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A949A" w14:textId="77777777" w:rsidR="001974A2" w:rsidRPr="003C2A60" w:rsidRDefault="001974A2" w:rsidP="009A0CF3">
      <w:pPr>
        <w:jc w:val="center"/>
        <w:rPr>
          <w:rFonts w:ascii="Century" w:hAnsi="Century"/>
        </w:rPr>
      </w:pPr>
    </w:p>
    <w:p w14:paraId="156494D4" w14:textId="77777777" w:rsidR="001974A2" w:rsidRPr="003C2A60" w:rsidRDefault="001974A2" w:rsidP="009A0CF3">
      <w:pPr>
        <w:jc w:val="center"/>
        <w:rPr>
          <w:rFonts w:ascii="Century" w:hAnsi="Century"/>
        </w:rPr>
      </w:pPr>
    </w:p>
    <w:p w14:paraId="4EAE3E24" w14:textId="77777777" w:rsidR="001974A2" w:rsidRPr="003C2A60" w:rsidRDefault="001974A2" w:rsidP="009A0CF3">
      <w:pPr>
        <w:jc w:val="center"/>
        <w:rPr>
          <w:rFonts w:ascii="Century" w:hAnsi="Century"/>
        </w:rPr>
      </w:pPr>
    </w:p>
    <w:p w14:paraId="4E75BF17" w14:textId="77777777" w:rsidR="009A0CF3" w:rsidRPr="003C2A60" w:rsidRDefault="009A0CF3" w:rsidP="00490544">
      <w:pPr>
        <w:rPr>
          <w:rFonts w:ascii="Century" w:hAnsi="Century"/>
        </w:rPr>
      </w:pPr>
    </w:p>
    <w:p w14:paraId="1630AAB4" w14:textId="77777777" w:rsidR="009A0CF3" w:rsidRPr="003C2A60" w:rsidRDefault="009A0CF3" w:rsidP="009A0CF3">
      <w:pPr>
        <w:jc w:val="center"/>
        <w:rPr>
          <w:rFonts w:ascii="Century" w:hAnsi="Century"/>
        </w:rPr>
      </w:pPr>
    </w:p>
    <w:p w14:paraId="0A4C1836" w14:textId="77777777" w:rsidR="000C5E42" w:rsidRPr="0013795A" w:rsidRDefault="000C5E42" w:rsidP="000C5E42">
      <w:pPr>
        <w:jc w:val="center"/>
        <w:rPr>
          <w:rFonts w:ascii="Century" w:hAnsi="Century"/>
          <w:color w:val="000000" w:themeColor="text1"/>
          <w:sz w:val="36"/>
        </w:rPr>
      </w:pPr>
      <w:r w:rsidRPr="0013795A">
        <w:rPr>
          <w:rFonts w:ascii="Century" w:hAnsi="Century" w:hint="eastAsia"/>
          <w:color w:val="000000" w:themeColor="text1"/>
          <w:sz w:val="36"/>
        </w:rPr>
        <w:t>右京区のまちづくり活動に関する情報発信のための</w:t>
      </w:r>
      <w:r w:rsidR="00F35751" w:rsidRPr="0013795A">
        <w:rPr>
          <w:rFonts w:ascii="Century" w:hAnsi="Century" w:hint="eastAsia"/>
          <w:color w:val="000000" w:themeColor="text1"/>
          <w:sz w:val="36"/>
        </w:rPr>
        <w:t>ポータルサイト</w:t>
      </w:r>
    </w:p>
    <w:p w14:paraId="0B3333B2" w14:textId="4DF84B4D" w:rsidR="009A0CF3" w:rsidRPr="000C5E42" w:rsidRDefault="009A0CF3" w:rsidP="000C5E42">
      <w:pPr>
        <w:jc w:val="center"/>
        <w:rPr>
          <w:rFonts w:ascii="Century" w:hAnsi="Century"/>
          <w:sz w:val="36"/>
        </w:rPr>
      </w:pPr>
      <w:r w:rsidRPr="00106F31">
        <w:rPr>
          <w:rFonts w:ascii="Century" w:hAnsi="Century" w:hint="eastAsia"/>
          <w:sz w:val="36"/>
        </w:rPr>
        <w:t>構築</w:t>
      </w:r>
      <w:r w:rsidR="00174775">
        <w:rPr>
          <w:rFonts w:ascii="Century" w:hAnsi="Century" w:hint="eastAsia"/>
          <w:sz w:val="36"/>
        </w:rPr>
        <w:t>・</w:t>
      </w:r>
      <w:r w:rsidRPr="00106F31">
        <w:rPr>
          <w:rFonts w:ascii="Century" w:hAnsi="Century" w:hint="eastAsia"/>
          <w:sz w:val="36"/>
        </w:rPr>
        <w:t>運用保守業務に係る仕様書</w:t>
      </w:r>
    </w:p>
    <w:p w14:paraId="4652EB69" w14:textId="40C43F4B" w:rsidR="009A0CF3" w:rsidRPr="00F35751" w:rsidRDefault="009A0CF3" w:rsidP="009A0CF3">
      <w:pPr>
        <w:jc w:val="center"/>
        <w:rPr>
          <w:rFonts w:ascii="Century" w:hAnsi="Century"/>
          <w:sz w:val="36"/>
          <w:szCs w:val="36"/>
        </w:rPr>
      </w:pPr>
    </w:p>
    <w:p w14:paraId="13A6FAA8" w14:textId="77777777" w:rsidR="009A0CF3" w:rsidRPr="00FF7C2E" w:rsidRDefault="009A0CF3" w:rsidP="009A0CF3">
      <w:pPr>
        <w:jc w:val="center"/>
        <w:rPr>
          <w:rFonts w:ascii="Century" w:hAnsi="Century"/>
        </w:rPr>
      </w:pPr>
    </w:p>
    <w:p w14:paraId="07EAADDD" w14:textId="77777777" w:rsidR="009A0CF3" w:rsidRDefault="009A0CF3" w:rsidP="009A0CF3">
      <w:pPr>
        <w:jc w:val="center"/>
        <w:rPr>
          <w:rFonts w:ascii="Century" w:hAnsi="Century"/>
        </w:rPr>
      </w:pPr>
    </w:p>
    <w:p w14:paraId="5526ED73" w14:textId="77777777" w:rsidR="005106A6" w:rsidRPr="003C2A60" w:rsidRDefault="005106A6" w:rsidP="009A0CF3">
      <w:pPr>
        <w:jc w:val="center"/>
        <w:rPr>
          <w:rFonts w:ascii="Century" w:hAnsi="Century"/>
        </w:rPr>
      </w:pPr>
    </w:p>
    <w:p w14:paraId="511CBEEA" w14:textId="77777777" w:rsidR="009A0CF3" w:rsidRPr="003C2A60" w:rsidRDefault="009A0CF3" w:rsidP="009A0CF3">
      <w:pPr>
        <w:jc w:val="center"/>
        <w:rPr>
          <w:rFonts w:ascii="Century" w:hAnsi="Century"/>
        </w:rPr>
      </w:pPr>
    </w:p>
    <w:p w14:paraId="56D509B9" w14:textId="77777777" w:rsidR="009A0CF3" w:rsidRPr="003C2A60" w:rsidRDefault="009A0CF3" w:rsidP="009A0CF3">
      <w:pPr>
        <w:jc w:val="center"/>
        <w:rPr>
          <w:rFonts w:ascii="Century" w:hAnsi="Century"/>
        </w:rPr>
      </w:pPr>
    </w:p>
    <w:p w14:paraId="6C3A7D5B" w14:textId="77777777" w:rsidR="00A0101B" w:rsidRDefault="00A0101B" w:rsidP="009A0CF3">
      <w:pPr>
        <w:jc w:val="center"/>
        <w:rPr>
          <w:rFonts w:ascii="Century" w:hAnsi="Century"/>
        </w:rPr>
      </w:pPr>
    </w:p>
    <w:p w14:paraId="2C86729D" w14:textId="77777777" w:rsidR="00490544" w:rsidRDefault="00490544" w:rsidP="009A0CF3">
      <w:pPr>
        <w:jc w:val="center"/>
        <w:rPr>
          <w:rFonts w:ascii="Century" w:hAnsi="Century"/>
        </w:rPr>
      </w:pPr>
    </w:p>
    <w:p w14:paraId="23F15E74" w14:textId="77777777" w:rsidR="00490544" w:rsidRDefault="00490544" w:rsidP="009A0CF3">
      <w:pPr>
        <w:jc w:val="center"/>
        <w:rPr>
          <w:rFonts w:ascii="Century" w:hAnsi="Century"/>
        </w:rPr>
      </w:pPr>
    </w:p>
    <w:p w14:paraId="7C072C50" w14:textId="77777777" w:rsidR="00490544" w:rsidRDefault="00490544" w:rsidP="009A0CF3">
      <w:pPr>
        <w:jc w:val="center"/>
        <w:rPr>
          <w:rFonts w:ascii="Century" w:hAnsi="Century"/>
        </w:rPr>
      </w:pPr>
    </w:p>
    <w:p w14:paraId="29917A8E" w14:textId="77777777" w:rsidR="00490544" w:rsidRDefault="00490544" w:rsidP="009A0CF3">
      <w:pPr>
        <w:jc w:val="center"/>
        <w:rPr>
          <w:rFonts w:ascii="Century" w:hAnsi="Century"/>
        </w:rPr>
      </w:pPr>
    </w:p>
    <w:p w14:paraId="16411EF5" w14:textId="77777777" w:rsidR="00490544" w:rsidRDefault="00490544" w:rsidP="009A0CF3">
      <w:pPr>
        <w:jc w:val="center"/>
        <w:rPr>
          <w:rFonts w:ascii="Century" w:hAnsi="Century"/>
        </w:rPr>
      </w:pPr>
    </w:p>
    <w:p w14:paraId="3F323A93" w14:textId="77777777" w:rsidR="00490544" w:rsidRDefault="00490544" w:rsidP="009A0CF3">
      <w:pPr>
        <w:jc w:val="center"/>
        <w:rPr>
          <w:rFonts w:ascii="Century" w:hAnsi="Century"/>
        </w:rPr>
      </w:pPr>
    </w:p>
    <w:p w14:paraId="1A6425FD" w14:textId="77777777" w:rsidR="00490544" w:rsidRDefault="00490544" w:rsidP="009A0CF3">
      <w:pPr>
        <w:jc w:val="center"/>
        <w:rPr>
          <w:rFonts w:ascii="Century" w:hAnsi="Century"/>
        </w:rPr>
      </w:pPr>
    </w:p>
    <w:p w14:paraId="42152544" w14:textId="77777777" w:rsidR="00490544" w:rsidRDefault="00490544" w:rsidP="009A0CF3">
      <w:pPr>
        <w:jc w:val="center"/>
        <w:rPr>
          <w:rFonts w:ascii="Century" w:hAnsi="Century"/>
        </w:rPr>
      </w:pPr>
    </w:p>
    <w:p w14:paraId="79C75F91" w14:textId="77777777" w:rsidR="00490544" w:rsidRDefault="00490544" w:rsidP="009A0CF3">
      <w:pPr>
        <w:jc w:val="center"/>
        <w:rPr>
          <w:rFonts w:ascii="Century" w:hAnsi="Century"/>
        </w:rPr>
      </w:pPr>
    </w:p>
    <w:p w14:paraId="4E5C8F2D" w14:textId="77777777" w:rsidR="00490544" w:rsidRPr="003C2A60" w:rsidRDefault="00490544" w:rsidP="009A0CF3">
      <w:pPr>
        <w:jc w:val="center"/>
        <w:rPr>
          <w:rFonts w:ascii="Century" w:hAnsi="Century"/>
        </w:rPr>
      </w:pPr>
    </w:p>
    <w:p w14:paraId="5A527B28" w14:textId="1CE21543" w:rsidR="009A0CF3" w:rsidRPr="002B4F73" w:rsidRDefault="009A0CF3" w:rsidP="009A0CF3">
      <w:pPr>
        <w:jc w:val="center"/>
        <w:rPr>
          <w:rFonts w:ascii="Century" w:hAnsi="Century"/>
          <w:sz w:val="32"/>
        </w:rPr>
      </w:pPr>
      <w:r w:rsidRPr="002B4F73">
        <w:rPr>
          <w:rFonts w:ascii="Century" w:hAnsi="Century" w:hint="eastAsia"/>
          <w:sz w:val="32"/>
        </w:rPr>
        <w:t>京都市</w:t>
      </w:r>
      <w:r w:rsidR="00F35751">
        <w:rPr>
          <w:rFonts w:ascii="Century" w:hAnsi="Century" w:hint="eastAsia"/>
          <w:sz w:val="32"/>
        </w:rPr>
        <w:t>右京区役所地域力推進室</w:t>
      </w:r>
    </w:p>
    <w:p w14:paraId="2DEF6633" w14:textId="3C8D3614" w:rsidR="00490544" w:rsidRPr="00490544" w:rsidRDefault="00490544" w:rsidP="00490544">
      <w:pPr>
        <w:sectPr w:rsidR="00490544" w:rsidRPr="00490544" w:rsidSect="00D82CD4">
          <w:footerReference w:type="default" r:id="rId8"/>
          <w:pgSz w:w="11906" w:h="16838"/>
          <w:pgMar w:top="1985" w:right="1701" w:bottom="1701" w:left="1701" w:header="851" w:footer="992" w:gutter="0"/>
          <w:cols w:space="425"/>
          <w:docGrid w:type="lines" w:linePitch="360"/>
        </w:sectPr>
      </w:pPr>
    </w:p>
    <w:p w14:paraId="54307D4E" w14:textId="2AC1FCF0" w:rsidR="003C2A60" w:rsidRPr="002B4F73" w:rsidRDefault="003C2A60" w:rsidP="00B117C9">
      <w:pPr>
        <w:pStyle w:val="1"/>
        <w:ind w:left="241" w:hangingChars="100" w:hanging="241"/>
        <w:rPr>
          <w:rFonts w:ascii="Century" w:eastAsia="ＭＳ ゴシック" w:hAnsi="Century"/>
          <w:b/>
        </w:rPr>
      </w:pPr>
      <w:bookmarkStart w:id="0" w:name="_Toc527990229"/>
      <w:bookmarkStart w:id="1" w:name="_Toc6307112"/>
      <w:r w:rsidRPr="002B4F73">
        <w:rPr>
          <w:rFonts w:ascii="Century" w:eastAsia="ＭＳ ゴシック" w:hAnsi="Century" w:hint="eastAsia"/>
          <w:b/>
        </w:rPr>
        <w:lastRenderedPageBreak/>
        <w:t>１</w:t>
      </w:r>
      <w:r w:rsidR="003D48AF">
        <w:rPr>
          <w:rFonts w:ascii="Century" w:eastAsia="ＭＳ ゴシック" w:hAnsi="Century" w:hint="eastAsia"/>
          <w:b/>
        </w:rPr>
        <w:t xml:space="preserve">　</w:t>
      </w:r>
      <w:r w:rsidRPr="002B4F73">
        <w:rPr>
          <w:rFonts w:ascii="Century" w:eastAsia="ＭＳ ゴシック" w:hAnsi="Century" w:hint="eastAsia"/>
          <w:b/>
        </w:rPr>
        <w:t>概要</w:t>
      </w:r>
      <w:bookmarkEnd w:id="0"/>
      <w:bookmarkEnd w:id="1"/>
    </w:p>
    <w:p w14:paraId="6343FDD0" w14:textId="5FD85D08" w:rsidR="003C2A60" w:rsidRPr="003D48AF" w:rsidRDefault="00661FCB" w:rsidP="00661FCB">
      <w:pPr>
        <w:pStyle w:val="2"/>
        <w:ind w:left="210"/>
        <w:rPr>
          <w:rFonts w:asciiTheme="minorEastAsia" w:eastAsiaTheme="minorEastAsia" w:hAnsiTheme="minorEastAsia"/>
          <w:bCs/>
        </w:rPr>
      </w:pPr>
      <w:bookmarkStart w:id="2" w:name="_Toc527990230"/>
      <w:bookmarkStart w:id="3" w:name="_Toc6307113"/>
      <w:r w:rsidRPr="003D48AF">
        <w:rPr>
          <w:rFonts w:asciiTheme="minorEastAsia" w:eastAsiaTheme="minorEastAsia" w:hAnsiTheme="minorEastAsia" w:cs="ＭＳ 明朝" w:hint="eastAsia"/>
          <w:bCs/>
        </w:rPr>
        <w:t>⑴</w:t>
      </w:r>
      <w:r w:rsidR="00AB558E">
        <w:rPr>
          <w:rFonts w:asciiTheme="minorEastAsia" w:eastAsiaTheme="minorEastAsia" w:hAnsiTheme="minorEastAsia" w:hint="eastAsia"/>
          <w:bCs/>
        </w:rPr>
        <w:t xml:space="preserve">  </w:t>
      </w:r>
      <w:r w:rsidR="003C2A60" w:rsidRPr="003D48AF">
        <w:rPr>
          <w:rFonts w:asciiTheme="minorEastAsia" w:eastAsiaTheme="minorEastAsia" w:hAnsiTheme="minorEastAsia" w:hint="eastAsia"/>
          <w:bCs/>
        </w:rPr>
        <w:t>件名</w:t>
      </w:r>
      <w:bookmarkEnd w:id="2"/>
      <w:bookmarkEnd w:id="3"/>
    </w:p>
    <w:p w14:paraId="426D04A8" w14:textId="433DEE29" w:rsidR="003C2A60" w:rsidRPr="00F35751" w:rsidRDefault="000C5E42" w:rsidP="003D48AF">
      <w:pPr>
        <w:pStyle w:val="Default"/>
        <w:ind w:firstLineChars="200" w:firstLine="420"/>
        <w:rPr>
          <w:rFonts w:hAnsi="ＭＳ ゴシック"/>
          <w:sz w:val="21"/>
          <w:szCs w:val="21"/>
        </w:rPr>
      </w:pPr>
      <w:r w:rsidRPr="0013795A">
        <w:rPr>
          <w:rFonts w:hAnsi="ＭＳ 明朝" w:hint="eastAsia"/>
          <w:color w:val="000000" w:themeColor="text1"/>
          <w:sz w:val="21"/>
          <w:szCs w:val="21"/>
        </w:rPr>
        <w:t>右京区のまちづくり活動に関する情報発信のための</w:t>
      </w:r>
      <w:r w:rsidR="00F35751" w:rsidRPr="00DC4C61">
        <w:rPr>
          <w:rFonts w:hAnsi="ＭＳ ゴシック" w:hint="eastAsia"/>
          <w:sz w:val="21"/>
          <w:szCs w:val="21"/>
        </w:rPr>
        <w:t>ポータルサイト構築</w:t>
      </w:r>
      <w:r w:rsidR="00174775">
        <w:rPr>
          <w:rFonts w:hAnsi="ＭＳ ゴシック" w:hint="eastAsia"/>
          <w:sz w:val="21"/>
          <w:szCs w:val="21"/>
        </w:rPr>
        <w:t>・</w:t>
      </w:r>
      <w:r w:rsidR="00F35751" w:rsidRPr="00DC4C61">
        <w:rPr>
          <w:rFonts w:hAnsi="ＭＳ ゴシック" w:hint="eastAsia"/>
          <w:sz w:val="21"/>
          <w:szCs w:val="21"/>
        </w:rPr>
        <w:t>運用保守業務委託</w:t>
      </w:r>
    </w:p>
    <w:p w14:paraId="315385FD" w14:textId="77777777" w:rsidR="000B11FC" w:rsidRDefault="000B11FC" w:rsidP="00D62A22">
      <w:pPr>
        <w:widowControl/>
        <w:spacing w:line="180" w:lineRule="exact"/>
        <w:rPr>
          <w:rFonts w:ascii="Century" w:hAnsi="Century"/>
        </w:rPr>
      </w:pPr>
    </w:p>
    <w:p w14:paraId="59EB8FFA" w14:textId="7827862F" w:rsidR="000B11FC" w:rsidRPr="003D48AF" w:rsidRDefault="00661FCB" w:rsidP="00F67069">
      <w:pPr>
        <w:pStyle w:val="2"/>
        <w:ind w:left="210"/>
        <w:rPr>
          <w:rFonts w:asciiTheme="minorEastAsia" w:eastAsiaTheme="minorEastAsia" w:hAnsiTheme="minorEastAsia"/>
          <w:bCs/>
        </w:rPr>
      </w:pPr>
      <w:bookmarkStart w:id="4" w:name="_Toc527990231"/>
      <w:bookmarkStart w:id="5" w:name="_Toc6307114"/>
      <w:r w:rsidRPr="003D48AF">
        <w:rPr>
          <w:rFonts w:asciiTheme="minorEastAsia" w:eastAsiaTheme="minorEastAsia" w:hAnsiTheme="minorEastAsia" w:cs="ＭＳ 明朝" w:hint="eastAsia"/>
          <w:bCs/>
        </w:rPr>
        <w:t>⑵</w:t>
      </w:r>
      <w:r w:rsidR="003C2A60" w:rsidRPr="003D48AF">
        <w:rPr>
          <w:rFonts w:asciiTheme="minorEastAsia" w:eastAsiaTheme="minorEastAsia" w:hAnsiTheme="minorEastAsia" w:hint="eastAsia"/>
          <w:bCs/>
        </w:rPr>
        <w:t xml:space="preserve">　目的</w:t>
      </w:r>
      <w:bookmarkStart w:id="6" w:name="_Toc527990232"/>
      <w:bookmarkEnd w:id="4"/>
      <w:bookmarkEnd w:id="5"/>
    </w:p>
    <w:p w14:paraId="69BF9088" w14:textId="61E6085A" w:rsidR="000E74BF" w:rsidRPr="00730416" w:rsidRDefault="0088471C" w:rsidP="003D48AF">
      <w:pPr>
        <w:ind w:left="240" w:firstLineChars="100" w:firstLine="210"/>
        <w:rPr>
          <w:rFonts w:hAnsi="ＭＳ 明朝"/>
        </w:rPr>
      </w:pPr>
      <w:r>
        <w:rPr>
          <w:rFonts w:hAnsi="ＭＳ 明朝" w:hint="eastAsia"/>
        </w:rPr>
        <w:t>右京区の</w:t>
      </w:r>
      <w:r w:rsidR="000E74BF" w:rsidRPr="00730416">
        <w:rPr>
          <w:rFonts w:hAnsi="ＭＳ 明朝" w:hint="eastAsia"/>
        </w:rPr>
        <w:t>まちづくり</w:t>
      </w:r>
      <w:r>
        <w:rPr>
          <w:rFonts w:hAnsi="ＭＳ 明朝" w:hint="eastAsia"/>
        </w:rPr>
        <w:t>活動に関する</w:t>
      </w:r>
      <w:r w:rsidR="000E74BF" w:rsidRPr="00730416">
        <w:rPr>
          <w:rFonts w:hAnsi="ＭＳ 明朝" w:hint="eastAsia"/>
        </w:rPr>
        <w:t>情報</w:t>
      </w:r>
      <w:r>
        <w:rPr>
          <w:rFonts w:hAnsi="ＭＳ 明朝" w:hint="eastAsia"/>
        </w:rPr>
        <w:t>発信のための</w:t>
      </w:r>
      <w:r w:rsidR="000E74BF" w:rsidRPr="00730416">
        <w:rPr>
          <w:rFonts w:hAnsi="ＭＳ 明朝" w:hint="eastAsia"/>
        </w:rPr>
        <w:t>ポータルサイト</w:t>
      </w:r>
      <w:r w:rsidR="000C5E42" w:rsidRPr="0013795A">
        <w:rPr>
          <w:rFonts w:hAnsi="ＭＳ 明朝" w:hint="eastAsia"/>
          <w:color w:val="000000" w:themeColor="text1"/>
        </w:rPr>
        <w:t>(</w:t>
      </w:r>
      <w:r w:rsidR="000C5E42" w:rsidRPr="0013795A">
        <w:rPr>
          <w:rFonts w:hAnsi="ＭＳ 明朝" w:hint="eastAsia"/>
          <w:color w:val="000000" w:themeColor="text1"/>
        </w:rPr>
        <w:t>現</w:t>
      </w:r>
      <w:r w:rsidR="000E74BF" w:rsidRPr="00730416">
        <w:rPr>
          <w:rFonts w:hAnsi="ＭＳ 明朝" w:hint="eastAsia"/>
        </w:rPr>
        <w:t>右京ファンクラブねっと</w:t>
      </w:r>
      <w:r w:rsidR="000E74BF">
        <w:rPr>
          <w:rFonts w:hAnsi="ＭＳ 明朝" w:hint="eastAsia"/>
        </w:rPr>
        <w:t>（以下、</w:t>
      </w:r>
      <w:r w:rsidR="00174775">
        <w:rPr>
          <w:rFonts w:hAnsi="ＭＳ 明朝" w:hint="eastAsia"/>
        </w:rPr>
        <w:t>「</w:t>
      </w:r>
      <w:r w:rsidR="000E74BF">
        <w:rPr>
          <w:rFonts w:hAnsi="ＭＳ 明朝" w:hint="eastAsia"/>
        </w:rPr>
        <w:t>ウェブサイト</w:t>
      </w:r>
      <w:r w:rsidR="00174775">
        <w:rPr>
          <w:rFonts w:hAnsi="ＭＳ 明朝" w:hint="eastAsia"/>
        </w:rPr>
        <w:t>」</w:t>
      </w:r>
      <w:r w:rsidR="000E74BF">
        <w:rPr>
          <w:rFonts w:hAnsi="ＭＳ 明朝" w:hint="eastAsia"/>
        </w:rPr>
        <w:t>という</w:t>
      </w:r>
      <w:r w:rsidR="000E74BF" w:rsidRPr="0013795A">
        <w:rPr>
          <w:rFonts w:hAnsi="ＭＳ 明朝" w:hint="eastAsia"/>
          <w:color w:val="000000" w:themeColor="text1"/>
        </w:rPr>
        <w:t>。）</w:t>
      </w:r>
      <w:r w:rsidR="000C5E42" w:rsidRPr="0013795A">
        <w:rPr>
          <w:rFonts w:hAnsi="ＭＳ 明朝" w:hint="eastAsia"/>
          <w:color w:val="000000" w:themeColor="text1"/>
        </w:rPr>
        <w:t>)</w:t>
      </w:r>
      <w:r w:rsidR="000C5E42">
        <w:rPr>
          <w:rFonts w:hAnsi="ＭＳ 明朝" w:hint="eastAsia"/>
        </w:rPr>
        <w:t>に</w:t>
      </w:r>
      <w:r w:rsidR="000E74BF" w:rsidRPr="00730416">
        <w:rPr>
          <w:rFonts w:hAnsi="ＭＳ 明朝" w:hint="eastAsia"/>
        </w:rPr>
        <w:t>ついて、以下の目的を達成するため</w:t>
      </w:r>
      <w:r w:rsidR="000E74BF">
        <w:rPr>
          <w:rFonts w:hAnsi="ＭＳ 明朝" w:hint="eastAsia"/>
        </w:rPr>
        <w:t>、ウェブサイトの構築</w:t>
      </w:r>
      <w:r w:rsidR="00174775">
        <w:rPr>
          <w:rFonts w:hAnsi="ＭＳ 明朝" w:hint="eastAsia"/>
        </w:rPr>
        <w:t>・</w:t>
      </w:r>
      <w:r w:rsidR="000E74BF">
        <w:rPr>
          <w:rFonts w:hAnsi="ＭＳ 明朝" w:hint="eastAsia"/>
        </w:rPr>
        <w:t>運用保守業務を委託するもの。</w:t>
      </w:r>
    </w:p>
    <w:p w14:paraId="7518ADA2" w14:textId="77777777" w:rsidR="000E74BF" w:rsidRPr="000404B2" w:rsidRDefault="000E74BF" w:rsidP="00D62A22">
      <w:pPr>
        <w:widowControl/>
        <w:spacing w:line="180" w:lineRule="exact"/>
        <w:rPr>
          <w:rFonts w:hAnsi="ＭＳ 明朝"/>
        </w:rPr>
      </w:pPr>
    </w:p>
    <w:p w14:paraId="4ECA2633" w14:textId="48DA7A46" w:rsidR="000E74BF" w:rsidRPr="00B53DE0" w:rsidRDefault="000C5E42" w:rsidP="000C5E42">
      <w:pPr>
        <w:ind w:left="172"/>
        <w:rPr>
          <w:rFonts w:asciiTheme="minorEastAsia" w:hAnsiTheme="minorEastAsia"/>
        </w:rPr>
      </w:pPr>
      <w:r w:rsidRPr="00B53DE0">
        <w:rPr>
          <w:rFonts w:asciiTheme="minorEastAsia" w:hAnsiTheme="minorEastAsia" w:hint="eastAsia"/>
          <w:color w:val="000000" w:themeColor="text1"/>
        </w:rPr>
        <w:t>ア</w:t>
      </w:r>
      <w:r w:rsidR="00AC3AA9">
        <w:rPr>
          <w:rFonts w:asciiTheme="minorEastAsia" w:hAnsiTheme="minorEastAsia" w:hint="eastAsia"/>
        </w:rPr>
        <w:t xml:space="preserve">  </w:t>
      </w:r>
      <w:r w:rsidR="000E74BF" w:rsidRPr="00B53DE0">
        <w:rPr>
          <w:rFonts w:asciiTheme="minorEastAsia" w:hAnsiTheme="minorEastAsia"/>
        </w:rPr>
        <w:t>まちづくり情報の効果的な発信と利便性の向上</w:t>
      </w:r>
    </w:p>
    <w:p w14:paraId="2541B4A5" w14:textId="08E20AAB" w:rsidR="00D62A22" w:rsidRPr="00D62A22" w:rsidRDefault="00D62A22" w:rsidP="00D62A22">
      <w:pPr>
        <w:widowControl/>
        <w:spacing w:line="240" w:lineRule="exact"/>
        <w:ind w:leftChars="100" w:left="210" w:firstLineChars="100" w:firstLine="210"/>
        <w:rPr>
          <w:rFonts w:hAnsi="ＭＳ 明朝"/>
        </w:rPr>
      </w:pPr>
      <w:r w:rsidRPr="00D62A22">
        <w:rPr>
          <w:rFonts w:hAnsi="ＭＳ 明朝" w:hint="eastAsia"/>
        </w:rPr>
        <w:t>ウェブサイトの構築に</w:t>
      </w:r>
      <w:r w:rsidR="00F01386">
        <w:rPr>
          <w:rFonts w:hAnsi="ＭＳ 明朝" w:hint="eastAsia"/>
        </w:rPr>
        <w:t>当たって</w:t>
      </w:r>
      <w:r w:rsidRPr="00D62A22">
        <w:rPr>
          <w:rFonts w:hAnsi="ＭＳ 明朝" w:hint="eastAsia"/>
        </w:rPr>
        <w:t>は、以下の利用者層に配慮した情報提供を通じて、区民に向けたまちづくり情報の効果的な発信と利便性の向上を図る。</w:t>
      </w:r>
    </w:p>
    <w:p w14:paraId="64BBE20D" w14:textId="77777777" w:rsidR="00D62A22" w:rsidRPr="00D62A22" w:rsidRDefault="00D62A22" w:rsidP="00D62A22">
      <w:pPr>
        <w:widowControl/>
        <w:spacing w:line="180" w:lineRule="exact"/>
        <w:rPr>
          <w:rFonts w:hAnsi="ＭＳ 明朝"/>
        </w:rPr>
      </w:pPr>
    </w:p>
    <w:p w14:paraId="16DBEAD6" w14:textId="7CDD2DAD" w:rsidR="00D62A22" w:rsidRPr="003D48AF" w:rsidRDefault="00D62A22" w:rsidP="00D62A22">
      <w:pPr>
        <w:widowControl/>
        <w:spacing w:line="240" w:lineRule="exact"/>
        <w:ind w:firstLineChars="100" w:firstLine="210"/>
        <w:rPr>
          <w:rFonts w:asciiTheme="minorEastAsia" w:hAnsiTheme="minorEastAsia"/>
        </w:rPr>
      </w:pPr>
      <w:r w:rsidRPr="003D48AF">
        <w:rPr>
          <w:rFonts w:asciiTheme="minorEastAsia" w:hAnsiTheme="minorEastAsia" w:hint="eastAsia"/>
        </w:rPr>
        <w:t>・地域に関わり始めた人向けの情報提供:</w:t>
      </w:r>
    </w:p>
    <w:p w14:paraId="04D277B5" w14:textId="4387FA6F" w:rsidR="00D62A22" w:rsidRPr="000C5E42" w:rsidRDefault="00D62A22" w:rsidP="003D48AF">
      <w:pPr>
        <w:widowControl/>
        <w:spacing w:line="240" w:lineRule="exact"/>
        <w:ind w:leftChars="100" w:left="210" w:firstLineChars="100" w:firstLine="210"/>
        <w:rPr>
          <w:rFonts w:hAnsi="ＭＳ 明朝"/>
        </w:rPr>
      </w:pPr>
      <w:r w:rsidRPr="000C5E42">
        <w:rPr>
          <w:rFonts w:hAnsi="ＭＳ 明朝" w:hint="eastAsia"/>
        </w:rPr>
        <w:t>右京区に住み始めたばかりの人や、子どもの成長</w:t>
      </w:r>
      <w:r w:rsidR="003628BB">
        <w:rPr>
          <w:rFonts w:hAnsi="ＭＳ 明朝" w:hint="eastAsia"/>
        </w:rPr>
        <w:t>等</w:t>
      </w:r>
      <w:r w:rsidRPr="000C5E42">
        <w:rPr>
          <w:rFonts w:hAnsi="ＭＳ 明朝" w:hint="eastAsia"/>
        </w:rPr>
        <w:t>をきっかけに地域との関わりを持ち始めた人に対し、地域のイベント情報や、まちづくりに関する区役所、活動団体、学区</w:t>
      </w:r>
      <w:r w:rsidR="003628BB">
        <w:rPr>
          <w:rFonts w:hAnsi="ＭＳ 明朝" w:hint="eastAsia"/>
        </w:rPr>
        <w:t>等</w:t>
      </w:r>
      <w:r w:rsidRPr="000C5E42">
        <w:rPr>
          <w:rFonts w:hAnsi="ＭＳ 明朝" w:hint="eastAsia"/>
        </w:rPr>
        <w:t>の役立つ情報を提供し、地域への円滑な接続を支援する。</w:t>
      </w:r>
    </w:p>
    <w:p w14:paraId="194717F9" w14:textId="77777777" w:rsidR="00D62A22" w:rsidRPr="000C5E42" w:rsidRDefault="00D62A22" w:rsidP="00D62A22">
      <w:pPr>
        <w:widowControl/>
        <w:spacing w:line="180" w:lineRule="exact"/>
        <w:rPr>
          <w:rFonts w:hAnsi="ＭＳ 明朝"/>
        </w:rPr>
      </w:pPr>
    </w:p>
    <w:p w14:paraId="576F6E4B" w14:textId="4C2E5389" w:rsidR="00D62A22" w:rsidRPr="003D48AF" w:rsidRDefault="00D62A22" w:rsidP="00D62A22">
      <w:pPr>
        <w:widowControl/>
        <w:spacing w:line="240" w:lineRule="exact"/>
        <w:ind w:firstLineChars="100" w:firstLine="210"/>
        <w:rPr>
          <w:rFonts w:asciiTheme="minorEastAsia" w:hAnsiTheme="minorEastAsia"/>
        </w:rPr>
      </w:pPr>
      <w:r w:rsidRPr="003D48AF">
        <w:rPr>
          <w:rFonts w:asciiTheme="minorEastAsia" w:hAnsiTheme="minorEastAsia" w:hint="eastAsia"/>
        </w:rPr>
        <w:t>・まちづくりに興味のある人向けの情報提供:</w:t>
      </w:r>
    </w:p>
    <w:p w14:paraId="0310551E" w14:textId="4FD25583" w:rsidR="00D62A22" w:rsidRPr="003D48AF" w:rsidRDefault="00D62A22" w:rsidP="00D62A22">
      <w:pPr>
        <w:widowControl/>
        <w:spacing w:line="240" w:lineRule="exact"/>
        <w:ind w:leftChars="100" w:left="210" w:firstLineChars="100" w:firstLine="210"/>
        <w:rPr>
          <w:rFonts w:hAnsi="ＭＳ 明朝"/>
        </w:rPr>
      </w:pPr>
      <w:r w:rsidRPr="003D48AF">
        <w:rPr>
          <w:rFonts w:hAnsi="ＭＳ 明朝" w:hint="eastAsia"/>
        </w:rPr>
        <w:t>右京区での活動に関心を持ち始めた人、</w:t>
      </w:r>
      <w:r w:rsidR="003628BB">
        <w:rPr>
          <w:rFonts w:hAnsi="ＭＳ 明朝" w:hint="eastAsia"/>
        </w:rPr>
        <w:t>又</w:t>
      </w:r>
      <w:r w:rsidRPr="003D48AF">
        <w:rPr>
          <w:rFonts w:hAnsi="ＭＳ 明朝" w:hint="eastAsia"/>
        </w:rPr>
        <w:t>は活動を始めたばかりで支援を必要としている人に対し、関心のある活動の発見、活動団体との交流促進、</w:t>
      </w:r>
      <w:r w:rsidR="0068700E">
        <w:rPr>
          <w:rFonts w:hAnsi="ＭＳ 明朝" w:hint="eastAsia"/>
        </w:rPr>
        <w:t>及び</w:t>
      </w:r>
      <w:r w:rsidRPr="003D48AF">
        <w:rPr>
          <w:rFonts w:hAnsi="ＭＳ 明朝" w:hint="eastAsia"/>
        </w:rPr>
        <w:t>困りごとの解決に役立つ情報を提供することで、新たな一歩を支援する。</w:t>
      </w:r>
    </w:p>
    <w:p w14:paraId="249E07D6" w14:textId="77777777" w:rsidR="00D62A22" w:rsidRPr="003D48AF" w:rsidRDefault="00D62A22" w:rsidP="00D62A22">
      <w:pPr>
        <w:widowControl/>
        <w:spacing w:line="180" w:lineRule="exact"/>
        <w:rPr>
          <w:rFonts w:hAnsi="ＭＳ 明朝"/>
        </w:rPr>
      </w:pPr>
    </w:p>
    <w:p w14:paraId="5D9F6F77" w14:textId="28479B31" w:rsidR="00D62A22" w:rsidRPr="003D48AF" w:rsidRDefault="00D62A22" w:rsidP="00D62A22">
      <w:pPr>
        <w:widowControl/>
        <w:spacing w:line="240" w:lineRule="exact"/>
        <w:ind w:firstLineChars="100" w:firstLine="210"/>
        <w:rPr>
          <w:rFonts w:hAnsi="ＭＳ 明朝"/>
        </w:rPr>
      </w:pPr>
      <w:r w:rsidRPr="003D48AF">
        <w:rPr>
          <w:rFonts w:hAnsi="ＭＳ 明朝" w:hint="eastAsia"/>
        </w:rPr>
        <w:t>・まちづくりをしている人向けの情報提供</w:t>
      </w:r>
      <w:r w:rsidRPr="003D48AF">
        <w:rPr>
          <w:rFonts w:hAnsi="ＭＳ 明朝" w:hint="eastAsia"/>
        </w:rPr>
        <w:t>:</w:t>
      </w:r>
    </w:p>
    <w:p w14:paraId="32E10213" w14:textId="52B6960C" w:rsidR="00D62A22" w:rsidRDefault="0068700E" w:rsidP="00D62A22">
      <w:pPr>
        <w:widowControl/>
        <w:spacing w:line="240" w:lineRule="exact"/>
        <w:ind w:leftChars="100" w:left="210" w:firstLineChars="100" w:firstLine="210"/>
        <w:rPr>
          <w:rFonts w:hAnsi="ＭＳ 明朝"/>
        </w:rPr>
      </w:pPr>
      <w:r>
        <w:rPr>
          <w:rFonts w:hAnsi="ＭＳ 明朝" w:hint="eastAsia"/>
        </w:rPr>
        <w:t>既に</w:t>
      </w:r>
      <w:r w:rsidR="00D62A22" w:rsidRPr="003D48AF">
        <w:rPr>
          <w:rFonts w:hAnsi="ＭＳ 明朝" w:hint="eastAsia"/>
        </w:rPr>
        <w:t>活動している地域団体やまちづくり団体に対</w:t>
      </w:r>
      <w:r w:rsidR="00D62A22" w:rsidRPr="000C5E42">
        <w:rPr>
          <w:rFonts w:hAnsi="ＭＳ 明朝" w:hint="eastAsia"/>
        </w:rPr>
        <w:t>し、活動における課題解決や新たなつながりの創出を支援する情報、</w:t>
      </w:r>
      <w:r>
        <w:rPr>
          <w:rFonts w:hAnsi="ＭＳ 明朝" w:hint="eastAsia"/>
        </w:rPr>
        <w:t>及び</w:t>
      </w:r>
      <w:r w:rsidR="00D62A22" w:rsidRPr="000C5E42">
        <w:rPr>
          <w:rFonts w:hAnsi="ＭＳ 明朝" w:hint="eastAsia"/>
        </w:rPr>
        <w:t>活動を広く周知できる手段を提供し、活動の活性化と認知度向上を図る。</w:t>
      </w:r>
    </w:p>
    <w:p w14:paraId="545C1BF6" w14:textId="77777777" w:rsidR="00D62A22" w:rsidRPr="000404B2" w:rsidRDefault="00D62A22" w:rsidP="00D62A22">
      <w:pPr>
        <w:widowControl/>
        <w:spacing w:line="180" w:lineRule="exact"/>
        <w:rPr>
          <w:rFonts w:hAnsi="ＭＳ 明朝"/>
        </w:rPr>
      </w:pPr>
    </w:p>
    <w:p w14:paraId="596CE664" w14:textId="6BE656A1" w:rsidR="000E74BF" w:rsidRPr="00B53DE0" w:rsidRDefault="000C5E42" w:rsidP="00D74222">
      <w:pPr>
        <w:ind w:firstLineChars="100" w:firstLine="210"/>
        <w:rPr>
          <w:rFonts w:asciiTheme="minorEastAsia" w:hAnsiTheme="minorEastAsia"/>
          <w:color w:val="000000" w:themeColor="text1"/>
        </w:rPr>
      </w:pPr>
      <w:r w:rsidRPr="00B53DE0">
        <w:rPr>
          <w:rFonts w:asciiTheme="minorEastAsia" w:hAnsiTheme="minorEastAsia" w:hint="eastAsia"/>
          <w:color w:val="000000" w:themeColor="text1"/>
        </w:rPr>
        <w:t>イ</w:t>
      </w:r>
      <w:r w:rsidR="00AC3AA9">
        <w:rPr>
          <w:rFonts w:asciiTheme="minorEastAsia" w:hAnsiTheme="minorEastAsia" w:hint="eastAsia"/>
          <w:color w:val="000000" w:themeColor="text1"/>
        </w:rPr>
        <w:t xml:space="preserve">  </w:t>
      </w:r>
      <w:r w:rsidR="000E74BF" w:rsidRPr="00B53DE0">
        <w:rPr>
          <w:rFonts w:asciiTheme="minorEastAsia" w:hAnsiTheme="minorEastAsia"/>
          <w:color w:val="000000" w:themeColor="text1"/>
        </w:rPr>
        <w:t>区民のまちづくり活動への参加意識の高揚と活動の拡大</w:t>
      </w:r>
    </w:p>
    <w:p w14:paraId="41CF68AA" w14:textId="77777777" w:rsidR="000E74BF" w:rsidRPr="0013795A" w:rsidRDefault="000E74BF" w:rsidP="000E74BF">
      <w:pPr>
        <w:ind w:left="240" w:firstLine="240"/>
        <w:rPr>
          <w:rFonts w:hAnsi="ＭＳ 明朝"/>
          <w:color w:val="000000" w:themeColor="text1"/>
        </w:rPr>
      </w:pPr>
      <w:r w:rsidRPr="0013795A">
        <w:rPr>
          <w:rFonts w:hAnsi="ＭＳ 明朝" w:hint="eastAsia"/>
          <w:color w:val="000000" w:themeColor="text1"/>
        </w:rPr>
        <w:t>右京区役所は、地域団体やまちづくり活動団体、企業・大学等の多様な活動主体が出会い、つながり、交ざり合う「結節点」となり、「居場所」と「出番」を創出する役割を担っており、ウェブサイトの各種機能等を通じて、区民のまちづくり活動への参加意識を高め、活動の拡大を促進し、地域コミュニティの活性化を図る。</w:t>
      </w:r>
    </w:p>
    <w:p w14:paraId="4CEF0F88" w14:textId="77777777" w:rsidR="000E74BF" w:rsidRPr="0013795A" w:rsidRDefault="000E74BF" w:rsidP="00D62A22">
      <w:pPr>
        <w:widowControl/>
        <w:spacing w:line="180" w:lineRule="exact"/>
        <w:rPr>
          <w:rFonts w:hAnsi="ＭＳ 明朝"/>
          <w:color w:val="000000" w:themeColor="text1"/>
        </w:rPr>
      </w:pPr>
    </w:p>
    <w:p w14:paraId="0A33C314" w14:textId="13635024" w:rsidR="000E74BF" w:rsidRPr="00B53DE0" w:rsidRDefault="000C5E42" w:rsidP="00D74222">
      <w:pPr>
        <w:ind w:firstLineChars="100" w:firstLine="210"/>
        <w:rPr>
          <w:rFonts w:asciiTheme="minorEastAsia" w:hAnsiTheme="minorEastAsia"/>
          <w:color w:val="000000" w:themeColor="text1"/>
        </w:rPr>
      </w:pPr>
      <w:r w:rsidRPr="00B53DE0">
        <w:rPr>
          <w:rFonts w:asciiTheme="minorEastAsia" w:hAnsiTheme="minorEastAsia" w:hint="eastAsia"/>
          <w:color w:val="000000" w:themeColor="text1"/>
        </w:rPr>
        <w:t>ウ</w:t>
      </w:r>
      <w:r w:rsidR="003D48AF">
        <w:rPr>
          <w:rFonts w:asciiTheme="minorEastAsia" w:hAnsiTheme="minorEastAsia" w:hint="eastAsia"/>
          <w:color w:val="000000" w:themeColor="text1"/>
        </w:rPr>
        <w:t xml:space="preserve">　</w:t>
      </w:r>
      <w:r w:rsidR="00523852" w:rsidRPr="00B53DE0">
        <w:rPr>
          <w:rFonts w:asciiTheme="minorEastAsia" w:hAnsiTheme="minorEastAsia" w:hint="eastAsia"/>
          <w:color w:val="000000" w:themeColor="text1"/>
        </w:rPr>
        <w:t>安定した運用保守と</w:t>
      </w:r>
      <w:r w:rsidR="000E74BF" w:rsidRPr="00B53DE0">
        <w:rPr>
          <w:rFonts w:asciiTheme="minorEastAsia" w:hAnsiTheme="minorEastAsia"/>
          <w:color w:val="000000" w:themeColor="text1"/>
        </w:rPr>
        <w:t>情報発信機能の</w:t>
      </w:r>
      <w:r w:rsidR="00523852" w:rsidRPr="00B53DE0">
        <w:rPr>
          <w:rFonts w:asciiTheme="minorEastAsia" w:hAnsiTheme="minorEastAsia" w:hint="eastAsia"/>
          <w:color w:val="000000" w:themeColor="text1"/>
        </w:rPr>
        <w:t>充実</w:t>
      </w:r>
    </w:p>
    <w:p w14:paraId="64BF6F94" w14:textId="0CC4AA7E" w:rsidR="0088471C" w:rsidRDefault="000E74BF" w:rsidP="0088471C">
      <w:pPr>
        <w:ind w:left="240" w:firstLine="240"/>
        <w:rPr>
          <w:rFonts w:hAnsi="ＭＳ 明朝"/>
        </w:rPr>
      </w:pPr>
      <w:r w:rsidRPr="00730416">
        <w:rPr>
          <w:rFonts w:hAnsi="ＭＳ 明朝" w:hint="eastAsia"/>
        </w:rPr>
        <w:t>ウェブサイトの構築に加え、その運用保守も一体的に行うことで、安定</w:t>
      </w:r>
      <w:r w:rsidR="00523852">
        <w:rPr>
          <w:rFonts w:hAnsi="ＭＳ 明朝" w:hint="eastAsia"/>
        </w:rPr>
        <w:t>した運用保守体制を確保し、情報発信機能の充実を図る</w:t>
      </w:r>
      <w:r w:rsidRPr="00730416">
        <w:rPr>
          <w:rFonts w:hAnsi="ＭＳ 明朝" w:hint="eastAsia"/>
        </w:rPr>
        <w:t>。</w:t>
      </w:r>
      <w:bookmarkStart w:id="7" w:name="_Toc6307115"/>
    </w:p>
    <w:p w14:paraId="6A931931" w14:textId="77777777" w:rsidR="0088471C" w:rsidRDefault="0088471C" w:rsidP="00D62A22">
      <w:pPr>
        <w:widowControl/>
        <w:spacing w:line="180" w:lineRule="exact"/>
        <w:rPr>
          <w:rFonts w:hAnsi="ＭＳ 明朝"/>
        </w:rPr>
      </w:pPr>
    </w:p>
    <w:p w14:paraId="4280AE17" w14:textId="5FB530FB" w:rsidR="00EC11FC" w:rsidRPr="00523852" w:rsidRDefault="0088471C" w:rsidP="0088471C">
      <w:pPr>
        <w:rPr>
          <w:rFonts w:hAnsi="ＭＳ 明朝"/>
          <w:sz w:val="24"/>
          <w:szCs w:val="28"/>
        </w:rPr>
      </w:pPr>
      <w:r w:rsidRPr="00523852">
        <w:rPr>
          <w:rFonts w:ascii="ＭＳ ゴシック" w:eastAsia="ＭＳ ゴシック" w:hAnsi="ＭＳ ゴシック" w:cs="Meiryo UI" w:hint="eastAsia"/>
          <w:b/>
          <w:sz w:val="24"/>
          <w:szCs w:val="28"/>
        </w:rPr>
        <w:t>２</w:t>
      </w:r>
      <w:r w:rsidR="00BF1E45" w:rsidRPr="00523852">
        <w:rPr>
          <w:rFonts w:ascii="ＭＳ ゴシック" w:eastAsia="ＭＳ ゴシック" w:hAnsi="ＭＳ ゴシック" w:hint="eastAsia"/>
          <w:b/>
          <w:sz w:val="24"/>
          <w:szCs w:val="28"/>
        </w:rPr>
        <w:t xml:space="preserve">　</w:t>
      </w:r>
      <w:bookmarkEnd w:id="6"/>
      <w:bookmarkEnd w:id="7"/>
      <w:r w:rsidR="000E74BF" w:rsidRPr="000B41B6">
        <w:rPr>
          <w:rFonts w:ascii="ＭＳ ゴシック" w:eastAsia="ＭＳ ゴシック" w:hAnsi="ＭＳ ゴシック" w:hint="eastAsia"/>
          <w:b/>
          <w:sz w:val="24"/>
          <w:szCs w:val="28"/>
        </w:rPr>
        <w:t>システム化の範囲</w:t>
      </w:r>
    </w:p>
    <w:p w14:paraId="60E8972C" w14:textId="72767208" w:rsidR="0088471C" w:rsidRDefault="00D62A22" w:rsidP="0088471C">
      <w:pPr>
        <w:rPr>
          <w:rFonts w:ascii="ＭＳ ゴシック" w:eastAsia="ＭＳ ゴシック" w:hAnsi="ＭＳ ゴシック"/>
          <w:b/>
        </w:rPr>
      </w:pPr>
      <w:r>
        <w:rPr>
          <w:noProof/>
        </w:rPr>
        <w:drawing>
          <wp:anchor distT="0" distB="0" distL="114300" distR="114300" simplePos="0" relativeHeight="251736064" behindDoc="0" locked="0" layoutInCell="1" allowOverlap="1" wp14:anchorId="4D906C22" wp14:editId="48825E52">
            <wp:simplePos x="0" y="0"/>
            <wp:positionH relativeFrom="margin">
              <wp:posOffset>82296</wp:posOffset>
            </wp:positionH>
            <wp:positionV relativeFrom="paragraph">
              <wp:posOffset>35966</wp:posOffset>
            </wp:positionV>
            <wp:extent cx="4035026" cy="2128724"/>
            <wp:effectExtent l="0" t="0" r="3810" b="508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l="59737" t="38060" r="11520" b="43375"/>
                    <a:stretch/>
                  </pic:blipFill>
                  <pic:spPr bwMode="auto">
                    <a:xfrm>
                      <a:off x="0" y="0"/>
                      <a:ext cx="4045695" cy="21343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752851" w14:textId="21E53D89" w:rsidR="0088471C" w:rsidRDefault="0088471C" w:rsidP="0088471C">
      <w:pPr>
        <w:rPr>
          <w:rFonts w:ascii="ＭＳ ゴシック" w:eastAsia="ＭＳ ゴシック" w:hAnsi="ＭＳ ゴシック"/>
          <w:b/>
        </w:rPr>
      </w:pPr>
    </w:p>
    <w:p w14:paraId="3C464A02" w14:textId="42339A92" w:rsidR="0088471C" w:rsidRDefault="0088471C" w:rsidP="0088471C">
      <w:pPr>
        <w:rPr>
          <w:rFonts w:ascii="ＭＳ ゴシック" w:eastAsia="ＭＳ ゴシック" w:hAnsi="ＭＳ ゴシック"/>
          <w:b/>
        </w:rPr>
      </w:pPr>
    </w:p>
    <w:p w14:paraId="4F262272" w14:textId="15C491A5" w:rsidR="0088471C" w:rsidRDefault="0088471C" w:rsidP="0088471C">
      <w:pPr>
        <w:rPr>
          <w:rFonts w:ascii="ＭＳ ゴシック" w:eastAsia="ＭＳ ゴシック" w:hAnsi="ＭＳ ゴシック"/>
          <w:b/>
        </w:rPr>
      </w:pPr>
    </w:p>
    <w:p w14:paraId="0EC06834" w14:textId="77777777" w:rsidR="0088471C" w:rsidRDefault="0088471C" w:rsidP="0088471C">
      <w:pPr>
        <w:rPr>
          <w:rFonts w:ascii="ＭＳ ゴシック" w:eastAsia="ＭＳ ゴシック" w:hAnsi="ＭＳ ゴシック"/>
          <w:b/>
        </w:rPr>
      </w:pPr>
    </w:p>
    <w:p w14:paraId="392832A5" w14:textId="77777777" w:rsidR="0088471C" w:rsidRDefault="0088471C" w:rsidP="0088471C">
      <w:pPr>
        <w:rPr>
          <w:rFonts w:ascii="ＭＳ ゴシック" w:eastAsia="ＭＳ ゴシック" w:hAnsi="ＭＳ ゴシック"/>
          <w:b/>
        </w:rPr>
      </w:pPr>
    </w:p>
    <w:p w14:paraId="65C94296" w14:textId="77777777" w:rsidR="0088471C" w:rsidRDefault="0088471C" w:rsidP="0088471C">
      <w:pPr>
        <w:rPr>
          <w:rFonts w:ascii="ＭＳ ゴシック" w:eastAsia="ＭＳ ゴシック" w:hAnsi="ＭＳ ゴシック"/>
          <w:b/>
        </w:rPr>
      </w:pPr>
    </w:p>
    <w:p w14:paraId="77F73894" w14:textId="77777777" w:rsidR="0088471C" w:rsidRDefault="0088471C" w:rsidP="0088471C">
      <w:pPr>
        <w:rPr>
          <w:rFonts w:ascii="ＭＳ ゴシック" w:eastAsia="ＭＳ ゴシック" w:hAnsi="ＭＳ ゴシック"/>
          <w:b/>
        </w:rPr>
      </w:pPr>
    </w:p>
    <w:p w14:paraId="2A0C7005" w14:textId="77777777" w:rsidR="0088471C" w:rsidRDefault="0088471C" w:rsidP="0088471C">
      <w:pPr>
        <w:rPr>
          <w:rFonts w:ascii="ＭＳ ゴシック" w:eastAsia="ＭＳ ゴシック" w:hAnsi="ＭＳ ゴシック"/>
          <w:b/>
        </w:rPr>
      </w:pPr>
    </w:p>
    <w:p w14:paraId="3DA3B82F" w14:textId="0D5DB65D" w:rsidR="0088471C" w:rsidRPr="00523852" w:rsidRDefault="0088471C" w:rsidP="0088471C">
      <w:pPr>
        <w:rPr>
          <w:sz w:val="24"/>
          <w:szCs w:val="28"/>
        </w:rPr>
      </w:pPr>
      <w:r w:rsidRPr="00523852">
        <w:rPr>
          <w:rFonts w:ascii="ＭＳ ゴシック" w:eastAsia="ＭＳ ゴシック" w:hAnsi="ＭＳ ゴシック" w:hint="eastAsia"/>
          <w:b/>
          <w:sz w:val="24"/>
          <w:szCs w:val="28"/>
        </w:rPr>
        <w:lastRenderedPageBreak/>
        <w:t>３　委託期間</w:t>
      </w:r>
    </w:p>
    <w:p w14:paraId="1B85C454" w14:textId="065EBBE9" w:rsidR="0088471C" w:rsidRPr="00B53DE0" w:rsidRDefault="0088471C" w:rsidP="003D48AF">
      <w:pPr>
        <w:ind w:firstLineChars="200" w:firstLine="420"/>
        <w:rPr>
          <w:rFonts w:asciiTheme="minorEastAsia" w:hAnsiTheme="minorEastAsia"/>
        </w:rPr>
      </w:pPr>
      <w:r w:rsidRPr="00B53DE0">
        <w:rPr>
          <w:rFonts w:asciiTheme="minorEastAsia" w:hAnsiTheme="minorEastAsia" w:hint="eastAsia"/>
        </w:rPr>
        <w:t>契約締結日から令和８年３月３１日</w:t>
      </w:r>
    </w:p>
    <w:p w14:paraId="2A74F8FB" w14:textId="77777777" w:rsidR="0088471C" w:rsidRDefault="0088471C" w:rsidP="004C6F18">
      <w:pPr>
        <w:widowControl/>
        <w:spacing w:line="240" w:lineRule="exact"/>
        <w:rPr>
          <w:rFonts w:asciiTheme="minorEastAsia" w:hAnsiTheme="minorEastAsia"/>
        </w:rPr>
      </w:pPr>
    </w:p>
    <w:p w14:paraId="6926B29F" w14:textId="75C99897" w:rsidR="0088471C" w:rsidRPr="00523852" w:rsidRDefault="0088471C" w:rsidP="0088471C">
      <w:pPr>
        <w:rPr>
          <w:rFonts w:asciiTheme="minorEastAsia" w:hAnsiTheme="minorEastAsia"/>
          <w:sz w:val="24"/>
          <w:szCs w:val="28"/>
        </w:rPr>
      </w:pPr>
      <w:r w:rsidRPr="00523852">
        <w:rPr>
          <w:rFonts w:ascii="ＭＳ ゴシック" w:eastAsia="ＭＳ ゴシック" w:hAnsi="ＭＳ ゴシック" w:hint="eastAsia"/>
          <w:b/>
          <w:sz w:val="24"/>
          <w:szCs w:val="28"/>
        </w:rPr>
        <w:t>４　委託予定金額</w:t>
      </w:r>
    </w:p>
    <w:p w14:paraId="0B78E883" w14:textId="3936C79B" w:rsidR="0088471C" w:rsidRPr="00B53DE0" w:rsidRDefault="00523852" w:rsidP="003D48AF">
      <w:pPr>
        <w:topLinePunct/>
        <w:ind w:firstLineChars="200" w:firstLine="420"/>
        <w:rPr>
          <w:rFonts w:asciiTheme="minorEastAsia" w:hAnsiTheme="minorEastAsia"/>
          <w:szCs w:val="21"/>
        </w:rPr>
      </w:pPr>
      <w:r w:rsidRPr="00B53DE0">
        <w:rPr>
          <w:rFonts w:asciiTheme="minorEastAsia" w:hAnsiTheme="minorEastAsia" w:hint="eastAsia"/>
        </w:rPr>
        <w:t>金</w:t>
      </w:r>
      <w:r w:rsidR="0088471C" w:rsidRPr="00B53DE0">
        <w:rPr>
          <w:rFonts w:asciiTheme="minorEastAsia" w:hAnsiTheme="minorEastAsia" w:hint="eastAsia"/>
          <w:szCs w:val="21"/>
        </w:rPr>
        <w:t>２,０００,０００円（金額には、消費税及び地方消費税相当額を含む。）</w:t>
      </w:r>
    </w:p>
    <w:p w14:paraId="34F4080A" w14:textId="77777777" w:rsidR="001069CE" w:rsidRDefault="0088471C" w:rsidP="001069CE">
      <w:pPr>
        <w:topLinePunct/>
        <w:ind w:leftChars="117" w:left="246" w:firstLineChars="81" w:firstLine="170"/>
        <w:rPr>
          <w:rFonts w:asciiTheme="minorEastAsia" w:hAnsiTheme="minorEastAsia"/>
        </w:rPr>
      </w:pPr>
      <w:r w:rsidRPr="00B53DE0">
        <w:rPr>
          <w:rFonts w:asciiTheme="minorEastAsia" w:hAnsiTheme="minorEastAsia" w:hint="eastAsia"/>
          <w:szCs w:val="21"/>
        </w:rPr>
        <w:t>また、</w:t>
      </w:r>
      <w:r w:rsidRPr="00B53DE0">
        <w:rPr>
          <w:rFonts w:asciiTheme="minorEastAsia" w:hAnsiTheme="minorEastAsia" w:hint="eastAsia"/>
        </w:rPr>
        <w:t>これに加え、既存のサイトから引き継ぐべき情報やプログラム、データファイルの移管作業</w:t>
      </w:r>
      <w:r w:rsidR="003D48AF">
        <w:rPr>
          <w:rFonts w:asciiTheme="minorEastAsia" w:hAnsiTheme="minorEastAsia" w:hint="eastAsia"/>
        </w:rPr>
        <w:t xml:space="preserve"> に</w:t>
      </w:r>
      <w:r w:rsidRPr="00B53DE0">
        <w:rPr>
          <w:rFonts w:asciiTheme="minorEastAsia" w:hAnsiTheme="minorEastAsia" w:hint="eastAsia"/>
        </w:rPr>
        <w:t>要する費用として、２６５，０００</w:t>
      </w:r>
      <w:r w:rsidRPr="00B53DE0">
        <w:rPr>
          <w:rFonts w:asciiTheme="minorEastAsia" w:hAnsiTheme="minorEastAsia"/>
        </w:rPr>
        <w:t>円</w:t>
      </w:r>
      <w:r w:rsidRPr="00B53DE0">
        <w:rPr>
          <w:rFonts w:asciiTheme="minorEastAsia" w:hAnsiTheme="minorEastAsia" w:hint="eastAsia"/>
        </w:rPr>
        <w:t>を上限（</w:t>
      </w:r>
      <w:r w:rsidRPr="00B53DE0">
        <w:rPr>
          <w:rFonts w:asciiTheme="minorEastAsia" w:hAnsiTheme="minorEastAsia"/>
        </w:rPr>
        <w:t>消費税及び地方消費税相当額を含む。）</w:t>
      </w:r>
      <w:r w:rsidRPr="00B53DE0">
        <w:rPr>
          <w:rFonts w:asciiTheme="minorEastAsia" w:hAnsiTheme="minorEastAsia" w:hint="eastAsia"/>
        </w:rPr>
        <w:t>に支払う。</w:t>
      </w:r>
    </w:p>
    <w:p w14:paraId="57499B7F" w14:textId="06BDA873" w:rsidR="0088471C" w:rsidRPr="001069CE" w:rsidRDefault="0088471C" w:rsidP="001069CE">
      <w:pPr>
        <w:topLinePunct/>
        <w:ind w:leftChars="117" w:left="246" w:firstLineChars="81" w:firstLine="170"/>
        <w:rPr>
          <w:rFonts w:asciiTheme="minorEastAsia" w:hAnsiTheme="minorEastAsia"/>
        </w:rPr>
      </w:pPr>
      <w:r w:rsidRPr="0088471C">
        <w:rPr>
          <w:rFonts w:hAnsi="ＭＳ 明朝" w:hint="eastAsia"/>
        </w:rPr>
        <w:t>なお、上記金額には、業務の提供に当たり発生する全ての費用を含むものとし、本市において成果物の検収及び保守運用期間が完了した後、受託者から</w:t>
      </w:r>
      <w:r w:rsidRPr="001051B1">
        <w:rPr>
          <w:rFonts w:hAnsi="ＭＳ 明朝" w:hint="eastAsia"/>
        </w:rPr>
        <w:t>の請求により支払うものとする。</w:t>
      </w:r>
      <w:bookmarkStart w:id="8" w:name="_Toc527990236"/>
      <w:bookmarkStart w:id="9" w:name="_Toc6307119"/>
    </w:p>
    <w:p w14:paraId="35D41F17" w14:textId="77777777" w:rsidR="0088471C" w:rsidRDefault="0088471C" w:rsidP="004C6F18">
      <w:pPr>
        <w:widowControl/>
        <w:spacing w:line="240" w:lineRule="exact"/>
        <w:rPr>
          <w:rFonts w:hAnsi="ＭＳ 明朝"/>
        </w:rPr>
      </w:pPr>
    </w:p>
    <w:p w14:paraId="5DA36E1D" w14:textId="0EAB78E6" w:rsidR="00C55A11" w:rsidRPr="00523852" w:rsidRDefault="0088471C" w:rsidP="0088471C">
      <w:pPr>
        <w:rPr>
          <w:rFonts w:ascii="ＭＳ 明朝" w:hAnsi="ＭＳ 明朝"/>
          <w:sz w:val="24"/>
          <w:szCs w:val="24"/>
        </w:rPr>
      </w:pPr>
      <w:r w:rsidRPr="00523852">
        <w:rPr>
          <w:rFonts w:ascii="ＭＳ ゴシック" w:eastAsia="ＭＳ ゴシック" w:hAnsi="ＭＳ ゴシック" w:hint="eastAsia"/>
          <w:b/>
          <w:sz w:val="24"/>
          <w:szCs w:val="28"/>
        </w:rPr>
        <w:t>５</w:t>
      </w:r>
      <w:r w:rsidR="003D48AF">
        <w:rPr>
          <w:rFonts w:hAnsi="ＭＳ 明朝" w:hint="eastAsia"/>
          <w:sz w:val="24"/>
          <w:szCs w:val="28"/>
        </w:rPr>
        <w:t xml:space="preserve">　</w:t>
      </w:r>
      <w:r w:rsidR="00C55A11" w:rsidRPr="00523852">
        <w:rPr>
          <w:rFonts w:ascii="ＭＳ ゴシック" w:eastAsia="ＭＳ ゴシック" w:hAnsi="ＭＳ ゴシック" w:hint="eastAsia"/>
          <w:b/>
          <w:sz w:val="24"/>
          <w:szCs w:val="28"/>
        </w:rPr>
        <w:t>委託内容</w:t>
      </w:r>
      <w:bookmarkEnd w:id="8"/>
      <w:bookmarkEnd w:id="9"/>
    </w:p>
    <w:p w14:paraId="7FE940DA" w14:textId="0A75EEA0" w:rsidR="00381EA6" w:rsidRPr="00734ECA" w:rsidRDefault="00381EA6" w:rsidP="00734ECA">
      <w:pPr>
        <w:pStyle w:val="af1"/>
        <w:widowControl/>
        <w:numPr>
          <w:ilvl w:val="0"/>
          <w:numId w:val="12"/>
        </w:numPr>
        <w:ind w:leftChars="0"/>
        <w:rPr>
          <w:rFonts w:ascii="Century" w:hAnsi="Century"/>
        </w:rPr>
      </w:pPr>
      <w:r w:rsidRPr="00734ECA">
        <w:rPr>
          <w:rFonts w:ascii="Century" w:hAnsi="Century" w:hint="eastAsia"/>
        </w:rPr>
        <w:t>ウェブサイトのデザイン</w:t>
      </w:r>
    </w:p>
    <w:p w14:paraId="76C22B83" w14:textId="77777777" w:rsidR="00523852" w:rsidRDefault="000E74BF" w:rsidP="00AB558E">
      <w:pPr>
        <w:ind w:leftChars="150" w:left="315" w:firstLineChars="100" w:firstLine="210"/>
        <w:rPr>
          <w:rFonts w:ascii="Century" w:hAnsi="Century"/>
        </w:rPr>
      </w:pPr>
      <w:r w:rsidRPr="00734ECA">
        <w:rPr>
          <w:rFonts w:hAnsi="ＭＳ 明朝" w:hint="eastAsia"/>
        </w:rPr>
        <w:t>右京</w:t>
      </w:r>
      <w:r w:rsidR="009C300B" w:rsidRPr="00734ECA">
        <w:rPr>
          <w:rFonts w:hAnsi="ＭＳ 明朝" w:hint="eastAsia"/>
        </w:rPr>
        <w:t>区</w:t>
      </w:r>
      <w:r w:rsidRPr="00734ECA">
        <w:rPr>
          <w:rFonts w:hAnsi="ＭＳ 明朝" w:hint="eastAsia"/>
        </w:rPr>
        <w:t>で活動する団体や、区内で実施するイベント</w:t>
      </w:r>
      <w:r w:rsidR="009C300B" w:rsidRPr="00734ECA">
        <w:rPr>
          <w:rFonts w:hAnsi="ＭＳ 明朝" w:hint="eastAsia"/>
        </w:rPr>
        <w:t>や取組が</w:t>
      </w:r>
      <w:r w:rsidR="00BC167B" w:rsidRPr="00734ECA">
        <w:rPr>
          <w:rFonts w:ascii="Century" w:hAnsi="Century" w:hint="eastAsia"/>
        </w:rPr>
        <w:t>市民等に</w:t>
      </w:r>
      <w:r w:rsidR="00323527" w:rsidRPr="00734ECA">
        <w:rPr>
          <w:rFonts w:ascii="Century" w:hAnsi="Century" w:hint="eastAsia"/>
        </w:rPr>
        <w:t>簡潔明瞭に伝えることができ</w:t>
      </w:r>
      <w:r w:rsidR="005F0D78" w:rsidRPr="00734ECA">
        <w:rPr>
          <w:rFonts w:ascii="Century" w:hAnsi="Century" w:hint="eastAsia"/>
        </w:rPr>
        <w:t>、</w:t>
      </w:r>
      <w:r w:rsidR="00323527" w:rsidRPr="00734ECA">
        <w:rPr>
          <w:rFonts w:ascii="Century" w:hAnsi="Century" w:hint="eastAsia"/>
        </w:rPr>
        <w:t>利用者が目的の情報に容易にたどり着けるよう整理されたレイアウトと</w:t>
      </w:r>
      <w:r w:rsidR="009C300B" w:rsidRPr="00734ECA">
        <w:rPr>
          <w:rFonts w:ascii="Century" w:hAnsi="Century" w:hint="eastAsia"/>
        </w:rPr>
        <w:t>すること。また、タブレットやスマートフォンからの閲覧にも対応したウェブサイトとすること。</w:t>
      </w:r>
    </w:p>
    <w:p w14:paraId="46B7C6AF" w14:textId="1B4665F5" w:rsidR="00381EA6" w:rsidRDefault="00523852" w:rsidP="00AC3AA9">
      <w:pPr>
        <w:ind w:firstLineChars="250" w:firstLine="525"/>
        <w:rPr>
          <w:rFonts w:ascii="Century" w:hAnsi="Century"/>
        </w:rPr>
      </w:pPr>
      <w:r>
        <w:rPr>
          <w:rFonts w:ascii="Century" w:hAnsi="Century" w:hint="eastAsia"/>
        </w:rPr>
        <w:t>なお、</w:t>
      </w:r>
      <w:r w:rsidR="009C300B" w:rsidRPr="00734ECA">
        <w:rPr>
          <w:rFonts w:ascii="Century" w:hAnsi="Century" w:hint="eastAsia"/>
        </w:rPr>
        <w:t>デザインに当たっては、既存サイトのコンセプトを考慮したデザイン等に</w:t>
      </w:r>
      <w:r w:rsidR="00323527" w:rsidRPr="00734ECA">
        <w:rPr>
          <w:rFonts w:ascii="Century" w:hAnsi="Century" w:hint="eastAsia"/>
        </w:rPr>
        <w:t>すること。</w:t>
      </w:r>
    </w:p>
    <w:p w14:paraId="3179A3BD" w14:textId="77777777" w:rsidR="00092164" w:rsidRPr="00734ECA" w:rsidRDefault="00092164" w:rsidP="004C6F18">
      <w:pPr>
        <w:widowControl/>
        <w:spacing w:line="240" w:lineRule="exact"/>
        <w:rPr>
          <w:rFonts w:ascii="Century" w:hAnsi="Century"/>
        </w:rPr>
      </w:pPr>
    </w:p>
    <w:p w14:paraId="637BAE5C" w14:textId="00DCA3A7" w:rsidR="00D33EA6" w:rsidRPr="00092164" w:rsidRDefault="00D33EA6" w:rsidP="00092164">
      <w:pPr>
        <w:pStyle w:val="af1"/>
        <w:widowControl/>
        <w:numPr>
          <w:ilvl w:val="0"/>
          <w:numId w:val="12"/>
        </w:numPr>
        <w:ind w:leftChars="0"/>
        <w:rPr>
          <w:rFonts w:ascii="Century" w:hAnsi="Century"/>
        </w:rPr>
      </w:pPr>
      <w:r w:rsidRPr="00092164">
        <w:rPr>
          <w:rFonts w:ascii="Century" w:hAnsi="Century" w:hint="eastAsia"/>
        </w:rPr>
        <w:t>ウェブサイトの構築</w:t>
      </w:r>
    </w:p>
    <w:p w14:paraId="2ADE8821" w14:textId="77777777" w:rsidR="001069CE" w:rsidRDefault="00A250BF" w:rsidP="00AC3AA9">
      <w:pPr>
        <w:ind w:leftChars="200" w:left="420" w:firstLineChars="50" w:firstLine="105"/>
        <w:rPr>
          <w:rFonts w:ascii="Century" w:hAnsi="Century"/>
        </w:rPr>
      </w:pPr>
      <w:r w:rsidRPr="0013795A">
        <w:rPr>
          <w:rFonts w:ascii="Century" w:hAnsi="Century" w:hint="eastAsia"/>
          <w:color w:val="000000" w:themeColor="text1"/>
        </w:rPr>
        <w:t>本仕様書に記載の要件を満たすウェブサーバを調達するとともに、</w:t>
      </w:r>
      <w:r w:rsidR="002F2CA0">
        <w:rPr>
          <w:rFonts w:ascii="Century" w:hAnsi="Century" w:hint="eastAsia"/>
        </w:rPr>
        <w:t>職員が容易にコンテンツを管理</w:t>
      </w:r>
      <w:r w:rsidR="005F0D78">
        <w:rPr>
          <w:rFonts w:ascii="Century" w:hAnsi="Century" w:hint="eastAsia"/>
        </w:rPr>
        <w:t>、</w:t>
      </w:r>
    </w:p>
    <w:p w14:paraId="7927740C" w14:textId="31049299" w:rsidR="00523852" w:rsidRDefault="002F2CA0" w:rsidP="00AC3AA9">
      <w:pPr>
        <w:ind w:leftChars="150" w:left="315"/>
        <w:rPr>
          <w:rFonts w:ascii="Century" w:hAnsi="Century"/>
        </w:rPr>
      </w:pPr>
      <w:r>
        <w:rPr>
          <w:rFonts w:ascii="Century" w:hAnsi="Century" w:hint="eastAsia"/>
        </w:rPr>
        <w:t>更新するために必要な環境を整備すること。</w:t>
      </w:r>
      <w:r w:rsidR="009C300B" w:rsidRPr="00F73CA9">
        <w:rPr>
          <w:rFonts w:ascii="Century" w:hAnsi="Century" w:hint="eastAsia"/>
        </w:rPr>
        <w:t>品質、安定性、納期等の観点からプラットフォームサービスを最大限活用し、コンテンツの管理等のメンテナンスを可能な限り本市で行える適切なシステムを導入するものとする。</w:t>
      </w:r>
    </w:p>
    <w:p w14:paraId="1ADCFDFA" w14:textId="120C33AF" w:rsidR="00D33EA6" w:rsidRDefault="009C300B" w:rsidP="00AC3AA9">
      <w:pPr>
        <w:ind w:firstLineChars="250" w:firstLine="525"/>
        <w:rPr>
          <w:rFonts w:ascii="Century" w:hAnsi="Century"/>
        </w:rPr>
      </w:pPr>
      <w:r w:rsidRPr="00F73CA9">
        <w:rPr>
          <w:rFonts w:ascii="Century" w:hAnsi="Century" w:hint="eastAsia"/>
        </w:rPr>
        <w:t>また、作成したコンテンツをウェブサイトで公開するための必要な作業を行うこと。</w:t>
      </w:r>
    </w:p>
    <w:p w14:paraId="0E015295" w14:textId="77777777" w:rsidR="00AC3AA9" w:rsidRDefault="00A250BF" w:rsidP="00AC3AA9">
      <w:pPr>
        <w:ind w:leftChars="200" w:left="420" w:firstLineChars="50" w:firstLine="105"/>
        <w:rPr>
          <w:rFonts w:ascii="Century" w:hAnsi="Century"/>
          <w:color w:val="000000" w:themeColor="text1"/>
        </w:rPr>
      </w:pPr>
      <w:r w:rsidRPr="0013795A">
        <w:rPr>
          <w:rFonts w:ascii="Century" w:hAnsi="Century" w:hint="eastAsia"/>
          <w:color w:val="000000" w:themeColor="text1"/>
        </w:rPr>
        <w:t>なお、本契約で準備するウェブサイト公開環境は、日本データセンター協会が定める「データセン</w:t>
      </w:r>
    </w:p>
    <w:p w14:paraId="3F18E2EE" w14:textId="13AF7699" w:rsidR="00AC3AA9" w:rsidRDefault="00A250BF" w:rsidP="00AC3AA9">
      <w:pPr>
        <w:ind w:firstLineChars="150" w:firstLine="315"/>
        <w:rPr>
          <w:rFonts w:ascii="Century" w:hAnsi="Century"/>
          <w:color w:val="000000" w:themeColor="text1"/>
        </w:rPr>
      </w:pPr>
      <w:r w:rsidRPr="0013795A">
        <w:rPr>
          <w:rFonts w:ascii="Century" w:hAnsi="Century" w:hint="eastAsia"/>
          <w:color w:val="000000" w:themeColor="text1"/>
        </w:rPr>
        <w:t>ターファシリティスタンダード」のティア３以上の施設であること。もしくは、</w:t>
      </w:r>
      <w:r w:rsidRPr="0013795A">
        <w:rPr>
          <w:rFonts w:ascii="Century" w:hAnsi="Century" w:hint="eastAsia"/>
          <w:color w:val="000000" w:themeColor="text1"/>
        </w:rPr>
        <w:t>ISMAP</w:t>
      </w:r>
      <w:r w:rsidRPr="0013795A">
        <w:rPr>
          <w:rFonts w:ascii="Century" w:hAnsi="Century" w:hint="eastAsia"/>
          <w:color w:val="000000" w:themeColor="text1"/>
        </w:rPr>
        <w:t>登録</w:t>
      </w:r>
      <w:r w:rsidR="00AC3AA9">
        <w:rPr>
          <w:rFonts w:ascii="Century" w:hAnsi="Century" w:hint="eastAsia"/>
          <w:color w:val="000000" w:themeColor="text1"/>
        </w:rPr>
        <w:t>済みの</w:t>
      </w:r>
    </w:p>
    <w:p w14:paraId="144F41B4" w14:textId="33DCF7BD" w:rsidR="00A250BF" w:rsidRPr="00AC3AA9" w:rsidRDefault="00A250BF" w:rsidP="00AC3AA9">
      <w:pPr>
        <w:ind w:firstLineChars="150" w:firstLine="315"/>
        <w:rPr>
          <w:rFonts w:ascii="Century" w:hAnsi="Century"/>
          <w:color w:val="000000" w:themeColor="text1"/>
        </w:rPr>
      </w:pPr>
      <w:r w:rsidRPr="0013795A">
        <w:rPr>
          <w:rFonts w:ascii="Century" w:hAnsi="Century" w:hint="eastAsia"/>
          <w:color w:val="000000" w:themeColor="text1"/>
        </w:rPr>
        <w:t>サービスであること。</w:t>
      </w:r>
    </w:p>
    <w:p w14:paraId="11DE6631" w14:textId="77777777" w:rsidR="00092164" w:rsidRPr="009C300B" w:rsidRDefault="00092164" w:rsidP="004C6F18">
      <w:pPr>
        <w:widowControl/>
        <w:spacing w:line="240" w:lineRule="exact"/>
        <w:rPr>
          <w:rFonts w:ascii="Century" w:hAnsi="Century"/>
        </w:rPr>
      </w:pPr>
    </w:p>
    <w:p w14:paraId="0659570B" w14:textId="04F2FC76" w:rsidR="00745478" w:rsidRDefault="00734ECA" w:rsidP="00734ECA">
      <w:pPr>
        <w:widowControl/>
        <w:ind w:firstLineChars="100" w:firstLine="210"/>
        <w:rPr>
          <w:rFonts w:ascii="Century" w:hAnsi="Century"/>
        </w:rPr>
      </w:pPr>
      <w:r>
        <w:rPr>
          <w:rFonts w:asciiTheme="minorEastAsia" w:hAnsiTheme="minorEastAsia" w:hint="eastAsia"/>
          <w:kern w:val="0"/>
        </w:rPr>
        <w:t>⑶</w:t>
      </w:r>
      <w:r w:rsidR="00AB558E">
        <w:rPr>
          <w:rFonts w:ascii="Century" w:hAnsi="Century" w:hint="eastAsia"/>
        </w:rPr>
        <w:t xml:space="preserve">  </w:t>
      </w:r>
      <w:r w:rsidR="00CC4390">
        <w:rPr>
          <w:rFonts w:ascii="Century" w:hAnsi="Century" w:hint="eastAsia"/>
        </w:rPr>
        <w:t>コンテンツの作成・</w:t>
      </w:r>
      <w:r w:rsidR="00745478">
        <w:rPr>
          <w:rFonts w:ascii="Century" w:hAnsi="Century" w:hint="eastAsia"/>
        </w:rPr>
        <w:t>登録</w:t>
      </w:r>
    </w:p>
    <w:p w14:paraId="40F9098B" w14:textId="7FC6D0A2" w:rsidR="00C918C1" w:rsidRPr="00C918C1" w:rsidRDefault="00C82047" w:rsidP="00C82047">
      <w:pPr>
        <w:widowControl/>
        <w:ind w:firstLineChars="100" w:firstLine="210"/>
        <w:rPr>
          <w:rFonts w:ascii="Century" w:hAnsi="Century"/>
          <w:kern w:val="0"/>
        </w:rPr>
      </w:pPr>
      <w:r>
        <w:rPr>
          <w:rFonts w:ascii="Century" w:hAnsi="Century" w:hint="eastAsia"/>
          <w:kern w:val="0"/>
        </w:rPr>
        <w:t>ア</w:t>
      </w:r>
      <w:r>
        <w:rPr>
          <w:rFonts w:ascii="Century" w:hAnsi="Century" w:hint="eastAsia"/>
          <w:kern w:val="0"/>
        </w:rPr>
        <w:t xml:space="preserve">  </w:t>
      </w:r>
      <w:r w:rsidR="00C918C1" w:rsidRPr="00C918C1">
        <w:rPr>
          <w:rFonts w:ascii="Century" w:hAnsi="Century" w:hint="eastAsia"/>
          <w:kern w:val="0"/>
        </w:rPr>
        <w:t>共通事項</w:t>
      </w:r>
    </w:p>
    <w:p w14:paraId="2C62F3AE" w14:textId="29BD720C" w:rsidR="00C918C1" w:rsidRDefault="00C918C1" w:rsidP="00523852">
      <w:pPr>
        <w:widowControl/>
        <w:ind w:firstLineChars="300" w:firstLine="630"/>
        <w:rPr>
          <w:rFonts w:ascii="Century" w:hAnsi="Century"/>
        </w:rPr>
      </w:pPr>
      <w:r>
        <w:rPr>
          <w:rFonts w:ascii="Century" w:hAnsi="Century" w:hint="eastAsia"/>
        </w:rPr>
        <w:t>・利用者が情報を容易に取得できる、使いやすいレイアウト及びサイト構成とすること。</w:t>
      </w:r>
    </w:p>
    <w:p w14:paraId="78B571B5" w14:textId="5594A5AC" w:rsidR="00C918C1" w:rsidRDefault="00C918C1" w:rsidP="00523852">
      <w:pPr>
        <w:widowControl/>
        <w:ind w:leftChars="320" w:left="882" w:hangingChars="100" w:hanging="210"/>
        <w:rPr>
          <w:rFonts w:ascii="Century" w:hAnsi="Century"/>
        </w:rPr>
      </w:pPr>
      <w:r>
        <w:rPr>
          <w:rFonts w:ascii="Century" w:hAnsi="Century" w:hint="eastAsia"/>
        </w:rPr>
        <w:t>・既存サイトに掲載のイベントや登録団体の情報がより魅力的に伝えられるデザインに再構成すること。</w:t>
      </w:r>
    </w:p>
    <w:p w14:paraId="7097EDD4" w14:textId="49CD3F70" w:rsidR="001B1402" w:rsidRDefault="00C918C1" w:rsidP="00523852">
      <w:pPr>
        <w:ind w:firstLineChars="300" w:firstLine="630"/>
        <w:rPr>
          <w:rFonts w:ascii="Century" w:hAnsi="Century"/>
        </w:rPr>
      </w:pPr>
      <w:r>
        <w:rPr>
          <w:rFonts w:ascii="Century" w:hAnsi="Century" w:hint="eastAsia"/>
        </w:rPr>
        <w:t>・</w:t>
      </w:r>
      <w:r w:rsidR="001B1402" w:rsidRPr="00F73CA9">
        <w:rPr>
          <w:rFonts w:ascii="Century" w:hAnsi="Century" w:hint="eastAsia"/>
        </w:rPr>
        <w:t>掲載コンテンツが増加した場合は、コンテンツページも追加できるようにすること。</w:t>
      </w:r>
    </w:p>
    <w:p w14:paraId="3C9499FC" w14:textId="77777777" w:rsidR="00092164" w:rsidRDefault="00092164" w:rsidP="004C6F18">
      <w:pPr>
        <w:widowControl/>
        <w:spacing w:line="240" w:lineRule="exact"/>
        <w:rPr>
          <w:rFonts w:ascii="Century" w:hAnsi="Century"/>
        </w:rPr>
      </w:pPr>
    </w:p>
    <w:p w14:paraId="55D0FB42" w14:textId="0300A15F" w:rsidR="001B1402" w:rsidRPr="00B53DE0" w:rsidRDefault="00B53DE0" w:rsidP="00C82047">
      <w:pPr>
        <w:ind w:firstLineChars="100" w:firstLine="210"/>
        <w:rPr>
          <w:rFonts w:ascii="Century" w:hAnsi="Century"/>
        </w:rPr>
      </w:pPr>
      <w:r>
        <w:rPr>
          <w:rFonts w:ascii="Century" w:hAnsi="Century" w:hint="eastAsia"/>
        </w:rPr>
        <w:t>イ</w:t>
      </w:r>
      <w:r w:rsidR="00C82047">
        <w:rPr>
          <w:rFonts w:ascii="Century" w:hAnsi="Century" w:hint="eastAsia"/>
        </w:rPr>
        <w:t xml:space="preserve">  </w:t>
      </w:r>
      <w:r w:rsidR="001B1402" w:rsidRPr="00B53DE0">
        <w:rPr>
          <w:rFonts w:ascii="Century" w:hAnsi="Century" w:hint="eastAsia"/>
        </w:rPr>
        <w:t>既存サイトからのデータ移行</w:t>
      </w:r>
    </w:p>
    <w:p w14:paraId="083313EF" w14:textId="0ECC3B17" w:rsidR="00523852" w:rsidRPr="00410276" w:rsidRDefault="001B1402" w:rsidP="00186A69">
      <w:pPr>
        <w:ind w:leftChars="100" w:left="210" w:firstLineChars="100" w:firstLine="210"/>
        <w:rPr>
          <w:rFonts w:ascii="ＭＳ 明朝" w:hAnsi="ＭＳ 明朝"/>
          <w:szCs w:val="21"/>
        </w:rPr>
      </w:pPr>
      <w:r w:rsidRPr="00410276">
        <w:rPr>
          <w:rFonts w:ascii="ＭＳ 明朝" w:hAnsi="ＭＳ 明朝" w:hint="eastAsia"/>
          <w:szCs w:val="21"/>
        </w:rPr>
        <w:t>コンテンツの作成に当たっては、既存サイトに掲載の記事、コンテンツ等の必要データの移行を行うこと。</w:t>
      </w:r>
    </w:p>
    <w:p w14:paraId="6BBB99A7" w14:textId="723A297E" w:rsidR="00092164" w:rsidRDefault="001B1402" w:rsidP="00186A69">
      <w:pPr>
        <w:ind w:leftChars="100" w:left="210" w:firstLineChars="100" w:firstLine="210"/>
        <w:rPr>
          <w:rFonts w:ascii="ＭＳ 明朝" w:hAnsi="ＭＳ 明朝"/>
          <w:szCs w:val="21"/>
        </w:rPr>
      </w:pPr>
      <w:r w:rsidRPr="00410276">
        <w:rPr>
          <w:rFonts w:ascii="ＭＳ 明朝" w:hAnsi="ＭＳ 明朝" w:hint="eastAsia"/>
          <w:szCs w:val="21"/>
        </w:rPr>
        <w:t>なお、移行するデータは概ね</w:t>
      </w:r>
      <w:r w:rsidR="00523852" w:rsidRPr="00410276">
        <w:rPr>
          <w:rFonts w:ascii="ＭＳ 明朝" w:hAnsi="ＭＳ 明朝" w:hint="eastAsia"/>
          <w:szCs w:val="21"/>
        </w:rPr>
        <w:t>、</w:t>
      </w:r>
      <w:r w:rsidRPr="00410276">
        <w:rPr>
          <w:rFonts w:ascii="ＭＳ 明朝" w:hAnsi="ＭＳ 明朝" w:hint="eastAsia"/>
          <w:szCs w:val="21"/>
        </w:rPr>
        <w:t>直近１</w:t>
      </w:r>
      <w:r w:rsidR="00092164" w:rsidRPr="00410276">
        <w:rPr>
          <w:rFonts w:ascii="ＭＳ 明朝" w:hAnsi="ＭＳ 明朝" w:hint="eastAsia"/>
          <w:szCs w:val="21"/>
        </w:rPr>
        <w:t>年</w:t>
      </w:r>
      <w:r w:rsidRPr="00410276">
        <w:rPr>
          <w:rFonts w:ascii="ＭＳ 明朝" w:hAnsi="ＭＳ 明朝" w:hint="eastAsia"/>
          <w:szCs w:val="21"/>
        </w:rPr>
        <w:t>程度のデータを想定しているが、詳細は別途協議により決定する。</w:t>
      </w:r>
    </w:p>
    <w:p w14:paraId="0A5B808E" w14:textId="77777777" w:rsidR="00C82047" w:rsidRDefault="00C82047" w:rsidP="00C82047">
      <w:pPr>
        <w:ind w:leftChars="400" w:left="840" w:firstLineChars="100" w:firstLine="210"/>
        <w:rPr>
          <w:rFonts w:ascii="ＭＳ 明朝" w:hAnsi="ＭＳ 明朝"/>
          <w:szCs w:val="21"/>
        </w:rPr>
      </w:pPr>
    </w:p>
    <w:p w14:paraId="40956CBE" w14:textId="415AFA5A" w:rsidR="007B3FA3" w:rsidRDefault="00B53DE0" w:rsidP="00C82047">
      <w:pPr>
        <w:ind w:firstLineChars="100" w:firstLine="210"/>
        <w:rPr>
          <w:rFonts w:ascii="Century" w:hAnsi="Century"/>
        </w:rPr>
      </w:pPr>
      <w:r>
        <w:rPr>
          <w:rFonts w:ascii="Century" w:hAnsi="Century" w:hint="eastAsia"/>
        </w:rPr>
        <w:lastRenderedPageBreak/>
        <w:t>ウ</w:t>
      </w:r>
      <w:r w:rsidR="007B3FA3">
        <w:rPr>
          <w:rFonts w:ascii="Century" w:hAnsi="Century" w:hint="eastAsia"/>
        </w:rPr>
        <w:t xml:space="preserve">　既存サイトのアーカイブ機能</w:t>
      </w:r>
    </w:p>
    <w:p w14:paraId="1F8471CC" w14:textId="046A59B1" w:rsidR="007B3FA3" w:rsidRDefault="007B3FA3" w:rsidP="00186A69">
      <w:pPr>
        <w:ind w:leftChars="100" w:left="210" w:firstLineChars="100" w:firstLine="210"/>
        <w:rPr>
          <w:rFonts w:ascii="Century" w:hAnsi="Century"/>
        </w:rPr>
      </w:pPr>
      <w:r>
        <w:rPr>
          <w:rFonts w:ascii="Century" w:hAnsi="Century" w:hint="eastAsia"/>
        </w:rPr>
        <w:t>上記</w:t>
      </w:r>
      <w:r w:rsidR="00C82047">
        <w:rPr>
          <w:rFonts w:ascii="Century" w:hAnsi="Century" w:hint="eastAsia"/>
        </w:rPr>
        <w:t>イ</w:t>
      </w:r>
      <w:r>
        <w:rPr>
          <w:rFonts w:ascii="Century" w:hAnsi="Century" w:hint="eastAsia"/>
        </w:rPr>
        <w:t>のデータ移行に加えて、既存サイトに掲載のページデータをアーカイブとして、保存し、閲覧が可能な状態にすること。アーカイブするページ内容、データ量および、アーカイブ方法については、別途協議により決定する。</w:t>
      </w:r>
    </w:p>
    <w:p w14:paraId="16439D6F" w14:textId="77777777" w:rsidR="009A2F48" w:rsidRDefault="009A2F48" w:rsidP="004C6F18">
      <w:pPr>
        <w:widowControl/>
        <w:spacing w:line="240" w:lineRule="exact"/>
        <w:rPr>
          <w:rFonts w:ascii="Century" w:hAnsi="Century"/>
        </w:rPr>
      </w:pPr>
    </w:p>
    <w:p w14:paraId="0E83B528" w14:textId="4C01DEF5" w:rsidR="00A35408" w:rsidRDefault="00B53DE0" w:rsidP="00C82047">
      <w:pPr>
        <w:ind w:firstLineChars="100" w:firstLine="210"/>
        <w:rPr>
          <w:rFonts w:asciiTheme="minorEastAsia" w:hAnsiTheme="minorEastAsia"/>
          <w:szCs w:val="21"/>
        </w:rPr>
      </w:pPr>
      <w:r>
        <w:rPr>
          <w:rFonts w:ascii="Century" w:hAnsi="Century" w:hint="eastAsia"/>
        </w:rPr>
        <w:t>エ</w:t>
      </w:r>
      <w:r w:rsidR="00C82047">
        <w:rPr>
          <w:rFonts w:ascii="Century" w:hAnsi="Century" w:hint="eastAsia"/>
        </w:rPr>
        <w:t xml:space="preserve">  </w:t>
      </w:r>
      <w:r w:rsidR="00A35408">
        <w:rPr>
          <w:rFonts w:asciiTheme="minorEastAsia" w:hAnsiTheme="minorEastAsia" w:hint="eastAsia"/>
          <w:szCs w:val="21"/>
        </w:rPr>
        <w:t>記事作成及び情報の掲載</w:t>
      </w:r>
    </w:p>
    <w:p w14:paraId="460772F0" w14:textId="52567A60" w:rsidR="00A35408" w:rsidRDefault="00A35408" w:rsidP="00186A69">
      <w:pPr>
        <w:ind w:leftChars="100" w:left="210" w:firstLineChars="100" w:firstLine="210"/>
        <w:rPr>
          <w:rFonts w:asciiTheme="minorEastAsia" w:hAnsiTheme="minorEastAsia"/>
          <w:szCs w:val="21"/>
        </w:rPr>
      </w:pPr>
      <w:r>
        <w:rPr>
          <w:rFonts w:asciiTheme="minorEastAsia" w:hAnsiTheme="minorEastAsia" w:hint="eastAsia"/>
          <w:szCs w:val="21"/>
        </w:rPr>
        <w:t>受託者は、区役所</w:t>
      </w:r>
      <w:r w:rsidR="00AF4BE6">
        <w:rPr>
          <w:rFonts w:asciiTheme="minorEastAsia" w:hAnsiTheme="minorEastAsia" w:hint="eastAsia"/>
          <w:szCs w:val="21"/>
        </w:rPr>
        <w:t>から</w:t>
      </w:r>
      <w:r w:rsidR="00082DE4">
        <w:rPr>
          <w:rFonts w:asciiTheme="minorEastAsia" w:hAnsiTheme="minorEastAsia" w:hint="eastAsia"/>
          <w:szCs w:val="21"/>
        </w:rPr>
        <w:t>ウェブサイトに</w:t>
      </w:r>
      <w:r w:rsidR="00AF4BE6">
        <w:rPr>
          <w:rFonts w:asciiTheme="minorEastAsia" w:hAnsiTheme="minorEastAsia" w:hint="eastAsia"/>
          <w:szCs w:val="21"/>
        </w:rPr>
        <w:t>掲載</w:t>
      </w:r>
      <w:r w:rsidR="00082DE4">
        <w:rPr>
          <w:rFonts w:asciiTheme="minorEastAsia" w:hAnsiTheme="minorEastAsia" w:hint="eastAsia"/>
          <w:szCs w:val="21"/>
        </w:rPr>
        <w:t>されている</w:t>
      </w:r>
      <w:r>
        <w:rPr>
          <w:rFonts w:asciiTheme="minorEastAsia" w:hAnsiTheme="minorEastAsia" w:hint="eastAsia"/>
          <w:szCs w:val="21"/>
        </w:rPr>
        <w:t>記事</w:t>
      </w:r>
      <w:r w:rsidR="00082DE4">
        <w:rPr>
          <w:rFonts w:asciiTheme="minorEastAsia" w:hAnsiTheme="minorEastAsia" w:hint="eastAsia"/>
          <w:szCs w:val="21"/>
        </w:rPr>
        <w:t>について</w:t>
      </w:r>
      <w:r>
        <w:rPr>
          <w:rFonts w:asciiTheme="minorEastAsia" w:hAnsiTheme="minorEastAsia" w:hint="eastAsia"/>
          <w:szCs w:val="21"/>
        </w:rPr>
        <w:t>修正依頼</w:t>
      </w:r>
      <w:r w:rsidR="00AF4BE6">
        <w:rPr>
          <w:rFonts w:asciiTheme="minorEastAsia" w:hAnsiTheme="minorEastAsia" w:hint="eastAsia"/>
          <w:szCs w:val="21"/>
        </w:rPr>
        <w:t>があった場合</w:t>
      </w:r>
      <w:r>
        <w:rPr>
          <w:rFonts w:asciiTheme="minorEastAsia" w:hAnsiTheme="minorEastAsia" w:hint="eastAsia"/>
          <w:szCs w:val="21"/>
        </w:rPr>
        <w:t>、速やかに修正を行う</w:t>
      </w:r>
      <w:r w:rsidR="00AF4BE6">
        <w:rPr>
          <w:rFonts w:asciiTheme="minorEastAsia" w:hAnsiTheme="minorEastAsia" w:hint="eastAsia"/>
          <w:szCs w:val="21"/>
        </w:rPr>
        <w:t>こと</w:t>
      </w:r>
      <w:r>
        <w:rPr>
          <w:rFonts w:asciiTheme="minorEastAsia" w:hAnsiTheme="minorEastAsia" w:hint="eastAsia"/>
          <w:szCs w:val="21"/>
        </w:rPr>
        <w:t>。</w:t>
      </w:r>
    </w:p>
    <w:p w14:paraId="1C91DE4F" w14:textId="7F3B1A59" w:rsidR="00AF4BE6" w:rsidRDefault="00AF4BE6" w:rsidP="00186A69">
      <w:pPr>
        <w:ind w:leftChars="100" w:left="210" w:firstLineChars="100" w:firstLine="210"/>
        <w:rPr>
          <w:rFonts w:asciiTheme="minorEastAsia" w:hAnsiTheme="minorEastAsia"/>
          <w:szCs w:val="21"/>
        </w:rPr>
      </w:pPr>
      <w:r>
        <w:rPr>
          <w:rFonts w:asciiTheme="minorEastAsia" w:hAnsiTheme="minorEastAsia" w:hint="eastAsia"/>
          <w:szCs w:val="21"/>
        </w:rPr>
        <w:t>また、区役所からイベントや事業</w:t>
      </w:r>
      <w:r w:rsidR="00082DE4">
        <w:rPr>
          <w:rFonts w:asciiTheme="minorEastAsia" w:hAnsiTheme="minorEastAsia" w:hint="eastAsia"/>
          <w:szCs w:val="21"/>
        </w:rPr>
        <w:t>に関する記事について、ウェブサイトへの</w:t>
      </w:r>
      <w:r>
        <w:rPr>
          <w:rFonts w:asciiTheme="minorEastAsia" w:hAnsiTheme="minorEastAsia" w:hint="eastAsia"/>
          <w:szCs w:val="21"/>
        </w:rPr>
        <w:t>掲載依頼があった場合、速やかにサイトへの投稿を</w:t>
      </w:r>
      <w:r w:rsidR="00F01386">
        <w:rPr>
          <w:rFonts w:asciiTheme="minorEastAsia" w:hAnsiTheme="minorEastAsia" w:hint="eastAsia"/>
          <w:szCs w:val="21"/>
        </w:rPr>
        <w:t>行う</w:t>
      </w:r>
      <w:r>
        <w:rPr>
          <w:rFonts w:asciiTheme="minorEastAsia" w:hAnsiTheme="minorEastAsia" w:hint="eastAsia"/>
          <w:szCs w:val="21"/>
        </w:rPr>
        <w:t>こと。詳細については、</w:t>
      </w:r>
      <w:r w:rsidR="00F01386">
        <w:rPr>
          <w:rFonts w:asciiTheme="minorEastAsia" w:hAnsiTheme="minorEastAsia" w:hint="eastAsia"/>
          <w:szCs w:val="21"/>
        </w:rPr>
        <w:t>別途</w:t>
      </w:r>
      <w:r>
        <w:rPr>
          <w:rFonts w:asciiTheme="minorEastAsia" w:hAnsiTheme="minorEastAsia" w:hint="eastAsia"/>
          <w:szCs w:val="21"/>
        </w:rPr>
        <w:t>協議する。</w:t>
      </w:r>
    </w:p>
    <w:p w14:paraId="79B670EB" w14:textId="77777777" w:rsidR="00734ECA" w:rsidRPr="00AF4BE6" w:rsidRDefault="00734ECA" w:rsidP="009A2F48">
      <w:pPr>
        <w:widowControl/>
        <w:spacing w:line="240" w:lineRule="exact"/>
        <w:rPr>
          <w:rFonts w:ascii="Century" w:hAnsi="Century"/>
        </w:rPr>
      </w:pPr>
    </w:p>
    <w:p w14:paraId="5BE4E0C9" w14:textId="6F5E7DFE" w:rsidR="00734ECA" w:rsidRPr="0015662A" w:rsidRDefault="0015662A" w:rsidP="0015662A">
      <w:pPr>
        <w:widowControl/>
        <w:ind w:firstLineChars="100" w:firstLine="210"/>
        <w:rPr>
          <w:rFonts w:ascii="Century" w:hAnsi="Century"/>
        </w:rPr>
      </w:pPr>
      <w:r w:rsidRPr="0015662A">
        <w:rPr>
          <w:rFonts w:asciiTheme="minorEastAsia" w:hAnsiTheme="minorEastAsia" w:hint="eastAsia"/>
        </w:rPr>
        <w:t>⑷</w:t>
      </w:r>
      <w:r w:rsidR="00AB558E">
        <w:rPr>
          <w:rFonts w:asciiTheme="minorEastAsia" w:hAnsiTheme="minorEastAsia" w:hint="eastAsia"/>
        </w:rPr>
        <w:t xml:space="preserve">  </w:t>
      </w:r>
      <w:r w:rsidR="0059360B" w:rsidRPr="0015662A">
        <w:rPr>
          <w:rFonts w:ascii="Century" w:hAnsi="Century" w:hint="eastAsia"/>
        </w:rPr>
        <w:t>ウェブサイトの運用保守</w:t>
      </w:r>
    </w:p>
    <w:p w14:paraId="023CF39C" w14:textId="4D05BAB6" w:rsidR="0059360B" w:rsidRPr="00C82047" w:rsidRDefault="0059360B" w:rsidP="00186A69">
      <w:pPr>
        <w:widowControl/>
        <w:ind w:leftChars="100" w:left="210" w:firstLineChars="100" w:firstLine="210"/>
        <w:rPr>
          <w:rFonts w:ascii="Century" w:hAnsi="Century"/>
        </w:rPr>
      </w:pPr>
      <w:r w:rsidRPr="00C82047">
        <w:rPr>
          <w:rFonts w:ascii="Century" w:hAnsi="Century" w:hint="eastAsia"/>
        </w:rPr>
        <w:t>ウェブサイト公開後から契約期間終了までの間</w:t>
      </w:r>
      <w:r w:rsidR="005F0D78" w:rsidRPr="00C82047">
        <w:rPr>
          <w:rFonts w:ascii="Century" w:hAnsi="Century" w:hint="eastAsia"/>
        </w:rPr>
        <w:t>、</w:t>
      </w:r>
      <w:r w:rsidRPr="00C82047">
        <w:rPr>
          <w:rFonts w:ascii="Century" w:hAnsi="Century" w:hint="eastAsia"/>
        </w:rPr>
        <w:t>ウェブサイト</w:t>
      </w:r>
      <w:r w:rsidR="002039CA" w:rsidRPr="00C82047">
        <w:rPr>
          <w:rFonts w:ascii="Century" w:hAnsi="Century" w:hint="eastAsia"/>
        </w:rPr>
        <w:t>を安定かつ安全に運用するために必要な</w:t>
      </w:r>
      <w:r w:rsidRPr="00C82047">
        <w:rPr>
          <w:rFonts w:ascii="Century" w:hAnsi="Century" w:hint="eastAsia"/>
        </w:rPr>
        <w:t>運用保守</w:t>
      </w:r>
      <w:r w:rsidR="00FB7236" w:rsidRPr="00C82047">
        <w:rPr>
          <w:rFonts w:ascii="Century" w:hAnsi="Century" w:hint="eastAsia"/>
        </w:rPr>
        <w:t>業務</w:t>
      </w:r>
      <w:r w:rsidRPr="00C82047">
        <w:rPr>
          <w:rFonts w:ascii="Century" w:hAnsi="Century" w:hint="eastAsia"/>
        </w:rPr>
        <w:t>を</w:t>
      </w:r>
      <w:r w:rsidR="00FB7236" w:rsidRPr="00C82047">
        <w:rPr>
          <w:rFonts w:ascii="Century" w:hAnsi="Century" w:hint="eastAsia"/>
        </w:rPr>
        <w:t>実施する</w:t>
      </w:r>
      <w:r w:rsidRPr="00C82047">
        <w:rPr>
          <w:rFonts w:ascii="Century" w:hAnsi="Century" w:hint="eastAsia"/>
        </w:rPr>
        <w:t>こと。</w:t>
      </w:r>
    </w:p>
    <w:p w14:paraId="61FD3BB1" w14:textId="77777777" w:rsidR="00092164" w:rsidRPr="00734ECA" w:rsidRDefault="00092164" w:rsidP="009A2F48">
      <w:pPr>
        <w:widowControl/>
        <w:spacing w:line="240" w:lineRule="exact"/>
        <w:rPr>
          <w:rFonts w:ascii="Century" w:hAnsi="Century"/>
        </w:rPr>
      </w:pPr>
    </w:p>
    <w:p w14:paraId="47458474" w14:textId="028F4966" w:rsidR="007B3FA3" w:rsidRPr="0015662A" w:rsidRDefault="0015662A" w:rsidP="0015662A">
      <w:pPr>
        <w:ind w:firstLineChars="100" w:firstLine="210"/>
        <w:rPr>
          <w:rFonts w:ascii="Century" w:hAnsi="Century"/>
        </w:rPr>
      </w:pPr>
      <w:r w:rsidRPr="0015662A">
        <w:rPr>
          <w:rFonts w:asciiTheme="minorEastAsia" w:hAnsiTheme="minorEastAsia" w:hint="eastAsia"/>
        </w:rPr>
        <w:t>⑸</w:t>
      </w:r>
      <w:r w:rsidR="00AB558E">
        <w:rPr>
          <w:rFonts w:asciiTheme="minorEastAsia" w:hAnsiTheme="minorEastAsia" w:hint="eastAsia"/>
        </w:rPr>
        <w:t xml:space="preserve">  </w:t>
      </w:r>
      <w:r w:rsidR="007B3FA3" w:rsidRPr="0015662A">
        <w:rPr>
          <w:rFonts w:ascii="Century" w:hAnsi="Century" w:hint="eastAsia"/>
        </w:rPr>
        <w:t>研修の実施</w:t>
      </w:r>
    </w:p>
    <w:p w14:paraId="6DC1F243" w14:textId="77777777" w:rsidR="00186A69" w:rsidRDefault="007B3FA3" w:rsidP="00186A69">
      <w:pPr>
        <w:ind w:leftChars="200" w:left="420"/>
        <w:rPr>
          <w:rFonts w:ascii="Century" w:hAnsi="Century"/>
        </w:rPr>
      </w:pPr>
      <w:r w:rsidRPr="007B3FA3">
        <w:rPr>
          <w:rFonts w:ascii="Century" w:hAnsi="Century" w:hint="eastAsia"/>
        </w:rPr>
        <w:t>受託者は本市が準備する施設又はオンラインにより、ユーザ権限を持つ本市職員</w:t>
      </w:r>
      <w:r>
        <w:rPr>
          <w:rFonts w:ascii="Century" w:hAnsi="Century" w:hint="eastAsia"/>
        </w:rPr>
        <w:t>のほか、登録団体等</w:t>
      </w:r>
    </w:p>
    <w:p w14:paraId="10F75389" w14:textId="00162CD1" w:rsidR="00AF4BE6" w:rsidRDefault="007B3FA3" w:rsidP="00186A69">
      <w:pPr>
        <w:ind w:leftChars="100" w:left="210"/>
        <w:rPr>
          <w:rFonts w:ascii="Century" w:hAnsi="Century"/>
        </w:rPr>
      </w:pPr>
      <w:r>
        <w:rPr>
          <w:rFonts w:ascii="Century" w:hAnsi="Century" w:hint="eastAsia"/>
        </w:rPr>
        <w:t>の利用者</w:t>
      </w:r>
      <w:r w:rsidRPr="007B3FA3">
        <w:rPr>
          <w:rFonts w:ascii="Century" w:hAnsi="Century" w:hint="eastAsia"/>
        </w:rPr>
        <w:t>を対象に運用及び操作についての研修実施又は研修実施を支援すること。受託者は研修で利用するマニュアルを作成し、データ形式で本市に提出すること。</w:t>
      </w:r>
    </w:p>
    <w:p w14:paraId="55E66C07" w14:textId="77777777" w:rsidR="00092164" w:rsidRPr="007B3FA3" w:rsidRDefault="00092164" w:rsidP="009A2F48">
      <w:pPr>
        <w:widowControl/>
        <w:spacing w:line="240" w:lineRule="exact"/>
        <w:rPr>
          <w:rFonts w:ascii="Century" w:hAnsi="Century"/>
        </w:rPr>
      </w:pPr>
    </w:p>
    <w:p w14:paraId="1BBFA63A" w14:textId="3D2E7D21" w:rsidR="007B3FA3" w:rsidRPr="0015662A" w:rsidRDefault="0015662A" w:rsidP="0015662A">
      <w:pPr>
        <w:ind w:firstLineChars="100" w:firstLine="210"/>
        <w:rPr>
          <w:rFonts w:ascii="Century" w:hAnsi="Century"/>
        </w:rPr>
      </w:pPr>
      <w:r w:rsidRPr="0015662A">
        <w:rPr>
          <w:rFonts w:asciiTheme="minorEastAsia" w:hAnsiTheme="minorEastAsia" w:hint="eastAsia"/>
        </w:rPr>
        <w:t>⑹</w:t>
      </w:r>
      <w:r w:rsidR="00AB558E">
        <w:rPr>
          <w:rFonts w:ascii="Century" w:hAnsi="Century" w:hint="eastAsia"/>
        </w:rPr>
        <w:t xml:space="preserve">  </w:t>
      </w:r>
      <w:r w:rsidR="007B3FA3" w:rsidRPr="0015662A">
        <w:rPr>
          <w:rFonts w:ascii="Century" w:hAnsi="Century" w:hint="eastAsia"/>
        </w:rPr>
        <w:t>利用率向上のための方策</w:t>
      </w:r>
    </w:p>
    <w:p w14:paraId="497A319E" w14:textId="13EC6C9C" w:rsidR="00186A69" w:rsidRDefault="007B3FA3" w:rsidP="00186A69">
      <w:pPr>
        <w:ind w:leftChars="200" w:left="420"/>
        <w:rPr>
          <w:rFonts w:ascii="Century" w:hAnsi="Century"/>
        </w:rPr>
      </w:pPr>
      <w:r w:rsidRPr="007B3FA3">
        <w:rPr>
          <w:rFonts w:ascii="Century" w:hAnsi="Century" w:hint="eastAsia"/>
        </w:rPr>
        <w:t>ウェブサイトの概要をまとめた利用者向けの周知媒体を作成</w:t>
      </w:r>
      <w:r w:rsidR="00A35408">
        <w:rPr>
          <w:rFonts w:ascii="Century" w:hAnsi="Century" w:hint="eastAsia"/>
        </w:rPr>
        <w:t>する</w:t>
      </w:r>
      <w:r w:rsidR="003628BB">
        <w:rPr>
          <w:rFonts w:ascii="Century" w:hAnsi="Century" w:hint="eastAsia"/>
        </w:rPr>
        <w:t>等</w:t>
      </w:r>
      <w:r w:rsidR="00A35408">
        <w:rPr>
          <w:rFonts w:ascii="Century" w:hAnsi="Century" w:hint="eastAsia"/>
        </w:rPr>
        <w:t>、利用率の向上に向けた方策</w:t>
      </w:r>
    </w:p>
    <w:p w14:paraId="3219D7FA" w14:textId="4477F837" w:rsidR="00A35408" w:rsidRDefault="00A35408" w:rsidP="00186A69">
      <w:pPr>
        <w:ind w:firstLineChars="100" w:firstLine="210"/>
        <w:rPr>
          <w:rFonts w:ascii="Century" w:hAnsi="Century"/>
        </w:rPr>
      </w:pPr>
      <w:r>
        <w:rPr>
          <w:rFonts w:ascii="Century" w:hAnsi="Century" w:hint="eastAsia"/>
        </w:rPr>
        <w:t>を検討すること。</w:t>
      </w:r>
    </w:p>
    <w:p w14:paraId="0C2D7474" w14:textId="77777777" w:rsidR="00092164" w:rsidRPr="007B3FA3" w:rsidRDefault="00092164" w:rsidP="009A2F48">
      <w:pPr>
        <w:widowControl/>
        <w:spacing w:line="240" w:lineRule="exact"/>
        <w:rPr>
          <w:rFonts w:ascii="Century" w:hAnsi="Century"/>
        </w:rPr>
      </w:pPr>
    </w:p>
    <w:p w14:paraId="444162EE" w14:textId="5B307E36" w:rsidR="007B3FA3" w:rsidRPr="007B3FA3" w:rsidRDefault="0097559E" w:rsidP="0097559E">
      <w:pPr>
        <w:ind w:firstLineChars="100" w:firstLine="210"/>
        <w:rPr>
          <w:rFonts w:ascii="Century" w:hAnsi="Century"/>
        </w:rPr>
      </w:pPr>
      <w:r>
        <w:rPr>
          <w:rFonts w:asciiTheme="minorEastAsia" w:hAnsiTheme="minorEastAsia" w:hint="eastAsia"/>
        </w:rPr>
        <w:t>⑺</w:t>
      </w:r>
      <w:r w:rsidR="00AB558E">
        <w:rPr>
          <w:rFonts w:ascii="Century" w:hAnsi="Century" w:hint="eastAsia"/>
        </w:rPr>
        <w:t xml:space="preserve">  </w:t>
      </w:r>
      <w:r w:rsidR="007B3FA3" w:rsidRPr="007B3FA3">
        <w:rPr>
          <w:rFonts w:ascii="Century" w:hAnsi="Century" w:hint="eastAsia"/>
        </w:rPr>
        <w:t>その他</w:t>
      </w:r>
    </w:p>
    <w:p w14:paraId="2ADB7F39" w14:textId="1B7D232C" w:rsidR="007B3FA3" w:rsidRPr="007B3FA3" w:rsidRDefault="007B3FA3" w:rsidP="00186A69">
      <w:pPr>
        <w:ind w:firstLineChars="200" w:firstLine="420"/>
        <w:rPr>
          <w:rFonts w:ascii="Century" w:hAnsi="Century"/>
        </w:rPr>
      </w:pPr>
      <w:r w:rsidRPr="007B3FA3">
        <w:rPr>
          <w:rFonts w:ascii="Century" w:hAnsi="Century" w:hint="eastAsia"/>
        </w:rPr>
        <w:t>ウェブサイトを公開するために必要な業務はすべて本委託に含めるものとする。</w:t>
      </w:r>
    </w:p>
    <w:p w14:paraId="3C2E615F" w14:textId="77777777" w:rsidR="008033AC" w:rsidRDefault="008033AC" w:rsidP="009A2F48">
      <w:pPr>
        <w:widowControl/>
        <w:spacing w:line="240" w:lineRule="exact"/>
        <w:rPr>
          <w:rFonts w:ascii="Century" w:hAnsi="Century"/>
        </w:rPr>
      </w:pPr>
    </w:p>
    <w:p w14:paraId="29F4B0EE" w14:textId="28365F6F" w:rsidR="00040379" w:rsidRPr="00082DE4" w:rsidRDefault="0097559E" w:rsidP="0097559E">
      <w:pPr>
        <w:widowControl/>
        <w:rPr>
          <w:rFonts w:ascii="Century" w:hAnsi="Century"/>
          <w:sz w:val="24"/>
          <w:szCs w:val="28"/>
        </w:rPr>
      </w:pPr>
      <w:r w:rsidRPr="00082DE4">
        <w:rPr>
          <w:rFonts w:ascii="ＭＳ ゴシック" w:eastAsia="ＭＳ ゴシック" w:hAnsi="ＭＳ ゴシック" w:hint="eastAsia"/>
          <w:b/>
          <w:sz w:val="24"/>
          <w:szCs w:val="28"/>
        </w:rPr>
        <w:t>６</w:t>
      </w:r>
      <w:r w:rsidR="00C82047">
        <w:rPr>
          <w:rFonts w:ascii="Century" w:hAnsi="Century" w:hint="eastAsia"/>
          <w:sz w:val="24"/>
          <w:szCs w:val="28"/>
        </w:rPr>
        <w:t xml:space="preserve">  </w:t>
      </w:r>
      <w:r w:rsidR="00A71C70" w:rsidRPr="00082DE4">
        <w:rPr>
          <w:rFonts w:ascii="ＭＳ ゴシック" w:eastAsia="ＭＳ ゴシック" w:hAnsi="ＭＳ ゴシック" w:hint="eastAsia"/>
          <w:b/>
          <w:sz w:val="24"/>
          <w:szCs w:val="28"/>
        </w:rPr>
        <w:t>納入成果物</w:t>
      </w:r>
    </w:p>
    <w:p w14:paraId="74780DFE" w14:textId="4DC7AD6B" w:rsidR="00707420" w:rsidRPr="0097559E" w:rsidRDefault="00040379" w:rsidP="0097559E">
      <w:pPr>
        <w:pStyle w:val="af1"/>
        <w:widowControl/>
        <w:numPr>
          <w:ilvl w:val="0"/>
          <w:numId w:val="13"/>
        </w:numPr>
        <w:ind w:leftChars="0"/>
        <w:rPr>
          <w:rFonts w:ascii="Century" w:hAnsi="Century"/>
        </w:rPr>
      </w:pPr>
      <w:r w:rsidRPr="0097559E">
        <w:rPr>
          <w:rFonts w:ascii="Century" w:hAnsi="Century" w:hint="eastAsia"/>
        </w:rPr>
        <w:t>成果物の納入とその時期</w:t>
      </w:r>
    </w:p>
    <w:p w14:paraId="3AE5B758" w14:textId="6FCE59DB" w:rsidR="00014973" w:rsidRPr="000D6101" w:rsidRDefault="0097559E" w:rsidP="0097559E">
      <w:pPr>
        <w:widowControl/>
        <w:ind w:firstLineChars="100" w:firstLine="210"/>
        <w:rPr>
          <w:rFonts w:ascii="Century" w:hAnsi="Century"/>
        </w:rPr>
      </w:pPr>
      <w:r>
        <w:rPr>
          <w:rFonts w:ascii="Century" w:hAnsi="Century" w:hint="eastAsia"/>
        </w:rPr>
        <w:t xml:space="preserve">　</w:t>
      </w:r>
      <w:r w:rsidR="00014973" w:rsidRPr="000D6101">
        <w:rPr>
          <w:rFonts w:ascii="Century" w:hAnsi="Century" w:hint="eastAsia"/>
        </w:rPr>
        <w:t>本業務の成果物及び納入時期は以下のとおりである。</w:t>
      </w:r>
    </w:p>
    <w:tbl>
      <w:tblPr>
        <w:tblW w:w="916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8"/>
        <w:gridCol w:w="5747"/>
        <w:gridCol w:w="1559"/>
      </w:tblGrid>
      <w:tr w:rsidR="00014973" w:rsidRPr="00635524" w14:paraId="065FA71D" w14:textId="77777777" w:rsidTr="00014973">
        <w:trPr>
          <w:tblHeader/>
        </w:trPr>
        <w:tc>
          <w:tcPr>
            <w:tcW w:w="1858" w:type="dxa"/>
            <w:tcBorders>
              <w:bottom w:val="single" w:sz="4" w:space="0" w:color="auto"/>
            </w:tcBorders>
            <w:shd w:val="clear" w:color="auto" w:fill="EEECE1"/>
            <w:vAlign w:val="center"/>
          </w:tcPr>
          <w:p w14:paraId="19B76B7C" w14:textId="77777777" w:rsidR="00014973" w:rsidRPr="00635524" w:rsidRDefault="00014973" w:rsidP="00014973">
            <w:pPr>
              <w:jc w:val="center"/>
              <w:rPr>
                <w:szCs w:val="21"/>
              </w:rPr>
            </w:pPr>
            <w:r w:rsidRPr="00635524">
              <w:rPr>
                <w:rFonts w:hint="eastAsia"/>
                <w:szCs w:val="21"/>
              </w:rPr>
              <w:t>成果物</w:t>
            </w:r>
          </w:p>
        </w:tc>
        <w:tc>
          <w:tcPr>
            <w:tcW w:w="5747" w:type="dxa"/>
            <w:tcBorders>
              <w:bottom w:val="single" w:sz="4" w:space="0" w:color="auto"/>
            </w:tcBorders>
            <w:shd w:val="clear" w:color="auto" w:fill="EEECE1"/>
            <w:vAlign w:val="center"/>
          </w:tcPr>
          <w:p w14:paraId="2CA33696" w14:textId="77777777" w:rsidR="00014973" w:rsidRPr="00635524" w:rsidRDefault="00014973" w:rsidP="00014973">
            <w:pPr>
              <w:jc w:val="center"/>
              <w:rPr>
                <w:szCs w:val="21"/>
              </w:rPr>
            </w:pPr>
            <w:r w:rsidRPr="00635524">
              <w:rPr>
                <w:rFonts w:hint="eastAsia"/>
                <w:szCs w:val="21"/>
              </w:rPr>
              <w:t>内容</w:t>
            </w:r>
          </w:p>
        </w:tc>
        <w:tc>
          <w:tcPr>
            <w:tcW w:w="1559" w:type="dxa"/>
            <w:tcBorders>
              <w:bottom w:val="single" w:sz="4" w:space="0" w:color="auto"/>
            </w:tcBorders>
            <w:shd w:val="clear" w:color="auto" w:fill="EEECE1"/>
            <w:vAlign w:val="center"/>
          </w:tcPr>
          <w:p w14:paraId="0C71D75C" w14:textId="77777777" w:rsidR="00014973" w:rsidRPr="00635524" w:rsidRDefault="00014973" w:rsidP="00014973">
            <w:pPr>
              <w:jc w:val="center"/>
              <w:rPr>
                <w:szCs w:val="21"/>
              </w:rPr>
            </w:pPr>
            <w:r w:rsidRPr="00635524">
              <w:rPr>
                <w:rFonts w:hint="eastAsia"/>
                <w:szCs w:val="21"/>
              </w:rPr>
              <w:t>納入時期</w:t>
            </w:r>
          </w:p>
        </w:tc>
      </w:tr>
      <w:tr w:rsidR="00014973" w:rsidRPr="00635524" w14:paraId="04D38AF2" w14:textId="77777777" w:rsidTr="00014973">
        <w:tc>
          <w:tcPr>
            <w:tcW w:w="1858" w:type="dxa"/>
            <w:shd w:val="clear" w:color="auto" w:fill="auto"/>
            <w:vAlign w:val="center"/>
          </w:tcPr>
          <w:p w14:paraId="1E9AA9FA" w14:textId="77777777" w:rsidR="00014973" w:rsidRPr="00635524" w:rsidRDefault="00014973" w:rsidP="00014973">
            <w:pPr>
              <w:spacing w:line="280" w:lineRule="exact"/>
              <w:rPr>
                <w:szCs w:val="21"/>
              </w:rPr>
            </w:pPr>
            <w:r w:rsidRPr="00635524">
              <w:rPr>
                <w:rFonts w:hint="eastAsia"/>
                <w:szCs w:val="21"/>
              </w:rPr>
              <w:t>プロジェクト</w:t>
            </w:r>
          </w:p>
          <w:p w14:paraId="2E779644" w14:textId="77777777" w:rsidR="00014973" w:rsidRPr="00635524" w:rsidRDefault="00014973" w:rsidP="00014973">
            <w:pPr>
              <w:spacing w:line="280" w:lineRule="exact"/>
              <w:rPr>
                <w:szCs w:val="21"/>
              </w:rPr>
            </w:pPr>
            <w:r w:rsidRPr="00635524">
              <w:rPr>
                <w:rFonts w:hint="eastAsia"/>
                <w:szCs w:val="21"/>
              </w:rPr>
              <w:t>実施計画書</w:t>
            </w:r>
          </w:p>
        </w:tc>
        <w:tc>
          <w:tcPr>
            <w:tcW w:w="5747" w:type="dxa"/>
            <w:shd w:val="clear" w:color="auto" w:fill="auto"/>
            <w:vAlign w:val="center"/>
          </w:tcPr>
          <w:p w14:paraId="3CCC7C41" w14:textId="175BA073" w:rsidR="00014973" w:rsidRPr="00635524" w:rsidRDefault="00014973" w:rsidP="00014973">
            <w:pPr>
              <w:spacing w:line="280" w:lineRule="exact"/>
              <w:rPr>
                <w:szCs w:val="21"/>
              </w:rPr>
            </w:pPr>
            <w:r w:rsidRPr="00635524">
              <w:rPr>
                <w:rFonts w:hint="eastAsia"/>
                <w:szCs w:val="21"/>
              </w:rPr>
              <w:t>プロジェクトの目的</w:t>
            </w:r>
            <w:r w:rsidR="005F0D78">
              <w:rPr>
                <w:rFonts w:hint="eastAsia"/>
                <w:szCs w:val="21"/>
              </w:rPr>
              <w:t>、</w:t>
            </w:r>
            <w:r w:rsidRPr="00635524">
              <w:rPr>
                <w:rFonts w:hint="eastAsia"/>
                <w:szCs w:val="21"/>
              </w:rPr>
              <w:t>実施体制</w:t>
            </w:r>
            <w:r w:rsidR="005F0D78">
              <w:rPr>
                <w:rFonts w:hint="eastAsia"/>
                <w:szCs w:val="21"/>
              </w:rPr>
              <w:t>、</w:t>
            </w:r>
            <w:r w:rsidRPr="00635524">
              <w:rPr>
                <w:rFonts w:hint="eastAsia"/>
                <w:szCs w:val="21"/>
              </w:rPr>
              <w:t>実施内容</w:t>
            </w:r>
            <w:r w:rsidR="005F0D78">
              <w:rPr>
                <w:rFonts w:hint="eastAsia"/>
                <w:szCs w:val="21"/>
              </w:rPr>
              <w:t>、</w:t>
            </w:r>
            <w:r w:rsidRPr="00635524">
              <w:rPr>
                <w:rFonts w:hint="eastAsia"/>
                <w:szCs w:val="21"/>
              </w:rPr>
              <w:t>スケジュール</w:t>
            </w:r>
            <w:r w:rsidR="005F0D78">
              <w:rPr>
                <w:rFonts w:hint="eastAsia"/>
                <w:szCs w:val="21"/>
              </w:rPr>
              <w:t>、</w:t>
            </w:r>
            <w:r w:rsidRPr="00635524">
              <w:rPr>
                <w:rFonts w:hint="eastAsia"/>
                <w:szCs w:val="21"/>
              </w:rPr>
              <w:t>管理方法等を実施計画としてまとめたもの</w:t>
            </w:r>
            <w:r w:rsidR="007B55E2">
              <w:rPr>
                <w:rFonts w:hint="eastAsia"/>
                <w:szCs w:val="21"/>
              </w:rPr>
              <w:t>。</w:t>
            </w:r>
          </w:p>
        </w:tc>
        <w:tc>
          <w:tcPr>
            <w:tcW w:w="1559" w:type="dxa"/>
            <w:shd w:val="clear" w:color="auto" w:fill="auto"/>
            <w:vAlign w:val="center"/>
          </w:tcPr>
          <w:p w14:paraId="0BC7A362" w14:textId="77777777" w:rsidR="00014973" w:rsidRPr="00635524" w:rsidRDefault="00014973" w:rsidP="00014973">
            <w:pPr>
              <w:spacing w:line="280" w:lineRule="exact"/>
              <w:rPr>
                <w:szCs w:val="21"/>
              </w:rPr>
            </w:pPr>
            <w:r w:rsidRPr="00635524">
              <w:rPr>
                <w:rFonts w:hint="eastAsia"/>
                <w:szCs w:val="21"/>
              </w:rPr>
              <w:t>プロジェクトの開始前</w:t>
            </w:r>
          </w:p>
        </w:tc>
      </w:tr>
      <w:tr w:rsidR="00014973" w:rsidRPr="00635524" w14:paraId="25A9347E" w14:textId="77777777" w:rsidTr="00014973">
        <w:tc>
          <w:tcPr>
            <w:tcW w:w="1858" w:type="dxa"/>
            <w:shd w:val="clear" w:color="auto" w:fill="auto"/>
            <w:vAlign w:val="center"/>
          </w:tcPr>
          <w:p w14:paraId="42861D10" w14:textId="05B806DB" w:rsidR="00014973" w:rsidRPr="00635524" w:rsidRDefault="00014973" w:rsidP="00014973">
            <w:pPr>
              <w:rPr>
                <w:szCs w:val="21"/>
              </w:rPr>
            </w:pPr>
            <w:r w:rsidRPr="00635524">
              <w:rPr>
                <w:rFonts w:hint="eastAsia"/>
                <w:szCs w:val="21"/>
              </w:rPr>
              <w:t>WBS</w:t>
            </w:r>
          </w:p>
        </w:tc>
        <w:tc>
          <w:tcPr>
            <w:tcW w:w="5747" w:type="dxa"/>
            <w:shd w:val="clear" w:color="auto" w:fill="auto"/>
            <w:vAlign w:val="center"/>
          </w:tcPr>
          <w:p w14:paraId="2E15BCAA" w14:textId="2F15BC38" w:rsidR="00014973" w:rsidRPr="00635524" w:rsidRDefault="00014973" w:rsidP="00014973">
            <w:pPr>
              <w:spacing w:line="280" w:lineRule="exact"/>
              <w:rPr>
                <w:szCs w:val="21"/>
              </w:rPr>
            </w:pPr>
            <w:r w:rsidRPr="00635524">
              <w:rPr>
                <w:rFonts w:hint="eastAsia"/>
                <w:szCs w:val="21"/>
              </w:rPr>
              <w:t>プロジェクトで実施する必要のある作業を細分化したもの。作業項目の明確化とともに</w:t>
            </w:r>
            <w:r w:rsidR="005F0D78">
              <w:rPr>
                <w:rFonts w:hint="eastAsia"/>
                <w:szCs w:val="21"/>
              </w:rPr>
              <w:t>、</w:t>
            </w:r>
            <w:r w:rsidRPr="00635524">
              <w:rPr>
                <w:rFonts w:hint="eastAsia"/>
                <w:szCs w:val="21"/>
              </w:rPr>
              <w:t>スケジュール管理</w:t>
            </w:r>
            <w:r w:rsidR="005F0D78">
              <w:rPr>
                <w:rFonts w:hint="eastAsia"/>
                <w:szCs w:val="21"/>
              </w:rPr>
              <w:t>、</w:t>
            </w:r>
            <w:r w:rsidRPr="00635524">
              <w:rPr>
                <w:rFonts w:hint="eastAsia"/>
                <w:szCs w:val="21"/>
              </w:rPr>
              <w:t>工数の割出しを行うため</w:t>
            </w:r>
            <w:r w:rsidR="005F0D78">
              <w:rPr>
                <w:rFonts w:hint="eastAsia"/>
                <w:szCs w:val="21"/>
              </w:rPr>
              <w:t>、</w:t>
            </w:r>
            <w:r w:rsidRPr="00635524">
              <w:rPr>
                <w:rFonts w:hint="eastAsia"/>
                <w:szCs w:val="21"/>
              </w:rPr>
              <w:t>作業項目に</w:t>
            </w:r>
            <w:r w:rsidR="005F0D78">
              <w:rPr>
                <w:rFonts w:hint="eastAsia"/>
                <w:szCs w:val="21"/>
              </w:rPr>
              <w:t>、</w:t>
            </w:r>
            <w:r w:rsidRPr="00635524">
              <w:rPr>
                <w:rFonts w:hint="eastAsia"/>
                <w:szCs w:val="21"/>
              </w:rPr>
              <w:t>スケジュール及び工数を併せて記載したものとする。</w:t>
            </w:r>
          </w:p>
        </w:tc>
        <w:tc>
          <w:tcPr>
            <w:tcW w:w="1559" w:type="dxa"/>
            <w:shd w:val="clear" w:color="auto" w:fill="auto"/>
            <w:vAlign w:val="center"/>
          </w:tcPr>
          <w:p w14:paraId="12F39509" w14:textId="77777777" w:rsidR="00014973" w:rsidRPr="00635524" w:rsidRDefault="00014973" w:rsidP="00014973">
            <w:pPr>
              <w:spacing w:line="280" w:lineRule="exact"/>
              <w:rPr>
                <w:szCs w:val="21"/>
              </w:rPr>
            </w:pPr>
            <w:r w:rsidRPr="00635524">
              <w:rPr>
                <w:rFonts w:hint="eastAsia"/>
                <w:szCs w:val="21"/>
              </w:rPr>
              <w:t>プロジェクトの開始前</w:t>
            </w:r>
          </w:p>
        </w:tc>
      </w:tr>
      <w:tr w:rsidR="00014973" w:rsidRPr="00635524" w14:paraId="035ED827" w14:textId="77777777" w:rsidTr="00014973">
        <w:tc>
          <w:tcPr>
            <w:tcW w:w="1858" w:type="dxa"/>
            <w:vAlign w:val="center"/>
          </w:tcPr>
          <w:p w14:paraId="674F7E6B" w14:textId="77777777" w:rsidR="00014973" w:rsidRPr="00635524" w:rsidRDefault="00014973" w:rsidP="00014973">
            <w:pPr>
              <w:rPr>
                <w:szCs w:val="21"/>
              </w:rPr>
            </w:pPr>
            <w:r w:rsidRPr="00635524">
              <w:rPr>
                <w:rFonts w:hint="eastAsia"/>
                <w:szCs w:val="21"/>
              </w:rPr>
              <w:t>要件定義書</w:t>
            </w:r>
          </w:p>
        </w:tc>
        <w:tc>
          <w:tcPr>
            <w:tcW w:w="5747" w:type="dxa"/>
            <w:vAlign w:val="center"/>
          </w:tcPr>
          <w:p w14:paraId="6FB1B4FF" w14:textId="36E82110" w:rsidR="00014973" w:rsidRPr="00635524" w:rsidRDefault="00014973" w:rsidP="00014973">
            <w:pPr>
              <w:spacing w:line="280" w:lineRule="exact"/>
              <w:rPr>
                <w:szCs w:val="21"/>
              </w:rPr>
            </w:pPr>
            <w:r w:rsidRPr="00635524">
              <w:rPr>
                <w:rFonts w:hint="eastAsia"/>
                <w:szCs w:val="21"/>
              </w:rPr>
              <w:t>仕様書等の要求事項を実現するために</w:t>
            </w:r>
            <w:r w:rsidR="005F0D78">
              <w:rPr>
                <w:rFonts w:hint="eastAsia"/>
                <w:szCs w:val="21"/>
              </w:rPr>
              <w:t>、</w:t>
            </w:r>
            <w:r w:rsidRPr="00635524">
              <w:rPr>
                <w:rFonts w:hint="eastAsia"/>
                <w:szCs w:val="21"/>
              </w:rPr>
              <w:t>システムに要求される内容を整理し</w:t>
            </w:r>
            <w:r w:rsidR="005F0D78">
              <w:rPr>
                <w:rFonts w:hint="eastAsia"/>
                <w:szCs w:val="21"/>
              </w:rPr>
              <w:t>、</w:t>
            </w:r>
            <w:r w:rsidRPr="00635524">
              <w:rPr>
                <w:rFonts w:hint="eastAsia"/>
                <w:szCs w:val="21"/>
              </w:rPr>
              <w:t>技術的観点からまとめたもの</w:t>
            </w:r>
            <w:r w:rsidR="007B55E2">
              <w:rPr>
                <w:rFonts w:hint="eastAsia"/>
                <w:szCs w:val="21"/>
              </w:rPr>
              <w:t>。</w:t>
            </w:r>
          </w:p>
        </w:tc>
        <w:tc>
          <w:tcPr>
            <w:tcW w:w="1559" w:type="dxa"/>
            <w:vAlign w:val="center"/>
          </w:tcPr>
          <w:p w14:paraId="0F798A95" w14:textId="77777777" w:rsidR="00014973" w:rsidRPr="00635524" w:rsidRDefault="00014973" w:rsidP="00014973">
            <w:pPr>
              <w:spacing w:line="280" w:lineRule="exact"/>
              <w:rPr>
                <w:szCs w:val="21"/>
              </w:rPr>
            </w:pPr>
            <w:r w:rsidRPr="00635524">
              <w:rPr>
                <w:rFonts w:hint="eastAsia"/>
                <w:szCs w:val="21"/>
              </w:rPr>
              <w:t>基本設計書の</w:t>
            </w:r>
          </w:p>
          <w:p w14:paraId="44C637FE" w14:textId="77777777" w:rsidR="00014973" w:rsidRPr="00635524" w:rsidRDefault="00014973" w:rsidP="00014973">
            <w:pPr>
              <w:spacing w:line="280" w:lineRule="exact"/>
              <w:rPr>
                <w:szCs w:val="21"/>
              </w:rPr>
            </w:pPr>
            <w:r w:rsidRPr="00635524">
              <w:rPr>
                <w:rFonts w:hint="eastAsia"/>
                <w:szCs w:val="21"/>
              </w:rPr>
              <w:t>作成前</w:t>
            </w:r>
          </w:p>
        </w:tc>
      </w:tr>
      <w:tr w:rsidR="00014973" w:rsidRPr="00635524" w14:paraId="114A345D" w14:textId="77777777" w:rsidTr="00014973">
        <w:tc>
          <w:tcPr>
            <w:tcW w:w="1858" w:type="dxa"/>
            <w:vAlign w:val="center"/>
          </w:tcPr>
          <w:p w14:paraId="68971194" w14:textId="77777777" w:rsidR="00014973" w:rsidRPr="00635524" w:rsidRDefault="00014973" w:rsidP="00014973">
            <w:pPr>
              <w:rPr>
                <w:szCs w:val="21"/>
              </w:rPr>
            </w:pPr>
            <w:r w:rsidRPr="00635524">
              <w:rPr>
                <w:rFonts w:hint="eastAsia"/>
                <w:szCs w:val="21"/>
              </w:rPr>
              <w:t>基本設計書</w:t>
            </w:r>
          </w:p>
          <w:p w14:paraId="068A4A90" w14:textId="77777777" w:rsidR="00014973" w:rsidRPr="00635524" w:rsidRDefault="00014973" w:rsidP="00014973">
            <w:pPr>
              <w:rPr>
                <w:szCs w:val="21"/>
              </w:rPr>
            </w:pPr>
            <w:r w:rsidRPr="00635524">
              <w:rPr>
                <w:rFonts w:hint="eastAsia"/>
                <w:szCs w:val="21"/>
              </w:rPr>
              <w:t>（外部設計書）</w:t>
            </w:r>
          </w:p>
        </w:tc>
        <w:tc>
          <w:tcPr>
            <w:tcW w:w="5747" w:type="dxa"/>
            <w:vAlign w:val="center"/>
          </w:tcPr>
          <w:p w14:paraId="025B2A18" w14:textId="79C548E2" w:rsidR="00014973" w:rsidRPr="00635524" w:rsidRDefault="00014973" w:rsidP="00014973">
            <w:pPr>
              <w:spacing w:line="280" w:lineRule="exact"/>
              <w:rPr>
                <w:szCs w:val="21"/>
              </w:rPr>
            </w:pPr>
            <w:r w:rsidRPr="00635524">
              <w:rPr>
                <w:rFonts w:hint="eastAsia"/>
                <w:szCs w:val="21"/>
              </w:rPr>
              <w:t>要件定義書に記載された内容を実現するために</w:t>
            </w:r>
            <w:r w:rsidR="005F0D78">
              <w:rPr>
                <w:rFonts w:hint="eastAsia"/>
                <w:szCs w:val="21"/>
              </w:rPr>
              <w:t>、</w:t>
            </w:r>
            <w:r w:rsidRPr="00635524">
              <w:rPr>
                <w:rFonts w:hint="eastAsia"/>
                <w:szCs w:val="21"/>
              </w:rPr>
              <w:t>実装すべき機能</w:t>
            </w:r>
            <w:r w:rsidR="005F0D78">
              <w:rPr>
                <w:rFonts w:hint="eastAsia"/>
                <w:szCs w:val="21"/>
              </w:rPr>
              <w:t>、</w:t>
            </w:r>
            <w:r w:rsidRPr="00635524">
              <w:rPr>
                <w:rFonts w:hint="eastAsia"/>
                <w:szCs w:val="21"/>
              </w:rPr>
              <w:t>画面や帳票</w:t>
            </w:r>
            <w:r w:rsidR="003628BB">
              <w:rPr>
                <w:rFonts w:hint="eastAsia"/>
                <w:szCs w:val="21"/>
              </w:rPr>
              <w:t>等</w:t>
            </w:r>
            <w:r w:rsidRPr="00635524">
              <w:rPr>
                <w:rFonts w:hint="eastAsia"/>
                <w:szCs w:val="21"/>
              </w:rPr>
              <w:t>の操作や入出力に関する事項</w:t>
            </w:r>
            <w:r w:rsidR="005F0D78">
              <w:rPr>
                <w:rFonts w:hint="eastAsia"/>
                <w:szCs w:val="21"/>
              </w:rPr>
              <w:t>、</w:t>
            </w:r>
            <w:r w:rsidRPr="00635524">
              <w:rPr>
                <w:rFonts w:hint="eastAsia"/>
                <w:szCs w:val="21"/>
              </w:rPr>
              <w:t>生成及び保管されるデータの概要</w:t>
            </w:r>
            <w:r w:rsidR="003628BB">
              <w:rPr>
                <w:rFonts w:hint="eastAsia"/>
                <w:szCs w:val="21"/>
              </w:rPr>
              <w:t>等</w:t>
            </w:r>
            <w:r w:rsidR="005F0D78">
              <w:rPr>
                <w:rFonts w:hint="eastAsia"/>
                <w:szCs w:val="21"/>
              </w:rPr>
              <w:t>、</w:t>
            </w:r>
            <w:r w:rsidRPr="00635524">
              <w:rPr>
                <w:rFonts w:hint="eastAsia"/>
                <w:szCs w:val="21"/>
              </w:rPr>
              <w:t>基礎的な事項をまとめたもの</w:t>
            </w:r>
            <w:r w:rsidR="007B55E2">
              <w:rPr>
                <w:rFonts w:hint="eastAsia"/>
                <w:szCs w:val="21"/>
              </w:rPr>
              <w:t>。</w:t>
            </w:r>
          </w:p>
        </w:tc>
        <w:tc>
          <w:tcPr>
            <w:tcW w:w="1559" w:type="dxa"/>
            <w:vAlign w:val="center"/>
          </w:tcPr>
          <w:p w14:paraId="7E6A7B89" w14:textId="14951C9F" w:rsidR="00014973" w:rsidRPr="00635524" w:rsidRDefault="00014973" w:rsidP="00014973">
            <w:pPr>
              <w:spacing w:line="280" w:lineRule="exact"/>
              <w:rPr>
                <w:szCs w:val="21"/>
              </w:rPr>
            </w:pPr>
            <w:r w:rsidRPr="00635524">
              <w:rPr>
                <w:rFonts w:hint="eastAsia"/>
                <w:szCs w:val="21"/>
              </w:rPr>
              <w:t>詳細設計書</w:t>
            </w:r>
            <w:r w:rsidR="00F01386">
              <w:rPr>
                <w:rFonts w:hint="eastAsia"/>
                <w:szCs w:val="21"/>
              </w:rPr>
              <w:t>の</w:t>
            </w:r>
          </w:p>
          <w:p w14:paraId="5612260A" w14:textId="77777777" w:rsidR="00014973" w:rsidRPr="00635524" w:rsidRDefault="00014973" w:rsidP="00014973">
            <w:pPr>
              <w:spacing w:line="280" w:lineRule="exact"/>
              <w:rPr>
                <w:szCs w:val="21"/>
              </w:rPr>
            </w:pPr>
            <w:r w:rsidRPr="00635524">
              <w:rPr>
                <w:rFonts w:hint="eastAsia"/>
                <w:szCs w:val="21"/>
              </w:rPr>
              <w:t>作成前</w:t>
            </w:r>
          </w:p>
        </w:tc>
      </w:tr>
      <w:tr w:rsidR="00014973" w:rsidRPr="00635524" w14:paraId="05F24FF0" w14:textId="77777777" w:rsidTr="00014973">
        <w:tc>
          <w:tcPr>
            <w:tcW w:w="1858" w:type="dxa"/>
            <w:vAlign w:val="center"/>
          </w:tcPr>
          <w:p w14:paraId="66C78862" w14:textId="77777777" w:rsidR="00014973" w:rsidRPr="00635524" w:rsidRDefault="00014973" w:rsidP="00014973">
            <w:pPr>
              <w:rPr>
                <w:szCs w:val="21"/>
              </w:rPr>
            </w:pPr>
            <w:r w:rsidRPr="00635524">
              <w:rPr>
                <w:rFonts w:hint="eastAsia"/>
                <w:szCs w:val="21"/>
              </w:rPr>
              <w:lastRenderedPageBreak/>
              <w:t>詳細設計書</w:t>
            </w:r>
          </w:p>
          <w:p w14:paraId="0FC80513" w14:textId="77777777" w:rsidR="00014973" w:rsidRPr="00635524" w:rsidRDefault="00014973" w:rsidP="00014973">
            <w:pPr>
              <w:rPr>
                <w:szCs w:val="21"/>
              </w:rPr>
            </w:pPr>
            <w:r w:rsidRPr="00635524">
              <w:rPr>
                <w:rFonts w:hint="eastAsia"/>
                <w:szCs w:val="21"/>
              </w:rPr>
              <w:t>（内部設計書）</w:t>
            </w:r>
          </w:p>
        </w:tc>
        <w:tc>
          <w:tcPr>
            <w:tcW w:w="5747" w:type="dxa"/>
            <w:vAlign w:val="center"/>
          </w:tcPr>
          <w:p w14:paraId="07776BD8" w14:textId="338D0292" w:rsidR="00014973" w:rsidRPr="00635524" w:rsidRDefault="00014973" w:rsidP="00014973">
            <w:pPr>
              <w:spacing w:line="280" w:lineRule="exact"/>
              <w:rPr>
                <w:szCs w:val="21"/>
              </w:rPr>
            </w:pPr>
            <w:r w:rsidRPr="00635524">
              <w:rPr>
                <w:rFonts w:hint="eastAsia"/>
                <w:szCs w:val="21"/>
              </w:rPr>
              <w:t>基本設計書で定められた内容を実現するために</w:t>
            </w:r>
            <w:r w:rsidR="005F0D78">
              <w:rPr>
                <w:rFonts w:hint="eastAsia"/>
                <w:szCs w:val="21"/>
              </w:rPr>
              <w:t>、</w:t>
            </w:r>
            <w:hyperlink r:id="rId10" w:history="1">
              <w:r w:rsidRPr="00635524">
                <w:rPr>
                  <w:szCs w:val="21"/>
                </w:rPr>
                <w:t>プログラム</w:t>
              </w:r>
            </w:hyperlink>
            <w:r w:rsidRPr="00635524">
              <w:rPr>
                <w:szCs w:val="21"/>
              </w:rPr>
              <w:t>や</w:t>
            </w:r>
            <w:hyperlink r:id="rId11" w:history="1">
              <w:r w:rsidRPr="00635524">
                <w:rPr>
                  <w:szCs w:val="21"/>
                </w:rPr>
                <w:t>システム</w:t>
              </w:r>
            </w:hyperlink>
            <w:r w:rsidRPr="00635524">
              <w:rPr>
                <w:szCs w:val="21"/>
              </w:rPr>
              <w:t>としてそれをどう実現するかを具体的に定め</w:t>
            </w:r>
            <w:r w:rsidRPr="00635524">
              <w:rPr>
                <w:rFonts w:hint="eastAsia"/>
                <w:szCs w:val="21"/>
              </w:rPr>
              <w:t>る。機能別の設計書や内部のプログラムの仕様</w:t>
            </w:r>
            <w:r w:rsidR="003628BB">
              <w:rPr>
                <w:rFonts w:hint="eastAsia"/>
                <w:szCs w:val="21"/>
              </w:rPr>
              <w:t>等</w:t>
            </w:r>
            <w:r w:rsidR="005F0D78">
              <w:rPr>
                <w:rFonts w:hint="eastAsia"/>
                <w:szCs w:val="21"/>
              </w:rPr>
              <w:t>、</w:t>
            </w:r>
            <w:r w:rsidRPr="00635524">
              <w:rPr>
                <w:rFonts w:hint="eastAsia"/>
                <w:szCs w:val="21"/>
              </w:rPr>
              <w:t>技術的な事項をまとめたもの</w:t>
            </w:r>
            <w:r w:rsidR="007B55E2">
              <w:rPr>
                <w:rFonts w:hint="eastAsia"/>
                <w:szCs w:val="21"/>
              </w:rPr>
              <w:t>。</w:t>
            </w:r>
          </w:p>
        </w:tc>
        <w:tc>
          <w:tcPr>
            <w:tcW w:w="1559" w:type="dxa"/>
            <w:shd w:val="clear" w:color="auto" w:fill="auto"/>
            <w:vAlign w:val="center"/>
          </w:tcPr>
          <w:p w14:paraId="0B70EAF4" w14:textId="77777777" w:rsidR="00014973" w:rsidRPr="00635524" w:rsidRDefault="00014973" w:rsidP="00014973">
            <w:pPr>
              <w:spacing w:line="280" w:lineRule="exact"/>
              <w:rPr>
                <w:szCs w:val="21"/>
              </w:rPr>
            </w:pPr>
            <w:r w:rsidRPr="00635524">
              <w:rPr>
                <w:rFonts w:hint="eastAsia"/>
                <w:szCs w:val="21"/>
              </w:rPr>
              <w:t>開発前</w:t>
            </w:r>
          </w:p>
        </w:tc>
      </w:tr>
      <w:tr w:rsidR="00014973" w:rsidRPr="00635524" w14:paraId="7C63D486" w14:textId="77777777" w:rsidTr="00014973">
        <w:tc>
          <w:tcPr>
            <w:tcW w:w="1858" w:type="dxa"/>
            <w:vAlign w:val="center"/>
          </w:tcPr>
          <w:p w14:paraId="3BF14DA1" w14:textId="77777777" w:rsidR="00014973" w:rsidRPr="00635524" w:rsidRDefault="00014973" w:rsidP="00014973">
            <w:pPr>
              <w:rPr>
                <w:szCs w:val="21"/>
              </w:rPr>
            </w:pPr>
            <w:r w:rsidRPr="00635524">
              <w:rPr>
                <w:rFonts w:hint="eastAsia"/>
                <w:szCs w:val="21"/>
              </w:rPr>
              <w:t>テスト計画書</w:t>
            </w:r>
          </w:p>
        </w:tc>
        <w:tc>
          <w:tcPr>
            <w:tcW w:w="5747" w:type="dxa"/>
            <w:vAlign w:val="center"/>
          </w:tcPr>
          <w:p w14:paraId="333BF01B" w14:textId="3565E204" w:rsidR="00014973" w:rsidRPr="00635524" w:rsidRDefault="00014973" w:rsidP="00014973">
            <w:pPr>
              <w:spacing w:line="280" w:lineRule="exact"/>
              <w:rPr>
                <w:szCs w:val="21"/>
              </w:rPr>
            </w:pPr>
            <w:r w:rsidRPr="00635524">
              <w:rPr>
                <w:rFonts w:hint="eastAsia"/>
                <w:szCs w:val="21"/>
              </w:rPr>
              <w:t>開発したシステムの品質を検査するために実施する試験の内容について定義したもの</w:t>
            </w:r>
            <w:r w:rsidR="007B55E2">
              <w:rPr>
                <w:rFonts w:hint="eastAsia"/>
                <w:szCs w:val="21"/>
              </w:rPr>
              <w:t>。</w:t>
            </w:r>
          </w:p>
        </w:tc>
        <w:tc>
          <w:tcPr>
            <w:tcW w:w="1559" w:type="dxa"/>
            <w:shd w:val="clear" w:color="auto" w:fill="auto"/>
            <w:vAlign w:val="center"/>
          </w:tcPr>
          <w:p w14:paraId="1D7714C0" w14:textId="77777777" w:rsidR="00014973" w:rsidRPr="00635524" w:rsidRDefault="00014973" w:rsidP="00014973">
            <w:pPr>
              <w:spacing w:line="280" w:lineRule="exact"/>
              <w:rPr>
                <w:szCs w:val="21"/>
              </w:rPr>
            </w:pPr>
            <w:r w:rsidRPr="00635524">
              <w:rPr>
                <w:rFonts w:hint="eastAsia"/>
                <w:szCs w:val="21"/>
              </w:rPr>
              <w:t>テスト実施前</w:t>
            </w:r>
          </w:p>
        </w:tc>
      </w:tr>
      <w:tr w:rsidR="00014973" w:rsidRPr="00635524" w14:paraId="7ED02EB2" w14:textId="77777777" w:rsidTr="00014973">
        <w:tc>
          <w:tcPr>
            <w:tcW w:w="1858" w:type="dxa"/>
            <w:vAlign w:val="center"/>
          </w:tcPr>
          <w:p w14:paraId="1CDD2386" w14:textId="77777777" w:rsidR="00014973" w:rsidRPr="00635524" w:rsidRDefault="00014973" w:rsidP="00014973">
            <w:pPr>
              <w:rPr>
                <w:szCs w:val="21"/>
              </w:rPr>
            </w:pPr>
            <w:r w:rsidRPr="00635524">
              <w:rPr>
                <w:rFonts w:hint="eastAsia"/>
                <w:szCs w:val="21"/>
              </w:rPr>
              <w:t>テスト結果報告書</w:t>
            </w:r>
          </w:p>
        </w:tc>
        <w:tc>
          <w:tcPr>
            <w:tcW w:w="5747" w:type="dxa"/>
            <w:vAlign w:val="center"/>
          </w:tcPr>
          <w:p w14:paraId="6AA8957B" w14:textId="534B4E05" w:rsidR="00014973" w:rsidRPr="00635524" w:rsidRDefault="00014973" w:rsidP="00014973">
            <w:pPr>
              <w:spacing w:line="280" w:lineRule="exact"/>
              <w:rPr>
                <w:szCs w:val="21"/>
              </w:rPr>
            </w:pPr>
            <w:r w:rsidRPr="00635524">
              <w:rPr>
                <w:rFonts w:hint="eastAsia"/>
                <w:szCs w:val="21"/>
              </w:rPr>
              <w:t>テスト計画書に基づき実施したテストの結果をまとめたもの</w:t>
            </w:r>
            <w:r w:rsidR="007B55E2">
              <w:rPr>
                <w:rFonts w:hint="eastAsia"/>
                <w:szCs w:val="21"/>
              </w:rPr>
              <w:t>。</w:t>
            </w:r>
          </w:p>
        </w:tc>
        <w:tc>
          <w:tcPr>
            <w:tcW w:w="1559" w:type="dxa"/>
            <w:shd w:val="clear" w:color="auto" w:fill="auto"/>
            <w:vAlign w:val="center"/>
          </w:tcPr>
          <w:p w14:paraId="607B8CAA" w14:textId="77777777" w:rsidR="00014973" w:rsidRPr="00635524" w:rsidRDefault="00014973" w:rsidP="00014973">
            <w:pPr>
              <w:spacing w:line="280" w:lineRule="exact"/>
              <w:rPr>
                <w:szCs w:val="21"/>
              </w:rPr>
            </w:pPr>
            <w:r w:rsidRPr="00635524">
              <w:rPr>
                <w:rFonts w:hint="eastAsia"/>
                <w:szCs w:val="21"/>
              </w:rPr>
              <w:t>テスト終了後</w:t>
            </w:r>
          </w:p>
        </w:tc>
      </w:tr>
      <w:tr w:rsidR="00A250BF" w:rsidRPr="00635524" w14:paraId="404BB077" w14:textId="77777777" w:rsidTr="00014973">
        <w:tc>
          <w:tcPr>
            <w:tcW w:w="1858" w:type="dxa"/>
            <w:vAlign w:val="center"/>
          </w:tcPr>
          <w:p w14:paraId="7D97D8D4" w14:textId="52C6AC5A" w:rsidR="00A250BF" w:rsidRPr="0013795A" w:rsidRDefault="00A250BF" w:rsidP="00A250BF">
            <w:pPr>
              <w:rPr>
                <w:color w:val="000000" w:themeColor="text1"/>
                <w:szCs w:val="21"/>
              </w:rPr>
            </w:pPr>
            <w:r w:rsidRPr="0013795A">
              <w:rPr>
                <w:rFonts w:hint="eastAsia"/>
                <w:color w:val="000000" w:themeColor="text1"/>
                <w:szCs w:val="21"/>
              </w:rPr>
              <w:t>脆弱性診断結果報告書</w:t>
            </w:r>
          </w:p>
        </w:tc>
        <w:tc>
          <w:tcPr>
            <w:tcW w:w="5747" w:type="dxa"/>
            <w:vAlign w:val="center"/>
          </w:tcPr>
          <w:p w14:paraId="456640D1" w14:textId="5E7D8043" w:rsidR="00A250BF" w:rsidRPr="0013795A" w:rsidRDefault="00A250BF" w:rsidP="00A250BF">
            <w:pPr>
              <w:spacing w:line="280" w:lineRule="exact"/>
              <w:rPr>
                <w:color w:val="000000" w:themeColor="text1"/>
                <w:szCs w:val="21"/>
              </w:rPr>
            </w:pPr>
            <w:r w:rsidRPr="0013795A">
              <w:rPr>
                <w:rFonts w:hint="eastAsia"/>
                <w:color w:val="000000" w:themeColor="text1"/>
                <w:szCs w:val="21"/>
              </w:rPr>
              <w:t>脆弱性診断結果の結果をまとめたもの。</w:t>
            </w:r>
          </w:p>
        </w:tc>
        <w:tc>
          <w:tcPr>
            <w:tcW w:w="1559" w:type="dxa"/>
            <w:shd w:val="clear" w:color="auto" w:fill="auto"/>
            <w:vAlign w:val="center"/>
          </w:tcPr>
          <w:p w14:paraId="7ED158E1" w14:textId="0FAE81B4" w:rsidR="00A250BF" w:rsidRPr="0013795A" w:rsidRDefault="00A250BF" w:rsidP="00A250BF">
            <w:pPr>
              <w:spacing w:line="280" w:lineRule="exact"/>
              <w:rPr>
                <w:color w:val="000000" w:themeColor="text1"/>
                <w:szCs w:val="21"/>
              </w:rPr>
            </w:pPr>
            <w:r w:rsidRPr="0013795A">
              <w:rPr>
                <w:rFonts w:hint="eastAsia"/>
                <w:color w:val="000000" w:themeColor="text1"/>
                <w:szCs w:val="21"/>
              </w:rPr>
              <w:t>テスト終了後</w:t>
            </w:r>
          </w:p>
        </w:tc>
      </w:tr>
      <w:tr w:rsidR="00014973" w:rsidRPr="00635524" w14:paraId="7EC7CCE0" w14:textId="77777777" w:rsidTr="00014973">
        <w:tc>
          <w:tcPr>
            <w:tcW w:w="1858" w:type="dxa"/>
            <w:vAlign w:val="center"/>
          </w:tcPr>
          <w:p w14:paraId="0BB30BED" w14:textId="77777777" w:rsidR="00014973" w:rsidRPr="00635524" w:rsidRDefault="00014973" w:rsidP="00014973">
            <w:pPr>
              <w:rPr>
                <w:szCs w:val="21"/>
              </w:rPr>
            </w:pPr>
            <w:r w:rsidRPr="00635524">
              <w:rPr>
                <w:rFonts w:hint="eastAsia"/>
                <w:szCs w:val="21"/>
              </w:rPr>
              <w:t>プログラム一式</w:t>
            </w:r>
          </w:p>
        </w:tc>
        <w:tc>
          <w:tcPr>
            <w:tcW w:w="5747" w:type="dxa"/>
            <w:vAlign w:val="center"/>
          </w:tcPr>
          <w:p w14:paraId="6EDD317A" w14:textId="1C88159E" w:rsidR="00014973" w:rsidRPr="00635524" w:rsidRDefault="00014973" w:rsidP="00014973">
            <w:pPr>
              <w:spacing w:line="280" w:lineRule="exact"/>
              <w:rPr>
                <w:szCs w:val="21"/>
              </w:rPr>
            </w:pPr>
            <w:r w:rsidRPr="00635524">
              <w:rPr>
                <w:rFonts w:hint="eastAsia"/>
                <w:szCs w:val="21"/>
              </w:rPr>
              <w:t>仕様書に基づき開発したプログラム一式</w:t>
            </w:r>
            <w:r w:rsidR="007B55E2">
              <w:rPr>
                <w:rFonts w:hint="eastAsia"/>
                <w:szCs w:val="21"/>
              </w:rPr>
              <w:t>。</w:t>
            </w:r>
          </w:p>
        </w:tc>
        <w:tc>
          <w:tcPr>
            <w:tcW w:w="1559" w:type="dxa"/>
            <w:vAlign w:val="center"/>
          </w:tcPr>
          <w:p w14:paraId="36BFFFDF" w14:textId="77777777" w:rsidR="00014973" w:rsidRPr="00635524" w:rsidRDefault="00014973" w:rsidP="00014973">
            <w:pPr>
              <w:spacing w:line="280" w:lineRule="exact"/>
              <w:rPr>
                <w:szCs w:val="21"/>
              </w:rPr>
            </w:pPr>
            <w:r w:rsidRPr="00635524">
              <w:rPr>
                <w:rFonts w:hint="eastAsia"/>
                <w:szCs w:val="21"/>
              </w:rPr>
              <w:t>納品時</w:t>
            </w:r>
          </w:p>
        </w:tc>
      </w:tr>
      <w:tr w:rsidR="00014973" w:rsidRPr="00635524" w14:paraId="726F449D" w14:textId="77777777" w:rsidTr="00014973">
        <w:tc>
          <w:tcPr>
            <w:tcW w:w="1858" w:type="dxa"/>
            <w:vAlign w:val="center"/>
          </w:tcPr>
          <w:p w14:paraId="520B966C" w14:textId="77777777" w:rsidR="00014973" w:rsidRPr="00635524" w:rsidRDefault="00014973" w:rsidP="00014973">
            <w:pPr>
              <w:spacing w:line="280" w:lineRule="exact"/>
              <w:rPr>
                <w:szCs w:val="21"/>
              </w:rPr>
            </w:pPr>
            <w:r w:rsidRPr="00635524">
              <w:rPr>
                <w:rFonts w:hint="eastAsia"/>
                <w:szCs w:val="21"/>
              </w:rPr>
              <w:t>ソースコード</w:t>
            </w:r>
          </w:p>
        </w:tc>
        <w:tc>
          <w:tcPr>
            <w:tcW w:w="5747" w:type="dxa"/>
            <w:vAlign w:val="center"/>
          </w:tcPr>
          <w:p w14:paraId="2196A08D" w14:textId="419271F0" w:rsidR="00014973" w:rsidRPr="00635524" w:rsidRDefault="00014973" w:rsidP="00014973">
            <w:pPr>
              <w:spacing w:line="280" w:lineRule="exact"/>
              <w:rPr>
                <w:szCs w:val="21"/>
              </w:rPr>
            </w:pPr>
            <w:r w:rsidRPr="00635524">
              <w:rPr>
                <w:rFonts w:hint="eastAsia"/>
                <w:szCs w:val="21"/>
              </w:rPr>
              <w:t>OS</w:t>
            </w:r>
            <w:r w:rsidRPr="00635524">
              <w:rPr>
                <w:rFonts w:hint="eastAsia"/>
                <w:szCs w:val="21"/>
              </w:rPr>
              <w:t>やミドルウェアの設定ファイル及びパラメータ</w:t>
            </w:r>
            <w:r w:rsidR="001B06EF">
              <w:rPr>
                <w:rFonts w:hint="eastAsia"/>
                <w:szCs w:val="21"/>
              </w:rPr>
              <w:t>。</w:t>
            </w:r>
          </w:p>
        </w:tc>
        <w:tc>
          <w:tcPr>
            <w:tcW w:w="1559" w:type="dxa"/>
            <w:vAlign w:val="center"/>
          </w:tcPr>
          <w:p w14:paraId="2A9A099B" w14:textId="77777777" w:rsidR="00014973" w:rsidRPr="00635524" w:rsidRDefault="00014973" w:rsidP="00014973">
            <w:pPr>
              <w:spacing w:line="280" w:lineRule="exact"/>
              <w:rPr>
                <w:szCs w:val="21"/>
              </w:rPr>
            </w:pPr>
            <w:r w:rsidRPr="00635524">
              <w:rPr>
                <w:rFonts w:hint="eastAsia"/>
                <w:szCs w:val="21"/>
              </w:rPr>
              <w:t>納品時</w:t>
            </w:r>
          </w:p>
        </w:tc>
      </w:tr>
      <w:tr w:rsidR="00014973" w:rsidRPr="00635524" w14:paraId="09B3DD9F" w14:textId="77777777" w:rsidTr="00014973">
        <w:tc>
          <w:tcPr>
            <w:tcW w:w="1858" w:type="dxa"/>
            <w:vAlign w:val="center"/>
          </w:tcPr>
          <w:p w14:paraId="31A83BEA" w14:textId="77777777" w:rsidR="00014973" w:rsidRPr="00635524" w:rsidRDefault="00014973" w:rsidP="00014973">
            <w:pPr>
              <w:spacing w:line="280" w:lineRule="exact"/>
              <w:rPr>
                <w:szCs w:val="21"/>
              </w:rPr>
            </w:pPr>
            <w:r w:rsidRPr="00635524">
              <w:rPr>
                <w:rFonts w:hint="eastAsia"/>
                <w:szCs w:val="21"/>
              </w:rPr>
              <w:t>機器</w:t>
            </w:r>
          </w:p>
        </w:tc>
        <w:tc>
          <w:tcPr>
            <w:tcW w:w="5747" w:type="dxa"/>
            <w:vAlign w:val="center"/>
          </w:tcPr>
          <w:p w14:paraId="1E0F43AC" w14:textId="02C60B09" w:rsidR="00014973" w:rsidRPr="00635524" w:rsidRDefault="00014973" w:rsidP="00014973">
            <w:pPr>
              <w:spacing w:line="280" w:lineRule="exact"/>
              <w:rPr>
                <w:szCs w:val="21"/>
              </w:rPr>
            </w:pPr>
            <w:r w:rsidRPr="00635524">
              <w:rPr>
                <w:rFonts w:hint="eastAsia"/>
                <w:szCs w:val="21"/>
              </w:rPr>
              <w:t>別途本市にて調達するため</w:t>
            </w:r>
            <w:r w:rsidR="005F0D78">
              <w:rPr>
                <w:rFonts w:hint="eastAsia"/>
                <w:szCs w:val="21"/>
              </w:rPr>
              <w:t>、</w:t>
            </w:r>
            <w:r w:rsidRPr="00635524">
              <w:rPr>
                <w:rFonts w:hint="eastAsia"/>
                <w:szCs w:val="21"/>
              </w:rPr>
              <w:t>成果物には含まない。</w:t>
            </w:r>
          </w:p>
        </w:tc>
        <w:tc>
          <w:tcPr>
            <w:tcW w:w="1559" w:type="dxa"/>
            <w:vAlign w:val="center"/>
          </w:tcPr>
          <w:p w14:paraId="4AA3D1C9" w14:textId="77777777" w:rsidR="00014973" w:rsidRPr="00635524" w:rsidRDefault="00014973" w:rsidP="00014973">
            <w:pPr>
              <w:spacing w:line="280" w:lineRule="exact"/>
              <w:rPr>
                <w:szCs w:val="21"/>
              </w:rPr>
            </w:pPr>
            <w:r w:rsidRPr="00635524">
              <w:rPr>
                <w:rFonts w:hint="eastAsia"/>
                <w:szCs w:val="21"/>
              </w:rPr>
              <w:t>－</w:t>
            </w:r>
          </w:p>
        </w:tc>
      </w:tr>
      <w:tr w:rsidR="00014973" w:rsidRPr="00635524" w14:paraId="5E11F0B7" w14:textId="77777777" w:rsidTr="00014973">
        <w:tc>
          <w:tcPr>
            <w:tcW w:w="1858" w:type="dxa"/>
            <w:vAlign w:val="center"/>
          </w:tcPr>
          <w:p w14:paraId="5449C8D2" w14:textId="77777777" w:rsidR="00014973" w:rsidRPr="00635524" w:rsidRDefault="00014973" w:rsidP="00014973">
            <w:pPr>
              <w:spacing w:line="280" w:lineRule="exact"/>
              <w:rPr>
                <w:szCs w:val="21"/>
              </w:rPr>
            </w:pPr>
            <w:r w:rsidRPr="00635524">
              <w:rPr>
                <w:rFonts w:hint="eastAsia"/>
                <w:szCs w:val="21"/>
              </w:rPr>
              <w:t>ネットワーク</w:t>
            </w:r>
          </w:p>
        </w:tc>
        <w:tc>
          <w:tcPr>
            <w:tcW w:w="5747" w:type="dxa"/>
            <w:vAlign w:val="center"/>
          </w:tcPr>
          <w:p w14:paraId="256148FF" w14:textId="200AD4A5" w:rsidR="00014973" w:rsidRPr="00635524" w:rsidRDefault="00876920" w:rsidP="00014973">
            <w:pPr>
              <w:spacing w:line="280" w:lineRule="exact"/>
              <w:rPr>
                <w:rFonts w:asciiTheme="minorEastAsia" w:hAnsiTheme="minorEastAsia"/>
                <w:szCs w:val="21"/>
              </w:rPr>
            </w:pPr>
            <w:r w:rsidRPr="00635524">
              <w:rPr>
                <w:rFonts w:asciiTheme="minorEastAsia" w:hAnsiTheme="minorEastAsia" w:hint="eastAsia"/>
                <w:szCs w:val="21"/>
              </w:rPr>
              <w:t>別途本市にて調達するため</w:t>
            </w:r>
            <w:r w:rsidR="005F0D78">
              <w:rPr>
                <w:rFonts w:asciiTheme="minorEastAsia" w:hAnsiTheme="minorEastAsia" w:hint="eastAsia"/>
                <w:szCs w:val="21"/>
              </w:rPr>
              <w:t>、</w:t>
            </w:r>
            <w:r w:rsidRPr="00635524">
              <w:rPr>
                <w:rFonts w:asciiTheme="minorEastAsia" w:hAnsiTheme="minorEastAsia" w:hint="eastAsia"/>
                <w:szCs w:val="21"/>
              </w:rPr>
              <w:t>成果物には含まない。</w:t>
            </w:r>
          </w:p>
          <w:p w14:paraId="2DA9F2A3" w14:textId="1F36D85C" w:rsidR="00876920" w:rsidRPr="00635524" w:rsidRDefault="00E355F5" w:rsidP="00282B10">
            <w:pPr>
              <w:spacing w:line="280" w:lineRule="exact"/>
              <w:rPr>
                <w:rFonts w:ascii="Century" w:hAnsi="Century"/>
                <w:szCs w:val="21"/>
              </w:rPr>
            </w:pPr>
            <w:r w:rsidRPr="00635524">
              <w:rPr>
                <w:rFonts w:asciiTheme="minorEastAsia" w:hAnsiTheme="minorEastAsia" w:hint="eastAsia"/>
                <w:szCs w:val="21"/>
              </w:rPr>
              <w:t>ただし</w:t>
            </w:r>
            <w:r w:rsidR="005F0D78">
              <w:rPr>
                <w:rFonts w:asciiTheme="minorEastAsia" w:hAnsiTheme="minorEastAsia" w:hint="eastAsia"/>
                <w:szCs w:val="21"/>
              </w:rPr>
              <w:t>、</w:t>
            </w:r>
            <w:r w:rsidRPr="00635524">
              <w:rPr>
                <w:rFonts w:asciiTheme="minorEastAsia" w:hAnsiTheme="minorEastAsia" w:hint="eastAsia"/>
                <w:szCs w:val="21"/>
              </w:rPr>
              <w:t>アプリケーション保守又はコンテンツ更新をリモートで行う場合は</w:t>
            </w:r>
            <w:r w:rsidR="000B11FC">
              <w:rPr>
                <w:rFonts w:asciiTheme="minorEastAsia" w:hAnsiTheme="minorEastAsia" w:hint="eastAsia"/>
                <w:szCs w:val="21"/>
              </w:rPr>
              <w:t>京都SC</w:t>
            </w:r>
            <w:r w:rsidRPr="00635524">
              <w:rPr>
                <w:rFonts w:asciiTheme="minorEastAsia" w:hAnsiTheme="minorEastAsia" w:hint="eastAsia"/>
                <w:szCs w:val="21"/>
              </w:rPr>
              <w:t>指定の専用回線（I</w:t>
            </w:r>
            <w:r w:rsidRPr="00635524">
              <w:rPr>
                <w:rFonts w:asciiTheme="minorEastAsia" w:hAnsiTheme="minorEastAsia"/>
                <w:szCs w:val="21"/>
              </w:rPr>
              <w:t>P</w:t>
            </w:r>
            <w:r w:rsidRPr="00635524">
              <w:rPr>
                <w:rFonts w:asciiTheme="minorEastAsia" w:hAnsiTheme="minorEastAsia" w:hint="eastAsia"/>
                <w:szCs w:val="21"/>
              </w:rPr>
              <w:t>-V</w:t>
            </w:r>
            <w:r w:rsidRPr="00635524">
              <w:rPr>
                <w:rFonts w:asciiTheme="minorEastAsia" w:hAnsiTheme="minorEastAsia"/>
                <w:szCs w:val="21"/>
              </w:rPr>
              <w:t>PN</w:t>
            </w:r>
            <w:r w:rsidRPr="00635524">
              <w:rPr>
                <w:rFonts w:asciiTheme="minorEastAsia" w:hAnsiTheme="minorEastAsia" w:hint="eastAsia"/>
                <w:szCs w:val="21"/>
              </w:rPr>
              <w:t>）を利用することとし</w:t>
            </w:r>
            <w:r w:rsidR="005F0D78">
              <w:rPr>
                <w:rFonts w:asciiTheme="minorEastAsia" w:hAnsiTheme="minorEastAsia" w:hint="eastAsia"/>
                <w:szCs w:val="21"/>
              </w:rPr>
              <w:t>、</w:t>
            </w:r>
            <w:r w:rsidRPr="00635524">
              <w:rPr>
                <w:rFonts w:asciiTheme="minorEastAsia" w:hAnsiTheme="minorEastAsia" w:hint="eastAsia"/>
                <w:szCs w:val="21"/>
              </w:rPr>
              <w:t>その環境の準備・構築については</w:t>
            </w:r>
            <w:r w:rsidR="005F0D78">
              <w:rPr>
                <w:rFonts w:asciiTheme="minorEastAsia" w:hAnsiTheme="minorEastAsia" w:hint="eastAsia"/>
                <w:szCs w:val="21"/>
              </w:rPr>
              <w:t>、</w:t>
            </w:r>
            <w:r w:rsidRPr="00635524">
              <w:rPr>
                <w:rFonts w:asciiTheme="minorEastAsia" w:hAnsiTheme="minorEastAsia" w:hint="eastAsia"/>
                <w:szCs w:val="21"/>
              </w:rPr>
              <w:t>受託者にて行うこと。</w:t>
            </w:r>
          </w:p>
        </w:tc>
        <w:tc>
          <w:tcPr>
            <w:tcW w:w="1559" w:type="dxa"/>
            <w:vAlign w:val="center"/>
          </w:tcPr>
          <w:p w14:paraId="6BCE2297" w14:textId="133BDE8E" w:rsidR="00014973" w:rsidRPr="00635524" w:rsidRDefault="00014973" w:rsidP="00014973">
            <w:pPr>
              <w:spacing w:line="280" w:lineRule="exact"/>
              <w:rPr>
                <w:szCs w:val="21"/>
              </w:rPr>
            </w:pPr>
            <w:r w:rsidRPr="00635524">
              <w:rPr>
                <w:rFonts w:hint="eastAsia"/>
                <w:szCs w:val="21"/>
              </w:rPr>
              <w:t>－</w:t>
            </w:r>
          </w:p>
        </w:tc>
      </w:tr>
      <w:tr w:rsidR="00014973" w:rsidRPr="00635524" w14:paraId="6AFD8639" w14:textId="77777777" w:rsidTr="00014973">
        <w:tc>
          <w:tcPr>
            <w:tcW w:w="1858" w:type="dxa"/>
            <w:vAlign w:val="center"/>
          </w:tcPr>
          <w:p w14:paraId="714C920A" w14:textId="77777777" w:rsidR="00014973" w:rsidRPr="00635524" w:rsidRDefault="00014973" w:rsidP="00014973">
            <w:pPr>
              <w:spacing w:line="280" w:lineRule="exact"/>
              <w:rPr>
                <w:szCs w:val="21"/>
              </w:rPr>
            </w:pPr>
            <w:r w:rsidRPr="00635524">
              <w:rPr>
                <w:rFonts w:hint="eastAsia"/>
                <w:szCs w:val="21"/>
              </w:rPr>
              <w:t>ソフトウェア</w:t>
            </w:r>
          </w:p>
        </w:tc>
        <w:tc>
          <w:tcPr>
            <w:tcW w:w="5747" w:type="dxa"/>
            <w:vAlign w:val="center"/>
          </w:tcPr>
          <w:p w14:paraId="218B899D" w14:textId="02D3EB71" w:rsidR="00014973" w:rsidRPr="00635524" w:rsidRDefault="00876920" w:rsidP="00876920">
            <w:pPr>
              <w:spacing w:line="280" w:lineRule="exact"/>
              <w:rPr>
                <w:szCs w:val="21"/>
              </w:rPr>
            </w:pPr>
            <w:r w:rsidRPr="00635524">
              <w:rPr>
                <w:rFonts w:hint="eastAsia"/>
                <w:szCs w:val="21"/>
              </w:rPr>
              <w:t>構築に当たり必要となるソフトウェアについては</w:t>
            </w:r>
            <w:r w:rsidR="005F0D78">
              <w:rPr>
                <w:rFonts w:hint="eastAsia"/>
                <w:szCs w:val="21"/>
              </w:rPr>
              <w:t>、</w:t>
            </w:r>
            <w:r w:rsidR="00E355F5" w:rsidRPr="00635524">
              <w:rPr>
                <w:rFonts w:hint="eastAsia"/>
                <w:szCs w:val="21"/>
              </w:rPr>
              <w:t>全て</w:t>
            </w:r>
            <w:r w:rsidRPr="00635524">
              <w:rPr>
                <w:rFonts w:hint="eastAsia"/>
                <w:szCs w:val="21"/>
              </w:rPr>
              <w:t>受託者の調達範囲に含まれる。</w:t>
            </w:r>
          </w:p>
        </w:tc>
        <w:tc>
          <w:tcPr>
            <w:tcW w:w="1559" w:type="dxa"/>
            <w:vAlign w:val="center"/>
          </w:tcPr>
          <w:p w14:paraId="012B08CE" w14:textId="7D2D3651" w:rsidR="00014973" w:rsidRPr="00635524" w:rsidRDefault="00876920" w:rsidP="00014973">
            <w:pPr>
              <w:spacing w:line="280" w:lineRule="exact"/>
              <w:rPr>
                <w:szCs w:val="21"/>
              </w:rPr>
            </w:pPr>
            <w:r w:rsidRPr="00635524">
              <w:rPr>
                <w:rFonts w:hint="eastAsia"/>
                <w:szCs w:val="21"/>
              </w:rPr>
              <w:t>納品時</w:t>
            </w:r>
          </w:p>
        </w:tc>
      </w:tr>
      <w:tr w:rsidR="00014973" w:rsidRPr="00635524" w14:paraId="78F10E9E" w14:textId="77777777" w:rsidTr="00014973">
        <w:tc>
          <w:tcPr>
            <w:tcW w:w="1858" w:type="dxa"/>
            <w:vAlign w:val="center"/>
          </w:tcPr>
          <w:p w14:paraId="1B132C2D" w14:textId="77777777" w:rsidR="00014973" w:rsidRPr="00635524" w:rsidRDefault="00014973" w:rsidP="00014973">
            <w:pPr>
              <w:spacing w:line="280" w:lineRule="exact"/>
              <w:rPr>
                <w:szCs w:val="21"/>
              </w:rPr>
            </w:pPr>
            <w:r w:rsidRPr="00635524">
              <w:rPr>
                <w:rFonts w:hint="eastAsia"/>
                <w:szCs w:val="21"/>
              </w:rPr>
              <w:t>操作手順書及び</w:t>
            </w:r>
          </w:p>
          <w:p w14:paraId="499275EA" w14:textId="77777777" w:rsidR="00014973" w:rsidRPr="00635524" w:rsidRDefault="00014973" w:rsidP="00014973">
            <w:pPr>
              <w:spacing w:line="280" w:lineRule="exact"/>
              <w:rPr>
                <w:szCs w:val="21"/>
              </w:rPr>
            </w:pPr>
            <w:r w:rsidRPr="00635524">
              <w:rPr>
                <w:rFonts w:hint="eastAsia"/>
                <w:szCs w:val="21"/>
              </w:rPr>
              <w:t>運用手順書</w:t>
            </w:r>
          </w:p>
        </w:tc>
        <w:tc>
          <w:tcPr>
            <w:tcW w:w="5747" w:type="dxa"/>
            <w:vAlign w:val="center"/>
          </w:tcPr>
          <w:p w14:paraId="12C27B5C" w14:textId="6A833450" w:rsidR="00014973" w:rsidRPr="00635524" w:rsidRDefault="00014973" w:rsidP="00014973">
            <w:pPr>
              <w:spacing w:line="280" w:lineRule="exact"/>
              <w:rPr>
                <w:szCs w:val="21"/>
              </w:rPr>
            </w:pPr>
            <w:r w:rsidRPr="00635524">
              <w:rPr>
                <w:rFonts w:hint="eastAsia"/>
                <w:szCs w:val="21"/>
              </w:rPr>
              <w:t>システムの操作方法（一般利用者及びシステム管理者用）や運用方法をまとめもの</w:t>
            </w:r>
            <w:r w:rsidR="001B06EF">
              <w:rPr>
                <w:rFonts w:hint="eastAsia"/>
                <w:szCs w:val="21"/>
              </w:rPr>
              <w:t>。</w:t>
            </w:r>
          </w:p>
        </w:tc>
        <w:tc>
          <w:tcPr>
            <w:tcW w:w="1559" w:type="dxa"/>
            <w:vAlign w:val="center"/>
          </w:tcPr>
          <w:p w14:paraId="4A033ABC" w14:textId="77777777" w:rsidR="00014973" w:rsidRPr="00635524" w:rsidRDefault="00014973" w:rsidP="00014973">
            <w:pPr>
              <w:spacing w:line="280" w:lineRule="exact"/>
              <w:rPr>
                <w:szCs w:val="21"/>
              </w:rPr>
            </w:pPr>
            <w:r w:rsidRPr="00635524">
              <w:rPr>
                <w:rFonts w:hint="eastAsia"/>
                <w:szCs w:val="21"/>
              </w:rPr>
              <w:t>納品時</w:t>
            </w:r>
          </w:p>
        </w:tc>
      </w:tr>
      <w:tr w:rsidR="00014973" w:rsidRPr="00635524" w14:paraId="45A42091" w14:textId="77777777" w:rsidTr="00014973">
        <w:tc>
          <w:tcPr>
            <w:tcW w:w="1858" w:type="dxa"/>
            <w:vAlign w:val="center"/>
          </w:tcPr>
          <w:p w14:paraId="52CAB8CF" w14:textId="77777777" w:rsidR="00014973" w:rsidRPr="00635524" w:rsidRDefault="00014973" w:rsidP="00014973">
            <w:pPr>
              <w:spacing w:line="280" w:lineRule="exact"/>
              <w:rPr>
                <w:szCs w:val="21"/>
              </w:rPr>
            </w:pPr>
            <w:r w:rsidRPr="00635524">
              <w:rPr>
                <w:rFonts w:hint="eastAsia"/>
                <w:szCs w:val="21"/>
              </w:rPr>
              <w:t>障害対応</w:t>
            </w:r>
          </w:p>
          <w:p w14:paraId="4620CF51" w14:textId="77777777" w:rsidR="00014973" w:rsidRPr="00635524" w:rsidRDefault="00014973" w:rsidP="00014973">
            <w:pPr>
              <w:spacing w:line="280" w:lineRule="exact"/>
              <w:rPr>
                <w:szCs w:val="21"/>
              </w:rPr>
            </w:pPr>
            <w:r w:rsidRPr="00635524">
              <w:rPr>
                <w:rFonts w:hint="eastAsia"/>
                <w:szCs w:val="21"/>
              </w:rPr>
              <w:t>マニュアル</w:t>
            </w:r>
          </w:p>
        </w:tc>
        <w:tc>
          <w:tcPr>
            <w:tcW w:w="5747" w:type="dxa"/>
            <w:vAlign w:val="center"/>
          </w:tcPr>
          <w:p w14:paraId="73BE2266" w14:textId="77777777" w:rsidR="00014973" w:rsidRPr="00635524" w:rsidRDefault="00014973" w:rsidP="00014973">
            <w:pPr>
              <w:spacing w:line="280" w:lineRule="exact"/>
              <w:rPr>
                <w:szCs w:val="21"/>
              </w:rPr>
            </w:pPr>
            <w:r w:rsidRPr="00635524">
              <w:rPr>
                <w:rFonts w:hint="eastAsia"/>
                <w:szCs w:val="21"/>
              </w:rPr>
              <w:t>障害時における復旧手順等についてまとめたもの</w:t>
            </w:r>
          </w:p>
        </w:tc>
        <w:tc>
          <w:tcPr>
            <w:tcW w:w="1559" w:type="dxa"/>
            <w:vAlign w:val="center"/>
          </w:tcPr>
          <w:p w14:paraId="603AAA4C" w14:textId="77777777" w:rsidR="00014973" w:rsidRPr="00635524" w:rsidRDefault="00014973" w:rsidP="00014973">
            <w:pPr>
              <w:spacing w:line="280" w:lineRule="exact"/>
              <w:rPr>
                <w:szCs w:val="21"/>
              </w:rPr>
            </w:pPr>
            <w:r w:rsidRPr="00635524">
              <w:rPr>
                <w:rFonts w:hint="eastAsia"/>
                <w:szCs w:val="21"/>
              </w:rPr>
              <w:t>納品時</w:t>
            </w:r>
          </w:p>
        </w:tc>
      </w:tr>
      <w:tr w:rsidR="00014973" w:rsidRPr="00635524" w14:paraId="5892F9AE" w14:textId="77777777" w:rsidTr="00014973">
        <w:tc>
          <w:tcPr>
            <w:tcW w:w="1858" w:type="dxa"/>
            <w:vAlign w:val="center"/>
          </w:tcPr>
          <w:p w14:paraId="4482374A" w14:textId="77777777" w:rsidR="00014973" w:rsidRPr="00635524" w:rsidRDefault="00014973" w:rsidP="00014973">
            <w:pPr>
              <w:rPr>
                <w:szCs w:val="21"/>
              </w:rPr>
            </w:pPr>
            <w:r w:rsidRPr="00635524">
              <w:rPr>
                <w:rFonts w:hint="eastAsia"/>
                <w:szCs w:val="21"/>
              </w:rPr>
              <w:t>完成図書</w:t>
            </w:r>
          </w:p>
        </w:tc>
        <w:tc>
          <w:tcPr>
            <w:tcW w:w="5747" w:type="dxa"/>
            <w:vAlign w:val="center"/>
          </w:tcPr>
          <w:p w14:paraId="528FD8D7" w14:textId="77777777" w:rsidR="00014973" w:rsidRPr="00635524" w:rsidRDefault="00014973" w:rsidP="00014973">
            <w:pPr>
              <w:spacing w:line="280" w:lineRule="exact"/>
              <w:rPr>
                <w:szCs w:val="21"/>
              </w:rPr>
            </w:pPr>
            <w:r w:rsidRPr="00635524">
              <w:rPr>
                <w:rFonts w:hint="eastAsia"/>
                <w:szCs w:val="21"/>
              </w:rPr>
              <w:t>上記の成果物で最終確定したもの</w:t>
            </w:r>
          </w:p>
        </w:tc>
        <w:tc>
          <w:tcPr>
            <w:tcW w:w="1559" w:type="dxa"/>
            <w:vAlign w:val="center"/>
          </w:tcPr>
          <w:p w14:paraId="737E8A77" w14:textId="77777777" w:rsidR="00014973" w:rsidRPr="00635524" w:rsidRDefault="00014973" w:rsidP="00014973">
            <w:pPr>
              <w:spacing w:line="280" w:lineRule="exact"/>
              <w:rPr>
                <w:szCs w:val="21"/>
              </w:rPr>
            </w:pPr>
            <w:r w:rsidRPr="00635524">
              <w:rPr>
                <w:rFonts w:hint="eastAsia"/>
                <w:szCs w:val="21"/>
              </w:rPr>
              <w:t>検収後</w:t>
            </w:r>
          </w:p>
        </w:tc>
      </w:tr>
    </w:tbl>
    <w:p w14:paraId="0F8EE3A7" w14:textId="36912679" w:rsidR="000909E5" w:rsidRDefault="00F304A5" w:rsidP="009A2F48">
      <w:pPr>
        <w:widowControl/>
        <w:spacing w:line="240" w:lineRule="exact"/>
        <w:rPr>
          <w:rFonts w:ascii="Century" w:hAnsi="Century"/>
          <w:color w:val="000000" w:themeColor="text1"/>
          <w:kern w:val="0"/>
        </w:rPr>
      </w:pPr>
      <w:r>
        <w:rPr>
          <w:rFonts w:ascii="Century" w:hAnsi="Century" w:hint="eastAsia"/>
          <w:kern w:val="0"/>
        </w:rPr>
        <w:t xml:space="preserve">　　　</w:t>
      </w:r>
      <w:r w:rsidR="000909E5" w:rsidRPr="0013795A">
        <w:rPr>
          <w:rFonts w:ascii="Century" w:hAnsi="Century" w:hint="eastAsia"/>
          <w:color w:val="000000" w:themeColor="text1"/>
          <w:kern w:val="0"/>
        </w:rPr>
        <w:t>※また、</w:t>
      </w:r>
      <w:r w:rsidR="0095625A" w:rsidRPr="0013795A">
        <w:rPr>
          <w:rFonts w:ascii="Century" w:hAnsi="Century" w:hint="eastAsia"/>
          <w:color w:val="000000" w:themeColor="text1"/>
          <w:kern w:val="0"/>
        </w:rPr>
        <w:t>一部の成果物の詳細に関しては別途協議する。</w:t>
      </w:r>
    </w:p>
    <w:p w14:paraId="0177572D" w14:textId="77777777" w:rsidR="00B53DE0" w:rsidRPr="0013795A" w:rsidRDefault="00B53DE0" w:rsidP="009A2F48">
      <w:pPr>
        <w:widowControl/>
        <w:spacing w:line="240" w:lineRule="exact"/>
        <w:rPr>
          <w:rFonts w:ascii="Century" w:hAnsi="Century"/>
          <w:color w:val="000000" w:themeColor="text1"/>
          <w:kern w:val="0"/>
        </w:rPr>
      </w:pPr>
    </w:p>
    <w:p w14:paraId="2ADE743E" w14:textId="39E48AF9" w:rsidR="00014973" w:rsidRPr="00693B41" w:rsidRDefault="0097559E" w:rsidP="00C82047">
      <w:pPr>
        <w:ind w:firstLineChars="100" w:firstLine="210"/>
        <w:rPr>
          <w:rFonts w:eastAsia="ＭＳ ゴシック"/>
          <w:b/>
        </w:rPr>
      </w:pPr>
      <w:r>
        <w:rPr>
          <w:rFonts w:asciiTheme="minorEastAsia" w:hAnsiTheme="minorEastAsia" w:hint="eastAsia"/>
          <w:kern w:val="0"/>
        </w:rPr>
        <w:t>⑵</w:t>
      </w:r>
      <w:r w:rsidR="00AB558E">
        <w:rPr>
          <w:rFonts w:asciiTheme="minorEastAsia" w:hAnsiTheme="minorEastAsia" w:hint="eastAsia"/>
          <w:kern w:val="0"/>
        </w:rPr>
        <w:t xml:space="preserve">  </w:t>
      </w:r>
      <w:r w:rsidR="00014973" w:rsidRPr="002618FF">
        <w:rPr>
          <w:rFonts w:ascii="Century" w:hAnsi="Century" w:hint="eastAsia"/>
        </w:rPr>
        <w:t>納入方法</w:t>
      </w:r>
    </w:p>
    <w:p w14:paraId="4C29BFA5" w14:textId="77777777" w:rsidR="00186A69" w:rsidRDefault="00014973" w:rsidP="00186A69">
      <w:pPr>
        <w:ind w:leftChars="200" w:left="420"/>
        <w:rPr>
          <w:kern w:val="0"/>
        </w:rPr>
      </w:pPr>
      <w:r w:rsidRPr="0095625A">
        <w:rPr>
          <w:rFonts w:hint="eastAsia"/>
          <w:kern w:val="0"/>
        </w:rPr>
        <w:t>成果物は紙媒体及び電子媒体（</w:t>
      </w:r>
      <w:r w:rsidRPr="0095625A">
        <w:rPr>
          <w:rFonts w:hint="eastAsia"/>
          <w:kern w:val="0"/>
        </w:rPr>
        <w:t>DVD-R</w:t>
      </w:r>
      <w:r w:rsidR="0095625A" w:rsidRPr="0013795A">
        <w:rPr>
          <w:rFonts w:hint="eastAsia"/>
          <w:color w:val="000000" w:themeColor="text1"/>
          <w:kern w:val="0"/>
        </w:rPr>
        <w:t>のほか、各種メディア</w:t>
      </w:r>
      <w:r w:rsidRPr="0013795A">
        <w:rPr>
          <w:rFonts w:hint="eastAsia"/>
          <w:color w:val="000000" w:themeColor="text1"/>
          <w:kern w:val="0"/>
        </w:rPr>
        <w:t>）で各</w:t>
      </w:r>
      <w:r w:rsidRPr="0095625A">
        <w:rPr>
          <w:rFonts w:asciiTheme="minorEastAsia" w:hAnsiTheme="minorEastAsia"/>
          <w:kern w:val="0"/>
        </w:rPr>
        <w:t>2</w:t>
      </w:r>
      <w:r w:rsidRPr="0095625A">
        <w:rPr>
          <w:rFonts w:hint="eastAsia"/>
          <w:kern w:val="0"/>
        </w:rPr>
        <w:t>部</w:t>
      </w:r>
      <w:r w:rsidR="005F0D78" w:rsidRPr="0095625A">
        <w:rPr>
          <w:rFonts w:hint="eastAsia"/>
          <w:kern w:val="0"/>
        </w:rPr>
        <w:t>、</w:t>
      </w:r>
      <w:r w:rsidRPr="0095625A">
        <w:rPr>
          <w:rFonts w:hint="eastAsia"/>
          <w:kern w:val="0"/>
        </w:rPr>
        <w:t>本市が指定する場所に納</w:t>
      </w:r>
    </w:p>
    <w:p w14:paraId="6A5C937D" w14:textId="5A5A1022" w:rsidR="00A71C70" w:rsidRDefault="00014973" w:rsidP="00186A69">
      <w:pPr>
        <w:ind w:firstLineChars="100" w:firstLine="210"/>
      </w:pPr>
      <w:r w:rsidRPr="0095625A">
        <w:rPr>
          <w:rFonts w:hint="eastAsia"/>
          <w:kern w:val="0"/>
        </w:rPr>
        <w:t>入すること。</w:t>
      </w:r>
      <w:bookmarkStart w:id="10" w:name="_Toc527990237"/>
      <w:bookmarkStart w:id="11" w:name="_Toc6307120"/>
    </w:p>
    <w:p w14:paraId="164AB6A9" w14:textId="77777777" w:rsidR="00092164" w:rsidRDefault="00092164" w:rsidP="009A2F48">
      <w:pPr>
        <w:widowControl/>
        <w:spacing w:line="240" w:lineRule="exact"/>
        <w:rPr>
          <w:rFonts w:ascii="ＭＳ ゴシック" w:eastAsia="ＭＳ ゴシック" w:hAnsi="ＭＳ ゴシック"/>
          <w:b/>
        </w:rPr>
      </w:pPr>
    </w:p>
    <w:p w14:paraId="7B1240A0" w14:textId="32FD65A2" w:rsidR="00133B76" w:rsidRPr="00082DE4" w:rsidRDefault="000B41B6" w:rsidP="0097559E">
      <w:pPr>
        <w:rPr>
          <w:sz w:val="24"/>
          <w:szCs w:val="28"/>
        </w:rPr>
      </w:pPr>
      <w:r w:rsidRPr="0013795A">
        <w:rPr>
          <w:rFonts w:ascii="ＭＳ ゴシック" w:eastAsia="ＭＳ ゴシック" w:hAnsi="ＭＳ ゴシック" w:hint="eastAsia"/>
          <w:b/>
          <w:color w:val="000000" w:themeColor="text1"/>
          <w:sz w:val="24"/>
          <w:szCs w:val="28"/>
        </w:rPr>
        <w:t>７</w:t>
      </w:r>
      <w:r w:rsidR="0097559E" w:rsidRPr="0013795A">
        <w:rPr>
          <w:rFonts w:asciiTheme="minorEastAsia" w:hAnsiTheme="minorEastAsia" w:hint="eastAsia"/>
          <w:color w:val="000000" w:themeColor="text1"/>
          <w:sz w:val="24"/>
          <w:szCs w:val="28"/>
        </w:rPr>
        <w:t xml:space="preserve">　</w:t>
      </w:r>
      <w:r w:rsidR="00133B76" w:rsidRPr="00082DE4">
        <w:rPr>
          <w:rFonts w:ascii="ＭＳ ゴシック" w:eastAsia="ＭＳ ゴシック" w:hAnsi="ＭＳ ゴシック" w:hint="eastAsia"/>
          <w:b/>
          <w:sz w:val="24"/>
          <w:szCs w:val="28"/>
        </w:rPr>
        <w:t>実施スケジュール</w:t>
      </w:r>
      <w:bookmarkEnd w:id="10"/>
      <w:bookmarkEnd w:id="11"/>
    </w:p>
    <w:p w14:paraId="06462A5F" w14:textId="34AFEE77" w:rsidR="00133B76" w:rsidRDefault="00133B76" w:rsidP="00454179">
      <w:pPr>
        <w:widowControl/>
        <w:ind w:leftChars="100" w:left="210" w:firstLineChars="100" w:firstLine="210"/>
      </w:pPr>
      <w:r>
        <w:rPr>
          <w:rFonts w:hint="eastAsia"/>
        </w:rPr>
        <w:t>本業務の実施スケジュールは</w:t>
      </w:r>
      <w:r w:rsidR="005F0D78">
        <w:rPr>
          <w:rFonts w:hint="eastAsia"/>
        </w:rPr>
        <w:t>、</w:t>
      </w:r>
      <w:r>
        <w:rPr>
          <w:rFonts w:hint="eastAsia"/>
        </w:rPr>
        <w:t>概ね以下のスケジュールに基づくものとするが</w:t>
      </w:r>
      <w:r w:rsidR="005F0D78">
        <w:rPr>
          <w:rFonts w:hint="eastAsia"/>
        </w:rPr>
        <w:t>、</w:t>
      </w:r>
      <w:r>
        <w:rPr>
          <w:rFonts w:hint="eastAsia"/>
        </w:rPr>
        <w:t>詳細なスケジュールについては本市と調整を行うこと。</w:t>
      </w:r>
    </w:p>
    <w:tbl>
      <w:tblPr>
        <w:tblStyle w:val="a5"/>
        <w:tblW w:w="6946" w:type="dxa"/>
        <w:tblInd w:w="420" w:type="dxa"/>
        <w:tblBorders>
          <w:insideV w:val="dotted" w:sz="4" w:space="0" w:color="auto"/>
        </w:tblBorders>
        <w:tblLook w:val="04A0" w:firstRow="1" w:lastRow="0" w:firstColumn="1" w:lastColumn="0" w:noHBand="0" w:noVBand="1"/>
      </w:tblPr>
      <w:tblGrid>
        <w:gridCol w:w="3446"/>
        <w:gridCol w:w="665"/>
        <w:gridCol w:w="709"/>
        <w:gridCol w:w="709"/>
        <w:gridCol w:w="709"/>
        <w:gridCol w:w="708"/>
      </w:tblGrid>
      <w:tr w:rsidR="00C806CE" w14:paraId="407F5A06" w14:textId="5659137F" w:rsidTr="00AF4BE6">
        <w:tc>
          <w:tcPr>
            <w:tcW w:w="3446" w:type="dxa"/>
            <w:vMerge w:val="restart"/>
            <w:tcBorders>
              <w:right w:val="single" w:sz="4" w:space="0" w:color="auto"/>
            </w:tcBorders>
            <w:vAlign w:val="center"/>
          </w:tcPr>
          <w:p w14:paraId="4CD435E2" w14:textId="226D8CD6" w:rsidR="00C806CE" w:rsidRPr="003839C9" w:rsidRDefault="00C806CE" w:rsidP="00133B76">
            <w:pPr>
              <w:jc w:val="center"/>
              <w:rPr>
                <w:sz w:val="16"/>
              </w:rPr>
            </w:pPr>
            <w:r w:rsidRPr="003839C9">
              <w:rPr>
                <w:rFonts w:hint="eastAsia"/>
                <w:sz w:val="16"/>
              </w:rPr>
              <w:t>工程</w:t>
            </w:r>
          </w:p>
        </w:tc>
        <w:tc>
          <w:tcPr>
            <w:tcW w:w="2083" w:type="dxa"/>
            <w:gridSpan w:val="3"/>
            <w:tcBorders>
              <w:left w:val="single" w:sz="4" w:space="0" w:color="auto"/>
            </w:tcBorders>
          </w:tcPr>
          <w:p w14:paraId="65747A29" w14:textId="18326398" w:rsidR="00C806CE" w:rsidRPr="003839C9" w:rsidRDefault="0097559E" w:rsidP="00133B76">
            <w:pPr>
              <w:jc w:val="center"/>
              <w:rPr>
                <w:sz w:val="16"/>
              </w:rPr>
            </w:pPr>
            <w:r>
              <w:rPr>
                <w:rFonts w:hint="eastAsia"/>
                <w:sz w:val="16"/>
              </w:rPr>
              <w:t>令和７</w:t>
            </w:r>
            <w:r w:rsidR="00C806CE">
              <w:rPr>
                <w:rFonts w:hint="eastAsia"/>
                <w:sz w:val="16"/>
              </w:rPr>
              <w:t>年度</w:t>
            </w:r>
          </w:p>
        </w:tc>
        <w:tc>
          <w:tcPr>
            <w:tcW w:w="1417" w:type="dxa"/>
            <w:gridSpan w:val="2"/>
          </w:tcPr>
          <w:p w14:paraId="324DDC9C" w14:textId="065BB8AF" w:rsidR="00C806CE" w:rsidRPr="003839C9" w:rsidRDefault="00B53DE0" w:rsidP="00133B76">
            <w:pPr>
              <w:jc w:val="center"/>
              <w:rPr>
                <w:sz w:val="16"/>
              </w:rPr>
            </w:pPr>
            <w:r>
              <w:rPr>
                <w:rFonts w:hint="eastAsia"/>
                <w:sz w:val="16"/>
              </w:rPr>
              <w:t>令和</w:t>
            </w:r>
            <w:r w:rsidR="0097559E">
              <w:rPr>
                <w:rFonts w:hint="eastAsia"/>
                <w:sz w:val="16"/>
              </w:rPr>
              <w:t>８</w:t>
            </w:r>
            <w:r w:rsidR="00C806CE">
              <w:rPr>
                <w:rFonts w:hint="eastAsia"/>
                <w:sz w:val="16"/>
              </w:rPr>
              <w:t>年度</w:t>
            </w:r>
          </w:p>
        </w:tc>
      </w:tr>
      <w:tr w:rsidR="00AF4BE6" w14:paraId="614D2F0C" w14:textId="77777777" w:rsidTr="00AF4BE6">
        <w:tc>
          <w:tcPr>
            <w:tcW w:w="3446" w:type="dxa"/>
            <w:vMerge/>
            <w:tcBorders>
              <w:bottom w:val="double" w:sz="4" w:space="0" w:color="auto"/>
              <w:right w:val="single" w:sz="4" w:space="0" w:color="auto"/>
            </w:tcBorders>
          </w:tcPr>
          <w:p w14:paraId="76212A6E" w14:textId="77777777" w:rsidR="00AF4BE6" w:rsidRPr="003839C9" w:rsidRDefault="00AF4BE6" w:rsidP="00BD22B6">
            <w:pPr>
              <w:jc w:val="center"/>
              <w:rPr>
                <w:sz w:val="16"/>
              </w:rPr>
            </w:pPr>
          </w:p>
        </w:tc>
        <w:tc>
          <w:tcPr>
            <w:tcW w:w="665" w:type="dxa"/>
            <w:tcBorders>
              <w:bottom w:val="double" w:sz="4" w:space="0" w:color="auto"/>
            </w:tcBorders>
          </w:tcPr>
          <w:p w14:paraId="5303529B" w14:textId="423AF580" w:rsidR="00AF4BE6" w:rsidRPr="002618FF" w:rsidRDefault="00AF4BE6" w:rsidP="00BD22B6">
            <w:pPr>
              <w:jc w:val="center"/>
              <w:rPr>
                <w:rFonts w:asciiTheme="minorEastAsia" w:hAnsiTheme="minorEastAsia"/>
                <w:sz w:val="16"/>
              </w:rPr>
            </w:pPr>
            <w:r w:rsidRPr="002618FF">
              <w:rPr>
                <w:rFonts w:asciiTheme="minorEastAsia" w:hAnsiTheme="minorEastAsia"/>
                <w:sz w:val="16"/>
              </w:rPr>
              <w:t>1</w:t>
            </w:r>
            <w:r w:rsidRPr="002618FF">
              <w:rPr>
                <w:rFonts w:asciiTheme="minorEastAsia" w:hAnsiTheme="minorEastAsia" w:hint="eastAsia"/>
                <w:sz w:val="16"/>
              </w:rPr>
              <w:t>月</w:t>
            </w:r>
          </w:p>
        </w:tc>
        <w:tc>
          <w:tcPr>
            <w:tcW w:w="709" w:type="dxa"/>
            <w:tcBorders>
              <w:bottom w:val="double" w:sz="4" w:space="0" w:color="auto"/>
            </w:tcBorders>
          </w:tcPr>
          <w:p w14:paraId="4184E68A" w14:textId="6AE8FB53" w:rsidR="00AF4BE6" w:rsidRPr="002618FF" w:rsidRDefault="00AF4BE6" w:rsidP="00BD22B6">
            <w:pPr>
              <w:jc w:val="center"/>
              <w:rPr>
                <w:rFonts w:asciiTheme="minorEastAsia" w:hAnsiTheme="minorEastAsia"/>
                <w:sz w:val="16"/>
              </w:rPr>
            </w:pPr>
            <w:r w:rsidRPr="002618FF">
              <w:rPr>
                <w:rFonts w:asciiTheme="minorEastAsia" w:hAnsiTheme="minorEastAsia"/>
                <w:sz w:val="16"/>
              </w:rPr>
              <w:t>2</w:t>
            </w:r>
            <w:r w:rsidRPr="002618FF">
              <w:rPr>
                <w:rFonts w:asciiTheme="minorEastAsia" w:hAnsiTheme="minorEastAsia" w:hint="eastAsia"/>
                <w:sz w:val="16"/>
              </w:rPr>
              <w:t>月</w:t>
            </w:r>
          </w:p>
        </w:tc>
        <w:tc>
          <w:tcPr>
            <w:tcW w:w="709" w:type="dxa"/>
            <w:tcBorders>
              <w:bottom w:val="double" w:sz="4" w:space="0" w:color="auto"/>
            </w:tcBorders>
          </w:tcPr>
          <w:p w14:paraId="228D1AFF" w14:textId="06FE9877" w:rsidR="00AF4BE6" w:rsidRPr="002618FF" w:rsidRDefault="00AF4BE6" w:rsidP="00BD22B6">
            <w:pPr>
              <w:jc w:val="center"/>
              <w:rPr>
                <w:rFonts w:asciiTheme="minorEastAsia" w:hAnsiTheme="minorEastAsia"/>
                <w:sz w:val="16"/>
              </w:rPr>
            </w:pPr>
            <w:r w:rsidRPr="002618FF">
              <w:rPr>
                <w:rFonts w:asciiTheme="minorEastAsia" w:hAnsiTheme="minorEastAsia"/>
                <w:sz w:val="16"/>
              </w:rPr>
              <w:t>3</w:t>
            </w:r>
            <w:r w:rsidRPr="002618FF">
              <w:rPr>
                <w:rFonts w:asciiTheme="minorEastAsia" w:hAnsiTheme="minorEastAsia" w:hint="eastAsia"/>
                <w:sz w:val="16"/>
              </w:rPr>
              <w:t>月</w:t>
            </w:r>
          </w:p>
        </w:tc>
        <w:tc>
          <w:tcPr>
            <w:tcW w:w="709" w:type="dxa"/>
            <w:tcBorders>
              <w:bottom w:val="double" w:sz="4" w:space="0" w:color="auto"/>
            </w:tcBorders>
          </w:tcPr>
          <w:p w14:paraId="1A515A77" w14:textId="12C2167B" w:rsidR="00AF4BE6" w:rsidRPr="002618FF" w:rsidRDefault="00AF4BE6" w:rsidP="00BD22B6">
            <w:pPr>
              <w:jc w:val="center"/>
              <w:rPr>
                <w:rFonts w:asciiTheme="minorEastAsia" w:hAnsiTheme="minorEastAsia"/>
                <w:sz w:val="16"/>
              </w:rPr>
            </w:pPr>
            <w:r w:rsidRPr="002618FF">
              <w:rPr>
                <w:rFonts w:asciiTheme="minorEastAsia" w:hAnsiTheme="minorEastAsia"/>
                <w:sz w:val="16"/>
              </w:rPr>
              <w:t>4</w:t>
            </w:r>
            <w:r w:rsidRPr="002618FF">
              <w:rPr>
                <w:rFonts w:asciiTheme="minorEastAsia" w:hAnsiTheme="minorEastAsia" w:hint="eastAsia"/>
                <w:sz w:val="16"/>
              </w:rPr>
              <w:t>月</w:t>
            </w:r>
          </w:p>
        </w:tc>
        <w:tc>
          <w:tcPr>
            <w:tcW w:w="708" w:type="dxa"/>
            <w:tcBorders>
              <w:bottom w:val="double" w:sz="4" w:space="0" w:color="auto"/>
            </w:tcBorders>
          </w:tcPr>
          <w:p w14:paraId="3E08590D" w14:textId="6CD19E0E" w:rsidR="00AF4BE6" w:rsidRPr="002618FF" w:rsidRDefault="00AF4BE6" w:rsidP="00BD22B6">
            <w:pPr>
              <w:jc w:val="center"/>
              <w:rPr>
                <w:rFonts w:asciiTheme="minorEastAsia" w:hAnsiTheme="minorEastAsia"/>
                <w:sz w:val="16"/>
              </w:rPr>
            </w:pPr>
            <w:r w:rsidRPr="002618FF">
              <w:rPr>
                <w:rFonts w:asciiTheme="minorEastAsia" w:hAnsiTheme="minorEastAsia"/>
                <w:sz w:val="16"/>
              </w:rPr>
              <w:t>5</w:t>
            </w:r>
            <w:r w:rsidRPr="002618FF">
              <w:rPr>
                <w:rFonts w:asciiTheme="minorEastAsia" w:hAnsiTheme="minorEastAsia" w:hint="eastAsia"/>
                <w:sz w:val="16"/>
              </w:rPr>
              <w:t>月</w:t>
            </w:r>
          </w:p>
        </w:tc>
      </w:tr>
      <w:tr w:rsidR="00AF4BE6" w14:paraId="7ED82B93" w14:textId="70150E9B" w:rsidTr="00AF4BE6">
        <w:tc>
          <w:tcPr>
            <w:tcW w:w="3446" w:type="dxa"/>
            <w:tcBorders>
              <w:top w:val="double" w:sz="4" w:space="0" w:color="auto"/>
              <w:right w:val="single" w:sz="4" w:space="0" w:color="auto"/>
            </w:tcBorders>
          </w:tcPr>
          <w:p w14:paraId="70AD7DEE" w14:textId="19EDC430" w:rsidR="00AF4BE6" w:rsidRPr="003839C9" w:rsidRDefault="00AF4BE6" w:rsidP="00BD22B6">
            <w:pPr>
              <w:rPr>
                <w:sz w:val="16"/>
                <w:szCs w:val="16"/>
              </w:rPr>
            </w:pPr>
            <w:r w:rsidRPr="003839C9">
              <w:rPr>
                <w:rFonts w:hint="eastAsia"/>
                <w:sz w:val="16"/>
                <w:szCs w:val="16"/>
              </w:rPr>
              <w:t>プロジェクト実施計画作成</w:t>
            </w:r>
          </w:p>
        </w:tc>
        <w:tc>
          <w:tcPr>
            <w:tcW w:w="665" w:type="dxa"/>
            <w:tcBorders>
              <w:top w:val="double" w:sz="4" w:space="0" w:color="auto"/>
            </w:tcBorders>
          </w:tcPr>
          <w:p w14:paraId="4CE00DF6" w14:textId="1E13BB3A" w:rsidR="00AF4BE6" w:rsidRDefault="005F0F75" w:rsidP="00BD22B6">
            <w:r>
              <w:rPr>
                <w:noProof/>
              </w:rPr>
              <mc:AlternateContent>
                <mc:Choice Requires="wps">
                  <w:drawing>
                    <wp:anchor distT="0" distB="0" distL="114300" distR="114300" simplePos="0" relativeHeight="251719680" behindDoc="0" locked="0" layoutInCell="1" allowOverlap="1" wp14:anchorId="76025C9C" wp14:editId="03A1D904">
                      <wp:simplePos x="0" y="0"/>
                      <wp:positionH relativeFrom="column">
                        <wp:posOffset>-3175</wp:posOffset>
                      </wp:positionH>
                      <wp:positionV relativeFrom="paragraph">
                        <wp:posOffset>32715</wp:posOffset>
                      </wp:positionV>
                      <wp:extent cx="200025" cy="185420"/>
                      <wp:effectExtent l="0" t="0" r="47625" b="24130"/>
                      <wp:wrapNone/>
                      <wp:docPr id="2" name="ホームベース 2"/>
                      <wp:cNvGraphicFramePr/>
                      <a:graphic xmlns:a="http://schemas.openxmlformats.org/drawingml/2006/main">
                        <a:graphicData uri="http://schemas.microsoft.com/office/word/2010/wordprocessingShape">
                          <wps:wsp>
                            <wps:cNvSpPr/>
                            <wps:spPr>
                              <a:xfrm>
                                <a:off x="0" y="0"/>
                                <a:ext cx="200025"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175FF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25pt;margin-top:2.6pt;width:15.75pt;height:14.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" adj="11589" fillcolor="#555 [2160]" strokecolor="black [3200]" strokeweight=".5pt">
                      <v:fill color2="#313131 [2608]" rotate="t" colors="0 #9b9b9b;.5 #8e8e8e;1 #797979" focus="100%" type="gradient">
                        <o:fill v:ext="view" type="gradientUnscaled"/>
                      </v:fill>
                    </v:shape>
                  </w:pict>
                </mc:Fallback>
              </mc:AlternateContent>
            </w:r>
          </w:p>
        </w:tc>
        <w:tc>
          <w:tcPr>
            <w:tcW w:w="709" w:type="dxa"/>
            <w:tcBorders>
              <w:top w:val="double" w:sz="4" w:space="0" w:color="auto"/>
            </w:tcBorders>
          </w:tcPr>
          <w:p w14:paraId="4A846AA9" w14:textId="77777777" w:rsidR="00AF4BE6" w:rsidRDefault="00AF4BE6" w:rsidP="00BD22B6"/>
        </w:tc>
        <w:tc>
          <w:tcPr>
            <w:tcW w:w="709" w:type="dxa"/>
            <w:tcBorders>
              <w:top w:val="double" w:sz="4" w:space="0" w:color="auto"/>
            </w:tcBorders>
          </w:tcPr>
          <w:p w14:paraId="54FCBC7F" w14:textId="77777777" w:rsidR="00AF4BE6" w:rsidRDefault="00AF4BE6" w:rsidP="00BD22B6"/>
        </w:tc>
        <w:tc>
          <w:tcPr>
            <w:tcW w:w="709" w:type="dxa"/>
            <w:tcBorders>
              <w:top w:val="double" w:sz="4" w:space="0" w:color="auto"/>
            </w:tcBorders>
          </w:tcPr>
          <w:p w14:paraId="758FBBBF" w14:textId="77777777" w:rsidR="00AF4BE6" w:rsidRDefault="00AF4BE6" w:rsidP="00BD22B6"/>
        </w:tc>
        <w:tc>
          <w:tcPr>
            <w:tcW w:w="708" w:type="dxa"/>
            <w:tcBorders>
              <w:top w:val="double" w:sz="4" w:space="0" w:color="auto"/>
            </w:tcBorders>
          </w:tcPr>
          <w:p w14:paraId="72DE4A84" w14:textId="77777777" w:rsidR="00AF4BE6" w:rsidRDefault="00AF4BE6" w:rsidP="00BD22B6"/>
        </w:tc>
      </w:tr>
      <w:tr w:rsidR="00AF4BE6" w14:paraId="43A98831" w14:textId="54DD8DAF" w:rsidTr="00AF4BE6">
        <w:tc>
          <w:tcPr>
            <w:tcW w:w="3446" w:type="dxa"/>
            <w:tcBorders>
              <w:right w:val="single" w:sz="4" w:space="0" w:color="auto"/>
            </w:tcBorders>
          </w:tcPr>
          <w:p w14:paraId="460CA5A1" w14:textId="1E46E5DD" w:rsidR="00AF4BE6" w:rsidRPr="003839C9" w:rsidRDefault="00AF4BE6" w:rsidP="00BD22B6">
            <w:pPr>
              <w:rPr>
                <w:sz w:val="16"/>
                <w:szCs w:val="16"/>
              </w:rPr>
            </w:pPr>
            <w:r w:rsidRPr="003839C9">
              <w:rPr>
                <w:rFonts w:hint="eastAsia"/>
                <w:sz w:val="16"/>
                <w:szCs w:val="16"/>
              </w:rPr>
              <w:t>要件定義</w:t>
            </w:r>
          </w:p>
        </w:tc>
        <w:tc>
          <w:tcPr>
            <w:tcW w:w="665" w:type="dxa"/>
          </w:tcPr>
          <w:p w14:paraId="5663233C" w14:textId="2CFDA9A4" w:rsidR="00AF4BE6" w:rsidRDefault="005F0F75" w:rsidP="00BD22B6">
            <w:r>
              <w:rPr>
                <w:noProof/>
              </w:rPr>
              <mc:AlternateContent>
                <mc:Choice Requires="wps">
                  <w:drawing>
                    <wp:anchor distT="0" distB="0" distL="114300" distR="114300" simplePos="0" relativeHeight="251721728" behindDoc="0" locked="0" layoutInCell="1" allowOverlap="1" wp14:anchorId="539351BA" wp14:editId="6311E341">
                      <wp:simplePos x="0" y="0"/>
                      <wp:positionH relativeFrom="column">
                        <wp:posOffset>-4140</wp:posOffset>
                      </wp:positionH>
                      <wp:positionV relativeFrom="paragraph">
                        <wp:posOffset>26035</wp:posOffset>
                      </wp:positionV>
                      <wp:extent cx="200025" cy="185420"/>
                      <wp:effectExtent l="0" t="0" r="47625" b="24130"/>
                      <wp:wrapNone/>
                      <wp:docPr id="3" name="ホームベース 2"/>
                      <wp:cNvGraphicFramePr/>
                      <a:graphic xmlns:a="http://schemas.openxmlformats.org/drawingml/2006/main">
                        <a:graphicData uri="http://schemas.microsoft.com/office/word/2010/wordprocessingShape">
                          <wps:wsp>
                            <wps:cNvSpPr/>
                            <wps:spPr>
                              <a:xfrm>
                                <a:off x="0" y="0"/>
                                <a:ext cx="200025"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0BF1AD" id="ホームベース 2" o:spid="_x0000_s1026" type="#_x0000_t15" style="position:absolute;left:0;text-align:left;margin-left:-.35pt;margin-top:2.05pt;width:15.75pt;height:14.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" adj="11589"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344BA198" w14:textId="06678237" w:rsidR="00AF4BE6" w:rsidRDefault="00AF4BE6" w:rsidP="00BD22B6"/>
        </w:tc>
        <w:tc>
          <w:tcPr>
            <w:tcW w:w="709" w:type="dxa"/>
          </w:tcPr>
          <w:p w14:paraId="5483142B" w14:textId="77777777" w:rsidR="00AF4BE6" w:rsidRDefault="00AF4BE6" w:rsidP="00BD22B6"/>
        </w:tc>
        <w:tc>
          <w:tcPr>
            <w:tcW w:w="709" w:type="dxa"/>
          </w:tcPr>
          <w:p w14:paraId="159A160E" w14:textId="77777777" w:rsidR="00AF4BE6" w:rsidRDefault="00AF4BE6" w:rsidP="00BD22B6"/>
        </w:tc>
        <w:tc>
          <w:tcPr>
            <w:tcW w:w="708" w:type="dxa"/>
          </w:tcPr>
          <w:p w14:paraId="5291436C" w14:textId="77777777" w:rsidR="00AF4BE6" w:rsidRDefault="00AF4BE6" w:rsidP="00BD22B6"/>
        </w:tc>
      </w:tr>
      <w:tr w:rsidR="00AF4BE6" w14:paraId="5763D70C" w14:textId="29D45FB3" w:rsidTr="00AF4BE6">
        <w:tc>
          <w:tcPr>
            <w:tcW w:w="3446" w:type="dxa"/>
            <w:tcBorders>
              <w:right w:val="single" w:sz="4" w:space="0" w:color="auto"/>
            </w:tcBorders>
          </w:tcPr>
          <w:p w14:paraId="59DAA015" w14:textId="6066845C" w:rsidR="00AF4BE6" w:rsidRPr="003839C9" w:rsidRDefault="00AF4BE6" w:rsidP="00BD22B6">
            <w:pPr>
              <w:rPr>
                <w:sz w:val="16"/>
                <w:szCs w:val="16"/>
              </w:rPr>
            </w:pPr>
            <w:r>
              <w:rPr>
                <w:rFonts w:hint="eastAsia"/>
                <w:sz w:val="16"/>
                <w:szCs w:val="16"/>
              </w:rPr>
              <w:t>ウェブサイトのデザイン</w:t>
            </w:r>
          </w:p>
        </w:tc>
        <w:tc>
          <w:tcPr>
            <w:tcW w:w="665" w:type="dxa"/>
          </w:tcPr>
          <w:p w14:paraId="79631BC9" w14:textId="32AFB85A" w:rsidR="00AF4BE6" w:rsidRDefault="005F0F75" w:rsidP="00BD22B6">
            <w:r>
              <w:rPr>
                <w:noProof/>
              </w:rPr>
              <mc:AlternateContent>
                <mc:Choice Requires="wps">
                  <w:drawing>
                    <wp:anchor distT="0" distB="0" distL="114300" distR="114300" simplePos="0" relativeHeight="251727872" behindDoc="0" locked="0" layoutInCell="1" allowOverlap="1" wp14:anchorId="6DC8C6EA" wp14:editId="199D7298">
                      <wp:simplePos x="0" y="0"/>
                      <wp:positionH relativeFrom="column">
                        <wp:posOffset>143684</wp:posOffset>
                      </wp:positionH>
                      <wp:positionV relativeFrom="paragraph">
                        <wp:posOffset>33006</wp:posOffset>
                      </wp:positionV>
                      <wp:extent cx="924449" cy="185420"/>
                      <wp:effectExtent l="0" t="0" r="47625" b="24130"/>
                      <wp:wrapNone/>
                      <wp:docPr id="9" name="ホームベース 2"/>
                      <wp:cNvGraphicFramePr/>
                      <a:graphic xmlns:a="http://schemas.openxmlformats.org/drawingml/2006/main">
                        <a:graphicData uri="http://schemas.microsoft.com/office/word/2010/wordprocessingShape">
                          <wps:wsp>
                            <wps:cNvSpPr/>
                            <wps:spPr>
                              <a:xfrm>
                                <a:off x="0" y="0"/>
                                <a:ext cx="924449"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051E23"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2" o:spid="_x0000_s1026" type="#_x0000_t15" style="position:absolute;left:0;text-align:left;margin-left:11.3pt;margin-top:2.6pt;width:72.8pt;height:14.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" adj="19434"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6A2DD68B" w14:textId="772A73F7" w:rsidR="00AF4BE6" w:rsidRDefault="00AF4BE6" w:rsidP="00BD22B6"/>
        </w:tc>
        <w:tc>
          <w:tcPr>
            <w:tcW w:w="709" w:type="dxa"/>
          </w:tcPr>
          <w:p w14:paraId="7B8C7B51" w14:textId="77777777" w:rsidR="00AF4BE6" w:rsidRDefault="00AF4BE6" w:rsidP="00BD22B6"/>
        </w:tc>
        <w:tc>
          <w:tcPr>
            <w:tcW w:w="709" w:type="dxa"/>
          </w:tcPr>
          <w:p w14:paraId="45FAD15A" w14:textId="77777777" w:rsidR="00AF4BE6" w:rsidRDefault="00AF4BE6" w:rsidP="00BD22B6"/>
        </w:tc>
        <w:tc>
          <w:tcPr>
            <w:tcW w:w="708" w:type="dxa"/>
          </w:tcPr>
          <w:p w14:paraId="53682B38" w14:textId="77777777" w:rsidR="00AF4BE6" w:rsidRDefault="00AF4BE6" w:rsidP="00BD22B6"/>
        </w:tc>
      </w:tr>
      <w:tr w:rsidR="00AF4BE6" w14:paraId="754AC0E0" w14:textId="5E4EF156" w:rsidTr="00AF4BE6">
        <w:tc>
          <w:tcPr>
            <w:tcW w:w="3446" w:type="dxa"/>
            <w:tcBorders>
              <w:right w:val="single" w:sz="4" w:space="0" w:color="auto"/>
            </w:tcBorders>
          </w:tcPr>
          <w:p w14:paraId="2C3DD4AE" w14:textId="1DF3F215" w:rsidR="00AF4BE6" w:rsidRPr="003839C9" w:rsidRDefault="00AF4BE6" w:rsidP="00BD22B6">
            <w:pPr>
              <w:rPr>
                <w:sz w:val="16"/>
                <w:szCs w:val="16"/>
              </w:rPr>
            </w:pPr>
            <w:r>
              <w:rPr>
                <w:rFonts w:hint="eastAsia"/>
                <w:sz w:val="16"/>
                <w:szCs w:val="16"/>
              </w:rPr>
              <w:t>ウェブサイトの構築</w:t>
            </w:r>
          </w:p>
        </w:tc>
        <w:tc>
          <w:tcPr>
            <w:tcW w:w="665" w:type="dxa"/>
          </w:tcPr>
          <w:p w14:paraId="77EF38F7" w14:textId="233BFE48" w:rsidR="00AF4BE6" w:rsidRDefault="005F0F75" w:rsidP="00BD22B6">
            <w:r>
              <w:rPr>
                <w:noProof/>
              </w:rPr>
              <mc:AlternateContent>
                <mc:Choice Requires="wps">
                  <w:drawing>
                    <wp:anchor distT="0" distB="0" distL="114300" distR="114300" simplePos="0" relativeHeight="251729920" behindDoc="0" locked="0" layoutInCell="1" allowOverlap="1" wp14:anchorId="2D0011A7" wp14:editId="091614DD">
                      <wp:simplePos x="0" y="0"/>
                      <wp:positionH relativeFrom="column">
                        <wp:posOffset>143684</wp:posOffset>
                      </wp:positionH>
                      <wp:positionV relativeFrom="paragraph">
                        <wp:posOffset>24144</wp:posOffset>
                      </wp:positionV>
                      <wp:extent cx="923925" cy="185420"/>
                      <wp:effectExtent l="0" t="0" r="47625" b="24130"/>
                      <wp:wrapNone/>
                      <wp:docPr id="13" name="ホームベース 2"/>
                      <wp:cNvGraphicFramePr/>
                      <a:graphic xmlns:a="http://schemas.openxmlformats.org/drawingml/2006/main">
                        <a:graphicData uri="http://schemas.microsoft.com/office/word/2010/wordprocessingShape">
                          <wps:wsp>
                            <wps:cNvSpPr/>
                            <wps:spPr>
                              <a:xfrm>
                                <a:off x="0" y="0"/>
                                <a:ext cx="923925"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05A240" id="ホームベース 2" o:spid="_x0000_s1026" type="#_x0000_t15" style="position:absolute;left:0;text-align:left;margin-left:11.3pt;margin-top:1.9pt;width:72.75pt;height:14.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" adj="19433"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2F695E42" w14:textId="30CFD699" w:rsidR="00AF4BE6" w:rsidRDefault="00AF4BE6" w:rsidP="00BD22B6"/>
        </w:tc>
        <w:tc>
          <w:tcPr>
            <w:tcW w:w="709" w:type="dxa"/>
          </w:tcPr>
          <w:p w14:paraId="7851CDA2" w14:textId="063B125C" w:rsidR="00AF4BE6" w:rsidRDefault="00AF4BE6" w:rsidP="00BD22B6"/>
        </w:tc>
        <w:tc>
          <w:tcPr>
            <w:tcW w:w="709" w:type="dxa"/>
          </w:tcPr>
          <w:p w14:paraId="6AC883E5" w14:textId="77777777" w:rsidR="00AF4BE6" w:rsidRDefault="00AF4BE6" w:rsidP="00BD22B6"/>
        </w:tc>
        <w:tc>
          <w:tcPr>
            <w:tcW w:w="708" w:type="dxa"/>
          </w:tcPr>
          <w:p w14:paraId="158D62F6" w14:textId="0B19C55C" w:rsidR="00AF4BE6" w:rsidRDefault="00AF4BE6" w:rsidP="00BD22B6"/>
        </w:tc>
      </w:tr>
      <w:tr w:rsidR="00AF4BE6" w14:paraId="70DA1C1C" w14:textId="6C1A2E5D" w:rsidTr="00AF4BE6">
        <w:tc>
          <w:tcPr>
            <w:tcW w:w="3446" w:type="dxa"/>
            <w:tcBorders>
              <w:right w:val="single" w:sz="4" w:space="0" w:color="auto"/>
            </w:tcBorders>
          </w:tcPr>
          <w:p w14:paraId="38B6C453" w14:textId="18DFF36E" w:rsidR="00AF4BE6" w:rsidRPr="003839C9" w:rsidRDefault="00AF4BE6" w:rsidP="00BD22B6">
            <w:pPr>
              <w:rPr>
                <w:sz w:val="16"/>
                <w:szCs w:val="16"/>
              </w:rPr>
            </w:pPr>
            <w:r>
              <w:rPr>
                <w:rFonts w:hint="eastAsia"/>
                <w:sz w:val="16"/>
                <w:szCs w:val="16"/>
              </w:rPr>
              <w:t>コンテンツの作成・登録</w:t>
            </w:r>
          </w:p>
        </w:tc>
        <w:tc>
          <w:tcPr>
            <w:tcW w:w="665" w:type="dxa"/>
          </w:tcPr>
          <w:p w14:paraId="672F44BA" w14:textId="7A9D6869" w:rsidR="00AF4BE6" w:rsidRDefault="005F0F75" w:rsidP="00BD22B6">
            <w:pPr>
              <w:rPr>
                <w:noProof/>
              </w:rPr>
            </w:pPr>
            <w:r>
              <w:rPr>
                <w:noProof/>
              </w:rPr>
              <mc:AlternateContent>
                <mc:Choice Requires="wps">
                  <w:drawing>
                    <wp:anchor distT="0" distB="0" distL="114300" distR="114300" simplePos="0" relativeHeight="251731968" behindDoc="0" locked="0" layoutInCell="1" allowOverlap="1" wp14:anchorId="03BB7AC3" wp14:editId="3B6D0CBC">
                      <wp:simplePos x="0" y="0"/>
                      <wp:positionH relativeFrom="column">
                        <wp:posOffset>143684</wp:posOffset>
                      </wp:positionH>
                      <wp:positionV relativeFrom="paragraph">
                        <wp:posOffset>20306</wp:posOffset>
                      </wp:positionV>
                      <wp:extent cx="923925" cy="185420"/>
                      <wp:effectExtent l="0" t="0" r="47625" b="24130"/>
                      <wp:wrapNone/>
                      <wp:docPr id="15" name="ホームベース 2"/>
                      <wp:cNvGraphicFramePr/>
                      <a:graphic xmlns:a="http://schemas.openxmlformats.org/drawingml/2006/main">
                        <a:graphicData uri="http://schemas.microsoft.com/office/word/2010/wordprocessingShape">
                          <wps:wsp>
                            <wps:cNvSpPr/>
                            <wps:spPr>
                              <a:xfrm>
                                <a:off x="0" y="0"/>
                                <a:ext cx="923925"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9176D1" id="ホームベース 2" o:spid="_x0000_s1026" type="#_x0000_t15" style="position:absolute;left:0;text-align:left;margin-left:11.3pt;margin-top:1.6pt;width:72.75pt;height:14.6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" adj="19433"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1B6C8F21" w14:textId="0D3EAAB1" w:rsidR="00AF4BE6" w:rsidRDefault="00AF4BE6" w:rsidP="00BD22B6">
            <w:pPr>
              <w:rPr>
                <w:noProof/>
              </w:rPr>
            </w:pPr>
          </w:p>
        </w:tc>
        <w:tc>
          <w:tcPr>
            <w:tcW w:w="709" w:type="dxa"/>
          </w:tcPr>
          <w:p w14:paraId="2EBBAC9F" w14:textId="0D26750F" w:rsidR="00AF4BE6" w:rsidRDefault="00AF4BE6" w:rsidP="00BD22B6"/>
        </w:tc>
        <w:tc>
          <w:tcPr>
            <w:tcW w:w="709" w:type="dxa"/>
          </w:tcPr>
          <w:p w14:paraId="1BFCF919" w14:textId="5559C222" w:rsidR="00AF4BE6" w:rsidRDefault="00AF4BE6" w:rsidP="00BD22B6"/>
        </w:tc>
        <w:tc>
          <w:tcPr>
            <w:tcW w:w="708" w:type="dxa"/>
          </w:tcPr>
          <w:p w14:paraId="43718C10" w14:textId="740B2398" w:rsidR="00AF4BE6" w:rsidRDefault="00AF4BE6" w:rsidP="00BD22B6"/>
        </w:tc>
      </w:tr>
      <w:tr w:rsidR="00AF4BE6" w14:paraId="45F0E1A6" w14:textId="77777777" w:rsidTr="00AF4BE6">
        <w:tc>
          <w:tcPr>
            <w:tcW w:w="3446" w:type="dxa"/>
            <w:tcBorders>
              <w:right w:val="single" w:sz="4" w:space="0" w:color="auto"/>
            </w:tcBorders>
          </w:tcPr>
          <w:p w14:paraId="4E73BD05" w14:textId="75981A0B" w:rsidR="00AF4BE6" w:rsidRDefault="00AF4BE6" w:rsidP="00BD22B6">
            <w:pPr>
              <w:rPr>
                <w:sz w:val="16"/>
                <w:szCs w:val="16"/>
              </w:rPr>
            </w:pPr>
            <w:r>
              <w:rPr>
                <w:rFonts w:hint="eastAsia"/>
                <w:sz w:val="16"/>
                <w:szCs w:val="16"/>
              </w:rPr>
              <w:t>ウェブサイトのテスト</w:t>
            </w:r>
          </w:p>
        </w:tc>
        <w:tc>
          <w:tcPr>
            <w:tcW w:w="665" w:type="dxa"/>
          </w:tcPr>
          <w:p w14:paraId="0DAD0F89" w14:textId="4E3ED14C" w:rsidR="00AF4BE6" w:rsidRDefault="00AF4BE6" w:rsidP="00BD22B6">
            <w:pPr>
              <w:rPr>
                <w:noProof/>
              </w:rPr>
            </w:pPr>
          </w:p>
        </w:tc>
        <w:tc>
          <w:tcPr>
            <w:tcW w:w="709" w:type="dxa"/>
          </w:tcPr>
          <w:p w14:paraId="4339BA89" w14:textId="0477CC99" w:rsidR="00AF4BE6" w:rsidRDefault="00AF4BE6" w:rsidP="00BD22B6">
            <w:pPr>
              <w:rPr>
                <w:noProof/>
              </w:rPr>
            </w:pPr>
          </w:p>
        </w:tc>
        <w:tc>
          <w:tcPr>
            <w:tcW w:w="709" w:type="dxa"/>
          </w:tcPr>
          <w:p w14:paraId="18B5E35A" w14:textId="5FE648AD" w:rsidR="00AF4BE6" w:rsidRDefault="000B41B6" w:rsidP="00BD22B6">
            <w:r>
              <w:rPr>
                <w:noProof/>
              </w:rPr>
              <mc:AlternateContent>
                <mc:Choice Requires="wps">
                  <w:drawing>
                    <wp:anchor distT="0" distB="0" distL="114300" distR="114300" simplePos="0" relativeHeight="251734016" behindDoc="0" locked="0" layoutInCell="1" allowOverlap="1" wp14:anchorId="01544924" wp14:editId="1B66D9B8">
                      <wp:simplePos x="0" y="0"/>
                      <wp:positionH relativeFrom="column">
                        <wp:posOffset>195580</wp:posOffset>
                      </wp:positionH>
                      <wp:positionV relativeFrom="paragraph">
                        <wp:posOffset>11430</wp:posOffset>
                      </wp:positionV>
                      <wp:extent cx="110532" cy="185420"/>
                      <wp:effectExtent l="0" t="0" r="41910" b="24130"/>
                      <wp:wrapNone/>
                      <wp:docPr id="20" name="ホームベース 2"/>
                      <wp:cNvGraphicFramePr/>
                      <a:graphic xmlns:a="http://schemas.openxmlformats.org/drawingml/2006/main">
                        <a:graphicData uri="http://schemas.microsoft.com/office/word/2010/wordprocessingShape">
                          <wps:wsp>
                            <wps:cNvSpPr/>
                            <wps:spPr>
                              <a:xfrm>
                                <a:off x="0" y="0"/>
                                <a:ext cx="110532"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E8400A" id="ホームベース 2" o:spid="_x0000_s1026" type="#_x0000_t15" style="position:absolute;left:0;text-align:left;margin-left:15.4pt;margin-top:.9pt;width:8.7pt;height:14.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" adj="10800"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14DFB569" w14:textId="77777777" w:rsidR="00AF4BE6" w:rsidRDefault="00AF4BE6" w:rsidP="00BD22B6"/>
        </w:tc>
        <w:tc>
          <w:tcPr>
            <w:tcW w:w="708" w:type="dxa"/>
          </w:tcPr>
          <w:p w14:paraId="653F3C15" w14:textId="77777777" w:rsidR="00AF4BE6" w:rsidRDefault="00AF4BE6" w:rsidP="00BD22B6"/>
        </w:tc>
      </w:tr>
      <w:tr w:rsidR="00AF4BE6" w14:paraId="12FA0520" w14:textId="15BC2547" w:rsidTr="00AF4BE6">
        <w:tc>
          <w:tcPr>
            <w:tcW w:w="3446" w:type="dxa"/>
            <w:tcBorders>
              <w:right w:val="single" w:sz="4" w:space="0" w:color="auto"/>
            </w:tcBorders>
          </w:tcPr>
          <w:p w14:paraId="7F88BA88" w14:textId="3F04DEA7" w:rsidR="00AF4BE6" w:rsidRPr="003839C9" w:rsidRDefault="00AF4BE6" w:rsidP="00BD22B6">
            <w:pPr>
              <w:rPr>
                <w:sz w:val="16"/>
                <w:szCs w:val="16"/>
              </w:rPr>
            </w:pPr>
            <w:r>
              <w:rPr>
                <w:rFonts w:hint="eastAsia"/>
                <w:sz w:val="16"/>
                <w:szCs w:val="16"/>
              </w:rPr>
              <w:lastRenderedPageBreak/>
              <w:t>ウェブサイトの公開</w:t>
            </w:r>
          </w:p>
        </w:tc>
        <w:tc>
          <w:tcPr>
            <w:tcW w:w="665" w:type="dxa"/>
          </w:tcPr>
          <w:p w14:paraId="46FEB2DA" w14:textId="0937664D" w:rsidR="00AF4BE6" w:rsidRDefault="00AF4BE6" w:rsidP="00BD22B6">
            <w:pPr>
              <w:rPr>
                <w:noProof/>
              </w:rPr>
            </w:pPr>
          </w:p>
        </w:tc>
        <w:tc>
          <w:tcPr>
            <w:tcW w:w="709" w:type="dxa"/>
          </w:tcPr>
          <w:p w14:paraId="3420400B" w14:textId="5D004EEA" w:rsidR="00AF4BE6" w:rsidRDefault="00AF4BE6" w:rsidP="00BD22B6">
            <w:pPr>
              <w:rPr>
                <w:noProof/>
              </w:rPr>
            </w:pPr>
          </w:p>
        </w:tc>
        <w:tc>
          <w:tcPr>
            <w:tcW w:w="709" w:type="dxa"/>
          </w:tcPr>
          <w:p w14:paraId="5445C095" w14:textId="2D5C47EE" w:rsidR="00AF4BE6" w:rsidRDefault="005F0F75" w:rsidP="00BD22B6">
            <w:r>
              <w:rPr>
                <w:noProof/>
              </w:rPr>
              <mc:AlternateContent>
                <mc:Choice Requires="wps">
                  <w:drawing>
                    <wp:anchor distT="0" distB="0" distL="114300" distR="114300" simplePos="0" relativeHeight="251715584" behindDoc="0" locked="0" layoutInCell="1" allowOverlap="1" wp14:anchorId="5C14D5BF" wp14:editId="6B12C60F">
                      <wp:simplePos x="0" y="0"/>
                      <wp:positionH relativeFrom="column">
                        <wp:posOffset>275590</wp:posOffset>
                      </wp:positionH>
                      <wp:positionV relativeFrom="paragraph">
                        <wp:posOffset>18750</wp:posOffset>
                      </wp:positionV>
                      <wp:extent cx="94517" cy="185420"/>
                      <wp:effectExtent l="0" t="0" r="39370" b="24130"/>
                      <wp:wrapNone/>
                      <wp:docPr id="6" name="ホームベース 2"/>
                      <wp:cNvGraphicFramePr/>
                      <a:graphic xmlns:a="http://schemas.openxmlformats.org/drawingml/2006/main">
                        <a:graphicData uri="http://schemas.microsoft.com/office/word/2010/wordprocessingShape">
                          <wps:wsp>
                            <wps:cNvSpPr/>
                            <wps:spPr>
                              <a:xfrm>
                                <a:off x="0" y="0"/>
                                <a:ext cx="94517"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E01659" id="ホームベース 2" o:spid="_x0000_s1026" type="#_x0000_t15" style="position:absolute;left:0;text-align:left;margin-left:21.7pt;margin-top:1.5pt;width:7.45pt;height:14.6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" adj="10800"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339532ED" w14:textId="138F73F8" w:rsidR="00AF4BE6" w:rsidRDefault="00AF4BE6" w:rsidP="00BD22B6"/>
        </w:tc>
        <w:tc>
          <w:tcPr>
            <w:tcW w:w="708" w:type="dxa"/>
          </w:tcPr>
          <w:p w14:paraId="6DEED7DA" w14:textId="77777777" w:rsidR="00AF4BE6" w:rsidRDefault="00AF4BE6" w:rsidP="00BD22B6"/>
        </w:tc>
      </w:tr>
      <w:tr w:rsidR="00AF4BE6" w14:paraId="412E26A7" w14:textId="7EDBB5D6" w:rsidTr="00AF4BE6">
        <w:tc>
          <w:tcPr>
            <w:tcW w:w="3446" w:type="dxa"/>
            <w:tcBorders>
              <w:right w:val="single" w:sz="4" w:space="0" w:color="auto"/>
            </w:tcBorders>
          </w:tcPr>
          <w:p w14:paraId="2706B878" w14:textId="63779737" w:rsidR="00AF4BE6" w:rsidRDefault="00AF4BE6" w:rsidP="00BD22B6">
            <w:pPr>
              <w:rPr>
                <w:sz w:val="16"/>
                <w:szCs w:val="16"/>
              </w:rPr>
            </w:pPr>
            <w:r>
              <w:rPr>
                <w:rFonts w:hint="eastAsia"/>
                <w:sz w:val="16"/>
                <w:szCs w:val="16"/>
              </w:rPr>
              <w:t>運用保守</w:t>
            </w:r>
          </w:p>
        </w:tc>
        <w:tc>
          <w:tcPr>
            <w:tcW w:w="665" w:type="dxa"/>
          </w:tcPr>
          <w:p w14:paraId="6456A119" w14:textId="4D1F201E" w:rsidR="00AF4BE6" w:rsidRDefault="00AF4BE6" w:rsidP="00BD22B6">
            <w:pPr>
              <w:rPr>
                <w:noProof/>
              </w:rPr>
            </w:pPr>
          </w:p>
        </w:tc>
        <w:tc>
          <w:tcPr>
            <w:tcW w:w="709" w:type="dxa"/>
          </w:tcPr>
          <w:p w14:paraId="6A6F2EF2" w14:textId="411CFA8A" w:rsidR="00AF4BE6" w:rsidRDefault="00AF4BE6" w:rsidP="00BD22B6">
            <w:pPr>
              <w:rPr>
                <w:noProof/>
              </w:rPr>
            </w:pPr>
            <w:r>
              <w:rPr>
                <w:noProof/>
              </w:rPr>
              <mc:AlternateContent>
                <mc:Choice Requires="wps">
                  <w:drawing>
                    <wp:anchor distT="0" distB="0" distL="114300" distR="114300" simplePos="0" relativeHeight="251716608" behindDoc="0" locked="0" layoutInCell="1" allowOverlap="1" wp14:anchorId="3388CE9F" wp14:editId="5A36DBA3">
                      <wp:simplePos x="0" y="0"/>
                      <wp:positionH relativeFrom="column">
                        <wp:posOffset>-233373</wp:posOffset>
                      </wp:positionH>
                      <wp:positionV relativeFrom="paragraph">
                        <wp:posOffset>14933</wp:posOffset>
                      </wp:positionV>
                      <wp:extent cx="1056207" cy="185420"/>
                      <wp:effectExtent l="0" t="0" r="29845" b="24130"/>
                      <wp:wrapNone/>
                      <wp:docPr id="7" name="ホームベース 16"/>
                      <wp:cNvGraphicFramePr/>
                      <a:graphic xmlns:a="http://schemas.openxmlformats.org/drawingml/2006/main">
                        <a:graphicData uri="http://schemas.microsoft.com/office/word/2010/wordprocessingShape">
                          <wps:wsp>
                            <wps:cNvSpPr/>
                            <wps:spPr>
                              <a:xfrm>
                                <a:off x="0" y="0"/>
                                <a:ext cx="1056207" cy="185420"/>
                              </a:xfrm>
                              <a:prstGeom prst="homePlate">
                                <a:avLst/>
                              </a:prstGeom>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D84C2A" id="ホームベース 16" o:spid="_x0000_s1026" type="#_x0000_t15" style="position:absolute;left:0;text-align:left;margin-left:-18.4pt;margin-top:1.2pt;width:83.15pt;height:14.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" adj="19704" fillcolor="#555 [2160]" strokecolor="black [3200]" strokeweight=".5pt">
                      <v:fill color2="#313131 [2608]" rotate="t" colors="0 #9b9b9b;.5 #8e8e8e;1 #797979" focus="100%" type="gradient">
                        <o:fill v:ext="view" type="gradientUnscaled"/>
                      </v:fill>
                    </v:shape>
                  </w:pict>
                </mc:Fallback>
              </mc:AlternateContent>
            </w:r>
          </w:p>
        </w:tc>
        <w:tc>
          <w:tcPr>
            <w:tcW w:w="709" w:type="dxa"/>
          </w:tcPr>
          <w:p w14:paraId="4668E536" w14:textId="7DB69104" w:rsidR="00AF4BE6" w:rsidRDefault="00AF4BE6" w:rsidP="00BD22B6"/>
        </w:tc>
        <w:tc>
          <w:tcPr>
            <w:tcW w:w="709" w:type="dxa"/>
          </w:tcPr>
          <w:p w14:paraId="19B3A0FF" w14:textId="2588DDB9" w:rsidR="00AF4BE6" w:rsidRDefault="00AF4BE6" w:rsidP="00BD22B6">
            <w:r>
              <w:rPr>
                <w:noProof/>
              </w:rPr>
              <mc:AlternateContent>
                <mc:Choice Requires="wps">
                  <w:drawing>
                    <wp:anchor distT="0" distB="0" distL="114300" distR="114300" simplePos="0" relativeHeight="251717632" behindDoc="0" locked="0" layoutInCell="1" allowOverlap="1" wp14:anchorId="1A0FE769" wp14:editId="283198C6">
                      <wp:simplePos x="0" y="0"/>
                      <wp:positionH relativeFrom="column">
                        <wp:posOffset>-60960</wp:posOffset>
                      </wp:positionH>
                      <wp:positionV relativeFrom="paragraph">
                        <wp:posOffset>22225</wp:posOffset>
                      </wp:positionV>
                      <wp:extent cx="876300" cy="185420"/>
                      <wp:effectExtent l="0" t="0" r="38100" b="24130"/>
                      <wp:wrapNone/>
                      <wp:docPr id="8" name="ホームベース 16"/>
                      <wp:cNvGraphicFramePr/>
                      <a:graphic xmlns:a="http://schemas.openxmlformats.org/drawingml/2006/main">
                        <a:graphicData uri="http://schemas.microsoft.com/office/word/2010/wordprocessingShape">
                          <wps:wsp>
                            <wps:cNvSpPr/>
                            <wps:spPr>
                              <a:xfrm>
                                <a:off x="0" y="0"/>
                                <a:ext cx="876300" cy="185420"/>
                              </a:xfrm>
                              <a:prstGeom prst="homePlate">
                                <a:avLst/>
                              </a:prstGeom>
                              <a:ln>
                                <a:prstDash val="dash"/>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48871" id="ホームベース 16" o:spid="_x0000_s1026" type="#_x0000_t15" style="position:absolute;left:0;text-align:left;margin-left:-4.8pt;margin-top:1.75pt;width:69pt;height:14.6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" adj="19315" fillcolor="white [3201]" strokecolor="black [3200]" strokeweight="1pt">
                      <v:stroke dashstyle="dash"/>
                    </v:shape>
                  </w:pict>
                </mc:Fallback>
              </mc:AlternateContent>
            </w:r>
          </w:p>
        </w:tc>
        <w:tc>
          <w:tcPr>
            <w:tcW w:w="708" w:type="dxa"/>
          </w:tcPr>
          <w:p w14:paraId="4DDBC575" w14:textId="77777777" w:rsidR="00AF4BE6" w:rsidRDefault="00AF4BE6" w:rsidP="00BD22B6"/>
        </w:tc>
      </w:tr>
    </w:tbl>
    <w:p w14:paraId="14FA44D3" w14:textId="77777777" w:rsidR="000B11FC" w:rsidRPr="009A2F48" w:rsidRDefault="000B11FC" w:rsidP="009A2F48">
      <w:pPr>
        <w:widowControl/>
        <w:spacing w:line="240" w:lineRule="exact"/>
        <w:rPr>
          <w:rFonts w:ascii="ＭＳ ゴシック" w:eastAsia="ＭＳ ゴシック" w:hAnsi="ＭＳ ゴシック"/>
          <w:b/>
        </w:rPr>
      </w:pPr>
    </w:p>
    <w:p w14:paraId="7B0F11C1" w14:textId="5CF4A7BD" w:rsidR="00C9176D" w:rsidRPr="002B4F73" w:rsidRDefault="000B41B6" w:rsidP="0097559E">
      <w:pPr>
        <w:pStyle w:val="1"/>
        <w:rPr>
          <w:rFonts w:ascii="Century" w:eastAsia="ＭＳ ゴシック" w:hAnsi="Century"/>
          <w:b/>
        </w:rPr>
      </w:pPr>
      <w:bookmarkStart w:id="12" w:name="_Toc527990238"/>
      <w:bookmarkStart w:id="13" w:name="_Toc6307121"/>
      <w:r w:rsidRPr="0013795A">
        <w:rPr>
          <w:rFonts w:ascii="Century" w:eastAsia="ＭＳ ゴシック" w:hAnsi="Century" w:hint="eastAsia"/>
          <w:b/>
          <w:color w:val="000000" w:themeColor="text1"/>
        </w:rPr>
        <w:t>８</w:t>
      </w:r>
      <w:r w:rsidR="00186A69">
        <w:rPr>
          <w:rFonts w:ascii="Century" w:eastAsia="ＭＳ ゴシック" w:hAnsi="Century" w:hint="eastAsia"/>
          <w:b/>
        </w:rPr>
        <w:t xml:space="preserve">  </w:t>
      </w:r>
      <w:r w:rsidR="00D30539">
        <w:rPr>
          <w:rFonts w:ascii="Century" w:eastAsia="ＭＳ ゴシック" w:hAnsi="Century" w:hint="eastAsia"/>
          <w:b/>
        </w:rPr>
        <w:t>機能等</w:t>
      </w:r>
      <w:r w:rsidR="00C9176D">
        <w:rPr>
          <w:rFonts w:ascii="Century" w:eastAsia="ＭＳ ゴシック" w:hAnsi="Century" w:hint="eastAsia"/>
          <w:b/>
        </w:rPr>
        <w:t>要件</w:t>
      </w:r>
      <w:bookmarkEnd w:id="12"/>
      <w:bookmarkEnd w:id="13"/>
    </w:p>
    <w:p w14:paraId="2D88CDC1" w14:textId="77777777" w:rsidR="00253190" w:rsidRPr="000B41B6" w:rsidRDefault="00D30539" w:rsidP="00253190">
      <w:pPr>
        <w:ind w:leftChars="100" w:left="210" w:firstLineChars="100" w:firstLine="210"/>
      </w:pPr>
      <w:r w:rsidRPr="00F73CA9">
        <w:rPr>
          <w:rFonts w:hint="eastAsia"/>
        </w:rPr>
        <w:t>ウェブサイトは、広く一般に公開し、インターネットからアクセス可能であることから、掲載するコンテンツ等により一時的なアクセスの増加が見込まれる。ウェブサイトへのアクセスが増加した場合であっても、利用者がストレスなく利用できるよう、</w:t>
      </w:r>
      <w:bookmarkStart w:id="14" w:name="_Toc527990248"/>
      <w:bookmarkStart w:id="15" w:name="_Toc6307131"/>
      <w:r w:rsidR="00253190" w:rsidRPr="000B41B6">
        <w:rPr>
          <w:rFonts w:hint="eastAsia"/>
        </w:rPr>
        <w:t>情報検索のしやすさや操作性の向上、利用者の属性に合わせた情報提供を考慮しつつ、コンテンツの容量に配慮すること。</w:t>
      </w:r>
    </w:p>
    <w:p w14:paraId="36F65C41" w14:textId="31076414" w:rsidR="00253190" w:rsidRPr="000B41B6" w:rsidRDefault="00253190" w:rsidP="00253190">
      <w:pPr>
        <w:ind w:leftChars="100" w:left="210" w:firstLineChars="100" w:firstLine="210"/>
      </w:pPr>
      <w:r w:rsidRPr="000B41B6">
        <w:rPr>
          <w:rFonts w:hint="eastAsia"/>
        </w:rPr>
        <w:t>ただし、大量のデータのアップロード、ダウンロード等が見込まれる処理については、事前に本市と協議を行うこと。</w:t>
      </w:r>
    </w:p>
    <w:p w14:paraId="1A71F7AC" w14:textId="243DFA3D" w:rsidR="00E80768" w:rsidRDefault="00253190" w:rsidP="00253190">
      <w:pPr>
        <w:ind w:leftChars="100" w:left="210" w:firstLineChars="100" w:firstLine="210"/>
      </w:pPr>
      <w:r w:rsidRPr="000B41B6">
        <w:rPr>
          <w:rFonts w:hint="eastAsia"/>
        </w:rPr>
        <w:t>また、利用者が求める情報を見つけやすく、サイト内での回遊性を高めるため、単なる情報羅列に留まらず、優れた検索機能や関連情報が効果的に表示される工夫を凝らすこと。</w:t>
      </w:r>
    </w:p>
    <w:p w14:paraId="5593E58E" w14:textId="77777777" w:rsidR="00253190" w:rsidRDefault="00253190" w:rsidP="00410276">
      <w:pPr>
        <w:widowControl/>
        <w:spacing w:line="180" w:lineRule="exact"/>
      </w:pPr>
    </w:p>
    <w:p w14:paraId="3634025C" w14:textId="7278F6BB" w:rsidR="00E80768" w:rsidRDefault="00E80768" w:rsidP="00E80768">
      <w:r>
        <w:rPr>
          <w:rFonts w:hint="eastAsia"/>
        </w:rPr>
        <w:t xml:space="preserve">　</w:t>
      </w:r>
      <w:r w:rsidR="00EA412F">
        <w:rPr>
          <w:rFonts w:hint="eastAsia"/>
        </w:rPr>
        <w:t>≪ウェブサイト</w:t>
      </w:r>
      <w:r w:rsidR="00C424D7">
        <w:rPr>
          <w:rFonts w:hint="eastAsia"/>
        </w:rPr>
        <w:t>に搭載する</w:t>
      </w:r>
      <w:r w:rsidR="00EA412F">
        <w:rPr>
          <w:rFonts w:hint="eastAsia"/>
        </w:rPr>
        <w:t>主な機能≫</w:t>
      </w:r>
    </w:p>
    <w:p w14:paraId="558211F3" w14:textId="407A350F" w:rsidR="00E80768" w:rsidRDefault="00E80768" w:rsidP="00E80768">
      <w:pPr>
        <w:pStyle w:val="af1"/>
        <w:numPr>
          <w:ilvl w:val="0"/>
          <w:numId w:val="15"/>
        </w:numPr>
        <w:ind w:leftChars="0"/>
      </w:pPr>
      <w:r>
        <w:rPr>
          <w:rFonts w:hint="eastAsia"/>
        </w:rPr>
        <w:t>イベント情報</w:t>
      </w:r>
      <w:r w:rsidR="00C424D7">
        <w:rPr>
          <w:rFonts w:hint="eastAsia"/>
        </w:rPr>
        <w:t>登録</w:t>
      </w:r>
    </w:p>
    <w:p w14:paraId="6A6194F4" w14:textId="50A2E9CB" w:rsidR="00E80768" w:rsidRPr="000B41B6" w:rsidRDefault="00E80768" w:rsidP="00E80768">
      <w:pPr>
        <w:pStyle w:val="af1"/>
        <w:numPr>
          <w:ilvl w:val="0"/>
          <w:numId w:val="15"/>
        </w:numPr>
        <w:ind w:leftChars="0"/>
      </w:pPr>
      <w:r w:rsidRPr="00E80768">
        <w:rPr>
          <w:rFonts w:asciiTheme="minorEastAsia" w:hAnsiTheme="minorEastAsia" w:hint="eastAsia"/>
        </w:rPr>
        <w:t>おしらせ</w:t>
      </w:r>
      <w:r w:rsidR="00C424D7">
        <w:rPr>
          <w:rFonts w:asciiTheme="minorEastAsia" w:hAnsiTheme="minorEastAsia" w:hint="eastAsia"/>
        </w:rPr>
        <w:t>の登録</w:t>
      </w:r>
    </w:p>
    <w:p w14:paraId="71F3E007" w14:textId="07140AF0" w:rsidR="000B41B6" w:rsidRPr="0013795A" w:rsidRDefault="008627D3" w:rsidP="00E80768">
      <w:pPr>
        <w:pStyle w:val="af1"/>
        <w:numPr>
          <w:ilvl w:val="0"/>
          <w:numId w:val="15"/>
        </w:numPr>
        <w:ind w:leftChars="0"/>
        <w:rPr>
          <w:color w:val="000000" w:themeColor="text1"/>
        </w:rPr>
      </w:pPr>
      <w:r w:rsidRPr="0013795A">
        <w:rPr>
          <w:rFonts w:asciiTheme="minorEastAsia" w:hAnsiTheme="minorEastAsia" w:hint="eastAsia"/>
          <w:color w:val="000000" w:themeColor="text1"/>
        </w:rPr>
        <w:t>レポートの登録</w:t>
      </w:r>
    </w:p>
    <w:p w14:paraId="6C315483" w14:textId="2694C1B9" w:rsidR="00E80768" w:rsidRPr="00E80768" w:rsidRDefault="00E80768" w:rsidP="00E80768">
      <w:pPr>
        <w:pStyle w:val="af1"/>
        <w:numPr>
          <w:ilvl w:val="0"/>
          <w:numId w:val="15"/>
        </w:numPr>
        <w:ind w:leftChars="0"/>
      </w:pPr>
      <w:r w:rsidRPr="00E80768">
        <w:rPr>
          <w:rFonts w:asciiTheme="minorEastAsia" w:hAnsiTheme="minorEastAsia" w:hint="eastAsia"/>
        </w:rPr>
        <w:t>学区情報</w:t>
      </w:r>
      <w:r w:rsidR="00C424D7">
        <w:rPr>
          <w:rFonts w:asciiTheme="minorEastAsia" w:hAnsiTheme="minorEastAsia" w:hint="eastAsia"/>
        </w:rPr>
        <w:t>の登録</w:t>
      </w:r>
    </w:p>
    <w:p w14:paraId="5470554E" w14:textId="534CD3C4" w:rsidR="00E80768" w:rsidRPr="00E80768" w:rsidRDefault="00E80768" w:rsidP="00E80768">
      <w:pPr>
        <w:pStyle w:val="af1"/>
        <w:numPr>
          <w:ilvl w:val="0"/>
          <w:numId w:val="15"/>
        </w:numPr>
        <w:ind w:leftChars="0"/>
      </w:pPr>
      <w:r w:rsidRPr="00E80768">
        <w:rPr>
          <w:rFonts w:asciiTheme="minorEastAsia" w:hAnsiTheme="minorEastAsia" w:hint="eastAsia"/>
        </w:rPr>
        <w:t>団体情報</w:t>
      </w:r>
      <w:r w:rsidR="00C424D7">
        <w:rPr>
          <w:rFonts w:asciiTheme="minorEastAsia" w:hAnsiTheme="minorEastAsia" w:hint="eastAsia"/>
        </w:rPr>
        <w:t>の登録</w:t>
      </w:r>
    </w:p>
    <w:p w14:paraId="0E2D30E1" w14:textId="49435574" w:rsidR="00E80768" w:rsidRPr="00C424D7" w:rsidRDefault="00E80768" w:rsidP="00E80768">
      <w:pPr>
        <w:pStyle w:val="af1"/>
        <w:numPr>
          <w:ilvl w:val="0"/>
          <w:numId w:val="15"/>
        </w:numPr>
        <w:ind w:leftChars="0"/>
      </w:pPr>
      <w:r w:rsidRPr="00E80768">
        <w:rPr>
          <w:rFonts w:asciiTheme="minorEastAsia" w:hAnsiTheme="minorEastAsia" w:hint="eastAsia"/>
        </w:rPr>
        <w:t>右京ファンクラブ情報</w:t>
      </w:r>
      <w:r w:rsidR="00C424D7">
        <w:rPr>
          <w:rFonts w:asciiTheme="minorEastAsia" w:hAnsiTheme="minorEastAsia" w:hint="eastAsia"/>
        </w:rPr>
        <w:t>の登録</w:t>
      </w:r>
    </w:p>
    <w:p w14:paraId="1B26B3FD" w14:textId="282FB4D2" w:rsidR="00C424D7" w:rsidRPr="00C424D7" w:rsidRDefault="00C424D7" w:rsidP="00E80768">
      <w:pPr>
        <w:pStyle w:val="af1"/>
        <w:numPr>
          <w:ilvl w:val="0"/>
          <w:numId w:val="15"/>
        </w:numPr>
        <w:ind w:leftChars="0"/>
      </w:pPr>
      <w:r>
        <w:rPr>
          <w:rFonts w:asciiTheme="minorEastAsia" w:hAnsiTheme="minorEastAsia"/>
        </w:rPr>
        <w:t>Instagram</w:t>
      </w:r>
      <w:r>
        <w:rPr>
          <w:rFonts w:asciiTheme="minorEastAsia" w:hAnsiTheme="minorEastAsia" w:hint="eastAsia"/>
        </w:rPr>
        <w:t>「</w:t>
      </w:r>
      <w:proofErr w:type="spellStart"/>
      <w:r>
        <w:rPr>
          <w:rFonts w:asciiTheme="minorEastAsia" w:hAnsiTheme="minorEastAsia" w:hint="eastAsia"/>
        </w:rPr>
        <w:t>ukyo_fan</w:t>
      </w:r>
      <w:proofErr w:type="spellEnd"/>
      <w:r>
        <w:rPr>
          <w:rFonts w:asciiTheme="minorEastAsia" w:hAnsiTheme="minorEastAsia"/>
        </w:rPr>
        <w:t>」</w:t>
      </w:r>
      <w:r>
        <w:rPr>
          <w:rFonts w:asciiTheme="minorEastAsia" w:hAnsiTheme="minorEastAsia" w:hint="eastAsia"/>
        </w:rPr>
        <w:t>との連携</w:t>
      </w:r>
    </w:p>
    <w:p w14:paraId="417C3612" w14:textId="77777777" w:rsidR="00C424D7" w:rsidRPr="00C424D7" w:rsidRDefault="00C424D7" w:rsidP="00E80768">
      <w:pPr>
        <w:pStyle w:val="af1"/>
        <w:numPr>
          <w:ilvl w:val="0"/>
          <w:numId w:val="15"/>
        </w:numPr>
        <w:ind w:leftChars="0"/>
      </w:pPr>
      <w:r>
        <w:rPr>
          <w:rFonts w:asciiTheme="minorEastAsia" w:hAnsiTheme="minorEastAsia" w:hint="eastAsia"/>
        </w:rPr>
        <w:t>区役所等のホームページのリンク</w:t>
      </w:r>
    </w:p>
    <w:p w14:paraId="1B4074BF" w14:textId="03EA04AF" w:rsidR="00C424D7" w:rsidRPr="00EA412F" w:rsidRDefault="00C424D7" w:rsidP="00E80768">
      <w:pPr>
        <w:pStyle w:val="af1"/>
        <w:numPr>
          <w:ilvl w:val="0"/>
          <w:numId w:val="15"/>
        </w:numPr>
        <w:ind w:leftChars="0"/>
      </w:pPr>
      <w:r>
        <w:rPr>
          <w:rFonts w:asciiTheme="minorEastAsia" w:hAnsiTheme="minorEastAsia" w:hint="eastAsia"/>
        </w:rPr>
        <w:t>アーカイブ機能（「右京ファンクラブねっと」の過去記事）　　　　　等</w:t>
      </w:r>
    </w:p>
    <w:p w14:paraId="16682C41" w14:textId="77777777" w:rsidR="00EA412F" w:rsidRDefault="00EA412F" w:rsidP="009A2F48">
      <w:pPr>
        <w:widowControl/>
        <w:spacing w:line="240" w:lineRule="exact"/>
      </w:pPr>
    </w:p>
    <w:p w14:paraId="687B2B68" w14:textId="1A0569C8" w:rsidR="00EA0F2F" w:rsidRPr="00092164" w:rsidRDefault="008627D3" w:rsidP="00EA412F">
      <w:pPr>
        <w:rPr>
          <w:sz w:val="24"/>
          <w:szCs w:val="28"/>
        </w:rPr>
      </w:pPr>
      <w:r w:rsidRPr="0013795A">
        <w:rPr>
          <w:rFonts w:ascii="Century" w:eastAsia="ＭＳ ゴシック" w:hAnsi="Century" w:hint="eastAsia"/>
          <w:b/>
          <w:color w:val="000000" w:themeColor="text1"/>
          <w:sz w:val="24"/>
          <w:szCs w:val="28"/>
        </w:rPr>
        <w:t>９</w:t>
      </w:r>
      <w:r w:rsidR="00EA0F2F" w:rsidRPr="0013795A">
        <w:rPr>
          <w:rFonts w:ascii="Century" w:eastAsia="ＭＳ ゴシック" w:hAnsi="Century" w:hint="eastAsia"/>
          <w:b/>
          <w:color w:val="000000" w:themeColor="text1"/>
          <w:sz w:val="24"/>
          <w:szCs w:val="28"/>
        </w:rPr>
        <w:t xml:space="preserve">　</w:t>
      </w:r>
      <w:r w:rsidR="00A0220D" w:rsidRPr="00092164">
        <w:rPr>
          <w:rFonts w:ascii="Century" w:eastAsia="ＭＳ ゴシック" w:hAnsi="Century" w:hint="eastAsia"/>
          <w:b/>
          <w:sz w:val="24"/>
          <w:szCs w:val="28"/>
        </w:rPr>
        <w:t>情報セキュリティ要件</w:t>
      </w:r>
      <w:bookmarkEnd w:id="14"/>
      <w:bookmarkEnd w:id="15"/>
    </w:p>
    <w:p w14:paraId="05D472E9" w14:textId="52FABB5B" w:rsidR="004E54A6" w:rsidRDefault="00097950" w:rsidP="00097950">
      <w:pPr>
        <w:ind w:leftChars="100" w:left="210" w:firstLineChars="100" w:firstLine="210"/>
      </w:pPr>
      <w:r>
        <w:rPr>
          <w:rFonts w:hint="eastAsia"/>
        </w:rPr>
        <w:t>ウ</w:t>
      </w:r>
      <w:r w:rsidR="00830156">
        <w:rPr>
          <w:rFonts w:hint="eastAsia"/>
        </w:rPr>
        <w:t>ェブサイトの</w:t>
      </w:r>
      <w:r w:rsidR="004E54A6">
        <w:rPr>
          <w:rFonts w:hint="eastAsia"/>
        </w:rPr>
        <w:t>構</w:t>
      </w:r>
      <w:r w:rsidR="004E54A6" w:rsidRPr="0013795A">
        <w:rPr>
          <w:rFonts w:hint="eastAsia"/>
        </w:rPr>
        <w:t>築</w:t>
      </w:r>
      <w:r w:rsidR="00A250BF" w:rsidRPr="0013795A">
        <w:rPr>
          <w:rFonts w:hint="eastAsia"/>
          <w:color w:val="000000" w:themeColor="text1"/>
        </w:rPr>
        <w:t>・運用保守</w:t>
      </w:r>
      <w:r w:rsidR="004E54A6">
        <w:rPr>
          <w:rFonts w:hint="eastAsia"/>
        </w:rPr>
        <w:t>に当たっては</w:t>
      </w:r>
      <w:r w:rsidR="005F0D78">
        <w:rPr>
          <w:rFonts w:hint="eastAsia"/>
        </w:rPr>
        <w:t>、</w:t>
      </w:r>
      <w:r w:rsidR="004E54A6">
        <w:rPr>
          <w:rFonts w:hint="eastAsia"/>
        </w:rPr>
        <w:t>京都市情報セキュリティ対策基準を順守し</w:t>
      </w:r>
      <w:r w:rsidR="005F0D78">
        <w:rPr>
          <w:rFonts w:hint="eastAsia"/>
        </w:rPr>
        <w:t>、</w:t>
      </w:r>
      <w:r w:rsidR="004E54A6">
        <w:rPr>
          <w:rFonts w:hint="eastAsia"/>
        </w:rPr>
        <w:t>本市が要求する情報セキュリティ水準を満たすとともに</w:t>
      </w:r>
      <w:r w:rsidR="005F0D78">
        <w:rPr>
          <w:rFonts w:hint="eastAsia"/>
        </w:rPr>
        <w:t>、</w:t>
      </w:r>
      <w:r w:rsidR="004E54A6">
        <w:rPr>
          <w:rFonts w:hint="eastAsia"/>
        </w:rPr>
        <w:t>以下の対策を講じること。</w:t>
      </w:r>
    </w:p>
    <w:p w14:paraId="73397A17" w14:textId="77777777" w:rsidR="00EA412F" w:rsidRPr="00F26589" w:rsidRDefault="00EA412F" w:rsidP="00410276">
      <w:pPr>
        <w:widowControl/>
        <w:spacing w:line="180" w:lineRule="exact"/>
      </w:pPr>
    </w:p>
    <w:p w14:paraId="583D2300" w14:textId="20B02389" w:rsidR="00EA0F2F" w:rsidRPr="00186A69" w:rsidRDefault="00EA0F2F" w:rsidP="00EA0F2F">
      <w:pPr>
        <w:pStyle w:val="2"/>
        <w:ind w:leftChars="100" w:left="420" w:hangingChars="100" w:hanging="210"/>
        <w:rPr>
          <w:rFonts w:asciiTheme="minorEastAsia" w:eastAsiaTheme="minorEastAsia" w:hAnsiTheme="minorEastAsia"/>
          <w:bCs/>
        </w:rPr>
      </w:pPr>
      <w:bookmarkStart w:id="16" w:name="_Toc527990249"/>
      <w:bookmarkStart w:id="17" w:name="_Toc6307132"/>
      <w:r w:rsidRPr="00186A69">
        <w:rPr>
          <w:rFonts w:asciiTheme="minorEastAsia" w:eastAsiaTheme="minorEastAsia" w:hAnsiTheme="minorEastAsia" w:cs="Meiryo UI" w:hint="eastAsia"/>
          <w:bCs/>
        </w:rPr>
        <w:t>⑴</w:t>
      </w:r>
      <w:r w:rsidR="00AB558E">
        <w:rPr>
          <w:rFonts w:asciiTheme="minorEastAsia" w:eastAsiaTheme="minorEastAsia" w:hAnsiTheme="minorEastAsia" w:hint="eastAsia"/>
          <w:bCs/>
        </w:rPr>
        <w:t xml:space="preserve">  </w:t>
      </w:r>
      <w:r w:rsidR="00A0220D" w:rsidRPr="00186A69">
        <w:rPr>
          <w:rFonts w:asciiTheme="minorEastAsia" w:eastAsiaTheme="minorEastAsia" w:hAnsiTheme="minorEastAsia" w:hint="eastAsia"/>
          <w:bCs/>
        </w:rPr>
        <w:t>アクセス制御</w:t>
      </w:r>
      <w:bookmarkEnd w:id="16"/>
      <w:bookmarkEnd w:id="17"/>
    </w:p>
    <w:p w14:paraId="3C749842" w14:textId="2F384D01" w:rsidR="00B45440" w:rsidRPr="002618FF" w:rsidRDefault="00B45440" w:rsidP="00186A69">
      <w:pPr>
        <w:widowControl/>
        <w:ind w:firstLineChars="100" w:firstLine="210"/>
        <w:rPr>
          <w:rFonts w:asciiTheme="minorEastAsia" w:hAnsiTheme="minorEastAsia"/>
        </w:rPr>
      </w:pPr>
      <w:r w:rsidRPr="002618FF">
        <w:rPr>
          <w:rFonts w:asciiTheme="minorEastAsia" w:hAnsiTheme="minorEastAsia" w:hint="eastAsia"/>
        </w:rPr>
        <w:t>ア</w:t>
      </w:r>
      <w:r w:rsidR="00186A69">
        <w:rPr>
          <w:rFonts w:asciiTheme="minorEastAsia" w:hAnsiTheme="minorEastAsia" w:hint="eastAsia"/>
        </w:rPr>
        <w:t xml:space="preserve">  </w:t>
      </w:r>
      <w:r w:rsidRPr="002618FF">
        <w:rPr>
          <w:rFonts w:asciiTheme="minorEastAsia" w:hAnsiTheme="minorEastAsia" w:hint="eastAsia"/>
        </w:rPr>
        <w:t>ユーザ認証</w:t>
      </w:r>
    </w:p>
    <w:p w14:paraId="6001ECF9" w14:textId="0371A3BD" w:rsidR="00A0220D" w:rsidRDefault="002B27E8" w:rsidP="00186A69">
      <w:pPr>
        <w:widowControl/>
        <w:ind w:leftChars="100" w:left="210" w:firstLineChars="100" w:firstLine="210"/>
        <w:rPr>
          <w:rFonts w:ascii="Century" w:hAnsi="Century"/>
        </w:rPr>
      </w:pPr>
      <w:r>
        <w:rPr>
          <w:rFonts w:ascii="Century" w:hAnsi="Century" w:hint="eastAsia"/>
        </w:rPr>
        <w:t>ウェブサイト</w:t>
      </w:r>
      <w:r w:rsidR="00A0220D">
        <w:rPr>
          <w:rFonts w:ascii="Century" w:hAnsi="Century" w:hint="eastAsia"/>
        </w:rPr>
        <w:t>のコンテンツの更新や運用保守等を行う職員等について</w:t>
      </w:r>
      <w:r w:rsidR="005F0D78">
        <w:rPr>
          <w:rFonts w:ascii="Century" w:hAnsi="Century" w:hint="eastAsia"/>
        </w:rPr>
        <w:t>、</w:t>
      </w:r>
      <w:r w:rsidR="00A0220D">
        <w:rPr>
          <w:rFonts w:ascii="Century" w:hAnsi="Century" w:hint="eastAsia"/>
        </w:rPr>
        <w:t>ユーザごとに</w:t>
      </w:r>
      <w:r w:rsidR="00A0220D">
        <w:rPr>
          <w:rFonts w:ascii="Century" w:hAnsi="Century" w:hint="eastAsia"/>
        </w:rPr>
        <w:t>ID</w:t>
      </w:r>
      <w:r w:rsidR="00A0220D">
        <w:rPr>
          <w:rFonts w:ascii="Century" w:hAnsi="Century" w:hint="eastAsia"/>
        </w:rPr>
        <w:t>を発行し</w:t>
      </w:r>
      <w:r w:rsidR="005F0D78">
        <w:rPr>
          <w:rFonts w:ascii="Century" w:hAnsi="Century" w:hint="eastAsia"/>
        </w:rPr>
        <w:t>、</w:t>
      </w:r>
      <w:r w:rsidR="00A0220D">
        <w:rPr>
          <w:rFonts w:ascii="Century" w:hAnsi="Century" w:hint="eastAsia"/>
        </w:rPr>
        <w:t>ユーザ</w:t>
      </w:r>
      <w:r w:rsidR="00A0220D">
        <w:rPr>
          <w:rFonts w:ascii="Century" w:hAnsi="Century" w:hint="eastAsia"/>
        </w:rPr>
        <w:t>ID</w:t>
      </w:r>
      <w:r w:rsidR="00A0220D">
        <w:rPr>
          <w:rFonts w:ascii="Century" w:hAnsi="Century" w:hint="eastAsia"/>
        </w:rPr>
        <w:t>及びパスワードによる認証を</w:t>
      </w:r>
      <w:r w:rsidR="00B45440">
        <w:rPr>
          <w:rFonts w:ascii="Century" w:hAnsi="Century" w:hint="eastAsia"/>
        </w:rPr>
        <w:t>行うこと。</w:t>
      </w:r>
    </w:p>
    <w:p w14:paraId="116A77E0" w14:textId="55EC8062" w:rsidR="00BA2EE1" w:rsidRDefault="00057629" w:rsidP="00186A69">
      <w:pPr>
        <w:widowControl/>
        <w:ind w:leftChars="100" w:left="210" w:firstLineChars="100" w:firstLine="210"/>
        <w:rPr>
          <w:rFonts w:ascii="Century" w:hAnsi="Century"/>
        </w:rPr>
      </w:pPr>
      <w:r>
        <w:rPr>
          <w:rFonts w:ascii="Century" w:hAnsi="Century" w:hint="eastAsia"/>
        </w:rPr>
        <w:t>また、右京区役所の職員のほか、ウェブサイトの利用登録を行った者（まちづくり活動団体等を想定）にも、上記同様にユーザごとに</w:t>
      </w:r>
      <w:r>
        <w:rPr>
          <w:rFonts w:ascii="Century" w:hAnsi="Century" w:hint="eastAsia"/>
        </w:rPr>
        <w:t>ID</w:t>
      </w:r>
      <w:r>
        <w:rPr>
          <w:rFonts w:ascii="Century" w:hAnsi="Century" w:hint="eastAsia"/>
        </w:rPr>
        <w:t>を発行し、ユーザ</w:t>
      </w:r>
      <w:r>
        <w:rPr>
          <w:rFonts w:ascii="Century" w:hAnsi="Century" w:hint="eastAsia"/>
        </w:rPr>
        <w:t>ID</w:t>
      </w:r>
      <w:r>
        <w:rPr>
          <w:rFonts w:ascii="Century" w:hAnsi="Century" w:hint="eastAsia"/>
        </w:rPr>
        <w:t>及びパスワードによる認証を行うこと。</w:t>
      </w:r>
    </w:p>
    <w:p w14:paraId="796010BB" w14:textId="77777777" w:rsidR="00092164" w:rsidRPr="00EA0F2F" w:rsidRDefault="00092164" w:rsidP="00410276">
      <w:pPr>
        <w:widowControl/>
        <w:spacing w:line="180" w:lineRule="exact"/>
        <w:rPr>
          <w:rFonts w:ascii="Century" w:hAnsi="Century"/>
        </w:rPr>
      </w:pPr>
    </w:p>
    <w:p w14:paraId="44ECF3DC" w14:textId="77777777" w:rsidR="00B45440" w:rsidRPr="002618FF" w:rsidRDefault="00B45440" w:rsidP="00186A69">
      <w:pPr>
        <w:widowControl/>
        <w:ind w:firstLineChars="100" w:firstLine="210"/>
        <w:rPr>
          <w:rFonts w:asciiTheme="minorEastAsia" w:hAnsiTheme="minorEastAsia"/>
        </w:rPr>
      </w:pPr>
      <w:r w:rsidRPr="002618FF">
        <w:rPr>
          <w:rFonts w:asciiTheme="minorEastAsia" w:hAnsiTheme="minorEastAsia" w:hint="eastAsia"/>
        </w:rPr>
        <w:t>イ　権限制御</w:t>
      </w:r>
    </w:p>
    <w:p w14:paraId="51540BDF" w14:textId="15DB5C0B" w:rsidR="00B45440" w:rsidRDefault="00B45440" w:rsidP="00186A69">
      <w:pPr>
        <w:widowControl/>
        <w:ind w:leftChars="100" w:left="210" w:firstLineChars="100" w:firstLine="210"/>
        <w:rPr>
          <w:rFonts w:ascii="Century" w:hAnsi="Century"/>
        </w:rPr>
      </w:pPr>
      <w:r>
        <w:rPr>
          <w:rFonts w:ascii="Century" w:hAnsi="Century" w:hint="eastAsia"/>
        </w:rPr>
        <w:t>ユーザの担当する業務及び役割等によって</w:t>
      </w:r>
      <w:r w:rsidR="005F0D78">
        <w:rPr>
          <w:rFonts w:ascii="Century" w:hAnsi="Century" w:hint="eastAsia"/>
        </w:rPr>
        <w:t>、</w:t>
      </w:r>
      <w:r>
        <w:rPr>
          <w:rFonts w:ascii="Century" w:hAnsi="Century" w:hint="eastAsia"/>
        </w:rPr>
        <w:t>ユーザごとにアクセス権限が設定でき</w:t>
      </w:r>
      <w:r w:rsidR="005F0D78">
        <w:rPr>
          <w:rFonts w:ascii="Century" w:hAnsi="Century" w:hint="eastAsia"/>
        </w:rPr>
        <w:t>、</w:t>
      </w:r>
      <w:r>
        <w:rPr>
          <w:rFonts w:ascii="Century" w:hAnsi="Century" w:hint="eastAsia"/>
        </w:rPr>
        <w:t>ユーザのアクセス権限に応じ</w:t>
      </w:r>
      <w:r w:rsidR="005F0D78">
        <w:rPr>
          <w:rFonts w:ascii="Century" w:hAnsi="Century" w:hint="eastAsia"/>
        </w:rPr>
        <w:t>、</w:t>
      </w:r>
      <w:r>
        <w:rPr>
          <w:rFonts w:ascii="Century" w:hAnsi="Century" w:hint="eastAsia"/>
        </w:rPr>
        <w:t>利用可能な機能の制御が行えること。</w:t>
      </w:r>
    </w:p>
    <w:p w14:paraId="0B633991" w14:textId="1DF13CBF" w:rsidR="001B06EF" w:rsidRDefault="001B06EF" w:rsidP="00186A69">
      <w:pPr>
        <w:widowControl/>
        <w:ind w:leftChars="100" w:left="210" w:firstLineChars="100" w:firstLine="210"/>
        <w:rPr>
          <w:rFonts w:ascii="Century" w:hAnsi="Century"/>
        </w:rPr>
      </w:pPr>
      <w:r>
        <w:rPr>
          <w:rFonts w:ascii="Century" w:hAnsi="Century" w:hint="eastAsia"/>
        </w:rPr>
        <w:t>なお</w:t>
      </w:r>
      <w:r w:rsidR="005F0D78">
        <w:rPr>
          <w:rFonts w:ascii="Century" w:hAnsi="Century" w:hint="eastAsia"/>
        </w:rPr>
        <w:t>、</w:t>
      </w:r>
      <w:r>
        <w:rPr>
          <w:rFonts w:ascii="Century" w:hAnsi="Century" w:hint="eastAsia"/>
        </w:rPr>
        <w:t>アクセス権限は概ね以下を想定しているが</w:t>
      </w:r>
      <w:r w:rsidR="005F0D78">
        <w:rPr>
          <w:rFonts w:ascii="Century" w:hAnsi="Century" w:hint="eastAsia"/>
        </w:rPr>
        <w:t>、</w:t>
      </w:r>
      <w:r>
        <w:rPr>
          <w:rFonts w:ascii="Century" w:hAnsi="Century" w:hint="eastAsia"/>
        </w:rPr>
        <w:t>詳細については</w:t>
      </w:r>
      <w:r w:rsidR="005F0D78">
        <w:rPr>
          <w:rFonts w:ascii="Century" w:hAnsi="Century" w:hint="eastAsia"/>
        </w:rPr>
        <w:t>、</w:t>
      </w:r>
      <w:r>
        <w:rPr>
          <w:rFonts w:ascii="Century" w:hAnsi="Century" w:hint="eastAsia"/>
        </w:rPr>
        <w:t>受託者と協議のうえ</w:t>
      </w:r>
      <w:r w:rsidR="005F0D78">
        <w:rPr>
          <w:rFonts w:ascii="Century" w:hAnsi="Century" w:hint="eastAsia"/>
        </w:rPr>
        <w:t>、</w:t>
      </w:r>
      <w:r>
        <w:rPr>
          <w:rFonts w:ascii="Century" w:hAnsi="Century" w:hint="eastAsia"/>
        </w:rPr>
        <w:t>決定することとする。</w:t>
      </w:r>
    </w:p>
    <w:tbl>
      <w:tblPr>
        <w:tblStyle w:val="a5"/>
        <w:tblW w:w="0" w:type="auto"/>
        <w:tblInd w:w="562" w:type="dxa"/>
        <w:tblLook w:val="04A0" w:firstRow="1" w:lastRow="0" w:firstColumn="1" w:lastColumn="0" w:noHBand="0" w:noVBand="1"/>
      </w:tblPr>
      <w:tblGrid>
        <w:gridCol w:w="1440"/>
        <w:gridCol w:w="1951"/>
        <w:gridCol w:w="5783"/>
      </w:tblGrid>
      <w:tr w:rsidR="00BA2EE1" w14:paraId="0E9667EC" w14:textId="77777777" w:rsidTr="00BA2EE1">
        <w:tc>
          <w:tcPr>
            <w:tcW w:w="1507" w:type="dxa"/>
            <w:tcBorders>
              <w:bottom w:val="double" w:sz="4" w:space="0" w:color="auto"/>
            </w:tcBorders>
          </w:tcPr>
          <w:p w14:paraId="5C3AB8FC" w14:textId="77777777" w:rsidR="00BA2EE1" w:rsidRDefault="00BA2EE1" w:rsidP="00E71ADD">
            <w:pPr>
              <w:widowControl/>
              <w:jc w:val="center"/>
              <w:rPr>
                <w:rFonts w:ascii="Century" w:hAnsi="Century"/>
              </w:rPr>
            </w:pPr>
            <w:r>
              <w:rPr>
                <w:rFonts w:ascii="Century" w:hAnsi="Century" w:hint="eastAsia"/>
              </w:rPr>
              <w:lastRenderedPageBreak/>
              <w:t>ユーザ区分</w:t>
            </w:r>
          </w:p>
        </w:tc>
        <w:tc>
          <w:tcPr>
            <w:tcW w:w="2037" w:type="dxa"/>
            <w:tcBorders>
              <w:bottom w:val="double" w:sz="4" w:space="0" w:color="auto"/>
            </w:tcBorders>
          </w:tcPr>
          <w:p w14:paraId="4BB078AA" w14:textId="497F388A" w:rsidR="00BA2EE1" w:rsidRDefault="00BA2EE1" w:rsidP="00E71ADD">
            <w:pPr>
              <w:widowControl/>
              <w:jc w:val="center"/>
              <w:rPr>
                <w:rFonts w:ascii="Century" w:hAnsi="Century"/>
              </w:rPr>
            </w:pPr>
            <w:r>
              <w:rPr>
                <w:rFonts w:ascii="Century" w:hAnsi="Century" w:hint="eastAsia"/>
              </w:rPr>
              <w:t>想定する職員</w:t>
            </w:r>
          </w:p>
        </w:tc>
        <w:tc>
          <w:tcPr>
            <w:tcW w:w="5630" w:type="dxa"/>
            <w:tcBorders>
              <w:bottom w:val="double" w:sz="4" w:space="0" w:color="auto"/>
            </w:tcBorders>
          </w:tcPr>
          <w:p w14:paraId="53D78858" w14:textId="44A6BD14" w:rsidR="00BA2EE1" w:rsidRDefault="00BA2EE1" w:rsidP="00E71ADD">
            <w:pPr>
              <w:widowControl/>
              <w:jc w:val="center"/>
              <w:rPr>
                <w:rFonts w:ascii="Century" w:hAnsi="Century"/>
              </w:rPr>
            </w:pPr>
            <w:r>
              <w:rPr>
                <w:rFonts w:ascii="Century" w:hAnsi="Century" w:hint="eastAsia"/>
              </w:rPr>
              <w:t>権限</w:t>
            </w:r>
          </w:p>
        </w:tc>
      </w:tr>
      <w:tr w:rsidR="00BA2EE1" w14:paraId="759D2C88" w14:textId="77777777" w:rsidTr="00BA2EE1">
        <w:tc>
          <w:tcPr>
            <w:tcW w:w="1507" w:type="dxa"/>
          </w:tcPr>
          <w:p w14:paraId="5595FA1C" w14:textId="77777777" w:rsidR="00BA2EE1" w:rsidRDefault="00BA2EE1" w:rsidP="00F32912">
            <w:pPr>
              <w:widowControl/>
              <w:rPr>
                <w:rFonts w:ascii="Century" w:hAnsi="Century"/>
              </w:rPr>
            </w:pPr>
            <w:r>
              <w:rPr>
                <w:rFonts w:ascii="Century" w:hAnsi="Century" w:hint="eastAsia"/>
              </w:rPr>
              <w:t>システム</w:t>
            </w:r>
          </w:p>
          <w:p w14:paraId="205858C2" w14:textId="086CEB92" w:rsidR="00BA2EE1" w:rsidRDefault="00BA2EE1" w:rsidP="00F32912">
            <w:pPr>
              <w:widowControl/>
              <w:rPr>
                <w:rFonts w:ascii="Century" w:hAnsi="Century"/>
              </w:rPr>
            </w:pPr>
            <w:r>
              <w:rPr>
                <w:rFonts w:ascii="Century" w:hAnsi="Century" w:hint="eastAsia"/>
              </w:rPr>
              <w:t>管理者</w:t>
            </w:r>
          </w:p>
        </w:tc>
        <w:tc>
          <w:tcPr>
            <w:tcW w:w="2037" w:type="dxa"/>
          </w:tcPr>
          <w:p w14:paraId="690999E4" w14:textId="1128BFDE" w:rsidR="00BA2EE1" w:rsidRDefault="00BA2EE1" w:rsidP="00F32912">
            <w:pPr>
              <w:widowControl/>
              <w:rPr>
                <w:rFonts w:ascii="Century" w:hAnsi="Century"/>
              </w:rPr>
            </w:pPr>
            <w:r>
              <w:rPr>
                <w:rFonts w:ascii="Century" w:hAnsi="Century" w:hint="eastAsia"/>
              </w:rPr>
              <w:t>右京区役所</w:t>
            </w:r>
          </w:p>
          <w:p w14:paraId="2E8721CF" w14:textId="77777777" w:rsidR="00BA2EE1" w:rsidRDefault="00BA2EE1" w:rsidP="00F32912">
            <w:pPr>
              <w:widowControl/>
              <w:rPr>
                <w:rFonts w:ascii="Century" w:hAnsi="Century"/>
              </w:rPr>
            </w:pPr>
            <w:r>
              <w:rPr>
                <w:rFonts w:ascii="Century" w:hAnsi="Century" w:hint="eastAsia"/>
              </w:rPr>
              <w:t>地域力推進室の</w:t>
            </w:r>
          </w:p>
          <w:p w14:paraId="65F584D9" w14:textId="63556DEE" w:rsidR="00BA2EE1" w:rsidRDefault="00BA2EE1" w:rsidP="00F32912">
            <w:pPr>
              <w:widowControl/>
              <w:rPr>
                <w:rFonts w:ascii="Century" w:hAnsi="Century"/>
              </w:rPr>
            </w:pPr>
            <w:r>
              <w:rPr>
                <w:rFonts w:ascii="Century" w:hAnsi="Century" w:hint="eastAsia"/>
              </w:rPr>
              <w:t>課長級職員を想定</w:t>
            </w:r>
          </w:p>
        </w:tc>
        <w:tc>
          <w:tcPr>
            <w:tcW w:w="5630" w:type="dxa"/>
          </w:tcPr>
          <w:p w14:paraId="2EA53522" w14:textId="7255FB02" w:rsidR="00BA2EE1" w:rsidRDefault="00BA2EE1" w:rsidP="00F32912">
            <w:pPr>
              <w:widowControl/>
              <w:rPr>
                <w:rFonts w:ascii="Century" w:hAnsi="Century"/>
              </w:rPr>
            </w:pPr>
            <w:r>
              <w:rPr>
                <w:rFonts w:ascii="Century" w:hAnsi="Century" w:hint="eastAsia"/>
              </w:rPr>
              <w:t>システム情報の変更、ユーザの登録、変更、削除が可能。</w:t>
            </w:r>
          </w:p>
          <w:p w14:paraId="7851CFC8" w14:textId="1E16D2E6" w:rsidR="00BA2EE1" w:rsidRDefault="00BA2EE1" w:rsidP="00F32912">
            <w:pPr>
              <w:widowControl/>
              <w:rPr>
                <w:rFonts w:ascii="Century" w:hAnsi="Century"/>
              </w:rPr>
            </w:pPr>
            <w:r>
              <w:rPr>
                <w:rFonts w:ascii="Century" w:hAnsi="Century" w:hint="eastAsia"/>
              </w:rPr>
              <w:t>コンテンツの追加・更新・削除に関する承認が可能。</w:t>
            </w:r>
          </w:p>
        </w:tc>
      </w:tr>
      <w:tr w:rsidR="00BA2EE1" w14:paraId="4B69454D" w14:textId="77777777" w:rsidTr="00BA2EE1">
        <w:tc>
          <w:tcPr>
            <w:tcW w:w="1507" w:type="dxa"/>
          </w:tcPr>
          <w:p w14:paraId="10E1BC0D" w14:textId="06E25AFE" w:rsidR="00BA2EE1" w:rsidRDefault="00BA2EE1" w:rsidP="00E71ADD">
            <w:pPr>
              <w:widowControl/>
              <w:rPr>
                <w:rFonts w:ascii="Century" w:hAnsi="Century"/>
              </w:rPr>
            </w:pPr>
            <w:r>
              <w:rPr>
                <w:rFonts w:ascii="Century" w:hAnsi="Century" w:hint="eastAsia"/>
              </w:rPr>
              <w:t>保守担当者</w:t>
            </w:r>
          </w:p>
        </w:tc>
        <w:tc>
          <w:tcPr>
            <w:tcW w:w="2037" w:type="dxa"/>
          </w:tcPr>
          <w:p w14:paraId="057D6340" w14:textId="450D7783" w:rsidR="00BA2EE1" w:rsidRDefault="00BA2EE1" w:rsidP="00E71ADD">
            <w:pPr>
              <w:widowControl/>
              <w:rPr>
                <w:rFonts w:ascii="Century" w:hAnsi="Century"/>
              </w:rPr>
            </w:pPr>
            <w:r>
              <w:rPr>
                <w:rFonts w:ascii="Century" w:hAnsi="Century" w:hint="eastAsia"/>
              </w:rPr>
              <w:t>受託事業者を想定</w:t>
            </w:r>
          </w:p>
        </w:tc>
        <w:tc>
          <w:tcPr>
            <w:tcW w:w="5630" w:type="dxa"/>
          </w:tcPr>
          <w:p w14:paraId="3EF801C9" w14:textId="0159A5B4" w:rsidR="00BA2EE1" w:rsidRDefault="00BA2EE1" w:rsidP="00E71ADD">
            <w:pPr>
              <w:widowControl/>
              <w:rPr>
                <w:rFonts w:ascii="Century" w:hAnsi="Century"/>
              </w:rPr>
            </w:pPr>
            <w:r w:rsidRPr="00174775">
              <w:rPr>
                <w:rFonts w:ascii="Century" w:hAnsi="Century" w:hint="eastAsia"/>
                <w:spacing w:val="1"/>
                <w:w w:val="94"/>
                <w:kern w:val="0"/>
                <w:fitText w:val="5565" w:id="-598541823"/>
              </w:rPr>
              <w:t>システム情報の変更、コンテンツの追加、更新、削除が可能</w:t>
            </w:r>
            <w:r w:rsidRPr="00174775">
              <w:rPr>
                <w:rFonts w:ascii="Century" w:hAnsi="Century" w:hint="eastAsia"/>
                <w:spacing w:val="-2"/>
                <w:w w:val="94"/>
                <w:kern w:val="0"/>
                <w:fitText w:val="5565" w:id="-598541823"/>
              </w:rPr>
              <w:t>。</w:t>
            </w:r>
          </w:p>
        </w:tc>
      </w:tr>
      <w:tr w:rsidR="00BA2EE1" w14:paraId="0088A899" w14:textId="77777777" w:rsidTr="00BA2EE1">
        <w:tc>
          <w:tcPr>
            <w:tcW w:w="1507" w:type="dxa"/>
          </w:tcPr>
          <w:p w14:paraId="13E60E56" w14:textId="77777777" w:rsidR="00BA2EE1" w:rsidRDefault="00BA2EE1" w:rsidP="00F32912">
            <w:pPr>
              <w:widowControl/>
              <w:rPr>
                <w:rFonts w:ascii="Century" w:hAnsi="Century"/>
              </w:rPr>
            </w:pPr>
            <w:r>
              <w:rPr>
                <w:rFonts w:ascii="Century" w:hAnsi="Century" w:hint="eastAsia"/>
              </w:rPr>
              <w:t>コンテンツ</w:t>
            </w:r>
          </w:p>
          <w:p w14:paraId="05D99594" w14:textId="0B97D8F2" w:rsidR="00BA2EE1" w:rsidRDefault="00BA2EE1" w:rsidP="00F32912">
            <w:pPr>
              <w:widowControl/>
              <w:rPr>
                <w:rFonts w:ascii="Century" w:hAnsi="Century"/>
              </w:rPr>
            </w:pPr>
            <w:r>
              <w:rPr>
                <w:rFonts w:ascii="Century" w:hAnsi="Century" w:hint="eastAsia"/>
              </w:rPr>
              <w:t>承認者</w:t>
            </w:r>
          </w:p>
          <w:p w14:paraId="29C2476E" w14:textId="1A8FC3FD" w:rsidR="00BA2EE1" w:rsidRDefault="00BA2EE1" w:rsidP="00F32912">
            <w:pPr>
              <w:widowControl/>
              <w:rPr>
                <w:rFonts w:ascii="Century" w:hAnsi="Century"/>
              </w:rPr>
            </w:pPr>
          </w:p>
        </w:tc>
        <w:tc>
          <w:tcPr>
            <w:tcW w:w="2037" w:type="dxa"/>
          </w:tcPr>
          <w:p w14:paraId="2C21E7CA" w14:textId="77777777" w:rsidR="00BA2EE1" w:rsidRDefault="00BA2EE1" w:rsidP="00F32912">
            <w:pPr>
              <w:widowControl/>
              <w:rPr>
                <w:rFonts w:ascii="Century" w:hAnsi="Century"/>
              </w:rPr>
            </w:pPr>
            <w:r>
              <w:rPr>
                <w:rFonts w:ascii="Century" w:hAnsi="Century" w:hint="eastAsia"/>
              </w:rPr>
              <w:t>右京区役所</w:t>
            </w:r>
          </w:p>
          <w:p w14:paraId="66E7C55C" w14:textId="77777777" w:rsidR="00BA2EE1" w:rsidRDefault="00BA2EE1" w:rsidP="00F32912">
            <w:pPr>
              <w:widowControl/>
              <w:rPr>
                <w:rFonts w:ascii="Century" w:hAnsi="Century"/>
              </w:rPr>
            </w:pPr>
            <w:r>
              <w:rPr>
                <w:rFonts w:ascii="Century" w:hAnsi="Century" w:hint="eastAsia"/>
              </w:rPr>
              <w:t>地域力推進室の</w:t>
            </w:r>
          </w:p>
          <w:p w14:paraId="0196196D" w14:textId="648B5288" w:rsidR="00BA2EE1" w:rsidRDefault="00BA2EE1" w:rsidP="00F32912">
            <w:pPr>
              <w:widowControl/>
              <w:rPr>
                <w:rFonts w:ascii="Century" w:hAnsi="Century"/>
              </w:rPr>
            </w:pPr>
            <w:r>
              <w:rPr>
                <w:rFonts w:ascii="Century" w:hAnsi="Century" w:hint="eastAsia"/>
              </w:rPr>
              <w:t>職員を想定</w:t>
            </w:r>
          </w:p>
        </w:tc>
        <w:tc>
          <w:tcPr>
            <w:tcW w:w="5630" w:type="dxa"/>
          </w:tcPr>
          <w:p w14:paraId="1D3B21B4" w14:textId="5545FC41" w:rsidR="00BA2EE1" w:rsidRDefault="00BA2EE1" w:rsidP="00F32912">
            <w:pPr>
              <w:widowControl/>
              <w:rPr>
                <w:rFonts w:ascii="Century" w:hAnsi="Century"/>
              </w:rPr>
            </w:pPr>
            <w:r>
              <w:rPr>
                <w:rFonts w:ascii="Century" w:hAnsi="Century" w:hint="eastAsia"/>
              </w:rPr>
              <w:t>コンテンツの追加、更新、削除に関する承認が可能。</w:t>
            </w:r>
          </w:p>
        </w:tc>
      </w:tr>
      <w:tr w:rsidR="00BA2EE1" w14:paraId="2AFBD05F" w14:textId="77777777" w:rsidTr="00BA2EE1">
        <w:tc>
          <w:tcPr>
            <w:tcW w:w="1507" w:type="dxa"/>
          </w:tcPr>
          <w:p w14:paraId="71F51134" w14:textId="77777777" w:rsidR="00BA2EE1" w:rsidRDefault="00BA2EE1" w:rsidP="00BA2EE1">
            <w:pPr>
              <w:widowControl/>
              <w:rPr>
                <w:rFonts w:ascii="Century" w:hAnsi="Century"/>
              </w:rPr>
            </w:pPr>
            <w:r>
              <w:rPr>
                <w:rFonts w:ascii="Century" w:hAnsi="Century" w:hint="eastAsia"/>
              </w:rPr>
              <w:t>コンテンツ</w:t>
            </w:r>
          </w:p>
          <w:p w14:paraId="3755AAC1" w14:textId="78EB3249" w:rsidR="00BA2EE1" w:rsidRDefault="00BA2EE1" w:rsidP="00BA2EE1">
            <w:pPr>
              <w:widowControl/>
              <w:rPr>
                <w:rFonts w:ascii="Century" w:hAnsi="Century"/>
              </w:rPr>
            </w:pPr>
            <w:r>
              <w:rPr>
                <w:rFonts w:ascii="Century" w:hAnsi="Century" w:hint="eastAsia"/>
              </w:rPr>
              <w:t>作成者</w:t>
            </w:r>
          </w:p>
          <w:p w14:paraId="0B670253" w14:textId="1C795F56" w:rsidR="00BA2EE1" w:rsidRDefault="00BA2EE1" w:rsidP="00BA2EE1">
            <w:pPr>
              <w:widowControl/>
              <w:rPr>
                <w:rFonts w:ascii="Century" w:hAnsi="Century"/>
              </w:rPr>
            </w:pPr>
          </w:p>
        </w:tc>
        <w:tc>
          <w:tcPr>
            <w:tcW w:w="2037" w:type="dxa"/>
          </w:tcPr>
          <w:p w14:paraId="787D44E0" w14:textId="0594D7DB" w:rsidR="00BA2EE1" w:rsidRPr="00BA2EE1" w:rsidRDefault="00BA2EE1" w:rsidP="00BA2EE1">
            <w:pPr>
              <w:widowControl/>
              <w:rPr>
                <w:rFonts w:ascii="Century" w:hAnsi="Century"/>
              </w:rPr>
            </w:pPr>
            <w:r>
              <w:rPr>
                <w:rFonts w:ascii="Century" w:hAnsi="Century" w:hint="eastAsia"/>
              </w:rPr>
              <w:t>右京区役所の職員のほか、ウェブサイトの利用登録を行った者</w:t>
            </w:r>
          </w:p>
        </w:tc>
        <w:tc>
          <w:tcPr>
            <w:tcW w:w="5630" w:type="dxa"/>
          </w:tcPr>
          <w:p w14:paraId="4113C9F1" w14:textId="77777777" w:rsidR="00BA2EE1" w:rsidRDefault="00BA2EE1" w:rsidP="00BA2EE1">
            <w:pPr>
              <w:widowControl/>
              <w:rPr>
                <w:rFonts w:ascii="Century" w:hAnsi="Century"/>
              </w:rPr>
            </w:pPr>
            <w:r>
              <w:rPr>
                <w:rFonts w:ascii="Century" w:hAnsi="Century" w:hint="eastAsia"/>
              </w:rPr>
              <w:t>コンテンツの追加、更新、削除が可能。</w:t>
            </w:r>
          </w:p>
          <w:p w14:paraId="09D0D158" w14:textId="0CF0D526" w:rsidR="00BA2EE1" w:rsidRDefault="00BA2EE1" w:rsidP="00BA2EE1">
            <w:pPr>
              <w:widowControl/>
              <w:rPr>
                <w:rFonts w:ascii="Century" w:hAnsi="Century"/>
              </w:rPr>
            </w:pPr>
            <w:r>
              <w:rPr>
                <w:rFonts w:ascii="Century" w:hAnsi="Century" w:hint="eastAsia"/>
              </w:rPr>
              <w:t>※ただし</w:t>
            </w:r>
            <w:r w:rsidRPr="0013795A">
              <w:rPr>
                <w:rFonts w:ascii="Century" w:hAnsi="Century" w:hint="eastAsia"/>
                <w:color w:val="000000" w:themeColor="text1"/>
              </w:rPr>
              <w:t>、</w:t>
            </w:r>
            <w:r w:rsidR="008627D3" w:rsidRPr="0013795A">
              <w:rPr>
                <w:rFonts w:ascii="Century" w:hAnsi="Century" w:hint="eastAsia"/>
                <w:color w:val="000000" w:themeColor="text1"/>
              </w:rPr>
              <w:t>公開</w:t>
            </w:r>
            <w:r w:rsidRPr="0013795A">
              <w:rPr>
                <w:rFonts w:ascii="Century" w:hAnsi="Century" w:hint="eastAsia"/>
                <w:color w:val="000000" w:themeColor="text1"/>
              </w:rPr>
              <w:t>にはコンテンツ</w:t>
            </w:r>
            <w:r>
              <w:rPr>
                <w:rFonts w:ascii="Century" w:hAnsi="Century" w:hint="eastAsia"/>
              </w:rPr>
              <w:t>承認者の承認が必要。</w:t>
            </w:r>
          </w:p>
        </w:tc>
      </w:tr>
      <w:tr w:rsidR="00BA2EE1" w14:paraId="3A481A92" w14:textId="77777777" w:rsidTr="00BA2EE1">
        <w:tc>
          <w:tcPr>
            <w:tcW w:w="1507" w:type="dxa"/>
          </w:tcPr>
          <w:p w14:paraId="327C30A7" w14:textId="6CF31BFF" w:rsidR="00BA2EE1" w:rsidRDefault="00BA2EE1" w:rsidP="00BA2EE1">
            <w:pPr>
              <w:widowControl/>
              <w:rPr>
                <w:rFonts w:ascii="Century" w:hAnsi="Century"/>
              </w:rPr>
            </w:pPr>
            <w:r>
              <w:rPr>
                <w:rFonts w:ascii="Century" w:hAnsi="Century" w:hint="eastAsia"/>
              </w:rPr>
              <w:t>一般利用者</w:t>
            </w:r>
          </w:p>
        </w:tc>
        <w:tc>
          <w:tcPr>
            <w:tcW w:w="2037" w:type="dxa"/>
          </w:tcPr>
          <w:p w14:paraId="67909179" w14:textId="13BD1B96" w:rsidR="00BA2EE1" w:rsidRDefault="00D65C16" w:rsidP="00D65C16">
            <w:pPr>
              <w:widowControl/>
              <w:rPr>
                <w:rFonts w:ascii="Century" w:hAnsi="Century"/>
              </w:rPr>
            </w:pPr>
            <w:r>
              <w:rPr>
                <w:rFonts w:ascii="Century" w:hAnsi="Century" w:hint="eastAsia"/>
              </w:rPr>
              <w:t>市民等</w:t>
            </w:r>
          </w:p>
        </w:tc>
        <w:tc>
          <w:tcPr>
            <w:tcW w:w="5630" w:type="dxa"/>
          </w:tcPr>
          <w:p w14:paraId="616351DB" w14:textId="49E16946" w:rsidR="00BA2EE1" w:rsidRDefault="00BA2EE1" w:rsidP="00BA2EE1">
            <w:pPr>
              <w:widowControl/>
              <w:rPr>
                <w:rFonts w:ascii="Century" w:hAnsi="Century"/>
              </w:rPr>
            </w:pPr>
            <w:r>
              <w:rPr>
                <w:rFonts w:ascii="Century" w:hAnsi="Century" w:hint="eastAsia"/>
              </w:rPr>
              <w:t>コンテンツの閲覧のみ可能とすること。</w:t>
            </w:r>
          </w:p>
        </w:tc>
      </w:tr>
    </w:tbl>
    <w:p w14:paraId="41E2C315" w14:textId="77777777" w:rsidR="00D65C16" w:rsidRDefault="00D65C16" w:rsidP="000B11FC">
      <w:pPr>
        <w:widowControl/>
        <w:ind w:leftChars="200" w:left="630" w:hangingChars="100" w:hanging="210"/>
        <w:rPr>
          <w:rFonts w:asciiTheme="minorEastAsia" w:hAnsiTheme="minorEastAsia"/>
        </w:rPr>
      </w:pPr>
    </w:p>
    <w:p w14:paraId="5BF3BC45" w14:textId="5E393DB0" w:rsidR="00CF4CA9" w:rsidRPr="002618FF" w:rsidRDefault="00CF4CA9" w:rsidP="00454179">
      <w:pPr>
        <w:widowControl/>
        <w:ind w:firstLineChars="100" w:firstLine="210"/>
        <w:rPr>
          <w:rFonts w:asciiTheme="minorEastAsia" w:hAnsiTheme="minorEastAsia"/>
        </w:rPr>
      </w:pPr>
      <w:r w:rsidRPr="002618FF">
        <w:rPr>
          <w:rFonts w:asciiTheme="minorEastAsia" w:hAnsiTheme="minorEastAsia" w:hint="eastAsia"/>
        </w:rPr>
        <w:t>ウ</w:t>
      </w:r>
      <w:r w:rsidR="00186A69">
        <w:rPr>
          <w:rFonts w:asciiTheme="minorEastAsia" w:hAnsiTheme="minorEastAsia" w:hint="eastAsia"/>
        </w:rPr>
        <w:t xml:space="preserve">  </w:t>
      </w:r>
      <w:r w:rsidRPr="002618FF">
        <w:rPr>
          <w:rFonts w:asciiTheme="minorEastAsia" w:hAnsiTheme="minorEastAsia" w:hint="eastAsia"/>
        </w:rPr>
        <w:t>パスワード管理</w:t>
      </w:r>
    </w:p>
    <w:p w14:paraId="0A7954EA" w14:textId="77777777" w:rsidR="00AB558E" w:rsidRDefault="00AB558E" w:rsidP="00AB558E">
      <w:pPr>
        <w:widowControl/>
        <w:ind w:firstLineChars="200" w:firstLine="420"/>
        <w:rPr>
          <w:rFonts w:ascii="Century" w:hAnsi="Century"/>
        </w:rPr>
      </w:pPr>
      <w:r>
        <w:rPr>
          <w:rFonts w:ascii="Century" w:hAnsi="Century" w:hint="eastAsia"/>
        </w:rPr>
        <w:t>・</w:t>
      </w:r>
      <w:r>
        <w:rPr>
          <w:rFonts w:ascii="Century" w:hAnsi="Century" w:hint="eastAsia"/>
        </w:rPr>
        <w:t xml:space="preserve">  </w:t>
      </w:r>
      <w:r w:rsidR="00446CC4">
        <w:rPr>
          <w:rFonts w:ascii="Century" w:hAnsi="Century" w:hint="eastAsia"/>
        </w:rPr>
        <w:t>パスワードは</w:t>
      </w:r>
      <w:r w:rsidR="005F0D78">
        <w:rPr>
          <w:rFonts w:ascii="Century" w:hAnsi="Century" w:hint="eastAsia"/>
        </w:rPr>
        <w:t>、</w:t>
      </w:r>
      <w:r w:rsidR="00446CC4">
        <w:rPr>
          <w:rFonts w:ascii="Century" w:hAnsi="Century" w:hint="eastAsia"/>
        </w:rPr>
        <w:t>英字（大文字・小文字）</w:t>
      </w:r>
      <w:r w:rsidR="005F0D78">
        <w:rPr>
          <w:rFonts w:ascii="Century" w:hAnsi="Century" w:hint="eastAsia"/>
        </w:rPr>
        <w:t>、</w:t>
      </w:r>
      <w:r w:rsidR="00446CC4">
        <w:rPr>
          <w:rFonts w:ascii="Century" w:hAnsi="Century" w:hint="eastAsia"/>
        </w:rPr>
        <w:t>数字</w:t>
      </w:r>
      <w:r w:rsidR="005F0D78">
        <w:rPr>
          <w:rFonts w:ascii="Century" w:hAnsi="Century" w:hint="eastAsia"/>
        </w:rPr>
        <w:t>、</w:t>
      </w:r>
      <w:r w:rsidR="00446CC4">
        <w:rPr>
          <w:rFonts w:ascii="Century" w:hAnsi="Century" w:hint="eastAsia"/>
        </w:rPr>
        <w:t>記号を組み合わせ</w:t>
      </w:r>
      <w:r w:rsidR="00446CC4" w:rsidRPr="0013795A">
        <w:rPr>
          <w:rFonts w:ascii="Century" w:hAnsi="Century" w:hint="eastAsia"/>
          <w:color w:val="000000" w:themeColor="text1"/>
        </w:rPr>
        <w:t>た</w:t>
      </w:r>
      <w:r w:rsidR="00A250BF" w:rsidRPr="0013795A">
        <w:rPr>
          <w:rFonts w:asciiTheme="minorEastAsia" w:hAnsiTheme="minorEastAsia" w:hint="eastAsia"/>
          <w:color w:val="000000" w:themeColor="text1"/>
        </w:rPr>
        <w:t>10</w:t>
      </w:r>
      <w:r w:rsidR="00446CC4" w:rsidRPr="0013795A">
        <w:rPr>
          <w:rFonts w:ascii="Century" w:hAnsi="Century" w:hint="eastAsia"/>
          <w:color w:val="000000" w:themeColor="text1"/>
        </w:rPr>
        <w:t>文字</w:t>
      </w:r>
      <w:r w:rsidR="00446CC4">
        <w:rPr>
          <w:rFonts w:ascii="Century" w:hAnsi="Century" w:hint="eastAsia"/>
        </w:rPr>
        <w:t>以上の文字列</w:t>
      </w:r>
      <w:r w:rsidR="00AC05AA">
        <w:rPr>
          <w:rFonts w:ascii="Century" w:hAnsi="Century" w:hint="eastAsia"/>
        </w:rPr>
        <w:t>を設</w:t>
      </w:r>
    </w:p>
    <w:p w14:paraId="308A885F" w14:textId="5A6C5EAF" w:rsidR="00CF4CA9" w:rsidRPr="00EA0F2F" w:rsidRDefault="00AC05AA" w:rsidP="00AB558E">
      <w:pPr>
        <w:widowControl/>
        <w:ind w:leftChars="325" w:left="1103" w:hangingChars="200" w:hanging="420"/>
        <w:rPr>
          <w:rFonts w:ascii="Century" w:hAnsi="Century"/>
        </w:rPr>
      </w:pPr>
      <w:r>
        <w:rPr>
          <w:rFonts w:ascii="Century" w:hAnsi="Century" w:hint="eastAsia"/>
        </w:rPr>
        <w:t>定できること。</w:t>
      </w:r>
    </w:p>
    <w:p w14:paraId="4D9E6E2A" w14:textId="13F78F37" w:rsidR="00FB0230" w:rsidRPr="0013795A" w:rsidRDefault="00AB558E" w:rsidP="00AB558E">
      <w:pPr>
        <w:widowControl/>
        <w:ind w:firstLineChars="200" w:firstLine="420"/>
        <w:rPr>
          <w:rFonts w:ascii="Century" w:hAnsi="Century"/>
          <w:color w:val="000000" w:themeColor="text1"/>
        </w:rPr>
      </w:pPr>
      <w:r>
        <w:rPr>
          <w:rFonts w:ascii="Century" w:hAnsi="Century" w:hint="eastAsia"/>
          <w:kern w:val="0"/>
        </w:rPr>
        <w:t>・</w:t>
      </w:r>
      <w:r w:rsidR="00FB0230">
        <w:rPr>
          <w:rFonts w:ascii="Century" w:hAnsi="Century" w:hint="eastAsia"/>
        </w:rPr>
        <w:t xml:space="preserve">　パスワードは</w:t>
      </w:r>
      <w:r w:rsidR="005F0D78">
        <w:rPr>
          <w:rFonts w:ascii="Century" w:hAnsi="Century" w:hint="eastAsia"/>
        </w:rPr>
        <w:t>、</w:t>
      </w:r>
      <w:r w:rsidR="00FB0230">
        <w:rPr>
          <w:rFonts w:ascii="Century" w:hAnsi="Century" w:hint="eastAsia"/>
        </w:rPr>
        <w:t>ユーザ自身が任意のタイミングで</w:t>
      </w:r>
      <w:r w:rsidR="00FB0230" w:rsidRPr="0013795A">
        <w:rPr>
          <w:rFonts w:ascii="Century" w:hAnsi="Century" w:hint="eastAsia"/>
          <w:color w:val="000000" w:themeColor="text1"/>
        </w:rPr>
        <w:t>変更でき</w:t>
      </w:r>
      <w:r w:rsidR="00AC05AA" w:rsidRPr="0013795A">
        <w:rPr>
          <w:rFonts w:ascii="Century" w:hAnsi="Century" w:hint="eastAsia"/>
          <w:color w:val="000000" w:themeColor="text1"/>
        </w:rPr>
        <w:t>ること。</w:t>
      </w:r>
    </w:p>
    <w:p w14:paraId="51F5304D" w14:textId="78D045B0" w:rsidR="00FB0230" w:rsidRPr="0013795A" w:rsidRDefault="00AB558E" w:rsidP="00AB558E">
      <w:pPr>
        <w:widowControl/>
        <w:ind w:firstLineChars="200" w:firstLine="420"/>
        <w:rPr>
          <w:rFonts w:ascii="Century" w:hAnsi="Century"/>
          <w:color w:val="000000" w:themeColor="text1"/>
        </w:rPr>
      </w:pPr>
      <w:r>
        <w:rPr>
          <w:rFonts w:ascii="Century" w:hAnsi="Century" w:hint="eastAsia"/>
          <w:color w:val="000000" w:themeColor="text1"/>
          <w:kern w:val="0"/>
        </w:rPr>
        <w:t>・</w:t>
      </w:r>
      <w:r>
        <w:rPr>
          <w:rFonts w:ascii="Century" w:hAnsi="Century" w:hint="eastAsia"/>
          <w:color w:val="000000" w:themeColor="text1"/>
          <w:kern w:val="0"/>
        </w:rPr>
        <w:t xml:space="preserve">  </w:t>
      </w:r>
      <w:r w:rsidR="00FB0230" w:rsidRPr="0013795A">
        <w:rPr>
          <w:rFonts w:ascii="Century" w:hAnsi="Century" w:hint="eastAsia"/>
          <w:color w:val="000000" w:themeColor="text1"/>
        </w:rPr>
        <w:t>パスワード</w:t>
      </w:r>
      <w:r w:rsidR="00AC05AA" w:rsidRPr="0013795A">
        <w:rPr>
          <w:rFonts w:ascii="Century" w:hAnsi="Century" w:hint="eastAsia"/>
          <w:color w:val="000000" w:themeColor="text1"/>
        </w:rPr>
        <w:t>を不正利用されないよう適切に管理</w:t>
      </w:r>
      <w:r w:rsidR="00CD4180" w:rsidRPr="0013795A">
        <w:rPr>
          <w:rFonts w:ascii="Century" w:hAnsi="Century" w:hint="eastAsia"/>
          <w:color w:val="000000" w:themeColor="text1"/>
        </w:rPr>
        <w:t>でき</w:t>
      </w:r>
      <w:r w:rsidR="00AC05AA" w:rsidRPr="0013795A">
        <w:rPr>
          <w:rFonts w:ascii="Century" w:hAnsi="Century" w:hint="eastAsia"/>
          <w:color w:val="000000" w:themeColor="text1"/>
        </w:rPr>
        <w:t>ること</w:t>
      </w:r>
      <w:r w:rsidR="003D759D" w:rsidRPr="0013795A">
        <w:rPr>
          <w:rFonts w:ascii="Century" w:hAnsi="Century" w:hint="eastAsia"/>
          <w:color w:val="000000" w:themeColor="text1"/>
        </w:rPr>
        <w:t>（ハッシュ化等を用いる</w:t>
      </w:r>
      <w:r w:rsidR="003628BB">
        <w:rPr>
          <w:rFonts w:ascii="Century" w:hAnsi="Century" w:hint="eastAsia"/>
          <w:color w:val="000000" w:themeColor="text1"/>
        </w:rPr>
        <w:t>等</w:t>
      </w:r>
      <w:r w:rsidR="003D759D" w:rsidRPr="0013795A">
        <w:rPr>
          <w:rFonts w:ascii="Century" w:hAnsi="Century" w:hint="eastAsia"/>
          <w:color w:val="000000" w:themeColor="text1"/>
        </w:rPr>
        <w:t>）</w:t>
      </w:r>
      <w:r w:rsidR="00AC05AA" w:rsidRPr="0013795A">
        <w:rPr>
          <w:rFonts w:ascii="Century" w:hAnsi="Century" w:hint="eastAsia"/>
          <w:color w:val="000000" w:themeColor="text1"/>
        </w:rPr>
        <w:t>。</w:t>
      </w:r>
    </w:p>
    <w:p w14:paraId="18955B23" w14:textId="77777777" w:rsidR="008627D3" w:rsidRPr="0013795A" w:rsidRDefault="008627D3" w:rsidP="00AC05AA">
      <w:pPr>
        <w:widowControl/>
        <w:ind w:leftChars="300" w:left="1260" w:hangingChars="300" w:hanging="630"/>
        <w:rPr>
          <w:rFonts w:ascii="Century" w:hAnsi="Century"/>
          <w:color w:val="000000" w:themeColor="text1"/>
        </w:rPr>
      </w:pPr>
    </w:p>
    <w:p w14:paraId="5C19F026" w14:textId="6F213C48" w:rsidR="00D65C16" w:rsidRDefault="00A64890" w:rsidP="00454179">
      <w:pPr>
        <w:widowControl/>
        <w:ind w:firstLineChars="100" w:firstLine="210"/>
        <w:rPr>
          <w:rFonts w:asciiTheme="minorEastAsia" w:hAnsiTheme="minorEastAsia"/>
        </w:rPr>
      </w:pPr>
      <w:r w:rsidRPr="002618FF">
        <w:rPr>
          <w:rFonts w:asciiTheme="minorEastAsia" w:hAnsiTheme="minorEastAsia" w:hint="eastAsia"/>
        </w:rPr>
        <w:t>エ</w:t>
      </w:r>
      <w:r w:rsidR="00AB558E">
        <w:rPr>
          <w:rFonts w:asciiTheme="minorEastAsia" w:hAnsiTheme="minorEastAsia" w:hint="eastAsia"/>
        </w:rPr>
        <w:t xml:space="preserve">  </w:t>
      </w:r>
      <w:r w:rsidRPr="002618FF">
        <w:rPr>
          <w:rFonts w:asciiTheme="minorEastAsia" w:hAnsiTheme="minorEastAsia" w:hint="eastAsia"/>
        </w:rPr>
        <w:t>不正ログインの防止</w:t>
      </w:r>
    </w:p>
    <w:p w14:paraId="2E7A5AA6" w14:textId="77777777" w:rsidR="00186A69" w:rsidRDefault="00733894" w:rsidP="00186A69">
      <w:pPr>
        <w:widowControl/>
        <w:ind w:leftChars="300" w:left="630"/>
        <w:rPr>
          <w:rFonts w:ascii="Century" w:hAnsi="Century"/>
        </w:rPr>
      </w:pPr>
      <w:r>
        <w:rPr>
          <w:rFonts w:ascii="Century" w:hAnsi="Century" w:hint="eastAsia"/>
        </w:rPr>
        <w:t>同一のユーザ</w:t>
      </w:r>
      <w:r w:rsidRPr="002618FF">
        <w:rPr>
          <w:rFonts w:ascii="Century" w:hAnsi="Century"/>
        </w:rPr>
        <w:t>ID</w:t>
      </w:r>
      <w:r>
        <w:rPr>
          <w:rFonts w:ascii="Century" w:hAnsi="Century" w:hint="eastAsia"/>
        </w:rPr>
        <w:t>によるログイン試行が</w:t>
      </w:r>
      <w:r>
        <w:rPr>
          <w:rFonts w:ascii="Century" w:hAnsi="Century" w:hint="eastAsia"/>
        </w:rPr>
        <w:t>5</w:t>
      </w:r>
      <w:r>
        <w:rPr>
          <w:rFonts w:ascii="Century" w:hAnsi="Century" w:hint="eastAsia"/>
        </w:rPr>
        <w:t>回失敗した場合は</w:t>
      </w:r>
      <w:r w:rsidR="005F0D78">
        <w:rPr>
          <w:rFonts w:ascii="Century" w:hAnsi="Century" w:hint="eastAsia"/>
        </w:rPr>
        <w:t>、</w:t>
      </w:r>
      <w:r>
        <w:rPr>
          <w:rFonts w:ascii="Century" w:hAnsi="Century" w:hint="eastAsia"/>
        </w:rPr>
        <w:t>当該ユーザ</w:t>
      </w:r>
      <w:r>
        <w:rPr>
          <w:rFonts w:ascii="Century" w:hAnsi="Century" w:hint="eastAsia"/>
        </w:rPr>
        <w:t>ID</w:t>
      </w:r>
      <w:r>
        <w:rPr>
          <w:rFonts w:ascii="Century" w:hAnsi="Century" w:hint="eastAsia"/>
        </w:rPr>
        <w:t>のアカウントロック</w:t>
      </w:r>
    </w:p>
    <w:p w14:paraId="429D75FF" w14:textId="5403BD19" w:rsidR="009E2422" w:rsidRDefault="00733894" w:rsidP="00186A69">
      <w:pPr>
        <w:widowControl/>
        <w:ind w:firstLineChars="200" w:firstLine="420"/>
        <w:rPr>
          <w:rFonts w:ascii="Century" w:hAnsi="Century"/>
        </w:rPr>
      </w:pPr>
      <w:r>
        <w:rPr>
          <w:rFonts w:ascii="Century" w:hAnsi="Century" w:hint="eastAsia"/>
        </w:rPr>
        <w:t>が掛かること。なお</w:t>
      </w:r>
      <w:r w:rsidR="005F0D78">
        <w:rPr>
          <w:rFonts w:ascii="Century" w:hAnsi="Century" w:hint="eastAsia"/>
        </w:rPr>
        <w:t>、</w:t>
      </w:r>
      <w:r>
        <w:rPr>
          <w:rFonts w:ascii="Century" w:hAnsi="Century" w:hint="eastAsia"/>
        </w:rPr>
        <w:t>アカウントロックはシステム管理者が解除できることとする。</w:t>
      </w:r>
    </w:p>
    <w:p w14:paraId="04373E69" w14:textId="3B2E8B9D" w:rsidR="00A250BF" w:rsidRPr="0013795A" w:rsidRDefault="00A250BF" w:rsidP="00186A69">
      <w:pPr>
        <w:widowControl/>
        <w:ind w:leftChars="200" w:left="420" w:firstLineChars="100" w:firstLine="210"/>
        <w:rPr>
          <w:rFonts w:ascii="Century" w:hAnsi="Century"/>
          <w:color w:val="000000" w:themeColor="text1"/>
        </w:rPr>
      </w:pPr>
      <w:r w:rsidRPr="0013795A">
        <w:rPr>
          <w:rFonts w:ascii="Century" w:hAnsi="Century" w:hint="eastAsia"/>
          <w:color w:val="000000" w:themeColor="text1"/>
        </w:rPr>
        <w:t>管理者ログインについては、</w:t>
      </w:r>
      <w:r w:rsidRPr="0013795A">
        <w:rPr>
          <w:rFonts w:ascii="Century" w:hAnsi="Century" w:hint="eastAsia"/>
          <w:color w:val="000000" w:themeColor="text1"/>
        </w:rPr>
        <w:t>ID</w:t>
      </w:r>
      <w:r w:rsidRPr="0013795A">
        <w:rPr>
          <w:rFonts w:ascii="Century" w:hAnsi="Century" w:hint="eastAsia"/>
          <w:color w:val="000000" w:themeColor="text1"/>
        </w:rPr>
        <w:t>・パスワード認証に加え、より強固な認証方式（多要素認証等）を導入すること。</w:t>
      </w:r>
    </w:p>
    <w:p w14:paraId="3BA351FD" w14:textId="77777777" w:rsidR="0013795A" w:rsidRPr="0013795A" w:rsidRDefault="0013795A" w:rsidP="00A250BF">
      <w:pPr>
        <w:widowControl/>
        <w:ind w:leftChars="300" w:left="1259" w:hangingChars="300" w:hanging="629"/>
        <w:rPr>
          <w:rFonts w:ascii="Century" w:hAnsi="Century"/>
          <w:color w:val="000000" w:themeColor="text1"/>
          <w:spacing w:val="63"/>
          <w:w w:val="40"/>
          <w:kern w:val="0"/>
        </w:rPr>
      </w:pPr>
    </w:p>
    <w:p w14:paraId="4FCEDE0C" w14:textId="37599321" w:rsidR="002332E3" w:rsidRDefault="0013795A" w:rsidP="00454179">
      <w:pPr>
        <w:widowControl/>
        <w:ind w:firstLineChars="100" w:firstLine="210"/>
        <w:rPr>
          <w:rFonts w:ascii="Century" w:hAnsi="Century"/>
          <w:color w:val="000000" w:themeColor="text1"/>
        </w:rPr>
      </w:pPr>
      <w:r>
        <w:rPr>
          <w:rFonts w:ascii="Century" w:hAnsi="Century" w:hint="eastAsia"/>
          <w:color w:val="000000" w:themeColor="text1"/>
          <w:kern w:val="0"/>
        </w:rPr>
        <w:t>オ</w:t>
      </w:r>
      <w:r w:rsidR="00186A69">
        <w:rPr>
          <w:rFonts w:ascii="Century" w:hAnsi="Century" w:hint="eastAsia"/>
          <w:color w:val="000000" w:themeColor="text1"/>
          <w:kern w:val="0"/>
        </w:rPr>
        <w:t xml:space="preserve">  </w:t>
      </w:r>
      <w:r w:rsidR="00A250BF" w:rsidRPr="0013795A">
        <w:rPr>
          <w:rFonts w:ascii="Century" w:hAnsi="Century" w:hint="eastAsia"/>
          <w:color w:val="000000" w:themeColor="text1"/>
        </w:rPr>
        <w:t>外部からの不正アクセスやスパム投稿等を防止するため、送信回数の制限（一定時間内に同一</w:t>
      </w:r>
    </w:p>
    <w:p w14:paraId="20F596DB" w14:textId="15999ED7" w:rsidR="002332E3" w:rsidRDefault="00A250BF" w:rsidP="00454179">
      <w:pPr>
        <w:widowControl/>
        <w:ind w:firstLineChars="200" w:firstLine="420"/>
        <w:rPr>
          <w:rFonts w:ascii="Century" w:hAnsi="Century"/>
          <w:color w:val="000000" w:themeColor="text1"/>
        </w:rPr>
      </w:pPr>
      <w:r w:rsidRPr="0013795A">
        <w:rPr>
          <w:rFonts w:ascii="Century" w:hAnsi="Century" w:hint="eastAsia"/>
          <w:color w:val="000000" w:themeColor="text1"/>
        </w:rPr>
        <w:t>IP</w:t>
      </w:r>
      <w:r w:rsidRPr="0013795A">
        <w:rPr>
          <w:rFonts w:ascii="Century" w:hAnsi="Century" w:hint="eastAsia"/>
          <w:color w:val="000000" w:themeColor="text1"/>
        </w:rPr>
        <w:t>アドレス</w:t>
      </w:r>
      <w:r w:rsidR="003628BB">
        <w:rPr>
          <w:rFonts w:ascii="Century" w:hAnsi="Century" w:hint="eastAsia"/>
          <w:color w:val="000000" w:themeColor="text1"/>
        </w:rPr>
        <w:t>又</w:t>
      </w:r>
      <w:r w:rsidRPr="0013795A">
        <w:rPr>
          <w:rFonts w:ascii="Century" w:hAnsi="Century" w:hint="eastAsia"/>
          <w:color w:val="000000" w:themeColor="text1"/>
        </w:rPr>
        <w:t>は同一ユーザからの連続送信を制限する機能を実装すること）</w:t>
      </w:r>
      <w:r w:rsidR="003628BB">
        <w:rPr>
          <w:rFonts w:ascii="Century" w:hAnsi="Century" w:hint="eastAsia"/>
          <w:color w:val="000000" w:themeColor="text1"/>
        </w:rPr>
        <w:t>又</w:t>
      </w:r>
      <w:r w:rsidRPr="0013795A">
        <w:rPr>
          <w:rFonts w:ascii="Century" w:hAnsi="Century" w:hint="eastAsia"/>
          <w:color w:val="000000" w:themeColor="text1"/>
        </w:rPr>
        <w:t>は</w:t>
      </w:r>
      <w:r w:rsidRPr="0013795A">
        <w:rPr>
          <w:rFonts w:ascii="Century" w:hAnsi="Century" w:hint="eastAsia"/>
          <w:color w:val="000000" w:themeColor="text1"/>
        </w:rPr>
        <w:t>CAPTCHA</w:t>
      </w:r>
    </w:p>
    <w:p w14:paraId="09D606E2" w14:textId="4E294980" w:rsidR="00A250BF" w:rsidRPr="0013795A" w:rsidRDefault="00A250BF" w:rsidP="00454179">
      <w:pPr>
        <w:widowControl/>
        <w:ind w:firstLineChars="100" w:firstLine="210"/>
        <w:rPr>
          <w:rFonts w:ascii="Century" w:hAnsi="Century"/>
          <w:color w:val="000000" w:themeColor="text1"/>
        </w:rPr>
      </w:pPr>
      <w:r w:rsidRPr="0013795A">
        <w:rPr>
          <w:rFonts w:ascii="Century" w:hAnsi="Century" w:hint="eastAsia"/>
          <w:color w:val="000000" w:themeColor="text1"/>
        </w:rPr>
        <w:t>（画像認証等の自動投稿防止機能）を実装すること。</w:t>
      </w:r>
    </w:p>
    <w:p w14:paraId="5B7A1006" w14:textId="77777777" w:rsidR="00D65C16" w:rsidRDefault="00D65C16" w:rsidP="009A2F48">
      <w:pPr>
        <w:widowControl/>
        <w:spacing w:line="240" w:lineRule="exact"/>
        <w:rPr>
          <w:rFonts w:ascii="Century" w:hAnsi="Century"/>
        </w:rPr>
      </w:pPr>
    </w:p>
    <w:p w14:paraId="11D1404E" w14:textId="3B500150" w:rsidR="00D67206" w:rsidRPr="00186A69" w:rsidRDefault="00D67206" w:rsidP="00D67206">
      <w:pPr>
        <w:pStyle w:val="2"/>
        <w:ind w:leftChars="100" w:left="420" w:hangingChars="100" w:hanging="210"/>
        <w:rPr>
          <w:rFonts w:asciiTheme="minorEastAsia" w:eastAsiaTheme="minorEastAsia" w:hAnsiTheme="minorEastAsia"/>
          <w:bCs/>
        </w:rPr>
      </w:pPr>
      <w:bookmarkStart w:id="18" w:name="_Toc527990250"/>
      <w:bookmarkStart w:id="19" w:name="_Toc6307133"/>
      <w:r w:rsidRPr="00186A69">
        <w:rPr>
          <w:rFonts w:asciiTheme="minorEastAsia" w:eastAsiaTheme="minorEastAsia" w:hAnsiTheme="minorEastAsia" w:cs="Meiryo UI" w:hint="eastAsia"/>
          <w:bCs/>
        </w:rPr>
        <w:t>⑵</w:t>
      </w:r>
      <w:r w:rsidR="00AB558E">
        <w:rPr>
          <w:rFonts w:asciiTheme="minorEastAsia" w:eastAsiaTheme="minorEastAsia" w:hAnsiTheme="minorEastAsia" w:hint="eastAsia"/>
          <w:bCs/>
        </w:rPr>
        <w:t xml:space="preserve">  </w:t>
      </w:r>
      <w:r w:rsidRPr="00186A69">
        <w:rPr>
          <w:rFonts w:asciiTheme="minorEastAsia" w:eastAsiaTheme="minorEastAsia" w:hAnsiTheme="minorEastAsia" w:hint="eastAsia"/>
          <w:bCs/>
        </w:rPr>
        <w:t>通信</w:t>
      </w:r>
      <w:bookmarkEnd w:id="18"/>
      <w:bookmarkEnd w:id="19"/>
    </w:p>
    <w:p w14:paraId="239CBCEB" w14:textId="3E0A05D0" w:rsidR="00D67206" w:rsidRDefault="00D67206" w:rsidP="00186A69">
      <w:pPr>
        <w:widowControl/>
        <w:ind w:firstLineChars="100" w:firstLine="210"/>
        <w:rPr>
          <w:rFonts w:ascii="Century" w:hAnsi="Century"/>
        </w:rPr>
      </w:pPr>
      <w:r>
        <w:rPr>
          <w:rFonts w:ascii="Century" w:hAnsi="Century" w:hint="eastAsia"/>
        </w:rPr>
        <w:t>ア</w:t>
      </w:r>
      <w:r w:rsidR="00454179">
        <w:rPr>
          <w:rFonts w:ascii="Century" w:hAnsi="Century" w:hint="eastAsia"/>
        </w:rPr>
        <w:t xml:space="preserve">  </w:t>
      </w:r>
      <w:r w:rsidR="003C109A">
        <w:rPr>
          <w:rFonts w:ascii="Century" w:hAnsi="Century" w:hint="eastAsia"/>
        </w:rPr>
        <w:t>ウェブサイト</w:t>
      </w:r>
      <w:r w:rsidR="0017534C">
        <w:rPr>
          <w:rFonts w:ascii="Century" w:hAnsi="Century" w:hint="eastAsia"/>
        </w:rPr>
        <w:t>で公開する全てのページについて</w:t>
      </w:r>
      <w:r w:rsidR="005F0D78">
        <w:rPr>
          <w:rFonts w:ascii="Century" w:hAnsi="Century" w:hint="eastAsia"/>
        </w:rPr>
        <w:t>、</w:t>
      </w:r>
      <w:r w:rsidR="0017534C">
        <w:rPr>
          <w:rFonts w:ascii="Century" w:hAnsi="Century" w:hint="eastAsia"/>
        </w:rPr>
        <w:t>TLS</w:t>
      </w:r>
      <w:r w:rsidR="001B06EF">
        <w:rPr>
          <w:rFonts w:ascii="Century" w:hAnsi="Century"/>
        </w:rPr>
        <w:t>1.2</w:t>
      </w:r>
      <w:r w:rsidR="001B06EF">
        <w:rPr>
          <w:rFonts w:ascii="Century" w:hAnsi="Century" w:hint="eastAsia"/>
        </w:rPr>
        <w:t>以降</w:t>
      </w:r>
      <w:r w:rsidR="0017534C">
        <w:rPr>
          <w:rFonts w:ascii="Century" w:hAnsi="Century" w:hint="eastAsia"/>
        </w:rPr>
        <w:t>により</w:t>
      </w:r>
      <w:r w:rsidR="005162C2">
        <w:rPr>
          <w:rFonts w:ascii="Century" w:hAnsi="Century" w:hint="eastAsia"/>
        </w:rPr>
        <w:t>暗号化すること。</w:t>
      </w:r>
    </w:p>
    <w:p w14:paraId="773E288A" w14:textId="4982A123" w:rsidR="00A250BF" w:rsidRPr="002332E3" w:rsidRDefault="00D67206" w:rsidP="00454179">
      <w:pPr>
        <w:widowControl/>
        <w:ind w:leftChars="100" w:left="420" w:hangingChars="100" w:hanging="210"/>
        <w:rPr>
          <w:rFonts w:ascii="Century" w:hAnsi="Century"/>
          <w:color w:val="000000" w:themeColor="text1"/>
        </w:rPr>
      </w:pPr>
      <w:r>
        <w:rPr>
          <w:rFonts w:ascii="Century" w:hAnsi="Century" w:hint="eastAsia"/>
        </w:rPr>
        <w:t>イ</w:t>
      </w:r>
      <w:r w:rsidR="00186A69">
        <w:rPr>
          <w:rFonts w:ascii="Century" w:hAnsi="Century" w:hint="eastAsia"/>
        </w:rPr>
        <w:t xml:space="preserve">  </w:t>
      </w:r>
      <w:r w:rsidR="002F7DD7">
        <w:rPr>
          <w:rFonts w:ascii="Century" w:hAnsi="Century" w:hint="eastAsia"/>
        </w:rPr>
        <w:t>暗号化に必要な</w:t>
      </w:r>
      <w:r w:rsidR="00AF7779">
        <w:rPr>
          <w:rFonts w:ascii="Century" w:hAnsi="Century" w:hint="eastAsia"/>
        </w:rPr>
        <w:t>サーバ</w:t>
      </w:r>
      <w:r w:rsidR="002F7DD7">
        <w:rPr>
          <w:rFonts w:ascii="Century" w:hAnsi="Century" w:hint="eastAsia"/>
        </w:rPr>
        <w:t>証明書については</w:t>
      </w:r>
      <w:r w:rsidR="005F0D78">
        <w:rPr>
          <w:rFonts w:ascii="Century" w:hAnsi="Century" w:hint="eastAsia"/>
        </w:rPr>
        <w:t>、</w:t>
      </w:r>
      <w:r w:rsidR="00057629">
        <w:rPr>
          <w:rFonts w:ascii="Century" w:hAnsi="Century" w:hint="eastAsia"/>
        </w:rPr>
        <w:t>本調達に含めること</w:t>
      </w:r>
      <w:r w:rsidR="005338F7">
        <w:rPr>
          <w:rFonts w:ascii="Century" w:hAnsi="Century" w:hint="eastAsia"/>
        </w:rPr>
        <w:t>。</w:t>
      </w:r>
      <w:r w:rsidR="00A250BF" w:rsidRPr="002332E3">
        <w:rPr>
          <w:rFonts w:ascii="Century" w:hAnsi="Century" w:hint="eastAsia"/>
          <w:color w:val="000000" w:themeColor="text1"/>
        </w:rPr>
        <w:t>なお、調達するサーバ証明書については、</w:t>
      </w:r>
      <w:r w:rsidR="00A250BF" w:rsidRPr="002332E3">
        <w:rPr>
          <w:rFonts w:ascii="Century" w:hAnsi="Century" w:hint="eastAsia"/>
          <w:color w:val="000000" w:themeColor="text1"/>
        </w:rPr>
        <w:t>OV</w:t>
      </w:r>
      <w:r w:rsidR="00A250BF" w:rsidRPr="002332E3">
        <w:rPr>
          <w:rFonts w:ascii="Century" w:hAnsi="Century" w:hint="eastAsia"/>
          <w:color w:val="000000" w:themeColor="text1"/>
        </w:rPr>
        <w:t>（</w:t>
      </w:r>
      <w:r w:rsidR="00A250BF" w:rsidRPr="002332E3">
        <w:rPr>
          <w:rFonts w:ascii="Century" w:hAnsi="Century" w:hint="eastAsia"/>
          <w:color w:val="000000" w:themeColor="text1"/>
        </w:rPr>
        <w:t>Organization Validation</w:t>
      </w:r>
      <w:r w:rsidR="00A250BF" w:rsidRPr="002332E3">
        <w:rPr>
          <w:rFonts w:ascii="Century" w:hAnsi="Century" w:hint="eastAsia"/>
          <w:color w:val="000000" w:themeColor="text1"/>
        </w:rPr>
        <w:t>）証明書</w:t>
      </w:r>
      <w:r w:rsidR="003628BB">
        <w:rPr>
          <w:rFonts w:ascii="Century" w:hAnsi="Century" w:hint="eastAsia"/>
          <w:color w:val="000000" w:themeColor="text1"/>
        </w:rPr>
        <w:t>又</w:t>
      </w:r>
      <w:r w:rsidR="00A250BF" w:rsidRPr="002332E3">
        <w:rPr>
          <w:rFonts w:ascii="Century" w:hAnsi="Century" w:hint="eastAsia"/>
          <w:color w:val="000000" w:themeColor="text1"/>
        </w:rPr>
        <w:t>は</w:t>
      </w:r>
      <w:r w:rsidR="00A250BF" w:rsidRPr="002332E3">
        <w:rPr>
          <w:rFonts w:ascii="Century" w:hAnsi="Century" w:hint="eastAsia"/>
          <w:color w:val="000000" w:themeColor="text1"/>
        </w:rPr>
        <w:t>EV</w:t>
      </w:r>
      <w:r w:rsidR="00A250BF" w:rsidRPr="002332E3">
        <w:rPr>
          <w:rFonts w:ascii="Century" w:hAnsi="Century" w:hint="eastAsia"/>
          <w:color w:val="000000" w:themeColor="text1"/>
        </w:rPr>
        <w:t>（</w:t>
      </w:r>
      <w:r w:rsidR="00A250BF" w:rsidRPr="002332E3">
        <w:rPr>
          <w:rFonts w:ascii="Century" w:hAnsi="Century" w:hint="eastAsia"/>
          <w:color w:val="000000" w:themeColor="text1"/>
        </w:rPr>
        <w:t>Extended Validation</w:t>
      </w:r>
      <w:r w:rsidR="00A250BF" w:rsidRPr="002332E3">
        <w:rPr>
          <w:rFonts w:ascii="Century" w:hAnsi="Century" w:hint="eastAsia"/>
          <w:color w:val="000000" w:themeColor="text1"/>
        </w:rPr>
        <w:t>）証明書であることが望ましい。</w:t>
      </w:r>
    </w:p>
    <w:p w14:paraId="69CFEB1B" w14:textId="77777777" w:rsidR="00D65C16" w:rsidRDefault="00D65C16" w:rsidP="009A2F48">
      <w:pPr>
        <w:widowControl/>
        <w:spacing w:line="240" w:lineRule="exact"/>
        <w:rPr>
          <w:rFonts w:ascii="Century" w:hAnsi="Century"/>
        </w:rPr>
      </w:pPr>
    </w:p>
    <w:p w14:paraId="3FF1CF18" w14:textId="074F279E" w:rsidR="00FA7468" w:rsidRPr="00186A69" w:rsidRDefault="00FA7468" w:rsidP="00257120">
      <w:pPr>
        <w:pStyle w:val="2"/>
        <w:numPr>
          <w:ilvl w:val="0"/>
          <w:numId w:val="12"/>
        </w:numPr>
        <w:rPr>
          <w:rFonts w:asciiTheme="minorEastAsia" w:eastAsiaTheme="minorEastAsia" w:hAnsiTheme="minorEastAsia"/>
          <w:bCs/>
        </w:rPr>
      </w:pPr>
      <w:bookmarkStart w:id="20" w:name="_Toc527990251"/>
      <w:bookmarkStart w:id="21" w:name="_Toc6307134"/>
      <w:r w:rsidRPr="00186A69">
        <w:rPr>
          <w:rFonts w:asciiTheme="minorEastAsia" w:eastAsiaTheme="minorEastAsia" w:hAnsiTheme="minorEastAsia" w:hint="eastAsia"/>
          <w:bCs/>
        </w:rPr>
        <w:t>ログの取得</w:t>
      </w:r>
      <w:bookmarkEnd w:id="20"/>
      <w:bookmarkEnd w:id="21"/>
    </w:p>
    <w:p w14:paraId="1A7F4AA8" w14:textId="63D121F8" w:rsidR="009E2422" w:rsidRPr="0013795A" w:rsidRDefault="00FA7468" w:rsidP="00F32912">
      <w:pPr>
        <w:widowControl/>
        <w:ind w:leftChars="200" w:left="630" w:hangingChars="100" w:hanging="210"/>
        <w:rPr>
          <w:rFonts w:ascii="Century" w:hAnsi="Century"/>
          <w:color w:val="000000" w:themeColor="text1"/>
        </w:rPr>
      </w:pPr>
      <w:r w:rsidRPr="0013795A">
        <w:rPr>
          <w:rFonts w:ascii="Century" w:hAnsi="Century" w:hint="eastAsia"/>
          <w:color w:val="000000" w:themeColor="text1"/>
        </w:rPr>
        <w:t>ログ</w:t>
      </w:r>
      <w:r w:rsidR="006F0DFF" w:rsidRPr="0013795A">
        <w:rPr>
          <w:rFonts w:ascii="Century" w:hAnsi="Century" w:hint="eastAsia"/>
          <w:color w:val="000000" w:themeColor="text1"/>
        </w:rPr>
        <w:t>を取得し、</w:t>
      </w:r>
      <w:r w:rsidR="000C294A" w:rsidRPr="0013795A">
        <w:rPr>
          <w:rFonts w:asciiTheme="minorEastAsia" w:hAnsiTheme="minorEastAsia"/>
          <w:color w:val="000000" w:themeColor="text1"/>
        </w:rPr>
        <w:t>1</w:t>
      </w:r>
      <w:r w:rsidR="000C294A" w:rsidRPr="0013795A">
        <w:rPr>
          <w:rFonts w:ascii="Century" w:hAnsi="Century" w:hint="eastAsia"/>
          <w:color w:val="000000" w:themeColor="text1"/>
        </w:rPr>
        <w:t>年間</w:t>
      </w:r>
      <w:r w:rsidRPr="0013795A">
        <w:rPr>
          <w:rFonts w:ascii="Century" w:hAnsi="Century" w:hint="eastAsia"/>
          <w:color w:val="000000" w:themeColor="text1"/>
        </w:rPr>
        <w:t>保存</w:t>
      </w:r>
      <w:r w:rsidR="006F0DFF" w:rsidRPr="0013795A">
        <w:rPr>
          <w:rFonts w:ascii="Century" w:hAnsi="Century" w:hint="eastAsia"/>
          <w:color w:val="000000" w:themeColor="text1"/>
        </w:rPr>
        <w:t>するとともに</w:t>
      </w:r>
      <w:r w:rsidR="005F0D78" w:rsidRPr="0013795A">
        <w:rPr>
          <w:rFonts w:ascii="Century" w:hAnsi="Century" w:hint="eastAsia"/>
          <w:color w:val="000000" w:themeColor="text1"/>
        </w:rPr>
        <w:t>、</w:t>
      </w:r>
      <w:r w:rsidRPr="0013795A">
        <w:rPr>
          <w:rFonts w:ascii="Century" w:hAnsi="Century" w:hint="eastAsia"/>
          <w:color w:val="000000" w:themeColor="text1"/>
        </w:rPr>
        <w:t>必要に応じ調査</w:t>
      </w:r>
      <w:r w:rsidR="005F0D78" w:rsidRPr="0013795A">
        <w:rPr>
          <w:rFonts w:ascii="Century" w:hAnsi="Century" w:hint="eastAsia"/>
          <w:color w:val="000000" w:themeColor="text1"/>
        </w:rPr>
        <w:t>、</w:t>
      </w:r>
      <w:r w:rsidRPr="0013795A">
        <w:rPr>
          <w:rFonts w:ascii="Century" w:hAnsi="Century" w:hint="eastAsia"/>
          <w:color w:val="000000" w:themeColor="text1"/>
        </w:rPr>
        <w:t>分析できること。</w:t>
      </w:r>
    </w:p>
    <w:p w14:paraId="34795829" w14:textId="77777777" w:rsidR="00092164" w:rsidRDefault="00092164" w:rsidP="009A2F48">
      <w:pPr>
        <w:widowControl/>
        <w:spacing w:line="240" w:lineRule="exact"/>
        <w:rPr>
          <w:rFonts w:ascii="Century" w:hAnsi="Century"/>
        </w:rPr>
      </w:pPr>
    </w:p>
    <w:p w14:paraId="0FF1CEC9" w14:textId="356D1F37" w:rsidR="008F47B9" w:rsidRPr="00454179" w:rsidRDefault="00D67206" w:rsidP="008F47B9">
      <w:pPr>
        <w:pStyle w:val="2"/>
        <w:ind w:leftChars="100" w:left="420" w:hangingChars="100" w:hanging="210"/>
        <w:rPr>
          <w:rFonts w:asciiTheme="minorEastAsia" w:eastAsiaTheme="minorEastAsia" w:hAnsiTheme="minorEastAsia"/>
          <w:bCs/>
        </w:rPr>
      </w:pPr>
      <w:bookmarkStart w:id="22" w:name="_Toc527990252"/>
      <w:bookmarkStart w:id="23" w:name="_Toc6307135"/>
      <w:r w:rsidRPr="00454179">
        <w:rPr>
          <w:rFonts w:asciiTheme="minorEastAsia" w:eastAsiaTheme="minorEastAsia" w:hAnsiTheme="minorEastAsia" w:cs="Meiryo UI" w:hint="eastAsia"/>
          <w:bCs/>
        </w:rPr>
        <w:lastRenderedPageBreak/>
        <w:t>⑷</w:t>
      </w:r>
      <w:r w:rsidR="00AB558E">
        <w:rPr>
          <w:rFonts w:asciiTheme="minorEastAsia" w:eastAsiaTheme="minorEastAsia" w:hAnsiTheme="minorEastAsia" w:hint="eastAsia"/>
          <w:bCs/>
        </w:rPr>
        <w:t xml:space="preserve">  </w:t>
      </w:r>
      <w:r w:rsidR="008F47B9" w:rsidRPr="00454179">
        <w:rPr>
          <w:rFonts w:asciiTheme="minorEastAsia" w:eastAsiaTheme="minorEastAsia" w:hAnsiTheme="minorEastAsia" w:hint="eastAsia"/>
          <w:bCs/>
        </w:rPr>
        <w:t>バックアップの取得</w:t>
      </w:r>
      <w:bookmarkEnd w:id="22"/>
      <w:bookmarkEnd w:id="23"/>
    </w:p>
    <w:p w14:paraId="4A96B1A3" w14:textId="29DA3181" w:rsidR="008F47B9" w:rsidRDefault="008F47B9" w:rsidP="00AB558E">
      <w:pPr>
        <w:widowControl/>
        <w:ind w:leftChars="100" w:left="420" w:hangingChars="100" w:hanging="210"/>
        <w:rPr>
          <w:rFonts w:ascii="Century" w:hAnsi="Century"/>
        </w:rPr>
      </w:pPr>
      <w:r>
        <w:rPr>
          <w:rFonts w:ascii="Century" w:hAnsi="Century" w:hint="eastAsia"/>
        </w:rPr>
        <w:t xml:space="preserve">ア　</w:t>
      </w:r>
      <w:r w:rsidR="007E55E6">
        <w:rPr>
          <w:rFonts w:ascii="Century" w:hAnsi="Century" w:hint="eastAsia"/>
        </w:rPr>
        <w:t>定期的に</w:t>
      </w:r>
      <w:r w:rsidR="00AA7BDF">
        <w:rPr>
          <w:rFonts w:ascii="Century" w:hAnsi="Century" w:hint="eastAsia"/>
        </w:rPr>
        <w:t>システム及びデータのバックアップを取得し</w:t>
      </w:r>
      <w:r w:rsidR="005F0D78">
        <w:rPr>
          <w:rFonts w:ascii="Century" w:hAnsi="Century" w:hint="eastAsia"/>
        </w:rPr>
        <w:t>、</w:t>
      </w:r>
      <w:r w:rsidR="00AA7BDF">
        <w:rPr>
          <w:rFonts w:ascii="Century" w:hAnsi="Century" w:hint="eastAsia"/>
        </w:rPr>
        <w:t>システム及びデータの復旧を可能とすること。</w:t>
      </w:r>
    </w:p>
    <w:p w14:paraId="74649AE5" w14:textId="08824FBE" w:rsidR="009E2422" w:rsidRDefault="008F47B9" w:rsidP="00AB558E">
      <w:pPr>
        <w:widowControl/>
        <w:ind w:leftChars="75" w:left="368" w:hangingChars="100" w:hanging="210"/>
        <w:rPr>
          <w:rFonts w:ascii="Century" w:hAnsi="Century"/>
        </w:rPr>
      </w:pPr>
      <w:r>
        <w:rPr>
          <w:rFonts w:ascii="Century" w:hAnsi="Century" w:hint="eastAsia"/>
        </w:rPr>
        <w:t xml:space="preserve">イ　</w:t>
      </w:r>
      <w:r w:rsidR="00AA7BDF">
        <w:rPr>
          <w:rFonts w:ascii="Century" w:hAnsi="Century" w:hint="eastAsia"/>
        </w:rPr>
        <w:t>障害発生時等に</w:t>
      </w:r>
      <w:r w:rsidR="005F0D78">
        <w:rPr>
          <w:rFonts w:ascii="Century" w:hAnsi="Century" w:hint="eastAsia"/>
        </w:rPr>
        <w:t>、</w:t>
      </w:r>
      <w:r w:rsidR="00AA7BDF">
        <w:rPr>
          <w:rFonts w:ascii="Century" w:hAnsi="Century" w:hint="eastAsia"/>
        </w:rPr>
        <w:t>速やかにシステム及びデータ</w:t>
      </w:r>
      <w:r w:rsidR="00A27D32">
        <w:rPr>
          <w:rFonts w:ascii="Century" w:hAnsi="Century" w:hint="eastAsia"/>
        </w:rPr>
        <w:t>を復旧できるよう機能を設計するとともに</w:t>
      </w:r>
      <w:r w:rsidR="005F0D78">
        <w:rPr>
          <w:rFonts w:ascii="Century" w:hAnsi="Century" w:hint="eastAsia"/>
        </w:rPr>
        <w:t>、</w:t>
      </w:r>
      <w:r w:rsidR="00AA7BDF">
        <w:rPr>
          <w:rFonts w:ascii="Century" w:hAnsi="Century" w:hint="eastAsia"/>
        </w:rPr>
        <w:t>復旧手順等を備えること。</w:t>
      </w:r>
    </w:p>
    <w:p w14:paraId="323570A9" w14:textId="77777777" w:rsidR="00092164" w:rsidRDefault="00092164" w:rsidP="009A2F48">
      <w:pPr>
        <w:widowControl/>
        <w:spacing w:line="240" w:lineRule="exact"/>
        <w:rPr>
          <w:rFonts w:ascii="Century" w:hAnsi="Century"/>
        </w:rPr>
      </w:pPr>
    </w:p>
    <w:p w14:paraId="6F439610" w14:textId="2202501A" w:rsidR="00A97E8E" w:rsidRPr="00454179" w:rsidRDefault="00CD5A5C" w:rsidP="00A97E8E">
      <w:pPr>
        <w:pStyle w:val="2"/>
        <w:ind w:leftChars="100" w:left="420" w:hangingChars="100" w:hanging="210"/>
        <w:rPr>
          <w:rFonts w:asciiTheme="minorEastAsia" w:eastAsiaTheme="minorEastAsia" w:hAnsiTheme="minorEastAsia"/>
          <w:bCs/>
        </w:rPr>
      </w:pPr>
      <w:bookmarkStart w:id="24" w:name="_Toc527990253"/>
      <w:bookmarkStart w:id="25" w:name="_Toc6307136"/>
      <w:r w:rsidRPr="00454179">
        <w:rPr>
          <w:rFonts w:asciiTheme="minorEastAsia" w:eastAsiaTheme="minorEastAsia" w:hAnsiTheme="minorEastAsia" w:cs="Meiryo UI" w:hint="eastAsia"/>
          <w:bCs/>
        </w:rPr>
        <w:t>⑸</w:t>
      </w:r>
      <w:r w:rsidR="00AB558E">
        <w:rPr>
          <w:rFonts w:asciiTheme="minorEastAsia" w:eastAsiaTheme="minorEastAsia" w:hAnsiTheme="minorEastAsia" w:hint="eastAsia"/>
          <w:bCs/>
        </w:rPr>
        <w:t xml:space="preserve">  </w:t>
      </w:r>
      <w:r w:rsidR="00F5595B" w:rsidRPr="00454179">
        <w:rPr>
          <w:rFonts w:asciiTheme="minorEastAsia" w:eastAsiaTheme="minorEastAsia" w:hAnsiTheme="minorEastAsia" w:hint="eastAsia"/>
          <w:bCs/>
        </w:rPr>
        <w:t>不正プログラム</w:t>
      </w:r>
      <w:r w:rsidRPr="00454179">
        <w:rPr>
          <w:rFonts w:asciiTheme="minorEastAsia" w:eastAsiaTheme="minorEastAsia" w:hAnsiTheme="minorEastAsia" w:hint="eastAsia"/>
          <w:bCs/>
        </w:rPr>
        <w:t>対策</w:t>
      </w:r>
      <w:bookmarkEnd w:id="24"/>
      <w:bookmarkEnd w:id="25"/>
    </w:p>
    <w:p w14:paraId="2CDA997D" w14:textId="77777777" w:rsidR="00686F34" w:rsidRPr="00F73CA9" w:rsidRDefault="00686F34" w:rsidP="00686F34">
      <w:pPr>
        <w:ind w:leftChars="200" w:left="420" w:firstLineChars="100" w:firstLine="210"/>
        <w:rPr>
          <w:rFonts w:ascii="ＭＳ 明朝" w:hAnsi="ＭＳ 明朝"/>
        </w:rPr>
      </w:pPr>
      <w:r w:rsidRPr="00F73CA9">
        <w:rPr>
          <w:rFonts w:ascii="ＭＳ 明朝" w:hAnsi="ＭＳ 明朝" w:hint="eastAsia"/>
        </w:rPr>
        <w:t>不正プログラム対策として、次の要件を参考に安全性が担保される対策を実施すること。</w:t>
      </w:r>
    </w:p>
    <w:p w14:paraId="593F2886" w14:textId="77777777" w:rsidR="00686F34" w:rsidRPr="00F73CA9" w:rsidRDefault="00686F34" w:rsidP="00FC1F90">
      <w:pPr>
        <w:widowControl/>
        <w:ind w:firstLineChars="100" w:firstLine="210"/>
        <w:rPr>
          <w:rFonts w:ascii="Century" w:hAnsi="Century"/>
        </w:rPr>
      </w:pPr>
      <w:r w:rsidRPr="00F73CA9">
        <w:rPr>
          <w:rFonts w:ascii="Century" w:hAnsi="Century" w:hint="eastAsia"/>
        </w:rPr>
        <w:t>ア　ウイルス対策ソフトを導入すること。</w:t>
      </w:r>
    </w:p>
    <w:p w14:paraId="67028DE5" w14:textId="77777777" w:rsidR="00686F34" w:rsidRPr="00F73CA9" w:rsidRDefault="00686F34" w:rsidP="00FC1F90">
      <w:pPr>
        <w:widowControl/>
        <w:ind w:leftChars="100" w:left="420" w:hangingChars="100" w:hanging="210"/>
        <w:rPr>
          <w:rFonts w:ascii="Century" w:hAnsi="Century"/>
        </w:rPr>
      </w:pPr>
      <w:r w:rsidRPr="00F73CA9">
        <w:rPr>
          <w:rFonts w:ascii="Century" w:hAnsi="Century" w:hint="eastAsia"/>
        </w:rPr>
        <w:t>イ　ウイルス対策ソフトは、常に最新のバージョンを利用できるとともに、ウイルス対策ソフトの定義ファイルが更新された場合は、速やかに適用できること。</w:t>
      </w:r>
    </w:p>
    <w:p w14:paraId="703BA005" w14:textId="3552FB25" w:rsidR="00092164" w:rsidRDefault="00686F34" w:rsidP="00FC1F90">
      <w:pPr>
        <w:widowControl/>
        <w:ind w:firstLineChars="100" w:firstLine="210"/>
        <w:rPr>
          <w:rFonts w:ascii="Century" w:hAnsi="Century"/>
        </w:rPr>
      </w:pPr>
      <w:r w:rsidRPr="00F73CA9">
        <w:rPr>
          <w:rFonts w:ascii="Century" w:hAnsi="Century" w:hint="eastAsia"/>
        </w:rPr>
        <w:t>ウ　スケジューリングにより、定期的にウイルススキャンを行えること。</w:t>
      </w:r>
    </w:p>
    <w:p w14:paraId="32B4EF71" w14:textId="77777777" w:rsidR="00257120" w:rsidRPr="00686F34" w:rsidRDefault="00257120" w:rsidP="00F932F2">
      <w:pPr>
        <w:widowControl/>
        <w:ind w:leftChars="200" w:left="630" w:hangingChars="100" w:hanging="210"/>
        <w:rPr>
          <w:rFonts w:ascii="Century" w:hAnsi="Century"/>
        </w:rPr>
      </w:pPr>
    </w:p>
    <w:p w14:paraId="33395EDF" w14:textId="00B6E2C2" w:rsidR="003379B7" w:rsidRPr="00454179" w:rsidRDefault="003379B7" w:rsidP="003379B7">
      <w:pPr>
        <w:pStyle w:val="2"/>
        <w:ind w:leftChars="100" w:left="420" w:hangingChars="100" w:hanging="210"/>
        <w:rPr>
          <w:rFonts w:asciiTheme="minorEastAsia" w:eastAsiaTheme="minorEastAsia" w:hAnsiTheme="minorEastAsia"/>
          <w:bCs/>
        </w:rPr>
      </w:pPr>
      <w:bookmarkStart w:id="26" w:name="_Toc527990254"/>
      <w:bookmarkStart w:id="27" w:name="_Toc6307137"/>
      <w:r w:rsidRPr="00454179">
        <w:rPr>
          <w:rFonts w:asciiTheme="minorEastAsia" w:eastAsiaTheme="minorEastAsia" w:hAnsiTheme="minorEastAsia" w:cs="Meiryo UI" w:hint="eastAsia"/>
          <w:bCs/>
        </w:rPr>
        <w:t>⑹</w:t>
      </w:r>
      <w:r w:rsidR="003628BB">
        <w:rPr>
          <w:rFonts w:asciiTheme="minorEastAsia" w:eastAsiaTheme="minorEastAsia" w:hAnsiTheme="minorEastAsia" w:hint="eastAsia"/>
          <w:bCs/>
        </w:rPr>
        <w:t xml:space="preserve">  脆弱</w:t>
      </w:r>
      <w:r w:rsidRPr="00454179">
        <w:rPr>
          <w:rFonts w:asciiTheme="minorEastAsia" w:eastAsiaTheme="minorEastAsia" w:hAnsiTheme="minorEastAsia" w:hint="eastAsia"/>
          <w:bCs/>
        </w:rPr>
        <w:t>性対策</w:t>
      </w:r>
      <w:bookmarkEnd w:id="26"/>
      <w:bookmarkEnd w:id="27"/>
    </w:p>
    <w:p w14:paraId="3AF9672E" w14:textId="5C21CFF0" w:rsidR="003379B7" w:rsidRDefault="003379B7" w:rsidP="00FC1F90">
      <w:pPr>
        <w:widowControl/>
        <w:ind w:leftChars="133" w:left="489" w:hangingChars="100" w:hanging="210"/>
        <w:rPr>
          <w:rFonts w:ascii="Century" w:hAnsi="Century"/>
        </w:rPr>
      </w:pPr>
      <w:r>
        <w:rPr>
          <w:rFonts w:ascii="Century" w:hAnsi="Century" w:hint="eastAsia"/>
        </w:rPr>
        <w:t xml:space="preserve">ア　</w:t>
      </w:r>
      <w:r w:rsidR="00160611">
        <w:rPr>
          <w:rFonts w:ascii="Century" w:hAnsi="Century" w:hint="eastAsia"/>
        </w:rPr>
        <w:t>導入するソフトウェアについては</w:t>
      </w:r>
      <w:r w:rsidR="005F0D78">
        <w:rPr>
          <w:rFonts w:ascii="Century" w:hAnsi="Century" w:hint="eastAsia"/>
        </w:rPr>
        <w:t>、</w:t>
      </w:r>
      <w:r w:rsidR="00160611">
        <w:rPr>
          <w:rFonts w:ascii="Century" w:hAnsi="Century" w:hint="eastAsia"/>
        </w:rPr>
        <w:t>修正プログラムやバージョンアップの提供等</w:t>
      </w:r>
      <w:r w:rsidR="005F0D78">
        <w:rPr>
          <w:rFonts w:ascii="Century" w:hAnsi="Century" w:hint="eastAsia"/>
        </w:rPr>
        <w:t>、</w:t>
      </w:r>
      <w:r w:rsidR="00160611">
        <w:rPr>
          <w:rFonts w:ascii="Century" w:hAnsi="Century" w:hint="eastAsia"/>
        </w:rPr>
        <w:t>開発元のサポー</w:t>
      </w:r>
      <w:r w:rsidR="00214265">
        <w:rPr>
          <w:rFonts w:ascii="Century" w:hAnsi="Century" w:hint="eastAsia"/>
        </w:rPr>
        <w:t>ト</w:t>
      </w:r>
      <w:r w:rsidR="00160611">
        <w:rPr>
          <w:rFonts w:ascii="Century" w:hAnsi="Century" w:hint="eastAsia"/>
        </w:rPr>
        <w:t>がある信頼性の高い製品を利用すること。</w:t>
      </w:r>
    </w:p>
    <w:p w14:paraId="01EC0C4D" w14:textId="741E39C1" w:rsidR="00092164" w:rsidRDefault="00160611" w:rsidP="00FC1F90">
      <w:pPr>
        <w:widowControl/>
        <w:ind w:leftChars="133" w:left="489" w:hangingChars="100" w:hanging="210"/>
        <w:rPr>
          <w:rFonts w:ascii="Century" w:hAnsi="Century"/>
        </w:rPr>
      </w:pPr>
      <w:r>
        <w:rPr>
          <w:rFonts w:ascii="Century" w:hAnsi="Century" w:hint="eastAsia"/>
        </w:rPr>
        <w:t xml:space="preserve">イ　</w:t>
      </w:r>
      <w:r w:rsidR="005F37B9">
        <w:rPr>
          <w:rFonts w:ascii="Century" w:hAnsi="Century" w:hint="eastAsia"/>
        </w:rPr>
        <w:t>導入した</w:t>
      </w:r>
      <w:r>
        <w:rPr>
          <w:rFonts w:ascii="Century" w:hAnsi="Century" w:hint="eastAsia"/>
        </w:rPr>
        <w:t>OS</w:t>
      </w:r>
      <w:r>
        <w:rPr>
          <w:rFonts w:ascii="Century" w:hAnsi="Century" w:hint="eastAsia"/>
        </w:rPr>
        <w:t>やソフトウェアに</w:t>
      </w:r>
      <w:r w:rsidR="0068700E">
        <w:rPr>
          <w:rFonts w:ascii="Century" w:hAnsi="Century" w:hint="eastAsia"/>
        </w:rPr>
        <w:t>脆弱性</w:t>
      </w:r>
      <w:r>
        <w:rPr>
          <w:rFonts w:ascii="Century" w:hAnsi="Century" w:hint="eastAsia"/>
        </w:rPr>
        <w:t>が発見された場合は</w:t>
      </w:r>
      <w:r w:rsidR="005F0D78">
        <w:rPr>
          <w:rFonts w:ascii="Century" w:hAnsi="Century" w:hint="eastAsia"/>
        </w:rPr>
        <w:t>、</w:t>
      </w:r>
      <w:r>
        <w:rPr>
          <w:rFonts w:ascii="Century" w:hAnsi="Century" w:hint="eastAsia"/>
        </w:rPr>
        <w:t>システムへの影響</w:t>
      </w:r>
      <w:r w:rsidR="005F0D78">
        <w:rPr>
          <w:rFonts w:ascii="Century" w:hAnsi="Century" w:hint="eastAsia"/>
        </w:rPr>
        <w:t>、</w:t>
      </w:r>
      <w:r>
        <w:rPr>
          <w:rFonts w:ascii="Century" w:hAnsi="Century" w:hint="eastAsia"/>
        </w:rPr>
        <w:t>重要性等を検証のうえ</w:t>
      </w:r>
      <w:r w:rsidR="005F0D78">
        <w:rPr>
          <w:rFonts w:ascii="Century" w:hAnsi="Century" w:hint="eastAsia"/>
        </w:rPr>
        <w:t>、</w:t>
      </w:r>
      <w:r>
        <w:rPr>
          <w:rFonts w:ascii="Century" w:hAnsi="Century" w:hint="eastAsia"/>
        </w:rPr>
        <w:t>速やかに修正プログラムを適用</w:t>
      </w:r>
      <w:r w:rsidR="00C77EDC">
        <w:rPr>
          <w:rFonts w:ascii="Century" w:hAnsi="Century" w:hint="eastAsia"/>
        </w:rPr>
        <w:t>できる</w:t>
      </w:r>
      <w:r>
        <w:rPr>
          <w:rFonts w:ascii="Century" w:hAnsi="Century" w:hint="eastAsia"/>
        </w:rPr>
        <w:t>こと。</w:t>
      </w:r>
    </w:p>
    <w:p w14:paraId="0391A6EF" w14:textId="25385842" w:rsidR="00A250BF" w:rsidRDefault="00A250BF" w:rsidP="00FC1F90">
      <w:pPr>
        <w:widowControl/>
        <w:ind w:leftChars="133" w:left="489" w:hangingChars="100" w:hanging="210"/>
        <w:rPr>
          <w:rFonts w:asciiTheme="minorEastAsia" w:hAnsiTheme="minorEastAsia"/>
          <w:color w:val="000000" w:themeColor="text1"/>
        </w:rPr>
      </w:pPr>
      <w:r w:rsidRPr="002332E3">
        <w:rPr>
          <w:rFonts w:asciiTheme="minorEastAsia" w:hAnsiTheme="minorEastAsia" w:hint="eastAsia"/>
          <w:color w:val="000000" w:themeColor="text1"/>
        </w:rPr>
        <w:t>ウ　ウェブサイト構築時及び年に一度、「独立行政法人情報処理推進機構（</w:t>
      </w:r>
      <w:r w:rsidRPr="002332E3">
        <w:rPr>
          <w:color w:val="000000" w:themeColor="text1"/>
        </w:rPr>
        <w:t>IPA</w:t>
      </w:r>
      <w:r w:rsidRPr="002332E3">
        <w:rPr>
          <w:rFonts w:asciiTheme="minorEastAsia" w:hAnsiTheme="minorEastAsia" w:hint="eastAsia"/>
          <w:color w:val="000000" w:themeColor="text1"/>
        </w:rPr>
        <w:t>）」のテクニカルウォッチに掲載された</w:t>
      </w:r>
      <w:r w:rsidRPr="002332E3">
        <w:rPr>
          <w:color w:val="000000" w:themeColor="text1"/>
        </w:rPr>
        <w:t>Web</w:t>
      </w:r>
      <w:r w:rsidRPr="002332E3">
        <w:rPr>
          <w:rFonts w:asciiTheme="minorEastAsia" w:hAnsiTheme="minorEastAsia" w:hint="eastAsia"/>
          <w:color w:val="000000" w:themeColor="text1"/>
        </w:rPr>
        <w:t>脆弱性診断ツールを用いたテスト又は、「</w:t>
      </w:r>
      <w:r w:rsidRPr="002332E3">
        <w:rPr>
          <w:color w:val="000000" w:themeColor="text1"/>
        </w:rPr>
        <w:t>OWASP Top 10</w:t>
      </w:r>
      <w:r w:rsidRPr="002332E3">
        <w:rPr>
          <w:rFonts w:asciiTheme="minorEastAsia" w:hAnsiTheme="minorEastAsia" w:hint="eastAsia"/>
          <w:color w:val="000000" w:themeColor="text1"/>
        </w:rPr>
        <w:t>」に準拠した脆弱性診断を行い、その結果と、全ての検出事項について対処の要否を検討し、必要な対処を行うと共に、対処不要と判断した項目については、その根拠を明らかにした文書を提出すること。</w:t>
      </w:r>
    </w:p>
    <w:p w14:paraId="1661496F" w14:textId="77777777" w:rsidR="00257120" w:rsidRPr="002332E3" w:rsidRDefault="00257120" w:rsidP="00A250BF">
      <w:pPr>
        <w:widowControl/>
        <w:ind w:leftChars="200" w:left="630" w:hangingChars="100" w:hanging="210"/>
        <w:rPr>
          <w:rFonts w:asciiTheme="minorEastAsia" w:hAnsiTheme="minorEastAsia"/>
          <w:color w:val="000000" w:themeColor="text1"/>
        </w:rPr>
      </w:pPr>
    </w:p>
    <w:p w14:paraId="69BC8922" w14:textId="076AD42E" w:rsidR="00EA066D" w:rsidRPr="00454179" w:rsidRDefault="00686F34" w:rsidP="00EA066D">
      <w:pPr>
        <w:pStyle w:val="2"/>
        <w:ind w:leftChars="100" w:left="420" w:hangingChars="100" w:hanging="210"/>
        <w:rPr>
          <w:rFonts w:asciiTheme="minorEastAsia" w:eastAsiaTheme="minorEastAsia" w:hAnsiTheme="minorEastAsia"/>
          <w:bCs/>
        </w:rPr>
      </w:pPr>
      <w:bookmarkStart w:id="28" w:name="_Toc527990256"/>
      <w:bookmarkStart w:id="29" w:name="_Toc6307139"/>
      <w:r w:rsidRPr="00454179">
        <w:rPr>
          <w:rFonts w:asciiTheme="minorEastAsia" w:eastAsiaTheme="minorEastAsia" w:hAnsiTheme="minorEastAsia" w:cs="Meiryo UI" w:hint="eastAsia"/>
          <w:bCs/>
        </w:rPr>
        <w:t>⑺</w:t>
      </w:r>
      <w:r w:rsidR="00AB558E">
        <w:rPr>
          <w:rFonts w:asciiTheme="minorEastAsia" w:eastAsiaTheme="minorEastAsia" w:hAnsiTheme="minorEastAsia" w:hint="eastAsia"/>
          <w:bCs/>
        </w:rPr>
        <w:t xml:space="preserve">  </w:t>
      </w:r>
      <w:r w:rsidR="00EA066D" w:rsidRPr="00454179">
        <w:rPr>
          <w:rFonts w:asciiTheme="minorEastAsia" w:eastAsiaTheme="minorEastAsia" w:hAnsiTheme="minorEastAsia" w:hint="eastAsia"/>
          <w:bCs/>
        </w:rPr>
        <w:t>その他</w:t>
      </w:r>
      <w:bookmarkEnd w:id="28"/>
      <w:bookmarkEnd w:id="29"/>
    </w:p>
    <w:p w14:paraId="277EDD7D" w14:textId="6424F670" w:rsidR="00454179" w:rsidRDefault="00EA066D" w:rsidP="00454179">
      <w:pPr>
        <w:widowControl/>
        <w:ind w:firstLineChars="300" w:firstLine="630"/>
        <w:rPr>
          <w:szCs w:val="21"/>
        </w:rPr>
      </w:pPr>
      <w:r w:rsidRPr="00EA066D">
        <w:rPr>
          <w:rFonts w:ascii="Century" w:hAnsi="Century" w:hint="eastAsia"/>
        </w:rPr>
        <w:t>独立行政法人情報処理推進機構</w:t>
      </w:r>
      <w:r w:rsidR="00BA1C80">
        <w:rPr>
          <w:rFonts w:ascii="Century" w:hAnsi="Century" w:hint="eastAsia"/>
        </w:rPr>
        <w:t>（</w:t>
      </w:r>
      <w:r w:rsidR="00BA1C80">
        <w:rPr>
          <w:rFonts w:ascii="Century" w:hAnsi="Century" w:hint="eastAsia"/>
        </w:rPr>
        <w:t>I</w:t>
      </w:r>
      <w:r w:rsidR="00BA1C80">
        <w:rPr>
          <w:rFonts w:ascii="Century" w:hAnsi="Century"/>
        </w:rPr>
        <w:t>PA</w:t>
      </w:r>
      <w:r>
        <w:rPr>
          <w:rFonts w:ascii="Century" w:hAnsi="Century" w:hint="eastAsia"/>
        </w:rPr>
        <w:t>）</w:t>
      </w:r>
      <w:r w:rsidR="00800142" w:rsidRPr="00B7635D">
        <w:rPr>
          <w:szCs w:val="21"/>
        </w:rPr>
        <w:t>が公開する「安全なウェブサイトの作り方」</w:t>
      </w:r>
      <w:r w:rsidR="003628BB">
        <w:rPr>
          <w:rFonts w:hint="eastAsia"/>
          <w:szCs w:val="21"/>
        </w:rPr>
        <w:t>等</w:t>
      </w:r>
      <w:r w:rsidR="00800142" w:rsidRPr="00B7635D">
        <w:rPr>
          <w:szCs w:val="21"/>
        </w:rPr>
        <w:t>を参考に</w:t>
      </w:r>
      <w:r w:rsidR="005F0D78">
        <w:rPr>
          <w:rFonts w:hint="eastAsia"/>
          <w:szCs w:val="21"/>
        </w:rPr>
        <w:t>、</w:t>
      </w:r>
    </w:p>
    <w:p w14:paraId="02F77127" w14:textId="4F3E6393" w:rsidR="00EA066D" w:rsidRPr="00EA066D" w:rsidRDefault="00800142" w:rsidP="00454179">
      <w:pPr>
        <w:widowControl/>
        <w:ind w:leftChars="200" w:left="420"/>
        <w:rPr>
          <w:rFonts w:ascii="Century" w:hAnsi="Century"/>
        </w:rPr>
      </w:pPr>
      <w:r>
        <w:rPr>
          <w:rFonts w:hint="eastAsia"/>
          <w:szCs w:val="21"/>
        </w:rPr>
        <w:t>SQL</w:t>
      </w:r>
      <w:r>
        <w:rPr>
          <w:szCs w:val="21"/>
        </w:rPr>
        <w:t>インジェクション</w:t>
      </w:r>
      <w:r w:rsidR="005F0D78">
        <w:rPr>
          <w:rFonts w:hint="eastAsia"/>
          <w:szCs w:val="21"/>
        </w:rPr>
        <w:t>、</w:t>
      </w:r>
      <w:r w:rsidRPr="00B7635D">
        <w:rPr>
          <w:rFonts w:hint="eastAsia"/>
          <w:szCs w:val="21"/>
        </w:rPr>
        <w:t>クロスサイトスクリプティング等の</w:t>
      </w:r>
      <w:r w:rsidR="009E4AA1">
        <w:rPr>
          <w:rFonts w:hint="eastAsia"/>
          <w:szCs w:val="21"/>
        </w:rPr>
        <w:t>起こりうるセキュリティ面のぜい</w:t>
      </w:r>
      <w:r>
        <w:rPr>
          <w:rFonts w:hint="eastAsia"/>
          <w:szCs w:val="21"/>
        </w:rPr>
        <w:t>弱性に対し</w:t>
      </w:r>
      <w:r w:rsidR="005F0D78">
        <w:rPr>
          <w:rFonts w:hint="eastAsia"/>
          <w:szCs w:val="21"/>
        </w:rPr>
        <w:t>、</w:t>
      </w:r>
      <w:r>
        <w:rPr>
          <w:rFonts w:hint="eastAsia"/>
          <w:szCs w:val="21"/>
        </w:rPr>
        <w:t>最新の対策をした</w:t>
      </w:r>
      <w:r w:rsidR="00BE1485">
        <w:rPr>
          <w:rFonts w:hint="eastAsia"/>
          <w:szCs w:val="21"/>
        </w:rPr>
        <w:t>うえ</w:t>
      </w:r>
      <w:r>
        <w:rPr>
          <w:rFonts w:hint="eastAsia"/>
          <w:szCs w:val="21"/>
        </w:rPr>
        <w:t>で導入すること。その他</w:t>
      </w:r>
      <w:r w:rsidR="005F0D78">
        <w:rPr>
          <w:rFonts w:hint="eastAsia"/>
          <w:szCs w:val="21"/>
        </w:rPr>
        <w:t>、</w:t>
      </w:r>
      <w:r w:rsidRPr="00B7635D">
        <w:rPr>
          <w:rFonts w:hint="eastAsia"/>
          <w:szCs w:val="21"/>
        </w:rPr>
        <w:t>情報漏えいや改ざんへの対策が十分に講じられているこ</w:t>
      </w:r>
      <w:r>
        <w:rPr>
          <w:rFonts w:hint="eastAsia"/>
          <w:szCs w:val="21"/>
        </w:rPr>
        <w:t>と</w:t>
      </w:r>
      <w:r w:rsidRPr="00B7635D">
        <w:rPr>
          <w:rFonts w:hint="eastAsia"/>
          <w:szCs w:val="21"/>
        </w:rPr>
        <w:t>。</w:t>
      </w:r>
    </w:p>
    <w:p w14:paraId="05F64BE1" w14:textId="16423798" w:rsidR="00773066" w:rsidRDefault="00773066" w:rsidP="009A2F48">
      <w:pPr>
        <w:widowControl/>
        <w:spacing w:line="240" w:lineRule="exact"/>
        <w:rPr>
          <w:rFonts w:ascii="Century" w:hAnsi="Century"/>
        </w:rPr>
      </w:pPr>
    </w:p>
    <w:p w14:paraId="54C99F59" w14:textId="4EE3F3D8" w:rsidR="00773066" w:rsidRPr="002B4F73" w:rsidRDefault="008627D3" w:rsidP="00D65C16">
      <w:pPr>
        <w:pStyle w:val="1"/>
        <w:rPr>
          <w:rFonts w:ascii="Century" w:eastAsia="ＭＳ ゴシック" w:hAnsi="Century"/>
          <w:b/>
        </w:rPr>
      </w:pPr>
      <w:bookmarkStart w:id="30" w:name="_Toc527990257"/>
      <w:bookmarkStart w:id="31" w:name="_Toc6307140"/>
      <w:r w:rsidRPr="002332E3">
        <w:rPr>
          <w:rFonts w:ascii="Century" w:eastAsia="ＭＳ ゴシック" w:hAnsi="Century" w:hint="eastAsia"/>
          <w:b/>
          <w:color w:val="000000" w:themeColor="text1"/>
        </w:rPr>
        <w:t>１０</w:t>
      </w:r>
      <w:r w:rsidR="00773066" w:rsidRPr="002332E3">
        <w:rPr>
          <w:rFonts w:ascii="Century" w:eastAsia="ＭＳ ゴシック" w:hAnsi="Century" w:hint="eastAsia"/>
          <w:b/>
          <w:color w:val="000000" w:themeColor="text1"/>
        </w:rPr>
        <w:t xml:space="preserve">　</w:t>
      </w:r>
      <w:r w:rsidR="00773066">
        <w:rPr>
          <w:rFonts w:ascii="Century" w:eastAsia="ＭＳ ゴシック" w:hAnsi="Century" w:hint="eastAsia"/>
          <w:b/>
        </w:rPr>
        <w:t>システムの拡張性等の要件</w:t>
      </w:r>
      <w:bookmarkEnd w:id="30"/>
      <w:bookmarkEnd w:id="31"/>
    </w:p>
    <w:p w14:paraId="55F30467" w14:textId="352FA5BE" w:rsidR="00773066" w:rsidRPr="00454179" w:rsidRDefault="0000447F" w:rsidP="00092164">
      <w:pPr>
        <w:pStyle w:val="2"/>
        <w:numPr>
          <w:ilvl w:val="0"/>
          <w:numId w:val="17"/>
        </w:numPr>
        <w:rPr>
          <w:rFonts w:asciiTheme="minorEastAsia" w:eastAsiaTheme="minorEastAsia" w:hAnsiTheme="minorEastAsia"/>
          <w:bCs/>
        </w:rPr>
      </w:pPr>
      <w:bookmarkStart w:id="32" w:name="_Toc527990258"/>
      <w:bookmarkStart w:id="33" w:name="_Toc6307141"/>
      <w:r w:rsidRPr="00454179">
        <w:rPr>
          <w:rFonts w:asciiTheme="minorEastAsia" w:eastAsiaTheme="minorEastAsia" w:hAnsiTheme="minorEastAsia" w:hint="eastAsia"/>
          <w:bCs/>
        </w:rPr>
        <w:t>性能の拡張性</w:t>
      </w:r>
      <w:bookmarkEnd w:id="32"/>
      <w:bookmarkEnd w:id="33"/>
    </w:p>
    <w:p w14:paraId="4D08F813" w14:textId="4C09E680" w:rsidR="00C728B7" w:rsidRDefault="00773066" w:rsidP="00C728B7">
      <w:pPr>
        <w:ind w:leftChars="200" w:left="420" w:firstLineChars="100" w:firstLine="210"/>
        <w:rPr>
          <w:rFonts w:ascii="Century" w:hAnsi="Century"/>
        </w:rPr>
      </w:pPr>
      <w:r>
        <w:rPr>
          <w:rFonts w:ascii="Century" w:hAnsi="Century" w:hint="eastAsia"/>
        </w:rPr>
        <w:t>将来的に</w:t>
      </w:r>
      <w:r w:rsidR="00C81041">
        <w:rPr>
          <w:rFonts w:ascii="Century" w:hAnsi="Century" w:hint="eastAsia"/>
        </w:rPr>
        <w:t>ウェブサイト</w:t>
      </w:r>
      <w:r>
        <w:rPr>
          <w:rFonts w:ascii="Century" w:hAnsi="Century" w:hint="eastAsia"/>
        </w:rPr>
        <w:t>で取り扱うデータ量</w:t>
      </w:r>
      <w:r w:rsidR="00FD6EF9">
        <w:rPr>
          <w:rFonts w:ascii="Century" w:hAnsi="Century" w:hint="eastAsia"/>
        </w:rPr>
        <w:t>やページ数</w:t>
      </w:r>
      <w:r>
        <w:rPr>
          <w:rFonts w:ascii="Century" w:hAnsi="Century" w:hint="eastAsia"/>
        </w:rPr>
        <w:t>が増加した場合であっても</w:t>
      </w:r>
      <w:r w:rsidR="005F0D78">
        <w:rPr>
          <w:rFonts w:ascii="Century" w:hAnsi="Century" w:hint="eastAsia"/>
        </w:rPr>
        <w:t>、</w:t>
      </w:r>
      <w:r w:rsidR="00001E58">
        <w:rPr>
          <w:rFonts w:ascii="Century" w:hAnsi="Century" w:hint="eastAsia"/>
        </w:rPr>
        <w:t>拡張が</w:t>
      </w:r>
      <w:r>
        <w:rPr>
          <w:rFonts w:ascii="Century" w:hAnsi="Century" w:hint="eastAsia"/>
        </w:rPr>
        <w:t>容易となるよう設計すること。</w:t>
      </w:r>
    </w:p>
    <w:p w14:paraId="62A1C95B" w14:textId="77777777" w:rsidR="00092164" w:rsidRDefault="00092164" w:rsidP="009A2F48">
      <w:pPr>
        <w:widowControl/>
        <w:spacing w:line="240" w:lineRule="exact"/>
        <w:rPr>
          <w:rFonts w:ascii="Century" w:hAnsi="Century"/>
        </w:rPr>
      </w:pPr>
    </w:p>
    <w:p w14:paraId="54486BFA" w14:textId="1B26E801" w:rsidR="005D0AA6" w:rsidRPr="00454179" w:rsidRDefault="005D0AA6" w:rsidP="00C728B7">
      <w:pPr>
        <w:pStyle w:val="2"/>
        <w:ind w:leftChars="100" w:left="420" w:hangingChars="100" w:hanging="210"/>
        <w:rPr>
          <w:rFonts w:asciiTheme="minorEastAsia" w:eastAsiaTheme="minorEastAsia" w:hAnsiTheme="minorEastAsia"/>
          <w:bCs/>
        </w:rPr>
      </w:pPr>
      <w:bookmarkStart w:id="34" w:name="_Toc508098156"/>
      <w:bookmarkStart w:id="35" w:name="_Toc527990259"/>
      <w:bookmarkStart w:id="36" w:name="_Toc6307142"/>
      <w:r w:rsidRPr="00454179">
        <w:rPr>
          <w:rFonts w:asciiTheme="minorEastAsia" w:eastAsiaTheme="minorEastAsia" w:hAnsiTheme="minorEastAsia" w:cs="Meiryo UI" w:hint="eastAsia"/>
          <w:bCs/>
        </w:rPr>
        <w:t>⑵</w:t>
      </w:r>
      <w:r w:rsidR="00AB558E">
        <w:rPr>
          <w:rFonts w:asciiTheme="minorEastAsia" w:eastAsiaTheme="minorEastAsia" w:hAnsiTheme="minorEastAsia" w:cs="Meiryo UI" w:hint="eastAsia"/>
          <w:bCs/>
        </w:rPr>
        <w:t xml:space="preserve">  </w:t>
      </w:r>
      <w:r w:rsidRPr="00454179">
        <w:rPr>
          <w:rFonts w:asciiTheme="minorEastAsia" w:eastAsiaTheme="minorEastAsia" w:hAnsiTheme="minorEastAsia" w:cs="Meiryo UI" w:hint="eastAsia"/>
          <w:bCs/>
        </w:rPr>
        <w:t>機能の拡張</w:t>
      </w:r>
      <w:r w:rsidRPr="00454179">
        <w:rPr>
          <w:rFonts w:asciiTheme="minorEastAsia" w:eastAsiaTheme="minorEastAsia" w:hAnsiTheme="minorEastAsia" w:hint="eastAsia"/>
          <w:bCs/>
        </w:rPr>
        <w:t>性</w:t>
      </w:r>
      <w:bookmarkEnd w:id="34"/>
      <w:bookmarkEnd w:id="35"/>
      <w:bookmarkEnd w:id="36"/>
    </w:p>
    <w:p w14:paraId="479B1311" w14:textId="5D48FB96" w:rsidR="008B0F94" w:rsidRDefault="008D0F84" w:rsidP="00454179">
      <w:pPr>
        <w:widowControl/>
        <w:ind w:firstLineChars="300" w:firstLine="630"/>
        <w:rPr>
          <w:rFonts w:ascii="Century" w:hAnsi="Century"/>
        </w:rPr>
      </w:pPr>
      <w:r>
        <w:rPr>
          <w:rFonts w:ascii="Century" w:hAnsi="Century" w:hint="eastAsia"/>
        </w:rPr>
        <w:t>今後</w:t>
      </w:r>
      <w:r w:rsidR="005F0D78">
        <w:rPr>
          <w:rFonts w:ascii="Century" w:hAnsi="Century" w:hint="eastAsia"/>
        </w:rPr>
        <w:t>、</w:t>
      </w:r>
      <w:r>
        <w:rPr>
          <w:rFonts w:ascii="Century" w:hAnsi="Century" w:hint="eastAsia"/>
        </w:rPr>
        <w:t>新たな機能が追加されることを想定し</w:t>
      </w:r>
      <w:r w:rsidR="005F0D78">
        <w:rPr>
          <w:rFonts w:ascii="Century" w:hAnsi="Century" w:hint="eastAsia"/>
        </w:rPr>
        <w:t>、</w:t>
      </w:r>
      <w:r>
        <w:rPr>
          <w:rFonts w:ascii="Century" w:hAnsi="Century" w:hint="eastAsia"/>
        </w:rPr>
        <w:t>機能</w:t>
      </w:r>
      <w:r w:rsidR="00BA1C80">
        <w:rPr>
          <w:rFonts w:ascii="Century" w:hAnsi="Century" w:hint="eastAsia"/>
        </w:rPr>
        <w:t>の</w:t>
      </w:r>
      <w:r>
        <w:rPr>
          <w:rFonts w:ascii="Century" w:hAnsi="Century" w:hint="eastAsia"/>
        </w:rPr>
        <w:t>追加</w:t>
      </w:r>
      <w:r w:rsidR="00BA1C80">
        <w:rPr>
          <w:rFonts w:ascii="Century" w:hAnsi="Century" w:hint="eastAsia"/>
        </w:rPr>
        <w:t>等</w:t>
      </w:r>
      <w:r>
        <w:rPr>
          <w:rFonts w:ascii="Century" w:hAnsi="Century" w:hint="eastAsia"/>
        </w:rPr>
        <w:t>が容易となるよう</w:t>
      </w:r>
      <w:r w:rsidR="00001E58">
        <w:rPr>
          <w:rFonts w:ascii="Century" w:hAnsi="Century" w:hint="eastAsia"/>
        </w:rPr>
        <w:t>設計すること。</w:t>
      </w:r>
    </w:p>
    <w:p w14:paraId="4DBDBFD7" w14:textId="77777777" w:rsidR="007F2202" w:rsidRDefault="007F2202" w:rsidP="009A2F48">
      <w:pPr>
        <w:widowControl/>
        <w:spacing w:line="240" w:lineRule="exact"/>
        <w:rPr>
          <w:rFonts w:ascii="Century" w:hAnsi="Century"/>
        </w:rPr>
      </w:pPr>
    </w:p>
    <w:p w14:paraId="0C341947" w14:textId="73F9ED2B" w:rsidR="00773066" w:rsidRPr="00454179" w:rsidRDefault="002E6A06" w:rsidP="00773066">
      <w:pPr>
        <w:pStyle w:val="2"/>
        <w:ind w:leftChars="100" w:left="420" w:hangingChars="100" w:hanging="210"/>
        <w:rPr>
          <w:rFonts w:asciiTheme="minorEastAsia" w:eastAsiaTheme="minorEastAsia" w:hAnsiTheme="minorEastAsia"/>
          <w:bCs/>
        </w:rPr>
      </w:pPr>
      <w:bookmarkStart w:id="37" w:name="_Toc527990260"/>
      <w:bookmarkStart w:id="38" w:name="_Toc6307143"/>
      <w:r w:rsidRPr="00454179">
        <w:rPr>
          <w:rFonts w:asciiTheme="minorEastAsia" w:eastAsiaTheme="minorEastAsia" w:hAnsiTheme="minorEastAsia" w:cs="Meiryo UI" w:hint="eastAsia"/>
          <w:bCs/>
        </w:rPr>
        <w:t>⑶</w:t>
      </w:r>
      <w:r w:rsidR="00AB558E">
        <w:rPr>
          <w:rFonts w:asciiTheme="minorEastAsia" w:eastAsiaTheme="minorEastAsia" w:hAnsiTheme="minorEastAsia" w:hint="eastAsia"/>
          <w:bCs/>
        </w:rPr>
        <w:t xml:space="preserve">  </w:t>
      </w:r>
      <w:r w:rsidR="00773066" w:rsidRPr="00454179">
        <w:rPr>
          <w:rFonts w:asciiTheme="minorEastAsia" w:eastAsiaTheme="minorEastAsia" w:hAnsiTheme="minorEastAsia" w:hint="eastAsia"/>
          <w:bCs/>
        </w:rPr>
        <w:t>上位互換性</w:t>
      </w:r>
      <w:bookmarkEnd w:id="37"/>
      <w:bookmarkEnd w:id="38"/>
    </w:p>
    <w:p w14:paraId="502C9C60" w14:textId="77777777" w:rsidR="00AB558E" w:rsidRDefault="00325CC7" w:rsidP="00AB558E">
      <w:pPr>
        <w:widowControl/>
        <w:ind w:leftChars="200" w:left="420"/>
        <w:rPr>
          <w:rFonts w:ascii="Century" w:hAnsi="Century"/>
        </w:rPr>
      </w:pPr>
      <w:r>
        <w:rPr>
          <w:rFonts w:ascii="Century" w:hAnsi="Century" w:hint="eastAsia"/>
        </w:rPr>
        <w:t>ウェブサイト</w:t>
      </w:r>
      <w:r w:rsidR="00773066">
        <w:rPr>
          <w:rFonts w:ascii="Century" w:hAnsi="Century" w:hint="eastAsia"/>
        </w:rPr>
        <w:t>で使用する</w:t>
      </w:r>
      <w:r w:rsidR="00773066">
        <w:rPr>
          <w:rFonts w:ascii="Century" w:hAnsi="Century" w:hint="eastAsia"/>
        </w:rPr>
        <w:t>OS</w:t>
      </w:r>
      <w:r w:rsidR="00773066">
        <w:rPr>
          <w:rFonts w:ascii="Century" w:hAnsi="Century" w:hint="eastAsia"/>
        </w:rPr>
        <w:t>やソフトウェアのバージョンアップがあった場合でも</w:t>
      </w:r>
      <w:r w:rsidR="005F0D78">
        <w:rPr>
          <w:rFonts w:ascii="Century" w:hAnsi="Century" w:hint="eastAsia"/>
        </w:rPr>
        <w:t>、</w:t>
      </w:r>
      <w:r w:rsidR="00773066">
        <w:rPr>
          <w:rFonts w:ascii="Century" w:hAnsi="Century" w:hint="eastAsia"/>
        </w:rPr>
        <w:t>その影響が小</w:t>
      </w:r>
    </w:p>
    <w:p w14:paraId="45BA6A19" w14:textId="657B8F12" w:rsidR="00773066" w:rsidRDefault="00773066" w:rsidP="00AB558E">
      <w:pPr>
        <w:widowControl/>
        <w:ind w:firstLineChars="100" w:firstLine="210"/>
        <w:rPr>
          <w:rFonts w:ascii="Century" w:hAnsi="Century"/>
        </w:rPr>
      </w:pPr>
      <w:r>
        <w:rPr>
          <w:rFonts w:ascii="Century" w:hAnsi="Century" w:hint="eastAsia"/>
        </w:rPr>
        <w:t>さくなるよう設計すること。</w:t>
      </w:r>
    </w:p>
    <w:p w14:paraId="6F7B1EBA" w14:textId="77777777" w:rsidR="000B11FC" w:rsidRPr="00773066" w:rsidRDefault="000B11FC" w:rsidP="009A2F48">
      <w:pPr>
        <w:widowControl/>
        <w:spacing w:line="240" w:lineRule="exact"/>
        <w:rPr>
          <w:rFonts w:ascii="Century" w:hAnsi="Century"/>
        </w:rPr>
      </w:pPr>
    </w:p>
    <w:p w14:paraId="1B2F5DD7" w14:textId="5024D418" w:rsidR="002D2E42" w:rsidRPr="002B4F73" w:rsidRDefault="008627D3" w:rsidP="002D2E42">
      <w:pPr>
        <w:pStyle w:val="1"/>
        <w:ind w:left="241" w:hangingChars="100" w:hanging="241"/>
        <w:rPr>
          <w:rFonts w:ascii="Century" w:eastAsia="ＭＳ ゴシック" w:hAnsi="Century"/>
          <w:b/>
        </w:rPr>
      </w:pPr>
      <w:bookmarkStart w:id="39" w:name="_Toc527990262"/>
      <w:bookmarkStart w:id="40" w:name="_Toc6307145"/>
      <w:r w:rsidRPr="002332E3">
        <w:rPr>
          <w:rFonts w:ascii="Century" w:eastAsia="ＭＳ ゴシック" w:hAnsi="Century" w:hint="eastAsia"/>
          <w:b/>
          <w:color w:val="000000" w:themeColor="text1"/>
        </w:rPr>
        <w:t>１１</w:t>
      </w:r>
      <w:r w:rsidR="002D2E42" w:rsidRPr="002B4F73">
        <w:rPr>
          <w:rFonts w:ascii="Century" w:eastAsia="ＭＳ ゴシック" w:hAnsi="Century" w:hint="eastAsia"/>
          <w:b/>
        </w:rPr>
        <w:t xml:space="preserve">　</w:t>
      </w:r>
      <w:r w:rsidR="002D2E42">
        <w:rPr>
          <w:rFonts w:ascii="Century" w:eastAsia="ＭＳ ゴシック" w:hAnsi="Century" w:hint="eastAsia"/>
          <w:b/>
        </w:rPr>
        <w:t>システムの稼動環境</w:t>
      </w:r>
      <w:bookmarkEnd w:id="39"/>
      <w:bookmarkEnd w:id="40"/>
    </w:p>
    <w:p w14:paraId="032FCC1D" w14:textId="5A77EBDC" w:rsidR="002D2E42" w:rsidRPr="00454179" w:rsidRDefault="007F2202" w:rsidP="00D65C16">
      <w:pPr>
        <w:pStyle w:val="2"/>
        <w:numPr>
          <w:ilvl w:val="0"/>
          <w:numId w:val="16"/>
        </w:numPr>
        <w:rPr>
          <w:rFonts w:asciiTheme="minorEastAsia" w:eastAsiaTheme="minorEastAsia" w:hAnsiTheme="minorEastAsia" w:cs="Meiryo UI"/>
          <w:bCs/>
        </w:rPr>
      </w:pPr>
      <w:bookmarkStart w:id="41" w:name="_Toc527990263"/>
      <w:bookmarkStart w:id="42" w:name="_Toc6307146"/>
      <w:r w:rsidRPr="005C4459">
        <w:rPr>
          <w:rFonts w:ascii="ＭＳ ゴシック" w:eastAsia="ＭＳ ゴシック" w:hAnsi="ＭＳ ゴシック" w:cs="Meiryo UI"/>
          <w:b/>
          <w:noProof/>
        </w:rPr>
        <mc:AlternateContent>
          <mc:Choice Requires="wpc">
            <w:drawing>
              <wp:anchor distT="0" distB="0" distL="114300" distR="114300" simplePos="0" relativeHeight="251711488" behindDoc="0" locked="0" layoutInCell="1" allowOverlap="1" wp14:anchorId="1BFEF28B" wp14:editId="733DFC25">
                <wp:simplePos x="0" y="0"/>
                <wp:positionH relativeFrom="column">
                  <wp:posOffset>111125</wp:posOffset>
                </wp:positionH>
                <wp:positionV relativeFrom="paragraph">
                  <wp:posOffset>233680</wp:posOffset>
                </wp:positionV>
                <wp:extent cx="6070600" cy="3184525"/>
                <wp:effectExtent l="0" t="0" r="25400" b="15875"/>
                <wp:wrapTopAndBottom/>
                <wp:docPr id="1" name="キャンバス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a:ln>
                          <a:solidFill>
                            <a:schemeClr val="tx1"/>
                          </a:solidFill>
                        </a:ln>
                      </wpc:whole>
                      <wps:wsp>
                        <wps:cNvPr id="58" name="曲線コネクタ 58"/>
                        <wps:cNvCnPr>
                          <a:stCxn id="57" idx="0"/>
                          <a:endCxn id="14" idx="1"/>
                        </wps:cNvCnPr>
                        <wps:spPr>
                          <a:xfrm rot="5400000" flipH="1" flipV="1">
                            <a:off x="1523521" y="941359"/>
                            <a:ext cx="921199" cy="1651991"/>
                          </a:xfrm>
                          <a:prstGeom prst="curvedConnector2">
                            <a:avLst/>
                          </a:prstGeom>
                          <a:ln>
                            <a:tailEnd type="triangle"/>
                          </a:ln>
                        </wps:spPr>
                        <wps:style>
                          <a:lnRef idx="3">
                            <a:schemeClr val="dk1"/>
                          </a:lnRef>
                          <a:fillRef idx="0">
                            <a:schemeClr val="dk1"/>
                          </a:fillRef>
                          <a:effectRef idx="2">
                            <a:schemeClr val="dk1"/>
                          </a:effectRef>
                          <a:fontRef idx="minor">
                            <a:schemeClr val="tx1"/>
                          </a:fontRef>
                        </wps:style>
                        <wps:bodyPr/>
                      </wps:wsp>
                      <wps:wsp>
                        <wps:cNvPr id="50" name="曲線コネクタ 50"/>
                        <wps:cNvCnPr>
                          <a:stCxn id="53" idx="0"/>
                          <a:endCxn id="14" idx="1"/>
                        </wps:cNvCnPr>
                        <wps:spPr>
                          <a:xfrm rot="5400000" flipH="1" flipV="1">
                            <a:off x="1726442" y="398160"/>
                            <a:ext cx="175079" cy="1992269"/>
                          </a:xfrm>
                          <a:prstGeom prst="curvedConnector2">
                            <a:avLst/>
                          </a:prstGeom>
                          <a:ln>
                            <a:tailEnd type="triangle"/>
                          </a:ln>
                        </wps:spPr>
                        <wps:style>
                          <a:lnRef idx="3">
                            <a:schemeClr val="dk1"/>
                          </a:lnRef>
                          <a:fillRef idx="0">
                            <a:schemeClr val="dk1"/>
                          </a:fillRef>
                          <a:effectRef idx="2">
                            <a:schemeClr val="dk1"/>
                          </a:effectRef>
                          <a:fontRef idx="minor">
                            <a:schemeClr val="tx1"/>
                          </a:fontRef>
                        </wps:style>
                        <wps:bodyPr/>
                      </wps:wsp>
                      <wpg:wgp>
                        <wpg:cNvPr id="19" name="グループ化 19"/>
                        <wpg:cNvGrpSpPr/>
                        <wpg:grpSpPr>
                          <a:xfrm>
                            <a:off x="2810116" y="940677"/>
                            <a:ext cx="542681" cy="958695"/>
                            <a:chOff x="2158477" y="909144"/>
                            <a:chExt cx="542681" cy="958695"/>
                          </a:xfrm>
                        </wpg:grpSpPr>
                        <pic:pic xmlns:pic="http://schemas.openxmlformats.org/drawingml/2006/picture">
                          <pic:nvPicPr>
                            <pic:cNvPr id="14" name="図 14"/>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158477" y="909144"/>
                              <a:ext cx="542681" cy="732154"/>
                            </a:xfrm>
                            <a:prstGeom prst="rect">
                              <a:avLst/>
                            </a:prstGeom>
                          </pic:spPr>
                        </pic:pic>
                        <wps:wsp>
                          <wps:cNvPr id="18" name="テキスト ボックス 17"/>
                          <wps:cNvSpPr txBox="1"/>
                          <wps:spPr>
                            <a:xfrm>
                              <a:off x="2163556" y="1640899"/>
                              <a:ext cx="518405" cy="2269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75415C" w14:textId="27C8210B" w:rsidR="00710DC0" w:rsidRDefault="00710DC0" w:rsidP="002D2E42">
                                <w:pPr>
                                  <w:pStyle w:val="Web"/>
                                  <w:spacing w:before="0" w:beforeAutospacing="0" w:after="0" w:afterAutospacing="0" w:line="240" w:lineRule="exact"/>
                                  <w:jc w:val="center"/>
                                </w:pPr>
                                <w:r>
                                  <w:rPr>
                                    <w:rFonts w:ascii="Meiryo UI" w:eastAsia="Meiryo UI" w:hAnsi="Meiryo UI" w:cs="Times New Roman" w:hint="eastAsia"/>
                                    <w:kern w:val="2"/>
                                    <w:sz w:val="16"/>
                                    <w:szCs w:val="16"/>
                                  </w:rPr>
                                  <w:t>ウェブサイト</w:t>
                                </w:r>
                              </w:p>
                            </w:txbxContent>
                          </wps:txbx>
                          <wps:bodyPr rot="0" spcFirstLastPara="0" vert="horz" wrap="none" lIns="36000" tIns="36000" rIns="36000" bIns="36000" numCol="1" spcCol="0" rtlCol="0" fromWordArt="0" anchor="ctr" anchorCtr="0" forceAA="0" compatLnSpc="1">
                            <a:prstTxWarp prst="textNoShape">
                              <a:avLst/>
                            </a:prstTxWarp>
                            <a:noAutofit/>
                          </wps:bodyPr>
                        </wps:wsp>
                      </wpg:wgp>
                      <wpg:wgp>
                        <wpg:cNvPr id="36" name="グループ化 36"/>
                        <wpg:cNvGrpSpPr/>
                        <wpg:grpSpPr>
                          <a:xfrm>
                            <a:off x="2081044" y="224615"/>
                            <a:ext cx="1761630" cy="2775759"/>
                            <a:chOff x="1473465" y="151045"/>
                            <a:chExt cx="2131573" cy="2775759"/>
                          </a:xfrm>
                        </wpg:grpSpPr>
                        <wpg:grpSp>
                          <wpg:cNvPr id="23" name="グループ化 23"/>
                          <wpg:cNvGrpSpPr/>
                          <wpg:grpSpPr>
                            <a:xfrm>
                              <a:off x="1756553" y="151045"/>
                              <a:ext cx="1848485" cy="2775759"/>
                              <a:chOff x="0" y="-9"/>
                              <a:chExt cx="1848903" cy="2775759"/>
                            </a:xfrm>
                          </wpg:grpSpPr>
                          <wps:wsp>
                            <wps:cNvPr id="24" name="角丸四角形 24"/>
                            <wps:cNvSpPr/>
                            <wps:spPr>
                              <a:xfrm>
                                <a:off x="0" y="-9"/>
                                <a:ext cx="1848903" cy="2775759"/>
                              </a:xfrm>
                              <a:prstGeom prst="roundRect">
                                <a:avLst/>
                              </a:prstGeom>
                              <a:noFill/>
                              <a:ln>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テキスト ボックス 17"/>
                            <wps:cNvSpPr txBox="1"/>
                            <wps:spPr>
                              <a:xfrm>
                                <a:off x="499003" y="2168356"/>
                                <a:ext cx="825691" cy="39077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F100EAA" w14:textId="10499DF8" w:rsidR="00710DC0" w:rsidRPr="002332E3" w:rsidRDefault="00A250BF" w:rsidP="002D2E42">
                                  <w:pPr>
                                    <w:pStyle w:val="Web"/>
                                    <w:spacing w:before="0" w:beforeAutospacing="0" w:after="0" w:afterAutospacing="0" w:line="240" w:lineRule="exact"/>
                                    <w:jc w:val="center"/>
                                    <w:rPr>
                                      <w:color w:val="000000" w:themeColor="text1"/>
                                    </w:rPr>
                                  </w:pPr>
                                  <w:r w:rsidRPr="002332E3">
                                    <w:rPr>
                                      <w:rFonts w:eastAsia="Meiryo UI" w:hAnsi="Meiryo UI" w:cs="Times New Roman" w:hint="eastAsia"/>
                                      <w:color w:val="000000" w:themeColor="text1"/>
                                      <w:sz w:val="16"/>
                                      <w:szCs w:val="16"/>
                                    </w:rPr>
                                    <w:t>クラウドサービス</w:t>
                                  </w:r>
                                </w:p>
                              </w:txbxContent>
                            </wps:txbx>
                            <wps:bodyPr rot="0" spcFirstLastPara="0" vert="horz" wrap="none" lIns="36000" tIns="36000" rIns="36000" bIns="36000" numCol="1" spcCol="0" rtlCol="0" fromWordArt="0" anchor="ctr" anchorCtr="0" forceAA="0" compatLnSpc="1">
                              <a:prstTxWarp prst="textNoShape">
                                <a:avLst/>
                              </a:prstTxWarp>
                              <a:noAutofit/>
                            </wps:bodyPr>
                          </wps:wsp>
                        </wpg:grpSp>
                        <pic:pic xmlns:pic="http://schemas.openxmlformats.org/drawingml/2006/picture">
                          <pic:nvPicPr>
                            <pic:cNvPr id="35" name="図 35"/>
                            <pic:cNvPicPr/>
                          </pic:nvPicPr>
                          <pic:blipFill>
                            <a:blip r:embed="rId13"/>
                            <a:stretch>
                              <a:fillRect/>
                            </a:stretch>
                          </pic:blipFill>
                          <pic:spPr>
                            <a:xfrm>
                              <a:off x="1473465" y="1010316"/>
                              <a:ext cx="552510" cy="647700"/>
                            </a:xfrm>
                            <a:prstGeom prst="rect">
                              <a:avLst/>
                            </a:prstGeom>
                          </pic:spPr>
                        </pic:pic>
                      </wpg:wgp>
                      <pic:pic xmlns:pic="http://schemas.openxmlformats.org/drawingml/2006/picture">
                        <pic:nvPicPr>
                          <pic:cNvPr id="52" name="図 52"/>
                          <pic:cNvPicPr/>
                        </pic:nvPicPr>
                        <pic:blipFill>
                          <a:blip r:embed="rId14" cstate="print">
                            <a:extLst>
                              <a:ext uri="{28A0092B-C50C-407E-A947-70E740481C1C}">
                                <a14:useLocalDpi xmlns:a14="http://schemas.microsoft.com/office/drawing/2010/main" val="0"/>
                              </a:ext>
                            </a:extLst>
                          </a:blip>
                          <a:stretch>
                            <a:fillRect/>
                          </a:stretch>
                        </pic:blipFill>
                        <pic:spPr>
                          <a:xfrm>
                            <a:off x="568883" y="217056"/>
                            <a:ext cx="597535" cy="560705"/>
                          </a:xfrm>
                          <a:prstGeom prst="rect">
                            <a:avLst/>
                          </a:prstGeom>
                        </pic:spPr>
                      </pic:pic>
                      <wpg:wgp>
                        <wpg:cNvPr id="45" name="グループ化 45"/>
                        <wpg:cNvGrpSpPr/>
                        <wpg:grpSpPr>
                          <a:xfrm>
                            <a:off x="157711" y="253571"/>
                            <a:ext cx="586986" cy="852212"/>
                            <a:chOff x="-33639" y="0"/>
                            <a:chExt cx="587761" cy="852951"/>
                          </a:xfrm>
                        </wpg:grpSpPr>
                        <pic:pic xmlns:pic="http://schemas.openxmlformats.org/drawingml/2006/picture">
                          <pic:nvPicPr>
                            <pic:cNvPr id="46" name="図 46"/>
                            <pic:cNvPicPr>
                              <a:picLocks noChangeAspect="1"/>
                            </pic:cNvPicPr>
                          </pic:nvPicPr>
                          <pic:blipFill>
                            <a:blip r:embed="rId15"/>
                            <a:stretch>
                              <a:fillRect/>
                            </a:stretch>
                          </pic:blipFill>
                          <pic:spPr>
                            <a:xfrm>
                              <a:off x="0" y="0"/>
                              <a:ext cx="511851" cy="671339"/>
                            </a:xfrm>
                            <a:prstGeom prst="rect">
                              <a:avLst/>
                            </a:prstGeom>
                          </pic:spPr>
                        </pic:pic>
                        <wps:wsp>
                          <wps:cNvPr id="47" name="テキスト ボックス 17"/>
                          <wps:cNvSpPr txBox="1"/>
                          <wps:spPr>
                            <a:xfrm>
                              <a:off x="-33639" y="627085"/>
                              <a:ext cx="587761" cy="22586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71BD602"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保守担当者</w:t>
                                </w:r>
                              </w:p>
                            </w:txbxContent>
                          </wps:txbx>
                          <wps:bodyPr rot="0" spcFirstLastPara="0" vert="horz" wrap="none" lIns="36000" tIns="36000" rIns="36000" bIns="36000" numCol="1" spcCol="0" rtlCol="0" fromWordArt="0" anchor="ctr" anchorCtr="0" forceAA="0" compatLnSpc="1">
                            <a:prstTxWarp prst="textNoShape">
                              <a:avLst/>
                            </a:prstTxWarp>
                            <a:noAutofit/>
                          </wps:bodyPr>
                        </wps:wsp>
                      </wpg:wgp>
                      <pic:pic xmlns:pic="http://schemas.openxmlformats.org/drawingml/2006/picture">
                        <pic:nvPicPr>
                          <pic:cNvPr id="53" name="図 53"/>
                          <pic:cNvPicPr/>
                        </pic:nvPicPr>
                        <pic:blipFill>
                          <a:blip r:embed="rId16" cstate="print">
                            <a:extLst>
                              <a:ext uri="{28A0092B-C50C-407E-A947-70E740481C1C}">
                                <a14:useLocalDpi xmlns:a14="http://schemas.microsoft.com/office/drawing/2010/main" val="0"/>
                              </a:ext>
                            </a:extLst>
                          </a:blip>
                          <a:stretch>
                            <a:fillRect/>
                          </a:stretch>
                        </pic:blipFill>
                        <pic:spPr>
                          <a:xfrm>
                            <a:off x="519397" y="1481833"/>
                            <a:ext cx="596900" cy="560705"/>
                          </a:xfrm>
                          <a:prstGeom prst="rect">
                            <a:avLst/>
                          </a:prstGeom>
                        </pic:spPr>
                      </pic:pic>
                      <wpg:wgp>
                        <wpg:cNvPr id="42" name="グループ化 42"/>
                        <wpg:cNvGrpSpPr/>
                        <wpg:grpSpPr>
                          <a:xfrm>
                            <a:off x="116940" y="1556855"/>
                            <a:ext cx="511810" cy="852324"/>
                            <a:chOff x="0" y="0"/>
                            <a:chExt cx="511851" cy="852910"/>
                          </a:xfrm>
                        </wpg:grpSpPr>
                        <pic:pic xmlns:pic="http://schemas.openxmlformats.org/drawingml/2006/picture">
                          <pic:nvPicPr>
                            <pic:cNvPr id="43" name="図 43"/>
                            <pic:cNvPicPr>
                              <a:picLocks noChangeAspect="1"/>
                            </pic:cNvPicPr>
                          </pic:nvPicPr>
                          <pic:blipFill>
                            <a:blip r:embed="rId15"/>
                            <a:stretch>
                              <a:fillRect/>
                            </a:stretch>
                          </pic:blipFill>
                          <pic:spPr>
                            <a:xfrm>
                              <a:off x="0" y="0"/>
                              <a:ext cx="511851" cy="671339"/>
                            </a:xfrm>
                            <a:prstGeom prst="rect">
                              <a:avLst/>
                            </a:prstGeom>
                          </pic:spPr>
                        </pic:pic>
                        <wps:wsp>
                          <wps:cNvPr id="44" name="テキスト ボックス 17"/>
                          <wps:cNvSpPr txBox="1"/>
                          <wps:spPr>
                            <a:xfrm>
                              <a:off x="114347" y="627085"/>
                              <a:ext cx="282208" cy="22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EDB5E3"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市民</w:t>
                                </w:r>
                              </w:p>
                            </w:txbxContent>
                          </wps:txbx>
                          <wps:bodyPr rot="0" spcFirstLastPara="0" vert="horz" wrap="none" lIns="36000" tIns="36000" rIns="36000" bIns="36000" numCol="1" spcCol="0" rtlCol="0" fromWordArt="0" anchor="ctr" anchorCtr="0" forceAA="0" compatLnSpc="1">
                            <a:prstTxWarp prst="textNoShape">
                              <a:avLst/>
                            </a:prstTxWarp>
                            <a:noAutofit/>
                          </wps:bodyPr>
                        </wps:wsp>
                      </wpg:wgp>
                      <pic:pic xmlns:pic="http://schemas.openxmlformats.org/drawingml/2006/picture">
                        <pic:nvPicPr>
                          <pic:cNvPr id="57" name="図 57"/>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rot="1650794">
                            <a:off x="685631" y="2191401"/>
                            <a:ext cx="646387" cy="646387"/>
                          </a:xfrm>
                          <a:prstGeom prst="rect">
                            <a:avLst/>
                          </a:prstGeom>
                        </pic:spPr>
                      </pic:pic>
                      <wpg:wgp>
                        <wpg:cNvPr id="54" name="グループ化 54"/>
                        <wpg:cNvGrpSpPr/>
                        <wpg:grpSpPr>
                          <a:xfrm>
                            <a:off x="390212" y="2219002"/>
                            <a:ext cx="511175" cy="852171"/>
                            <a:chOff x="0" y="0"/>
                            <a:chExt cx="511851" cy="852910"/>
                          </a:xfrm>
                        </wpg:grpSpPr>
                        <pic:pic xmlns:pic="http://schemas.openxmlformats.org/drawingml/2006/picture">
                          <pic:nvPicPr>
                            <pic:cNvPr id="55" name="図 55"/>
                            <pic:cNvPicPr>
                              <a:picLocks noChangeAspect="1"/>
                            </pic:cNvPicPr>
                          </pic:nvPicPr>
                          <pic:blipFill>
                            <a:blip r:embed="rId15"/>
                            <a:stretch>
                              <a:fillRect/>
                            </a:stretch>
                          </pic:blipFill>
                          <pic:spPr>
                            <a:xfrm>
                              <a:off x="0" y="0"/>
                              <a:ext cx="511851" cy="671339"/>
                            </a:xfrm>
                            <a:prstGeom prst="rect">
                              <a:avLst/>
                            </a:prstGeom>
                          </pic:spPr>
                        </pic:pic>
                        <wps:wsp>
                          <wps:cNvPr id="56" name="テキスト ボックス 17"/>
                          <wps:cNvSpPr txBox="1"/>
                          <wps:spPr>
                            <a:xfrm>
                              <a:off x="114347" y="627085"/>
                              <a:ext cx="282208" cy="225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6790EB"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市民</w:t>
                                </w:r>
                              </w:p>
                            </w:txbxContent>
                          </wps:txbx>
                          <wps:bodyPr rot="0" spcFirstLastPara="0" vert="horz" wrap="none" lIns="36000" tIns="36000" rIns="36000" bIns="36000" numCol="1" spcCol="0" rtlCol="0" fromWordArt="0" anchor="ctr" anchorCtr="0" forceAA="0" compatLnSpc="1">
                            <a:prstTxWarp prst="textNoShape">
                              <a:avLst/>
                            </a:prstTxWarp>
                            <a:noAutofit/>
                          </wps:bodyPr>
                        </wps:wsp>
                      </wpg:wgp>
                      <wps:wsp>
                        <wps:cNvPr id="10" name="コネクタ: カギ線 10"/>
                        <wps:cNvCnPr>
                          <a:endCxn id="14" idx="0"/>
                        </wps:cNvCnPr>
                        <wps:spPr>
                          <a:xfrm>
                            <a:off x="1166418" y="504825"/>
                            <a:ext cx="1915039" cy="435820"/>
                          </a:xfrm>
                          <a:prstGeom prst="bentConnector2">
                            <a:avLst/>
                          </a:prstGeom>
                          <a:ln>
                            <a:tailEnd type="triangle"/>
                          </a:ln>
                        </wps:spPr>
                        <wps:style>
                          <a:lnRef idx="3">
                            <a:schemeClr val="dk1"/>
                          </a:lnRef>
                          <a:fillRef idx="0">
                            <a:schemeClr val="dk1"/>
                          </a:fillRef>
                          <a:effectRef idx="2">
                            <a:schemeClr val="dk1"/>
                          </a:effectRef>
                          <a:fontRef idx="minor">
                            <a:schemeClr val="tx1"/>
                          </a:fontRef>
                        </wps:style>
                        <wps:bodyPr/>
                      </wps:wsp>
                      <wps:wsp>
                        <wps:cNvPr id="16" name="曲線コネクタ 51"/>
                        <wps:cNvCnPr/>
                        <wps:spPr>
                          <a:xfrm rot="10800000" flipV="1">
                            <a:off x="3376742" y="894656"/>
                            <a:ext cx="1548130" cy="189230"/>
                          </a:xfrm>
                          <a:prstGeom prst="curvedConnector3">
                            <a:avLst>
                              <a:gd name="adj1" fmla="val 50000"/>
                            </a:avLst>
                          </a:prstGeom>
                          <a:ln>
                            <a:tailEnd type="triangle"/>
                          </a:ln>
                        </wps:spPr>
                        <wps:style>
                          <a:lnRef idx="3">
                            <a:schemeClr val="dk1"/>
                          </a:lnRef>
                          <a:fillRef idx="0">
                            <a:schemeClr val="dk1"/>
                          </a:fillRef>
                          <a:effectRef idx="2">
                            <a:schemeClr val="dk1"/>
                          </a:effectRef>
                          <a:fontRef idx="minor">
                            <a:schemeClr val="tx1"/>
                          </a:fontRef>
                        </wps:style>
                        <wps:bodyPr/>
                      </wps:wsp>
                      <pic:pic xmlns:pic="http://schemas.openxmlformats.org/drawingml/2006/picture">
                        <pic:nvPicPr>
                          <pic:cNvPr id="17" name="図 17"/>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937503" y="606618"/>
                            <a:ext cx="597535" cy="560705"/>
                          </a:xfrm>
                          <a:prstGeom prst="rect">
                            <a:avLst/>
                          </a:prstGeom>
                        </pic:spPr>
                      </pic:pic>
                      <wps:wsp>
                        <wps:cNvPr id="26" name="雲 26"/>
                        <wps:cNvSpPr/>
                        <wps:spPr>
                          <a:xfrm>
                            <a:off x="3867782" y="271440"/>
                            <a:ext cx="584835" cy="1444625"/>
                          </a:xfrm>
                          <a:prstGeom prst="cloud">
                            <a:avLst/>
                          </a:prstGeom>
                        </wps:spPr>
                        <wps:style>
                          <a:lnRef idx="1">
                            <a:schemeClr val="accent1"/>
                          </a:lnRef>
                          <a:fillRef idx="2">
                            <a:schemeClr val="accent1"/>
                          </a:fillRef>
                          <a:effectRef idx="1">
                            <a:schemeClr val="accent1"/>
                          </a:effectRef>
                          <a:fontRef idx="minor">
                            <a:schemeClr val="dk1"/>
                          </a:fontRef>
                        </wps:style>
                        <wps:txbx>
                          <w:txbxContent>
                            <w:p w14:paraId="15793915" w14:textId="77777777" w:rsidR="00A71C70" w:rsidRDefault="00A71C70" w:rsidP="00A71C70">
                              <w:pPr>
                                <w:jc w:val="center"/>
                                <w:rPr>
                                  <w:rFonts w:ascii="Meiryo UI" w:eastAsia="Meiryo UI" w:hAnsi="Meiryo UI" w:cs="Meiryo UI"/>
                                  <w:sz w:val="16"/>
                                  <w:szCs w:val="16"/>
                                </w:rPr>
                              </w:pPr>
                              <w:r>
                                <w:rPr>
                                  <w:rFonts w:ascii="Meiryo UI" w:eastAsia="Meiryo UI" w:hAnsi="Meiryo UI" w:cs="Meiryo UI" w:hint="eastAsia"/>
                                  <w:sz w:val="16"/>
                                  <w:szCs w:val="16"/>
                                </w:rPr>
                                <w:t>インターネット</w:t>
                              </w:r>
                            </w:p>
                          </w:txbxContent>
                        </wps:txbx>
                        <wps:bodyPr rot="0" spcFirstLastPara="0" vert="eaVert" wrap="square" lIns="36000" tIns="36000" rIns="36000" bIns="36000" numCol="1" spcCol="0" rtlCol="0" fromWordArt="0" anchor="ctr" anchorCtr="0" forceAA="0" compatLnSpc="1">
                          <a:prstTxWarp prst="textNoShape">
                            <a:avLst/>
                          </a:prstTxWarp>
                          <a:noAutofit/>
                        </wps:bodyPr>
                      </wps:wsp>
                      <pic:pic xmlns:pic="http://schemas.openxmlformats.org/drawingml/2006/picture">
                        <pic:nvPicPr>
                          <pic:cNvPr id="27" name="図 27"/>
                          <pic:cNvPicPr>
                            <a:picLocks noChangeAspect="1"/>
                          </pic:cNvPicPr>
                        </pic:nvPicPr>
                        <pic:blipFill>
                          <a:blip r:embed="rId15"/>
                          <a:stretch>
                            <a:fillRect/>
                          </a:stretch>
                        </pic:blipFill>
                        <pic:spPr>
                          <a:xfrm>
                            <a:off x="5388353" y="680913"/>
                            <a:ext cx="511810" cy="671195"/>
                          </a:xfrm>
                          <a:prstGeom prst="rect">
                            <a:avLst/>
                          </a:prstGeom>
                        </pic:spPr>
                      </pic:pic>
                      <wps:wsp>
                        <wps:cNvPr id="28" name="角丸四角形 20"/>
                        <wps:cNvSpPr/>
                        <wps:spPr>
                          <a:xfrm>
                            <a:off x="4526351" y="147821"/>
                            <a:ext cx="1481455" cy="1261110"/>
                          </a:xfrm>
                          <a:prstGeom prst="roundRect">
                            <a:avLst>
                              <a:gd name="adj" fmla="val 8365"/>
                            </a:avLst>
                          </a:prstGeom>
                          <a:noFill/>
                          <a:ln w="9525">
                            <a:solidFill>
                              <a:schemeClr val="tx1"/>
                            </a:solidFill>
                            <a:prstDash val="dash"/>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9" name="テキスト ボックス 17"/>
                        <wps:cNvSpPr txBox="1"/>
                        <wps:spPr>
                          <a:xfrm>
                            <a:off x="4485204" y="166462"/>
                            <a:ext cx="961000" cy="564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E0D19E" w14:textId="31684C6C" w:rsidR="00A71C70" w:rsidRDefault="00D65C16" w:rsidP="00A71C70">
                              <w:pPr>
                                <w:spacing w:line="240" w:lineRule="exact"/>
                                <w:jc w:val="center"/>
                                <w:rPr>
                                  <w:rFonts w:eastAsia="Meiryo UI" w:hAnsi="Meiryo UI" w:cs="Times New Roman"/>
                                  <w:kern w:val="0"/>
                                  <w:sz w:val="16"/>
                                  <w:szCs w:val="16"/>
                                </w:rPr>
                              </w:pPr>
                              <w:r>
                                <w:rPr>
                                  <w:rFonts w:eastAsia="Meiryo UI" w:hAnsi="Meiryo UI" w:cs="Times New Roman" w:hint="eastAsia"/>
                                  <w:sz w:val="16"/>
                                  <w:szCs w:val="16"/>
                                </w:rPr>
                                <w:t>利用団体</w:t>
                              </w:r>
                              <w:r w:rsidR="00170522">
                                <w:rPr>
                                  <w:rFonts w:eastAsia="Meiryo UI" w:hAnsi="Meiryo UI" w:cs="Times New Roman" w:hint="eastAsia"/>
                                  <w:sz w:val="16"/>
                                  <w:szCs w:val="16"/>
                                </w:rPr>
                                <w:t>、職員</w:t>
                              </w:r>
                            </w:p>
                            <w:p w14:paraId="61D64661" w14:textId="44359ACC" w:rsidR="00A71C70" w:rsidRDefault="00A71C70" w:rsidP="00A71C70">
                              <w:pPr>
                                <w:spacing w:line="240" w:lineRule="exact"/>
                                <w:rPr>
                                  <w:rFonts w:eastAsia="Meiryo UI" w:hAnsi="Meiryo UI" w:cs="Times New Roman"/>
                                  <w:sz w:val="16"/>
                                  <w:szCs w:val="16"/>
                                </w:rPr>
                              </w:pPr>
                              <w:r>
                                <w:rPr>
                                  <w:rFonts w:eastAsia="Meiryo UI" w:hAnsi="Meiryo UI" w:cs="Times New Roman" w:hint="eastAsia"/>
                                  <w:sz w:val="16"/>
                                  <w:szCs w:val="16"/>
                                </w:rPr>
                                <w:t>（コンテンツ作成</w:t>
                              </w:r>
                              <w:r w:rsidR="00D65C16">
                                <w:rPr>
                                  <w:rFonts w:eastAsia="Meiryo UI" w:hAnsi="Meiryo UI" w:cs="Times New Roman" w:hint="eastAsia"/>
                                  <w:sz w:val="16"/>
                                  <w:szCs w:val="16"/>
                                </w:rPr>
                                <w:t>者</w:t>
                              </w:r>
                              <w:r>
                                <w:rPr>
                                  <w:rFonts w:eastAsia="Meiryo UI" w:hAnsi="Meiryo UI" w:cs="Times New Roman" w:hint="eastAsia"/>
                                  <w:sz w:val="16"/>
                                  <w:szCs w:val="16"/>
                                </w:rPr>
                                <w:t>）</w:t>
                              </w:r>
                            </w:p>
                          </w:txbxContent>
                        </wps:txbx>
                        <wps:bodyPr rot="0" spcFirstLastPara="0" vert="horz" wrap="none" lIns="36000" tIns="36000" rIns="36000" bIns="36000" numCol="1" spcCol="0" rtlCol="0" fromWordArt="0" anchor="ctr" anchorCtr="0" forceAA="0" compatLnSpc="1">
                          <a:prstTxWarp prst="textNoShape">
                            <a:avLst/>
                          </a:prstTxWarp>
                          <a:noAutofit/>
                        </wps:bodyPr>
                      </wps:wsp>
                      <wps:wsp>
                        <wps:cNvPr id="30" name="曲線コネクタ 51"/>
                        <wps:cNvCnPr/>
                        <wps:spPr>
                          <a:xfrm rot="10800000">
                            <a:off x="3376745" y="1511369"/>
                            <a:ext cx="1400080" cy="1114788"/>
                          </a:xfrm>
                          <a:prstGeom prst="curvedConnector3">
                            <a:avLst>
                              <a:gd name="adj1" fmla="val 50000"/>
                            </a:avLst>
                          </a:prstGeom>
                          <a:ln>
                            <a:tailEnd type="triangle"/>
                          </a:ln>
                        </wps:spPr>
                        <wps:style>
                          <a:lnRef idx="3">
                            <a:schemeClr val="dk1"/>
                          </a:lnRef>
                          <a:fillRef idx="0">
                            <a:schemeClr val="dk1"/>
                          </a:fillRef>
                          <a:effectRef idx="2">
                            <a:schemeClr val="dk1"/>
                          </a:effectRef>
                          <a:fontRef idx="minor">
                            <a:schemeClr val="tx1"/>
                          </a:fontRef>
                        </wps:style>
                        <wps:bodyPr/>
                      </wps:wsp>
                      <pic:pic xmlns:pic="http://schemas.openxmlformats.org/drawingml/2006/picture">
                        <pic:nvPicPr>
                          <pic:cNvPr id="41" name="図 41"/>
                          <pic:cNvPicPr>
                            <a:picLocks noChangeAspect="1"/>
                          </pic:cNvPicPr>
                        </pic:nvPicPr>
                        <pic:blipFill>
                          <a:blip r:embed="rId13"/>
                          <a:stretch>
                            <a:fillRect/>
                          </a:stretch>
                        </pic:blipFill>
                        <pic:spPr>
                          <a:xfrm>
                            <a:off x="3923477" y="2087311"/>
                            <a:ext cx="434975" cy="647700"/>
                          </a:xfrm>
                          <a:prstGeom prst="rect">
                            <a:avLst/>
                          </a:prstGeom>
                        </pic:spPr>
                      </pic:pic>
                      <pic:pic xmlns:pic="http://schemas.openxmlformats.org/drawingml/2006/picture">
                        <pic:nvPicPr>
                          <pic:cNvPr id="49" name="図 4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4786162" y="2211687"/>
                            <a:ext cx="597535" cy="560705"/>
                          </a:xfrm>
                          <a:prstGeom prst="rect">
                            <a:avLst/>
                          </a:prstGeom>
                        </pic:spPr>
                      </pic:pic>
                      <pic:pic xmlns:pic="http://schemas.openxmlformats.org/drawingml/2006/picture">
                        <pic:nvPicPr>
                          <pic:cNvPr id="59" name="図 59"/>
                          <pic:cNvPicPr>
                            <a:picLocks noChangeAspect="1"/>
                          </pic:cNvPicPr>
                        </pic:nvPicPr>
                        <pic:blipFill>
                          <a:blip r:embed="rId15"/>
                          <a:stretch>
                            <a:fillRect/>
                          </a:stretch>
                        </pic:blipFill>
                        <pic:spPr>
                          <a:xfrm>
                            <a:off x="5217962" y="2025632"/>
                            <a:ext cx="511810" cy="671195"/>
                          </a:xfrm>
                          <a:prstGeom prst="rect">
                            <a:avLst/>
                          </a:prstGeom>
                        </pic:spPr>
                      </pic:pic>
                      <wps:wsp>
                        <wps:cNvPr id="60" name="角丸四角形 20"/>
                        <wps:cNvSpPr/>
                        <wps:spPr>
                          <a:xfrm>
                            <a:off x="4500444" y="1540602"/>
                            <a:ext cx="1527810" cy="1643923"/>
                          </a:xfrm>
                          <a:prstGeom prst="roundRect">
                            <a:avLst>
                              <a:gd name="adj" fmla="val 8365"/>
                            </a:avLst>
                          </a:prstGeom>
                          <a:noFill/>
                          <a:ln w="28575">
                            <a:solidFill>
                              <a:schemeClr val="tx1"/>
                            </a:solidFill>
                          </a:ln>
                        </wps:spPr>
                        <wps:style>
                          <a:lnRef idx="1">
                            <a:schemeClr val="accent1"/>
                          </a:lnRef>
                          <a:fillRef idx="2">
                            <a:schemeClr val="accent1"/>
                          </a:fillRef>
                          <a:effectRef idx="1">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1" name="テキスト ボックス 17"/>
                        <wps:cNvSpPr txBox="1"/>
                        <wps:spPr>
                          <a:xfrm>
                            <a:off x="4549593" y="1534269"/>
                            <a:ext cx="1441450" cy="5645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F44B19" w14:textId="77777777" w:rsidR="00A71C70" w:rsidRDefault="00A71C70" w:rsidP="00A71C70">
                              <w:pPr>
                                <w:spacing w:line="240" w:lineRule="exact"/>
                                <w:jc w:val="center"/>
                                <w:rPr>
                                  <w:rFonts w:eastAsia="Meiryo UI" w:hAnsi="Meiryo UI" w:cs="Times New Roman"/>
                                  <w:kern w:val="0"/>
                                  <w:sz w:val="16"/>
                                  <w:szCs w:val="16"/>
                                </w:rPr>
                              </w:pPr>
                              <w:r>
                                <w:rPr>
                                  <w:rFonts w:eastAsia="Meiryo UI" w:hAnsi="Meiryo UI" w:cs="Times New Roman" w:hint="eastAsia"/>
                                  <w:sz w:val="16"/>
                                  <w:szCs w:val="16"/>
                                </w:rPr>
                                <w:t>本市職員</w:t>
                              </w:r>
                            </w:p>
                            <w:p w14:paraId="03F1B9E1" w14:textId="77777777" w:rsidR="00A71C70" w:rsidRDefault="00A71C70" w:rsidP="00A71C70">
                              <w:pPr>
                                <w:spacing w:line="240" w:lineRule="exact"/>
                                <w:rPr>
                                  <w:rFonts w:eastAsia="Meiryo UI" w:hAnsi="Meiryo UI" w:cs="Times New Roman"/>
                                  <w:sz w:val="16"/>
                                  <w:szCs w:val="16"/>
                                </w:rPr>
                              </w:pPr>
                              <w:r>
                                <w:rPr>
                                  <w:rFonts w:eastAsia="Meiryo UI" w:hAnsi="Meiryo UI" w:cs="Times New Roman" w:hint="eastAsia"/>
                                  <w:sz w:val="16"/>
                                  <w:szCs w:val="16"/>
                                </w:rPr>
                                <w:t>（システム管理者、及び</w:t>
                              </w:r>
                            </w:p>
                            <w:p w14:paraId="6B749E43" w14:textId="77777777" w:rsidR="00A71C70" w:rsidRDefault="00A71C70" w:rsidP="00A71C70">
                              <w:pPr>
                                <w:spacing w:line="240" w:lineRule="exact"/>
                                <w:jc w:val="center"/>
                                <w:rPr>
                                  <w:rFonts w:eastAsia="Meiryo UI" w:hAnsi="Meiryo UI" w:cs="Times New Roman"/>
                                  <w:sz w:val="16"/>
                                  <w:szCs w:val="16"/>
                                </w:rPr>
                              </w:pPr>
                              <w:r>
                                <w:rPr>
                                  <w:rFonts w:eastAsia="Meiryo UI" w:hAnsi="Meiryo UI" w:cs="Times New Roman" w:hint="eastAsia"/>
                                  <w:sz w:val="16"/>
                                  <w:szCs w:val="16"/>
                                </w:rPr>
                                <w:t>コンテンツ作成・承認者を含む。）</w:t>
                              </w:r>
                            </w:p>
                          </w:txbxContent>
                        </wps:txbx>
                        <wps:bodyPr rot="0" spcFirstLastPara="0" vert="horz" wrap="none" lIns="36000" tIns="36000" rIns="36000" bIns="36000" numCol="1" spcCol="0" rtlCol="0" fromWordArt="0" anchor="ctr" anchorCtr="0" forceAA="0" compatLnSpc="1">
                          <a:prstTxWarp prst="textNoShape">
                            <a:avLst/>
                          </a:prstTxWarp>
                          <a:noAutofit/>
                        </wps:bodyPr>
                      </wps:wsp>
                      <wps:wsp>
                        <wps:cNvPr id="62" name="テキスト ボックス 17"/>
                        <wps:cNvSpPr txBox="1"/>
                        <wps:spPr>
                          <a:xfrm>
                            <a:off x="4786162" y="2754950"/>
                            <a:ext cx="94742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E84B205" w14:textId="77777777" w:rsidR="00A71C70" w:rsidRDefault="00A71C70" w:rsidP="00A71C70">
                              <w:pPr>
                                <w:spacing w:line="240" w:lineRule="exact"/>
                                <w:jc w:val="center"/>
                                <w:rPr>
                                  <w:rFonts w:eastAsia="Meiryo UI" w:hAnsi="Meiryo UI" w:cs="Times New Roman"/>
                                  <w:b/>
                                  <w:bCs/>
                                  <w:kern w:val="0"/>
                                  <w:sz w:val="16"/>
                                  <w:szCs w:val="16"/>
                                </w:rPr>
                              </w:pPr>
                              <w:r>
                                <w:rPr>
                                  <w:rFonts w:eastAsia="Meiryo UI" w:hAnsi="Meiryo UI" w:cs="Times New Roman" w:hint="eastAsia"/>
                                  <w:b/>
                                  <w:bCs/>
                                  <w:sz w:val="16"/>
                                  <w:szCs w:val="16"/>
                                </w:rPr>
                                <w:t>イントラネットパソコン</w:t>
                              </w:r>
                            </w:p>
                            <w:p w14:paraId="23AE4874" w14:textId="77777777" w:rsidR="00A71C70" w:rsidRDefault="00A71C70" w:rsidP="00A71C70">
                              <w:pPr>
                                <w:spacing w:line="240" w:lineRule="exact"/>
                                <w:jc w:val="center"/>
                                <w:rPr>
                                  <w:rFonts w:eastAsia="Meiryo UI" w:hAnsi="Meiryo UI" w:cs="Times New Roman"/>
                                  <w:b/>
                                  <w:bCs/>
                                  <w:sz w:val="16"/>
                                  <w:szCs w:val="16"/>
                                </w:rPr>
                              </w:pPr>
                              <w:r>
                                <w:rPr>
                                  <w:rFonts w:eastAsia="Meiryo UI" w:hAnsi="Meiryo UI" w:cs="Times New Roman" w:hint="eastAsia"/>
                                  <w:b/>
                                  <w:bCs/>
                                  <w:sz w:val="16"/>
                                  <w:szCs w:val="16"/>
                                </w:rPr>
                                <w:t>京都市ネットワーク</w:t>
                              </w:r>
                            </w:p>
                          </w:txbxContent>
                        </wps:txbx>
                        <wps:bodyPr rot="0" spcFirstLastPara="0" vert="horz" wrap="none" lIns="36000" tIns="36000" rIns="36000" bIns="36000" numCol="1" spcCol="0" rtlCol="0" fromWordArt="0" anchor="ctr" anchorCtr="0" forceAA="0" compatLnSpc="1">
                          <a:prstTxWarp prst="textNoShape">
                            <a:avLst/>
                          </a:prstTxWarp>
                          <a:noAutofit/>
                        </wps:bodyPr>
                      </wps:wsp>
                      <wps:wsp>
                        <wps:cNvPr id="48" name="雲 48"/>
                        <wps:cNvSpPr/>
                        <wps:spPr>
                          <a:xfrm>
                            <a:off x="1358056" y="72428"/>
                            <a:ext cx="606545" cy="2169808"/>
                          </a:xfrm>
                          <a:prstGeom prst="cloud">
                            <a:avLst/>
                          </a:prstGeom>
                        </wps:spPr>
                        <wps:style>
                          <a:lnRef idx="1">
                            <a:schemeClr val="accent1"/>
                          </a:lnRef>
                          <a:fillRef idx="2">
                            <a:schemeClr val="accent1"/>
                          </a:fillRef>
                          <a:effectRef idx="1">
                            <a:schemeClr val="accent1"/>
                          </a:effectRef>
                          <a:fontRef idx="minor">
                            <a:schemeClr val="dk1"/>
                          </a:fontRef>
                        </wps:style>
                        <wps:txbx>
                          <w:txbxContent>
                            <w:p w14:paraId="229DB455" w14:textId="77777777" w:rsidR="00710DC0" w:rsidRPr="00B46F16" w:rsidRDefault="00710DC0" w:rsidP="002D2E42">
                              <w:pPr>
                                <w:jc w:val="center"/>
                                <w:rPr>
                                  <w:rFonts w:ascii="Meiryo UI" w:eastAsia="Meiryo UI" w:hAnsi="Meiryo UI" w:cs="Meiryo UI"/>
                                  <w:sz w:val="16"/>
                                </w:rPr>
                              </w:pPr>
                              <w:r w:rsidRPr="00B46F16">
                                <w:rPr>
                                  <w:rFonts w:ascii="Meiryo UI" w:eastAsia="Meiryo UI" w:hAnsi="Meiryo UI" w:cs="Meiryo UI" w:hint="eastAsia"/>
                                  <w:sz w:val="16"/>
                                </w:rPr>
                                <w:t>インターネット</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1BFEF28B" id="キャンバス 1" o:spid="_x0000_s1026" editas="canvas" style="position:absolute;left:0;text-align:left;margin-left:8.75pt;margin-top:18.4pt;width:478pt;height:250.75pt;z-index:251711488;mso-width-relative:margin;mso-height-relative:margin" coordsize="60706,31845" o:gfxdata="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&#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706;height:31845;visibility:visible;mso-wrap-style:square" stroked="t" strokecolor="black [3213]">
                  <v:fill o:detectmouseclick="t"/>
                  <v:path o:connecttype="none"/>
                </v:shape>
                <v:shapetype id="_x0000_t37" coordsize="21600,21600" o:spt="37" o:oned="t" path="m,c10800,,21600,10800,21600,21600e" filled="f">
                  <v:path arrowok="t" fillok="f" o:connecttype="none"/>
                  <o:lock v:ext="edit" shapetype="t"/>
                </v:shapetype>
                <v:shape id="曲線コネクタ 58" o:spid="_x0000_s1028" type="#_x0000_t37" style="position:absolute;left:15235;top:9413;width:9212;height:16520;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" strokecolor="black [3200]" strokeweight="1.5pt">
                  <v:stroke endarrow="block" joinstyle="miter"/>
                </v:shape>
                <v:shape id="曲線コネクタ 50" o:spid="_x0000_s1029" type="#_x0000_t37" style="position:absolute;left:17264;top:3981;width:1751;height:19923;rotation:90;flip:x 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" strokecolor="black [3200]" strokeweight="1.5pt">
                  <v:stroke endarrow="block" joinstyle="miter"/>
                </v:shape>
                <v:group id="グループ化 19" o:spid="_x0000_s1030" style="position:absolute;left:28101;top:9406;width:5426;height:9587" coordorigin="21584,9091" coordsize="5426,9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図 14" o:spid="_x0000_s1031" type="#_x0000_t75" style="position:absolute;left:21584;top:9091;width:5427;height:7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">
                    <v:imagedata r:id="rId18" o:title=""/>
                  </v:shape>
                  <v:shapetype id="_x0000_t202" coordsize="21600,21600" o:spt="202" path="m,l,21600r21600,l21600,xe">
                    <v:stroke joinstyle="miter"/>
                    <v:path gradientshapeok="t" o:connecttype="rect"/>
                  </v:shapetype>
                  <v:shape id="テキスト ボックス 17" o:spid="_x0000_s1032" type="#_x0000_t202" style="position:absolute;left:21635;top:16408;width:5184;height:227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" filled="f" stroked="f" strokeweight=".5pt">
                    <v:textbox inset="1mm,1mm,1mm,1mm">
                      <w:txbxContent>
                        <w:p w14:paraId="4B75415C" w14:textId="27C8210B" w:rsidR="00710DC0" w:rsidRDefault="00710DC0" w:rsidP="002D2E42">
                          <w:pPr>
                            <w:pStyle w:val="Web"/>
                            <w:spacing w:before="0" w:beforeAutospacing="0" w:after="0" w:afterAutospacing="0" w:line="240" w:lineRule="exact"/>
                            <w:jc w:val="center"/>
                          </w:pPr>
                          <w:r>
                            <w:rPr>
                              <w:rFonts w:ascii="Meiryo UI" w:eastAsia="Meiryo UI" w:hAnsi="Meiryo UI" w:cs="Times New Roman" w:hint="eastAsia"/>
                              <w:kern w:val="2"/>
                              <w:sz w:val="16"/>
                              <w:szCs w:val="16"/>
                            </w:rPr>
                            <w:t>ウェブサイト</w:t>
                          </w:r>
                        </w:p>
                      </w:txbxContent>
                    </v:textbox>
                  </v:shape>
                </v:group>
                <v:group id="グループ化 36" o:spid="_x0000_s1033" style="position:absolute;left:20810;top:2246;width:17616;height:27757" coordorigin="14734,1510" coordsize="21315,2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group id="グループ化 23" o:spid="_x0000_s1034" style="position:absolute;left:17565;top:1510;width:18485;height:27758" coordorigin="" coordsize="18489,277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roundrect id="角丸四角形 24" o:spid="_x0000_s1035" style="position:absolute;width:18489;height:2775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" filled="f" strokecolor="black [3213]" strokeweight=".5pt">
                      <v:stroke joinstyle="miter"/>
                    </v:roundrect>
                    <v:shape id="テキスト ボックス 17" o:spid="_x0000_s1036" type="#_x0000_t202" style="position:absolute;left:4990;top:21683;width:8256;height:3908;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" filled="f" stroked="f" strokeweight=".5pt">
                      <v:textbox inset="1mm,1mm,1mm,1mm">
                        <w:txbxContent>
                          <w:p w14:paraId="1F100EAA" w14:textId="10499DF8" w:rsidR="00710DC0" w:rsidRPr="002332E3" w:rsidRDefault="00A250BF" w:rsidP="002D2E42">
                            <w:pPr>
                              <w:pStyle w:val="Web"/>
                              <w:spacing w:before="0" w:beforeAutospacing="0" w:after="0" w:afterAutospacing="0" w:line="240" w:lineRule="exact"/>
                              <w:jc w:val="center"/>
                              <w:rPr>
                                <w:color w:val="000000" w:themeColor="text1"/>
                              </w:rPr>
                            </w:pPr>
                            <w:r w:rsidRPr="002332E3">
                              <w:rPr>
                                <w:rFonts w:eastAsia="Meiryo UI" w:hAnsi="Meiryo UI" w:cs="Times New Roman" w:hint="eastAsia"/>
                                <w:color w:val="000000" w:themeColor="text1"/>
                                <w:sz w:val="16"/>
                                <w:szCs w:val="16"/>
                              </w:rPr>
                              <w:t>クラウドサービス</w:t>
                            </w:r>
                          </w:p>
                        </w:txbxContent>
                      </v:textbox>
                    </v:shape>
                  </v:group>
                  <v:shape id="図 35" o:spid="_x0000_s1037" type="#_x0000_t75" style="position:absolute;left:14734;top:10103;width:5525;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">
                    <v:imagedata r:id="rId19" o:title=""/>
                  </v:shape>
                </v:group>
                <v:shape id="図 52" o:spid="_x0000_s1038" type="#_x0000_t75" style="position:absolute;left:5688;top:2170;width:5976;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">
                  <v:imagedata r:id="rId20" o:title=""/>
                </v:shape>
                <v:group id="グループ化 45" o:spid="_x0000_s1039" style="position:absolute;left:1577;top:2535;width:5869;height:8522" coordorigin="-336" coordsize="5877,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図 46" o:spid="_x0000_s1040" type="#_x0000_t75" style="position:absolute;width:5118;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">
                    <v:imagedata r:id="rId21" o:title=""/>
                  </v:shape>
                  <v:shape id="テキスト ボックス 17" o:spid="_x0000_s1041" type="#_x0000_t202" style="position:absolute;left:-336;top:6270;width:5877;height:22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" filled="f" stroked="f" strokeweight=".5pt">
                    <v:textbox inset="1mm,1mm,1mm,1mm">
                      <w:txbxContent>
                        <w:p w14:paraId="171BD602"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保守担当者</w:t>
                          </w:r>
                        </w:p>
                      </w:txbxContent>
                    </v:textbox>
                  </v:shape>
                </v:group>
                <v:shape id="図 53" o:spid="_x0000_s1042" type="#_x0000_t75" style="position:absolute;left:5193;top:14818;width:5969;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">
                  <v:imagedata r:id="rId22" o:title=""/>
                </v:shape>
                <v:group id="グループ化 42" o:spid="_x0000_s1043" style="position:absolute;left:1169;top:15568;width:5118;height:8523" coordsize="5118,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図 43" o:spid="_x0000_s1044" type="#_x0000_t75" style="position:absolute;width:5118;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">
                    <v:imagedata r:id="rId21" o:title=""/>
                  </v:shape>
                  <v:shape id="テキスト ボックス 17" o:spid="_x0000_s1045" type="#_x0000_t202" style="position:absolute;left:1143;top:6270;width:2822;height:22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" filled="f" stroked="f" strokeweight=".5pt">
                    <v:textbox inset="1mm,1mm,1mm,1mm">
                      <w:txbxContent>
                        <w:p w14:paraId="21EDB5E3"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市民</w:t>
                          </w:r>
                        </w:p>
                      </w:txbxContent>
                    </v:textbox>
                  </v:shape>
                </v:group>
                <v:shape id="図 57" o:spid="_x0000_s1046" type="#_x0000_t75" style="position:absolute;left:6856;top:21914;width:6464;height:6463;rotation:1803107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">
                  <v:imagedata r:id="rId23" o:title=""/>
                </v:shape>
                <v:group id="グループ化 54" o:spid="_x0000_s1047" style="position:absolute;left:3902;top:22190;width:5111;height:8521" coordsize="5118,8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図 55" o:spid="_x0000_s1048" type="#_x0000_t75" style="position:absolute;width:5118;height:67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">
                    <v:imagedata r:id="rId21" o:title=""/>
                  </v:shape>
                  <v:shape id="テキスト ボックス 17" o:spid="_x0000_s1049" type="#_x0000_t202" style="position:absolute;left:1143;top:6270;width:2822;height:2259;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" filled="f" stroked="f" strokeweight=".5pt">
                    <v:textbox inset="1mm,1mm,1mm,1mm">
                      <w:txbxContent>
                        <w:p w14:paraId="376790EB" w14:textId="77777777" w:rsidR="00710DC0" w:rsidRDefault="00710DC0" w:rsidP="002D2E42">
                          <w:pPr>
                            <w:pStyle w:val="Web"/>
                            <w:spacing w:before="0" w:beforeAutospacing="0" w:after="0" w:afterAutospacing="0" w:line="240" w:lineRule="exact"/>
                            <w:jc w:val="center"/>
                          </w:pPr>
                          <w:r>
                            <w:rPr>
                              <w:rFonts w:eastAsia="Meiryo UI" w:hAnsi="Meiryo UI" w:cs="Times New Roman" w:hint="eastAsia"/>
                              <w:sz w:val="16"/>
                              <w:szCs w:val="16"/>
                            </w:rPr>
                            <w:t>市民</w:t>
                          </w:r>
                        </w:p>
                      </w:txbxContent>
                    </v:textbox>
                  </v:shape>
                </v:group>
                <v:shapetype id="_x0000_t33" coordsize="21600,21600" o:spt="33" o:oned="t" path="m,l21600,r,21600e" filled="f">
                  <v:stroke joinstyle="miter"/>
                  <v:path arrowok="t" fillok="f" o:connecttype="none"/>
                  <o:lock v:ext="edit" shapetype="t"/>
                </v:shapetype>
                <v:shape id="コネクタ: カギ線 10" o:spid="_x0000_s1050" type="#_x0000_t33" style="position:absolute;left:11664;top:5048;width:19150;height:435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" strokecolor="black [3200]" strokeweight="1.5pt">
                  <v:stroke endarrow="block"/>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線コネクタ 51" o:spid="_x0000_s1051" type="#_x0000_t38" style="position:absolute;left:33767;top:8946;width:15481;height:1892;rotation:180;flip:y;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" adj="10800" strokecolor="black [3200]" strokeweight="1.5pt">
                  <v:stroke endarrow="block" joinstyle="miter"/>
                </v:shape>
                <v:shape id="図 17" o:spid="_x0000_s1052" type="#_x0000_t75" style="position:absolute;left:49375;top:6066;width:5975;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">
                  <v:imagedata r:id="rId20" o:title=""/>
                </v:shape>
                <v:shape id="雲 26" o:spid="_x0000_s1053" style="position:absolute;left:38677;top:2714;width:5849;height:14446;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1bce3 [2164]" strokecolor="#5b9bd5 [3204]" strokeweight=".5pt">
                  <v:fill color2="#7aaddd [2612]" rotate="t" colors="0 #b1cbe9;.5 #a3c1e5;1 #92b9e4" focus="100%" type="gradient">
                    <o:fill v:ext="view" type="gradientUnscaled"/>
                  </v:fill>
                  <v:stroke joinstyle="miter"/>
                  <v:formulas/>
                  <v:path arrowok="t" o:connecttype="custom" o:connectlocs="63533,875369;29242,848717;93790,1167036;78790,1179777;223077,1307185;214033,1248999;390256,1162087;386641,1225925;462033,767591;506045,1006221;565855,513444;546252,602930;518824,181448;519853,223716;393654,132156;403699,78251;299741,157839;304602,111357;189530,173623;207129,218700;55871,527990;52798,480538" o:connectangles="0,0,0,0,0,0,0,0,0,0,0,0,0,0,0,0,0,0,0,0,0,0" textboxrect="0,0,43200,43200"/>
                  <v:textbox style="layout-flow:vertical-ideographic" inset="1mm,1mm,1mm,1mm">
                    <w:txbxContent>
                      <w:p w14:paraId="15793915" w14:textId="77777777" w:rsidR="00A71C70" w:rsidRDefault="00A71C70" w:rsidP="00A71C70">
                        <w:pPr>
                          <w:jc w:val="center"/>
                          <w:rPr>
                            <w:rFonts w:ascii="Meiryo UI" w:eastAsia="Meiryo UI" w:hAnsi="Meiryo UI" w:cs="Meiryo UI"/>
                            <w:sz w:val="16"/>
                            <w:szCs w:val="16"/>
                          </w:rPr>
                        </w:pPr>
                        <w:r>
                          <w:rPr>
                            <w:rFonts w:ascii="Meiryo UI" w:eastAsia="Meiryo UI" w:hAnsi="Meiryo UI" w:cs="Meiryo UI" w:hint="eastAsia"/>
                            <w:sz w:val="16"/>
                            <w:szCs w:val="16"/>
                          </w:rPr>
                          <w:t>インターネット</w:t>
                        </w:r>
                      </w:p>
                    </w:txbxContent>
                  </v:textbox>
                </v:shape>
                <v:shape id="図 27" o:spid="_x0000_s1054" type="#_x0000_t75" style="position:absolute;left:53883;top:6809;width:5118;height:6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">
                  <v:imagedata r:id="rId21" o:title=""/>
                </v:shape>
                <v:roundrect id="角丸四角形 20" o:spid="_x0000_s1055" style="position:absolute;left:45263;top:1478;width:14815;height:12611;visibility:visible;mso-wrap-style:square;v-text-anchor:middle" arcsize="54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" filled="f" strokecolor="black [3213]">
                  <v:stroke dashstyle="dash" joinstyle="miter"/>
                </v:roundrect>
                <v:shape id="テキスト ボックス 17" o:spid="_x0000_s1056" type="#_x0000_t202" style="position:absolute;left:44852;top:1664;width:9610;height:5641;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" filled="f" stroked="f" strokeweight=".5pt">
                  <v:textbox inset="1mm,1mm,1mm,1mm">
                    <w:txbxContent>
                      <w:p w14:paraId="0EE0D19E" w14:textId="31684C6C" w:rsidR="00A71C70" w:rsidRDefault="00D65C16" w:rsidP="00A71C70">
                        <w:pPr>
                          <w:spacing w:line="240" w:lineRule="exact"/>
                          <w:jc w:val="center"/>
                          <w:rPr>
                            <w:rFonts w:eastAsia="Meiryo UI" w:hAnsi="Meiryo UI" w:cs="Times New Roman"/>
                            <w:kern w:val="0"/>
                            <w:sz w:val="16"/>
                            <w:szCs w:val="16"/>
                          </w:rPr>
                        </w:pPr>
                        <w:r>
                          <w:rPr>
                            <w:rFonts w:eastAsia="Meiryo UI" w:hAnsi="Meiryo UI" w:cs="Times New Roman" w:hint="eastAsia"/>
                            <w:sz w:val="16"/>
                            <w:szCs w:val="16"/>
                          </w:rPr>
                          <w:t>利用団体</w:t>
                        </w:r>
                        <w:r w:rsidR="00170522">
                          <w:rPr>
                            <w:rFonts w:eastAsia="Meiryo UI" w:hAnsi="Meiryo UI" w:cs="Times New Roman" w:hint="eastAsia"/>
                            <w:sz w:val="16"/>
                            <w:szCs w:val="16"/>
                          </w:rPr>
                          <w:t>、職員</w:t>
                        </w:r>
                      </w:p>
                      <w:p w14:paraId="61D64661" w14:textId="44359ACC" w:rsidR="00A71C70" w:rsidRDefault="00A71C70" w:rsidP="00A71C70">
                        <w:pPr>
                          <w:spacing w:line="240" w:lineRule="exact"/>
                          <w:rPr>
                            <w:rFonts w:eastAsia="Meiryo UI" w:hAnsi="Meiryo UI" w:cs="Times New Roman"/>
                            <w:sz w:val="16"/>
                            <w:szCs w:val="16"/>
                          </w:rPr>
                        </w:pPr>
                        <w:r>
                          <w:rPr>
                            <w:rFonts w:eastAsia="Meiryo UI" w:hAnsi="Meiryo UI" w:cs="Times New Roman" w:hint="eastAsia"/>
                            <w:sz w:val="16"/>
                            <w:szCs w:val="16"/>
                          </w:rPr>
                          <w:t>（コンテンツ作成</w:t>
                        </w:r>
                        <w:r w:rsidR="00D65C16">
                          <w:rPr>
                            <w:rFonts w:eastAsia="Meiryo UI" w:hAnsi="Meiryo UI" w:cs="Times New Roman" w:hint="eastAsia"/>
                            <w:sz w:val="16"/>
                            <w:szCs w:val="16"/>
                          </w:rPr>
                          <w:t>者</w:t>
                        </w:r>
                        <w:r>
                          <w:rPr>
                            <w:rFonts w:eastAsia="Meiryo UI" w:hAnsi="Meiryo UI" w:cs="Times New Roman" w:hint="eastAsia"/>
                            <w:sz w:val="16"/>
                            <w:szCs w:val="16"/>
                          </w:rPr>
                          <w:t>）</w:t>
                        </w:r>
                      </w:p>
                    </w:txbxContent>
                  </v:textbox>
                </v:shape>
                <v:shape id="曲線コネクタ 51" o:spid="_x0000_s1057" type="#_x0000_t38" style="position:absolute;left:33767;top:15113;width:14001;height:11148;rotation:180;visibility:visible;mso-wrap-style:square" o:connectortype="curved"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" adj="10800" strokecolor="black [3200]" strokeweight="1.5pt">
                  <v:stroke endarrow="block" joinstyle="miter"/>
                </v:shape>
                <v:shape id="図 41" o:spid="_x0000_s1058" type="#_x0000_t75" style="position:absolute;left:39234;top:20873;width:4350;height:64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">
                  <v:imagedata r:id="rId19" o:title=""/>
                </v:shape>
                <v:shape id="図 49" o:spid="_x0000_s1059" type="#_x0000_t75" style="position:absolute;left:47861;top:22116;width:5975;height:56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">
                  <v:imagedata r:id="rId20" o:title=""/>
                </v:shape>
                <v:shape id="図 59" o:spid="_x0000_s1060" type="#_x0000_t75" style="position:absolute;left:52179;top:20256;width:5118;height:6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">
                  <v:imagedata r:id="rId21" o:title=""/>
                </v:shape>
                <v:roundrect id="角丸四角形 20" o:spid="_x0000_s1061" style="position:absolute;left:45004;top:15406;width:15278;height:16439;visibility:visible;mso-wrap-style:square;v-text-anchor:middle" arcsize="548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" filled="f" strokecolor="black [3213]" strokeweight="2.25pt">
                  <v:stroke joinstyle="miter"/>
                </v:roundrect>
                <v:shape id="テキスト ボックス 17" o:spid="_x0000_s1062" type="#_x0000_t202" style="position:absolute;left:45495;top:15342;width:14415;height:56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" filled="f" stroked="f" strokeweight=".5pt">
                  <v:textbox inset="1mm,1mm,1mm,1mm">
                    <w:txbxContent>
                      <w:p w14:paraId="31F44B19" w14:textId="77777777" w:rsidR="00A71C70" w:rsidRDefault="00A71C70" w:rsidP="00A71C70">
                        <w:pPr>
                          <w:spacing w:line="240" w:lineRule="exact"/>
                          <w:jc w:val="center"/>
                          <w:rPr>
                            <w:rFonts w:eastAsia="Meiryo UI" w:hAnsi="Meiryo UI" w:cs="Times New Roman"/>
                            <w:kern w:val="0"/>
                            <w:sz w:val="16"/>
                            <w:szCs w:val="16"/>
                          </w:rPr>
                        </w:pPr>
                        <w:r>
                          <w:rPr>
                            <w:rFonts w:eastAsia="Meiryo UI" w:hAnsi="Meiryo UI" w:cs="Times New Roman" w:hint="eastAsia"/>
                            <w:sz w:val="16"/>
                            <w:szCs w:val="16"/>
                          </w:rPr>
                          <w:t>本市職員</w:t>
                        </w:r>
                      </w:p>
                      <w:p w14:paraId="03F1B9E1" w14:textId="77777777" w:rsidR="00A71C70" w:rsidRDefault="00A71C70" w:rsidP="00A71C70">
                        <w:pPr>
                          <w:spacing w:line="240" w:lineRule="exact"/>
                          <w:rPr>
                            <w:rFonts w:eastAsia="Meiryo UI" w:hAnsi="Meiryo UI" w:cs="Times New Roman"/>
                            <w:sz w:val="16"/>
                            <w:szCs w:val="16"/>
                          </w:rPr>
                        </w:pPr>
                        <w:r>
                          <w:rPr>
                            <w:rFonts w:eastAsia="Meiryo UI" w:hAnsi="Meiryo UI" w:cs="Times New Roman" w:hint="eastAsia"/>
                            <w:sz w:val="16"/>
                            <w:szCs w:val="16"/>
                          </w:rPr>
                          <w:t>（システム管理者、及び</w:t>
                        </w:r>
                      </w:p>
                      <w:p w14:paraId="6B749E43" w14:textId="77777777" w:rsidR="00A71C70" w:rsidRDefault="00A71C70" w:rsidP="00A71C70">
                        <w:pPr>
                          <w:spacing w:line="240" w:lineRule="exact"/>
                          <w:jc w:val="center"/>
                          <w:rPr>
                            <w:rFonts w:eastAsia="Meiryo UI" w:hAnsi="Meiryo UI" w:cs="Times New Roman"/>
                            <w:sz w:val="16"/>
                            <w:szCs w:val="16"/>
                          </w:rPr>
                        </w:pPr>
                        <w:r>
                          <w:rPr>
                            <w:rFonts w:eastAsia="Meiryo UI" w:hAnsi="Meiryo UI" w:cs="Times New Roman" w:hint="eastAsia"/>
                            <w:sz w:val="16"/>
                            <w:szCs w:val="16"/>
                          </w:rPr>
                          <w:t>コンテンツ作成・承認者を含む。）</w:t>
                        </w:r>
                      </w:p>
                    </w:txbxContent>
                  </v:textbox>
                </v:shape>
                <v:shape id="テキスト ボックス 17" o:spid="_x0000_s1063" type="#_x0000_t202" style="position:absolute;left:47861;top:27549;width:9474;height:375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" filled="f" stroked="f" strokeweight=".5pt">
                  <v:textbox inset="1mm,1mm,1mm,1mm">
                    <w:txbxContent>
                      <w:p w14:paraId="5E84B205" w14:textId="77777777" w:rsidR="00A71C70" w:rsidRDefault="00A71C70" w:rsidP="00A71C70">
                        <w:pPr>
                          <w:spacing w:line="240" w:lineRule="exact"/>
                          <w:jc w:val="center"/>
                          <w:rPr>
                            <w:rFonts w:eastAsia="Meiryo UI" w:hAnsi="Meiryo UI" w:cs="Times New Roman"/>
                            <w:b/>
                            <w:bCs/>
                            <w:kern w:val="0"/>
                            <w:sz w:val="16"/>
                            <w:szCs w:val="16"/>
                          </w:rPr>
                        </w:pPr>
                        <w:r>
                          <w:rPr>
                            <w:rFonts w:eastAsia="Meiryo UI" w:hAnsi="Meiryo UI" w:cs="Times New Roman" w:hint="eastAsia"/>
                            <w:b/>
                            <w:bCs/>
                            <w:sz w:val="16"/>
                            <w:szCs w:val="16"/>
                          </w:rPr>
                          <w:t>イントラネットパソコン</w:t>
                        </w:r>
                      </w:p>
                      <w:p w14:paraId="23AE4874" w14:textId="77777777" w:rsidR="00A71C70" w:rsidRDefault="00A71C70" w:rsidP="00A71C70">
                        <w:pPr>
                          <w:spacing w:line="240" w:lineRule="exact"/>
                          <w:jc w:val="center"/>
                          <w:rPr>
                            <w:rFonts w:eastAsia="Meiryo UI" w:hAnsi="Meiryo UI" w:cs="Times New Roman"/>
                            <w:b/>
                            <w:bCs/>
                            <w:sz w:val="16"/>
                            <w:szCs w:val="16"/>
                          </w:rPr>
                        </w:pPr>
                        <w:r>
                          <w:rPr>
                            <w:rFonts w:eastAsia="Meiryo UI" w:hAnsi="Meiryo UI" w:cs="Times New Roman" w:hint="eastAsia"/>
                            <w:b/>
                            <w:bCs/>
                            <w:sz w:val="16"/>
                            <w:szCs w:val="16"/>
                          </w:rPr>
                          <w:t>京都市ネットワーク</w:t>
                        </w:r>
                      </w:p>
                    </w:txbxContent>
                  </v:textbox>
                </v:shape>
                <v:shape id="雲 48" o:spid="_x0000_s1064" style="position:absolute;left:13580;top:724;width:6066;height:21698;visibility:visible;mso-wrap-style:square;v-text-anchor:middle" coordsize="43200,432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" adj="-11796480,,5400" path="m3900,14370c3629,11657,4261,8921,5623,6907,7775,3726,11264,3017,14005,5202,15678,909,19914,22,22456,3432,23097,1683,24328,474,25749,200v1564,-302,3126,570,4084,2281c31215,267,33501,-460,35463,690v1495,876,2567,2710,2855,4886c40046,6218,41422,7998,41982,10318v407,1684,349,3513,-164,5142c43079,17694,43520,20590,43016,23322v-670,3632,-2888,6352,-5612,6882c37391,32471,36658,34621,35395,36101v-1919,2249,-4691,2538,-6840,714c27860,39948,25999,42343,23667,43106v-2748,899,-5616,-633,-7187,-3840c12772,42310,7956,40599,5804,35472,3690,35809,1705,34024,1110,31250,679,29243,1060,27077,2113,25551,619,24354,-213,22057,-5,19704,239,16949,1845,14791,3863,14507v12,-46,25,-91,37,-137xem4693,26177nfc3809,26271,2925,25993,2160,25380t4768,9519nfc6573,35092,6200,35220,5820,35280t10658,3810nfc16211,38544,15987,37961,15810,37350m28827,34751nfc28788,35398,28698,36038,28560,36660m34129,22954nfc36133,24282,37398,27058,37380,30090m41798,15354nfc41473,16386,40978,17302,40350,18030m38324,5426nfc38379,5843,38405,6266,38400,6690m29078,3952nfc29267,3369,29516,2826,29820,2340m22141,4720nfc22218,4238,22339,3771,22500,3330m14000,5192nfc14472,5568,14908,6021,15300,6540m4127,15789nfc4024,15325,3948,14851,3900,14370e" fillcolor="#91bce3 [2164]" strokecolor="#5b9bd5 [3204]" strokeweight=".5pt">
                  <v:fill color2="#7aaddd [2612]" rotate="t" colors="0 #b1cbe9;.5 #a3c1e5;1 #92b9e4" focus="100%" type="gradient">
                    <o:fill v:ext="view" type="gradientUnscaled"/>
                  </v:fill>
                  <v:stroke joinstyle="miter"/>
                  <v:formulas/>
                  <v:path arrowok="t" o:connecttype="custom" o:connectlocs="65892,1314793;30327,1274762;97272,1752873;81715,1772010;231358,1963375;221979,1875980;404742,1745440;400994,1841323;479185,1152911;524830,1511332;586860,771186;566530,905593;538084,272532;539151,336019;408267,198497;418685,117531;310868,237072;315909,167256;196566,260779;214818,328485;57945,793035;54758,721763" o:connectangles="0,0,0,0,0,0,0,0,0,0,0,0,0,0,0,0,0,0,0,0,0,0" textboxrect="0,0,43200,43200"/>
                  <v:textbox style="layout-flow:vertical-ideographic" inset="1mm,1mm,1mm,1mm">
                    <w:txbxContent>
                      <w:p w14:paraId="229DB455" w14:textId="77777777" w:rsidR="00710DC0" w:rsidRPr="00B46F16" w:rsidRDefault="00710DC0" w:rsidP="002D2E42">
                        <w:pPr>
                          <w:jc w:val="center"/>
                          <w:rPr>
                            <w:rFonts w:ascii="Meiryo UI" w:eastAsia="Meiryo UI" w:hAnsi="Meiryo UI" w:cs="Meiryo UI"/>
                            <w:sz w:val="16"/>
                          </w:rPr>
                        </w:pPr>
                        <w:r w:rsidRPr="00B46F16">
                          <w:rPr>
                            <w:rFonts w:ascii="Meiryo UI" w:eastAsia="Meiryo UI" w:hAnsi="Meiryo UI" w:cs="Meiryo UI" w:hint="eastAsia"/>
                            <w:sz w:val="16"/>
                          </w:rPr>
                          <w:t>インターネット</w:t>
                        </w:r>
                      </w:p>
                    </w:txbxContent>
                  </v:textbox>
                </v:shape>
                <w10:wrap type="topAndBottom"/>
              </v:group>
            </w:pict>
          </mc:Fallback>
        </mc:AlternateContent>
      </w:r>
      <w:r w:rsidR="002D2E42" w:rsidRPr="00454179">
        <w:rPr>
          <w:rFonts w:asciiTheme="minorEastAsia" w:eastAsiaTheme="minorEastAsia" w:hAnsiTheme="minorEastAsia" w:cs="Meiryo UI" w:hint="eastAsia"/>
          <w:bCs/>
        </w:rPr>
        <w:t>全体構成</w:t>
      </w:r>
      <w:bookmarkEnd w:id="41"/>
      <w:bookmarkEnd w:id="42"/>
    </w:p>
    <w:p w14:paraId="7C56DE00" w14:textId="77777777" w:rsidR="007F2202" w:rsidRDefault="007F2202" w:rsidP="002618FF">
      <w:pPr>
        <w:widowControl/>
        <w:ind w:leftChars="200" w:left="630" w:hangingChars="100" w:hanging="210"/>
        <w:rPr>
          <w:rFonts w:ascii="Century" w:hAnsi="Century"/>
        </w:rPr>
      </w:pPr>
    </w:p>
    <w:p w14:paraId="20E67F7E" w14:textId="2E9EAF25" w:rsidR="005B2A50" w:rsidRPr="005338F7" w:rsidRDefault="00D65C16" w:rsidP="00454179">
      <w:pPr>
        <w:widowControl/>
        <w:ind w:leftChars="133" w:left="489" w:hangingChars="100" w:hanging="210"/>
      </w:pPr>
      <w:bookmarkStart w:id="43" w:name="_Hlk5699221"/>
      <w:r>
        <w:rPr>
          <w:rFonts w:ascii="Century" w:hAnsi="Century" w:hint="eastAsia"/>
        </w:rPr>
        <w:t>ア</w:t>
      </w:r>
      <w:r w:rsidR="00454179">
        <w:rPr>
          <w:rFonts w:ascii="Century" w:hAnsi="Century" w:hint="eastAsia"/>
        </w:rPr>
        <w:t xml:space="preserve">  </w:t>
      </w:r>
      <w:r w:rsidR="005B2A50">
        <w:rPr>
          <w:rFonts w:ascii="Century" w:hAnsi="Century" w:hint="eastAsia"/>
        </w:rPr>
        <w:t>ウェブサイトの構築</w:t>
      </w:r>
      <w:r w:rsidR="005F0D78">
        <w:rPr>
          <w:rFonts w:ascii="Century" w:hAnsi="Century" w:hint="eastAsia"/>
        </w:rPr>
        <w:t>、</w:t>
      </w:r>
      <w:r w:rsidR="00FA7255">
        <w:rPr>
          <w:rFonts w:ascii="Century" w:hAnsi="Century" w:hint="eastAsia"/>
        </w:rPr>
        <w:t>運用保守に当たり追加で必要となる</w:t>
      </w:r>
      <w:r w:rsidR="005B2A50">
        <w:rPr>
          <w:rFonts w:ascii="Century" w:hAnsi="Century" w:hint="eastAsia"/>
        </w:rPr>
        <w:t>ソフトウェア</w:t>
      </w:r>
      <w:r w:rsidR="005F0D78">
        <w:rPr>
          <w:rFonts w:ascii="Century" w:hAnsi="Century" w:hint="eastAsia"/>
        </w:rPr>
        <w:t>、</w:t>
      </w:r>
      <w:r w:rsidR="005B2A50">
        <w:rPr>
          <w:rFonts w:ascii="Century" w:hAnsi="Century" w:hint="eastAsia"/>
        </w:rPr>
        <w:t>モジュール及びプラグイン</w:t>
      </w:r>
      <w:r w:rsidR="00FA7255">
        <w:rPr>
          <w:rFonts w:ascii="Century" w:hAnsi="Century" w:hint="eastAsia"/>
        </w:rPr>
        <w:t>等</w:t>
      </w:r>
      <w:r w:rsidR="005B2A50">
        <w:rPr>
          <w:rFonts w:ascii="Century" w:hAnsi="Century" w:hint="eastAsia"/>
        </w:rPr>
        <w:t>の導入</w:t>
      </w:r>
      <w:r w:rsidR="005F0D78">
        <w:rPr>
          <w:rFonts w:ascii="Century" w:hAnsi="Century" w:hint="eastAsia"/>
        </w:rPr>
        <w:t>、</w:t>
      </w:r>
      <w:r w:rsidR="00FA7255">
        <w:rPr>
          <w:rFonts w:ascii="Century" w:hAnsi="Century" w:hint="eastAsia"/>
        </w:rPr>
        <w:t>設定</w:t>
      </w:r>
      <w:r w:rsidR="005F0D78">
        <w:rPr>
          <w:rFonts w:ascii="Century" w:hAnsi="Century" w:hint="eastAsia"/>
        </w:rPr>
        <w:t>、</w:t>
      </w:r>
      <w:r w:rsidR="00FA7255">
        <w:rPr>
          <w:rFonts w:ascii="Century" w:hAnsi="Century" w:hint="eastAsia"/>
        </w:rPr>
        <w:t>運用保守及びそれに伴う</w:t>
      </w:r>
      <w:r w:rsidR="005B2A50">
        <w:rPr>
          <w:rFonts w:ascii="Century" w:hAnsi="Century" w:hint="eastAsia"/>
        </w:rPr>
        <w:t>ウェブサーバの設定</w:t>
      </w:r>
      <w:r w:rsidR="00FA7255">
        <w:rPr>
          <w:rFonts w:ascii="Century" w:hAnsi="Century" w:hint="eastAsia"/>
        </w:rPr>
        <w:t>については</w:t>
      </w:r>
      <w:r w:rsidR="005F0D78">
        <w:rPr>
          <w:rFonts w:ascii="Century" w:hAnsi="Century" w:hint="eastAsia"/>
        </w:rPr>
        <w:t>、</w:t>
      </w:r>
      <w:r w:rsidR="005B2A50">
        <w:rPr>
          <w:rFonts w:ascii="Century" w:hAnsi="Century" w:hint="eastAsia"/>
        </w:rPr>
        <w:t>受託者があわせて行うこと。</w:t>
      </w:r>
    </w:p>
    <w:p w14:paraId="6D3372FF" w14:textId="77777777" w:rsidR="00D65C16" w:rsidRDefault="00D65C16" w:rsidP="00454179">
      <w:pPr>
        <w:widowControl/>
        <w:ind w:leftChars="133" w:left="489" w:hangingChars="100" w:hanging="210"/>
        <w:rPr>
          <w:rFonts w:ascii="ＭＳ 明朝" w:eastAsia="ＭＳ 明朝" w:hAnsi="ＭＳ 明朝" w:cs="Times New Roman"/>
        </w:rPr>
      </w:pPr>
      <w:bookmarkStart w:id="44" w:name="_Toc508098162"/>
      <w:bookmarkEnd w:id="43"/>
      <w:r>
        <w:rPr>
          <w:rFonts w:hint="eastAsia"/>
        </w:rPr>
        <w:t>イ</w:t>
      </w:r>
      <w:r>
        <w:rPr>
          <w:rFonts w:ascii="Century" w:hAnsi="Century" w:hint="eastAsia"/>
        </w:rPr>
        <w:t xml:space="preserve">　ウェブサイトは次のクライアント要件をサポートすること</w:t>
      </w:r>
      <w:r>
        <w:rPr>
          <w:rFonts w:ascii="ＭＳ 明朝" w:eastAsia="ＭＳ 明朝" w:hAnsi="ＭＳ 明朝" w:cs="Meiryo UI" w:hint="eastAsia"/>
          <w:szCs w:val="21"/>
        </w:rPr>
        <w:t>とし、レイアウトやデザインの崩れが生じないこと。</w:t>
      </w:r>
      <w:r>
        <w:rPr>
          <w:rFonts w:ascii="ＭＳ 明朝" w:eastAsia="ＭＳ 明朝" w:hAnsi="ＭＳ 明朝" w:cs="Times New Roman" w:hint="eastAsia"/>
        </w:rPr>
        <w:t>また、利用者のブラウザに対して新たなプラグイン等のインストールを求めるアプリケーションは使用しないこと。</w:t>
      </w:r>
    </w:p>
    <w:tbl>
      <w:tblPr>
        <w:tblStyle w:val="a5"/>
        <w:tblpPr w:leftFromText="142" w:rightFromText="142" w:vertAnchor="text" w:horzAnchor="margin" w:tblpXSpec="center" w:tblpY="255"/>
        <w:tblW w:w="0" w:type="auto"/>
        <w:tblLook w:val="04A0" w:firstRow="1" w:lastRow="0" w:firstColumn="1" w:lastColumn="0" w:noHBand="0" w:noVBand="1"/>
      </w:tblPr>
      <w:tblGrid>
        <w:gridCol w:w="2626"/>
        <w:gridCol w:w="6480"/>
      </w:tblGrid>
      <w:tr w:rsidR="00170522" w14:paraId="52D007F3" w14:textId="77777777" w:rsidTr="00170522">
        <w:tc>
          <w:tcPr>
            <w:tcW w:w="2626" w:type="dxa"/>
          </w:tcPr>
          <w:p w14:paraId="2353307E" w14:textId="77777777" w:rsidR="00170522" w:rsidRDefault="00170522" w:rsidP="00170522">
            <w:pPr>
              <w:widowControl/>
              <w:rPr>
                <w:rFonts w:ascii="Century" w:hAnsi="Century"/>
              </w:rPr>
            </w:pPr>
            <w:r>
              <w:rPr>
                <w:rFonts w:ascii="Century" w:hAnsi="Century" w:hint="eastAsia"/>
              </w:rPr>
              <w:t>イントラネットパソコン</w:t>
            </w:r>
          </w:p>
        </w:tc>
        <w:tc>
          <w:tcPr>
            <w:tcW w:w="6480" w:type="dxa"/>
          </w:tcPr>
          <w:p w14:paraId="49782385" w14:textId="44BEC5BE" w:rsidR="00170522" w:rsidRDefault="00170522" w:rsidP="00170522">
            <w:pPr>
              <w:widowControl/>
              <w:rPr>
                <w:rFonts w:ascii="Century" w:hAnsi="Century"/>
              </w:rPr>
            </w:pPr>
            <w:r w:rsidRPr="0009237D">
              <w:rPr>
                <w:rFonts w:ascii="Century" w:hAnsi="Century" w:hint="eastAsia"/>
              </w:rPr>
              <w:t>OS</w:t>
            </w:r>
            <w:r>
              <w:rPr>
                <w:rFonts w:ascii="Century" w:hAnsi="Century" w:hint="eastAsia"/>
              </w:rPr>
              <w:t>：</w:t>
            </w:r>
            <w:r w:rsidRPr="002618FF">
              <w:rPr>
                <w:rFonts w:asciiTheme="minorEastAsia" w:hAnsiTheme="minorEastAsia"/>
              </w:rPr>
              <w:t xml:space="preserve">Microsoft Windows </w:t>
            </w:r>
            <w:r w:rsidR="00D225B5">
              <w:rPr>
                <w:rFonts w:asciiTheme="minorEastAsia" w:hAnsiTheme="minorEastAsia" w:hint="eastAsia"/>
              </w:rPr>
              <w:t>１１</w:t>
            </w:r>
            <w:r>
              <w:rPr>
                <w:rFonts w:asciiTheme="minorEastAsia" w:hAnsiTheme="minorEastAsia" w:hint="eastAsia"/>
              </w:rPr>
              <w:t>以降</w:t>
            </w:r>
          </w:p>
          <w:p w14:paraId="20F785AD" w14:textId="2C655542" w:rsidR="00170522" w:rsidRDefault="00170522" w:rsidP="00170522">
            <w:pPr>
              <w:widowControl/>
              <w:rPr>
                <w:rFonts w:ascii="Century" w:hAnsi="Century"/>
              </w:rPr>
            </w:pPr>
            <w:r>
              <w:rPr>
                <w:rFonts w:ascii="Century" w:hAnsi="Century" w:hint="eastAsia"/>
              </w:rPr>
              <w:t>ブラウザ：</w:t>
            </w:r>
            <w:r w:rsidRPr="002618FF">
              <w:rPr>
                <w:rFonts w:asciiTheme="minorEastAsia" w:hAnsiTheme="minorEastAsia"/>
              </w:rPr>
              <w:t xml:space="preserve">Internet Explorer </w:t>
            </w:r>
            <w:r w:rsidR="00D225B5">
              <w:rPr>
                <w:rFonts w:asciiTheme="minorEastAsia" w:hAnsiTheme="minorEastAsia" w:hint="eastAsia"/>
              </w:rPr>
              <w:t>１１</w:t>
            </w:r>
            <w:r>
              <w:rPr>
                <w:rFonts w:asciiTheme="minorEastAsia" w:hAnsiTheme="minorEastAsia" w:hint="eastAsia"/>
              </w:rPr>
              <w:t>以降のほか、</w:t>
            </w:r>
            <w:r w:rsidRPr="006235C9">
              <w:rPr>
                <w:rFonts w:asciiTheme="minorEastAsia" w:hAnsiTheme="minorEastAsia" w:hint="eastAsia"/>
              </w:rPr>
              <w:t>Microsoft Edge</w:t>
            </w:r>
            <w:r>
              <w:rPr>
                <w:rFonts w:asciiTheme="minorEastAsia" w:hAnsiTheme="minorEastAsia" w:hint="eastAsia"/>
              </w:rPr>
              <w:t>、</w:t>
            </w:r>
            <w:r w:rsidRPr="006235C9">
              <w:rPr>
                <w:rFonts w:asciiTheme="minorEastAsia" w:hAnsiTheme="minorEastAsia" w:hint="eastAsia"/>
              </w:rPr>
              <w:t>Mozilla Firefox</w:t>
            </w:r>
            <w:r>
              <w:rPr>
                <w:rFonts w:asciiTheme="minorEastAsia" w:hAnsiTheme="minorEastAsia" w:hint="eastAsia"/>
              </w:rPr>
              <w:t>、</w:t>
            </w:r>
            <w:r w:rsidRPr="006235C9">
              <w:rPr>
                <w:rFonts w:asciiTheme="minorEastAsia" w:hAnsiTheme="minorEastAsia" w:hint="eastAsia"/>
              </w:rPr>
              <w:t>Google Chrome等の</w:t>
            </w:r>
            <w:r>
              <w:rPr>
                <w:rFonts w:asciiTheme="minorEastAsia" w:hAnsiTheme="minorEastAsia" w:hint="eastAsia"/>
              </w:rPr>
              <w:t>主要なブラウザの</w:t>
            </w:r>
            <w:r w:rsidRPr="006235C9">
              <w:rPr>
                <w:rFonts w:asciiTheme="minorEastAsia" w:hAnsiTheme="minorEastAsia" w:hint="eastAsia"/>
              </w:rPr>
              <w:t>システム構築時点における最新版において正常に動作すること。</w:t>
            </w:r>
          </w:p>
        </w:tc>
      </w:tr>
      <w:tr w:rsidR="00170522" w14:paraId="3F244097" w14:textId="77777777" w:rsidTr="00170522">
        <w:tc>
          <w:tcPr>
            <w:tcW w:w="2626" w:type="dxa"/>
          </w:tcPr>
          <w:p w14:paraId="11CDE7C5" w14:textId="77777777" w:rsidR="00170522" w:rsidRDefault="00170522" w:rsidP="00170522">
            <w:pPr>
              <w:widowControl/>
              <w:rPr>
                <w:rFonts w:ascii="Century" w:hAnsi="Century"/>
              </w:rPr>
            </w:pPr>
            <w:r>
              <w:rPr>
                <w:rFonts w:ascii="Century" w:hAnsi="Century" w:hint="eastAsia"/>
              </w:rPr>
              <w:t>利用者のパソコン、</w:t>
            </w:r>
          </w:p>
          <w:p w14:paraId="23413906" w14:textId="77777777" w:rsidR="00170522" w:rsidRDefault="00170522" w:rsidP="00170522">
            <w:pPr>
              <w:widowControl/>
              <w:rPr>
                <w:rFonts w:ascii="Century" w:hAnsi="Century"/>
              </w:rPr>
            </w:pPr>
            <w:r>
              <w:rPr>
                <w:rFonts w:ascii="Century" w:hAnsi="Century" w:hint="eastAsia"/>
              </w:rPr>
              <w:t>スマートフォン等</w:t>
            </w:r>
          </w:p>
        </w:tc>
        <w:tc>
          <w:tcPr>
            <w:tcW w:w="6480" w:type="dxa"/>
          </w:tcPr>
          <w:p w14:paraId="18356776" w14:textId="77777777" w:rsidR="00170522" w:rsidRDefault="00170522" w:rsidP="00170522">
            <w:pPr>
              <w:widowControl/>
              <w:rPr>
                <w:rFonts w:ascii="Century" w:hAnsi="Century"/>
              </w:rPr>
            </w:pPr>
            <w:r>
              <w:rPr>
                <w:rFonts w:ascii="Century" w:hAnsi="Century"/>
              </w:rPr>
              <w:t>O</w:t>
            </w:r>
            <w:r>
              <w:rPr>
                <w:rFonts w:ascii="Century" w:hAnsi="Century" w:hint="eastAsia"/>
              </w:rPr>
              <w:t>S</w:t>
            </w:r>
            <w:r>
              <w:rPr>
                <w:rFonts w:ascii="Century" w:hAnsi="Century" w:hint="eastAsia"/>
              </w:rPr>
              <w:t>：</w:t>
            </w:r>
            <w:r w:rsidRPr="002618FF">
              <w:rPr>
                <w:rFonts w:asciiTheme="minorEastAsia" w:hAnsiTheme="minorEastAsia"/>
              </w:rPr>
              <w:t>Microsoft Windows</w:t>
            </w:r>
            <w:r>
              <w:rPr>
                <w:rFonts w:asciiTheme="minorEastAsia" w:hAnsiTheme="minorEastAsia" w:hint="eastAsia"/>
              </w:rPr>
              <w:t>、</w:t>
            </w:r>
            <w:r w:rsidRPr="002618FF">
              <w:rPr>
                <w:rFonts w:asciiTheme="minorEastAsia" w:hAnsiTheme="minorEastAsia"/>
              </w:rPr>
              <w:t>macOS</w:t>
            </w:r>
            <w:r>
              <w:rPr>
                <w:rFonts w:asciiTheme="minorEastAsia" w:hAnsiTheme="minorEastAsia" w:hint="eastAsia"/>
              </w:rPr>
              <w:t>、</w:t>
            </w:r>
            <w:r w:rsidRPr="002618FF">
              <w:rPr>
                <w:rFonts w:asciiTheme="minorEastAsia" w:hAnsiTheme="minorEastAsia"/>
              </w:rPr>
              <w:t>Android</w:t>
            </w:r>
            <w:r>
              <w:rPr>
                <w:rFonts w:asciiTheme="minorEastAsia" w:hAnsiTheme="minorEastAsia" w:hint="eastAsia"/>
              </w:rPr>
              <w:t>、</w:t>
            </w:r>
            <w:r w:rsidRPr="002618FF">
              <w:rPr>
                <w:rFonts w:asciiTheme="minorEastAsia" w:hAnsiTheme="minorEastAsia"/>
              </w:rPr>
              <w:t>iOS</w:t>
            </w:r>
          </w:p>
          <w:p w14:paraId="53CEC9E5" w14:textId="267CF326" w:rsidR="00170522" w:rsidRDefault="00170522" w:rsidP="00170522">
            <w:pPr>
              <w:widowControl/>
              <w:rPr>
                <w:rFonts w:ascii="Century" w:hAnsi="Century"/>
              </w:rPr>
            </w:pPr>
            <w:r>
              <w:rPr>
                <w:rFonts w:ascii="Century" w:hAnsi="Century" w:hint="eastAsia"/>
              </w:rPr>
              <w:t>ブラウザ：主要なブラウザ（</w:t>
            </w:r>
            <w:r w:rsidRPr="002618FF">
              <w:rPr>
                <w:rFonts w:asciiTheme="minorEastAsia" w:hAnsiTheme="minorEastAsia"/>
              </w:rPr>
              <w:t>Internet Explorer</w:t>
            </w:r>
            <w:r>
              <w:rPr>
                <w:rFonts w:asciiTheme="minorEastAsia" w:hAnsiTheme="minorEastAsia" w:hint="eastAsia"/>
              </w:rPr>
              <w:t>、</w:t>
            </w:r>
            <w:r w:rsidRPr="002618FF">
              <w:rPr>
                <w:rFonts w:asciiTheme="minorEastAsia" w:hAnsiTheme="minorEastAsia"/>
              </w:rPr>
              <w:t>Microsoft Edge</w:t>
            </w:r>
            <w:r>
              <w:rPr>
                <w:rFonts w:asciiTheme="minorEastAsia" w:hAnsiTheme="minorEastAsia" w:hint="eastAsia"/>
              </w:rPr>
              <w:t>、</w:t>
            </w:r>
            <w:r w:rsidRPr="002618FF">
              <w:rPr>
                <w:rFonts w:asciiTheme="minorEastAsia" w:hAnsiTheme="minorEastAsia"/>
              </w:rPr>
              <w:t>Apple Safari</w:t>
            </w:r>
            <w:r>
              <w:rPr>
                <w:rFonts w:asciiTheme="minorEastAsia" w:hAnsiTheme="minorEastAsia" w:hint="eastAsia"/>
              </w:rPr>
              <w:t>、</w:t>
            </w:r>
            <w:r w:rsidRPr="002618FF">
              <w:rPr>
                <w:rFonts w:asciiTheme="minorEastAsia" w:hAnsiTheme="minorEastAsia"/>
              </w:rPr>
              <w:t>Mozilla Firefox</w:t>
            </w:r>
            <w:r>
              <w:rPr>
                <w:rFonts w:asciiTheme="minorEastAsia" w:hAnsiTheme="minorEastAsia" w:hint="eastAsia"/>
              </w:rPr>
              <w:t>、</w:t>
            </w:r>
            <w:r w:rsidRPr="002618FF">
              <w:rPr>
                <w:rFonts w:asciiTheme="minorEastAsia" w:hAnsiTheme="minorEastAsia"/>
              </w:rPr>
              <w:t>Google Chrome</w:t>
            </w:r>
            <w:r>
              <w:rPr>
                <w:rFonts w:ascii="Century" w:hAnsi="Century" w:hint="eastAsia"/>
              </w:rPr>
              <w:t>）のウェブサイト構築時点における最新版</w:t>
            </w:r>
            <w:r w:rsidR="003628BB" w:rsidRPr="006235C9">
              <w:rPr>
                <w:rFonts w:asciiTheme="minorEastAsia" w:hAnsiTheme="minorEastAsia" w:hint="eastAsia"/>
              </w:rPr>
              <w:t>において正常に動作すること。</w:t>
            </w:r>
          </w:p>
        </w:tc>
      </w:tr>
    </w:tbl>
    <w:p w14:paraId="5997351A" w14:textId="77777777" w:rsidR="00D65C16" w:rsidRDefault="00D65C16" w:rsidP="00D65C16">
      <w:pPr>
        <w:widowControl/>
        <w:rPr>
          <w:rFonts w:ascii="ＭＳ 明朝" w:eastAsia="ＭＳ 明朝" w:hAnsi="ＭＳ 明朝" w:cs="Times New Roman"/>
        </w:rPr>
      </w:pPr>
    </w:p>
    <w:p w14:paraId="402E1CE1" w14:textId="21361FC3" w:rsidR="00D65C16" w:rsidRPr="00FC1F90" w:rsidRDefault="00FC1F90" w:rsidP="00170522">
      <w:pPr>
        <w:pStyle w:val="2"/>
        <w:numPr>
          <w:ilvl w:val="0"/>
          <w:numId w:val="16"/>
        </w:numPr>
        <w:rPr>
          <w:rFonts w:asciiTheme="minorEastAsia" w:eastAsiaTheme="minorEastAsia" w:hAnsiTheme="minorEastAsia"/>
          <w:bCs/>
        </w:rPr>
      </w:pPr>
      <w:bookmarkStart w:id="45" w:name="_Toc527990264"/>
      <w:bookmarkStart w:id="46" w:name="_Toc6307147"/>
      <w:r>
        <w:rPr>
          <w:rFonts w:asciiTheme="minorEastAsia" w:eastAsiaTheme="minorEastAsia" w:hAnsiTheme="minorEastAsia" w:hint="eastAsia"/>
          <w:bCs/>
        </w:rPr>
        <w:t xml:space="preserve"> </w:t>
      </w:r>
      <w:r w:rsidR="00D65C16" w:rsidRPr="00FC1F90">
        <w:rPr>
          <w:rFonts w:asciiTheme="minorEastAsia" w:eastAsiaTheme="minorEastAsia" w:hAnsiTheme="minorEastAsia" w:hint="eastAsia"/>
          <w:bCs/>
        </w:rPr>
        <w:t>ハードウェア要件</w:t>
      </w:r>
      <w:bookmarkEnd w:id="45"/>
      <w:bookmarkEnd w:id="46"/>
    </w:p>
    <w:p w14:paraId="5B17F89A" w14:textId="77777777" w:rsidR="00AB558E" w:rsidRDefault="00D65C16" w:rsidP="00AB558E">
      <w:pPr>
        <w:widowControl/>
        <w:ind w:leftChars="200" w:left="420"/>
        <w:rPr>
          <w:rFonts w:ascii="Century" w:hAnsi="Century"/>
        </w:rPr>
      </w:pPr>
      <w:r w:rsidRPr="00F73CA9">
        <w:rPr>
          <w:rFonts w:ascii="Century" w:hAnsi="Century" w:hint="eastAsia"/>
        </w:rPr>
        <w:t>ウェブサイトへのアクセスにおいて、利用者がストレスなく利用可能なレスポンスとなるスペック</w:t>
      </w:r>
    </w:p>
    <w:p w14:paraId="4416B483" w14:textId="0FAB3B07" w:rsidR="00D65C16" w:rsidRDefault="00D65C16" w:rsidP="00AB558E">
      <w:pPr>
        <w:widowControl/>
        <w:ind w:firstLineChars="100" w:firstLine="210"/>
        <w:rPr>
          <w:rFonts w:ascii="Century" w:hAnsi="Century"/>
        </w:rPr>
      </w:pPr>
      <w:r w:rsidRPr="00F73CA9">
        <w:rPr>
          <w:rFonts w:ascii="Century" w:hAnsi="Century" w:hint="eastAsia"/>
        </w:rPr>
        <w:t>とすること。</w:t>
      </w:r>
    </w:p>
    <w:p w14:paraId="26E1A8B8" w14:textId="77777777" w:rsidR="00170522" w:rsidRPr="00FC1F90" w:rsidRDefault="00170522" w:rsidP="009A2F48">
      <w:pPr>
        <w:widowControl/>
        <w:spacing w:line="240" w:lineRule="exact"/>
        <w:rPr>
          <w:rFonts w:ascii="Century" w:hAnsi="Century"/>
          <w:bCs/>
        </w:rPr>
      </w:pPr>
    </w:p>
    <w:p w14:paraId="3DB50515" w14:textId="47A55D0A" w:rsidR="007C115F" w:rsidRPr="00FC1F90" w:rsidRDefault="00D65C16" w:rsidP="007C115F">
      <w:pPr>
        <w:pStyle w:val="2"/>
        <w:ind w:leftChars="100" w:left="420" w:hangingChars="100" w:hanging="210"/>
        <w:rPr>
          <w:rFonts w:asciiTheme="minorEastAsia" w:eastAsiaTheme="minorEastAsia" w:hAnsiTheme="minorEastAsia"/>
          <w:bCs/>
        </w:rPr>
      </w:pPr>
      <w:bookmarkStart w:id="47" w:name="_Toc527990265"/>
      <w:bookmarkStart w:id="48" w:name="_Toc6307148"/>
      <w:r w:rsidRPr="00FC1F90">
        <w:rPr>
          <w:rFonts w:asciiTheme="minorEastAsia" w:eastAsiaTheme="minorEastAsia" w:hAnsiTheme="minorEastAsia" w:cs="Meiryo UI" w:hint="eastAsia"/>
          <w:bCs/>
        </w:rPr>
        <w:lastRenderedPageBreak/>
        <w:t>⑶</w:t>
      </w:r>
      <w:r w:rsidR="00FC1F90">
        <w:rPr>
          <w:rFonts w:asciiTheme="minorEastAsia" w:eastAsiaTheme="minorEastAsia" w:hAnsiTheme="minorEastAsia" w:hint="eastAsia"/>
          <w:bCs/>
        </w:rPr>
        <w:t xml:space="preserve">   </w:t>
      </w:r>
      <w:r w:rsidRPr="00FC1F90">
        <w:rPr>
          <w:rFonts w:asciiTheme="minorEastAsia" w:eastAsiaTheme="minorEastAsia" w:hAnsiTheme="minorEastAsia" w:hint="eastAsia"/>
          <w:bCs/>
        </w:rPr>
        <w:t>ソフトウェア要件</w:t>
      </w:r>
      <w:bookmarkEnd w:id="44"/>
      <w:bookmarkEnd w:id="47"/>
      <w:bookmarkEnd w:id="48"/>
    </w:p>
    <w:p w14:paraId="5DF9604F" w14:textId="77777777" w:rsidR="00FC1F90" w:rsidRDefault="007C115F" w:rsidP="00FC1F90">
      <w:pPr>
        <w:widowControl/>
        <w:ind w:leftChars="133" w:left="489" w:hangingChars="100" w:hanging="210"/>
        <w:rPr>
          <w:rFonts w:ascii="Century" w:hAnsi="Century"/>
        </w:rPr>
      </w:pPr>
      <w:r>
        <w:rPr>
          <w:rFonts w:ascii="Century" w:hAnsi="Century" w:hint="eastAsia"/>
        </w:rPr>
        <w:t>ア　修正プログラムやバージョンアップの提供等</w:t>
      </w:r>
      <w:r w:rsidR="005F0D78">
        <w:rPr>
          <w:rFonts w:ascii="Century" w:hAnsi="Century" w:hint="eastAsia"/>
        </w:rPr>
        <w:t>、</w:t>
      </w:r>
      <w:r>
        <w:rPr>
          <w:rFonts w:ascii="Century" w:hAnsi="Century" w:hint="eastAsia"/>
        </w:rPr>
        <w:t>開発元のサポートがある信頼性の高い製品を使用すること。</w:t>
      </w:r>
    </w:p>
    <w:p w14:paraId="1FCBBD99" w14:textId="3CF35464" w:rsidR="007C115F" w:rsidRPr="00FC1F90" w:rsidRDefault="00223657" w:rsidP="00FC1F90">
      <w:pPr>
        <w:widowControl/>
        <w:ind w:leftChars="133" w:left="279"/>
        <w:rPr>
          <w:rFonts w:ascii="Century" w:hAnsi="Century"/>
        </w:rPr>
      </w:pPr>
      <w:r w:rsidRPr="00FC1F90">
        <w:rPr>
          <w:rFonts w:ascii="Century" w:hAnsi="Century" w:hint="eastAsia"/>
        </w:rPr>
        <w:t>イ　システム構築時点にお</w:t>
      </w:r>
      <w:r w:rsidR="00854AFC" w:rsidRPr="00FC1F90">
        <w:rPr>
          <w:rFonts w:ascii="Century" w:hAnsi="Century" w:hint="eastAsia"/>
        </w:rPr>
        <w:t>いて</w:t>
      </w:r>
      <w:r w:rsidR="005F0D78" w:rsidRPr="00FC1F90">
        <w:rPr>
          <w:rFonts w:ascii="Century" w:hAnsi="Century" w:hint="eastAsia"/>
        </w:rPr>
        <w:t>、</w:t>
      </w:r>
      <w:r w:rsidR="00854AFC" w:rsidRPr="00FC1F90">
        <w:rPr>
          <w:rFonts w:ascii="Century" w:hAnsi="Century" w:hint="eastAsia"/>
        </w:rPr>
        <w:t>安全性及び安定性を確認した</w:t>
      </w:r>
      <w:r w:rsidR="007C115F" w:rsidRPr="00FC1F90">
        <w:rPr>
          <w:rFonts w:ascii="Century" w:hAnsi="Century" w:hint="eastAsia"/>
        </w:rPr>
        <w:t>最新バージョンを導入すること。</w:t>
      </w:r>
    </w:p>
    <w:p w14:paraId="58848CCE" w14:textId="77777777" w:rsidR="00170522" w:rsidRPr="00FC1F90" w:rsidRDefault="00170522" w:rsidP="009A2F48">
      <w:pPr>
        <w:widowControl/>
        <w:spacing w:line="240" w:lineRule="exact"/>
        <w:rPr>
          <w:rFonts w:ascii="Century" w:hAnsi="Century"/>
        </w:rPr>
      </w:pPr>
    </w:p>
    <w:p w14:paraId="1352174F" w14:textId="2E933510" w:rsidR="009C2DB0" w:rsidRPr="00FC1F90" w:rsidRDefault="00EC6C48" w:rsidP="009C2DB0">
      <w:pPr>
        <w:pStyle w:val="2"/>
        <w:ind w:leftChars="100" w:left="420" w:hangingChars="100" w:hanging="210"/>
        <w:rPr>
          <w:rFonts w:asciiTheme="minorEastAsia" w:eastAsiaTheme="minorEastAsia" w:hAnsiTheme="minorEastAsia"/>
        </w:rPr>
      </w:pPr>
      <w:bookmarkStart w:id="49" w:name="_Toc527990266"/>
      <w:bookmarkStart w:id="50" w:name="_Toc6307149"/>
      <w:r w:rsidRPr="00FC1F90">
        <w:rPr>
          <w:rFonts w:asciiTheme="minorEastAsia" w:eastAsiaTheme="minorEastAsia" w:hAnsiTheme="minorEastAsia" w:cs="Meiryo UI" w:hint="eastAsia"/>
        </w:rPr>
        <w:t>⑷</w:t>
      </w:r>
      <w:r w:rsidR="00FC1F90">
        <w:rPr>
          <w:rFonts w:asciiTheme="minorEastAsia" w:eastAsiaTheme="minorEastAsia" w:hAnsiTheme="minorEastAsia" w:hint="eastAsia"/>
        </w:rPr>
        <w:t xml:space="preserve">   </w:t>
      </w:r>
      <w:r w:rsidR="009C2DB0" w:rsidRPr="00FC1F90">
        <w:rPr>
          <w:rFonts w:asciiTheme="minorEastAsia" w:eastAsiaTheme="minorEastAsia" w:hAnsiTheme="minorEastAsia" w:hint="eastAsia"/>
        </w:rPr>
        <w:t>ネットワーク要件</w:t>
      </w:r>
      <w:bookmarkEnd w:id="49"/>
      <w:bookmarkEnd w:id="50"/>
    </w:p>
    <w:p w14:paraId="72A4BBA3" w14:textId="3CEE83CB" w:rsidR="004226EB" w:rsidRDefault="004226EB" w:rsidP="00FC1F90">
      <w:pPr>
        <w:widowControl/>
        <w:ind w:firstLineChars="100" w:firstLine="210"/>
        <w:rPr>
          <w:rFonts w:ascii="Century" w:hAnsi="Century"/>
        </w:rPr>
      </w:pPr>
      <w:r>
        <w:rPr>
          <w:rFonts w:ascii="Century" w:hAnsi="Century" w:hint="eastAsia"/>
        </w:rPr>
        <w:t>ア　イントラネットパソコンから</w:t>
      </w:r>
      <w:r w:rsidR="001627E4">
        <w:rPr>
          <w:rFonts w:ascii="Century" w:hAnsi="Century" w:hint="eastAsia"/>
        </w:rPr>
        <w:t>ウェブ</w:t>
      </w:r>
      <w:r>
        <w:rPr>
          <w:rFonts w:ascii="Century" w:hAnsi="Century" w:hint="eastAsia"/>
        </w:rPr>
        <w:t>サーバへの接続は</w:t>
      </w:r>
      <w:r w:rsidR="005F0D78">
        <w:rPr>
          <w:rFonts w:ascii="Century" w:hAnsi="Century" w:hint="eastAsia"/>
        </w:rPr>
        <w:t>、</w:t>
      </w:r>
      <w:r>
        <w:rPr>
          <w:rFonts w:ascii="Century" w:hAnsi="Century" w:hint="eastAsia"/>
        </w:rPr>
        <w:t>本市既存ネットワークを使用すること。</w:t>
      </w:r>
    </w:p>
    <w:p w14:paraId="362782DE" w14:textId="11CA5005" w:rsidR="00BE1485" w:rsidRDefault="004226EB" w:rsidP="00FC1F90">
      <w:pPr>
        <w:ind w:leftChars="100" w:left="420" w:hangingChars="100" w:hanging="210"/>
        <w:rPr>
          <w:rFonts w:ascii="Century" w:hAnsi="Century"/>
        </w:rPr>
      </w:pPr>
      <w:r>
        <w:rPr>
          <w:rFonts w:ascii="Century" w:hAnsi="Century" w:hint="eastAsia"/>
        </w:rPr>
        <w:t>イ　アプリケーション保守又はコンテンツ更新を目的とした</w:t>
      </w:r>
      <w:r w:rsidR="001627E4">
        <w:rPr>
          <w:rFonts w:ascii="Century" w:hAnsi="Century" w:hint="eastAsia"/>
        </w:rPr>
        <w:t>ウェブ</w:t>
      </w:r>
      <w:r>
        <w:rPr>
          <w:rFonts w:ascii="Century" w:hAnsi="Century" w:hint="eastAsia"/>
        </w:rPr>
        <w:t>サーバへの接続は</w:t>
      </w:r>
      <w:r w:rsidR="005F0D78">
        <w:rPr>
          <w:rFonts w:ascii="Century" w:hAnsi="Century" w:hint="eastAsia"/>
        </w:rPr>
        <w:t>、</w:t>
      </w:r>
      <w:r>
        <w:rPr>
          <w:rFonts w:ascii="Century" w:hAnsi="Century" w:hint="eastAsia"/>
        </w:rPr>
        <w:t>原則としてオンサイトで行うこと。</w:t>
      </w:r>
    </w:p>
    <w:p w14:paraId="123DADFC" w14:textId="70FA2C9C" w:rsidR="00170522" w:rsidRDefault="004226EB" w:rsidP="00FC1F90">
      <w:pPr>
        <w:ind w:leftChars="100" w:left="420" w:hangingChars="100" w:hanging="210"/>
        <w:rPr>
          <w:rFonts w:ascii="ＭＳ 明朝" w:eastAsia="ＭＳ 明朝" w:hAnsi="ＭＳ 明朝" w:cs="Meiryo UI"/>
        </w:rPr>
      </w:pPr>
      <w:r>
        <w:rPr>
          <w:rFonts w:hint="eastAsia"/>
        </w:rPr>
        <w:t>ウ　アプリケーション保守又はコンテンツ更新をリモートで行う場合は</w:t>
      </w:r>
      <w:r w:rsidR="005F0D78">
        <w:rPr>
          <w:rFonts w:hint="eastAsia"/>
        </w:rPr>
        <w:t>、</w:t>
      </w:r>
      <w:r w:rsidR="00D714D6" w:rsidRPr="00F73CA9">
        <w:rPr>
          <w:rFonts w:ascii="ＭＳ 明朝" w:eastAsia="ＭＳ 明朝" w:hAnsi="ＭＳ 明朝" w:cs="Meiryo UI" w:hint="eastAsia"/>
        </w:rPr>
        <w:t>不正ログインやランサムウェア等のサイバー攻撃の被害にあわないよう、</w:t>
      </w:r>
      <w:r w:rsidR="00D714D6">
        <w:rPr>
          <w:rFonts w:ascii="ＭＳ 明朝" w:eastAsia="ＭＳ 明朝" w:hAnsi="ＭＳ 明朝" w:cs="Meiryo UI" w:hint="eastAsia"/>
        </w:rPr>
        <w:t>しかるべき</w:t>
      </w:r>
      <w:r w:rsidR="00D714D6" w:rsidRPr="00F73CA9">
        <w:rPr>
          <w:rFonts w:ascii="ＭＳ 明朝" w:eastAsia="ＭＳ 明朝" w:hAnsi="ＭＳ 明朝" w:cs="Meiryo UI" w:hint="eastAsia"/>
        </w:rPr>
        <w:t>セキュリティ対策を行</w:t>
      </w:r>
      <w:r w:rsidR="00A250BF">
        <w:rPr>
          <w:rFonts w:ascii="ＭＳ 明朝" w:eastAsia="ＭＳ 明朝" w:hAnsi="ＭＳ 明朝" w:cs="Meiryo UI" w:hint="eastAsia"/>
        </w:rPr>
        <w:t>うとともに、</w:t>
      </w:r>
      <w:r w:rsidR="00A250BF" w:rsidRPr="002332E3">
        <w:rPr>
          <w:rFonts w:ascii="ＭＳ 明朝" w:hAnsi="ＭＳ 明朝" w:hint="eastAsia"/>
          <w:color w:val="000000" w:themeColor="text1"/>
        </w:rPr>
        <w:t>安全性の高い回線（HTTPS、VPN、専用線等）を用いて</w:t>
      </w:r>
      <w:r w:rsidR="00D714D6" w:rsidRPr="00F73CA9">
        <w:rPr>
          <w:rFonts w:ascii="ＭＳ 明朝" w:eastAsia="ＭＳ 明朝" w:hAnsi="ＭＳ 明朝" w:cs="Meiryo UI" w:hint="eastAsia"/>
        </w:rPr>
        <w:t>リモート接続を行うこと。また、それに係る費用は受託者の費用負担とする。</w:t>
      </w:r>
      <w:bookmarkStart w:id="51" w:name="_Toc527990267"/>
      <w:bookmarkStart w:id="52" w:name="_Toc6307150"/>
    </w:p>
    <w:p w14:paraId="0FE85D3B" w14:textId="77777777" w:rsidR="003F1D10" w:rsidRDefault="003F1D10" w:rsidP="009A2F48">
      <w:pPr>
        <w:widowControl/>
        <w:spacing w:line="240" w:lineRule="exact"/>
        <w:rPr>
          <w:rFonts w:ascii="ＭＳ 明朝" w:eastAsia="ＭＳ 明朝" w:hAnsi="ＭＳ 明朝" w:cs="Meiryo UI"/>
        </w:rPr>
      </w:pPr>
    </w:p>
    <w:p w14:paraId="0FF7DEE3" w14:textId="4E24111D" w:rsidR="00CE4FDA" w:rsidRPr="00FC1F90" w:rsidRDefault="003F1D10" w:rsidP="003F1D10">
      <w:pPr>
        <w:ind w:firstLineChars="100" w:firstLine="210"/>
        <w:rPr>
          <w:rFonts w:asciiTheme="minorEastAsia" w:hAnsiTheme="minorEastAsia" w:cs="Meiryo UI"/>
          <w:bCs/>
        </w:rPr>
      </w:pPr>
      <w:r w:rsidRPr="00FC1F90">
        <w:rPr>
          <w:rFonts w:asciiTheme="minorEastAsia" w:hAnsiTheme="minorEastAsia" w:hint="eastAsia"/>
          <w:bCs/>
        </w:rPr>
        <w:t>⑸</w:t>
      </w:r>
      <w:r w:rsidR="00AB558E">
        <w:rPr>
          <w:rFonts w:asciiTheme="minorEastAsia" w:hAnsiTheme="minorEastAsia" w:hint="eastAsia"/>
          <w:bCs/>
        </w:rPr>
        <w:t xml:space="preserve">  </w:t>
      </w:r>
      <w:r w:rsidR="00CE4FDA" w:rsidRPr="00FC1F90">
        <w:rPr>
          <w:rFonts w:asciiTheme="minorEastAsia" w:hAnsiTheme="minorEastAsia" w:hint="eastAsia"/>
          <w:bCs/>
        </w:rPr>
        <w:t>ドメイン名要件</w:t>
      </w:r>
      <w:bookmarkEnd w:id="51"/>
      <w:bookmarkEnd w:id="52"/>
    </w:p>
    <w:p w14:paraId="3188C91F" w14:textId="77777777" w:rsidR="003F1D10" w:rsidRPr="00FC1F90" w:rsidRDefault="0043411F" w:rsidP="003F1D10">
      <w:pPr>
        <w:widowControl/>
        <w:ind w:leftChars="200" w:left="420" w:firstLineChars="100" w:firstLine="210"/>
        <w:rPr>
          <w:rFonts w:ascii="Century" w:hAnsi="Century"/>
        </w:rPr>
      </w:pPr>
      <w:r w:rsidRPr="00A1785B">
        <w:rPr>
          <w:rFonts w:ascii="Century" w:hAnsi="Century" w:hint="eastAsia"/>
        </w:rPr>
        <w:t>ウェブサイトのドメインは</w:t>
      </w:r>
      <w:r w:rsidR="005F0D78" w:rsidRPr="00A1785B">
        <w:rPr>
          <w:rFonts w:ascii="Century" w:hAnsi="Century" w:hint="eastAsia"/>
        </w:rPr>
        <w:t>、</w:t>
      </w:r>
      <w:r w:rsidRPr="00A1785B">
        <w:rPr>
          <w:rFonts w:ascii="Century" w:hAnsi="Century" w:hint="eastAsia"/>
        </w:rPr>
        <w:t>本市が新規に取得する</w:t>
      </w:r>
      <w:r w:rsidRPr="00A1785B">
        <w:rPr>
          <w:rFonts w:ascii="ＭＳ 明朝" w:eastAsia="ＭＳ 明朝" w:hAnsi="ＭＳ 明朝" w:cs="Meiryo UI" w:hint="eastAsia"/>
          <w:szCs w:val="21"/>
        </w:rPr>
        <w:t>「city.kyoto.lg.jp」を使用したサブドメイン</w:t>
      </w:r>
      <w:r w:rsidRPr="00FC1F90">
        <w:rPr>
          <w:rFonts w:ascii="ＭＳ 明朝" w:eastAsia="ＭＳ 明朝" w:hAnsi="ＭＳ 明朝" w:cs="Meiryo UI" w:hint="eastAsia"/>
          <w:szCs w:val="21"/>
        </w:rPr>
        <w:t>名</w:t>
      </w:r>
      <w:r w:rsidRPr="00FC1F90">
        <w:rPr>
          <w:rFonts w:ascii="Century" w:hAnsi="Century" w:hint="eastAsia"/>
        </w:rPr>
        <w:t>を使用すること。</w:t>
      </w:r>
      <w:bookmarkStart w:id="53" w:name="_Toc527990268"/>
      <w:bookmarkStart w:id="54" w:name="_Toc6307151"/>
    </w:p>
    <w:p w14:paraId="4763690E" w14:textId="1A24BEC6" w:rsidR="00253190" w:rsidRPr="00FC1F90" w:rsidRDefault="00253190" w:rsidP="009A2F48">
      <w:pPr>
        <w:widowControl/>
        <w:spacing w:line="240" w:lineRule="exact"/>
        <w:rPr>
          <w:rFonts w:ascii="Century" w:hAnsi="Century"/>
        </w:rPr>
      </w:pPr>
      <w:r w:rsidRPr="00FC1F90">
        <w:rPr>
          <w:rFonts w:ascii="Century" w:hAnsi="Century" w:hint="eastAsia"/>
        </w:rPr>
        <w:t xml:space="preserve">　　　</w:t>
      </w:r>
    </w:p>
    <w:p w14:paraId="2F0BD33D" w14:textId="557CA22B" w:rsidR="008B4275" w:rsidRPr="00FC1F90" w:rsidRDefault="003F1D10" w:rsidP="003F1D10">
      <w:pPr>
        <w:widowControl/>
        <w:ind w:firstLineChars="100" w:firstLine="210"/>
        <w:rPr>
          <w:rFonts w:asciiTheme="minorEastAsia" w:hAnsiTheme="minorEastAsia"/>
        </w:rPr>
      </w:pPr>
      <w:r w:rsidRPr="00FC1F90">
        <w:rPr>
          <w:rFonts w:asciiTheme="minorEastAsia" w:hAnsiTheme="minorEastAsia" w:hint="eastAsia"/>
        </w:rPr>
        <w:t>⑹</w:t>
      </w:r>
      <w:r w:rsidR="00AB558E">
        <w:rPr>
          <w:rFonts w:asciiTheme="minorEastAsia" w:hAnsiTheme="minorEastAsia" w:hint="eastAsia"/>
        </w:rPr>
        <w:t xml:space="preserve">  </w:t>
      </w:r>
      <w:r w:rsidR="002337D1" w:rsidRPr="00FC1F90">
        <w:rPr>
          <w:rFonts w:asciiTheme="minorEastAsia" w:hAnsiTheme="minorEastAsia" w:hint="eastAsia"/>
        </w:rPr>
        <w:t>アクセシ</w:t>
      </w:r>
      <w:r w:rsidR="00E155AD" w:rsidRPr="00FC1F90">
        <w:rPr>
          <w:rFonts w:asciiTheme="minorEastAsia" w:hAnsiTheme="minorEastAsia" w:hint="eastAsia"/>
        </w:rPr>
        <w:t>ビリティ</w:t>
      </w:r>
      <w:r w:rsidR="008B4275" w:rsidRPr="00FC1F90">
        <w:rPr>
          <w:rFonts w:asciiTheme="minorEastAsia" w:hAnsiTheme="minorEastAsia" w:hint="eastAsia"/>
        </w:rPr>
        <w:t>要件</w:t>
      </w:r>
      <w:bookmarkEnd w:id="53"/>
      <w:bookmarkEnd w:id="54"/>
    </w:p>
    <w:p w14:paraId="366A820C" w14:textId="18386244" w:rsidR="008B4275" w:rsidRDefault="006B0B9E" w:rsidP="00E155AD">
      <w:pPr>
        <w:widowControl/>
        <w:ind w:leftChars="200" w:left="420" w:firstLineChars="100" w:firstLine="210"/>
        <w:rPr>
          <w:rFonts w:ascii="Century" w:hAnsi="Century"/>
        </w:rPr>
      </w:pPr>
      <w:r>
        <w:rPr>
          <w:rFonts w:ascii="Century" w:hAnsi="Century" w:hint="eastAsia"/>
        </w:rPr>
        <w:t>高齢者や障害者を含めた誰もが支障なくウェブサイトを利用できるよう</w:t>
      </w:r>
      <w:r w:rsidR="005F0D78">
        <w:rPr>
          <w:rFonts w:ascii="Century" w:hAnsi="Century" w:hint="eastAsia"/>
        </w:rPr>
        <w:t>、</w:t>
      </w:r>
      <w:r>
        <w:rPr>
          <w:rFonts w:ascii="Century" w:hAnsi="Century" w:hint="eastAsia"/>
        </w:rPr>
        <w:t>「京都市ホームページ作成ガイドライン」</w:t>
      </w:r>
      <w:r w:rsidR="00895CA4">
        <w:rPr>
          <w:rFonts w:ascii="Century" w:hAnsi="Century" w:hint="eastAsia"/>
        </w:rPr>
        <w:t>及び</w:t>
      </w:r>
      <w:r w:rsidR="00895CA4" w:rsidRPr="00FE06E5">
        <w:rPr>
          <w:rFonts w:ascii="Century" w:hAnsi="Century" w:hint="eastAsia"/>
        </w:rPr>
        <w:t>総務省「みんなの公共サイト運用ガイドライン」</w:t>
      </w:r>
      <w:r w:rsidR="00A719B1">
        <w:rPr>
          <w:rFonts w:ascii="Century" w:hAnsi="Century" w:hint="eastAsia"/>
        </w:rPr>
        <w:t>を踏まえ</w:t>
      </w:r>
      <w:r w:rsidR="005F0D78">
        <w:rPr>
          <w:rFonts w:ascii="Century" w:hAnsi="Century" w:hint="eastAsia"/>
        </w:rPr>
        <w:t>、</w:t>
      </w:r>
      <w:r w:rsidR="00A719B1">
        <w:rPr>
          <w:rFonts w:ascii="Century" w:hAnsi="Century" w:hint="eastAsia"/>
        </w:rPr>
        <w:t>ウェブアクセシビリティに配慮すること。</w:t>
      </w:r>
    </w:p>
    <w:p w14:paraId="1DE8256F" w14:textId="77777777" w:rsidR="00170522" w:rsidRDefault="00170522" w:rsidP="00170522">
      <w:pPr>
        <w:widowControl/>
        <w:rPr>
          <w:rFonts w:ascii="Century" w:hAnsi="Century"/>
        </w:rPr>
      </w:pPr>
    </w:p>
    <w:p w14:paraId="47B94609" w14:textId="24D62DAF" w:rsidR="007C0912" w:rsidRPr="002B4F73" w:rsidRDefault="008627D3" w:rsidP="003F1D10">
      <w:pPr>
        <w:pStyle w:val="1"/>
        <w:rPr>
          <w:rFonts w:ascii="Century" w:eastAsia="ＭＳ ゴシック" w:hAnsi="Century"/>
          <w:b/>
        </w:rPr>
      </w:pPr>
      <w:bookmarkStart w:id="55" w:name="_Toc527990269"/>
      <w:bookmarkStart w:id="56" w:name="_Toc6307152"/>
      <w:r w:rsidRPr="002332E3">
        <w:rPr>
          <w:rFonts w:ascii="Century" w:eastAsia="ＭＳ ゴシック" w:hAnsi="Century" w:hint="eastAsia"/>
          <w:b/>
          <w:color w:val="000000" w:themeColor="text1"/>
        </w:rPr>
        <w:t>１２</w:t>
      </w:r>
      <w:r w:rsidR="007C0912" w:rsidRPr="002B4F73">
        <w:rPr>
          <w:rFonts w:ascii="Century" w:eastAsia="ＭＳ ゴシック" w:hAnsi="Century" w:hint="eastAsia"/>
          <w:b/>
        </w:rPr>
        <w:t xml:space="preserve">　</w:t>
      </w:r>
      <w:r w:rsidR="007C0912">
        <w:rPr>
          <w:rFonts w:ascii="Century" w:eastAsia="ＭＳ ゴシック" w:hAnsi="Century" w:hint="eastAsia"/>
          <w:b/>
        </w:rPr>
        <w:t>テスト要件</w:t>
      </w:r>
      <w:bookmarkEnd w:id="55"/>
      <w:bookmarkEnd w:id="56"/>
    </w:p>
    <w:p w14:paraId="5A0776B4" w14:textId="77777777" w:rsidR="00D714D6" w:rsidRDefault="00D714D6" w:rsidP="00AB558E">
      <w:pPr>
        <w:widowControl/>
        <w:ind w:leftChars="100" w:left="210" w:firstLineChars="200" w:firstLine="420"/>
        <w:rPr>
          <w:rFonts w:ascii="Century" w:hAnsi="Century"/>
        </w:rPr>
      </w:pPr>
      <w:r w:rsidRPr="00F73CA9">
        <w:rPr>
          <w:rFonts w:ascii="Century" w:hAnsi="Century" w:hint="eastAsia"/>
        </w:rPr>
        <w:t>ウェブサイトについて、必要と考えられるテストを実施し、その結果を本市に報告すること。</w:t>
      </w:r>
    </w:p>
    <w:p w14:paraId="1FBC95BE" w14:textId="77777777" w:rsidR="003F1D10" w:rsidRPr="00F73CA9" w:rsidRDefault="003F1D10" w:rsidP="009A2F48">
      <w:pPr>
        <w:widowControl/>
        <w:spacing w:line="240" w:lineRule="exact"/>
        <w:rPr>
          <w:rFonts w:ascii="Century" w:hAnsi="Century"/>
        </w:rPr>
      </w:pPr>
    </w:p>
    <w:p w14:paraId="37480508" w14:textId="630475DE" w:rsidR="00D6671E" w:rsidRDefault="003F1D10" w:rsidP="003F1D10">
      <w:pPr>
        <w:pStyle w:val="1"/>
        <w:rPr>
          <w:rFonts w:ascii="Century" w:eastAsia="ＭＳ ゴシック" w:hAnsi="Century"/>
          <w:b/>
        </w:rPr>
      </w:pPr>
      <w:bookmarkStart w:id="57" w:name="_Toc527990270"/>
      <w:bookmarkStart w:id="58" w:name="_Toc6307153"/>
      <w:r w:rsidRPr="002332E3">
        <w:rPr>
          <w:rFonts w:ascii="Century" w:eastAsia="ＭＳ ゴシック" w:hAnsi="Century" w:hint="eastAsia"/>
          <w:b/>
          <w:color w:val="000000" w:themeColor="text1"/>
        </w:rPr>
        <w:t>１</w:t>
      </w:r>
      <w:r w:rsidR="008627D3" w:rsidRPr="002332E3">
        <w:rPr>
          <w:rFonts w:ascii="Century" w:eastAsia="ＭＳ ゴシック" w:hAnsi="Century" w:hint="eastAsia"/>
          <w:b/>
          <w:color w:val="000000" w:themeColor="text1"/>
        </w:rPr>
        <w:t>３</w:t>
      </w:r>
      <w:r>
        <w:rPr>
          <w:rFonts w:ascii="Century" w:eastAsia="ＭＳ ゴシック" w:hAnsi="Century" w:hint="eastAsia"/>
          <w:b/>
        </w:rPr>
        <w:t xml:space="preserve">　</w:t>
      </w:r>
      <w:r w:rsidR="00D6671E">
        <w:rPr>
          <w:rFonts w:ascii="Century" w:eastAsia="ＭＳ ゴシック" w:hAnsi="Century" w:hint="eastAsia"/>
          <w:b/>
        </w:rPr>
        <w:t>運用の要件</w:t>
      </w:r>
      <w:bookmarkEnd w:id="57"/>
      <w:bookmarkEnd w:id="58"/>
    </w:p>
    <w:p w14:paraId="0DF49E5B" w14:textId="2C2F52BE" w:rsidR="00F47158" w:rsidRPr="00FC1F90" w:rsidRDefault="00F67069" w:rsidP="00F67069">
      <w:pPr>
        <w:pStyle w:val="2"/>
        <w:ind w:left="210"/>
        <w:rPr>
          <w:rFonts w:asciiTheme="minorEastAsia" w:eastAsiaTheme="minorEastAsia" w:hAnsiTheme="minorEastAsia"/>
          <w:bCs/>
        </w:rPr>
      </w:pPr>
      <w:bookmarkStart w:id="59" w:name="_Toc508098175"/>
      <w:bookmarkStart w:id="60" w:name="_Toc527990271"/>
      <w:bookmarkStart w:id="61" w:name="_Toc6307154"/>
      <w:bookmarkStart w:id="62" w:name="_Hlk508119072"/>
      <w:r w:rsidRPr="00FC1F90">
        <w:rPr>
          <w:rFonts w:asciiTheme="minorEastAsia" w:eastAsiaTheme="minorEastAsia" w:hAnsiTheme="minorEastAsia" w:cs="ＭＳ 明朝" w:hint="eastAsia"/>
          <w:bCs/>
        </w:rPr>
        <w:t>⑴</w:t>
      </w:r>
      <w:r w:rsidR="00AB558E">
        <w:rPr>
          <w:rFonts w:asciiTheme="minorEastAsia" w:eastAsiaTheme="minorEastAsia" w:hAnsiTheme="minorEastAsia" w:hint="eastAsia"/>
          <w:bCs/>
        </w:rPr>
        <w:t xml:space="preserve">  </w:t>
      </w:r>
      <w:r w:rsidR="00F47158" w:rsidRPr="00FC1F90">
        <w:rPr>
          <w:rFonts w:asciiTheme="minorEastAsia" w:eastAsiaTheme="minorEastAsia" w:hAnsiTheme="minorEastAsia" w:hint="eastAsia"/>
          <w:bCs/>
        </w:rPr>
        <w:t>運用体制</w:t>
      </w:r>
      <w:bookmarkEnd w:id="59"/>
      <w:bookmarkEnd w:id="60"/>
      <w:bookmarkEnd w:id="61"/>
    </w:p>
    <w:p w14:paraId="7C6BD0E9" w14:textId="4DF7F5E8" w:rsidR="00F47158" w:rsidRDefault="00F47158" w:rsidP="00FC1F90">
      <w:pPr>
        <w:widowControl/>
        <w:ind w:leftChars="200" w:left="420" w:firstLineChars="100" w:firstLine="210"/>
        <w:rPr>
          <w:rFonts w:ascii="Century" w:hAnsi="Century"/>
        </w:rPr>
      </w:pPr>
      <w:r w:rsidRPr="003F1D10">
        <w:rPr>
          <w:rFonts w:ascii="Century" w:hAnsi="Century" w:hint="eastAsia"/>
        </w:rPr>
        <w:t>ウェブサイトの管理</w:t>
      </w:r>
      <w:r w:rsidR="005F0D78" w:rsidRPr="003F1D10">
        <w:rPr>
          <w:rFonts w:ascii="Century" w:hAnsi="Century" w:hint="eastAsia"/>
        </w:rPr>
        <w:t>、</w:t>
      </w:r>
      <w:r w:rsidRPr="003F1D10">
        <w:rPr>
          <w:rFonts w:ascii="Century" w:hAnsi="Century" w:hint="eastAsia"/>
        </w:rPr>
        <w:t>運用を円滑に行うため</w:t>
      </w:r>
      <w:r w:rsidR="005F0D78" w:rsidRPr="003F1D10">
        <w:rPr>
          <w:rFonts w:ascii="Century" w:hAnsi="Century" w:hint="eastAsia"/>
        </w:rPr>
        <w:t>、</w:t>
      </w:r>
      <w:r w:rsidRPr="003F1D10">
        <w:rPr>
          <w:rFonts w:ascii="Century" w:hAnsi="Century" w:hint="eastAsia"/>
        </w:rPr>
        <w:t>運用業務の統括者</w:t>
      </w:r>
      <w:r w:rsidR="005F0D78" w:rsidRPr="003F1D10">
        <w:rPr>
          <w:rFonts w:ascii="Century" w:hAnsi="Century" w:hint="eastAsia"/>
        </w:rPr>
        <w:t>、</w:t>
      </w:r>
      <w:r w:rsidRPr="003F1D10">
        <w:rPr>
          <w:rFonts w:ascii="Century" w:hAnsi="Century" w:hint="eastAsia"/>
        </w:rPr>
        <w:t>電話及び電子メールによる連絡窓口を有した運用体制を整備すること。</w:t>
      </w:r>
    </w:p>
    <w:p w14:paraId="657190F7" w14:textId="77777777" w:rsidR="003F1D10" w:rsidRPr="00B53DE0" w:rsidRDefault="003F1D10" w:rsidP="009A2F48">
      <w:pPr>
        <w:widowControl/>
        <w:spacing w:line="240" w:lineRule="exact"/>
        <w:rPr>
          <w:rFonts w:asciiTheme="minorEastAsia" w:hAnsiTheme="minorEastAsia"/>
        </w:rPr>
      </w:pPr>
    </w:p>
    <w:p w14:paraId="6571148F" w14:textId="5B65B803" w:rsidR="00F47158" w:rsidRPr="00FC1F90" w:rsidRDefault="00F47158" w:rsidP="00F47158">
      <w:pPr>
        <w:pStyle w:val="2"/>
        <w:ind w:leftChars="100" w:left="420" w:hangingChars="100" w:hanging="210"/>
        <w:rPr>
          <w:rFonts w:asciiTheme="minorEastAsia" w:eastAsiaTheme="minorEastAsia" w:hAnsiTheme="minorEastAsia"/>
          <w:bCs/>
        </w:rPr>
      </w:pPr>
      <w:bookmarkStart w:id="63" w:name="_Toc508098176"/>
      <w:bookmarkStart w:id="64" w:name="_Toc527990272"/>
      <w:bookmarkStart w:id="65" w:name="_Toc6307155"/>
      <w:bookmarkEnd w:id="62"/>
      <w:r w:rsidRPr="00FC1F90">
        <w:rPr>
          <w:rFonts w:asciiTheme="minorEastAsia" w:eastAsiaTheme="minorEastAsia" w:hAnsiTheme="minorEastAsia" w:cs="Meiryo UI" w:hint="eastAsia"/>
          <w:bCs/>
        </w:rPr>
        <w:t>⑵</w:t>
      </w:r>
      <w:r w:rsidRPr="00FC1F90">
        <w:rPr>
          <w:rFonts w:asciiTheme="minorEastAsia" w:eastAsiaTheme="minorEastAsia" w:hAnsiTheme="minorEastAsia" w:hint="eastAsia"/>
          <w:bCs/>
        </w:rPr>
        <w:t xml:space="preserve">　</w:t>
      </w:r>
      <w:r w:rsidR="00FC1F90">
        <w:rPr>
          <w:rFonts w:asciiTheme="minorEastAsia" w:eastAsiaTheme="minorEastAsia" w:hAnsiTheme="minorEastAsia" w:hint="eastAsia"/>
          <w:bCs/>
        </w:rPr>
        <w:t xml:space="preserve"> </w:t>
      </w:r>
      <w:r w:rsidRPr="00FC1F90">
        <w:rPr>
          <w:rFonts w:asciiTheme="minorEastAsia" w:eastAsiaTheme="minorEastAsia" w:hAnsiTheme="minorEastAsia" w:hint="eastAsia"/>
          <w:bCs/>
        </w:rPr>
        <w:t>作業内容</w:t>
      </w:r>
      <w:bookmarkEnd w:id="63"/>
      <w:bookmarkEnd w:id="64"/>
      <w:bookmarkEnd w:id="65"/>
    </w:p>
    <w:p w14:paraId="3E2E9E5F" w14:textId="7E483FAD" w:rsidR="00F47158" w:rsidRDefault="00F47158" w:rsidP="00FC1F90">
      <w:pPr>
        <w:widowControl/>
        <w:ind w:firstLineChars="100" w:firstLine="210"/>
        <w:rPr>
          <w:rFonts w:ascii="Century" w:hAnsi="Century"/>
        </w:rPr>
      </w:pPr>
      <w:r>
        <w:rPr>
          <w:rFonts w:ascii="Century" w:hAnsi="Century" w:hint="eastAsia"/>
        </w:rPr>
        <w:t xml:space="preserve">ア　</w:t>
      </w:r>
      <w:r w:rsidRPr="00F47158">
        <w:rPr>
          <w:rFonts w:ascii="Century" w:hAnsi="Century" w:hint="eastAsia"/>
        </w:rPr>
        <w:t>ウェブサイトの稼動時間は</w:t>
      </w:r>
      <w:r w:rsidR="005F0D78">
        <w:rPr>
          <w:rFonts w:ascii="Century" w:hAnsi="Century" w:hint="eastAsia"/>
        </w:rPr>
        <w:t>、</w:t>
      </w:r>
      <w:r w:rsidRPr="002618FF">
        <w:rPr>
          <w:rFonts w:asciiTheme="minorEastAsia" w:hAnsiTheme="minorEastAsia"/>
        </w:rPr>
        <w:t>24</w:t>
      </w:r>
      <w:r w:rsidRPr="00F47158">
        <w:rPr>
          <w:rFonts w:ascii="Century" w:hAnsi="Century" w:hint="eastAsia"/>
        </w:rPr>
        <w:t>時間</w:t>
      </w:r>
      <w:r w:rsidR="005F0D78">
        <w:rPr>
          <w:rFonts w:ascii="Century" w:hAnsi="Century" w:hint="eastAsia"/>
        </w:rPr>
        <w:t>、</w:t>
      </w:r>
      <w:r w:rsidRPr="002618FF">
        <w:rPr>
          <w:rFonts w:asciiTheme="minorEastAsia" w:hAnsiTheme="minorEastAsia"/>
        </w:rPr>
        <w:t>365</w:t>
      </w:r>
      <w:r w:rsidRPr="00F47158">
        <w:rPr>
          <w:rFonts w:ascii="Century" w:hAnsi="Century" w:hint="eastAsia"/>
        </w:rPr>
        <w:t>日とする。</w:t>
      </w:r>
    </w:p>
    <w:p w14:paraId="1781055D" w14:textId="6100A307" w:rsidR="00F47158" w:rsidRDefault="00F47158" w:rsidP="00FC1F90">
      <w:pPr>
        <w:widowControl/>
        <w:ind w:firstLineChars="100" w:firstLine="210"/>
        <w:rPr>
          <w:rFonts w:ascii="Century" w:hAnsi="Century"/>
        </w:rPr>
      </w:pPr>
      <w:r>
        <w:rPr>
          <w:rFonts w:ascii="Century" w:hAnsi="Century" w:hint="eastAsia"/>
        </w:rPr>
        <w:t>イ　ウェブサイトの稼動状況</w:t>
      </w:r>
      <w:r w:rsidR="005F0D78">
        <w:rPr>
          <w:rFonts w:ascii="Century" w:hAnsi="Century" w:hint="eastAsia"/>
        </w:rPr>
        <w:t>、</w:t>
      </w:r>
      <w:r>
        <w:rPr>
          <w:rFonts w:ascii="Century" w:hAnsi="Century" w:hint="eastAsia"/>
        </w:rPr>
        <w:t>アクセス状況</w:t>
      </w:r>
      <w:r w:rsidR="005F0D78">
        <w:rPr>
          <w:rFonts w:ascii="Century" w:hAnsi="Century" w:hint="eastAsia"/>
        </w:rPr>
        <w:t>、</w:t>
      </w:r>
      <w:r>
        <w:rPr>
          <w:rFonts w:ascii="Century" w:hAnsi="Century" w:hint="eastAsia"/>
        </w:rPr>
        <w:t>リソース状況等について</w:t>
      </w:r>
      <w:r w:rsidR="005F0D78">
        <w:rPr>
          <w:rFonts w:ascii="Century" w:hAnsi="Century" w:hint="eastAsia"/>
        </w:rPr>
        <w:t>、</w:t>
      </w:r>
      <w:r>
        <w:rPr>
          <w:rFonts w:ascii="Century" w:hAnsi="Century" w:hint="eastAsia"/>
        </w:rPr>
        <w:t>定期的に確認すること。</w:t>
      </w:r>
    </w:p>
    <w:p w14:paraId="031DAB23" w14:textId="77777777" w:rsidR="003F1D10" w:rsidRDefault="0093273B" w:rsidP="00FC1F90">
      <w:pPr>
        <w:widowControl/>
        <w:ind w:firstLineChars="100" w:firstLine="210"/>
        <w:rPr>
          <w:rFonts w:ascii="Century" w:hAnsi="Century"/>
        </w:rPr>
      </w:pPr>
      <w:r>
        <w:rPr>
          <w:rFonts w:ascii="Century" w:hAnsi="Century" w:hint="eastAsia"/>
        </w:rPr>
        <w:t>ウ</w:t>
      </w:r>
      <w:r w:rsidR="003F1D10">
        <w:rPr>
          <w:rFonts w:ascii="Century" w:hAnsi="Century" w:hint="eastAsia"/>
        </w:rPr>
        <w:t xml:space="preserve">　</w:t>
      </w:r>
      <w:r w:rsidR="00F47158">
        <w:rPr>
          <w:rFonts w:ascii="Century" w:hAnsi="Century" w:hint="eastAsia"/>
        </w:rPr>
        <w:t>メンテナンス等のため</w:t>
      </w:r>
      <w:r w:rsidR="005F0D78">
        <w:rPr>
          <w:rFonts w:ascii="Century" w:hAnsi="Century" w:hint="eastAsia"/>
        </w:rPr>
        <w:t>、</w:t>
      </w:r>
      <w:r w:rsidR="00F47158">
        <w:rPr>
          <w:rFonts w:ascii="Century" w:hAnsi="Century" w:hint="eastAsia"/>
        </w:rPr>
        <w:t>ウェブサイトを停止する必要がある場合は</w:t>
      </w:r>
      <w:r w:rsidR="005F0D78">
        <w:rPr>
          <w:rFonts w:ascii="Century" w:hAnsi="Century" w:hint="eastAsia"/>
        </w:rPr>
        <w:t>、</w:t>
      </w:r>
      <w:r w:rsidR="00F47158">
        <w:rPr>
          <w:rFonts w:ascii="Century" w:hAnsi="Century" w:hint="eastAsia"/>
        </w:rPr>
        <w:t>事前に本市の承認を得る</w:t>
      </w:r>
    </w:p>
    <w:p w14:paraId="58A3581F" w14:textId="2DE346BE" w:rsidR="00F47158" w:rsidRDefault="00F47158" w:rsidP="00FC1F90">
      <w:pPr>
        <w:widowControl/>
        <w:ind w:firstLineChars="200" w:firstLine="420"/>
        <w:rPr>
          <w:rFonts w:ascii="Century" w:hAnsi="Century"/>
        </w:rPr>
      </w:pPr>
      <w:r>
        <w:rPr>
          <w:rFonts w:ascii="Century" w:hAnsi="Century" w:hint="eastAsia"/>
        </w:rPr>
        <w:t>こと。</w:t>
      </w:r>
    </w:p>
    <w:p w14:paraId="7C41EF48" w14:textId="77777777" w:rsidR="003F1D10" w:rsidRPr="00A07BDA" w:rsidRDefault="003F1D10" w:rsidP="009A2F48">
      <w:pPr>
        <w:widowControl/>
        <w:spacing w:line="240" w:lineRule="exact"/>
        <w:rPr>
          <w:rFonts w:ascii="Century" w:hAnsi="Century"/>
        </w:rPr>
      </w:pPr>
    </w:p>
    <w:p w14:paraId="36EF971F" w14:textId="6851448C" w:rsidR="00A75CEC" w:rsidRPr="00FC1F90" w:rsidRDefault="00A75CEC" w:rsidP="00A75CEC">
      <w:pPr>
        <w:pStyle w:val="2"/>
        <w:ind w:leftChars="100" w:left="420" w:hangingChars="100" w:hanging="210"/>
        <w:rPr>
          <w:rFonts w:ascii="ＭＳ 明朝" w:eastAsia="ＭＳ 明朝" w:hAnsi="ＭＳ 明朝"/>
          <w:bCs/>
        </w:rPr>
      </w:pPr>
      <w:bookmarkStart w:id="66" w:name="_Toc508098177"/>
      <w:bookmarkStart w:id="67" w:name="_Toc527990273"/>
      <w:bookmarkStart w:id="68" w:name="_Toc6307156"/>
      <w:r w:rsidRPr="00FC1F90">
        <w:rPr>
          <w:rFonts w:ascii="ＭＳ 明朝" w:eastAsia="ＭＳ 明朝" w:hAnsi="ＭＳ 明朝" w:cs="Meiryo UI" w:hint="eastAsia"/>
          <w:bCs/>
        </w:rPr>
        <w:t>⑶</w:t>
      </w:r>
      <w:r w:rsidRPr="00FC1F90">
        <w:rPr>
          <w:rFonts w:ascii="ＭＳ 明朝" w:eastAsia="ＭＳ 明朝" w:hAnsi="ＭＳ 明朝" w:hint="eastAsia"/>
          <w:bCs/>
        </w:rPr>
        <w:t xml:space="preserve">　</w:t>
      </w:r>
      <w:r w:rsidR="00FC1F90">
        <w:rPr>
          <w:rFonts w:ascii="ＭＳ 明朝" w:eastAsia="ＭＳ 明朝" w:hAnsi="ＭＳ 明朝" w:hint="eastAsia"/>
          <w:bCs/>
        </w:rPr>
        <w:t xml:space="preserve"> </w:t>
      </w:r>
      <w:r w:rsidRPr="00FC1F90">
        <w:rPr>
          <w:rFonts w:ascii="ＭＳ 明朝" w:eastAsia="ＭＳ 明朝" w:hAnsi="ＭＳ 明朝" w:hint="eastAsia"/>
          <w:bCs/>
        </w:rPr>
        <w:t>手順書等の整備</w:t>
      </w:r>
      <w:bookmarkEnd w:id="66"/>
      <w:bookmarkEnd w:id="67"/>
      <w:bookmarkEnd w:id="68"/>
    </w:p>
    <w:p w14:paraId="20856019" w14:textId="3062315C" w:rsidR="00A75CEC" w:rsidRDefault="00A75CEC" w:rsidP="00FC1F90">
      <w:pPr>
        <w:widowControl/>
        <w:ind w:firstLineChars="100" w:firstLine="210"/>
        <w:rPr>
          <w:rFonts w:ascii="Century" w:hAnsi="Century"/>
        </w:rPr>
      </w:pPr>
      <w:r>
        <w:rPr>
          <w:rFonts w:ascii="Century" w:hAnsi="Century" w:hint="eastAsia"/>
        </w:rPr>
        <w:t>ア　ウェブサイトの管理</w:t>
      </w:r>
      <w:r w:rsidR="005F0D78">
        <w:rPr>
          <w:rFonts w:ascii="Century" w:hAnsi="Century" w:hint="eastAsia"/>
        </w:rPr>
        <w:t>、</w:t>
      </w:r>
      <w:r>
        <w:rPr>
          <w:rFonts w:ascii="Century" w:hAnsi="Century" w:hint="eastAsia"/>
        </w:rPr>
        <w:t>運用を円滑に行うため</w:t>
      </w:r>
      <w:r w:rsidR="005F0D78">
        <w:rPr>
          <w:rFonts w:ascii="Century" w:hAnsi="Century" w:hint="eastAsia"/>
        </w:rPr>
        <w:t>、</w:t>
      </w:r>
      <w:r>
        <w:rPr>
          <w:rFonts w:ascii="Century" w:hAnsi="Century" w:hint="eastAsia"/>
        </w:rPr>
        <w:t>運用手順書を作成し</w:t>
      </w:r>
      <w:r w:rsidR="005F0D78">
        <w:rPr>
          <w:rFonts w:ascii="Century" w:hAnsi="Century" w:hint="eastAsia"/>
        </w:rPr>
        <w:t>、</w:t>
      </w:r>
      <w:r>
        <w:rPr>
          <w:rFonts w:ascii="Century" w:hAnsi="Century" w:hint="eastAsia"/>
        </w:rPr>
        <w:t>提出すること。</w:t>
      </w:r>
    </w:p>
    <w:p w14:paraId="37C45EC6" w14:textId="1EEA3B76" w:rsidR="00A75CEC" w:rsidRDefault="00A75CEC" w:rsidP="00FC1F90">
      <w:pPr>
        <w:widowControl/>
        <w:ind w:leftChars="100" w:left="420" w:hangingChars="100" w:hanging="210"/>
        <w:rPr>
          <w:rFonts w:ascii="Century" w:hAnsi="Century"/>
        </w:rPr>
      </w:pPr>
      <w:r>
        <w:rPr>
          <w:rFonts w:ascii="Century" w:hAnsi="Century" w:hint="eastAsia"/>
        </w:rPr>
        <w:lastRenderedPageBreak/>
        <w:t>イ　ウェブサイトにおいて障害等が発生した場合に</w:t>
      </w:r>
      <w:r w:rsidR="005F0D78">
        <w:rPr>
          <w:rFonts w:ascii="Century" w:hAnsi="Century" w:hint="eastAsia"/>
        </w:rPr>
        <w:t>、</w:t>
      </w:r>
      <w:r>
        <w:rPr>
          <w:rFonts w:ascii="Century" w:hAnsi="Century" w:hint="eastAsia"/>
        </w:rPr>
        <w:t>速やかに初動対応や保守担当者への連絡等が行えるよう</w:t>
      </w:r>
      <w:r w:rsidR="005F0D78">
        <w:rPr>
          <w:rFonts w:ascii="Century" w:hAnsi="Century" w:hint="eastAsia"/>
        </w:rPr>
        <w:t>、</w:t>
      </w:r>
      <w:r>
        <w:rPr>
          <w:rFonts w:ascii="Century" w:hAnsi="Century" w:hint="eastAsia"/>
        </w:rPr>
        <w:t>緊急時の連絡先等を</w:t>
      </w:r>
      <w:r w:rsidR="003F1D10">
        <w:rPr>
          <w:rFonts w:ascii="Century" w:hAnsi="Century" w:hint="eastAsia"/>
        </w:rPr>
        <w:t>提出</w:t>
      </w:r>
      <w:r>
        <w:rPr>
          <w:rFonts w:ascii="Century" w:hAnsi="Century" w:hint="eastAsia"/>
        </w:rPr>
        <w:t>すること。</w:t>
      </w:r>
    </w:p>
    <w:p w14:paraId="3840A8D1" w14:textId="77777777" w:rsidR="003F1D10" w:rsidRDefault="003F1D10" w:rsidP="009A2F48">
      <w:pPr>
        <w:widowControl/>
        <w:spacing w:line="240" w:lineRule="exact"/>
        <w:rPr>
          <w:rFonts w:ascii="Century" w:hAnsi="Century"/>
        </w:rPr>
      </w:pPr>
    </w:p>
    <w:p w14:paraId="1B10DD37" w14:textId="10BF998F" w:rsidR="00A75CEC" w:rsidRPr="00FC1F90" w:rsidRDefault="00A75CEC" w:rsidP="00A75CEC">
      <w:pPr>
        <w:pStyle w:val="2"/>
        <w:ind w:leftChars="100" w:left="420" w:hangingChars="100" w:hanging="210"/>
        <w:rPr>
          <w:rFonts w:asciiTheme="minorEastAsia" w:eastAsiaTheme="minorEastAsia" w:hAnsiTheme="minorEastAsia"/>
          <w:bCs/>
        </w:rPr>
      </w:pPr>
      <w:bookmarkStart w:id="69" w:name="_Toc508098178"/>
      <w:bookmarkStart w:id="70" w:name="_Toc527990274"/>
      <w:bookmarkStart w:id="71" w:name="_Toc6307157"/>
      <w:r w:rsidRPr="00FC1F90">
        <w:rPr>
          <w:rFonts w:asciiTheme="minorEastAsia" w:eastAsiaTheme="minorEastAsia" w:hAnsiTheme="minorEastAsia" w:cs="Meiryo UI" w:hint="eastAsia"/>
          <w:bCs/>
        </w:rPr>
        <w:t>⑷</w:t>
      </w:r>
      <w:r w:rsidRPr="00FC1F90">
        <w:rPr>
          <w:rFonts w:asciiTheme="minorEastAsia" w:eastAsiaTheme="minorEastAsia" w:hAnsiTheme="minorEastAsia" w:hint="eastAsia"/>
          <w:bCs/>
        </w:rPr>
        <w:t xml:space="preserve">　</w:t>
      </w:r>
      <w:r w:rsidR="00FC1F90">
        <w:rPr>
          <w:rFonts w:asciiTheme="minorEastAsia" w:eastAsiaTheme="minorEastAsia" w:hAnsiTheme="minorEastAsia" w:hint="eastAsia"/>
          <w:bCs/>
        </w:rPr>
        <w:t xml:space="preserve"> </w:t>
      </w:r>
      <w:r w:rsidRPr="00FC1F90">
        <w:rPr>
          <w:rFonts w:asciiTheme="minorEastAsia" w:eastAsiaTheme="minorEastAsia" w:hAnsiTheme="minorEastAsia" w:hint="eastAsia"/>
          <w:bCs/>
        </w:rPr>
        <w:t>障害対応</w:t>
      </w:r>
      <w:bookmarkEnd w:id="69"/>
      <w:bookmarkEnd w:id="70"/>
      <w:bookmarkEnd w:id="71"/>
    </w:p>
    <w:p w14:paraId="5A2D4603" w14:textId="77777777" w:rsidR="00D714D6" w:rsidRPr="00D714D6" w:rsidRDefault="00D714D6" w:rsidP="00FC1F90">
      <w:pPr>
        <w:widowControl/>
        <w:ind w:leftChars="133" w:left="489" w:hangingChars="100" w:hanging="210"/>
        <w:rPr>
          <w:rFonts w:ascii="Century" w:hAnsi="Century"/>
          <w:szCs w:val="21"/>
        </w:rPr>
      </w:pPr>
      <w:r w:rsidRPr="00D714D6">
        <w:rPr>
          <w:rFonts w:ascii="Century" w:hAnsi="Century" w:hint="eastAsia"/>
          <w:szCs w:val="21"/>
        </w:rPr>
        <w:t>ア　ウェブサイトの管理に必要な機器、ネットワーク、サービスの性能、障害を監視でき、異常時に連絡できるようにすること。</w:t>
      </w:r>
    </w:p>
    <w:p w14:paraId="15E3BE3B" w14:textId="77704C8F" w:rsidR="00D714D6" w:rsidRPr="00D714D6" w:rsidRDefault="00D714D6" w:rsidP="00FC1F90">
      <w:pPr>
        <w:widowControl/>
        <w:ind w:leftChars="133" w:left="489" w:hangingChars="100" w:hanging="210"/>
        <w:rPr>
          <w:rFonts w:ascii="Century" w:hAnsi="Century"/>
          <w:szCs w:val="21"/>
        </w:rPr>
      </w:pPr>
      <w:r w:rsidRPr="00D714D6">
        <w:rPr>
          <w:rFonts w:ascii="Century" w:hAnsi="Century" w:hint="eastAsia"/>
          <w:szCs w:val="21"/>
        </w:rPr>
        <w:t xml:space="preserve">イ　</w:t>
      </w:r>
      <w:r w:rsidRPr="00D714D6">
        <w:rPr>
          <w:rFonts w:ascii="Courier New" w:hAnsi="Courier New" w:cs="Courier New"/>
          <w:szCs w:val="21"/>
        </w:rPr>
        <w:t>本市から障害の連絡等を受けられる連絡体制を整備すること。なお、原則、</w:t>
      </w:r>
      <w:r w:rsidRPr="00D714D6">
        <w:rPr>
          <w:rFonts w:ascii="Century" w:hAnsi="Century" w:hint="eastAsia"/>
          <w:szCs w:val="21"/>
        </w:rPr>
        <w:t>平日（土日、祝日及び</w:t>
      </w:r>
      <w:r w:rsidR="00D225B5">
        <w:rPr>
          <w:rFonts w:asciiTheme="minorEastAsia" w:hAnsiTheme="minorEastAsia" w:hint="eastAsia"/>
          <w:szCs w:val="21"/>
        </w:rPr>
        <w:t>１２</w:t>
      </w:r>
      <w:r w:rsidRPr="00D714D6">
        <w:rPr>
          <w:rFonts w:ascii="Century" w:hAnsi="Century" w:hint="eastAsia"/>
          <w:szCs w:val="21"/>
        </w:rPr>
        <w:t>月</w:t>
      </w:r>
      <w:r w:rsidR="00D225B5">
        <w:rPr>
          <w:rFonts w:asciiTheme="minorEastAsia" w:hAnsiTheme="minorEastAsia" w:hint="eastAsia"/>
          <w:szCs w:val="21"/>
        </w:rPr>
        <w:t>２９</w:t>
      </w:r>
      <w:r w:rsidRPr="00D714D6">
        <w:rPr>
          <w:rFonts w:ascii="Century" w:hAnsi="Century" w:hint="eastAsia"/>
          <w:szCs w:val="21"/>
        </w:rPr>
        <w:t>日から</w:t>
      </w:r>
      <w:r w:rsidR="00D225B5">
        <w:rPr>
          <w:rFonts w:asciiTheme="minorEastAsia" w:hAnsiTheme="minorEastAsia" w:hint="eastAsia"/>
          <w:szCs w:val="21"/>
        </w:rPr>
        <w:t>１</w:t>
      </w:r>
      <w:r w:rsidRPr="00D714D6">
        <w:rPr>
          <w:rFonts w:ascii="Century" w:hAnsi="Century" w:hint="eastAsia"/>
          <w:szCs w:val="21"/>
        </w:rPr>
        <w:t>月</w:t>
      </w:r>
      <w:r w:rsidR="00D225B5">
        <w:rPr>
          <w:rFonts w:asciiTheme="minorEastAsia" w:hAnsiTheme="minorEastAsia" w:hint="eastAsia"/>
          <w:szCs w:val="21"/>
        </w:rPr>
        <w:t>３</w:t>
      </w:r>
      <w:r w:rsidRPr="00D714D6">
        <w:rPr>
          <w:rFonts w:ascii="Century" w:hAnsi="Century" w:hint="eastAsia"/>
          <w:szCs w:val="21"/>
        </w:rPr>
        <w:t>日までを除く。以下同じ。）の</w:t>
      </w:r>
      <w:r w:rsidRPr="002332E3">
        <w:rPr>
          <w:rFonts w:ascii="Century" w:hAnsi="Century" w:hint="eastAsia"/>
          <w:color w:val="000000" w:themeColor="text1"/>
          <w:szCs w:val="21"/>
        </w:rPr>
        <w:t>午前</w:t>
      </w:r>
      <w:r w:rsidR="00D225B5">
        <w:rPr>
          <w:rFonts w:asciiTheme="minorEastAsia" w:hAnsiTheme="minorEastAsia" w:hint="eastAsia"/>
          <w:color w:val="000000" w:themeColor="text1"/>
          <w:szCs w:val="21"/>
        </w:rPr>
        <w:t>８</w:t>
      </w:r>
      <w:r w:rsidRPr="002332E3">
        <w:rPr>
          <w:rFonts w:ascii="Century" w:hAnsi="Century" w:hint="eastAsia"/>
          <w:color w:val="000000" w:themeColor="text1"/>
          <w:szCs w:val="21"/>
        </w:rPr>
        <w:t>時</w:t>
      </w:r>
      <w:r w:rsidR="00D225B5">
        <w:rPr>
          <w:rFonts w:asciiTheme="minorEastAsia" w:hAnsiTheme="minorEastAsia" w:hint="eastAsia"/>
          <w:color w:val="000000" w:themeColor="text1"/>
          <w:szCs w:val="21"/>
        </w:rPr>
        <w:t>３０</w:t>
      </w:r>
      <w:r w:rsidRPr="002332E3">
        <w:rPr>
          <w:rFonts w:ascii="Century" w:hAnsi="Century" w:hint="eastAsia"/>
          <w:color w:val="000000" w:themeColor="text1"/>
          <w:szCs w:val="21"/>
        </w:rPr>
        <w:t>分から午後</w:t>
      </w:r>
      <w:r w:rsidR="00D225B5">
        <w:rPr>
          <w:rFonts w:asciiTheme="minorEastAsia" w:hAnsiTheme="minorEastAsia" w:hint="eastAsia"/>
          <w:color w:val="000000" w:themeColor="text1"/>
          <w:szCs w:val="21"/>
        </w:rPr>
        <w:t>５</w:t>
      </w:r>
      <w:r w:rsidRPr="002332E3">
        <w:rPr>
          <w:rFonts w:ascii="Century" w:hAnsi="Century" w:hint="eastAsia"/>
          <w:color w:val="000000" w:themeColor="text1"/>
          <w:szCs w:val="21"/>
        </w:rPr>
        <w:t>時</w:t>
      </w:r>
      <w:r w:rsidR="00D225B5">
        <w:rPr>
          <w:rFonts w:asciiTheme="minorEastAsia" w:hAnsiTheme="minorEastAsia" w:hint="eastAsia"/>
          <w:color w:val="000000" w:themeColor="text1"/>
          <w:szCs w:val="21"/>
        </w:rPr>
        <w:t>１５</w:t>
      </w:r>
      <w:r w:rsidRPr="002332E3">
        <w:rPr>
          <w:rFonts w:asciiTheme="minorEastAsia" w:hAnsiTheme="minorEastAsia" w:hint="eastAsia"/>
          <w:color w:val="000000" w:themeColor="text1"/>
          <w:szCs w:val="21"/>
        </w:rPr>
        <w:t>分</w:t>
      </w:r>
      <w:r w:rsidRPr="00D714D6">
        <w:rPr>
          <w:rFonts w:ascii="Century" w:hAnsi="Century" w:hint="eastAsia"/>
          <w:szCs w:val="21"/>
        </w:rPr>
        <w:t>まで</w:t>
      </w:r>
      <w:r w:rsidRPr="00D714D6">
        <w:rPr>
          <w:rFonts w:ascii="Courier New" w:hAnsi="Courier New" w:cs="Courier New"/>
          <w:szCs w:val="21"/>
        </w:rPr>
        <w:t>とするが、これ以外で、緊急の対応が必要となる障害が発生した場合は、可能な限り</w:t>
      </w:r>
      <w:r w:rsidR="003628BB">
        <w:rPr>
          <w:rFonts w:ascii="Courier New" w:hAnsi="Courier New" w:cs="Courier New" w:hint="eastAsia"/>
          <w:szCs w:val="21"/>
        </w:rPr>
        <w:t>の</w:t>
      </w:r>
      <w:r w:rsidRPr="00D714D6">
        <w:rPr>
          <w:rFonts w:ascii="Courier New" w:hAnsi="Courier New" w:cs="Courier New"/>
          <w:szCs w:val="21"/>
        </w:rPr>
        <w:t>対応を行うこと</w:t>
      </w:r>
      <w:r w:rsidRPr="00D714D6">
        <w:rPr>
          <w:rFonts w:ascii="Century" w:hAnsi="Century" w:hint="eastAsia"/>
          <w:szCs w:val="21"/>
        </w:rPr>
        <w:t>。</w:t>
      </w:r>
    </w:p>
    <w:p w14:paraId="5D058871" w14:textId="66090A41" w:rsidR="00D714D6" w:rsidRPr="00D714D6" w:rsidRDefault="00D714D6" w:rsidP="00AB558E">
      <w:pPr>
        <w:widowControl/>
        <w:ind w:firstLineChars="100" w:firstLine="210"/>
        <w:rPr>
          <w:rFonts w:ascii="Century" w:hAnsi="Century"/>
          <w:szCs w:val="21"/>
        </w:rPr>
      </w:pPr>
      <w:r w:rsidRPr="00D714D6">
        <w:rPr>
          <w:rFonts w:ascii="Century" w:hAnsi="Century" w:hint="eastAsia"/>
          <w:szCs w:val="21"/>
        </w:rPr>
        <w:t>ウ　障害の連絡を受けた又は障害の発生を確認した場合は、速やかに必要な措置を取ること。</w:t>
      </w:r>
    </w:p>
    <w:p w14:paraId="38503AEE" w14:textId="77777777" w:rsidR="00D714D6" w:rsidRPr="00D714D6" w:rsidRDefault="00D714D6" w:rsidP="00AB558E">
      <w:pPr>
        <w:widowControl/>
        <w:ind w:firstLineChars="100" w:firstLine="210"/>
        <w:rPr>
          <w:rFonts w:ascii="Century" w:hAnsi="Century"/>
          <w:szCs w:val="21"/>
        </w:rPr>
      </w:pPr>
      <w:r w:rsidRPr="00D714D6">
        <w:rPr>
          <w:rFonts w:ascii="Century" w:hAnsi="Century" w:hint="eastAsia"/>
          <w:szCs w:val="21"/>
        </w:rPr>
        <w:t>エ　障害が復旧した場合は、速やかに障害の発生状況、原因、対応等について本市に報告すること。</w:t>
      </w:r>
    </w:p>
    <w:p w14:paraId="6AE0C2E6" w14:textId="77777777" w:rsidR="00EC0F27" w:rsidRDefault="00EC0F27" w:rsidP="009A2F48">
      <w:pPr>
        <w:widowControl/>
        <w:spacing w:line="240" w:lineRule="exact"/>
        <w:rPr>
          <w:rFonts w:ascii="Century" w:hAnsi="Century"/>
        </w:rPr>
      </w:pPr>
    </w:p>
    <w:p w14:paraId="412FBF46" w14:textId="2B5160C0" w:rsidR="008E0E8F" w:rsidRDefault="003F1D10" w:rsidP="003F1D10">
      <w:pPr>
        <w:pStyle w:val="1"/>
        <w:rPr>
          <w:rFonts w:ascii="Century" w:eastAsia="ＭＳ ゴシック" w:hAnsi="Century"/>
          <w:b/>
        </w:rPr>
      </w:pPr>
      <w:bookmarkStart w:id="72" w:name="_Toc508098179"/>
      <w:bookmarkStart w:id="73" w:name="_Toc527990275"/>
      <w:bookmarkStart w:id="74" w:name="_Toc6307158"/>
      <w:r w:rsidRPr="002332E3">
        <w:rPr>
          <w:rFonts w:ascii="Century" w:eastAsia="ＭＳ ゴシック" w:hAnsi="Century" w:hint="eastAsia"/>
          <w:b/>
          <w:color w:val="000000" w:themeColor="text1"/>
        </w:rPr>
        <w:t>１</w:t>
      </w:r>
      <w:r w:rsidR="008627D3" w:rsidRPr="002332E3">
        <w:rPr>
          <w:rFonts w:ascii="Century" w:eastAsia="ＭＳ ゴシック" w:hAnsi="Century" w:hint="eastAsia"/>
          <w:b/>
          <w:color w:val="000000" w:themeColor="text1"/>
        </w:rPr>
        <w:t>４</w:t>
      </w:r>
      <w:r w:rsidR="008E0E8F" w:rsidRPr="002B4F73">
        <w:rPr>
          <w:rFonts w:ascii="Century" w:eastAsia="ＭＳ ゴシック" w:hAnsi="Century" w:hint="eastAsia"/>
          <w:b/>
        </w:rPr>
        <w:t xml:space="preserve">　</w:t>
      </w:r>
      <w:r w:rsidR="008E0E8F">
        <w:rPr>
          <w:rFonts w:ascii="Century" w:eastAsia="ＭＳ ゴシック" w:hAnsi="Century" w:hint="eastAsia"/>
          <w:b/>
        </w:rPr>
        <w:t>保守の要件</w:t>
      </w:r>
      <w:bookmarkEnd w:id="72"/>
      <w:bookmarkEnd w:id="73"/>
      <w:bookmarkEnd w:id="74"/>
    </w:p>
    <w:p w14:paraId="5FC9C2A9" w14:textId="0B747049" w:rsidR="008E0E8F" w:rsidRPr="00FC1F90" w:rsidRDefault="008E0E8F" w:rsidP="008E0E8F">
      <w:pPr>
        <w:pStyle w:val="2"/>
        <w:ind w:leftChars="100" w:left="420" w:hangingChars="100" w:hanging="210"/>
        <w:rPr>
          <w:rFonts w:asciiTheme="minorEastAsia" w:eastAsiaTheme="minorEastAsia" w:hAnsiTheme="minorEastAsia"/>
          <w:bCs/>
        </w:rPr>
      </w:pPr>
      <w:bookmarkStart w:id="75" w:name="_Toc508098180"/>
      <w:bookmarkStart w:id="76" w:name="_Toc527990276"/>
      <w:bookmarkStart w:id="77" w:name="_Toc6307159"/>
      <w:r w:rsidRPr="00FC1F90">
        <w:rPr>
          <w:rFonts w:asciiTheme="minorEastAsia" w:eastAsiaTheme="minorEastAsia" w:hAnsiTheme="minorEastAsia" w:cs="Meiryo UI" w:hint="eastAsia"/>
          <w:bCs/>
        </w:rPr>
        <w:t>⑴</w:t>
      </w:r>
      <w:r w:rsidR="00AB558E">
        <w:rPr>
          <w:rFonts w:asciiTheme="minorEastAsia" w:eastAsiaTheme="minorEastAsia" w:hAnsiTheme="minorEastAsia" w:hint="eastAsia"/>
          <w:bCs/>
        </w:rPr>
        <w:t xml:space="preserve">  </w:t>
      </w:r>
      <w:r w:rsidRPr="00FC1F90">
        <w:rPr>
          <w:rFonts w:asciiTheme="minorEastAsia" w:eastAsiaTheme="minorEastAsia" w:hAnsiTheme="minorEastAsia" w:hint="eastAsia"/>
          <w:bCs/>
        </w:rPr>
        <w:t>ソフトウェア保守</w:t>
      </w:r>
      <w:bookmarkEnd w:id="75"/>
      <w:bookmarkEnd w:id="76"/>
      <w:bookmarkEnd w:id="77"/>
    </w:p>
    <w:p w14:paraId="0B0611CF" w14:textId="2F93DD19" w:rsidR="008E0E8F" w:rsidRDefault="008E0E8F" w:rsidP="00FC1F90">
      <w:pPr>
        <w:widowControl/>
        <w:ind w:leftChars="100" w:left="420" w:hangingChars="100" w:hanging="210"/>
        <w:rPr>
          <w:rFonts w:ascii="Century" w:hAnsi="Century"/>
        </w:rPr>
      </w:pPr>
      <w:r>
        <w:rPr>
          <w:rFonts w:ascii="Century" w:hAnsi="Century" w:hint="eastAsia"/>
        </w:rPr>
        <w:t xml:space="preserve">ア　</w:t>
      </w:r>
      <w:r w:rsidR="00836477">
        <w:rPr>
          <w:rFonts w:ascii="Century" w:hAnsi="Century" w:hint="eastAsia"/>
        </w:rPr>
        <w:t>導入した</w:t>
      </w:r>
      <w:r w:rsidR="009E4AA1">
        <w:rPr>
          <w:rFonts w:ascii="Century" w:hAnsi="Century" w:hint="eastAsia"/>
        </w:rPr>
        <w:t>ソフトウェアにおけるぜい</w:t>
      </w:r>
      <w:r w:rsidR="00836477" w:rsidRPr="00836477">
        <w:rPr>
          <w:rFonts w:ascii="Century" w:hAnsi="Century" w:hint="eastAsia"/>
        </w:rPr>
        <w:t>弱性の有無の確認を行うととともに</w:t>
      </w:r>
      <w:r w:rsidR="005F0D78">
        <w:rPr>
          <w:rFonts w:ascii="Century" w:hAnsi="Century" w:hint="eastAsia"/>
        </w:rPr>
        <w:t>、</w:t>
      </w:r>
      <w:r>
        <w:rPr>
          <w:rFonts w:ascii="Century" w:hAnsi="Century" w:hint="eastAsia"/>
        </w:rPr>
        <w:t>ソフトウェアに係る修正プログラムが公開された場合は</w:t>
      </w:r>
      <w:r w:rsidR="005F0D78">
        <w:rPr>
          <w:rFonts w:ascii="Century" w:hAnsi="Century" w:hint="eastAsia"/>
        </w:rPr>
        <w:t>、</w:t>
      </w:r>
      <w:r w:rsidR="008029AA">
        <w:rPr>
          <w:rFonts w:ascii="Century" w:hAnsi="Century" w:hint="eastAsia"/>
        </w:rPr>
        <w:t>ウェブサイト</w:t>
      </w:r>
      <w:r>
        <w:rPr>
          <w:rFonts w:ascii="Century" w:hAnsi="Century" w:hint="eastAsia"/>
        </w:rPr>
        <w:t>への影響</w:t>
      </w:r>
      <w:r w:rsidR="005F0D78">
        <w:rPr>
          <w:rFonts w:ascii="Century" w:hAnsi="Century" w:hint="eastAsia"/>
        </w:rPr>
        <w:t>、</w:t>
      </w:r>
      <w:r>
        <w:rPr>
          <w:rFonts w:ascii="Century" w:hAnsi="Century" w:hint="eastAsia"/>
        </w:rPr>
        <w:t>重要性等を検証のうえ</w:t>
      </w:r>
      <w:r w:rsidR="005F0D78">
        <w:rPr>
          <w:rFonts w:ascii="Century" w:hAnsi="Century" w:hint="eastAsia"/>
        </w:rPr>
        <w:t>、</w:t>
      </w:r>
      <w:r>
        <w:rPr>
          <w:rFonts w:ascii="Century" w:hAnsi="Century" w:hint="eastAsia"/>
        </w:rPr>
        <w:t>速やかに修正プログラムを適用すること。</w:t>
      </w:r>
      <w:r w:rsidR="00537F08">
        <w:rPr>
          <w:rFonts w:ascii="Century" w:hAnsi="Century" w:hint="eastAsia"/>
        </w:rPr>
        <w:t>また</w:t>
      </w:r>
      <w:r w:rsidR="005F0D78">
        <w:rPr>
          <w:rFonts w:ascii="Century" w:hAnsi="Century" w:hint="eastAsia"/>
        </w:rPr>
        <w:t>、</w:t>
      </w:r>
      <w:r w:rsidR="00537F08">
        <w:rPr>
          <w:rFonts w:ascii="Century" w:hAnsi="Century" w:hint="eastAsia"/>
        </w:rPr>
        <w:t>修正プログラムの適用状況については本市に報告すること。</w:t>
      </w:r>
    </w:p>
    <w:p w14:paraId="47755D5B" w14:textId="2AC6FBCB" w:rsidR="008E0E8F" w:rsidRDefault="000E5080" w:rsidP="00FC1F90">
      <w:pPr>
        <w:widowControl/>
        <w:ind w:firstLineChars="100" w:firstLine="210"/>
        <w:rPr>
          <w:rFonts w:ascii="Century" w:hAnsi="Century"/>
        </w:rPr>
      </w:pPr>
      <w:r>
        <w:rPr>
          <w:rFonts w:ascii="Century" w:hAnsi="Century" w:hint="eastAsia"/>
        </w:rPr>
        <w:t>イ</w:t>
      </w:r>
      <w:r w:rsidR="00FC1F90">
        <w:rPr>
          <w:rFonts w:ascii="Century" w:hAnsi="Century" w:hint="eastAsia"/>
        </w:rPr>
        <w:t xml:space="preserve">  </w:t>
      </w:r>
      <w:r w:rsidR="008E0E8F">
        <w:rPr>
          <w:rFonts w:ascii="Century" w:hAnsi="Century" w:hint="eastAsia"/>
        </w:rPr>
        <w:t>レイアウトの変更等</w:t>
      </w:r>
      <w:r w:rsidR="005F0D78">
        <w:rPr>
          <w:rFonts w:ascii="Century" w:hAnsi="Century" w:hint="eastAsia"/>
        </w:rPr>
        <w:t>、</w:t>
      </w:r>
      <w:r>
        <w:rPr>
          <w:rFonts w:ascii="Century" w:hAnsi="Century" w:hint="eastAsia"/>
        </w:rPr>
        <w:t>ウェブサイト</w:t>
      </w:r>
      <w:r w:rsidR="008E0E8F">
        <w:rPr>
          <w:rFonts w:ascii="Century" w:hAnsi="Century" w:hint="eastAsia"/>
        </w:rPr>
        <w:t>の軽微な変更</w:t>
      </w:r>
      <w:r w:rsidR="005F0D78">
        <w:rPr>
          <w:rFonts w:ascii="Century" w:hAnsi="Century" w:hint="eastAsia"/>
        </w:rPr>
        <w:t>、</w:t>
      </w:r>
      <w:r w:rsidR="008E0E8F">
        <w:rPr>
          <w:rFonts w:ascii="Century" w:hAnsi="Century" w:hint="eastAsia"/>
        </w:rPr>
        <w:t>修正は</w:t>
      </w:r>
      <w:r w:rsidR="005F0D78">
        <w:rPr>
          <w:rFonts w:ascii="Century" w:hAnsi="Century" w:hint="eastAsia"/>
        </w:rPr>
        <w:t>、</w:t>
      </w:r>
      <w:r w:rsidR="008E0E8F">
        <w:rPr>
          <w:rFonts w:ascii="Century" w:hAnsi="Century" w:hint="eastAsia"/>
        </w:rPr>
        <w:t>保守の範囲として対応すること。</w:t>
      </w:r>
    </w:p>
    <w:p w14:paraId="30E14558" w14:textId="77777777" w:rsidR="00FC1F90" w:rsidRDefault="008E0E8F" w:rsidP="00FC1F90">
      <w:pPr>
        <w:widowControl/>
        <w:ind w:leftChars="300" w:left="630"/>
      </w:pPr>
      <w:r>
        <w:rPr>
          <w:rFonts w:ascii="Century" w:hAnsi="Century" w:hint="eastAsia"/>
        </w:rPr>
        <w:t>なお</w:t>
      </w:r>
      <w:r w:rsidR="005F0D78">
        <w:rPr>
          <w:rFonts w:ascii="Century" w:hAnsi="Century" w:hint="eastAsia"/>
        </w:rPr>
        <w:t>、</w:t>
      </w:r>
      <w:r>
        <w:rPr>
          <w:rFonts w:ascii="Century" w:hAnsi="Century" w:hint="eastAsia"/>
        </w:rPr>
        <w:t>軽微な変更</w:t>
      </w:r>
      <w:r w:rsidR="005F0D78">
        <w:rPr>
          <w:rFonts w:ascii="Century" w:hAnsi="Century" w:hint="eastAsia"/>
        </w:rPr>
        <w:t>、</w:t>
      </w:r>
      <w:r>
        <w:rPr>
          <w:rFonts w:ascii="Century" w:hAnsi="Century" w:hint="eastAsia"/>
        </w:rPr>
        <w:t>修正の範囲については</w:t>
      </w:r>
      <w:r w:rsidR="005F0D78">
        <w:rPr>
          <w:rFonts w:ascii="Century" w:hAnsi="Century" w:hint="eastAsia"/>
        </w:rPr>
        <w:t>、</w:t>
      </w:r>
      <w:r>
        <w:rPr>
          <w:rFonts w:ascii="Century" w:hAnsi="Century" w:hint="eastAsia"/>
        </w:rPr>
        <w:t>本市と協議のうえ</w:t>
      </w:r>
      <w:r w:rsidR="005F0D78">
        <w:rPr>
          <w:rFonts w:ascii="Century" w:hAnsi="Century" w:hint="eastAsia"/>
        </w:rPr>
        <w:t>、</w:t>
      </w:r>
      <w:r>
        <w:rPr>
          <w:rFonts w:ascii="Century" w:hAnsi="Century" w:hint="eastAsia"/>
        </w:rPr>
        <w:t>決定することとする</w:t>
      </w:r>
      <w:r w:rsidR="00051C4A">
        <w:rPr>
          <w:rFonts w:hint="eastAsia"/>
        </w:rPr>
        <w:t>が</w:t>
      </w:r>
      <w:r w:rsidR="005F0D78">
        <w:rPr>
          <w:rFonts w:hint="eastAsia"/>
        </w:rPr>
        <w:t>、</w:t>
      </w:r>
      <w:r w:rsidR="00051C4A" w:rsidRPr="00DF702F">
        <w:rPr>
          <w:rFonts w:hint="eastAsia"/>
        </w:rPr>
        <w:t>パソコン</w:t>
      </w:r>
    </w:p>
    <w:p w14:paraId="7C8B5867" w14:textId="15EA8970" w:rsidR="008E0E8F" w:rsidRDefault="00051C4A" w:rsidP="00FC1F90">
      <w:pPr>
        <w:widowControl/>
        <w:ind w:leftChars="200" w:left="420"/>
        <w:rPr>
          <w:rFonts w:ascii="Century" w:hAnsi="Century"/>
        </w:rPr>
      </w:pPr>
      <w:r w:rsidRPr="00DF702F">
        <w:rPr>
          <w:rFonts w:hint="eastAsia"/>
        </w:rPr>
        <w:t>やスマートフォン等</w:t>
      </w:r>
      <w:r w:rsidRPr="00800142">
        <w:rPr>
          <w:rFonts w:hint="eastAsia"/>
        </w:rPr>
        <w:t>の</w:t>
      </w:r>
      <w:r w:rsidR="00E83CFE">
        <w:rPr>
          <w:rFonts w:hint="eastAsia"/>
        </w:rPr>
        <w:t>O</w:t>
      </w:r>
      <w:r w:rsidR="00E83CFE">
        <w:t>S</w:t>
      </w:r>
      <w:r w:rsidRPr="00800142">
        <w:rPr>
          <w:rFonts w:hint="eastAsia"/>
        </w:rPr>
        <w:t>やブラウザ</w:t>
      </w:r>
      <w:r>
        <w:rPr>
          <w:rFonts w:hint="eastAsia"/>
        </w:rPr>
        <w:t>の</w:t>
      </w:r>
      <w:r w:rsidRPr="00DF702F">
        <w:rPr>
          <w:rFonts w:hint="eastAsia"/>
        </w:rPr>
        <w:t>バージョンアップに伴い</w:t>
      </w:r>
      <w:r w:rsidR="005F0D78">
        <w:rPr>
          <w:rFonts w:hint="eastAsia"/>
        </w:rPr>
        <w:t>、</w:t>
      </w:r>
      <w:r w:rsidRPr="00DF702F">
        <w:rPr>
          <w:rFonts w:hint="eastAsia"/>
        </w:rPr>
        <w:t>ページの表示崩れ</w:t>
      </w:r>
      <w:r w:rsidR="003628BB">
        <w:rPr>
          <w:rFonts w:hint="eastAsia"/>
        </w:rPr>
        <w:t>等</w:t>
      </w:r>
      <w:r w:rsidRPr="00DF702F">
        <w:rPr>
          <w:rFonts w:hint="eastAsia"/>
        </w:rPr>
        <w:t>が発生した場合は</w:t>
      </w:r>
      <w:r w:rsidR="005F0D78">
        <w:rPr>
          <w:rFonts w:hint="eastAsia"/>
        </w:rPr>
        <w:t>、</w:t>
      </w:r>
      <w:r w:rsidR="004B18BC">
        <w:rPr>
          <w:rFonts w:hint="eastAsia"/>
        </w:rPr>
        <w:t>保守の範囲として</w:t>
      </w:r>
      <w:r w:rsidRPr="00DF702F">
        <w:rPr>
          <w:rFonts w:hint="eastAsia"/>
        </w:rPr>
        <w:t>対応すること</w:t>
      </w:r>
      <w:r w:rsidR="008E0E8F">
        <w:rPr>
          <w:rFonts w:ascii="Century" w:hAnsi="Century" w:hint="eastAsia"/>
        </w:rPr>
        <w:t>。</w:t>
      </w:r>
    </w:p>
    <w:p w14:paraId="4FA73A6D" w14:textId="6A789397" w:rsidR="005B2A50" w:rsidRDefault="005B2A50" w:rsidP="00FC1F90">
      <w:pPr>
        <w:widowControl/>
        <w:ind w:leftChars="75" w:left="368" w:hangingChars="100" w:hanging="210"/>
        <w:rPr>
          <w:rFonts w:ascii="Century" w:hAnsi="Century"/>
        </w:rPr>
      </w:pPr>
      <w:r>
        <w:rPr>
          <w:rFonts w:ascii="Century" w:hAnsi="Century" w:hint="eastAsia"/>
        </w:rPr>
        <w:t>ウ</w:t>
      </w:r>
      <w:r w:rsidR="00FC1F90">
        <w:rPr>
          <w:rFonts w:ascii="Century" w:hAnsi="Century" w:hint="eastAsia"/>
        </w:rPr>
        <w:t xml:space="preserve">  </w:t>
      </w:r>
      <w:r>
        <w:rPr>
          <w:rFonts w:ascii="Century" w:hAnsi="Century" w:hint="eastAsia"/>
        </w:rPr>
        <w:t>導入したソフトウェア</w:t>
      </w:r>
      <w:r w:rsidR="005F0D78">
        <w:rPr>
          <w:rFonts w:ascii="Century" w:hAnsi="Century" w:hint="eastAsia"/>
        </w:rPr>
        <w:t>、</w:t>
      </w:r>
      <w:r>
        <w:rPr>
          <w:rFonts w:ascii="Century" w:hAnsi="Century" w:hint="eastAsia"/>
        </w:rPr>
        <w:t>モジュール</w:t>
      </w:r>
      <w:r w:rsidR="005F0D78">
        <w:rPr>
          <w:rFonts w:ascii="Century" w:hAnsi="Century" w:hint="eastAsia"/>
        </w:rPr>
        <w:t>、</w:t>
      </w:r>
      <w:r>
        <w:rPr>
          <w:rFonts w:ascii="Century" w:hAnsi="Century" w:hint="eastAsia"/>
        </w:rPr>
        <w:t>プラグイン等の変更にあわせてウェブサーバの設定変更が必要な場合は</w:t>
      </w:r>
      <w:r w:rsidR="005F0D78">
        <w:rPr>
          <w:rFonts w:ascii="Century" w:hAnsi="Century" w:hint="eastAsia"/>
        </w:rPr>
        <w:t>、</w:t>
      </w:r>
      <w:r>
        <w:rPr>
          <w:rFonts w:ascii="Century" w:hAnsi="Century" w:hint="eastAsia"/>
        </w:rPr>
        <w:t>保守の範囲として対応すること。</w:t>
      </w:r>
    </w:p>
    <w:p w14:paraId="11227BB0" w14:textId="66E243B1" w:rsidR="003F1D10" w:rsidRDefault="005B2A50" w:rsidP="00FC1F90">
      <w:pPr>
        <w:widowControl/>
        <w:ind w:firstLineChars="100" w:firstLine="210"/>
        <w:rPr>
          <w:rFonts w:ascii="Century" w:hAnsi="Century"/>
        </w:rPr>
      </w:pPr>
      <w:r>
        <w:rPr>
          <w:rFonts w:ascii="Century" w:hAnsi="Century" w:hint="eastAsia"/>
        </w:rPr>
        <w:t>エ</w:t>
      </w:r>
      <w:r w:rsidR="00FC1F90">
        <w:rPr>
          <w:rFonts w:ascii="Century" w:hAnsi="Century" w:hint="eastAsia"/>
        </w:rPr>
        <w:t xml:space="preserve">  </w:t>
      </w:r>
      <w:r w:rsidR="008E0E8F">
        <w:rPr>
          <w:rFonts w:ascii="Century" w:hAnsi="Century" w:hint="eastAsia"/>
        </w:rPr>
        <w:t>不具合の修正は</w:t>
      </w:r>
      <w:r w:rsidR="005F0D78">
        <w:rPr>
          <w:rFonts w:ascii="Century" w:hAnsi="Century" w:hint="eastAsia"/>
        </w:rPr>
        <w:t>、</w:t>
      </w:r>
      <w:r w:rsidR="008E0E8F">
        <w:rPr>
          <w:rFonts w:ascii="Century" w:hAnsi="Century" w:hint="eastAsia"/>
        </w:rPr>
        <w:t>保守の範囲として対応すること。</w:t>
      </w:r>
    </w:p>
    <w:p w14:paraId="6B6AFE82" w14:textId="77777777" w:rsidR="00B53DE0" w:rsidRPr="00B53DE0" w:rsidRDefault="00B53DE0" w:rsidP="009A2F48">
      <w:pPr>
        <w:widowControl/>
        <w:ind w:leftChars="200" w:left="630" w:hangingChars="100" w:hanging="210"/>
        <w:rPr>
          <w:rFonts w:asciiTheme="minorEastAsia" w:hAnsiTheme="minorEastAsia"/>
        </w:rPr>
      </w:pPr>
    </w:p>
    <w:p w14:paraId="39489F1F" w14:textId="2A2BB289" w:rsidR="00EA775B" w:rsidRPr="00FC1F90" w:rsidRDefault="00F67069" w:rsidP="00F67069">
      <w:pPr>
        <w:pStyle w:val="2"/>
        <w:ind w:left="210"/>
        <w:rPr>
          <w:rFonts w:asciiTheme="minorEastAsia" w:eastAsiaTheme="minorEastAsia" w:hAnsiTheme="minorEastAsia"/>
          <w:bCs/>
        </w:rPr>
      </w:pPr>
      <w:bookmarkStart w:id="78" w:name="_Toc527990277"/>
      <w:bookmarkStart w:id="79" w:name="_Toc6307160"/>
      <w:r w:rsidRPr="00FC1F90">
        <w:rPr>
          <w:rFonts w:asciiTheme="minorEastAsia" w:eastAsiaTheme="minorEastAsia" w:hAnsiTheme="minorEastAsia" w:cs="ＭＳ 明朝" w:hint="eastAsia"/>
          <w:bCs/>
        </w:rPr>
        <w:t>⑵</w:t>
      </w:r>
      <w:r w:rsidR="00AB558E">
        <w:rPr>
          <w:rFonts w:asciiTheme="minorEastAsia" w:eastAsiaTheme="minorEastAsia" w:hAnsiTheme="minorEastAsia" w:hint="eastAsia"/>
          <w:bCs/>
        </w:rPr>
        <w:t xml:space="preserve">  </w:t>
      </w:r>
      <w:r w:rsidR="00EA775B" w:rsidRPr="00FC1F90">
        <w:rPr>
          <w:rFonts w:asciiTheme="minorEastAsia" w:eastAsiaTheme="minorEastAsia" w:hAnsiTheme="minorEastAsia" w:hint="eastAsia"/>
          <w:bCs/>
        </w:rPr>
        <w:t>ハードウェア保守</w:t>
      </w:r>
      <w:bookmarkEnd w:id="78"/>
      <w:bookmarkEnd w:id="79"/>
    </w:p>
    <w:p w14:paraId="7B107399" w14:textId="78D192F4" w:rsidR="008E0E8F" w:rsidRDefault="00D714D6" w:rsidP="00D714D6">
      <w:pPr>
        <w:widowControl/>
        <w:ind w:leftChars="200" w:left="420" w:firstLineChars="100" w:firstLine="210"/>
        <w:jc w:val="left"/>
        <w:rPr>
          <w:rFonts w:ascii="Century" w:hAnsi="Century"/>
          <w:szCs w:val="21"/>
        </w:rPr>
      </w:pPr>
      <w:r w:rsidRPr="00D714D6">
        <w:rPr>
          <w:rFonts w:ascii="Century" w:hAnsi="Century" w:hint="eastAsia"/>
          <w:szCs w:val="21"/>
        </w:rPr>
        <w:t>クラウドサービスやレンタルサーバを利用した場合のハードウェア保守は、保守業務の対象外とする。</w:t>
      </w:r>
    </w:p>
    <w:p w14:paraId="5C651432" w14:textId="77777777" w:rsidR="003F1D10" w:rsidRPr="00D714D6" w:rsidRDefault="003F1D10" w:rsidP="009A2F48">
      <w:pPr>
        <w:widowControl/>
        <w:spacing w:line="240" w:lineRule="exact"/>
        <w:rPr>
          <w:rFonts w:ascii="Century" w:hAnsi="Century"/>
          <w:szCs w:val="21"/>
        </w:rPr>
      </w:pPr>
    </w:p>
    <w:p w14:paraId="3D9BD78D" w14:textId="20847FF7" w:rsidR="00C77EDC" w:rsidRPr="00FC1F90" w:rsidRDefault="00C77EDC" w:rsidP="00C77EDC">
      <w:pPr>
        <w:pStyle w:val="2"/>
        <w:ind w:leftChars="100" w:left="420" w:hangingChars="100" w:hanging="210"/>
        <w:rPr>
          <w:rFonts w:ascii="ＭＳ 明朝" w:eastAsia="ＭＳ 明朝" w:hAnsi="ＭＳ 明朝"/>
          <w:bCs/>
        </w:rPr>
      </w:pPr>
      <w:bookmarkStart w:id="80" w:name="_Toc527990278"/>
      <w:bookmarkStart w:id="81" w:name="_Toc6307161"/>
      <w:r w:rsidRPr="00FC1F90">
        <w:rPr>
          <w:rFonts w:ascii="ＭＳ 明朝" w:eastAsia="ＭＳ 明朝" w:hAnsi="ＭＳ 明朝" w:cs="Meiryo UI" w:hint="eastAsia"/>
          <w:bCs/>
        </w:rPr>
        <w:t>⑶</w:t>
      </w:r>
      <w:r w:rsidR="00AB558E">
        <w:rPr>
          <w:rFonts w:ascii="ＭＳ 明朝" w:eastAsia="ＭＳ 明朝" w:hAnsi="ＭＳ 明朝" w:hint="eastAsia"/>
          <w:bCs/>
        </w:rPr>
        <w:t xml:space="preserve">  </w:t>
      </w:r>
      <w:r w:rsidRPr="00FC1F90">
        <w:rPr>
          <w:rFonts w:ascii="ＭＳ 明朝" w:eastAsia="ＭＳ 明朝" w:hAnsi="ＭＳ 明朝" w:hint="eastAsia"/>
          <w:bCs/>
        </w:rPr>
        <w:t>不正プログラム対策</w:t>
      </w:r>
      <w:bookmarkEnd w:id="80"/>
      <w:bookmarkEnd w:id="81"/>
    </w:p>
    <w:p w14:paraId="29EBF47F" w14:textId="77777777" w:rsidR="00D714D6" w:rsidRPr="00D714D6" w:rsidRDefault="00D714D6" w:rsidP="00D714D6">
      <w:pPr>
        <w:ind w:leftChars="200" w:left="420" w:firstLineChars="100" w:firstLine="210"/>
        <w:rPr>
          <w:szCs w:val="21"/>
        </w:rPr>
      </w:pPr>
      <w:r w:rsidRPr="00D714D6">
        <w:rPr>
          <w:rFonts w:ascii="ＭＳ 明朝" w:hAnsi="ＭＳ 明朝" w:hint="eastAsia"/>
          <w:szCs w:val="21"/>
        </w:rPr>
        <w:t>不正プログラム対策として、次の要件を参考に安全性が担保される対策を講じること。</w:t>
      </w:r>
    </w:p>
    <w:p w14:paraId="5C0F69CD" w14:textId="77777777" w:rsidR="00D714D6" w:rsidRPr="00D714D6" w:rsidRDefault="00D714D6" w:rsidP="00FC1F90">
      <w:pPr>
        <w:widowControl/>
        <w:ind w:firstLineChars="100" w:firstLine="210"/>
        <w:rPr>
          <w:rFonts w:asciiTheme="minorEastAsia" w:hAnsiTheme="minorEastAsia"/>
          <w:szCs w:val="21"/>
        </w:rPr>
      </w:pPr>
      <w:r w:rsidRPr="00D714D6">
        <w:rPr>
          <w:rFonts w:asciiTheme="minorEastAsia" w:hAnsiTheme="minorEastAsia" w:hint="eastAsia"/>
          <w:szCs w:val="21"/>
        </w:rPr>
        <w:t>ア　ウイルス対策ソフトは、常に最新のバージョンを利用すること。</w:t>
      </w:r>
    </w:p>
    <w:p w14:paraId="565ACA1E" w14:textId="77777777" w:rsidR="00D714D6" w:rsidRPr="00D714D6" w:rsidRDefault="00D714D6" w:rsidP="00FC1F90">
      <w:pPr>
        <w:widowControl/>
        <w:ind w:firstLineChars="100" w:firstLine="210"/>
        <w:rPr>
          <w:rFonts w:asciiTheme="minorEastAsia" w:hAnsiTheme="minorEastAsia"/>
          <w:szCs w:val="21"/>
        </w:rPr>
      </w:pPr>
      <w:r w:rsidRPr="00D714D6">
        <w:rPr>
          <w:rFonts w:asciiTheme="minorEastAsia" w:hAnsiTheme="minorEastAsia" w:hint="eastAsia"/>
          <w:szCs w:val="21"/>
        </w:rPr>
        <w:t>イ　ウイルス対策ソフトの定義ファイルが更新された場合は、速やかに適用すること。</w:t>
      </w:r>
    </w:p>
    <w:p w14:paraId="7408C945" w14:textId="77777777" w:rsidR="00D714D6" w:rsidRPr="00D714D6" w:rsidRDefault="00D714D6" w:rsidP="00FC1F90">
      <w:pPr>
        <w:widowControl/>
        <w:ind w:firstLineChars="100" w:firstLine="210"/>
        <w:rPr>
          <w:rFonts w:asciiTheme="minorEastAsia" w:hAnsiTheme="minorEastAsia"/>
          <w:szCs w:val="21"/>
        </w:rPr>
      </w:pPr>
      <w:r w:rsidRPr="00D714D6">
        <w:rPr>
          <w:rFonts w:asciiTheme="minorEastAsia" w:hAnsiTheme="minorEastAsia" w:hint="eastAsia"/>
          <w:szCs w:val="21"/>
        </w:rPr>
        <w:t>ウ　スケジューリングにより定期的にウイルススキャンを行うこと。</w:t>
      </w:r>
    </w:p>
    <w:p w14:paraId="341CAB6C" w14:textId="77777777" w:rsidR="001E4295" w:rsidRDefault="001E4295" w:rsidP="009A2F48">
      <w:pPr>
        <w:widowControl/>
        <w:spacing w:line="240" w:lineRule="exact"/>
        <w:rPr>
          <w:rFonts w:ascii="Century" w:hAnsi="Century"/>
        </w:rPr>
      </w:pPr>
    </w:p>
    <w:p w14:paraId="74814B17" w14:textId="5BBDAB41" w:rsidR="00183723" w:rsidRPr="00D12685" w:rsidRDefault="003F1D10" w:rsidP="00183723">
      <w:pPr>
        <w:pStyle w:val="1"/>
        <w:ind w:left="241" w:hangingChars="100" w:hanging="241"/>
        <w:rPr>
          <w:rFonts w:ascii="ＭＳ ゴシック" w:eastAsia="ＭＳ ゴシック" w:hAnsi="ＭＳ ゴシック"/>
          <w:b/>
        </w:rPr>
      </w:pPr>
      <w:bookmarkStart w:id="82" w:name="_Toc508098182"/>
      <w:bookmarkStart w:id="83" w:name="_Toc527990279"/>
      <w:bookmarkStart w:id="84" w:name="_Toc6307162"/>
      <w:r w:rsidRPr="002332E3">
        <w:rPr>
          <w:rFonts w:ascii="ＭＳ ゴシック" w:eastAsia="ＭＳ ゴシック" w:hAnsi="ＭＳ ゴシック" w:hint="eastAsia"/>
          <w:b/>
          <w:color w:val="000000" w:themeColor="text1"/>
        </w:rPr>
        <w:t>１</w:t>
      </w:r>
      <w:r w:rsidR="008627D3" w:rsidRPr="002332E3">
        <w:rPr>
          <w:rFonts w:ascii="ＭＳ ゴシック" w:eastAsia="ＭＳ ゴシック" w:hAnsi="ＭＳ ゴシック" w:hint="eastAsia"/>
          <w:b/>
          <w:color w:val="000000" w:themeColor="text1"/>
        </w:rPr>
        <w:t>５</w:t>
      </w:r>
      <w:r w:rsidR="00183723" w:rsidRPr="00D12685">
        <w:rPr>
          <w:rFonts w:ascii="ＭＳ ゴシック" w:eastAsia="ＭＳ ゴシック" w:hAnsi="ＭＳ ゴシック" w:hint="eastAsia"/>
          <w:b/>
        </w:rPr>
        <w:t xml:space="preserve">　実施体制等の要件</w:t>
      </w:r>
      <w:bookmarkEnd w:id="82"/>
      <w:bookmarkEnd w:id="83"/>
      <w:bookmarkEnd w:id="84"/>
    </w:p>
    <w:p w14:paraId="1F2A9EAE" w14:textId="1B031978" w:rsidR="00183723" w:rsidRPr="00FC1F90" w:rsidRDefault="00183723" w:rsidP="00183723">
      <w:pPr>
        <w:pStyle w:val="2"/>
        <w:ind w:leftChars="100" w:left="420" w:hangingChars="100" w:hanging="210"/>
        <w:rPr>
          <w:rFonts w:asciiTheme="minorEastAsia" w:eastAsiaTheme="minorEastAsia" w:hAnsiTheme="minorEastAsia"/>
          <w:bCs/>
        </w:rPr>
      </w:pPr>
      <w:bookmarkStart w:id="85" w:name="_Toc508098183"/>
      <w:bookmarkStart w:id="86" w:name="_Toc527990280"/>
      <w:bookmarkStart w:id="87" w:name="_Toc6307163"/>
      <w:r w:rsidRPr="00FC1F90">
        <w:rPr>
          <w:rFonts w:asciiTheme="minorEastAsia" w:eastAsiaTheme="minorEastAsia" w:hAnsiTheme="minorEastAsia" w:cs="Meiryo UI" w:hint="eastAsia"/>
          <w:bCs/>
        </w:rPr>
        <w:t>⑴</w:t>
      </w:r>
      <w:r w:rsidR="00AB558E">
        <w:rPr>
          <w:rFonts w:asciiTheme="minorEastAsia" w:eastAsiaTheme="minorEastAsia" w:hAnsiTheme="minorEastAsia" w:hint="eastAsia"/>
          <w:bCs/>
        </w:rPr>
        <w:t xml:space="preserve">  </w:t>
      </w:r>
      <w:r w:rsidRPr="00FC1F90">
        <w:rPr>
          <w:rFonts w:asciiTheme="minorEastAsia" w:eastAsiaTheme="minorEastAsia" w:hAnsiTheme="minorEastAsia" w:hint="eastAsia"/>
          <w:bCs/>
        </w:rPr>
        <w:t>実施体制</w:t>
      </w:r>
      <w:bookmarkEnd w:id="85"/>
      <w:bookmarkEnd w:id="86"/>
      <w:bookmarkEnd w:id="87"/>
    </w:p>
    <w:p w14:paraId="41162D49" w14:textId="77777777" w:rsidR="00183723" w:rsidRDefault="00183723" w:rsidP="00FC1F90">
      <w:pPr>
        <w:widowControl/>
        <w:ind w:firstLineChars="100" w:firstLine="210"/>
        <w:rPr>
          <w:rFonts w:ascii="Century" w:hAnsi="Century"/>
        </w:rPr>
      </w:pPr>
      <w:r>
        <w:rPr>
          <w:rFonts w:ascii="Century" w:hAnsi="Century" w:hint="eastAsia"/>
        </w:rPr>
        <w:t xml:space="preserve">ア　</w:t>
      </w:r>
      <w:r w:rsidRPr="00243364">
        <w:rPr>
          <w:rFonts w:ascii="Century" w:hAnsi="Century" w:hint="eastAsia"/>
        </w:rPr>
        <w:t>本業務を確実に履行できる体制を設けること。</w:t>
      </w:r>
    </w:p>
    <w:p w14:paraId="0AD42C94" w14:textId="6D54BEA1" w:rsidR="00183723" w:rsidRDefault="00183723" w:rsidP="00AB558E">
      <w:pPr>
        <w:widowControl/>
        <w:ind w:leftChars="100" w:left="420" w:hangingChars="100" w:hanging="210"/>
        <w:rPr>
          <w:rFonts w:ascii="Century" w:hAnsi="Century"/>
        </w:rPr>
      </w:pPr>
      <w:r>
        <w:rPr>
          <w:rFonts w:ascii="Century" w:hAnsi="Century" w:hint="eastAsia"/>
        </w:rPr>
        <w:lastRenderedPageBreak/>
        <w:t xml:space="preserve">イ　</w:t>
      </w:r>
      <w:r w:rsidRPr="00243364">
        <w:rPr>
          <w:rFonts w:ascii="Century" w:hAnsi="Century" w:hint="eastAsia"/>
        </w:rPr>
        <w:t>本業務の実施に当たっては</w:t>
      </w:r>
      <w:r w:rsidR="005F0D78">
        <w:rPr>
          <w:rFonts w:ascii="Century" w:hAnsi="Century" w:hint="eastAsia"/>
        </w:rPr>
        <w:t>、</w:t>
      </w:r>
      <w:r>
        <w:rPr>
          <w:rFonts w:ascii="Century" w:hAnsi="Century" w:hint="eastAsia"/>
        </w:rPr>
        <w:t>受託者において</w:t>
      </w:r>
      <w:r w:rsidRPr="00243364">
        <w:rPr>
          <w:rFonts w:ascii="Century" w:hAnsi="Century" w:hint="eastAsia"/>
        </w:rPr>
        <w:t>プロジェクトマネージャを設置し</w:t>
      </w:r>
      <w:r w:rsidR="005F0D78">
        <w:rPr>
          <w:rFonts w:ascii="Century" w:hAnsi="Century" w:hint="eastAsia"/>
        </w:rPr>
        <w:t>、</w:t>
      </w:r>
      <w:r w:rsidRPr="00243364">
        <w:rPr>
          <w:rFonts w:ascii="Century" w:hAnsi="Century" w:hint="eastAsia"/>
        </w:rPr>
        <w:t>プロジェクトの進行管理を行うこと。</w:t>
      </w:r>
    </w:p>
    <w:p w14:paraId="08BEE231" w14:textId="1FCA2C60" w:rsidR="00183723" w:rsidRDefault="00183723" w:rsidP="00AB558E">
      <w:pPr>
        <w:widowControl/>
        <w:ind w:firstLineChars="100" w:firstLine="210"/>
      </w:pPr>
      <w:r>
        <w:rPr>
          <w:rFonts w:ascii="Century" w:hAnsi="Century" w:hint="eastAsia"/>
        </w:rPr>
        <w:t xml:space="preserve">ウ　</w:t>
      </w:r>
      <w:r w:rsidRPr="00160293">
        <w:rPr>
          <w:rFonts w:hint="eastAsia"/>
        </w:rPr>
        <w:t>本市との窓口はプロジェクトマネージャが行うこと。</w:t>
      </w:r>
    </w:p>
    <w:p w14:paraId="028DCC1F" w14:textId="77777777" w:rsidR="00661FCB" w:rsidRPr="00FC1F90" w:rsidRDefault="00661FCB" w:rsidP="00183723">
      <w:pPr>
        <w:widowControl/>
        <w:ind w:leftChars="200" w:left="630" w:hangingChars="100" w:hanging="210"/>
        <w:rPr>
          <w:bCs/>
        </w:rPr>
      </w:pPr>
    </w:p>
    <w:p w14:paraId="0FABFB8D" w14:textId="749F6001" w:rsidR="00E5102E" w:rsidRPr="00FC1F90" w:rsidRDefault="00F67069" w:rsidP="00661FCB">
      <w:pPr>
        <w:widowControl/>
        <w:spacing w:line="240" w:lineRule="exact"/>
        <w:ind w:firstLineChars="100" w:firstLine="210"/>
        <w:rPr>
          <w:rFonts w:asciiTheme="minorEastAsia" w:hAnsiTheme="minorEastAsia"/>
          <w:bCs/>
        </w:rPr>
      </w:pPr>
      <w:r w:rsidRPr="00FC1F90">
        <w:rPr>
          <w:rFonts w:asciiTheme="minorEastAsia" w:hAnsiTheme="minorEastAsia" w:cs="ＭＳ 明朝" w:hint="eastAsia"/>
          <w:bCs/>
        </w:rPr>
        <w:t>⑵</w:t>
      </w:r>
      <w:bookmarkStart w:id="88" w:name="_Toc508098184"/>
      <w:bookmarkStart w:id="89" w:name="_Toc527990281"/>
      <w:bookmarkStart w:id="90" w:name="_Toc6307164"/>
      <w:r w:rsidR="00AB558E">
        <w:rPr>
          <w:rFonts w:asciiTheme="minorEastAsia" w:hAnsiTheme="minorEastAsia" w:cs="ＭＳ 明朝" w:hint="eastAsia"/>
          <w:bCs/>
        </w:rPr>
        <w:t xml:space="preserve">  </w:t>
      </w:r>
      <w:r w:rsidRPr="00FC1F90">
        <w:rPr>
          <w:rFonts w:asciiTheme="minorEastAsia" w:hAnsiTheme="minorEastAsia" w:hint="eastAsia"/>
          <w:bCs/>
        </w:rPr>
        <w:t>管理方法</w:t>
      </w:r>
      <w:bookmarkEnd w:id="88"/>
      <w:bookmarkEnd w:id="89"/>
      <w:bookmarkEnd w:id="90"/>
    </w:p>
    <w:p w14:paraId="48A07818" w14:textId="063458DB" w:rsidR="006D010F" w:rsidRPr="00F73CA9" w:rsidRDefault="006D010F" w:rsidP="00FC1F90">
      <w:pPr>
        <w:widowControl/>
        <w:ind w:leftChars="133" w:left="489" w:hangingChars="100" w:hanging="210"/>
        <w:rPr>
          <w:rFonts w:ascii="Century" w:hAnsi="Century"/>
        </w:rPr>
      </w:pPr>
      <w:r w:rsidRPr="00F73CA9">
        <w:rPr>
          <w:rFonts w:ascii="Century" w:hAnsi="Century" w:hint="eastAsia"/>
        </w:rPr>
        <w:t>ア　本業務の作業開始に当たり、契約後速やかに実施計画書</w:t>
      </w:r>
      <w:r>
        <w:rPr>
          <w:rFonts w:ascii="Century" w:hAnsi="Century" w:hint="eastAsia"/>
        </w:rPr>
        <w:t>（</w:t>
      </w:r>
      <w:r w:rsidRPr="002332E3">
        <w:rPr>
          <w:rFonts w:ascii="Century" w:hAnsi="Century" w:hint="eastAsia"/>
          <w:color w:val="000000" w:themeColor="text1"/>
        </w:rPr>
        <w:t>「</w:t>
      </w:r>
      <w:r w:rsidR="008627D3" w:rsidRPr="002332E3">
        <w:rPr>
          <w:rFonts w:ascii="Century" w:hAnsi="Century" w:hint="eastAsia"/>
          <w:color w:val="000000" w:themeColor="text1"/>
        </w:rPr>
        <w:t>１２</w:t>
      </w:r>
      <w:r>
        <w:rPr>
          <w:rFonts w:ascii="Century" w:hAnsi="Century" w:hint="eastAsia"/>
        </w:rPr>
        <w:t xml:space="preserve">　テスト要件」を含む。）</w:t>
      </w:r>
      <w:r w:rsidRPr="00F73CA9">
        <w:rPr>
          <w:rFonts w:ascii="Century" w:hAnsi="Century" w:hint="eastAsia"/>
        </w:rPr>
        <w:t>を作成して提出し、本市の承認を得ること。また、本契約期間中に実施計画書で定めた事項に変更があった場合は、速やかに変更の連絡を行い、本市の承認を得ること。</w:t>
      </w:r>
    </w:p>
    <w:p w14:paraId="4F2C06BC" w14:textId="77777777" w:rsidR="006D010F" w:rsidRPr="00F73CA9" w:rsidRDefault="006D010F" w:rsidP="00FC1F90">
      <w:pPr>
        <w:widowControl/>
        <w:ind w:firstLineChars="100" w:firstLine="210"/>
        <w:rPr>
          <w:rFonts w:ascii="Century" w:hAnsi="Century"/>
        </w:rPr>
      </w:pPr>
      <w:r w:rsidRPr="00F73CA9">
        <w:rPr>
          <w:rFonts w:ascii="Century" w:hAnsi="Century" w:hint="eastAsia"/>
        </w:rPr>
        <w:t>イ　実施計画書に従い、本業務の作業管理（進捗管理、変更管理等）を行うこと。</w:t>
      </w:r>
    </w:p>
    <w:p w14:paraId="670B4837" w14:textId="77777777" w:rsidR="006D010F" w:rsidRPr="00F73CA9" w:rsidRDefault="006D010F" w:rsidP="00FC1F90">
      <w:pPr>
        <w:widowControl/>
        <w:ind w:firstLineChars="100" w:firstLine="210"/>
        <w:rPr>
          <w:rFonts w:ascii="Century" w:hAnsi="Century"/>
        </w:rPr>
      </w:pPr>
      <w:r w:rsidRPr="00F73CA9">
        <w:rPr>
          <w:rFonts w:ascii="Century" w:hAnsi="Century" w:hint="eastAsia"/>
        </w:rPr>
        <w:t>ウ　作業中に生じる問題整理やその解決に向けて適切な課題管理を行うこと。</w:t>
      </w:r>
    </w:p>
    <w:p w14:paraId="2F86275A" w14:textId="77777777" w:rsidR="006D010F" w:rsidRPr="006D010F" w:rsidRDefault="006D010F" w:rsidP="009A2F48">
      <w:pPr>
        <w:widowControl/>
        <w:spacing w:line="240" w:lineRule="exact"/>
      </w:pPr>
    </w:p>
    <w:p w14:paraId="5EE90A6A" w14:textId="3F08E7A9" w:rsidR="00183723" w:rsidRPr="00FC1F90" w:rsidRDefault="00183723" w:rsidP="00183723">
      <w:pPr>
        <w:pStyle w:val="2"/>
        <w:ind w:leftChars="100" w:left="420" w:hangingChars="100" w:hanging="210"/>
        <w:rPr>
          <w:rFonts w:ascii="ＭＳ 明朝" w:eastAsia="ＭＳ 明朝" w:hAnsi="ＭＳ 明朝"/>
          <w:bCs/>
        </w:rPr>
      </w:pPr>
      <w:bookmarkStart w:id="91" w:name="_Toc508098185"/>
      <w:bookmarkStart w:id="92" w:name="_Toc527990282"/>
      <w:bookmarkStart w:id="93" w:name="_Toc6307165"/>
      <w:r w:rsidRPr="00FC1F90">
        <w:rPr>
          <w:rFonts w:ascii="ＭＳ 明朝" w:eastAsia="ＭＳ 明朝" w:hAnsi="ＭＳ 明朝" w:cs="Meiryo UI" w:hint="eastAsia"/>
          <w:bCs/>
        </w:rPr>
        <w:t>⑶</w:t>
      </w:r>
      <w:r w:rsidR="00AB558E">
        <w:rPr>
          <w:rFonts w:ascii="ＭＳ 明朝" w:eastAsia="ＭＳ 明朝" w:hAnsi="ＭＳ 明朝" w:hint="eastAsia"/>
          <w:bCs/>
        </w:rPr>
        <w:t xml:space="preserve">  </w:t>
      </w:r>
      <w:r w:rsidRPr="00FC1F90">
        <w:rPr>
          <w:rFonts w:ascii="ＭＳ 明朝" w:eastAsia="ＭＳ 明朝" w:hAnsi="ＭＳ 明朝" w:hint="eastAsia"/>
          <w:bCs/>
        </w:rPr>
        <w:t>作業場所等</w:t>
      </w:r>
      <w:bookmarkEnd w:id="91"/>
      <w:bookmarkEnd w:id="92"/>
      <w:bookmarkEnd w:id="93"/>
    </w:p>
    <w:p w14:paraId="2D417713" w14:textId="4D3A7B9D" w:rsidR="00183723" w:rsidRDefault="00183723" w:rsidP="00FC1F90">
      <w:pPr>
        <w:widowControl/>
        <w:ind w:firstLineChars="100" w:firstLine="210"/>
        <w:rPr>
          <w:rFonts w:ascii="Century" w:hAnsi="Century"/>
        </w:rPr>
      </w:pPr>
      <w:r>
        <w:rPr>
          <w:rFonts w:ascii="Century" w:hAnsi="Century" w:hint="eastAsia"/>
        </w:rPr>
        <w:t>ア</w:t>
      </w:r>
      <w:r w:rsidRPr="00984079">
        <w:rPr>
          <w:rFonts w:ascii="Century" w:hAnsi="Century" w:hint="eastAsia"/>
        </w:rPr>
        <w:t xml:space="preserve">　</w:t>
      </w:r>
      <w:r>
        <w:rPr>
          <w:rFonts w:ascii="Century" w:hAnsi="Century" w:hint="eastAsia"/>
        </w:rPr>
        <w:t>作業場所及び開発環境等必要な機材については</w:t>
      </w:r>
      <w:r w:rsidR="005F0D78">
        <w:rPr>
          <w:rFonts w:ascii="Century" w:hAnsi="Century" w:hint="eastAsia"/>
        </w:rPr>
        <w:t>、</w:t>
      </w:r>
      <w:r>
        <w:rPr>
          <w:rFonts w:ascii="Century" w:hAnsi="Century" w:hint="eastAsia"/>
        </w:rPr>
        <w:t>受託者において用意すること。</w:t>
      </w:r>
    </w:p>
    <w:p w14:paraId="4381E354" w14:textId="77777777" w:rsidR="00183723" w:rsidRDefault="00183723" w:rsidP="00FC1F90">
      <w:pPr>
        <w:widowControl/>
        <w:ind w:firstLineChars="100" w:firstLine="210"/>
        <w:rPr>
          <w:rFonts w:ascii="Century" w:hAnsi="Century"/>
        </w:rPr>
      </w:pPr>
      <w:r>
        <w:rPr>
          <w:rFonts w:ascii="Century" w:hAnsi="Century" w:hint="eastAsia"/>
        </w:rPr>
        <w:t xml:space="preserve">イ　</w:t>
      </w:r>
      <w:r w:rsidRPr="00990D25">
        <w:rPr>
          <w:rFonts w:ascii="Century" w:hAnsi="Century" w:hint="eastAsia"/>
        </w:rPr>
        <w:t>本市が承認した作業場所以外で業務を行わないこと。</w:t>
      </w:r>
    </w:p>
    <w:p w14:paraId="72587510" w14:textId="77777777" w:rsidR="003F1D10" w:rsidRPr="008627D3" w:rsidRDefault="003F1D10" w:rsidP="009A2F48">
      <w:pPr>
        <w:widowControl/>
        <w:spacing w:line="240" w:lineRule="exact"/>
        <w:rPr>
          <w:rFonts w:ascii="Century" w:hAnsi="Century"/>
          <w:color w:val="FF0000"/>
        </w:rPr>
      </w:pPr>
    </w:p>
    <w:p w14:paraId="4AAD9EAF" w14:textId="7120CF39" w:rsidR="008C4A84" w:rsidRPr="00D12685" w:rsidRDefault="003F1D10" w:rsidP="008C4A84">
      <w:pPr>
        <w:pStyle w:val="1"/>
        <w:ind w:left="241" w:hangingChars="100" w:hanging="241"/>
        <w:rPr>
          <w:rFonts w:ascii="ＭＳ ゴシック" w:eastAsia="ＭＳ ゴシック" w:hAnsi="ＭＳ ゴシック"/>
          <w:b/>
        </w:rPr>
      </w:pPr>
      <w:bookmarkStart w:id="94" w:name="_Toc527990283"/>
      <w:bookmarkStart w:id="95" w:name="_Toc6307166"/>
      <w:r w:rsidRPr="002332E3">
        <w:rPr>
          <w:rFonts w:ascii="ＭＳ ゴシック" w:eastAsia="ＭＳ ゴシック" w:hAnsi="ＭＳ ゴシック" w:hint="eastAsia"/>
          <w:b/>
          <w:color w:val="000000" w:themeColor="text1"/>
        </w:rPr>
        <w:t>１</w:t>
      </w:r>
      <w:r w:rsidR="008627D3" w:rsidRPr="002332E3">
        <w:rPr>
          <w:rFonts w:ascii="ＭＳ ゴシック" w:eastAsia="ＭＳ ゴシック" w:hAnsi="ＭＳ ゴシック" w:hint="eastAsia"/>
          <w:b/>
          <w:color w:val="000000" w:themeColor="text1"/>
        </w:rPr>
        <w:t>６</w:t>
      </w:r>
      <w:r w:rsidR="008C4A84" w:rsidRPr="00D12685">
        <w:rPr>
          <w:rFonts w:ascii="ＭＳ ゴシック" w:eastAsia="ＭＳ ゴシック" w:hAnsi="ＭＳ ゴシック" w:hint="eastAsia"/>
          <w:b/>
        </w:rPr>
        <w:t xml:space="preserve">　制約条件</w:t>
      </w:r>
      <w:bookmarkEnd w:id="94"/>
      <w:bookmarkEnd w:id="95"/>
    </w:p>
    <w:p w14:paraId="2C82E8A2" w14:textId="690D0CBE" w:rsidR="006D010F" w:rsidRPr="006D010F" w:rsidRDefault="006D010F" w:rsidP="006D010F">
      <w:pPr>
        <w:ind w:leftChars="100" w:left="420" w:hangingChars="100" w:hanging="210"/>
        <w:rPr>
          <w:szCs w:val="21"/>
        </w:rPr>
      </w:pPr>
      <w:r w:rsidRPr="006D010F">
        <w:rPr>
          <w:rFonts w:hint="eastAsia"/>
          <w:szCs w:val="21"/>
        </w:rPr>
        <w:t xml:space="preserve">⑴　</w:t>
      </w:r>
      <w:r w:rsidR="00FC1F90">
        <w:rPr>
          <w:rFonts w:hint="eastAsia"/>
          <w:szCs w:val="21"/>
        </w:rPr>
        <w:t xml:space="preserve"> </w:t>
      </w:r>
      <w:r w:rsidRPr="006D010F">
        <w:rPr>
          <w:rFonts w:hint="eastAsia"/>
          <w:szCs w:val="21"/>
        </w:rPr>
        <w:t>本市のネットワークに、外部から接続することはできない。</w:t>
      </w:r>
    </w:p>
    <w:p w14:paraId="35234BB2" w14:textId="34AEB409" w:rsidR="006D010F" w:rsidRPr="006D010F" w:rsidRDefault="006D010F" w:rsidP="006D010F">
      <w:pPr>
        <w:ind w:leftChars="100" w:left="420" w:hangingChars="100" w:hanging="210"/>
        <w:rPr>
          <w:szCs w:val="21"/>
        </w:rPr>
      </w:pPr>
      <w:r w:rsidRPr="006D010F">
        <w:rPr>
          <w:rFonts w:hint="eastAsia"/>
          <w:szCs w:val="21"/>
        </w:rPr>
        <w:t xml:space="preserve">⑵　</w:t>
      </w:r>
      <w:r w:rsidR="00FC1F90">
        <w:rPr>
          <w:rFonts w:hint="eastAsia"/>
          <w:szCs w:val="21"/>
        </w:rPr>
        <w:t xml:space="preserve"> </w:t>
      </w:r>
      <w:r w:rsidRPr="006D010F">
        <w:rPr>
          <w:rFonts w:hint="eastAsia"/>
          <w:szCs w:val="21"/>
        </w:rPr>
        <w:t>本市のネットワークに、許可されていない端末を接続することはできない。</w:t>
      </w:r>
    </w:p>
    <w:p w14:paraId="261BB206" w14:textId="2D3D7D09" w:rsidR="006D010F" w:rsidRPr="00B53DE0" w:rsidRDefault="00B53DE0" w:rsidP="00B53DE0">
      <w:pPr>
        <w:ind w:firstLineChars="100" w:firstLine="210"/>
        <w:rPr>
          <w:szCs w:val="21"/>
        </w:rPr>
      </w:pPr>
      <w:r>
        <w:rPr>
          <w:rFonts w:ascii="ＭＳ 明朝" w:eastAsia="ＭＳ 明朝" w:hAnsi="ＭＳ 明朝" w:cs="ＭＳ 明朝" w:hint="eastAsia"/>
          <w:szCs w:val="21"/>
        </w:rPr>
        <w:t>⑶</w:t>
      </w:r>
      <w:r w:rsidR="006D010F" w:rsidRPr="00B53DE0">
        <w:rPr>
          <w:rFonts w:hint="eastAsia"/>
          <w:szCs w:val="21"/>
        </w:rPr>
        <w:t xml:space="preserve">　</w:t>
      </w:r>
      <w:r w:rsidR="00FC1F90">
        <w:rPr>
          <w:rFonts w:hint="eastAsia"/>
          <w:szCs w:val="21"/>
        </w:rPr>
        <w:t xml:space="preserve"> </w:t>
      </w:r>
      <w:r w:rsidR="006D010F" w:rsidRPr="00B53DE0">
        <w:rPr>
          <w:rFonts w:hint="eastAsia"/>
          <w:szCs w:val="21"/>
        </w:rPr>
        <w:t>本市が指定する日までに、全ての作業を完了し、検収を受けなければならない。</w:t>
      </w:r>
    </w:p>
    <w:p w14:paraId="68F0D4C9" w14:textId="77777777" w:rsidR="001E4295" w:rsidRPr="002873D5" w:rsidRDefault="001E4295" w:rsidP="009A2F48">
      <w:pPr>
        <w:widowControl/>
        <w:spacing w:line="240" w:lineRule="exact"/>
        <w:rPr>
          <w:rFonts w:ascii="Century" w:hAnsi="Century"/>
        </w:rPr>
      </w:pPr>
    </w:p>
    <w:p w14:paraId="0496CE5D" w14:textId="53F4A2A7" w:rsidR="002D0B99" w:rsidRPr="00D12685" w:rsidRDefault="008627D3" w:rsidP="002D0B99">
      <w:pPr>
        <w:pStyle w:val="1"/>
        <w:ind w:left="241" w:hangingChars="100" w:hanging="241"/>
        <w:rPr>
          <w:rFonts w:ascii="ＭＳ ゴシック" w:eastAsia="ＭＳ ゴシック" w:hAnsi="ＭＳ ゴシック"/>
          <w:b/>
        </w:rPr>
      </w:pPr>
      <w:bookmarkStart w:id="96" w:name="_Toc527990284"/>
      <w:bookmarkStart w:id="97" w:name="_Toc6307167"/>
      <w:r w:rsidRPr="002332E3">
        <w:rPr>
          <w:rFonts w:ascii="ＭＳ ゴシック" w:eastAsia="ＭＳ ゴシック" w:hAnsi="ＭＳ ゴシック" w:hint="eastAsia"/>
          <w:b/>
          <w:color w:val="000000" w:themeColor="text1"/>
        </w:rPr>
        <w:t>１７</w:t>
      </w:r>
      <w:r w:rsidR="002D0B99" w:rsidRPr="00D12685">
        <w:rPr>
          <w:rFonts w:ascii="ＭＳ ゴシック" w:eastAsia="ＭＳ ゴシック" w:hAnsi="ＭＳ ゴシック" w:hint="eastAsia"/>
          <w:b/>
        </w:rPr>
        <w:t xml:space="preserve">　特記事項</w:t>
      </w:r>
      <w:bookmarkEnd w:id="96"/>
      <w:bookmarkEnd w:id="97"/>
    </w:p>
    <w:p w14:paraId="27E1678B" w14:textId="2AF28BDA" w:rsidR="002873D5" w:rsidRPr="00693B41" w:rsidRDefault="002873D5" w:rsidP="00FC1F90">
      <w:pPr>
        <w:ind w:leftChars="100" w:left="420" w:hangingChars="100" w:hanging="210"/>
      </w:pPr>
      <w:r w:rsidRPr="00282B10">
        <w:rPr>
          <w:rFonts w:hint="eastAsia"/>
        </w:rPr>
        <w:t>⑴</w:t>
      </w:r>
      <w:r w:rsidRPr="00693B41">
        <w:rPr>
          <w:rFonts w:hint="eastAsia"/>
        </w:rPr>
        <w:t xml:space="preserve">　</w:t>
      </w:r>
      <w:r w:rsidR="00FC1F90">
        <w:rPr>
          <w:rFonts w:hint="eastAsia"/>
        </w:rPr>
        <w:t xml:space="preserve"> </w:t>
      </w:r>
      <w:r w:rsidRPr="00693B41">
        <w:rPr>
          <w:rFonts w:hint="eastAsia"/>
        </w:rPr>
        <w:t>この調達に係る業務を遂行するに当たって</w:t>
      </w:r>
      <w:r w:rsidR="005F0D78">
        <w:rPr>
          <w:rFonts w:hint="eastAsia"/>
        </w:rPr>
        <w:t>、</w:t>
      </w:r>
      <w:r w:rsidRPr="00693B41">
        <w:rPr>
          <w:rFonts w:hint="eastAsia"/>
        </w:rPr>
        <w:t>新たに発生した設計書類等及び開発部分（市販の汎用アプリケーション等パッケージソフトに帰属する部分を除く。）</w:t>
      </w:r>
      <w:r>
        <w:rPr>
          <w:rFonts w:hint="eastAsia"/>
        </w:rPr>
        <w:t>の著作権</w:t>
      </w:r>
      <w:r w:rsidR="00E6503D">
        <w:rPr>
          <w:rFonts w:hint="eastAsia"/>
        </w:rPr>
        <w:t>（著作権法第２７条及び第２８条に規定する</w:t>
      </w:r>
      <w:r w:rsidR="00E6503D" w:rsidRPr="00E6503D">
        <w:rPr>
          <w:rFonts w:hint="eastAsia"/>
        </w:rPr>
        <w:t>権利を含む</w:t>
      </w:r>
      <w:r w:rsidR="00E6503D">
        <w:rPr>
          <w:rFonts w:hint="eastAsia"/>
        </w:rPr>
        <w:t>。</w:t>
      </w:r>
      <w:r w:rsidR="00E6503D" w:rsidRPr="00E6503D">
        <w:rPr>
          <w:rFonts w:hint="eastAsia"/>
        </w:rPr>
        <w:t>）</w:t>
      </w:r>
      <w:r>
        <w:rPr>
          <w:rFonts w:hint="eastAsia"/>
        </w:rPr>
        <w:t>その他権利については</w:t>
      </w:r>
      <w:r w:rsidR="005F0D78">
        <w:rPr>
          <w:rFonts w:hint="eastAsia"/>
        </w:rPr>
        <w:t>、</w:t>
      </w:r>
      <w:r>
        <w:rPr>
          <w:rFonts w:hint="eastAsia"/>
        </w:rPr>
        <w:t>本市に帰属するものとし</w:t>
      </w:r>
      <w:r w:rsidR="005F0D78">
        <w:rPr>
          <w:rFonts w:hint="eastAsia"/>
        </w:rPr>
        <w:t>、</w:t>
      </w:r>
      <w:r w:rsidRPr="00541514">
        <w:rPr>
          <w:rFonts w:hint="eastAsia"/>
        </w:rPr>
        <w:t>受託者</w:t>
      </w:r>
      <w:r w:rsidRPr="00693B41">
        <w:rPr>
          <w:rFonts w:hint="eastAsia"/>
        </w:rPr>
        <w:t>は成果物に関する著作者人格権を行使しない。</w:t>
      </w:r>
    </w:p>
    <w:p w14:paraId="0D4E0003" w14:textId="35EBEBE9" w:rsidR="002873D5" w:rsidRPr="00693B41" w:rsidRDefault="002873D5" w:rsidP="002873D5">
      <w:pPr>
        <w:ind w:leftChars="100" w:left="420" w:hangingChars="100" w:hanging="210"/>
      </w:pPr>
      <w:r w:rsidRPr="00282B10">
        <w:rPr>
          <w:rFonts w:hint="eastAsia"/>
        </w:rPr>
        <w:t>⑵</w:t>
      </w:r>
      <w:r w:rsidRPr="00693B41">
        <w:rPr>
          <w:rFonts w:hint="eastAsia"/>
        </w:rPr>
        <w:t xml:space="preserve">　</w:t>
      </w:r>
      <w:r w:rsidR="00FC1F90">
        <w:rPr>
          <w:rFonts w:hint="eastAsia"/>
        </w:rPr>
        <w:t xml:space="preserve"> </w:t>
      </w:r>
      <w:r w:rsidRPr="00693B41">
        <w:rPr>
          <w:rFonts w:hint="eastAsia"/>
        </w:rPr>
        <w:t>この調達の範囲内で</w:t>
      </w:r>
      <w:r w:rsidR="005F0D78">
        <w:rPr>
          <w:rFonts w:hint="eastAsia"/>
        </w:rPr>
        <w:t>、</w:t>
      </w:r>
      <w:r w:rsidRPr="00693B41">
        <w:rPr>
          <w:rFonts w:hint="eastAsia"/>
        </w:rPr>
        <w:t>第三者</w:t>
      </w:r>
      <w:r>
        <w:rPr>
          <w:rFonts w:hint="eastAsia"/>
        </w:rPr>
        <w:t>が権利を有する著作物又は知的所有権等を利用する場合は</w:t>
      </w:r>
      <w:r w:rsidR="005F0D78">
        <w:rPr>
          <w:rFonts w:hint="eastAsia"/>
        </w:rPr>
        <w:t>、</w:t>
      </w:r>
      <w:r>
        <w:rPr>
          <w:rFonts w:hint="eastAsia"/>
        </w:rPr>
        <w:t>受託者</w:t>
      </w:r>
      <w:r w:rsidRPr="00693B41">
        <w:rPr>
          <w:rFonts w:hint="eastAsia"/>
        </w:rPr>
        <w:t>の責任において</w:t>
      </w:r>
      <w:r w:rsidR="005F0D78">
        <w:rPr>
          <w:rFonts w:hint="eastAsia"/>
        </w:rPr>
        <w:t>、</w:t>
      </w:r>
      <w:r w:rsidRPr="00693B41">
        <w:rPr>
          <w:rFonts w:hint="eastAsia"/>
        </w:rPr>
        <w:t>その権利の使用に必要な費用を負担し</w:t>
      </w:r>
      <w:r w:rsidR="005F0D78">
        <w:rPr>
          <w:rFonts w:hint="eastAsia"/>
        </w:rPr>
        <w:t>、</w:t>
      </w:r>
      <w:r w:rsidRPr="00693B41">
        <w:rPr>
          <w:rFonts w:hint="eastAsia"/>
        </w:rPr>
        <w:t>使用許諾契約に係わる一切の手続を行う。</w:t>
      </w:r>
    </w:p>
    <w:p w14:paraId="046335A1" w14:textId="36C60896" w:rsidR="002873D5" w:rsidRDefault="002873D5" w:rsidP="002873D5">
      <w:pPr>
        <w:ind w:leftChars="100" w:left="420" w:hangingChars="100" w:hanging="210"/>
      </w:pPr>
      <w:r w:rsidRPr="00282B10">
        <w:rPr>
          <w:rFonts w:hint="eastAsia"/>
        </w:rPr>
        <w:t>⑶</w:t>
      </w:r>
      <w:r w:rsidRPr="00693B41">
        <w:rPr>
          <w:rFonts w:hint="eastAsia"/>
        </w:rPr>
        <w:t xml:space="preserve">　</w:t>
      </w:r>
      <w:r w:rsidR="00FC1F90">
        <w:rPr>
          <w:rFonts w:hint="eastAsia"/>
        </w:rPr>
        <w:t xml:space="preserve"> </w:t>
      </w:r>
      <w:r w:rsidRPr="00693B41">
        <w:rPr>
          <w:rFonts w:hint="eastAsia"/>
        </w:rPr>
        <w:t>この調達の範囲内で</w:t>
      </w:r>
      <w:r w:rsidR="005F0D78">
        <w:rPr>
          <w:rFonts w:hint="eastAsia"/>
        </w:rPr>
        <w:t>、</w:t>
      </w:r>
      <w:r w:rsidRPr="00693B41">
        <w:rPr>
          <w:rFonts w:hint="eastAsia"/>
        </w:rPr>
        <w:t>本市に帰属しない著作物がある場合にあって</w:t>
      </w:r>
      <w:r>
        <w:rPr>
          <w:rFonts w:hint="eastAsia"/>
        </w:rPr>
        <w:t>は</w:t>
      </w:r>
      <w:r w:rsidR="005F0D78">
        <w:rPr>
          <w:rFonts w:hint="eastAsia"/>
        </w:rPr>
        <w:t>、</w:t>
      </w:r>
      <w:r w:rsidRPr="00541514">
        <w:rPr>
          <w:rFonts w:hint="eastAsia"/>
        </w:rPr>
        <w:t>受託者</w:t>
      </w:r>
      <w:r w:rsidRPr="00693B41">
        <w:rPr>
          <w:rFonts w:hint="eastAsia"/>
        </w:rPr>
        <w:t>は</w:t>
      </w:r>
      <w:r w:rsidR="005F0D78">
        <w:rPr>
          <w:rFonts w:hint="eastAsia"/>
        </w:rPr>
        <w:t>、</w:t>
      </w:r>
      <w:r w:rsidRPr="00693B41">
        <w:rPr>
          <w:rFonts w:hint="eastAsia"/>
        </w:rPr>
        <w:t>本市に当該著作物の関連文書を成果物として納入するものとし</w:t>
      </w:r>
      <w:r w:rsidR="005F0D78">
        <w:rPr>
          <w:rFonts w:hint="eastAsia"/>
        </w:rPr>
        <w:t>、</w:t>
      </w:r>
      <w:r w:rsidRPr="00693B41">
        <w:rPr>
          <w:rFonts w:hint="eastAsia"/>
        </w:rPr>
        <w:t>この関連文書についても上記</w:t>
      </w:r>
      <w:r w:rsidRPr="00282B10">
        <w:rPr>
          <w:rFonts w:hint="eastAsia"/>
        </w:rPr>
        <w:t>⑴</w:t>
      </w:r>
      <w:r w:rsidRPr="00693B41">
        <w:rPr>
          <w:rFonts w:hint="eastAsia"/>
        </w:rPr>
        <w:t>及び</w:t>
      </w:r>
      <w:r w:rsidRPr="00282B10">
        <w:rPr>
          <w:rFonts w:hint="eastAsia"/>
        </w:rPr>
        <w:t>⑵</w:t>
      </w:r>
      <w:r w:rsidRPr="00693B41">
        <w:rPr>
          <w:rFonts w:hint="eastAsia"/>
        </w:rPr>
        <w:t>に準じる。</w:t>
      </w:r>
    </w:p>
    <w:p w14:paraId="4BA74669" w14:textId="77777777" w:rsidR="006D010F" w:rsidRPr="006D010F" w:rsidRDefault="006D010F" w:rsidP="009A2F48">
      <w:pPr>
        <w:widowControl/>
        <w:spacing w:line="240" w:lineRule="exact"/>
        <w:rPr>
          <w:rFonts w:ascii="Century" w:hAnsi="Century"/>
          <w:szCs w:val="21"/>
        </w:rPr>
      </w:pPr>
    </w:p>
    <w:p w14:paraId="6B45022F" w14:textId="6AF24AE6" w:rsidR="006D010F" w:rsidRPr="006D010F" w:rsidRDefault="008627D3" w:rsidP="006D010F">
      <w:pPr>
        <w:keepNext/>
        <w:ind w:left="241" w:hangingChars="100" w:hanging="241"/>
        <w:outlineLvl w:val="0"/>
        <w:rPr>
          <w:rFonts w:ascii="ＭＳ ゴシック" w:eastAsia="ＭＳ ゴシック" w:hAnsi="ＭＳ ゴシック" w:cstheme="majorBidi"/>
          <w:b/>
          <w:sz w:val="24"/>
          <w:szCs w:val="24"/>
        </w:rPr>
      </w:pPr>
      <w:bookmarkStart w:id="98" w:name="_Toc139048754"/>
      <w:r w:rsidRPr="002332E3">
        <w:rPr>
          <w:rFonts w:ascii="ＭＳ ゴシック" w:eastAsia="ＭＳ ゴシック" w:hAnsi="ＭＳ ゴシック" w:cstheme="majorBidi" w:hint="eastAsia"/>
          <w:b/>
          <w:color w:val="000000" w:themeColor="text1"/>
          <w:sz w:val="24"/>
          <w:szCs w:val="24"/>
        </w:rPr>
        <w:t>１８</w:t>
      </w:r>
      <w:r w:rsidR="006D010F" w:rsidRPr="006D010F">
        <w:rPr>
          <w:rFonts w:ascii="ＭＳ ゴシック" w:eastAsia="ＭＳ ゴシック" w:hAnsi="ＭＳ ゴシック" w:cstheme="majorBidi" w:hint="eastAsia"/>
          <w:b/>
          <w:sz w:val="24"/>
          <w:szCs w:val="24"/>
        </w:rPr>
        <w:t xml:space="preserve">　その他</w:t>
      </w:r>
      <w:bookmarkEnd w:id="98"/>
    </w:p>
    <w:p w14:paraId="5171AF52" w14:textId="77777777" w:rsidR="006D010F" w:rsidRPr="006D010F" w:rsidRDefault="006D010F" w:rsidP="006D010F">
      <w:pPr>
        <w:widowControl/>
        <w:ind w:leftChars="100" w:left="210" w:firstLineChars="100" w:firstLine="210"/>
        <w:rPr>
          <w:rFonts w:ascii="Century" w:hAnsi="Century"/>
          <w:szCs w:val="21"/>
        </w:rPr>
      </w:pPr>
      <w:r w:rsidRPr="006D010F">
        <w:rPr>
          <w:rFonts w:ascii="Century" w:hAnsi="Century" w:hint="eastAsia"/>
          <w:szCs w:val="21"/>
        </w:rPr>
        <w:t>その他、本仕様書に定めのない事項又は仕様書に疑義が生じた場合は、本市と協議のうえ、本市の決定に従うこと。</w:t>
      </w:r>
    </w:p>
    <w:p w14:paraId="02F40654" w14:textId="79F08642" w:rsidR="004B36A2" w:rsidRPr="006D010F" w:rsidRDefault="004B36A2" w:rsidP="006D010F">
      <w:pPr>
        <w:widowControl/>
        <w:jc w:val="left"/>
        <w:rPr>
          <w:rFonts w:ascii="Century" w:hAnsi="Century"/>
        </w:rPr>
      </w:pPr>
    </w:p>
    <w:sectPr w:rsidR="004B36A2" w:rsidRPr="006D010F" w:rsidSect="005B3138">
      <w:footerReference w:type="default" r:id="rId24"/>
      <w:pgSz w:w="11906" w:h="16838"/>
      <w:pgMar w:top="1440" w:right="1080" w:bottom="1440" w:left="1080" w:header="85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16239" w14:textId="77777777" w:rsidR="008E4E34" w:rsidRDefault="008E4E34" w:rsidP="002B4F73">
      <w:r>
        <w:separator/>
      </w:r>
    </w:p>
  </w:endnote>
  <w:endnote w:type="continuationSeparator" w:id="0">
    <w:p w14:paraId="4421D772" w14:textId="77777777" w:rsidR="008E4E34" w:rsidRDefault="008E4E34" w:rsidP="002B4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BC95C" w14:textId="398D36A8" w:rsidR="00710DC0" w:rsidRDefault="00710DC0" w:rsidP="00414AB6">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5950739"/>
      <w:docPartObj>
        <w:docPartGallery w:val="Page Numbers (Bottom of Page)"/>
        <w:docPartUnique/>
      </w:docPartObj>
    </w:sdtPr>
    <w:sdtEndPr/>
    <w:sdtContent>
      <w:p w14:paraId="347D410D" w14:textId="2BE46513" w:rsidR="00710DC0" w:rsidRDefault="00710DC0">
        <w:pPr>
          <w:pStyle w:val="a8"/>
          <w:jc w:val="center"/>
        </w:pPr>
        <w:r>
          <w:fldChar w:fldCharType="begin"/>
        </w:r>
        <w:r>
          <w:instrText>PAGE   \* MERGEFORMAT</w:instrText>
        </w:r>
        <w:r>
          <w:fldChar w:fldCharType="separate"/>
        </w:r>
        <w:r w:rsidRPr="00683F3A">
          <w:rPr>
            <w:rFonts w:hint="eastAsia"/>
            <w:noProof/>
            <w:lang w:val="ja-JP"/>
          </w:rPr>
          <w:t>６</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9675" w14:textId="77777777" w:rsidR="008E4E34" w:rsidRDefault="008E4E34" w:rsidP="002B4F73">
      <w:r>
        <w:separator/>
      </w:r>
    </w:p>
  </w:footnote>
  <w:footnote w:type="continuationSeparator" w:id="0">
    <w:p w14:paraId="66C88A1A" w14:textId="77777777" w:rsidR="008E4E34" w:rsidRDefault="008E4E34" w:rsidP="002B4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3FF8"/>
    <w:multiLevelType w:val="hybridMultilevel"/>
    <w:tmpl w:val="0F7EC116"/>
    <w:lvl w:ilvl="0" w:tplc="1B96B992">
      <w:start w:val="1"/>
      <w:numFmt w:val="decimalEnclosedParen"/>
      <w:lvlText w:val="%1"/>
      <w:lvlJc w:val="left"/>
      <w:pPr>
        <w:ind w:left="570" w:hanging="360"/>
      </w:pPr>
      <w:rPr>
        <w:rFonts w:eastAsiaTheme="minorEastAsia" w:cstheme="minorBidi" w:hint="default"/>
        <w:b/>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5734BEA"/>
    <w:multiLevelType w:val="hybridMultilevel"/>
    <w:tmpl w:val="B41E5298"/>
    <w:lvl w:ilvl="0" w:tplc="8712276C">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A326447"/>
    <w:multiLevelType w:val="hybridMultilevel"/>
    <w:tmpl w:val="AD788B5E"/>
    <w:lvl w:ilvl="0" w:tplc="9AECF834">
      <w:start w:val="1"/>
      <w:numFmt w:val="decimalEnclosedParen"/>
      <w:lvlText w:val="%1"/>
      <w:lvlJc w:val="left"/>
      <w:pPr>
        <w:ind w:left="570" w:hanging="360"/>
      </w:pPr>
      <w:rPr>
        <w:rFonts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0CBC3461"/>
    <w:multiLevelType w:val="hybridMultilevel"/>
    <w:tmpl w:val="BC4A08FA"/>
    <w:lvl w:ilvl="0" w:tplc="CCDC8C24">
      <w:start w:val="1"/>
      <w:numFmt w:val="iroha"/>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0CD57FD9"/>
    <w:multiLevelType w:val="hybridMultilevel"/>
    <w:tmpl w:val="06ECE72A"/>
    <w:lvl w:ilvl="0" w:tplc="D876E060">
      <w:start w:val="2"/>
      <w:numFmt w:val="decimal"/>
      <w:lvlText w:val="%1"/>
      <w:lvlJc w:val="left"/>
      <w:pPr>
        <w:ind w:left="570" w:hanging="360"/>
      </w:pPr>
      <w:rPr>
        <w:rFonts w:ascii="ＭＳ ゴシック" w:eastAsia="ＭＳ ゴシック" w:hAnsi="ＭＳ ゴシック" w:cs="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208678BB"/>
    <w:multiLevelType w:val="hybridMultilevel"/>
    <w:tmpl w:val="6D7A6AC8"/>
    <w:lvl w:ilvl="0" w:tplc="F71A55EC">
      <w:start w:val="1"/>
      <w:numFmt w:val="decimalEnclosedParen"/>
      <w:lvlText w:val="%1"/>
      <w:lvlJc w:val="left"/>
      <w:pPr>
        <w:ind w:left="570" w:hanging="360"/>
      </w:pPr>
      <w:rPr>
        <w:rFonts w:asciiTheme="minorEastAsia" w:eastAsia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248F3445"/>
    <w:multiLevelType w:val="hybridMultilevel"/>
    <w:tmpl w:val="D968E53E"/>
    <w:lvl w:ilvl="0" w:tplc="0668206A">
      <w:start w:val="1"/>
      <w:numFmt w:val="decimalEnclosedParen"/>
      <w:lvlText w:val="%1"/>
      <w:lvlJc w:val="left"/>
      <w:pPr>
        <w:ind w:left="600" w:hanging="360"/>
      </w:pPr>
      <w:rPr>
        <w:rFonts w:asciiTheme="minorHAnsi" w:eastAsiaTheme="minorEastAsia" w:hAnsiTheme="minorHAnsi" w:hint="default"/>
        <w:b w:val="0"/>
        <w:sz w:val="21"/>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60F4C44"/>
    <w:multiLevelType w:val="hybridMultilevel"/>
    <w:tmpl w:val="1318F946"/>
    <w:lvl w:ilvl="0" w:tplc="7A5811A6">
      <w:start w:val="1"/>
      <w:numFmt w:val="decimal"/>
      <w:lvlText w:val="(2)%1"/>
      <w:lvlJc w:val="left"/>
      <w:pPr>
        <w:ind w:left="776" w:hanging="360"/>
      </w:pPr>
      <w:rPr>
        <w:rFonts w:ascii="ＭＳ ゴシック" w:eastAsia="ＭＳ ゴシック" w:hAnsi="ＭＳ ゴシック" w:cs="Meiryo UI"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ACC0762"/>
    <w:multiLevelType w:val="hybridMultilevel"/>
    <w:tmpl w:val="2E8871CC"/>
    <w:lvl w:ilvl="0" w:tplc="24A8CE3A">
      <w:start w:val="1"/>
      <w:numFmt w:val="decimalEnclosedParen"/>
      <w:lvlText w:val="%1"/>
      <w:lvlJc w:val="left"/>
      <w:pPr>
        <w:ind w:left="570" w:hanging="360"/>
      </w:pPr>
      <w:rPr>
        <w:rFonts w:cs="Meiryo U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2D4457C1"/>
    <w:multiLevelType w:val="hybridMultilevel"/>
    <w:tmpl w:val="738AF2EC"/>
    <w:lvl w:ilvl="0" w:tplc="D136BD6C">
      <w:start w:val="1"/>
      <w:numFmt w:val="aiueoFullWidth"/>
      <w:lvlText w:val="（%1）"/>
      <w:lvlJc w:val="left"/>
      <w:pPr>
        <w:ind w:left="1560" w:hanging="720"/>
      </w:pPr>
      <w:rPr>
        <w:rFonts w:hint="default"/>
        <w:w w:val="25"/>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10" w15:restartNumberingAfterBreak="0">
    <w:nsid w:val="2DE44E34"/>
    <w:multiLevelType w:val="hybridMultilevel"/>
    <w:tmpl w:val="C3284C10"/>
    <w:lvl w:ilvl="0" w:tplc="DC181328">
      <w:start w:val="1"/>
      <w:numFmt w:val="decimalEnclosedParen"/>
      <w:lvlText w:val="%1"/>
      <w:lvlJc w:val="left"/>
      <w:pPr>
        <w:ind w:left="570" w:hanging="360"/>
      </w:pPr>
      <w:rPr>
        <w:rFonts w:ascii="ＭＳ ゴシック" w:eastAsia="ＭＳ ゴシック" w:hAnsi="ＭＳ ゴシック" w:cs="Meiryo U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309F0037"/>
    <w:multiLevelType w:val="hybridMultilevel"/>
    <w:tmpl w:val="B606BCC4"/>
    <w:lvl w:ilvl="0" w:tplc="0668206A">
      <w:start w:val="1"/>
      <w:numFmt w:val="decimalEnclosedParen"/>
      <w:lvlText w:val="%1"/>
      <w:lvlJc w:val="left"/>
      <w:pPr>
        <w:ind w:left="600" w:hanging="360"/>
      </w:pPr>
      <w:rPr>
        <w:rFonts w:asciiTheme="minorHAnsi" w:eastAsiaTheme="minorEastAsia" w:hAnsiTheme="minorHAnsi" w:hint="default"/>
        <w:b w:val="0"/>
        <w:sz w:val="21"/>
      </w:rPr>
    </w:lvl>
    <w:lvl w:ilvl="1" w:tplc="5AF84EB2">
      <w:start w:val="1"/>
      <w:numFmt w:val="bullet"/>
      <w:lvlText w:val="・"/>
      <w:lvlJc w:val="left"/>
      <w:pPr>
        <w:ind w:left="1080" w:hanging="420"/>
      </w:pPr>
      <w:rPr>
        <w:rFonts w:ascii="ＭＳ 明朝" w:eastAsia="ＭＳ 明朝" w:hAnsi="ＭＳ 明朝" w:cstheme="minorBidi" w:hint="eastAsia"/>
        <w:b w:val="0"/>
        <w:sz w:val="21"/>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41981A22"/>
    <w:multiLevelType w:val="hybridMultilevel"/>
    <w:tmpl w:val="0D2489CC"/>
    <w:lvl w:ilvl="0" w:tplc="DC181328">
      <w:start w:val="1"/>
      <w:numFmt w:val="decimalEnclosedParen"/>
      <w:lvlText w:val="%1"/>
      <w:lvlJc w:val="left"/>
      <w:pPr>
        <w:ind w:left="570" w:hanging="360"/>
      </w:pPr>
      <w:rPr>
        <w:rFonts w:ascii="ＭＳ ゴシック" w:eastAsia="ＭＳ ゴシック" w:hAnsi="ＭＳ ゴシック" w:cs="Meiryo UI"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4330EC1"/>
    <w:multiLevelType w:val="hybridMultilevel"/>
    <w:tmpl w:val="B0EA9DBA"/>
    <w:lvl w:ilvl="0" w:tplc="63C4BD88">
      <w:start w:val="2"/>
      <w:numFmt w:val="decimalEnclosedParen"/>
      <w:lvlText w:val="%1"/>
      <w:lvlJc w:val="left"/>
      <w:pPr>
        <w:ind w:left="780" w:hanging="360"/>
      </w:pPr>
      <w:rPr>
        <w:rFonts w:asciiTheme="minorEastAsia" w:hAnsiTheme="minorEastAsia"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4" w15:restartNumberingAfterBreak="0">
    <w:nsid w:val="505C152D"/>
    <w:multiLevelType w:val="hybridMultilevel"/>
    <w:tmpl w:val="7F4853E8"/>
    <w:lvl w:ilvl="0" w:tplc="D50240AC">
      <w:start w:val="1"/>
      <w:numFmt w:val="decimalEnclosedCircle"/>
      <w:lvlText w:val="%1"/>
      <w:lvlJc w:val="left"/>
      <w:pPr>
        <w:ind w:left="532" w:hanging="360"/>
      </w:pPr>
      <w:rPr>
        <w:rFonts w:hint="default"/>
      </w:rPr>
    </w:lvl>
    <w:lvl w:ilvl="1" w:tplc="04090017" w:tentative="1">
      <w:start w:val="1"/>
      <w:numFmt w:val="aiueoFullWidth"/>
      <w:lvlText w:val="(%2)"/>
      <w:lvlJc w:val="left"/>
      <w:pPr>
        <w:ind w:left="1052" w:hanging="440"/>
      </w:pPr>
    </w:lvl>
    <w:lvl w:ilvl="2" w:tplc="04090011" w:tentative="1">
      <w:start w:val="1"/>
      <w:numFmt w:val="decimalEnclosedCircle"/>
      <w:lvlText w:val="%3"/>
      <w:lvlJc w:val="left"/>
      <w:pPr>
        <w:ind w:left="1492" w:hanging="440"/>
      </w:pPr>
    </w:lvl>
    <w:lvl w:ilvl="3" w:tplc="0409000F" w:tentative="1">
      <w:start w:val="1"/>
      <w:numFmt w:val="decimal"/>
      <w:lvlText w:val="%4."/>
      <w:lvlJc w:val="left"/>
      <w:pPr>
        <w:ind w:left="1932" w:hanging="440"/>
      </w:pPr>
    </w:lvl>
    <w:lvl w:ilvl="4" w:tplc="04090017" w:tentative="1">
      <w:start w:val="1"/>
      <w:numFmt w:val="aiueoFullWidth"/>
      <w:lvlText w:val="(%5)"/>
      <w:lvlJc w:val="left"/>
      <w:pPr>
        <w:ind w:left="2372" w:hanging="440"/>
      </w:pPr>
    </w:lvl>
    <w:lvl w:ilvl="5" w:tplc="04090011" w:tentative="1">
      <w:start w:val="1"/>
      <w:numFmt w:val="decimalEnclosedCircle"/>
      <w:lvlText w:val="%6"/>
      <w:lvlJc w:val="left"/>
      <w:pPr>
        <w:ind w:left="2812" w:hanging="440"/>
      </w:pPr>
    </w:lvl>
    <w:lvl w:ilvl="6" w:tplc="0409000F" w:tentative="1">
      <w:start w:val="1"/>
      <w:numFmt w:val="decimal"/>
      <w:lvlText w:val="%7."/>
      <w:lvlJc w:val="left"/>
      <w:pPr>
        <w:ind w:left="3252" w:hanging="440"/>
      </w:pPr>
    </w:lvl>
    <w:lvl w:ilvl="7" w:tplc="04090017" w:tentative="1">
      <w:start w:val="1"/>
      <w:numFmt w:val="aiueoFullWidth"/>
      <w:lvlText w:val="(%8)"/>
      <w:lvlJc w:val="left"/>
      <w:pPr>
        <w:ind w:left="3692" w:hanging="440"/>
      </w:pPr>
    </w:lvl>
    <w:lvl w:ilvl="8" w:tplc="04090011" w:tentative="1">
      <w:start w:val="1"/>
      <w:numFmt w:val="decimalEnclosedCircle"/>
      <w:lvlText w:val="%9"/>
      <w:lvlJc w:val="left"/>
      <w:pPr>
        <w:ind w:left="4132" w:hanging="440"/>
      </w:pPr>
    </w:lvl>
  </w:abstractNum>
  <w:abstractNum w:abstractNumId="15" w15:restartNumberingAfterBreak="0">
    <w:nsid w:val="50BF653B"/>
    <w:multiLevelType w:val="hybridMultilevel"/>
    <w:tmpl w:val="2D301894"/>
    <w:lvl w:ilvl="0" w:tplc="830ABE32">
      <w:start w:val="1"/>
      <w:numFmt w:val="decimalEnclosedParen"/>
      <w:lvlText w:val="%1"/>
      <w:lvlJc w:val="left"/>
      <w:pPr>
        <w:ind w:left="570" w:hanging="360"/>
      </w:pPr>
      <w:rPr>
        <w:rFonts w:eastAsiaTheme="minorEastAsia" w:cstheme="minorBidi" w:hint="default"/>
        <w:b w:val="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3122FF5"/>
    <w:multiLevelType w:val="hybridMultilevel"/>
    <w:tmpl w:val="B7D61170"/>
    <w:lvl w:ilvl="0" w:tplc="0668206A">
      <w:start w:val="1"/>
      <w:numFmt w:val="decimalEnclosedParen"/>
      <w:lvlText w:val="%1"/>
      <w:lvlJc w:val="left"/>
      <w:pPr>
        <w:ind w:left="600" w:hanging="360"/>
      </w:pPr>
      <w:rPr>
        <w:rFonts w:asciiTheme="minorHAnsi" w:eastAsiaTheme="minorEastAsia" w:hAnsiTheme="minorHAnsi" w:hint="default"/>
        <w:b w:val="0"/>
        <w:sz w:val="21"/>
      </w:rPr>
    </w:lvl>
    <w:lvl w:ilvl="1" w:tplc="5AF84EB2">
      <w:start w:val="1"/>
      <w:numFmt w:val="bullet"/>
      <w:lvlText w:val="・"/>
      <w:lvlJc w:val="left"/>
      <w:pPr>
        <w:ind w:left="1020" w:hanging="360"/>
      </w:pPr>
      <w:rPr>
        <w:rFonts w:ascii="ＭＳ 明朝" w:eastAsia="ＭＳ 明朝" w:hAnsi="ＭＳ 明朝" w:cstheme="minorBidi" w:hint="eastAsia"/>
        <w:b w:val="0"/>
        <w:sz w:val="21"/>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7" w15:restartNumberingAfterBreak="0">
    <w:nsid w:val="55D63117"/>
    <w:multiLevelType w:val="hybridMultilevel"/>
    <w:tmpl w:val="1F0C6F5A"/>
    <w:lvl w:ilvl="0" w:tplc="34F880A0">
      <w:start w:val="1"/>
      <w:numFmt w:val="decimalEnclosedParen"/>
      <w:lvlText w:val="%1"/>
      <w:lvlJc w:val="left"/>
      <w:pPr>
        <w:ind w:left="570" w:hanging="360"/>
      </w:pPr>
      <w:rPr>
        <w:rFonts w:asciiTheme="minorEastAsia" w:hAnsiTheme="minorEastAsia"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8" w15:restartNumberingAfterBreak="0">
    <w:nsid w:val="5B1D40B4"/>
    <w:multiLevelType w:val="hybridMultilevel"/>
    <w:tmpl w:val="987085B6"/>
    <w:lvl w:ilvl="0" w:tplc="F2AC34B0">
      <w:start w:val="1"/>
      <w:numFmt w:val="decimalEnclosedParen"/>
      <w:lvlText w:val="%1"/>
      <w:lvlJc w:val="left"/>
      <w:pPr>
        <w:ind w:left="780" w:hanging="360"/>
      </w:pPr>
      <w:rPr>
        <w:rFonts w:ascii="Century" w:eastAsia="ＭＳ ゴシック" w:hAnsi="Century" w:hint="default"/>
        <w:b/>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9" w15:restartNumberingAfterBreak="0">
    <w:nsid w:val="5E1B789C"/>
    <w:multiLevelType w:val="hybridMultilevel"/>
    <w:tmpl w:val="4204FA62"/>
    <w:lvl w:ilvl="0" w:tplc="61FA2802">
      <w:start w:val="1"/>
      <w:numFmt w:val="decimalEnclosedParen"/>
      <w:lvlText w:val="%1"/>
      <w:lvlJc w:val="left"/>
      <w:pPr>
        <w:ind w:left="503" w:hanging="360"/>
      </w:pPr>
      <w:rPr>
        <w:rFonts w:eastAsiaTheme="minorEastAsia" w:cstheme="minorBidi" w:hint="default"/>
        <w:b w:val="0"/>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0" w15:restartNumberingAfterBreak="0">
    <w:nsid w:val="626F02F4"/>
    <w:multiLevelType w:val="hybridMultilevel"/>
    <w:tmpl w:val="10B08E0C"/>
    <w:lvl w:ilvl="0" w:tplc="913AD230">
      <w:start w:val="1"/>
      <w:numFmt w:val="decimalEnclosedParen"/>
      <w:lvlText w:val="%1"/>
      <w:lvlJc w:val="left"/>
      <w:pPr>
        <w:ind w:left="570" w:hanging="360"/>
      </w:pPr>
      <w:rPr>
        <w:rFonts w:cs="Meiryo UI"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1" w15:restartNumberingAfterBreak="0">
    <w:nsid w:val="6AC13BBA"/>
    <w:multiLevelType w:val="hybridMultilevel"/>
    <w:tmpl w:val="EFCABEF8"/>
    <w:lvl w:ilvl="0" w:tplc="670CABDC">
      <w:start w:val="1"/>
      <w:numFmt w:val="decimalEnclosedParen"/>
      <w:lvlText w:val="%1"/>
      <w:lvlJc w:val="left"/>
      <w:pPr>
        <w:ind w:left="570" w:hanging="360"/>
      </w:pPr>
      <w:rPr>
        <w:rFonts w:cs="Meiryo UI" w:hint="default"/>
      </w:rPr>
    </w:lvl>
    <w:lvl w:ilvl="1" w:tplc="C06461F0">
      <w:start w:val="3"/>
      <w:numFmt w:val="decimalEnclosedParen"/>
      <w:lvlText w:val="%2"/>
      <w:lvlJc w:val="left"/>
      <w:pPr>
        <w:ind w:left="1010" w:hanging="360"/>
      </w:pPr>
      <w:rPr>
        <w:rFonts w:asciiTheme="minorEastAsia" w:hAnsiTheme="minorEastAsia"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767430816">
    <w:abstractNumId w:val="15"/>
  </w:num>
  <w:num w:numId="2" w16cid:durableId="185023654">
    <w:abstractNumId w:val="0"/>
  </w:num>
  <w:num w:numId="3" w16cid:durableId="1065183278">
    <w:abstractNumId w:val="19"/>
  </w:num>
  <w:num w:numId="4" w16cid:durableId="2043171338">
    <w:abstractNumId w:val="16"/>
  </w:num>
  <w:num w:numId="5" w16cid:durableId="725837893">
    <w:abstractNumId w:val="11"/>
  </w:num>
  <w:num w:numId="6" w16cid:durableId="740449022">
    <w:abstractNumId w:val="6"/>
  </w:num>
  <w:num w:numId="7" w16cid:durableId="1333527641">
    <w:abstractNumId w:val="14"/>
  </w:num>
  <w:num w:numId="8" w16cid:durableId="1013994000">
    <w:abstractNumId w:val="9"/>
  </w:num>
  <w:num w:numId="9" w16cid:durableId="807170541">
    <w:abstractNumId w:val="3"/>
  </w:num>
  <w:num w:numId="10" w16cid:durableId="1484390479">
    <w:abstractNumId w:val="8"/>
  </w:num>
  <w:num w:numId="11" w16cid:durableId="2103722045">
    <w:abstractNumId w:val="21"/>
  </w:num>
  <w:num w:numId="12" w16cid:durableId="2146652069">
    <w:abstractNumId w:val="5"/>
  </w:num>
  <w:num w:numId="13" w16cid:durableId="84109699">
    <w:abstractNumId w:val="17"/>
  </w:num>
  <w:num w:numId="14" w16cid:durableId="880941949">
    <w:abstractNumId w:val="13"/>
  </w:num>
  <w:num w:numId="15" w16cid:durableId="1027753514">
    <w:abstractNumId w:val="18"/>
  </w:num>
  <w:num w:numId="16" w16cid:durableId="841941680">
    <w:abstractNumId w:val="1"/>
  </w:num>
  <w:num w:numId="17" w16cid:durableId="1751542772">
    <w:abstractNumId w:val="20"/>
  </w:num>
  <w:num w:numId="18" w16cid:durableId="454758119">
    <w:abstractNumId w:val="10"/>
  </w:num>
  <w:num w:numId="19" w16cid:durableId="1190991657">
    <w:abstractNumId w:val="12"/>
  </w:num>
  <w:num w:numId="20" w16cid:durableId="677390425">
    <w:abstractNumId w:val="4"/>
  </w:num>
  <w:num w:numId="21" w16cid:durableId="930507557">
    <w:abstractNumId w:val="7"/>
  </w:num>
  <w:num w:numId="22" w16cid:durableId="6716844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DateAndTime/>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BF8"/>
    <w:rsid w:val="00000D6F"/>
    <w:rsid w:val="00001E58"/>
    <w:rsid w:val="00002F32"/>
    <w:rsid w:val="00003165"/>
    <w:rsid w:val="0000447F"/>
    <w:rsid w:val="00006538"/>
    <w:rsid w:val="000130B6"/>
    <w:rsid w:val="00014973"/>
    <w:rsid w:val="0002276B"/>
    <w:rsid w:val="00026D0B"/>
    <w:rsid w:val="000276E4"/>
    <w:rsid w:val="00027709"/>
    <w:rsid w:val="0003066F"/>
    <w:rsid w:val="00040379"/>
    <w:rsid w:val="000442D3"/>
    <w:rsid w:val="00051C4A"/>
    <w:rsid w:val="00051F64"/>
    <w:rsid w:val="000533A7"/>
    <w:rsid w:val="00054742"/>
    <w:rsid w:val="00056AD4"/>
    <w:rsid w:val="00057629"/>
    <w:rsid w:val="00061933"/>
    <w:rsid w:val="0006493B"/>
    <w:rsid w:val="0007460C"/>
    <w:rsid w:val="00082DE4"/>
    <w:rsid w:val="000909E5"/>
    <w:rsid w:val="0009122B"/>
    <w:rsid w:val="00092164"/>
    <w:rsid w:val="000921DF"/>
    <w:rsid w:val="0009237D"/>
    <w:rsid w:val="0009401F"/>
    <w:rsid w:val="00097950"/>
    <w:rsid w:val="000A6DB5"/>
    <w:rsid w:val="000B039B"/>
    <w:rsid w:val="000B11FC"/>
    <w:rsid w:val="000B41B6"/>
    <w:rsid w:val="000B5CA6"/>
    <w:rsid w:val="000C294A"/>
    <w:rsid w:val="000C5E42"/>
    <w:rsid w:val="000D49A2"/>
    <w:rsid w:val="000D6101"/>
    <w:rsid w:val="000E1D04"/>
    <w:rsid w:val="000E4107"/>
    <w:rsid w:val="000E5080"/>
    <w:rsid w:val="000E5AE4"/>
    <w:rsid w:val="000E6382"/>
    <w:rsid w:val="000E6A68"/>
    <w:rsid w:val="000E74BF"/>
    <w:rsid w:val="000F03A3"/>
    <w:rsid w:val="000F7B9E"/>
    <w:rsid w:val="001004D6"/>
    <w:rsid w:val="00102D19"/>
    <w:rsid w:val="00103984"/>
    <w:rsid w:val="001054AD"/>
    <w:rsid w:val="001069CE"/>
    <w:rsid w:val="00106F31"/>
    <w:rsid w:val="00122AF7"/>
    <w:rsid w:val="00125735"/>
    <w:rsid w:val="0013056E"/>
    <w:rsid w:val="0013153A"/>
    <w:rsid w:val="00133634"/>
    <w:rsid w:val="00133B76"/>
    <w:rsid w:val="0013630E"/>
    <w:rsid w:val="0013795A"/>
    <w:rsid w:val="00141764"/>
    <w:rsid w:val="001445F6"/>
    <w:rsid w:val="0015238D"/>
    <w:rsid w:val="0015313E"/>
    <w:rsid w:val="0015380D"/>
    <w:rsid w:val="00153F46"/>
    <w:rsid w:val="00153FC8"/>
    <w:rsid w:val="00156581"/>
    <w:rsid w:val="0015662A"/>
    <w:rsid w:val="001600E1"/>
    <w:rsid w:val="00160611"/>
    <w:rsid w:val="001627E4"/>
    <w:rsid w:val="001661E3"/>
    <w:rsid w:val="00167CB1"/>
    <w:rsid w:val="0017048D"/>
    <w:rsid w:val="00170522"/>
    <w:rsid w:val="00174775"/>
    <w:rsid w:val="0017534C"/>
    <w:rsid w:val="00181286"/>
    <w:rsid w:val="00181C10"/>
    <w:rsid w:val="00183723"/>
    <w:rsid w:val="00186A69"/>
    <w:rsid w:val="00187F38"/>
    <w:rsid w:val="00190812"/>
    <w:rsid w:val="00192EB9"/>
    <w:rsid w:val="00194C8B"/>
    <w:rsid w:val="00195768"/>
    <w:rsid w:val="00195828"/>
    <w:rsid w:val="00196D4D"/>
    <w:rsid w:val="001974A2"/>
    <w:rsid w:val="001A4990"/>
    <w:rsid w:val="001A4E66"/>
    <w:rsid w:val="001A595B"/>
    <w:rsid w:val="001B06EF"/>
    <w:rsid w:val="001B1402"/>
    <w:rsid w:val="001B2205"/>
    <w:rsid w:val="001B3285"/>
    <w:rsid w:val="001B4083"/>
    <w:rsid w:val="001B5959"/>
    <w:rsid w:val="001C76B0"/>
    <w:rsid w:val="001D0866"/>
    <w:rsid w:val="001D39BF"/>
    <w:rsid w:val="001D58FC"/>
    <w:rsid w:val="001E080E"/>
    <w:rsid w:val="001E18E8"/>
    <w:rsid w:val="001E35B6"/>
    <w:rsid w:val="001E4295"/>
    <w:rsid w:val="001F09CB"/>
    <w:rsid w:val="001F0A52"/>
    <w:rsid w:val="001F0ACF"/>
    <w:rsid w:val="001F0B5D"/>
    <w:rsid w:val="001F2915"/>
    <w:rsid w:val="001F2A5E"/>
    <w:rsid w:val="001F32C5"/>
    <w:rsid w:val="00202056"/>
    <w:rsid w:val="0020351E"/>
    <w:rsid w:val="002039CA"/>
    <w:rsid w:val="002066BA"/>
    <w:rsid w:val="002135BC"/>
    <w:rsid w:val="00213CC5"/>
    <w:rsid w:val="00214265"/>
    <w:rsid w:val="00215B2F"/>
    <w:rsid w:val="00221E5F"/>
    <w:rsid w:val="00223657"/>
    <w:rsid w:val="002332E3"/>
    <w:rsid w:val="002337D1"/>
    <w:rsid w:val="002372D7"/>
    <w:rsid w:val="00237C6C"/>
    <w:rsid w:val="00243364"/>
    <w:rsid w:val="002437E2"/>
    <w:rsid w:val="00245406"/>
    <w:rsid w:val="00245CE3"/>
    <w:rsid w:val="002460FF"/>
    <w:rsid w:val="00253190"/>
    <w:rsid w:val="00257120"/>
    <w:rsid w:val="002576EC"/>
    <w:rsid w:val="00257DCC"/>
    <w:rsid w:val="002618FF"/>
    <w:rsid w:val="002624F5"/>
    <w:rsid w:val="0027176E"/>
    <w:rsid w:val="00272D69"/>
    <w:rsid w:val="002739DB"/>
    <w:rsid w:val="00282B10"/>
    <w:rsid w:val="00286545"/>
    <w:rsid w:val="002873D5"/>
    <w:rsid w:val="0029047B"/>
    <w:rsid w:val="002945FA"/>
    <w:rsid w:val="002948F9"/>
    <w:rsid w:val="002949E8"/>
    <w:rsid w:val="002B17AC"/>
    <w:rsid w:val="002B1981"/>
    <w:rsid w:val="002B27E8"/>
    <w:rsid w:val="002B4F73"/>
    <w:rsid w:val="002B6CFF"/>
    <w:rsid w:val="002C00B2"/>
    <w:rsid w:val="002C6159"/>
    <w:rsid w:val="002C768C"/>
    <w:rsid w:val="002D0B99"/>
    <w:rsid w:val="002D2E42"/>
    <w:rsid w:val="002D3308"/>
    <w:rsid w:val="002D4A8D"/>
    <w:rsid w:val="002E149B"/>
    <w:rsid w:val="002E2B42"/>
    <w:rsid w:val="002E63E9"/>
    <w:rsid w:val="002E6A06"/>
    <w:rsid w:val="002E747F"/>
    <w:rsid w:val="002F28E5"/>
    <w:rsid w:val="002F28F5"/>
    <w:rsid w:val="002F2CA0"/>
    <w:rsid w:val="002F3ECF"/>
    <w:rsid w:val="002F7DD7"/>
    <w:rsid w:val="003015B1"/>
    <w:rsid w:val="003043DF"/>
    <w:rsid w:val="00314E13"/>
    <w:rsid w:val="00321427"/>
    <w:rsid w:val="003228B4"/>
    <w:rsid w:val="00323527"/>
    <w:rsid w:val="00323602"/>
    <w:rsid w:val="00324CEE"/>
    <w:rsid w:val="00324E37"/>
    <w:rsid w:val="00325BC5"/>
    <w:rsid w:val="00325CC7"/>
    <w:rsid w:val="003310D4"/>
    <w:rsid w:val="00331970"/>
    <w:rsid w:val="00334BEB"/>
    <w:rsid w:val="00336EAA"/>
    <w:rsid w:val="003379B7"/>
    <w:rsid w:val="0034135F"/>
    <w:rsid w:val="003534DD"/>
    <w:rsid w:val="003541A8"/>
    <w:rsid w:val="00360A24"/>
    <w:rsid w:val="003628BB"/>
    <w:rsid w:val="00363385"/>
    <w:rsid w:val="00365257"/>
    <w:rsid w:val="00370D69"/>
    <w:rsid w:val="00372DA6"/>
    <w:rsid w:val="0037436F"/>
    <w:rsid w:val="00381EA6"/>
    <w:rsid w:val="003839C9"/>
    <w:rsid w:val="00387BFB"/>
    <w:rsid w:val="00391414"/>
    <w:rsid w:val="003946E6"/>
    <w:rsid w:val="00394DA6"/>
    <w:rsid w:val="00397BA3"/>
    <w:rsid w:val="003A3338"/>
    <w:rsid w:val="003A3FD5"/>
    <w:rsid w:val="003A5DFF"/>
    <w:rsid w:val="003B21CD"/>
    <w:rsid w:val="003B3E1B"/>
    <w:rsid w:val="003C109A"/>
    <w:rsid w:val="003C1460"/>
    <w:rsid w:val="003C2A60"/>
    <w:rsid w:val="003C4206"/>
    <w:rsid w:val="003C5045"/>
    <w:rsid w:val="003C5F23"/>
    <w:rsid w:val="003D18E6"/>
    <w:rsid w:val="003D395B"/>
    <w:rsid w:val="003D48AF"/>
    <w:rsid w:val="003D759D"/>
    <w:rsid w:val="003E0652"/>
    <w:rsid w:val="003F1D10"/>
    <w:rsid w:val="003F3922"/>
    <w:rsid w:val="003F7D31"/>
    <w:rsid w:val="004005E1"/>
    <w:rsid w:val="00402066"/>
    <w:rsid w:val="004025AF"/>
    <w:rsid w:val="00405951"/>
    <w:rsid w:val="00410276"/>
    <w:rsid w:val="00414AB6"/>
    <w:rsid w:val="00421660"/>
    <w:rsid w:val="004221DB"/>
    <w:rsid w:val="004226EB"/>
    <w:rsid w:val="00430EDE"/>
    <w:rsid w:val="00433051"/>
    <w:rsid w:val="0043411F"/>
    <w:rsid w:val="0044241E"/>
    <w:rsid w:val="004436A7"/>
    <w:rsid w:val="00446CC4"/>
    <w:rsid w:val="00454179"/>
    <w:rsid w:val="004669F6"/>
    <w:rsid w:val="00473F13"/>
    <w:rsid w:val="0047755A"/>
    <w:rsid w:val="0047780D"/>
    <w:rsid w:val="00477A61"/>
    <w:rsid w:val="004800F7"/>
    <w:rsid w:val="0048766C"/>
    <w:rsid w:val="00490544"/>
    <w:rsid w:val="00495317"/>
    <w:rsid w:val="004B18BC"/>
    <w:rsid w:val="004B36A2"/>
    <w:rsid w:val="004B40E7"/>
    <w:rsid w:val="004B61F7"/>
    <w:rsid w:val="004C3625"/>
    <w:rsid w:val="004C374D"/>
    <w:rsid w:val="004C6F18"/>
    <w:rsid w:val="004E54A6"/>
    <w:rsid w:val="004F4194"/>
    <w:rsid w:val="004F4797"/>
    <w:rsid w:val="005024DF"/>
    <w:rsid w:val="005106A6"/>
    <w:rsid w:val="0051151D"/>
    <w:rsid w:val="005162C2"/>
    <w:rsid w:val="00516CFD"/>
    <w:rsid w:val="00521821"/>
    <w:rsid w:val="00522D4F"/>
    <w:rsid w:val="00523781"/>
    <w:rsid w:val="00523852"/>
    <w:rsid w:val="00530CF4"/>
    <w:rsid w:val="005338F7"/>
    <w:rsid w:val="00534196"/>
    <w:rsid w:val="00534AEA"/>
    <w:rsid w:val="00537F08"/>
    <w:rsid w:val="005461D8"/>
    <w:rsid w:val="005631DA"/>
    <w:rsid w:val="00563321"/>
    <w:rsid w:val="005857BB"/>
    <w:rsid w:val="00585CAE"/>
    <w:rsid w:val="00590C68"/>
    <w:rsid w:val="00590FA5"/>
    <w:rsid w:val="0059360B"/>
    <w:rsid w:val="005A29F3"/>
    <w:rsid w:val="005A4FB1"/>
    <w:rsid w:val="005B26CF"/>
    <w:rsid w:val="005B2A50"/>
    <w:rsid w:val="005B3138"/>
    <w:rsid w:val="005C4459"/>
    <w:rsid w:val="005D0AA6"/>
    <w:rsid w:val="005E109D"/>
    <w:rsid w:val="005E4EDE"/>
    <w:rsid w:val="005E4F30"/>
    <w:rsid w:val="005F0949"/>
    <w:rsid w:val="005F0D78"/>
    <w:rsid w:val="005F0F75"/>
    <w:rsid w:val="005F37B9"/>
    <w:rsid w:val="005F7806"/>
    <w:rsid w:val="005F7FEE"/>
    <w:rsid w:val="006010AA"/>
    <w:rsid w:val="00602F24"/>
    <w:rsid w:val="0060739E"/>
    <w:rsid w:val="00611139"/>
    <w:rsid w:val="006148A9"/>
    <w:rsid w:val="0061691D"/>
    <w:rsid w:val="00617588"/>
    <w:rsid w:val="00622104"/>
    <w:rsid w:val="006235C9"/>
    <w:rsid w:val="00631291"/>
    <w:rsid w:val="00632A79"/>
    <w:rsid w:val="006345A2"/>
    <w:rsid w:val="00635524"/>
    <w:rsid w:val="00643C6E"/>
    <w:rsid w:val="00644AB9"/>
    <w:rsid w:val="00661FCB"/>
    <w:rsid w:val="0066358F"/>
    <w:rsid w:val="00666F5C"/>
    <w:rsid w:val="00672C2B"/>
    <w:rsid w:val="0067336E"/>
    <w:rsid w:val="00673ACB"/>
    <w:rsid w:val="00673F99"/>
    <w:rsid w:val="006745F9"/>
    <w:rsid w:val="00681012"/>
    <w:rsid w:val="006823CE"/>
    <w:rsid w:val="006826D3"/>
    <w:rsid w:val="00683F3A"/>
    <w:rsid w:val="00686F34"/>
    <w:rsid w:val="0068700E"/>
    <w:rsid w:val="006935D8"/>
    <w:rsid w:val="006945C7"/>
    <w:rsid w:val="006A2005"/>
    <w:rsid w:val="006A50EA"/>
    <w:rsid w:val="006B0A74"/>
    <w:rsid w:val="006B0B9E"/>
    <w:rsid w:val="006B4D4B"/>
    <w:rsid w:val="006B6B8A"/>
    <w:rsid w:val="006C49D8"/>
    <w:rsid w:val="006D010F"/>
    <w:rsid w:val="006D4669"/>
    <w:rsid w:val="006D48B8"/>
    <w:rsid w:val="006E25FB"/>
    <w:rsid w:val="006E4101"/>
    <w:rsid w:val="006E4EA1"/>
    <w:rsid w:val="006E7A00"/>
    <w:rsid w:val="006F0682"/>
    <w:rsid w:val="006F09E1"/>
    <w:rsid w:val="006F0DFF"/>
    <w:rsid w:val="006F3B40"/>
    <w:rsid w:val="006F4508"/>
    <w:rsid w:val="0070124D"/>
    <w:rsid w:val="007025CD"/>
    <w:rsid w:val="00702B8B"/>
    <w:rsid w:val="00704082"/>
    <w:rsid w:val="00707420"/>
    <w:rsid w:val="00710DC0"/>
    <w:rsid w:val="007162E3"/>
    <w:rsid w:val="00717E67"/>
    <w:rsid w:val="00721A89"/>
    <w:rsid w:val="0073120D"/>
    <w:rsid w:val="00732448"/>
    <w:rsid w:val="007325D2"/>
    <w:rsid w:val="007325E6"/>
    <w:rsid w:val="00733894"/>
    <w:rsid w:val="00733897"/>
    <w:rsid w:val="00734285"/>
    <w:rsid w:val="00734ECA"/>
    <w:rsid w:val="00736BC3"/>
    <w:rsid w:val="00737F32"/>
    <w:rsid w:val="007451CA"/>
    <w:rsid w:val="00745478"/>
    <w:rsid w:val="0075337E"/>
    <w:rsid w:val="00753441"/>
    <w:rsid w:val="00763E02"/>
    <w:rsid w:val="007661A6"/>
    <w:rsid w:val="00773066"/>
    <w:rsid w:val="00773FBC"/>
    <w:rsid w:val="007768B2"/>
    <w:rsid w:val="00785132"/>
    <w:rsid w:val="00786EF0"/>
    <w:rsid w:val="00790BC3"/>
    <w:rsid w:val="00790CCF"/>
    <w:rsid w:val="0079168B"/>
    <w:rsid w:val="00792F0A"/>
    <w:rsid w:val="00793B39"/>
    <w:rsid w:val="00797BCC"/>
    <w:rsid w:val="007B1EFA"/>
    <w:rsid w:val="007B3FA3"/>
    <w:rsid w:val="007B55E2"/>
    <w:rsid w:val="007C0912"/>
    <w:rsid w:val="007C115F"/>
    <w:rsid w:val="007C268D"/>
    <w:rsid w:val="007D1258"/>
    <w:rsid w:val="007D3BBF"/>
    <w:rsid w:val="007D709C"/>
    <w:rsid w:val="007E0CFE"/>
    <w:rsid w:val="007E55E6"/>
    <w:rsid w:val="007F2202"/>
    <w:rsid w:val="007F34A3"/>
    <w:rsid w:val="007F3823"/>
    <w:rsid w:val="00800142"/>
    <w:rsid w:val="008004C9"/>
    <w:rsid w:val="008006BB"/>
    <w:rsid w:val="008029AA"/>
    <w:rsid w:val="008033AC"/>
    <w:rsid w:val="00803B41"/>
    <w:rsid w:val="008066EE"/>
    <w:rsid w:val="00807958"/>
    <w:rsid w:val="00812B99"/>
    <w:rsid w:val="00813326"/>
    <w:rsid w:val="00816E2D"/>
    <w:rsid w:val="00817860"/>
    <w:rsid w:val="0082135D"/>
    <w:rsid w:val="00822B61"/>
    <w:rsid w:val="00824AA3"/>
    <w:rsid w:val="00830156"/>
    <w:rsid w:val="008306B3"/>
    <w:rsid w:val="00832488"/>
    <w:rsid w:val="00833859"/>
    <w:rsid w:val="00833A4F"/>
    <w:rsid w:val="00836477"/>
    <w:rsid w:val="00847909"/>
    <w:rsid w:val="0085366A"/>
    <w:rsid w:val="00854AFC"/>
    <w:rsid w:val="00857B2A"/>
    <w:rsid w:val="00857ED8"/>
    <w:rsid w:val="008627D3"/>
    <w:rsid w:val="00865331"/>
    <w:rsid w:val="00874D57"/>
    <w:rsid w:val="00876920"/>
    <w:rsid w:val="0088058E"/>
    <w:rsid w:val="00880845"/>
    <w:rsid w:val="0088229F"/>
    <w:rsid w:val="0088471C"/>
    <w:rsid w:val="00894C5C"/>
    <w:rsid w:val="00895CA4"/>
    <w:rsid w:val="00897EB1"/>
    <w:rsid w:val="008A1A78"/>
    <w:rsid w:val="008A2D95"/>
    <w:rsid w:val="008A6620"/>
    <w:rsid w:val="008B0F94"/>
    <w:rsid w:val="008B4275"/>
    <w:rsid w:val="008B6661"/>
    <w:rsid w:val="008B7CB5"/>
    <w:rsid w:val="008C31A3"/>
    <w:rsid w:val="008C4A84"/>
    <w:rsid w:val="008C5035"/>
    <w:rsid w:val="008C5A2A"/>
    <w:rsid w:val="008C5D1B"/>
    <w:rsid w:val="008C7FF2"/>
    <w:rsid w:val="008D0F84"/>
    <w:rsid w:val="008D229C"/>
    <w:rsid w:val="008D2EF3"/>
    <w:rsid w:val="008D4827"/>
    <w:rsid w:val="008E0E8F"/>
    <w:rsid w:val="008E2D82"/>
    <w:rsid w:val="008E4E34"/>
    <w:rsid w:val="008F1ECB"/>
    <w:rsid w:val="008F47B9"/>
    <w:rsid w:val="008F5B01"/>
    <w:rsid w:val="008F63B1"/>
    <w:rsid w:val="008F7EAA"/>
    <w:rsid w:val="00900BA3"/>
    <w:rsid w:val="00900C75"/>
    <w:rsid w:val="0090121B"/>
    <w:rsid w:val="00901417"/>
    <w:rsid w:val="00902635"/>
    <w:rsid w:val="00903668"/>
    <w:rsid w:val="0090474F"/>
    <w:rsid w:val="009060EE"/>
    <w:rsid w:val="00910722"/>
    <w:rsid w:val="00915E5F"/>
    <w:rsid w:val="00927C00"/>
    <w:rsid w:val="0093273B"/>
    <w:rsid w:val="00943C95"/>
    <w:rsid w:val="00944557"/>
    <w:rsid w:val="0094795D"/>
    <w:rsid w:val="009522D9"/>
    <w:rsid w:val="00955D78"/>
    <w:rsid w:val="0095625A"/>
    <w:rsid w:val="00957011"/>
    <w:rsid w:val="00957A45"/>
    <w:rsid w:val="00960F0E"/>
    <w:rsid w:val="00962947"/>
    <w:rsid w:val="00963B4F"/>
    <w:rsid w:val="00965061"/>
    <w:rsid w:val="009674ED"/>
    <w:rsid w:val="00971105"/>
    <w:rsid w:val="0097130E"/>
    <w:rsid w:val="00971906"/>
    <w:rsid w:val="00973ADD"/>
    <w:rsid w:val="0097494E"/>
    <w:rsid w:val="00974B3B"/>
    <w:rsid w:val="0097559E"/>
    <w:rsid w:val="00982472"/>
    <w:rsid w:val="00984079"/>
    <w:rsid w:val="00986C9F"/>
    <w:rsid w:val="00990D25"/>
    <w:rsid w:val="00993720"/>
    <w:rsid w:val="009A0CF3"/>
    <w:rsid w:val="009A117A"/>
    <w:rsid w:val="009A29A0"/>
    <w:rsid w:val="009A2F48"/>
    <w:rsid w:val="009A3884"/>
    <w:rsid w:val="009A7D64"/>
    <w:rsid w:val="009B3E0E"/>
    <w:rsid w:val="009B6367"/>
    <w:rsid w:val="009C2DB0"/>
    <w:rsid w:val="009C300B"/>
    <w:rsid w:val="009C52EB"/>
    <w:rsid w:val="009C5E1A"/>
    <w:rsid w:val="009D0505"/>
    <w:rsid w:val="009D1F45"/>
    <w:rsid w:val="009D417F"/>
    <w:rsid w:val="009D70C2"/>
    <w:rsid w:val="009D7823"/>
    <w:rsid w:val="009D7F25"/>
    <w:rsid w:val="009E2422"/>
    <w:rsid w:val="009E4AA1"/>
    <w:rsid w:val="00A0101B"/>
    <w:rsid w:val="00A0220D"/>
    <w:rsid w:val="00A05CFD"/>
    <w:rsid w:val="00A07BDA"/>
    <w:rsid w:val="00A11179"/>
    <w:rsid w:val="00A12BA6"/>
    <w:rsid w:val="00A16A62"/>
    <w:rsid w:val="00A1785B"/>
    <w:rsid w:val="00A202EA"/>
    <w:rsid w:val="00A250BF"/>
    <w:rsid w:val="00A27D32"/>
    <w:rsid w:val="00A3051A"/>
    <w:rsid w:val="00A32E1A"/>
    <w:rsid w:val="00A35408"/>
    <w:rsid w:val="00A36909"/>
    <w:rsid w:val="00A422F9"/>
    <w:rsid w:val="00A43116"/>
    <w:rsid w:val="00A44423"/>
    <w:rsid w:val="00A500E9"/>
    <w:rsid w:val="00A52E99"/>
    <w:rsid w:val="00A63425"/>
    <w:rsid w:val="00A64890"/>
    <w:rsid w:val="00A651B1"/>
    <w:rsid w:val="00A673AC"/>
    <w:rsid w:val="00A67E17"/>
    <w:rsid w:val="00A701F9"/>
    <w:rsid w:val="00A7164A"/>
    <w:rsid w:val="00A719B1"/>
    <w:rsid w:val="00A71C70"/>
    <w:rsid w:val="00A75CEC"/>
    <w:rsid w:val="00A76217"/>
    <w:rsid w:val="00A76CCC"/>
    <w:rsid w:val="00A90745"/>
    <w:rsid w:val="00A93A5D"/>
    <w:rsid w:val="00A96D6A"/>
    <w:rsid w:val="00A96E98"/>
    <w:rsid w:val="00A97E04"/>
    <w:rsid w:val="00A97E8E"/>
    <w:rsid w:val="00AA7BDF"/>
    <w:rsid w:val="00AB3E42"/>
    <w:rsid w:val="00AB558E"/>
    <w:rsid w:val="00AB7E9D"/>
    <w:rsid w:val="00AC05AA"/>
    <w:rsid w:val="00AC1C93"/>
    <w:rsid w:val="00AC3414"/>
    <w:rsid w:val="00AC3AA9"/>
    <w:rsid w:val="00AC7D4C"/>
    <w:rsid w:val="00AD06AF"/>
    <w:rsid w:val="00AD1FF6"/>
    <w:rsid w:val="00AD4CC1"/>
    <w:rsid w:val="00AE124D"/>
    <w:rsid w:val="00AE5E09"/>
    <w:rsid w:val="00AE69D2"/>
    <w:rsid w:val="00AF4BE6"/>
    <w:rsid w:val="00AF4FA3"/>
    <w:rsid w:val="00AF6232"/>
    <w:rsid w:val="00AF7779"/>
    <w:rsid w:val="00B01009"/>
    <w:rsid w:val="00B028DA"/>
    <w:rsid w:val="00B073F7"/>
    <w:rsid w:val="00B117C9"/>
    <w:rsid w:val="00B12A32"/>
    <w:rsid w:val="00B168A6"/>
    <w:rsid w:val="00B2239D"/>
    <w:rsid w:val="00B22E32"/>
    <w:rsid w:val="00B25F9F"/>
    <w:rsid w:val="00B26C88"/>
    <w:rsid w:val="00B357B7"/>
    <w:rsid w:val="00B40CA1"/>
    <w:rsid w:val="00B45440"/>
    <w:rsid w:val="00B46D5D"/>
    <w:rsid w:val="00B46F16"/>
    <w:rsid w:val="00B50C96"/>
    <w:rsid w:val="00B51571"/>
    <w:rsid w:val="00B53DE0"/>
    <w:rsid w:val="00B551D2"/>
    <w:rsid w:val="00B701BF"/>
    <w:rsid w:val="00B72F1D"/>
    <w:rsid w:val="00B7327F"/>
    <w:rsid w:val="00B764E4"/>
    <w:rsid w:val="00B77162"/>
    <w:rsid w:val="00B80FEC"/>
    <w:rsid w:val="00B856EF"/>
    <w:rsid w:val="00B902E8"/>
    <w:rsid w:val="00B95A61"/>
    <w:rsid w:val="00BA1C80"/>
    <w:rsid w:val="00BA2EE1"/>
    <w:rsid w:val="00BA4C60"/>
    <w:rsid w:val="00BA58CC"/>
    <w:rsid w:val="00BB0EE7"/>
    <w:rsid w:val="00BB5F1F"/>
    <w:rsid w:val="00BC167B"/>
    <w:rsid w:val="00BC1C40"/>
    <w:rsid w:val="00BC28A2"/>
    <w:rsid w:val="00BC6F0C"/>
    <w:rsid w:val="00BD2114"/>
    <w:rsid w:val="00BD22B6"/>
    <w:rsid w:val="00BD3A0F"/>
    <w:rsid w:val="00BE1485"/>
    <w:rsid w:val="00BF1014"/>
    <w:rsid w:val="00BF1E45"/>
    <w:rsid w:val="00C0137A"/>
    <w:rsid w:val="00C01AE3"/>
    <w:rsid w:val="00C03168"/>
    <w:rsid w:val="00C0635C"/>
    <w:rsid w:val="00C075C2"/>
    <w:rsid w:val="00C07C1E"/>
    <w:rsid w:val="00C14869"/>
    <w:rsid w:val="00C153F3"/>
    <w:rsid w:val="00C178E5"/>
    <w:rsid w:val="00C24474"/>
    <w:rsid w:val="00C362B1"/>
    <w:rsid w:val="00C4176B"/>
    <w:rsid w:val="00C424D7"/>
    <w:rsid w:val="00C44477"/>
    <w:rsid w:val="00C47D18"/>
    <w:rsid w:val="00C52C78"/>
    <w:rsid w:val="00C533CC"/>
    <w:rsid w:val="00C54D19"/>
    <w:rsid w:val="00C55A11"/>
    <w:rsid w:val="00C645FE"/>
    <w:rsid w:val="00C65369"/>
    <w:rsid w:val="00C67722"/>
    <w:rsid w:val="00C7081E"/>
    <w:rsid w:val="00C70E0D"/>
    <w:rsid w:val="00C70E9E"/>
    <w:rsid w:val="00C728B7"/>
    <w:rsid w:val="00C744CF"/>
    <w:rsid w:val="00C74D78"/>
    <w:rsid w:val="00C76934"/>
    <w:rsid w:val="00C77EDC"/>
    <w:rsid w:val="00C806CE"/>
    <w:rsid w:val="00C81041"/>
    <w:rsid w:val="00C82047"/>
    <w:rsid w:val="00C86E3B"/>
    <w:rsid w:val="00C87078"/>
    <w:rsid w:val="00C913DD"/>
    <w:rsid w:val="00C9176D"/>
    <w:rsid w:val="00C9181E"/>
    <w:rsid w:val="00C918C1"/>
    <w:rsid w:val="00C94EB8"/>
    <w:rsid w:val="00C94F0E"/>
    <w:rsid w:val="00CA3C5F"/>
    <w:rsid w:val="00CA4DB0"/>
    <w:rsid w:val="00CB32D1"/>
    <w:rsid w:val="00CB45D2"/>
    <w:rsid w:val="00CB70B9"/>
    <w:rsid w:val="00CC3183"/>
    <w:rsid w:val="00CC4390"/>
    <w:rsid w:val="00CD4180"/>
    <w:rsid w:val="00CD50FF"/>
    <w:rsid w:val="00CD5A5C"/>
    <w:rsid w:val="00CE152C"/>
    <w:rsid w:val="00CE4FDA"/>
    <w:rsid w:val="00CF003A"/>
    <w:rsid w:val="00CF4350"/>
    <w:rsid w:val="00CF4CA9"/>
    <w:rsid w:val="00D07569"/>
    <w:rsid w:val="00D1216B"/>
    <w:rsid w:val="00D12685"/>
    <w:rsid w:val="00D13F5C"/>
    <w:rsid w:val="00D21736"/>
    <w:rsid w:val="00D225B5"/>
    <w:rsid w:val="00D30539"/>
    <w:rsid w:val="00D33EA6"/>
    <w:rsid w:val="00D40F9D"/>
    <w:rsid w:val="00D45252"/>
    <w:rsid w:val="00D52DFD"/>
    <w:rsid w:val="00D55468"/>
    <w:rsid w:val="00D57867"/>
    <w:rsid w:val="00D62A22"/>
    <w:rsid w:val="00D65C16"/>
    <w:rsid w:val="00D66355"/>
    <w:rsid w:val="00D6671E"/>
    <w:rsid w:val="00D67206"/>
    <w:rsid w:val="00D714D6"/>
    <w:rsid w:val="00D725F9"/>
    <w:rsid w:val="00D74222"/>
    <w:rsid w:val="00D76679"/>
    <w:rsid w:val="00D817FE"/>
    <w:rsid w:val="00D8246A"/>
    <w:rsid w:val="00D82CD4"/>
    <w:rsid w:val="00D920D8"/>
    <w:rsid w:val="00D92B80"/>
    <w:rsid w:val="00D96359"/>
    <w:rsid w:val="00DA061A"/>
    <w:rsid w:val="00DA7252"/>
    <w:rsid w:val="00DA7735"/>
    <w:rsid w:val="00DB09A7"/>
    <w:rsid w:val="00DB6079"/>
    <w:rsid w:val="00DC0F5F"/>
    <w:rsid w:val="00DC664E"/>
    <w:rsid w:val="00DD253A"/>
    <w:rsid w:val="00DD2CBE"/>
    <w:rsid w:val="00DD2EB0"/>
    <w:rsid w:val="00DD3F9E"/>
    <w:rsid w:val="00DD5D97"/>
    <w:rsid w:val="00DD5F44"/>
    <w:rsid w:val="00DE0C42"/>
    <w:rsid w:val="00DE7953"/>
    <w:rsid w:val="00DE7E72"/>
    <w:rsid w:val="00DF0BBC"/>
    <w:rsid w:val="00DF42AB"/>
    <w:rsid w:val="00DF5460"/>
    <w:rsid w:val="00DF566F"/>
    <w:rsid w:val="00DF7A41"/>
    <w:rsid w:val="00E036B8"/>
    <w:rsid w:val="00E0494E"/>
    <w:rsid w:val="00E04C0F"/>
    <w:rsid w:val="00E065F3"/>
    <w:rsid w:val="00E07547"/>
    <w:rsid w:val="00E10E09"/>
    <w:rsid w:val="00E12C3B"/>
    <w:rsid w:val="00E1519B"/>
    <w:rsid w:val="00E155AD"/>
    <w:rsid w:val="00E16685"/>
    <w:rsid w:val="00E20293"/>
    <w:rsid w:val="00E2205B"/>
    <w:rsid w:val="00E2252A"/>
    <w:rsid w:val="00E262CD"/>
    <w:rsid w:val="00E3228D"/>
    <w:rsid w:val="00E355F5"/>
    <w:rsid w:val="00E35979"/>
    <w:rsid w:val="00E45F81"/>
    <w:rsid w:val="00E4632A"/>
    <w:rsid w:val="00E5102E"/>
    <w:rsid w:val="00E546F7"/>
    <w:rsid w:val="00E55E6F"/>
    <w:rsid w:val="00E56C7B"/>
    <w:rsid w:val="00E631FC"/>
    <w:rsid w:val="00E632E9"/>
    <w:rsid w:val="00E6503D"/>
    <w:rsid w:val="00E71ADD"/>
    <w:rsid w:val="00E730A2"/>
    <w:rsid w:val="00E739B4"/>
    <w:rsid w:val="00E75EFB"/>
    <w:rsid w:val="00E80768"/>
    <w:rsid w:val="00E8279A"/>
    <w:rsid w:val="00E8333C"/>
    <w:rsid w:val="00E83CFE"/>
    <w:rsid w:val="00E84DBF"/>
    <w:rsid w:val="00E864C6"/>
    <w:rsid w:val="00E87D44"/>
    <w:rsid w:val="00E94BF8"/>
    <w:rsid w:val="00EA066D"/>
    <w:rsid w:val="00EA0F2F"/>
    <w:rsid w:val="00EA330C"/>
    <w:rsid w:val="00EA412F"/>
    <w:rsid w:val="00EA6D51"/>
    <w:rsid w:val="00EA775B"/>
    <w:rsid w:val="00EB0425"/>
    <w:rsid w:val="00EB1A01"/>
    <w:rsid w:val="00EB4C62"/>
    <w:rsid w:val="00EC0F27"/>
    <w:rsid w:val="00EC11FC"/>
    <w:rsid w:val="00EC1B68"/>
    <w:rsid w:val="00EC3EDA"/>
    <w:rsid w:val="00EC5E40"/>
    <w:rsid w:val="00EC6C48"/>
    <w:rsid w:val="00ED54D1"/>
    <w:rsid w:val="00ED59E6"/>
    <w:rsid w:val="00EE10F1"/>
    <w:rsid w:val="00EE2072"/>
    <w:rsid w:val="00EE3CB0"/>
    <w:rsid w:val="00EF0775"/>
    <w:rsid w:val="00EF116C"/>
    <w:rsid w:val="00EF43E3"/>
    <w:rsid w:val="00EF5755"/>
    <w:rsid w:val="00EF5868"/>
    <w:rsid w:val="00F01386"/>
    <w:rsid w:val="00F0322F"/>
    <w:rsid w:val="00F0707E"/>
    <w:rsid w:val="00F12AD9"/>
    <w:rsid w:val="00F17224"/>
    <w:rsid w:val="00F206BD"/>
    <w:rsid w:val="00F21E18"/>
    <w:rsid w:val="00F304A5"/>
    <w:rsid w:val="00F32912"/>
    <w:rsid w:val="00F338C7"/>
    <w:rsid w:val="00F33CB0"/>
    <w:rsid w:val="00F34CBC"/>
    <w:rsid w:val="00F35751"/>
    <w:rsid w:val="00F379A7"/>
    <w:rsid w:val="00F46F1B"/>
    <w:rsid w:val="00F47158"/>
    <w:rsid w:val="00F5066C"/>
    <w:rsid w:val="00F51A3D"/>
    <w:rsid w:val="00F5595B"/>
    <w:rsid w:val="00F608A6"/>
    <w:rsid w:val="00F61817"/>
    <w:rsid w:val="00F63F6F"/>
    <w:rsid w:val="00F67069"/>
    <w:rsid w:val="00F678F9"/>
    <w:rsid w:val="00F75075"/>
    <w:rsid w:val="00F75B4C"/>
    <w:rsid w:val="00F75E28"/>
    <w:rsid w:val="00F77970"/>
    <w:rsid w:val="00F8539F"/>
    <w:rsid w:val="00F85B23"/>
    <w:rsid w:val="00F87271"/>
    <w:rsid w:val="00F932F2"/>
    <w:rsid w:val="00F9380E"/>
    <w:rsid w:val="00FA04BE"/>
    <w:rsid w:val="00FA04C9"/>
    <w:rsid w:val="00FA273C"/>
    <w:rsid w:val="00FA7255"/>
    <w:rsid w:val="00FA7468"/>
    <w:rsid w:val="00FB00ED"/>
    <w:rsid w:val="00FB0230"/>
    <w:rsid w:val="00FB063A"/>
    <w:rsid w:val="00FB466E"/>
    <w:rsid w:val="00FB7236"/>
    <w:rsid w:val="00FB7DFB"/>
    <w:rsid w:val="00FC1F90"/>
    <w:rsid w:val="00FC34F6"/>
    <w:rsid w:val="00FC69A1"/>
    <w:rsid w:val="00FD2B3F"/>
    <w:rsid w:val="00FD3C17"/>
    <w:rsid w:val="00FD6EF9"/>
    <w:rsid w:val="00FE159A"/>
    <w:rsid w:val="00FE40CE"/>
    <w:rsid w:val="00FE46BB"/>
    <w:rsid w:val="00FE5167"/>
    <w:rsid w:val="00FE5603"/>
    <w:rsid w:val="00FE790C"/>
    <w:rsid w:val="00FF4631"/>
    <w:rsid w:val="00FF7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D7FA4A"/>
  <w15:chartTrackingRefBased/>
  <w15:docId w15:val="{3C269E8E-A06C-4416-8A83-47FA7AC1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11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B117C9"/>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117C9"/>
    <w:rPr>
      <w:rFonts w:asciiTheme="majorHAnsi" w:eastAsiaTheme="majorEastAsia" w:hAnsiTheme="majorHAnsi" w:cstheme="majorBidi"/>
      <w:sz w:val="24"/>
      <w:szCs w:val="24"/>
    </w:rPr>
  </w:style>
  <w:style w:type="paragraph" w:styleId="a3">
    <w:name w:val="TOC Heading"/>
    <w:basedOn w:val="1"/>
    <w:next w:val="a"/>
    <w:uiPriority w:val="39"/>
    <w:unhideWhenUsed/>
    <w:qFormat/>
    <w:rsid w:val="00B117C9"/>
    <w:pPr>
      <w:keepLines/>
      <w:widowControl/>
      <w:spacing w:before="240" w:line="259" w:lineRule="auto"/>
      <w:jc w:val="left"/>
      <w:outlineLvl w:val="9"/>
    </w:pPr>
    <w:rPr>
      <w:color w:val="2E74B5" w:themeColor="accent1" w:themeShade="BF"/>
      <w:kern w:val="0"/>
      <w:sz w:val="32"/>
      <w:szCs w:val="32"/>
    </w:rPr>
  </w:style>
  <w:style w:type="character" w:customStyle="1" w:styleId="20">
    <w:name w:val="見出し 2 (文字)"/>
    <w:basedOn w:val="a0"/>
    <w:link w:val="2"/>
    <w:uiPriority w:val="9"/>
    <w:rsid w:val="00B117C9"/>
    <w:rPr>
      <w:rFonts w:asciiTheme="majorHAnsi" w:eastAsiaTheme="majorEastAsia" w:hAnsiTheme="majorHAnsi" w:cstheme="majorBidi"/>
    </w:rPr>
  </w:style>
  <w:style w:type="paragraph" w:styleId="11">
    <w:name w:val="toc 1"/>
    <w:basedOn w:val="a"/>
    <w:next w:val="a"/>
    <w:autoRedefine/>
    <w:uiPriority w:val="39"/>
    <w:unhideWhenUsed/>
    <w:rsid w:val="00900C75"/>
    <w:pPr>
      <w:tabs>
        <w:tab w:val="right" w:leader="dot" w:pos="8222"/>
      </w:tabs>
    </w:pPr>
    <w:rPr>
      <w:rFonts w:asciiTheme="majorHAnsi" w:eastAsiaTheme="majorEastAsia" w:hAnsiTheme="majorHAnsi"/>
    </w:rPr>
  </w:style>
  <w:style w:type="paragraph" w:styleId="21">
    <w:name w:val="toc 2"/>
    <w:basedOn w:val="a"/>
    <w:next w:val="a"/>
    <w:autoRedefine/>
    <w:uiPriority w:val="39"/>
    <w:unhideWhenUsed/>
    <w:rsid w:val="000F03A3"/>
    <w:pPr>
      <w:tabs>
        <w:tab w:val="right" w:leader="dot" w:pos="8222"/>
      </w:tabs>
      <w:ind w:leftChars="100" w:left="210"/>
    </w:pPr>
    <w:rPr>
      <w:rFonts w:ascii="ＭＳ ゴシック" w:eastAsia="ＭＳ ゴシック" w:hAnsi="ＭＳ ゴシック" w:cs="Meiryo UI"/>
      <w:noProof/>
    </w:rPr>
  </w:style>
  <w:style w:type="character" w:styleId="a4">
    <w:name w:val="Hyperlink"/>
    <w:basedOn w:val="a0"/>
    <w:uiPriority w:val="99"/>
    <w:unhideWhenUsed/>
    <w:rsid w:val="00B117C9"/>
    <w:rPr>
      <w:color w:val="0563C1" w:themeColor="hyperlink"/>
      <w:u w:val="single"/>
    </w:rPr>
  </w:style>
  <w:style w:type="table" w:styleId="a5">
    <w:name w:val="Table Grid"/>
    <w:basedOn w:val="a1"/>
    <w:rsid w:val="00BF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B4F73"/>
    <w:pPr>
      <w:tabs>
        <w:tab w:val="center" w:pos="4252"/>
        <w:tab w:val="right" w:pos="8504"/>
      </w:tabs>
      <w:snapToGrid w:val="0"/>
    </w:pPr>
  </w:style>
  <w:style w:type="character" w:customStyle="1" w:styleId="a7">
    <w:name w:val="ヘッダー (文字)"/>
    <w:basedOn w:val="a0"/>
    <w:link w:val="a6"/>
    <w:uiPriority w:val="99"/>
    <w:rsid w:val="002B4F73"/>
  </w:style>
  <w:style w:type="paragraph" w:styleId="a8">
    <w:name w:val="footer"/>
    <w:basedOn w:val="a"/>
    <w:link w:val="a9"/>
    <w:uiPriority w:val="99"/>
    <w:unhideWhenUsed/>
    <w:rsid w:val="002B4F73"/>
    <w:pPr>
      <w:tabs>
        <w:tab w:val="center" w:pos="4252"/>
        <w:tab w:val="right" w:pos="8504"/>
      </w:tabs>
      <w:snapToGrid w:val="0"/>
    </w:pPr>
  </w:style>
  <w:style w:type="character" w:customStyle="1" w:styleId="a9">
    <w:name w:val="フッター (文字)"/>
    <w:basedOn w:val="a0"/>
    <w:link w:val="a8"/>
    <w:uiPriority w:val="99"/>
    <w:rsid w:val="002B4F73"/>
  </w:style>
  <w:style w:type="character" w:styleId="aa">
    <w:name w:val="annotation reference"/>
    <w:basedOn w:val="a0"/>
    <w:uiPriority w:val="99"/>
    <w:semiHidden/>
    <w:unhideWhenUsed/>
    <w:rsid w:val="00943C95"/>
    <w:rPr>
      <w:sz w:val="18"/>
      <w:szCs w:val="18"/>
    </w:rPr>
  </w:style>
  <w:style w:type="paragraph" w:styleId="ab">
    <w:name w:val="annotation text"/>
    <w:basedOn w:val="a"/>
    <w:link w:val="ac"/>
    <w:uiPriority w:val="99"/>
    <w:unhideWhenUsed/>
    <w:rsid w:val="00943C95"/>
    <w:pPr>
      <w:jc w:val="left"/>
    </w:pPr>
  </w:style>
  <w:style w:type="character" w:customStyle="1" w:styleId="ac">
    <w:name w:val="コメント文字列 (文字)"/>
    <w:basedOn w:val="a0"/>
    <w:link w:val="ab"/>
    <w:uiPriority w:val="99"/>
    <w:rsid w:val="00943C95"/>
  </w:style>
  <w:style w:type="paragraph" w:styleId="ad">
    <w:name w:val="annotation subject"/>
    <w:basedOn w:val="ab"/>
    <w:next w:val="ab"/>
    <w:link w:val="ae"/>
    <w:uiPriority w:val="99"/>
    <w:semiHidden/>
    <w:unhideWhenUsed/>
    <w:rsid w:val="00943C95"/>
    <w:rPr>
      <w:b/>
      <w:bCs/>
    </w:rPr>
  </w:style>
  <w:style w:type="character" w:customStyle="1" w:styleId="ae">
    <w:name w:val="コメント内容 (文字)"/>
    <w:basedOn w:val="ac"/>
    <w:link w:val="ad"/>
    <w:uiPriority w:val="99"/>
    <w:semiHidden/>
    <w:rsid w:val="00943C95"/>
    <w:rPr>
      <w:b/>
      <w:bCs/>
    </w:rPr>
  </w:style>
  <w:style w:type="paragraph" w:styleId="af">
    <w:name w:val="Balloon Text"/>
    <w:basedOn w:val="a"/>
    <w:link w:val="af0"/>
    <w:uiPriority w:val="99"/>
    <w:semiHidden/>
    <w:unhideWhenUsed/>
    <w:rsid w:val="00943C95"/>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943C95"/>
    <w:rPr>
      <w:rFonts w:asciiTheme="majorHAnsi" w:eastAsiaTheme="majorEastAsia" w:hAnsiTheme="majorHAnsi" w:cstheme="majorBidi"/>
      <w:sz w:val="18"/>
      <w:szCs w:val="18"/>
    </w:rPr>
  </w:style>
  <w:style w:type="paragraph" w:styleId="Web">
    <w:name w:val="Normal (Web)"/>
    <w:basedOn w:val="a"/>
    <w:uiPriority w:val="99"/>
    <w:unhideWhenUsed/>
    <w:rsid w:val="00AC341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1">
    <w:name w:val="List Paragraph"/>
    <w:basedOn w:val="a"/>
    <w:uiPriority w:val="34"/>
    <w:qFormat/>
    <w:rsid w:val="00BA58CC"/>
    <w:pPr>
      <w:ind w:leftChars="400" w:left="840"/>
    </w:pPr>
  </w:style>
  <w:style w:type="character" w:styleId="af2">
    <w:name w:val="Unresolved Mention"/>
    <w:basedOn w:val="a0"/>
    <w:uiPriority w:val="99"/>
    <w:semiHidden/>
    <w:unhideWhenUsed/>
    <w:rsid w:val="00EA066D"/>
    <w:rPr>
      <w:color w:val="808080"/>
      <w:shd w:val="clear" w:color="auto" w:fill="E6E6E6"/>
    </w:rPr>
  </w:style>
  <w:style w:type="paragraph" w:customStyle="1" w:styleId="Default">
    <w:name w:val="Default"/>
    <w:rsid w:val="00477A61"/>
    <w:pPr>
      <w:widowControl w:val="0"/>
      <w:autoSpaceDE w:val="0"/>
      <w:autoSpaceDN w:val="0"/>
      <w:adjustRightInd w:val="0"/>
    </w:pPr>
    <w:rPr>
      <w:rFonts w:ascii="ＭＳ 明朝" w:eastAsia="ＭＳ 明朝" w:cs="ＭＳ 明朝"/>
      <w:color w:val="000000"/>
      <w:kern w:val="0"/>
      <w:sz w:val="24"/>
      <w:szCs w:val="24"/>
    </w:rPr>
  </w:style>
  <w:style w:type="paragraph" w:styleId="af3">
    <w:name w:val="Revision"/>
    <w:hidden/>
    <w:uiPriority w:val="99"/>
    <w:semiHidden/>
    <w:rsid w:val="00DA7252"/>
  </w:style>
  <w:style w:type="character" w:styleId="af4">
    <w:name w:val="FollowedHyperlink"/>
    <w:basedOn w:val="a0"/>
    <w:uiPriority w:val="99"/>
    <w:semiHidden/>
    <w:unhideWhenUsed/>
    <w:rsid w:val="004953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words.jp/w/E382B7E382B9E38386E383A0.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jpeg"/><Relationship Id="rId10" Type="http://schemas.openxmlformats.org/officeDocument/2006/relationships/hyperlink" Target="http://e-words.jp/w/E38397E383ADE382B0E383A9E383A0.html" TargetMode="External"/><Relationship Id="rId19"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2.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39061-2B1B-4F33-805A-B7E925382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1543</Words>
  <Characters>8798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2</cp:revision>
  <cp:lastPrinted>2025-12-18T01:50:00Z</cp:lastPrinted>
  <dcterms:created xsi:type="dcterms:W3CDTF">2025-12-19T00:23:00Z</dcterms:created>
  <dcterms:modified xsi:type="dcterms:W3CDTF">2025-12-19T00:23:00Z</dcterms:modified>
</cp:coreProperties>
</file>