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FB" w:rsidRDefault="00EC37FB" w:rsidP="00EC37F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6"/>
          <w:szCs w:val="26"/>
        </w:rPr>
      </w:pPr>
      <w:r w:rsidRPr="004F14CE">
        <w:rPr>
          <w:rFonts w:ascii="ＭＳ 明朝" w:hAnsi="ＭＳ 明朝" w:cs="ＭＳ明朝" w:hint="eastAsia"/>
          <w:kern w:val="0"/>
          <w:sz w:val="26"/>
          <w:szCs w:val="26"/>
        </w:rPr>
        <w:t>基礎の構造関係チェックシート</w:t>
      </w:r>
    </w:p>
    <w:p w:rsidR="00EC37FB" w:rsidRPr="004F14CE" w:rsidRDefault="00EC37FB" w:rsidP="00EC37FB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6"/>
          <w:szCs w:val="26"/>
        </w:rPr>
      </w:pPr>
    </w:p>
    <w:p w:rsidR="00EC37FB" w:rsidRDefault="00EC37FB" w:rsidP="00EC37F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年　　月　　日</w:t>
      </w:r>
      <w:r>
        <w:rPr>
          <w:rFonts w:ascii="ＭＳ 明朝" w:hAnsi="ＭＳ 明朝" w:cs="ＭＳ明朝" w:hint="eastAsia"/>
          <w:kern w:val="0"/>
          <w:sz w:val="22"/>
        </w:rPr>
        <w:t xml:space="preserve">　</w:t>
      </w:r>
    </w:p>
    <w:p w:rsidR="00EC37FB" w:rsidRPr="004F14CE" w:rsidRDefault="00EC37FB" w:rsidP="00EC37FB">
      <w:pPr>
        <w:autoSpaceDE w:val="0"/>
        <w:autoSpaceDN w:val="0"/>
        <w:adjustRightInd w:val="0"/>
        <w:jc w:val="right"/>
        <w:rPr>
          <w:rFonts w:ascii="ＭＳ 明朝" w:hAnsi="ＭＳ 明朝" w:cs="ＭＳ明朝" w:hint="eastAsia"/>
          <w:kern w:val="0"/>
          <w:sz w:val="22"/>
        </w:rPr>
      </w:pPr>
    </w:p>
    <w:p w:rsidR="00EC37FB" w:rsidRDefault="00EC37FB" w:rsidP="00EC37F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>
        <w:rPr>
          <w:rFonts w:ascii="ＭＳ 明朝" w:hAnsi="ＭＳ 明朝" w:cs="ＭＳ明朝" w:hint="eastAsia"/>
          <w:kern w:val="0"/>
          <w:sz w:val="22"/>
        </w:rPr>
        <w:t>京都市建築主事</w:t>
      </w:r>
      <w:r w:rsidRPr="004F14CE">
        <w:rPr>
          <w:rFonts w:ascii="ＭＳ 明朝" w:hAnsi="ＭＳ 明朝" w:cs="ＭＳ明朝" w:hint="eastAsia"/>
          <w:kern w:val="0"/>
          <w:sz w:val="22"/>
        </w:rPr>
        <w:t xml:space="preserve">　</w:t>
      </w:r>
      <w:r>
        <w:rPr>
          <w:rFonts w:ascii="ＭＳ 明朝" w:hAnsi="ＭＳ 明朝" w:cs="ＭＳ明朝" w:hint="eastAsia"/>
          <w:kern w:val="0"/>
          <w:sz w:val="22"/>
        </w:rPr>
        <w:t xml:space="preserve">　様</w:t>
      </w:r>
    </w:p>
    <w:p w:rsidR="00EC37FB" w:rsidRPr="004F14CE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</w:rPr>
      </w:pPr>
    </w:p>
    <w:p w:rsidR="00EC37FB" w:rsidRPr="004F14CE" w:rsidRDefault="00EC37FB" w:rsidP="00EC37FB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設計者　住所</w:t>
      </w:r>
    </w:p>
    <w:p w:rsidR="00EC37FB" w:rsidRPr="004F14CE" w:rsidRDefault="00EC37FB" w:rsidP="00EC37F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</w:p>
    <w:p w:rsidR="00EC37FB" w:rsidRPr="004F14CE" w:rsidRDefault="00EC37FB" w:rsidP="00EC37FB">
      <w:pPr>
        <w:autoSpaceDE w:val="0"/>
        <w:autoSpaceDN w:val="0"/>
        <w:adjustRightInd w:val="0"/>
        <w:ind w:firstLineChars="400" w:firstLine="880"/>
        <w:jc w:val="center"/>
        <w:rPr>
          <w:rFonts w:ascii="ＭＳ 明朝" w:hAnsi="ＭＳ 明朝" w:cs="ＭＳ明朝" w:hint="eastAsia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氏名</w:t>
      </w:r>
    </w:p>
    <w:p w:rsidR="00EC37FB" w:rsidRPr="004F14CE" w:rsidRDefault="00EC37FB" w:rsidP="00EC37FB">
      <w:pPr>
        <w:autoSpaceDE w:val="0"/>
        <w:autoSpaceDN w:val="0"/>
        <w:adjustRightInd w:val="0"/>
        <w:ind w:firstLineChars="400" w:firstLine="880"/>
        <w:jc w:val="center"/>
        <w:rPr>
          <w:rFonts w:ascii="ＭＳ 明朝" w:hAnsi="ＭＳ 明朝" w:cs="ＭＳ明朝" w:hint="eastAsia"/>
          <w:kern w:val="0"/>
          <w:sz w:val="22"/>
        </w:rPr>
      </w:pPr>
    </w:p>
    <w:p w:rsidR="00EC37FB" w:rsidRPr="004F14CE" w:rsidRDefault="00EC37FB" w:rsidP="00EC37FB">
      <w:pPr>
        <w:autoSpaceDE w:val="0"/>
        <w:autoSpaceDN w:val="0"/>
        <w:adjustRightInd w:val="0"/>
        <w:ind w:firstLineChars="400" w:firstLine="880"/>
        <w:jc w:val="center"/>
        <w:rPr>
          <w:rFonts w:ascii="ＭＳ 明朝" w:hAnsi="ＭＳ 明朝" w:cs="JustUnitMark"/>
          <w:kern w:val="0"/>
          <w:sz w:val="22"/>
        </w:rPr>
      </w:pPr>
    </w:p>
    <w:p w:rsidR="00EC37FB" w:rsidRPr="004F14CE" w:rsidRDefault="00EC37FB" w:rsidP="00EC37F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 w:hint="eastAsia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下記の各項目については</w:t>
      </w:r>
      <w:r>
        <w:rPr>
          <w:rFonts w:ascii="ＭＳ 明朝" w:hAnsi="ＭＳ 明朝" w:cs="ＭＳ明朝" w:hint="eastAsia"/>
          <w:kern w:val="0"/>
          <w:sz w:val="22"/>
        </w:rPr>
        <w:t>，</w:t>
      </w:r>
      <w:r w:rsidRPr="004F14CE">
        <w:rPr>
          <w:rFonts w:ascii="ＭＳ 明朝" w:hAnsi="ＭＳ 明朝" w:cs="ＭＳ明朝" w:hint="eastAsia"/>
          <w:kern w:val="0"/>
          <w:sz w:val="22"/>
        </w:rPr>
        <w:t>建築基準法施行令第３８条及び建設省告示第１３４７号に基づき</w:t>
      </w:r>
      <w:r>
        <w:rPr>
          <w:rFonts w:ascii="ＭＳ 明朝" w:hAnsi="ＭＳ 明朝" w:cs="ＭＳ明朝" w:hint="eastAsia"/>
          <w:kern w:val="0"/>
          <w:sz w:val="22"/>
        </w:rPr>
        <w:t>，</w:t>
      </w:r>
      <w:r w:rsidRPr="004F14CE">
        <w:rPr>
          <w:rFonts w:ascii="ＭＳ 明朝" w:hAnsi="ＭＳ 明朝" w:cs="ＭＳ明朝" w:hint="eastAsia"/>
          <w:kern w:val="0"/>
          <w:sz w:val="22"/>
        </w:rPr>
        <w:t>適法であることを確認しましたので報告します。</w:t>
      </w:r>
    </w:p>
    <w:p w:rsidR="00EC37FB" w:rsidRPr="004F14CE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EC37FB" w:rsidRPr="004F14CE" w:rsidRDefault="00EC37FB" w:rsidP="00EC37F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記</w:t>
      </w:r>
    </w:p>
    <w:p w:rsidR="00EC37FB" w:rsidRPr="004F14CE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</w:rPr>
      </w:pPr>
    </w:p>
    <w:p w:rsidR="00EC37FB" w:rsidRPr="004F14CE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◎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地耐力の確認</w:t>
      </w:r>
    </w:p>
    <w:p w:rsidR="00EC37FB" w:rsidRPr="004F14CE" w:rsidRDefault="00EC37FB" w:rsidP="00EC37F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□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標準貫入試験</w:t>
      </w:r>
    </w:p>
    <w:p w:rsidR="00EC37FB" w:rsidRPr="004F14CE" w:rsidRDefault="00EC37FB" w:rsidP="00EC37F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□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スウェーデン式サウンディング法</w:t>
      </w:r>
    </w:p>
    <w:p w:rsidR="00EC37FB" w:rsidRPr="004F14CE" w:rsidRDefault="00EC37FB" w:rsidP="00EC37F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 w:hint="eastAsia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□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その他の方法</w:t>
      </w:r>
      <w:r>
        <w:rPr>
          <w:rFonts w:ascii="ＭＳ 明朝" w:hAnsi="ＭＳ 明朝" w:cs="ＭＳ明朝" w:hint="eastAsia"/>
          <w:kern w:val="0"/>
          <w:sz w:val="22"/>
        </w:rPr>
        <w:t>（</w:t>
      </w:r>
      <w:r w:rsidRPr="004F14CE">
        <w:rPr>
          <w:rFonts w:ascii="ＭＳ 明朝" w:hAnsi="ＭＳ 明朝" w:cs="ＭＳ明朝" w:hint="eastAsia"/>
          <w:kern w:val="0"/>
          <w:sz w:val="22"/>
        </w:rPr>
        <w:t xml:space="preserve">　　　　　</w:t>
      </w:r>
      <w:r>
        <w:rPr>
          <w:rFonts w:ascii="ＭＳ 明朝" w:hAnsi="ＭＳ 明朝" w:cs="ＭＳ明朝" w:hint="eastAsia"/>
          <w:kern w:val="0"/>
          <w:sz w:val="22"/>
        </w:rPr>
        <w:t xml:space="preserve">　　　　　　</w:t>
      </w:r>
      <w:r w:rsidRPr="004F14CE">
        <w:rPr>
          <w:rFonts w:ascii="ＭＳ 明朝" w:hAnsi="ＭＳ 明朝" w:cs="ＭＳ明朝" w:hint="eastAsia"/>
          <w:kern w:val="0"/>
          <w:sz w:val="22"/>
        </w:rPr>
        <w:t xml:space="preserve">　　　　　　　　　　　　　　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）</w:t>
      </w:r>
    </w:p>
    <w:p w:rsidR="00EC37FB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EC37FB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</w:p>
    <w:p w:rsidR="00EC37FB" w:rsidRPr="004F14CE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2"/>
        </w:rPr>
      </w:pPr>
    </w:p>
    <w:p w:rsidR="00EC37FB" w:rsidRPr="004F14CE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◎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基礎の構造</w:t>
      </w:r>
    </w:p>
    <w:p w:rsidR="00EC37FB" w:rsidRPr="004F14CE" w:rsidRDefault="00EC37FB" w:rsidP="00EC37F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□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２０</w:t>
      </w:r>
      <w:r>
        <w:rPr>
          <w:rFonts w:ascii="ＭＳ 明朝" w:hAnsi="ＭＳ 明朝" w:cs="ＭＳ明朝" w:hint="eastAsia"/>
          <w:kern w:val="0"/>
          <w:sz w:val="22"/>
        </w:rPr>
        <w:t>ｋＮ</w:t>
      </w:r>
      <w:r>
        <w:rPr>
          <w:rFonts w:ascii="ＭＳ 明朝" w:hAnsi="ＭＳ 明朝" w:hint="eastAsia"/>
          <w:kern w:val="0"/>
          <w:sz w:val="22"/>
        </w:rPr>
        <w:t>／</w:t>
      </w:r>
      <w:r w:rsidRPr="004F14CE">
        <w:rPr>
          <w:rFonts w:ascii="ＭＳ 明朝" w:hAnsi="ＭＳ 明朝" w:cs="ＭＳ明朝" w:hint="eastAsia"/>
          <w:kern w:val="0"/>
          <w:sz w:val="22"/>
        </w:rPr>
        <w:t>㎡未満</w:t>
      </w:r>
      <w:r>
        <w:rPr>
          <w:rFonts w:ascii="ＭＳ 明朝" w:hAnsi="ＭＳ 明朝" w:cs="ＭＳ明朝" w:hint="eastAsia"/>
          <w:kern w:val="0"/>
          <w:sz w:val="22"/>
        </w:rPr>
        <w:t xml:space="preserve">　　　　　　　</w:t>
      </w:r>
      <w:r w:rsidRPr="004F14CE">
        <w:rPr>
          <w:rFonts w:ascii="ＭＳ 明朝" w:hAnsi="ＭＳ 明朝" w:cs="ＭＳゴシック" w:hint="eastAsia"/>
          <w:kern w:val="0"/>
          <w:sz w:val="22"/>
        </w:rPr>
        <w:t>⇒</w:t>
      </w:r>
      <w:r w:rsidRPr="004F14CE">
        <w:rPr>
          <w:rFonts w:ascii="ＭＳ 明朝" w:hAnsi="ＭＳ 明朝" w:cs="ＭＳゴシック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基礎ぐい</w:t>
      </w:r>
    </w:p>
    <w:p w:rsidR="00EC37FB" w:rsidRPr="004F14CE" w:rsidRDefault="00EC37FB" w:rsidP="00EC37F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□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２０以上３０</w:t>
      </w:r>
      <w:r>
        <w:rPr>
          <w:rFonts w:ascii="ＭＳ 明朝" w:hAnsi="ＭＳ 明朝" w:cs="ＭＳ明朝" w:hint="eastAsia"/>
          <w:kern w:val="0"/>
          <w:sz w:val="22"/>
        </w:rPr>
        <w:t>ｋＮ</w:t>
      </w:r>
      <w:r>
        <w:rPr>
          <w:rFonts w:ascii="ＭＳ 明朝" w:hAnsi="ＭＳ 明朝" w:hint="eastAsia"/>
          <w:kern w:val="0"/>
          <w:sz w:val="22"/>
        </w:rPr>
        <w:t>／</w:t>
      </w:r>
      <w:r w:rsidRPr="004F14CE">
        <w:rPr>
          <w:rFonts w:ascii="ＭＳ 明朝" w:hAnsi="ＭＳ 明朝" w:cs="ＭＳ明朝" w:hint="eastAsia"/>
          <w:kern w:val="0"/>
          <w:sz w:val="22"/>
        </w:rPr>
        <w:t>㎡未満</w:t>
      </w:r>
      <w:r>
        <w:rPr>
          <w:rFonts w:ascii="ＭＳ 明朝" w:hAnsi="ＭＳ 明朝" w:cs="ＭＳ明朝" w:hint="eastAsia"/>
          <w:kern w:val="0"/>
          <w:sz w:val="22"/>
        </w:rPr>
        <w:t xml:space="preserve">　　　</w:t>
      </w:r>
      <w:r w:rsidRPr="004F14CE">
        <w:rPr>
          <w:rFonts w:ascii="ＭＳ 明朝" w:hAnsi="ＭＳ 明朝" w:cs="ＭＳゴシック" w:hint="eastAsia"/>
          <w:kern w:val="0"/>
          <w:sz w:val="22"/>
        </w:rPr>
        <w:t>⇒</w:t>
      </w:r>
      <w:r w:rsidRPr="004F14CE">
        <w:rPr>
          <w:rFonts w:ascii="ＭＳ 明朝" w:hAnsi="ＭＳ 明朝" w:cs="ＭＳゴシック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基礎ぐい・べた基礎</w:t>
      </w:r>
    </w:p>
    <w:p w:rsidR="00EC37FB" w:rsidRPr="004F14CE" w:rsidRDefault="00EC37FB" w:rsidP="00EC37F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□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３０</w:t>
      </w:r>
      <w:r>
        <w:rPr>
          <w:rFonts w:ascii="ＭＳ 明朝" w:hAnsi="ＭＳ 明朝" w:cs="ＭＳ明朝" w:hint="eastAsia"/>
          <w:kern w:val="0"/>
          <w:sz w:val="22"/>
        </w:rPr>
        <w:t>ｋＮ</w:t>
      </w:r>
      <w:r>
        <w:rPr>
          <w:rFonts w:ascii="ＭＳ 明朝" w:hAnsi="ＭＳ 明朝" w:hint="eastAsia"/>
          <w:kern w:val="0"/>
          <w:sz w:val="22"/>
        </w:rPr>
        <w:t>／</w:t>
      </w:r>
      <w:r w:rsidRPr="004F14CE">
        <w:rPr>
          <w:rFonts w:ascii="ＭＳ 明朝" w:hAnsi="ＭＳ 明朝" w:cs="ＭＳ明朝" w:hint="eastAsia"/>
          <w:kern w:val="0"/>
          <w:sz w:val="22"/>
        </w:rPr>
        <w:t>㎡以上</w:t>
      </w:r>
      <w:r>
        <w:rPr>
          <w:rFonts w:ascii="ＭＳ 明朝" w:hAnsi="ＭＳ 明朝" w:cs="ＭＳ明朝" w:hint="eastAsia"/>
          <w:kern w:val="0"/>
          <w:sz w:val="22"/>
        </w:rPr>
        <w:t xml:space="preserve">　　　　　　　</w:t>
      </w:r>
      <w:r w:rsidRPr="004F14CE">
        <w:rPr>
          <w:rFonts w:ascii="ＭＳ 明朝" w:hAnsi="ＭＳ 明朝" w:cs="ＭＳゴシック" w:hint="eastAsia"/>
          <w:kern w:val="0"/>
          <w:sz w:val="22"/>
        </w:rPr>
        <w:t>⇒</w:t>
      </w:r>
      <w:r w:rsidRPr="004F14CE">
        <w:rPr>
          <w:rFonts w:ascii="ＭＳ 明朝" w:hAnsi="ＭＳ 明朝" w:cs="ＭＳゴシック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基礎ぐい・べた基礎・布基礎</w:t>
      </w:r>
    </w:p>
    <w:p w:rsidR="00EC37FB" w:rsidRPr="004F14CE" w:rsidRDefault="00EC37FB" w:rsidP="00EC37F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 w:hint="eastAsia"/>
          <w:kern w:val="0"/>
          <w:sz w:val="22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□</w:t>
      </w:r>
      <w:r w:rsidRPr="004F14CE">
        <w:rPr>
          <w:rFonts w:ascii="ＭＳ 明朝" w:hAnsi="ＭＳ 明朝" w:cs="ＭＳ明朝"/>
          <w:kern w:val="0"/>
          <w:sz w:val="22"/>
        </w:rPr>
        <w:t xml:space="preserve"> </w:t>
      </w:r>
      <w:r w:rsidRPr="004F14CE">
        <w:rPr>
          <w:rFonts w:ascii="ＭＳ 明朝" w:hAnsi="ＭＳ 明朝" w:cs="ＭＳ明朝" w:hint="eastAsia"/>
          <w:kern w:val="0"/>
          <w:sz w:val="22"/>
        </w:rPr>
        <w:t>その他構造計算等で確認</w:t>
      </w:r>
      <w:r>
        <w:rPr>
          <w:rFonts w:ascii="ＭＳ 明朝" w:hAnsi="ＭＳ 明朝" w:cs="ＭＳ明朝" w:hint="eastAsia"/>
          <w:kern w:val="0"/>
          <w:sz w:val="22"/>
        </w:rPr>
        <w:t xml:space="preserve">　　　　</w:t>
      </w:r>
      <w:r w:rsidRPr="004F14CE">
        <w:rPr>
          <w:rFonts w:ascii="ＭＳ 明朝" w:hAnsi="ＭＳ 明朝" w:cs="ＭＳゴシック" w:hint="eastAsia"/>
          <w:kern w:val="0"/>
          <w:sz w:val="22"/>
        </w:rPr>
        <w:t>⇒</w:t>
      </w:r>
    </w:p>
    <w:p w:rsidR="00EC37FB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EC37FB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EC37FB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</w:p>
    <w:p w:rsidR="00EC37FB" w:rsidRPr="004F14CE" w:rsidRDefault="00EC37FB" w:rsidP="00EC37FB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2"/>
        </w:rPr>
      </w:pPr>
    </w:p>
    <w:p w:rsidR="00EC37FB" w:rsidRPr="004F14CE" w:rsidRDefault="00EC37FB" w:rsidP="00EC37FB">
      <w:pPr>
        <w:rPr>
          <w:rFonts w:ascii="ＭＳ 明朝" w:hAnsi="ＭＳ 明朝"/>
        </w:rPr>
      </w:pPr>
      <w:r w:rsidRPr="004F14CE">
        <w:rPr>
          <w:rFonts w:ascii="ＭＳ 明朝" w:hAnsi="ＭＳ 明朝" w:cs="ＭＳ明朝" w:hint="eastAsia"/>
          <w:kern w:val="0"/>
          <w:sz w:val="22"/>
        </w:rPr>
        <w:t>注意：□欄の該当する箇所にチェックしてください。</w:t>
      </w:r>
    </w:p>
    <w:p w:rsidR="00D72C03" w:rsidRPr="00EC37FB" w:rsidRDefault="00D72C03">
      <w:bookmarkStart w:id="0" w:name="_GoBack"/>
      <w:bookmarkEnd w:id="0"/>
    </w:p>
    <w:sectPr w:rsidR="00D72C03" w:rsidRPr="00EC37FB" w:rsidSect="004A4258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AB0" w:rsidRDefault="00360AB0" w:rsidP="00973C13">
      <w:r>
        <w:separator/>
      </w:r>
    </w:p>
  </w:endnote>
  <w:endnote w:type="continuationSeparator" w:id="0">
    <w:p w:rsidR="00360AB0" w:rsidRDefault="00360AB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AB0" w:rsidRDefault="00360AB0" w:rsidP="00973C13">
      <w:r>
        <w:separator/>
      </w:r>
    </w:p>
  </w:footnote>
  <w:footnote w:type="continuationSeparator" w:id="0">
    <w:p w:rsidR="00360AB0" w:rsidRDefault="00360AB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4CE" w:rsidRPr="008F71FB" w:rsidRDefault="00360AB0" w:rsidP="004F14CE">
    <w:pPr>
      <w:pStyle w:val="a3"/>
      <w:jc w:val="right"/>
      <w:rPr>
        <w:rFonts w:ascii="ＭＳ ゴシック" w:eastAsia="ＭＳ ゴシック" w:hAnsi="ＭＳ ゴシック"/>
        <w:sz w:val="28"/>
      </w:rPr>
    </w:pPr>
    <w:r w:rsidRPr="008F71FB">
      <w:rPr>
        <w:rFonts w:ascii="ＭＳ ゴシック" w:eastAsia="ＭＳ ゴシック" w:hAnsi="ＭＳ ゴシック" w:hint="eastAsia"/>
        <w:sz w:val="28"/>
      </w:rPr>
      <w:t>（</w:t>
    </w:r>
    <w:r w:rsidRPr="008F71FB">
      <w:rPr>
        <w:rFonts w:ascii="ＭＳ ゴシック" w:eastAsia="ＭＳ ゴシック" w:hAnsi="ＭＳ ゴシック" w:hint="eastAsia"/>
        <w:sz w:val="28"/>
      </w:rPr>
      <w:t>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FB"/>
    <w:rsid w:val="00360AB0"/>
    <w:rsid w:val="006B00F8"/>
    <w:rsid w:val="007F1299"/>
    <w:rsid w:val="00973C13"/>
    <w:rsid w:val="009B2953"/>
    <w:rsid w:val="009E4A04"/>
    <w:rsid w:val="00D72C03"/>
    <w:rsid w:val="00E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E97B5-012E-41EE-93D9-0813E02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7F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１"/>
    <w:basedOn w:val="a"/>
    <w:next w:val="a"/>
    <w:link w:val="10"/>
    <w:uiPriority w:val="9"/>
    <w:qFormat/>
    <w:rsid w:val="006B00F8"/>
    <w:pPr>
      <w:keepNext/>
      <w:outlineLvl w:val="0"/>
    </w:pPr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paragraph" w:styleId="2">
    <w:name w:val="heading 2"/>
    <w:aliases w:val="２"/>
    <w:basedOn w:val="a"/>
    <w:next w:val="a"/>
    <w:link w:val="20"/>
    <w:autoRedefine/>
    <w:uiPriority w:val="9"/>
    <w:unhideWhenUsed/>
    <w:qFormat/>
    <w:rsid w:val="006B00F8"/>
    <w:pPr>
      <w:keepNext/>
      <w:outlineLvl w:val="1"/>
    </w:pPr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paragraph" w:styleId="3">
    <w:name w:val="heading 3"/>
    <w:aliases w:val="３解釈"/>
    <w:basedOn w:val="a"/>
    <w:next w:val="a"/>
    <w:link w:val="30"/>
    <w:uiPriority w:val="9"/>
    <w:unhideWhenUsed/>
    <w:qFormat/>
    <w:rsid w:val="006B00F8"/>
    <w:pPr>
      <w:keepNext/>
      <w:pBdr>
        <w:bottom w:val="single" w:sz="18" w:space="1" w:color="auto"/>
      </w:pBdr>
      <w:outlineLvl w:val="2"/>
    </w:pPr>
    <w:rPr>
      <w:rFonts w:asciiTheme="majorHAnsi" w:eastAsia="BIZ UDゴシック" w:hAnsiTheme="majorHAnsi" w:cstheme="majorBidi"/>
      <w:szCs w:val="24"/>
    </w:rPr>
  </w:style>
  <w:style w:type="paragraph" w:styleId="4">
    <w:name w:val="heading 4"/>
    <w:aliases w:val="4-2例示"/>
    <w:basedOn w:val="a"/>
    <w:next w:val="a"/>
    <w:link w:val="40"/>
    <w:uiPriority w:val="9"/>
    <w:unhideWhenUsed/>
    <w:qFormat/>
    <w:rsid w:val="006B00F8"/>
    <w:pPr>
      <w:keepNext/>
      <w:pBdr>
        <w:bottom w:val="single" w:sz="18" w:space="1" w:color="auto"/>
      </w:pBdr>
      <w:outlineLvl w:val="3"/>
    </w:pPr>
    <w:rPr>
      <w:rFonts w:eastAsia="BIZ UDゴシック"/>
      <w:bCs/>
      <w:szCs w:val="24"/>
    </w:rPr>
  </w:style>
  <w:style w:type="paragraph" w:styleId="5">
    <w:name w:val="heading 5"/>
    <w:aliases w:val="５QA"/>
    <w:basedOn w:val="a"/>
    <w:next w:val="a"/>
    <w:link w:val="50"/>
    <w:autoRedefine/>
    <w:uiPriority w:val="9"/>
    <w:unhideWhenUsed/>
    <w:qFormat/>
    <w:rsid w:val="006B00F8"/>
    <w:pPr>
      <w:keepNext/>
      <w:ind w:leftChars="200" w:left="820" w:hangingChars="200" w:hanging="400"/>
      <w:outlineLvl w:val="4"/>
    </w:pPr>
    <w:rPr>
      <w:rFonts w:asciiTheme="majorHAnsi" w:eastAsia="BIZ UD明朝 Medium" w:hAnsiTheme="majorHAnsi" w:cstheme="majorBidi"/>
      <w:sz w:val="20"/>
      <w:szCs w:val="24"/>
    </w:rPr>
  </w:style>
  <w:style w:type="paragraph" w:styleId="6">
    <w:name w:val="heading 6"/>
    <w:aliases w:val="６QA補足"/>
    <w:basedOn w:val="a"/>
    <w:next w:val="a"/>
    <w:link w:val="60"/>
    <w:autoRedefine/>
    <w:uiPriority w:val="9"/>
    <w:unhideWhenUsed/>
    <w:qFormat/>
    <w:rsid w:val="006B00F8"/>
    <w:pPr>
      <w:keepNext/>
      <w:ind w:leftChars="300" w:left="1030" w:hangingChars="200" w:hanging="400"/>
      <w:outlineLvl w:val="5"/>
    </w:pPr>
    <w:rPr>
      <w:rFonts w:eastAsia="BIZ UD明朝 Medium"/>
      <w:bCs/>
      <w:sz w:val="20"/>
      <w:szCs w:val="24"/>
    </w:rPr>
  </w:style>
  <w:style w:type="paragraph" w:styleId="7">
    <w:name w:val="heading 7"/>
    <w:aliases w:val="4-1解説"/>
    <w:basedOn w:val="a"/>
    <w:next w:val="a"/>
    <w:link w:val="70"/>
    <w:uiPriority w:val="9"/>
    <w:unhideWhenUsed/>
    <w:qFormat/>
    <w:rsid w:val="006B00F8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leftChars="100" w:left="780" w:rightChars="100" w:right="100" w:hanging="680"/>
      <w:outlineLvl w:val="6"/>
    </w:pPr>
    <w:rPr>
      <w:sz w:val="18"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6B00F8"/>
    <w:pPr>
      <w:keepNext/>
      <w:ind w:leftChars="600" w:left="1260"/>
      <w:outlineLvl w:val="7"/>
    </w:pPr>
    <w:rPr>
      <w:rFonts w:eastAsia="BIZ UDゴシック"/>
      <w:sz w:val="1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B00F8"/>
    <w:pPr>
      <w:keepNext/>
      <w:ind w:leftChars="1200" w:left="1200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HTML">
    <w:name w:val="HTML Preformatted"/>
    <w:basedOn w:val="a"/>
    <w:link w:val="HTML0"/>
    <w:uiPriority w:val="99"/>
    <w:unhideWhenUsed/>
    <w:rsid w:val="006B0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6B00F8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styleId="a7">
    <w:name w:val="annotation reference"/>
    <w:rsid w:val="006B00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00F8"/>
    <w:pPr>
      <w:jc w:val="left"/>
    </w:pPr>
    <w:rPr>
      <w:rFonts w:asciiTheme="minorHAnsi" w:eastAsiaTheme="minorEastAsia" w:hAnsiTheme="minorHAnsi" w:cstheme="minorBidi"/>
    </w:rPr>
  </w:style>
  <w:style w:type="character" w:customStyle="1" w:styleId="a9">
    <w:name w:val="コメント文字列 (文字)"/>
    <w:basedOn w:val="a0"/>
    <w:link w:val="a8"/>
    <w:uiPriority w:val="99"/>
    <w:semiHidden/>
    <w:rsid w:val="006B00F8"/>
  </w:style>
  <w:style w:type="paragraph" w:styleId="aa">
    <w:name w:val="annotation subject"/>
    <w:basedOn w:val="a8"/>
    <w:next w:val="a8"/>
    <w:link w:val="ab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ab">
    <w:name w:val="コメント内容 (文字)"/>
    <w:link w:val="aa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aliases w:val="１ (文字)"/>
    <w:basedOn w:val="a0"/>
    <w:link w:val="1"/>
    <w:uiPriority w:val="9"/>
    <w:rsid w:val="006B00F8"/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character" w:customStyle="1" w:styleId="20">
    <w:name w:val="見出し 2 (文字)"/>
    <w:aliases w:val="２ (文字)"/>
    <w:basedOn w:val="a0"/>
    <w:link w:val="2"/>
    <w:uiPriority w:val="9"/>
    <w:rsid w:val="006B00F8"/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character" w:customStyle="1" w:styleId="30">
    <w:name w:val="見出し 3 (文字)"/>
    <w:aliases w:val="３解釈 (文字)"/>
    <w:basedOn w:val="a0"/>
    <w:link w:val="3"/>
    <w:uiPriority w:val="9"/>
    <w:rsid w:val="006B00F8"/>
    <w:rPr>
      <w:rFonts w:asciiTheme="majorHAnsi" w:eastAsia="BIZ UDゴシック" w:hAnsiTheme="majorHAnsi" w:cstheme="majorBidi"/>
      <w:szCs w:val="24"/>
    </w:rPr>
  </w:style>
  <w:style w:type="character" w:customStyle="1" w:styleId="40">
    <w:name w:val="見出し 4 (文字)"/>
    <w:aliases w:val="4-2例示 (文字)"/>
    <w:basedOn w:val="a0"/>
    <w:link w:val="4"/>
    <w:uiPriority w:val="9"/>
    <w:rsid w:val="006B00F8"/>
    <w:rPr>
      <w:rFonts w:ascii="Century" w:eastAsia="BIZ UDゴシック" w:hAnsi="Century" w:cs="Times New Roman"/>
      <w:bCs/>
      <w:szCs w:val="24"/>
    </w:rPr>
  </w:style>
  <w:style w:type="character" w:customStyle="1" w:styleId="50">
    <w:name w:val="見出し 5 (文字)"/>
    <w:aliases w:val="５QA (文字)"/>
    <w:basedOn w:val="a0"/>
    <w:link w:val="5"/>
    <w:uiPriority w:val="9"/>
    <w:rsid w:val="006B00F8"/>
    <w:rPr>
      <w:rFonts w:asciiTheme="majorHAnsi" w:eastAsia="BIZ UD明朝 Medium" w:hAnsiTheme="majorHAnsi" w:cstheme="majorBidi"/>
      <w:sz w:val="20"/>
      <w:szCs w:val="24"/>
    </w:rPr>
  </w:style>
  <w:style w:type="character" w:customStyle="1" w:styleId="60">
    <w:name w:val="見出し 6 (文字)"/>
    <w:aliases w:val="６QA補足 (文字)"/>
    <w:basedOn w:val="a0"/>
    <w:link w:val="6"/>
    <w:uiPriority w:val="9"/>
    <w:rsid w:val="006B00F8"/>
    <w:rPr>
      <w:rFonts w:ascii="Century" w:eastAsia="BIZ UD明朝 Medium" w:hAnsi="Century" w:cs="Times New Roman"/>
      <w:bCs/>
      <w:sz w:val="20"/>
      <w:szCs w:val="24"/>
    </w:rPr>
  </w:style>
  <w:style w:type="character" w:customStyle="1" w:styleId="70">
    <w:name w:val="見出し 7 (文字)"/>
    <w:aliases w:val="4-1解説 (文字)"/>
    <w:basedOn w:val="a0"/>
    <w:link w:val="7"/>
    <w:uiPriority w:val="9"/>
    <w:rsid w:val="006B00F8"/>
    <w:rPr>
      <w:rFonts w:ascii="Century" w:eastAsia="ＭＳ 明朝" w:hAnsi="Century" w:cs="Times New Roman"/>
      <w:sz w:val="18"/>
      <w:szCs w:val="24"/>
    </w:rPr>
  </w:style>
  <w:style w:type="character" w:customStyle="1" w:styleId="80">
    <w:name w:val="見出し 8 (文字)"/>
    <w:basedOn w:val="a0"/>
    <w:link w:val="8"/>
    <w:uiPriority w:val="9"/>
    <w:rsid w:val="006B00F8"/>
    <w:rPr>
      <w:rFonts w:ascii="Century" w:eastAsia="BIZ UDゴシック" w:hAnsi="Century" w:cs="Times New Roman"/>
      <w:sz w:val="18"/>
      <w:szCs w:val="24"/>
    </w:rPr>
  </w:style>
  <w:style w:type="character" w:customStyle="1" w:styleId="90">
    <w:name w:val="見出し 9 (文字)"/>
    <w:basedOn w:val="a0"/>
    <w:link w:val="9"/>
    <w:uiPriority w:val="9"/>
    <w:rsid w:val="006B00F8"/>
    <w:rPr>
      <w:rFonts w:ascii="Century" w:eastAsia="ＭＳ 明朝" w:hAnsi="Century" w:cs="Times New Roman"/>
      <w:szCs w:val="24"/>
    </w:rPr>
  </w:style>
  <w:style w:type="paragraph" w:styleId="ac">
    <w:name w:val="Plain Text"/>
    <w:basedOn w:val="a"/>
    <w:link w:val="ad"/>
    <w:rsid w:val="006B00F8"/>
    <w:rPr>
      <w:rFonts w:ascii="ＭＳ 明朝" w:hAnsi="Courier New" w:cs="Courier New"/>
      <w:noProof/>
      <w:szCs w:val="21"/>
    </w:rPr>
  </w:style>
  <w:style w:type="character" w:customStyle="1" w:styleId="ad">
    <w:name w:val="書式なし (文字)"/>
    <w:link w:val="ac"/>
    <w:rsid w:val="006B00F8"/>
    <w:rPr>
      <w:rFonts w:ascii="ＭＳ 明朝" w:eastAsia="ＭＳ 明朝" w:hAnsi="Courier New" w:cs="Courier New"/>
      <w:noProof/>
      <w:szCs w:val="21"/>
    </w:rPr>
  </w:style>
  <w:style w:type="paragraph" w:styleId="ae">
    <w:name w:val="Balloon Text"/>
    <w:basedOn w:val="a"/>
    <w:link w:val="af"/>
    <w:unhideWhenUsed/>
    <w:rsid w:val="006B00F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B00F8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rsid w:val="006B00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6B00F8"/>
    <w:rPr>
      <w:szCs w:val="24"/>
    </w:rPr>
  </w:style>
  <w:style w:type="paragraph" w:styleId="21">
    <w:name w:val="toc 2"/>
    <w:basedOn w:val="a"/>
    <w:next w:val="a"/>
    <w:autoRedefine/>
    <w:uiPriority w:val="39"/>
    <w:unhideWhenUsed/>
    <w:rsid w:val="006B00F8"/>
    <w:pPr>
      <w:ind w:leftChars="100" w:left="210"/>
    </w:pPr>
    <w:rPr>
      <w:szCs w:val="24"/>
    </w:rPr>
  </w:style>
  <w:style w:type="paragraph" w:styleId="af1">
    <w:name w:val="TOC Heading"/>
    <w:basedOn w:val="1"/>
    <w:next w:val="a"/>
    <w:uiPriority w:val="39"/>
    <w:unhideWhenUsed/>
    <w:rsid w:val="006B00F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cstheme="majorBidi"/>
      <w:color w:val="365F91" w:themeColor="accent1" w:themeShade="BF"/>
      <w:kern w:val="0"/>
      <w:sz w:val="32"/>
      <w:szCs w:val="32"/>
    </w:rPr>
  </w:style>
  <w:style w:type="character" w:styleId="af2">
    <w:name w:val="page number"/>
    <w:rsid w:val="006B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2021-03-26T11:40:00Z</dcterms:created>
  <dcterms:modified xsi:type="dcterms:W3CDTF">2021-03-26T11:40:00Z</dcterms:modified>
</cp:coreProperties>
</file>