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D2FF" w14:textId="115F01BC" w:rsidR="00C87203" w:rsidRDefault="00C87203" w:rsidP="00C8720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</w:t>
      </w:r>
      <w:r w:rsidR="001F3215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/>
          <w:sz w:val="24"/>
          <w:szCs w:val="24"/>
        </w:rPr>
        <w:t>号様式（第</w:t>
      </w:r>
      <w:r w:rsidR="00B17683">
        <w:rPr>
          <w:rFonts w:ascii="ＭＳ 明朝" w:eastAsia="ＭＳ 明朝" w:hAnsi="ＭＳ 明朝" w:hint="eastAsia"/>
          <w:sz w:val="24"/>
          <w:szCs w:val="24"/>
        </w:rPr>
        <w:t>1</w:t>
      </w:r>
      <w:r w:rsidR="001F1B7B"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/>
          <w:sz w:val="24"/>
          <w:szCs w:val="24"/>
        </w:rPr>
        <w:t>条関係）</w:t>
      </w:r>
    </w:p>
    <w:p w14:paraId="1F3F295C" w14:textId="77777777" w:rsidR="00300B3E" w:rsidRPr="009D02E4" w:rsidRDefault="00300B3E" w:rsidP="00C8720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1CA7DEA" w14:textId="69EC2D68" w:rsidR="00CE409C" w:rsidRDefault="009C27CA" w:rsidP="00300B3E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00B3E">
        <w:rPr>
          <w:rFonts w:ascii="ＭＳ ゴシック" w:eastAsia="ＭＳ ゴシック" w:hAnsi="ＭＳ ゴシック" w:hint="eastAsia"/>
          <w:sz w:val="24"/>
          <w:szCs w:val="24"/>
        </w:rPr>
        <w:t>京都市空き家等の</w:t>
      </w:r>
      <w:r w:rsidR="00B27A1B">
        <w:rPr>
          <w:rFonts w:ascii="ＭＳ ゴシック" w:eastAsia="ＭＳ ゴシック" w:hAnsi="ＭＳ ゴシック" w:hint="eastAsia"/>
          <w:sz w:val="24"/>
          <w:szCs w:val="24"/>
        </w:rPr>
        <w:t>活用・流通</w:t>
      </w:r>
      <w:r w:rsidR="00013013">
        <w:rPr>
          <w:rFonts w:ascii="ＭＳ ゴシック" w:eastAsia="ＭＳ ゴシック" w:hAnsi="ＭＳ ゴシック" w:hint="eastAsia"/>
          <w:sz w:val="24"/>
          <w:szCs w:val="24"/>
        </w:rPr>
        <w:t>（敷地活用）</w:t>
      </w:r>
      <w:r w:rsidRPr="00300B3E">
        <w:rPr>
          <w:rFonts w:ascii="ＭＳ ゴシック" w:eastAsia="ＭＳ ゴシック" w:hAnsi="ＭＳ ゴシック" w:hint="eastAsia"/>
          <w:sz w:val="24"/>
          <w:szCs w:val="24"/>
        </w:rPr>
        <w:t>補助事業休止・廃止報告書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865"/>
        <w:gridCol w:w="4566"/>
      </w:tblGrid>
      <w:tr w:rsidR="00D64BD5" w:rsidRPr="00714FB5" w14:paraId="1B40DE73" w14:textId="77777777" w:rsidTr="00E61534">
        <w:trPr>
          <w:jc w:val="center"/>
        </w:trPr>
        <w:tc>
          <w:tcPr>
            <w:tcW w:w="4555" w:type="dxa"/>
            <w:gridSpan w:val="2"/>
            <w:shd w:val="clear" w:color="auto" w:fill="auto"/>
          </w:tcPr>
          <w:p w14:paraId="2A0E1DD1" w14:textId="77777777" w:rsidR="00D64BD5" w:rsidRPr="00714FB5" w:rsidRDefault="00D64BD5" w:rsidP="00EB6F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（宛先）京都市長</w:t>
            </w:r>
          </w:p>
        </w:tc>
        <w:tc>
          <w:tcPr>
            <w:tcW w:w="4566" w:type="dxa"/>
            <w:shd w:val="clear" w:color="auto" w:fill="auto"/>
          </w:tcPr>
          <w:p w14:paraId="7A9AAF38" w14:textId="77777777" w:rsidR="00D64BD5" w:rsidRPr="00714FB5" w:rsidRDefault="00D64BD5" w:rsidP="00EB6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9C3A95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D64BD5" w:rsidRPr="00714FB5" w14:paraId="1B2566A7" w14:textId="77777777" w:rsidTr="00E61534">
        <w:trPr>
          <w:jc w:val="center"/>
        </w:trPr>
        <w:tc>
          <w:tcPr>
            <w:tcW w:w="4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996C9" w14:textId="77777777" w:rsidR="003C3186" w:rsidRDefault="00D64BD5" w:rsidP="003C3186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申請者の住所</w:t>
            </w:r>
            <w:r w:rsidR="003C3186"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22A292DC" w14:textId="3A6A901C" w:rsidR="00D64BD5" w:rsidRPr="003C3186" w:rsidRDefault="00D64BD5" w:rsidP="00EB6F04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auto"/>
          </w:tcPr>
          <w:p w14:paraId="51E8B46C" w14:textId="77777777" w:rsidR="00D64BD5" w:rsidRPr="009C3A95" w:rsidRDefault="00D64BD5" w:rsidP="00EB6F04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申請者の氏名</w:t>
            </w:r>
          </w:p>
          <w:p w14:paraId="675E7D68" w14:textId="77777777" w:rsidR="00D64BD5" w:rsidRPr="009C3A95" w:rsidRDefault="00D64BD5" w:rsidP="00EB6F04">
            <w:pPr>
              <w:spacing w:line="300" w:lineRule="exact"/>
              <w:ind w:rightChars="99" w:right="208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EFDE762" w14:textId="77777777" w:rsidR="00D64BD5" w:rsidRPr="009C3A95" w:rsidRDefault="00D64BD5" w:rsidP="00EB6F04">
            <w:pPr>
              <w:spacing w:line="300" w:lineRule="exact"/>
              <w:ind w:rightChars="99" w:right="208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A263F4" w14:textId="77777777" w:rsidR="00D64BD5" w:rsidRPr="009C3A95" w:rsidRDefault="00D64BD5" w:rsidP="00EB6F04">
            <w:pPr>
              <w:spacing w:line="300" w:lineRule="exact"/>
              <w:ind w:rightChars="99" w:right="208"/>
              <w:jc w:val="right"/>
              <w:rPr>
                <w:rFonts w:ascii="ＭＳ 明朝" w:eastAsia="ＭＳ 明朝" w:hAnsi="ＭＳ 明朝"/>
                <w:sz w:val="24"/>
                <w:szCs w:val="16"/>
              </w:rPr>
            </w:pPr>
          </w:p>
          <w:p w14:paraId="39E1812D" w14:textId="77777777" w:rsidR="00D64BD5" w:rsidRPr="00714FB5" w:rsidRDefault="00D64BD5" w:rsidP="00EB6F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 xml:space="preserve">（電話：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C3A95">
              <w:rPr>
                <w:rFonts w:ascii="ＭＳ 明朝" w:eastAsia="ＭＳ 明朝" w:hAnsi="ＭＳ 明朝" w:hint="eastAsia"/>
                <w:sz w:val="24"/>
              </w:rPr>
              <w:t>－　　　　－　　　　）</w:t>
            </w:r>
          </w:p>
        </w:tc>
      </w:tr>
      <w:tr w:rsidR="00D64BD5" w:rsidRPr="00714FB5" w14:paraId="1B35C0C6" w14:textId="77777777" w:rsidTr="00D64BD5">
        <w:trPr>
          <w:jc w:val="center"/>
        </w:trPr>
        <w:tc>
          <w:tcPr>
            <w:tcW w:w="912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FDD34" w14:textId="77777777" w:rsidR="00D64BD5" w:rsidRPr="00714FB5" w:rsidRDefault="00D64BD5" w:rsidP="00EB6F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2E9" w:rsidRPr="00714FB5" w14:paraId="142C154E" w14:textId="77777777" w:rsidTr="00EB6F04">
        <w:trPr>
          <w:jc w:val="center"/>
        </w:trPr>
        <w:tc>
          <w:tcPr>
            <w:tcW w:w="912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8313E33" w14:textId="4AAC0A21" w:rsidR="000832E9" w:rsidRPr="00D64BD5" w:rsidRDefault="000832E9" w:rsidP="0027738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BD5">
              <w:rPr>
                <w:rFonts w:ascii="ＭＳ 明朝" w:eastAsia="ＭＳ 明朝" w:hAnsi="ＭＳ 明朝" w:hint="eastAsia"/>
                <w:sz w:val="24"/>
                <w:szCs w:val="24"/>
              </w:rPr>
              <w:t>京都市空き家等の</w:t>
            </w:r>
            <w:r w:rsidR="00B27A1B">
              <w:rPr>
                <w:rFonts w:ascii="ＭＳ 明朝" w:eastAsia="ＭＳ 明朝" w:hAnsi="ＭＳ 明朝" w:hint="eastAsia"/>
                <w:sz w:val="24"/>
                <w:szCs w:val="24"/>
              </w:rPr>
              <w:t>活用・流通</w:t>
            </w:r>
            <w:r w:rsidR="00013013">
              <w:rPr>
                <w:rFonts w:ascii="ＭＳ 明朝" w:eastAsia="ＭＳ 明朝" w:hAnsi="ＭＳ 明朝" w:hint="eastAsia"/>
                <w:sz w:val="24"/>
                <w:szCs w:val="24"/>
              </w:rPr>
              <w:t>（敷地活用）</w:t>
            </w:r>
            <w:r w:rsidRPr="00D64BD5">
              <w:rPr>
                <w:rFonts w:ascii="ＭＳ 明朝" w:eastAsia="ＭＳ 明朝" w:hAnsi="ＭＳ 明朝" w:hint="eastAsia"/>
                <w:sz w:val="24"/>
                <w:szCs w:val="24"/>
              </w:rPr>
              <w:t>補助金交付要綱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27738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条第３項の</w:t>
            </w:r>
            <w:r w:rsidRPr="00D64BD5">
              <w:rPr>
                <w:rFonts w:ascii="ＭＳ 明朝" w:eastAsia="ＭＳ 明朝" w:hAnsi="ＭＳ 明朝" w:hint="eastAsia"/>
                <w:sz w:val="24"/>
                <w:szCs w:val="24"/>
              </w:rPr>
              <w:t>規定により</w:t>
            </w:r>
            <w:r w:rsidR="00CA2033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D64BD5">
              <w:rPr>
                <w:rFonts w:ascii="ＭＳ 明朝" w:eastAsia="ＭＳ 明朝" w:hAnsi="ＭＳ 明朝" w:hint="eastAsia"/>
                <w:sz w:val="24"/>
                <w:szCs w:val="24"/>
              </w:rPr>
              <w:t>補助事業</w:t>
            </w:r>
            <w:r w:rsidRPr="00D64BD5">
              <w:rPr>
                <w:rFonts w:ascii="ＭＳ 明朝" w:eastAsia="ＭＳ 明朝" w:hAnsi="ＭＳ 明朝"/>
                <w:sz w:val="24"/>
                <w:szCs w:val="24"/>
              </w:rPr>
              <w:t>を</w:t>
            </w:r>
            <w:r w:rsidRPr="00D64BD5">
              <w:rPr>
                <w:rFonts w:ascii="ＭＳ 明朝" w:eastAsia="ＭＳ 明朝" w:hAnsi="ＭＳ 明朝" w:hint="eastAsia"/>
                <w:sz w:val="24"/>
                <w:szCs w:val="24"/>
              </w:rPr>
              <w:t>休止し</w:t>
            </w:r>
            <w:r w:rsidR="00CA2033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D64BD5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D64BD5">
              <w:rPr>
                <w:rFonts w:ascii="ＭＳ 明朝" w:eastAsia="ＭＳ 明朝" w:hAnsi="ＭＳ 明朝"/>
                <w:sz w:val="24"/>
                <w:szCs w:val="24"/>
              </w:rPr>
              <w:t>廃止する旨</w:t>
            </w:r>
            <w:r w:rsidRPr="00D64BD5">
              <w:rPr>
                <w:rFonts w:ascii="ＭＳ 明朝" w:eastAsia="ＭＳ 明朝" w:hAnsi="ＭＳ 明朝" w:hint="eastAsia"/>
                <w:sz w:val="24"/>
                <w:szCs w:val="24"/>
              </w:rPr>
              <w:t>を報告します。</w:t>
            </w:r>
          </w:p>
        </w:tc>
      </w:tr>
      <w:tr w:rsidR="00D64BD5" w:rsidRPr="00714FB5" w14:paraId="7BC1FF2D" w14:textId="77777777" w:rsidTr="00E61534">
        <w:tblPrEx>
          <w:tblLook w:val="01E0" w:firstRow="1" w:lastRow="1" w:firstColumn="1" w:lastColumn="1" w:noHBand="0" w:noVBand="0"/>
        </w:tblPrEx>
        <w:trPr>
          <w:trHeight w:val="623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241CF068" w14:textId="77777777" w:rsidR="00D64BD5" w:rsidRPr="00714FB5" w:rsidRDefault="00D64BD5" w:rsidP="00EB6F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交付決定通知書</w:t>
            </w:r>
          </w:p>
          <w:p w14:paraId="053F7AFC" w14:textId="77777777" w:rsidR="00D64BD5" w:rsidRPr="00714FB5" w:rsidRDefault="00D64BD5" w:rsidP="00EB6F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年月日及び番号</w:t>
            </w:r>
          </w:p>
        </w:tc>
        <w:tc>
          <w:tcPr>
            <w:tcW w:w="6431" w:type="dxa"/>
            <w:gridSpan w:val="2"/>
            <w:tcBorders>
              <w:left w:val="single" w:sz="4" w:space="0" w:color="auto"/>
            </w:tcBorders>
            <w:vAlign w:val="center"/>
          </w:tcPr>
          <w:p w14:paraId="6F5DC7AC" w14:textId="77777777" w:rsidR="00D64BD5" w:rsidRPr="00714FB5" w:rsidRDefault="00D64BD5" w:rsidP="00EB6F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6760">
              <w:rPr>
                <w:rFonts w:ascii="ＭＳ 明朝" w:eastAsia="ＭＳ 明朝" w:hAnsi="ＭＳ 明朝" w:hint="eastAsia"/>
                <w:sz w:val="24"/>
                <w:szCs w:val="24"/>
              </w:rPr>
              <w:t>京都市指令都住政第　　号</w:t>
            </w:r>
          </w:p>
        </w:tc>
      </w:tr>
      <w:tr w:rsidR="00D64BD5" w:rsidRPr="00714FB5" w14:paraId="043A91D4" w14:textId="77777777" w:rsidTr="00E61534">
        <w:tblPrEx>
          <w:tblLook w:val="01E0" w:firstRow="1" w:lastRow="1" w:firstColumn="1" w:lastColumn="1" w:noHBand="0" w:noVBand="0"/>
        </w:tblPrEx>
        <w:trPr>
          <w:trHeight w:val="623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5C675E8D" w14:textId="77777777" w:rsidR="00D64BD5" w:rsidRPr="00714FB5" w:rsidRDefault="00D64BD5" w:rsidP="00EB6F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B3900">
              <w:rPr>
                <w:rFonts w:ascii="ＭＳ 明朝" w:eastAsia="ＭＳ 明朝" w:hAnsi="ＭＳ 明朝" w:hint="eastAsia"/>
                <w:sz w:val="24"/>
                <w:szCs w:val="24"/>
              </w:rPr>
              <w:t>補助事業変更承認通知書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年月日及び番号</w:t>
            </w:r>
          </w:p>
        </w:tc>
        <w:tc>
          <w:tcPr>
            <w:tcW w:w="6431" w:type="dxa"/>
            <w:gridSpan w:val="2"/>
            <w:tcBorders>
              <w:left w:val="single" w:sz="4" w:space="0" w:color="auto"/>
            </w:tcBorders>
            <w:vAlign w:val="center"/>
          </w:tcPr>
          <w:p w14:paraId="04A33525" w14:textId="77777777" w:rsidR="00D64BD5" w:rsidRPr="00714FB5" w:rsidRDefault="00D64BD5" w:rsidP="00EB6F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6760">
              <w:rPr>
                <w:rFonts w:ascii="ＭＳ 明朝" w:eastAsia="ＭＳ 明朝" w:hAnsi="ＭＳ 明朝" w:hint="eastAsia"/>
                <w:sz w:val="24"/>
                <w:szCs w:val="24"/>
              </w:rPr>
              <w:t>京都市指令都住政第　　号</w:t>
            </w:r>
          </w:p>
        </w:tc>
      </w:tr>
      <w:tr w:rsidR="00D64BD5" w:rsidRPr="00714FB5" w14:paraId="263133A7" w14:textId="77777777" w:rsidTr="00313BC0">
        <w:tblPrEx>
          <w:tblLook w:val="01E0" w:firstRow="1" w:lastRow="1" w:firstColumn="1" w:lastColumn="1" w:noHBand="0" w:noVBand="0"/>
        </w:tblPrEx>
        <w:trPr>
          <w:trHeight w:val="2935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55F92D22" w14:textId="5C215092" w:rsidR="00D64BD5" w:rsidRPr="00E61534" w:rsidRDefault="00E61534" w:rsidP="00EB6F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61534">
              <w:rPr>
                <w:rFonts w:ascii="ＭＳ 明朝" w:eastAsia="ＭＳ 明朝" w:hAnsi="ＭＳ 明朝" w:hint="eastAsia"/>
                <w:sz w:val="24"/>
                <w:szCs w:val="24"/>
              </w:rPr>
              <w:t>中止又は廃止の理由</w:t>
            </w:r>
          </w:p>
        </w:tc>
        <w:tc>
          <w:tcPr>
            <w:tcW w:w="6431" w:type="dxa"/>
            <w:gridSpan w:val="2"/>
            <w:tcBorders>
              <w:left w:val="single" w:sz="4" w:space="0" w:color="auto"/>
            </w:tcBorders>
            <w:vAlign w:val="center"/>
          </w:tcPr>
          <w:p w14:paraId="53455741" w14:textId="63AC839E" w:rsidR="00D64BD5" w:rsidRPr="00714FB5" w:rsidRDefault="00D64BD5" w:rsidP="00EB6F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30DFFF" w14:textId="77777777" w:rsidR="00D64BD5" w:rsidRPr="00CE409C" w:rsidRDefault="00D64BD5" w:rsidP="00CE409C">
      <w:pPr>
        <w:rPr>
          <w:rFonts w:ascii="ＭＳ 明朝" w:eastAsia="ＭＳ 明朝" w:hAnsi="ＭＳ 明朝"/>
        </w:rPr>
      </w:pPr>
    </w:p>
    <w:p w14:paraId="5126554A" w14:textId="6138DDBB" w:rsidR="00C87203" w:rsidRDefault="00C87203" w:rsidP="0096694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C87203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9765C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2025-03-24T07:19:00Z</dcterms:modified>
</cp:coreProperties>
</file>