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調査同意書"/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2C27BA77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217C130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" fillcolor="white [3201]" stroked="f" strokeweight=".5pt">
                <v:textbox>
                  <w:txbxContent>
                    <w:p w14:paraId="00208C78" w14:textId="3217C130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0E7BE21D" w:rsidR="002C36F6" w:rsidRDefault="002C36F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B1DA0">
        <w:rPr>
          <w:rFonts w:ascii="ＭＳ 明朝" w:eastAsia="ＭＳ 明朝" w:hAnsi="ＭＳ 明朝" w:hint="eastAsia"/>
        </w:rPr>
        <w:t>新たな空き家利活用促進業務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77777777" w:rsidR="00850650" w:rsidRPr="001B1DA0" w:rsidRDefault="00850650" w:rsidP="002C36F6">
      <w:pPr>
        <w:rPr>
          <w:rFonts w:ascii="ＭＳ 明朝" w:eastAsia="ＭＳ 明朝" w:hAnsi="ＭＳ 明朝"/>
        </w:rPr>
      </w:pPr>
    </w:p>
    <w:sectPr w:rsidR="00850650" w:rsidRPr="001B1DA0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2022-07-26T05:59:00Z</cp:lastPrinted>
  <dcterms:created xsi:type="dcterms:W3CDTF">2022-07-26T05:42:00Z</dcterms:created>
  <dcterms:modified xsi:type="dcterms:W3CDTF">2022-07-26T05:59:00Z</dcterms:modified>
</cp:coreProperties>
</file>