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7324" w14:textId="2F7B87DB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６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号様式（第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</w:t>
      </w:r>
      <w:r w:rsidR="00D842AC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２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第１項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関係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）</w:t>
      </w:r>
    </w:p>
    <w:p w14:paraId="33B4CB53" w14:textId="77777777" w:rsidR="00D65D94" w:rsidRPr="00A853E9" w:rsidRDefault="00D65D94" w:rsidP="00D65D94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低炭素建築物新築等計画の認定申請取下げ届</w:t>
      </w:r>
      <w:proofErr w:type="spellEnd"/>
    </w:p>
    <w:p w14:paraId="39E8FF2D" w14:textId="77777777" w:rsidR="00D65D94" w:rsidRPr="00A853E9" w:rsidRDefault="00D65D94" w:rsidP="00D65D94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年　　月　　日　　</w:t>
      </w:r>
    </w:p>
    <w:p w14:paraId="3A924664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あて先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）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京都市長</w:t>
      </w:r>
    </w:p>
    <w:p w14:paraId="18A32ED1" w14:textId="77777777" w:rsidR="00D65D94" w:rsidRPr="00A853E9" w:rsidRDefault="00D65D94" w:rsidP="00D65D94">
      <w:pPr>
        <w:ind w:leftChars="2000" w:left="4200" w:right="1000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申請者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の住所又は</w:t>
      </w:r>
      <w:proofErr w:type="spellEnd"/>
    </w:p>
    <w:p w14:paraId="4747BC27" w14:textId="77777777" w:rsidR="00D65D94" w:rsidRPr="00A853E9" w:rsidRDefault="00D65D94" w:rsidP="00D65D94">
      <w:pPr>
        <w:ind w:leftChars="2000" w:left="4200" w:right="1000"/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主たる事務所の所在地</w:t>
      </w:r>
      <w:proofErr w:type="spellEnd"/>
    </w:p>
    <w:p w14:paraId="2609EECC" w14:textId="7915E01B" w:rsidR="00D65D94" w:rsidRPr="00A853E9" w:rsidRDefault="00D65D94" w:rsidP="00D65D94">
      <w:pPr>
        <w:ind w:leftChars="2000" w:left="4200" w:right="424"/>
        <w:jc w:val="lef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>申請者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の氏名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>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　　　　　　　　　　　</w:t>
      </w:r>
    </w:p>
    <w:p w14:paraId="661ADEA6" w14:textId="77777777" w:rsidR="00D65D94" w:rsidRPr="00A853E9" w:rsidRDefault="00D65D94" w:rsidP="00D65D94">
      <w:pPr>
        <w:ind w:leftChars="2000" w:left="4200"/>
        <w:rPr>
          <w:rFonts w:ascii="ＭＳ 明朝" w:hAnsi="ＭＳ 明朝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hint="eastAsia"/>
          <w:kern w:val="0"/>
          <w:sz w:val="20"/>
          <w:szCs w:val="20"/>
          <w:lang w:val="x-none"/>
        </w:rPr>
        <w:t>名称及び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0"/>
          <w:lang w:val="x-none" w:eastAsia="x-none"/>
        </w:rPr>
        <w:t>代表者の氏名</w:t>
      </w:r>
      <w:proofErr w:type="spellEnd"/>
    </w:p>
    <w:p w14:paraId="2FDC7EA4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zh-CN"/>
        </w:rPr>
      </w:pPr>
    </w:p>
    <w:p w14:paraId="38F3287A" w14:textId="21E31223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下記の認定の申請を取り下げますので</w:t>
      </w:r>
      <w:r w:rsidR="003E0A62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京都市低炭素建築物新築等計画の認定等に関する要綱第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</w:t>
      </w:r>
      <w:r w:rsidR="00D842AC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２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第１項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の規定に基づき届け出ます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。</w:t>
      </w:r>
    </w:p>
    <w:p w14:paraId="6364B46C" w14:textId="77777777" w:rsidR="00D65D94" w:rsidRPr="00A853E9" w:rsidRDefault="00D65D94" w:rsidP="00D65D94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記</w:t>
      </w:r>
    </w:p>
    <w:p w14:paraId="296A86DA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zh-TW"/>
        </w:rPr>
      </w:pPr>
    </w:p>
    <w:p w14:paraId="76C41715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zh-TW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１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 xml:space="preserve">　申請年月日　　　　　　年　　　月　　　日</w:t>
      </w:r>
    </w:p>
    <w:p w14:paraId="5BB6822E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zh-TW"/>
        </w:rPr>
      </w:pPr>
    </w:p>
    <w:p w14:paraId="03ACFACD" w14:textId="77777777" w:rsidR="00D65D94" w:rsidRPr="00A853E9" w:rsidRDefault="00D65D94" w:rsidP="00D65D94">
      <w:pPr>
        <w:jc w:val="lef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２　確認の特例（都市の低炭素化の促進に関する法律第５４条第２項（同法第５５条第２項において準用する場合を含む。）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に基づく申出）の有無</w:t>
      </w:r>
      <w:proofErr w:type="spellEnd"/>
    </w:p>
    <w:p w14:paraId="1E1E4704" w14:textId="77777777" w:rsidR="00D65D94" w:rsidRPr="00A853E9" w:rsidRDefault="00D65D94" w:rsidP="00D65D94">
      <w:pPr>
        <w:jc w:val="lef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有　　　　　無</w:t>
      </w:r>
    </w:p>
    <w:p w14:paraId="0A97354E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65E4A46F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３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申請に係る建築物の位置</w:t>
      </w:r>
      <w:proofErr w:type="spellEnd"/>
    </w:p>
    <w:p w14:paraId="0F8531E2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03D772BD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    京都市　　　　　区</w:t>
      </w:r>
    </w:p>
    <w:p w14:paraId="7B5962A5" w14:textId="77777777" w:rsidR="00D65D94" w:rsidRPr="00A853E9" w:rsidRDefault="00D65D94" w:rsidP="00D65D94">
      <w:pPr>
        <w:rPr>
          <w:rFonts w:ascii="ＭＳ 明朝" w:hAnsi="ＭＳ 明朝" w:cs="ＭＳ ゴシック"/>
          <w:color w:val="FF0000"/>
          <w:kern w:val="0"/>
          <w:sz w:val="20"/>
          <w:szCs w:val="21"/>
          <w:u w:val="single"/>
          <w:lang w:val="x-none"/>
        </w:rPr>
      </w:pPr>
    </w:p>
    <w:p w14:paraId="2F2A57AB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４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取下げ理由</w:t>
      </w:r>
      <w:proofErr w:type="spellEnd"/>
    </w:p>
    <w:p w14:paraId="0671FB30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5DBE1F87" w14:textId="77777777" w:rsidR="00D65D94" w:rsidRPr="00A853E9" w:rsidRDefault="00D65D94" w:rsidP="00D65D94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D65D94" w:rsidRPr="00A853E9" w14:paraId="0B84FE9A" w14:textId="77777777" w:rsidTr="00EA19D6">
        <w:trPr>
          <w:trHeight w:val="409"/>
        </w:trPr>
        <w:tc>
          <w:tcPr>
            <w:tcW w:w="2595" w:type="dxa"/>
            <w:vAlign w:val="center"/>
          </w:tcPr>
          <w:p w14:paraId="61CC55A2" w14:textId="77777777" w:rsidR="00D65D94" w:rsidRPr="00A853E9" w:rsidRDefault="00D65D94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※　　</w:t>
            </w:r>
            <w:proofErr w:type="spellStart"/>
            <w:r w:rsidRPr="00D65D94">
              <w:rPr>
                <w:rFonts w:ascii="ＭＳ 明朝" w:hAnsi="ＭＳ 明朝" w:cs="ＭＳ ゴシック" w:hint="eastAsia"/>
                <w:spacing w:val="165"/>
                <w:kern w:val="0"/>
                <w:szCs w:val="21"/>
                <w:fitText w:val="1290" w:id="-1835351296"/>
                <w:lang w:val="x-none" w:eastAsia="x-none"/>
              </w:rPr>
              <w:t>受付</w:t>
            </w:r>
            <w:r w:rsidRPr="00D65D94">
              <w:rPr>
                <w:rFonts w:ascii="ＭＳ 明朝" w:hAnsi="ＭＳ 明朝" w:cs="ＭＳ ゴシック" w:hint="eastAsia"/>
                <w:kern w:val="0"/>
                <w:szCs w:val="21"/>
                <w:fitText w:val="1290" w:id="-1835351296"/>
                <w:lang w:val="x-none" w:eastAsia="x-none"/>
              </w:rPr>
              <w:t>欄</w:t>
            </w:r>
            <w:proofErr w:type="spellEnd"/>
          </w:p>
        </w:tc>
        <w:tc>
          <w:tcPr>
            <w:tcW w:w="6564" w:type="dxa"/>
            <w:vAlign w:val="center"/>
          </w:tcPr>
          <w:p w14:paraId="76FE0EA6" w14:textId="77777777" w:rsidR="00D65D94" w:rsidRPr="00A853E9" w:rsidRDefault="00D65D94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※　備　考</w:t>
            </w:r>
          </w:p>
        </w:tc>
      </w:tr>
      <w:tr w:rsidR="00D65D94" w:rsidRPr="00A853E9" w14:paraId="4C9CB49F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08281D03" w14:textId="77777777" w:rsidR="00D65D94" w:rsidRPr="00A853E9" w:rsidRDefault="00D65D94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　　年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/>
              </w:rPr>
              <w:t xml:space="preserve"> 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月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/>
              </w:rPr>
              <w:t xml:space="preserve"> 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日</w:t>
            </w:r>
          </w:p>
        </w:tc>
        <w:tc>
          <w:tcPr>
            <w:tcW w:w="6564" w:type="dxa"/>
            <w:vMerge w:val="restart"/>
          </w:tcPr>
          <w:p w14:paraId="05ED9F03" w14:textId="77777777" w:rsidR="00D65D94" w:rsidRPr="00A853E9" w:rsidRDefault="00D65D94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07F9DBEF" w14:textId="77777777" w:rsidR="00D65D94" w:rsidRPr="00A853E9" w:rsidRDefault="00D65D94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177708E3" w14:textId="77777777" w:rsidR="00D65D94" w:rsidRPr="00A853E9" w:rsidRDefault="00D65D94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</w:p>
        </w:tc>
      </w:tr>
      <w:tr w:rsidR="00D65D94" w:rsidRPr="00A853E9" w14:paraId="601A1B45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32CA0E88" w14:textId="77777777" w:rsidR="00D65D94" w:rsidRPr="00A853E9" w:rsidRDefault="00D65D94" w:rsidP="00EA19D6">
            <w:pPr>
              <w:rPr>
                <w:rFonts w:ascii="ＭＳ 明朝" w:hAnsi="ＭＳ 明朝" w:cs="ＭＳ ゴシック"/>
                <w:szCs w:val="21"/>
                <w:lang w:val="x-none" w:eastAsia="zh-CN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第　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－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　　　号</w:t>
            </w:r>
          </w:p>
        </w:tc>
        <w:tc>
          <w:tcPr>
            <w:tcW w:w="6564" w:type="dxa"/>
            <w:vMerge/>
          </w:tcPr>
          <w:p w14:paraId="0C9C37EC" w14:textId="77777777" w:rsidR="00D65D94" w:rsidRPr="00A853E9" w:rsidRDefault="00D65D94" w:rsidP="00EA19D6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D65D94" w:rsidRPr="00A853E9" w14:paraId="3FA6A169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64950B4B" w14:textId="77777777" w:rsidR="00D65D94" w:rsidRPr="00A853E9" w:rsidRDefault="00D65D94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proofErr w:type="spellStart"/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担当</w:t>
            </w:r>
            <w:r w:rsidRPr="006C7D9D">
              <w:rPr>
                <w:rFonts w:ascii="ＭＳ 明朝" w:hAnsi="ＭＳ 明朝" w:cs="ＭＳ ゴシック" w:hint="eastAsia"/>
                <w:szCs w:val="21"/>
                <w:lang w:val="x-none"/>
              </w:rPr>
              <w:t>氏名</w:t>
            </w:r>
            <w:proofErr w:type="spellEnd"/>
          </w:p>
        </w:tc>
        <w:tc>
          <w:tcPr>
            <w:tcW w:w="6564" w:type="dxa"/>
            <w:vMerge/>
          </w:tcPr>
          <w:p w14:paraId="44DF254C" w14:textId="77777777" w:rsidR="00D65D94" w:rsidRPr="00A853E9" w:rsidRDefault="00D65D94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</w:tc>
      </w:tr>
    </w:tbl>
    <w:p w14:paraId="768B19F3" w14:textId="77777777" w:rsidR="00D65D94" w:rsidRPr="00A853E9" w:rsidRDefault="00D65D94" w:rsidP="00D65D94">
      <w:pPr>
        <w:jc w:val="left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（注意）１　※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印欄は記入しないでください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516F7331" w14:textId="4C14B310" w:rsidR="00D65D94" w:rsidRPr="00A853E9" w:rsidRDefault="00D65D94" w:rsidP="00D65D94">
      <w:pPr>
        <w:ind w:firstLineChars="400" w:firstLine="800"/>
        <w:jc w:val="left"/>
        <w:rPr>
          <w:rFonts w:ascii="ＭＳ 明朝" w:hAnsi="Courier New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２　</w:t>
      </w:r>
      <w:r w:rsidRPr="00A853E9">
        <w:rPr>
          <w:rFonts w:ascii="ＭＳ 明朝" w:hAnsi="ＭＳ 明朝" w:hint="eastAsia"/>
          <w:kern w:val="0"/>
          <w:sz w:val="20"/>
          <w:szCs w:val="21"/>
          <w:lang w:val="x-none"/>
        </w:rPr>
        <w:t>申請者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が法人である場合は</w:t>
      </w:r>
      <w:r w:rsidR="003E0A62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代表者の氏名を併せて記載してください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30B6D9A4" w14:textId="77777777" w:rsidR="00D72C03" w:rsidRPr="00D65D94" w:rsidRDefault="00D72C03" w:rsidP="00D65D94">
      <w:pPr>
        <w:rPr>
          <w:lang w:val="x-none"/>
        </w:rPr>
      </w:pPr>
    </w:p>
    <w:sectPr w:rsidR="00D72C03" w:rsidRPr="00D65D94" w:rsidSect="00F65AA3">
      <w:pgSz w:w="11906" w:h="16838" w:code="9"/>
      <w:pgMar w:top="851" w:right="1077" w:bottom="851" w:left="1077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97E9" w14:textId="77777777" w:rsidR="001A3585" w:rsidRDefault="001A3585" w:rsidP="00973C13">
      <w:r>
        <w:separator/>
      </w:r>
    </w:p>
  </w:endnote>
  <w:endnote w:type="continuationSeparator" w:id="0">
    <w:p w14:paraId="2305A0FC" w14:textId="77777777" w:rsidR="001A3585" w:rsidRDefault="001A35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65B0" w14:textId="77777777" w:rsidR="001A3585" w:rsidRDefault="001A3585" w:rsidP="00973C13">
      <w:r>
        <w:separator/>
      </w:r>
    </w:p>
  </w:footnote>
  <w:footnote w:type="continuationSeparator" w:id="0">
    <w:p w14:paraId="69563A53" w14:textId="77777777" w:rsidR="001A3585" w:rsidRDefault="001A358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A3"/>
    <w:rsid w:val="000B6795"/>
    <w:rsid w:val="001A3585"/>
    <w:rsid w:val="003651B3"/>
    <w:rsid w:val="003E0A62"/>
    <w:rsid w:val="006C7D9D"/>
    <w:rsid w:val="007F1299"/>
    <w:rsid w:val="008436C6"/>
    <w:rsid w:val="009229FD"/>
    <w:rsid w:val="00973C13"/>
    <w:rsid w:val="00976C31"/>
    <w:rsid w:val="009B2953"/>
    <w:rsid w:val="009E4A04"/>
    <w:rsid w:val="00D65D94"/>
    <w:rsid w:val="00D72C03"/>
    <w:rsid w:val="00D842AC"/>
    <w:rsid w:val="00EE77C4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68EC6"/>
  <w15:chartTrackingRefBased/>
  <w15:docId w15:val="{DAE7A9AF-23C0-4BBF-B9C3-9396DEC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2025-03-26T06:46:00Z</dcterms:created>
  <dcterms:modified xsi:type="dcterms:W3CDTF">2025-03-26T06:50:00Z</dcterms:modified>
</cp:coreProperties>
</file>