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FB31" w14:textId="4F3BABF2" w:rsidR="00293716" w:rsidRPr="00293716" w:rsidRDefault="00F12D8F" w:rsidP="00293716">
      <w:pPr>
        <w:jc w:val="center"/>
        <w:rPr>
          <w:sz w:val="44"/>
          <w:szCs w:val="44"/>
        </w:rPr>
      </w:pPr>
      <w:r>
        <w:rPr>
          <w:noProof/>
        </w:rPr>
        <w:pict w14:anchorId="0AE24AD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61" type="#_x0000_t202" style="position:absolute;left:0;text-align:left;margin-left:402.4pt;margin-top:-.2pt;width:51.4pt;height:19.6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">
            <v:textbox inset="5.85pt,.7pt,5.85pt,.7pt">
              <w:txbxContent>
                <w:p w14:paraId="13C5AAE1" w14:textId="77777777" w:rsidR="00F12D8F" w:rsidRDefault="00F12D8F" w:rsidP="00F12D8F">
                  <w:pPr>
                    <w:ind w:rightChars="-50" w:right="-105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様式15</w:t>
                  </w:r>
                </w:p>
              </w:txbxContent>
            </v:textbox>
          </v:shape>
        </w:pict>
      </w:r>
      <w:r w:rsidR="00293716" w:rsidRPr="00F12D8F">
        <w:rPr>
          <w:rFonts w:hint="eastAsia"/>
          <w:spacing w:val="165"/>
          <w:kern w:val="0"/>
          <w:sz w:val="44"/>
          <w:szCs w:val="44"/>
          <w:fitText w:val="3520" w:id="101527552"/>
        </w:rPr>
        <w:t>是正計画</w:t>
      </w:r>
      <w:r w:rsidR="00293716" w:rsidRPr="00F12D8F">
        <w:rPr>
          <w:rFonts w:hint="eastAsia"/>
          <w:kern w:val="0"/>
          <w:sz w:val="44"/>
          <w:szCs w:val="44"/>
          <w:fitText w:val="3520" w:id="101527552"/>
        </w:rPr>
        <w:t>書</w:t>
      </w:r>
    </w:p>
    <w:p w14:paraId="32EA2C91" w14:textId="77777777" w:rsidR="00293716" w:rsidRDefault="00293716">
      <w:pPr>
        <w:rPr>
          <w:sz w:val="24"/>
          <w:szCs w:val="24"/>
        </w:rPr>
      </w:pPr>
    </w:p>
    <w:p w14:paraId="5CBC7F21" w14:textId="77777777" w:rsidR="00293716" w:rsidRDefault="0073213E" w:rsidP="0029371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9371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93716">
        <w:rPr>
          <w:rFonts w:hint="eastAsia"/>
          <w:sz w:val="24"/>
          <w:szCs w:val="24"/>
        </w:rPr>
        <w:t>月　　日</w:t>
      </w:r>
    </w:p>
    <w:p w14:paraId="466607A1" w14:textId="77777777" w:rsidR="00293716" w:rsidRDefault="00293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B4AD2">
        <w:rPr>
          <w:rFonts w:hint="eastAsia"/>
          <w:sz w:val="24"/>
          <w:szCs w:val="24"/>
        </w:rPr>
        <w:t>宛</w:t>
      </w:r>
      <w:r w:rsidR="00A75C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先）京都市長</w:t>
      </w:r>
    </w:p>
    <w:p w14:paraId="533F81E1" w14:textId="77777777" w:rsidR="00293716" w:rsidRDefault="00293716">
      <w:pPr>
        <w:rPr>
          <w:sz w:val="24"/>
          <w:szCs w:val="24"/>
        </w:rPr>
      </w:pPr>
    </w:p>
    <w:p w14:paraId="46667F23" w14:textId="77777777" w:rsidR="00293716" w:rsidRDefault="00293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D64153">
        <w:rPr>
          <w:rFonts w:ascii="ＭＳ ゴシック" w:eastAsia="ＭＳ ゴシック" w:hAnsi="ＭＳ ゴシック" w:hint="eastAsia"/>
          <w:sz w:val="24"/>
          <w:szCs w:val="24"/>
        </w:rPr>
        <w:t>申請者の住所</w:t>
      </w:r>
      <w:r w:rsidR="00FB4507">
        <w:rPr>
          <w:rFonts w:hint="eastAsia"/>
          <w:sz w:val="20"/>
          <w:szCs w:val="20"/>
        </w:rPr>
        <w:t>（法人にあ</w:t>
      </w:r>
      <w:r w:rsidRPr="00293716">
        <w:rPr>
          <w:rFonts w:hint="eastAsia"/>
          <w:sz w:val="20"/>
          <w:szCs w:val="20"/>
        </w:rPr>
        <w:t>っては</w:t>
      </w:r>
      <w:r w:rsidR="00B8488B">
        <w:rPr>
          <w:rFonts w:hint="eastAsia"/>
          <w:sz w:val="20"/>
          <w:szCs w:val="20"/>
        </w:rPr>
        <w:t>、</w:t>
      </w:r>
      <w:r w:rsidRPr="00293716">
        <w:rPr>
          <w:rFonts w:hint="eastAsia"/>
          <w:sz w:val="20"/>
          <w:szCs w:val="20"/>
        </w:rPr>
        <w:t>主たる事務所の所在地）</w:t>
      </w:r>
    </w:p>
    <w:p w14:paraId="652838DB" w14:textId="77777777" w:rsidR="00293716" w:rsidRDefault="00293716">
      <w:pPr>
        <w:rPr>
          <w:sz w:val="24"/>
          <w:szCs w:val="24"/>
        </w:rPr>
      </w:pPr>
    </w:p>
    <w:p w14:paraId="531A0CEA" w14:textId="77777777" w:rsidR="00293716" w:rsidRPr="0073213E" w:rsidRDefault="00CB7175" w:rsidP="00EF53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F12D8F">
        <w:rPr>
          <w:noProof/>
          <w:sz w:val="24"/>
          <w:szCs w:val="24"/>
        </w:rPr>
        <w:pict w14:anchorId="25B95E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143.7pt;margin-top:15.5pt;width:276.75pt;height:0;z-index:251653632;mso-position-horizontal-relative:text;mso-position-vertical-relative:text" o:connectortype="straight"/>
        </w:pict>
      </w:r>
    </w:p>
    <w:p w14:paraId="296E414E" w14:textId="77777777" w:rsidR="00CB7175" w:rsidRDefault="00CB7175" w:rsidP="00EF537C">
      <w:pPr>
        <w:jc w:val="left"/>
        <w:rPr>
          <w:sz w:val="24"/>
          <w:szCs w:val="24"/>
        </w:rPr>
      </w:pPr>
    </w:p>
    <w:p w14:paraId="05CC0E14" w14:textId="77777777" w:rsidR="00293716" w:rsidRDefault="00293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0044C659" w14:textId="77777777" w:rsidR="00293716" w:rsidRDefault="00293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D64153">
        <w:rPr>
          <w:rFonts w:ascii="ＭＳ ゴシック" w:eastAsia="ＭＳ ゴシック" w:hAnsi="ＭＳ ゴシック" w:hint="eastAsia"/>
          <w:sz w:val="24"/>
          <w:szCs w:val="24"/>
        </w:rPr>
        <w:t>申請者の氏名</w:t>
      </w:r>
      <w:r w:rsidR="00FB4507">
        <w:rPr>
          <w:rFonts w:hint="eastAsia"/>
          <w:sz w:val="20"/>
          <w:szCs w:val="20"/>
        </w:rPr>
        <w:t>（法人にあ</w:t>
      </w:r>
      <w:r w:rsidRPr="00293716">
        <w:rPr>
          <w:rFonts w:hint="eastAsia"/>
          <w:sz w:val="20"/>
          <w:szCs w:val="20"/>
        </w:rPr>
        <w:t>っては</w:t>
      </w:r>
      <w:r w:rsidR="00B8488B">
        <w:rPr>
          <w:rFonts w:hint="eastAsia"/>
          <w:sz w:val="20"/>
          <w:szCs w:val="20"/>
        </w:rPr>
        <w:t>、</w:t>
      </w:r>
      <w:r w:rsidRPr="00293716">
        <w:rPr>
          <w:rFonts w:hint="eastAsia"/>
          <w:sz w:val="20"/>
          <w:szCs w:val="20"/>
        </w:rPr>
        <w:t>名称及び代表者名）</w:t>
      </w:r>
    </w:p>
    <w:p w14:paraId="6979F6D5" w14:textId="77777777" w:rsidR="00293716" w:rsidRDefault="00293716" w:rsidP="00646EAC">
      <w:pPr>
        <w:snapToGrid w:val="0"/>
        <w:spacing w:line="1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646EAC">
        <w:rPr>
          <w:rFonts w:hint="eastAsia"/>
          <w:sz w:val="24"/>
          <w:szCs w:val="24"/>
        </w:rPr>
        <w:t xml:space="preserve">　</w:t>
      </w:r>
    </w:p>
    <w:p w14:paraId="06FF338F" w14:textId="77777777" w:rsidR="00646EAC" w:rsidRDefault="00293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14:paraId="07699F36" w14:textId="77777777" w:rsidR="00293716" w:rsidRDefault="00CB71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46EAC">
        <w:rPr>
          <w:rFonts w:hint="eastAsia"/>
          <w:sz w:val="24"/>
          <w:szCs w:val="24"/>
        </w:rPr>
        <w:t xml:space="preserve">　　　　　　　　　　　　</w:t>
      </w:r>
      <w:r w:rsidR="00293716">
        <w:rPr>
          <w:rFonts w:hint="eastAsia"/>
          <w:sz w:val="24"/>
          <w:szCs w:val="24"/>
        </w:rPr>
        <w:t xml:space="preserve">　　　　　　　　　</w:t>
      </w:r>
    </w:p>
    <w:p w14:paraId="7A0D9F2C" w14:textId="77777777" w:rsidR="00293716" w:rsidRPr="00293716" w:rsidRDefault="00F12D8F" w:rsidP="007E787F">
      <w:pPr>
        <w:spacing w:afterLines="50" w:after="18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537D0AC3">
          <v:shape id="_x0000_s2051" type="#_x0000_t32" style="position:absolute;left:0;text-align:left;margin-left:143.7pt;margin-top:4.25pt;width:276.75pt;height:0;z-index:251654656" o:connectortype="straight"/>
        </w:pict>
      </w:r>
      <w:r w:rsidR="007E787F">
        <w:rPr>
          <w:rFonts w:hint="eastAsia"/>
          <w:sz w:val="24"/>
          <w:szCs w:val="24"/>
        </w:rPr>
        <w:t xml:space="preserve">　　　　　　　　　　　　</w:t>
      </w:r>
      <w:r w:rsidR="00293716">
        <w:rPr>
          <w:rFonts w:hint="eastAsia"/>
          <w:sz w:val="24"/>
          <w:szCs w:val="24"/>
        </w:rPr>
        <w:t>（ＴＥＬ　　　　　―　　　　　―　　　　　　　）</w:t>
      </w:r>
    </w:p>
    <w:p w14:paraId="77A062E7" w14:textId="77777777" w:rsidR="00293716" w:rsidRDefault="00293716" w:rsidP="00293716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私（弊社）が表示する屋外広告物について</w:t>
      </w:r>
      <w:r w:rsidR="00B8488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下記のとおり京都市屋外広告物等に関する条例に基づ</w:t>
      </w:r>
      <w:r w:rsidR="00D46ECE">
        <w:rPr>
          <w:rFonts w:hint="eastAsia"/>
          <w:sz w:val="24"/>
          <w:szCs w:val="24"/>
        </w:rPr>
        <w:t>く</w:t>
      </w:r>
      <w:r>
        <w:rPr>
          <w:rFonts w:hint="eastAsia"/>
          <w:sz w:val="24"/>
          <w:szCs w:val="24"/>
        </w:rPr>
        <w:t>許可基準に適合</w:t>
      </w:r>
      <w:r w:rsidR="00D46ECE">
        <w:rPr>
          <w:rFonts w:hint="eastAsia"/>
          <w:sz w:val="24"/>
          <w:szCs w:val="24"/>
        </w:rPr>
        <w:t>した</w:t>
      </w:r>
      <w:r>
        <w:rPr>
          <w:rFonts w:hint="eastAsia"/>
          <w:sz w:val="24"/>
          <w:szCs w:val="24"/>
        </w:rPr>
        <w:t>内容の是正計画書を提出します。</w:t>
      </w:r>
    </w:p>
    <w:p w14:paraId="5EFF24F0" w14:textId="77777777" w:rsidR="00D46ECE" w:rsidRPr="00D46ECE" w:rsidRDefault="00D46ECE" w:rsidP="002937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</w:t>
      </w:r>
      <w:r w:rsidR="00B8488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是正の期間を過ぎても是正しなかった場合は</w:t>
      </w:r>
      <w:r w:rsidR="00B8488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同条例第</w:t>
      </w:r>
      <w:r w:rsidRPr="00B8488B">
        <w:rPr>
          <w:rFonts w:ascii="ＭＳ 明朝" w:hAnsi="ＭＳ 明朝" w:hint="eastAsia"/>
          <w:sz w:val="24"/>
          <w:szCs w:val="24"/>
        </w:rPr>
        <w:t>39</w:t>
      </w:r>
      <w:r>
        <w:rPr>
          <w:rFonts w:hint="eastAsia"/>
          <w:sz w:val="24"/>
          <w:szCs w:val="24"/>
        </w:rPr>
        <w:t>条</w:t>
      </w:r>
      <w:r w:rsidR="00F031F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監督処分を受けても異議はありません。</w:t>
      </w:r>
    </w:p>
    <w:p w14:paraId="7D38F01D" w14:textId="77777777" w:rsidR="00293716" w:rsidRPr="00293716" w:rsidRDefault="00293716" w:rsidP="00293716">
      <w:r>
        <w:rPr>
          <w:rFonts w:hint="eastAsia"/>
          <w:sz w:val="24"/>
          <w:szCs w:val="24"/>
        </w:rPr>
        <w:t xml:space="preserve">　</w:t>
      </w:r>
    </w:p>
    <w:p w14:paraId="0C607C14" w14:textId="77777777" w:rsidR="00293716" w:rsidRDefault="00293716" w:rsidP="00293716">
      <w:pPr>
        <w:pStyle w:val="a7"/>
      </w:pPr>
      <w:r>
        <w:rPr>
          <w:rFonts w:hint="eastAsia"/>
        </w:rPr>
        <w:t>記</w:t>
      </w:r>
    </w:p>
    <w:p w14:paraId="6C84C256" w14:textId="77777777" w:rsidR="00EF537C" w:rsidRPr="00EF537C" w:rsidRDefault="00EF537C" w:rsidP="00EF537C"/>
    <w:tbl>
      <w:tblPr>
        <w:tblW w:w="53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9"/>
      </w:tblGrid>
      <w:tr w:rsidR="00293716" w14:paraId="66B82EC8" w14:textId="77777777" w:rsidTr="00D64153">
        <w:trPr>
          <w:trHeight w:val="785"/>
        </w:trPr>
        <w:tc>
          <w:tcPr>
            <w:tcW w:w="1212" w:type="pct"/>
            <w:shd w:val="clear" w:color="auto" w:fill="auto"/>
            <w:vAlign w:val="center"/>
          </w:tcPr>
          <w:p w14:paraId="3C204A7D" w14:textId="77777777" w:rsidR="00293716" w:rsidRPr="00D64153" w:rsidRDefault="00293716" w:rsidP="00D64153">
            <w:pPr>
              <w:jc w:val="distribute"/>
              <w:rPr>
                <w:sz w:val="24"/>
                <w:szCs w:val="24"/>
              </w:rPr>
            </w:pPr>
            <w:r w:rsidRPr="00D64153">
              <w:rPr>
                <w:rFonts w:hint="eastAsia"/>
                <w:sz w:val="24"/>
                <w:szCs w:val="24"/>
              </w:rPr>
              <w:t>表示（設置）場所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3DD670F5" w14:textId="77777777" w:rsidR="00293716" w:rsidRPr="00D64153" w:rsidRDefault="00293716" w:rsidP="00EF537C">
            <w:pPr>
              <w:rPr>
                <w:sz w:val="24"/>
                <w:szCs w:val="24"/>
              </w:rPr>
            </w:pPr>
          </w:p>
        </w:tc>
      </w:tr>
      <w:tr w:rsidR="00293716" w14:paraId="419FBEF4" w14:textId="77777777" w:rsidTr="00D64153">
        <w:trPr>
          <w:trHeight w:val="696"/>
        </w:trPr>
        <w:tc>
          <w:tcPr>
            <w:tcW w:w="1212" w:type="pct"/>
            <w:shd w:val="clear" w:color="auto" w:fill="auto"/>
            <w:vAlign w:val="center"/>
          </w:tcPr>
          <w:p w14:paraId="42E7AF4F" w14:textId="77777777" w:rsidR="00293716" w:rsidRPr="00D64153" w:rsidRDefault="00D46ECE" w:rsidP="00D6415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屋外広告物の種類及び数量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4D3D3ED1" w14:textId="77777777" w:rsidR="00293716" w:rsidRPr="00D64153" w:rsidRDefault="00293716" w:rsidP="00EF537C">
            <w:pPr>
              <w:rPr>
                <w:sz w:val="24"/>
                <w:szCs w:val="24"/>
              </w:rPr>
            </w:pPr>
          </w:p>
        </w:tc>
      </w:tr>
      <w:tr w:rsidR="00293716" w14:paraId="5A2FF81D" w14:textId="77777777" w:rsidTr="00D64153">
        <w:trPr>
          <w:trHeight w:val="659"/>
        </w:trPr>
        <w:tc>
          <w:tcPr>
            <w:tcW w:w="1212" w:type="pct"/>
            <w:shd w:val="clear" w:color="auto" w:fill="auto"/>
            <w:vAlign w:val="center"/>
          </w:tcPr>
          <w:p w14:paraId="286D671E" w14:textId="77777777" w:rsidR="00293716" w:rsidRPr="00D64153" w:rsidRDefault="00293716" w:rsidP="00D64153">
            <w:pPr>
              <w:jc w:val="distribute"/>
              <w:rPr>
                <w:sz w:val="24"/>
                <w:szCs w:val="24"/>
              </w:rPr>
            </w:pPr>
            <w:r w:rsidRPr="00D64153">
              <w:rPr>
                <w:rFonts w:hint="eastAsia"/>
                <w:sz w:val="24"/>
                <w:szCs w:val="24"/>
              </w:rPr>
              <w:t>是正内容</w:t>
            </w:r>
            <w:r w:rsidR="00EF537C" w:rsidRPr="00D64153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0819A086" w14:textId="77777777" w:rsidR="00CB7175" w:rsidRPr="0073213E" w:rsidRDefault="00EF537C" w:rsidP="00E27572">
            <w:pPr>
              <w:jc w:val="center"/>
              <w:rPr>
                <w:sz w:val="24"/>
                <w:szCs w:val="24"/>
              </w:rPr>
            </w:pPr>
            <w:r w:rsidRPr="00D64153">
              <w:rPr>
                <w:rFonts w:hint="eastAsia"/>
                <w:sz w:val="24"/>
                <w:szCs w:val="24"/>
              </w:rPr>
              <w:t>除却　改修　その他（　　　　　　　　　　　　　　　）</w:t>
            </w:r>
          </w:p>
        </w:tc>
      </w:tr>
      <w:tr w:rsidR="00293716" w14:paraId="7DF2BFB8" w14:textId="77777777" w:rsidTr="00D64153">
        <w:trPr>
          <w:trHeight w:val="720"/>
        </w:trPr>
        <w:tc>
          <w:tcPr>
            <w:tcW w:w="1212" w:type="pct"/>
            <w:shd w:val="clear" w:color="auto" w:fill="auto"/>
            <w:vAlign w:val="center"/>
          </w:tcPr>
          <w:p w14:paraId="7D4E5CA7" w14:textId="77777777" w:rsidR="00293716" w:rsidRPr="00D64153" w:rsidRDefault="00807C4F" w:rsidP="00D46EC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="00EF537C" w:rsidRPr="00D64153">
              <w:rPr>
                <w:rFonts w:hint="eastAsia"/>
                <w:sz w:val="24"/>
                <w:szCs w:val="24"/>
              </w:rPr>
              <w:t>正</w:t>
            </w:r>
            <w:r w:rsidR="00D46ECE">
              <w:rPr>
                <w:rFonts w:hint="eastAsia"/>
                <w:sz w:val="24"/>
                <w:szCs w:val="24"/>
              </w:rPr>
              <w:t>の期限</w:t>
            </w:r>
            <w:r w:rsidR="00EF537C" w:rsidRPr="00D64153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424576FE" w14:textId="77777777" w:rsidR="00293716" w:rsidRPr="00D64153" w:rsidRDefault="00EF537C" w:rsidP="0073213E">
            <w:pPr>
              <w:rPr>
                <w:sz w:val="24"/>
                <w:szCs w:val="24"/>
              </w:rPr>
            </w:pPr>
            <w:r w:rsidRPr="00D64153">
              <w:rPr>
                <w:rFonts w:hint="eastAsia"/>
                <w:sz w:val="24"/>
                <w:szCs w:val="24"/>
              </w:rPr>
              <w:t xml:space="preserve">　</w:t>
            </w:r>
            <w:r w:rsidR="00E27572">
              <w:rPr>
                <w:rFonts w:hint="eastAsia"/>
                <w:sz w:val="24"/>
                <w:szCs w:val="24"/>
              </w:rPr>
              <w:t xml:space="preserve">　　</w:t>
            </w:r>
            <w:r w:rsidR="0073213E">
              <w:rPr>
                <w:rFonts w:hint="eastAsia"/>
                <w:sz w:val="24"/>
                <w:szCs w:val="24"/>
              </w:rPr>
              <w:t xml:space="preserve">　　</w:t>
            </w:r>
            <w:r w:rsidR="009E41D7">
              <w:rPr>
                <w:rFonts w:hint="eastAsia"/>
                <w:sz w:val="24"/>
                <w:szCs w:val="24"/>
              </w:rPr>
              <w:t xml:space="preserve">　</w:t>
            </w:r>
            <w:r w:rsidRPr="00D64153">
              <w:rPr>
                <w:rFonts w:hint="eastAsia"/>
                <w:sz w:val="24"/>
                <w:szCs w:val="24"/>
              </w:rPr>
              <w:t>年</w:t>
            </w:r>
            <w:r w:rsidR="0073213E">
              <w:rPr>
                <w:rFonts w:hint="eastAsia"/>
                <w:sz w:val="24"/>
                <w:szCs w:val="24"/>
              </w:rPr>
              <w:t xml:space="preserve">　</w:t>
            </w:r>
            <w:r w:rsidR="00B8488B">
              <w:rPr>
                <w:rFonts w:hint="eastAsia"/>
                <w:sz w:val="24"/>
                <w:szCs w:val="24"/>
              </w:rPr>
              <w:t xml:space="preserve">　</w:t>
            </w:r>
            <w:r w:rsidR="0073213E">
              <w:rPr>
                <w:rFonts w:hint="eastAsia"/>
                <w:sz w:val="24"/>
                <w:szCs w:val="24"/>
              </w:rPr>
              <w:t xml:space="preserve">　</w:t>
            </w:r>
            <w:r w:rsidRPr="00D64153">
              <w:rPr>
                <w:rFonts w:hint="eastAsia"/>
                <w:sz w:val="24"/>
                <w:szCs w:val="24"/>
              </w:rPr>
              <w:t>月</w:t>
            </w:r>
            <w:r w:rsidR="00B8488B">
              <w:rPr>
                <w:rFonts w:hint="eastAsia"/>
                <w:sz w:val="24"/>
                <w:szCs w:val="24"/>
              </w:rPr>
              <w:t xml:space="preserve">　　　</w:t>
            </w:r>
            <w:r w:rsidRPr="00D64153">
              <w:rPr>
                <w:rFonts w:hint="eastAsia"/>
                <w:sz w:val="24"/>
                <w:szCs w:val="24"/>
              </w:rPr>
              <w:t>日までに完了</w:t>
            </w:r>
          </w:p>
        </w:tc>
      </w:tr>
      <w:tr w:rsidR="00293716" w14:paraId="52CB7532" w14:textId="77777777" w:rsidTr="00D64153">
        <w:trPr>
          <w:trHeight w:val="837"/>
        </w:trPr>
        <w:tc>
          <w:tcPr>
            <w:tcW w:w="1212" w:type="pct"/>
            <w:shd w:val="clear" w:color="auto" w:fill="auto"/>
            <w:vAlign w:val="center"/>
          </w:tcPr>
          <w:p w14:paraId="64B1E0B1" w14:textId="77777777" w:rsidR="00293716" w:rsidRPr="00D64153" w:rsidRDefault="00D46ECE" w:rsidP="00D6415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是正の方法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1705C10B" w14:textId="77777777" w:rsidR="00293716" w:rsidRPr="00D64153" w:rsidRDefault="00293716" w:rsidP="00EF537C">
            <w:pPr>
              <w:rPr>
                <w:sz w:val="24"/>
                <w:szCs w:val="24"/>
              </w:rPr>
            </w:pPr>
          </w:p>
        </w:tc>
      </w:tr>
      <w:tr w:rsidR="00EF537C" w14:paraId="025EC085" w14:textId="77777777" w:rsidTr="007E787F">
        <w:trPr>
          <w:trHeight w:val="1459"/>
        </w:trPr>
        <w:tc>
          <w:tcPr>
            <w:tcW w:w="1212" w:type="pct"/>
            <w:shd w:val="clear" w:color="auto" w:fill="auto"/>
            <w:vAlign w:val="center"/>
          </w:tcPr>
          <w:p w14:paraId="625BF3D3" w14:textId="77777777" w:rsidR="00EF537C" w:rsidRPr="00D64153" w:rsidRDefault="00EF537C" w:rsidP="00D64153">
            <w:pPr>
              <w:jc w:val="distribute"/>
              <w:rPr>
                <w:sz w:val="24"/>
                <w:szCs w:val="24"/>
              </w:rPr>
            </w:pPr>
            <w:r w:rsidRPr="00D64153"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7CA5DEBC" w14:textId="3F228621" w:rsidR="00CB7175" w:rsidRPr="00D64153" w:rsidRDefault="00CB7175" w:rsidP="0073213E">
            <w:pPr>
              <w:rPr>
                <w:sz w:val="24"/>
                <w:szCs w:val="24"/>
              </w:rPr>
            </w:pPr>
          </w:p>
        </w:tc>
      </w:tr>
    </w:tbl>
    <w:p w14:paraId="080C694A" w14:textId="2A806825" w:rsidR="007E787F" w:rsidRDefault="00F12D8F" w:rsidP="00EF537C">
      <w:r>
        <w:rPr>
          <w:noProof/>
        </w:rPr>
        <w:pict w14:anchorId="0CF4DA04">
          <v:rect id="_x0000_s2055" style="position:absolute;left:0;text-align:left;margin-left:186.9pt;margin-top:.15pt;width:48pt;height:22.5pt;z-index:251657728;mso-position-horizontal-relative:text;mso-position-vertical-relative:text" filled="f" stroked="f">
            <v:textbox style="mso-next-textbox:#_x0000_s2055" inset="5.85pt,.7pt,5.85pt,.7pt">
              <w:txbxContent>
                <w:p w14:paraId="5AED137E" w14:textId="77777777" w:rsidR="007E787F" w:rsidRPr="007E787F" w:rsidRDefault="007E787F">
                  <w:pPr>
                    <w:rPr>
                      <w:sz w:val="20"/>
                      <w:szCs w:val="20"/>
                    </w:rPr>
                  </w:pPr>
                  <w:r w:rsidRPr="007E787F">
                    <w:rPr>
                      <w:rFonts w:hint="eastAsia"/>
                      <w:sz w:val="20"/>
                      <w:szCs w:val="20"/>
                    </w:rPr>
                    <w:t>公用欄</w:t>
                  </w:r>
                </w:p>
              </w:txbxContent>
            </v:textbox>
          </v:rect>
        </w:pict>
      </w:r>
      <w:r>
        <w:rPr>
          <w:noProof/>
        </w:rPr>
        <w:pict w14:anchorId="43DD609C">
          <v:shape id="_x0000_s2053" type="#_x0000_t32" style="position:absolute;left:0;text-align:left;margin-left:-49.05pt;margin-top:10.65pt;width:225pt;height:0;z-index:251655680;mso-position-horizontal-relative:text;mso-position-vertical-relative:text" o:connectortype="straight" strokeweight="1.5pt"/>
        </w:pict>
      </w:r>
      <w:r>
        <w:rPr>
          <w:noProof/>
        </w:rPr>
        <w:pict w14:anchorId="0A92FC15">
          <v:shape id="_x0000_s2054" type="#_x0000_t32" style="position:absolute;left:0;text-align:left;margin-left:241.5pt;margin-top:10.65pt;width:225pt;height:0;z-index:251656704;mso-position-horizontal-relative:text;mso-position-vertical-relative:text" o:connectortype="straight" strokeweight="1.5pt"/>
        </w:pict>
      </w:r>
      <w:r>
        <w:rPr>
          <w:noProof/>
        </w:rPr>
        <w:pict w14:anchorId="285C70FE">
          <v:shape id="_x0000_s2059" type="#_x0000_t32" style="position:absolute;left:0;text-align:left;margin-left:241.5pt;margin-top:5.4pt;width:225pt;height:0;z-index:251660800;mso-position-horizontal-relative:text;mso-position-vertical-relative:text" o:connectortype="straight" strokeweight="1.5pt"/>
        </w:pict>
      </w:r>
      <w:r>
        <w:rPr>
          <w:noProof/>
        </w:rPr>
        <w:pict w14:anchorId="7D679A2F">
          <v:shape id="_x0000_s2058" type="#_x0000_t32" style="position:absolute;left:0;text-align:left;margin-left:-49.05pt;margin-top:5.4pt;width:225pt;height:0;z-index:251659776;mso-position-horizontal-relative:text;mso-position-vertical-relative:text" o:connectortype="straight" strokeweight="1.5pt"/>
        </w:pict>
      </w:r>
      <w:r>
        <w:rPr>
          <w:noProof/>
        </w:rPr>
        <w:pict w14:anchorId="7F12BD4B">
          <v:rect id="_x0000_s2057" style="position:absolute;left:0;text-align:left;margin-left:-45.3pt;margin-top:18.9pt;width:231pt;height:81.75pt;z-index:251658752;mso-position-horizontal-relative:text;mso-position-vertical-relative:text">
            <v:textbox inset="5.85pt,.7pt,5.85pt,.7pt">
              <w:txbxContent>
                <w:p w14:paraId="22AE8320" w14:textId="77777777" w:rsidR="00085110" w:rsidRDefault="00085110">
                  <w:r>
                    <w:rPr>
                      <w:rFonts w:hint="eastAsia"/>
                    </w:rPr>
                    <w:t>備考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6364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60"/>
        <w:gridCol w:w="1333"/>
        <w:gridCol w:w="1276"/>
      </w:tblGrid>
      <w:tr w:rsidR="007E787F" w14:paraId="4BE121CD" w14:textId="77777777" w:rsidTr="00F12D8F">
        <w:trPr>
          <w:trHeight w:val="418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5F2FED7C" w14:textId="77777777" w:rsidR="007E787F" w:rsidRDefault="007E787F" w:rsidP="00722538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CB6A852" w14:textId="77777777" w:rsidR="007E787F" w:rsidRDefault="007E787F" w:rsidP="0072253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C240E93" w14:textId="77777777" w:rsidR="007E787F" w:rsidRDefault="007E787F" w:rsidP="00722538">
            <w:pPr>
              <w:spacing w:line="220" w:lineRule="exact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FF119" w14:textId="77777777" w:rsidR="007E787F" w:rsidRDefault="007E787F" w:rsidP="00722538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7E787F" w14:paraId="191500A3" w14:textId="77777777" w:rsidTr="00F12D8F">
        <w:trPr>
          <w:trHeight w:val="1119"/>
        </w:trPr>
        <w:tc>
          <w:tcPr>
            <w:tcW w:w="582" w:type="dxa"/>
            <w:vMerge/>
            <w:shd w:val="clear" w:color="auto" w:fill="auto"/>
          </w:tcPr>
          <w:p w14:paraId="16DA8786" w14:textId="77777777" w:rsidR="007E787F" w:rsidRDefault="007E787F" w:rsidP="00722538"/>
        </w:tc>
        <w:tc>
          <w:tcPr>
            <w:tcW w:w="1360" w:type="dxa"/>
            <w:shd w:val="clear" w:color="auto" w:fill="auto"/>
          </w:tcPr>
          <w:p w14:paraId="588DCF2F" w14:textId="77777777" w:rsidR="007E787F" w:rsidRDefault="007E787F" w:rsidP="00722538"/>
        </w:tc>
        <w:tc>
          <w:tcPr>
            <w:tcW w:w="1333" w:type="dxa"/>
            <w:shd w:val="clear" w:color="auto" w:fill="auto"/>
          </w:tcPr>
          <w:p w14:paraId="53521E0E" w14:textId="77777777" w:rsidR="007E787F" w:rsidRDefault="007E787F" w:rsidP="00722538"/>
        </w:tc>
        <w:tc>
          <w:tcPr>
            <w:tcW w:w="1276" w:type="dxa"/>
            <w:shd w:val="clear" w:color="auto" w:fill="auto"/>
          </w:tcPr>
          <w:p w14:paraId="1057F314" w14:textId="77777777" w:rsidR="007E787F" w:rsidRDefault="007E787F" w:rsidP="00722538"/>
        </w:tc>
      </w:tr>
    </w:tbl>
    <w:p w14:paraId="55C633CC" w14:textId="77777777" w:rsidR="00D46ECE" w:rsidRPr="00293716" w:rsidRDefault="007E787F" w:rsidP="007E787F">
      <w:pPr>
        <w:jc w:val="right"/>
      </w:pPr>
      <w:r>
        <w:rPr>
          <w:rFonts w:hint="eastAsia"/>
        </w:rPr>
        <w:t xml:space="preserve">　　　　</w:t>
      </w:r>
    </w:p>
    <w:sectPr w:rsidR="00D46ECE" w:rsidRPr="00293716" w:rsidSect="007E787F">
      <w:pgSz w:w="11906" w:h="16838"/>
      <w:pgMar w:top="709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B4B0" w14:textId="77777777" w:rsidR="0070517D" w:rsidRDefault="0070517D" w:rsidP="00973C13">
      <w:r>
        <w:separator/>
      </w:r>
    </w:p>
  </w:endnote>
  <w:endnote w:type="continuationSeparator" w:id="0">
    <w:p w14:paraId="7466B01F" w14:textId="77777777" w:rsidR="0070517D" w:rsidRDefault="0070517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163E" w14:textId="77777777" w:rsidR="0070517D" w:rsidRDefault="0070517D" w:rsidP="00973C13">
      <w:r>
        <w:separator/>
      </w:r>
    </w:p>
  </w:footnote>
  <w:footnote w:type="continuationSeparator" w:id="0">
    <w:p w14:paraId="73DB80F5" w14:textId="77777777" w:rsidR="0070517D" w:rsidRDefault="0070517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716"/>
    <w:rsid w:val="00014B21"/>
    <w:rsid w:val="00026EAC"/>
    <w:rsid w:val="00031252"/>
    <w:rsid w:val="000325B8"/>
    <w:rsid w:val="00053476"/>
    <w:rsid w:val="0005734D"/>
    <w:rsid w:val="000666D1"/>
    <w:rsid w:val="00081269"/>
    <w:rsid w:val="00085110"/>
    <w:rsid w:val="00085341"/>
    <w:rsid w:val="0008675C"/>
    <w:rsid w:val="00091FEA"/>
    <w:rsid w:val="000B14C7"/>
    <w:rsid w:val="000B46C1"/>
    <w:rsid w:val="000B4AD2"/>
    <w:rsid w:val="000B7872"/>
    <w:rsid w:val="000D045F"/>
    <w:rsid w:val="000F3DFA"/>
    <w:rsid w:val="00101114"/>
    <w:rsid w:val="00106FF7"/>
    <w:rsid w:val="00117610"/>
    <w:rsid w:val="00120D6D"/>
    <w:rsid w:val="0012119E"/>
    <w:rsid w:val="00130F1F"/>
    <w:rsid w:val="00133130"/>
    <w:rsid w:val="001347D7"/>
    <w:rsid w:val="00135157"/>
    <w:rsid w:val="0015380B"/>
    <w:rsid w:val="0015611D"/>
    <w:rsid w:val="00165172"/>
    <w:rsid w:val="001A0174"/>
    <w:rsid w:val="001A3B47"/>
    <w:rsid w:val="001C3A88"/>
    <w:rsid w:val="001D4A18"/>
    <w:rsid w:val="001D4C45"/>
    <w:rsid w:val="001D4DA4"/>
    <w:rsid w:val="001F27CB"/>
    <w:rsid w:val="001F2979"/>
    <w:rsid w:val="00200099"/>
    <w:rsid w:val="00210B32"/>
    <w:rsid w:val="0022016E"/>
    <w:rsid w:val="00235F06"/>
    <w:rsid w:val="0024299B"/>
    <w:rsid w:val="002534CF"/>
    <w:rsid w:val="00256E8B"/>
    <w:rsid w:val="0026629D"/>
    <w:rsid w:val="00270638"/>
    <w:rsid w:val="00270C9A"/>
    <w:rsid w:val="00286EAA"/>
    <w:rsid w:val="00293716"/>
    <w:rsid w:val="002B0A10"/>
    <w:rsid w:val="002B113A"/>
    <w:rsid w:val="002C2094"/>
    <w:rsid w:val="002D499A"/>
    <w:rsid w:val="002D76B4"/>
    <w:rsid w:val="002E0B9D"/>
    <w:rsid w:val="002F2A2B"/>
    <w:rsid w:val="00334293"/>
    <w:rsid w:val="00343094"/>
    <w:rsid w:val="003A57E5"/>
    <w:rsid w:val="003B3C65"/>
    <w:rsid w:val="003B45F8"/>
    <w:rsid w:val="003C48EE"/>
    <w:rsid w:val="003D31B9"/>
    <w:rsid w:val="003D63E7"/>
    <w:rsid w:val="003E2F0A"/>
    <w:rsid w:val="003F14CF"/>
    <w:rsid w:val="00400377"/>
    <w:rsid w:val="00401976"/>
    <w:rsid w:val="0041250F"/>
    <w:rsid w:val="00414D68"/>
    <w:rsid w:val="0043739A"/>
    <w:rsid w:val="00447A0C"/>
    <w:rsid w:val="004673BE"/>
    <w:rsid w:val="00487486"/>
    <w:rsid w:val="004951E2"/>
    <w:rsid w:val="004A7DB9"/>
    <w:rsid w:val="004B1FC2"/>
    <w:rsid w:val="004C36C7"/>
    <w:rsid w:val="004F124F"/>
    <w:rsid w:val="004F1781"/>
    <w:rsid w:val="00505F11"/>
    <w:rsid w:val="00513DFD"/>
    <w:rsid w:val="00546B48"/>
    <w:rsid w:val="00554A6D"/>
    <w:rsid w:val="00574FFB"/>
    <w:rsid w:val="00576E9F"/>
    <w:rsid w:val="0058748C"/>
    <w:rsid w:val="005B2B0B"/>
    <w:rsid w:val="005C44AE"/>
    <w:rsid w:val="005C67D1"/>
    <w:rsid w:val="005D1A0A"/>
    <w:rsid w:val="005E266E"/>
    <w:rsid w:val="005E6592"/>
    <w:rsid w:val="006037C2"/>
    <w:rsid w:val="00620AC2"/>
    <w:rsid w:val="00646EAC"/>
    <w:rsid w:val="00671724"/>
    <w:rsid w:val="0067746D"/>
    <w:rsid w:val="00687C40"/>
    <w:rsid w:val="006933AA"/>
    <w:rsid w:val="006A7ED6"/>
    <w:rsid w:val="006B1985"/>
    <w:rsid w:val="006B2912"/>
    <w:rsid w:val="006C3CC2"/>
    <w:rsid w:val="006C5DFA"/>
    <w:rsid w:val="006C6F9C"/>
    <w:rsid w:val="006D41B3"/>
    <w:rsid w:val="006E110D"/>
    <w:rsid w:val="006E3B0A"/>
    <w:rsid w:val="006F6B81"/>
    <w:rsid w:val="0070517D"/>
    <w:rsid w:val="00707FC3"/>
    <w:rsid w:val="007122D2"/>
    <w:rsid w:val="00722538"/>
    <w:rsid w:val="0073213E"/>
    <w:rsid w:val="0075042C"/>
    <w:rsid w:val="00753A00"/>
    <w:rsid w:val="00755B2D"/>
    <w:rsid w:val="00762255"/>
    <w:rsid w:val="00767AB9"/>
    <w:rsid w:val="00773613"/>
    <w:rsid w:val="007747A7"/>
    <w:rsid w:val="00777028"/>
    <w:rsid w:val="007936BE"/>
    <w:rsid w:val="007E26C8"/>
    <w:rsid w:val="007E3A77"/>
    <w:rsid w:val="007E787F"/>
    <w:rsid w:val="007F1772"/>
    <w:rsid w:val="00800614"/>
    <w:rsid w:val="00807C4F"/>
    <w:rsid w:val="0081712E"/>
    <w:rsid w:val="00823EFB"/>
    <w:rsid w:val="00827B5E"/>
    <w:rsid w:val="00831C24"/>
    <w:rsid w:val="008565DE"/>
    <w:rsid w:val="00862BE4"/>
    <w:rsid w:val="00871452"/>
    <w:rsid w:val="00871B40"/>
    <w:rsid w:val="008759BA"/>
    <w:rsid w:val="00877917"/>
    <w:rsid w:val="00880E60"/>
    <w:rsid w:val="008A0033"/>
    <w:rsid w:val="008A6CDB"/>
    <w:rsid w:val="008C468F"/>
    <w:rsid w:val="008E2600"/>
    <w:rsid w:val="008E2E77"/>
    <w:rsid w:val="008F3A2F"/>
    <w:rsid w:val="008F4203"/>
    <w:rsid w:val="008F4F26"/>
    <w:rsid w:val="008F61BE"/>
    <w:rsid w:val="00906673"/>
    <w:rsid w:val="00933597"/>
    <w:rsid w:val="00935E02"/>
    <w:rsid w:val="00942963"/>
    <w:rsid w:val="00942E44"/>
    <w:rsid w:val="009442CE"/>
    <w:rsid w:val="00962551"/>
    <w:rsid w:val="00970363"/>
    <w:rsid w:val="00973C13"/>
    <w:rsid w:val="00975ED0"/>
    <w:rsid w:val="00983996"/>
    <w:rsid w:val="0098627D"/>
    <w:rsid w:val="00992283"/>
    <w:rsid w:val="00994F6F"/>
    <w:rsid w:val="009A57D9"/>
    <w:rsid w:val="009B2953"/>
    <w:rsid w:val="009B64F8"/>
    <w:rsid w:val="009C4A7E"/>
    <w:rsid w:val="009E41D7"/>
    <w:rsid w:val="009E66D9"/>
    <w:rsid w:val="00A01447"/>
    <w:rsid w:val="00A16676"/>
    <w:rsid w:val="00A3423D"/>
    <w:rsid w:val="00A36ACD"/>
    <w:rsid w:val="00A440F4"/>
    <w:rsid w:val="00A54EFD"/>
    <w:rsid w:val="00A70C04"/>
    <w:rsid w:val="00A75C4F"/>
    <w:rsid w:val="00A86FF3"/>
    <w:rsid w:val="00A9158B"/>
    <w:rsid w:val="00A97EB4"/>
    <w:rsid w:val="00AD11A4"/>
    <w:rsid w:val="00AE46CB"/>
    <w:rsid w:val="00AF3334"/>
    <w:rsid w:val="00AF4AE6"/>
    <w:rsid w:val="00AF6E14"/>
    <w:rsid w:val="00B13110"/>
    <w:rsid w:val="00B1436B"/>
    <w:rsid w:val="00B2754E"/>
    <w:rsid w:val="00B434C8"/>
    <w:rsid w:val="00B5163B"/>
    <w:rsid w:val="00B53C26"/>
    <w:rsid w:val="00B77425"/>
    <w:rsid w:val="00B8488B"/>
    <w:rsid w:val="00B966E1"/>
    <w:rsid w:val="00BB7060"/>
    <w:rsid w:val="00BC769C"/>
    <w:rsid w:val="00BE727F"/>
    <w:rsid w:val="00BE7B6F"/>
    <w:rsid w:val="00C1176B"/>
    <w:rsid w:val="00C16BE8"/>
    <w:rsid w:val="00C307D1"/>
    <w:rsid w:val="00C3113A"/>
    <w:rsid w:val="00C41703"/>
    <w:rsid w:val="00C67344"/>
    <w:rsid w:val="00C72CA4"/>
    <w:rsid w:val="00C755F8"/>
    <w:rsid w:val="00C954F6"/>
    <w:rsid w:val="00CB1812"/>
    <w:rsid w:val="00CB7175"/>
    <w:rsid w:val="00CE5BB3"/>
    <w:rsid w:val="00CE77B5"/>
    <w:rsid w:val="00D1375C"/>
    <w:rsid w:val="00D163B1"/>
    <w:rsid w:val="00D1711D"/>
    <w:rsid w:val="00D17A7D"/>
    <w:rsid w:val="00D21E5A"/>
    <w:rsid w:val="00D40443"/>
    <w:rsid w:val="00D40498"/>
    <w:rsid w:val="00D46ECE"/>
    <w:rsid w:val="00D51270"/>
    <w:rsid w:val="00D64153"/>
    <w:rsid w:val="00D72C03"/>
    <w:rsid w:val="00D7745F"/>
    <w:rsid w:val="00DD146D"/>
    <w:rsid w:val="00DD5A52"/>
    <w:rsid w:val="00DE1B77"/>
    <w:rsid w:val="00E15271"/>
    <w:rsid w:val="00E210AD"/>
    <w:rsid w:val="00E27572"/>
    <w:rsid w:val="00E43C61"/>
    <w:rsid w:val="00E43CDD"/>
    <w:rsid w:val="00E62494"/>
    <w:rsid w:val="00E720DA"/>
    <w:rsid w:val="00E77668"/>
    <w:rsid w:val="00E851F3"/>
    <w:rsid w:val="00EA195E"/>
    <w:rsid w:val="00EC6C17"/>
    <w:rsid w:val="00EE0544"/>
    <w:rsid w:val="00EE5251"/>
    <w:rsid w:val="00EF3D46"/>
    <w:rsid w:val="00EF537C"/>
    <w:rsid w:val="00F031FE"/>
    <w:rsid w:val="00F12D8F"/>
    <w:rsid w:val="00F14FA8"/>
    <w:rsid w:val="00F20EA8"/>
    <w:rsid w:val="00F24B7D"/>
    <w:rsid w:val="00F254FF"/>
    <w:rsid w:val="00F36462"/>
    <w:rsid w:val="00F41D6B"/>
    <w:rsid w:val="00F427BC"/>
    <w:rsid w:val="00F44AD5"/>
    <w:rsid w:val="00F466C8"/>
    <w:rsid w:val="00F52621"/>
    <w:rsid w:val="00F825EE"/>
    <w:rsid w:val="00F949A8"/>
    <w:rsid w:val="00FB4507"/>
    <w:rsid w:val="00FD5A6D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  <o:rules v:ext="edit">
        <o:r id="V:Rule7" type="connector" idref="#_x0000_s2050"/>
        <o:r id="V:Rule8" type="connector" idref="#_x0000_s2058"/>
        <o:r id="V:Rule9" type="connector" idref="#_x0000_s2053"/>
        <o:r id="V:Rule10" type="connector" idref="#_x0000_s2051"/>
        <o:r id="V:Rule11" type="connector" idref="#_x0000_s2059"/>
        <o:r id="V:Rule12" type="connector" idref="#_x0000_s2054"/>
      </o:rules>
    </o:shapelayout>
  </w:shapeDefaults>
  <w:decimalSymbol w:val="."/>
  <w:listSeparator w:val=","/>
  <w14:docId w14:val="07E876C1"/>
  <w15:chartTrackingRefBased/>
  <w15:docId w15:val="{858024A9-B73E-451A-A744-B752F11E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293716"/>
    <w:pPr>
      <w:jc w:val="center"/>
    </w:pPr>
    <w:rPr>
      <w:sz w:val="24"/>
      <w:szCs w:val="24"/>
      <w:lang w:val="x-none" w:eastAsia="x-none"/>
    </w:rPr>
  </w:style>
  <w:style w:type="character" w:customStyle="1" w:styleId="a8">
    <w:name w:val="記 (文字)"/>
    <w:link w:val="a7"/>
    <w:uiPriority w:val="99"/>
    <w:rsid w:val="00293716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93716"/>
    <w:pPr>
      <w:jc w:val="right"/>
    </w:pPr>
    <w:rPr>
      <w:sz w:val="24"/>
      <w:szCs w:val="24"/>
      <w:lang w:val="x-none" w:eastAsia="x-none"/>
    </w:rPr>
  </w:style>
  <w:style w:type="character" w:customStyle="1" w:styleId="aa">
    <w:name w:val="結語 (文字)"/>
    <w:link w:val="a9"/>
    <w:uiPriority w:val="99"/>
    <w:rsid w:val="00293716"/>
    <w:rPr>
      <w:kern w:val="2"/>
      <w:sz w:val="24"/>
      <w:szCs w:val="24"/>
    </w:rPr>
  </w:style>
  <w:style w:type="table" w:styleId="ab">
    <w:name w:val="Table Grid"/>
    <w:basedOn w:val="a1"/>
    <w:uiPriority w:val="59"/>
    <w:rsid w:val="0029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5</cp:revision>
  <cp:lastPrinted>2024-07-23T08:04:00Z</cp:lastPrinted>
  <dcterms:created xsi:type="dcterms:W3CDTF">2023-02-20T05:58:00Z</dcterms:created>
  <dcterms:modified xsi:type="dcterms:W3CDTF">2026-06-08T04:54:00Z</dcterms:modified>
</cp:coreProperties>
</file>