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A5" w:rsidRDefault="000436A5" w:rsidP="00D22EC5">
      <w:pPr>
        <w:pStyle w:val="a4"/>
        <w:jc w:val="right"/>
        <w:rPr>
          <w:sz w:val="24"/>
        </w:rPr>
      </w:pPr>
      <w:bookmarkStart w:id="0" w:name="_GoBack"/>
      <w:bookmarkEnd w:id="0"/>
    </w:p>
    <w:p w:rsidR="00D22EC5" w:rsidRDefault="004C2211" w:rsidP="00D22EC5">
      <w:pPr>
        <w:pStyle w:val="a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記入日　</w:t>
      </w:r>
      <w:r w:rsidR="00716172">
        <w:rPr>
          <w:rFonts w:hint="eastAsia"/>
          <w:sz w:val="24"/>
          <w:u w:val="single"/>
        </w:rPr>
        <w:t xml:space="preserve">　</w:t>
      </w:r>
      <w:r w:rsidR="00880FC3">
        <w:rPr>
          <w:rFonts w:hint="eastAsia"/>
          <w:sz w:val="24"/>
          <w:u w:val="single"/>
        </w:rPr>
        <w:t xml:space="preserve">　　</w:t>
      </w:r>
      <w:r w:rsidR="00716172">
        <w:rPr>
          <w:rFonts w:hint="eastAsia"/>
          <w:sz w:val="24"/>
          <w:u w:val="single"/>
        </w:rPr>
        <w:t xml:space="preserve">　</w:t>
      </w:r>
      <w:r w:rsidRPr="00345254">
        <w:rPr>
          <w:rFonts w:hint="eastAsia"/>
          <w:sz w:val="24"/>
          <w:u w:val="single"/>
        </w:rPr>
        <w:t>年</w:t>
      </w:r>
      <w:r w:rsidR="00716172">
        <w:rPr>
          <w:rFonts w:hint="eastAsia"/>
          <w:sz w:val="24"/>
          <w:u w:val="single"/>
        </w:rPr>
        <w:t xml:space="preserve">　　</w:t>
      </w:r>
      <w:r w:rsidRPr="00345254">
        <w:rPr>
          <w:rFonts w:hint="eastAsia"/>
          <w:sz w:val="24"/>
          <w:u w:val="single"/>
        </w:rPr>
        <w:t>月</w:t>
      </w:r>
      <w:r w:rsidR="00345254" w:rsidRPr="00345254">
        <w:rPr>
          <w:rFonts w:hint="eastAsia"/>
          <w:sz w:val="24"/>
          <w:u w:val="single"/>
        </w:rPr>
        <w:t xml:space="preserve">　</w:t>
      </w:r>
      <w:r w:rsidRPr="00345254">
        <w:rPr>
          <w:rFonts w:hint="eastAsia"/>
          <w:sz w:val="24"/>
          <w:u w:val="single"/>
        </w:rPr>
        <w:t xml:space="preserve">　日</w:t>
      </w:r>
    </w:p>
    <w:p w:rsidR="00345254" w:rsidRDefault="00345254" w:rsidP="00D22EC5">
      <w:pPr>
        <w:pStyle w:val="a4"/>
        <w:jc w:val="right"/>
        <w:rPr>
          <w:sz w:val="24"/>
        </w:rPr>
      </w:pPr>
    </w:p>
    <w:p w:rsidR="00345254" w:rsidRPr="00C6520D" w:rsidRDefault="00C6520D" w:rsidP="00C6520D">
      <w:pPr>
        <w:pStyle w:val="a4"/>
        <w:wordWrap w:val="0"/>
        <w:spacing w:line="360" w:lineRule="auto"/>
        <w:ind w:right="960"/>
        <w:jc w:val="center"/>
        <w:rPr>
          <w:sz w:val="24"/>
        </w:rPr>
      </w:pPr>
      <w:r>
        <w:rPr>
          <w:sz w:val="24"/>
        </w:rPr>
        <w:t xml:space="preserve">　　　　　　　　　　　　　　　</w:t>
      </w:r>
      <w:r w:rsidR="00345254" w:rsidRPr="00345254">
        <w:rPr>
          <w:rFonts w:hint="eastAsia"/>
          <w:sz w:val="24"/>
        </w:rPr>
        <w:t xml:space="preserve">氏名又は名称　　　　　　　　　</w:t>
      </w:r>
    </w:p>
    <w:p w:rsidR="00345254" w:rsidRPr="00345254" w:rsidRDefault="00345254" w:rsidP="00345254">
      <w:pPr>
        <w:pStyle w:val="a4"/>
        <w:ind w:leftChars="2902" w:left="60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</w:p>
    <w:p w:rsidR="00612DFA" w:rsidRPr="00D22EC5" w:rsidRDefault="004C2211" w:rsidP="00D239D4">
      <w:pPr>
        <w:spacing w:before="24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22EC5">
        <w:rPr>
          <w:rFonts w:ascii="ＭＳ ゴシック" w:eastAsia="ＭＳ ゴシック" w:hAnsi="ＭＳ ゴシック" w:hint="eastAsia"/>
          <w:sz w:val="28"/>
          <w:szCs w:val="32"/>
        </w:rPr>
        <w:t>指定給水装置工事事業者の実態調査</w:t>
      </w:r>
      <w:r w:rsidR="00695F19" w:rsidRPr="00D22EC5">
        <w:rPr>
          <w:rFonts w:ascii="ＭＳ ゴシック" w:eastAsia="ＭＳ ゴシック" w:hAnsi="ＭＳ ゴシック" w:hint="eastAsia"/>
          <w:sz w:val="28"/>
          <w:szCs w:val="32"/>
        </w:rPr>
        <w:t>について</w:t>
      </w:r>
    </w:p>
    <w:p w:rsidR="00D007EA" w:rsidRPr="006E709E" w:rsidRDefault="00D007EA">
      <w:pPr>
        <w:rPr>
          <w:sz w:val="24"/>
        </w:rPr>
      </w:pPr>
    </w:p>
    <w:p w:rsidR="006B2574" w:rsidRDefault="00B8373A" w:rsidP="006B2574">
      <w:pPr>
        <w:ind w:left="2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市民への情報提供のため</w:t>
      </w:r>
      <w:r w:rsidR="006B5FA8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以下の内容を</w:t>
      </w:r>
      <w:r w:rsidR="00E32045">
        <w:rPr>
          <w:rFonts w:asciiTheme="minorEastAsia" w:eastAsiaTheme="minorEastAsia" w:hAnsiTheme="minorEastAsia" w:hint="eastAsia"/>
          <w:sz w:val="24"/>
        </w:rPr>
        <w:t>公表</w:t>
      </w:r>
      <w:r>
        <w:rPr>
          <w:rFonts w:asciiTheme="minorEastAsia" w:eastAsiaTheme="minorEastAsia" w:hAnsiTheme="minorEastAsia" w:hint="eastAsia"/>
          <w:sz w:val="24"/>
        </w:rPr>
        <w:t>しています。</w:t>
      </w:r>
      <w:r w:rsidR="008048C9">
        <w:rPr>
          <w:rFonts w:asciiTheme="minorEastAsia" w:eastAsiaTheme="minorEastAsia" w:hAnsiTheme="minorEastAsia" w:hint="eastAsia"/>
          <w:sz w:val="24"/>
        </w:rPr>
        <w:t>（公表には</w:t>
      </w:r>
      <w:r w:rsidR="00E32045">
        <w:rPr>
          <w:rFonts w:asciiTheme="minorEastAsia" w:eastAsiaTheme="minorEastAsia" w:hAnsiTheme="minorEastAsia" w:hint="eastAsia"/>
          <w:sz w:val="24"/>
        </w:rPr>
        <w:t>ホームページ等への掲載を含みます。</w:t>
      </w:r>
      <w:r w:rsidR="008048C9">
        <w:rPr>
          <w:rFonts w:asciiTheme="minorEastAsia" w:eastAsiaTheme="minorEastAsia" w:hAnsiTheme="minorEastAsia" w:hint="eastAsia"/>
          <w:sz w:val="24"/>
        </w:rPr>
        <w:t>）</w:t>
      </w:r>
    </w:p>
    <w:p w:rsidR="00612DFA" w:rsidRPr="006B2574" w:rsidRDefault="00605F09" w:rsidP="006B2574">
      <w:pPr>
        <w:ind w:left="2"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以下の内容</w:t>
      </w:r>
      <w:r w:rsidR="00927422">
        <w:rPr>
          <w:rFonts w:asciiTheme="minorEastAsia" w:eastAsiaTheme="minorEastAsia" w:hAnsiTheme="minorEastAsia" w:hint="eastAsia"/>
          <w:sz w:val="24"/>
        </w:rPr>
        <w:t>について</w:t>
      </w:r>
      <w:r w:rsidR="006B5FA8">
        <w:rPr>
          <w:rFonts w:asciiTheme="minorEastAsia" w:eastAsiaTheme="minorEastAsia" w:hAnsiTheme="minorEastAsia" w:hint="eastAsia"/>
          <w:sz w:val="24"/>
        </w:rPr>
        <w:t>、</w:t>
      </w:r>
      <w:r w:rsidR="006B2574">
        <w:rPr>
          <w:rFonts w:asciiTheme="minorEastAsia" w:eastAsiaTheme="minorEastAsia" w:hAnsiTheme="minorEastAsia" w:hint="eastAsia"/>
          <w:sz w:val="24"/>
        </w:rPr>
        <w:t>記入</w:t>
      </w:r>
      <w:r w:rsidR="00C6520D">
        <w:rPr>
          <w:rFonts w:asciiTheme="minorEastAsia" w:eastAsiaTheme="minorEastAsia" w:hAnsiTheme="minorEastAsia" w:hint="eastAsia"/>
          <w:sz w:val="24"/>
        </w:rPr>
        <w:t>及び</w:t>
      </w:r>
      <w:r w:rsidR="00F50047">
        <w:rPr>
          <w:rFonts w:asciiTheme="minorEastAsia" w:eastAsiaTheme="minorEastAsia" w:hAnsiTheme="minorEastAsia" w:hint="eastAsia"/>
          <w:sz w:val="24"/>
        </w:rPr>
        <w:t>該当する</w:t>
      </w:r>
      <w:r w:rsidR="00E32045">
        <w:rPr>
          <w:rFonts w:asciiTheme="minorEastAsia" w:eastAsiaTheme="minorEastAsia" w:hAnsiTheme="minorEastAsia" w:hint="eastAsia"/>
          <w:sz w:val="24"/>
        </w:rPr>
        <w:t>□</w:t>
      </w:r>
      <w:r w:rsidR="00B8373A">
        <w:rPr>
          <w:rFonts w:asciiTheme="minorEastAsia" w:eastAsiaTheme="minorEastAsia" w:hAnsiTheme="minorEastAsia" w:hint="eastAsia"/>
          <w:sz w:val="24"/>
        </w:rPr>
        <w:t>にチェックをお願いいたします。</w:t>
      </w:r>
    </w:p>
    <w:p w:rsidR="00B8373A" w:rsidRDefault="00B8373A" w:rsidP="00B8373A">
      <w:pPr>
        <w:ind w:firstLineChars="100" w:firstLine="220"/>
        <w:rPr>
          <w:sz w:val="22"/>
          <w:szCs w:val="22"/>
        </w:rPr>
      </w:pPr>
    </w:p>
    <w:p w:rsidR="00CB3B34" w:rsidRPr="00F3161B" w:rsidRDefault="00CB3B34" w:rsidP="0092742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161B">
        <w:rPr>
          <w:rFonts w:asciiTheme="majorEastAsia" w:eastAsiaTheme="majorEastAsia" w:hAnsiTheme="majorEastAsia" w:hint="eastAsia"/>
          <w:color w:val="000000" w:themeColor="text1"/>
          <w:szCs w:val="21"/>
        </w:rPr>
        <w:t>（１）営業状況</w:t>
      </w:r>
    </w:p>
    <w:tbl>
      <w:tblPr>
        <w:tblStyle w:val="a8"/>
        <w:tblW w:w="0" w:type="auto"/>
        <w:tblInd w:w="574" w:type="dxa"/>
        <w:tblLook w:val="04A0" w:firstRow="1" w:lastRow="0" w:firstColumn="1" w:lastColumn="0" w:noHBand="0" w:noVBand="1"/>
      </w:tblPr>
      <w:tblGrid>
        <w:gridCol w:w="1675"/>
        <w:gridCol w:w="6819"/>
      </w:tblGrid>
      <w:tr w:rsidR="00CB3B34" w:rsidRPr="00287530" w:rsidTr="00CB3B34">
        <w:trPr>
          <w:trHeight w:val="589"/>
        </w:trPr>
        <w:tc>
          <w:tcPr>
            <w:tcW w:w="1675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営業日</w:t>
            </w:r>
          </w:p>
        </w:tc>
        <w:tc>
          <w:tcPr>
            <w:tcW w:w="6819" w:type="dxa"/>
            <w:vAlign w:val="center"/>
          </w:tcPr>
          <w:p w:rsidR="00CB3B34" w:rsidRPr="00C6520D" w:rsidRDefault="00C6520D" w:rsidP="00C6520D">
            <w:pPr>
              <w:jc w:val="righ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C6520D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（例：月～金）</w:t>
            </w:r>
          </w:p>
        </w:tc>
      </w:tr>
      <w:tr w:rsidR="00CB3B34" w:rsidRPr="00287530" w:rsidTr="00CB3B34">
        <w:trPr>
          <w:trHeight w:val="528"/>
        </w:trPr>
        <w:tc>
          <w:tcPr>
            <w:tcW w:w="1675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営業時間</w:t>
            </w:r>
          </w:p>
        </w:tc>
        <w:tc>
          <w:tcPr>
            <w:tcW w:w="6819" w:type="dxa"/>
            <w:vAlign w:val="center"/>
          </w:tcPr>
          <w:p w:rsidR="00CB3B34" w:rsidRPr="00C6520D" w:rsidRDefault="00C6520D" w:rsidP="00C6520D">
            <w:pPr>
              <w:jc w:val="righ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C6520D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（例：午前９時～午後５時）</w:t>
            </w:r>
          </w:p>
        </w:tc>
      </w:tr>
      <w:tr w:rsidR="00CB3B34" w:rsidRPr="00287530" w:rsidTr="00CB3B34">
        <w:trPr>
          <w:trHeight w:val="537"/>
        </w:trPr>
        <w:tc>
          <w:tcPr>
            <w:tcW w:w="1675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休業日</w:t>
            </w:r>
          </w:p>
        </w:tc>
        <w:tc>
          <w:tcPr>
            <w:tcW w:w="6819" w:type="dxa"/>
            <w:vAlign w:val="center"/>
          </w:tcPr>
          <w:p w:rsidR="00CB3B34" w:rsidRPr="00C6520D" w:rsidRDefault="00C6520D" w:rsidP="00C6520D">
            <w:pPr>
              <w:jc w:val="right"/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</w:pPr>
            <w:r w:rsidRPr="00C6520D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（例：土日</w:t>
            </w:r>
            <w:r w:rsidR="006B5FA8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、</w:t>
            </w:r>
            <w:r w:rsidRPr="00C6520D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祝日</w:t>
            </w:r>
            <w:r w:rsidR="006B5FA8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、</w:t>
            </w:r>
            <w:r w:rsidRPr="00C6520D">
              <w:rPr>
                <w:rFonts w:asciiTheme="minorEastAsia" w:hAnsiTheme="minorEastAsia" w:cs="Arial"/>
                <w:color w:val="000000" w:themeColor="text1"/>
                <w:sz w:val="16"/>
                <w:szCs w:val="16"/>
              </w:rPr>
              <w:t>年末年始）</w:t>
            </w:r>
          </w:p>
        </w:tc>
      </w:tr>
      <w:tr w:rsidR="00CB3B34" w:rsidRPr="00287530" w:rsidTr="00CB3B34">
        <w:trPr>
          <w:trHeight w:val="518"/>
        </w:trPr>
        <w:tc>
          <w:tcPr>
            <w:tcW w:w="1675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819" w:type="dxa"/>
            <w:vAlign w:val="center"/>
          </w:tcPr>
          <w:p w:rsidR="00CB3B34" w:rsidRPr="00C6520D" w:rsidRDefault="00CB3B34" w:rsidP="0004209F">
            <w:pPr>
              <w:rPr>
                <w:rStyle w:val="small3"/>
                <w:rFonts w:asciiTheme="minorEastAsia" w:hAnsiTheme="minorEastAsia" w:cs="Arial"/>
                <w:color w:val="000000" w:themeColor="text1"/>
                <w:sz w:val="21"/>
                <w:szCs w:val="21"/>
              </w:rPr>
            </w:pPr>
          </w:p>
        </w:tc>
      </w:tr>
      <w:tr w:rsidR="00CB3B34" w:rsidRPr="00287530" w:rsidTr="00CB3B34">
        <w:trPr>
          <w:trHeight w:val="541"/>
        </w:trPr>
        <w:tc>
          <w:tcPr>
            <w:tcW w:w="1675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819" w:type="dxa"/>
            <w:vAlign w:val="center"/>
          </w:tcPr>
          <w:p w:rsidR="00CB3B34" w:rsidRPr="00C6520D" w:rsidRDefault="00CB3B34" w:rsidP="0004209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B3B34" w:rsidRPr="00287530" w:rsidTr="00927422">
        <w:trPr>
          <w:trHeight w:val="536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CB3B34" w:rsidRPr="00927422" w:rsidRDefault="00927422" w:rsidP="0004209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92742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営業状況の</w:t>
            </w:r>
            <w:r w:rsidR="00CB3B34" w:rsidRPr="0092742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公表の可否：　　可　□　　　不可　□ </w:t>
            </w:r>
          </w:p>
        </w:tc>
      </w:tr>
    </w:tbl>
    <w:p w:rsidR="00112DBB" w:rsidRDefault="00CB3B34" w:rsidP="00927422">
      <w:pPr>
        <w:ind w:firstLineChars="100" w:firstLine="210"/>
        <w:rPr>
          <w:rFonts w:ascii="ＭＳ 明朝" w:hAnsi="ＭＳ 明朝" w:cs="ＭＳ 明朝"/>
          <w:szCs w:val="21"/>
        </w:rPr>
      </w:pPr>
      <w:r w:rsidRPr="00F3161B">
        <w:rPr>
          <w:szCs w:val="21"/>
        </w:rPr>
        <w:t xml:space="preserve">　</w:t>
      </w:r>
      <w:r w:rsidR="00C6520D" w:rsidRPr="00F3161B">
        <w:rPr>
          <w:rFonts w:ascii="ＭＳ 明朝" w:hAnsi="ＭＳ 明朝" w:cs="ＭＳ 明朝"/>
          <w:szCs w:val="21"/>
        </w:rPr>
        <w:t>※</w:t>
      </w:r>
      <w:r w:rsidR="00112DBB">
        <w:rPr>
          <w:rFonts w:ascii="ＭＳ 明朝" w:hAnsi="ＭＳ 明朝" w:cs="ＭＳ 明朝"/>
          <w:szCs w:val="21"/>
        </w:rPr>
        <w:t xml:space="preserve">　</w:t>
      </w:r>
      <w:r w:rsidR="00C6520D" w:rsidRPr="00F3161B">
        <w:rPr>
          <w:rFonts w:ascii="ＭＳ 明朝" w:hAnsi="ＭＳ 明朝" w:cs="ＭＳ 明朝" w:hint="eastAsia"/>
          <w:szCs w:val="21"/>
        </w:rPr>
        <w:t>指定給水装置工事事業者</w:t>
      </w:r>
      <w:r w:rsidR="00C6520D" w:rsidRPr="00F3161B">
        <w:rPr>
          <w:rFonts w:ascii="ＭＳ 明朝" w:hAnsi="ＭＳ 明朝" w:cs="ＭＳ 明朝"/>
          <w:szCs w:val="21"/>
        </w:rPr>
        <w:t>登録の</w:t>
      </w:r>
      <w:r w:rsidR="00112DBB">
        <w:rPr>
          <w:rFonts w:ascii="ＭＳ 明朝" w:hAnsi="ＭＳ 明朝" w:cs="ＭＳ 明朝" w:hint="eastAsia"/>
          <w:szCs w:val="21"/>
        </w:rPr>
        <w:t>電話</w:t>
      </w:r>
      <w:r w:rsidR="00C6520D" w:rsidRPr="00F3161B">
        <w:rPr>
          <w:rFonts w:ascii="ＭＳ 明朝" w:hAnsi="ＭＳ 明朝" w:cs="ＭＳ 明朝"/>
          <w:szCs w:val="21"/>
        </w:rPr>
        <w:t>番号</w:t>
      </w:r>
      <w:r w:rsidR="00112DBB">
        <w:rPr>
          <w:rFonts w:ascii="ＭＳ 明朝" w:hAnsi="ＭＳ 明朝" w:cs="ＭＳ 明朝" w:hint="eastAsia"/>
          <w:szCs w:val="21"/>
        </w:rPr>
        <w:t>・ＦＡＸ番号</w:t>
      </w:r>
      <w:r w:rsidR="00C6520D" w:rsidRPr="00F3161B">
        <w:rPr>
          <w:rFonts w:ascii="ＭＳ 明朝" w:hAnsi="ＭＳ 明朝" w:cs="ＭＳ 明朝"/>
          <w:szCs w:val="21"/>
        </w:rPr>
        <w:t>と異なる</w:t>
      </w:r>
      <w:r w:rsidR="00112DBB">
        <w:rPr>
          <w:rFonts w:ascii="ＭＳ 明朝" w:hAnsi="ＭＳ 明朝" w:cs="ＭＳ 明朝" w:hint="eastAsia"/>
          <w:szCs w:val="21"/>
        </w:rPr>
        <w:t>番号を、お客様向けの</w:t>
      </w:r>
    </w:p>
    <w:p w:rsidR="00112DBB" w:rsidRPr="00112DBB" w:rsidRDefault="00112DBB" w:rsidP="00112DBB">
      <w:pPr>
        <w:ind w:firstLineChars="300" w:firstLine="63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連絡先として用意されている場合は、お客様向けの連絡先を記入してください。</w:t>
      </w:r>
    </w:p>
    <w:p w:rsidR="00927422" w:rsidRDefault="00927422" w:rsidP="00CB3B3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B3B34" w:rsidRPr="00287530" w:rsidRDefault="00CB3B34" w:rsidP="00CB3B34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87530">
        <w:rPr>
          <w:rFonts w:asciiTheme="majorEastAsia" w:eastAsiaTheme="majorEastAsia" w:hAnsiTheme="majorEastAsia" w:hint="eastAsia"/>
          <w:color w:val="000000" w:themeColor="text1"/>
          <w:szCs w:val="21"/>
        </w:rPr>
        <w:t>（２）業務内容</w:t>
      </w:r>
    </w:p>
    <w:p w:rsidR="00CB3B34" w:rsidRPr="00287530" w:rsidRDefault="00CB3B34" w:rsidP="00CB3B34">
      <w:pPr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287530">
        <w:rPr>
          <w:rFonts w:asciiTheme="majorEastAsia" w:eastAsiaTheme="majorEastAsia" w:hAnsiTheme="majorEastAsia" w:hint="eastAsia"/>
          <w:color w:val="000000" w:themeColor="text1"/>
          <w:szCs w:val="21"/>
        </w:rPr>
        <w:t>ア　新設・改造工事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88"/>
        <w:gridCol w:w="4217"/>
      </w:tblGrid>
      <w:tr w:rsidR="00CB3B34" w:rsidRPr="00287530" w:rsidTr="00CB3B34">
        <w:tc>
          <w:tcPr>
            <w:tcW w:w="4288" w:type="dxa"/>
          </w:tcPr>
          <w:p w:rsidR="00CB3B34" w:rsidRPr="00287530" w:rsidRDefault="00CB3B34" w:rsidP="000420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配水管からの分岐　～　水道メーター</w:t>
            </w:r>
          </w:p>
        </w:tc>
        <w:tc>
          <w:tcPr>
            <w:tcW w:w="4217" w:type="dxa"/>
          </w:tcPr>
          <w:p w:rsidR="00CB3B34" w:rsidRPr="00287530" w:rsidRDefault="00CB3B34" w:rsidP="000420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水道メーター　～　宅内給水装置</w:t>
            </w:r>
          </w:p>
        </w:tc>
      </w:tr>
      <w:tr w:rsidR="00CB3B34" w:rsidRPr="00287530" w:rsidTr="008048C9">
        <w:trPr>
          <w:trHeight w:val="513"/>
        </w:trPr>
        <w:tc>
          <w:tcPr>
            <w:tcW w:w="4288" w:type="dxa"/>
            <w:vAlign w:val="center"/>
          </w:tcPr>
          <w:p w:rsidR="00CB3B34" w:rsidRPr="006B2574" w:rsidRDefault="006B2574" w:rsidP="006B2574">
            <w:pPr>
              <w:ind w:firstLineChars="272" w:firstLine="59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可　</w:t>
            </w:r>
            <w:r w:rsidR="00CB3B34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不可　</w:t>
            </w:r>
            <w:r w:rsidR="00CB3B34" w:rsidRPr="00846F44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4217" w:type="dxa"/>
            <w:vAlign w:val="center"/>
          </w:tcPr>
          <w:p w:rsidR="00CB3B34" w:rsidRPr="006B2574" w:rsidRDefault="006B2574" w:rsidP="006B2574">
            <w:pPr>
              <w:ind w:firstLineChars="256" w:firstLine="563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可　</w:t>
            </w:r>
            <w:r w:rsidR="00CB3B34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</w:t>
            </w:r>
            <w:r w:rsidR="00CB3B34" w:rsidRPr="00846F44">
              <w:rPr>
                <w:rFonts w:asciiTheme="minorEastAsia" w:hAnsiTheme="minorEastAsia" w:hint="eastAsia"/>
                <w:color w:val="000000" w:themeColor="text1"/>
                <w:sz w:val="22"/>
              </w:rPr>
              <w:t>不可　□</w:t>
            </w:r>
          </w:p>
        </w:tc>
      </w:tr>
    </w:tbl>
    <w:p w:rsidR="00CB3B34" w:rsidRPr="00287530" w:rsidRDefault="00CB3B34" w:rsidP="00927422">
      <w:pPr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287530">
        <w:rPr>
          <w:rFonts w:asciiTheme="majorEastAsia" w:eastAsiaTheme="majorEastAsia" w:hAnsiTheme="majorEastAsia" w:hint="eastAsia"/>
          <w:color w:val="000000" w:themeColor="text1"/>
          <w:szCs w:val="21"/>
        </w:rPr>
        <w:t>イ　修繕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668"/>
        <w:gridCol w:w="1440"/>
        <w:gridCol w:w="1440"/>
        <w:gridCol w:w="1440"/>
        <w:gridCol w:w="1440"/>
        <w:gridCol w:w="1260"/>
      </w:tblGrid>
      <w:tr w:rsidR="00CB3B34" w:rsidRPr="00287530" w:rsidTr="00CB3B34">
        <w:tc>
          <w:tcPr>
            <w:tcW w:w="4548" w:type="dxa"/>
            <w:gridSpan w:val="3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水漏れや故障の修繕</w:t>
            </w:r>
            <w:r w:rsidR="006B5FA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取替</w:t>
            </w:r>
          </w:p>
        </w:tc>
        <w:tc>
          <w:tcPr>
            <w:tcW w:w="144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埋設部</w:t>
            </w:r>
          </w:p>
        </w:tc>
        <w:tc>
          <w:tcPr>
            <w:tcW w:w="2700" w:type="dxa"/>
            <w:gridSpan w:val="2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給水設備</w:t>
            </w:r>
          </w:p>
        </w:tc>
      </w:tr>
      <w:tr w:rsidR="00CB3B34" w:rsidRPr="00287530" w:rsidTr="008048C9">
        <w:trPr>
          <w:trHeight w:val="578"/>
        </w:trPr>
        <w:tc>
          <w:tcPr>
            <w:tcW w:w="1668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蛇口</w:t>
            </w:r>
          </w:p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（混合水栓等）</w:t>
            </w:r>
          </w:p>
        </w:tc>
        <w:tc>
          <w:tcPr>
            <w:tcW w:w="144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トイレ</w:t>
            </w:r>
          </w:p>
        </w:tc>
        <w:tc>
          <w:tcPr>
            <w:tcW w:w="144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屋内配管</w:t>
            </w:r>
          </w:p>
        </w:tc>
        <w:tc>
          <w:tcPr>
            <w:tcW w:w="144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給水管</w:t>
            </w:r>
          </w:p>
        </w:tc>
        <w:tc>
          <w:tcPr>
            <w:tcW w:w="144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受水槽</w:t>
            </w:r>
          </w:p>
        </w:tc>
        <w:tc>
          <w:tcPr>
            <w:tcW w:w="1260" w:type="dxa"/>
            <w:vAlign w:val="center"/>
          </w:tcPr>
          <w:p w:rsidR="00CB3B34" w:rsidRPr="00287530" w:rsidRDefault="00CB3B34" w:rsidP="000420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87530">
              <w:rPr>
                <w:rFonts w:asciiTheme="minorEastAsia" w:hAnsiTheme="minorEastAsia" w:hint="eastAsia"/>
                <w:color w:val="000000" w:themeColor="text1"/>
                <w:szCs w:val="21"/>
              </w:rPr>
              <w:t>ポンプ</w:t>
            </w:r>
          </w:p>
        </w:tc>
      </w:tr>
      <w:tr w:rsidR="00CB3B34" w:rsidRPr="00287530" w:rsidTr="008048C9">
        <w:trPr>
          <w:trHeight w:val="843"/>
        </w:trPr>
        <w:tc>
          <w:tcPr>
            <w:tcW w:w="1668" w:type="dxa"/>
            <w:vAlign w:val="center"/>
          </w:tcPr>
          <w:p w:rsidR="00CB3B34" w:rsidRPr="00903E42" w:rsidRDefault="00CB3B34" w:rsidP="0004209F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  <w:tc>
          <w:tcPr>
            <w:tcW w:w="1440" w:type="dxa"/>
            <w:vAlign w:val="center"/>
          </w:tcPr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  <w:tc>
          <w:tcPr>
            <w:tcW w:w="1440" w:type="dxa"/>
            <w:vAlign w:val="center"/>
          </w:tcPr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  <w:tc>
          <w:tcPr>
            <w:tcW w:w="1440" w:type="dxa"/>
            <w:vAlign w:val="center"/>
          </w:tcPr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  <w:tc>
          <w:tcPr>
            <w:tcW w:w="1440" w:type="dxa"/>
            <w:vAlign w:val="center"/>
          </w:tcPr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  <w:tc>
          <w:tcPr>
            <w:tcW w:w="1260" w:type="dxa"/>
            <w:vAlign w:val="center"/>
          </w:tcPr>
          <w:p w:rsidR="00CB3B34" w:rsidRPr="00903E42" w:rsidRDefault="00CB3B34" w:rsidP="0004209F">
            <w:pPr>
              <w:ind w:firstLineChars="50" w:firstLine="11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可　　□</w:t>
            </w:r>
          </w:p>
          <w:p w:rsidR="00CB3B34" w:rsidRPr="00903E42" w:rsidRDefault="00CB3B34" w:rsidP="0004209F">
            <w:pPr>
              <w:ind w:firstLineChars="50" w:firstLine="11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03E42"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  <w:t>不可　□</w:t>
            </w:r>
          </w:p>
        </w:tc>
      </w:tr>
    </w:tbl>
    <w:p w:rsidR="00CB3B34" w:rsidRPr="00287530" w:rsidRDefault="00CB3B34" w:rsidP="00927422">
      <w:pPr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287530">
        <w:rPr>
          <w:rFonts w:asciiTheme="majorEastAsia" w:eastAsiaTheme="majorEastAsia" w:hAnsiTheme="majorEastAsia" w:hint="eastAsia"/>
          <w:color w:val="000000" w:themeColor="text1"/>
          <w:szCs w:val="21"/>
        </w:rPr>
        <w:t>ウ　その他</w:t>
      </w:r>
      <w:r w:rsidR="00927422">
        <w:rPr>
          <w:rFonts w:asciiTheme="majorEastAsia" w:eastAsiaTheme="majorEastAsia" w:hAnsiTheme="majorEastAsia" w:hint="eastAsia"/>
          <w:color w:val="000000" w:themeColor="text1"/>
          <w:szCs w:val="21"/>
        </w:rPr>
        <w:t>（任意）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CB3B34" w:rsidRPr="00287530" w:rsidTr="008448EA">
        <w:trPr>
          <w:trHeight w:val="1009"/>
        </w:trPr>
        <w:tc>
          <w:tcPr>
            <w:tcW w:w="8646" w:type="dxa"/>
            <w:tcBorders>
              <w:bottom w:val="single" w:sz="4" w:space="0" w:color="auto"/>
            </w:tcBorders>
          </w:tcPr>
          <w:p w:rsidR="00CB3B34" w:rsidRPr="00287530" w:rsidRDefault="00CB3B34" w:rsidP="0004209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B3B34" w:rsidRPr="00287530" w:rsidRDefault="00CB3B34" w:rsidP="0004209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B3B34" w:rsidRPr="00287530" w:rsidRDefault="00CB3B34" w:rsidP="00CB3B34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8"/>
        <w:tblpPr w:leftFromText="142" w:rightFromText="142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B3B34" w:rsidRPr="00287530" w:rsidTr="00F3161B">
        <w:trPr>
          <w:trHeight w:val="565"/>
        </w:trPr>
        <w:tc>
          <w:tcPr>
            <w:tcW w:w="8613" w:type="dxa"/>
            <w:tcBorders>
              <w:bottom w:val="single" w:sz="4" w:space="0" w:color="auto"/>
            </w:tcBorders>
            <w:vAlign w:val="center"/>
          </w:tcPr>
          <w:p w:rsidR="00CB3B34" w:rsidRPr="00927422" w:rsidRDefault="008048C9" w:rsidP="00F3161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2742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業務内容の</w:t>
            </w:r>
            <w:r w:rsidR="00CB3B34" w:rsidRPr="0092742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公表の可否：　　可　□　　　不可　□</w:t>
            </w:r>
          </w:p>
        </w:tc>
      </w:tr>
    </w:tbl>
    <w:p w:rsidR="001834A0" w:rsidRPr="00927422" w:rsidRDefault="00927422" w:rsidP="00F3161B">
      <w:pPr>
        <w:ind w:leftChars="135" w:left="420" w:hangingChars="65" w:hanging="137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br w:type="textWrapping" w:clear="all"/>
      </w:r>
      <w:r w:rsidR="008048C9" w:rsidRPr="00927422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CB3B34" w:rsidRPr="00927422">
        <w:rPr>
          <w:rFonts w:asciiTheme="minorEastAsia" w:hAnsiTheme="minorEastAsia" w:hint="eastAsia"/>
          <w:color w:val="000000" w:themeColor="text1"/>
          <w:szCs w:val="21"/>
        </w:rPr>
        <w:t>業務内容に変更が生じた場合には</w:t>
      </w:r>
      <w:r w:rsidR="006B5FA8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B3B34" w:rsidRPr="00927422">
        <w:rPr>
          <w:rFonts w:asciiTheme="minorEastAsia" w:hAnsiTheme="minorEastAsia" w:hint="eastAsia"/>
          <w:color w:val="000000" w:themeColor="text1"/>
          <w:szCs w:val="21"/>
        </w:rPr>
        <w:t>速やかにその旨を届け出るようお願いします。</w:t>
      </w:r>
    </w:p>
    <w:sectPr w:rsidR="001834A0" w:rsidRPr="00927422" w:rsidSect="00880FC3">
      <w:pgSz w:w="11906" w:h="16838" w:code="9"/>
      <w:pgMar w:top="425" w:right="1134" w:bottom="28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98" w:rsidRDefault="00B54E98" w:rsidP="00A0329C">
      <w:r>
        <w:separator/>
      </w:r>
    </w:p>
  </w:endnote>
  <w:endnote w:type="continuationSeparator" w:id="0">
    <w:p w:rsidR="00B54E98" w:rsidRDefault="00B54E98" w:rsidP="00A0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98" w:rsidRDefault="00B54E98" w:rsidP="00A0329C">
      <w:r>
        <w:separator/>
      </w:r>
    </w:p>
  </w:footnote>
  <w:footnote w:type="continuationSeparator" w:id="0">
    <w:p w:rsidR="00B54E98" w:rsidRDefault="00B54E98" w:rsidP="00A0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D3"/>
    <w:multiLevelType w:val="hybridMultilevel"/>
    <w:tmpl w:val="CAF0F006"/>
    <w:lvl w:ilvl="0" w:tplc="D95C333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D5574"/>
    <w:multiLevelType w:val="hybridMultilevel"/>
    <w:tmpl w:val="E9C48920"/>
    <w:lvl w:ilvl="0" w:tplc="534ACD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A"/>
    <w:rsid w:val="00016D96"/>
    <w:rsid w:val="000436A5"/>
    <w:rsid w:val="00112DBB"/>
    <w:rsid w:val="001470A0"/>
    <w:rsid w:val="00174F94"/>
    <w:rsid w:val="001834A0"/>
    <w:rsid w:val="00240032"/>
    <w:rsid w:val="002A58D6"/>
    <w:rsid w:val="00305201"/>
    <w:rsid w:val="00325E6F"/>
    <w:rsid w:val="00345254"/>
    <w:rsid w:val="003A6509"/>
    <w:rsid w:val="00442058"/>
    <w:rsid w:val="00447F5B"/>
    <w:rsid w:val="00495694"/>
    <w:rsid w:val="004C2211"/>
    <w:rsid w:val="004E3739"/>
    <w:rsid w:val="00562ECF"/>
    <w:rsid w:val="005D3F77"/>
    <w:rsid w:val="00605F09"/>
    <w:rsid w:val="00612DFA"/>
    <w:rsid w:val="0066569A"/>
    <w:rsid w:val="00695F19"/>
    <w:rsid w:val="006B2574"/>
    <w:rsid w:val="006B5FA8"/>
    <w:rsid w:val="006C77BD"/>
    <w:rsid w:val="006E709E"/>
    <w:rsid w:val="00716172"/>
    <w:rsid w:val="00793414"/>
    <w:rsid w:val="007C29B8"/>
    <w:rsid w:val="008048C9"/>
    <w:rsid w:val="008448EA"/>
    <w:rsid w:val="00880FC3"/>
    <w:rsid w:val="0091411C"/>
    <w:rsid w:val="00927422"/>
    <w:rsid w:val="00A0329C"/>
    <w:rsid w:val="00AC6D2E"/>
    <w:rsid w:val="00AE23ED"/>
    <w:rsid w:val="00B25E6A"/>
    <w:rsid w:val="00B314AC"/>
    <w:rsid w:val="00B54E98"/>
    <w:rsid w:val="00B773AC"/>
    <w:rsid w:val="00B8373A"/>
    <w:rsid w:val="00C52EF5"/>
    <w:rsid w:val="00C6520D"/>
    <w:rsid w:val="00CB2239"/>
    <w:rsid w:val="00CB3B34"/>
    <w:rsid w:val="00CD67A0"/>
    <w:rsid w:val="00CE4F64"/>
    <w:rsid w:val="00CF0229"/>
    <w:rsid w:val="00D007EA"/>
    <w:rsid w:val="00D22EC5"/>
    <w:rsid w:val="00D239D4"/>
    <w:rsid w:val="00D31D50"/>
    <w:rsid w:val="00D44C4A"/>
    <w:rsid w:val="00D80500"/>
    <w:rsid w:val="00DD44C5"/>
    <w:rsid w:val="00E32045"/>
    <w:rsid w:val="00E46A86"/>
    <w:rsid w:val="00F2072D"/>
    <w:rsid w:val="00F3161B"/>
    <w:rsid w:val="00F50047"/>
    <w:rsid w:val="00F75339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C17A6-AB81-4210-8533-162D156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3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2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0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29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B7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small3">
    <w:name w:val="small3"/>
    <w:basedOn w:val="a0"/>
    <w:rsid w:val="00CB3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F3EB-2712-4869-B80C-B07DD50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sc13113</dc:creator>
  <cp:lastModifiedBy>sc21202</cp:lastModifiedBy>
  <cp:revision>2</cp:revision>
  <cp:lastPrinted>2021-09-02T01:58:00Z</cp:lastPrinted>
  <dcterms:created xsi:type="dcterms:W3CDTF">2024-06-13T01:28:00Z</dcterms:created>
  <dcterms:modified xsi:type="dcterms:W3CDTF">2024-06-13T01:28:00Z</dcterms:modified>
</cp:coreProperties>
</file>