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F4" w:rsidRDefault="00D03DF4" w:rsidP="00D03DF4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（１３条様式）</w:t>
      </w:r>
    </w:p>
    <w:p w:rsidR="00D03DF4" w:rsidRDefault="00D03DF4" w:rsidP="00D03DF4">
      <w:pPr>
        <w:ind w:right="404"/>
        <w:jc w:val="center"/>
        <w:rPr>
          <w:rFonts w:ascii="ＭＳ 明朝" w:hAnsi="Times New Roman"/>
          <w:b/>
          <w:bCs/>
          <w:color w:val="000000"/>
          <w:kern w:val="0"/>
          <w:sz w:val="32"/>
        </w:rPr>
      </w:pPr>
    </w:p>
    <w:p w:rsidR="00D03DF4" w:rsidRDefault="00D03DF4" w:rsidP="00D03DF4">
      <w:pPr>
        <w:ind w:right="404"/>
        <w:jc w:val="center"/>
        <w:rPr>
          <w:rFonts w:ascii="ＭＳ 明朝" w:hAnsi="Times New Roman"/>
          <w:b/>
          <w:bCs/>
          <w:color w:val="00000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法第13条及び省令第４条に基づく書面</w:t>
      </w:r>
    </w:p>
    <w:p w:rsidR="00D03DF4" w:rsidRDefault="00D03DF4" w:rsidP="00D03DF4">
      <w:pPr>
        <w:ind w:right="404"/>
        <w:jc w:val="center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color w:val="000000"/>
          <w:sz w:val="24"/>
        </w:rPr>
        <w:t>（建築物以外のものに係る解体工事又は新築工事等（土木工事等）の場合）</w:t>
      </w:r>
    </w:p>
    <w:p w:rsidR="00D03DF4" w:rsidRDefault="00DB1517" w:rsidP="00D03DF4">
      <w:pPr>
        <w:ind w:right="404"/>
        <w:jc w:val="right"/>
        <w:rPr>
          <w:rFonts w:ascii="ＭＳ 明朝" w:hAnsi="Times New Roman"/>
          <w:color w:val="000000"/>
          <w:sz w:val="22"/>
        </w:rPr>
      </w:pPr>
      <w:r w:rsidRPr="001123FC">
        <w:rPr>
          <w:rFonts w:ascii="ＭＳ 明朝" w:hAnsi="Times New Roman"/>
          <w:b/>
          <w:bCs/>
          <w:noProof/>
          <w:color w:val="00000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142875</wp:posOffset>
                </wp:positionV>
                <wp:extent cx="1514475" cy="3230880"/>
                <wp:effectExtent l="9525" t="9525" r="9525" b="762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DF4" w:rsidRPr="00D03DF4" w:rsidRDefault="00D03DF4" w:rsidP="00D03DF4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D03DF4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78.5pt;margin-top:11.25pt;width:119.25pt;height:2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" strokecolor="white">
                <v:fill opacity="0"/>
                <v:textbox style="layout-flow:vertical-ideographic" inset="5.85pt,.7pt,5.85pt,.7pt">
                  <w:txbxContent>
                    <w:p w:rsidR="00D03DF4" w:rsidRPr="00D03DF4" w:rsidRDefault="00D03DF4" w:rsidP="00D03DF4">
                      <w:pPr>
                        <w:rPr>
                          <w:color w:val="D99594"/>
                          <w:sz w:val="144"/>
                          <w:szCs w:val="144"/>
                        </w:rPr>
                      </w:pPr>
                      <w:r w:rsidRPr="00D03DF4">
                        <w:rPr>
                          <w:rFonts w:hint="eastAsia"/>
                          <w:color w:val="D99594"/>
                          <w:sz w:val="144"/>
                          <w:szCs w:val="144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D03DF4" w:rsidRDefault="00D03DF4" w:rsidP="00D03DF4">
      <w:pPr>
        <w:wordWrap w:val="0"/>
        <w:spacing w:line="347" w:lineRule="exact"/>
        <w:rPr>
          <w:spacing w:val="2"/>
        </w:rPr>
      </w:pPr>
      <w:r>
        <w:rPr>
          <w:rFonts w:hint="eastAsia"/>
          <w:spacing w:val="2"/>
          <w:sz w:val="20"/>
        </w:rPr>
        <w:t>１</w:t>
      </w:r>
      <w:r>
        <w:rPr>
          <w:rFonts w:hint="eastAsia"/>
          <w:spacing w:val="2"/>
          <w:sz w:val="22"/>
        </w:rPr>
        <w:t xml:space="preserve">　分別解体等の方法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404"/>
        <w:gridCol w:w="3218"/>
        <w:gridCol w:w="3276"/>
      </w:tblGrid>
      <w:tr w:rsidR="00D03DF4" w:rsidTr="007F355D">
        <w:trPr>
          <w:cantSplit/>
          <w:trHeight w:val="613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DF4" w:rsidRDefault="00D03DF4" w:rsidP="007F355D">
            <w:pPr>
              <w:spacing w:before="120" w:line="22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工程ごとの作業内容及び解体方法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D03DF4" w:rsidRDefault="00D03DF4" w:rsidP="007F355D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工　　　　程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D03DF4" w:rsidRDefault="00D03DF4" w:rsidP="007F355D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作　業　内　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F4" w:rsidRDefault="00D03DF4" w:rsidP="007F355D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分別解体等の方法</w:t>
            </w:r>
          </w:p>
        </w:tc>
      </w:tr>
      <w:tr w:rsidR="00D03DF4" w:rsidTr="007F355D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D03DF4" w:rsidRDefault="00D03DF4" w:rsidP="007F355D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①仮設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仮設工事</w:t>
            </w:r>
          </w:p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D03DF4" w:rsidTr="007F355D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D03DF4" w:rsidRDefault="00D03DF4" w:rsidP="007F355D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②土工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土工事</w:t>
            </w:r>
          </w:p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D03DF4" w:rsidTr="007F355D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D03DF4" w:rsidRDefault="00D03DF4" w:rsidP="007F355D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③基礎工（杭基礎等）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基礎工事</w:t>
            </w:r>
          </w:p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D03DF4" w:rsidTr="007F355D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D03DF4" w:rsidRDefault="00D03DF4" w:rsidP="007F355D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④本体構造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本体構造の工事</w:t>
            </w:r>
          </w:p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D03DF4" w:rsidTr="007F355D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3DF4" w:rsidRDefault="00D03DF4" w:rsidP="007F355D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⑤その他（　　　）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その他の工事</w:t>
            </w:r>
          </w:p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D03DF4" w:rsidRDefault="00D03DF4" w:rsidP="007F355D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</w:tbl>
    <w:p w:rsidR="00D03DF4" w:rsidRDefault="00DB1517" w:rsidP="00D03DF4">
      <w:pPr>
        <w:wordWrap w:val="0"/>
        <w:spacing w:line="327" w:lineRule="exact"/>
        <w:ind w:firstLineChars="200" w:firstLine="420"/>
        <w:rPr>
          <w:spacing w:val="2"/>
        </w:rPr>
      </w:pPr>
      <w:r w:rsidRPr="001123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130175</wp:posOffset>
                </wp:positionV>
                <wp:extent cx="3067050" cy="266700"/>
                <wp:effectExtent l="9525" t="9525" r="9525" b="952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DF4" w:rsidRPr="003C60E2" w:rsidRDefault="00D03DF4" w:rsidP="00D03D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:rsidR="00D03DF4" w:rsidRDefault="00D03DF4" w:rsidP="00D03D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178.5pt;margin-top:10.25pt;width:24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" strokecolor="red">
                <v:textbox inset="5.85pt,.7pt,5.85pt,.7pt">
                  <w:txbxContent>
                    <w:p w:rsidR="00D03DF4" w:rsidRPr="003C60E2" w:rsidRDefault="00D03DF4" w:rsidP="00D03DF4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必ず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最新の書式を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確認の上，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用いてください。</w:t>
                      </w:r>
                    </w:p>
                    <w:p w:rsidR="00D03DF4" w:rsidRDefault="00D03DF4" w:rsidP="00D03DF4"/>
                  </w:txbxContent>
                </v:textbox>
              </v:shape>
            </w:pict>
          </mc:Fallback>
        </mc:AlternateContent>
      </w:r>
      <w:r w:rsidR="00D03DF4">
        <w:rPr>
          <w:rFonts w:hint="eastAsia"/>
          <w:spacing w:val="2"/>
        </w:rPr>
        <w:t>※　該当項目の</w:t>
      </w:r>
      <w:r w:rsidR="00D03DF4">
        <w:rPr>
          <w:rFonts w:hint="eastAsia"/>
          <w:spacing w:val="1"/>
        </w:rPr>
        <w:t>□にレを記入</w:t>
      </w:r>
    </w:p>
    <w:p w:rsidR="00D03DF4" w:rsidRDefault="00D03DF4" w:rsidP="00D03DF4">
      <w:pPr>
        <w:wordWrap w:val="0"/>
        <w:spacing w:line="327" w:lineRule="exact"/>
        <w:rPr>
          <w:spacing w:val="2"/>
        </w:rPr>
      </w:pPr>
    </w:p>
    <w:p w:rsidR="00D03DF4" w:rsidRDefault="00D03DF4" w:rsidP="00D03DF4">
      <w:pPr>
        <w:wordWrap w:val="0"/>
        <w:spacing w:line="140" w:lineRule="exact"/>
        <w:rPr>
          <w:spacing w:val="2"/>
          <w:sz w:val="22"/>
        </w:rPr>
      </w:pPr>
    </w:p>
    <w:p w:rsidR="00D03DF4" w:rsidRDefault="00D03DF4" w:rsidP="00D03DF4">
      <w:pPr>
        <w:wordWrap w:val="0"/>
        <w:spacing w:line="347" w:lineRule="exact"/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２　解体工事に要する費用　　　　　　　　　　　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D03DF4" w:rsidRDefault="00D03DF4" w:rsidP="00D03DF4">
      <w:pPr>
        <w:wordWrap w:val="0"/>
        <w:spacing w:line="327" w:lineRule="exact"/>
        <w:ind w:firstLine="440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:rsidR="00D03DF4" w:rsidRDefault="00D03DF4" w:rsidP="00D03DF4">
      <w:pPr>
        <w:wordWrap w:val="0"/>
        <w:spacing w:line="347" w:lineRule="exact"/>
        <w:ind w:firstLine="220"/>
        <w:rPr>
          <w:spacing w:val="2"/>
          <w:sz w:val="22"/>
        </w:rPr>
      </w:pPr>
      <w:r>
        <w:rPr>
          <w:rFonts w:hint="eastAsia"/>
          <w:spacing w:val="2"/>
          <w:sz w:val="22"/>
        </w:rPr>
        <w:t>（注）解体工事の場合のみ記入する。</w:t>
      </w:r>
    </w:p>
    <w:p w:rsidR="00D03DF4" w:rsidRDefault="00D03DF4" w:rsidP="00D03DF4">
      <w:pPr>
        <w:wordWrap w:val="0"/>
        <w:spacing w:line="347" w:lineRule="exact"/>
        <w:rPr>
          <w:spacing w:val="2"/>
          <w:sz w:val="22"/>
        </w:rPr>
      </w:pPr>
    </w:p>
    <w:p w:rsidR="00D03DF4" w:rsidRDefault="00D03DF4" w:rsidP="00D03DF4">
      <w:pPr>
        <w:wordWrap w:val="0"/>
        <w:spacing w:line="347" w:lineRule="exact"/>
        <w:rPr>
          <w:spacing w:val="2"/>
          <w:sz w:val="22"/>
        </w:rPr>
      </w:pPr>
      <w:r>
        <w:rPr>
          <w:rFonts w:hint="eastAsia"/>
          <w:spacing w:val="2"/>
          <w:sz w:val="22"/>
        </w:rPr>
        <w:t>３　再資源化等をするための施設の名称及び所在地　　　　　　　　　　　別紙のとおり</w:t>
      </w:r>
    </w:p>
    <w:p w:rsidR="00D03DF4" w:rsidRDefault="00D03DF4" w:rsidP="00D03DF4">
      <w:pPr>
        <w:wordWrap w:val="0"/>
        <w:spacing w:line="300" w:lineRule="exact"/>
        <w:ind w:left="442" w:hanging="442"/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　　　（特定建設資材廃棄物について記載されていればよい）</w:t>
      </w:r>
    </w:p>
    <w:p w:rsidR="00D03DF4" w:rsidRDefault="00D03DF4" w:rsidP="00D03DF4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D03DF4" w:rsidRPr="00E654C0" w:rsidRDefault="00D03DF4" w:rsidP="00D03DF4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D03DF4" w:rsidRDefault="00D03DF4" w:rsidP="00D03DF4">
      <w:pPr>
        <w:wordWrap w:val="0"/>
        <w:spacing w:line="347" w:lineRule="exact"/>
        <w:ind w:left="440" w:hanging="440"/>
        <w:rPr>
          <w:spacing w:val="2"/>
          <w:sz w:val="22"/>
          <w:u w:val="single"/>
        </w:rPr>
      </w:pPr>
      <w:r>
        <w:rPr>
          <w:rFonts w:hint="eastAsia"/>
          <w:spacing w:val="2"/>
          <w:sz w:val="22"/>
        </w:rPr>
        <w:t xml:space="preserve">４　特定建設資材廃棄物の再資源化等に要する費用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D03DF4" w:rsidRDefault="00D03DF4" w:rsidP="00D03DF4">
      <w:pPr>
        <w:wordWrap w:val="0"/>
        <w:spacing w:line="347" w:lineRule="exact"/>
        <w:ind w:left="440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:rsidR="00D03DF4" w:rsidRDefault="00DB1517" w:rsidP="00D03DF4">
      <w:pPr>
        <w:tabs>
          <w:tab w:val="left" w:pos="8480"/>
        </w:tabs>
        <w:wordWrap w:val="0"/>
        <w:spacing w:line="347" w:lineRule="exact"/>
        <w:ind w:left="440"/>
        <w:rPr>
          <w:spacing w:val="2"/>
          <w:sz w:val="22"/>
        </w:rPr>
      </w:pPr>
      <w:r>
        <w:rPr>
          <w:noProof/>
          <w:spacing w:val="2"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80010</wp:posOffset>
                </wp:positionV>
                <wp:extent cx="3086100" cy="828675"/>
                <wp:effectExtent l="9525" t="12065" r="9525" b="6985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828675"/>
                          <a:chOff x="5601" y="13987"/>
                          <a:chExt cx="4860" cy="1305"/>
                        </a:xfrm>
                      </wpg:grpSpPr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381" y="13987"/>
                            <a:ext cx="1080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3DF4" w:rsidRPr="00971D38" w:rsidRDefault="00D03DF4" w:rsidP="00D03DF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1D3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確認済印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381" y="1436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1" y="15292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8" style="position:absolute;left:0;text-align:left;margin-left:195pt;margin-top:6.3pt;width:243pt;height:65.25pt;z-index:251656192" coordorigin="5601,13987" coordsize="486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">
                <v:shape id="Text Box 21" o:spid="_x0000_s1029" type="#_x0000_t202" style="position:absolute;left:9381;top:13987;width:1080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Ht8IA&#10;AADaAAAADwAAAGRycy9kb3ducmV2LnhtbESPW2sCMRCF3wv+hzCCbzVrhVJWo6htQSjUK/o6bMbs&#10;4mayJNHd/vumUPDxcC4fZzrvbC3u5EPlWMFomIEgLpyu2Cg4Hj6f30CEiKyxdkwKfijAfNZ7mmKu&#10;Xcs7uu+jEWmEQ44KyhibXMpQlGQxDF1DnLyL8xZjkt5I7bFN47aWL1n2Ki1WnAglNrQqqbjubzZB&#10;jub0sd1e3zfrNjt/Lzdfnbl5pQb9bjEBEamLj/B/e60VjOHvSro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oe3wgAAANoAAAAPAAAAAAAAAAAAAAAAAJgCAABkcnMvZG93&#10;bnJldi54bWxQSwUGAAAAAAQABAD1AAAAhwMAAAAA&#10;">
                  <v:textbox inset="5.85pt,0,5.85pt,.7pt">
                    <w:txbxContent>
                      <w:p w:rsidR="00D03DF4" w:rsidRPr="00971D38" w:rsidRDefault="00D03DF4" w:rsidP="00D03DF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1D38">
                          <w:rPr>
                            <w:rFonts w:hint="eastAsia"/>
                            <w:sz w:val="18"/>
                            <w:szCs w:val="18"/>
                          </w:rPr>
                          <w:t>確認済印</w:t>
                        </w:r>
                      </w:p>
                    </w:txbxContent>
                  </v:textbox>
                </v:shape>
                <v:line id="Line 22" o:spid="_x0000_s1030" style="position:absolute;visibility:visible;mso-wrap-style:square" from="9381,14362" to="10461,1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23" o:spid="_x0000_s1031" style="position:absolute;flip:x;visibility:visible;mso-wrap-style:square" from="5601,15292" to="9561,1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/v:group>
            </w:pict>
          </mc:Fallback>
        </mc:AlternateContent>
      </w:r>
      <w:r w:rsidR="00D03DF4">
        <w:rPr>
          <w:spacing w:val="2"/>
          <w:sz w:val="22"/>
        </w:rPr>
        <w:tab/>
      </w:r>
    </w:p>
    <w:p w:rsidR="00D03DF4" w:rsidRDefault="00D03DF4" w:rsidP="00D03DF4">
      <w:pPr>
        <w:wordWrap w:val="0"/>
        <w:spacing w:line="347" w:lineRule="exact"/>
        <w:ind w:left="440"/>
        <w:rPr>
          <w:spacing w:val="2"/>
          <w:sz w:val="22"/>
        </w:rPr>
      </w:pPr>
    </w:p>
    <w:p w:rsidR="00D03DF4" w:rsidRPr="00111C6B" w:rsidRDefault="00D03DF4" w:rsidP="00D03DF4">
      <w:pPr>
        <w:ind w:firstLineChars="1000" w:firstLine="2200"/>
        <w:rPr>
          <w:sz w:val="22"/>
          <w:szCs w:val="22"/>
        </w:rPr>
      </w:pPr>
      <w:r w:rsidRPr="00111C6B">
        <w:rPr>
          <w:rFonts w:hint="eastAsia"/>
          <w:sz w:val="22"/>
          <w:szCs w:val="22"/>
        </w:rPr>
        <w:t>工事施工発注課名</w:t>
      </w:r>
    </w:p>
    <w:p w:rsidR="00D03DF4" w:rsidRDefault="00D03DF4" w:rsidP="00D03DF4"/>
    <w:p w:rsidR="00D03DF4" w:rsidRDefault="00DB1517" w:rsidP="00D03DF4">
      <w:pPr>
        <w:rPr>
          <w:rFonts w:ascii="ＭＳ 明朝"/>
        </w:rPr>
      </w:pPr>
      <w:r w:rsidRPr="001123F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341630</wp:posOffset>
                </wp:positionV>
                <wp:extent cx="5362575" cy="342900"/>
                <wp:effectExtent l="9525" t="9525" r="9525" b="952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DF4" w:rsidRPr="002172AF" w:rsidRDefault="00D03DF4" w:rsidP="00D03DF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（建設リサイクル法）13条様式　「建築物以外の解体・新築（土木工事）」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2" style="position:absolute;left:0;text-align:left;margin-left:65.25pt;margin-top:26.9pt;width:42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" filled="f" strokecolor="navy" strokeweight="1.5pt">
                <v:textbox>
                  <w:txbxContent>
                    <w:p w:rsidR="00D03DF4" w:rsidRPr="002172AF" w:rsidRDefault="00D03DF4" w:rsidP="00D03DF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（建設リサイクル法）13条様式　「建築物以外の解体・新築（土木工事）」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7D42" w:rsidRPr="00D03DF4" w:rsidRDefault="00277D42" w:rsidP="00D03DF4">
      <w:pPr>
        <w:rPr>
          <w:rFonts w:hint="eastAsia"/>
        </w:rPr>
      </w:pPr>
    </w:p>
    <w:sectPr w:rsidR="00277D42" w:rsidRPr="00D03DF4" w:rsidSect="00966280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A55" w:rsidRDefault="00BF0A55">
      <w:r>
        <w:separator/>
      </w:r>
    </w:p>
  </w:endnote>
  <w:endnote w:type="continuationSeparator" w:id="0">
    <w:p w:rsidR="00BF0A55" w:rsidRDefault="00BF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A55" w:rsidRDefault="00BF0A55">
      <w:r>
        <w:separator/>
      </w:r>
    </w:p>
  </w:footnote>
  <w:footnote w:type="continuationSeparator" w:id="0">
    <w:p w:rsidR="00BF0A55" w:rsidRDefault="00BF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7D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047D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4FBB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55D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28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0A55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3DF4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517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595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3F09D-2AD2-4C89-B2FF-6C5DBE2F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04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14047D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0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2</cp:revision>
  <dcterms:created xsi:type="dcterms:W3CDTF">2020-05-13T07:45:00Z</dcterms:created>
  <dcterms:modified xsi:type="dcterms:W3CDTF">2020-05-13T07:45:00Z</dcterms:modified>
</cp:coreProperties>
</file>