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821CBC" w:rsidRDefault="00C811E6" w:rsidP="00084007">
      <w:pPr>
        <w:jc w:val="right"/>
        <w:rPr>
          <w:rFonts w:ascii="ＭＳ 明朝" w:hAnsi="ＭＳ 明朝"/>
          <w:color w:val="000000" w:themeColor="text1"/>
          <w:szCs w:val="21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084007" w:rsidRPr="00821CBC" w:rsidRDefault="00084007" w:rsidP="00084007">
      <w:pPr>
        <w:jc w:val="right"/>
        <w:rPr>
          <w:rFonts w:ascii="ＭＳ 明朝" w:hAnsi="ＭＳ 明朝"/>
          <w:color w:val="000000" w:themeColor="text1"/>
          <w:szCs w:val="21"/>
        </w:rPr>
      </w:pPr>
    </w:p>
    <w:p w:rsidR="00084007" w:rsidRPr="00821CBC" w:rsidRDefault="00084007" w:rsidP="00084007">
      <w:pPr>
        <w:ind w:left="840" w:hangingChars="300" w:hanging="840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（建設業退職金共済制度）証紙貼付状況報告書</w:t>
      </w: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jc w:val="center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</w:t>
      </w:r>
    </w:p>
    <w:p w:rsidR="00E54505" w:rsidRPr="00821CBC" w:rsidRDefault="00DB325F" w:rsidP="00E54505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（宛先）京都市公営企業管理者上下水道局長</w:t>
      </w:r>
    </w:p>
    <w:p w:rsidR="00E54505" w:rsidRPr="00821CBC" w:rsidRDefault="00E54505" w:rsidP="00E54505">
      <w:pPr>
        <w:rPr>
          <w:rFonts w:ascii="ＭＳ 明朝" w:hAnsi="ＭＳ 明朝"/>
          <w:color w:val="000000" w:themeColor="text1"/>
          <w:sz w:val="24"/>
        </w:rPr>
      </w:pP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821CB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5856"/>
        </w:rPr>
        <w:t>所在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6"/>
        </w:rPr>
        <w:t>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E54505" w:rsidRPr="00821CBC" w:rsidRDefault="00E54505" w:rsidP="00E54505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25855"/>
        </w:rPr>
        <w:t>代表者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2071225855"/>
          <w:lang w:eastAsia="zh-TW"/>
        </w:rPr>
        <w:t>名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A67EC3" w:rsidRPr="00821CBC" w:rsidRDefault="00A67EC3" w:rsidP="00A67EC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821CB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9168"/>
        </w:rPr>
        <w:t>現場代理</w:t>
      </w:r>
      <w:r w:rsidRPr="00821CBC">
        <w:rPr>
          <w:rFonts w:ascii="ＭＳ 明朝" w:hAnsi="ＭＳ 明朝" w:hint="eastAsia"/>
          <w:color w:val="000000" w:themeColor="text1"/>
          <w:kern w:val="0"/>
          <w:sz w:val="24"/>
          <w:fitText w:val="1440" w:id="-1670119168"/>
        </w:rPr>
        <w:t>人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18"/>
        </w:rPr>
      </w:pPr>
    </w:p>
    <w:p w:rsidR="00084007" w:rsidRPr="00821CBC" w:rsidRDefault="00084007" w:rsidP="00084007">
      <w:pPr>
        <w:pStyle w:val="a5"/>
        <w:jc w:val="both"/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53" w:firstLine="279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29313024"/>
        </w:rPr>
        <w:t>工事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4"/>
        </w:rPr>
        <w:t>名</w:t>
      </w:r>
    </w:p>
    <w:p w:rsidR="00084007" w:rsidRPr="00821CBC" w:rsidRDefault="00084007" w:rsidP="00E54505">
      <w:pPr>
        <w:spacing w:afterLines="50" w:after="180"/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16"/>
          <w:kern w:val="0"/>
          <w:sz w:val="22"/>
          <w:szCs w:val="22"/>
          <w:fitText w:val="1272" w:id="-129313023"/>
        </w:rPr>
        <w:t>工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29313023"/>
        </w:rPr>
        <w:t>期</w:t>
      </w:r>
      <w:r w:rsidR="00E54505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 から 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令和　　年　　月　　日</w:t>
      </w:r>
      <w:r w:rsidR="00E54505" w:rsidRPr="00821CBC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</w:p>
    <w:p w:rsidR="00084007" w:rsidRPr="00821CBC" w:rsidRDefault="00084007" w:rsidP="00084007">
      <w:pPr>
        <w:spacing w:afterLines="50" w:after="180"/>
        <w:ind w:firstLineChars="100" w:firstLine="26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22"/>
          <w:kern w:val="0"/>
          <w:sz w:val="22"/>
          <w:szCs w:val="22"/>
          <w:fitText w:val="1272" w:id="-129313021"/>
        </w:rPr>
        <w:t>契約年月</w:t>
      </w:r>
      <w:r w:rsidRPr="00821CBC">
        <w:rPr>
          <w:rFonts w:ascii="ＭＳ 明朝" w:hAnsi="ＭＳ 明朝" w:hint="eastAsia"/>
          <w:color w:val="000000" w:themeColor="text1"/>
          <w:spacing w:val="-2"/>
          <w:kern w:val="0"/>
          <w:sz w:val="22"/>
          <w:szCs w:val="22"/>
          <w:fitText w:val="1272" w:id="-129313021"/>
        </w:rPr>
        <w:t>日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</w:t>
      </w:r>
      <w:r w:rsidR="00C811E6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令和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年　　月　　日　　</w:t>
      </w:r>
    </w:p>
    <w:p w:rsidR="00084007" w:rsidRPr="00821CBC" w:rsidRDefault="00E54505" w:rsidP="00084007">
      <w:pPr>
        <w:spacing w:afterLines="50" w:after="180"/>
        <w:ind w:firstLineChars="100" w:firstLine="27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821CBC">
        <w:rPr>
          <w:rFonts w:ascii="ＭＳ 明朝" w:hAnsi="ＭＳ 明朝" w:hint="eastAsia"/>
          <w:color w:val="000000" w:themeColor="text1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821CBC">
        <w:rPr>
          <w:rFonts w:ascii="ＭＳ 明朝" w:hAnsi="ＭＳ 明朝" w:hint="eastAsia"/>
          <w:color w:val="000000" w:themeColor="text1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　</w:t>
      </w:r>
      <w:r w:rsidR="00084007" w:rsidRPr="00821CBC">
        <w:rPr>
          <w:rFonts w:ascii="ＭＳ 明朝" w:hAnsi="ＭＳ 明朝" w:hint="eastAsia"/>
          <w:color w:val="000000" w:themeColor="text1"/>
          <w:sz w:val="22"/>
          <w:szCs w:val="22"/>
        </w:rPr>
        <w:t>円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ind w:leftChars="40" w:left="84"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上記工事の建設業退職金共済制度における</w:t>
      </w:r>
      <w:r w:rsidR="003E72EA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証紙の貼付状況を下記のとおり報告します。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pStyle w:val="a3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084007" w:rsidRPr="00821CBC" w:rsidRDefault="00084007" w:rsidP="00084007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84007" w:rsidRPr="00821CBC" w:rsidRDefault="00084007" w:rsidP="00084007">
      <w:pPr>
        <w:spacing w:afterLines="50" w:after="180"/>
        <w:ind w:firstLineChars="86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1540" w:id="-129313019"/>
        </w:rPr>
        <w:t>確認年月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540" w:id="-129313019"/>
        </w:rPr>
        <w:t>日</w:t>
      </w:r>
      <w:r w:rsidRPr="00821CBC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末日現在</w:t>
      </w:r>
    </w:p>
    <w:p w:rsidR="00084007" w:rsidRPr="00821CBC" w:rsidRDefault="00084007" w:rsidP="00084007">
      <w:pPr>
        <w:spacing w:afterLines="50" w:after="180"/>
        <w:ind w:firstLineChars="129" w:firstLine="284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証紙貼付延枚数</w:t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</w:r>
      <w:r w:rsidRPr="00821CBC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ab/>
        <w:t>枚</w:t>
      </w:r>
    </w:p>
    <w:p w:rsidR="00084007" w:rsidRPr="00821CBC" w:rsidRDefault="00C811E6" w:rsidP="00084007">
      <w:pPr>
        <w:wordWrap w:val="0"/>
        <w:spacing w:line="347" w:lineRule="exact"/>
        <w:rPr>
          <w:rFonts w:ascii="ＭＳ 明朝" w:hAnsi="ＭＳ 明朝"/>
          <w:color w:val="000000" w:themeColor="text1"/>
          <w:sz w:val="22"/>
          <w:szCs w:val="22"/>
        </w:rPr>
      </w:pPr>
      <w:r w:rsidRPr="00821CBC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2185035</wp:posOffset>
                </wp:positionV>
                <wp:extent cx="1200150" cy="342900"/>
                <wp:effectExtent l="13335" t="10160" r="15240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007" w:rsidRPr="002172AF" w:rsidRDefault="00084007" w:rsidP="00084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3E72E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386.55pt;margin-top:172.0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" strokecolor="navy" strokeweight="1.5pt">
                <v:textbox>
                  <w:txbxContent>
                    <w:p w:rsidR="00084007" w:rsidRPr="002172AF" w:rsidRDefault="00084007" w:rsidP="00084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3E72E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7D42" w:rsidRPr="00821CBC" w:rsidRDefault="00277D42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084007">
      <w:pPr>
        <w:rPr>
          <w:color w:val="000000" w:themeColor="text1"/>
        </w:rPr>
      </w:pPr>
    </w:p>
    <w:p w:rsidR="00ED5431" w:rsidRPr="00821CBC" w:rsidRDefault="00ED5431" w:rsidP="00ED5431">
      <w:pPr>
        <w:ind w:right="-35"/>
        <w:rPr>
          <w:color w:val="000000" w:themeColor="text1"/>
          <w:sz w:val="22"/>
          <w:szCs w:val="22"/>
        </w:rPr>
      </w:pPr>
      <w:r w:rsidRPr="00821CB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16B671" wp14:editId="60621412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D5431" w:rsidRPr="002172AF" w:rsidRDefault="00ED5431" w:rsidP="00ED5431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16B671" id="AutoShape 7" o:spid="_x0000_s1027" style="position:absolute;left:0;text-align:left;margin-left:393.45pt;margin-top:696.75pt;width:94.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ED5431" w:rsidRPr="002172AF" w:rsidRDefault="00ED5431" w:rsidP="00ED5431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821CBC">
        <w:rPr>
          <w:color w:val="000000" w:themeColor="text1"/>
          <w:kern w:val="0"/>
          <w:sz w:val="22"/>
          <w:szCs w:val="22"/>
        </w:rPr>
        <w:t xml:space="preserve">　　</w:t>
      </w:r>
      <w:r w:rsidRPr="00821CBC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B21284" w:rsidRPr="00BC71CB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</w:p>
    <w:p w:rsidR="00ED5431" w:rsidRPr="00821CBC" w:rsidRDefault="00ED5431" w:rsidP="00084007">
      <w:pPr>
        <w:rPr>
          <w:color w:val="000000" w:themeColor="text1"/>
        </w:rPr>
      </w:pPr>
    </w:p>
    <w:sectPr w:rsidR="00ED5431" w:rsidRPr="00821CBC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2EA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1CBC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67EC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284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25F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5431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11</cp:revision>
  <dcterms:created xsi:type="dcterms:W3CDTF">2020-04-15T00:24:00Z</dcterms:created>
  <dcterms:modified xsi:type="dcterms:W3CDTF">2023-09-08T04:57:00Z</dcterms:modified>
</cp:coreProperties>
</file>