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C9" w:rsidRPr="007659C9" w:rsidRDefault="007659C9" w:rsidP="007659C9">
      <w:pPr>
        <w:rPr>
          <w:sz w:val="24"/>
          <w:szCs w:val="24"/>
        </w:rPr>
      </w:pPr>
      <w:r w:rsidRPr="007659C9">
        <w:rPr>
          <w:rFonts w:hint="eastAsia"/>
          <w:sz w:val="24"/>
          <w:szCs w:val="24"/>
        </w:rPr>
        <w:t>令和</w:t>
      </w:r>
      <w:r w:rsidRPr="007659C9">
        <w:rPr>
          <w:rFonts w:hint="eastAsia"/>
          <w:sz w:val="24"/>
          <w:szCs w:val="24"/>
        </w:rPr>
        <w:t>2</w:t>
      </w:r>
      <w:r w:rsidRPr="007659C9">
        <w:rPr>
          <w:rFonts w:hint="eastAsia"/>
          <w:sz w:val="24"/>
          <w:szCs w:val="24"/>
        </w:rPr>
        <w:t>年</w:t>
      </w:r>
      <w:r w:rsidRPr="007659C9">
        <w:rPr>
          <w:rFonts w:hint="eastAsia"/>
          <w:sz w:val="24"/>
          <w:szCs w:val="24"/>
        </w:rPr>
        <w:t>4</w:t>
      </w:r>
      <w:r w:rsidRPr="007659C9">
        <w:rPr>
          <w:rFonts w:hint="eastAsia"/>
          <w:sz w:val="24"/>
          <w:szCs w:val="24"/>
        </w:rPr>
        <w:t>月</w:t>
      </w:r>
      <w:r w:rsidRPr="007659C9">
        <w:rPr>
          <w:rFonts w:hint="eastAsia"/>
          <w:sz w:val="24"/>
          <w:szCs w:val="24"/>
        </w:rPr>
        <w:t>1</w:t>
      </w:r>
      <w:r w:rsidRPr="007659C9">
        <w:rPr>
          <w:rFonts w:hint="eastAsia"/>
          <w:sz w:val="24"/>
          <w:szCs w:val="24"/>
        </w:rPr>
        <w:t>日実施　工事請負契約書による</w:t>
      </w:r>
    </w:p>
    <w:p w:rsidR="007659C9" w:rsidRDefault="000F01EA" w:rsidP="00352A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工事共通仕様書の</w:t>
      </w:r>
      <w:r w:rsidR="001B4739">
        <w:rPr>
          <w:rFonts w:hint="eastAsia"/>
          <w:sz w:val="24"/>
          <w:szCs w:val="24"/>
        </w:rPr>
        <w:t>読替えが必要となる条項</w:t>
      </w:r>
    </w:p>
    <w:p w:rsidR="000F01EA" w:rsidRDefault="000F01EA" w:rsidP="007659C9">
      <w:pPr>
        <w:jc w:val="right"/>
        <w:rPr>
          <w:sz w:val="24"/>
          <w:szCs w:val="24"/>
        </w:rPr>
      </w:pPr>
    </w:p>
    <w:tbl>
      <w:tblPr>
        <w:tblStyle w:val="a3"/>
        <w:tblW w:w="8843" w:type="dxa"/>
        <w:jc w:val="center"/>
        <w:tblLook w:val="04A0" w:firstRow="1" w:lastRow="0" w:firstColumn="1" w:lastColumn="0" w:noHBand="0" w:noVBand="1"/>
      </w:tblPr>
      <w:tblGrid>
        <w:gridCol w:w="3955"/>
        <w:gridCol w:w="2444"/>
        <w:gridCol w:w="2444"/>
      </w:tblGrid>
      <w:tr w:rsidR="007659C9" w:rsidTr="000F01EA">
        <w:trPr>
          <w:jc w:val="center"/>
        </w:trPr>
        <w:tc>
          <w:tcPr>
            <w:tcW w:w="3955" w:type="dxa"/>
          </w:tcPr>
          <w:p w:rsidR="007659C9" w:rsidRPr="001C3A54" w:rsidRDefault="007659C9" w:rsidP="00BC0A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</w:tcPr>
          <w:p w:rsidR="00643BDD" w:rsidRPr="00703312" w:rsidRDefault="00643BDD" w:rsidP="00643B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仕様書</w:t>
            </w:r>
            <w:r w:rsidR="00755FBD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記載内容</w:t>
            </w:r>
          </w:p>
        </w:tc>
        <w:tc>
          <w:tcPr>
            <w:tcW w:w="2444" w:type="dxa"/>
          </w:tcPr>
          <w:p w:rsidR="007659C9" w:rsidRPr="00703312" w:rsidRDefault="00643BDD" w:rsidP="00BC0A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読替え内容</w:t>
            </w:r>
          </w:p>
        </w:tc>
      </w:tr>
      <w:tr w:rsidR="007659C9" w:rsidTr="000F01EA">
        <w:trPr>
          <w:jc w:val="center"/>
        </w:trPr>
        <w:tc>
          <w:tcPr>
            <w:tcW w:w="3955" w:type="dxa"/>
          </w:tcPr>
          <w:p w:rsidR="007659C9" w:rsidRPr="00703312" w:rsidRDefault="00C65D37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（特許権等の使用）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第８条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第１０条</w:t>
            </w:r>
          </w:p>
        </w:tc>
      </w:tr>
      <w:tr w:rsidR="007659C9" w:rsidTr="000F01EA">
        <w:trPr>
          <w:jc w:val="center"/>
        </w:trPr>
        <w:tc>
          <w:tcPr>
            <w:tcW w:w="3955" w:type="dxa"/>
          </w:tcPr>
          <w:p w:rsidR="007659C9" w:rsidRPr="00703312" w:rsidRDefault="00C65D37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（監督員）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第９条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第１１条</w:t>
            </w:r>
          </w:p>
        </w:tc>
      </w:tr>
      <w:tr w:rsidR="007659C9" w:rsidTr="000F01EA">
        <w:trPr>
          <w:jc w:val="center"/>
        </w:trPr>
        <w:tc>
          <w:tcPr>
            <w:tcW w:w="3955" w:type="dxa"/>
          </w:tcPr>
          <w:p w:rsidR="007659C9" w:rsidRPr="00703312" w:rsidRDefault="00C65D37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（履行報告）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第１１条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第１３条</w:t>
            </w:r>
          </w:p>
        </w:tc>
      </w:tr>
      <w:tr w:rsidR="007659C9" w:rsidTr="000F01EA">
        <w:trPr>
          <w:trHeight w:val="312"/>
          <w:jc w:val="center"/>
        </w:trPr>
        <w:tc>
          <w:tcPr>
            <w:tcW w:w="3955" w:type="dxa"/>
            <w:vAlign w:val="center"/>
          </w:tcPr>
          <w:p w:rsidR="007659C9" w:rsidRPr="00703312" w:rsidRDefault="00C65D37" w:rsidP="0050478C">
            <w:pPr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（工事材料の品質及び検査等）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第１３条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第１５条</w:t>
            </w:r>
          </w:p>
        </w:tc>
      </w:tr>
      <w:tr w:rsidR="007659C9" w:rsidTr="000F01EA">
        <w:trPr>
          <w:jc w:val="center"/>
        </w:trPr>
        <w:tc>
          <w:tcPr>
            <w:tcW w:w="3955" w:type="dxa"/>
          </w:tcPr>
          <w:p w:rsidR="007659C9" w:rsidRPr="00703312" w:rsidRDefault="00C65D37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（監督員の立会い及び工事記録の整備等）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第１４条</w:t>
            </w:r>
          </w:p>
        </w:tc>
        <w:tc>
          <w:tcPr>
            <w:tcW w:w="2444" w:type="dxa"/>
            <w:vAlign w:val="center"/>
          </w:tcPr>
          <w:p w:rsidR="007659C9" w:rsidRPr="00703312" w:rsidRDefault="00C65D37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第１６条</w:t>
            </w:r>
          </w:p>
        </w:tc>
      </w:tr>
      <w:tr w:rsidR="007659C9" w:rsidTr="000F01EA">
        <w:trPr>
          <w:jc w:val="center"/>
        </w:trPr>
        <w:tc>
          <w:tcPr>
            <w:tcW w:w="3955" w:type="dxa"/>
          </w:tcPr>
          <w:p w:rsidR="007659C9" w:rsidRPr="00703312" w:rsidRDefault="00C65D37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（支給材料及び貸与品）</w:t>
            </w:r>
          </w:p>
        </w:tc>
        <w:tc>
          <w:tcPr>
            <w:tcW w:w="2444" w:type="dxa"/>
            <w:vAlign w:val="center"/>
          </w:tcPr>
          <w:p w:rsidR="007659C9" w:rsidRPr="00703312" w:rsidRDefault="009905A5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第１５条</w:t>
            </w:r>
          </w:p>
        </w:tc>
        <w:tc>
          <w:tcPr>
            <w:tcW w:w="2444" w:type="dxa"/>
            <w:vAlign w:val="center"/>
          </w:tcPr>
          <w:p w:rsidR="007659C9" w:rsidRPr="00703312" w:rsidRDefault="009905A5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第１７条</w:t>
            </w:r>
          </w:p>
        </w:tc>
      </w:tr>
      <w:tr w:rsidR="007659C9" w:rsidTr="000F01EA">
        <w:trPr>
          <w:trHeight w:val="563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（設計図書不適合の場合の改造義務及び破壊検査等）</w:t>
            </w:r>
          </w:p>
        </w:tc>
        <w:tc>
          <w:tcPr>
            <w:tcW w:w="2444" w:type="dxa"/>
            <w:vAlign w:val="center"/>
          </w:tcPr>
          <w:p w:rsidR="007659C9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第１７条</w:t>
            </w:r>
          </w:p>
        </w:tc>
        <w:tc>
          <w:tcPr>
            <w:tcW w:w="2444" w:type="dxa"/>
            <w:vAlign w:val="center"/>
          </w:tcPr>
          <w:p w:rsidR="007659C9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第１９条</w:t>
            </w:r>
          </w:p>
        </w:tc>
      </w:tr>
      <w:tr w:rsidR="009905A5" w:rsidTr="000F01EA">
        <w:trPr>
          <w:trHeight w:val="240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（条件変更等）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第１８条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第２０条</w:t>
            </w:r>
          </w:p>
        </w:tc>
      </w:tr>
      <w:tr w:rsidR="009905A5" w:rsidTr="000F01EA">
        <w:trPr>
          <w:trHeight w:val="181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（設計図書の変更）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第１９条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第２１条</w:t>
            </w:r>
          </w:p>
        </w:tc>
      </w:tr>
      <w:tr w:rsidR="009905A5" w:rsidTr="000F01EA">
        <w:trPr>
          <w:trHeight w:val="229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（工事の中止）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第２０条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第２２条</w:t>
            </w:r>
          </w:p>
        </w:tc>
      </w:tr>
      <w:tr w:rsidR="009905A5" w:rsidTr="000F01EA">
        <w:trPr>
          <w:trHeight w:val="300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（乙の請求による工期の延長）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第２１条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第２４条</w:t>
            </w:r>
          </w:p>
        </w:tc>
      </w:tr>
      <w:tr w:rsidR="009905A5" w:rsidTr="000F01EA">
        <w:trPr>
          <w:trHeight w:val="330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（甲の請求による工期の短縮等）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第２２条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第２５条</w:t>
            </w:r>
          </w:p>
        </w:tc>
      </w:tr>
      <w:tr w:rsidR="009905A5" w:rsidTr="000F01EA">
        <w:trPr>
          <w:trHeight w:val="255"/>
          <w:jc w:val="center"/>
        </w:trPr>
        <w:tc>
          <w:tcPr>
            <w:tcW w:w="3955" w:type="dxa"/>
          </w:tcPr>
          <w:p w:rsidR="009905A5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（工期の変更方法）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第２３条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第２６条</w:t>
            </w:r>
          </w:p>
        </w:tc>
      </w:tr>
      <w:tr w:rsidR="009905A5" w:rsidTr="000F01EA">
        <w:trPr>
          <w:trHeight w:val="720"/>
          <w:jc w:val="center"/>
        </w:trPr>
        <w:tc>
          <w:tcPr>
            <w:tcW w:w="3955" w:type="dxa"/>
          </w:tcPr>
          <w:p w:rsidR="001C3A54" w:rsidRPr="00703312" w:rsidRDefault="00703312" w:rsidP="00BC0AF2">
            <w:pPr>
              <w:jc w:val="left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（賃金又は物価の変動に基づく請負代金額の変更）</w:t>
            </w:r>
          </w:p>
        </w:tc>
        <w:tc>
          <w:tcPr>
            <w:tcW w:w="2444" w:type="dxa"/>
            <w:vAlign w:val="center"/>
          </w:tcPr>
          <w:p w:rsidR="009905A5" w:rsidRPr="00703312" w:rsidRDefault="00703312" w:rsidP="00703312">
            <w:pPr>
              <w:jc w:val="center"/>
              <w:rPr>
                <w:sz w:val="20"/>
                <w:szCs w:val="20"/>
              </w:rPr>
            </w:pPr>
            <w:r w:rsidRPr="00703312">
              <w:rPr>
                <w:rFonts w:hint="eastAsia"/>
                <w:sz w:val="20"/>
                <w:szCs w:val="20"/>
              </w:rPr>
              <w:t>第２５条</w:t>
            </w:r>
          </w:p>
        </w:tc>
        <w:tc>
          <w:tcPr>
            <w:tcW w:w="2444" w:type="dxa"/>
            <w:vAlign w:val="center"/>
          </w:tcPr>
          <w:p w:rsidR="009905A5" w:rsidRPr="00703312" w:rsidRDefault="00BC0AF2" w:rsidP="00703312">
            <w:pPr>
              <w:jc w:val="center"/>
              <w:rPr>
                <w:sz w:val="20"/>
                <w:szCs w:val="20"/>
              </w:rPr>
            </w:pPr>
            <w:r w:rsidRPr="00BC0AF2">
              <w:rPr>
                <w:rFonts w:hint="eastAsia"/>
                <w:sz w:val="20"/>
                <w:szCs w:val="20"/>
              </w:rPr>
              <w:t>第２８条</w:t>
            </w:r>
          </w:p>
        </w:tc>
      </w:tr>
      <w:tr w:rsidR="001C3A54" w:rsidTr="000F01EA">
        <w:trPr>
          <w:trHeight w:val="345"/>
          <w:jc w:val="center"/>
        </w:trPr>
        <w:tc>
          <w:tcPr>
            <w:tcW w:w="3955" w:type="dxa"/>
          </w:tcPr>
          <w:p w:rsidR="001C3A54" w:rsidRPr="00703312" w:rsidRDefault="008D4BE2" w:rsidP="008D4BE2">
            <w:pPr>
              <w:jc w:val="left"/>
              <w:rPr>
                <w:sz w:val="20"/>
                <w:szCs w:val="20"/>
              </w:rPr>
            </w:pPr>
            <w:r w:rsidRPr="008D4BE2">
              <w:rPr>
                <w:rFonts w:hint="eastAsia"/>
                <w:sz w:val="20"/>
                <w:szCs w:val="20"/>
              </w:rPr>
              <w:t>（臨機の措置）</w:t>
            </w:r>
            <w:r w:rsidRPr="008D4BE2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1C3A54" w:rsidRPr="00703312" w:rsidRDefault="008D4BE2" w:rsidP="0070331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第２６</w:t>
            </w:r>
            <w:r w:rsidRPr="008D4BE2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444" w:type="dxa"/>
            <w:vAlign w:val="center"/>
          </w:tcPr>
          <w:p w:rsidR="001C3A54" w:rsidRPr="008D4BE2" w:rsidRDefault="008D4BE2" w:rsidP="00703312">
            <w:pPr>
              <w:jc w:val="center"/>
              <w:rPr>
                <w:sz w:val="20"/>
                <w:szCs w:val="20"/>
              </w:rPr>
            </w:pPr>
            <w:r w:rsidRPr="008D4BE2">
              <w:rPr>
                <w:rFonts w:hint="eastAsia"/>
                <w:sz w:val="20"/>
                <w:szCs w:val="20"/>
              </w:rPr>
              <w:t>第２９条</w:t>
            </w:r>
          </w:p>
        </w:tc>
      </w:tr>
      <w:tr w:rsidR="00703312" w:rsidTr="000F01EA">
        <w:trPr>
          <w:trHeight w:val="375"/>
          <w:jc w:val="center"/>
        </w:trPr>
        <w:tc>
          <w:tcPr>
            <w:tcW w:w="3955" w:type="dxa"/>
          </w:tcPr>
          <w:p w:rsidR="00703312" w:rsidRPr="00703312" w:rsidRDefault="004D043B" w:rsidP="00BC0AF2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（第三者に及ぼした損害）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第２８条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第３１条</w:t>
            </w:r>
          </w:p>
        </w:tc>
      </w:tr>
      <w:tr w:rsidR="00703312" w:rsidTr="000F01EA">
        <w:trPr>
          <w:trHeight w:val="285"/>
          <w:jc w:val="center"/>
        </w:trPr>
        <w:tc>
          <w:tcPr>
            <w:tcW w:w="3955" w:type="dxa"/>
            <w:vAlign w:val="center"/>
          </w:tcPr>
          <w:p w:rsidR="00703312" w:rsidRPr="00703312" w:rsidRDefault="004D043B" w:rsidP="0050478C">
            <w:pPr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（不可抗力による損害）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第２９条</w:t>
            </w:r>
          </w:p>
        </w:tc>
        <w:tc>
          <w:tcPr>
            <w:tcW w:w="2444" w:type="dxa"/>
            <w:vAlign w:val="center"/>
          </w:tcPr>
          <w:p w:rsid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第３２条</w:t>
            </w:r>
          </w:p>
          <w:p w:rsidR="00666961" w:rsidRPr="00703312" w:rsidRDefault="00666961" w:rsidP="00703312">
            <w:pPr>
              <w:jc w:val="center"/>
              <w:rPr>
                <w:sz w:val="20"/>
                <w:szCs w:val="20"/>
              </w:rPr>
            </w:pPr>
            <w:r w:rsidRPr="00666961">
              <w:rPr>
                <w:rFonts w:hint="eastAsia"/>
                <w:sz w:val="20"/>
                <w:szCs w:val="20"/>
              </w:rPr>
              <w:t>（天災その他の不可抗力による損害）</w:t>
            </w:r>
          </w:p>
        </w:tc>
      </w:tr>
      <w:tr w:rsidR="00703312" w:rsidTr="000F01EA">
        <w:trPr>
          <w:trHeight w:val="330"/>
          <w:jc w:val="center"/>
        </w:trPr>
        <w:tc>
          <w:tcPr>
            <w:tcW w:w="3955" w:type="dxa"/>
          </w:tcPr>
          <w:p w:rsidR="00703312" w:rsidRDefault="004D043B" w:rsidP="004D043B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（検査及び引渡し）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第３１条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第３４条</w:t>
            </w:r>
          </w:p>
        </w:tc>
      </w:tr>
      <w:tr w:rsidR="00703312" w:rsidTr="000F01EA">
        <w:trPr>
          <w:trHeight w:val="375"/>
          <w:jc w:val="center"/>
        </w:trPr>
        <w:tc>
          <w:tcPr>
            <w:tcW w:w="3955" w:type="dxa"/>
          </w:tcPr>
          <w:p w:rsidR="00703312" w:rsidRDefault="004D043B" w:rsidP="004D043B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（部分使用）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第３３条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第３６条</w:t>
            </w:r>
          </w:p>
        </w:tc>
      </w:tr>
      <w:tr w:rsidR="00703312" w:rsidTr="000F01EA">
        <w:trPr>
          <w:trHeight w:val="285"/>
          <w:jc w:val="center"/>
        </w:trPr>
        <w:tc>
          <w:tcPr>
            <w:tcW w:w="3955" w:type="dxa"/>
          </w:tcPr>
          <w:p w:rsidR="00703312" w:rsidRDefault="004D043B" w:rsidP="004D043B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（前金払及び中間前金払）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第３４条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第３７条</w:t>
            </w:r>
          </w:p>
        </w:tc>
      </w:tr>
      <w:tr w:rsidR="00703312" w:rsidTr="000F01EA">
        <w:trPr>
          <w:trHeight w:val="285"/>
          <w:jc w:val="center"/>
        </w:trPr>
        <w:tc>
          <w:tcPr>
            <w:tcW w:w="3955" w:type="dxa"/>
          </w:tcPr>
          <w:p w:rsidR="00703312" w:rsidRDefault="004D043B" w:rsidP="004D043B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（部分払い）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第３７条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第４０条</w:t>
            </w:r>
          </w:p>
        </w:tc>
      </w:tr>
      <w:tr w:rsidR="00703312" w:rsidTr="000F01EA">
        <w:trPr>
          <w:trHeight w:val="315"/>
          <w:jc w:val="center"/>
        </w:trPr>
        <w:tc>
          <w:tcPr>
            <w:tcW w:w="3955" w:type="dxa"/>
          </w:tcPr>
          <w:p w:rsidR="00703312" w:rsidRDefault="004D043B" w:rsidP="004D043B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（部分引渡し）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第３８条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第４１条</w:t>
            </w:r>
          </w:p>
        </w:tc>
      </w:tr>
      <w:tr w:rsidR="00703312" w:rsidTr="000F01EA">
        <w:trPr>
          <w:trHeight w:val="210"/>
          <w:jc w:val="center"/>
        </w:trPr>
        <w:tc>
          <w:tcPr>
            <w:tcW w:w="3955" w:type="dxa"/>
          </w:tcPr>
          <w:p w:rsidR="00703312" w:rsidRDefault="004D043B" w:rsidP="004D043B">
            <w:pPr>
              <w:jc w:val="left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（前払金等の不払に対する工事中止）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第４２条</w:t>
            </w:r>
          </w:p>
        </w:tc>
        <w:tc>
          <w:tcPr>
            <w:tcW w:w="2444" w:type="dxa"/>
            <w:vAlign w:val="center"/>
          </w:tcPr>
          <w:p w:rsidR="00703312" w:rsidRPr="00703312" w:rsidRDefault="004D043B" w:rsidP="00703312">
            <w:pPr>
              <w:jc w:val="center"/>
              <w:rPr>
                <w:sz w:val="20"/>
                <w:szCs w:val="20"/>
              </w:rPr>
            </w:pPr>
            <w:r w:rsidRPr="004D043B">
              <w:rPr>
                <w:rFonts w:hint="eastAsia"/>
                <w:sz w:val="20"/>
                <w:szCs w:val="20"/>
              </w:rPr>
              <w:t>第４５条</w:t>
            </w:r>
          </w:p>
        </w:tc>
      </w:tr>
      <w:tr w:rsidR="008706EB" w:rsidTr="000F01EA">
        <w:trPr>
          <w:trHeight w:val="584"/>
          <w:jc w:val="center"/>
        </w:trPr>
        <w:tc>
          <w:tcPr>
            <w:tcW w:w="3955" w:type="dxa"/>
            <w:vAlign w:val="center"/>
          </w:tcPr>
          <w:p w:rsidR="008706EB" w:rsidRDefault="008706EB" w:rsidP="001B4739">
            <w:pPr>
              <w:rPr>
                <w:sz w:val="20"/>
                <w:szCs w:val="20"/>
              </w:rPr>
            </w:pPr>
            <w:r w:rsidRPr="0033055E">
              <w:rPr>
                <w:rFonts w:hint="eastAsia"/>
                <w:sz w:val="20"/>
                <w:szCs w:val="20"/>
              </w:rPr>
              <w:t>（瑕疵担保）</w:t>
            </w:r>
          </w:p>
        </w:tc>
        <w:tc>
          <w:tcPr>
            <w:tcW w:w="2444" w:type="dxa"/>
            <w:vAlign w:val="center"/>
          </w:tcPr>
          <w:p w:rsidR="008706EB" w:rsidRPr="00703312" w:rsidRDefault="008706EB" w:rsidP="001B4739">
            <w:pPr>
              <w:jc w:val="center"/>
              <w:rPr>
                <w:sz w:val="20"/>
                <w:szCs w:val="20"/>
              </w:rPr>
            </w:pPr>
            <w:r w:rsidRPr="0033055E">
              <w:rPr>
                <w:rFonts w:hint="eastAsia"/>
                <w:sz w:val="20"/>
                <w:szCs w:val="20"/>
              </w:rPr>
              <w:t>第４３条</w:t>
            </w:r>
          </w:p>
        </w:tc>
        <w:tc>
          <w:tcPr>
            <w:tcW w:w="2444" w:type="dxa"/>
            <w:vAlign w:val="center"/>
          </w:tcPr>
          <w:p w:rsidR="008706EB" w:rsidRDefault="008706EB" w:rsidP="001B4739">
            <w:pPr>
              <w:jc w:val="center"/>
              <w:rPr>
                <w:sz w:val="20"/>
                <w:szCs w:val="20"/>
              </w:rPr>
            </w:pPr>
            <w:r w:rsidRPr="0033055E">
              <w:rPr>
                <w:rFonts w:hint="eastAsia"/>
                <w:sz w:val="20"/>
                <w:szCs w:val="20"/>
              </w:rPr>
              <w:t>第４６条</w:t>
            </w:r>
          </w:p>
          <w:p w:rsidR="008706EB" w:rsidRPr="00703312" w:rsidRDefault="008706EB" w:rsidP="001B4739">
            <w:pPr>
              <w:jc w:val="center"/>
              <w:rPr>
                <w:sz w:val="20"/>
                <w:szCs w:val="20"/>
              </w:rPr>
            </w:pPr>
            <w:r w:rsidRPr="001B4739">
              <w:rPr>
                <w:rFonts w:hint="eastAsia"/>
                <w:sz w:val="20"/>
                <w:szCs w:val="20"/>
              </w:rPr>
              <w:t>（契約不適合責任）</w:t>
            </w:r>
          </w:p>
        </w:tc>
      </w:tr>
    </w:tbl>
    <w:p w:rsidR="000F01EA" w:rsidRDefault="000F01EA" w:rsidP="0050478C">
      <w:pPr>
        <w:jc w:val="center"/>
        <w:rPr>
          <w:sz w:val="24"/>
          <w:szCs w:val="24"/>
        </w:rPr>
      </w:pPr>
    </w:p>
    <w:p w:rsidR="0050478C" w:rsidRDefault="00755FBD" w:rsidP="005047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工事</w:t>
      </w:r>
      <w:r w:rsidR="0050478C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書類</w:t>
      </w:r>
      <w:r w:rsidR="00352A24">
        <w:rPr>
          <w:rFonts w:hint="eastAsia"/>
          <w:sz w:val="24"/>
          <w:szCs w:val="24"/>
        </w:rPr>
        <w:t>の読替えが必要となる条項</w:t>
      </w:r>
    </w:p>
    <w:p w:rsidR="0050478C" w:rsidRDefault="0050478C" w:rsidP="0050478C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43BDD" w:rsidTr="0050478C">
        <w:tc>
          <w:tcPr>
            <w:tcW w:w="2831" w:type="dxa"/>
          </w:tcPr>
          <w:p w:rsidR="00643BDD" w:rsidRPr="00703312" w:rsidRDefault="00643BDD" w:rsidP="00643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</w:tcPr>
          <w:p w:rsidR="00643BDD" w:rsidRPr="00703312" w:rsidRDefault="00755FBD" w:rsidP="00643B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</w:t>
            </w:r>
            <w:r w:rsidR="00352A24">
              <w:rPr>
                <w:rFonts w:hint="eastAsia"/>
                <w:sz w:val="20"/>
                <w:szCs w:val="20"/>
              </w:rPr>
              <w:t>関係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書類の</w:t>
            </w:r>
            <w:r w:rsidR="00643BDD">
              <w:rPr>
                <w:rFonts w:hint="eastAsia"/>
                <w:sz w:val="20"/>
                <w:szCs w:val="20"/>
              </w:rPr>
              <w:t>記載内容</w:t>
            </w:r>
          </w:p>
        </w:tc>
        <w:tc>
          <w:tcPr>
            <w:tcW w:w="2832" w:type="dxa"/>
          </w:tcPr>
          <w:p w:rsidR="00643BDD" w:rsidRPr="00703312" w:rsidRDefault="00643BDD" w:rsidP="00643BD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読替え内容</w:t>
            </w:r>
          </w:p>
        </w:tc>
      </w:tr>
      <w:tr w:rsidR="0050478C" w:rsidTr="0050478C">
        <w:tc>
          <w:tcPr>
            <w:tcW w:w="2831" w:type="dxa"/>
          </w:tcPr>
          <w:p w:rsidR="00480460" w:rsidRDefault="0050478C" w:rsidP="0050478C">
            <w:pPr>
              <w:jc w:val="center"/>
              <w:rPr>
                <w:sz w:val="20"/>
                <w:szCs w:val="20"/>
              </w:rPr>
            </w:pPr>
            <w:r w:rsidRPr="0050478C">
              <w:rPr>
                <w:rFonts w:hint="eastAsia"/>
                <w:sz w:val="20"/>
                <w:szCs w:val="20"/>
              </w:rPr>
              <w:t>様式番号</w:t>
            </w:r>
            <w:r w:rsidRPr="0050478C">
              <w:rPr>
                <w:rFonts w:hint="eastAsia"/>
                <w:sz w:val="20"/>
                <w:szCs w:val="20"/>
              </w:rPr>
              <w:t>03</w:t>
            </w:r>
          </w:p>
          <w:p w:rsidR="0050478C" w:rsidRPr="0050478C" w:rsidRDefault="0050478C" w:rsidP="0050478C">
            <w:pPr>
              <w:jc w:val="center"/>
              <w:rPr>
                <w:sz w:val="20"/>
                <w:szCs w:val="20"/>
              </w:rPr>
            </w:pPr>
            <w:r w:rsidRPr="0050478C">
              <w:rPr>
                <w:rFonts w:hint="eastAsia"/>
                <w:sz w:val="20"/>
                <w:szCs w:val="20"/>
              </w:rPr>
              <w:t>現場代理人等（監理技術者，主任技術者，専門技術者）通知書・変更届</w:t>
            </w:r>
          </w:p>
        </w:tc>
        <w:tc>
          <w:tcPr>
            <w:tcW w:w="2831" w:type="dxa"/>
            <w:vAlign w:val="center"/>
          </w:tcPr>
          <w:p w:rsidR="0050478C" w:rsidRPr="0050478C" w:rsidRDefault="0050478C" w:rsidP="0050478C">
            <w:pPr>
              <w:jc w:val="center"/>
              <w:rPr>
                <w:sz w:val="20"/>
                <w:szCs w:val="20"/>
              </w:rPr>
            </w:pPr>
            <w:r w:rsidRPr="0050478C">
              <w:rPr>
                <w:rFonts w:hint="eastAsia"/>
                <w:sz w:val="20"/>
                <w:szCs w:val="20"/>
              </w:rPr>
              <w:t>契約書第</w:t>
            </w:r>
            <w:r w:rsidRPr="0050478C">
              <w:rPr>
                <w:rFonts w:hint="eastAsia"/>
                <w:sz w:val="20"/>
                <w:szCs w:val="20"/>
              </w:rPr>
              <w:t>10</w:t>
            </w:r>
            <w:r w:rsidRPr="0050478C">
              <w:rPr>
                <w:rFonts w:hint="eastAsia"/>
                <w:sz w:val="20"/>
                <w:szCs w:val="20"/>
              </w:rPr>
              <w:t>条第</w:t>
            </w:r>
            <w:r w:rsidRPr="0050478C">
              <w:rPr>
                <w:rFonts w:hint="eastAsia"/>
                <w:sz w:val="20"/>
                <w:szCs w:val="20"/>
              </w:rPr>
              <w:t>1</w:t>
            </w:r>
            <w:r w:rsidRPr="0050478C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50478C" w:rsidP="0050478C">
            <w:pPr>
              <w:jc w:val="center"/>
              <w:rPr>
                <w:sz w:val="20"/>
                <w:szCs w:val="20"/>
              </w:rPr>
            </w:pPr>
            <w:r w:rsidRPr="0050478C">
              <w:rPr>
                <w:rFonts w:hint="eastAsia"/>
                <w:sz w:val="20"/>
                <w:szCs w:val="20"/>
              </w:rPr>
              <w:t>契約書第</w:t>
            </w:r>
            <w:r>
              <w:rPr>
                <w:rFonts w:hint="eastAsia"/>
                <w:sz w:val="20"/>
                <w:szCs w:val="20"/>
              </w:rPr>
              <w:t>12</w:t>
            </w:r>
            <w:r w:rsidRPr="0050478C">
              <w:rPr>
                <w:rFonts w:hint="eastAsia"/>
                <w:sz w:val="20"/>
                <w:szCs w:val="20"/>
              </w:rPr>
              <w:t>条第</w:t>
            </w:r>
            <w:r w:rsidRPr="0050478C">
              <w:rPr>
                <w:rFonts w:hint="eastAsia"/>
                <w:sz w:val="20"/>
                <w:szCs w:val="20"/>
              </w:rPr>
              <w:t>1</w:t>
            </w:r>
            <w:r w:rsidRPr="0050478C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50478C" w:rsidTr="0050478C">
        <w:tc>
          <w:tcPr>
            <w:tcW w:w="2831" w:type="dxa"/>
          </w:tcPr>
          <w:p w:rsidR="00480460" w:rsidRDefault="005A1E8E" w:rsidP="005A1E8E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様式番号</w:t>
            </w:r>
            <w:r w:rsidRPr="005A1E8E">
              <w:rPr>
                <w:rFonts w:hint="eastAsia"/>
                <w:sz w:val="20"/>
                <w:szCs w:val="20"/>
              </w:rPr>
              <w:t>13</w:t>
            </w:r>
          </w:p>
          <w:p w:rsidR="0050478C" w:rsidRPr="0050478C" w:rsidRDefault="005A1E8E" w:rsidP="005A1E8E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支給品，貸与物品の引渡し検査依頼書</w:t>
            </w:r>
          </w:p>
        </w:tc>
        <w:tc>
          <w:tcPr>
            <w:tcW w:w="2831" w:type="dxa"/>
            <w:vAlign w:val="center"/>
          </w:tcPr>
          <w:p w:rsidR="0050478C" w:rsidRPr="0050478C" w:rsidRDefault="005A1E8E" w:rsidP="0050478C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契約書第</w:t>
            </w:r>
            <w:r w:rsidRPr="005A1E8E">
              <w:rPr>
                <w:rFonts w:hint="eastAsia"/>
                <w:sz w:val="20"/>
                <w:szCs w:val="20"/>
              </w:rPr>
              <w:t>15</w:t>
            </w:r>
            <w:r w:rsidRPr="005A1E8E">
              <w:rPr>
                <w:rFonts w:hint="eastAsia"/>
                <w:sz w:val="20"/>
                <w:szCs w:val="20"/>
              </w:rPr>
              <w:t>条第</w:t>
            </w:r>
            <w:r w:rsidRPr="005A1E8E">
              <w:rPr>
                <w:rFonts w:hint="eastAsia"/>
                <w:sz w:val="20"/>
                <w:szCs w:val="20"/>
              </w:rPr>
              <w:t>2</w:t>
            </w:r>
            <w:r w:rsidRPr="005A1E8E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5A1E8E" w:rsidP="005A1E8E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契約書第</w:t>
            </w:r>
            <w:r w:rsidRPr="005A1E8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5A1E8E">
              <w:rPr>
                <w:rFonts w:hint="eastAsia"/>
                <w:sz w:val="20"/>
                <w:szCs w:val="20"/>
              </w:rPr>
              <w:t>条第</w:t>
            </w:r>
            <w:r w:rsidRPr="005A1E8E">
              <w:rPr>
                <w:rFonts w:hint="eastAsia"/>
                <w:sz w:val="20"/>
                <w:szCs w:val="20"/>
              </w:rPr>
              <w:t>2</w:t>
            </w:r>
            <w:r w:rsidRPr="005A1E8E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50478C" w:rsidTr="0050478C">
        <w:tc>
          <w:tcPr>
            <w:tcW w:w="2831" w:type="dxa"/>
          </w:tcPr>
          <w:p w:rsidR="00AF51FA" w:rsidRDefault="005A1E8E" w:rsidP="005A1E8E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様式番号</w:t>
            </w:r>
            <w:r w:rsidRPr="005A1E8E">
              <w:rPr>
                <w:rFonts w:hint="eastAsia"/>
                <w:sz w:val="20"/>
                <w:szCs w:val="20"/>
              </w:rPr>
              <w:t>14</w:t>
            </w:r>
          </w:p>
          <w:p w:rsidR="0050478C" w:rsidRPr="0050478C" w:rsidRDefault="005A1E8E" w:rsidP="005A1E8E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支給品受領書</w:t>
            </w:r>
          </w:p>
        </w:tc>
        <w:tc>
          <w:tcPr>
            <w:tcW w:w="2831" w:type="dxa"/>
            <w:vAlign w:val="center"/>
          </w:tcPr>
          <w:p w:rsidR="0050478C" w:rsidRPr="0050478C" w:rsidRDefault="005A1E8E" w:rsidP="0050478C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契約書第</w:t>
            </w:r>
            <w:r w:rsidRPr="005A1E8E">
              <w:rPr>
                <w:rFonts w:hint="eastAsia"/>
                <w:sz w:val="20"/>
                <w:szCs w:val="20"/>
              </w:rPr>
              <w:t>15</w:t>
            </w:r>
            <w:r w:rsidRPr="005A1E8E">
              <w:rPr>
                <w:rFonts w:hint="eastAsia"/>
                <w:sz w:val="20"/>
                <w:szCs w:val="20"/>
              </w:rPr>
              <w:t>条第</w:t>
            </w:r>
            <w:r w:rsidRPr="005A1E8E">
              <w:rPr>
                <w:rFonts w:hint="eastAsia"/>
                <w:sz w:val="20"/>
                <w:szCs w:val="20"/>
              </w:rPr>
              <w:t>3</w:t>
            </w:r>
            <w:r w:rsidRPr="005A1E8E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5A1E8E" w:rsidP="005A1E8E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契約書第</w:t>
            </w:r>
            <w:r w:rsidRPr="005A1E8E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5A1E8E">
              <w:rPr>
                <w:rFonts w:hint="eastAsia"/>
                <w:sz w:val="20"/>
                <w:szCs w:val="20"/>
              </w:rPr>
              <w:t>条第</w:t>
            </w:r>
            <w:r w:rsidR="008D4BE2">
              <w:rPr>
                <w:rFonts w:hint="eastAsia"/>
                <w:sz w:val="20"/>
                <w:szCs w:val="20"/>
              </w:rPr>
              <w:t>4</w:t>
            </w:r>
            <w:r w:rsidRPr="005A1E8E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50478C" w:rsidTr="0050478C">
        <w:tc>
          <w:tcPr>
            <w:tcW w:w="2831" w:type="dxa"/>
          </w:tcPr>
          <w:p w:rsidR="005A1E8E" w:rsidRDefault="005A1E8E" w:rsidP="0050478C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様式番号</w:t>
            </w:r>
            <w:r w:rsidRPr="005A1E8E">
              <w:rPr>
                <w:rFonts w:hint="eastAsia"/>
                <w:sz w:val="20"/>
                <w:szCs w:val="20"/>
              </w:rPr>
              <w:t>15</w:t>
            </w:r>
          </w:p>
          <w:p w:rsidR="0050478C" w:rsidRPr="0050478C" w:rsidRDefault="005A1E8E" w:rsidP="0050478C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貸与物品借用書</w:t>
            </w:r>
          </w:p>
        </w:tc>
        <w:tc>
          <w:tcPr>
            <w:tcW w:w="2831" w:type="dxa"/>
            <w:vAlign w:val="center"/>
          </w:tcPr>
          <w:p w:rsidR="0050478C" w:rsidRPr="0050478C" w:rsidRDefault="005A1E8E" w:rsidP="0050478C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契約書第</w:t>
            </w:r>
            <w:r w:rsidRPr="005A1E8E">
              <w:rPr>
                <w:rFonts w:hint="eastAsia"/>
                <w:sz w:val="20"/>
                <w:szCs w:val="20"/>
              </w:rPr>
              <w:t>15</w:t>
            </w:r>
            <w:r w:rsidRPr="005A1E8E">
              <w:rPr>
                <w:rFonts w:hint="eastAsia"/>
                <w:sz w:val="20"/>
                <w:szCs w:val="20"/>
              </w:rPr>
              <w:t>条第</w:t>
            </w:r>
            <w:r w:rsidRPr="005A1E8E">
              <w:rPr>
                <w:rFonts w:hint="eastAsia"/>
                <w:sz w:val="20"/>
                <w:szCs w:val="20"/>
              </w:rPr>
              <w:t>3</w:t>
            </w:r>
            <w:r w:rsidRPr="005A1E8E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5A1E8E" w:rsidP="0050478C">
            <w:pPr>
              <w:jc w:val="center"/>
              <w:rPr>
                <w:sz w:val="20"/>
                <w:szCs w:val="20"/>
              </w:rPr>
            </w:pPr>
            <w:r w:rsidRPr="005A1E8E">
              <w:rPr>
                <w:rFonts w:hint="eastAsia"/>
                <w:sz w:val="20"/>
                <w:szCs w:val="20"/>
              </w:rPr>
              <w:t>契約書第</w:t>
            </w:r>
            <w:r w:rsidRPr="005A1E8E">
              <w:rPr>
                <w:rFonts w:hint="eastAsia"/>
                <w:sz w:val="20"/>
                <w:szCs w:val="20"/>
              </w:rPr>
              <w:t>17</w:t>
            </w:r>
            <w:r w:rsidRPr="005A1E8E">
              <w:rPr>
                <w:rFonts w:hint="eastAsia"/>
                <w:sz w:val="20"/>
                <w:szCs w:val="20"/>
              </w:rPr>
              <w:t>条第</w:t>
            </w:r>
            <w:r w:rsidR="008D4BE2">
              <w:rPr>
                <w:rFonts w:hint="eastAsia"/>
                <w:sz w:val="20"/>
                <w:szCs w:val="20"/>
              </w:rPr>
              <w:t>4</w:t>
            </w:r>
            <w:r w:rsidRPr="005A1E8E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50478C" w:rsidTr="0050478C">
        <w:tc>
          <w:tcPr>
            <w:tcW w:w="2831" w:type="dxa"/>
          </w:tcPr>
          <w:p w:rsidR="00480460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様式番号</w:t>
            </w:r>
            <w:r w:rsidRPr="00480460">
              <w:rPr>
                <w:rFonts w:hint="eastAsia"/>
                <w:sz w:val="20"/>
                <w:szCs w:val="20"/>
              </w:rPr>
              <w:t>20</w:t>
            </w:r>
          </w:p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工事延期請求書</w:t>
            </w:r>
          </w:p>
        </w:tc>
        <w:tc>
          <w:tcPr>
            <w:tcW w:w="2831" w:type="dxa"/>
            <w:vAlign w:val="center"/>
          </w:tcPr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契約書第</w:t>
            </w:r>
            <w:r w:rsidRPr="00480460">
              <w:rPr>
                <w:rFonts w:hint="eastAsia"/>
                <w:sz w:val="20"/>
                <w:szCs w:val="20"/>
              </w:rPr>
              <w:t>21</w:t>
            </w:r>
            <w:r w:rsidRPr="00480460">
              <w:rPr>
                <w:rFonts w:hint="eastAsia"/>
                <w:sz w:val="20"/>
                <w:szCs w:val="20"/>
              </w:rPr>
              <w:t>条</w:t>
            </w:r>
          </w:p>
        </w:tc>
        <w:tc>
          <w:tcPr>
            <w:tcW w:w="2832" w:type="dxa"/>
            <w:vAlign w:val="center"/>
          </w:tcPr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契約書第</w:t>
            </w:r>
            <w:r>
              <w:rPr>
                <w:rFonts w:hint="eastAsia"/>
                <w:sz w:val="20"/>
                <w:szCs w:val="20"/>
              </w:rPr>
              <w:t>24</w:t>
            </w:r>
            <w:r w:rsidRPr="00480460">
              <w:rPr>
                <w:rFonts w:hint="eastAsia"/>
                <w:sz w:val="20"/>
                <w:szCs w:val="20"/>
              </w:rPr>
              <w:t>条</w:t>
            </w:r>
          </w:p>
        </w:tc>
      </w:tr>
      <w:tr w:rsidR="0050478C" w:rsidTr="0050478C">
        <w:tc>
          <w:tcPr>
            <w:tcW w:w="2831" w:type="dxa"/>
          </w:tcPr>
          <w:p w:rsidR="00480460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様式番号</w:t>
            </w:r>
            <w:r w:rsidRPr="00480460">
              <w:rPr>
                <w:rFonts w:hint="eastAsia"/>
                <w:sz w:val="20"/>
                <w:szCs w:val="20"/>
              </w:rPr>
              <w:t>23</w:t>
            </w:r>
          </w:p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第●回部分検査請求書</w:t>
            </w:r>
          </w:p>
        </w:tc>
        <w:tc>
          <w:tcPr>
            <w:tcW w:w="2831" w:type="dxa"/>
            <w:vAlign w:val="center"/>
          </w:tcPr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契約書第</w:t>
            </w:r>
            <w:r w:rsidRPr="00480460">
              <w:rPr>
                <w:rFonts w:hint="eastAsia"/>
                <w:sz w:val="20"/>
                <w:szCs w:val="20"/>
              </w:rPr>
              <w:t>37</w:t>
            </w:r>
            <w:r w:rsidRPr="00480460">
              <w:rPr>
                <w:rFonts w:hint="eastAsia"/>
                <w:sz w:val="20"/>
                <w:szCs w:val="20"/>
              </w:rPr>
              <w:t>条第</w:t>
            </w:r>
            <w:r w:rsidRPr="00480460">
              <w:rPr>
                <w:rFonts w:hint="eastAsia"/>
                <w:sz w:val="20"/>
                <w:szCs w:val="20"/>
              </w:rPr>
              <w:t>3</w:t>
            </w:r>
            <w:r w:rsidRPr="0048046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契約書第</w:t>
            </w:r>
            <w:r>
              <w:rPr>
                <w:rFonts w:hint="eastAsia"/>
                <w:sz w:val="20"/>
                <w:szCs w:val="20"/>
              </w:rPr>
              <w:t>40</w:t>
            </w:r>
            <w:r w:rsidRPr="00480460"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480460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50478C" w:rsidTr="0050478C">
        <w:trPr>
          <w:trHeight w:val="225"/>
        </w:trPr>
        <w:tc>
          <w:tcPr>
            <w:tcW w:w="2831" w:type="dxa"/>
          </w:tcPr>
          <w:p w:rsidR="00BA02E4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様式番号</w:t>
            </w:r>
            <w:r w:rsidRPr="00480460">
              <w:rPr>
                <w:rFonts w:hint="eastAsia"/>
                <w:sz w:val="20"/>
                <w:szCs w:val="20"/>
              </w:rPr>
              <w:t>25</w:t>
            </w:r>
          </w:p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指定部分引渡書</w:t>
            </w:r>
          </w:p>
        </w:tc>
        <w:tc>
          <w:tcPr>
            <w:tcW w:w="2831" w:type="dxa"/>
            <w:vAlign w:val="center"/>
          </w:tcPr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契約書第</w:t>
            </w:r>
            <w:r w:rsidRPr="00480460">
              <w:rPr>
                <w:rFonts w:hint="eastAsia"/>
                <w:sz w:val="20"/>
                <w:szCs w:val="20"/>
              </w:rPr>
              <w:t>38</w:t>
            </w:r>
            <w:r w:rsidRPr="00480460">
              <w:rPr>
                <w:rFonts w:hint="eastAsia"/>
                <w:sz w:val="20"/>
                <w:szCs w:val="20"/>
              </w:rPr>
              <w:t>条第</w:t>
            </w:r>
            <w:r w:rsidRPr="00480460">
              <w:rPr>
                <w:rFonts w:hint="eastAsia"/>
                <w:sz w:val="20"/>
                <w:szCs w:val="20"/>
              </w:rPr>
              <w:t>1</w:t>
            </w:r>
            <w:r w:rsidRPr="00480460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480460" w:rsidP="0050478C">
            <w:pPr>
              <w:jc w:val="center"/>
              <w:rPr>
                <w:sz w:val="20"/>
                <w:szCs w:val="20"/>
              </w:rPr>
            </w:pPr>
            <w:r w:rsidRPr="00480460">
              <w:rPr>
                <w:rFonts w:hint="eastAsia"/>
                <w:sz w:val="20"/>
                <w:szCs w:val="20"/>
              </w:rPr>
              <w:t>契約書第</w:t>
            </w:r>
            <w:r>
              <w:rPr>
                <w:rFonts w:hint="eastAsia"/>
                <w:sz w:val="20"/>
                <w:szCs w:val="20"/>
              </w:rPr>
              <w:t>41</w:t>
            </w:r>
            <w:r w:rsidRPr="00480460">
              <w:rPr>
                <w:rFonts w:hint="eastAsia"/>
                <w:sz w:val="20"/>
                <w:szCs w:val="20"/>
              </w:rPr>
              <w:t>条第</w:t>
            </w:r>
            <w:r w:rsidRPr="00480460">
              <w:rPr>
                <w:rFonts w:hint="eastAsia"/>
                <w:sz w:val="20"/>
                <w:szCs w:val="20"/>
              </w:rPr>
              <w:t>1</w:t>
            </w:r>
            <w:r w:rsidRPr="00480460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50478C" w:rsidTr="00480460">
        <w:trPr>
          <w:trHeight w:val="285"/>
        </w:trPr>
        <w:tc>
          <w:tcPr>
            <w:tcW w:w="2831" w:type="dxa"/>
          </w:tcPr>
          <w:p w:rsidR="00AF51FA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様式番号</w:t>
            </w:r>
            <w:r w:rsidRPr="00443ABF">
              <w:rPr>
                <w:rFonts w:hint="eastAsia"/>
                <w:sz w:val="20"/>
                <w:szCs w:val="20"/>
              </w:rPr>
              <w:t>26</w:t>
            </w:r>
          </w:p>
          <w:p w:rsidR="00480460" w:rsidRPr="0050478C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返還書</w:t>
            </w:r>
          </w:p>
        </w:tc>
        <w:tc>
          <w:tcPr>
            <w:tcW w:w="2831" w:type="dxa"/>
            <w:vAlign w:val="center"/>
          </w:tcPr>
          <w:p w:rsidR="0050478C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契約書第</w:t>
            </w:r>
            <w:r w:rsidRPr="00443ABF">
              <w:rPr>
                <w:rFonts w:hint="eastAsia"/>
                <w:sz w:val="20"/>
                <w:szCs w:val="20"/>
              </w:rPr>
              <w:t>15</w:t>
            </w:r>
            <w:r w:rsidRPr="00443ABF">
              <w:rPr>
                <w:rFonts w:hint="eastAsia"/>
                <w:sz w:val="20"/>
                <w:szCs w:val="20"/>
              </w:rPr>
              <w:t>条第</w:t>
            </w:r>
            <w:r w:rsidRPr="00443ABF">
              <w:rPr>
                <w:rFonts w:hint="eastAsia"/>
                <w:sz w:val="20"/>
                <w:szCs w:val="20"/>
              </w:rPr>
              <w:t>8</w:t>
            </w:r>
            <w:r w:rsidRPr="00443ABF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50478C" w:rsidRPr="0050478C" w:rsidRDefault="00443ABF" w:rsidP="00443ABF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契約書第</w:t>
            </w:r>
            <w:r w:rsidRPr="00443ABF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7</w:t>
            </w:r>
            <w:r w:rsidRPr="00443ABF">
              <w:rPr>
                <w:rFonts w:hint="eastAsia"/>
                <w:sz w:val="20"/>
                <w:szCs w:val="20"/>
              </w:rPr>
              <w:t>条第</w:t>
            </w:r>
            <w:r w:rsidR="008D4BE2">
              <w:rPr>
                <w:rFonts w:hint="eastAsia"/>
                <w:sz w:val="20"/>
                <w:szCs w:val="20"/>
              </w:rPr>
              <w:t>9</w:t>
            </w:r>
            <w:r w:rsidRPr="00443ABF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480460" w:rsidTr="00480460">
        <w:trPr>
          <w:trHeight w:val="300"/>
        </w:trPr>
        <w:tc>
          <w:tcPr>
            <w:tcW w:w="2831" w:type="dxa"/>
          </w:tcPr>
          <w:p w:rsidR="00AF51FA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様式番号</w:t>
            </w:r>
            <w:r w:rsidRPr="00443ABF">
              <w:rPr>
                <w:rFonts w:hint="eastAsia"/>
                <w:sz w:val="20"/>
                <w:szCs w:val="20"/>
              </w:rPr>
              <w:t>29</w:t>
            </w:r>
          </w:p>
          <w:p w:rsidR="00480460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完成通知書</w:t>
            </w:r>
          </w:p>
        </w:tc>
        <w:tc>
          <w:tcPr>
            <w:tcW w:w="2831" w:type="dxa"/>
            <w:vAlign w:val="center"/>
          </w:tcPr>
          <w:p w:rsidR="00480460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契約書第</w:t>
            </w:r>
            <w:r w:rsidRPr="00443ABF">
              <w:rPr>
                <w:rFonts w:hint="eastAsia"/>
                <w:sz w:val="20"/>
                <w:szCs w:val="20"/>
              </w:rPr>
              <w:t>31</w:t>
            </w:r>
            <w:r w:rsidRPr="00443ABF">
              <w:rPr>
                <w:rFonts w:hint="eastAsia"/>
                <w:sz w:val="20"/>
                <w:szCs w:val="20"/>
              </w:rPr>
              <w:t>条第</w:t>
            </w:r>
            <w:r w:rsidRPr="00443ABF">
              <w:rPr>
                <w:rFonts w:hint="eastAsia"/>
                <w:sz w:val="20"/>
                <w:szCs w:val="20"/>
              </w:rPr>
              <w:t>1</w:t>
            </w:r>
            <w:r w:rsidRPr="00443ABF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480460" w:rsidRPr="0050478C" w:rsidRDefault="00443ABF" w:rsidP="00443ABF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契約書第</w:t>
            </w:r>
            <w:r w:rsidRPr="00443ABF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4</w:t>
            </w:r>
            <w:r w:rsidRPr="00443ABF">
              <w:rPr>
                <w:rFonts w:hint="eastAsia"/>
                <w:sz w:val="20"/>
                <w:szCs w:val="20"/>
              </w:rPr>
              <w:t>条第</w:t>
            </w:r>
            <w:r w:rsidRPr="00443ABF">
              <w:rPr>
                <w:rFonts w:hint="eastAsia"/>
                <w:sz w:val="20"/>
                <w:szCs w:val="20"/>
              </w:rPr>
              <w:t>1</w:t>
            </w:r>
            <w:r w:rsidRPr="00443ABF">
              <w:rPr>
                <w:rFonts w:hint="eastAsia"/>
                <w:sz w:val="20"/>
                <w:szCs w:val="20"/>
              </w:rPr>
              <w:t>項</w:t>
            </w:r>
          </w:p>
        </w:tc>
      </w:tr>
      <w:tr w:rsidR="00443ABF" w:rsidTr="00AF51FA">
        <w:trPr>
          <w:trHeight w:val="128"/>
        </w:trPr>
        <w:tc>
          <w:tcPr>
            <w:tcW w:w="2831" w:type="dxa"/>
          </w:tcPr>
          <w:p w:rsidR="00AF51FA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様式番号</w:t>
            </w:r>
            <w:r w:rsidRPr="00443ABF">
              <w:rPr>
                <w:rFonts w:hint="eastAsia"/>
                <w:sz w:val="20"/>
                <w:szCs w:val="20"/>
              </w:rPr>
              <w:t>30</w:t>
            </w:r>
          </w:p>
          <w:p w:rsidR="00443ABF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引渡書</w:t>
            </w:r>
          </w:p>
        </w:tc>
        <w:tc>
          <w:tcPr>
            <w:tcW w:w="2831" w:type="dxa"/>
            <w:vAlign w:val="center"/>
          </w:tcPr>
          <w:p w:rsidR="00443ABF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契約書第</w:t>
            </w:r>
            <w:r w:rsidRPr="00443ABF">
              <w:rPr>
                <w:rFonts w:hint="eastAsia"/>
                <w:sz w:val="20"/>
                <w:szCs w:val="20"/>
              </w:rPr>
              <w:t>31</w:t>
            </w:r>
            <w:r w:rsidRPr="00443ABF">
              <w:rPr>
                <w:rFonts w:hint="eastAsia"/>
                <w:sz w:val="20"/>
                <w:szCs w:val="20"/>
              </w:rPr>
              <w:t>条第</w:t>
            </w:r>
            <w:r w:rsidRPr="00443ABF">
              <w:rPr>
                <w:rFonts w:hint="eastAsia"/>
                <w:sz w:val="20"/>
                <w:szCs w:val="20"/>
              </w:rPr>
              <w:t>4</w:t>
            </w:r>
            <w:r w:rsidRPr="00443ABF">
              <w:rPr>
                <w:rFonts w:hint="eastAsia"/>
                <w:sz w:val="20"/>
                <w:szCs w:val="20"/>
              </w:rPr>
              <w:t>項</w:t>
            </w:r>
          </w:p>
        </w:tc>
        <w:tc>
          <w:tcPr>
            <w:tcW w:w="2832" w:type="dxa"/>
            <w:vAlign w:val="center"/>
          </w:tcPr>
          <w:p w:rsidR="00443ABF" w:rsidRPr="0050478C" w:rsidRDefault="00443ABF" w:rsidP="0050478C">
            <w:pPr>
              <w:jc w:val="center"/>
              <w:rPr>
                <w:sz w:val="20"/>
                <w:szCs w:val="20"/>
              </w:rPr>
            </w:pPr>
            <w:r w:rsidRPr="00443ABF">
              <w:rPr>
                <w:rFonts w:hint="eastAsia"/>
                <w:sz w:val="20"/>
                <w:szCs w:val="20"/>
              </w:rPr>
              <w:t>契約書第</w:t>
            </w:r>
            <w:r w:rsidRPr="00443ABF">
              <w:rPr>
                <w:rFonts w:hint="eastAsia"/>
                <w:sz w:val="20"/>
                <w:szCs w:val="20"/>
              </w:rPr>
              <w:t>34</w:t>
            </w:r>
            <w:r w:rsidRPr="00443ABF">
              <w:rPr>
                <w:rFonts w:hint="eastAsia"/>
                <w:sz w:val="20"/>
                <w:szCs w:val="20"/>
              </w:rPr>
              <w:t>条第</w:t>
            </w:r>
            <w:r w:rsidR="008D4BE2">
              <w:rPr>
                <w:rFonts w:hint="eastAsia"/>
                <w:sz w:val="20"/>
                <w:szCs w:val="20"/>
              </w:rPr>
              <w:t>4</w:t>
            </w:r>
            <w:r w:rsidRPr="00443ABF">
              <w:rPr>
                <w:rFonts w:hint="eastAsia"/>
                <w:sz w:val="20"/>
                <w:szCs w:val="20"/>
              </w:rPr>
              <w:t>項</w:t>
            </w:r>
          </w:p>
        </w:tc>
      </w:tr>
    </w:tbl>
    <w:p w:rsidR="0050478C" w:rsidRDefault="0050478C" w:rsidP="00AF51FA">
      <w:pPr>
        <w:rPr>
          <w:sz w:val="24"/>
          <w:szCs w:val="24"/>
        </w:rPr>
      </w:pPr>
    </w:p>
    <w:sectPr w:rsidR="005047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038" w:rsidRDefault="00D86038" w:rsidP="0050478C">
      <w:r>
        <w:separator/>
      </w:r>
    </w:p>
  </w:endnote>
  <w:endnote w:type="continuationSeparator" w:id="0">
    <w:p w:rsidR="00D86038" w:rsidRDefault="00D86038" w:rsidP="0050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038" w:rsidRDefault="00D86038" w:rsidP="0050478C">
      <w:r>
        <w:separator/>
      </w:r>
    </w:p>
  </w:footnote>
  <w:footnote w:type="continuationSeparator" w:id="0">
    <w:p w:rsidR="00D86038" w:rsidRDefault="00D86038" w:rsidP="0050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C9"/>
    <w:rsid w:val="00050BC1"/>
    <w:rsid w:val="000F01EA"/>
    <w:rsid w:val="001B4739"/>
    <w:rsid w:val="001C3A54"/>
    <w:rsid w:val="0033055E"/>
    <w:rsid w:val="00352A24"/>
    <w:rsid w:val="00443ABF"/>
    <w:rsid w:val="00480460"/>
    <w:rsid w:val="004D043B"/>
    <w:rsid w:val="005026EB"/>
    <w:rsid w:val="0050478C"/>
    <w:rsid w:val="005A1E8E"/>
    <w:rsid w:val="00643BDD"/>
    <w:rsid w:val="00666961"/>
    <w:rsid w:val="00703312"/>
    <w:rsid w:val="00755FBD"/>
    <w:rsid w:val="007659C9"/>
    <w:rsid w:val="008706EB"/>
    <w:rsid w:val="008D4BE2"/>
    <w:rsid w:val="009905A5"/>
    <w:rsid w:val="00AF51FA"/>
    <w:rsid w:val="00BA02E4"/>
    <w:rsid w:val="00BA6AA7"/>
    <w:rsid w:val="00BC0AF2"/>
    <w:rsid w:val="00BD01EB"/>
    <w:rsid w:val="00BE2F0C"/>
    <w:rsid w:val="00C65D37"/>
    <w:rsid w:val="00D86038"/>
    <w:rsid w:val="00D9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F3954-F14C-4933-AB02-1A5E35E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7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78C"/>
  </w:style>
  <w:style w:type="paragraph" w:styleId="a6">
    <w:name w:val="footer"/>
    <w:basedOn w:val="a"/>
    <w:link w:val="a7"/>
    <w:uiPriority w:val="99"/>
    <w:unhideWhenUsed/>
    <w:rsid w:val="005047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sc19479</dc:creator>
  <cp:keywords/>
  <dc:description/>
  <cp:lastModifiedBy>sc19034</cp:lastModifiedBy>
  <cp:revision>5</cp:revision>
  <dcterms:created xsi:type="dcterms:W3CDTF">2020-04-09T08:02:00Z</dcterms:created>
  <dcterms:modified xsi:type="dcterms:W3CDTF">2020-04-09T23:46:00Z</dcterms:modified>
</cp:coreProperties>
</file>