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81BC" w14:textId="77777777" w:rsidR="00805EA4" w:rsidRPr="00805EA4" w:rsidRDefault="00805EA4" w:rsidP="00805EA4">
      <w:pPr>
        <w:rPr>
          <w:sz w:val="24"/>
        </w:rPr>
      </w:pPr>
      <w:r w:rsidRPr="00805EA4">
        <w:rPr>
          <w:rFonts w:hint="eastAsia"/>
          <w:sz w:val="24"/>
        </w:rPr>
        <w:t>第４号様式（第９条関係）</w:t>
      </w:r>
    </w:p>
    <w:p w14:paraId="0564D846" w14:textId="77777777" w:rsidR="00805EA4" w:rsidRPr="00805EA4" w:rsidRDefault="00805EA4" w:rsidP="00805EA4">
      <w:pPr>
        <w:rPr>
          <w:sz w:val="24"/>
        </w:rPr>
      </w:pPr>
    </w:p>
    <w:p w14:paraId="08C9BA25" w14:textId="77777777" w:rsidR="00805EA4" w:rsidRPr="00805EA4" w:rsidRDefault="00805EA4" w:rsidP="00805EA4">
      <w:pPr>
        <w:jc w:val="center"/>
        <w:rPr>
          <w:b/>
          <w:sz w:val="24"/>
        </w:rPr>
      </w:pPr>
      <w:r w:rsidRPr="00805EA4">
        <w:rPr>
          <w:rFonts w:hint="eastAsia"/>
          <w:b/>
          <w:sz w:val="24"/>
        </w:rPr>
        <w:t>京都市雨水貯留施設設置助成金に係る</w:t>
      </w:r>
    </w:p>
    <w:p w14:paraId="3DF6C035" w14:textId="77777777" w:rsidR="00805EA4" w:rsidRPr="00805EA4" w:rsidRDefault="00805EA4" w:rsidP="00805EA4">
      <w:pPr>
        <w:jc w:val="center"/>
        <w:rPr>
          <w:b/>
          <w:sz w:val="24"/>
        </w:rPr>
      </w:pPr>
      <w:r w:rsidRPr="00805EA4">
        <w:rPr>
          <w:rFonts w:hint="eastAsia"/>
          <w:b/>
          <w:sz w:val="24"/>
        </w:rPr>
        <w:t>消費税及び地方消費税の額の確定に伴う報告書</w:t>
      </w:r>
    </w:p>
    <w:p w14:paraId="3E3895E2" w14:textId="77777777" w:rsidR="00805EA4" w:rsidRPr="00805EA4" w:rsidRDefault="00805EA4" w:rsidP="00805EA4">
      <w:pPr>
        <w:jc w:val="center"/>
        <w:rPr>
          <w:b/>
          <w:sz w:val="24"/>
        </w:rPr>
      </w:pPr>
    </w:p>
    <w:p w14:paraId="1BDAD6C5" w14:textId="77777777" w:rsidR="00805EA4" w:rsidRPr="00805EA4" w:rsidRDefault="00805EA4" w:rsidP="00805EA4">
      <w:pPr>
        <w:jc w:val="right"/>
        <w:rPr>
          <w:sz w:val="24"/>
        </w:rPr>
      </w:pPr>
      <w:r w:rsidRPr="00805EA4">
        <w:rPr>
          <w:rFonts w:hint="eastAsia"/>
          <w:sz w:val="24"/>
        </w:rPr>
        <w:t xml:space="preserve">　　年　　月　　日</w:t>
      </w:r>
    </w:p>
    <w:p w14:paraId="356E0AF9" w14:textId="77777777" w:rsidR="00805EA4" w:rsidRPr="00805EA4" w:rsidRDefault="00805EA4" w:rsidP="00805EA4">
      <w:pPr>
        <w:rPr>
          <w:sz w:val="24"/>
        </w:rPr>
      </w:pPr>
      <w:r w:rsidRPr="00805EA4">
        <w:rPr>
          <w:rFonts w:hint="eastAsia"/>
          <w:sz w:val="24"/>
        </w:rPr>
        <w:t>（あて先）京都市公営企業管理者上下水道局長</w:t>
      </w:r>
    </w:p>
    <w:p w14:paraId="59A7D044" w14:textId="77777777" w:rsidR="00805EA4" w:rsidRPr="00805EA4" w:rsidRDefault="00805EA4" w:rsidP="00805EA4">
      <w:pPr>
        <w:rPr>
          <w:sz w:val="24"/>
        </w:rPr>
      </w:pPr>
    </w:p>
    <w:p w14:paraId="15EDAA6E" w14:textId="77777777" w:rsidR="00805EA4" w:rsidRPr="00805EA4" w:rsidRDefault="00805EA4" w:rsidP="00805EA4">
      <w:pPr>
        <w:spacing w:line="240" w:lineRule="exact"/>
        <w:ind w:firstLineChars="850" w:firstLine="1870"/>
        <w:rPr>
          <w:sz w:val="24"/>
        </w:rPr>
      </w:pPr>
      <w:r w:rsidRPr="00805EA4">
        <w:rPr>
          <w:rFonts w:hint="eastAsia"/>
          <w:sz w:val="22"/>
          <w:szCs w:val="22"/>
        </w:rPr>
        <w:t>申請者の住所又は</w:t>
      </w:r>
      <w:r w:rsidRPr="00805EA4">
        <w:rPr>
          <w:rFonts w:hint="eastAsia"/>
          <w:sz w:val="22"/>
          <w:szCs w:val="22"/>
        </w:rPr>
        <w:t xml:space="preserve"> </w:t>
      </w:r>
      <w:r w:rsidRPr="00805EA4">
        <w:rPr>
          <w:sz w:val="22"/>
          <w:szCs w:val="22"/>
        </w:rPr>
        <w:t xml:space="preserve">   </w:t>
      </w:r>
      <w:r w:rsidRPr="00805EA4">
        <w:rPr>
          <w:rFonts w:hint="eastAsia"/>
          <w:sz w:val="24"/>
        </w:rPr>
        <w:t>〒</w:t>
      </w:r>
    </w:p>
    <w:p w14:paraId="59AFFCC0" w14:textId="77777777" w:rsidR="00805EA4" w:rsidRPr="00805EA4" w:rsidRDefault="00805EA4" w:rsidP="00805EA4">
      <w:pPr>
        <w:spacing w:line="240" w:lineRule="exact"/>
        <w:ind w:firstLineChars="850" w:firstLine="1870"/>
        <w:rPr>
          <w:sz w:val="24"/>
        </w:rPr>
      </w:pPr>
      <w:r w:rsidRPr="00805EA4">
        <w:rPr>
          <w:rFonts w:hint="eastAsia"/>
          <w:sz w:val="22"/>
          <w:szCs w:val="22"/>
        </w:rPr>
        <w:t xml:space="preserve">会社の所在地　</w:t>
      </w:r>
    </w:p>
    <w:p w14:paraId="4F8033D5" w14:textId="77777777" w:rsidR="00805EA4" w:rsidRPr="00805EA4" w:rsidRDefault="00805EA4" w:rsidP="00805EA4">
      <w:pPr>
        <w:spacing w:line="240" w:lineRule="exact"/>
        <w:ind w:firstLineChars="850" w:firstLine="1870"/>
        <w:rPr>
          <w:sz w:val="22"/>
          <w:szCs w:val="22"/>
        </w:rPr>
      </w:pPr>
      <w:r w:rsidRPr="00805EA4">
        <w:rPr>
          <w:rFonts w:hint="eastAsia"/>
          <w:sz w:val="22"/>
          <w:szCs w:val="22"/>
        </w:rPr>
        <w:t>申請者の氏名又は</w:t>
      </w:r>
      <w:r w:rsidRPr="00805EA4">
        <w:rPr>
          <w:rFonts w:hint="eastAsia"/>
          <w:sz w:val="22"/>
          <w:szCs w:val="22"/>
        </w:rPr>
        <w:t xml:space="preserve"> </w:t>
      </w:r>
      <w:r w:rsidRPr="00805EA4">
        <w:rPr>
          <w:sz w:val="22"/>
          <w:szCs w:val="22"/>
        </w:rPr>
        <w:t xml:space="preserve">     </w:t>
      </w:r>
    </w:p>
    <w:p w14:paraId="0451434E" w14:textId="77777777" w:rsidR="00805EA4" w:rsidRPr="00805EA4" w:rsidRDefault="00805EA4" w:rsidP="00805EA4">
      <w:pPr>
        <w:spacing w:line="240" w:lineRule="exact"/>
        <w:ind w:firstLineChars="850" w:firstLine="1870"/>
        <w:rPr>
          <w:sz w:val="24"/>
        </w:rPr>
      </w:pPr>
      <w:r w:rsidRPr="00805EA4">
        <w:rPr>
          <w:rFonts w:hint="eastAsia"/>
          <w:sz w:val="22"/>
          <w:szCs w:val="22"/>
        </w:rPr>
        <w:t>会社の名称及び代表者名</w:t>
      </w:r>
    </w:p>
    <w:p w14:paraId="3C8FC168" w14:textId="77777777" w:rsidR="00805EA4" w:rsidRPr="00805EA4" w:rsidRDefault="00805EA4" w:rsidP="00805EA4">
      <w:pPr>
        <w:rPr>
          <w:sz w:val="22"/>
          <w:szCs w:val="22"/>
        </w:rPr>
      </w:pPr>
    </w:p>
    <w:p w14:paraId="71FB83DA" w14:textId="77777777" w:rsidR="00805EA4" w:rsidRPr="00805EA4" w:rsidRDefault="00805EA4" w:rsidP="00805EA4">
      <w:pPr>
        <w:rPr>
          <w:sz w:val="22"/>
          <w:szCs w:val="22"/>
        </w:rPr>
      </w:pPr>
    </w:p>
    <w:p w14:paraId="58FE3090" w14:textId="77777777" w:rsidR="00805EA4" w:rsidRPr="00805EA4" w:rsidRDefault="00805EA4" w:rsidP="00805EA4">
      <w:pPr>
        <w:rPr>
          <w:sz w:val="22"/>
          <w:szCs w:val="22"/>
        </w:rPr>
      </w:pPr>
    </w:p>
    <w:p w14:paraId="2A99F395" w14:textId="77777777" w:rsidR="00805EA4" w:rsidRPr="00805EA4" w:rsidRDefault="00805EA4" w:rsidP="00805EA4">
      <w:pPr>
        <w:rPr>
          <w:sz w:val="24"/>
        </w:rPr>
      </w:pPr>
    </w:p>
    <w:p w14:paraId="6F226ADA" w14:textId="77777777" w:rsidR="00805EA4" w:rsidRPr="00805EA4" w:rsidRDefault="00805EA4" w:rsidP="00805EA4">
      <w:pPr>
        <w:rPr>
          <w:sz w:val="24"/>
        </w:rPr>
      </w:pPr>
      <w:r w:rsidRPr="00805EA4">
        <w:rPr>
          <w:rFonts w:hint="eastAsia"/>
          <w:sz w:val="24"/>
        </w:rPr>
        <w:t xml:space="preserve">　　　年　　月　　</w:t>
      </w:r>
      <w:proofErr w:type="gramStart"/>
      <w:r w:rsidRPr="00805EA4">
        <w:rPr>
          <w:rFonts w:hint="eastAsia"/>
          <w:sz w:val="24"/>
        </w:rPr>
        <w:t>日付け</w:t>
      </w:r>
      <w:proofErr w:type="gramEnd"/>
      <w:r w:rsidRPr="00805EA4">
        <w:rPr>
          <w:rFonts w:hint="eastAsia"/>
          <w:sz w:val="24"/>
        </w:rPr>
        <w:t>で京都市指令　　第　　号で交付決定した上記助成金に関する年度消費税及び地方消費税の額について下記のとおり確定しましたので、京都市雨水貯留施設設置助成金交付要綱第９条の規定により報告します。</w:t>
      </w:r>
    </w:p>
    <w:p w14:paraId="166A113A" w14:textId="77777777" w:rsidR="00805EA4" w:rsidRPr="00805EA4" w:rsidRDefault="00805EA4" w:rsidP="00805EA4">
      <w:pPr>
        <w:rPr>
          <w:sz w:val="24"/>
        </w:rPr>
      </w:pPr>
    </w:p>
    <w:p w14:paraId="7E23A46D" w14:textId="77777777" w:rsidR="00805EA4" w:rsidRPr="00805EA4" w:rsidRDefault="00805EA4" w:rsidP="00805EA4">
      <w:pPr>
        <w:jc w:val="center"/>
        <w:rPr>
          <w:sz w:val="24"/>
        </w:rPr>
      </w:pPr>
      <w:r w:rsidRPr="00805EA4">
        <w:rPr>
          <w:rFonts w:hint="eastAsia"/>
          <w:sz w:val="24"/>
        </w:rPr>
        <w:t>記</w:t>
      </w:r>
    </w:p>
    <w:p w14:paraId="3867D8F1" w14:textId="77777777" w:rsidR="00805EA4" w:rsidRPr="00805EA4" w:rsidRDefault="00805EA4" w:rsidP="00805EA4"/>
    <w:p w14:paraId="02FA6C66" w14:textId="77777777" w:rsidR="00805EA4" w:rsidRPr="00805EA4" w:rsidRDefault="00805EA4" w:rsidP="00805EA4">
      <w:pPr>
        <w:rPr>
          <w:sz w:val="24"/>
        </w:rPr>
      </w:pPr>
      <w:r w:rsidRPr="00805EA4">
        <w:rPr>
          <w:rFonts w:hint="eastAsia"/>
          <w:sz w:val="24"/>
        </w:rPr>
        <w:t>１　雨水貯留施設の</w:t>
      </w:r>
      <w:r w:rsidRPr="00805EA4">
        <w:rPr>
          <w:rFonts w:hint="eastAsia"/>
          <w:kern w:val="0"/>
          <w:sz w:val="24"/>
        </w:rPr>
        <w:t>設置場所</w:t>
      </w:r>
    </w:p>
    <w:p w14:paraId="5C1D262C" w14:textId="77777777" w:rsidR="00805EA4" w:rsidRPr="00805EA4" w:rsidRDefault="00805EA4" w:rsidP="00805EA4">
      <w:pPr>
        <w:rPr>
          <w:sz w:val="24"/>
        </w:rPr>
      </w:pPr>
      <w:r w:rsidRPr="00805EA4">
        <w:rPr>
          <w:rFonts w:hint="eastAsia"/>
          <w:sz w:val="24"/>
        </w:rPr>
        <w:t xml:space="preserve">　　</w:t>
      </w:r>
    </w:p>
    <w:p w14:paraId="654E4AC3" w14:textId="77777777" w:rsidR="00805EA4" w:rsidRPr="00805EA4" w:rsidRDefault="00805EA4" w:rsidP="00805EA4">
      <w:pPr>
        <w:rPr>
          <w:sz w:val="24"/>
        </w:rPr>
      </w:pPr>
    </w:p>
    <w:p w14:paraId="07971773" w14:textId="77777777" w:rsidR="00805EA4" w:rsidRPr="00805EA4" w:rsidRDefault="00805EA4" w:rsidP="00805EA4">
      <w:pPr>
        <w:rPr>
          <w:sz w:val="24"/>
        </w:rPr>
      </w:pPr>
      <w:r w:rsidRPr="00805EA4">
        <w:rPr>
          <w:rFonts w:hint="eastAsia"/>
          <w:sz w:val="24"/>
        </w:rPr>
        <w:t>２　交付額（管理者が交付決定通知書により通知した額）</w:t>
      </w:r>
    </w:p>
    <w:p w14:paraId="4A6B4CE0" w14:textId="77777777" w:rsidR="00805EA4" w:rsidRPr="00805EA4" w:rsidRDefault="00805EA4" w:rsidP="00805EA4">
      <w:pPr>
        <w:rPr>
          <w:sz w:val="24"/>
        </w:rPr>
      </w:pPr>
    </w:p>
    <w:p w14:paraId="11710CC3" w14:textId="77777777" w:rsidR="00805EA4" w:rsidRPr="00805EA4" w:rsidRDefault="00805EA4" w:rsidP="00805EA4">
      <w:pPr>
        <w:rPr>
          <w:sz w:val="24"/>
        </w:rPr>
      </w:pPr>
      <w:r w:rsidRPr="00805EA4">
        <w:rPr>
          <w:rFonts w:hint="eastAsia"/>
          <w:sz w:val="24"/>
        </w:rPr>
        <w:t xml:space="preserve">　　金　　</w:t>
      </w:r>
      <w:r w:rsidRPr="00805EA4">
        <w:rPr>
          <w:rFonts w:hint="eastAsia"/>
          <w:sz w:val="24"/>
          <w:u w:val="single"/>
        </w:rPr>
        <w:t xml:space="preserve">　　　　，　００</w:t>
      </w:r>
      <w:r w:rsidRPr="00805EA4">
        <w:rPr>
          <w:rFonts w:hint="eastAsia"/>
          <w:sz w:val="24"/>
        </w:rPr>
        <w:t xml:space="preserve">　円</w:t>
      </w:r>
    </w:p>
    <w:p w14:paraId="39035115" w14:textId="77777777" w:rsidR="00805EA4" w:rsidRPr="00805EA4" w:rsidRDefault="00805EA4" w:rsidP="00805EA4">
      <w:pPr>
        <w:rPr>
          <w:sz w:val="24"/>
        </w:rPr>
      </w:pPr>
    </w:p>
    <w:p w14:paraId="4F4A6DF7" w14:textId="77777777" w:rsidR="00805EA4" w:rsidRPr="00805EA4" w:rsidRDefault="00805EA4" w:rsidP="00805EA4">
      <w:pPr>
        <w:ind w:left="480" w:hangingChars="200" w:hanging="480"/>
        <w:rPr>
          <w:sz w:val="24"/>
        </w:rPr>
      </w:pPr>
      <w:r w:rsidRPr="00805EA4">
        <w:rPr>
          <w:rFonts w:hint="eastAsia"/>
          <w:sz w:val="24"/>
        </w:rPr>
        <w:t>３　消費税額及び地方消費税額の確定に伴う助成金に係る消費税及び地方消費税に係る仕入控除額税額（要助成金返還額）</w:t>
      </w:r>
    </w:p>
    <w:p w14:paraId="756986AD" w14:textId="77777777" w:rsidR="00805EA4" w:rsidRPr="00805EA4" w:rsidRDefault="00805EA4" w:rsidP="00805EA4">
      <w:pPr>
        <w:ind w:left="480" w:hangingChars="200" w:hanging="480"/>
        <w:rPr>
          <w:sz w:val="24"/>
          <w:u w:val="dotted"/>
        </w:rPr>
      </w:pPr>
    </w:p>
    <w:p w14:paraId="6C6094E7" w14:textId="77777777" w:rsidR="00805EA4" w:rsidRPr="00805EA4" w:rsidRDefault="00805EA4" w:rsidP="00805EA4">
      <w:pPr>
        <w:rPr>
          <w:sz w:val="24"/>
        </w:rPr>
      </w:pPr>
      <w:r w:rsidRPr="00805EA4">
        <w:rPr>
          <w:rFonts w:hint="eastAsia"/>
          <w:sz w:val="24"/>
        </w:rPr>
        <w:t xml:space="preserve">　　金　　</w:t>
      </w:r>
      <w:r w:rsidRPr="00805EA4">
        <w:rPr>
          <w:rFonts w:hint="eastAsia"/>
          <w:sz w:val="24"/>
          <w:u w:val="single"/>
        </w:rPr>
        <w:t xml:space="preserve">　　　　，　　　</w:t>
      </w:r>
      <w:r w:rsidRPr="00805EA4">
        <w:rPr>
          <w:rFonts w:hint="eastAsia"/>
          <w:sz w:val="24"/>
        </w:rPr>
        <w:t xml:space="preserve">　円</w:t>
      </w:r>
    </w:p>
    <w:p w14:paraId="503D5E13" w14:textId="77777777" w:rsidR="00805EA4" w:rsidRPr="00805EA4" w:rsidRDefault="00805EA4" w:rsidP="00805EA4">
      <w:pPr>
        <w:rPr>
          <w:sz w:val="24"/>
        </w:rPr>
      </w:pPr>
    </w:p>
    <w:p w14:paraId="5D4ED7FE" w14:textId="77777777" w:rsidR="00805EA4" w:rsidRPr="00805EA4" w:rsidRDefault="00805EA4" w:rsidP="00805EA4">
      <w:pPr>
        <w:rPr>
          <w:sz w:val="24"/>
        </w:rPr>
      </w:pPr>
    </w:p>
    <w:p w14:paraId="34C103FD" w14:textId="77777777" w:rsidR="00805EA4" w:rsidRPr="00805EA4" w:rsidRDefault="00805EA4" w:rsidP="00805EA4">
      <w:pPr>
        <w:rPr>
          <w:sz w:val="24"/>
        </w:rPr>
      </w:pPr>
      <w:r w:rsidRPr="00805EA4">
        <w:rPr>
          <w:rFonts w:hint="eastAsia"/>
          <w:sz w:val="24"/>
        </w:rPr>
        <w:t>注　別紙として積算の内訳等、３の金額が分かるものを添付してください。</w:t>
      </w:r>
    </w:p>
    <w:p w14:paraId="6BC2DD25" w14:textId="77777777" w:rsidR="00805EA4" w:rsidRPr="00805EA4" w:rsidRDefault="00805EA4" w:rsidP="00805EA4">
      <w:pPr>
        <w:rPr>
          <w:sz w:val="24"/>
        </w:rPr>
      </w:pPr>
    </w:p>
    <w:p w14:paraId="2DAAC549" w14:textId="77777777" w:rsidR="00805EA4" w:rsidRPr="00805EA4" w:rsidRDefault="00805EA4" w:rsidP="00805EA4">
      <w:pPr>
        <w:ind w:left="240" w:hangingChars="100" w:hanging="240"/>
        <w:rPr>
          <w:kern w:val="0"/>
          <w:sz w:val="24"/>
        </w:rPr>
      </w:pPr>
    </w:p>
    <w:p w14:paraId="0B5F4A47" w14:textId="77777777" w:rsidR="00805EA4" w:rsidRPr="00805EA4" w:rsidRDefault="00805EA4" w:rsidP="00805EA4">
      <w:pPr>
        <w:rPr>
          <w:kern w:val="0"/>
          <w:sz w:val="24"/>
        </w:rPr>
      </w:pPr>
    </w:p>
    <w:p w14:paraId="173CACDB" w14:textId="77777777" w:rsidR="00E9294C" w:rsidRPr="00805EA4" w:rsidRDefault="00E9294C"/>
    <w:sectPr w:rsidR="00E9294C" w:rsidRPr="00805EA4" w:rsidSect="00805EA4">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A4"/>
    <w:rsid w:val="001053AA"/>
    <w:rsid w:val="00805EA4"/>
    <w:rsid w:val="009A73C2"/>
    <w:rsid w:val="00D244F8"/>
    <w:rsid w:val="00E9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9B9FCC"/>
  <w15:chartTrackingRefBased/>
  <w15:docId w15:val="{2E1E25C3-4BD1-46D1-9879-D46F64EC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EA4"/>
    <w:pPr>
      <w:widowControl w:val="0"/>
      <w:jc w:val="both"/>
    </w:pPr>
    <w:rPr>
      <w:rFonts w:cs="Times New Roman"/>
      <w:sz w:val="21"/>
      <w:szCs w:val="24"/>
      <w14:ligatures w14:val="none"/>
    </w:rPr>
  </w:style>
  <w:style w:type="paragraph" w:styleId="1">
    <w:name w:val="heading 1"/>
    <w:basedOn w:val="a"/>
    <w:next w:val="a"/>
    <w:link w:val="10"/>
    <w:uiPriority w:val="9"/>
    <w:qFormat/>
    <w:rsid w:val="00D244F8"/>
    <w:pPr>
      <w:keepNext/>
      <w:keepLines/>
      <w:widowControl/>
      <w:pBdr>
        <w:bottom w:val="single" w:sz="4" w:space="2" w:color="ED7D31" w:themeColor="accent2"/>
      </w:pBdr>
      <w:spacing w:before="360" w:after="120"/>
      <w:jc w:val="left"/>
      <w:outlineLvl w:val="0"/>
    </w:pPr>
    <w:rPr>
      <w:rFonts w:asciiTheme="majorHAnsi" w:eastAsiaTheme="majorEastAsia" w:hAnsiTheme="majorHAnsi" w:cstheme="majorBidi"/>
      <w:color w:val="262626" w:themeColor="text1" w:themeTint="D9"/>
      <w:sz w:val="40"/>
      <w:szCs w:val="40"/>
      <w14:ligatures w14:val="standardContextual"/>
    </w:rPr>
  </w:style>
  <w:style w:type="paragraph" w:styleId="2">
    <w:name w:val="heading 2"/>
    <w:basedOn w:val="a"/>
    <w:next w:val="a"/>
    <w:link w:val="20"/>
    <w:uiPriority w:val="9"/>
    <w:semiHidden/>
    <w:unhideWhenUsed/>
    <w:qFormat/>
    <w:rsid w:val="00D244F8"/>
    <w:pPr>
      <w:keepNext/>
      <w:keepLines/>
      <w:widowControl/>
      <w:spacing w:before="120"/>
      <w:jc w:val="left"/>
      <w:outlineLvl w:val="1"/>
    </w:pPr>
    <w:rPr>
      <w:rFonts w:asciiTheme="majorHAnsi" w:eastAsiaTheme="majorEastAsia" w:hAnsiTheme="majorHAnsi" w:cstheme="majorBidi"/>
      <w:color w:val="ED7D31" w:themeColor="accent2"/>
      <w:sz w:val="36"/>
      <w:szCs w:val="36"/>
      <w14:ligatures w14:val="standardContextual"/>
    </w:rPr>
  </w:style>
  <w:style w:type="paragraph" w:styleId="3">
    <w:name w:val="heading 3"/>
    <w:basedOn w:val="a"/>
    <w:next w:val="a"/>
    <w:link w:val="30"/>
    <w:uiPriority w:val="9"/>
    <w:semiHidden/>
    <w:unhideWhenUsed/>
    <w:qFormat/>
    <w:rsid w:val="00D244F8"/>
    <w:pPr>
      <w:keepNext/>
      <w:keepLines/>
      <w:widowControl/>
      <w:spacing w:before="80"/>
      <w:jc w:val="left"/>
      <w:outlineLvl w:val="2"/>
    </w:pPr>
    <w:rPr>
      <w:rFonts w:asciiTheme="majorHAnsi" w:eastAsiaTheme="majorEastAsia" w:hAnsiTheme="majorHAnsi" w:cstheme="majorBidi"/>
      <w:color w:val="C45911" w:themeColor="accent2" w:themeShade="BF"/>
      <w:sz w:val="32"/>
      <w:szCs w:val="32"/>
      <w14:ligatures w14:val="standardContextual"/>
    </w:rPr>
  </w:style>
  <w:style w:type="paragraph" w:styleId="4">
    <w:name w:val="heading 4"/>
    <w:basedOn w:val="a"/>
    <w:next w:val="a"/>
    <w:link w:val="40"/>
    <w:uiPriority w:val="9"/>
    <w:semiHidden/>
    <w:unhideWhenUsed/>
    <w:qFormat/>
    <w:rsid w:val="00D244F8"/>
    <w:pPr>
      <w:keepNext/>
      <w:keepLines/>
      <w:widowControl/>
      <w:spacing w:before="80"/>
      <w:jc w:val="left"/>
      <w:outlineLvl w:val="3"/>
    </w:pPr>
    <w:rPr>
      <w:rFonts w:asciiTheme="majorHAnsi" w:eastAsiaTheme="majorEastAsia" w:hAnsiTheme="majorHAnsi" w:cstheme="majorBidi"/>
      <w:i/>
      <w:iCs/>
      <w:color w:val="833C0B" w:themeColor="accent2" w:themeShade="80"/>
      <w:sz w:val="28"/>
      <w:szCs w:val="28"/>
      <w14:ligatures w14:val="standardContextual"/>
    </w:rPr>
  </w:style>
  <w:style w:type="paragraph" w:styleId="5">
    <w:name w:val="heading 5"/>
    <w:basedOn w:val="a"/>
    <w:next w:val="a"/>
    <w:link w:val="50"/>
    <w:uiPriority w:val="9"/>
    <w:semiHidden/>
    <w:unhideWhenUsed/>
    <w:qFormat/>
    <w:rsid w:val="00D244F8"/>
    <w:pPr>
      <w:keepNext/>
      <w:keepLines/>
      <w:widowControl/>
      <w:spacing w:before="80"/>
      <w:jc w:val="left"/>
      <w:outlineLvl w:val="4"/>
    </w:pPr>
    <w:rPr>
      <w:rFonts w:asciiTheme="majorHAnsi" w:eastAsiaTheme="majorEastAsia" w:hAnsiTheme="majorHAnsi" w:cstheme="majorBidi"/>
      <w:color w:val="C45911" w:themeColor="accent2" w:themeShade="BF"/>
      <w:sz w:val="24"/>
      <w14:ligatures w14:val="standardContextual"/>
    </w:rPr>
  </w:style>
  <w:style w:type="paragraph" w:styleId="6">
    <w:name w:val="heading 6"/>
    <w:basedOn w:val="a"/>
    <w:next w:val="a"/>
    <w:link w:val="60"/>
    <w:uiPriority w:val="9"/>
    <w:semiHidden/>
    <w:unhideWhenUsed/>
    <w:qFormat/>
    <w:rsid w:val="00D244F8"/>
    <w:pPr>
      <w:keepNext/>
      <w:keepLines/>
      <w:widowControl/>
      <w:spacing w:before="80"/>
      <w:jc w:val="left"/>
      <w:outlineLvl w:val="5"/>
    </w:pPr>
    <w:rPr>
      <w:rFonts w:asciiTheme="majorHAnsi" w:eastAsiaTheme="majorEastAsia" w:hAnsiTheme="majorHAnsi" w:cstheme="majorBidi"/>
      <w:i/>
      <w:iCs/>
      <w:color w:val="833C0B" w:themeColor="accent2" w:themeShade="80"/>
      <w:sz w:val="24"/>
      <w14:ligatures w14:val="standardContextual"/>
    </w:rPr>
  </w:style>
  <w:style w:type="paragraph" w:styleId="7">
    <w:name w:val="heading 7"/>
    <w:basedOn w:val="a"/>
    <w:next w:val="a"/>
    <w:link w:val="70"/>
    <w:uiPriority w:val="9"/>
    <w:semiHidden/>
    <w:unhideWhenUsed/>
    <w:qFormat/>
    <w:rsid w:val="00D244F8"/>
    <w:pPr>
      <w:keepNext/>
      <w:keepLines/>
      <w:widowControl/>
      <w:spacing w:before="80"/>
      <w:jc w:val="left"/>
      <w:outlineLvl w:val="6"/>
    </w:pPr>
    <w:rPr>
      <w:rFonts w:asciiTheme="majorHAnsi" w:eastAsiaTheme="majorEastAsia" w:hAnsiTheme="majorHAnsi" w:cstheme="majorBidi"/>
      <w:b/>
      <w:bCs/>
      <w:color w:val="833C0B" w:themeColor="accent2" w:themeShade="80"/>
      <w:sz w:val="22"/>
      <w:szCs w:val="22"/>
      <w14:ligatures w14:val="standardContextual"/>
    </w:rPr>
  </w:style>
  <w:style w:type="paragraph" w:styleId="8">
    <w:name w:val="heading 8"/>
    <w:basedOn w:val="a"/>
    <w:next w:val="a"/>
    <w:link w:val="80"/>
    <w:uiPriority w:val="9"/>
    <w:semiHidden/>
    <w:unhideWhenUsed/>
    <w:qFormat/>
    <w:rsid w:val="00D244F8"/>
    <w:pPr>
      <w:keepNext/>
      <w:keepLines/>
      <w:widowControl/>
      <w:spacing w:before="80"/>
      <w:jc w:val="left"/>
      <w:outlineLvl w:val="7"/>
    </w:pPr>
    <w:rPr>
      <w:rFonts w:asciiTheme="majorHAnsi" w:eastAsiaTheme="majorEastAsia" w:hAnsiTheme="majorHAnsi" w:cstheme="majorBidi"/>
      <w:color w:val="833C0B" w:themeColor="accent2" w:themeShade="80"/>
      <w:sz w:val="22"/>
      <w:szCs w:val="22"/>
      <w14:ligatures w14:val="standardContextual"/>
    </w:rPr>
  </w:style>
  <w:style w:type="paragraph" w:styleId="9">
    <w:name w:val="heading 9"/>
    <w:basedOn w:val="a"/>
    <w:next w:val="a"/>
    <w:link w:val="90"/>
    <w:uiPriority w:val="9"/>
    <w:semiHidden/>
    <w:unhideWhenUsed/>
    <w:qFormat/>
    <w:rsid w:val="00D244F8"/>
    <w:pPr>
      <w:keepNext/>
      <w:keepLines/>
      <w:widowControl/>
      <w:spacing w:before="80"/>
      <w:jc w:val="left"/>
      <w:outlineLvl w:val="8"/>
    </w:pPr>
    <w:rPr>
      <w:rFonts w:asciiTheme="majorHAnsi" w:eastAsiaTheme="majorEastAsia" w:hAnsiTheme="majorHAnsi" w:cstheme="majorBidi"/>
      <w:i/>
      <w:iCs/>
      <w:color w:val="833C0B" w:themeColor="accent2" w:themeShade="80"/>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44F8"/>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D244F8"/>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D244F8"/>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D244F8"/>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D244F8"/>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D244F8"/>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D244F8"/>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D244F8"/>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D244F8"/>
    <w:rPr>
      <w:rFonts w:asciiTheme="majorHAnsi" w:eastAsiaTheme="majorEastAsia" w:hAnsiTheme="majorHAnsi" w:cstheme="majorBidi"/>
      <w:i/>
      <w:iCs/>
      <w:color w:val="833C0B" w:themeColor="accent2" w:themeShade="80"/>
      <w:sz w:val="22"/>
      <w:szCs w:val="22"/>
    </w:rPr>
  </w:style>
  <w:style w:type="paragraph" w:styleId="a3">
    <w:name w:val="caption"/>
    <w:basedOn w:val="a"/>
    <w:next w:val="a"/>
    <w:uiPriority w:val="35"/>
    <w:semiHidden/>
    <w:unhideWhenUsed/>
    <w:qFormat/>
    <w:rsid w:val="00D244F8"/>
    <w:pPr>
      <w:widowControl/>
      <w:jc w:val="left"/>
    </w:pPr>
    <w:rPr>
      <w:rFonts w:cstheme="minorBidi"/>
      <w:b/>
      <w:bCs/>
      <w:color w:val="404040" w:themeColor="text1" w:themeTint="BF"/>
      <w:sz w:val="16"/>
      <w:szCs w:val="16"/>
      <w14:ligatures w14:val="standardContextual"/>
    </w:rPr>
  </w:style>
  <w:style w:type="paragraph" w:styleId="a4">
    <w:name w:val="Title"/>
    <w:basedOn w:val="a"/>
    <w:next w:val="a"/>
    <w:link w:val="a5"/>
    <w:uiPriority w:val="10"/>
    <w:qFormat/>
    <w:rsid w:val="00D244F8"/>
    <w:pPr>
      <w:widowControl/>
      <w:contextualSpacing/>
      <w:jc w:val="left"/>
    </w:pPr>
    <w:rPr>
      <w:rFonts w:asciiTheme="majorHAnsi" w:eastAsiaTheme="majorEastAsia" w:hAnsiTheme="majorHAnsi" w:cstheme="majorBidi"/>
      <w:color w:val="262626" w:themeColor="text1" w:themeTint="D9"/>
      <w:sz w:val="96"/>
      <w:szCs w:val="96"/>
      <w14:ligatures w14:val="standardContextual"/>
    </w:rPr>
  </w:style>
  <w:style w:type="character" w:customStyle="1" w:styleId="a5">
    <w:name w:val="表題 (文字)"/>
    <w:basedOn w:val="a0"/>
    <w:link w:val="a4"/>
    <w:uiPriority w:val="10"/>
    <w:rsid w:val="00D244F8"/>
    <w:rPr>
      <w:rFonts w:asciiTheme="majorHAnsi" w:eastAsiaTheme="majorEastAsia" w:hAnsiTheme="majorHAnsi" w:cstheme="majorBidi"/>
      <w:color w:val="262626" w:themeColor="text1" w:themeTint="D9"/>
      <w:sz w:val="96"/>
      <w:szCs w:val="96"/>
    </w:rPr>
  </w:style>
  <w:style w:type="paragraph" w:styleId="a6">
    <w:name w:val="Subtitle"/>
    <w:basedOn w:val="a"/>
    <w:next w:val="a"/>
    <w:link w:val="a7"/>
    <w:uiPriority w:val="11"/>
    <w:qFormat/>
    <w:rsid w:val="00D244F8"/>
    <w:pPr>
      <w:widowControl/>
      <w:numPr>
        <w:ilvl w:val="1"/>
      </w:numPr>
      <w:spacing w:after="240"/>
      <w:jc w:val="left"/>
    </w:pPr>
    <w:rPr>
      <w:rFonts w:cstheme="minorBidi"/>
      <w:caps/>
      <w:color w:val="404040" w:themeColor="text1" w:themeTint="BF"/>
      <w:spacing w:val="20"/>
      <w:sz w:val="28"/>
      <w:szCs w:val="28"/>
      <w14:ligatures w14:val="standardContextual"/>
    </w:rPr>
  </w:style>
  <w:style w:type="character" w:customStyle="1" w:styleId="a7">
    <w:name w:val="副題 (文字)"/>
    <w:basedOn w:val="a0"/>
    <w:link w:val="a6"/>
    <w:uiPriority w:val="11"/>
    <w:rsid w:val="00D244F8"/>
    <w:rPr>
      <w:caps/>
      <w:color w:val="404040" w:themeColor="text1" w:themeTint="BF"/>
      <w:spacing w:val="20"/>
      <w:sz w:val="28"/>
      <w:szCs w:val="28"/>
    </w:rPr>
  </w:style>
  <w:style w:type="character" w:styleId="a8">
    <w:name w:val="Strong"/>
    <w:basedOn w:val="a0"/>
    <w:uiPriority w:val="22"/>
    <w:qFormat/>
    <w:rsid w:val="00D244F8"/>
    <w:rPr>
      <w:b/>
      <w:bCs/>
    </w:rPr>
  </w:style>
  <w:style w:type="character" w:styleId="a9">
    <w:name w:val="Emphasis"/>
    <w:basedOn w:val="a0"/>
    <w:uiPriority w:val="20"/>
    <w:qFormat/>
    <w:rsid w:val="00D244F8"/>
    <w:rPr>
      <w:i/>
      <w:iCs/>
      <w:color w:val="000000" w:themeColor="text1"/>
    </w:rPr>
  </w:style>
  <w:style w:type="paragraph" w:styleId="aa">
    <w:name w:val="No Spacing"/>
    <w:uiPriority w:val="1"/>
    <w:qFormat/>
    <w:rsid w:val="00D244F8"/>
  </w:style>
  <w:style w:type="paragraph" w:styleId="ab">
    <w:name w:val="List Paragraph"/>
    <w:basedOn w:val="a"/>
    <w:uiPriority w:val="34"/>
    <w:qFormat/>
    <w:rsid w:val="00D244F8"/>
    <w:pPr>
      <w:widowControl/>
      <w:ind w:leftChars="400" w:left="840"/>
      <w:jc w:val="left"/>
    </w:pPr>
    <w:rPr>
      <w:rFonts w:cstheme="minorBidi"/>
      <w:sz w:val="20"/>
      <w:szCs w:val="20"/>
      <w14:ligatures w14:val="standardContextual"/>
    </w:rPr>
  </w:style>
  <w:style w:type="paragraph" w:styleId="ac">
    <w:name w:val="Quote"/>
    <w:basedOn w:val="a"/>
    <w:next w:val="a"/>
    <w:link w:val="ad"/>
    <w:uiPriority w:val="29"/>
    <w:qFormat/>
    <w:rsid w:val="00D244F8"/>
    <w:pPr>
      <w:widowControl/>
      <w:spacing w:before="160"/>
      <w:ind w:left="720" w:right="720"/>
      <w:jc w:val="center"/>
    </w:pPr>
    <w:rPr>
      <w:rFonts w:asciiTheme="majorHAnsi" w:eastAsiaTheme="majorEastAsia" w:hAnsiTheme="majorHAnsi" w:cstheme="majorBidi"/>
      <w:color w:val="000000" w:themeColor="text1"/>
      <w:sz w:val="24"/>
      <w14:ligatures w14:val="standardContextual"/>
    </w:rPr>
  </w:style>
  <w:style w:type="character" w:customStyle="1" w:styleId="ad">
    <w:name w:val="引用文 (文字)"/>
    <w:basedOn w:val="a0"/>
    <w:link w:val="ac"/>
    <w:uiPriority w:val="29"/>
    <w:rsid w:val="00D244F8"/>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D244F8"/>
    <w:pPr>
      <w:widowControl/>
      <w:pBdr>
        <w:top w:val="single" w:sz="24" w:space="4" w:color="ED7D31" w:themeColor="accent2"/>
      </w:pBdr>
      <w:spacing w:before="240" w:after="240"/>
      <w:ind w:left="936" w:right="936"/>
      <w:jc w:val="center"/>
    </w:pPr>
    <w:rPr>
      <w:rFonts w:asciiTheme="majorHAnsi" w:eastAsiaTheme="majorEastAsia" w:hAnsiTheme="majorHAnsi" w:cstheme="majorBidi"/>
      <w:sz w:val="24"/>
      <w14:ligatures w14:val="standardContextual"/>
    </w:rPr>
  </w:style>
  <w:style w:type="character" w:customStyle="1" w:styleId="22">
    <w:name w:val="引用文 2 (文字)"/>
    <w:basedOn w:val="a0"/>
    <w:link w:val="21"/>
    <w:uiPriority w:val="30"/>
    <w:rsid w:val="00D244F8"/>
    <w:rPr>
      <w:rFonts w:asciiTheme="majorHAnsi" w:eastAsiaTheme="majorEastAsia" w:hAnsiTheme="majorHAnsi" w:cstheme="majorBidi"/>
      <w:sz w:val="24"/>
      <w:szCs w:val="24"/>
    </w:rPr>
  </w:style>
  <w:style w:type="character" w:styleId="ae">
    <w:name w:val="Subtle Emphasis"/>
    <w:basedOn w:val="a0"/>
    <w:uiPriority w:val="19"/>
    <w:qFormat/>
    <w:rsid w:val="00D244F8"/>
    <w:rPr>
      <w:i/>
      <w:iCs/>
      <w:color w:val="595959" w:themeColor="text1" w:themeTint="A6"/>
    </w:rPr>
  </w:style>
  <w:style w:type="character" w:styleId="23">
    <w:name w:val="Intense Emphasis"/>
    <w:basedOn w:val="a0"/>
    <w:uiPriority w:val="21"/>
    <w:qFormat/>
    <w:rsid w:val="00D244F8"/>
    <w:rPr>
      <w:b/>
      <w:bCs/>
      <w:i/>
      <w:iCs/>
      <w:caps w:val="0"/>
      <w:smallCaps w:val="0"/>
      <w:strike w:val="0"/>
      <w:dstrike w:val="0"/>
      <w:color w:val="ED7D31" w:themeColor="accent2"/>
    </w:rPr>
  </w:style>
  <w:style w:type="character" w:styleId="af">
    <w:name w:val="Subtle Reference"/>
    <w:basedOn w:val="a0"/>
    <w:uiPriority w:val="31"/>
    <w:qFormat/>
    <w:rsid w:val="00D244F8"/>
    <w:rPr>
      <w:caps w:val="0"/>
      <w:smallCaps/>
      <w:color w:val="404040" w:themeColor="text1" w:themeTint="BF"/>
      <w:spacing w:val="0"/>
      <w:u w:val="single" w:color="7F7F7F" w:themeColor="text1" w:themeTint="80"/>
    </w:rPr>
  </w:style>
  <w:style w:type="character" w:styleId="24">
    <w:name w:val="Intense Reference"/>
    <w:basedOn w:val="a0"/>
    <w:uiPriority w:val="32"/>
    <w:qFormat/>
    <w:rsid w:val="00D244F8"/>
    <w:rPr>
      <w:b/>
      <w:bCs/>
      <w:caps w:val="0"/>
      <w:smallCaps/>
      <w:color w:val="auto"/>
      <w:spacing w:val="0"/>
      <w:u w:val="single"/>
    </w:rPr>
  </w:style>
  <w:style w:type="character" w:styleId="af0">
    <w:name w:val="Book Title"/>
    <w:basedOn w:val="a0"/>
    <w:uiPriority w:val="33"/>
    <w:qFormat/>
    <w:rsid w:val="00D244F8"/>
    <w:rPr>
      <w:b/>
      <w:bCs/>
      <w:caps w:val="0"/>
      <w:smallCaps/>
      <w:spacing w:val="0"/>
    </w:rPr>
  </w:style>
  <w:style w:type="paragraph" w:styleId="af1">
    <w:name w:val="TOC Heading"/>
    <w:basedOn w:val="1"/>
    <w:next w:val="a"/>
    <w:uiPriority w:val="39"/>
    <w:semiHidden/>
    <w:unhideWhenUsed/>
    <w:qFormat/>
    <w:rsid w:val="00D244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sc24399</dc:creator>
  <cp:keywords/>
  <dc:description/>
  <cp:lastModifiedBy>sc24399</cp:lastModifiedBy>
  <cp:revision>1</cp:revision>
  <dcterms:created xsi:type="dcterms:W3CDTF">2026-03-23T07:35:00Z</dcterms:created>
  <dcterms:modified xsi:type="dcterms:W3CDTF">2026-03-23T07:36:00Z</dcterms:modified>
</cp:coreProperties>
</file>