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01" w:rsidRDefault="00092501" w:rsidP="00092501">
      <w:pPr>
        <w:rPr>
          <w:sz w:val="24"/>
        </w:rPr>
      </w:pPr>
    </w:p>
    <w:p w:rsidR="00092501" w:rsidRPr="00C147EC" w:rsidRDefault="00092501" w:rsidP="0009250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C147EC">
        <w:rPr>
          <w:rFonts w:hint="eastAsia"/>
          <w:sz w:val="24"/>
          <w:lang w:eastAsia="zh-TW"/>
        </w:rPr>
        <w:t xml:space="preserve">　　年　　月　　日</w:t>
      </w:r>
    </w:p>
    <w:p w:rsidR="00092501" w:rsidRPr="00F8554A" w:rsidRDefault="00092501" w:rsidP="00092501">
      <w:pPr>
        <w:ind w:left="6090" w:hangingChars="2900" w:hanging="6090"/>
        <w:jc w:val="right"/>
      </w:pPr>
    </w:p>
    <w:p w:rsidR="00092501" w:rsidRDefault="00092501" w:rsidP="00092501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092501">
        <w:rPr>
          <w:rFonts w:ascii="ＭＳ 明朝" w:hAnsi="ＭＳ 明朝" w:hint="eastAsia"/>
          <w:spacing w:val="213"/>
          <w:kern w:val="0"/>
          <w:sz w:val="32"/>
          <w:szCs w:val="32"/>
          <w:fitText w:val="4800" w:id="-2072253696"/>
        </w:rPr>
        <w:t>指定部分引渡</w:t>
      </w:r>
      <w:r w:rsidRPr="00092501">
        <w:rPr>
          <w:rFonts w:ascii="ＭＳ 明朝" w:hAnsi="ＭＳ 明朝" w:hint="eastAsia"/>
          <w:spacing w:val="2"/>
          <w:kern w:val="0"/>
          <w:sz w:val="32"/>
          <w:szCs w:val="32"/>
          <w:fitText w:val="4800" w:id="-2072253696"/>
        </w:rPr>
        <w:t>書</w:t>
      </w:r>
    </w:p>
    <w:p w:rsidR="00092501" w:rsidRPr="004169D7" w:rsidRDefault="00092501" w:rsidP="00092501">
      <w:pPr>
        <w:jc w:val="center"/>
        <w:rPr>
          <w:rFonts w:ascii="ＭＳ 明朝" w:hAnsi="ＭＳ 明朝"/>
          <w:sz w:val="32"/>
          <w:szCs w:val="32"/>
        </w:rPr>
      </w:pPr>
    </w:p>
    <w:p w:rsidR="00436199" w:rsidRPr="00CD4A63" w:rsidRDefault="008F0455" w:rsidP="00436199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436199" w:rsidRPr="00CD4A63" w:rsidRDefault="00436199" w:rsidP="00436199">
      <w:pPr>
        <w:rPr>
          <w:rFonts w:ascii="ＭＳ 明朝" w:hAnsi="ＭＳ 明朝"/>
          <w:color w:val="000000" w:themeColor="text1"/>
          <w:sz w:val="24"/>
        </w:rPr>
      </w:pPr>
    </w:p>
    <w:p w:rsidR="00436199" w:rsidRPr="00CD4A63" w:rsidRDefault="00436199" w:rsidP="0043619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436199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20064"/>
        </w:rPr>
        <w:t>所在</w:t>
      </w:r>
      <w:r w:rsidRPr="00436199">
        <w:rPr>
          <w:rFonts w:ascii="ＭＳ 明朝" w:hAnsi="ＭＳ 明朝" w:hint="eastAsia"/>
          <w:color w:val="000000" w:themeColor="text1"/>
          <w:kern w:val="0"/>
          <w:sz w:val="24"/>
          <w:fitText w:val="1440" w:id="-1555320064"/>
        </w:rPr>
        <w:t>地</w:t>
      </w:r>
    </w:p>
    <w:p w:rsidR="00436199" w:rsidRPr="00CD4A63" w:rsidRDefault="00436199" w:rsidP="0043619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436199" w:rsidRPr="00CD4A63" w:rsidRDefault="00436199" w:rsidP="0043619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436199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20063"/>
        </w:rPr>
        <w:t>代表者</w:t>
      </w:r>
      <w:r w:rsidRPr="00436199">
        <w:rPr>
          <w:rFonts w:ascii="ＭＳ 明朝" w:hAnsi="ＭＳ 明朝" w:hint="eastAsia"/>
          <w:color w:val="000000" w:themeColor="text1"/>
          <w:kern w:val="0"/>
          <w:sz w:val="24"/>
          <w:fitText w:val="1440" w:id="-1555320063"/>
          <w:lang w:eastAsia="zh-TW"/>
        </w:rPr>
        <w:t>名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36199" w:rsidRPr="00CD4A63" w:rsidRDefault="00436199" w:rsidP="0043619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436199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20062"/>
        </w:rPr>
        <w:t>現場代理</w:t>
      </w:r>
      <w:r w:rsidRPr="00436199">
        <w:rPr>
          <w:rFonts w:ascii="ＭＳ 明朝" w:hAnsi="ＭＳ 明朝" w:hint="eastAsia"/>
          <w:color w:val="000000" w:themeColor="text1"/>
          <w:kern w:val="0"/>
          <w:sz w:val="24"/>
          <w:fitText w:val="1440" w:id="-1555320062"/>
        </w:rPr>
        <w:t>人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36199" w:rsidRPr="00CD4A63" w:rsidRDefault="00436199" w:rsidP="00436199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436199" w:rsidRPr="00CD4A63" w:rsidRDefault="00436199" w:rsidP="00436199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436199" w:rsidRPr="00CD4A63" w:rsidRDefault="00436199" w:rsidP="00436199">
      <w:pPr>
        <w:jc w:val="left"/>
        <w:rPr>
          <w:color w:val="000000" w:themeColor="text1"/>
          <w:sz w:val="24"/>
          <w:lang w:eastAsia="zh-TW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下記工事の指定部分を工事請負契約書に基づき引渡します。</w:t>
      </w:r>
    </w:p>
    <w:p w:rsidR="00092501" w:rsidRPr="00436199" w:rsidRDefault="00092501" w:rsidP="00092501">
      <w:pPr>
        <w:jc w:val="left"/>
        <w:rPr>
          <w:sz w:val="24"/>
          <w:lang w:eastAsia="zh-TW"/>
        </w:rPr>
      </w:pPr>
    </w:p>
    <w:p w:rsidR="00092501" w:rsidRDefault="00092501" w:rsidP="00092501">
      <w:pPr>
        <w:jc w:val="left"/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210"/>
                <w:kern w:val="0"/>
                <w:fitText w:val="1470" w:id="-2072253695"/>
              </w:rPr>
              <w:t>工事</w:t>
            </w:r>
            <w:r w:rsidRPr="00092501">
              <w:rPr>
                <w:rFonts w:ascii="ＭＳ 明朝" w:hAnsi="ＭＳ 明朝"/>
                <w:kern w:val="0"/>
                <w:fitText w:val="1470" w:id="-2072253695"/>
              </w:rPr>
              <w:t>名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105"/>
                <w:kern w:val="0"/>
                <w:fitText w:val="1470" w:id="-2072253694"/>
              </w:rPr>
              <w:t>指定部</w:t>
            </w:r>
            <w:r w:rsidRPr="00092501">
              <w:rPr>
                <w:rFonts w:ascii="ＭＳ 明朝" w:hAnsi="ＭＳ 明朝"/>
                <w:kern w:val="0"/>
                <w:fitText w:val="1470" w:id="-2072253694"/>
              </w:rPr>
              <w:t>分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525"/>
                <w:kern w:val="0"/>
                <w:fitText w:val="1470" w:id="-2072253693"/>
              </w:rPr>
              <w:t>工</w:t>
            </w:r>
            <w:r w:rsidRPr="00092501">
              <w:rPr>
                <w:rFonts w:ascii="ＭＳ 明朝" w:hAnsi="ＭＳ 明朝"/>
                <w:kern w:val="0"/>
                <w:fitText w:val="1470" w:id="-2072253693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ind w:firstLineChars="100" w:firstLine="240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15"/>
                <w:kern w:val="0"/>
                <w:fitText w:val="1470" w:id="-2072253692"/>
              </w:rPr>
              <w:t>指定部分工</w:t>
            </w:r>
            <w:r w:rsidRPr="00092501">
              <w:rPr>
                <w:rFonts w:ascii="ＭＳ 明朝" w:hAnsi="ＭＳ 明朝"/>
                <w:spacing w:val="30"/>
                <w:kern w:val="0"/>
                <w:fitText w:val="1470" w:id="-2072253692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45"/>
                <w:kern w:val="0"/>
                <w:fitText w:val="1470" w:id="-2072253691"/>
              </w:rPr>
              <w:t>請負代金</w:t>
            </w:r>
            <w:r w:rsidRPr="00092501">
              <w:rPr>
                <w:rFonts w:ascii="ＭＳ 明朝" w:hAnsi="ＭＳ 明朝"/>
                <w:spacing w:val="30"/>
                <w:kern w:val="0"/>
                <w:fitText w:val="1470" w:id="-2072253691"/>
              </w:rPr>
              <w:t>額</w:t>
            </w:r>
          </w:p>
        </w:tc>
        <w:tc>
          <w:tcPr>
            <w:tcW w:w="7230" w:type="dxa"/>
            <w:vAlign w:val="center"/>
          </w:tcPr>
          <w:p w:rsidR="00092501" w:rsidRDefault="00873B35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>
              <w:rPr>
                <w:rFonts w:ascii="ＭＳ 明朝" w:hAnsi="ＭＳ 明朝" w:hint="eastAsia"/>
              </w:rPr>
              <w:t>対する</w:t>
            </w:r>
          </w:p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:rsidR="00092501" w:rsidRDefault="00092501" w:rsidP="00873B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873B35"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>
              <w:rPr>
                <w:rFonts w:ascii="ＭＳ 明朝" w:hAnsi="ＭＳ 明朝" w:hint="eastAsia"/>
              </w:rPr>
              <w:t>係る</w:t>
            </w:r>
          </w:p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:rsidR="00092501" w:rsidRDefault="00092501" w:rsidP="00092501">
      <w:pPr>
        <w:rPr>
          <w:rFonts w:ascii="ＭＳ 明朝" w:hAnsi="ＭＳ 明朝"/>
        </w:rPr>
      </w:pPr>
    </w:p>
    <w:p w:rsidR="00092501" w:rsidRDefault="00092501" w:rsidP="00873B35">
      <w:pPr>
        <w:ind w:firstLineChars="200" w:firstLine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</w:rPr>
        <w:t>工期</w:t>
      </w:r>
      <w:r w:rsidR="00432726">
        <w:rPr>
          <w:rFonts w:ascii="ＭＳ 明朝" w:hAnsi="ＭＳ 明朝" w:hint="eastAsia"/>
          <w:sz w:val="24"/>
        </w:rPr>
        <w:t>、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Pr="003376E1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:rsidR="00622167" w:rsidRDefault="00436199" w:rsidP="007E4096">
      <w:pPr>
        <w:ind w:left="880" w:right="-35" w:hangingChars="400" w:hanging="880"/>
        <w:rPr>
          <w:rFonts w:ascii="ＭＳ 明朝" w:hAnsi="ＭＳ 明朝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5DCCE" wp14:editId="604490E4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199" w:rsidRPr="002172AF" w:rsidRDefault="00436199" w:rsidP="004361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95DCCE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gDMwIAAGw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" strokecolor="navy" strokeweight="1.5pt">
                <v:textbox>
                  <w:txbxContent>
                    <w:p w:rsidR="00436199" w:rsidRPr="002172AF" w:rsidRDefault="00436199" w:rsidP="004361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CD4A63">
        <w:rPr>
          <w:color w:val="000000" w:themeColor="text1"/>
          <w:kern w:val="0"/>
          <w:sz w:val="22"/>
          <w:szCs w:val="22"/>
        </w:rPr>
        <w:t xml:space="preserve">　　</w:t>
      </w:r>
      <w:r w:rsidR="007E4096" w:rsidRPr="008C1A64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7E4096" w:rsidRPr="008C1A64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622167" w:rsidRDefault="00D048F5" w:rsidP="00092501">
      <w:pPr>
        <w:widowControl/>
        <w:jc w:val="left"/>
        <w:rPr>
          <w:rFonts w:ascii="ＭＳ 明朝" w:hAnsi="ＭＳ 明朝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72637" wp14:editId="0931EEAA">
                <wp:simplePos x="0" y="0"/>
                <wp:positionH relativeFrom="column">
                  <wp:posOffset>4895850</wp:posOffset>
                </wp:positionH>
                <wp:positionV relativeFrom="paragraph">
                  <wp:posOffset>146050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99" w:rsidRPr="002172AF" w:rsidRDefault="00710799" w:rsidP="007107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72637" id="AutoShape 4" o:spid="_x0000_s1027" style="position:absolute;margin-left:385.5pt;margin-top:11.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" strokecolor="navy" strokeweight="1.5pt">
                <v:textbox>
                  <w:txbxContent>
                    <w:p w:rsidR="00710799" w:rsidRPr="002172AF" w:rsidRDefault="00710799" w:rsidP="007107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２４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2167" w:rsidRDefault="00622167" w:rsidP="00092501">
      <w:pPr>
        <w:widowControl/>
        <w:jc w:val="left"/>
        <w:rPr>
          <w:rFonts w:ascii="ＭＳ 明朝" w:hAnsi="ＭＳ 明朝"/>
        </w:rPr>
      </w:pPr>
    </w:p>
    <w:p w:rsidR="000003A5" w:rsidRDefault="000003A5" w:rsidP="00092501">
      <w:pPr>
        <w:widowControl/>
        <w:jc w:val="left"/>
        <w:rPr>
          <w:rFonts w:ascii="ＭＳ 明朝" w:hAnsi="ＭＳ 明朝"/>
        </w:rPr>
      </w:pPr>
    </w:p>
    <w:p w:rsidR="00622167" w:rsidRPr="00092501" w:rsidRDefault="00622167" w:rsidP="00622167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4-3-2</w:t>
      </w:r>
    </w:p>
    <w:sectPr w:rsidR="00622167" w:rsidRPr="00092501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D3" w:rsidRDefault="007D64D3">
      <w:r>
        <w:separator/>
      </w:r>
    </w:p>
  </w:endnote>
  <w:endnote w:type="continuationSeparator" w:id="0">
    <w:p w:rsidR="007D64D3" w:rsidRDefault="007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D3" w:rsidRDefault="007D64D3">
      <w:r>
        <w:separator/>
      </w:r>
    </w:p>
  </w:footnote>
  <w:footnote w:type="continuationSeparator" w:id="0">
    <w:p w:rsidR="007D64D3" w:rsidRDefault="007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2501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1C5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704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726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619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167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C7466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799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4D3"/>
    <w:rsid w:val="007D673C"/>
    <w:rsid w:val="007E0C56"/>
    <w:rsid w:val="007E1776"/>
    <w:rsid w:val="007E2C04"/>
    <w:rsid w:val="007E2D01"/>
    <w:rsid w:val="007E35AA"/>
    <w:rsid w:val="007E3B8D"/>
    <w:rsid w:val="007E3F31"/>
    <w:rsid w:val="007E4096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36B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B35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455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234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48F5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8FF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09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4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12</cp:revision>
  <dcterms:created xsi:type="dcterms:W3CDTF">2020-04-15T06:43:00Z</dcterms:created>
  <dcterms:modified xsi:type="dcterms:W3CDTF">2023-09-28T00:05:00Z</dcterms:modified>
</cp:coreProperties>
</file>