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D54A" w14:textId="77777777" w:rsidR="00B6430C" w:rsidRDefault="00B6430C">
      <w:pPr>
        <w:rPr>
          <w:rFonts w:cs="Times New Roman"/>
          <w:sz w:val="20"/>
          <w:szCs w:val="20"/>
        </w:rPr>
      </w:pPr>
      <w:bookmarkStart w:id="0" w:name="_Hlk94627853"/>
      <w:r>
        <w:rPr>
          <w:rFonts w:hint="eastAsia"/>
          <w:color w:val="000000"/>
        </w:rPr>
        <w:t>様式第１６（第３５条関係）</w:t>
      </w:r>
    </w:p>
    <w:p w14:paraId="7585546B" w14:textId="77777777" w:rsidR="00B6430C" w:rsidRDefault="00B6430C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6430C" w14:paraId="47DC6341" w14:textId="77777777" w:rsidTr="00B6430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733A" w14:textId="77777777" w:rsidR="00B6430C" w:rsidRDefault="00B6430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3058" w14:textId="77777777" w:rsidR="00B6430C" w:rsidRDefault="00B6430C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6430C" w14:paraId="3588079D" w14:textId="77777777" w:rsidTr="00B6430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92CC" w14:textId="77777777" w:rsidR="00B6430C" w:rsidRDefault="00B6430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8250" w14:textId="77777777" w:rsidR="00B6430C" w:rsidRDefault="00B6430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</w:tbl>
    <w:p w14:paraId="3E98CFA0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p w14:paraId="076212CE" w14:textId="77777777" w:rsidR="00E02F7F" w:rsidRDefault="00E02F7F">
      <w:pPr>
        <w:jc w:val="center"/>
        <w:rPr>
          <w:color w:val="000000"/>
        </w:rPr>
      </w:pPr>
    </w:p>
    <w:p w14:paraId="58782EF8" w14:textId="77777777" w:rsidR="00B6430C" w:rsidRPr="00E02F7F" w:rsidRDefault="00B6430C">
      <w:pPr>
        <w:jc w:val="center"/>
        <w:rPr>
          <w:rFonts w:cs="Times New Roman"/>
          <w:color w:val="000000"/>
        </w:rPr>
      </w:pPr>
      <w:r w:rsidRPr="00E02F7F">
        <w:rPr>
          <w:rFonts w:hint="eastAsia"/>
          <w:color w:val="000000"/>
        </w:rPr>
        <w:t>一般消費者等の数の減少届書</w:t>
      </w:r>
    </w:p>
    <w:p w14:paraId="15AEBA89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p w14:paraId="6B36D676" w14:textId="77777777" w:rsidR="00F24ACD" w:rsidRDefault="00F24ACD" w:rsidP="00F24AC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31CE4BA7" w14:textId="77777777" w:rsidR="00F24ACD" w:rsidRDefault="00F24ACD" w:rsidP="00F24ACD">
      <w:pPr>
        <w:spacing w:line="308" w:lineRule="exact"/>
        <w:rPr>
          <w:rFonts w:cs="Times New Roman"/>
          <w:color w:val="000000"/>
        </w:rPr>
      </w:pPr>
    </w:p>
    <w:p w14:paraId="523916F7" w14:textId="77777777" w:rsidR="00F24ACD" w:rsidRDefault="00E02F7F" w:rsidP="00E02F7F">
      <w:pPr>
        <w:spacing w:line="308" w:lineRule="exact"/>
        <w:ind w:firstLineChars="100" w:firstLine="241"/>
        <w:rPr>
          <w:rFonts w:cs="Times New Roman"/>
          <w:color w:val="000000"/>
        </w:rPr>
      </w:pPr>
      <w:r>
        <w:rPr>
          <w:rFonts w:hint="eastAsia"/>
          <w:color w:val="000000"/>
        </w:rPr>
        <w:t>京都市長</w:t>
      </w:r>
      <w:r w:rsidR="00F24ACD">
        <w:rPr>
          <w:rFonts w:hint="eastAsia"/>
          <w:color w:val="000000"/>
        </w:rPr>
        <w:t xml:space="preserve">　殿</w:t>
      </w:r>
    </w:p>
    <w:p w14:paraId="7332DEA4" w14:textId="77777777" w:rsidR="00F24ACD" w:rsidRDefault="00F24ACD" w:rsidP="00F24ACD">
      <w:pPr>
        <w:rPr>
          <w:rFonts w:cs="Times New Roman"/>
          <w:color w:val="000000"/>
        </w:rPr>
      </w:pPr>
    </w:p>
    <w:p w14:paraId="01941C6A" w14:textId="77777777" w:rsidR="00F24ACD" w:rsidRDefault="00F24ACD" w:rsidP="009E3435">
      <w:pPr>
        <w:spacing w:line="308" w:lineRule="exact"/>
        <w:ind w:leftChars="1870" w:left="4506" w:rightChars="23" w:right="55" w:firstLineChars="71" w:firstLine="17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2A12B21A" w14:textId="77777777" w:rsidR="00F24ACD" w:rsidRDefault="00F24ACD" w:rsidP="009E3435">
      <w:pPr>
        <w:spacing w:line="308" w:lineRule="exact"/>
        <w:ind w:leftChars="1870" w:left="4506" w:rightChars="23" w:right="55" w:firstLineChars="71" w:firstLine="17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14:paraId="2A474DA3" w14:textId="77777777" w:rsidR="00F24ACD" w:rsidRDefault="00F24ACD" w:rsidP="00F24ACD">
      <w:pPr>
        <w:spacing w:line="308" w:lineRule="exact"/>
        <w:ind w:leftChars="1870" w:left="4506" w:rightChars="23" w:right="55" w:firstLineChars="58" w:firstLine="140"/>
        <w:rPr>
          <w:rFonts w:cs="Times New Roman"/>
          <w:color w:val="000000"/>
        </w:rPr>
      </w:pPr>
    </w:p>
    <w:p w14:paraId="0C7A426B" w14:textId="77777777" w:rsidR="00F24ACD" w:rsidRDefault="009E3435" w:rsidP="009E3435">
      <w:pPr>
        <w:spacing w:line="308" w:lineRule="exact"/>
        <w:ind w:leftChars="1808" w:left="4356" w:firstLineChars="132" w:firstLine="318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F24ACD">
        <w:rPr>
          <w:rFonts w:hint="eastAsia"/>
          <w:color w:val="000000"/>
        </w:rPr>
        <w:t>所</w:t>
      </w:r>
    </w:p>
    <w:p w14:paraId="4952B6AF" w14:textId="77777777" w:rsidR="00B6430C" w:rsidRPr="00F24ACD" w:rsidRDefault="00B6430C">
      <w:pPr>
        <w:spacing w:line="256" w:lineRule="exact"/>
        <w:rPr>
          <w:rFonts w:cs="Times New Roman"/>
          <w:color w:val="000000"/>
        </w:rPr>
      </w:pPr>
    </w:p>
    <w:p w14:paraId="0537356D" w14:textId="77777777" w:rsidR="00B6430C" w:rsidRDefault="00B6430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液化石油ガスの保安の確保及び取引の適正化に関する法律第３３条第２項の規定により、次のとおり届け出ます。</w:t>
      </w:r>
    </w:p>
    <w:p w14:paraId="32094A4D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p w14:paraId="29742C30" w14:textId="77777777" w:rsidR="00B6430C" w:rsidRDefault="00B6430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14:paraId="68CFFA76" w14:textId="77777777" w:rsidR="00B6430C" w:rsidRDefault="00B6430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一般消費者等の数を減少しようとする保安業務区分</w:t>
      </w:r>
    </w:p>
    <w:p w14:paraId="0DC87695" w14:textId="77777777" w:rsidR="00B6430C" w:rsidRDefault="00B6430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減少した一般消費者等の数</w:t>
      </w:r>
    </w:p>
    <w:p w14:paraId="5E79F351" w14:textId="77777777" w:rsidR="00B6430C" w:rsidRDefault="00B6430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一般消費者等の数の減少に係る事業所の名称及び所在地</w:t>
      </w:r>
    </w:p>
    <w:p w14:paraId="07784551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p w14:paraId="2C07F491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p w14:paraId="483E24BC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p w14:paraId="131413C5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p w14:paraId="04472D62" w14:textId="77777777" w:rsidR="00B6430C" w:rsidRDefault="00B6430C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39A4C0A6" w14:textId="77777777" w:rsidR="00B6430C" w:rsidRDefault="00B6430C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007F750E" w14:textId="77777777" w:rsidR="00B6430C" w:rsidRDefault="00B6430C" w:rsidP="00F340C5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34BA37E9" w14:textId="77777777" w:rsidR="00B6430C" w:rsidRDefault="00B6430C">
      <w:pPr>
        <w:spacing w:line="256" w:lineRule="exact"/>
        <w:rPr>
          <w:rFonts w:cs="Times New Roman"/>
          <w:color w:val="000000"/>
        </w:rPr>
      </w:pPr>
    </w:p>
    <w:sectPr w:rsidR="00B6430C">
      <w:pgSz w:w="11906" w:h="16838" w:code="9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E9D48" w14:textId="77777777" w:rsidR="0089297C" w:rsidRDefault="0089297C" w:rsidP="00F24ACD">
      <w:r>
        <w:separator/>
      </w:r>
    </w:p>
  </w:endnote>
  <w:endnote w:type="continuationSeparator" w:id="0">
    <w:p w14:paraId="330F164D" w14:textId="77777777" w:rsidR="0089297C" w:rsidRDefault="0089297C" w:rsidP="00F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FA45C" w14:textId="77777777" w:rsidR="0089297C" w:rsidRDefault="0089297C" w:rsidP="00F24ACD">
      <w:r>
        <w:separator/>
      </w:r>
    </w:p>
  </w:footnote>
  <w:footnote w:type="continuationSeparator" w:id="0">
    <w:p w14:paraId="60ABF0EC" w14:textId="77777777" w:rsidR="0089297C" w:rsidRDefault="0089297C" w:rsidP="00F2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430C"/>
    <w:rsid w:val="00164B84"/>
    <w:rsid w:val="00890AE1"/>
    <w:rsid w:val="0089297C"/>
    <w:rsid w:val="009E3435"/>
    <w:rsid w:val="00B6430C"/>
    <w:rsid w:val="00E02F7F"/>
    <w:rsid w:val="00F24ACD"/>
    <w:rsid w:val="00F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BAE66"/>
  <w14:defaultImageDpi w14:val="0"/>
  <w15:docId w15:val="{1EF65E35-C9B3-46BB-90C1-3AE0784A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4AC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2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AC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fiskanazawa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一般消費者等の数の減少届書</dc:title>
  <dc:subject/>
  <dc:creator>fis03</dc:creator>
  <cp:keywords/>
  <dc:description/>
  <cp:lastModifiedBy>Kyoto</cp:lastModifiedBy>
  <cp:revision>2</cp:revision>
  <cp:lastPrinted>2004-03-12T04:50:00Z</cp:lastPrinted>
  <dcterms:created xsi:type="dcterms:W3CDTF">2023-01-27T07:56:00Z</dcterms:created>
  <dcterms:modified xsi:type="dcterms:W3CDTF">2023-01-27T07:56:00Z</dcterms:modified>
</cp:coreProperties>
</file>