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58FA" w14:textId="45A6DDD8" w:rsidR="00173F92" w:rsidRPr="00173F92" w:rsidRDefault="00173F92" w:rsidP="00173F92">
      <w:pPr>
        <w:rPr>
          <w:sz w:val="21"/>
          <w:szCs w:val="21"/>
        </w:rPr>
      </w:pPr>
      <w:r w:rsidRPr="00173F92">
        <w:rPr>
          <w:rFonts w:hint="eastAsia"/>
          <w:sz w:val="21"/>
          <w:szCs w:val="21"/>
        </w:rPr>
        <w:t>第２８号様式（第３</w:t>
      </w:r>
      <w:r w:rsidR="00EE5150">
        <w:rPr>
          <w:rFonts w:hint="eastAsia"/>
          <w:sz w:val="21"/>
          <w:szCs w:val="21"/>
        </w:rPr>
        <w:t>３</w:t>
      </w:r>
      <w:r w:rsidRPr="00173F92">
        <w:rPr>
          <w:rFonts w:hint="eastAsia"/>
          <w:sz w:val="21"/>
          <w:szCs w:val="21"/>
        </w:rPr>
        <w:t>条関係）</w:t>
      </w:r>
    </w:p>
    <w:p w14:paraId="369C2897" w14:textId="77777777" w:rsidR="00173F92" w:rsidRPr="00173F92" w:rsidRDefault="00173F92" w:rsidP="00173F92">
      <w:pPr>
        <w:jc w:val="center"/>
        <w:rPr>
          <w:sz w:val="21"/>
          <w:szCs w:val="21"/>
        </w:rPr>
      </w:pPr>
      <w:r w:rsidRPr="00173F92">
        <w:rPr>
          <w:rFonts w:hint="eastAsia"/>
          <w:sz w:val="21"/>
          <w:szCs w:val="21"/>
        </w:rPr>
        <w:t>火薬庫出納年度集計報告書</w:t>
      </w:r>
    </w:p>
    <w:tbl>
      <w:tblPr>
        <w:tblStyle w:val="a7"/>
        <w:tblW w:w="8510" w:type="dxa"/>
        <w:jc w:val="center"/>
        <w:tblLayout w:type="fixed"/>
        <w:tblLook w:val="04A0" w:firstRow="1" w:lastRow="0" w:firstColumn="1" w:lastColumn="0" w:noHBand="0" w:noVBand="1"/>
      </w:tblPr>
      <w:tblGrid>
        <w:gridCol w:w="3974"/>
        <w:gridCol w:w="4536"/>
      </w:tblGrid>
      <w:tr w:rsidR="00173F92" w:rsidRPr="00173F92" w14:paraId="4BB3981E" w14:textId="77777777" w:rsidTr="00173F92">
        <w:trPr>
          <w:jc w:val="center"/>
        </w:trPr>
        <w:tc>
          <w:tcPr>
            <w:tcW w:w="3974" w:type="dxa"/>
          </w:tcPr>
          <w:p w14:paraId="1FCE046C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3F92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32384"/>
              </w:rPr>
              <w:t>（宛先</w:t>
            </w:r>
            <w:r w:rsidRPr="00173F92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32384"/>
              </w:rPr>
              <w:t>）</w:t>
            </w:r>
            <w:r w:rsidRPr="00173F92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173F92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32385"/>
              </w:rPr>
              <w:t>京都市</w:t>
            </w:r>
            <w:r w:rsidRPr="00173F92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32385"/>
              </w:rPr>
              <w:t>長</w:t>
            </w:r>
          </w:p>
        </w:tc>
        <w:tc>
          <w:tcPr>
            <w:tcW w:w="4536" w:type="dxa"/>
          </w:tcPr>
          <w:p w14:paraId="3D8C555D" w14:textId="77777777" w:rsidR="00173F92" w:rsidRPr="00173F92" w:rsidRDefault="00173F92" w:rsidP="00173F92">
            <w:pPr>
              <w:tabs>
                <w:tab w:val="left" w:pos="3715"/>
              </w:tabs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年　　月</w:t>
            </w:r>
            <w:r w:rsidRPr="00173F9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　日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173F9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173F92" w:rsidRPr="00173F92" w14:paraId="213B2EA5" w14:textId="77777777" w:rsidTr="00173F92">
        <w:trPr>
          <w:trHeight w:val="1666"/>
          <w:jc w:val="center"/>
        </w:trPr>
        <w:tc>
          <w:tcPr>
            <w:tcW w:w="3974" w:type="dxa"/>
          </w:tcPr>
          <w:p w14:paraId="43DF8DBE" w14:textId="77777777" w:rsidR="00173F92" w:rsidRPr="00173F92" w:rsidRDefault="00173F92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3F9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報告者の住所（法人にあっては主たる事務所の所在地）</w:t>
            </w:r>
          </w:p>
        </w:tc>
        <w:tc>
          <w:tcPr>
            <w:tcW w:w="4536" w:type="dxa"/>
          </w:tcPr>
          <w:p w14:paraId="724D7981" w14:textId="77777777" w:rsidR="00173F92" w:rsidRPr="00173F92" w:rsidRDefault="00173F92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73F9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報告者の氏名（法人にあっては名称及び代表者の氏名）</w:t>
            </w:r>
          </w:p>
        </w:tc>
      </w:tr>
    </w:tbl>
    <w:p w14:paraId="76792F41" w14:textId="77777777" w:rsidR="00173F92" w:rsidRPr="00173F92" w:rsidRDefault="00173F92" w:rsidP="00173F92">
      <w:pPr>
        <w:widowControl/>
        <w:jc w:val="left"/>
        <w:rPr>
          <w:sz w:val="21"/>
          <w:szCs w:val="21"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614"/>
        <w:gridCol w:w="1701"/>
        <w:gridCol w:w="1645"/>
        <w:gridCol w:w="1658"/>
        <w:gridCol w:w="1658"/>
      </w:tblGrid>
      <w:tr w:rsidR="00173F92" w:rsidRPr="00173F92" w14:paraId="5D61B59C" w14:textId="77777777" w:rsidTr="00173F92">
        <w:trPr>
          <w:trHeight w:hRule="exact" w:val="851"/>
          <w:jc w:val="center"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6BD1D" w14:textId="77777777" w:rsidR="00173F92" w:rsidRPr="00173F92" w:rsidRDefault="00173F92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173F92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火薬類取締法施行規則第８１条の１４の規定により報告します。</w:t>
            </w:r>
          </w:p>
        </w:tc>
      </w:tr>
      <w:tr w:rsidR="00173F92" w:rsidRPr="00173F92" w14:paraId="6E5B9E47" w14:textId="77777777" w:rsidTr="00173F92">
        <w:trPr>
          <w:trHeight w:val="851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104BB" w14:textId="77777777" w:rsidR="00173F92" w:rsidRPr="00173F92" w:rsidRDefault="00173F92" w:rsidP="00173F92">
            <w:pPr>
              <w:ind w:leftChars="50" w:left="120" w:rightChars="50" w:right="1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753E">
              <w:rPr>
                <w:rFonts w:asciiTheme="minorEastAsia" w:hAnsiTheme="minorEastAsia" w:hint="eastAsia"/>
                <w:w w:val="80"/>
                <w:kern w:val="0"/>
                <w:sz w:val="21"/>
                <w:szCs w:val="21"/>
                <w:fitText w:val="840" w:id="1408434176"/>
              </w:rPr>
              <w:t>火薬庫名</w:t>
            </w:r>
            <w:r w:rsidRPr="0089753E">
              <w:rPr>
                <w:rFonts w:asciiTheme="minorEastAsia" w:hAnsiTheme="minorEastAsia" w:hint="eastAsia"/>
                <w:spacing w:val="1"/>
                <w:w w:val="80"/>
                <w:kern w:val="0"/>
                <w:sz w:val="21"/>
                <w:szCs w:val="21"/>
                <w:fitText w:val="840" w:id="1408434176"/>
              </w:rPr>
              <w:t>称</w:t>
            </w:r>
          </w:p>
        </w:tc>
        <w:tc>
          <w:tcPr>
            <w:tcW w:w="72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F325A" w14:textId="77777777" w:rsidR="00173F92" w:rsidRPr="00173F92" w:rsidRDefault="00173F92" w:rsidP="00B221A8">
            <w:pPr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3F92" w:rsidRPr="00173F92" w14:paraId="74A806A4" w14:textId="77777777" w:rsidTr="00173F92">
        <w:trPr>
          <w:trHeight w:hRule="exact" w:val="851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0619" w14:textId="77777777" w:rsidR="00173F92" w:rsidRPr="00173F92" w:rsidRDefault="00173F92" w:rsidP="00173F92">
            <w:pPr>
              <w:ind w:leftChars="50" w:left="120" w:rightChars="50" w:right="1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753E">
              <w:rPr>
                <w:rFonts w:asciiTheme="minorEastAsia" w:hAnsiTheme="minorEastAsia" w:hint="eastAsia"/>
                <w:w w:val="66"/>
                <w:kern w:val="0"/>
                <w:sz w:val="21"/>
                <w:szCs w:val="21"/>
                <w:fitText w:val="840" w:id="1408434177"/>
              </w:rPr>
              <w:t>火薬庫所在</w:t>
            </w:r>
            <w:r w:rsidRPr="0089753E">
              <w:rPr>
                <w:rFonts w:asciiTheme="minorEastAsia" w:hAnsiTheme="minorEastAsia" w:hint="eastAsia"/>
                <w:spacing w:val="6"/>
                <w:w w:val="66"/>
                <w:kern w:val="0"/>
                <w:sz w:val="21"/>
                <w:szCs w:val="21"/>
                <w:fitText w:val="840" w:id="1408434177"/>
              </w:rPr>
              <w:t>地</w:t>
            </w:r>
          </w:p>
        </w:tc>
        <w:tc>
          <w:tcPr>
            <w:tcW w:w="7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D41C" w14:textId="77777777" w:rsidR="00173F92" w:rsidRPr="00173F92" w:rsidRDefault="00173F92" w:rsidP="00B221A8">
            <w:pPr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3F92" w:rsidRPr="00173F92" w14:paraId="6D8CF568" w14:textId="77777777" w:rsidTr="00173F92">
        <w:trPr>
          <w:trHeight w:hRule="exact" w:val="851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C4ED" w14:textId="77777777" w:rsidR="00173F92" w:rsidRPr="00173F92" w:rsidRDefault="00173F92" w:rsidP="00173F92">
            <w:pPr>
              <w:ind w:leftChars="50" w:left="120" w:rightChars="50" w:right="1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753E">
              <w:rPr>
                <w:rFonts w:asciiTheme="minorEastAsia" w:hAnsiTheme="minorEastAsia" w:hint="eastAsia"/>
                <w:w w:val="66"/>
                <w:kern w:val="0"/>
                <w:sz w:val="21"/>
                <w:szCs w:val="21"/>
                <w:fitText w:val="840" w:id="1408434178"/>
              </w:rPr>
              <w:t>火薬類の種</w:t>
            </w:r>
            <w:r w:rsidRPr="0089753E">
              <w:rPr>
                <w:rFonts w:asciiTheme="minorEastAsia" w:hAnsiTheme="minorEastAsia" w:hint="eastAsia"/>
                <w:spacing w:val="6"/>
                <w:w w:val="66"/>
                <w:kern w:val="0"/>
                <w:sz w:val="21"/>
                <w:szCs w:val="21"/>
                <w:fitText w:val="840" w:id="1408434178"/>
              </w:rPr>
              <w:t>類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A1F9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73F92">
              <w:rPr>
                <w:rFonts w:ascii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9A43" w14:textId="77777777" w:rsidR="00173F92" w:rsidRPr="00173F92" w:rsidRDefault="00173F9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3F92">
              <w:rPr>
                <w:rFonts w:asciiTheme="minorEastAsia" w:hAnsiTheme="minorEastAsia" w:hint="eastAsia"/>
                <w:sz w:val="21"/>
                <w:szCs w:val="21"/>
              </w:rPr>
              <w:t>前年度繰越量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B6C8" w14:textId="77777777" w:rsidR="00173F92" w:rsidRPr="00173F92" w:rsidRDefault="00173F9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3F92">
              <w:rPr>
                <w:rFonts w:asciiTheme="minorEastAsia" w:hAnsiTheme="minorEastAsia" w:hint="eastAsia"/>
                <w:sz w:val="21"/>
                <w:szCs w:val="21"/>
              </w:rPr>
              <w:t>入庫量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0A93" w14:textId="77777777" w:rsidR="00173F92" w:rsidRPr="00173F92" w:rsidRDefault="00173F92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3F92">
              <w:rPr>
                <w:rFonts w:asciiTheme="minorEastAsia" w:hAnsiTheme="minorEastAsia" w:hint="eastAsia"/>
                <w:sz w:val="21"/>
                <w:szCs w:val="21"/>
              </w:rPr>
              <w:t>出庫量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5CE1" w14:textId="77777777" w:rsidR="00173F92" w:rsidRPr="00173F92" w:rsidRDefault="00173F9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73F92">
              <w:rPr>
                <w:rFonts w:asciiTheme="minorEastAsia" w:hAnsiTheme="minorEastAsia" w:hint="eastAsia"/>
                <w:sz w:val="21"/>
                <w:szCs w:val="21"/>
              </w:rPr>
              <w:t>在庫量</w:t>
            </w:r>
          </w:p>
        </w:tc>
      </w:tr>
      <w:tr w:rsidR="00173F92" w:rsidRPr="00173F92" w14:paraId="297B48E9" w14:textId="77777777" w:rsidTr="00173F92">
        <w:trPr>
          <w:trHeight w:hRule="exact" w:val="68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9688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D413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8943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9732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3A6B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123C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3F92" w:rsidRPr="00173F92" w14:paraId="051C6B87" w14:textId="77777777" w:rsidTr="00173F92">
        <w:trPr>
          <w:trHeight w:hRule="exact" w:val="68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E690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0CEF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18F2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D9DF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37AC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9E65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3F92" w:rsidRPr="00173F92" w14:paraId="3E1A097D" w14:textId="77777777" w:rsidTr="00173F92">
        <w:trPr>
          <w:trHeight w:hRule="exact" w:val="68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BDA3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D468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6A7B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BC36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410D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7CF8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3F92" w:rsidRPr="00173F92" w14:paraId="043A25A1" w14:textId="77777777" w:rsidTr="00173F92">
        <w:trPr>
          <w:trHeight w:hRule="exact" w:val="68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E09F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EFEE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51D5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2015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BF50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394D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3F92" w:rsidRPr="00173F92" w14:paraId="7BD4E851" w14:textId="77777777" w:rsidTr="00173F92">
        <w:trPr>
          <w:trHeight w:hRule="exact" w:val="68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3F1F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537D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CA56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1C9B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5E91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CEF9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3F92" w:rsidRPr="00173F92" w14:paraId="4CB50622" w14:textId="77777777" w:rsidTr="00173F92">
        <w:trPr>
          <w:trHeight w:hRule="exact" w:val="68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5EAB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87AF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1BF0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BE72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09B5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4CFB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3F92" w:rsidRPr="00173F92" w14:paraId="10216821" w14:textId="77777777" w:rsidTr="00173F92">
        <w:trPr>
          <w:trHeight w:hRule="exact" w:val="68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3518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C563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67D8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8D22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05A7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A944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3F92" w:rsidRPr="00173F92" w14:paraId="7E61A21F" w14:textId="77777777" w:rsidTr="00173F92">
        <w:trPr>
          <w:trHeight w:hRule="exact" w:val="68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65F8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CCD5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FD63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C276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20AD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77C4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3F92" w:rsidRPr="00173F92" w14:paraId="18FD545B" w14:textId="77777777" w:rsidTr="00173F92">
        <w:trPr>
          <w:trHeight w:hRule="exact" w:val="68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6C49" w14:textId="77777777" w:rsidR="00173F92" w:rsidRPr="00173F92" w:rsidRDefault="00173F92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EB16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782B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FDE8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A9E4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4600" w14:textId="77777777" w:rsidR="00173F92" w:rsidRPr="00173F92" w:rsidRDefault="00173F9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999DF2E" w14:textId="77777777" w:rsidR="00D72C03" w:rsidRPr="00173F92" w:rsidRDefault="00173F92" w:rsidP="00173F92">
      <w:pPr>
        <w:widowControl/>
        <w:jc w:val="left"/>
        <w:rPr>
          <w:sz w:val="21"/>
          <w:szCs w:val="21"/>
        </w:rPr>
      </w:pPr>
      <w:r w:rsidRPr="00173F92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sectPr w:rsidR="00D72C03" w:rsidRPr="00173F92" w:rsidSect="00177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A1609" w14:textId="77777777" w:rsidR="00173F92" w:rsidRDefault="00173F92" w:rsidP="00973C13">
      <w:r>
        <w:separator/>
      </w:r>
    </w:p>
  </w:endnote>
  <w:endnote w:type="continuationSeparator" w:id="0">
    <w:p w14:paraId="414B42E0" w14:textId="77777777" w:rsidR="00173F92" w:rsidRDefault="00173F9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3C36D" w14:textId="77777777" w:rsidR="00173F92" w:rsidRDefault="00173F92" w:rsidP="00973C13">
      <w:r>
        <w:separator/>
      </w:r>
    </w:p>
  </w:footnote>
  <w:footnote w:type="continuationSeparator" w:id="0">
    <w:p w14:paraId="504FF4D9" w14:textId="77777777" w:rsidR="00173F92" w:rsidRDefault="00173F9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92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3F92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9753E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E5150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3235E5"/>
  <w15:chartTrackingRefBased/>
  <w15:docId w15:val="{1AED9888-FF43-4713-A0BB-E1115CBC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F92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173F9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2019-07-11T02:05:00Z</dcterms:created>
  <dcterms:modified xsi:type="dcterms:W3CDTF">2021-08-20T00:11:00Z</dcterms:modified>
</cp:coreProperties>
</file>