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434E" w14:textId="37ABA90C" w:rsidR="00595568" w:rsidRPr="00595568" w:rsidRDefault="00595568" w:rsidP="00595568">
      <w:pPr>
        <w:widowControl/>
        <w:jc w:val="left"/>
        <w:rPr>
          <w:sz w:val="21"/>
          <w:szCs w:val="21"/>
        </w:rPr>
      </w:pPr>
      <w:r w:rsidRPr="00595568">
        <w:rPr>
          <w:rFonts w:hint="eastAsia"/>
          <w:sz w:val="21"/>
          <w:szCs w:val="21"/>
        </w:rPr>
        <w:t>第２２号様式（第２</w:t>
      </w:r>
      <w:r w:rsidR="00962528">
        <w:rPr>
          <w:rFonts w:hint="eastAsia"/>
          <w:sz w:val="21"/>
          <w:szCs w:val="21"/>
        </w:rPr>
        <w:t>７</w:t>
      </w:r>
      <w:r w:rsidRPr="00595568">
        <w:rPr>
          <w:rFonts w:hint="eastAsia"/>
          <w:sz w:val="21"/>
          <w:szCs w:val="21"/>
        </w:rPr>
        <w:t>条関係）</w:t>
      </w:r>
    </w:p>
    <w:p w14:paraId="2E94EA8B" w14:textId="77777777" w:rsidR="00595568" w:rsidRPr="00595568" w:rsidRDefault="00595568" w:rsidP="00595568">
      <w:pPr>
        <w:widowControl/>
        <w:jc w:val="center"/>
        <w:rPr>
          <w:sz w:val="21"/>
          <w:szCs w:val="21"/>
        </w:rPr>
      </w:pPr>
      <w:r w:rsidRPr="00595568">
        <w:rPr>
          <w:rFonts w:hint="eastAsia"/>
          <w:sz w:val="21"/>
          <w:szCs w:val="21"/>
        </w:rPr>
        <w:t>安定度試験結果報告書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95568" w:rsidRPr="00595568" w14:paraId="5F5AF2D3" w14:textId="77777777" w:rsidTr="00B221A8">
        <w:trPr>
          <w:jc w:val="center"/>
        </w:trPr>
        <w:tc>
          <w:tcPr>
            <w:tcW w:w="4536" w:type="dxa"/>
          </w:tcPr>
          <w:p w14:paraId="21F69CDB" w14:textId="77777777" w:rsidR="00595568" w:rsidRPr="00595568" w:rsidRDefault="00595568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9568"/>
              </w:rPr>
              <w:t>（宛先</w:t>
            </w:r>
            <w:r w:rsidRPr="00595568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9568"/>
              </w:rPr>
              <w:t>）</w:t>
            </w:r>
            <w:r w:rsidRPr="00595568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595568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9569"/>
              </w:rPr>
              <w:t>京都市</w:t>
            </w:r>
            <w:r w:rsidRPr="00595568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9569"/>
              </w:rPr>
              <w:t>長</w:t>
            </w:r>
          </w:p>
        </w:tc>
        <w:tc>
          <w:tcPr>
            <w:tcW w:w="4536" w:type="dxa"/>
          </w:tcPr>
          <w:p w14:paraId="0CEC468B" w14:textId="77777777" w:rsidR="00595568" w:rsidRPr="00595568" w:rsidRDefault="00595568" w:rsidP="00595568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011BE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</w:t>
            </w:r>
            <w:r w:rsidRPr="0059556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011BE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59556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59556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595568" w:rsidRPr="00595568" w14:paraId="20D468F3" w14:textId="77777777" w:rsidTr="00B221A8">
        <w:trPr>
          <w:trHeight w:val="1666"/>
          <w:jc w:val="center"/>
        </w:trPr>
        <w:tc>
          <w:tcPr>
            <w:tcW w:w="4536" w:type="dxa"/>
          </w:tcPr>
          <w:p w14:paraId="3F226890" w14:textId="77777777" w:rsidR="00595568" w:rsidRPr="00595568" w:rsidRDefault="00595568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261222F9" w14:textId="77777777" w:rsidR="00595568" w:rsidRPr="00595568" w:rsidRDefault="00595568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0FCAF87D" w14:textId="77777777" w:rsidR="00595568" w:rsidRPr="00595568" w:rsidRDefault="00595568" w:rsidP="00595568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6520"/>
      </w:tblGrid>
      <w:tr w:rsidR="00595568" w:rsidRPr="00595568" w14:paraId="6884D713" w14:textId="77777777" w:rsidTr="00B221A8">
        <w:trPr>
          <w:trHeight w:hRule="exact" w:val="68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B8E73" w14:textId="77777777" w:rsidR="00595568" w:rsidRPr="00595568" w:rsidRDefault="00595568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火薬類取締法第３６条第１項の規定により報告します。</w:t>
            </w:r>
          </w:p>
        </w:tc>
      </w:tr>
      <w:tr w:rsidR="00595568" w:rsidRPr="00595568" w14:paraId="493E252E" w14:textId="77777777" w:rsidTr="00B221A8">
        <w:trPr>
          <w:trHeight w:val="68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BD323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FBA62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60B7C73D" w14:textId="77777777" w:rsidTr="00B221A8">
        <w:trPr>
          <w:trHeight w:hRule="exact" w:val="85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3EE8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4B62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7C96F40B" w14:textId="77777777" w:rsidTr="00B221A8">
        <w:trPr>
          <w:trHeight w:hRule="exact" w:val="68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636ACC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試験火薬類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BC58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6A91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07C6A2A9" w14:textId="77777777" w:rsidTr="00B221A8">
        <w:trPr>
          <w:trHeight w:hRule="exact" w:val="68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1D531D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68F5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6EA6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5071917C" w14:textId="77777777" w:rsidTr="00B221A8">
        <w:trPr>
          <w:trHeight w:hRule="exact"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E464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B69B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製造年月日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2FD3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06127549" w14:textId="77777777" w:rsidTr="00B221A8">
        <w:trPr>
          <w:trHeight w:hRule="exact" w:val="68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7281A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試験期日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A300E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1F3213E9" w14:textId="77777777" w:rsidTr="00B221A8">
        <w:trPr>
          <w:trHeight w:hRule="exact" w:val="170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A3017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試験方法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3892C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5568" w:rsidRPr="00595568" w14:paraId="3FFC273B" w14:textId="77777777" w:rsidTr="00B221A8">
        <w:trPr>
          <w:trHeight w:hRule="exact" w:val="2268"/>
          <w:jc w:val="center"/>
        </w:trPr>
        <w:tc>
          <w:tcPr>
            <w:tcW w:w="25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8A97" w14:textId="77777777" w:rsidR="00595568" w:rsidRPr="00595568" w:rsidRDefault="00595568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595568">
              <w:rPr>
                <w:rFonts w:asciiTheme="minorEastAsia" w:hAnsiTheme="minorEastAsia" w:hint="eastAsia"/>
                <w:sz w:val="21"/>
                <w:szCs w:val="21"/>
              </w:rPr>
              <w:t>試験成績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9E7E" w14:textId="77777777" w:rsidR="00595568" w:rsidRPr="00595568" w:rsidRDefault="00595568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779EC02" w14:textId="77777777" w:rsidR="00595568" w:rsidRPr="00595568" w:rsidRDefault="00595568" w:rsidP="00595568">
      <w:pPr>
        <w:widowControl/>
        <w:jc w:val="left"/>
        <w:rPr>
          <w:sz w:val="21"/>
          <w:szCs w:val="21"/>
        </w:rPr>
      </w:pPr>
      <w:r w:rsidRPr="00595568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p w14:paraId="2B5FDFF2" w14:textId="77777777" w:rsidR="00D72C03" w:rsidRPr="00595568" w:rsidRDefault="00D72C03">
      <w:pPr>
        <w:rPr>
          <w:sz w:val="21"/>
          <w:szCs w:val="21"/>
        </w:rPr>
      </w:pPr>
    </w:p>
    <w:sectPr w:rsidR="00D72C03" w:rsidRPr="00595568" w:rsidSect="00011BE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EB63" w14:textId="77777777" w:rsidR="00595568" w:rsidRDefault="00595568" w:rsidP="00973C13">
      <w:r>
        <w:separator/>
      </w:r>
    </w:p>
  </w:endnote>
  <w:endnote w:type="continuationSeparator" w:id="0">
    <w:p w14:paraId="41602E32" w14:textId="77777777" w:rsidR="00595568" w:rsidRDefault="005955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0AE0" w14:textId="77777777" w:rsidR="00595568" w:rsidRDefault="00595568" w:rsidP="00973C13">
      <w:r>
        <w:separator/>
      </w:r>
    </w:p>
  </w:footnote>
  <w:footnote w:type="continuationSeparator" w:id="0">
    <w:p w14:paraId="2E21F956" w14:textId="77777777" w:rsidR="00595568" w:rsidRDefault="0059556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68"/>
    <w:rsid w:val="00011BC5"/>
    <w:rsid w:val="00011BE4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95568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62528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12CD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51420"/>
  <w15:chartTrackingRefBased/>
  <w15:docId w15:val="{0905FFFF-E54E-4A03-B9D7-F2011DF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68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59556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2019-07-11T01:48:00Z</dcterms:created>
  <dcterms:modified xsi:type="dcterms:W3CDTF">2021-08-03T04:42:00Z</dcterms:modified>
</cp:coreProperties>
</file>