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44090" w14:textId="3171C72A" w:rsidR="00EA47B5" w:rsidRPr="00EA47B5" w:rsidRDefault="00EA47B5" w:rsidP="00EA47B5">
      <w:pPr>
        <w:widowControl/>
        <w:jc w:val="left"/>
        <w:rPr>
          <w:sz w:val="21"/>
          <w:szCs w:val="21"/>
        </w:rPr>
      </w:pPr>
      <w:r w:rsidRPr="00EA47B5">
        <w:rPr>
          <w:rFonts w:hint="eastAsia"/>
          <w:sz w:val="21"/>
          <w:szCs w:val="21"/>
        </w:rPr>
        <w:t>第１９号様式（第２</w:t>
      </w:r>
      <w:r w:rsidR="00A27CC2">
        <w:rPr>
          <w:rFonts w:hint="eastAsia"/>
          <w:sz w:val="21"/>
          <w:szCs w:val="21"/>
        </w:rPr>
        <w:t>４</w:t>
      </w:r>
      <w:r w:rsidRPr="00EA47B5">
        <w:rPr>
          <w:rFonts w:hint="eastAsia"/>
          <w:sz w:val="21"/>
          <w:szCs w:val="21"/>
        </w:rPr>
        <w:t>条関係）</w:t>
      </w:r>
    </w:p>
    <w:p w14:paraId="4D8D94AD" w14:textId="77777777" w:rsidR="00EA47B5" w:rsidRPr="00EA47B5" w:rsidRDefault="00EA47B5" w:rsidP="00EA47B5">
      <w:pPr>
        <w:jc w:val="center"/>
        <w:rPr>
          <w:rFonts w:asciiTheme="minorEastAsia" w:hAnsiTheme="minorEastAsia"/>
          <w:spacing w:val="2"/>
          <w:sz w:val="21"/>
          <w:szCs w:val="21"/>
        </w:rPr>
      </w:pPr>
      <w:r w:rsidRPr="00EA47B5">
        <w:rPr>
          <w:rFonts w:asciiTheme="minorEastAsia" w:hAnsiTheme="minorEastAsia" w:hint="eastAsia"/>
          <w:spacing w:val="2"/>
          <w:sz w:val="21"/>
          <w:szCs w:val="21"/>
        </w:rPr>
        <w:t>休止届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EA47B5" w:rsidRPr="00EA47B5" w14:paraId="2601A3B4" w14:textId="77777777" w:rsidTr="00B221A8">
        <w:tc>
          <w:tcPr>
            <w:tcW w:w="4536" w:type="dxa"/>
          </w:tcPr>
          <w:p w14:paraId="4B8D9750" w14:textId="77777777" w:rsidR="00EA47B5" w:rsidRPr="00EA47B5" w:rsidRDefault="00EA47B5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27520"/>
              </w:rPr>
              <w:t>（宛先</w:t>
            </w:r>
            <w:r w:rsidRPr="00EA47B5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27520"/>
              </w:rPr>
              <w:t>）</w:t>
            </w:r>
            <w:r w:rsidRPr="00EA47B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EA47B5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27521"/>
              </w:rPr>
              <w:t>京都市</w:t>
            </w:r>
            <w:r w:rsidRPr="00EA47B5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27521"/>
              </w:rPr>
              <w:t>長</w:t>
            </w:r>
          </w:p>
        </w:tc>
        <w:tc>
          <w:tcPr>
            <w:tcW w:w="4536" w:type="dxa"/>
          </w:tcPr>
          <w:p w14:paraId="11F2ADC9" w14:textId="77777777" w:rsidR="00EA47B5" w:rsidRPr="00EA47B5" w:rsidRDefault="00EA47B5" w:rsidP="00EA47B5">
            <w:pPr>
              <w:wordWrap w:val="0"/>
              <w:ind w:rightChars="15" w:right="36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　月　　　日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EA47B5" w:rsidRPr="00EA47B5" w14:paraId="58DD37FE" w14:textId="77777777" w:rsidTr="00B221A8">
        <w:trPr>
          <w:trHeight w:val="1666"/>
        </w:trPr>
        <w:tc>
          <w:tcPr>
            <w:tcW w:w="4536" w:type="dxa"/>
          </w:tcPr>
          <w:p w14:paraId="27F20643" w14:textId="77777777" w:rsidR="00EA47B5" w:rsidRPr="00EA47B5" w:rsidRDefault="00EA47B5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0AE6F1F7" w14:textId="77777777" w:rsidR="00EA47B5" w:rsidRPr="00EA47B5" w:rsidRDefault="00EA47B5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14:paraId="39B9EC02" w14:textId="77777777" w:rsidR="00EA47B5" w:rsidRPr="00EA47B5" w:rsidRDefault="00EA47B5" w:rsidP="00EA47B5">
      <w:pPr>
        <w:jc w:val="center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657"/>
      </w:tblGrid>
      <w:tr w:rsidR="00EA47B5" w:rsidRPr="00EA47B5" w14:paraId="6E2C683E" w14:textId="77777777" w:rsidTr="00B221A8">
        <w:trPr>
          <w:trHeight w:val="1418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FCF4F" w14:textId="77777777" w:rsidR="00EA47B5" w:rsidRPr="00EA47B5" w:rsidRDefault="00EA47B5" w:rsidP="00B221A8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AE6020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>□　特定施設</w:t>
            </w:r>
          </w:p>
          <w:p w14:paraId="09E0E797" w14:textId="77777777" w:rsidR="00EA47B5" w:rsidRPr="00EA47B5" w:rsidRDefault="00EA47B5" w:rsidP="00B221A8">
            <w:pPr>
              <w:spacing w:line="240" w:lineRule="exact"/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 xml:space="preserve">　京都市火薬類取締法施行細則第１２条の規定により　　　　　</w:t>
            </w:r>
            <w:r w:rsidR="00AE6020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 xml:space="preserve">　　の休止について</w:t>
            </w:r>
          </w:p>
          <w:p w14:paraId="14212FD3" w14:textId="77777777" w:rsidR="00EA47B5" w:rsidRPr="00EA47B5" w:rsidRDefault="00EA47B5" w:rsidP="00B221A8">
            <w:pPr>
              <w:spacing w:line="240" w:lineRule="exact"/>
              <w:rPr>
                <w:rFonts w:asciiTheme="minorEastAsia" w:hAnsiTheme="minorEastAsia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="00AE602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>□　火薬庫</w:t>
            </w:r>
          </w:p>
          <w:p w14:paraId="58346C52" w14:textId="77777777" w:rsidR="00EA47B5" w:rsidRPr="00EA47B5" w:rsidRDefault="00EA47B5" w:rsidP="00B221A8">
            <w:pPr>
              <w:spacing w:line="240" w:lineRule="exact"/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>届け出ます。</w:t>
            </w:r>
          </w:p>
        </w:tc>
      </w:tr>
      <w:tr w:rsidR="00EA47B5" w:rsidRPr="00EA47B5" w14:paraId="00BEC8F0" w14:textId="77777777" w:rsidTr="00B221A8">
        <w:trPr>
          <w:trHeight w:val="85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8064A" w14:textId="77777777" w:rsidR="00EA47B5" w:rsidRPr="00EA47B5" w:rsidRDefault="00EA47B5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610CA" w14:textId="77777777" w:rsidR="00EA47B5" w:rsidRPr="00EA47B5" w:rsidRDefault="00EA47B5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A47B5" w:rsidRPr="00EA47B5" w14:paraId="4773639A" w14:textId="77777777" w:rsidTr="00B221A8">
        <w:trPr>
          <w:trHeight w:val="85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5177" w14:textId="77777777" w:rsidR="00EA47B5" w:rsidRPr="00EA47B5" w:rsidRDefault="00EA47B5" w:rsidP="00B221A8">
            <w:pPr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>特定施設又は火薬庫の所在地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51780" w14:textId="77777777" w:rsidR="00EA47B5" w:rsidRPr="00EA47B5" w:rsidRDefault="00EA47B5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A47B5" w:rsidRPr="00EA47B5" w14:paraId="586D71F4" w14:textId="77777777" w:rsidTr="00B221A8">
        <w:trPr>
          <w:trHeight w:val="85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E1DD" w14:textId="77777777" w:rsidR="00EA47B5" w:rsidRPr="00EA47B5" w:rsidRDefault="00EA47B5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>休止の理由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A9BB" w14:textId="77777777" w:rsidR="00EA47B5" w:rsidRPr="00EA47B5" w:rsidRDefault="00EA47B5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A47B5" w:rsidRPr="00EA47B5" w14:paraId="068A01AC" w14:textId="77777777" w:rsidTr="00B221A8">
        <w:trPr>
          <w:trHeight w:val="85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83C4" w14:textId="77777777" w:rsidR="00EA47B5" w:rsidRPr="00EA47B5" w:rsidRDefault="00EA47B5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>休止予定期間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E625" w14:textId="77777777" w:rsidR="00EA47B5" w:rsidRPr="00EA47B5" w:rsidRDefault="00EA47B5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AE602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 xml:space="preserve">年　</w:t>
            </w:r>
            <w:r w:rsidR="00AE602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 xml:space="preserve">　月　</w:t>
            </w:r>
            <w:r w:rsidR="00AE602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 xml:space="preserve">　日から　　　　年　</w:t>
            </w:r>
            <w:r w:rsidR="00AE602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 xml:space="preserve">　月　</w:t>
            </w:r>
            <w:r w:rsidR="00AE6020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 xml:space="preserve">　日まで</w:t>
            </w:r>
          </w:p>
        </w:tc>
      </w:tr>
      <w:tr w:rsidR="00EA47B5" w:rsidRPr="00EA47B5" w14:paraId="1A836304" w14:textId="77777777" w:rsidTr="00B221A8">
        <w:trPr>
          <w:trHeight w:hRule="exact" w:val="17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C9FF" w14:textId="77777777" w:rsidR="00EA47B5" w:rsidRPr="00EA47B5" w:rsidRDefault="00EA47B5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z w:val="21"/>
                <w:szCs w:val="21"/>
              </w:rPr>
              <w:t>残火薬類の措置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2369" w14:textId="77777777" w:rsidR="00EA47B5" w:rsidRPr="00EA47B5" w:rsidRDefault="00EA47B5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A47B5" w:rsidRPr="00EA47B5" w14:paraId="6A812206" w14:textId="77777777" w:rsidTr="00B221A8">
        <w:trPr>
          <w:trHeight w:hRule="exact" w:val="85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4B46" w14:textId="77777777" w:rsidR="00EA47B5" w:rsidRPr="00EA47B5" w:rsidRDefault="00EA47B5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A47B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備考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8676" w14:textId="77777777" w:rsidR="00EA47B5" w:rsidRPr="00EA47B5" w:rsidRDefault="00EA47B5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703331E" w14:textId="77777777" w:rsidR="00EA47B5" w:rsidRPr="00EA47B5" w:rsidRDefault="00EA47B5" w:rsidP="00EA47B5">
      <w:pPr>
        <w:widowControl/>
        <w:jc w:val="left"/>
        <w:rPr>
          <w:sz w:val="21"/>
          <w:szCs w:val="21"/>
        </w:rPr>
      </w:pPr>
      <w:r w:rsidRPr="00EA47B5">
        <w:rPr>
          <w:rFonts w:hint="eastAsia"/>
          <w:sz w:val="21"/>
          <w:szCs w:val="21"/>
        </w:rPr>
        <w:t>注１　該当する□には，レ印を記入してください。</w:t>
      </w:r>
    </w:p>
    <w:p w14:paraId="50CCF82A" w14:textId="77777777" w:rsidR="00EA47B5" w:rsidRPr="00EA47B5" w:rsidRDefault="00EA47B5" w:rsidP="00EA47B5">
      <w:pPr>
        <w:widowControl/>
        <w:jc w:val="left"/>
        <w:rPr>
          <w:sz w:val="21"/>
          <w:szCs w:val="21"/>
        </w:rPr>
      </w:pPr>
      <w:r w:rsidRPr="00EA47B5">
        <w:rPr>
          <w:rFonts w:hint="eastAsia"/>
          <w:sz w:val="21"/>
          <w:szCs w:val="21"/>
        </w:rPr>
        <w:t xml:space="preserve">　２　欄内に記入することができないときは別紙に記入し，添付してください。</w:t>
      </w:r>
    </w:p>
    <w:p w14:paraId="62593D3F" w14:textId="77777777" w:rsidR="00D72C03" w:rsidRPr="00EA47B5" w:rsidRDefault="00D72C03">
      <w:pPr>
        <w:rPr>
          <w:sz w:val="21"/>
          <w:szCs w:val="21"/>
        </w:rPr>
      </w:pPr>
    </w:p>
    <w:sectPr w:rsidR="00D72C03" w:rsidRPr="00EA47B5" w:rsidSect="00AE60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266F6" w14:textId="77777777" w:rsidR="00EA47B5" w:rsidRDefault="00EA47B5" w:rsidP="00973C13">
      <w:r>
        <w:separator/>
      </w:r>
    </w:p>
  </w:endnote>
  <w:endnote w:type="continuationSeparator" w:id="0">
    <w:p w14:paraId="18BC414E" w14:textId="77777777" w:rsidR="00EA47B5" w:rsidRDefault="00EA47B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F7980" w14:textId="77777777" w:rsidR="00EA47B5" w:rsidRDefault="00EA47B5" w:rsidP="00973C13">
      <w:r>
        <w:separator/>
      </w:r>
    </w:p>
  </w:footnote>
  <w:footnote w:type="continuationSeparator" w:id="0">
    <w:p w14:paraId="07DA957F" w14:textId="77777777" w:rsidR="00EA47B5" w:rsidRDefault="00EA47B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B5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27CC2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E6020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A47B5"/>
    <w:rsid w:val="00EB5FC3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3515AC"/>
  <w15:chartTrackingRefBased/>
  <w15:docId w15:val="{5A039402-C61B-4972-B2AD-9099B5DA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7B5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EA47B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2019-07-11T02:27:00Z</dcterms:created>
  <dcterms:modified xsi:type="dcterms:W3CDTF">2021-08-04T00:25:00Z</dcterms:modified>
</cp:coreProperties>
</file>