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2D863" w14:textId="3B0E51B7" w:rsidR="002576FD" w:rsidRPr="002576FD" w:rsidRDefault="001E2914" w:rsidP="002576FD">
      <w:pPr>
        <w:rPr>
          <w:sz w:val="16"/>
          <w:szCs w:val="16"/>
        </w:rPr>
      </w:pPr>
      <w:r>
        <w:rPr>
          <w:rFonts w:hint="eastAsia"/>
          <w:sz w:val="16"/>
          <w:szCs w:val="16"/>
        </w:rPr>
        <w:t>第２９号様式（第８０条関係）</w:t>
      </w:r>
    </w:p>
    <w:p w14:paraId="71841943" w14:textId="6E66ABF5" w:rsidR="00D72C03" w:rsidRDefault="009E739A" w:rsidP="009E739A">
      <w:pPr>
        <w:jc w:val="center"/>
      </w:pPr>
      <w:r>
        <w:rPr>
          <w:rFonts w:hint="eastAsia"/>
        </w:rPr>
        <w:t>消防用設備等又は特殊消防用設備等設置計画書</w:t>
      </w:r>
    </w:p>
    <w:tbl>
      <w:tblPr>
        <w:tblStyle w:val="a7"/>
        <w:tblW w:w="0" w:type="auto"/>
        <w:jc w:val="center"/>
        <w:tblLook w:val="04A0" w:firstRow="1" w:lastRow="0" w:firstColumn="1" w:lastColumn="0" w:noHBand="0" w:noVBand="1"/>
      </w:tblPr>
      <w:tblGrid>
        <w:gridCol w:w="421"/>
        <w:gridCol w:w="1275"/>
        <w:gridCol w:w="2551"/>
        <w:gridCol w:w="4247"/>
      </w:tblGrid>
      <w:tr w:rsidR="009E739A" w14:paraId="4A4545F0" w14:textId="77777777" w:rsidTr="009E739A">
        <w:trPr>
          <w:jc w:val="center"/>
        </w:trPr>
        <w:tc>
          <w:tcPr>
            <w:tcW w:w="4247" w:type="dxa"/>
            <w:gridSpan w:val="3"/>
          </w:tcPr>
          <w:p w14:paraId="73CA1F77" w14:textId="057DE00A" w:rsidR="009E739A" w:rsidRPr="009E739A" w:rsidRDefault="009E739A">
            <w:pPr>
              <w:rPr>
                <w:sz w:val="20"/>
                <w:szCs w:val="20"/>
              </w:rPr>
            </w:pPr>
            <w:r w:rsidRPr="009E739A">
              <w:rPr>
                <w:rFonts w:hint="eastAsia"/>
                <w:sz w:val="20"/>
                <w:szCs w:val="20"/>
              </w:rPr>
              <w:t>（宛先）京都市消防局長</w:t>
            </w:r>
          </w:p>
        </w:tc>
        <w:tc>
          <w:tcPr>
            <w:tcW w:w="4247" w:type="dxa"/>
          </w:tcPr>
          <w:p w14:paraId="2C260973" w14:textId="2709BE2F" w:rsidR="009E739A" w:rsidRDefault="009E739A">
            <w:r>
              <w:rPr>
                <w:rFonts w:hint="eastAsia"/>
              </w:rPr>
              <w:t xml:space="preserve">　　　　　　年　　　　月　　　　日</w:t>
            </w:r>
          </w:p>
        </w:tc>
      </w:tr>
      <w:tr w:rsidR="009E739A" w14:paraId="77C0A9D8" w14:textId="77777777" w:rsidTr="009E739A">
        <w:trPr>
          <w:trHeight w:val="1106"/>
          <w:jc w:val="center"/>
        </w:trPr>
        <w:tc>
          <w:tcPr>
            <w:tcW w:w="4247" w:type="dxa"/>
            <w:gridSpan w:val="3"/>
            <w:tcBorders>
              <w:bottom w:val="single" w:sz="4" w:space="0" w:color="auto"/>
            </w:tcBorders>
          </w:tcPr>
          <w:p w14:paraId="5E98D4C3" w14:textId="5BE8A920" w:rsidR="009E739A" w:rsidRPr="009E739A" w:rsidRDefault="009E739A">
            <w:pPr>
              <w:rPr>
                <w:sz w:val="16"/>
                <w:szCs w:val="16"/>
              </w:rPr>
            </w:pPr>
            <w:r w:rsidRPr="009E739A">
              <w:rPr>
                <w:rFonts w:hint="eastAsia"/>
                <w:sz w:val="16"/>
                <w:szCs w:val="16"/>
              </w:rPr>
              <w:t>届出者の住所（法人にあっては</w:t>
            </w:r>
            <w:r w:rsidR="001A1A7C">
              <w:rPr>
                <w:rFonts w:hint="eastAsia"/>
                <w:sz w:val="16"/>
                <w:szCs w:val="16"/>
              </w:rPr>
              <w:t>、</w:t>
            </w:r>
            <w:r w:rsidRPr="009E739A">
              <w:rPr>
                <w:rFonts w:hint="eastAsia"/>
                <w:sz w:val="16"/>
                <w:szCs w:val="16"/>
              </w:rPr>
              <w:t>主たる事業所の所在地）</w:t>
            </w:r>
          </w:p>
        </w:tc>
        <w:tc>
          <w:tcPr>
            <w:tcW w:w="4247" w:type="dxa"/>
            <w:tcBorders>
              <w:bottom w:val="single" w:sz="4" w:space="0" w:color="auto"/>
            </w:tcBorders>
          </w:tcPr>
          <w:p w14:paraId="28272F1B" w14:textId="140FCD90" w:rsidR="009E739A" w:rsidRDefault="006B2FA4">
            <w:pPr>
              <w:rPr>
                <w:sz w:val="16"/>
                <w:szCs w:val="16"/>
              </w:rPr>
            </w:pPr>
            <w:r>
              <w:rPr>
                <w:rFonts w:hint="eastAsia"/>
                <w:sz w:val="16"/>
                <w:szCs w:val="16"/>
              </w:rPr>
              <w:t>届出者</w:t>
            </w:r>
            <w:r w:rsidR="009E739A" w:rsidRPr="009E739A">
              <w:rPr>
                <w:rFonts w:hint="eastAsia"/>
                <w:sz w:val="16"/>
                <w:szCs w:val="16"/>
              </w:rPr>
              <w:t>の氏名（法人にあっては</w:t>
            </w:r>
            <w:r w:rsidR="001A1A7C">
              <w:rPr>
                <w:rFonts w:hint="eastAsia"/>
                <w:sz w:val="16"/>
                <w:szCs w:val="16"/>
              </w:rPr>
              <w:t>、</w:t>
            </w:r>
            <w:r w:rsidR="009E739A" w:rsidRPr="009E739A">
              <w:rPr>
                <w:rFonts w:hint="eastAsia"/>
                <w:sz w:val="16"/>
                <w:szCs w:val="16"/>
              </w:rPr>
              <w:t>名称及び代表者名を記名又は署名）</w:t>
            </w:r>
          </w:p>
          <w:p w14:paraId="0246F8BA" w14:textId="77777777" w:rsidR="009E739A" w:rsidRPr="009E739A" w:rsidRDefault="009E739A">
            <w:pPr>
              <w:rPr>
                <w:sz w:val="16"/>
                <w:szCs w:val="16"/>
              </w:rPr>
            </w:pPr>
            <w:r>
              <w:rPr>
                <w:rFonts w:hint="eastAsia"/>
                <w:sz w:val="16"/>
                <w:szCs w:val="16"/>
              </w:rPr>
              <w:t xml:space="preserve">　　　　　　　電話　　　－　　　　　－</w:t>
            </w:r>
          </w:p>
        </w:tc>
      </w:tr>
      <w:tr w:rsidR="00A577E3" w14:paraId="339BB7EB" w14:textId="77777777" w:rsidTr="00117ABB">
        <w:trPr>
          <w:jc w:val="center"/>
        </w:trPr>
        <w:tc>
          <w:tcPr>
            <w:tcW w:w="8494" w:type="dxa"/>
            <w:gridSpan w:val="4"/>
            <w:tcBorders>
              <w:left w:val="nil"/>
              <w:right w:val="nil"/>
            </w:tcBorders>
          </w:tcPr>
          <w:p w14:paraId="0C2647C3" w14:textId="4E401C6D" w:rsidR="00A577E3" w:rsidRDefault="00A577E3"/>
        </w:tc>
      </w:tr>
      <w:tr w:rsidR="009E739A" w14:paraId="1E109799" w14:textId="77777777" w:rsidTr="009E739A">
        <w:trPr>
          <w:jc w:val="center"/>
        </w:trPr>
        <w:tc>
          <w:tcPr>
            <w:tcW w:w="8494" w:type="dxa"/>
            <w:gridSpan w:val="4"/>
          </w:tcPr>
          <w:p w14:paraId="77EB6F0F" w14:textId="6A15209F" w:rsidR="009E739A" w:rsidRPr="009E739A" w:rsidRDefault="009E739A">
            <w:pPr>
              <w:rPr>
                <w:sz w:val="16"/>
                <w:szCs w:val="16"/>
              </w:rPr>
            </w:pPr>
            <w:r>
              <w:rPr>
                <w:rFonts w:hint="eastAsia"/>
                <w:sz w:val="16"/>
                <w:szCs w:val="16"/>
              </w:rPr>
              <w:t xml:space="preserve">　消防法又は京都市火災予防条例に基づいて</w:t>
            </w:r>
            <w:r w:rsidR="001A1A7C">
              <w:rPr>
                <w:rFonts w:hint="eastAsia"/>
                <w:sz w:val="16"/>
                <w:szCs w:val="16"/>
              </w:rPr>
              <w:t>、</w:t>
            </w:r>
            <w:r>
              <w:rPr>
                <w:rFonts w:hint="eastAsia"/>
                <w:sz w:val="16"/>
                <w:szCs w:val="16"/>
              </w:rPr>
              <w:t>次の防火対象物に以下のとおり消防用設備等（特殊消防用設備等）を設置します。</w:t>
            </w:r>
          </w:p>
        </w:tc>
      </w:tr>
      <w:tr w:rsidR="00060CD5" w14:paraId="60011098" w14:textId="77777777" w:rsidTr="00760441">
        <w:trPr>
          <w:jc w:val="center"/>
        </w:trPr>
        <w:tc>
          <w:tcPr>
            <w:tcW w:w="421" w:type="dxa"/>
            <w:vMerge w:val="restart"/>
            <w:vAlign w:val="center"/>
          </w:tcPr>
          <w:p w14:paraId="7D9499E0" w14:textId="28EED04D" w:rsidR="00060CD5" w:rsidRPr="00060CD5" w:rsidRDefault="00060CD5">
            <w:pPr>
              <w:rPr>
                <w:sz w:val="20"/>
                <w:szCs w:val="20"/>
              </w:rPr>
            </w:pPr>
            <w:r w:rsidRPr="00060CD5">
              <w:rPr>
                <w:rFonts w:hint="eastAsia"/>
                <w:sz w:val="20"/>
                <w:szCs w:val="20"/>
              </w:rPr>
              <w:t>防火対象物</w:t>
            </w:r>
          </w:p>
        </w:tc>
        <w:tc>
          <w:tcPr>
            <w:tcW w:w="1275" w:type="dxa"/>
          </w:tcPr>
          <w:p w14:paraId="48E029A6" w14:textId="5C8EB14A" w:rsidR="00060CD5" w:rsidRPr="009E739A" w:rsidRDefault="00060CD5">
            <w:pPr>
              <w:rPr>
                <w:sz w:val="16"/>
                <w:szCs w:val="16"/>
              </w:rPr>
            </w:pPr>
            <w:r w:rsidRPr="00927BCD">
              <w:rPr>
                <w:rFonts w:hint="eastAsia"/>
                <w:spacing w:val="120"/>
                <w:kern w:val="0"/>
                <w:sz w:val="16"/>
                <w:szCs w:val="16"/>
                <w:fitText w:val="960" w:id="-1789660160"/>
              </w:rPr>
              <w:t>所在</w:t>
            </w:r>
            <w:r w:rsidRPr="00927BCD">
              <w:rPr>
                <w:rFonts w:hint="eastAsia"/>
                <w:kern w:val="0"/>
                <w:sz w:val="16"/>
                <w:szCs w:val="16"/>
                <w:fitText w:val="960" w:id="-1789660160"/>
              </w:rPr>
              <w:t>地</w:t>
            </w:r>
          </w:p>
        </w:tc>
        <w:tc>
          <w:tcPr>
            <w:tcW w:w="6798" w:type="dxa"/>
            <w:gridSpan w:val="2"/>
          </w:tcPr>
          <w:p w14:paraId="5AAAA822" w14:textId="77777777" w:rsidR="00060CD5" w:rsidRDefault="00060CD5"/>
        </w:tc>
      </w:tr>
      <w:tr w:rsidR="00060CD5" w14:paraId="1A45D309" w14:textId="77777777" w:rsidTr="00760441">
        <w:trPr>
          <w:jc w:val="center"/>
        </w:trPr>
        <w:tc>
          <w:tcPr>
            <w:tcW w:w="421" w:type="dxa"/>
            <w:vMerge/>
          </w:tcPr>
          <w:p w14:paraId="23E674CE" w14:textId="77777777" w:rsidR="00060CD5" w:rsidRDefault="00060CD5"/>
        </w:tc>
        <w:tc>
          <w:tcPr>
            <w:tcW w:w="1275" w:type="dxa"/>
          </w:tcPr>
          <w:p w14:paraId="5B1BD7A7" w14:textId="1B6E271F" w:rsidR="00060CD5" w:rsidRPr="009E739A" w:rsidRDefault="00060CD5">
            <w:pPr>
              <w:rPr>
                <w:sz w:val="16"/>
                <w:szCs w:val="16"/>
              </w:rPr>
            </w:pPr>
            <w:r w:rsidRPr="009E739A">
              <w:rPr>
                <w:rFonts w:hint="eastAsia"/>
                <w:spacing w:val="320"/>
                <w:kern w:val="0"/>
                <w:sz w:val="16"/>
                <w:szCs w:val="16"/>
                <w:fitText w:val="960" w:id="-1789660159"/>
              </w:rPr>
              <w:t>名</w:t>
            </w:r>
            <w:r w:rsidRPr="009E739A">
              <w:rPr>
                <w:rFonts w:hint="eastAsia"/>
                <w:kern w:val="0"/>
                <w:sz w:val="16"/>
                <w:szCs w:val="16"/>
                <w:fitText w:val="960" w:id="-1789660159"/>
              </w:rPr>
              <w:t>称</w:t>
            </w:r>
          </w:p>
        </w:tc>
        <w:tc>
          <w:tcPr>
            <w:tcW w:w="6798" w:type="dxa"/>
            <w:gridSpan w:val="2"/>
          </w:tcPr>
          <w:p w14:paraId="562D132F" w14:textId="77777777" w:rsidR="00060CD5" w:rsidRDefault="00060CD5"/>
        </w:tc>
      </w:tr>
      <w:tr w:rsidR="00060CD5" w14:paraId="004ADACC" w14:textId="77777777" w:rsidTr="00760441">
        <w:trPr>
          <w:jc w:val="center"/>
        </w:trPr>
        <w:tc>
          <w:tcPr>
            <w:tcW w:w="421" w:type="dxa"/>
            <w:vMerge/>
          </w:tcPr>
          <w:p w14:paraId="03BDB566" w14:textId="77777777" w:rsidR="00060CD5" w:rsidRDefault="00060CD5"/>
        </w:tc>
        <w:tc>
          <w:tcPr>
            <w:tcW w:w="1275" w:type="dxa"/>
          </w:tcPr>
          <w:p w14:paraId="1FE4B537" w14:textId="259F5F0E" w:rsidR="00060CD5" w:rsidRPr="009E739A" w:rsidRDefault="00060CD5">
            <w:pPr>
              <w:rPr>
                <w:sz w:val="16"/>
                <w:szCs w:val="16"/>
              </w:rPr>
            </w:pPr>
            <w:r w:rsidRPr="003B043E">
              <w:rPr>
                <w:rFonts w:hint="eastAsia"/>
                <w:spacing w:val="320"/>
                <w:kern w:val="0"/>
                <w:sz w:val="16"/>
                <w:szCs w:val="16"/>
                <w:fitText w:val="960" w:id="-1789660158"/>
              </w:rPr>
              <w:t>用</w:t>
            </w:r>
            <w:r w:rsidRPr="003B043E">
              <w:rPr>
                <w:rFonts w:hint="eastAsia"/>
                <w:kern w:val="0"/>
                <w:sz w:val="16"/>
                <w:szCs w:val="16"/>
                <w:fitText w:val="960" w:id="-1789660158"/>
              </w:rPr>
              <w:t>途</w:t>
            </w:r>
          </w:p>
        </w:tc>
        <w:tc>
          <w:tcPr>
            <w:tcW w:w="6798" w:type="dxa"/>
            <w:gridSpan w:val="2"/>
            <w:tcBorders>
              <w:bottom w:val="single" w:sz="4" w:space="0" w:color="auto"/>
            </w:tcBorders>
          </w:tcPr>
          <w:p w14:paraId="2408CA6F" w14:textId="77777777" w:rsidR="00060CD5" w:rsidRDefault="00060CD5"/>
        </w:tc>
      </w:tr>
      <w:tr w:rsidR="00060CD5" w14:paraId="1EF8A08E" w14:textId="77777777" w:rsidTr="00760441">
        <w:trPr>
          <w:jc w:val="center"/>
        </w:trPr>
        <w:tc>
          <w:tcPr>
            <w:tcW w:w="421" w:type="dxa"/>
            <w:vMerge/>
          </w:tcPr>
          <w:p w14:paraId="52B868C0" w14:textId="77777777" w:rsidR="00060CD5" w:rsidRDefault="00060CD5"/>
        </w:tc>
        <w:tc>
          <w:tcPr>
            <w:tcW w:w="1275" w:type="dxa"/>
            <w:vMerge w:val="restart"/>
            <w:vAlign w:val="center"/>
          </w:tcPr>
          <w:p w14:paraId="079760C7" w14:textId="3029C1CA" w:rsidR="00060CD5" w:rsidRPr="009E739A" w:rsidRDefault="00060CD5">
            <w:pPr>
              <w:rPr>
                <w:sz w:val="16"/>
                <w:szCs w:val="16"/>
              </w:rPr>
            </w:pPr>
            <w:r w:rsidRPr="003B043E">
              <w:rPr>
                <w:rFonts w:hint="eastAsia"/>
                <w:spacing w:val="320"/>
                <w:kern w:val="0"/>
                <w:sz w:val="16"/>
                <w:szCs w:val="16"/>
                <w:fitText w:val="960" w:id="-1789657088"/>
              </w:rPr>
              <w:t>規</w:t>
            </w:r>
            <w:r w:rsidRPr="003B043E">
              <w:rPr>
                <w:rFonts w:hint="eastAsia"/>
                <w:kern w:val="0"/>
                <w:sz w:val="16"/>
                <w:szCs w:val="16"/>
                <w:fitText w:val="960" w:id="-1789657088"/>
              </w:rPr>
              <w:t>模</w:t>
            </w:r>
          </w:p>
        </w:tc>
        <w:tc>
          <w:tcPr>
            <w:tcW w:w="6798" w:type="dxa"/>
            <w:gridSpan w:val="2"/>
            <w:tcBorders>
              <w:bottom w:val="dashSmallGap" w:sz="4" w:space="0" w:color="auto"/>
            </w:tcBorders>
          </w:tcPr>
          <w:p w14:paraId="556857AE" w14:textId="0189A20F" w:rsidR="00060CD5" w:rsidRPr="007C625C" w:rsidRDefault="00060CD5">
            <w:pPr>
              <w:rPr>
                <w:sz w:val="16"/>
                <w:szCs w:val="16"/>
              </w:rPr>
            </w:pPr>
            <w:r w:rsidRPr="007C625C">
              <w:rPr>
                <w:rFonts w:hint="eastAsia"/>
                <w:sz w:val="16"/>
                <w:szCs w:val="16"/>
              </w:rPr>
              <w:t>地上</w:t>
            </w:r>
            <w:r>
              <w:rPr>
                <w:rFonts w:hint="eastAsia"/>
                <w:sz w:val="16"/>
                <w:szCs w:val="16"/>
              </w:rPr>
              <w:t xml:space="preserve">　　　階　　地下　　　階　　延べ面積　　　　　　　平方メートル</w:t>
            </w:r>
          </w:p>
        </w:tc>
      </w:tr>
      <w:tr w:rsidR="00060CD5" w14:paraId="79005C31" w14:textId="77777777" w:rsidTr="00760441">
        <w:trPr>
          <w:trHeight w:val="237"/>
          <w:jc w:val="center"/>
        </w:trPr>
        <w:tc>
          <w:tcPr>
            <w:tcW w:w="421" w:type="dxa"/>
            <w:vMerge/>
          </w:tcPr>
          <w:p w14:paraId="0F676267" w14:textId="77777777" w:rsidR="00060CD5" w:rsidRDefault="00060CD5"/>
        </w:tc>
        <w:tc>
          <w:tcPr>
            <w:tcW w:w="1275" w:type="dxa"/>
            <w:vMerge/>
          </w:tcPr>
          <w:p w14:paraId="0C36C4C4" w14:textId="77777777" w:rsidR="00060CD5" w:rsidRPr="009E739A" w:rsidRDefault="00060CD5">
            <w:pPr>
              <w:rPr>
                <w:kern w:val="0"/>
                <w:sz w:val="16"/>
                <w:szCs w:val="16"/>
              </w:rPr>
            </w:pPr>
          </w:p>
        </w:tc>
        <w:tc>
          <w:tcPr>
            <w:tcW w:w="6798" w:type="dxa"/>
            <w:gridSpan w:val="2"/>
            <w:tcBorders>
              <w:top w:val="dashSmallGap" w:sz="4" w:space="0" w:color="auto"/>
            </w:tcBorders>
          </w:tcPr>
          <w:p w14:paraId="2C274149" w14:textId="77777777" w:rsidR="00060CD5" w:rsidRPr="007C625C" w:rsidRDefault="00060CD5">
            <w:pPr>
              <w:rPr>
                <w:sz w:val="16"/>
                <w:szCs w:val="16"/>
              </w:rPr>
            </w:pPr>
          </w:p>
        </w:tc>
      </w:tr>
      <w:tr w:rsidR="00060CD5" w14:paraId="1F8BB5FA" w14:textId="77777777" w:rsidTr="00760441">
        <w:trPr>
          <w:jc w:val="center"/>
        </w:trPr>
        <w:tc>
          <w:tcPr>
            <w:tcW w:w="421" w:type="dxa"/>
            <w:vMerge/>
          </w:tcPr>
          <w:p w14:paraId="4334221B" w14:textId="77777777" w:rsidR="00060CD5" w:rsidRDefault="00060CD5"/>
        </w:tc>
        <w:tc>
          <w:tcPr>
            <w:tcW w:w="1275" w:type="dxa"/>
          </w:tcPr>
          <w:p w14:paraId="420D3A54" w14:textId="3CAF322D" w:rsidR="00060CD5" w:rsidRPr="009E739A" w:rsidRDefault="00060CD5">
            <w:pPr>
              <w:rPr>
                <w:sz w:val="16"/>
                <w:szCs w:val="16"/>
              </w:rPr>
            </w:pPr>
            <w:r w:rsidRPr="00927BCD">
              <w:rPr>
                <w:rFonts w:hint="eastAsia"/>
                <w:spacing w:val="320"/>
                <w:kern w:val="0"/>
                <w:sz w:val="16"/>
                <w:szCs w:val="16"/>
                <w:fitText w:val="960" w:id="-1789660156"/>
              </w:rPr>
              <w:t>構</w:t>
            </w:r>
            <w:r w:rsidRPr="00927BCD">
              <w:rPr>
                <w:rFonts w:hint="eastAsia"/>
                <w:kern w:val="0"/>
                <w:sz w:val="16"/>
                <w:szCs w:val="16"/>
                <w:fitText w:val="960" w:id="-1789660156"/>
              </w:rPr>
              <w:t>造</w:t>
            </w:r>
          </w:p>
        </w:tc>
        <w:tc>
          <w:tcPr>
            <w:tcW w:w="6798" w:type="dxa"/>
            <w:gridSpan w:val="2"/>
          </w:tcPr>
          <w:p w14:paraId="10837E29" w14:textId="71FECA08" w:rsidR="00060CD5" w:rsidRPr="007C625C" w:rsidRDefault="00060CD5">
            <w:pPr>
              <w:rPr>
                <w:sz w:val="16"/>
                <w:szCs w:val="16"/>
              </w:rPr>
            </w:pPr>
            <w:r>
              <w:rPr>
                <w:rFonts w:hint="eastAsia"/>
                <w:sz w:val="16"/>
                <w:szCs w:val="16"/>
              </w:rPr>
              <w:t>□鉄筋コンクリート　□鉄骨　□木　□その他（　　　　　　　　　　　　　　　　　）</w:t>
            </w:r>
          </w:p>
        </w:tc>
      </w:tr>
      <w:tr w:rsidR="00060CD5" w14:paraId="1951D47E" w14:textId="77777777" w:rsidTr="00760441">
        <w:trPr>
          <w:jc w:val="center"/>
        </w:trPr>
        <w:tc>
          <w:tcPr>
            <w:tcW w:w="421" w:type="dxa"/>
            <w:vMerge/>
          </w:tcPr>
          <w:p w14:paraId="4DD0EB72" w14:textId="77777777" w:rsidR="00060CD5" w:rsidRDefault="00060CD5"/>
        </w:tc>
        <w:tc>
          <w:tcPr>
            <w:tcW w:w="1275" w:type="dxa"/>
          </w:tcPr>
          <w:p w14:paraId="62E55405" w14:textId="2F1B2632" w:rsidR="00060CD5" w:rsidRPr="009E739A" w:rsidRDefault="00060CD5">
            <w:pPr>
              <w:rPr>
                <w:sz w:val="16"/>
                <w:szCs w:val="16"/>
              </w:rPr>
            </w:pPr>
            <w:r w:rsidRPr="007C625C">
              <w:rPr>
                <w:rFonts w:hint="eastAsia"/>
                <w:spacing w:val="20"/>
                <w:kern w:val="0"/>
                <w:sz w:val="16"/>
                <w:szCs w:val="16"/>
                <w:fitText w:val="960" w:id="-1789660155"/>
              </w:rPr>
              <w:t>主要構造</w:t>
            </w:r>
            <w:r w:rsidRPr="007C625C">
              <w:rPr>
                <w:rFonts w:hint="eastAsia"/>
                <w:kern w:val="0"/>
                <w:sz w:val="16"/>
                <w:szCs w:val="16"/>
                <w:fitText w:val="960" w:id="-1789660155"/>
              </w:rPr>
              <w:t>部</w:t>
            </w:r>
          </w:p>
        </w:tc>
        <w:tc>
          <w:tcPr>
            <w:tcW w:w="6798" w:type="dxa"/>
            <w:gridSpan w:val="2"/>
          </w:tcPr>
          <w:p w14:paraId="12D53B55" w14:textId="6DA3CB4C" w:rsidR="00060CD5" w:rsidRPr="007C625C" w:rsidRDefault="00060CD5">
            <w:pPr>
              <w:rPr>
                <w:sz w:val="16"/>
                <w:szCs w:val="16"/>
              </w:rPr>
            </w:pPr>
            <w:r>
              <w:rPr>
                <w:rFonts w:hint="eastAsia"/>
                <w:sz w:val="16"/>
                <w:szCs w:val="16"/>
              </w:rPr>
              <w:t>□耐火構造　□準耐火構造等　□その他</w:t>
            </w:r>
          </w:p>
        </w:tc>
      </w:tr>
      <w:tr w:rsidR="00060CD5" w14:paraId="1CCF487D" w14:textId="77777777" w:rsidTr="00760441">
        <w:trPr>
          <w:jc w:val="center"/>
        </w:trPr>
        <w:tc>
          <w:tcPr>
            <w:tcW w:w="421" w:type="dxa"/>
            <w:vMerge/>
          </w:tcPr>
          <w:p w14:paraId="7351AA7B" w14:textId="77777777" w:rsidR="00060CD5" w:rsidRDefault="00060CD5"/>
        </w:tc>
        <w:tc>
          <w:tcPr>
            <w:tcW w:w="1275" w:type="dxa"/>
          </w:tcPr>
          <w:p w14:paraId="1F06202E" w14:textId="0610EA80" w:rsidR="00060CD5" w:rsidRPr="009E739A" w:rsidRDefault="00060CD5">
            <w:pPr>
              <w:rPr>
                <w:sz w:val="16"/>
                <w:szCs w:val="16"/>
              </w:rPr>
            </w:pPr>
            <w:r>
              <w:rPr>
                <w:rFonts w:hint="eastAsia"/>
                <w:sz w:val="16"/>
                <w:szCs w:val="16"/>
              </w:rPr>
              <w:t>消防法上別棟</w:t>
            </w:r>
          </w:p>
        </w:tc>
        <w:tc>
          <w:tcPr>
            <w:tcW w:w="6798" w:type="dxa"/>
            <w:gridSpan w:val="2"/>
          </w:tcPr>
          <w:p w14:paraId="490D42FA" w14:textId="35F7AD16" w:rsidR="00060CD5" w:rsidRPr="007C625C" w:rsidRDefault="00060CD5">
            <w:pPr>
              <w:rPr>
                <w:sz w:val="16"/>
                <w:szCs w:val="16"/>
              </w:rPr>
            </w:pPr>
            <w:r>
              <w:rPr>
                <w:rFonts w:hint="eastAsia"/>
                <w:sz w:val="16"/>
                <w:szCs w:val="16"/>
              </w:rPr>
              <w:t>□有</w:t>
            </w:r>
            <w:r w:rsidRPr="00A577E3">
              <w:rPr>
                <w:rFonts w:asciiTheme="minorEastAsia" w:hAnsiTheme="minorEastAsia" w:hint="eastAsia"/>
                <w:sz w:val="16"/>
                <w:szCs w:val="16"/>
                <w:vertAlign w:val="superscript"/>
              </w:rPr>
              <w:t>※１</w:t>
            </w:r>
            <w:r>
              <w:rPr>
                <w:rFonts w:hint="eastAsia"/>
                <w:sz w:val="16"/>
                <w:szCs w:val="16"/>
              </w:rPr>
              <w:t xml:space="preserve">　</w:t>
            </w:r>
            <w:r w:rsidRPr="001413F1">
              <w:rPr>
                <w:rFonts w:hint="eastAsia"/>
                <w:sz w:val="16"/>
                <w:szCs w:val="16"/>
              </w:rPr>
              <w:t xml:space="preserve">　</w:t>
            </w:r>
            <w:r w:rsidR="001413F1" w:rsidRPr="001413F1">
              <w:rPr>
                <w:rFonts w:hint="eastAsia"/>
                <w:sz w:val="16"/>
                <w:szCs w:val="16"/>
              </w:rPr>
              <w:t>令８区画</w:t>
            </w:r>
            <w:r w:rsidR="001413F1" w:rsidRPr="001413F1">
              <w:rPr>
                <w:rFonts w:hint="eastAsia"/>
                <w:sz w:val="18"/>
                <w:szCs w:val="24"/>
              </w:rPr>
              <w:t xml:space="preserve">　</w:t>
            </w:r>
            <w:r w:rsidR="001413F1" w:rsidRPr="001413F1">
              <w:rPr>
                <w:rFonts w:hint="eastAsia"/>
                <w:sz w:val="16"/>
                <w:szCs w:val="16"/>
              </w:rPr>
              <w:t>□有</w:t>
            </w:r>
            <w:r w:rsidR="001413F1" w:rsidRPr="001413F1">
              <w:rPr>
                <w:rFonts w:ascii="ＭＳ 明朝" w:hAnsi="ＭＳ 明朝" w:hint="eastAsia"/>
                <w:sz w:val="20"/>
                <w:szCs w:val="20"/>
                <w:vertAlign w:val="superscript"/>
              </w:rPr>
              <w:t>*１</w:t>
            </w:r>
            <w:r>
              <w:rPr>
                <w:rFonts w:hint="eastAsia"/>
                <w:sz w:val="16"/>
                <w:szCs w:val="16"/>
              </w:rPr>
              <w:t xml:space="preserve">　　　　　　</w:t>
            </w:r>
            <w:r w:rsidRPr="00A577E3">
              <w:rPr>
                <w:rFonts w:hint="eastAsia"/>
                <w:sz w:val="16"/>
                <w:szCs w:val="16"/>
                <w:vertAlign w:val="subscript"/>
              </w:rPr>
              <w:t>※１</w:t>
            </w:r>
            <w:r>
              <w:rPr>
                <w:rFonts w:hint="eastAsia"/>
                <w:sz w:val="16"/>
                <w:szCs w:val="16"/>
                <w:vertAlign w:val="subscript"/>
              </w:rPr>
              <w:t xml:space="preserve">　</w:t>
            </w:r>
            <w:r w:rsidRPr="00A577E3">
              <w:rPr>
                <w:rFonts w:hint="eastAsia"/>
                <w:sz w:val="16"/>
                <w:szCs w:val="16"/>
                <w:vertAlign w:val="subscript"/>
              </w:rPr>
              <w:t>区画又は別棟とした防火対象物ごとに本計画書を作成してください</w:t>
            </w:r>
            <w:r>
              <w:rPr>
                <w:rFonts w:hint="eastAsia"/>
                <w:sz w:val="16"/>
                <w:szCs w:val="16"/>
                <w:vertAlign w:val="subscript"/>
              </w:rPr>
              <w:t>。</w:t>
            </w:r>
          </w:p>
        </w:tc>
      </w:tr>
      <w:tr w:rsidR="00060CD5" w14:paraId="4E01DBF9" w14:textId="77777777" w:rsidTr="00760441">
        <w:trPr>
          <w:trHeight w:val="456"/>
          <w:jc w:val="center"/>
        </w:trPr>
        <w:tc>
          <w:tcPr>
            <w:tcW w:w="421" w:type="dxa"/>
            <w:vMerge/>
          </w:tcPr>
          <w:p w14:paraId="571CAAD1" w14:textId="77777777" w:rsidR="00060CD5" w:rsidRDefault="00060CD5"/>
        </w:tc>
        <w:tc>
          <w:tcPr>
            <w:tcW w:w="1275" w:type="dxa"/>
            <w:tcBorders>
              <w:bottom w:val="single" w:sz="4" w:space="0" w:color="auto"/>
            </w:tcBorders>
          </w:tcPr>
          <w:p w14:paraId="01D1F1BD" w14:textId="3D260E61" w:rsidR="00060CD5" w:rsidRPr="009E739A" w:rsidRDefault="00060CD5">
            <w:pPr>
              <w:rPr>
                <w:sz w:val="16"/>
                <w:szCs w:val="16"/>
              </w:rPr>
            </w:pPr>
            <w:r w:rsidRPr="003B043E">
              <w:rPr>
                <w:rFonts w:hint="eastAsia"/>
                <w:spacing w:val="120"/>
                <w:kern w:val="0"/>
                <w:sz w:val="16"/>
                <w:szCs w:val="16"/>
                <w:fitText w:val="960" w:id="-1789659904"/>
              </w:rPr>
              <w:t>無窓</w:t>
            </w:r>
            <w:r w:rsidRPr="003B043E">
              <w:rPr>
                <w:rFonts w:hint="eastAsia"/>
                <w:kern w:val="0"/>
                <w:sz w:val="16"/>
                <w:szCs w:val="16"/>
                <w:fitText w:val="960" w:id="-1789659904"/>
              </w:rPr>
              <w:t>階</w:t>
            </w:r>
          </w:p>
        </w:tc>
        <w:tc>
          <w:tcPr>
            <w:tcW w:w="6798" w:type="dxa"/>
            <w:gridSpan w:val="2"/>
          </w:tcPr>
          <w:p w14:paraId="6E33A305" w14:textId="76E23A6E" w:rsidR="00060CD5" w:rsidRPr="00060CD5" w:rsidRDefault="00060CD5" w:rsidP="00060CD5">
            <w:pPr>
              <w:rPr>
                <w:sz w:val="16"/>
                <w:szCs w:val="16"/>
                <w:vertAlign w:val="superscript"/>
              </w:rPr>
            </w:pPr>
            <w:r w:rsidRPr="00060CD5">
              <w:rPr>
                <w:noProof/>
                <w:sz w:val="16"/>
                <w:szCs w:val="16"/>
              </w:rPr>
              <mc:AlternateContent>
                <mc:Choice Requires="wps">
                  <w:drawing>
                    <wp:anchor distT="45720" distB="45720" distL="114300" distR="114300" simplePos="0" relativeHeight="251659264" behindDoc="0" locked="0" layoutInCell="1" allowOverlap="1" wp14:anchorId="2559CBA6" wp14:editId="1F79E31D">
                      <wp:simplePos x="0" y="0"/>
                      <wp:positionH relativeFrom="column">
                        <wp:posOffset>1834515</wp:posOffset>
                      </wp:positionH>
                      <wp:positionV relativeFrom="paragraph">
                        <wp:posOffset>68580</wp:posOffset>
                      </wp:positionV>
                      <wp:extent cx="2360930" cy="226695"/>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6695"/>
                              </a:xfrm>
                              <a:prstGeom prst="rect">
                                <a:avLst/>
                              </a:prstGeom>
                              <a:noFill/>
                              <a:ln w="9525">
                                <a:noFill/>
                                <a:miter lim="800000"/>
                                <a:headEnd/>
                                <a:tailEnd/>
                              </a:ln>
                            </wps:spPr>
                            <wps:txbx>
                              <w:txbxContent>
                                <w:p w14:paraId="0B345A94" w14:textId="095BD731" w:rsidR="00060CD5" w:rsidRPr="00060CD5" w:rsidRDefault="00060CD5">
                                  <w:pPr>
                                    <w:rPr>
                                      <w:sz w:val="16"/>
                                      <w:szCs w:val="16"/>
                                      <w:vertAlign w:val="superscript"/>
                                    </w:rPr>
                                  </w:pPr>
                                  <w:r w:rsidRPr="00060CD5">
                                    <w:rPr>
                                      <w:rFonts w:hint="eastAsia"/>
                                      <w:sz w:val="16"/>
                                      <w:szCs w:val="16"/>
                                      <w:vertAlign w:val="superscript"/>
                                    </w:rPr>
                                    <w:t xml:space="preserve">※３　</w:t>
                                  </w:r>
                                  <w:r>
                                    <w:rPr>
                                      <w:rFonts w:hint="eastAsia"/>
                                      <w:sz w:val="16"/>
                                      <w:szCs w:val="16"/>
                                      <w:vertAlign w:val="superscript"/>
                                    </w:rPr>
                                    <w:t>全ての階の有無窓判定書を添付してください。</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559CBA6" id="_x0000_t202" coordsize="21600,21600" o:spt="202" path="m,l,21600r21600,l21600,xe">
                      <v:stroke joinstyle="miter"/>
                      <v:path gradientshapeok="t" o:connecttype="rect"/>
                    </v:shapetype>
                    <v:shape id="テキスト ボックス 2" o:spid="_x0000_s1026" type="#_x0000_t202" style="position:absolute;left:0;text-align:left;margin-left:144.45pt;margin-top:5.4pt;width:185.9pt;height:17.8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" filled="f" stroked="f">
                      <v:textbox>
                        <w:txbxContent>
                          <w:p w14:paraId="0B345A94" w14:textId="095BD731" w:rsidR="00060CD5" w:rsidRPr="00060CD5" w:rsidRDefault="00060CD5">
                            <w:pPr>
                              <w:rPr>
                                <w:sz w:val="16"/>
                                <w:szCs w:val="16"/>
                                <w:vertAlign w:val="superscript"/>
                              </w:rPr>
                            </w:pPr>
                            <w:r w:rsidRPr="00060CD5">
                              <w:rPr>
                                <w:rFonts w:hint="eastAsia"/>
                                <w:sz w:val="16"/>
                                <w:szCs w:val="16"/>
                                <w:vertAlign w:val="superscript"/>
                              </w:rPr>
                              <w:t xml:space="preserve">※３　</w:t>
                            </w:r>
                            <w:r>
                              <w:rPr>
                                <w:rFonts w:hint="eastAsia"/>
                                <w:sz w:val="16"/>
                                <w:szCs w:val="16"/>
                                <w:vertAlign w:val="superscript"/>
                              </w:rPr>
                              <w:t>全ての階の有無窓判定書を添付してください。</w:t>
                            </w:r>
                          </w:p>
                        </w:txbxContent>
                      </v:textbox>
                    </v:shape>
                  </w:pict>
                </mc:Fallback>
              </mc:AlternateContent>
            </w:r>
            <w:r>
              <w:rPr>
                <w:rFonts w:hint="eastAsia"/>
                <w:sz w:val="16"/>
                <w:szCs w:val="16"/>
              </w:rPr>
              <w:t>□全ての階　□一部の階</w:t>
            </w:r>
            <w:r w:rsidRPr="00A577E3">
              <w:rPr>
                <w:rFonts w:hint="eastAsia"/>
                <w:sz w:val="16"/>
                <w:szCs w:val="16"/>
                <w:vertAlign w:val="superscript"/>
              </w:rPr>
              <w:t>※２</w:t>
            </w:r>
            <w:r>
              <w:rPr>
                <w:rFonts w:hint="eastAsia"/>
                <w:sz w:val="16"/>
                <w:szCs w:val="16"/>
              </w:rPr>
              <w:t xml:space="preserve">　□無</w:t>
            </w:r>
            <w:r w:rsidRPr="00A577E3">
              <w:rPr>
                <w:rFonts w:hint="eastAsia"/>
                <w:sz w:val="16"/>
                <w:szCs w:val="16"/>
                <w:vertAlign w:val="superscript"/>
              </w:rPr>
              <w:t>※３</w:t>
            </w:r>
            <w:r>
              <w:rPr>
                <w:rFonts w:hint="eastAsia"/>
                <w:sz w:val="16"/>
                <w:szCs w:val="16"/>
                <w:vertAlign w:val="superscript"/>
              </w:rPr>
              <w:t xml:space="preserve">　　　　※２　無窓階以外の階の有無窓判定書を添付してください。</w:t>
            </w:r>
          </w:p>
        </w:tc>
      </w:tr>
      <w:tr w:rsidR="00760441" w14:paraId="2C005D9E" w14:textId="77777777" w:rsidTr="00760441">
        <w:trPr>
          <w:trHeight w:val="276"/>
          <w:jc w:val="center"/>
        </w:trPr>
        <w:tc>
          <w:tcPr>
            <w:tcW w:w="421" w:type="dxa"/>
            <w:vMerge w:val="restart"/>
            <w:vAlign w:val="center"/>
          </w:tcPr>
          <w:p w14:paraId="27C5E6F2" w14:textId="6EC8F871" w:rsidR="00760441" w:rsidRPr="00760441" w:rsidRDefault="00760441">
            <w:pPr>
              <w:rPr>
                <w:sz w:val="18"/>
                <w:szCs w:val="18"/>
              </w:rPr>
            </w:pPr>
            <w:r w:rsidRPr="00760441">
              <w:rPr>
                <w:rFonts w:hint="eastAsia"/>
                <w:sz w:val="18"/>
                <w:szCs w:val="18"/>
              </w:rPr>
              <w:t>消防用設備等又は特殊消防用設備等</w:t>
            </w:r>
          </w:p>
        </w:tc>
        <w:tc>
          <w:tcPr>
            <w:tcW w:w="1275" w:type="dxa"/>
            <w:tcBorders>
              <w:bottom w:val="single" w:sz="4" w:space="0" w:color="auto"/>
            </w:tcBorders>
            <w:vAlign w:val="center"/>
          </w:tcPr>
          <w:p w14:paraId="6E39A010" w14:textId="731522B7" w:rsidR="00760441" w:rsidRPr="00060CD5" w:rsidRDefault="00760441">
            <w:pPr>
              <w:rPr>
                <w:kern w:val="0"/>
                <w:sz w:val="16"/>
                <w:szCs w:val="16"/>
              </w:rPr>
            </w:pPr>
            <w:r>
              <w:rPr>
                <w:rFonts w:hint="eastAsia"/>
                <w:kern w:val="0"/>
                <w:sz w:val="16"/>
                <w:szCs w:val="16"/>
              </w:rPr>
              <w:t>設　　　　置</w:t>
            </w:r>
          </w:p>
        </w:tc>
        <w:tc>
          <w:tcPr>
            <w:tcW w:w="6798" w:type="dxa"/>
            <w:gridSpan w:val="2"/>
            <w:tcBorders>
              <w:bottom w:val="single" w:sz="4" w:space="0" w:color="auto"/>
            </w:tcBorders>
          </w:tcPr>
          <w:p w14:paraId="7E72C36F" w14:textId="026E10FB"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□消火器（　　　　　　</w:t>
            </w:r>
            <w:r w:rsidRPr="002576FD">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13C087EA" w14:textId="538E2FCB"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□屋内消火栓設備（　　　　　　　　　　　　　　　</w:t>
            </w:r>
            <w:r w:rsidRPr="002576FD">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5C2AE8F5" w14:textId="342756A0"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□スプリンクラー設備（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2576FD">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7537EDBF" w14:textId="2481EA9E"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□水噴霧消火設備等（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7DA8A40E" w14:textId="0831B716"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□自動火災報知設備（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2576FD">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49AAAE0A" w14:textId="1E3A8400"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□消防機関へ通報する火災報知設備（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2576FD">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33E38056" w14:textId="61E57918"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□非常警報設備（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39BF40C1" w14:textId="50844D70" w:rsidR="00760441" w:rsidRPr="00060CD5" w:rsidRDefault="00760441" w:rsidP="00060CD5">
            <w:pPr>
              <w:tabs>
                <w:tab w:val="right" w:pos="7289"/>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□避難器具（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7923F9F6" w14:textId="11B5CF82" w:rsidR="00760441" w:rsidRPr="00060CD5" w:rsidRDefault="00760441" w:rsidP="00060CD5">
            <w:pPr>
              <w:tabs>
                <w:tab w:val="right" w:pos="7289"/>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□誘導灯（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74394800" w14:textId="2E3A6B55" w:rsidR="00760441" w:rsidRPr="00060CD5" w:rsidRDefault="00760441" w:rsidP="00060CD5">
            <w:pPr>
              <w:tabs>
                <w:tab w:val="right" w:pos="7289"/>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□連結送水管（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548C2F18" w14:textId="6991380D" w:rsidR="00760441" w:rsidRPr="00060CD5" w:rsidRDefault="00760441" w:rsidP="00060CD5">
            <w:pPr>
              <w:tabs>
                <w:tab w:val="right" w:pos="7289"/>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□火炎伝送防止自動消火装置（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20F798BE" w14:textId="18EB275C"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 xml:space="preserve">□その他（　　　　　　　　　　　　　　　　　　　　　　</w:t>
            </w:r>
            <w:r>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 xml:space="preserve"> </w:t>
            </w:r>
            <w:r w:rsidRPr="00060CD5">
              <w:rPr>
                <w:rFonts w:ascii="Century" w:eastAsia="ＭＳ 明朝" w:hAnsi="Century" w:cs="Times New Roman" w:hint="eastAsia"/>
                <w:sz w:val="16"/>
                <w:szCs w:val="16"/>
              </w:rPr>
              <w:t>）</w:t>
            </w:r>
          </w:p>
          <w:p w14:paraId="55AB6F83" w14:textId="77777777" w:rsidR="00760441" w:rsidRPr="00060CD5" w:rsidRDefault="00760441" w:rsidP="00060CD5">
            <w:pPr>
              <w:tabs>
                <w:tab w:val="right" w:pos="7244"/>
              </w:tabs>
              <w:spacing w:line="260" w:lineRule="exact"/>
              <w:jc w:val="left"/>
              <w:rPr>
                <w:rFonts w:ascii="Century" w:eastAsia="ＭＳ 明朝" w:hAnsi="Century" w:cs="Times New Roman"/>
                <w:sz w:val="16"/>
                <w:szCs w:val="16"/>
              </w:rPr>
            </w:pPr>
            <w:r w:rsidRPr="00060CD5">
              <w:rPr>
                <w:rFonts w:ascii="Century" w:eastAsia="ＭＳ 明朝" w:hAnsi="Century" w:cs="Times New Roman" w:hint="eastAsia"/>
                <w:sz w:val="16"/>
                <w:szCs w:val="16"/>
              </w:rPr>
              <w:t>□消防法施行令第２９条の４に係る申請（予定を含む。）</w:t>
            </w:r>
          </w:p>
          <w:p w14:paraId="33BE70F6" w14:textId="102F5A00" w:rsidR="00760441" w:rsidRPr="002576FD" w:rsidRDefault="00760441" w:rsidP="00060CD5">
            <w:pPr>
              <w:rPr>
                <w:sz w:val="16"/>
                <w:szCs w:val="16"/>
              </w:rPr>
            </w:pPr>
            <w:r w:rsidRPr="002576FD">
              <w:rPr>
                <w:rFonts w:ascii="Century" w:eastAsia="ＭＳ 明朝" w:hAnsi="Century" w:cs="Times New Roman" w:hint="eastAsia"/>
                <w:sz w:val="16"/>
                <w:szCs w:val="16"/>
              </w:rPr>
              <w:t xml:space="preserve">（　　　　　　　　　　　　　　　　　</w:t>
            </w:r>
            <w:r>
              <w:rPr>
                <w:rFonts w:ascii="Century" w:eastAsia="ＭＳ 明朝" w:hAnsi="Century" w:cs="Times New Roman" w:hint="eastAsia"/>
                <w:sz w:val="16"/>
                <w:szCs w:val="16"/>
              </w:rPr>
              <w:t xml:space="preserve">　　　　　　　　　　　　　　　　　　　　）</w:t>
            </w:r>
          </w:p>
        </w:tc>
      </w:tr>
      <w:tr w:rsidR="00760441" w14:paraId="1BED2D3D" w14:textId="77777777" w:rsidTr="00760441">
        <w:trPr>
          <w:jc w:val="center"/>
        </w:trPr>
        <w:tc>
          <w:tcPr>
            <w:tcW w:w="421" w:type="dxa"/>
            <w:vMerge/>
          </w:tcPr>
          <w:p w14:paraId="124CF4EF" w14:textId="77777777" w:rsidR="00760441" w:rsidRDefault="00760441"/>
        </w:tc>
        <w:tc>
          <w:tcPr>
            <w:tcW w:w="1275" w:type="dxa"/>
            <w:vAlign w:val="center"/>
          </w:tcPr>
          <w:p w14:paraId="2D5D290D" w14:textId="19EE7E2E" w:rsidR="00760441" w:rsidRPr="002576FD" w:rsidRDefault="00760441">
            <w:pPr>
              <w:rPr>
                <w:sz w:val="16"/>
                <w:szCs w:val="16"/>
              </w:rPr>
            </w:pPr>
            <w:r w:rsidRPr="002576FD">
              <w:rPr>
                <w:rFonts w:hint="eastAsia"/>
                <w:sz w:val="16"/>
                <w:szCs w:val="16"/>
              </w:rPr>
              <w:t>緩和又は免除</w:t>
            </w:r>
          </w:p>
        </w:tc>
        <w:tc>
          <w:tcPr>
            <w:tcW w:w="6798" w:type="dxa"/>
            <w:gridSpan w:val="2"/>
          </w:tcPr>
          <w:p w14:paraId="44076C5D" w14:textId="53CF487B" w:rsidR="00760441" w:rsidRPr="002576FD" w:rsidRDefault="00760441" w:rsidP="002576FD">
            <w:pPr>
              <w:spacing w:line="260" w:lineRule="exact"/>
              <w:jc w:val="left"/>
              <w:rPr>
                <w:rFonts w:ascii="Century" w:eastAsia="ＭＳ 明朝" w:hAnsi="Century" w:cs="Times New Roman"/>
                <w:sz w:val="16"/>
                <w:szCs w:val="16"/>
              </w:rPr>
            </w:pPr>
            <w:r w:rsidRPr="002576FD">
              <w:rPr>
                <w:rFonts w:ascii="Century" w:eastAsia="ＭＳ 明朝" w:hAnsi="Century" w:cs="Times New Roman" w:hint="eastAsia"/>
                <w:sz w:val="16"/>
                <w:szCs w:val="16"/>
              </w:rPr>
              <w:t>□屋内消火栓設備</w:t>
            </w:r>
          </w:p>
          <w:p w14:paraId="6BD51103" w14:textId="1E668738" w:rsidR="00760441" w:rsidRPr="002576FD" w:rsidRDefault="00760441" w:rsidP="002576FD">
            <w:pPr>
              <w:spacing w:line="260" w:lineRule="exact"/>
              <w:ind w:leftChars="100" w:left="210"/>
              <w:jc w:val="left"/>
              <w:rPr>
                <w:rFonts w:ascii="Century" w:eastAsia="ＭＳ 明朝" w:hAnsi="Century" w:cs="Times New Roman"/>
                <w:sz w:val="16"/>
                <w:szCs w:val="16"/>
              </w:rPr>
            </w:pPr>
            <w:r w:rsidRPr="002576FD">
              <w:rPr>
                <w:rFonts w:ascii="Verdana" w:eastAsia="ＭＳ 明朝" w:hAnsi="Verdana" w:cs="Times New Roman" w:hint="eastAsia"/>
                <w:sz w:val="16"/>
                <w:szCs w:val="16"/>
              </w:rPr>
              <w:t>□消防法施行令第１１条第２項</w:t>
            </w:r>
          </w:p>
          <w:p w14:paraId="67FA8923" w14:textId="4815263F" w:rsidR="00760441" w:rsidRPr="002576FD" w:rsidRDefault="00760441" w:rsidP="002576FD">
            <w:pPr>
              <w:spacing w:line="260" w:lineRule="exact"/>
              <w:ind w:leftChars="100" w:left="210"/>
              <w:jc w:val="left"/>
              <w:rPr>
                <w:rFonts w:ascii="ＭＳ 明朝" w:eastAsia="ＭＳ 明朝" w:hAnsi="ＭＳ 明朝" w:cs="Times New Roman"/>
                <w:sz w:val="16"/>
                <w:szCs w:val="16"/>
              </w:rPr>
            </w:pPr>
            <w:r w:rsidRPr="002576FD">
              <w:rPr>
                <w:rFonts w:ascii="Verdana" w:eastAsia="ＭＳ 明朝" w:hAnsi="Verdana" w:cs="Times New Roman" w:hint="eastAsia"/>
                <w:sz w:val="16"/>
                <w:szCs w:val="16"/>
              </w:rPr>
              <w:t>□</w:t>
            </w:r>
            <w:r w:rsidRPr="002576FD">
              <w:rPr>
                <w:rFonts w:ascii="ＭＳ 明朝" w:eastAsia="ＭＳ 明朝" w:hAnsi="ＭＳ 明朝" w:cs="Times New Roman" w:hint="eastAsia"/>
                <w:sz w:val="16"/>
                <w:szCs w:val="16"/>
              </w:rPr>
              <w:t>京都市火災予防条例第３８条第１項第２号ただし書</w:t>
            </w:r>
          </w:p>
          <w:p w14:paraId="116BF708" w14:textId="22EFC270" w:rsidR="00760441" w:rsidRPr="002576FD" w:rsidRDefault="00760441" w:rsidP="002576FD">
            <w:pPr>
              <w:spacing w:line="260" w:lineRule="exact"/>
              <w:ind w:leftChars="100" w:left="210"/>
              <w:jc w:val="left"/>
              <w:rPr>
                <w:rFonts w:ascii="Century" w:eastAsia="ＭＳ 明朝" w:hAnsi="Century" w:cs="Times New Roman"/>
                <w:sz w:val="16"/>
                <w:szCs w:val="16"/>
              </w:rPr>
            </w:pPr>
            <w:r w:rsidRPr="002576FD">
              <w:rPr>
                <w:rFonts w:ascii="Verdana" w:eastAsia="ＭＳ 明朝" w:hAnsi="Verdana" w:cs="Times New Roman" w:hint="eastAsia"/>
                <w:sz w:val="16"/>
                <w:szCs w:val="16"/>
              </w:rPr>
              <w:t>□</w:t>
            </w:r>
            <w:r w:rsidRPr="002576FD">
              <w:rPr>
                <w:rFonts w:ascii="ＭＳ 明朝" w:eastAsia="ＭＳ 明朝" w:hAnsi="ＭＳ 明朝" w:cs="Times New Roman" w:hint="eastAsia"/>
                <w:sz w:val="16"/>
                <w:szCs w:val="16"/>
              </w:rPr>
              <w:t>京都市火災予防条例第３８条第２項</w:t>
            </w:r>
          </w:p>
          <w:p w14:paraId="75F0B649" w14:textId="76E146B6" w:rsidR="00760441" w:rsidRPr="002576FD" w:rsidRDefault="00760441" w:rsidP="002576FD">
            <w:pPr>
              <w:spacing w:line="260" w:lineRule="exact"/>
              <w:rPr>
                <w:rFonts w:ascii="Century" w:eastAsia="ＭＳ 明朝" w:hAnsi="Century" w:cs="Times New Roman"/>
                <w:sz w:val="16"/>
                <w:szCs w:val="16"/>
              </w:rPr>
            </w:pPr>
            <w:r w:rsidRPr="002576FD">
              <w:rPr>
                <w:rFonts w:ascii="Century" w:eastAsia="ＭＳ 明朝" w:hAnsi="Century" w:cs="Times New Roman" w:hint="eastAsia"/>
                <w:sz w:val="16"/>
                <w:szCs w:val="16"/>
              </w:rPr>
              <w:t>□スプリンクラー設備</w:t>
            </w:r>
          </w:p>
          <w:p w14:paraId="2E8DFA31" w14:textId="7BB5E0C8" w:rsidR="00760441" w:rsidRPr="002576FD" w:rsidRDefault="00760441" w:rsidP="002576FD">
            <w:pPr>
              <w:spacing w:line="260" w:lineRule="exact"/>
              <w:ind w:leftChars="100" w:left="210"/>
              <w:rPr>
                <w:rFonts w:ascii="ＭＳ 明朝" w:eastAsia="ＭＳ 明朝" w:hAnsi="ＭＳ 明朝" w:cs="Times New Roman"/>
                <w:sz w:val="16"/>
                <w:szCs w:val="16"/>
              </w:rPr>
            </w:pPr>
            <w:r w:rsidRPr="002576FD">
              <w:rPr>
                <w:rFonts w:ascii="ＭＳ 明朝" w:eastAsia="ＭＳ 明朝" w:hAnsi="ＭＳ 明朝" w:cs="Times New Roman" w:hint="eastAsia"/>
                <w:sz w:val="16"/>
                <w:szCs w:val="16"/>
              </w:rPr>
              <w:t>□</w:t>
            </w:r>
            <w:bookmarkStart w:id="0" w:name="_Hlk1580425"/>
            <w:r w:rsidRPr="002576FD">
              <w:rPr>
                <w:rFonts w:ascii="ＭＳ 明朝" w:eastAsia="ＭＳ 明朝" w:hAnsi="ＭＳ 明朝" w:cs="Times New Roman" w:hint="eastAsia"/>
                <w:sz w:val="16"/>
                <w:szCs w:val="16"/>
              </w:rPr>
              <w:t>消防法施行規則第１２条の２</w:t>
            </w:r>
            <w:bookmarkEnd w:id="0"/>
          </w:p>
          <w:p w14:paraId="17C40464" w14:textId="0D9160F2" w:rsidR="00760441" w:rsidRPr="002576FD" w:rsidRDefault="00760441" w:rsidP="002576FD">
            <w:pPr>
              <w:spacing w:line="260" w:lineRule="exact"/>
              <w:ind w:leftChars="100" w:left="210"/>
              <w:rPr>
                <w:rFonts w:ascii="Century" w:eastAsia="ＭＳ 明朝" w:hAnsi="Century" w:cs="Times New Roman"/>
                <w:sz w:val="16"/>
                <w:szCs w:val="16"/>
              </w:rPr>
            </w:pPr>
            <w:r w:rsidRPr="002576FD">
              <w:rPr>
                <w:rFonts w:ascii="ＭＳ 明朝" w:eastAsia="ＭＳ 明朝" w:hAnsi="ＭＳ 明朝" w:cs="Times New Roman" w:hint="eastAsia"/>
                <w:sz w:val="16"/>
                <w:szCs w:val="16"/>
              </w:rPr>
              <w:t>□消防法施行規則第１３条</w:t>
            </w:r>
          </w:p>
          <w:p w14:paraId="55E93AF5" w14:textId="16A627B9" w:rsidR="00760441" w:rsidRPr="002576FD" w:rsidRDefault="00760441" w:rsidP="002576FD">
            <w:pPr>
              <w:spacing w:line="260" w:lineRule="exact"/>
              <w:rPr>
                <w:rFonts w:ascii="Century" w:eastAsia="ＭＳ 明朝" w:hAnsi="Century" w:cs="Times New Roman"/>
                <w:sz w:val="16"/>
                <w:szCs w:val="16"/>
              </w:rPr>
            </w:pPr>
            <w:r w:rsidRPr="002576FD">
              <w:rPr>
                <w:rFonts w:ascii="Century" w:eastAsia="ＭＳ 明朝" w:hAnsi="Century" w:cs="Times New Roman" w:hint="eastAsia"/>
                <w:sz w:val="16"/>
                <w:szCs w:val="16"/>
              </w:rPr>
              <w:t>□避難器具（消防法施行規則第２６条）</w:t>
            </w:r>
          </w:p>
          <w:p w14:paraId="6F879F8B" w14:textId="095A315A" w:rsidR="00760441" w:rsidRPr="002576FD" w:rsidRDefault="00760441" w:rsidP="002576FD">
            <w:pPr>
              <w:spacing w:line="260" w:lineRule="exact"/>
              <w:rPr>
                <w:rFonts w:ascii="Century" w:eastAsia="ＭＳ 明朝" w:hAnsi="Century" w:cs="Times New Roman"/>
                <w:sz w:val="16"/>
                <w:szCs w:val="16"/>
              </w:rPr>
            </w:pPr>
            <w:r w:rsidRPr="002576FD">
              <w:rPr>
                <w:rFonts w:ascii="Century" w:eastAsia="ＭＳ 明朝" w:hAnsi="Century" w:cs="Times New Roman" w:hint="eastAsia"/>
                <w:sz w:val="16"/>
                <w:szCs w:val="16"/>
              </w:rPr>
              <w:t>□消防機関へ通報する火災報知設備</w:t>
            </w:r>
          </w:p>
          <w:p w14:paraId="41008FD5" w14:textId="175F4BED" w:rsidR="00760441" w:rsidRPr="002576FD" w:rsidRDefault="00760441" w:rsidP="002576FD">
            <w:pPr>
              <w:spacing w:line="260" w:lineRule="exact"/>
              <w:ind w:firstLineChars="100" w:firstLine="160"/>
              <w:rPr>
                <w:rFonts w:ascii="Century" w:eastAsia="ＭＳ 明朝" w:hAnsi="Century" w:cs="Times New Roman"/>
                <w:sz w:val="16"/>
                <w:szCs w:val="16"/>
              </w:rPr>
            </w:pPr>
            <w:r w:rsidRPr="002576FD">
              <w:rPr>
                <w:rFonts w:ascii="Century" w:eastAsia="ＭＳ 明朝" w:hAnsi="Century" w:cs="Times New Roman" w:hint="eastAsia"/>
                <w:sz w:val="16"/>
                <w:szCs w:val="16"/>
              </w:rPr>
              <w:t>□</w:t>
            </w:r>
            <w:r w:rsidRPr="002576FD">
              <w:rPr>
                <w:rFonts w:ascii="ＭＳ 明朝" w:eastAsia="ＭＳ 明朝" w:hAnsi="ＭＳ 明朝" w:cs="Times New Roman" w:hint="eastAsia"/>
                <w:kern w:val="0"/>
                <w:sz w:val="16"/>
                <w:szCs w:val="16"/>
              </w:rPr>
              <w:t>消防法施行令第２３条第１項ただし書</w:t>
            </w:r>
          </w:p>
          <w:p w14:paraId="4D9AAD6E" w14:textId="13239699" w:rsidR="00760441" w:rsidRPr="002576FD" w:rsidRDefault="00760441" w:rsidP="002576FD">
            <w:pPr>
              <w:spacing w:line="260" w:lineRule="exact"/>
              <w:ind w:leftChars="100" w:left="210"/>
              <w:rPr>
                <w:rFonts w:ascii="Century" w:eastAsia="ＭＳ 明朝" w:hAnsi="Century" w:cs="Times New Roman"/>
                <w:sz w:val="16"/>
                <w:szCs w:val="16"/>
              </w:rPr>
            </w:pPr>
            <w:r w:rsidRPr="002576FD">
              <w:rPr>
                <w:rFonts w:ascii="Century" w:eastAsia="ＭＳ 明朝" w:hAnsi="Century" w:cs="Times New Roman" w:hint="eastAsia"/>
                <w:sz w:val="16"/>
                <w:szCs w:val="16"/>
              </w:rPr>
              <w:t>□</w:t>
            </w:r>
            <w:r w:rsidRPr="002576FD">
              <w:rPr>
                <w:rFonts w:ascii="ＭＳ 明朝" w:eastAsia="ＭＳ 明朝" w:hAnsi="ＭＳ 明朝" w:cs="Times New Roman" w:hint="eastAsia"/>
                <w:sz w:val="16"/>
                <w:szCs w:val="16"/>
              </w:rPr>
              <w:t>消防法施行令第２３条第３項</w:t>
            </w:r>
          </w:p>
          <w:p w14:paraId="69FCA259" w14:textId="59D5F7B3" w:rsidR="00760441" w:rsidRPr="007C625C" w:rsidRDefault="00760441" w:rsidP="002576FD">
            <w:pPr>
              <w:rPr>
                <w:sz w:val="16"/>
                <w:szCs w:val="16"/>
              </w:rPr>
            </w:pPr>
            <w:r w:rsidRPr="002576FD">
              <w:rPr>
                <w:rFonts w:ascii="Century" w:eastAsia="ＭＳ 明朝" w:hAnsi="Century" w:cs="Times New Roman" w:hint="eastAsia"/>
                <w:sz w:val="16"/>
                <w:szCs w:val="16"/>
              </w:rPr>
              <w:t xml:space="preserve">□その他（　　　　　　　　　　　　　</w:t>
            </w:r>
            <w:r>
              <w:rPr>
                <w:rFonts w:ascii="Century" w:eastAsia="ＭＳ 明朝" w:hAnsi="Century" w:cs="Times New Roman" w:hint="eastAsia"/>
                <w:sz w:val="16"/>
                <w:szCs w:val="16"/>
              </w:rPr>
              <w:t xml:space="preserve">                                      </w:t>
            </w:r>
            <w:r w:rsidRPr="002576FD">
              <w:rPr>
                <w:rFonts w:ascii="Century" w:eastAsia="ＭＳ 明朝" w:hAnsi="Century" w:cs="Times New Roman" w:hint="eastAsia"/>
                <w:sz w:val="16"/>
                <w:szCs w:val="16"/>
              </w:rPr>
              <w:t xml:space="preserve">　</w:t>
            </w:r>
            <w:r>
              <w:rPr>
                <w:rFonts w:ascii="Century" w:eastAsia="ＭＳ 明朝" w:hAnsi="Century" w:cs="Times New Roman" w:hint="eastAsia"/>
                <w:sz w:val="16"/>
                <w:szCs w:val="16"/>
              </w:rPr>
              <w:t>）</w:t>
            </w:r>
          </w:p>
        </w:tc>
      </w:tr>
      <w:tr w:rsidR="002576FD" w14:paraId="657DE92E" w14:textId="77777777" w:rsidTr="00760441">
        <w:trPr>
          <w:jc w:val="center"/>
        </w:trPr>
        <w:tc>
          <w:tcPr>
            <w:tcW w:w="1696" w:type="dxa"/>
            <w:gridSpan w:val="2"/>
          </w:tcPr>
          <w:p w14:paraId="4F019A40" w14:textId="7BE71CD9" w:rsidR="002576FD" w:rsidRPr="002576FD" w:rsidRDefault="002576FD">
            <w:pPr>
              <w:rPr>
                <w:sz w:val="16"/>
                <w:szCs w:val="16"/>
              </w:rPr>
            </w:pPr>
            <w:r>
              <w:rPr>
                <w:rFonts w:hint="eastAsia"/>
                <w:sz w:val="16"/>
                <w:szCs w:val="16"/>
              </w:rPr>
              <w:t>※</w:t>
            </w:r>
            <w:r w:rsidRPr="00760441">
              <w:rPr>
                <w:rFonts w:hint="eastAsia"/>
                <w:spacing w:val="60"/>
                <w:kern w:val="0"/>
                <w:sz w:val="16"/>
                <w:szCs w:val="16"/>
                <w:fitText w:val="1280" w:id="-1789646848"/>
              </w:rPr>
              <w:t>令別表用</w:t>
            </w:r>
            <w:r w:rsidRPr="00760441">
              <w:rPr>
                <w:rFonts w:hint="eastAsia"/>
                <w:kern w:val="0"/>
                <w:sz w:val="16"/>
                <w:szCs w:val="16"/>
                <w:fitText w:val="1280" w:id="-1789646848"/>
              </w:rPr>
              <w:t>途</w:t>
            </w:r>
          </w:p>
        </w:tc>
        <w:tc>
          <w:tcPr>
            <w:tcW w:w="6798" w:type="dxa"/>
            <w:gridSpan w:val="2"/>
          </w:tcPr>
          <w:p w14:paraId="0B876D6F" w14:textId="25E1D0F4" w:rsidR="002576FD" w:rsidRPr="007C625C" w:rsidRDefault="002576FD">
            <w:pPr>
              <w:rPr>
                <w:sz w:val="16"/>
                <w:szCs w:val="16"/>
              </w:rPr>
            </w:pPr>
            <w:r>
              <w:rPr>
                <w:rFonts w:hint="eastAsia"/>
                <w:sz w:val="16"/>
                <w:szCs w:val="16"/>
              </w:rPr>
              <w:t>（　　　　）項</w:t>
            </w:r>
            <w:r w:rsidR="00760441">
              <w:rPr>
                <w:rFonts w:hint="eastAsia"/>
                <w:sz w:val="16"/>
                <w:szCs w:val="16"/>
              </w:rPr>
              <w:t xml:space="preserve">　　　　　</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 xml:space="preserve">　　　　　</w:t>
            </w:r>
            <w:r>
              <w:rPr>
                <w:rFonts w:hint="eastAsia"/>
                <w:sz w:val="16"/>
                <w:szCs w:val="16"/>
              </w:rPr>
              <w:t>.</w:t>
            </w:r>
            <w:r>
              <w:rPr>
                <w:rFonts w:hint="eastAsia"/>
                <w:sz w:val="16"/>
                <w:szCs w:val="16"/>
              </w:rPr>
              <w:t xml:space="preserve">　　　　　）</w:t>
            </w:r>
          </w:p>
        </w:tc>
      </w:tr>
      <w:tr w:rsidR="002576FD" w14:paraId="2E39A663" w14:textId="77777777" w:rsidTr="00760441">
        <w:trPr>
          <w:jc w:val="center"/>
        </w:trPr>
        <w:tc>
          <w:tcPr>
            <w:tcW w:w="1696" w:type="dxa"/>
            <w:gridSpan w:val="2"/>
          </w:tcPr>
          <w:p w14:paraId="5C545F08" w14:textId="2341E6E0" w:rsidR="002576FD" w:rsidRPr="002576FD" w:rsidRDefault="002576FD" w:rsidP="00760441">
            <w:pPr>
              <w:jc w:val="distribute"/>
              <w:rPr>
                <w:sz w:val="16"/>
                <w:szCs w:val="16"/>
              </w:rPr>
            </w:pPr>
            <w:r>
              <w:rPr>
                <w:rFonts w:hint="eastAsia"/>
                <w:sz w:val="16"/>
                <w:szCs w:val="16"/>
              </w:rPr>
              <w:t>※</w:t>
            </w:r>
            <w:r w:rsidRPr="00927BCD">
              <w:rPr>
                <w:rFonts w:hint="eastAsia"/>
                <w:spacing w:val="480"/>
                <w:kern w:val="0"/>
                <w:sz w:val="16"/>
                <w:szCs w:val="16"/>
                <w:fitText w:val="1280" w:id="-1789646592"/>
              </w:rPr>
              <w:t>備</w:t>
            </w:r>
            <w:r w:rsidRPr="00927BCD">
              <w:rPr>
                <w:rFonts w:hint="eastAsia"/>
                <w:kern w:val="0"/>
                <w:sz w:val="16"/>
                <w:szCs w:val="16"/>
                <w:fitText w:val="1280" w:id="-1789646592"/>
              </w:rPr>
              <w:t>考</w:t>
            </w:r>
          </w:p>
        </w:tc>
        <w:tc>
          <w:tcPr>
            <w:tcW w:w="6798" w:type="dxa"/>
            <w:gridSpan w:val="2"/>
          </w:tcPr>
          <w:p w14:paraId="2BCE8E66" w14:textId="4417881F" w:rsidR="002576FD" w:rsidRPr="007C625C" w:rsidRDefault="002576FD">
            <w:pPr>
              <w:rPr>
                <w:sz w:val="16"/>
                <w:szCs w:val="16"/>
              </w:rPr>
            </w:pPr>
          </w:p>
        </w:tc>
      </w:tr>
    </w:tbl>
    <w:p w14:paraId="7842B10A" w14:textId="07FB066E" w:rsidR="00585C0A" w:rsidRDefault="00585C0A" w:rsidP="00585C0A">
      <w:pPr>
        <w:spacing w:line="100" w:lineRule="atLeast"/>
        <w:ind w:left="320" w:hangingChars="200" w:hanging="320"/>
        <w:rPr>
          <w:sz w:val="16"/>
          <w:szCs w:val="16"/>
        </w:rPr>
      </w:pPr>
      <w:r w:rsidRPr="003D13C0">
        <w:rPr>
          <w:rFonts w:hint="eastAsia"/>
          <w:sz w:val="16"/>
          <w:szCs w:val="16"/>
        </w:rPr>
        <w:t>注１　本計画書は</w:t>
      </w:r>
      <w:r w:rsidR="001A1A7C">
        <w:rPr>
          <w:rFonts w:hint="eastAsia"/>
          <w:sz w:val="16"/>
          <w:szCs w:val="16"/>
        </w:rPr>
        <w:t>、</w:t>
      </w:r>
      <w:r w:rsidRPr="003D13C0">
        <w:rPr>
          <w:rFonts w:hint="eastAsia"/>
          <w:sz w:val="16"/>
          <w:szCs w:val="16"/>
        </w:rPr>
        <w:t>消防法第７条の規定に定める消防長等の同意を与えるに</w:t>
      </w:r>
      <w:r>
        <w:rPr>
          <w:rFonts w:hint="eastAsia"/>
          <w:sz w:val="16"/>
          <w:szCs w:val="16"/>
        </w:rPr>
        <w:t>当たり</w:t>
      </w:r>
      <w:r w:rsidR="001A1A7C">
        <w:rPr>
          <w:rFonts w:hint="eastAsia"/>
          <w:sz w:val="16"/>
          <w:szCs w:val="16"/>
        </w:rPr>
        <w:t>、</w:t>
      </w:r>
      <w:r>
        <w:rPr>
          <w:rFonts w:hint="eastAsia"/>
          <w:sz w:val="16"/>
          <w:szCs w:val="16"/>
        </w:rPr>
        <w:t>消防法第１７条各項の規定に適合することの確認に必要な図書です。必ず記入要領を参照し</w:t>
      </w:r>
      <w:r w:rsidR="001A1A7C">
        <w:rPr>
          <w:rFonts w:hint="eastAsia"/>
          <w:sz w:val="16"/>
          <w:szCs w:val="16"/>
        </w:rPr>
        <w:t>、</w:t>
      </w:r>
      <w:r>
        <w:rPr>
          <w:rFonts w:hint="eastAsia"/>
          <w:sz w:val="16"/>
          <w:szCs w:val="16"/>
        </w:rPr>
        <w:t>適正に記入してください。</w:t>
      </w:r>
    </w:p>
    <w:p w14:paraId="318EC292" w14:textId="58A2411A" w:rsidR="00585C0A" w:rsidRDefault="00585C0A" w:rsidP="00585C0A">
      <w:pPr>
        <w:spacing w:line="100" w:lineRule="atLeast"/>
        <w:ind w:firstLineChars="100" w:firstLine="160"/>
        <w:rPr>
          <w:sz w:val="16"/>
          <w:szCs w:val="16"/>
        </w:rPr>
      </w:pPr>
      <w:r>
        <w:rPr>
          <w:rFonts w:hint="eastAsia"/>
          <w:sz w:val="16"/>
          <w:szCs w:val="16"/>
        </w:rPr>
        <w:t>２　該当する□に</w:t>
      </w:r>
      <w:r w:rsidR="001A1A7C">
        <w:rPr>
          <w:rFonts w:hint="eastAsia"/>
          <w:sz w:val="16"/>
          <w:szCs w:val="16"/>
        </w:rPr>
        <w:t>、</w:t>
      </w:r>
      <w:r>
        <w:rPr>
          <w:rFonts w:hint="eastAsia"/>
          <w:sz w:val="16"/>
          <w:szCs w:val="16"/>
        </w:rPr>
        <w:t>レ印を記入してください。</w:t>
      </w:r>
    </w:p>
    <w:p w14:paraId="74B0FACE" w14:textId="50E88027" w:rsidR="009E739A" w:rsidRPr="00585C0A" w:rsidRDefault="00585C0A" w:rsidP="00585C0A">
      <w:pPr>
        <w:spacing w:line="100" w:lineRule="atLeast"/>
        <w:ind w:firstLineChars="100" w:firstLine="160"/>
        <w:rPr>
          <w:sz w:val="16"/>
          <w:szCs w:val="16"/>
        </w:rPr>
      </w:pPr>
      <w:r>
        <w:rPr>
          <w:rFonts w:hint="eastAsia"/>
          <w:sz w:val="16"/>
          <w:szCs w:val="16"/>
        </w:rPr>
        <w:t>３　※印の欄は</w:t>
      </w:r>
      <w:r w:rsidR="001A1A7C">
        <w:rPr>
          <w:rFonts w:hint="eastAsia"/>
          <w:sz w:val="16"/>
          <w:szCs w:val="16"/>
        </w:rPr>
        <w:t>、</w:t>
      </w:r>
      <w:r>
        <w:rPr>
          <w:rFonts w:hint="eastAsia"/>
          <w:sz w:val="16"/>
          <w:szCs w:val="16"/>
        </w:rPr>
        <w:t>記入しないでください。</w:t>
      </w:r>
    </w:p>
    <w:sectPr w:rsidR="009E739A" w:rsidRPr="00585C0A" w:rsidSect="00585C0A">
      <w:pgSz w:w="11906" w:h="16838"/>
      <w:pgMar w:top="568"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CAC18" w14:textId="77777777" w:rsidR="001E4097" w:rsidRDefault="001E4097" w:rsidP="00973C13">
      <w:r>
        <w:separator/>
      </w:r>
    </w:p>
  </w:endnote>
  <w:endnote w:type="continuationSeparator" w:id="0">
    <w:p w14:paraId="2D91A3EC" w14:textId="77777777" w:rsidR="001E4097" w:rsidRDefault="001E409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E3666" w14:textId="77777777" w:rsidR="001E4097" w:rsidRDefault="001E4097" w:rsidP="00973C13">
      <w:r>
        <w:separator/>
      </w:r>
    </w:p>
  </w:footnote>
  <w:footnote w:type="continuationSeparator" w:id="0">
    <w:p w14:paraId="33AD34B6" w14:textId="77777777" w:rsidR="001E4097" w:rsidRDefault="001E409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9A"/>
    <w:rsid w:val="00060CD5"/>
    <w:rsid w:val="001413F1"/>
    <w:rsid w:val="001A1A7C"/>
    <w:rsid w:val="001E2914"/>
    <w:rsid w:val="001E4097"/>
    <w:rsid w:val="002576FD"/>
    <w:rsid w:val="003B043E"/>
    <w:rsid w:val="003D13C0"/>
    <w:rsid w:val="00585C0A"/>
    <w:rsid w:val="006B2FA4"/>
    <w:rsid w:val="006B484C"/>
    <w:rsid w:val="00760441"/>
    <w:rsid w:val="007C625C"/>
    <w:rsid w:val="007F1299"/>
    <w:rsid w:val="00927BCD"/>
    <w:rsid w:val="00973C13"/>
    <w:rsid w:val="009B2953"/>
    <w:rsid w:val="009E4A04"/>
    <w:rsid w:val="009E739A"/>
    <w:rsid w:val="00A577E3"/>
    <w:rsid w:val="00AA6ADC"/>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DBEC3C"/>
  <w15:chartTrackingRefBased/>
  <w15:docId w15:val="{C1F9ED97-BFDB-44B3-8E20-977C63CA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9E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8556-B267-40EE-BD79-A10C99D3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2021-06-24T06:03:00Z</cp:lastPrinted>
  <dcterms:created xsi:type="dcterms:W3CDTF">2022-07-28T08:43:00Z</dcterms:created>
  <dcterms:modified xsi:type="dcterms:W3CDTF">2022-07-28T08:43:00Z</dcterms:modified>
</cp:coreProperties>
</file>