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DBF6" w14:textId="77777777" w:rsidR="002A193B" w:rsidRPr="002A193B" w:rsidRDefault="002A193B" w:rsidP="002A193B">
      <w:pPr>
        <w:ind w:left="735" w:hangingChars="350" w:hanging="735"/>
        <w:rPr>
          <w:rFonts w:ascii="ＭＳ 明朝" w:eastAsia="ＭＳ 明朝" w:hAnsi="ＭＳ 明朝" w:cs="Times New Roman"/>
          <w:szCs w:val="21"/>
        </w:rPr>
      </w:pPr>
      <w:bookmarkStart w:id="0" w:name="OLE_LINK1"/>
      <w:r w:rsidRPr="002A193B">
        <w:rPr>
          <w:rFonts w:ascii="ＭＳ 明朝" w:eastAsia="ＭＳ 明朝" w:hAnsi="ＭＳ 明朝" w:cs="Times New Roman" w:hint="eastAsia"/>
          <w:szCs w:val="21"/>
        </w:rPr>
        <w:t>第２９号様式（第８０条関係）</w:t>
      </w:r>
    </w:p>
    <w:p w14:paraId="4EDB0FF5" w14:textId="77777777" w:rsidR="002A193B" w:rsidRPr="002A193B" w:rsidRDefault="002A193B" w:rsidP="002A193B">
      <w:pPr>
        <w:spacing w:afterLines="20" w:after="72"/>
        <w:jc w:val="center"/>
        <w:rPr>
          <w:rFonts w:ascii="ＭＳ 明朝" w:eastAsia="ＭＳ 明朝" w:hAnsi="ＭＳ 明朝" w:cs="Times New Roman"/>
          <w:szCs w:val="21"/>
        </w:rPr>
      </w:pPr>
      <w:r w:rsidRPr="002A193B">
        <w:rPr>
          <w:rFonts w:ascii="ＭＳ 明朝" w:eastAsia="ＭＳ 明朝" w:hAnsi="ＭＳ 明朝" w:cs="Times New Roman" w:hint="eastAsia"/>
          <w:szCs w:val="21"/>
        </w:rPr>
        <w:t>消防用設備等又は特殊消防用設備等設置計画書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4902"/>
      </w:tblGrid>
      <w:tr w:rsidR="002A193B" w:rsidRPr="002A193B" w14:paraId="36E2FC0C" w14:textId="77777777" w:rsidTr="00A8145D">
        <w:trPr>
          <w:trHeight w:val="283"/>
          <w:jc w:val="center"/>
        </w:trPr>
        <w:tc>
          <w:tcPr>
            <w:tcW w:w="2485" w:type="pct"/>
            <w:vAlign w:val="center"/>
          </w:tcPr>
          <w:p w14:paraId="45000E8F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（宛先）京都市消防局長</w:t>
            </w:r>
          </w:p>
        </w:tc>
        <w:tc>
          <w:tcPr>
            <w:tcW w:w="2515" w:type="pct"/>
            <w:vAlign w:val="center"/>
          </w:tcPr>
          <w:p w14:paraId="2E3B601D" w14:textId="77777777" w:rsidR="002A193B" w:rsidRPr="002A193B" w:rsidRDefault="002A193B" w:rsidP="002A19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</w:tr>
      <w:tr w:rsidR="002A193B" w:rsidRPr="002A193B" w14:paraId="054895C4" w14:textId="77777777" w:rsidTr="00A8145D">
        <w:trPr>
          <w:trHeight w:val="1085"/>
          <w:jc w:val="center"/>
        </w:trPr>
        <w:tc>
          <w:tcPr>
            <w:tcW w:w="2485" w:type="pct"/>
          </w:tcPr>
          <w:p w14:paraId="3CEC2516" w14:textId="77777777" w:rsidR="002A193B" w:rsidRPr="002A193B" w:rsidRDefault="002A193B" w:rsidP="002A193B">
            <w:pPr>
              <w:snapToGrid w:val="0"/>
              <w:spacing w:beforeLines="20" w:before="72"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A193B">
              <w:rPr>
                <w:rFonts w:ascii="Century" w:eastAsia="ＭＳ 明朝" w:hAnsi="Century" w:cs="Times New Roman" w:hint="eastAsia"/>
                <w:sz w:val="20"/>
                <w:szCs w:val="20"/>
              </w:rPr>
              <w:t>届出者の住所（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法人にあっては、主たる事業所の所在地）</w:t>
            </w:r>
          </w:p>
        </w:tc>
        <w:tc>
          <w:tcPr>
            <w:tcW w:w="2515" w:type="pct"/>
          </w:tcPr>
          <w:p w14:paraId="4A5796D5" w14:textId="77777777" w:rsidR="002A193B" w:rsidRPr="002A193B" w:rsidRDefault="002A193B" w:rsidP="002A193B">
            <w:pPr>
              <w:snapToGrid w:val="0"/>
              <w:spacing w:beforeLines="20" w:before="72"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A193B">
              <w:rPr>
                <w:rFonts w:ascii="Century" w:eastAsia="ＭＳ 明朝" w:hAnsi="Century" w:cs="Times New Roman" w:hint="eastAsia"/>
                <w:sz w:val="20"/>
                <w:szCs w:val="20"/>
              </w:rPr>
              <w:t>届出者の氏名（法人にあっては、名称及び代表者名）</w:t>
            </w:r>
          </w:p>
          <w:p w14:paraId="1D423B0E" w14:textId="77777777" w:rsidR="002A193B" w:rsidRPr="002A193B" w:rsidRDefault="002A193B" w:rsidP="002A193B">
            <w:pPr>
              <w:spacing w:line="400" w:lineRule="exac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14:paraId="10E03B1E" w14:textId="77777777" w:rsidR="002A193B" w:rsidRPr="002A193B" w:rsidRDefault="002A193B" w:rsidP="002A193B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電話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　　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―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</w:t>
            </w:r>
          </w:p>
        </w:tc>
      </w:tr>
    </w:tbl>
    <w:p w14:paraId="4CA62598" w14:textId="77777777" w:rsidR="002A193B" w:rsidRPr="002A193B" w:rsidRDefault="002A193B" w:rsidP="002A193B">
      <w:pPr>
        <w:spacing w:line="20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132"/>
        <w:gridCol w:w="3504"/>
        <w:gridCol w:w="4561"/>
      </w:tblGrid>
      <w:tr w:rsidR="002A193B" w:rsidRPr="002A193B" w14:paraId="3196D30C" w14:textId="77777777" w:rsidTr="00A8145D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1CFD0433" w14:textId="77777777" w:rsidR="002A193B" w:rsidRPr="002A193B" w:rsidRDefault="002A193B" w:rsidP="002A193B">
            <w:pPr>
              <w:spacing w:line="260" w:lineRule="exact"/>
              <w:ind w:left="51" w:right="-1"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消防法又は京都市火災予防条例に基づいて、次の防火対象物に以下のとおり消防用設備等（特殊消防用設備等）を設置します。</w:t>
            </w:r>
          </w:p>
        </w:tc>
      </w:tr>
      <w:tr w:rsidR="002A193B" w:rsidRPr="002A193B" w14:paraId="50346E34" w14:textId="77777777" w:rsidTr="00A8145D">
        <w:trPr>
          <w:cantSplit/>
          <w:trHeight w:val="454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022B47E2" w14:textId="77777777" w:rsidR="002A193B" w:rsidRPr="002A193B" w:rsidRDefault="002A193B" w:rsidP="002A193B">
            <w:pPr>
              <w:spacing w:line="280" w:lineRule="exact"/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100" w:id="-998020857"/>
              </w:rPr>
              <w:t>防火対象</w:t>
            </w: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998020857"/>
              </w:rPr>
              <w:t>物</w:t>
            </w:r>
          </w:p>
        </w:tc>
        <w:tc>
          <w:tcPr>
            <w:tcW w:w="579" w:type="pct"/>
            <w:vAlign w:val="center"/>
          </w:tcPr>
          <w:p w14:paraId="51715861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840" w:id="-998020856"/>
              </w:rPr>
              <w:t>所在</w:t>
            </w: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840" w:id="-998020856"/>
              </w:rPr>
              <w:t>地</w:t>
            </w:r>
          </w:p>
        </w:tc>
        <w:tc>
          <w:tcPr>
            <w:tcW w:w="4125" w:type="pct"/>
            <w:gridSpan w:val="2"/>
            <w:vAlign w:val="center"/>
          </w:tcPr>
          <w:p w14:paraId="045872B0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4A599055" w14:textId="77777777" w:rsidTr="00A8145D">
        <w:trPr>
          <w:cantSplit/>
          <w:trHeight w:val="454"/>
          <w:jc w:val="center"/>
        </w:trPr>
        <w:tc>
          <w:tcPr>
            <w:tcW w:w="296" w:type="pct"/>
            <w:vMerge/>
            <w:vAlign w:val="center"/>
          </w:tcPr>
          <w:p w14:paraId="06749770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1E24F4C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4125" w:type="pct"/>
            <w:gridSpan w:val="2"/>
            <w:vAlign w:val="center"/>
          </w:tcPr>
          <w:p w14:paraId="2208E583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470EDB21" w14:textId="77777777" w:rsidTr="00A8145D">
        <w:trPr>
          <w:cantSplit/>
          <w:trHeight w:val="454"/>
          <w:jc w:val="center"/>
        </w:trPr>
        <w:tc>
          <w:tcPr>
            <w:tcW w:w="296" w:type="pct"/>
            <w:vMerge/>
            <w:vAlign w:val="center"/>
          </w:tcPr>
          <w:p w14:paraId="6902DA21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2D77083E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用途</w:t>
            </w:r>
          </w:p>
        </w:tc>
        <w:tc>
          <w:tcPr>
            <w:tcW w:w="4125" w:type="pct"/>
            <w:gridSpan w:val="2"/>
            <w:vAlign w:val="center"/>
          </w:tcPr>
          <w:p w14:paraId="4A840DB6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6E16676A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1FF95CED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3C6EC511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規模</w:t>
            </w:r>
          </w:p>
        </w:tc>
        <w:tc>
          <w:tcPr>
            <w:tcW w:w="4125" w:type="pct"/>
            <w:gridSpan w:val="2"/>
            <w:tcBorders>
              <w:bottom w:val="dashSmallGap" w:sz="4" w:space="0" w:color="auto"/>
            </w:tcBorders>
            <w:vAlign w:val="center"/>
          </w:tcPr>
          <w:p w14:paraId="008AF645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地上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地下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延べ面積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平方メートル</w:t>
            </w:r>
          </w:p>
        </w:tc>
      </w:tr>
      <w:tr w:rsidR="002A193B" w:rsidRPr="002A193B" w14:paraId="44C7F391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6C8A501B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11301845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tcBorders>
              <w:top w:val="dashSmallGap" w:sz="4" w:space="0" w:color="auto"/>
            </w:tcBorders>
            <w:vAlign w:val="center"/>
          </w:tcPr>
          <w:p w14:paraId="7D1FB74D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A193B" w:rsidRPr="002A193B" w14:paraId="202FEFB9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45D7DF69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05A2A1E7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構造</w:t>
            </w:r>
          </w:p>
        </w:tc>
        <w:tc>
          <w:tcPr>
            <w:tcW w:w="4125" w:type="pct"/>
            <w:gridSpan w:val="2"/>
            <w:vAlign w:val="center"/>
          </w:tcPr>
          <w:p w14:paraId="4B29DDD4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□鉄筋コンクリート　□鉄骨　□木　□その他（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2A193B" w:rsidRPr="002A193B" w14:paraId="56920B4F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6A0C60A6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77E4B557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w w:val="80"/>
                <w:kern w:val="0"/>
                <w:szCs w:val="24"/>
                <w:fitText w:val="840" w:id="-998020855"/>
              </w:rPr>
              <w:t>主要構造</w:t>
            </w:r>
            <w:r w:rsidRPr="002A193B">
              <w:rPr>
                <w:rFonts w:ascii="Century" w:eastAsia="ＭＳ 明朝" w:hAnsi="Century" w:cs="Times New Roman" w:hint="eastAsia"/>
                <w:spacing w:val="1"/>
                <w:w w:val="80"/>
                <w:kern w:val="0"/>
                <w:szCs w:val="24"/>
                <w:fitText w:val="840" w:id="-998020855"/>
              </w:rPr>
              <w:t>部</w:t>
            </w:r>
          </w:p>
        </w:tc>
        <w:tc>
          <w:tcPr>
            <w:tcW w:w="4125" w:type="pct"/>
            <w:gridSpan w:val="2"/>
            <w:vAlign w:val="center"/>
          </w:tcPr>
          <w:p w14:paraId="1C0DC02C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ＭＳ 明朝"/>
                <w:szCs w:val="21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>□耐火構造（防火上及び避難上支障がない主要構造部を有しない場合）</w:t>
            </w:r>
          </w:p>
        </w:tc>
      </w:tr>
      <w:tr w:rsidR="002A193B" w:rsidRPr="002A193B" w14:paraId="3CAA754C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3BC8BFCC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1F72D6BE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vAlign w:val="center"/>
          </w:tcPr>
          <w:p w14:paraId="13A50481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>□耐火構造（防火上及び避難上支障がない主要構造部を有する場合）</w:t>
            </w:r>
          </w:p>
        </w:tc>
      </w:tr>
      <w:tr w:rsidR="002A193B" w:rsidRPr="002A193B" w14:paraId="2EDE9DE9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7262B36E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4F8A8676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vAlign w:val="center"/>
          </w:tcPr>
          <w:p w14:paraId="10552E51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 xml:space="preserve">□準耐火構造等（　　　　）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□その他（　　　　）</w:t>
            </w:r>
          </w:p>
        </w:tc>
      </w:tr>
      <w:tr w:rsidR="002A193B" w:rsidRPr="002A193B" w14:paraId="4F8D5EA0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2D5CCE3C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5C609E6D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令８区画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01AA9225" w14:textId="77777777" w:rsidR="002A193B" w:rsidRPr="002A193B" w:rsidRDefault="002A193B" w:rsidP="002A193B">
            <w:pPr>
              <w:widowControl/>
              <w:spacing w:line="28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□第１号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＊１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□第２号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*１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07B5410E" w14:textId="77777777" w:rsidR="002A193B" w:rsidRPr="002A193B" w:rsidRDefault="002A193B" w:rsidP="002A193B">
            <w:pPr>
              <w:widowControl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*１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区画（防火対象物）ごとに本計画書を作成</w:t>
            </w:r>
            <w:r w:rsidRPr="002A193B">
              <w:rPr>
                <w:rFonts w:ascii="Century" w:eastAsia="ＭＳ 明朝" w:hAnsi="Century" w:cs="Times New Roman" w:hint="eastAsia"/>
                <w:spacing w:val="-6"/>
                <w:sz w:val="16"/>
                <w:szCs w:val="16"/>
              </w:rPr>
              <w:t>してください。</w:t>
            </w:r>
          </w:p>
        </w:tc>
      </w:tr>
      <w:tr w:rsidR="002A193B" w:rsidRPr="002A193B" w14:paraId="4A19440E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7D73F4DB" w14:textId="77777777" w:rsidR="002A193B" w:rsidRPr="002A193B" w:rsidRDefault="002A193B" w:rsidP="002A193B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6485772F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840" w:id="-998020854"/>
              </w:rPr>
              <w:t>無窓</w:t>
            </w: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840" w:id="-998020854"/>
              </w:rPr>
              <w:t>階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6F3A2934" w14:textId="77777777" w:rsidR="002A193B" w:rsidRPr="002A193B" w:rsidRDefault="002A193B" w:rsidP="002A193B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>全ての階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>一部の階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 xml:space="preserve"> 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*２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  <w:vertAlign w:val="superscript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□無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*３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254B95A5" w14:textId="77777777" w:rsidR="002A193B" w:rsidRPr="002A193B" w:rsidRDefault="002A193B" w:rsidP="002A193B">
            <w:pPr>
              <w:widowControl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*２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無窓</w:t>
            </w: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階以外の階の有無窓判定書を添付してください。</w:t>
            </w:r>
          </w:p>
          <w:p w14:paraId="5FB8A831" w14:textId="77777777" w:rsidR="002A193B" w:rsidRPr="002A193B" w:rsidRDefault="002A193B" w:rsidP="002A193B">
            <w:pPr>
              <w:widowControl/>
              <w:spacing w:line="20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*３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全て</w:t>
            </w: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の階の有無窓判定書を添付してください。</w:t>
            </w:r>
          </w:p>
        </w:tc>
      </w:tr>
      <w:tr w:rsidR="002A193B" w:rsidRPr="002A193B" w14:paraId="04E4DC86" w14:textId="77777777" w:rsidTr="00A8145D">
        <w:trPr>
          <w:cantSplit/>
          <w:trHeight w:val="3742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4654A846" w14:textId="77777777" w:rsidR="002A193B" w:rsidRPr="002A193B" w:rsidRDefault="002A193B" w:rsidP="002A193B">
            <w:pPr>
              <w:spacing w:line="280" w:lineRule="exact"/>
              <w:ind w:left="113" w:right="113"/>
              <w:jc w:val="center"/>
              <w:rPr>
                <w:rFonts w:ascii="Century" w:eastAsia="ＭＳ 明朝" w:hAnsi="Century" w:cs="Times New Roman"/>
                <w:spacing w:val="-12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5250" w:id="-998020853"/>
              </w:rPr>
              <w:t>消防用設備等又は特殊消防用設備</w:t>
            </w: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5250" w:id="-998020853"/>
              </w:rPr>
              <w:t>等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vAlign w:val="center"/>
          </w:tcPr>
          <w:p w14:paraId="38C86171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pacing w:val="-12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設　　置</w:t>
            </w:r>
          </w:p>
        </w:tc>
        <w:tc>
          <w:tcPr>
            <w:tcW w:w="4125" w:type="pct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A4F07FC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□消火器（　　　　　　　　　　　　　　　　　　　　　　　　　　　　　　）</w:t>
            </w:r>
          </w:p>
          <w:p w14:paraId="44F249E1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□屋内消火栓設備（　　　　　　　　　　　　　　　　　　　　　　　　　　）</w:t>
            </w:r>
          </w:p>
          <w:p w14:paraId="1E0915FB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□スプリンクラー設備（　　　　　　　　　　　　　　　　　　　　　　　　）</w:t>
            </w:r>
          </w:p>
          <w:p w14:paraId="5D9CFE78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□水噴霧消火設備等（　　　　　　　　　　　　　　　　　　　　　　　　　）</w:t>
            </w:r>
          </w:p>
          <w:p w14:paraId="6ADB3BF3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□自動火災報知設備（　　　　　　　　　　　　　　　　　　　　　　　　　）</w:t>
            </w:r>
          </w:p>
          <w:p w14:paraId="7797CADE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□消防機関へ通報する火災報知設備（　　　　　　　　　　　　　　　　　　）</w:t>
            </w:r>
          </w:p>
          <w:p w14:paraId="154E8E94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□非常警報設備（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01C074D9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□避難器具（　　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4F4F5B55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□誘導灯（　　　　　　　　　　　　　　　　　　　　　　　　　　　　　　）</w:t>
            </w:r>
          </w:p>
          <w:p w14:paraId="326FB60E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□連結送水管（　　　　　　　　　　　　　　　　　　　　　　　　　　　　）</w:t>
            </w:r>
          </w:p>
          <w:p w14:paraId="02A81054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□その他（　　　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048726CF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□火炎伝送防止自動消火装置（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4FE880D5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□消防法施行令第２９条の４に係る申請（予定を含む。）</w:t>
            </w:r>
          </w:p>
          <w:p w14:paraId="25A34D9A" w14:textId="77777777" w:rsidR="002A193B" w:rsidRPr="002A193B" w:rsidRDefault="002A193B" w:rsidP="002A193B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（　　　　　　　　　　　　　　　　　　　　　　　　　　　　　　　　　　）</w:t>
            </w:r>
          </w:p>
        </w:tc>
      </w:tr>
      <w:tr w:rsidR="002A193B" w:rsidRPr="002A193B" w14:paraId="1C2721CD" w14:textId="77777777" w:rsidTr="00A8145D">
        <w:trPr>
          <w:cantSplit/>
          <w:trHeight w:val="2268"/>
          <w:jc w:val="center"/>
        </w:trPr>
        <w:tc>
          <w:tcPr>
            <w:tcW w:w="296" w:type="pct"/>
            <w:vMerge/>
            <w:vAlign w:val="center"/>
          </w:tcPr>
          <w:p w14:paraId="5AECB068" w14:textId="77777777" w:rsidR="002A193B" w:rsidRPr="002A193B" w:rsidRDefault="002A193B" w:rsidP="002A193B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5387AAB" w14:textId="77777777" w:rsidR="002A193B" w:rsidRPr="002A193B" w:rsidRDefault="002A193B" w:rsidP="002A193B">
            <w:pPr>
              <w:spacing w:line="240" w:lineRule="exact"/>
              <w:ind w:rightChars="7" w:right="15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緩和又は</w:t>
            </w:r>
          </w:p>
          <w:p w14:paraId="22C6D9C0" w14:textId="77777777" w:rsidR="002A193B" w:rsidRPr="002A193B" w:rsidRDefault="002A193B" w:rsidP="002A193B">
            <w:pPr>
              <w:spacing w:line="240" w:lineRule="exact"/>
              <w:ind w:rightChars="7" w:right="15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免除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</w:tcBorders>
            <w:vAlign w:val="center"/>
          </w:tcPr>
          <w:p w14:paraId="419C563E" w14:textId="77777777" w:rsidR="002A193B" w:rsidRPr="002A193B" w:rsidRDefault="002A193B" w:rsidP="002A193B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□屋内消火栓設備</w:t>
            </w:r>
          </w:p>
          <w:p w14:paraId="25A56AE8" w14:textId="77777777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□消防法施行令第１１条第２項</w:t>
            </w:r>
          </w:p>
          <w:p w14:paraId="56030CB6" w14:textId="77777777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京都市火災予防条例第３８条第１項第２号ただし書</w:t>
            </w:r>
          </w:p>
          <w:p w14:paraId="4E0B986E" w14:textId="77777777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京都市火災予防条例第３８条第２項</w:t>
            </w:r>
          </w:p>
          <w:p w14:paraId="2DE38689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□スプリンクラー設備</w:t>
            </w:r>
          </w:p>
          <w:p w14:paraId="0CACEFB1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ＭＳ 明朝" w:eastAsia="ＭＳ 明朝" w:hAnsi="ＭＳ 明朝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□消防法施行規則第１２条の２</w:t>
            </w:r>
          </w:p>
          <w:p w14:paraId="61741C6F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□消防法施行規則第１３条</w:t>
            </w:r>
          </w:p>
          <w:p w14:paraId="3E73C4F0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□避難器具（消防法施行規則第２６条第（　　）項　第（　　）号）</w:t>
            </w:r>
          </w:p>
          <w:p w14:paraId="7A56F344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□消防機関へ通報する火災報知設備</w:t>
            </w:r>
          </w:p>
          <w:p w14:paraId="74BF6DDD" w14:textId="77777777" w:rsidR="002A193B" w:rsidRPr="002A193B" w:rsidRDefault="002A193B" w:rsidP="002A193B">
            <w:pPr>
              <w:spacing w:line="260" w:lineRule="exac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消防法施行令第２３条第１項ただし書</w:t>
            </w:r>
          </w:p>
          <w:p w14:paraId="6EE6A25B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</w:rPr>
              <w:t>消防法施行令第２３条第３項</w:t>
            </w:r>
          </w:p>
          <w:p w14:paraId="20EF6CA1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□その他（　　　　　　　　　　　　　　　　　　　　　　　　　　　　　　）</w:t>
            </w:r>
          </w:p>
        </w:tc>
      </w:tr>
      <w:tr w:rsidR="002A193B" w:rsidRPr="002A193B" w14:paraId="34F113AF" w14:textId="77777777" w:rsidTr="00A8145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244869A0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365" w:id="-998020852"/>
              </w:rPr>
              <w:t>※令別表用</w:t>
            </w:r>
            <w:r w:rsidRPr="002A193B">
              <w:rPr>
                <w:rFonts w:ascii="Century" w:eastAsia="ＭＳ 明朝" w:hAnsi="Century" w:cs="Times New Roman" w:hint="eastAsia"/>
                <w:spacing w:val="-22"/>
                <w:kern w:val="0"/>
                <w:szCs w:val="24"/>
                <w:fitText w:val="1365" w:id="-998020852"/>
              </w:rPr>
              <w:t>途</w:t>
            </w:r>
          </w:p>
        </w:tc>
        <w:tc>
          <w:tcPr>
            <w:tcW w:w="4125" w:type="pct"/>
            <w:gridSpan w:val="2"/>
            <w:vAlign w:val="center"/>
          </w:tcPr>
          <w:p w14:paraId="0908E2CA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（　　　）項　　（　　　　　．　　　　．　　　　．　　　　．　　　　）</w:t>
            </w:r>
          </w:p>
        </w:tc>
      </w:tr>
      <w:tr w:rsidR="002A193B" w:rsidRPr="002A193B" w14:paraId="3539EC21" w14:textId="77777777" w:rsidTr="00A8145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1F8CF22C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※</w:t>
            </w: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998020851"/>
              </w:rPr>
              <w:t>備</w:t>
            </w: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  <w:fitText w:val="1050" w:id="-998020851"/>
              </w:rPr>
              <w:t>考</w:t>
            </w:r>
          </w:p>
        </w:tc>
        <w:tc>
          <w:tcPr>
            <w:tcW w:w="4125" w:type="pct"/>
            <w:gridSpan w:val="2"/>
            <w:vAlign w:val="center"/>
          </w:tcPr>
          <w:p w14:paraId="7D335467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A247972" w14:textId="77777777" w:rsidR="002A193B" w:rsidRPr="002A193B" w:rsidRDefault="002A193B" w:rsidP="002A193B">
      <w:pPr>
        <w:spacing w:beforeLines="20" w:before="72" w:line="0" w:lineRule="atLeast"/>
        <w:ind w:leftChars="50" w:left="465" w:hangingChars="200" w:hanging="360"/>
        <w:rPr>
          <w:rFonts w:ascii="ＭＳ 明朝" w:eastAsia="ＭＳ 明朝" w:hAnsi="ＭＳ 明朝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注１　本計画書は、消防法第７条の規定に定める消防長等の同意を与えるに当たり、消防法第１７条各項の規定に適合することの確認に必要な図書です。必ず記入要領を参照し、適正に記入してください。</w:t>
      </w:r>
    </w:p>
    <w:p w14:paraId="3453BA85" w14:textId="77777777" w:rsidR="002A193B" w:rsidRPr="002A193B" w:rsidRDefault="002A193B" w:rsidP="002A193B">
      <w:pPr>
        <w:spacing w:beforeLines="20" w:before="72" w:line="0" w:lineRule="atLeast"/>
        <w:ind w:firstLineChars="150" w:firstLine="270"/>
        <w:rPr>
          <w:rFonts w:ascii="ＭＳ 明朝" w:eastAsia="ＭＳ 明朝" w:hAnsi="ＭＳ 明朝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２　該当する□に、レ印を記入してください。</w:t>
      </w:r>
    </w:p>
    <w:p w14:paraId="0B274B53" w14:textId="77777777" w:rsidR="002A193B" w:rsidRPr="002A193B" w:rsidRDefault="002A193B" w:rsidP="002A193B">
      <w:pPr>
        <w:autoSpaceDE w:val="0"/>
        <w:autoSpaceDN w:val="0"/>
        <w:spacing w:line="0" w:lineRule="atLeast"/>
        <w:ind w:firstLineChars="150" w:firstLine="270"/>
        <w:rPr>
          <w:rFonts w:ascii="Century" w:eastAsia="ＭＳ 明朝" w:hAnsi="Century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３　※印の欄は、記入しないでくださ</w:t>
      </w:r>
      <w:r w:rsidRPr="002A193B">
        <w:rPr>
          <w:rFonts w:ascii="Century" w:eastAsia="ＭＳ 明朝" w:hAnsi="Century" w:cs="Times New Roman" w:hint="eastAsia"/>
          <w:sz w:val="18"/>
          <w:szCs w:val="18"/>
        </w:rPr>
        <w:t>い。</w:t>
      </w:r>
      <w:bookmarkEnd w:id="0"/>
    </w:p>
    <w:sectPr w:rsidR="002A193B" w:rsidRPr="002A193B" w:rsidSect="002A193B">
      <w:pgSz w:w="11906" w:h="16838"/>
      <w:pgMar w:top="454" w:right="1134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075F" w14:textId="77777777" w:rsidR="00D3010B" w:rsidRDefault="00D3010B" w:rsidP="00973C13">
      <w:r>
        <w:separator/>
      </w:r>
    </w:p>
  </w:endnote>
  <w:endnote w:type="continuationSeparator" w:id="0">
    <w:p w14:paraId="5F7862C2" w14:textId="77777777" w:rsidR="00D3010B" w:rsidRDefault="00D3010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5C8E" w14:textId="77777777" w:rsidR="00D3010B" w:rsidRDefault="00D3010B" w:rsidP="00973C13">
      <w:r>
        <w:separator/>
      </w:r>
    </w:p>
  </w:footnote>
  <w:footnote w:type="continuationSeparator" w:id="0">
    <w:p w14:paraId="268E23A4" w14:textId="77777777" w:rsidR="00D3010B" w:rsidRDefault="00D3010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BF"/>
    <w:rsid w:val="002A193B"/>
    <w:rsid w:val="00567470"/>
    <w:rsid w:val="007F1299"/>
    <w:rsid w:val="00973C13"/>
    <w:rsid w:val="009B2953"/>
    <w:rsid w:val="009E4A04"/>
    <w:rsid w:val="00C205BF"/>
    <w:rsid w:val="00D3010B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8A3D73-E550-4FB6-B10C-0FA4A30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Kyoto City Office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2024-04-16T07:53:00Z</dcterms:created>
  <dcterms:modified xsi:type="dcterms:W3CDTF">2024-04-16T07:53:00Z</dcterms:modified>
</cp:coreProperties>
</file>