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2AAE596F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1513E7">
        <w:rPr>
          <w:rFonts w:ascii="ＭＳ 明朝" w:hAnsi="ＭＳ 明朝" w:hint="eastAsia"/>
          <w:sz w:val="24"/>
          <w:szCs w:val="24"/>
        </w:rPr>
        <w:t>７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1B17F3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1B17F3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2CE7EC3" w14:textId="77777777" w:rsidR="006B51A4" w:rsidRDefault="00512E56" w:rsidP="006B51A4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</w:p>
    <w:p w14:paraId="393C6DC9" w14:textId="36E53928" w:rsidR="006B51A4" w:rsidRPr="006B51A4" w:rsidRDefault="006B51A4" w:rsidP="006B51A4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6B51A4">
        <w:rPr>
          <w:rFonts w:ascii="ＭＳ 明朝" w:hAnsi="ＭＳ 明朝" w:hint="eastAsia"/>
          <w:sz w:val="24"/>
          <w:szCs w:val="24"/>
        </w:rPr>
        <w:t>令和７年度海外からの誘致候補企業に関する調査とネットワーク構築業務（</w:t>
      </w:r>
      <w:r>
        <w:rPr>
          <w:rFonts w:ascii="ＭＳ 明朝" w:hAnsi="ＭＳ 明朝" w:hint="eastAsia"/>
          <w:sz w:val="24"/>
          <w:szCs w:val="24"/>
        </w:rPr>
        <w:t>欧州</w:t>
      </w:r>
      <w:r w:rsidRPr="006B51A4">
        <w:rPr>
          <w:rFonts w:ascii="ＭＳ 明朝" w:hAnsi="ＭＳ 明朝" w:hint="eastAsia"/>
          <w:sz w:val="24"/>
          <w:szCs w:val="24"/>
        </w:rPr>
        <w:t xml:space="preserve">地域）の公募型プロポーザルの実施について </w:t>
      </w:r>
    </w:p>
    <w:p w14:paraId="22C4F14D" w14:textId="5E4C8292" w:rsidR="00512E56" w:rsidRPr="006B51A4" w:rsidRDefault="00512E56" w:rsidP="00912683">
      <w:pPr>
        <w:rPr>
          <w:rFonts w:ascii="ＭＳ 明朝" w:hAnsi="ＭＳ 明朝"/>
          <w:sz w:val="24"/>
          <w:szCs w:val="24"/>
        </w:rPr>
      </w:pPr>
    </w:p>
    <w:p w14:paraId="0E0B10F1" w14:textId="77777777" w:rsidR="00912683" w:rsidRPr="00E61E80" w:rsidRDefault="00912683" w:rsidP="00912683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3E7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17F3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5DD8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1A4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683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E80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t.terunuma</cp:lastModifiedBy>
  <cp:revision>7</cp:revision>
  <cp:lastPrinted>2024-04-04T12:40:00Z</cp:lastPrinted>
  <dcterms:created xsi:type="dcterms:W3CDTF">2022-07-04T08:46:00Z</dcterms:created>
  <dcterms:modified xsi:type="dcterms:W3CDTF">2025-04-11T12:46:00Z</dcterms:modified>
</cp:coreProperties>
</file>