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D37E" w14:textId="77777777" w:rsidR="005C0A2F" w:rsidRPr="00196AD0" w:rsidRDefault="005C0A2F"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kern w:val="0"/>
          <w:sz w:val="22"/>
        </w:rPr>
        <w:t>別表１（第３条</w:t>
      </w:r>
      <w:r w:rsidR="009D153B" w:rsidRPr="00196AD0">
        <w:rPr>
          <w:rFonts w:ascii="ＭＳ 明朝" w:hAnsi="ＭＳ 明朝" w:cs="ＭＳ 明朝" w:hint="eastAsia"/>
          <w:kern w:val="0"/>
          <w:sz w:val="22"/>
        </w:rPr>
        <w:t>第１号</w:t>
      </w:r>
      <w:r w:rsidRPr="00196AD0">
        <w:rPr>
          <w:rFonts w:ascii="ＭＳ 明朝" w:hAnsi="ＭＳ 明朝" w:cs="ＭＳ 明朝"/>
          <w:kern w:val="0"/>
          <w:sz w:val="22"/>
        </w:rPr>
        <w:t>関係）</w:t>
      </w:r>
    </w:p>
    <w:tbl>
      <w:tblPr>
        <w:tblW w:w="8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1039"/>
        <w:gridCol w:w="6854"/>
      </w:tblGrid>
      <w:tr w:rsidR="00196AD0" w:rsidRPr="00196AD0" w14:paraId="25374150" w14:textId="77777777" w:rsidTr="009D153B">
        <w:trPr>
          <w:trHeight w:val="70"/>
        </w:trPr>
        <w:tc>
          <w:tcPr>
            <w:tcW w:w="1088" w:type="dxa"/>
            <w:vAlign w:val="center"/>
          </w:tcPr>
          <w:p w14:paraId="68B86EAC" w14:textId="77777777" w:rsidR="005C0A2F" w:rsidRPr="00196AD0" w:rsidRDefault="005C0A2F" w:rsidP="009D153B">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事　業</w:t>
            </w:r>
          </w:p>
        </w:tc>
        <w:tc>
          <w:tcPr>
            <w:tcW w:w="1039" w:type="dxa"/>
            <w:vAlign w:val="center"/>
          </w:tcPr>
          <w:p w14:paraId="067ABDE4" w14:textId="77777777" w:rsidR="005C0A2F" w:rsidRPr="00196AD0" w:rsidRDefault="005C0A2F" w:rsidP="009D153B">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区　分</w:t>
            </w:r>
          </w:p>
        </w:tc>
        <w:tc>
          <w:tcPr>
            <w:tcW w:w="6854" w:type="dxa"/>
            <w:vAlign w:val="center"/>
          </w:tcPr>
          <w:p w14:paraId="2DD37B8B" w14:textId="77777777" w:rsidR="005C0A2F" w:rsidRPr="00196AD0" w:rsidRDefault="005C0A2F" w:rsidP="009D153B">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１０アール当りの交付単価</w:t>
            </w:r>
          </w:p>
        </w:tc>
      </w:tr>
      <w:tr w:rsidR="00F255EF" w:rsidRPr="00196AD0" w14:paraId="76400550" w14:textId="77777777" w:rsidTr="00223C8B">
        <w:trPr>
          <w:trHeight w:val="1779"/>
        </w:trPr>
        <w:tc>
          <w:tcPr>
            <w:tcW w:w="1088" w:type="dxa"/>
          </w:tcPr>
          <w:p w14:paraId="53D16E48" w14:textId="77777777" w:rsidR="00EE04BB" w:rsidRPr="00196AD0" w:rsidRDefault="00EE04BB"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農地維持支払交付金事業</w:t>
            </w:r>
          </w:p>
        </w:tc>
        <w:tc>
          <w:tcPr>
            <w:tcW w:w="1039" w:type="dxa"/>
          </w:tcPr>
          <w:p w14:paraId="2480A04B" w14:textId="77777777" w:rsidR="00EE04BB" w:rsidRPr="00196AD0" w:rsidRDefault="00EE04BB"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農地維持支払交付金</w:t>
            </w:r>
          </w:p>
        </w:tc>
        <w:tc>
          <w:tcPr>
            <w:tcW w:w="6854" w:type="dxa"/>
          </w:tcPr>
          <w:p w14:paraId="75921271" w14:textId="77777777" w:rsidR="00EE04BB" w:rsidRPr="00196AD0" w:rsidRDefault="00A24008"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(1)基本単価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6"/>
              <w:gridCol w:w="1633"/>
            </w:tblGrid>
            <w:tr w:rsidR="00196AD0" w:rsidRPr="00196AD0" w14:paraId="7F712BD2" w14:textId="77777777" w:rsidTr="005F66F5">
              <w:trPr>
                <w:trHeight w:val="70"/>
                <w:jc w:val="center"/>
              </w:trPr>
              <w:tc>
                <w:tcPr>
                  <w:tcW w:w="2586" w:type="dxa"/>
                </w:tcPr>
                <w:p w14:paraId="7FDA77E7" w14:textId="77777777" w:rsidR="00EE04BB" w:rsidRPr="00196AD0" w:rsidRDefault="00EE04BB" w:rsidP="00B938B6">
                  <w:pPr>
                    <w:overflowPunct w:val="0"/>
                    <w:adjustRightInd w:val="0"/>
                    <w:ind w:firstLineChars="250" w:firstLine="525"/>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地目区分</w:t>
                  </w:r>
                </w:p>
              </w:tc>
              <w:tc>
                <w:tcPr>
                  <w:tcW w:w="1633" w:type="dxa"/>
                </w:tcPr>
                <w:p w14:paraId="7B36C6AF" w14:textId="77777777" w:rsidR="00EE04BB" w:rsidRPr="00196AD0" w:rsidRDefault="00EE04BB" w:rsidP="009E5DE6">
                  <w:pPr>
                    <w:overflowPunct w:val="0"/>
                    <w:adjustRightInd w:val="0"/>
                    <w:jc w:val="center"/>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交付単価</w:t>
                  </w:r>
                </w:p>
              </w:tc>
            </w:tr>
            <w:tr w:rsidR="00196AD0" w:rsidRPr="00196AD0" w14:paraId="77DDAF32" w14:textId="77777777" w:rsidTr="005F66F5">
              <w:trPr>
                <w:trHeight w:val="70"/>
                <w:jc w:val="center"/>
              </w:trPr>
              <w:tc>
                <w:tcPr>
                  <w:tcW w:w="2586" w:type="dxa"/>
                </w:tcPr>
                <w:p w14:paraId="33AB080F" w14:textId="77777777" w:rsidR="00EE04BB" w:rsidRPr="00196AD0" w:rsidRDefault="00EE04BB"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田</w:t>
                  </w:r>
                </w:p>
              </w:tc>
              <w:tc>
                <w:tcPr>
                  <w:tcW w:w="1633" w:type="dxa"/>
                </w:tcPr>
                <w:p w14:paraId="4360E929" w14:textId="1666F93A" w:rsidR="00EE04BB" w:rsidRPr="00196AD0" w:rsidRDefault="009F6481" w:rsidP="009E5DE6">
                  <w:pPr>
                    <w:overflowPunct w:val="0"/>
                    <w:adjustRightInd w:val="0"/>
                    <w:jc w:val="right"/>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３，０００</w:t>
                  </w:r>
                  <w:r w:rsidR="00EE04BB" w:rsidRPr="00196AD0">
                    <w:rPr>
                      <w:rFonts w:ascii="ＭＳ 明朝" w:hAnsi="ＭＳ 明朝" w:cs="ＭＳ 明朝" w:hint="eastAsia"/>
                      <w:kern w:val="0"/>
                      <w:sz w:val="22"/>
                      <w:lang w:eastAsia="zh-TW"/>
                    </w:rPr>
                    <w:t>円</w:t>
                  </w:r>
                </w:p>
              </w:tc>
            </w:tr>
            <w:tr w:rsidR="00196AD0" w:rsidRPr="00196AD0" w14:paraId="11FF1D2B" w14:textId="77777777" w:rsidTr="005F66F5">
              <w:trPr>
                <w:trHeight w:val="70"/>
                <w:jc w:val="center"/>
              </w:trPr>
              <w:tc>
                <w:tcPr>
                  <w:tcW w:w="2586" w:type="dxa"/>
                </w:tcPr>
                <w:p w14:paraId="0E97012F" w14:textId="77777777" w:rsidR="00EE04BB" w:rsidRPr="00196AD0" w:rsidRDefault="00EE04BB"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畑</w:t>
                  </w:r>
                </w:p>
              </w:tc>
              <w:tc>
                <w:tcPr>
                  <w:tcW w:w="1633" w:type="dxa"/>
                </w:tcPr>
                <w:p w14:paraId="521530D4" w14:textId="48D415B6" w:rsidR="00EE04BB" w:rsidRPr="00196AD0" w:rsidRDefault="009F6481" w:rsidP="009E5DE6">
                  <w:pPr>
                    <w:overflowPunct w:val="0"/>
                    <w:adjustRightInd w:val="0"/>
                    <w:jc w:val="right"/>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２，０００</w:t>
                  </w:r>
                  <w:r w:rsidR="00EE04BB" w:rsidRPr="00196AD0">
                    <w:rPr>
                      <w:rFonts w:ascii="ＭＳ 明朝" w:hAnsi="ＭＳ 明朝" w:cs="ＭＳ 明朝" w:hint="eastAsia"/>
                      <w:kern w:val="0"/>
                      <w:sz w:val="22"/>
                      <w:lang w:eastAsia="zh-TW"/>
                    </w:rPr>
                    <w:t>円</w:t>
                  </w:r>
                </w:p>
              </w:tc>
            </w:tr>
            <w:tr w:rsidR="00196AD0" w:rsidRPr="00196AD0" w14:paraId="6C34749B" w14:textId="77777777" w:rsidTr="005F66F5">
              <w:trPr>
                <w:trHeight w:val="70"/>
                <w:jc w:val="center"/>
              </w:trPr>
              <w:tc>
                <w:tcPr>
                  <w:tcW w:w="2586" w:type="dxa"/>
                </w:tcPr>
                <w:p w14:paraId="030EC089" w14:textId="77777777" w:rsidR="00EE04BB" w:rsidRPr="00196AD0" w:rsidRDefault="00EE04BB"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草地</w:t>
                  </w:r>
                </w:p>
              </w:tc>
              <w:tc>
                <w:tcPr>
                  <w:tcW w:w="1633" w:type="dxa"/>
                </w:tcPr>
                <w:p w14:paraId="67FCE6F0" w14:textId="5FD5BFD5" w:rsidR="00EE04BB" w:rsidRPr="00196AD0" w:rsidRDefault="009F6481" w:rsidP="009E5DE6">
                  <w:pPr>
                    <w:overflowPunct w:val="0"/>
                    <w:adjustRightInd w:val="0"/>
                    <w:jc w:val="right"/>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２５０</w:t>
                  </w:r>
                  <w:r w:rsidR="00EE04BB" w:rsidRPr="00196AD0">
                    <w:rPr>
                      <w:rFonts w:ascii="ＭＳ 明朝" w:hAnsi="ＭＳ 明朝" w:cs="ＭＳ 明朝" w:hint="eastAsia"/>
                      <w:kern w:val="0"/>
                      <w:sz w:val="22"/>
                      <w:lang w:eastAsia="zh-TW"/>
                    </w:rPr>
                    <w:t>円</w:t>
                  </w:r>
                </w:p>
              </w:tc>
            </w:tr>
          </w:tbl>
          <w:p w14:paraId="2C2A8513" w14:textId="77777777" w:rsidR="00F8417D" w:rsidRPr="00196AD0" w:rsidRDefault="00F8417D" w:rsidP="006B57F7">
            <w:pPr>
              <w:autoSpaceDE w:val="0"/>
              <w:autoSpaceDN w:val="0"/>
              <w:adjustRightInd w:val="0"/>
              <w:jc w:val="left"/>
              <w:rPr>
                <w:rFonts w:ascii="ＭＳ 明朝" w:hAnsi="ＭＳ 明朝" w:cs="ＭＳ 明朝"/>
                <w:kern w:val="0"/>
                <w:sz w:val="22"/>
              </w:rPr>
            </w:pPr>
          </w:p>
        </w:tc>
      </w:tr>
    </w:tbl>
    <w:p w14:paraId="1118BEFC" w14:textId="77777777" w:rsidR="005C0A2F" w:rsidRPr="00196AD0" w:rsidRDefault="005C0A2F" w:rsidP="008E2C4F">
      <w:pPr>
        <w:overflowPunct w:val="0"/>
        <w:adjustRightInd w:val="0"/>
        <w:textAlignment w:val="baseline"/>
        <w:rPr>
          <w:rFonts w:ascii="ＭＳ 明朝" w:hAnsi="ＭＳ 明朝" w:cs="ＭＳ 明朝"/>
          <w:kern w:val="0"/>
          <w:sz w:val="22"/>
        </w:rPr>
      </w:pPr>
    </w:p>
    <w:p w14:paraId="7D6372D4" w14:textId="77777777" w:rsidR="005C0A2F" w:rsidRPr="00196AD0" w:rsidRDefault="005C0A2F"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kern w:val="0"/>
          <w:sz w:val="22"/>
        </w:rPr>
        <w:t>別表２（第３条</w:t>
      </w:r>
      <w:r w:rsidR="009D153B" w:rsidRPr="00196AD0">
        <w:rPr>
          <w:rFonts w:ascii="ＭＳ 明朝" w:hAnsi="ＭＳ 明朝" w:cs="ＭＳ 明朝" w:hint="eastAsia"/>
          <w:kern w:val="0"/>
          <w:sz w:val="22"/>
        </w:rPr>
        <w:t>第２号</w:t>
      </w:r>
      <w:r w:rsidRPr="00196AD0">
        <w:rPr>
          <w:rFonts w:ascii="ＭＳ 明朝" w:hAnsi="ＭＳ 明朝" w:cs="ＭＳ 明朝"/>
          <w:kern w:val="0"/>
          <w:sz w:val="22"/>
        </w:rPr>
        <w:t>関係）</w:t>
      </w:r>
    </w:p>
    <w:tbl>
      <w:tblPr>
        <w:tblW w:w="89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1040"/>
        <w:gridCol w:w="6839"/>
      </w:tblGrid>
      <w:tr w:rsidR="00196AD0" w:rsidRPr="00196AD0" w14:paraId="10B81411" w14:textId="77777777" w:rsidTr="009D153B">
        <w:trPr>
          <w:trHeight w:val="67"/>
        </w:trPr>
        <w:tc>
          <w:tcPr>
            <w:tcW w:w="1087" w:type="dxa"/>
            <w:vAlign w:val="center"/>
          </w:tcPr>
          <w:p w14:paraId="6B393270" w14:textId="77777777" w:rsidR="005C0A2F" w:rsidRPr="00196AD0" w:rsidRDefault="005C0A2F" w:rsidP="009D153B">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事　業</w:t>
            </w:r>
          </w:p>
        </w:tc>
        <w:tc>
          <w:tcPr>
            <w:tcW w:w="1040" w:type="dxa"/>
            <w:vAlign w:val="center"/>
          </w:tcPr>
          <w:p w14:paraId="0C50E39C" w14:textId="77777777" w:rsidR="005C0A2F" w:rsidRPr="00196AD0" w:rsidRDefault="005C0A2F" w:rsidP="009D153B">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区　分</w:t>
            </w:r>
          </w:p>
        </w:tc>
        <w:tc>
          <w:tcPr>
            <w:tcW w:w="6839" w:type="dxa"/>
            <w:vAlign w:val="center"/>
          </w:tcPr>
          <w:p w14:paraId="163880F6" w14:textId="77777777" w:rsidR="005C0A2F" w:rsidRPr="00196AD0" w:rsidRDefault="005C0A2F" w:rsidP="009D153B">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１０アール当りの交付単価</w:t>
            </w:r>
          </w:p>
        </w:tc>
      </w:tr>
      <w:tr w:rsidR="005C0A2F" w:rsidRPr="00196AD0" w14:paraId="06D3AEBD" w14:textId="77777777" w:rsidTr="00B80013">
        <w:trPr>
          <w:trHeight w:val="693"/>
        </w:trPr>
        <w:tc>
          <w:tcPr>
            <w:tcW w:w="1087" w:type="dxa"/>
            <w:vAlign w:val="center"/>
          </w:tcPr>
          <w:p w14:paraId="00E69A95"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資源向上支払（共同活動）交付金事業</w:t>
            </w:r>
          </w:p>
        </w:tc>
        <w:tc>
          <w:tcPr>
            <w:tcW w:w="1040" w:type="dxa"/>
            <w:vAlign w:val="center"/>
          </w:tcPr>
          <w:p w14:paraId="29C507C5"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資源向上支払（共同活動）交付金</w:t>
            </w:r>
          </w:p>
        </w:tc>
        <w:tc>
          <w:tcPr>
            <w:tcW w:w="6839" w:type="dxa"/>
          </w:tcPr>
          <w:p w14:paraId="06C7C88B" w14:textId="77777777" w:rsidR="005C0A2F" w:rsidRPr="00196AD0" w:rsidRDefault="005F66F5" w:rsidP="005F66F5">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(1)</w:t>
            </w:r>
            <w:r w:rsidR="00A53B26" w:rsidRPr="00196AD0">
              <w:rPr>
                <w:rFonts w:ascii="ＭＳ 明朝" w:hAnsi="ＭＳ 明朝" w:cs="ＭＳ 明朝" w:hint="eastAsia"/>
                <w:kern w:val="0"/>
                <w:sz w:val="22"/>
              </w:rPr>
              <w:t>基</w:t>
            </w:r>
            <w:r w:rsidR="005C0A2F" w:rsidRPr="00196AD0">
              <w:rPr>
                <w:rFonts w:ascii="ＭＳ 明朝" w:hAnsi="ＭＳ 明朝" w:cs="ＭＳ 明朝" w:hint="eastAsia"/>
                <w:kern w:val="0"/>
                <w:sz w:val="22"/>
              </w:rPr>
              <w:t>本単価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1630"/>
            </w:tblGrid>
            <w:tr w:rsidR="00196AD0" w:rsidRPr="00196AD0" w14:paraId="0768F23D" w14:textId="77777777" w:rsidTr="005F66F5">
              <w:trPr>
                <w:trHeight w:val="67"/>
                <w:jc w:val="center"/>
              </w:trPr>
              <w:tc>
                <w:tcPr>
                  <w:tcW w:w="2582" w:type="dxa"/>
                </w:tcPr>
                <w:p w14:paraId="39652F69" w14:textId="77777777" w:rsidR="005C0A2F" w:rsidRPr="00196AD0" w:rsidRDefault="005C0A2F" w:rsidP="00B938B6">
                  <w:pPr>
                    <w:overflowPunct w:val="0"/>
                    <w:adjustRightInd w:val="0"/>
                    <w:ind w:left="360" w:firstLineChars="100" w:firstLine="210"/>
                    <w:jc w:val="left"/>
                    <w:textAlignment w:val="baseline"/>
                    <w:rPr>
                      <w:rFonts w:ascii="ＭＳ 明朝" w:hAnsi="ＭＳ 明朝" w:cs="ＭＳ 明朝"/>
                      <w:kern w:val="0"/>
                      <w:sz w:val="22"/>
                    </w:rPr>
                  </w:pPr>
                  <w:r w:rsidRPr="00196AD0">
                    <w:rPr>
                      <w:rFonts w:ascii="ＭＳ 明朝" w:hAnsi="ＭＳ 明朝" w:cs="ＭＳ 明朝" w:hint="eastAsia"/>
                      <w:kern w:val="0"/>
                      <w:sz w:val="22"/>
                    </w:rPr>
                    <w:t>地目区分</w:t>
                  </w:r>
                </w:p>
              </w:tc>
              <w:tc>
                <w:tcPr>
                  <w:tcW w:w="1630" w:type="dxa"/>
                </w:tcPr>
                <w:p w14:paraId="79D8A618" w14:textId="77777777" w:rsidR="005C0A2F" w:rsidRPr="00196AD0" w:rsidRDefault="005C0A2F" w:rsidP="00707479">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交付単価</w:t>
                  </w:r>
                </w:p>
              </w:tc>
            </w:tr>
            <w:tr w:rsidR="00196AD0" w:rsidRPr="00196AD0" w14:paraId="22B6409C" w14:textId="77777777" w:rsidTr="005F66F5">
              <w:trPr>
                <w:trHeight w:val="67"/>
                <w:jc w:val="center"/>
              </w:trPr>
              <w:tc>
                <w:tcPr>
                  <w:tcW w:w="2582" w:type="dxa"/>
                </w:tcPr>
                <w:p w14:paraId="6021CA07" w14:textId="77777777" w:rsidR="005C0A2F" w:rsidRPr="00196AD0" w:rsidRDefault="005C0A2F"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田</w:t>
                  </w:r>
                </w:p>
              </w:tc>
              <w:tc>
                <w:tcPr>
                  <w:tcW w:w="1630" w:type="dxa"/>
                </w:tcPr>
                <w:p w14:paraId="0B504D68" w14:textId="40557216" w:rsidR="005C0A2F" w:rsidRPr="00196AD0" w:rsidRDefault="009F6481" w:rsidP="00707479">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２，４００</w:t>
                  </w:r>
                  <w:r w:rsidR="005C0A2F" w:rsidRPr="00196AD0">
                    <w:rPr>
                      <w:rFonts w:ascii="ＭＳ 明朝" w:hAnsi="ＭＳ 明朝" w:cs="ＭＳ 明朝" w:hint="eastAsia"/>
                      <w:kern w:val="0"/>
                      <w:sz w:val="22"/>
                    </w:rPr>
                    <w:t>円</w:t>
                  </w:r>
                </w:p>
              </w:tc>
            </w:tr>
            <w:tr w:rsidR="00196AD0" w:rsidRPr="00196AD0" w14:paraId="5357326D" w14:textId="77777777" w:rsidTr="005F66F5">
              <w:trPr>
                <w:trHeight w:val="67"/>
                <w:jc w:val="center"/>
              </w:trPr>
              <w:tc>
                <w:tcPr>
                  <w:tcW w:w="2582" w:type="dxa"/>
                </w:tcPr>
                <w:p w14:paraId="44D9727E" w14:textId="77777777" w:rsidR="005C0A2F" w:rsidRPr="00196AD0" w:rsidRDefault="005C0A2F"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畑</w:t>
                  </w:r>
                </w:p>
              </w:tc>
              <w:tc>
                <w:tcPr>
                  <w:tcW w:w="1630" w:type="dxa"/>
                </w:tcPr>
                <w:p w14:paraId="650A3319" w14:textId="510E292B" w:rsidR="005C0A2F" w:rsidRPr="00196AD0" w:rsidRDefault="009F6481" w:rsidP="00707479">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１，４４０</w:t>
                  </w:r>
                  <w:r w:rsidR="005C0A2F" w:rsidRPr="00196AD0">
                    <w:rPr>
                      <w:rFonts w:ascii="ＭＳ 明朝" w:hAnsi="ＭＳ 明朝" w:cs="ＭＳ 明朝" w:hint="eastAsia"/>
                      <w:kern w:val="0"/>
                      <w:sz w:val="22"/>
                    </w:rPr>
                    <w:t>円</w:t>
                  </w:r>
                </w:p>
              </w:tc>
            </w:tr>
            <w:tr w:rsidR="00196AD0" w:rsidRPr="00196AD0" w14:paraId="15F69D4C" w14:textId="77777777" w:rsidTr="005F66F5">
              <w:trPr>
                <w:trHeight w:val="67"/>
                <w:jc w:val="center"/>
              </w:trPr>
              <w:tc>
                <w:tcPr>
                  <w:tcW w:w="2582" w:type="dxa"/>
                </w:tcPr>
                <w:p w14:paraId="53367276" w14:textId="77777777" w:rsidR="005C0A2F" w:rsidRPr="00196AD0" w:rsidRDefault="005C0A2F"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草地</w:t>
                  </w:r>
                </w:p>
              </w:tc>
              <w:tc>
                <w:tcPr>
                  <w:tcW w:w="1630" w:type="dxa"/>
                </w:tcPr>
                <w:p w14:paraId="6AD2042A" w14:textId="474A419C" w:rsidR="005C0A2F" w:rsidRPr="00196AD0" w:rsidRDefault="009F6481" w:rsidP="00707479">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２４０</w:t>
                  </w:r>
                  <w:r w:rsidR="005C0A2F" w:rsidRPr="00196AD0">
                    <w:rPr>
                      <w:rFonts w:ascii="ＭＳ 明朝" w:hAnsi="ＭＳ 明朝" w:cs="ＭＳ 明朝" w:hint="eastAsia"/>
                      <w:kern w:val="0"/>
                      <w:sz w:val="22"/>
                    </w:rPr>
                    <w:t>円</w:t>
                  </w:r>
                </w:p>
              </w:tc>
            </w:tr>
          </w:tbl>
          <w:p w14:paraId="30FD1E96" w14:textId="77777777" w:rsidR="00A31810" w:rsidRPr="00196AD0" w:rsidRDefault="00A31810" w:rsidP="008E2C4F">
            <w:pPr>
              <w:overflowPunct w:val="0"/>
              <w:adjustRightInd w:val="0"/>
              <w:textAlignment w:val="baseline"/>
              <w:rPr>
                <w:rFonts w:ascii="ＭＳ 明朝" w:hAnsi="ＭＳ 明朝" w:cs="ＭＳ 明朝"/>
                <w:kern w:val="0"/>
                <w:sz w:val="22"/>
              </w:rPr>
            </w:pPr>
          </w:p>
          <w:p w14:paraId="798B403F" w14:textId="77777777" w:rsidR="005C0A2F" w:rsidRPr="00196AD0" w:rsidRDefault="005F66F5"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(2)</w:t>
            </w:r>
            <w:r w:rsidR="005C0A2F" w:rsidRPr="00196AD0">
              <w:rPr>
                <w:rFonts w:ascii="ＭＳ 明朝" w:hAnsi="ＭＳ 明朝" w:cs="ＭＳ 明朝" w:hint="eastAsia"/>
                <w:kern w:val="0"/>
                <w:sz w:val="22"/>
              </w:rPr>
              <w:t>継続地区の交付単価</w:t>
            </w:r>
          </w:p>
          <w:p w14:paraId="6E2CB655" w14:textId="152A19FB" w:rsidR="005C0A2F" w:rsidRPr="00196AD0" w:rsidRDefault="005C0A2F" w:rsidP="00195CF0">
            <w:pPr>
              <w:overflowPunct w:val="0"/>
              <w:adjustRightInd w:val="0"/>
              <w:ind w:leftChars="50" w:left="100" w:firstLineChars="100" w:firstLine="210"/>
              <w:textAlignment w:val="baseline"/>
              <w:rPr>
                <w:rFonts w:ascii="ＭＳ 明朝" w:hAnsi="ＭＳ 明朝" w:cs="ＭＳ 明朝"/>
                <w:kern w:val="0"/>
                <w:sz w:val="22"/>
              </w:rPr>
            </w:pPr>
            <w:r w:rsidRPr="00196AD0">
              <w:rPr>
                <w:rFonts w:ascii="ＭＳ 明朝" w:hAnsi="ＭＳ 明朝" w:cs="ＭＳ 明朝" w:hint="eastAsia"/>
                <w:kern w:val="0"/>
                <w:sz w:val="22"/>
              </w:rPr>
              <w:t>資源向上支払（共同活動）交付金事業を５年間以上実施した対象農用地又は</w:t>
            </w:r>
            <w:r w:rsidR="00F17739" w:rsidRPr="00196AD0">
              <w:rPr>
                <w:rFonts w:ascii="ＭＳ 明朝" w:hAnsi="ＭＳ 明朝" w:cs="ＭＳ 明朝" w:hint="eastAsia"/>
                <w:kern w:val="0"/>
                <w:sz w:val="22"/>
              </w:rPr>
              <w:t>資源向上支払（長寿命化）交付金事業</w:t>
            </w:r>
            <w:r w:rsidR="005F66F5" w:rsidRPr="00196AD0">
              <w:rPr>
                <w:rFonts w:ascii="ＭＳ 明朝" w:hAnsi="ＭＳ 明朝" w:cs="ＭＳ 明朝" w:hint="eastAsia"/>
                <w:kern w:val="0"/>
                <w:sz w:val="22"/>
              </w:rPr>
              <w:t>の対象農用地については</w:t>
            </w:r>
            <w:r w:rsidR="00735CB8" w:rsidRPr="00196AD0">
              <w:rPr>
                <w:rFonts w:ascii="ＭＳ 明朝" w:hAnsi="ＭＳ 明朝" w:cs="ＭＳ 明朝" w:hint="eastAsia"/>
                <w:kern w:val="0"/>
                <w:sz w:val="22"/>
              </w:rPr>
              <w:t>、</w:t>
            </w:r>
            <w:r w:rsidR="005F66F5" w:rsidRPr="00196AD0">
              <w:rPr>
                <w:rFonts w:ascii="ＭＳ 明朝" w:hAnsi="ＭＳ 明朝" w:cs="ＭＳ 明朝" w:hint="eastAsia"/>
                <w:kern w:val="0"/>
                <w:sz w:val="22"/>
              </w:rPr>
              <w:t>(1)</w:t>
            </w:r>
            <w:r w:rsidR="00195CF0" w:rsidRPr="00196AD0">
              <w:rPr>
                <w:rFonts w:ascii="ＭＳ 明朝" w:hAnsi="ＭＳ 明朝" w:cs="ＭＳ 明朝" w:hint="eastAsia"/>
                <w:kern w:val="0"/>
                <w:sz w:val="22"/>
              </w:rPr>
              <w:t>の基本</w:t>
            </w:r>
            <w:r w:rsidRPr="00196AD0">
              <w:rPr>
                <w:rFonts w:ascii="ＭＳ 明朝" w:hAnsi="ＭＳ 明朝" w:cs="ＭＳ 明朝" w:hint="eastAsia"/>
                <w:kern w:val="0"/>
                <w:sz w:val="22"/>
              </w:rPr>
              <w:t>単価に</w:t>
            </w:r>
            <w:r w:rsidR="009F6481" w:rsidRPr="00196AD0">
              <w:rPr>
                <w:rFonts w:ascii="ＭＳ 明朝" w:hAnsi="ＭＳ 明朝" w:cs="ＭＳ 明朝" w:hint="eastAsia"/>
                <w:kern w:val="0"/>
                <w:sz w:val="22"/>
              </w:rPr>
              <w:t>０．７５</w:t>
            </w:r>
            <w:r w:rsidRPr="00196AD0">
              <w:rPr>
                <w:rFonts w:ascii="ＭＳ 明朝" w:hAnsi="ＭＳ 明朝" w:cs="ＭＳ 明朝" w:hint="eastAsia"/>
                <w:kern w:val="0"/>
                <w:sz w:val="22"/>
              </w:rPr>
              <w:t>を乗じて得た額を交付単価とする。</w:t>
            </w:r>
          </w:p>
          <w:p w14:paraId="445BC80D" w14:textId="77777777" w:rsidR="005C0A2F" w:rsidRPr="00196AD0" w:rsidRDefault="005F66F5" w:rsidP="00A53B26">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(3)</w:t>
            </w:r>
            <w:r w:rsidR="00F17739" w:rsidRPr="00196AD0">
              <w:rPr>
                <w:rFonts w:ascii="ＭＳ 明朝" w:hAnsi="ＭＳ 明朝" w:cs="ＭＳ 明朝" w:hint="eastAsia"/>
                <w:kern w:val="0"/>
                <w:sz w:val="22"/>
              </w:rPr>
              <w:t>多</w:t>
            </w:r>
            <w:r w:rsidR="005C0A2F" w:rsidRPr="00196AD0">
              <w:rPr>
                <w:rFonts w:ascii="ＭＳ 明朝" w:hAnsi="ＭＳ 明朝" w:cs="ＭＳ 明朝" w:hint="eastAsia"/>
                <w:kern w:val="0"/>
                <w:sz w:val="22"/>
              </w:rPr>
              <w:t>面的機能の増進を図る活動の取り扱い</w:t>
            </w:r>
          </w:p>
          <w:p w14:paraId="1016673A" w14:textId="0B3E6E01" w:rsidR="005C0A2F" w:rsidRPr="00196AD0" w:rsidRDefault="005C0A2F" w:rsidP="00195CF0">
            <w:pPr>
              <w:overflowPunct w:val="0"/>
              <w:adjustRightInd w:val="0"/>
              <w:ind w:leftChars="50" w:left="100" w:firstLineChars="100" w:firstLine="210"/>
              <w:textAlignment w:val="baseline"/>
              <w:rPr>
                <w:rFonts w:ascii="ＭＳ 明朝" w:hAnsi="ＭＳ 明朝" w:cs="ＭＳ 明朝"/>
                <w:kern w:val="0"/>
                <w:sz w:val="22"/>
              </w:rPr>
            </w:pPr>
            <w:r w:rsidRPr="00196AD0">
              <w:rPr>
                <w:rFonts w:ascii="ＭＳ 明朝" w:hAnsi="ＭＳ 明朝" w:cs="ＭＳ 明朝" w:hint="eastAsia"/>
                <w:kern w:val="0"/>
                <w:sz w:val="22"/>
              </w:rPr>
              <w:t>多面的機能の増進</w:t>
            </w:r>
            <w:r w:rsidR="00A53B26" w:rsidRPr="00196AD0">
              <w:rPr>
                <w:rFonts w:ascii="ＭＳ 明朝" w:hAnsi="ＭＳ 明朝" w:cs="ＭＳ 明朝" w:hint="eastAsia"/>
                <w:kern w:val="0"/>
                <w:sz w:val="22"/>
              </w:rPr>
              <w:t>を図る活動に取り組まない活動組織の対象農用地は</w:t>
            </w:r>
            <w:r w:rsidR="00735CB8" w:rsidRPr="00196AD0">
              <w:rPr>
                <w:rFonts w:ascii="ＭＳ 明朝" w:hAnsi="ＭＳ 明朝" w:cs="ＭＳ 明朝" w:hint="eastAsia"/>
                <w:kern w:val="0"/>
                <w:sz w:val="22"/>
              </w:rPr>
              <w:t>、</w:t>
            </w:r>
            <w:r w:rsidR="00A53B26" w:rsidRPr="00196AD0">
              <w:rPr>
                <w:rFonts w:ascii="ＭＳ 明朝" w:hAnsi="ＭＳ 明朝" w:cs="ＭＳ 明朝" w:hint="eastAsia"/>
                <w:kern w:val="0"/>
                <w:sz w:val="22"/>
              </w:rPr>
              <w:t>当該単価に</w:t>
            </w:r>
            <w:r w:rsidR="009F6481" w:rsidRPr="00196AD0">
              <w:rPr>
                <w:rFonts w:hint="eastAsia"/>
                <w:sz w:val="20"/>
                <w:szCs w:val="20"/>
              </w:rPr>
              <w:t>６</w:t>
            </w:r>
            <w:r w:rsidR="009F6481" w:rsidRPr="00196AD0">
              <w:rPr>
                <w:sz w:val="20"/>
                <w:szCs w:val="20"/>
              </w:rPr>
              <w:t>分の</w:t>
            </w:r>
            <w:r w:rsidR="009F6481" w:rsidRPr="00196AD0">
              <w:rPr>
                <w:rFonts w:hint="eastAsia"/>
                <w:sz w:val="20"/>
                <w:szCs w:val="20"/>
              </w:rPr>
              <w:t>５</w:t>
            </w:r>
            <w:r w:rsidRPr="00196AD0">
              <w:rPr>
                <w:rFonts w:ascii="ＭＳ 明朝" w:hAnsi="ＭＳ 明朝" w:cs="ＭＳ 明朝" w:hint="eastAsia"/>
                <w:kern w:val="0"/>
                <w:sz w:val="22"/>
              </w:rPr>
              <w:t>を乗じた額を交付単価とする。</w:t>
            </w:r>
          </w:p>
          <w:p w14:paraId="4682E101" w14:textId="77777777" w:rsidR="00E808AF" w:rsidRDefault="00E808AF" w:rsidP="00A31810">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(4)加算単価</w:t>
            </w:r>
          </w:p>
          <w:p w14:paraId="25FEC166" w14:textId="77777777" w:rsidR="00A31810" w:rsidRPr="00196AD0" w:rsidRDefault="00A31810" w:rsidP="00A31810">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 xml:space="preserve">　ア　多面的機能の更なる増進に向けた活動への支援</w:t>
            </w:r>
          </w:p>
          <w:p w14:paraId="394E3E52" w14:textId="3D3CFFD4" w:rsidR="00F43404" w:rsidRPr="00196AD0" w:rsidRDefault="00195CF0" w:rsidP="00195CF0">
            <w:pPr>
              <w:overflowPunct w:val="0"/>
              <w:adjustRightInd w:val="0"/>
              <w:ind w:leftChars="150" w:left="300" w:firstLineChars="100" w:firstLine="210"/>
              <w:textAlignment w:val="baseline"/>
              <w:rPr>
                <w:rFonts w:ascii="ＭＳ 明朝" w:hAnsi="ＭＳ 明朝" w:cs="ＭＳ 明朝"/>
                <w:kern w:val="0"/>
                <w:sz w:val="22"/>
              </w:rPr>
            </w:pPr>
            <w:r w:rsidRPr="00196AD0">
              <w:rPr>
                <w:rFonts w:ascii="ＭＳ 明朝" w:hAnsi="ＭＳ 明朝" w:cs="ＭＳ 明朝" w:hint="eastAsia"/>
                <w:kern w:val="0"/>
                <w:sz w:val="22"/>
              </w:rPr>
              <w:t>多面的機能の増進を図る活動に取り組んでいる対象組織が</w:t>
            </w:r>
            <w:r w:rsidR="00735CB8" w:rsidRPr="00196AD0">
              <w:rPr>
                <w:rFonts w:ascii="ＭＳ 明朝" w:hAnsi="ＭＳ 明朝" w:cs="ＭＳ 明朝" w:hint="eastAsia"/>
                <w:kern w:val="0"/>
                <w:sz w:val="22"/>
              </w:rPr>
              <w:t>、</w:t>
            </w:r>
            <w:r w:rsidRPr="00196AD0">
              <w:rPr>
                <w:rFonts w:ascii="ＭＳ 明朝" w:hAnsi="ＭＳ 明朝" w:cs="ＭＳ 明朝" w:hint="eastAsia"/>
                <w:kern w:val="0"/>
                <w:sz w:val="22"/>
              </w:rPr>
              <w:t>事業計画に定める活動期間中に</w:t>
            </w:r>
            <w:r w:rsidR="00735CB8" w:rsidRPr="00196AD0">
              <w:rPr>
                <w:rFonts w:ascii="ＭＳ 明朝" w:hAnsi="ＭＳ 明朝" w:cs="ＭＳ 明朝" w:hint="eastAsia"/>
                <w:kern w:val="0"/>
                <w:sz w:val="22"/>
              </w:rPr>
              <w:t>、</w:t>
            </w:r>
            <w:r w:rsidRPr="00196AD0">
              <w:rPr>
                <w:rFonts w:ascii="ＭＳ 明朝" w:hAnsi="ＭＳ 明朝" w:cs="ＭＳ 明朝" w:hint="eastAsia"/>
                <w:kern w:val="0"/>
                <w:sz w:val="22"/>
              </w:rPr>
              <w:t>多面的機能実施要領別記１</w:t>
            </w:r>
            <w:r w:rsidR="00D651FA" w:rsidRPr="00196AD0">
              <w:rPr>
                <w:rFonts w:ascii="ＭＳ 明朝" w:hAnsi="ＭＳ 明朝" w:cs="ＭＳ 明朝" w:hint="eastAsia"/>
                <w:kern w:val="0"/>
                <w:sz w:val="22"/>
              </w:rPr>
              <w:t>－２</w:t>
            </w:r>
            <w:r w:rsidRPr="00196AD0">
              <w:rPr>
                <w:rFonts w:ascii="ＭＳ 明朝" w:hAnsi="ＭＳ 明朝" w:cs="ＭＳ 明朝" w:hint="eastAsia"/>
                <w:kern w:val="0"/>
                <w:sz w:val="22"/>
              </w:rPr>
              <w:t>第３に定める多面的機能の増進を図る活動の取組から新たに取組を選択し</w:t>
            </w:r>
            <w:r w:rsidR="00735CB8" w:rsidRPr="00196AD0">
              <w:rPr>
                <w:rFonts w:ascii="ＭＳ 明朝" w:hAnsi="ＭＳ 明朝" w:cs="ＭＳ 明朝" w:hint="eastAsia"/>
                <w:kern w:val="0"/>
                <w:sz w:val="22"/>
              </w:rPr>
              <w:t>、</w:t>
            </w:r>
            <w:r w:rsidRPr="00196AD0">
              <w:rPr>
                <w:rFonts w:ascii="ＭＳ 明朝" w:hAnsi="ＭＳ 明朝" w:cs="ＭＳ 明朝" w:hint="eastAsia"/>
                <w:kern w:val="0"/>
                <w:sz w:val="22"/>
              </w:rPr>
              <w:t>１取組以上追加する場合又は新たに設立する対象組織及び多面的機能の増進を図る活動に取り組んでいない対象組織が</w:t>
            </w:r>
            <w:r w:rsidR="00735CB8" w:rsidRPr="00196AD0">
              <w:rPr>
                <w:rFonts w:ascii="ＭＳ 明朝" w:hAnsi="ＭＳ 明朝" w:cs="ＭＳ 明朝" w:hint="eastAsia"/>
                <w:kern w:val="0"/>
                <w:sz w:val="22"/>
              </w:rPr>
              <w:t>、</w:t>
            </w:r>
            <w:r w:rsidRPr="00196AD0">
              <w:rPr>
                <w:rFonts w:ascii="ＭＳ 明朝" w:hAnsi="ＭＳ 明朝" w:cs="ＭＳ 明朝" w:hint="eastAsia"/>
                <w:kern w:val="0"/>
                <w:sz w:val="22"/>
              </w:rPr>
              <w:t>事業計画に定める活動期間中に</w:t>
            </w:r>
            <w:r w:rsidR="00735CB8" w:rsidRPr="00196AD0">
              <w:rPr>
                <w:rFonts w:ascii="ＭＳ 明朝" w:hAnsi="ＭＳ 明朝" w:cs="ＭＳ 明朝" w:hint="eastAsia"/>
                <w:kern w:val="0"/>
                <w:sz w:val="22"/>
              </w:rPr>
              <w:t>、</w:t>
            </w:r>
            <w:r w:rsidRPr="00196AD0">
              <w:rPr>
                <w:rFonts w:ascii="ＭＳ 明朝" w:hAnsi="ＭＳ 明朝" w:cs="ＭＳ 明朝" w:hint="eastAsia"/>
                <w:kern w:val="0"/>
                <w:sz w:val="22"/>
              </w:rPr>
              <w:t>多面的機能実施要領別記１</w:t>
            </w:r>
            <w:r w:rsidR="00D651FA" w:rsidRPr="00196AD0">
              <w:rPr>
                <w:rFonts w:ascii="ＭＳ 明朝" w:hAnsi="ＭＳ 明朝" w:cs="ＭＳ 明朝" w:hint="eastAsia"/>
                <w:kern w:val="0"/>
                <w:sz w:val="22"/>
              </w:rPr>
              <w:t>－２</w:t>
            </w:r>
            <w:r w:rsidRPr="00196AD0">
              <w:rPr>
                <w:rFonts w:ascii="ＭＳ 明朝" w:hAnsi="ＭＳ 明朝" w:cs="ＭＳ 明朝" w:hint="eastAsia"/>
                <w:kern w:val="0"/>
                <w:sz w:val="22"/>
              </w:rPr>
              <w:t>第３に定める多面的機能の増進を図る活動の取組（ただし</w:t>
            </w:r>
            <w:r w:rsidR="00735CB8" w:rsidRPr="00196AD0">
              <w:rPr>
                <w:rFonts w:ascii="ＭＳ 明朝" w:hAnsi="ＭＳ 明朝" w:cs="ＭＳ 明朝" w:hint="eastAsia"/>
                <w:kern w:val="0"/>
                <w:sz w:val="22"/>
              </w:rPr>
              <w:t>、</w:t>
            </w:r>
            <w:r w:rsidRPr="00196AD0">
              <w:rPr>
                <w:rFonts w:ascii="ＭＳ 明朝" w:hAnsi="ＭＳ 明朝" w:cs="ＭＳ 明朝" w:hint="eastAsia"/>
                <w:kern w:val="0"/>
                <w:sz w:val="22"/>
              </w:rPr>
              <w:t>広報活動を除く。）から２取組以上選択して取り組む場合は</w:t>
            </w:r>
            <w:r w:rsidR="00735CB8" w:rsidRPr="00196AD0">
              <w:rPr>
                <w:rFonts w:ascii="ＭＳ 明朝" w:hAnsi="ＭＳ 明朝" w:cs="ＭＳ 明朝" w:hint="eastAsia"/>
                <w:kern w:val="0"/>
                <w:sz w:val="22"/>
              </w:rPr>
              <w:t>、</w:t>
            </w:r>
            <w:r w:rsidR="009520F8" w:rsidRPr="00196AD0">
              <w:rPr>
                <w:rFonts w:ascii="ＭＳ 明朝" w:hAnsi="ＭＳ 明朝" w:cs="ＭＳ 明朝" w:hint="eastAsia"/>
                <w:kern w:val="0"/>
                <w:sz w:val="22"/>
              </w:rPr>
              <w:t>表中の額を加算した交付単価とする。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6"/>
              <w:gridCol w:w="1633"/>
            </w:tblGrid>
            <w:tr w:rsidR="00196AD0" w:rsidRPr="00196AD0" w14:paraId="40D9F0E8" w14:textId="77777777" w:rsidTr="006C4A63">
              <w:trPr>
                <w:trHeight w:val="70"/>
                <w:jc w:val="center"/>
              </w:trPr>
              <w:tc>
                <w:tcPr>
                  <w:tcW w:w="2586" w:type="dxa"/>
                </w:tcPr>
                <w:p w14:paraId="328518F9" w14:textId="77777777" w:rsidR="00E808AF" w:rsidRPr="00196AD0" w:rsidRDefault="00E808AF" w:rsidP="00E808AF">
                  <w:pPr>
                    <w:overflowPunct w:val="0"/>
                    <w:adjustRightInd w:val="0"/>
                    <w:ind w:firstLineChars="250" w:firstLine="525"/>
                    <w:textAlignment w:val="baseline"/>
                    <w:rPr>
                      <w:rFonts w:ascii="ＭＳ 明朝" w:hAnsi="ＭＳ 明朝" w:cs="ＭＳ 明朝"/>
                      <w:kern w:val="0"/>
                      <w:sz w:val="22"/>
                    </w:rPr>
                  </w:pPr>
                  <w:r w:rsidRPr="00196AD0">
                    <w:rPr>
                      <w:rFonts w:ascii="ＭＳ 明朝" w:hAnsi="ＭＳ 明朝" w:cs="ＭＳ 明朝" w:hint="eastAsia"/>
                      <w:kern w:val="0"/>
                      <w:sz w:val="22"/>
                    </w:rPr>
                    <w:t xml:space="preserve">　地目区分</w:t>
                  </w:r>
                </w:p>
              </w:tc>
              <w:tc>
                <w:tcPr>
                  <w:tcW w:w="1633" w:type="dxa"/>
                </w:tcPr>
                <w:p w14:paraId="371BCED1" w14:textId="77777777" w:rsidR="00E808AF" w:rsidRPr="00196AD0" w:rsidRDefault="00E808AF" w:rsidP="00E808AF">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交付単価</w:t>
                  </w:r>
                </w:p>
              </w:tc>
            </w:tr>
            <w:tr w:rsidR="00196AD0" w:rsidRPr="00196AD0" w14:paraId="2A49E6CF" w14:textId="77777777" w:rsidTr="006C4A63">
              <w:trPr>
                <w:trHeight w:val="70"/>
                <w:jc w:val="center"/>
              </w:trPr>
              <w:tc>
                <w:tcPr>
                  <w:tcW w:w="2586" w:type="dxa"/>
                </w:tcPr>
                <w:p w14:paraId="03FBCAFA" w14:textId="77777777" w:rsidR="00E808AF" w:rsidRPr="00196AD0" w:rsidRDefault="00E808AF" w:rsidP="00E808A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田</w:t>
                  </w:r>
                </w:p>
              </w:tc>
              <w:tc>
                <w:tcPr>
                  <w:tcW w:w="1633" w:type="dxa"/>
                </w:tcPr>
                <w:p w14:paraId="6DA6925D" w14:textId="3233105F" w:rsidR="00E808AF" w:rsidRPr="00196AD0" w:rsidRDefault="009F6481" w:rsidP="00E808AF">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４００</w:t>
                  </w:r>
                  <w:r w:rsidR="00E808AF" w:rsidRPr="00196AD0">
                    <w:rPr>
                      <w:rFonts w:ascii="ＭＳ 明朝" w:hAnsi="ＭＳ 明朝" w:cs="ＭＳ 明朝" w:hint="eastAsia"/>
                      <w:kern w:val="0"/>
                      <w:sz w:val="22"/>
                    </w:rPr>
                    <w:t>円</w:t>
                  </w:r>
                </w:p>
              </w:tc>
            </w:tr>
            <w:tr w:rsidR="00196AD0" w:rsidRPr="00196AD0" w14:paraId="7E69FBAC" w14:textId="77777777" w:rsidTr="006C4A63">
              <w:trPr>
                <w:trHeight w:val="70"/>
                <w:jc w:val="center"/>
              </w:trPr>
              <w:tc>
                <w:tcPr>
                  <w:tcW w:w="2586" w:type="dxa"/>
                </w:tcPr>
                <w:p w14:paraId="702851C3" w14:textId="77777777" w:rsidR="00E808AF" w:rsidRPr="00196AD0" w:rsidRDefault="00E808AF" w:rsidP="00E808A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畑</w:t>
                  </w:r>
                </w:p>
              </w:tc>
              <w:tc>
                <w:tcPr>
                  <w:tcW w:w="1633" w:type="dxa"/>
                </w:tcPr>
                <w:p w14:paraId="55D59961" w14:textId="1D067722" w:rsidR="00E808AF" w:rsidRPr="00196AD0" w:rsidRDefault="009F6481" w:rsidP="00E808AF">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２４０</w:t>
                  </w:r>
                  <w:r w:rsidR="00E808AF" w:rsidRPr="00196AD0">
                    <w:rPr>
                      <w:rFonts w:ascii="ＭＳ 明朝" w:hAnsi="ＭＳ 明朝" w:cs="ＭＳ 明朝" w:hint="eastAsia"/>
                      <w:kern w:val="0"/>
                      <w:sz w:val="22"/>
                    </w:rPr>
                    <w:t>円</w:t>
                  </w:r>
                </w:p>
              </w:tc>
            </w:tr>
            <w:tr w:rsidR="00196AD0" w:rsidRPr="00196AD0" w14:paraId="1EDF7D78" w14:textId="77777777" w:rsidTr="006C4A63">
              <w:trPr>
                <w:trHeight w:val="70"/>
                <w:jc w:val="center"/>
              </w:trPr>
              <w:tc>
                <w:tcPr>
                  <w:tcW w:w="2586" w:type="dxa"/>
                </w:tcPr>
                <w:p w14:paraId="42E8E2BB" w14:textId="77777777" w:rsidR="00E808AF" w:rsidRPr="00196AD0" w:rsidRDefault="00E808AF" w:rsidP="00E808A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草地</w:t>
                  </w:r>
                </w:p>
              </w:tc>
              <w:tc>
                <w:tcPr>
                  <w:tcW w:w="1633" w:type="dxa"/>
                </w:tcPr>
                <w:p w14:paraId="7B4EF37A" w14:textId="1E5B4870" w:rsidR="00E808AF" w:rsidRPr="00196AD0" w:rsidRDefault="009F6481" w:rsidP="00E808AF">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４０</w:t>
                  </w:r>
                  <w:r w:rsidR="00E808AF" w:rsidRPr="00196AD0">
                    <w:rPr>
                      <w:rFonts w:ascii="ＭＳ 明朝" w:hAnsi="ＭＳ 明朝" w:cs="ＭＳ 明朝" w:hint="eastAsia"/>
                      <w:kern w:val="0"/>
                      <w:sz w:val="22"/>
                    </w:rPr>
                    <w:t>円</w:t>
                  </w:r>
                </w:p>
              </w:tc>
            </w:tr>
            <w:tr w:rsidR="00223C8B" w:rsidRPr="00196AD0" w14:paraId="15EA2ACC" w14:textId="77777777" w:rsidTr="006C4A63">
              <w:trPr>
                <w:trHeight w:val="70"/>
                <w:jc w:val="center"/>
              </w:trPr>
              <w:tc>
                <w:tcPr>
                  <w:tcW w:w="2586" w:type="dxa"/>
                </w:tcPr>
                <w:p w14:paraId="0D9BE254" w14:textId="77777777" w:rsidR="00223C8B" w:rsidRPr="00196AD0" w:rsidRDefault="00223C8B" w:rsidP="00E808AF">
                  <w:pPr>
                    <w:overflowPunct w:val="0"/>
                    <w:adjustRightInd w:val="0"/>
                    <w:textAlignment w:val="baseline"/>
                    <w:rPr>
                      <w:rFonts w:ascii="ＭＳ 明朝" w:hAnsi="ＭＳ 明朝" w:cs="ＭＳ 明朝"/>
                      <w:kern w:val="0"/>
                      <w:sz w:val="22"/>
                    </w:rPr>
                  </w:pPr>
                </w:p>
              </w:tc>
              <w:tc>
                <w:tcPr>
                  <w:tcW w:w="1633" w:type="dxa"/>
                </w:tcPr>
                <w:p w14:paraId="304659A7" w14:textId="77777777" w:rsidR="00223C8B" w:rsidRPr="00196AD0" w:rsidRDefault="00223C8B" w:rsidP="00E808AF">
                  <w:pPr>
                    <w:overflowPunct w:val="0"/>
                    <w:adjustRightInd w:val="0"/>
                    <w:jc w:val="right"/>
                    <w:textAlignment w:val="baseline"/>
                    <w:rPr>
                      <w:rFonts w:ascii="ＭＳ 明朝" w:hAnsi="ＭＳ 明朝" w:cs="ＭＳ 明朝"/>
                      <w:kern w:val="0"/>
                      <w:sz w:val="22"/>
                    </w:rPr>
                  </w:pPr>
                </w:p>
              </w:tc>
            </w:tr>
          </w:tbl>
          <w:p w14:paraId="03083B2E" w14:textId="77777777" w:rsidR="00C74965" w:rsidRPr="00196AD0" w:rsidRDefault="00C74965" w:rsidP="00C74965">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 xml:space="preserve">　イ　</w:t>
            </w:r>
            <w:r w:rsidRPr="00196AD0">
              <w:rPr>
                <w:rFonts w:ascii="ＭＳ 明朝" w:hAnsi="ＭＳ 明朝" w:cs="MS-Mincho" w:hint="eastAsia"/>
                <w:kern w:val="0"/>
                <w:sz w:val="22"/>
              </w:rPr>
              <w:t>農村協働力の深化に向けた活動への支援</w:t>
            </w:r>
          </w:p>
          <w:p w14:paraId="6DD30C48" w14:textId="2E8859D8" w:rsidR="00C74965" w:rsidRPr="00196AD0" w:rsidRDefault="00C74965" w:rsidP="00085462">
            <w:pPr>
              <w:autoSpaceDE w:val="0"/>
              <w:autoSpaceDN w:val="0"/>
              <w:adjustRightInd w:val="0"/>
              <w:ind w:leftChars="150" w:left="300" w:firstLineChars="100" w:firstLine="210"/>
              <w:jc w:val="left"/>
              <w:rPr>
                <w:rFonts w:ascii="ＭＳ 明朝" w:hAnsi="ＭＳ 明朝" w:cs="MS-Mincho"/>
                <w:kern w:val="0"/>
                <w:sz w:val="22"/>
              </w:rPr>
            </w:pPr>
            <w:r w:rsidRPr="00196AD0">
              <w:rPr>
                <w:rFonts w:ascii="ＭＳ 明朝" w:hAnsi="ＭＳ 明朝" w:cs="MS-Mincho" w:hint="eastAsia"/>
                <w:kern w:val="0"/>
                <w:sz w:val="22"/>
              </w:rPr>
              <w:t>アの支援を受ける対象組織であって</w:t>
            </w:r>
            <w:r w:rsidR="00735CB8" w:rsidRPr="00196AD0">
              <w:rPr>
                <w:rFonts w:ascii="ＭＳ 明朝" w:hAnsi="ＭＳ 明朝" w:cs="MS-Mincho" w:hint="eastAsia"/>
                <w:kern w:val="0"/>
                <w:sz w:val="22"/>
              </w:rPr>
              <w:t>、</w:t>
            </w:r>
            <w:r w:rsidRPr="00196AD0">
              <w:rPr>
                <w:rFonts w:ascii="ＭＳ 明朝" w:hAnsi="ＭＳ 明朝" w:cs="MS-Mincho" w:hint="eastAsia"/>
                <w:kern w:val="0"/>
                <w:sz w:val="22"/>
              </w:rPr>
              <w:t>次の</w:t>
            </w:r>
            <w:r w:rsidRPr="00196AD0">
              <w:rPr>
                <w:rFonts w:ascii="ＭＳ 明朝" w:hAnsi="ＭＳ 明朝" w:cs="MS-Mincho"/>
                <w:kern w:val="0"/>
                <w:sz w:val="22"/>
              </w:rPr>
              <w:t>(a)</w:t>
            </w:r>
            <w:r w:rsidRPr="00196AD0">
              <w:rPr>
                <w:rFonts w:ascii="ＭＳ 明朝" w:hAnsi="ＭＳ 明朝" w:cs="MS-Mincho" w:hint="eastAsia"/>
                <w:kern w:val="0"/>
                <w:sz w:val="22"/>
              </w:rPr>
              <w:t>又は</w:t>
            </w:r>
            <w:r w:rsidRPr="00196AD0">
              <w:rPr>
                <w:rFonts w:ascii="ＭＳ 明朝" w:hAnsi="ＭＳ 明朝" w:cs="MS-Mincho"/>
                <w:kern w:val="0"/>
                <w:sz w:val="22"/>
              </w:rPr>
              <w:t>(b)</w:t>
            </w:r>
            <w:r w:rsidRPr="00196AD0">
              <w:rPr>
                <w:rFonts w:ascii="ＭＳ 明朝" w:hAnsi="ＭＳ 明朝" w:cs="MS-Mincho" w:hint="eastAsia"/>
                <w:kern w:val="0"/>
                <w:sz w:val="22"/>
              </w:rPr>
              <w:t>のいずれかに該当する活動を行う場合に</w:t>
            </w:r>
            <w:r w:rsidR="00735CB8" w:rsidRPr="00196AD0">
              <w:rPr>
                <w:rFonts w:ascii="ＭＳ 明朝" w:hAnsi="ＭＳ 明朝" w:cs="MS-Mincho" w:hint="eastAsia"/>
                <w:kern w:val="0"/>
                <w:sz w:val="22"/>
              </w:rPr>
              <w:t>、</w:t>
            </w:r>
            <w:r w:rsidRPr="00196AD0">
              <w:rPr>
                <w:rFonts w:ascii="ＭＳ 明朝" w:hAnsi="ＭＳ 明朝" w:cs="MS-Mincho" w:hint="eastAsia"/>
                <w:kern w:val="0"/>
                <w:sz w:val="22"/>
              </w:rPr>
              <w:t>当該活動期間中に限りアの表中の単価に更に加算できる交付単価は</w:t>
            </w:r>
            <w:r w:rsidR="00735CB8" w:rsidRPr="00196AD0">
              <w:rPr>
                <w:rFonts w:ascii="ＭＳ 明朝" w:hAnsi="ＭＳ 明朝" w:cs="MS-Mincho" w:hint="eastAsia"/>
                <w:kern w:val="0"/>
                <w:sz w:val="22"/>
              </w:rPr>
              <w:t>、</w:t>
            </w:r>
            <w:r w:rsidRPr="00196AD0">
              <w:rPr>
                <w:rFonts w:ascii="ＭＳ 明朝" w:hAnsi="ＭＳ 明朝" w:cs="MS-Mincho" w:hint="eastAsia"/>
                <w:kern w:val="0"/>
                <w:sz w:val="22"/>
              </w:rPr>
              <w:t>次に掲げる表中に定めるとおりとする。</w:t>
            </w:r>
          </w:p>
          <w:p w14:paraId="548B0551" w14:textId="59677F10" w:rsidR="00C74965" w:rsidRPr="00196AD0" w:rsidRDefault="00C74965" w:rsidP="00085462">
            <w:pPr>
              <w:autoSpaceDE w:val="0"/>
              <w:autoSpaceDN w:val="0"/>
              <w:adjustRightInd w:val="0"/>
              <w:ind w:leftChars="250" w:left="710" w:hangingChars="100" w:hanging="210"/>
              <w:jc w:val="left"/>
              <w:rPr>
                <w:rFonts w:ascii="ＭＳ 明朝" w:hAnsi="ＭＳ 明朝" w:cs="MS-Mincho"/>
                <w:kern w:val="0"/>
                <w:sz w:val="22"/>
              </w:rPr>
            </w:pPr>
            <w:r w:rsidRPr="00196AD0">
              <w:rPr>
                <w:rFonts w:ascii="ＭＳ 明朝" w:hAnsi="ＭＳ 明朝" w:cs="MS-Mincho"/>
                <w:kern w:val="0"/>
                <w:sz w:val="22"/>
              </w:rPr>
              <w:t xml:space="preserve">(a) </w:t>
            </w:r>
            <w:r w:rsidRPr="00196AD0">
              <w:rPr>
                <w:rFonts w:ascii="ＭＳ 明朝" w:hAnsi="ＭＳ 明朝" w:cs="MS-Mincho" w:hint="eastAsia"/>
                <w:kern w:val="0"/>
                <w:sz w:val="22"/>
              </w:rPr>
              <w:t>農業者以外の者が構成員のうち４割以上を占め</w:t>
            </w:r>
            <w:r w:rsidR="00735CB8" w:rsidRPr="00196AD0">
              <w:rPr>
                <w:rFonts w:ascii="ＭＳ 明朝" w:hAnsi="ＭＳ 明朝" w:cs="MS-Mincho" w:hint="eastAsia"/>
                <w:kern w:val="0"/>
                <w:sz w:val="22"/>
              </w:rPr>
              <w:t>、</w:t>
            </w:r>
            <w:r w:rsidRPr="00196AD0">
              <w:rPr>
                <w:rFonts w:ascii="ＭＳ 明朝" w:hAnsi="ＭＳ 明朝" w:cs="MS-Mincho" w:hint="eastAsia"/>
                <w:kern w:val="0"/>
                <w:sz w:val="22"/>
              </w:rPr>
              <w:t>かつ</w:t>
            </w:r>
            <w:r w:rsidR="00735CB8" w:rsidRPr="00196AD0">
              <w:rPr>
                <w:rFonts w:ascii="ＭＳ 明朝" w:hAnsi="ＭＳ 明朝" w:cs="MS-Mincho" w:hint="eastAsia"/>
                <w:kern w:val="0"/>
                <w:sz w:val="22"/>
              </w:rPr>
              <w:t>、</w:t>
            </w:r>
            <w:r w:rsidRPr="00196AD0">
              <w:rPr>
                <w:rFonts w:ascii="ＭＳ 明朝" w:hAnsi="ＭＳ 明朝" w:cs="MS-Mincho" w:hint="eastAsia"/>
                <w:kern w:val="0"/>
                <w:sz w:val="22"/>
              </w:rPr>
              <w:t>当該</w:t>
            </w:r>
            <w:r w:rsidRPr="00196AD0">
              <w:rPr>
                <w:rFonts w:ascii="ＭＳ 明朝" w:hAnsi="ＭＳ 明朝" w:cs="MS-Mincho" w:hint="eastAsia"/>
                <w:kern w:val="0"/>
                <w:sz w:val="22"/>
              </w:rPr>
              <w:lastRenderedPageBreak/>
              <w:t>対象組織の活動に参加する個人及び団体の構成員の合計のうち８割以上が参加する実践活動を毎年度行う場合</w:t>
            </w:r>
          </w:p>
          <w:p w14:paraId="7457D934" w14:textId="150E01A7" w:rsidR="00835B6A" w:rsidRPr="00196AD0" w:rsidRDefault="00C74965" w:rsidP="00085462">
            <w:pPr>
              <w:autoSpaceDE w:val="0"/>
              <w:autoSpaceDN w:val="0"/>
              <w:adjustRightInd w:val="0"/>
              <w:ind w:leftChars="250" w:left="710" w:hangingChars="100" w:hanging="210"/>
              <w:jc w:val="left"/>
              <w:rPr>
                <w:rFonts w:ascii="ＭＳ 明朝" w:hAnsi="ＭＳ 明朝" w:cs="MS-Mincho"/>
                <w:kern w:val="0"/>
                <w:sz w:val="22"/>
              </w:rPr>
            </w:pPr>
            <w:r w:rsidRPr="00196AD0">
              <w:rPr>
                <w:rFonts w:ascii="ＭＳ 明朝" w:hAnsi="ＭＳ 明朝" w:cs="MS-Mincho"/>
                <w:kern w:val="0"/>
                <w:sz w:val="22"/>
              </w:rPr>
              <w:t xml:space="preserve">(b) </w:t>
            </w:r>
            <w:r w:rsidRPr="00196AD0">
              <w:rPr>
                <w:rFonts w:ascii="ＭＳ 明朝" w:hAnsi="ＭＳ 明朝" w:cs="MS-Mincho" w:hint="eastAsia"/>
                <w:kern w:val="0"/>
                <w:sz w:val="22"/>
              </w:rPr>
              <w:t>農業者以外の者が構成員のうち４割以上を占め</w:t>
            </w:r>
            <w:r w:rsidR="00735CB8" w:rsidRPr="00196AD0">
              <w:rPr>
                <w:rFonts w:ascii="ＭＳ 明朝" w:hAnsi="ＭＳ 明朝" w:cs="MS-Mincho" w:hint="eastAsia"/>
                <w:kern w:val="0"/>
                <w:sz w:val="22"/>
              </w:rPr>
              <w:t>、</w:t>
            </w:r>
            <w:r w:rsidRPr="00196AD0">
              <w:rPr>
                <w:rFonts w:ascii="ＭＳ 明朝" w:hAnsi="ＭＳ 明朝" w:cs="MS-Mincho" w:hint="eastAsia"/>
                <w:kern w:val="0"/>
                <w:sz w:val="22"/>
              </w:rPr>
              <w:t>かつ</w:t>
            </w:r>
            <w:r w:rsidR="00735CB8" w:rsidRPr="00196AD0">
              <w:rPr>
                <w:rFonts w:ascii="ＭＳ 明朝" w:hAnsi="ＭＳ 明朝" w:cs="MS-Mincho" w:hint="eastAsia"/>
                <w:kern w:val="0"/>
                <w:sz w:val="22"/>
              </w:rPr>
              <w:t>、</w:t>
            </w:r>
            <w:r w:rsidRPr="00196AD0">
              <w:rPr>
                <w:rFonts w:ascii="ＭＳ 明朝" w:hAnsi="ＭＳ 明朝" w:cs="MS-Mincho" w:hint="eastAsia"/>
                <w:kern w:val="0"/>
                <w:sz w:val="22"/>
              </w:rPr>
              <w:t>役員に女性が２名以上選任されている場合で</w:t>
            </w:r>
            <w:r w:rsidR="00735CB8" w:rsidRPr="00196AD0">
              <w:rPr>
                <w:rFonts w:ascii="ＭＳ 明朝" w:hAnsi="ＭＳ 明朝" w:cs="MS-Mincho" w:hint="eastAsia"/>
                <w:kern w:val="0"/>
                <w:sz w:val="22"/>
              </w:rPr>
              <w:t>、</w:t>
            </w:r>
            <w:r w:rsidRPr="00196AD0">
              <w:rPr>
                <w:rFonts w:ascii="ＭＳ 明朝" w:hAnsi="ＭＳ 明朝" w:cs="MS-Mincho" w:hint="eastAsia"/>
                <w:kern w:val="0"/>
                <w:sz w:val="22"/>
              </w:rPr>
              <w:t>当該対象組織の活動に参加する個人及び団体の構成員の合計のうち６割以上が参加する実践活動を毎年度２種以上それぞれ別の日に行う場合</w:t>
            </w:r>
          </w:p>
          <w:p w14:paraId="6934857E" w14:textId="77777777" w:rsidR="006262D8" w:rsidRPr="00196AD0" w:rsidRDefault="006262D8" w:rsidP="006262D8">
            <w:pPr>
              <w:overflowPunct w:val="0"/>
              <w:adjustRightInd w:val="0"/>
              <w:ind w:leftChars="50" w:left="100" w:firstLineChars="100" w:firstLine="210"/>
              <w:textAlignment w:val="baseline"/>
              <w:rPr>
                <w:rFonts w:ascii="ＭＳ 明朝" w:hAnsi="ＭＳ 明朝" w:cs="ＭＳ 明朝"/>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6"/>
              <w:gridCol w:w="1633"/>
            </w:tblGrid>
            <w:tr w:rsidR="00196AD0" w:rsidRPr="00196AD0" w14:paraId="023BE417" w14:textId="77777777" w:rsidTr="006C4A63">
              <w:trPr>
                <w:trHeight w:val="70"/>
                <w:jc w:val="center"/>
              </w:trPr>
              <w:tc>
                <w:tcPr>
                  <w:tcW w:w="2586" w:type="dxa"/>
                </w:tcPr>
                <w:p w14:paraId="1EF2184E" w14:textId="77777777" w:rsidR="006262D8" w:rsidRPr="00196AD0" w:rsidRDefault="006262D8" w:rsidP="006262D8">
                  <w:pPr>
                    <w:overflowPunct w:val="0"/>
                    <w:adjustRightInd w:val="0"/>
                    <w:ind w:firstLineChars="250" w:firstLine="525"/>
                    <w:textAlignment w:val="baseline"/>
                    <w:rPr>
                      <w:rFonts w:ascii="ＭＳ 明朝" w:hAnsi="ＭＳ 明朝" w:cs="ＭＳ 明朝"/>
                      <w:kern w:val="0"/>
                      <w:sz w:val="22"/>
                    </w:rPr>
                  </w:pPr>
                  <w:r w:rsidRPr="00196AD0">
                    <w:rPr>
                      <w:rFonts w:ascii="ＭＳ 明朝" w:hAnsi="ＭＳ 明朝" w:cs="ＭＳ 明朝" w:hint="eastAsia"/>
                      <w:kern w:val="0"/>
                      <w:sz w:val="22"/>
                    </w:rPr>
                    <w:t xml:space="preserve">　地目区分</w:t>
                  </w:r>
                </w:p>
              </w:tc>
              <w:tc>
                <w:tcPr>
                  <w:tcW w:w="1633" w:type="dxa"/>
                </w:tcPr>
                <w:p w14:paraId="489B2088" w14:textId="77777777" w:rsidR="006262D8" w:rsidRPr="00196AD0" w:rsidRDefault="006262D8" w:rsidP="006262D8">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交付単価</w:t>
                  </w:r>
                </w:p>
              </w:tc>
            </w:tr>
            <w:tr w:rsidR="00196AD0" w:rsidRPr="00196AD0" w14:paraId="52BBCAC2" w14:textId="77777777" w:rsidTr="006C4A63">
              <w:trPr>
                <w:trHeight w:val="70"/>
                <w:jc w:val="center"/>
              </w:trPr>
              <w:tc>
                <w:tcPr>
                  <w:tcW w:w="2586" w:type="dxa"/>
                </w:tcPr>
                <w:p w14:paraId="4EAA024C" w14:textId="77777777" w:rsidR="006262D8" w:rsidRPr="00196AD0" w:rsidRDefault="006262D8" w:rsidP="006262D8">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田</w:t>
                  </w:r>
                </w:p>
              </w:tc>
              <w:tc>
                <w:tcPr>
                  <w:tcW w:w="1633" w:type="dxa"/>
                </w:tcPr>
                <w:p w14:paraId="6B270370" w14:textId="059A193F" w:rsidR="006262D8" w:rsidRPr="00196AD0" w:rsidRDefault="009F6481" w:rsidP="006262D8">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４００</w:t>
                  </w:r>
                  <w:r w:rsidR="006262D8" w:rsidRPr="00196AD0">
                    <w:rPr>
                      <w:rFonts w:ascii="ＭＳ 明朝" w:hAnsi="ＭＳ 明朝" w:cs="ＭＳ 明朝" w:hint="eastAsia"/>
                      <w:kern w:val="0"/>
                      <w:sz w:val="22"/>
                    </w:rPr>
                    <w:t>円</w:t>
                  </w:r>
                </w:p>
              </w:tc>
            </w:tr>
            <w:tr w:rsidR="00196AD0" w:rsidRPr="00196AD0" w14:paraId="3FE4CBC4" w14:textId="77777777" w:rsidTr="006C4A63">
              <w:trPr>
                <w:trHeight w:val="70"/>
                <w:jc w:val="center"/>
              </w:trPr>
              <w:tc>
                <w:tcPr>
                  <w:tcW w:w="2586" w:type="dxa"/>
                </w:tcPr>
                <w:p w14:paraId="095E640C" w14:textId="77777777" w:rsidR="006262D8" w:rsidRPr="00196AD0" w:rsidRDefault="006262D8" w:rsidP="006262D8">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畑</w:t>
                  </w:r>
                </w:p>
              </w:tc>
              <w:tc>
                <w:tcPr>
                  <w:tcW w:w="1633" w:type="dxa"/>
                </w:tcPr>
                <w:p w14:paraId="0530E599" w14:textId="7F1C1EE3" w:rsidR="006262D8" w:rsidRPr="00196AD0" w:rsidRDefault="009F6481" w:rsidP="006262D8">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２４０</w:t>
                  </w:r>
                  <w:r w:rsidR="006262D8" w:rsidRPr="00196AD0">
                    <w:rPr>
                      <w:rFonts w:ascii="ＭＳ 明朝" w:hAnsi="ＭＳ 明朝" w:cs="ＭＳ 明朝" w:hint="eastAsia"/>
                      <w:kern w:val="0"/>
                      <w:sz w:val="22"/>
                    </w:rPr>
                    <w:t>円</w:t>
                  </w:r>
                </w:p>
              </w:tc>
            </w:tr>
            <w:tr w:rsidR="00196AD0" w:rsidRPr="00196AD0" w14:paraId="1B13BCDD" w14:textId="77777777" w:rsidTr="006C4A63">
              <w:trPr>
                <w:trHeight w:val="70"/>
                <w:jc w:val="center"/>
              </w:trPr>
              <w:tc>
                <w:tcPr>
                  <w:tcW w:w="2586" w:type="dxa"/>
                </w:tcPr>
                <w:p w14:paraId="4769E5FC" w14:textId="77777777" w:rsidR="006262D8" w:rsidRPr="00196AD0" w:rsidRDefault="006262D8" w:rsidP="006262D8">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草地</w:t>
                  </w:r>
                </w:p>
              </w:tc>
              <w:tc>
                <w:tcPr>
                  <w:tcW w:w="1633" w:type="dxa"/>
                </w:tcPr>
                <w:p w14:paraId="44A8CED6" w14:textId="2C663422" w:rsidR="006262D8" w:rsidRPr="00196AD0" w:rsidRDefault="009F6481" w:rsidP="006262D8">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４０</w:t>
                  </w:r>
                  <w:r w:rsidR="006262D8" w:rsidRPr="00196AD0">
                    <w:rPr>
                      <w:rFonts w:ascii="ＭＳ 明朝" w:hAnsi="ＭＳ 明朝" w:cs="ＭＳ 明朝" w:hint="eastAsia"/>
                      <w:kern w:val="0"/>
                      <w:sz w:val="22"/>
                    </w:rPr>
                    <w:t>円</w:t>
                  </w:r>
                </w:p>
              </w:tc>
            </w:tr>
          </w:tbl>
          <w:p w14:paraId="498E6D2B" w14:textId="77777777" w:rsidR="00223C8B" w:rsidRDefault="00223C8B" w:rsidP="00750CE0">
            <w:pPr>
              <w:spacing w:line="280" w:lineRule="exact"/>
              <w:ind w:leftChars="100" w:left="620" w:hangingChars="200" w:hanging="420"/>
              <w:jc w:val="left"/>
              <w:rPr>
                <w:sz w:val="22"/>
              </w:rPr>
            </w:pPr>
          </w:p>
          <w:p w14:paraId="2528681D" w14:textId="0FC9BE19" w:rsidR="00750CE0" w:rsidRPr="00FF6B39" w:rsidRDefault="00750CE0" w:rsidP="00750CE0">
            <w:pPr>
              <w:spacing w:line="280" w:lineRule="exact"/>
              <w:ind w:leftChars="100" w:left="620" w:hangingChars="200" w:hanging="420"/>
              <w:jc w:val="left"/>
              <w:rPr>
                <w:sz w:val="22"/>
              </w:rPr>
            </w:pPr>
            <w:r w:rsidRPr="00FF6B39">
              <w:rPr>
                <w:sz w:val="22"/>
              </w:rPr>
              <w:t xml:space="preserve">ウ　</w:t>
            </w:r>
            <w:r w:rsidRPr="00FF6B39">
              <w:rPr>
                <w:rFonts w:hint="eastAsia"/>
                <w:sz w:val="22"/>
              </w:rPr>
              <w:t>水田の雨水貯留機能の強化（田んぼダム）を推進する活動への支援</w:t>
            </w:r>
          </w:p>
          <w:p w14:paraId="658D6C25" w14:textId="77777777" w:rsidR="006B3D30" w:rsidRPr="00FF6B39" w:rsidRDefault="00A4097A" w:rsidP="00A4097A">
            <w:pPr>
              <w:spacing w:line="280" w:lineRule="exact"/>
              <w:ind w:left="620" w:hangingChars="200" w:hanging="620"/>
              <w:jc w:val="left"/>
              <w:rPr>
                <w:rFonts w:ascii="ＭＳ 明朝" w:hAnsi="ＭＳ 明朝"/>
                <w:sz w:val="22"/>
              </w:rPr>
            </w:pPr>
            <w:r w:rsidRPr="00FF6B39">
              <w:rPr>
                <w:rFonts w:hint="eastAsia"/>
                <w:sz w:val="32"/>
                <w:szCs w:val="32"/>
              </w:rPr>
              <w:t xml:space="preserve">    </w:t>
            </w:r>
            <w:r w:rsidRPr="00FF6B39">
              <w:rPr>
                <w:rFonts w:ascii="ＭＳ 明朝" w:hAnsi="ＭＳ 明朝" w:hint="eastAsia"/>
                <w:sz w:val="22"/>
              </w:rPr>
              <w:t>事業計画に定める活動期間中に、次の(a)又は(b)のいずれか</w:t>
            </w:r>
          </w:p>
          <w:p w14:paraId="500F1845" w14:textId="2BBEA65A" w:rsidR="00A4097A" w:rsidRPr="00FF6B39" w:rsidRDefault="006B3D30" w:rsidP="006B3D30">
            <w:pPr>
              <w:spacing w:line="280" w:lineRule="exact"/>
              <w:ind w:leftChars="200" w:left="400"/>
              <w:jc w:val="left"/>
              <w:rPr>
                <w:rFonts w:ascii="ＭＳ 明朝" w:hAnsi="ＭＳ 明朝"/>
                <w:sz w:val="22"/>
              </w:rPr>
            </w:pPr>
            <w:r w:rsidRPr="00FF6B39">
              <w:rPr>
                <w:rFonts w:ascii="ＭＳ 明朝" w:hAnsi="ＭＳ 明朝" w:hint="eastAsia"/>
                <w:sz w:val="22"/>
              </w:rPr>
              <w:t>に</w:t>
            </w:r>
            <w:r w:rsidR="00A4097A" w:rsidRPr="00FF6B39">
              <w:rPr>
                <w:rFonts w:ascii="ＭＳ 明朝" w:hAnsi="ＭＳ 明朝" w:hint="eastAsia"/>
                <w:sz w:val="22"/>
              </w:rPr>
              <w:t>該当する活動を行う場合に加算できる交付単価は、次に定めると</w:t>
            </w:r>
            <w:r w:rsidRPr="00FF6B39">
              <w:rPr>
                <w:rFonts w:ascii="ＭＳ 明朝" w:hAnsi="ＭＳ 明朝" w:hint="eastAsia"/>
                <w:sz w:val="22"/>
              </w:rPr>
              <w:t>おり</w:t>
            </w:r>
            <w:r w:rsidR="00A4097A" w:rsidRPr="00FF6B39">
              <w:rPr>
                <w:rFonts w:ascii="ＭＳ 明朝" w:hAnsi="ＭＳ 明朝" w:hint="eastAsia"/>
                <w:sz w:val="22"/>
              </w:rPr>
              <w:t>とする。</w:t>
            </w:r>
          </w:p>
          <w:p w14:paraId="1A2EF8CE" w14:textId="77777777" w:rsidR="00750CE0" w:rsidRPr="00FF6B39" w:rsidRDefault="00750CE0" w:rsidP="0084069C">
            <w:pPr>
              <w:spacing w:line="280" w:lineRule="exact"/>
              <w:ind w:leftChars="255" w:left="756" w:hangingChars="117" w:hanging="246"/>
              <w:jc w:val="left"/>
              <w:rPr>
                <w:rFonts w:ascii="ＭＳ 明朝" w:hAnsi="ＭＳ 明朝"/>
                <w:sz w:val="22"/>
              </w:rPr>
            </w:pPr>
            <w:r w:rsidRPr="00FF6B39">
              <w:rPr>
                <w:rFonts w:ascii="ＭＳ 明朝" w:hAnsi="ＭＳ 明朝"/>
                <w:sz w:val="22"/>
              </w:rPr>
              <w:t xml:space="preserve">(a) </w:t>
            </w:r>
            <w:r w:rsidRPr="00FF6B39">
              <w:rPr>
                <w:rFonts w:ascii="ＭＳ 明朝" w:hAnsi="ＭＳ 明朝" w:hint="eastAsia"/>
                <w:sz w:val="22"/>
              </w:rPr>
              <w:t>資源向上支払（共同）の交付を受ける田面積全体のうち５割以上において、田の雨水貯留機能の強化を目的として、大雨時の水田からの排水を調節するため、水田の落水口に排水調整板の設置等を行う場合（加算対象面積は当該活動を実施する活動組織の対象農用地面積のうち田面積全体とする）</w:t>
            </w:r>
            <w:r w:rsidRPr="00FF6B39">
              <w:rPr>
                <w:rFonts w:ascii="ＭＳ 明朝" w:hAnsi="ＭＳ 明朝"/>
                <w:sz w:val="22"/>
              </w:rPr>
              <w:t xml:space="preserve"> </w:t>
            </w:r>
          </w:p>
          <w:p w14:paraId="170BA944" w14:textId="77777777" w:rsidR="00750CE0" w:rsidRPr="00FF6B39" w:rsidRDefault="00750CE0" w:rsidP="0084069C">
            <w:pPr>
              <w:spacing w:line="280" w:lineRule="exact"/>
              <w:ind w:leftChars="256" w:left="758" w:hangingChars="117" w:hanging="246"/>
              <w:jc w:val="left"/>
              <w:rPr>
                <w:sz w:val="22"/>
              </w:rPr>
            </w:pPr>
            <w:r w:rsidRPr="00FF6B39">
              <w:rPr>
                <w:rFonts w:ascii="ＭＳ 明朝" w:hAnsi="ＭＳ 明朝"/>
                <w:sz w:val="22"/>
              </w:rPr>
              <w:t xml:space="preserve">(b) </w:t>
            </w:r>
            <w:r w:rsidRPr="00FF6B39">
              <w:rPr>
                <w:rFonts w:hint="eastAsia"/>
                <w:sz w:val="22"/>
              </w:rPr>
              <w:t>広域活動組織にあっては、当該活動を実施する集落ごとに、資源向上支払（共同）の交付を受ける集落内の田面積全体のうち５割以上において、田の雨水貯留機能の強化を目的として、大雨時の水田からの排水を調節するため、水田の落水口に排水調整板の設置等を行う場合（加算対象面積は当該活動を実施する各集落の対象農用地面積のうち田面積全体の合計とする）</w:t>
            </w:r>
          </w:p>
          <w:p w14:paraId="3569528C" w14:textId="77777777" w:rsidR="00750CE0" w:rsidRPr="00196AD0" w:rsidRDefault="00750CE0" w:rsidP="00750CE0">
            <w:pPr>
              <w:spacing w:line="280" w:lineRule="exact"/>
              <w:ind w:leftChars="200" w:left="610" w:hangingChars="100" w:hanging="210"/>
              <w:jc w:val="left"/>
              <w:rPr>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6"/>
              <w:gridCol w:w="1633"/>
            </w:tblGrid>
            <w:tr w:rsidR="00196AD0" w:rsidRPr="00196AD0" w14:paraId="3794C2D8" w14:textId="77777777" w:rsidTr="00DA56A3">
              <w:trPr>
                <w:trHeight w:val="70"/>
                <w:jc w:val="center"/>
              </w:trPr>
              <w:tc>
                <w:tcPr>
                  <w:tcW w:w="2586" w:type="dxa"/>
                  <w:shd w:val="clear" w:color="auto" w:fill="auto"/>
                </w:tcPr>
                <w:p w14:paraId="24908B38" w14:textId="77777777" w:rsidR="00750CE0" w:rsidRPr="00196AD0" w:rsidRDefault="00750CE0" w:rsidP="00750CE0">
                  <w:pPr>
                    <w:overflowPunct w:val="0"/>
                    <w:adjustRightInd w:val="0"/>
                    <w:ind w:firstLineChars="250" w:firstLine="525"/>
                    <w:textAlignment w:val="baseline"/>
                    <w:rPr>
                      <w:rFonts w:ascii="ＭＳ 明朝" w:hAnsi="ＭＳ 明朝" w:cs="ＭＳ 明朝"/>
                      <w:kern w:val="0"/>
                      <w:sz w:val="22"/>
                    </w:rPr>
                  </w:pPr>
                  <w:r w:rsidRPr="00196AD0">
                    <w:rPr>
                      <w:rFonts w:ascii="ＭＳ 明朝" w:hAnsi="ＭＳ 明朝" w:cs="ＭＳ 明朝" w:hint="eastAsia"/>
                      <w:kern w:val="0"/>
                      <w:sz w:val="22"/>
                    </w:rPr>
                    <w:t xml:space="preserve">　地目区分</w:t>
                  </w:r>
                </w:p>
              </w:tc>
              <w:tc>
                <w:tcPr>
                  <w:tcW w:w="1633" w:type="dxa"/>
                  <w:shd w:val="clear" w:color="auto" w:fill="auto"/>
                </w:tcPr>
                <w:p w14:paraId="5839AC53" w14:textId="77777777" w:rsidR="00750CE0" w:rsidRPr="00196AD0" w:rsidRDefault="00750CE0" w:rsidP="00750CE0">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交付単価</w:t>
                  </w:r>
                </w:p>
              </w:tc>
            </w:tr>
            <w:tr w:rsidR="00196AD0" w:rsidRPr="00196AD0" w14:paraId="3498610C" w14:textId="77777777" w:rsidTr="00DA56A3">
              <w:trPr>
                <w:trHeight w:val="70"/>
                <w:jc w:val="center"/>
              </w:trPr>
              <w:tc>
                <w:tcPr>
                  <w:tcW w:w="2586" w:type="dxa"/>
                  <w:shd w:val="clear" w:color="auto" w:fill="auto"/>
                </w:tcPr>
                <w:p w14:paraId="6103B860" w14:textId="77777777" w:rsidR="00750CE0" w:rsidRPr="00196AD0" w:rsidRDefault="00750CE0" w:rsidP="00750CE0">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田</w:t>
                  </w:r>
                </w:p>
              </w:tc>
              <w:tc>
                <w:tcPr>
                  <w:tcW w:w="1633" w:type="dxa"/>
                  <w:shd w:val="clear" w:color="auto" w:fill="auto"/>
                </w:tcPr>
                <w:p w14:paraId="66C527E5" w14:textId="77777777" w:rsidR="00750CE0" w:rsidRPr="00196AD0" w:rsidRDefault="00750CE0" w:rsidP="00750CE0">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４００円</w:t>
                  </w:r>
                </w:p>
              </w:tc>
            </w:tr>
          </w:tbl>
          <w:p w14:paraId="0994E8C6" w14:textId="77777777" w:rsidR="00223C8B" w:rsidRDefault="00223C8B" w:rsidP="00750CE0">
            <w:pPr>
              <w:spacing w:line="280" w:lineRule="exact"/>
              <w:ind w:leftChars="95" w:left="190"/>
              <w:jc w:val="left"/>
              <w:rPr>
                <w:sz w:val="22"/>
              </w:rPr>
            </w:pPr>
          </w:p>
          <w:p w14:paraId="435ACF15" w14:textId="77FEEB47" w:rsidR="00750CE0" w:rsidRPr="00196AD0" w:rsidRDefault="00750CE0" w:rsidP="00750CE0">
            <w:pPr>
              <w:spacing w:line="280" w:lineRule="exact"/>
              <w:ind w:leftChars="95" w:left="190"/>
              <w:jc w:val="left"/>
              <w:rPr>
                <w:sz w:val="22"/>
              </w:rPr>
            </w:pPr>
            <w:r w:rsidRPr="00196AD0">
              <w:rPr>
                <w:rFonts w:hint="eastAsia"/>
                <w:sz w:val="22"/>
              </w:rPr>
              <w:t>エ</w:t>
            </w:r>
            <w:r w:rsidRPr="00196AD0">
              <w:rPr>
                <w:rFonts w:hint="eastAsia"/>
                <w:sz w:val="22"/>
              </w:rPr>
              <w:t xml:space="preserve"> </w:t>
            </w:r>
            <w:r w:rsidRPr="00196AD0">
              <w:rPr>
                <w:rFonts w:hint="eastAsia"/>
                <w:sz w:val="22"/>
              </w:rPr>
              <w:t>環境負荷低減の取組への支援</w:t>
            </w:r>
          </w:p>
          <w:p w14:paraId="618861A5" w14:textId="423AA1E3" w:rsidR="009F68EC" w:rsidRPr="00196AD0" w:rsidRDefault="009F68EC" w:rsidP="009F68EC">
            <w:pPr>
              <w:spacing w:line="280" w:lineRule="exact"/>
              <w:ind w:leftChars="-25" w:left="370" w:hangingChars="200" w:hanging="420"/>
              <w:jc w:val="left"/>
              <w:rPr>
                <w:rFonts w:ascii="ＭＳ 明朝" w:hAnsi="ＭＳ 明朝"/>
                <w:sz w:val="22"/>
              </w:rPr>
            </w:pPr>
            <w:r w:rsidRPr="00196AD0">
              <w:rPr>
                <w:rFonts w:hint="eastAsia"/>
                <w:sz w:val="22"/>
              </w:rPr>
              <w:t xml:space="preserve">　</w:t>
            </w:r>
            <w:r w:rsidRPr="00196AD0">
              <w:rPr>
                <w:rFonts w:hint="eastAsia"/>
                <w:sz w:val="22"/>
              </w:rPr>
              <w:t xml:space="preserve">  </w:t>
            </w:r>
            <w:r w:rsidR="006B3D30" w:rsidRPr="00196AD0">
              <w:rPr>
                <w:rFonts w:hint="eastAsia"/>
                <w:sz w:val="22"/>
              </w:rPr>
              <w:t xml:space="preserve">  </w:t>
            </w:r>
            <w:r w:rsidR="006B3D30" w:rsidRPr="00196AD0">
              <w:rPr>
                <w:rFonts w:ascii="ＭＳ 明朝" w:hAnsi="ＭＳ 明朝" w:hint="eastAsia"/>
                <w:sz w:val="22"/>
              </w:rPr>
              <w:t>事業計画に定める活動期間中に、</w:t>
            </w:r>
            <w:r w:rsidRPr="00196AD0">
              <w:rPr>
                <w:rFonts w:ascii="ＭＳ 明朝" w:hAnsi="ＭＳ 明朝" w:hint="eastAsia"/>
                <w:sz w:val="22"/>
              </w:rPr>
              <w:t>次の（a）から（f）までのいずれかに該当する活動を行い</w:t>
            </w:r>
            <w:r w:rsidR="00344D67" w:rsidRPr="00196AD0">
              <w:rPr>
                <w:rFonts w:ascii="ＭＳ 明朝" w:hAnsi="ＭＳ 明朝" w:hint="eastAsia"/>
                <w:sz w:val="22"/>
              </w:rPr>
              <w:t>、</w:t>
            </w:r>
            <w:r w:rsidRPr="00196AD0">
              <w:rPr>
                <w:rFonts w:ascii="ＭＳ 明朝" w:hAnsi="ＭＳ 明朝" w:hint="eastAsia"/>
                <w:sz w:val="22"/>
              </w:rPr>
              <w:t>取組ごとに２年目以降の取組面積が初年度の取組面積を下回らず、終了年度の取組面積が初年度の取組面積を上回る場合に</w:t>
            </w:r>
            <w:r w:rsidR="00344D67" w:rsidRPr="00196AD0">
              <w:rPr>
                <w:rFonts w:ascii="ＭＳ 明朝" w:hAnsi="ＭＳ 明朝" w:hint="eastAsia"/>
                <w:sz w:val="22"/>
              </w:rPr>
              <w:t>、</w:t>
            </w:r>
          </w:p>
          <w:p w14:paraId="0DC73791" w14:textId="22F79F64" w:rsidR="00750CE0" w:rsidRPr="00196AD0" w:rsidRDefault="00750CE0" w:rsidP="00750CE0">
            <w:pPr>
              <w:spacing w:line="280" w:lineRule="exact"/>
              <w:ind w:leftChars="182" w:left="364"/>
              <w:jc w:val="left"/>
              <w:rPr>
                <w:rFonts w:ascii="ＭＳ 明朝" w:hAnsi="ＭＳ 明朝"/>
                <w:sz w:val="22"/>
              </w:rPr>
            </w:pPr>
            <w:r w:rsidRPr="00196AD0">
              <w:rPr>
                <w:rFonts w:ascii="ＭＳ 明朝" w:hAnsi="ＭＳ 明朝" w:hint="eastAsia"/>
                <w:sz w:val="22"/>
              </w:rPr>
              <w:t>化学肥料及び化学合成農薬の使用を地域の慣行から原則として５割以上低減する取組と次の（</w:t>
            </w:r>
            <w:r w:rsidR="009F68EC" w:rsidRPr="00196AD0">
              <w:rPr>
                <w:rFonts w:ascii="ＭＳ 明朝" w:hAnsi="ＭＳ 明朝" w:hint="eastAsia"/>
                <w:sz w:val="22"/>
              </w:rPr>
              <w:t>a</w:t>
            </w:r>
            <w:r w:rsidRPr="00196AD0">
              <w:rPr>
                <w:rFonts w:ascii="ＭＳ 明朝" w:hAnsi="ＭＳ 明朝" w:hint="eastAsia"/>
                <w:sz w:val="22"/>
              </w:rPr>
              <w:t>）から（</w:t>
            </w:r>
            <w:r w:rsidR="009F68EC" w:rsidRPr="00196AD0">
              <w:rPr>
                <w:rFonts w:ascii="ＭＳ 明朝" w:hAnsi="ＭＳ 明朝" w:hint="eastAsia"/>
                <w:sz w:val="22"/>
              </w:rPr>
              <w:t>f</w:t>
            </w:r>
            <w:r w:rsidRPr="00196AD0">
              <w:rPr>
                <w:rFonts w:ascii="ＭＳ 明朝" w:hAnsi="ＭＳ 明朝" w:hint="eastAsia"/>
                <w:sz w:val="22"/>
              </w:rPr>
              <w:t>）の取組ごとの１０アール当たりの交付単価に</w:t>
            </w:r>
            <w:r w:rsidR="00344D67" w:rsidRPr="00196AD0">
              <w:rPr>
                <w:rFonts w:ascii="ＭＳ 明朝" w:hAnsi="ＭＳ 明朝" w:hint="eastAsia"/>
                <w:sz w:val="22"/>
              </w:rPr>
              <w:t>、</w:t>
            </w:r>
            <w:r w:rsidRPr="00196AD0">
              <w:rPr>
                <w:rFonts w:ascii="ＭＳ 明朝" w:hAnsi="ＭＳ 明朝" w:hint="eastAsia"/>
                <w:sz w:val="22"/>
              </w:rPr>
              <w:t>それぞれの実施面積を乗じて得た額の合計額とする。</w:t>
            </w:r>
          </w:p>
          <w:p w14:paraId="3A3DAAD8" w14:textId="77777777" w:rsidR="009F68EC" w:rsidRPr="00196AD0" w:rsidRDefault="009F68EC" w:rsidP="009F68EC">
            <w:pPr>
              <w:tabs>
                <w:tab w:val="left" w:pos="179"/>
              </w:tabs>
              <w:spacing w:line="280" w:lineRule="exact"/>
              <w:ind w:leftChars="500" w:left="1000" w:rightChars="20" w:right="40"/>
              <w:jc w:val="center"/>
              <w:rPr>
                <w:rFonts w:ascii="ＭＳ 明朝" w:hAnsi="ＭＳ 明朝"/>
                <w:sz w:val="22"/>
              </w:rPr>
            </w:pPr>
          </w:p>
          <w:p w14:paraId="04E05532" w14:textId="574E8792" w:rsidR="003F66A5" w:rsidRPr="00196AD0" w:rsidRDefault="002A4227" w:rsidP="002A4227">
            <w:pPr>
              <w:spacing w:line="280" w:lineRule="exact"/>
              <w:ind w:leftChars="500" w:left="1000" w:rightChars="20" w:right="40"/>
              <w:jc w:val="center"/>
              <w:rPr>
                <w:rFonts w:ascii="ＭＳ 明朝" w:hAnsi="ＭＳ 明朝"/>
                <w:sz w:val="22"/>
              </w:rPr>
            </w:pPr>
            <w:r w:rsidRPr="00196AD0">
              <w:rPr>
                <w:rFonts w:ascii="ＭＳ 明朝" w:hAnsi="ＭＳ 明朝" w:hint="eastAsia"/>
                <w:sz w:val="22"/>
              </w:rPr>
              <w:t>（a）長期中干し                　　     ８００円</w:t>
            </w:r>
          </w:p>
          <w:p w14:paraId="01B9E5A9" w14:textId="01DC0BEB" w:rsidR="00750CE0" w:rsidRPr="00196AD0" w:rsidRDefault="00750CE0" w:rsidP="009F68EC">
            <w:pPr>
              <w:tabs>
                <w:tab w:val="left" w:pos="179"/>
              </w:tabs>
              <w:spacing w:line="280" w:lineRule="exact"/>
              <w:ind w:leftChars="500" w:left="1000" w:rightChars="20" w:right="40"/>
              <w:jc w:val="center"/>
              <w:rPr>
                <w:rFonts w:ascii="ＭＳ 明朝" w:hAnsi="ＭＳ 明朝"/>
                <w:sz w:val="22"/>
              </w:rPr>
            </w:pPr>
            <w:r w:rsidRPr="00196AD0">
              <w:rPr>
                <w:rFonts w:ascii="ＭＳ 明朝" w:hAnsi="ＭＳ 明朝" w:hint="eastAsia"/>
                <w:sz w:val="22"/>
              </w:rPr>
              <w:t>（</w:t>
            </w:r>
            <w:r w:rsidR="009F68EC" w:rsidRPr="00196AD0">
              <w:rPr>
                <w:rFonts w:ascii="ＭＳ 明朝" w:hAnsi="ＭＳ 明朝" w:hint="eastAsia"/>
                <w:sz w:val="22"/>
              </w:rPr>
              <w:t>b</w:t>
            </w:r>
            <w:r w:rsidRPr="00196AD0">
              <w:rPr>
                <w:rFonts w:ascii="ＭＳ 明朝" w:hAnsi="ＭＳ 明朝" w:hint="eastAsia"/>
                <w:sz w:val="22"/>
              </w:rPr>
              <w:t>）冬</w:t>
            </w:r>
            <w:r w:rsidR="009F68EC" w:rsidRPr="00196AD0">
              <w:rPr>
                <w:rFonts w:ascii="ＭＳ 明朝" w:hAnsi="ＭＳ 明朝" w:hint="eastAsia"/>
                <w:sz w:val="22"/>
              </w:rPr>
              <w:t>期</w:t>
            </w:r>
            <w:r w:rsidRPr="00196AD0">
              <w:rPr>
                <w:rFonts w:ascii="ＭＳ 明朝" w:hAnsi="ＭＳ 明朝" w:hint="eastAsia"/>
                <w:sz w:val="22"/>
              </w:rPr>
              <w:t>湛水　　　　　　　　　　　 ４，０００円</w:t>
            </w:r>
          </w:p>
          <w:p w14:paraId="3E823963" w14:textId="6A4EB4CF" w:rsidR="00E53945" w:rsidRPr="00196AD0" w:rsidRDefault="00E53945" w:rsidP="00E53945">
            <w:pPr>
              <w:tabs>
                <w:tab w:val="left" w:pos="179"/>
              </w:tabs>
              <w:spacing w:line="280" w:lineRule="exact"/>
              <w:ind w:leftChars="500" w:left="1000" w:rightChars="20" w:right="40"/>
              <w:jc w:val="center"/>
              <w:rPr>
                <w:rFonts w:ascii="ＭＳ 明朝" w:hAnsi="ＭＳ 明朝"/>
                <w:sz w:val="22"/>
              </w:rPr>
            </w:pPr>
            <w:r w:rsidRPr="00196AD0">
              <w:rPr>
                <w:rFonts w:ascii="ＭＳ 明朝" w:hAnsi="ＭＳ 明朝" w:hint="eastAsia"/>
                <w:sz w:val="22"/>
              </w:rPr>
              <w:t>（c）夏期湛水　　　　　　　　　　　 ８，０００円</w:t>
            </w:r>
          </w:p>
          <w:p w14:paraId="12FBFFC4" w14:textId="26011870" w:rsidR="00750CE0" w:rsidRPr="00196AD0" w:rsidRDefault="00750CE0" w:rsidP="009F68EC">
            <w:pPr>
              <w:spacing w:line="280" w:lineRule="exact"/>
              <w:ind w:leftChars="500" w:left="1000" w:rightChars="20" w:right="40"/>
              <w:jc w:val="center"/>
              <w:rPr>
                <w:rFonts w:ascii="ＭＳ 明朝" w:hAnsi="ＭＳ 明朝"/>
                <w:sz w:val="22"/>
              </w:rPr>
            </w:pPr>
            <w:r w:rsidRPr="00196AD0">
              <w:rPr>
                <w:rFonts w:ascii="ＭＳ 明朝" w:hAnsi="ＭＳ 明朝" w:hint="eastAsia"/>
                <w:sz w:val="22"/>
              </w:rPr>
              <w:t>（</w:t>
            </w:r>
            <w:r w:rsidR="009F68EC" w:rsidRPr="00196AD0">
              <w:rPr>
                <w:rFonts w:ascii="ＭＳ 明朝" w:hAnsi="ＭＳ 明朝" w:hint="eastAsia"/>
                <w:sz w:val="22"/>
              </w:rPr>
              <w:t>d</w:t>
            </w:r>
            <w:r w:rsidRPr="00196AD0">
              <w:rPr>
                <w:rFonts w:ascii="ＭＳ 明朝" w:hAnsi="ＭＳ 明朝" w:hint="eastAsia"/>
                <w:sz w:val="22"/>
              </w:rPr>
              <w:t>）中干し延期　　　　　　　　　　 ３，０００円</w:t>
            </w:r>
          </w:p>
          <w:p w14:paraId="688FAABD" w14:textId="6451AF15" w:rsidR="00750CE0" w:rsidRPr="00196AD0" w:rsidRDefault="00750CE0" w:rsidP="009F68EC">
            <w:pPr>
              <w:spacing w:line="280" w:lineRule="exact"/>
              <w:ind w:leftChars="500" w:left="1000" w:rightChars="20" w:right="40"/>
              <w:jc w:val="center"/>
              <w:rPr>
                <w:rFonts w:ascii="ＭＳ 明朝" w:hAnsi="ＭＳ 明朝"/>
                <w:sz w:val="22"/>
              </w:rPr>
            </w:pPr>
            <w:r w:rsidRPr="00196AD0">
              <w:rPr>
                <w:rFonts w:ascii="ＭＳ 明朝" w:hAnsi="ＭＳ 明朝" w:hint="eastAsia"/>
                <w:sz w:val="22"/>
              </w:rPr>
              <w:t>（</w:t>
            </w:r>
            <w:r w:rsidR="009F68EC" w:rsidRPr="00196AD0">
              <w:rPr>
                <w:rFonts w:ascii="ＭＳ 明朝" w:hAnsi="ＭＳ 明朝" w:hint="eastAsia"/>
                <w:sz w:val="22"/>
              </w:rPr>
              <w:t>e</w:t>
            </w:r>
            <w:r w:rsidRPr="00196AD0">
              <w:rPr>
                <w:rFonts w:ascii="ＭＳ 明朝" w:hAnsi="ＭＳ 明朝" w:hint="eastAsia"/>
                <w:sz w:val="22"/>
              </w:rPr>
              <w:t>）江の設置等（作溝実施）　　　　 ４，０００円</w:t>
            </w:r>
          </w:p>
          <w:p w14:paraId="62197CC0" w14:textId="51C3593C" w:rsidR="00F255EF" w:rsidRPr="00FF6B39" w:rsidRDefault="00E53945" w:rsidP="00FF6B39">
            <w:pPr>
              <w:spacing w:line="280" w:lineRule="exact"/>
              <w:ind w:leftChars="500" w:left="1000" w:rightChars="20" w:right="40"/>
              <w:jc w:val="center"/>
              <w:rPr>
                <w:sz w:val="22"/>
              </w:rPr>
            </w:pPr>
            <w:r w:rsidRPr="00196AD0">
              <w:rPr>
                <w:rFonts w:ascii="ＭＳ 明朝" w:hAnsi="ＭＳ 明朝" w:hint="eastAsia"/>
                <w:sz w:val="22"/>
              </w:rPr>
              <w:t>（f）江の設置等（作溝未実施）</w:t>
            </w:r>
            <w:r w:rsidRPr="00196AD0">
              <w:rPr>
                <w:rFonts w:hint="eastAsia"/>
                <w:sz w:val="22"/>
              </w:rPr>
              <w:t xml:space="preserve">　　　</w:t>
            </w:r>
            <w:r w:rsidRPr="00196AD0">
              <w:rPr>
                <w:rFonts w:hint="eastAsia"/>
                <w:sz w:val="22"/>
              </w:rPr>
              <w:t xml:space="preserve"> </w:t>
            </w:r>
            <w:r w:rsidRPr="00196AD0">
              <w:rPr>
                <w:rFonts w:hint="eastAsia"/>
                <w:sz w:val="22"/>
              </w:rPr>
              <w:t>３，０００円</w:t>
            </w:r>
          </w:p>
        </w:tc>
      </w:tr>
    </w:tbl>
    <w:p w14:paraId="6ACD9F5A" w14:textId="77777777" w:rsidR="00223C8B" w:rsidRDefault="00223C8B" w:rsidP="008E2C4F">
      <w:pPr>
        <w:overflowPunct w:val="0"/>
        <w:adjustRightInd w:val="0"/>
        <w:textAlignment w:val="baseline"/>
        <w:rPr>
          <w:rFonts w:ascii="ＭＳ 明朝" w:hAnsi="ＭＳ 明朝" w:cs="ＭＳ 明朝"/>
          <w:kern w:val="0"/>
          <w:sz w:val="22"/>
        </w:rPr>
      </w:pPr>
    </w:p>
    <w:p w14:paraId="07EB20D8" w14:textId="65A54D88" w:rsidR="00372549" w:rsidRPr="00196AD0" w:rsidRDefault="00914D13"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lastRenderedPageBreak/>
        <w:t>別表３（第３条</w:t>
      </w:r>
      <w:r w:rsidR="00195CF0" w:rsidRPr="00196AD0">
        <w:rPr>
          <w:rFonts w:ascii="ＭＳ 明朝" w:hAnsi="ＭＳ 明朝" w:cs="ＭＳ 明朝" w:hint="eastAsia"/>
          <w:kern w:val="0"/>
          <w:sz w:val="22"/>
          <w:lang w:eastAsia="zh-TW"/>
        </w:rPr>
        <w:t>第２号</w:t>
      </w:r>
      <w:r w:rsidRPr="00196AD0">
        <w:rPr>
          <w:rFonts w:ascii="ＭＳ 明朝" w:hAnsi="ＭＳ 明朝" w:cs="ＭＳ 明朝" w:hint="eastAsia"/>
          <w:kern w:val="0"/>
          <w:sz w:val="22"/>
          <w:lang w:eastAsia="zh-TW"/>
        </w:rPr>
        <w:t>関係）</w:t>
      </w:r>
    </w:p>
    <w:tbl>
      <w:tblPr>
        <w:tblW w:w="89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1040"/>
        <w:gridCol w:w="6839"/>
      </w:tblGrid>
      <w:tr w:rsidR="00196AD0" w:rsidRPr="00196AD0" w14:paraId="2D6B1BBA" w14:textId="77777777" w:rsidTr="005F66F5">
        <w:trPr>
          <w:trHeight w:val="67"/>
        </w:trPr>
        <w:tc>
          <w:tcPr>
            <w:tcW w:w="1087" w:type="dxa"/>
            <w:vAlign w:val="center"/>
          </w:tcPr>
          <w:p w14:paraId="6257B611" w14:textId="77777777" w:rsidR="00372549" w:rsidRPr="00196AD0" w:rsidRDefault="00372549"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事　業</w:t>
            </w:r>
          </w:p>
        </w:tc>
        <w:tc>
          <w:tcPr>
            <w:tcW w:w="1040" w:type="dxa"/>
            <w:vAlign w:val="center"/>
          </w:tcPr>
          <w:p w14:paraId="59F09277" w14:textId="77777777" w:rsidR="00372549" w:rsidRPr="00196AD0" w:rsidRDefault="00372549"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区　分</w:t>
            </w:r>
          </w:p>
        </w:tc>
        <w:tc>
          <w:tcPr>
            <w:tcW w:w="6839" w:type="dxa"/>
            <w:vAlign w:val="center"/>
          </w:tcPr>
          <w:p w14:paraId="7D2FCA26" w14:textId="77777777" w:rsidR="00372549" w:rsidRPr="00196AD0" w:rsidRDefault="005F66F5"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交付金の額</w:t>
            </w:r>
          </w:p>
        </w:tc>
      </w:tr>
      <w:tr w:rsidR="00372549" w:rsidRPr="00196AD0" w14:paraId="64DF8070" w14:textId="77777777" w:rsidTr="00B80013">
        <w:trPr>
          <w:trHeight w:val="4024"/>
        </w:trPr>
        <w:tc>
          <w:tcPr>
            <w:tcW w:w="1087" w:type="dxa"/>
            <w:vAlign w:val="center"/>
          </w:tcPr>
          <w:p w14:paraId="0113753B" w14:textId="5A25F60B" w:rsidR="004A751E" w:rsidRPr="00196AD0" w:rsidRDefault="00372549" w:rsidP="004A751E">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資源向上支払（共同活動）交付金事業</w:t>
            </w:r>
          </w:p>
        </w:tc>
        <w:tc>
          <w:tcPr>
            <w:tcW w:w="1040" w:type="dxa"/>
            <w:vAlign w:val="center"/>
          </w:tcPr>
          <w:p w14:paraId="628516EC" w14:textId="4A65E258" w:rsidR="004A751E" w:rsidRPr="00196AD0" w:rsidRDefault="00381697" w:rsidP="008330EA">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組織の広域化・体制強化</w:t>
            </w:r>
          </w:p>
        </w:tc>
        <w:tc>
          <w:tcPr>
            <w:tcW w:w="6839" w:type="dxa"/>
          </w:tcPr>
          <w:p w14:paraId="612F847E" w14:textId="77777777" w:rsidR="00D54419" w:rsidRPr="00196AD0" w:rsidRDefault="00D54419" w:rsidP="00D54419">
            <w:pPr>
              <w:spacing w:line="280" w:lineRule="exact"/>
              <w:jc w:val="left"/>
              <w:rPr>
                <w:sz w:val="22"/>
                <w:u w:val="single"/>
              </w:rPr>
            </w:pPr>
          </w:p>
          <w:p w14:paraId="4D64A9DF" w14:textId="2B61C782" w:rsidR="00750CE0" w:rsidRPr="00FF6B39" w:rsidRDefault="00750CE0" w:rsidP="00750CE0">
            <w:pPr>
              <w:spacing w:line="280" w:lineRule="exact"/>
              <w:ind w:firstLineChars="550" w:firstLine="1155"/>
              <w:jc w:val="left"/>
              <w:rPr>
                <w:sz w:val="22"/>
              </w:rPr>
            </w:pPr>
            <w:r w:rsidRPr="00FF6B39">
              <w:rPr>
                <w:rFonts w:hint="eastAsia"/>
                <w:sz w:val="22"/>
              </w:rPr>
              <w:t>組織の体制強化への支援（活動支援班加算）</w:t>
            </w:r>
          </w:p>
          <w:p w14:paraId="5EEAB7CC" w14:textId="6754617D" w:rsidR="004A751E" w:rsidRPr="00196AD0" w:rsidRDefault="004A751E" w:rsidP="004A751E">
            <w:pPr>
              <w:spacing w:line="280" w:lineRule="exact"/>
              <w:ind w:firstLineChars="100" w:firstLine="210"/>
              <w:jc w:val="left"/>
              <w:rPr>
                <w:rFonts w:ascii="ＭＳ 明朝" w:hAnsi="ＭＳ 明朝"/>
                <w:sz w:val="22"/>
              </w:rPr>
            </w:pPr>
            <w:r w:rsidRPr="00196AD0">
              <w:rPr>
                <w:rFonts w:ascii="ＭＳ 明朝" w:hAnsi="ＭＳ 明朝" w:hint="eastAsia"/>
                <w:sz w:val="22"/>
              </w:rPr>
              <w:t>対象組織への組織の体制強化に対する支援として、広域活動組織を設立し、当該広域活動組織に複数の集落をまたいで共同活動を行う</w:t>
            </w:r>
            <w:r w:rsidR="002B1B4C" w:rsidRPr="00196AD0">
              <w:rPr>
                <w:rFonts w:ascii="ＭＳ 明朝" w:hAnsi="ＭＳ 明朝" w:hint="eastAsia"/>
                <w:sz w:val="22"/>
              </w:rPr>
              <w:t>班</w:t>
            </w:r>
            <w:r w:rsidRPr="00196AD0">
              <w:rPr>
                <w:rFonts w:ascii="ＭＳ 明朝" w:hAnsi="ＭＳ 明朝" w:hint="eastAsia"/>
                <w:sz w:val="22"/>
              </w:rPr>
              <w:t>（以下「活動支援班」という。）を設置する場合に交付できる交付額は、次に掲げる表中に定めるとおりとする。</w:t>
            </w:r>
          </w:p>
          <w:p w14:paraId="2F0CBF0D" w14:textId="77777777" w:rsidR="00750CE0" w:rsidRPr="00196AD0" w:rsidRDefault="00750CE0" w:rsidP="004A751E">
            <w:pPr>
              <w:spacing w:line="280" w:lineRule="exact"/>
              <w:jc w:val="left"/>
              <w:rPr>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5"/>
              <w:gridCol w:w="1675"/>
            </w:tblGrid>
            <w:tr w:rsidR="00196AD0" w:rsidRPr="00196AD0" w14:paraId="20E3EBC1" w14:textId="77777777" w:rsidTr="00DA56A3">
              <w:trPr>
                <w:trHeight w:val="70"/>
                <w:jc w:val="center"/>
              </w:trPr>
              <w:tc>
                <w:tcPr>
                  <w:tcW w:w="2765" w:type="dxa"/>
                </w:tcPr>
                <w:p w14:paraId="7D4FF972" w14:textId="77777777" w:rsidR="00750CE0" w:rsidRPr="00196AD0" w:rsidRDefault="00750CE0" w:rsidP="00750CE0">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区分</w:t>
                  </w:r>
                </w:p>
              </w:tc>
              <w:tc>
                <w:tcPr>
                  <w:tcW w:w="1675" w:type="dxa"/>
                </w:tcPr>
                <w:p w14:paraId="0021847A" w14:textId="77777777" w:rsidR="00750CE0" w:rsidRPr="00196AD0" w:rsidRDefault="00750CE0" w:rsidP="00750CE0">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1組織あたりの交付額</w:t>
                  </w:r>
                </w:p>
              </w:tc>
            </w:tr>
            <w:tr w:rsidR="00196AD0" w:rsidRPr="00196AD0" w14:paraId="7E482553" w14:textId="77777777" w:rsidTr="00DA56A3">
              <w:trPr>
                <w:trHeight w:val="70"/>
                <w:jc w:val="center"/>
              </w:trPr>
              <w:tc>
                <w:tcPr>
                  <w:tcW w:w="2765" w:type="dxa"/>
                </w:tcPr>
                <w:p w14:paraId="5912CAC1" w14:textId="77777777" w:rsidR="00750CE0" w:rsidRPr="00196AD0" w:rsidRDefault="00750CE0" w:rsidP="00750CE0">
                  <w:pPr>
                    <w:overflowPunct w:val="0"/>
                    <w:adjustRightInd w:val="0"/>
                    <w:spacing w:line="240" w:lineRule="atLeast"/>
                    <w:jc w:val="left"/>
                    <w:textAlignment w:val="baseline"/>
                    <w:rPr>
                      <w:rFonts w:ascii="ＭＳ 明朝" w:hAnsi="ＭＳ 明朝" w:cs="ＭＳ 明朝"/>
                      <w:kern w:val="0"/>
                      <w:sz w:val="22"/>
                    </w:rPr>
                  </w:pPr>
                  <w:r w:rsidRPr="00196AD0">
                    <w:rPr>
                      <w:rFonts w:ascii="ＭＳ 明朝" w:hAnsi="ＭＳ 明朝" w:cs="ＭＳ 明朝" w:hint="eastAsia"/>
                      <w:kern w:val="0"/>
                      <w:sz w:val="22"/>
                    </w:rPr>
                    <w:t>広域活動組織の設立及び活動支援班の設置</w:t>
                  </w:r>
                </w:p>
                <w:p w14:paraId="62D7FDC4" w14:textId="77777777" w:rsidR="00D54419" w:rsidRPr="00196AD0" w:rsidRDefault="00D54419" w:rsidP="00750CE0">
                  <w:pPr>
                    <w:overflowPunct w:val="0"/>
                    <w:adjustRightInd w:val="0"/>
                    <w:spacing w:line="240" w:lineRule="atLeast"/>
                    <w:jc w:val="left"/>
                    <w:textAlignment w:val="baseline"/>
                    <w:rPr>
                      <w:rFonts w:ascii="ＭＳ 明朝" w:hAnsi="ＭＳ 明朝" w:cs="ＭＳ 明朝"/>
                      <w:kern w:val="0"/>
                      <w:sz w:val="22"/>
                    </w:rPr>
                  </w:pPr>
                </w:p>
              </w:tc>
              <w:tc>
                <w:tcPr>
                  <w:tcW w:w="1675" w:type="dxa"/>
                </w:tcPr>
                <w:p w14:paraId="132F2857" w14:textId="77777777" w:rsidR="00750CE0" w:rsidRPr="00196AD0" w:rsidRDefault="00750CE0" w:rsidP="00750CE0">
                  <w:pPr>
                    <w:overflowPunct w:val="0"/>
                    <w:adjustRightInd w:val="0"/>
                    <w:jc w:val="right"/>
                    <w:textAlignment w:val="baseline"/>
                    <w:rPr>
                      <w:rFonts w:ascii="ＭＳ 明朝" w:hAnsi="ＭＳ 明朝" w:cs="ＭＳ 明朝"/>
                      <w:kern w:val="0"/>
                      <w:sz w:val="22"/>
                    </w:rPr>
                  </w:pPr>
                </w:p>
                <w:p w14:paraId="132B46CF" w14:textId="2E3AA48B" w:rsidR="00750CE0" w:rsidRPr="00196AD0" w:rsidRDefault="00750CE0" w:rsidP="00381697">
                  <w:pPr>
                    <w:overflowPunct w:val="0"/>
                    <w:adjustRightInd w:val="0"/>
                    <w:ind w:right="285"/>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４０万円</w:t>
                  </w:r>
                </w:p>
              </w:tc>
            </w:tr>
          </w:tbl>
          <w:p w14:paraId="19F84799" w14:textId="77777777" w:rsidR="00372549" w:rsidRPr="00196AD0" w:rsidRDefault="00372549" w:rsidP="00835B6A">
            <w:pPr>
              <w:overflowPunct w:val="0"/>
              <w:adjustRightInd w:val="0"/>
              <w:ind w:right="840"/>
              <w:textAlignment w:val="baseline"/>
              <w:rPr>
                <w:rFonts w:ascii="ＭＳ 明朝" w:hAnsi="ＭＳ 明朝" w:cs="ＭＳ 明朝"/>
                <w:kern w:val="0"/>
                <w:sz w:val="22"/>
              </w:rPr>
            </w:pPr>
          </w:p>
        </w:tc>
      </w:tr>
    </w:tbl>
    <w:p w14:paraId="143F3D2F" w14:textId="77777777" w:rsidR="00B80013" w:rsidRPr="00196AD0" w:rsidRDefault="00B80013" w:rsidP="008E2C4F">
      <w:pPr>
        <w:overflowPunct w:val="0"/>
        <w:adjustRightInd w:val="0"/>
        <w:textAlignment w:val="baseline"/>
        <w:rPr>
          <w:rFonts w:ascii="ＭＳ 明朝" w:hAnsi="ＭＳ 明朝" w:cs="ＭＳ 明朝"/>
          <w:kern w:val="0"/>
          <w:sz w:val="22"/>
        </w:rPr>
      </w:pPr>
    </w:p>
    <w:p w14:paraId="2068471F" w14:textId="77777777" w:rsidR="005C0A2F" w:rsidRPr="00196AD0" w:rsidRDefault="00914D13"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別表４</w:t>
      </w:r>
      <w:r w:rsidR="005C0A2F" w:rsidRPr="00196AD0">
        <w:rPr>
          <w:rFonts w:ascii="ＭＳ 明朝" w:hAnsi="ＭＳ 明朝" w:cs="ＭＳ 明朝" w:hint="eastAsia"/>
          <w:kern w:val="0"/>
          <w:sz w:val="22"/>
          <w:lang w:eastAsia="zh-TW"/>
        </w:rPr>
        <w:t>（第３条</w:t>
      </w:r>
      <w:r w:rsidR="00195CF0" w:rsidRPr="00196AD0">
        <w:rPr>
          <w:rFonts w:ascii="ＭＳ 明朝" w:hAnsi="ＭＳ 明朝" w:cs="ＭＳ 明朝" w:hint="eastAsia"/>
          <w:kern w:val="0"/>
          <w:sz w:val="22"/>
          <w:lang w:eastAsia="zh-TW"/>
        </w:rPr>
        <w:t>第３号</w:t>
      </w:r>
      <w:r w:rsidR="005C0A2F" w:rsidRPr="00196AD0">
        <w:rPr>
          <w:rFonts w:ascii="ＭＳ 明朝" w:hAnsi="ＭＳ 明朝" w:cs="ＭＳ 明朝" w:hint="eastAsia"/>
          <w:kern w:val="0"/>
          <w:sz w:val="22"/>
          <w:lang w:eastAsia="zh-TW"/>
        </w:rPr>
        <w:t>関係）</w:t>
      </w:r>
    </w:p>
    <w:tbl>
      <w:tblPr>
        <w:tblW w:w="89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1046"/>
        <w:gridCol w:w="6793"/>
      </w:tblGrid>
      <w:tr w:rsidR="00196AD0" w:rsidRPr="00196AD0" w14:paraId="48653E3D" w14:textId="77777777" w:rsidTr="00195CF0">
        <w:trPr>
          <w:trHeight w:val="67"/>
        </w:trPr>
        <w:tc>
          <w:tcPr>
            <w:tcW w:w="1081" w:type="dxa"/>
            <w:vAlign w:val="center"/>
          </w:tcPr>
          <w:p w14:paraId="5B7D442E" w14:textId="77777777" w:rsidR="005C0A2F" w:rsidRPr="00196AD0" w:rsidRDefault="005C0A2F" w:rsidP="00195CF0">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事　業</w:t>
            </w:r>
          </w:p>
        </w:tc>
        <w:tc>
          <w:tcPr>
            <w:tcW w:w="1046" w:type="dxa"/>
            <w:vAlign w:val="center"/>
          </w:tcPr>
          <w:p w14:paraId="6FAD8355" w14:textId="77777777" w:rsidR="005C0A2F" w:rsidRPr="00196AD0" w:rsidRDefault="005C0A2F" w:rsidP="00195CF0">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区　分</w:t>
            </w:r>
          </w:p>
        </w:tc>
        <w:tc>
          <w:tcPr>
            <w:tcW w:w="6793" w:type="dxa"/>
            <w:vAlign w:val="center"/>
          </w:tcPr>
          <w:p w14:paraId="6E943FEC" w14:textId="77777777" w:rsidR="005C0A2F" w:rsidRPr="00196AD0" w:rsidRDefault="005C0A2F" w:rsidP="00195CF0">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１０アール当りの交付単価</w:t>
            </w:r>
          </w:p>
        </w:tc>
      </w:tr>
      <w:tr w:rsidR="005C0A2F" w:rsidRPr="00196AD0" w14:paraId="24B2B4D3" w14:textId="77777777" w:rsidTr="00645640">
        <w:trPr>
          <w:trHeight w:val="1773"/>
        </w:trPr>
        <w:tc>
          <w:tcPr>
            <w:tcW w:w="1081" w:type="dxa"/>
            <w:vAlign w:val="center"/>
          </w:tcPr>
          <w:p w14:paraId="6F118D96"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資源向上支払（長寿命化）交付金事業</w:t>
            </w:r>
          </w:p>
        </w:tc>
        <w:tc>
          <w:tcPr>
            <w:tcW w:w="1046" w:type="dxa"/>
            <w:vAlign w:val="center"/>
          </w:tcPr>
          <w:p w14:paraId="0F71B51F" w14:textId="77777777" w:rsidR="005C0A2F" w:rsidRPr="00196AD0" w:rsidRDefault="005C0A2F" w:rsidP="008E2C4F">
            <w:pPr>
              <w:widowControl/>
              <w:rPr>
                <w:rFonts w:ascii="ＭＳ 明朝" w:hAnsi="ＭＳ 明朝" w:cs="ＭＳ 明朝"/>
                <w:kern w:val="0"/>
                <w:sz w:val="22"/>
                <w:lang w:eastAsia="zh-TW"/>
              </w:rPr>
            </w:pPr>
            <w:r w:rsidRPr="00196AD0">
              <w:rPr>
                <w:rFonts w:ascii="ＭＳ 明朝" w:hAnsi="ＭＳ 明朝" w:cs="ＭＳ 明朝" w:hint="eastAsia"/>
                <w:kern w:val="0"/>
                <w:sz w:val="22"/>
                <w:lang w:eastAsia="zh-TW"/>
              </w:rPr>
              <w:t>資源向上支払（長寿命化）交付金</w:t>
            </w:r>
          </w:p>
          <w:p w14:paraId="183E2308"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p>
        </w:tc>
        <w:tc>
          <w:tcPr>
            <w:tcW w:w="6793" w:type="dxa"/>
          </w:tcPr>
          <w:p w14:paraId="22D2A94C"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p>
          <w:tbl>
            <w:tblPr>
              <w:tblW w:w="0" w:type="auto"/>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9"/>
              <w:gridCol w:w="1622"/>
            </w:tblGrid>
            <w:tr w:rsidR="00196AD0" w:rsidRPr="00196AD0" w14:paraId="6B6AAEC0" w14:textId="77777777" w:rsidTr="009E5DE6">
              <w:trPr>
                <w:trHeight w:val="67"/>
              </w:trPr>
              <w:tc>
                <w:tcPr>
                  <w:tcW w:w="2569" w:type="dxa"/>
                </w:tcPr>
                <w:p w14:paraId="06B595B7" w14:textId="77777777" w:rsidR="005C0A2F" w:rsidRPr="00196AD0" w:rsidRDefault="005C0A2F"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地目区分</w:t>
                  </w:r>
                </w:p>
              </w:tc>
              <w:tc>
                <w:tcPr>
                  <w:tcW w:w="1622" w:type="dxa"/>
                </w:tcPr>
                <w:p w14:paraId="7F3D3D6E" w14:textId="77777777" w:rsidR="005C0A2F" w:rsidRPr="00196AD0" w:rsidRDefault="005C0A2F" w:rsidP="009E5DE6">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交付単価</w:t>
                  </w:r>
                </w:p>
              </w:tc>
            </w:tr>
            <w:tr w:rsidR="00196AD0" w:rsidRPr="00196AD0" w14:paraId="6E5AA935" w14:textId="77777777" w:rsidTr="009E5DE6">
              <w:trPr>
                <w:trHeight w:val="67"/>
              </w:trPr>
              <w:tc>
                <w:tcPr>
                  <w:tcW w:w="2569" w:type="dxa"/>
                </w:tcPr>
                <w:p w14:paraId="76BEFD73" w14:textId="77777777" w:rsidR="005C0A2F" w:rsidRPr="00196AD0" w:rsidRDefault="005C0A2F"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田</w:t>
                  </w:r>
                </w:p>
              </w:tc>
              <w:tc>
                <w:tcPr>
                  <w:tcW w:w="1622" w:type="dxa"/>
                </w:tcPr>
                <w:p w14:paraId="180E0ECE" w14:textId="2765D75D" w:rsidR="005C0A2F" w:rsidRPr="00196AD0" w:rsidRDefault="009F6481" w:rsidP="009E5DE6">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４，４００</w:t>
                  </w:r>
                  <w:r w:rsidR="005C0A2F" w:rsidRPr="00196AD0">
                    <w:rPr>
                      <w:rFonts w:ascii="ＭＳ 明朝" w:hAnsi="ＭＳ 明朝" w:cs="ＭＳ 明朝" w:hint="eastAsia"/>
                      <w:kern w:val="0"/>
                      <w:sz w:val="22"/>
                    </w:rPr>
                    <w:t>円</w:t>
                  </w:r>
                </w:p>
              </w:tc>
            </w:tr>
            <w:tr w:rsidR="00196AD0" w:rsidRPr="00196AD0" w14:paraId="72FA8756" w14:textId="77777777" w:rsidTr="009E5DE6">
              <w:trPr>
                <w:trHeight w:val="67"/>
              </w:trPr>
              <w:tc>
                <w:tcPr>
                  <w:tcW w:w="2569" w:type="dxa"/>
                </w:tcPr>
                <w:p w14:paraId="271A552F" w14:textId="77777777" w:rsidR="005C0A2F" w:rsidRPr="00196AD0" w:rsidRDefault="005C0A2F"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畑</w:t>
                  </w:r>
                </w:p>
              </w:tc>
              <w:tc>
                <w:tcPr>
                  <w:tcW w:w="1622" w:type="dxa"/>
                </w:tcPr>
                <w:p w14:paraId="3842BA86" w14:textId="03005F3C" w:rsidR="005C0A2F" w:rsidRPr="00196AD0" w:rsidRDefault="009F6481" w:rsidP="009E5DE6">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２，０００</w:t>
                  </w:r>
                  <w:r w:rsidR="005C0A2F" w:rsidRPr="00196AD0">
                    <w:rPr>
                      <w:rFonts w:ascii="ＭＳ 明朝" w:hAnsi="ＭＳ 明朝" w:cs="ＭＳ 明朝" w:hint="eastAsia"/>
                      <w:kern w:val="0"/>
                      <w:sz w:val="22"/>
                    </w:rPr>
                    <w:t>円</w:t>
                  </w:r>
                </w:p>
              </w:tc>
            </w:tr>
            <w:tr w:rsidR="00196AD0" w:rsidRPr="00196AD0" w14:paraId="1F3C0886" w14:textId="77777777" w:rsidTr="009E5DE6">
              <w:trPr>
                <w:trHeight w:val="67"/>
              </w:trPr>
              <w:tc>
                <w:tcPr>
                  <w:tcW w:w="2569" w:type="dxa"/>
                </w:tcPr>
                <w:p w14:paraId="1026D439" w14:textId="77777777" w:rsidR="005C0A2F" w:rsidRPr="00196AD0" w:rsidRDefault="005C0A2F"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草地</w:t>
                  </w:r>
                </w:p>
              </w:tc>
              <w:tc>
                <w:tcPr>
                  <w:tcW w:w="1622" w:type="dxa"/>
                </w:tcPr>
                <w:p w14:paraId="3CA84A6D" w14:textId="31EF4144" w:rsidR="005C0A2F" w:rsidRPr="00196AD0" w:rsidRDefault="009F6481" w:rsidP="009E5DE6">
                  <w:pPr>
                    <w:overflowPunct w:val="0"/>
                    <w:adjustRightInd w:val="0"/>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４００</w:t>
                  </w:r>
                  <w:r w:rsidR="005C0A2F" w:rsidRPr="00196AD0">
                    <w:rPr>
                      <w:rFonts w:ascii="ＭＳ 明朝" w:hAnsi="ＭＳ 明朝" w:cs="ＭＳ 明朝" w:hint="eastAsia"/>
                      <w:kern w:val="0"/>
                      <w:sz w:val="22"/>
                    </w:rPr>
                    <w:t>円</w:t>
                  </w:r>
                </w:p>
              </w:tc>
            </w:tr>
          </w:tbl>
          <w:p w14:paraId="5D1FB6BF" w14:textId="77777777" w:rsidR="005C0A2F" w:rsidRPr="00196AD0" w:rsidRDefault="005C0A2F" w:rsidP="008E2C4F">
            <w:pPr>
              <w:overflowPunct w:val="0"/>
              <w:adjustRightInd w:val="0"/>
              <w:textAlignment w:val="baseline"/>
              <w:rPr>
                <w:rFonts w:ascii="ＭＳ 明朝" w:hAnsi="ＭＳ 明朝" w:cs="ＭＳ 明朝"/>
                <w:kern w:val="0"/>
                <w:sz w:val="22"/>
              </w:rPr>
            </w:pPr>
          </w:p>
        </w:tc>
      </w:tr>
    </w:tbl>
    <w:p w14:paraId="77F5809B" w14:textId="77777777" w:rsidR="00B80013" w:rsidRPr="00196AD0" w:rsidRDefault="00B80013" w:rsidP="008E2C4F">
      <w:pPr>
        <w:overflowPunct w:val="0"/>
        <w:adjustRightInd w:val="0"/>
        <w:textAlignment w:val="baseline"/>
        <w:rPr>
          <w:rFonts w:ascii="ＭＳ 明朝" w:hAnsi="ＭＳ 明朝" w:cs="ＭＳ 明朝"/>
          <w:kern w:val="0"/>
          <w:sz w:val="22"/>
        </w:rPr>
      </w:pPr>
    </w:p>
    <w:p w14:paraId="1C9E7E3A" w14:textId="77777777" w:rsidR="005C0A2F" w:rsidRPr="00196AD0" w:rsidRDefault="00914D13"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hint="eastAsia"/>
          <w:kern w:val="0"/>
          <w:sz w:val="22"/>
        </w:rPr>
        <w:t>別表５</w:t>
      </w:r>
      <w:r w:rsidR="005C0A2F" w:rsidRPr="00196AD0">
        <w:rPr>
          <w:rFonts w:ascii="ＭＳ 明朝" w:hAnsi="ＭＳ 明朝" w:cs="ＭＳ 明朝" w:hint="eastAsia"/>
          <w:kern w:val="0"/>
          <w:sz w:val="22"/>
        </w:rPr>
        <w:t>（第３条</w:t>
      </w:r>
      <w:r w:rsidR="0029289A" w:rsidRPr="00196AD0">
        <w:rPr>
          <w:rFonts w:ascii="ＭＳ 明朝" w:hAnsi="ＭＳ 明朝" w:cs="ＭＳ 明朝" w:hint="eastAsia"/>
          <w:kern w:val="0"/>
          <w:sz w:val="22"/>
        </w:rPr>
        <w:t>第５号</w:t>
      </w:r>
      <w:r w:rsidR="005C0A2F" w:rsidRPr="00196AD0">
        <w:rPr>
          <w:rFonts w:ascii="ＭＳ 明朝" w:hAnsi="ＭＳ 明朝" w:cs="ＭＳ 明朝" w:hint="eastAsia"/>
          <w:kern w:val="0"/>
          <w:sz w:val="22"/>
        </w:rPr>
        <w:t>関係）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130"/>
        <w:gridCol w:w="6779"/>
      </w:tblGrid>
      <w:tr w:rsidR="00196AD0" w:rsidRPr="00196AD0" w14:paraId="0E4969EC" w14:textId="77777777" w:rsidTr="00C76FF4">
        <w:trPr>
          <w:trHeight w:val="295"/>
        </w:trPr>
        <w:tc>
          <w:tcPr>
            <w:tcW w:w="1022" w:type="dxa"/>
            <w:shd w:val="clear" w:color="auto" w:fill="auto"/>
          </w:tcPr>
          <w:p w14:paraId="075D3FD4" w14:textId="77777777" w:rsidR="005C0A2F" w:rsidRPr="00196AD0" w:rsidRDefault="005C0A2F" w:rsidP="0029289A">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事　業</w:t>
            </w:r>
          </w:p>
        </w:tc>
        <w:tc>
          <w:tcPr>
            <w:tcW w:w="1130" w:type="dxa"/>
            <w:shd w:val="clear" w:color="auto" w:fill="auto"/>
          </w:tcPr>
          <w:p w14:paraId="1F6669CE" w14:textId="77777777" w:rsidR="005C0A2F" w:rsidRPr="00196AD0" w:rsidRDefault="005C0A2F" w:rsidP="0029289A">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区　分</w:t>
            </w:r>
          </w:p>
        </w:tc>
        <w:tc>
          <w:tcPr>
            <w:tcW w:w="6779" w:type="dxa"/>
            <w:shd w:val="clear" w:color="auto" w:fill="auto"/>
          </w:tcPr>
          <w:p w14:paraId="36F5C9BF" w14:textId="77777777" w:rsidR="005C0A2F" w:rsidRPr="00196AD0" w:rsidRDefault="005C0A2F" w:rsidP="0029289A">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交付金の額</w:t>
            </w:r>
          </w:p>
        </w:tc>
      </w:tr>
      <w:tr w:rsidR="00196AD0" w:rsidRPr="00196AD0" w14:paraId="2E3A25F8" w14:textId="77777777" w:rsidTr="00C76FF4">
        <w:trPr>
          <w:trHeight w:val="70"/>
        </w:trPr>
        <w:tc>
          <w:tcPr>
            <w:tcW w:w="1022" w:type="dxa"/>
            <w:shd w:val="clear" w:color="auto" w:fill="auto"/>
          </w:tcPr>
          <w:p w14:paraId="31714BCA"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環境保全型農業直接支払交付金事業</w:t>
            </w:r>
          </w:p>
        </w:tc>
        <w:tc>
          <w:tcPr>
            <w:tcW w:w="1130" w:type="dxa"/>
            <w:shd w:val="clear" w:color="auto" w:fill="auto"/>
          </w:tcPr>
          <w:p w14:paraId="6275620B"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環境保全型農業直接支払交付金</w:t>
            </w:r>
          </w:p>
          <w:p w14:paraId="4C3F1BC8"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p>
          <w:p w14:paraId="2C19B50E"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p>
          <w:p w14:paraId="7143950D"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p>
          <w:p w14:paraId="48BA120D"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p>
          <w:p w14:paraId="25536028"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p>
          <w:p w14:paraId="0A9C936F"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p>
          <w:p w14:paraId="33D0C5F1" w14:textId="77777777" w:rsidR="005C0A2F" w:rsidRPr="00196AD0" w:rsidRDefault="005C0A2F" w:rsidP="008E2C4F">
            <w:pPr>
              <w:overflowPunct w:val="0"/>
              <w:adjustRightInd w:val="0"/>
              <w:textAlignment w:val="baseline"/>
              <w:rPr>
                <w:rFonts w:ascii="ＭＳ 明朝" w:hAnsi="ＭＳ 明朝" w:cs="ＭＳ 明朝"/>
                <w:kern w:val="0"/>
                <w:sz w:val="22"/>
                <w:lang w:eastAsia="zh-TW"/>
              </w:rPr>
            </w:pPr>
          </w:p>
        </w:tc>
        <w:tc>
          <w:tcPr>
            <w:tcW w:w="6779" w:type="dxa"/>
            <w:shd w:val="clear" w:color="auto" w:fill="auto"/>
          </w:tcPr>
          <w:p w14:paraId="44D34B09" w14:textId="19D4A78B" w:rsidR="00DB6CB6" w:rsidRPr="00196AD0" w:rsidRDefault="00DB6CB6" w:rsidP="00DB6CB6">
            <w:pPr>
              <w:overflowPunct w:val="0"/>
              <w:adjustRightInd w:val="0"/>
              <w:ind w:firstLineChars="100" w:firstLine="210"/>
              <w:textAlignment w:val="baseline"/>
              <w:rPr>
                <w:rFonts w:ascii="ＭＳ 明朝" w:hAnsi="ＭＳ 明朝" w:cs="ＭＳ 明朝"/>
                <w:kern w:val="0"/>
                <w:sz w:val="22"/>
              </w:rPr>
            </w:pPr>
            <w:r w:rsidRPr="00196AD0">
              <w:rPr>
                <w:rFonts w:ascii="ＭＳ 明朝" w:hAnsi="ＭＳ 明朝" w:cs="ＭＳ 明朝" w:hint="eastAsia"/>
                <w:kern w:val="0"/>
                <w:sz w:val="22"/>
              </w:rPr>
              <w:t>環境農業実施要綱別紙第１の５に規定する交付単価に基づき</w:t>
            </w:r>
            <w:r w:rsidR="0084069C" w:rsidRPr="00196AD0">
              <w:rPr>
                <w:rFonts w:ascii="ＭＳ 明朝" w:hAnsi="ＭＳ 明朝" w:cs="ＭＳ 明朝" w:hint="eastAsia"/>
                <w:kern w:val="0"/>
                <w:sz w:val="22"/>
              </w:rPr>
              <w:t>、</w:t>
            </w:r>
            <w:r w:rsidRPr="00196AD0">
              <w:rPr>
                <w:rFonts w:ascii="ＭＳ 明朝" w:hAnsi="ＭＳ 明朝" w:cs="ＭＳ 明朝" w:hint="eastAsia"/>
                <w:kern w:val="0"/>
                <w:sz w:val="22"/>
              </w:rPr>
              <w:t>化学肥料及び化学合成農薬の使用を地域の慣行から原則として５割以上低減する取組と合わせて行う次の</w:t>
            </w:r>
            <w:r w:rsidR="00E53945" w:rsidRPr="00196AD0">
              <w:rPr>
                <w:rFonts w:ascii="ＭＳ 明朝" w:hAnsi="ＭＳ 明朝" w:cs="ＭＳ 明朝" w:hint="eastAsia"/>
                <w:kern w:val="0"/>
                <w:sz w:val="22"/>
              </w:rPr>
              <w:t>(1)</w:t>
            </w:r>
            <w:r w:rsidRPr="00196AD0">
              <w:rPr>
                <w:rFonts w:ascii="ＭＳ 明朝" w:hAnsi="ＭＳ 明朝" w:cs="ＭＳ 明朝" w:hint="eastAsia"/>
                <w:kern w:val="0"/>
                <w:sz w:val="22"/>
              </w:rPr>
              <w:t>から</w:t>
            </w:r>
            <w:r w:rsidR="00E53945" w:rsidRPr="00196AD0">
              <w:rPr>
                <w:rFonts w:ascii="ＭＳ 明朝" w:hAnsi="ＭＳ 明朝" w:cs="ＭＳ 明朝" w:hint="eastAsia"/>
                <w:kern w:val="0"/>
                <w:sz w:val="22"/>
              </w:rPr>
              <w:t>(6)</w:t>
            </w:r>
            <w:r w:rsidRPr="00196AD0">
              <w:rPr>
                <w:rFonts w:ascii="ＭＳ 明朝" w:hAnsi="ＭＳ 明朝" w:cs="ＭＳ 明朝" w:hint="eastAsia"/>
                <w:kern w:val="0"/>
                <w:sz w:val="22"/>
              </w:rPr>
              <w:t>の取組ごとの１０アール当たりの交付単価に</w:t>
            </w:r>
            <w:r w:rsidR="0084069C" w:rsidRPr="00196AD0">
              <w:rPr>
                <w:rFonts w:ascii="ＭＳ 明朝" w:hAnsi="ＭＳ 明朝" w:cs="ＭＳ 明朝" w:hint="eastAsia"/>
                <w:kern w:val="0"/>
                <w:sz w:val="22"/>
              </w:rPr>
              <w:t>、</w:t>
            </w:r>
            <w:r w:rsidRPr="00196AD0">
              <w:rPr>
                <w:rFonts w:ascii="ＭＳ 明朝" w:hAnsi="ＭＳ 明朝" w:cs="ＭＳ 明朝" w:hint="eastAsia"/>
                <w:kern w:val="0"/>
                <w:sz w:val="22"/>
              </w:rPr>
              <w:t>それぞれの実施面積を乗じて得た額の合計額とする。</w:t>
            </w:r>
          </w:p>
          <w:p w14:paraId="072D5810" w14:textId="784EF060" w:rsidR="00DB6CB6" w:rsidRPr="00196AD0" w:rsidRDefault="0021545A" w:rsidP="00505AE4">
            <w:pPr>
              <w:overflowPunct w:val="0"/>
              <w:adjustRightInd w:val="0"/>
              <w:ind w:leftChars="165" w:left="5139" w:rightChars="5" w:right="10" w:hangingChars="2290" w:hanging="4809"/>
              <w:textAlignment w:val="baseline"/>
              <w:rPr>
                <w:rFonts w:ascii="ＭＳ 明朝" w:hAnsi="ＭＳ 明朝" w:cs="ＭＳ 明朝"/>
                <w:kern w:val="0"/>
                <w:sz w:val="22"/>
              </w:rPr>
            </w:pPr>
            <w:r w:rsidRPr="00196AD0">
              <w:rPr>
                <w:rFonts w:ascii="ＭＳ 明朝" w:hAnsi="ＭＳ 明朝" w:cs="ＭＳ 明朝" w:hint="eastAsia"/>
                <w:kern w:val="0"/>
                <w:sz w:val="22"/>
              </w:rPr>
              <w:t>(1)</w:t>
            </w:r>
            <w:r w:rsidR="00DB6CB6" w:rsidRPr="00196AD0">
              <w:rPr>
                <w:rFonts w:ascii="ＭＳ 明朝" w:hAnsi="ＭＳ 明朝" w:cs="ＭＳ 明朝" w:hint="eastAsia"/>
                <w:kern w:val="0"/>
                <w:sz w:val="22"/>
              </w:rPr>
              <w:t>炭素貯留効果の高い堆肥の水質保全に資する施用</w:t>
            </w:r>
            <w:r w:rsidR="00381697" w:rsidRPr="00196AD0">
              <w:rPr>
                <w:rFonts w:ascii="ＭＳ 明朝" w:hAnsi="ＭＳ 明朝" w:cs="ＭＳ 明朝" w:hint="eastAsia"/>
                <w:kern w:val="0"/>
                <w:sz w:val="22"/>
              </w:rPr>
              <w:t xml:space="preserve"> </w:t>
            </w:r>
            <w:r w:rsidR="00DB6CB6" w:rsidRPr="00196AD0">
              <w:rPr>
                <w:rFonts w:ascii="ＭＳ 明朝" w:hAnsi="ＭＳ 明朝" w:cs="ＭＳ 明朝" w:hint="eastAsia"/>
                <w:kern w:val="0"/>
                <w:sz w:val="22"/>
              </w:rPr>
              <w:t xml:space="preserve">　　　　　　</w:t>
            </w:r>
            <w:r w:rsidR="0053063B" w:rsidRPr="00196AD0">
              <w:rPr>
                <w:rFonts w:ascii="ＭＳ 明朝" w:hAnsi="ＭＳ 明朝" w:cs="ＭＳ 明朝" w:hint="eastAsia"/>
                <w:kern w:val="0"/>
                <w:sz w:val="22"/>
              </w:rPr>
              <w:t xml:space="preserve">　</w:t>
            </w:r>
            <w:r w:rsidR="00DB6CB6" w:rsidRPr="00196AD0">
              <w:rPr>
                <w:rFonts w:ascii="ＭＳ 明朝" w:hAnsi="ＭＳ 明朝" w:cs="ＭＳ 明朝" w:hint="eastAsia"/>
                <w:kern w:val="0"/>
                <w:sz w:val="22"/>
              </w:rPr>
              <w:t xml:space="preserve">　　　　　 ３，６００円</w:t>
            </w:r>
          </w:p>
          <w:p w14:paraId="71982391" w14:textId="461BB683" w:rsidR="00DB6CB6" w:rsidRPr="00196AD0" w:rsidRDefault="0021545A" w:rsidP="0021545A">
            <w:pPr>
              <w:overflowPunct w:val="0"/>
              <w:adjustRightInd w:val="0"/>
              <w:ind w:rightChars="5" w:right="10" w:firstLineChars="150" w:firstLine="315"/>
              <w:textAlignment w:val="baseline"/>
              <w:rPr>
                <w:rFonts w:ascii="ＭＳ 明朝" w:hAnsi="ＭＳ 明朝" w:cs="ＭＳ 明朝"/>
                <w:kern w:val="0"/>
                <w:sz w:val="22"/>
              </w:rPr>
            </w:pPr>
            <w:r w:rsidRPr="00196AD0">
              <w:rPr>
                <w:rFonts w:ascii="ＭＳ 明朝" w:hAnsi="ＭＳ 明朝" w:cs="ＭＳ 明朝" w:hint="eastAsia"/>
                <w:kern w:val="0"/>
                <w:sz w:val="22"/>
              </w:rPr>
              <w:t>(2)</w:t>
            </w:r>
            <w:r w:rsidR="00DB6CB6" w:rsidRPr="00196AD0">
              <w:rPr>
                <w:rFonts w:ascii="ＭＳ 明朝" w:hAnsi="ＭＳ 明朝" w:cs="ＭＳ 明朝" w:hint="eastAsia"/>
                <w:kern w:val="0"/>
                <w:sz w:val="22"/>
              </w:rPr>
              <w:t xml:space="preserve">緑肥の施用　　　　 　　　　　　</w:t>
            </w:r>
            <w:r w:rsidR="0053063B" w:rsidRPr="00196AD0">
              <w:rPr>
                <w:rFonts w:ascii="ＭＳ 明朝" w:hAnsi="ＭＳ 明朝" w:cs="ＭＳ 明朝" w:hint="eastAsia"/>
                <w:kern w:val="0"/>
                <w:sz w:val="22"/>
              </w:rPr>
              <w:t xml:space="preserve">　</w:t>
            </w:r>
            <w:r w:rsidRPr="00196AD0">
              <w:rPr>
                <w:rFonts w:ascii="ＭＳ 明朝" w:hAnsi="ＭＳ 明朝" w:cs="ＭＳ 明朝" w:hint="eastAsia"/>
                <w:kern w:val="0"/>
                <w:sz w:val="22"/>
              </w:rPr>
              <w:t xml:space="preserve">  </w:t>
            </w:r>
            <w:r w:rsidR="00DB6CB6" w:rsidRPr="00196AD0">
              <w:rPr>
                <w:rFonts w:ascii="ＭＳ 明朝" w:hAnsi="ＭＳ 明朝" w:cs="ＭＳ 明朝" w:hint="eastAsia"/>
                <w:kern w:val="0"/>
                <w:sz w:val="22"/>
              </w:rPr>
              <w:t xml:space="preserve">　　　　５，０００円</w:t>
            </w:r>
          </w:p>
          <w:p w14:paraId="749975FF" w14:textId="039AD5E8" w:rsidR="00DB6CB6" w:rsidRPr="00196AD0" w:rsidRDefault="0021545A" w:rsidP="0021545A">
            <w:pPr>
              <w:overflowPunct w:val="0"/>
              <w:adjustRightInd w:val="0"/>
              <w:ind w:rightChars="5" w:right="10" w:firstLineChars="150" w:firstLine="315"/>
              <w:textAlignment w:val="baseline"/>
              <w:rPr>
                <w:rFonts w:ascii="ＭＳ 明朝" w:hAnsi="ＭＳ 明朝" w:cs="ＭＳ 明朝"/>
                <w:kern w:val="0"/>
                <w:sz w:val="22"/>
              </w:rPr>
            </w:pPr>
            <w:r w:rsidRPr="00196AD0">
              <w:rPr>
                <w:rFonts w:ascii="ＭＳ 明朝" w:hAnsi="ＭＳ 明朝" w:cs="ＭＳ 明朝" w:hint="eastAsia"/>
                <w:kern w:val="0"/>
                <w:sz w:val="22"/>
              </w:rPr>
              <w:t>(3)</w:t>
            </w:r>
            <w:r w:rsidR="00DB6CB6" w:rsidRPr="00196AD0">
              <w:rPr>
                <w:rFonts w:ascii="ＭＳ 明朝" w:hAnsi="ＭＳ 明朝" w:cs="ＭＳ 明朝" w:hint="eastAsia"/>
                <w:kern w:val="0"/>
                <w:sz w:val="22"/>
              </w:rPr>
              <w:t xml:space="preserve">炭の投入      　 　　　  　　　</w:t>
            </w:r>
            <w:r w:rsidRPr="00196AD0">
              <w:rPr>
                <w:rFonts w:ascii="ＭＳ 明朝" w:hAnsi="ＭＳ 明朝" w:cs="ＭＳ 明朝" w:hint="eastAsia"/>
                <w:kern w:val="0"/>
                <w:sz w:val="22"/>
              </w:rPr>
              <w:t xml:space="preserve">  </w:t>
            </w:r>
            <w:r w:rsidR="0053063B" w:rsidRPr="00196AD0">
              <w:rPr>
                <w:rFonts w:ascii="ＭＳ 明朝" w:hAnsi="ＭＳ 明朝" w:cs="ＭＳ 明朝" w:hint="eastAsia"/>
                <w:kern w:val="0"/>
                <w:sz w:val="22"/>
              </w:rPr>
              <w:t xml:space="preserve">　</w:t>
            </w:r>
            <w:r w:rsidR="00DB6CB6" w:rsidRPr="00196AD0">
              <w:rPr>
                <w:rFonts w:ascii="ＭＳ 明朝" w:hAnsi="ＭＳ 明朝" w:cs="ＭＳ 明朝" w:hint="eastAsia"/>
                <w:kern w:val="0"/>
                <w:sz w:val="22"/>
              </w:rPr>
              <w:t xml:space="preserve">　   　 ５，０００円</w:t>
            </w:r>
          </w:p>
          <w:p w14:paraId="3E50AF73" w14:textId="3B773286" w:rsidR="00DB6CB6" w:rsidRPr="00196AD0" w:rsidRDefault="0021545A" w:rsidP="0021545A">
            <w:pPr>
              <w:overflowPunct w:val="0"/>
              <w:adjustRightInd w:val="0"/>
              <w:ind w:rightChars="5" w:right="10" w:firstLineChars="150" w:firstLine="315"/>
              <w:textAlignment w:val="baseline"/>
              <w:rPr>
                <w:rFonts w:ascii="ＭＳ 明朝" w:hAnsi="ＭＳ 明朝" w:cs="ＭＳ 明朝"/>
                <w:kern w:val="0"/>
                <w:sz w:val="22"/>
              </w:rPr>
            </w:pPr>
            <w:r w:rsidRPr="00196AD0">
              <w:rPr>
                <w:rFonts w:ascii="ＭＳ 明朝" w:hAnsi="ＭＳ 明朝" w:cs="ＭＳ 明朝" w:hint="eastAsia"/>
                <w:kern w:val="0"/>
                <w:sz w:val="22"/>
              </w:rPr>
              <w:t>(4)</w:t>
            </w:r>
            <w:r w:rsidR="00DB6CB6" w:rsidRPr="00196AD0">
              <w:rPr>
                <w:rFonts w:ascii="ＭＳ 明朝" w:hAnsi="ＭＳ 明朝" w:cs="ＭＳ 明朝" w:hint="eastAsia"/>
                <w:kern w:val="0"/>
                <w:sz w:val="22"/>
              </w:rPr>
              <w:t xml:space="preserve">総合防除           　　　　　　</w:t>
            </w:r>
            <w:r w:rsidR="0053063B" w:rsidRPr="00196AD0">
              <w:rPr>
                <w:rFonts w:ascii="ＭＳ 明朝" w:hAnsi="ＭＳ 明朝" w:cs="ＭＳ 明朝" w:hint="eastAsia"/>
                <w:kern w:val="0"/>
                <w:sz w:val="22"/>
              </w:rPr>
              <w:t xml:space="preserve">　</w:t>
            </w:r>
            <w:r w:rsidRPr="00196AD0">
              <w:rPr>
                <w:rFonts w:ascii="ＭＳ 明朝" w:hAnsi="ＭＳ 明朝" w:cs="ＭＳ 明朝" w:hint="eastAsia"/>
                <w:kern w:val="0"/>
                <w:sz w:val="22"/>
              </w:rPr>
              <w:t xml:space="preserve">  </w:t>
            </w:r>
            <w:r w:rsidR="00DB6CB6" w:rsidRPr="00196AD0">
              <w:rPr>
                <w:rFonts w:ascii="ＭＳ 明朝" w:hAnsi="ＭＳ 明朝" w:cs="ＭＳ 明朝" w:hint="eastAsia"/>
                <w:kern w:val="0"/>
                <w:sz w:val="22"/>
              </w:rPr>
              <w:t xml:space="preserve">　　　  ４，０００円</w:t>
            </w:r>
          </w:p>
          <w:p w14:paraId="38679356" w14:textId="660CDD53" w:rsidR="00DB6CB6" w:rsidRPr="00196AD0" w:rsidRDefault="0021545A" w:rsidP="0021545A">
            <w:pPr>
              <w:overflowPunct w:val="0"/>
              <w:adjustRightInd w:val="0"/>
              <w:ind w:rightChars="5" w:right="10" w:firstLineChars="150" w:firstLine="315"/>
              <w:textAlignment w:val="baseline"/>
              <w:rPr>
                <w:rFonts w:ascii="ＭＳ 明朝" w:hAnsi="ＭＳ 明朝" w:cs="ＭＳ 明朝"/>
                <w:kern w:val="0"/>
                <w:sz w:val="22"/>
              </w:rPr>
            </w:pPr>
            <w:r w:rsidRPr="00196AD0">
              <w:rPr>
                <w:rFonts w:ascii="ＭＳ 明朝" w:hAnsi="ＭＳ 明朝" w:cs="ＭＳ 明朝" w:hint="eastAsia"/>
                <w:kern w:val="0"/>
                <w:sz w:val="22"/>
              </w:rPr>
              <w:t>(5)</w:t>
            </w:r>
            <w:r w:rsidR="00DB6CB6" w:rsidRPr="00196AD0">
              <w:rPr>
                <w:rFonts w:ascii="ＭＳ 明朝" w:hAnsi="ＭＳ 明朝" w:cs="ＭＳ 明朝" w:hint="eastAsia"/>
                <w:kern w:val="0"/>
                <w:sz w:val="22"/>
              </w:rPr>
              <w:t>有機農業</w:t>
            </w:r>
            <w:r w:rsidRPr="00196AD0">
              <w:rPr>
                <w:rFonts w:ascii="ＭＳ 明朝" w:hAnsi="ＭＳ 明朝" w:cs="ＭＳ 明朝" w:hint="eastAsia"/>
                <w:kern w:val="0"/>
                <w:sz w:val="22"/>
              </w:rPr>
              <w:t xml:space="preserve"> </w:t>
            </w:r>
          </w:p>
          <w:p w14:paraId="74FF640F" w14:textId="059E07A2" w:rsidR="0053063B" w:rsidRPr="00196AD0" w:rsidRDefault="00DB6CB6" w:rsidP="0084069C">
            <w:pPr>
              <w:overflowPunct w:val="0"/>
              <w:adjustRightInd w:val="0"/>
              <w:ind w:leftChars="200" w:left="400" w:rightChars="5" w:right="10" w:firstLineChars="100" w:firstLine="210"/>
              <w:textAlignment w:val="baseline"/>
              <w:rPr>
                <w:rFonts w:ascii="ＭＳ 明朝" w:hAnsi="ＭＳ 明朝" w:cs="ＭＳ 明朝"/>
                <w:kern w:val="0"/>
                <w:sz w:val="22"/>
              </w:rPr>
            </w:pPr>
            <w:r w:rsidRPr="00196AD0">
              <w:rPr>
                <w:rFonts w:ascii="ＭＳ 明朝" w:hAnsi="ＭＳ 明朝" w:cs="ＭＳ 明朝" w:hint="eastAsia"/>
                <w:kern w:val="0"/>
                <w:sz w:val="22"/>
              </w:rPr>
              <w:t>ア</w:t>
            </w:r>
            <w:r w:rsidR="0021545A" w:rsidRPr="00196AD0">
              <w:rPr>
                <w:rFonts w:ascii="ＭＳ 明朝" w:hAnsi="ＭＳ 明朝" w:cs="ＭＳ 明朝" w:hint="eastAsia"/>
                <w:kern w:val="0"/>
                <w:sz w:val="22"/>
              </w:rPr>
              <w:t xml:space="preserve"> </w:t>
            </w:r>
            <w:r w:rsidRPr="00196AD0">
              <w:rPr>
                <w:rFonts w:ascii="ＭＳ 明朝" w:hAnsi="ＭＳ 明朝" w:cs="ＭＳ 明朝" w:hint="eastAsia"/>
                <w:kern w:val="0"/>
                <w:sz w:val="22"/>
              </w:rPr>
              <w:t>有機農業（そば</w:t>
            </w:r>
            <w:r w:rsidR="0084069C" w:rsidRPr="00196AD0">
              <w:rPr>
                <w:rFonts w:ascii="ＭＳ 明朝" w:hAnsi="ＭＳ 明朝" w:cs="ＭＳ 明朝" w:hint="eastAsia"/>
                <w:kern w:val="0"/>
                <w:sz w:val="22"/>
              </w:rPr>
              <w:t>、</w:t>
            </w:r>
            <w:r w:rsidRPr="00196AD0">
              <w:rPr>
                <w:rFonts w:ascii="ＭＳ 明朝" w:hAnsi="ＭＳ 明朝" w:cs="ＭＳ 明朝" w:hint="eastAsia"/>
                <w:kern w:val="0"/>
                <w:sz w:val="22"/>
              </w:rPr>
              <w:t>あわ</w:t>
            </w:r>
            <w:r w:rsidR="0084069C" w:rsidRPr="00196AD0">
              <w:rPr>
                <w:rFonts w:ascii="ＭＳ 明朝" w:hAnsi="ＭＳ 明朝" w:cs="ＭＳ 明朝" w:hint="eastAsia"/>
                <w:kern w:val="0"/>
                <w:sz w:val="22"/>
              </w:rPr>
              <w:t>、</w:t>
            </w:r>
            <w:r w:rsidRPr="00196AD0">
              <w:rPr>
                <w:rFonts w:ascii="ＭＳ 明朝" w:hAnsi="ＭＳ 明朝" w:cs="ＭＳ 明朝" w:hint="eastAsia"/>
                <w:kern w:val="0"/>
                <w:sz w:val="22"/>
              </w:rPr>
              <w:t>ひえ</w:t>
            </w:r>
            <w:r w:rsidR="0084069C" w:rsidRPr="00196AD0">
              <w:rPr>
                <w:rFonts w:ascii="ＭＳ 明朝" w:hAnsi="ＭＳ 明朝" w:cs="ＭＳ 明朝" w:hint="eastAsia"/>
                <w:kern w:val="0"/>
                <w:sz w:val="22"/>
              </w:rPr>
              <w:t>、</w:t>
            </w:r>
            <w:r w:rsidRPr="00196AD0">
              <w:rPr>
                <w:rFonts w:ascii="ＭＳ 明朝" w:hAnsi="ＭＳ 明朝" w:cs="ＭＳ 明朝" w:hint="eastAsia"/>
                <w:kern w:val="0"/>
                <w:sz w:val="22"/>
              </w:rPr>
              <w:t>きび及び飼料作物）の取組</w:t>
            </w:r>
          </w:p>
          <w:p w14:paraId="788C2BCC" w14:textId="04AE77B5" w:rsidR="00DB6CB6" w:rsidRPr="00196AD0" w:rsidRDefault="00DB6CB6" w:rsidP="0084069C">
            <w:pPr>
              <w:overflowPunct w:val="0"/>
              <w:adjustRightInd w:val="0"/>
              <w:ind w:rightChars="76" w:right="152"/>
              <w:jc w:val="right"/>
              <w:textAlignment w:val="baseline"/>
              <w:rPr>
                <w:rFonts w:ascii="ＭＳ 明朝" w:hAnsi="ＭＳ 明朝" w:cs="ＭＳ 明朝"/>
                <w:kern w:val="0"/>
                <w:sz w:val="22"/>
              </w:rPr>
            </w:pPr>
            <w:r w:rsidRPr="00196AD0">
              <w:rPr>
                <w:rFonts w:ascii="ＭＳ 明朝" w:hAnsi="ＭＳ 明朝" w:cs="ＭＳ 明朝" w:hint="eastAsia"/>
                <w:kern w:val="0"/>
                <w:sz w:val="22"/>
              </w:rPr>
              <w:t xml:space="preserve">３，０００円 </w:t>
            </w:r>
          </w:p>
          <w:p w14:paraId="424D1467" w14:textId="77777777" w:rsidR="0021545A" w:rsidRPr="00196AD0" w:rsidRDefault="00DB6CB6" w:rsidP="0021545A">
            <w:pPr>
              <w:overflowPunct w:val="0"/>
              <w:adjustRightInd w:val="0"/>
              <w:ind w:rightChars="5" w:right="10" w:firstLineChars="287" w:firstLine="603"/>
              <w:textAlignment w:val="baseline"/>
              <w:rPr>
                <w:rFonts w:ascii="ＭＳ 明朝" w:hAnsi="ＭＳ 明朝" w:cs="ＭＳ 明朝"/>
                <w:kern w:val="0"/>
                <w:sz w:val="22"/>
              </w:rPr>
            </w:pPr>
            <w:r w:rsidRPr="00196AD0">
              <w:rPr>
                <w:rFonts w:ascii="ＭＳ 明朝" w:hAnsi="ＭＳ 明朝" w:cs="ＭＳ 明朝" w:hint="eastAsia"/>
                <w:kern w:val="0"/>
                <w:sz w:val="22"/>
              </w:rPr>
              <w:t>イ 有機農業（そば</w:t>
            </w:r>
            <w:r w:rsidR="0084069C" w:rsidRPr="00196AD0">
              <w:rPr>
                <w:rFonts w:ascii="ＭＳ 明朝" w:hAnsi="ＭＳ 明朝" w:cs="ＭＳ 明朝" w:hint="eastAsia"/>
                <w:kern w:val="0"/>
                <w:sz w:val="22"/>
              </w:rPr>
              <w:t>、あ</w:t>
            </w:r>
            <w:r w:rsidRPr="00196AD0">
              <w:rPr>
                <w:rFonts w:ascii="ＭＳ 明朝" w:hAnsi="ＭＳ 明朝" w:cs="ＭＳ 明朝" w:hint="eastAsia"/>
                <w:kern w:val="0"/>
                <w:sz w:val="22"/>
              </w:rPr>
              <w:t>わ</w:t>
            </w:r>
            <w:r w:rsidR="0084069C" w:rsidRPr="00196AD0">
              <w:rPr>
                <w:rFonts w:ascii="ＭＳ 明朝" w:hAnsi="ＭＳ 明朝" w:cs="ＭＳ 明朝" w:hint="eastAsia"/>
                <w:kern w:val="0"/>
                <w:sz w:val="22"/>
              </w:rPr>
              <w:t>、</w:t>
            </w:r>
            <w:r w:rsidRPr="00196AD0">
              <w:rPr>
                <w:rFonts w:ascii="ＭＳ 明朝" w:hAnsi="ＭＳ 明朝" w:cs="ＭＳ 明朝" w:hint="eastAsia"/>
                <w:kern w:val="0"/>
                <w:sz w:val="22"/>
              </w:rPr>
              <w:t>ひえ</w:t>
            </w:r>
            <w:r w:rsidR="0084069C" w:rsidRPr="00196AD0">
              <w:rPr>
                <w:rFonts w:ascii="ＭＳ 明朝" w:hAnsi="ＭＳ 明朝" w:cs="ＭＳ 明朝" w:hint="eastAsia"/>
                <w:kern w:val="0"/>
                <w:sz w:val="22"/>
              </w:rPr>
              <w:t>、</w:t>
            </w:r>
            <w:r w:rsidRPr="00196AD0">
              <w:rPr>
                <w:rFonts w:ascii="ＭＳ 明朝" w:hAnsi="ＭＳ 明朝" w:cs="ＭＳ 明朝" w:hint="eastAsia"/>
                <w:kern w:val="0"/>
                <w:sz w:val="22"/>
              </w:rPr>
              <w:t>きび及び飼料作物以外）の</w:t>
            </w:r>
          </w:p>
          <w:p w14:paraId="34791DFB" w14:textId="68444210" w:rsidR="00DB6CB6" w:rsidRPr="00196AD0" w:rsidRDefault="00DB6CB6" w:rsidP="0021545A">
            <w:pPr>
              <w:overflowPunct w:val="0"/>
              <w:adjustRightInd w:val="0"/>
              <w:ind w:firstLineChars="450" w:firstLine="945"/>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取組</w:t>
            </w:r>
            <w:r w:rsidR="0084069C" w:rsidRPr="00196AD0">
              <w:rPr>
                <w:rFonts w:ascii="ＭＳ 明朝" w:hAnsi="ＭＳ 明朝" w:cs="ＭＳ 明朝" w:hint="eastAsia"/>
                <w:kern w:val="0"/>
                <w:sz w:val="22"/>
                <w:lang w:eastAsia="zh-TW"/>
              </w:rPr>
              <w:t xml:space="preserve">　　　　　　　　　</w:t>
            </w:r>
            <w:r w:rsidR="0021545A" w:rsidRPr="00196AD0">
              <w:rPr>
                <w:rFonts w:ascii="ＭＳ 明朝" w:hAnsi="ＭＳ 明朝" w:cs="ＭＳ 明朝" w:hint="eastAsia"/>
                <w:kern w:val="0"/>
                <w:sz w:val="22"/>
                <w:lang w:eastAsia="zh-TW"/>
              </w:rPr>
              <w:t xml:space="preserve"> </w:t>
            </w:r>
            <w:r w:rsidR="0084069C" w:rsidRPr="00196AD0">
              <w:rPr>
                <w:rFonts w:ascii="ＭＳ 明朝" w:hAnsi="ＭＳ 明朝" w:cs="ＭＳ 明朝" w:hint="eastAsia"/>
                <w:kern w:val="0"/>
                <w:sz w:val="22"/>
                <w:lang w:eastAsia="zh-TW"/>
              </w:rPr>
              <w:t xml:space="preserve">　　　</w:t>
            </w:r>
            <w:r w:rsidR="0021545A" w:rsidRPr="00196AD0">
              <w:rPr>
                <w:rFonts w:ascii="ＭＳ 明朝" w:hAnsi="ＭＳ 明朝" w:cs="ＭＳ 明朝" w:hint="eastAsia"/>
                <w:kern w:val="0"/>
                <w:sz w:val="22"/>
                <w:lang w:eastAsia="zh-TW"/>
              </w:rPr>
              <w:t xml:space="preserve">   </w:t>
            </w:r>
            <w:r w:rsidR="0084069C" w:rsidRPr="00196AD0">
              <w:rPr>
                <w:rFonts w:ascii="ＭＳ 明朝" w:hAnsi="ＭＳ 明朝" w:cs="ＭＳ 明朝" w:hint="eastAsia"/>
                <w:kern w:val="0"/>
                <w:sz w:val="22"/>
                <w:lang w:eastAsia="zh-TW"/>
              </w:rPr>
              <w:t xml:space="preserve"> </w:t>
            </w:r>
            <w:r w:rsidR="0021545A" w:rsidRPr="00196AD0">
              <w:rPr>
                <w:rFonts w:ascii="ＭＳ 明朝" w:hAnsi="ＭＳ 明朝" w:cs="ＭＳ 明朝" w:hint="eastAsia"/>
                <w:kern w:val="0"/>
                <w:sz w:val="22"/>
                <w:lang w:eastAsia="zh-TW"/>
              </w:rPr>
              <w:t xml:space="preserve">     </w:t>
            </w:r>
            <w:r w:rsidRPr="00196AD0">
              <w:rPr>
                <w:rFonts w:ascii="ＭＳ 明朝" w:hAnsi="ＭＳ 明朝" w:cs="ＭＳ 明朝" w:hint="eastAsia"/>
                <w:kern w:val="0"/>
                <w:sz w:val="22"/>
                <w:lang w:eastAsia="zh-TW"/>
              </w:rPr>
              <w:t>１４，０００円</w:t>
            </w:r>
          </w:p>
          <w:p w14:paraId="257FFD2D" w14:textId="7371A916" w:rsidR="00DB6CB6" w:rsidRPr="00196AD0" w:rsidRDefault="00DB6CB6" w:rsidP="0053063B">
            <w:pPr>
              <w:overflowPunct w:val="0"/>
              <w:adjustRightInd w:val="0"/>
              <w:ind w:left="630" w:hangingChars="300" w:hanging="630"/>
              <w:textAlignment w:val="baseline"/>
              <w:rPr>
                <w:rFonts w:ascii="ＭＳ 明朝" w:hAnsi="ＭＳ 明朝" w:cs="ＭＳ 明朝"/>
                <w:kern w:val="0"/>
                <w:sz w:val="22"/>
              </w:rPr>
            </w:pPr>
            <w:r w:rsidRPr="00196AD0">
              <w:rPr>
                <w:rFonts w:ascii="ＭＳ 明朝" w:hAnsi="ＭＳ 明朝" w:cs="ＭＳ 明朝" w:hint="eastAsia"/>
                <w:kern w:val="0"/>
                <w:sz w:val="22"/>
                <w:lang w:eastAsia="zh-TW"/>
              </w:rPr>
              <w:t xml:space="preserve"> </w:t>
            </w:r>
            <w:r w:rsidR="0053063B" w:rsidRPr="00196AD0">
              <w:rPr>
                <w:rFonts w:ascii="ＭＳ 明朝" w:hAnsi="ＭＳ 明朝" w:cs="ＭＳ 明朝" w:hint="eastAsia"/>
                <w:kern w:val="0"/>
                <w:sz w:val="22"/>
                <w:lang w:eastAsia="zh-TW"/>
              </w:rPr>
              <w:t xml:space="preserve">   </w:t>
            </w:r>
            <w:r w:rsidRPr="00196AD0">
              <w:rPr>
                <w:rFonts w:ascii="ＭＳ 明朝" w:hAnsi="ＭＳ 明朝" w:cs="ＭＳ 明朝" w:hint="eastAsia"/>
                <w:kern w:val="0"/>
                <w:sz w:val="22"/>
              </w:rPr>
              <w:t>（このうち、炭素貯留効果の高い有機農業を実施する場合（注）に限り、２,０００円を加算）</w:t>
            </w:r>
          </w:p>
          <w:p w14:paraId="08AB49C8" w14:textId="30B2AFA6" w:rsidR="00E75ABA" w:rsidRPr="00223C8B" w:rsidRDefault="0021545A" w:rsidP="00223C8B">
            <w:pPr>
              <w:overflowPunct w:val="0"/>
              <w:adjustRightInd w:val="0"/>
              <w:ind w:leftChars="18" w:left="36" w:firstLineChars="135" w:firstLine="283"/>
              <w:textAlignment w:val="baseline"/>
              <w:rPr>
                <w:rFonts w:ascii="ＭＳ 明朝" w:hAnsi="ＭＳ 明朝" w:cs="ＭＳ 明朝"/>
                <w:kern w:val="0"/>
                <w:sz w:val="22"/>
              </w:rPr>
            </w:pPr>
            <w:r w:rsidRPr="00196AD0">
              <w:rPr>
                <w:rFonts w:ascii="ＭＳ 明朝" w:hAnsi="ＭＳ 明朝" w:cs="ＭＳ 明朝" w:hint="eastAsia"/>
                <w:kern w:val="0"/>
                <w:sz w:val="22"/>
              </w:rPr>
              <w:t>(6)</w:t>
            </w:r>
            <w:r w:rsidR="00DB6CB6" w:rsidRPr="00196AD0">
              <w:rPr>
                <w:rFonts w:ascii="ＭＳ 明朝" w:hAnsi="ＭＳ 明朝" w:cs="ＭＳ 明朝" w:hint="eastAsia"/>
                <w:kern w:val="0"/>
                <w:sz w:val="22"/>
              </w:rPr>
              <w:t xml:space="preserve">有機農業の取組の拡大に向けた活動　</w:t>
            </w:r>
            <w:r w:rsidR="0053063B" w:rsidRPr="00196AD0">
              <w:rPr>
                <w:rFonts w:ascii="ＭＳ 明朝" w:hAnsi="ＭＳ 明朝" w:cs="ＭＳ 明朝" w:hint="eastAsia"/>
                <w:kern w:val="0"/>
                <w:sz w:val="22"/>
              </w:rPr>
              <w:t xml:space="preserve">  </w:t>
            </w:r>
            <w:r w:rsidRPr="00196AD0">
              <w:rPr>
                <w:rFonts w:ascii="ＭＳ 明朝" w:hAnsi="ＭＳ 明朝" w:cs="ＭＳ 明朝" w:hint="eastAsia"/>
                <w:kern w:val="0"/>
                <w:sz w:val="22"/>
              </w:rPr>
              <w:t xml:space="preserve">   </w:t>
            </w:r>
            <w:r w:rsidR="00DB6CB6" w:rsidRPr="00196AD0">
              <w:rPr>
                <w:rFonts w:ascii="ＭＳ 明朝" w:hAnsi="ＭＳ 明朝" w:cs="ＭＳ 明朝" w:hint="eastAsia"/>
                <w:kern w:val="0"/>
                <w:sz w:val="22"/>
              </w:rPr>
              <w:t xml:space="preserve">　　</w:t>
            </w:r>
            <w:r w:rsidR="00BE7604" w:rsidRPr="00196AD0">
              <w:rPr>
                <w:rFonts w:ascii="ＭＳ 明朝" w:hAnsi="ＭＳ 明朝" w:cs="ＭＳ 明朝" w:hint="eastAsia"/>
                <w:kern w:val="0"/>
                <w:sz w:val="22"/>
              </w:rPr>
              <w:t>４</w:t>
            </w:r>
            <w:r w:rsidR="00DB6CB6" w:rsidRPr="00196AD0">
              <w:rPr>
                <w:rFonts w:ascii="ＭＳ 明朝" w:hAnsi="ＭＳ 明朝" w:cs="ＭＳ 明朝" w:hint="eastAsia"/>
                <w:kern w:val="0"/>
                <w:sz w:val="22"/>
              </w:rPr>
              <w:t>，０００円</w:t>
            </w:r>
          </w:p>
        </w:tc>
      </w:tr>
    </w:tbl>
    <w:p w14:paraId="3B2D98DC" w14:textId="73FBF468" w:rsidR="00564CD2" w:rsidRPr="00196AD0" w:rsidRDefault="00546929" w:rsidP="0021545A">
      <w:pPr>
        <w:overflowPunct w:val="0"/>
        <w:adjustRightInd w:val="0"/>
        <w:ind w:left="850" w:hangingChars="405" w:hanging="850"/>
        <w:textAlignment w:val="baseline"/>
        <w:rPr>
          <w:rFonts w:ascii="ＭＳ 明朝" w:hAnsi="ＭＳ 明朝" w:cs="ＭＳ 明朝"/>
          <w:kern w:val="0"/>
          <w:sz w:val="22"/>
        </w:rPr>
      </w:pPr>
      <w:r w:rsidRPr="00196AD0">
        <w:rPr>
          <w:rFonts w:ascii="ＭＳ 明朝" w:hAnsi="ＭＳ 明朝" w:cs="ＭＳ 明朝" w:hint="eastAsia"/>
          <w:kern w:val="0"/>
          <w:sz w:val="22"/>
        </w:rPr>
        <w:t xml:space="preserve">　</w:t>
      </w:r>
      <w:r w:rsidR="00DB6CB6" w:rsidRPr="00196AD0">
        <w:rPr>
          <w:rFonts w:ascii="ＭＳ 明朝" w:hAnsi="ＭＳ 明朝" w:cs="ＭＳ 明朝" w:hint="eastAsia"/>
          <w:kern w:val="0"/>
          <w:sz w:val="22"/>
        </w:rPr>
        <w:t xml:space="preserve">　（注）土壌診断を実施するとともに</w:t>
      </w:r>
      <w:r w:rsidR="0021545A" w:rsidRPr="00196AD0">
        <w:rPr>
          <w:rFonts w:ascii="ＭＳ 明朝" w:hAnsi="ＭＳ 明朝" w:cs="ＭＳ 明朝" w:hint="eastAsia"/>
          <w:kern w:val="0"/>
          <w:sz w:val="22"/>
        </w:rPr>
        <w:t>、(1)</w:t>
      </w:r>
      <w:r w:rsidR="0084069C" w:rsidRPr="00196AD0">
        <w:rPr>
          <w:rFonts w:ascii="ＭＳ 明朝" w:hAnsi="ＭＳ 明朝" w:cs="ＭＳ 明朝" w:hint="eastAsia"/>
          <w:kern w:val="0"/>
          <w:sz w:val="22"/>
        </w:rPr>
        <w:t>、</w:t>
      </w:r>
      <w:r w:rsidR="0021545A" w:rsidRPr="00196AD0">
        <w:rPr>
          <w:rFonts w:ascii="ＭＳ 明朝" w:hAnsi="ＭＳ 明朝" w:cs="ＭＳ 明朝" w:hint="eastAsia"/>
          <w:kern w:val="0"/>
          <w:sz w:val="22"/>
        </w:rPr>
        <w:t>(2)</w:t>
      </w:r>
      <w:r w:rsidR="0084069C" w:rsidRPr="00196AD0">
        <w:rPr>
          <w:rFonts w:ascii="ＭＳ 明朝" w:hAnsi="ＭＳ 明朝" w:cs="ＭＳ 明朝" w:hint="eastAsia"/>
          <w:kern w:val="0"/>
          <w:sz w:val="22"/>
        </w:rPr>
        <w:t>、</w:t>
      </w:r>
      <w:r w:rsidR="0021545A" w:rsidRPr="00196AD0">
        <w:rPr>
          <w:rFonts w:ascii="ＭＳ 明朝" w:hAnsi="ＭＳ 明朝" w:cs="ＭＳ 明朝" w:hint="eastAsia"/>
          <w:kern w:val="0"/>
          <w:sz w:val="22"/>
        </w:rPr>
        <w:t>(3)</w:t>
      </w:r>
      <w:r w:rsidR="00DB6CB6" w:rsidRPr="00196AD0">
        <w:rPr>
          <w:rFonts w:ascii="ＭＳ 明朝" w:hAnsi="ＭＳ 明朝" w:cs="ＭＳ 明朝" w:hint="eastAsia"/>
          <w:kern w:val="0"/>
          <w:sz w:val="22"/>
        </w:rPr>
        <w:t>のいずれか１つ以上を実施する場合</w:t>
      </w:r>
      <w:r w:rsidR="00564CD2" w:rsidRPr="00196AD0">
        <w:rPr>
          <w:rFonts w:ascii="ＭＳ 明朝" w:hAnsi="ＭＳ 明朝" w:cs="ＭＳ 明朝"/>
          <w:kern w:val="0"/>
          <w:sz w:val="22"/>
        </w:rPr>
        <w:br w:type="page"/>
      </w:r>
    </w:p>
    <w:p w14:paraId="5F4E130D" w14:textId="77777777" w:rsidR="00EE71CF" w:rsidRPr="00196AD0" w:rsidRDefault="00914D13" w:rsidP="008E2C4F">
      <w:pPr>
        <w:overflowPunct w:val="0"/>
        <w:adjustRightInd w:val="0"/>
        <w:textAlignment w:val="baseline"/>
        <w:rPr>
          <w:rFonts w:ascii="ＭＳ 明朝" w:hAnsi="ＭＳ 明朝" w:cs="ＭＳ 明朝"/>
          <w:kern w:val="0"/>
          <w:sz w:val="22"/>
        </w:rPr>
      </w:pPr>
      <w:r w:rsidRPr="00196AD0">
        <w:rPr>
          <w:rFonts w:ascii="ＭＳ 明朝" w:hAnsi="ＭＳ 明朝" w:cs="ＭＳ 明朝"/>
          <w:kern w:val="0"/>
          <w:sz w:val="22"/>
        </w:rPr>
        <w:lastRenderedPageBreak/>
        <w:t>別表６（第６条関係）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853"/>
        <w:gridCol w:w="1364"/>
        <w:gridCol w:w="1984"/>
        <w:gridCol w:w="1985"/>
      </w:tblGrid>
      <w:tr w:rsidR="00196AD0" w:rsidRPr="00196AD0" w14:paraId="1ED89B02" w14:textId="77777777" w:rsidTr="00C76FF4">
        <w:trPr>
          <w:trHeight w:val="541"/>
        </w:trPr>
        <w:tc>
          <w:tcPr>
            <w:tcW w:w="1745" w:type="dxa"/>
            <w:vMerge w:val="restart"/>
            <w:shd w:val="clear" w:color="auto" w:fill="auto"/>
            <w:vAlign w:val="center"/>
          </w:tcPr>
          <w:p w14:paraId="513DBF79" w14:textId="77777777" w:rsidR="00F7611E" w:rsidRPr="00196AD0" w:rsidRDefault="00F7611E"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事業</w:t>
            </w:r>
          </w:p>
        </w:tc>
        <w:tc>
          <w:tcPr>
            <w:tcW w:w="1853" w:type="dxa"/>
            <w:vMerge w:val="restart"/>
            <w:shd w:val="clear" w:color="auto" w:fill="auto"/>
            <w:vAlign w:val="center"/>
          </w:tcPr>
          <w:p w14:paraId="48E7786C" w14:textId="77777777" w:rsidR="00F7611E" w:rsidRPr="00196AD0" w:rsidRDefault="005F66F5"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区分</w:t>
            </w:r>
          </w:p>
        </w:tc>
        <w:tc>
          <w:tcPr>
            <w:tcW w:w="1364" w:type="dxa"/>
            <w:vMerge w:val="restart"/>
            <w:shd w:val="clear" w:color="auto" w:fill="auto"/>
            <w:vAlign w:val="center"/>
          </w:tcPr>
          <w:p w14:paraId="73039D8D" w14:textId="77777777" w:rsidR="00F7611E" w:rsidRPr="00196AD0" w:rsidRDefault="005F66F5"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交付金額</w:t>
            </w:r>
          </w:p>
        </w:tc>
        <w:tc>
          <w:tcPr>
            <w:tcW w:w="3969" w:type="dxa"/>
            <w:gridSpan w:val="2"/>
            <w:shd w:val="clear" w:color="auto" w:fill="auto"/>
            <w:vAlign w:val="center"/>
          </w:tcPr>
          <w:p w14:paraId="6CC00DA6" w14:textId="77777777" w:rsidR="00F7611E" w:rsidRPr="00196AD0" w:rsidRDefault="00F7611E"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軽微な変更</w:t>
            </w:r>
          </w:p>
        </w:tc>
      </w:tr>
      <w:tr w:rsidR="00196AD0" w:rsidRPr="00196AD0" w14:paraId="70E14C15" w14:textId="77777777" w:rsidTr="00C76FF4">
        <w:trPr>
          <w:trHeight w:val="420"/>
        </w:trPr>
        <w:tc>
          <w:tcPr>
            <w:tcW w:w="1745" w:type="dxa"/>
            <w:vMerge/>
            <w:shd w:val="clear" w:color="auto" w:fill="auto"/>
          </w:tcPr>
          <w:p w14:paraId="76BF5F62" w14:textId="77777777" w:rsidR="00F7611E" w:rsidRPr="00196AD0" w:rsidRDefault="00F7611E" w:rsidP="008E2C4F">
            <w:pPr>
              <w:overflowPunct w:val="0"/>
              <w:adjustRightInd w:val="0"/>
              <w:textAlignment w:val="baseline"/>
              <w:rPr>
                <w:rFonts w:ascii="ＭＳ 明朝" w:hAnsi="ＭＳ 明朝" w:cs="ＭＳ 明朝"/>
                <w:kern w:val="0"/>
                <w:sz w:val="22"/>
              </w:rPr>
            </w:pPr>
          </w:p>
        </w:tc>
        <w:tc>
          <w:tcPr>
            <w:tcW w:w="1853" w:type="dxa"/>
            <w:vMerge/>
            <w:shd w:val="clear" w:color="auto" w:fill="auto"/>
          </w:tcPr>
          <w:p w14:paraId="26BB33A1" w14:textId="77777777" w:rsidR="00F7611E" w:rsidRPr="00196AD0" w:rsidRDefault="00F7611E" w:rsidP="008E2C4F">
            <w:pPr>
              <w:overflowPunct w:val="0"/>
              <w:adjustRightInd w:val="0"/>
              <w:textAlignment w:val="baseline"/>
              <w:rPr>
                <w:rFonts w:ascii="ＭＳ 明朝" w:hAnsi="ＭＳ 明朝" w:cs="ＭＳ 明朝"/>
                <w:kern w:val="0"/>
                <w:sz w:val="22"/>
              </w:rPr>
            </w:pPr>
          </w:p>
        </w:tc>
        <w:tc>
          <w:tcPr>
            <w:tcW w:w="1364" w:type="dxa"/>
            <w:vMerge/>
            <w:shd w:val="clear" w:color="auto" w:fill="auto"/>
          </w:tcPr>
          <w:p w14:paraId="76B8793B" w14:textId="77777777" w:rsidR="00F7611E" w:rsidRPr="00196AD0" w:rsidRDefault="00F7611E" w:rsidP="008E2C4F">
            <w:pPr>
              <w:overflowPunct w:val="0"/>
              <w:adjustRightInd w:val="0"/>
              <w:textAlignment w:val="baseline"/>
              <w:rPr>
                <w:rFonts w:ascii="ＭＳ 明朝" w:hAnsi="ＭＳ 明朝" w:cs="ＭＳ 明朝"/>
                <w:kern w:val="0"/>
                <w:sz w:val="22"/>
              </w:rPr>
            </w:pPr>
          </w:p>
        </w:tc>
        <w:tc>
          <w:tcPr>
            <w:tcW w:w="1984" w:type="dxa"/>
            <w:shd w:val="clear" w:color="auto" w:fill="auto"/>
            <w:vAlign w:val="center"/>
          </w:tcPr>
          <w:p w14:paraId="1E0FD328" w14:textId="77777777" w:rsidR="00F7611E" w:rsidRPr="00196AD0" w:rsidRDefault="00F7611E"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経費の配分の変更</w:t>
            </w:r>
          </w:p>
        </w:tc>
        <w:tc>
          <w:tcPr>
            <w:tcW w:w="1985" w:type="dxa"/>
            <w:shd w:val="clear" w:color="auto" w:fill="auto"/>
            <w:vAlign w:val="center"/>
          </w:tcPr>
          <w:p w14:paraId="60246FC9" w14:textId="77777777" w:rsidR="00F7611E" w:rsidRPr="00196AD0" w:rsidRDefault="00F7611E"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事業内容等の変更</w:t>
            </w:r>
          </w:p>
        </w:tc>
      </w:tr>
      <w:tr w:rsidR="00196AD0" w:rsidRPr="00196AD0" w14:paraId="70A42881" w14:textId="77777777" w:rsidTr="00C76FF4">
        <w:trPr>
          <w:trHeight w:val="904"/>
        </w:trPr>
        <w:tc>
          <w:tcPr>
            <w:tcW w:w="1745" w:type="dxa"/>
            <w:vMerge/>
            <w:shd w:val="clear" w:color="auto" w:fill="auto"/>
          </w:tcPr>
          <w:p w14:paraId="0E30A836" w14:textId="77777777" w:rsidR="00F7611E" w:rsidRPr="00196AD0" w:rsidRDefault="00F7611E" w:rsidP="008E2C4F">
            <w:pPr>
              <w:overflowPunct w:val="0"/>
              <w:adjustRightInd w:val="0"/>
              <w:textAlignment w:val="baseline"/>
              <w:rPr>
                <w:rFonts w:ascii="ＭＳ 明朝" w:hAnsi="ＭＳ 明朝" w:cs="ＭＳ 明朝"/>
                <w:kern w:val="0"/>
                <w:sz w:val="22"/>
              </w:rPr>
            </w:pPr>
          </w:p>
        </w:tc>
        <w:tc>
          <w:tcPr>
            <w:tcW w:w="1853" w:type="dxa"/>
            <w:vMerge/>
            <w:shd w:val="clear" w:color="auto" w:fill="auto"/>
          </w:tcPr>
          <w:p w14:paraId="7BB1C65A" w14:textId="77777777" w:rsidR="00F7611E" w:rsidRPr="00196AD0" w:rsidRDefault="00F7611E" w:rsidP="008E2C4F">
            <w:pPr>
              <w:overflowPunct w:val="0"/>
              <w:adjustRightInd w:val="0"/>
              <w:textAlignment w:val="baseline"/>
              <w:rPr>
                <w:rFonts w:ascii="ＭＳ 明朝" w:hAnsi="ＭＳ 明朝" w:cs="ＭＳ 明朝"/>
                <w:kern w:val="0"/>
                <w:sz w:val="22"/>
              </w:rPr>
            </w:pPr>
          </w:p>
        </w:tc>
        <w:tc>
          <w:tcPr>
            <w:tcW w:w="1364" w:type="dxa"/>
            <w:vMerge/>
            <w:shd w:val="clear" w:color="auto" w:fill="auto"/>
          </w:tcPr>
          <w:p w14:paraId="6E136760" w14:textId="77777777" w:rsidR="00F7611E" w:rsidRPr="00196AD0" w:rsidRDefault="00F7611E" w:rsidP="008E2C4F">
            <w:pPr>
              <w:overflowPunct w:val="0"/>
              <w:adjustRightInd w:val="0"/>
              <w:textAlignment w:val="baseline"/>
              <w:rPr>
                <w:rFonts w:ascii="ＭＳ 明朝" w:hAnsi="ＭＳ 明朝" w:cs="ＭＳ 明朝"/>
                <w:kern w:val="0"/>
                <w:sz w:val="22"/>
              </w:rPr>
            </w:pPr>
          </w:p>
        </w:tc>
        <w:tc>
          <w:tcPr>
            <w:tcW w:w="1984" w:type="dxa"/>
            <w:shd w:val="clear" w:color="auto" w:fill="auto"/>
            <w:vAlign w:val="center"/>
          </w:tcPr>
          <w:p w14:paraId="7971B14D" w14:textId="77777777" w:rsidR="00F7611E" w:rsidRPr="00196AD0" w:rsidRDefault="00F7611E"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次に掲げる変更以外の変更</w:t>
            </w:r>
          </w:p>
        </w:tc>
        <w:tc>
          <w:tcPr>
            <w:tcW w:w="1985" w:type="dxa"/>
            <w:shd w:val="clear" w:color="auto" w:fill="auto"/>
            <w:vAlign w:val="center"/>
          </w:tcPr>
          <w:p w14:paraId="19ABD8AD" w14:textId="77777777" w:rsidR="00F7611E" w:rsidRPr="00196AD0" w:rsidRDefault="00F7611E"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次に掲げる変更以外の変更</w:t>
            </w:r>
          </w:p>
        </w:tc>
      </w:tr>
      <w:tr w:rsidR="00196AD0" w:rsidRPr="00196AD0" w14:paraId="4CF045FB" w14:textId="77777777" w:rsidTr="00C76FF4">
        <w:trPr>
          <w:trHeight w:val="908"/>
        </w:trPr>
        <w:tc>
          <w:tcPr>
            <w:tcW w:w="1745" w:type="dxa"/>
            <w:shd w:val="clear" w:color="auto" w:fill="auto"/>
            <w:vAlign w:val="center"/>
          </w:tcPr>
          <w:p w14:paraId="64B2DDE3" w14:textId="77777777" w:rsidR="004D6BC4" w:rsidRPr="00196AD0" w:rsidRDefault="004D6BC4" w:rsidP="005F66F5">
            <w:pPr>
              <w:overflowPunct w:val="0"/>
              <w:adjustRightInd w:val="0"/>
              <w:jc w:val="center"/>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農地維持支払</w:t>
            </w:r>
          </w:p>
          <w:p w14:paraId="3CF74593" w14:textId="77777777" w:rsidR="004D6BC4" w:rsidRPr="00196AD0" w:rsidRDefault="004D6BC4" w:rsidP="005F66F5">
            <w:pPr>
              <w:overflowPunct w:val="0"/>
              <w:adjustRightInd w:val="0"/>
              <w:jc w:val="center"/>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交付金事業</w:t>
            </w:r>
          </w:p>
        </w:tc>
        <w:tc>
          <w:tcPr>
            <w:tcW w:w="1853" w:type="dxa"/>
            <w:shd w:val="clear" w:color="auto" w:fill="auto"/>
            <w:vAlign w:val="center"/>
          </w:tcPr>
          <w:p w14:paraId="7534F8C2" w14:textId="77777777" w:rsidR="004D6BC4" w:rsidRPr="00196AD0" w:rsidRDefault="004D6BC4"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農地維持支払</w:t>
            </w:r>
          </w:p>
          <w:p w14:paraId="0C381AF3" w14:textId="77777777" w:rsidR="004D6BC4" w:rsidRPr="00196AD0" w:rsidRDefault="004D6BC4"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交付金</w:t>
            </w:r>
          </w:p>
        </w:tc>
        <w:tc>
          <w:tcPr>
            <w:tcW w:w="1364" w:type="dxa"/>
            <w:shd w:val="clear" w:color="auto" w:fill="auto"/>
            <w:vAlign w:val="center"/>
          </w:tcPr>
          <w:p w14:paraId="5F6E821D" w14:textId="77777777" w:rsidR="004D6BC4" w:rsidRPr="00196AD0" w:rsidRDefault="004D6BC4"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定額</w:t>
            </w:r>
          </w:p>
        </w:tc>
        <w:tc>
          <w:tcPr>
            <w:tcW w:w="1984" w:type="dxa"/>
            <w:vMerge w:val="restart"/>
            <w:shd w:val="clear" w:color="auto" w:fill="auto"/>
            <w:vAlign w:val="center"/>
          </w:tcPr>
          <w:p w14:paraId="2D828853" w14:textId="77777777" w:rsidR="004D6BC4" w:rsidRPr="00196AD0" w:rsidRDefault="004D6BC4"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第</w:t>
            </w:r>
            <w:r w:rsidR="00546929" w:rsidRPr="00196AD0">
              <w:rPr>
                <w:rFonts w:ascii="ＭＳ 明朝" w:hAnsi="ＭＳ 明朝" w:cs="ＭＳ 明朝" w:hint="eastAsia"/>
                <w:kern w:val="0"/>
                <w:sz w:val="22"/>
              </w:rPr>
              <w:t>１号様式</w:t>
            </w:r>
          </w:p>
          <w:p w14:paraId="03B4A050" w14:textId="77777777" w:rsidR="004D6BC4" w:rsidRPr="00196AD0" w:rsidRDefault="004D6BC4" w:rsidP="00C66533">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に記載</w:t>
            </w:r>
            <w:r w:rsidR="00546929" w:rsidRPr="00196AD0">
              <w:rPr>
                <w:rFonts w:ascii="ＭＳ 明朝" w:hAnsi="ＭＳ 明朝" w:cs="ＭＳ 明朝" w:hint="eastAsia"/>
                <w:kern w:val="0"/>
                <w:sz w:val="22"/>
              </w:rPr>
              <w:t>の交付を受け</w:t>
            </w:r>
            <w:r w:rsidR="00C66533" w:rsidRPr="00196AD0">
              <w:rPr>
                <w:rFonts w:ascii="ＭＳ 明朝" w:hAnsi="ＭＳ 明朝" w:cs="ＭＳ 明朝" w:hint="eastAsia"/>
                <w:kern w:val="0"/>
                <w:sz w:val="22"/>
              </w:rPr>
              <w:t>ようと</w:t>
            </w:r>
            <w:r w:rsidR="00546929" w:rsidRPr="00196AD0">
              <w:rPr>
                <w:rFonts w:ascii="ＭＳ 明朝" w:hAnsi="ＭＳ 明朝" w:cs="ＭＳ 明朝" w:hint="eastAsia"/>
                <w:kern w:val="0"/>
                <w:sz w:val="22"/>
              </w:rPr>
              <w:t>する交付金等の額</w:t>
            </w:r>
            <w:r w:rsidRPr="00196AD0">
              <w:rPr>
                <w:rFonts w:ascii="ＭＳ 明朝" w:hAnsi="ＭＳ 明朝" w:cs="ＭＳ 明朝"/>
                <w:kern w:val="0"/>
                <w:sz w:val="22"/>
              </w:rPr>
              <w:t>の３割以上の増減</w:t>
            </w:r>
          </w:p>
          <w:p w14:paraId="4376CD77" w14:textId="77777777" w:rsidR="004D6BC4" w:rsidRPr="00196AD0" w:rsidRDefault="004D6BC4" w:rsidP="005F66F5">
            <w:pPr>
              <w:overflowPunct w:val="0"/>
              <w:adjustRightInd w:val="0"/>
              <w:jc w:val="center"/>
              <w:textAlignment w:val="baseline"/>
              <w:rPr>
                <w:rFonts w:ascii="ＭＳ 明朝" w:hAnsi="ＭＳ 明朝" w:cs="ＭＳ 明朝"/>
                <w:kern w:val="0"/>
                <w:sz w:val="22"/>
              </w:rPr>
            </w:pPr>
          </w:p>
        </w:tc>
        <w:tc>
          <w:tcPr>
            <w:tcW w:w="1985" w:type="dxa"/>
            <w:vMerge w:val="restart"/>
            <w:shd w:val="clear" w:color="auto" w:fill="auto"/>
            <w:vAlign w:val="center"/>
          </w:tcPr>
          <w:p w14:paraId="3FB5351B" w14:textId="77777777" w:rsidR="00707479" w:rsidRPr="00196AD0" w:rsidRDefault="004D6BC4"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事業実施主体の</w:t>
            </w:r>
          </w:p>
          <w:p w14:paraId="25C335B6" w14:textId="77777777" w:rsidR="004D6BC4" w:rsidRPr="00196AD0" w:rsidRDefault="004D6BC4"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変更</w:t>
            </w:r>
          </w:p>
        </w:tc>
      </w:tr>
      <w:tr w:rsidR="00196AD0" w:rsidRPr="00196AD0" w14:paraId="2ED2CFC8" w14:textId="77777777" w:rsidTr="00C76FF4">
        <w:tc>
          <w:tcPr>
            <w:tcW w:w="1745" w:type="dxa"/>
            <w:shd w:val="clear" w:color="auto" w:fill="auto"/>
            <w:vAlign w:val="center"/>
          </w:tcPr>
          <w:p w14:paraId="38B9973C" w14:textId="77777777" w:rsidR="004D6BC4" w:rsidRPr="00196AD0" w:rsidRDefault="004D6BC4" w:rsidP="005F66F5">
            <w:pPr>
              <w:overflowPunct w:val="0"/>
              <w:adjustRightInd w:val="0"/>
              <w:jc w:val="center"/>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資源向上支払</w:t>
            </w:r>
          </w:p>
          <w:p w14:paraId="42EBA599" w14:textId="77777777" w:rsidR="004D6BC4" w:rsidRPr="00196AD0" w:rsidRDefault="004D6BC4" w:rsidP="005F66F5">
            <w:pPr>
              <w:overflowPunct w:val="0"/>
              <w:adjustRightInd w:val="0"/>
              <w:jc w:val="center"/>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（共同活動）</w:t>
            </w:r>
          </w:p>
          <w:p w14:paraId="653CBF63" w14:textId="77777777" w:rsidR="004D6BC4" w:rsidRPr="00196AD0" w:rsidRDefault="004D6BC4"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交付金事業</w:t>
            </w:r>
          </w:p>
        </w:tc>
        <w:tc>
          <w:tcPr>
            <w:tcW w:w="1853" w:type="dxa"/>
            <w:shd w:val="clear" w:color="auto" w:fill="auto"/>
            <w:vAlign w:val="center"/>
          </w:tcPr>
          <w:p w14:paraId="66872CE0" w14:textId="77777777" w:rsidR="004D6BC4" w:rsidRPr="00196AD0" w:rsidRDefault="004D6BC4" w:rsidP="005F66F5">
            <w:pPr>
              <w:overflowPunct w:val="0"/>
              <w:adjustRightInd w:val="0"/>
              <w:jc w:val="center"/>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資源向上支払</w:t>
            </w:r>
          </w:p>
          <w:p w14:paraId="6AD18D80" w14:textId="77777777" w:rsidR="004D6BC4" w:rsidRPr="00196AD0" w:rsidRDefault="004D6BC4" w:rsidP="005F66F5">
            <w:pPr>
              <w:overflowPunct w:val="0"/>
              <w:adjustRightInd w:val="0"/>
              <w:jc w:val="center"/>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（共同活動）</w:t>
            </w:r>
          </w:p>
          <w:p w14:paraId="042E5892" w14:textId="77777777" w:rsidR="004D6BC4" w:rsidRPr="00196AD0" w:rsidRDefault="004D6BC4"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交付金</w:t>
            </w:r>
          </w:p>
        </w:tc>
        <w:tc>
          <w:tcPr>
            <w:tcW w:w="1364" w:type="dxa"/>
            <w:shd w:val="clear" w:color="auto" w:fill="auto"/>
            <w:vAlign w:val="center"/>
          </w:tcPr>
          <w:p w14:paraId="01089044" w14:textId="77777777" w:rsidR="004D6BC4" w:rsidRPr="00196AD0" w:rsidRDefault="004D6BC4"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定額</w:t>
            </w:r>
          </w:p>
        </w:tc>
        <w:tc>
          <w:tcPr>
            <w:tcW w:w="1984" w:type="dxa"/>
            <w:vMerge/>
            <w:shd w:val="clear" w:color="auto" w:fill="auto"/>
          </w:tcPr>
          <w:p w14:paraId="40932F29" w14:textId="77777777" w:rsidR="004D6BC4" w:rsidRPr="00196AD0" w:rsidRDefault="004D6BC4" w:rsidP="008E2C4F">
            <w:pPr>
              <w:overflowPunct w:val="0"/>
              <w:adjustRightInd w:val="0"/>
              <w:textAlignment w:val="baseline"/>
              <w:rPr>
                <w:rFonts w:ascii="ＭＳ 明朝" w:hAnsi="ＭＳ 明朝" w:cs="ＭＳ 明朝"/>
                <w:kern w:val="0"/>
                <w:sz w:val="22"/>
              </w:rPr>
            </w:pPr>
          </w:p>
        </w:tc>
        <w:tc>
          <w:tcPr>
            <w:tcW w:w="1985" w:type="dxa"/>
            <w:vMerge/>
            <w:shd w:val="clear" w:color="auto" w:fill="auto"/>
            <w:vAlign w:val="center"/>
          </w:tcPr>
          <w:p w14:paraId="6985030C" w14:textId="77777777" w:rsidR="004D6BC4" w:rsidRPr="00196AD0" w:rsidRDefault="004D6BC4" w:rsidP="008E2C4F">
            <w:pPr>
              <w:overflowPunct w:val="0"/>
              <w:adjustRightInd w:val="0"/>
              <w:textAlignment w:val="baseline"/>
              <w:rPr>
                <w:rFonts w:ascii="ＭＳ 明朝" w:hAnsi="ＭＳ 明朝" w:cs="ＭＳ 明朝"/>
                <w:kern w:val="0"/>
                <w:sz w:val="22"/>
              </w:rPr>
            </w:pPr>
          </w:p>
        </w:tc>
      </w:tr>
      <w:tr w:rsidR="00196AD0" w:rsidRPr="00196AD0" w14:paraId="2816CA30" w14:textId="77777777" w:rsidTr="00C76FF4">
        <w:tc>
          <w:tcPr>
            <w:tcW w:w="1745" w:type="dxa"/>
            <w:shd w:val="clear" w:color="auto" w:fill="auto"/>
            <w:vAlign w:val="center"/>
          </w:tcPr>
          <w:p w14:paraId="6879FF20" w14:textId="77777777" w:rsidR="004D6BC4" w:rsidRPr="00196AD0" w:rsidRDefault="004D6BC4" w:rsidP="005F66F5">
            <w:pPr>
              <w:overflowPunct w:val="0"/>
              <w:adjustRightInd w:val="0"/>
              <w:jc w:val="center"/>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資源向上支払</w:t>
            </w:r>
          </w:p>
          <w:p w14:paraId="2B3D55CE" w14:textId="77777777" w:rsidR="004D6BC4" w:rsidRPr="00196AD0" w:rsidRDefault="004D6BC4" w:rsidP="005F66F5">
            <w:pPr>
              <w:overflowPunct w:val="0"/>
              <w:adjustRightInd w:val="0"/>
              <w:jc w:val="center"/>
              <w:textAlignment w:val="baseline"/>
              <w:rPr>
                <w:rFonts w:ascii="ＭＳ 明朝" w:hAnsi="ＭＳ 明朝" w:cs="ＭＳ 明朝"/>
                <w:kern w:val="0"/>
                <w:sz w:val="22"/>
                <w:lang w:eastAsia="zh-TW"/>
              </w:rPr>
            </w:pPr>
            <w:r w:rsidRPr="00196AD0">
              <w:rPr>
                <w:rFonts w:ascii="ＭＳ 明朝" w:hAnsi="ＭＳ 明朝" w:cs="ＭＳ 明朝" w:hint="eastAsia"/>
                <w:kern w:val="0"/>
                <w:sz w:val="22"/>
                <w:lang w:eastAsia="zh-TW"/>
              </w:rPr>
              <w:t>（長寿命化）</w:t>
            </w:r>
          </w:p>
          <w:p w14:paraId="6B1177E1" w14:textId="77777777" w:rsidR="004D6BC4" w:rsidRPr="00196AD0" w:rsidRDefault="004D6BC4"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hint="eastAsia"/>
                <w:kern w:val="0"/>
                <w:sz w:val="22"/>
              </w:rPr>
              <w:t>交付金事業</w:t>
            </w:r>
          </w:p>
        </w:tc>
        <w:tc>
          <w:tcPr>
            <w:tcW w:w="1853" w:type="dxa"/>
            <w:shd w:val="clear" w:color="auto" w:fill="auto"/>
            <w:vAlign w:val="center"/>
          </w:tcPr>
          <w:p w14:paraId="1830EDD9" w14:textId="77777777" w:rsidR="004D6BC4" w:rsidRPr="00196AD0" w:rsidRDefault="004D6BC4" w:rsidP="005F66F5">
            <w:pPr>
              <w:widowControl/>
              <w:jc w:val="center"/>
              <w:rPr>
                <w:rFonts w:ascii="ＭＳ 明朝" w:hAnsi="ＭＳ 明朝" w:cs="ＭＳ 明朝"/>
                <w:kern w:val="0"/>
                <w:sz w:val="22"/>
                <w:lang w:eastAsia="zh-TW"/>
              </w:rPr>
            </w:pPr>
            <w:r w:rsidRPr="00196AD0">
              <w:rPr>
                <w:rFonts w:ascii="ＭＳ 明朝" w:hAnsi="ＭＳ 明朝" w:cs="ＭＳ 明朝" w:hint="eastAsia"/>
                <w:kern w:val="0"/>
                <w:sz w:val="22"/>
                <w:lang w:eastAsia="zh-TW"/>
              </w:rPr>
              <w:t>資源向上支払</w:t>
            </w:r>
          </w:p>
          <w:p w14:paraId="28216218" w14:textId="77777777" w:rsidR="004D6BC4" w:rsidRPr="00196AD0" w:rsidRDefault="004D6BC4" w:rsidP="005F66F5">
            <w:pPr>
              <w:widowControl/>
              <w:jc w:val="center"/>
              <w:rPr>
                <w:rFonts w:ascii="ＭＳ 明朝" w:hAnsi="ＭＳ 明朝" w:cs="ＭＳ 明朝"/>
                <w:kern w:val="0"/>
                <w:sz w:val="22"/>
                <w:lang w:eastAsia="zh-TW"/>
              </w:rPr>
            </w:pPr>
            <w:r w:rsidRPr="00196AD0">
              <w:rPr>
                <w:rFonts w:ascii="ＭＳ 明朝" w:hAnsi="ＭＳ 明朝" w:cs="ＭＳ 明朝" w:hint="eastAsia"/>
                <w:kern w:val="0"/>
                <w:sz w:val="22"/>
                <w:lang w:eastAsia="zh-TW"/>
              </w:rPr>
              <w:t>（長寿命化）</w:t>
            </w:r>
          </w:p>
          <w:p w14:paraId="23BCF867" w14:textId="77777777" w:rsidR="004D6BC4" w:rsidRPr="00196AD0" w:rsidRDefault="004D6BC4" w:rsidP="005F66F5">
            <w:pPr>
              <w:widowControl/>
              <w:jc w:val="center"/>
              <w:rPr>
                <w:rFonts w:ascii="ＭＳ 明朝" w:hAnsi="ＭＳ 明朝" w:cs="ＭＳ 明朝"/>
                <w:kern w:val="0"/>
                <w:sz w:val="22"/>
              </w:rPr>
            </w:pPr>
            <w:r w:rsidRPr="00196AD0">
              <w:rPr>
                <w:rFonts w:ascii="ＭＳ 明朝" w:hAnsi="ＭＳ 明朝" w:cs="ＭＳ 明朝" w:hint="eastAsia"/>
                <w:kern w:val="0"/>
                <w:sz w:val="22"/>
              </w:rPr>
              <w:t>交付金</w:t>
            </w:r>
          </w:p>
        </w:tc>
        <w:tc>
          <w:tcPr>
            <w:tcW w:w="1364" w:type="dxa"/>
            <w:shd w:val="clear" w:color="auto" w:fill="auto"/>
            <w:vAlign w:val="center"/>
          </w:tcPr>
          <w:p w14:paraId="23925E69" w14:textId="77777777" w:rsidR="004D6BC4" w:rsidRPr="00196AD0" w:rsidRDefault="004D6BC4" w:rsidP="005F66F5">
            <w:pPr>
              <w:overflowPunct w:val="0"/>
              <w:adjustRightInd w:val="0"/>
              <w:jc w:val="center"/>
              <w:textAlignment w:val="baseline"/>
              <w:rPr>
                <w:rFonts w:ascii="ＭＳ 明朝" w:hAnsi="ＭＳ 明朝" w:cs="ＭＳ 明朝"/>
                <w:kern w:val="0"/>
                <w:sz w:val="22"/>
              </w:rPr>
            </w:pPr>
            <w:r w:rsidRPr="00196AD0">
              <w:rPr>
                <w:rFonts w:ascii="ＭＳ 明朝" w:hAnsi="ＭＳ 明朝" w:cs="ＭＳ 明朝"/>
                <w:kern w:val="0"/>
                <w:sz w:val="22"/>
              </w:rPr>
              <w:t>定額</w:t>
            </w:r>
          </w:p>
        </w:tc>
        <w:tc>
          <w:tcPr>
            <w:tcW w:w="1984" w:type="dxa"/>
            <w:vMerge/>
            <w:shd w:val="clear" w:color="auto" w:fill="auto"/>
          </w:tcPr>
          <w:p w14:paraId="413CB790" w14:textId="77777777" w:rsidR="004D6BC4" w:rsidRPr="00196AD0" w:rsidRDefault="004D6BC4" w:rsidP="008E2C4F">
            <w:pPr>
              <w:overflowPunct w:val="0"/>
              <w:adjustRightInd w:val="0"/>
              <w:textAlignment w:val="baseline"/>
              <w:rPr>
                <w:rFonts w:ascii="ＭＳ 明朝" w:hAnsi="ＭＳ 明朝" w:cs="ＭＳ 明朝"/>
                <w:kern w:val="0"/>
                <w:sz w:val="22"/>
              </w:rPr>
            </w:pPr>
          </w:p>
        </w:tc>
        <w:tc>
          <w:tcPr>
            <w:tcW w:w="1985" w:type="dxa"/>
            <w:vMerge/>
            <w:shd w:val="clear" w:color="auto" w:fill="auto"/>
            <w:vAlign w:val="center"/>
          </w:tcPr>
          <w:p w14:paraId="515AEBD9" w14:textId="77777777" w:rsidR="004D6BC4" w:rsidRPr="00196AD0" w:rsidRDefault="004D6BC4" w:rsidP="008E2C4F">
            <w:pPr>
              <w:overflowPunct w:val="0"/>
              <w:adjustRightInd w:val="0"/>
              <w:textAlignment w:val="baseline"/>
              <w:rPr>
                <w:rFonts w:ascii="ＭＳ 明朝" w:hAnsi="ＭＳ 明朝" w:cs="ＭＳ 明朝"/>
                <w:kern w:val="0"/>
                <w:sz w:val="22"/>
              </w:rPr>
            </w:pPr>
          </w:p>
        </w:tc>
      </w:tr>
    </w:tbl>
    <w:p w14:paraId="47B21609" w14:textId="02728AB1" w:rsidR="00E04DB0" w:rsidRPr="00196AD0" w:rsidRDefault="00BE0991" w:rsidP="00BE0991">
      <w:pPr>
        <w:overflowPunct w:val="0"/>
        <w:spacing w:line="280" w:lineRule="exact"/>
        <w:textAlignment w:val="baseline"/>
      </w:pPr>
      <w:r w:rsidRPr="00196AD0">
        <w:t xml:space="preserve"> </w:t>
      </w:r>
    </w:p>
    <w:sectPr w:rsidR="00E04DB0" w:rsidRPr="00196AD0" w:rsidSect="008E2C4F">
      <w:footerReference w:type="default" r:id="rId8"/>
      <w:pgSz w:w="11906" w:h="16838" w:code="9"/>
      <w:pgMar w:top="1418" w:right="1418" w:bottom="1134" w:left="1418" w:header="1134" w:footer="720" w:gutter="0"/>
      <w:pgNumType w:start="1"/>
      <w:cols w:space="720"/>
      <w:noEndnote/>
      <w:docGrid w:type="linesAndChars" w:linePitch="3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A8E1" w14:textId="77777777" w:rsidR="00876713" w:rsidRDefault="00876713">
      <w:r>
        <w:separator/>
      </w:r>
    </w:p>
  </w:endnote>
  <w:endnote w:type="continuationSeparator" w:id="0">
    <w:p w14:paraId="246F9C9A" w14:textId="77777777" w:rsidR="00876713" w:rsidRDefault="0087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908B" w14:textId="77777777" w:rsidR="009F6481" w:rsidRDefault="009F6481">
    <w:pPr>
      <w:autoSpaceDE w:val="0"/>
      <w:autoSpaceDN w:val="0"/>
      <w:jc w:val="left"/>
      <w:rPr>
        <w:rFonts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E628" w14:textId="77777777" w:rsidR="00876713" w:rsidRDefault="00876713">
      <w:r>
        <w:separator/>
      </w:r>
    </w:p>
  </w:footnote>
  <w:footnote w:type="continuationSeparator" w:id="0">
    <w:p w14:paraId="64607757" w14:textId="77777777" w:rsidR="00876713" w:rsidRDefault="0087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33386"/>
    <w:multiLevelType w:val="hybridMultilevel"/>
    <w:tmpl w:val="74AED4CC"/>
    <w:lvl w:ilvl="0" w:tplc="ED7C6C5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40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2F"/>
    <w:rsid w:val="000012F1"/>
    <w:rsid w:val="00004A64"/>
    <w:rsid w:val="00005E9F"/>
    <w:rsid w:val="0001546F"/>
    <w:rsid w:val="0001650D"/>
    <w:rsid w:val="00017FDE"/>
    <w:rsid w:val="00021205"/>
    <w:rsid w:val="00023DB4"/>
    <w:rsid w:val="00027379"/>
    <w:rsid w:val="00037E60"/>
    <w:rsid w:val="00040A94"/>
    <w:rsid w:val="000434CC"/>
    <w:rsid w:val="00052362"/>
    <w:rsid w:val="00053477"/>
    <w:rsid w:val="00056581"/>
    <w:rsid w:val="00057C0F"/>
    <w:rsid w:val="0006180F"/>
    <w:rsid w:val="000632B1"/>
    <w:rsid w:val="00067180"/>
    <w:rsid w:val="00070EC1"/>
    <w:rsid w:val="00071082"/>
    <w:rsid w:val="00071793"/>
    <w:rsid w:val="00075449"/>
    <w:rsid w:val="00083177"/>
    <w:rsid w:val="00084467"/>
    <w:rsid w:val="00085462"/>
    <w:rsid w:val="00085FF0"/>
    <w:rsid w:val="00086DBB"/>
    <w:rsid w:val="00087928"/>
    <w:rsid w:val="00093053"/>
    <w:rsid w:val="0009332E"/>
    <w:rsid w:val="00093587"/>
    <w:rsid w:val="00093B23"/>
    <w:rsid w:val="000A2A91"/>
    <w:rsid w:val="000A492A"/>
    <w:rsid w:val="000A4B2C"/>
    <w:rsid w:val="000A6F9B"/>
    <w:rsid w:val="000A756B"/>
    <w:rsid w:val="000A76E1"/>
    <w:rsid w:val="000B449C"/>
    <w:rsid w:val="000C023F"/>
    <w:rsid w:val="000C106A"/>
    <w:rsid w:val="000D0183"/>
    <w:rsid w:val="000D1648"/>
    <w:rsid w:val="000D37CC"/>
    <w:rsid w:val="000D66EC"/>
    <w:rsid w:val="000E43DE"/>
    <w:rsid w:val="000E473A"/>
    <w:rsid w:val="000F550C"/>
    <w:rsid w:val="001012DF"/>
    <w:rsid w:val="001022DF"/>
    <w:rsid w:val="00103C31"/>
    <w:rsid w:val="0011002E"/>
    <w:rsid w:val="00110600"/>
    <w:rsid w:val="00111182"/>
    <w:rsid w:val="0011163D"/>
    <w:rsid w:val="001143B2"/>
    <w:rsid w:val="0011529E"/>
    <w:rsid w:val="0011641B"/>
    <w:rsid w:val="0012244E"/>
    <w:rsid w:val="001224E5"/>
    <w:rsid w:val="001239F0"/>
    <w:rsid w:val="00123A53"/>
    <w:rsid w:val="0014491D"/>
    <w:rsid w:val="001470DA"/>
    <w:rsid w:val="0014769F"/>
    <w:rsid w:val="00150840"/>
    <w:rsid w:val="001514E7"/>
    <w:rsid w:val="00151865"/>
    <w:rsid w:val="00151EEF"/>
    <w:rsid w:val="00153327"/>
    <w:rsid w:val="0015415F"/>
    <w:rsid w:val="00157893"/>
    <w:rsid w:val="00160944"/>
    <w:rsid w:val="00160D15"/>
    <w:rsid w:val="00163F90"/>
    <w:rsid w:val="001738FD"/>
    <w:rsid w:val="00174F70"/>
    <w:rsid w:val="0017563E"/>
    <w:rsid w:val="00180790"/>
    <w:rsid w:val="00187C38"/>
    <w:rsid w:val="00195665"/>
    <w:rsid w:val="00195CF0"/>
    <w:rsid w:val="00196AD0"/>
    <w:rsid w:val="001A008B"/>
    <w:rsid w:val="001B1622"/>
    <w:rsid w:val="001B367D"/>
    <w:rsid w:val="001B55E0"/>
    <w:rsid w:val="001B59EF"/>
    <w:rsid w:val="001B7D8A"/>
    <w:rsid w:val="001C369F"/>
    <w:rsid w:val="001C5855"/>
    <w:rsid w:val="001C7ABE"/>
    <w:rsid w:val="001D16AF"/>
    <w:rsid w:val="001D483F"/>
    <w:rsid w:val="001D56A3"/>
    <w:rsid w:val="001D63BB"/>
    <w:rsid w:val="001D6ADA"/>
    <w:rsid w:val="001E15F6"/>
    <w:rsid w:val="001E16F6"/>
    <w:rsid w:val="001E3B93"/>
    <w:rsid w:val="001E58E7"/>
    <w:rsid w:val="001F02EB"/>
    <w:rsid w:val="001F315B"/>
    <w:rsid w:val="001F346B"/>
    <w:rsid w:val="001F5841"/>
    <w:rsid w:val="00202769"/>
    <w:rsid w:val="00205E98"/>
    <w:rsid w:val="0021545A"/>
    <w:rsid w:val="002162B3"/>
    <w:rsid w:val="00216F51"/>
    <w:rsid w:val="00223C8B"/>
    <w:rsid w:val="00224311"/>
    <w:rsid w:val="00230913"/>
    <w:rsid w:val="00234574"/>
    <w:rsid w:val="00234E82"/>
    <w:rsid w:val="00245934"/>
    <w:rsid w:val="00257291"/>
    <w:rsid w:val="002579B6"/>
    <w:rsid w:val="00257E30"/>
    <w:rsid w:val="002615A3"/>
    <w:rsid w:val="00264B66"/>
    <w:rsid w:val="002742A7"/>
    <w:rsid w:val="002770AE"/>
    <w:rsid w:val="00282CC5"/>
    <w:rsid w:val="00282CDB"/>
    <w:rsid w:val="002832A8"/>
    <w:rsid w:val="00283553"/>
    <w:rsid w:val="00283E88"/>
    <w:rsid w:val="00284451"/>
    <w:rsid w:val="00284AE1"/>
    <w:rsid w:val="002876E8"/>
    <w:rsid w:val="0029289A"/>
    <w:rsid w:val="00294AAD"/>
    <w:rsid w:val="00294D74"/>
    <w:rsid w:val="0029745E"/>
    <w:rsid w:val="002A19F4"/>
    <w:rsid w:val="002A22A7"/>
    <w:rsid w:val="002A2A58"/>
    <w:rsid w:val="002A4227"/>
    <w:rsid w:val="002A45BE"/>
    <w:rsid w:val="002B147A"/>
    <w:rsid w:val="002B1B4C"/>
    <w:rsid w:val="002B312C"/>
    <w:rsid w:val="002B4605"/>
    <w:rsid w:val="002B5694"/>
    <w:rsid w:val="002B6476"/>
    <w:rsid w:val="002B65ED"/>
    <w:rsid w:val="002C38C4"/>
    <w:rsid w:val="002C4432"/>
    <w:rsid w:val="002D4917"/>
    <w:rsid w:val="002D5FED"/>
    <w:rsid w:val="002E2ADA"/>
    <w:rsid w:val="002F070B"/>
    <w:rsid w:val="002F464F"/>
    <w:rsid w:val="002F514E"/>
    <w:rsid w:val="002F57F9"/>
    <w:rsid w:val="002F7F47"/>
    <w:rsid w:val="00301374"/>
    <w:rsid w:val="00304EA8"/>
    <w:rsid w:val="00306402"/>
    <w:rsid w:val="00310B2A"/>
    <w:rsid w:val="00312595"/>
    <w:rsid w:val="00317D6A"/>
    <w:rsid w:val="003229F7"/>
    <w:rsid w:val="003255E6"/>
    <w:rsid w:val="00332686"/>
    <w:rsid w:val="003343C7"/>
    <w:rsid w:val="00340595"/>
    <w:rsid w:val="00343FBF"/>
    <w:rsid w:val="00344D67"/>
    <w:rsid w:val="00344F80"/>
    <w:rsid w:val="003520D9"/>
    <w:rsid w:val="003531B5"/>
    <w:rsid w:val="00354653"/>
    <w:rsid w:val="00355B4B"/>
    <w:rsid w:val="0035794B"/>
    <w:rsid w:val="00357E96"/>
    <w:rsid w:val="003615FD"/>
    <w:rsid w:val="00362B27"/>
    <w:rsid w:val="003658E2"/>
    <w:rsid w:val="00365A9C"/>
    <w:rsid w:val="00367348"/>
    <w:rsid w:val="00372549"/>
    <w:rsid w:val="003740C7"/>
    <w:rsid w:val="00375758"/>
    <w:rsid w:val="003802CD"/>
    <w:rsid w:val="00381697"/>
    <w:rsid w:val="00382305"/>
    <w:rsid w:val="00384E20"/>
    <w:rsid w:val="003922DE"/>
    <w:rsid w:val="00392D7D"/>
    <w:rsid w:val="003936C6"/>
    <w:rsid w:val="00393F66"/>
    <w:rsid w:val="00395CB9"/>
    <w:rsid w:val="003975F8"/>
    <w:rsid w:val="003A038D"/>
    <w:rsid w:val="003A6185"/>
    <w:rsid w:val="003B14D0"/>
    <w:rsid w:val="003C11F0"/>
    <w:rsid w:val="003C61ED"/>
    <w:rsid w:val="003C6A5E"/>
    <w:rsid w:val="003C6B55"/>
    <w:rsid w:val="003C76F3"/>
    <w:rsid w:val="003D2F4C"/>
    <w:rsid w:val="003D3580"/>
    <w:rsid w:val="003D47CD"/>
    <w:rsid w:val="003D5274"/>
    <w:rsid w:val="003D7B32"/>
    <w:rsid w:val="003E1CC4"/>
    <w:rsid w:val="003E1E12"/>
    <w:rsid w:val="003E3589"/>
    <w:rsid w:val="003E54D2"/>
    <w:rsid w:val="003E58A7"/>
    <w:rsid w:val="003E667F"/>
    <w:rsid w:val="003F0751"/>
    <w:rsid w:val="003F66A5"/>
    <w:rsid w:val="00402449"/>
    <w:rsid w:val="0040580F"/>
    <w:rsid w:val="00412D4E"/>
    <w:rsid w:val="00424AA8"/>
    <w:rsid w:val="00424B54"/>
    <w:rsid w:val="004323FB"/>
    <w:rsid w:val="00432DA0"/>
    <w:rsid w:val="004352FD"/>
    <w:rsid w:val="00442A19"/>
    <w:rsid w:val="00443BE2"/>
    <w:rsid w:val="00447898"/>
    <w:rsid w:val="00462574"/>
    <w:rsid w:val="00471757"/>
    <w:rsid w:val="00472672"/>
    <w:rsid w:val="00472E34"/>
    <w:rsid w:val="004811BF"/>
    <w:rsid w:val="00482D33"/>
    <w:rsid w:val="00490DD4"/>
    <w:rsid w:val="004918A8"/>
    <w:rsid w:val="004A06E3"/>
    <w:rsid w:val="004A0E82"/>
    <w:rsid w:val="004A751E"/>
    <w:rsid w:val="004B138F"/>
    <w:rsid w:val="004B4D89"/>
    <w:rsid w:val="004B5E2C"/>
    <w:rsid w:val="004C0919"/>
    <w:rsid w:val="004C3A9F"/>
    <w:rsid w:val="004C4E3E"/>
    <w:rsid w:val="004C5550"/>
    <w:rsid w:val="004C5A8D"/>
    <w:rsid w:val="004C6CE0"/>
    <w:rsid w:val="004C71D1"/>
    <w:rsid w:val="004C72C6"/>
    <w:rsid w:val="004D2B56"/>
    <w:rsid w:val="004D6BC4"/>
    <w:rsid w:val="004D7937"/>
    <w:rsid w:val="004D7F5E"/>
    <w:rsid w:val="004E2A1A"/>
    <w:rsid w:val="004E3B8F"/>
    <w:rsid w:val="004E54A6"/>
    <w:rsid w:val="004E5762"/>
    <w:rsid w:val="004F2595"/>
    <w:rsid w:val="004F51D9"/>
    <w:rsid w:val="004F60CD"/>
    <w:rsid w:val="0050260A"/>
    <w:rsid w:val="00504F31"/>
    <w:rsid w:val="00505AE4"/>
    <w:rsid w:val="00506C15"/>
    <w:rsid w:val="005070AE"/>
    <w:rsid w:val="00512D51"/>
    <w:rsid w:val="00513157"/>
    <w:rsid w:val="00514557"/>
    <w:rsid w:val="0051730C"/>
    <w:rsid w:val="00520841"/>
    <w:rsid w:val="00523A3E"/>
    <w:rsid w:val="005245AB"/>
    <w:rsid w:val="00525E02"/>
    <w:rsid w:val="005263DD"/>
    <w:rsid w:val="0053063B"/>
    <w:rsid w:val="00531632"/>
    <w:rsid w:val="00535F9D"/>
    <w:rsid w:val="005447D2"/>
    <w:rsid w:val="00544AA7"/>
    <w:rsid w:val="00546586"/>
    <w:rsid w:val="00546929"/>
    <w:rsid w:val="00554F41"/>
    <w:rsid w:val="00555296"/>
    <w:rsid w:val="00561B18"/>
    <w:rsid w:val="0056365F"/>
    <w:rsid w:val="00564CD2"/>
    <w:rsid w:val="00565FAB"/>
    <w:rsid w:val="00567005"/>
    <w:rsid w:val="00584CCB"/>
    <w:rsid w:val="005852E0"/>
    <w:rsid w:val="005919D4"/>
    <w:rsid w:val="0059389A"/>
    <w:rsid w:val="00596988"/>
    <w:rsid w:val="005A5359"/>
    <w:rsid w:val="005B0AA9"/>
    <w:rsid w:val="005B13BE"/>
    <w:rsid w:val="005B1980"/>
    <w:rsid w:val="005B46D4"/>
    <w:rsid w:val="005B5A0F"/>
    <w:rsid w:val="005B61BB"/>
    <w:rsid w:val="005B7E3B"/>
    <w:rsid w:val="005C0A2F"/>
    <w:rsid w:val="005C50B0"/>
    <w:rsid w:val="005C648B"/>
    <w:rsid w:val="005D6E37"/>
    <w:rsid w:val="005E0FA9"/>
    <w:rsid w:val="005F3C62"/>
    <w:rsid w:val="005F66F5"/>
    <w:rsid w:val="0060070A"/>
    <w:rsid w:val="00602AAD"/>
    <w:rsid w:val="00603C86"/>
    <w:rsid w:val="00604088"/>
    <w:rsid w:val="006046A4"/>
    <w:rsid w:val="00606101"/>
    <w:rsid w:val="00610BCE"/>
    <w:rsid w:val="00612BD1"/>
    <w:rsid w:val="006137E5"/>
    <w:rsid w:val="0061391E"/>
    <w:rsid w:val="00617393"/>
    <w:rsid w:val="00621591"/>
    <w:rsid w:val="0062441C"/>
    <w:rsid w:val="006262D8"/>
    <w:rsid w:val="00630789"/>
    <w:rsid w:val="00631E36"/>
    <w:rsid w:val="00631EF4"/>
    <w:rsid w:val="006344A6"/>
    <w:rsid w:val="0063573A"/>
    <w:rsid w:val="00637EF3"/>
    <w:rsid w:val="00641260"/>
    <w:rsid w:val="00643677"/>
    <w:rsid w:val="00643E60"/>
    <w:rsid w:val="00643FF7"/>
    <w:rsid w:val="00645640"/>
    <w:rsid w:val="006460A7"/>
    <w:rsid w:val="006564B9"/>
    <w:rsid w:val="00656CF9"/>
    <w:rsid w:val="00657B8F"/>
    <w:rsid w:val="0066010C"/>
    <w:rsid w:val="00662B04"/>
    <w:rsid w:val="00662EF6"/>
    <w:rsid w:val="006630DC"/>
    <w:rsid w:val="0066349C"/>
    <w:rsid w:val="00664E9E"/>
    <w:rsid w:val="00665087"/>
    <w:rsid w:val="006661F7"/>
    <w:rsid w:val="006742C3"/>
    <w:rsid w:val="00676284"/>
    <w:rsid w:val="00676C68"/>
    <w:rsid w:val="0068082A"/>
    <w:rsid w:val="00685E7D"/>
    <w:rsid w:val="006863D2"/>
    <w:rsid w:val="006870D7"/>
    <w:rsid w:val="00691711"/>
    <w:rsid w:val="006941DF"/>
    <w:rsid w:val="006A090F"/>
    <w:rsid w:val="006A2DB2"/>
    <w:rsid w:val="006A5276"/>
    <w:rsid w:val="006A55DD"/>
    <w:rsid w:val="006B056C"/>
    <w:rsid w:val="006B1AB0"/>
    <w:rsid w:val="006B298B"/>
    <w:rsid w:val="006B3943"/>
    <w:rsid w:val="006B3D30"/>
    <w:rsid w:val="006B4C2C"/>
    <w:rsid w:val="006B4FA0"/>
    <w:rsid w:val="006B57F7"/>
    <w:rsid w:val="006B5FBD"/>
    <w:rsid w:val="006B65D4"/>
    <w:rsid w:val="006B6AD0"/>
    <w:rsid w:val="006B6DE4"/>
    <w:rsid w:val="006C278B"/>
    <w:rsid w:val="006C4A63"/>
    <w:rsid w:val="006C5ABF"/>
    <w:rsid w:val="006C78D1"/>
    <w:rsid w:val="006C7E2E"/>
    <w:rsid w:val="006D3096"/>
    <w:rsid w:val="006D3E9E"/>
    <w:rsid w:val="006D6025"/>
    <w:rsid w:val="006E372C"/>
    <w:rsid w:val="006E5EB1"/>
    <w:rsid w:val="006F1910"/>
    <w:rsid w:val="006F2998"/>
    <w:rsid w:val="0070095C"/>
    <w:rsid w:val="00703EA4"/>
    <w:rsid w:val="007041AD"/>
    <w:rsid w:val="0070464B"/>
    <w:rsid w:val="00706F59"/>
    <w:rsid w:val="00707479"/>
    <w:rsid w:val="00711604"/>
    <w:rsid w:val="00712F52"/>
    <w:rsid w:val="00714073"/>
    <w:rsid w:val="00721480"/>
    <w:rsid w:val="00721FC6"/>
    <w:rsid w:val="00722208"/>
    <w:rsid w:val="007231E9"/>
    <w:rsid w:val="007253E4"/>
    <w:rsid w:val="00731CFC"/>
    <w:rsid w:val="00735CB8"/>
    <w:rsid w:val="00736F7B"/>
    <w:rsid w:val="00742DFB"/>
    <w:rsid w:val="00745220"/>
    <w:rsid w:val="00745E20"/>
    <w:rsid w:val="007463F3"/>
    <w:rsid w:val="00746D2B"/>
    <w:rsid w:val="00747329"/>
    <w:rsid w:val="00750123"/>
    <w:rsid w:val="00750585"/>
    <w:rsid w:val="00750CE0"/>
    <w:rsid w:val="00753765"/>
    <w:rsid w:val="007564F4"/>
    <w:rsid w:val="0076073C"/>
    <w:rsid w:val="00765880"/>
    <w:rsid w:val="00773519"/>
    <w:rsid w:val="00773C29"/>
    <w:rsid w:val="00777BED"/>
    <w:rsid w:val="007816A5"/>
    <w:rsid w:val="00783815"/>
    <w:rsid w:val="00792963"/>
    <w:rsid w:val="00797EEB"/>
    <w:rsid w:val="007A088B"/>
    <w:rsid w:val="007A14F7"/>
    <w:rsid w:val="007A71EC"/>
    <w:rsid w:val="007B131B"/>
    <w:rsid w:val="007B478A"/>
    <w:rsid w:val="007C2265"/>
    <w:rsid w:val="007C26A3"/>
    <w:rsid w:val="007C38D7"/>
    <w:rsid w:val="007C3FAC"/>
    <w:rsid w:val="007D1D32"/>
    <w:rsid w:val="007D311F"/>
    <w:rsid w:val="007D36D8"/>
    <w:rsid w:val="007E0554"/>
    <w:rsid w:val="007E34C7"/>
    <w:rsid w:val="007E36AF"/>
    <w:rsid w:val="007E38A8"/>
    <w:rsid w:val="007E4D0A"/>
    <w:rsid w:val="007E51CB"/>
    <w:rsid w:val="007E70A7"/>
    <w:rsid w:val="007E75B4"/>
    <w:rsid w:val="008006CB"/>
    <w:rsid w:val="00802A7D"/>
    <w:rsid w:val="00803774"/>
    <w:rsid w:val="00805BDD"/>
    <w:rsid w:val="00807442"/>
    <w:rsid w:val="00811A57"/>
    <w:rsid w:val="00811A62"/>
    <w:rsid w:val="008128EE"/>
    <w:rsid w:val="008129EC"/>
    <w:rsid w:val="008139EB"/>
    <w:rsid w:val="00814198"/>
    <w:rsid w:val="008152A4"/>
    <w:rsid w:val="0081558E"/>
    <w:rsid w:val="00821008"/>
    <w:rsid w:val="008217D0"/>
    <w:rsid w:val="0082713E"/>
    <w:rsid w:val="0082721D"/>
    <w:rsid w:val="008330EA"/>
    <w:rsid w:val="008334E1"/>
    <w:rsid w:val="00835B6A"/>
    <w:rsid w:val="0083658A"/>
    <w:rsid w:val="0084069C"/>
    <w:rsid w:val="008556EC"/>
    <w:rsid w:val="00860E7B"/>
    <w:rsid w:val="00861717"/>
    <w:rsid w:val="008618BB"/>
    <w:rsid w:val="008618C1"/>
    <w:rsid w:val="00872512"/>
    <w:rsid w:val="00876713"/>
    <w:rsid w:val="008857FF"/>
    <w:rsid w:val="00891E08"/>
    <w:rsid w:val="00892239"/>
    <w:rsid w:val="0089411F"/>
    <w:rsid w:val="00894BC1"/>
    <w:rsid w:val="00897CA6"/>
    <w:rsid w:val="008A10D9"/>
    <w:rsid w:val="008A1F94"/>
    <w:rsid w:val="008B1163"/>
    <w:rsid w:val="008B3851"/>
    <w:rsid w:val="008B4AD9"/>
    <w:rsid w:val="008C0BCA"/>
    <w:rsid w:val="008C5307"/>
    <w:rsid w:val="008C58AE"/>
    <w:rsid w:val="008C5C44"/>
    <w:rsid w:val="008D20A6"/>
    <w:rsid w:val="008D3A81"/>
    <w:rsid w:val="008D5C41"/>
    <w:rsid w:val="008E2A10"/>
    <w:rsid w:val="008E2C4F"/>
    <w:rsid w:val="008E5AAF"/>
    <w:rsid w:val="008E7ED1"/>
    <w:rsid w:val="008F2AD8"/>
    <w:rsid w:val="008F556A"/>
    <w:rsid w:val="008F628E"/>
    <w:rsid w:val="009002EB"/>
    <w:rsid w:val="009005EC"/>
    <w:rsid w:val="0090407E"/>
    <w:rsid w:val="0090635D"/>
    <w:rsid w:val="00906447"/>
    <w:rsid w:val="00907D6C"/>
    <w:rsid w:val="00907D8A"/>
    <w:rsid w:val="00911ED7"/>
    <w:rsid w:val="009140F4"/>
    <w:rsid w:val="00914D13"/>
    <w:rsid w:val="00916181"/>
    <w:rsid w:val="00931422"/>
    <w:rsid w:val="00932418"/>
    <w:rsid w:val="00932459"/>
    <w:rsid w:val="00933CF2"/>
    <w:rsid w:val="009375CF"/>
    <w:rsid w:val="00941BA2"/>
    <w:rsid w:val="00942AFA"/>
    <w:rsid w:val="00950410"/>
    <w:rsid w:val="009520F8"/>
    <w:rsid w:val="00955247"/>
    <w:rsid w:val="00957C83"/>
    <w:rsid w:val="0096290A"/>
    <w:rsid w:val="009633ED"/>
    <w:rsid w:val="009656A9"/>
    <w:rsid w:val="0096606B"/>
    <w:rsid w:val="009671E8"/>
    <w:rsid w:val="00967F1A"/>
    <w:rsid w:val="00970249"/>
    <w:rsid w:val="009726FE"/>
    <w:rsid w:val="00974A12"/>
    <w:rsid w:val="00976176"/>
    <w:rsid w:val="00976F59"/>
    <w:rsid w:val="0099037D"/>
    <w:rsid w:val="009936D4"/>
    <w:rsid w:val="009A009C"/>
    <w:rsid w:val="009A1982"/>
    <w:rsid w:val="009A38BA"/>
    <w:rsid w:val="009A6907"/>
    <w:rsid w:val="009B1105"/>
    <w:rsid w:val="009B6E03"/>
    <w:rsid w:val="009B7E1A"/>
    <w:rsid w:val="009C4F68"/>
    <w:rsid w:val="009D153B"/>
    <w:rsid w:val="009D18BE"/>
    <w:rsid w:val="009D30BB"/>
    <w:rsid w:val="009D4A4C"/>
    <w:rsid w:val="009D518A"/>
    <w:rsid w:val="009E5DE6"/>
    <w:rsid w:val="009E65BD"/>
    <w:rsid w:val="009F21EC"/>
    <w:rsid w:val="009F5F11"/>
    <w:rsid w:val="009F6481"/>
    <w:rsid w:val="009F68EC"/>
    <w:rsid w:val="00A00971"/>
    <w:rsid w:val="00A00973"/>
    <w:rsid w:val="00A00F3D"/>
    <w:rsid w:val="00A0169C"/>
    <w:rsid w:val="00A04512"/>
    <w:rsid w:val="00A04BFD"/>
    <w:rsid w:val="00A05C81"/>
    <w:rsid w:val="00A12112"/>
    <w:rsid w:val="00A13C6A"/>
    <w:rsid w:val="00A140BE"/>
    <w:rsid w:val="00A146F2"/>
    <w:rsid w:val="00A1784F"/>
    <w:rsid w:val="00A22074"/>
    <w:rsid w:val="00A24008"/>
    <w:rsid w:val="00A25F7E"/>
    <w:rsid w:val="00A3160D"/>
    <w:rsid w:val="00A31810"/>
    <w:rsid w:val="00A322A0"/>
    <w:rsid w:val="00A36760"/>
    <w:rsid w:val="00A37238"/>
    <w:rsid w:val="00A374BF"/>
    <w:rsid w:val="00A37ED6"/>
    <w:rsid w:val="00A4097A"/>
    <w:rsid w:val="00A44EE7"/>
    <w:rsid w:val="00A5110C"/>
    <w:rsid w:val="00A53B26"/>
    <w:rsid w:val="00A55535"/>
    <w:rsid w:val="00A609A9"/>
    <w:rsid w:val="00A60A04"/>
    <w:rsid w:val="00A63B9E"/>
    <w:rsid w:val="00A665BD"/>
    <w:rsid w:val="00A804D9"/>
    <w:rsid w:val="00A80DA3"/>
    <w:rsid w:val="00A826BB"/>
    <w:rsid w:val="00A8355D"/>
    <w:rsid w:val="00A849B4"/>
    <w:rsid w:val="00A87420"/>
    <w:rsid w:val="00A87FAB"/>
    <w:rsid w:val="00A93614"/>
    <w:rsid w:val="00A94D25"/>
    <w:rsid w:val="00A95C45"/>
    <w:rsid w:val="00AA0B5E"/>
    <w:rsid w:val="00AA1BE2"/>
    <w:rsid w:val="00AA64EE"/>
    <w:rsid w:val="00AB045B"/>
    <w:rsid w:val="00AB09C4"/>
    <w:rsid w:val="00AB6F84"/>
    <w:rsid w:val="00AC29D5"/>
    <w:rsid w:val="00AC4101"/>
    <w:rsid w:val="00AC713D"/>
    <w:rsid w:val="00AC7B99"/>
    <w:rsid w:val="00AD02E9"/>
    <w:rsid w:val="00AD1B7A"/>
    <w:rsid w:val="00AD3E54"/>
    <w:rsid w:val="00AD58EB"/>
    <w:rsid w:val="00AD6596"/>
    <w:rsid w:val="00AE22E7"/>
    <w:rsid w:val="00AE32F5"/>
    <w:rsid w:val="00AE605E"/>
    <w:rsid w:val="00AE788E"/>
    <w:rsid w:val="00AF3D6E"/>
    <w:rsid w:val="00AF607A"/>
    <w:rsid w:val="00B01829"/>
    <w:rsid w:val="00B02D4D"/>
    <w:rsid w:val="00B07D89"/>
    <w:rsid w:val="00B106EF"/>
    <w:rsid w:val="00B120AA"/>
    <w:rsid w:val="00B2081F"/>
    <w:rsid w:val="00B23033"/>
    <w:rsid w:val="00B25E54"/>
    <w:rsid w:val="00B26A8F"/>
    <w:rsid w:val="00B32126"/>
    <w:rsid w:val="00B32261"/>
    <w:rsid w:val="00B32287"/>
    <w:rsid w:val="00B3287C"/>
    <w:rsid w:val="00B34CD2"/>
    <w:rsid w:val="00B35978"/>
    <w:rsid w:val="00B37FD4"/>
    <w:rsid w:val="00B4296F"/>
    <w:rsid w:val="00B4361A"/>
    <w:rsid w:val="00B46F97"/>
    <w:rsid w:val="00B53788"/>
    <w:rsid w:val="00B56933"/>
    <w:rsid w:val="00B638C9"/>
    <w:rsid w:val="00B658CF"/>
    <w:rsid w:val="00B67CCD"/>
    <w:rsid w:val="00B70276"/>
    <w:rsid w:val="00B7199A"/>
    <w:rsid w:val="00B7310F"/>
    <w:rsid w:val="00B80013"/>
    <w:rsid w:val="00B81196"/>
    <w:rsid w:val="00B81828"/>
    <w:rsid w:val="00B836BD"/>
    <w:rsid w:val="00B843BE"/>
    <w:rsid w:val="00B84506"/>
    <w:rsid w:val="00B864D2"/>
    <w:rsid w:val="00B9024E"/>
    <w:rsid w:val="00B938B6"/>
    <w:rsid w:val="00B94D46"/>
    <w:rsid w:val="00B97997"/>
    <w:rsid w:val="00BA12E6"/>
    <w:rsid w:val="00BA393F"/>
    <w:rsid w:val="00BB2501"/>
    <w:rsid w:val="00BB41BD"/>
    <w:rsid w:val="00BB464B"/>
    <w:rsid w:val="00BC0D27"/>
    <w:rsid w:val="00BC2D24"/>
    <w:rsid w:val="00BD3024"/>
    <w:rsid w:val="00BD444F"/>
    <w:rsid w:val="00BD59AF"/>
    <w:rsid w:val="00BD6D55"/>
    <w:rsid w:val="00BE0991"/>
    <w:rsid w:val="00BE11DE"/>
    <w:rsid w:val="00BE2274"/>
    <w:rsid w:val="00BE39B5"/>
    <w:rsid w:val="00BE52F6"/>
    <w:rsid w:val="00BE6BF5"/>
    <w:rsid w:val="00BE7604"/>
    <w:rsid w:val="00BF048E"/>
    <w:rsid w:val="00BF31AB"/>
    <w:rsid w:val="00BF3234"/>
    <w:rsid w:val="00BF333A"/>
    <w:rsid w:val="00BF3FE7"/>
    <w:rsid w:val="00BF5291"/>
    <w:rsid w:val="00C018F7"/>
    <w:rsid w:val="00C02392"/>
    <w:rsid w:val="00C023C2"/>
    <w:rsid w:val="00C10018"/>
    <w:rsid w:val="00C143A9"/>
    <w:rsid w:val="00C16DE3"/>
    <w:rsid w:val="00C21EFC"/>
    <w:rsid w:val="00C31C07"/>
    <w:rsid w:val="00C335B2"/>
    <w:rsid w:val="00C363FB"/>
    <w:rsid w:val="00C4348A"/>
    <w:rsid w:val="00C50764"/>
    <w:rsid w:val="00C547F6"/>
    <w:rsid w:val="00C55983"/>
    <w:rsid w:val="00C614A7"/>
    <w:rsid w:val="00C66533"/>
    <w:rsid w:val="00C7030E"/>
    <w:rsid w:val="00C71BCA"/>
    <w:rsid w:val="00C71D9F"/>
    <w:rsid w:val="00C74965"/>
    <w:rsid w:val="00C74BAD"/>
    <w:rsid w:val="00C761F3"/>
    <w:rsid w:val="00C768FA"/>
    <w:rsid w:val="00C76FF4"/>
    <w:rsid w:val="00C80BD7"/>
    <w:rsid w:val="00C81E03"/>
    <w:rsid w:val="00C91759"/>
    <w:rsid w:val="00C9377D"/>
    <w:rsid w:val="00CC0933"/>
    <w:rsid w:val="00CC51B2"/>
    <w:rsid w:val="00CD556F"/>
    <w:rsid w:val="00CE0C80"/>
    <w:rsid w:val="00CE28CC"/>
    <w:rsid w:val="00CE5C6B"/>
    <w:rsid w:val="00CE627C"/>
    <w:rsid w:val="00CF5B01"/>
    <w:rsid w:val="00CF62D9"/>
    <w:rsid w:val="00CF76CC"/>
    <w:rsid w:val="00D0142D"/>
    <w:rsid w:val="00D0297D"/>
    <w:rsid w:val="00D04DC6"/>
    <w:rsid w:val="00D145C8"/>
    <w:rsid w:val="00D24413"/>
    <w:rsid w:val="00D25813"/>
    <w:rsid w:val="00D25DE9"/>
    <w:rsid w:val="00D26F9C"/>
    <w:rsid w:val="00D27EAB"/>
    <w:rsid w:val="00D32562"/>
    <w:rsid w:val="00D417C9"/>
    <w:rsid w:val="00D50F9A"/>
    <w:rsid w:val="00D520D7"/>
    <w:rsid w:val="00D53B6A"/>
    <w:rsid w:val="00D54419"/>
    <w:rsid w:val="00D5740E"/>
    <w:rsid w:val="00D62BB8"/>
    <w:rsid w:val="00D64796"/>
    <w:rsid w:val="00D651FA"/>
    <w:rsid w:val="00D67165"/>
    <w:rsid w:val="00D72F5A"/>
    <w:rsid w:val="00D74BE7"/>
    <w:rsid w:val="00D77FC9"/>
    <w:rsid w:val="00D8081B"/>
    <w:rsid w:val="00D82782"/>
    <w:rsid w:val="00D85489"/>
    <w:rsid w:val="00D90683"/>
    <w:rsid w:val="00D96FD4"/>
    <w:rsid w:val="00DA1349"/>
    <w:rsid w:val="00DA3E2D"/>
    <w:rsid w:val="00DA6541"/>
    <w:rsid w:val="00DA7D14"/>
    <w:rsid w:val="00DB6CB6"/>
    <w:rsid w:val="00DC1F83"/>
    <w:rsid w:val="00DD1462"/>
    <w:rsid w:val="00DD2861"/>
    <w:rsid w:val="00DD358B"/>
    <w:rsid w:val="00DD3BBC"/>
    <w:rsid w:val="00DE615F"/>
    <w:rsid w:val="00DF3FA2"/>
    <w:rsid w:val="00E009A2"/>
    <w:rsid w:val="00E01725"/>
    <w:rsid w:val="00E043CC"/>
    <w:rsid w:val="00E04DB0"/>
    <w:rsid w:val="00E10E89"/>
    <w:rsid w:val="00E13572"/>
    <w:rsid w:val="00E165DB"/>
    <w:rsid w:val="00E176AD"/>
    <w:rsid w:val="00E20ED4"/>
    <w:rsid w:val="00E21BAB"/>
    <w:rsid w:val="00E21FBA"/>
    <w:rsid w:val="00E221C5"/>
    <w:rsid w:val="00E230AE"/>
    <w:rsid w:val="00E269AF"/>
    <w:rsid w:val="00E26BE1"/>
    <w:rsid w:val="00E35ECA"/>
    <w:rsid w:val="00E40F2C"/>
    <w:rsid w:val="00E46CEE"/>
    <w:rsid w:val="00E46F19"/>
    <w:rsid w:val="00E47AC7"/>
    <w:rsid w:val="00E503E7"/>
    <w:rsid w:val="00E50C5D"/>
    <w:rsid w:val="00E50E6F"/>
    <w:rsid w:val="00E512A9"/>
    <w:rsid w:val="00E51D29"/>
    <w:rsid w:val="00E52F5F"/>
    <w:rsid w:val="00E53945"/>
    <w:rsid w:val="00E5671E"/>
    <w:rsid w:val="00E6151C"/>
    <w:rsid w:val="00E62710"/>
    <w:rsid w:val="00E648C0"/>
    <w:rsid w:val="00E64F80"/>
    <w:rsid w:val="00E75883"/>
    <w:rsid w:val="00E75ABA"/>
    <w:rsid w:val="00E808AF"/>
    <w:rsid w:val="00E86649"/>
    <w:rsid w:val="00E9461D"/>
    <w:rsid w:val="00E959EF"/>
    <w:rsid w:val="00EA633D"/>
    <w:rsid w:val="00EB09D1"/>
    <w:rsid w:val="00EB4A77"/>
    <w:rsid w:val="00EB7FF0"/>
    <w:rsid w:val="00EC0133"/>
    <w:rsid w:val="00EC1C86"/>
    <w:rsid w:val="00EC4D17"/>
    <w:rsid w:val="00EC5098"/>
    <w:rsid w:val="00EC59CA"/>
    <w:rsid w:val="00EC68FB"/>
    <w:rsid w:val="00ED330F"/>
    <w:rsid w:val="00ED5A60"/>
    <w:rsid w:val="00EE04BB"/>
    <w:rsid w:val="00EE252E"/>
    <w:rsid w:val="00EE29B0"/>
    <w:rsid w:val="00EE71CF"/>
    <w:rsid w:val="00EE77EB"/>
    <w:rsid w:val="00EF00A2"/>
    <w:rsid w:val="00EF1A15"/>
    <w:rsid w:val="00EF4E96"/>
    <w:rsid w:val="00F04851"/>
    <w:rsid w:val="00F05AA4"/>
    <w:rsid w:val="00F06D69"/>
    <w:rsid w:val="00F1037E"/>
    <w:rsid w:val="00F11EAC"/>
    <w:rsid w:val="00F13311"/>
    <w:rsid w:val="00F17739"/>
    <w:rsid w:val="00F2322D"/>
    <w:rsid w:val="00F253FB"/>
    <w:rsid w:val="00F255EF"/>
    <w:rsid w:val="00F316ED"/>
    <w:rsid w:val="00F33BEC"/>
    <w:rsid w:val="00F359B4"/>
    <w:rsid w:val="00F36689"/>
    <w:rsid w:val="00F374AB"/>
    <w:rsid w:val="00F3783F"/>
    <w:rsid w:val="00F41A79"/>
    <w:rsid w:val="00F429E9"/>
    <w:rsid w:val="00F43404"/>
    <w:rsid w:val="00F43637"/>
    <w:rsid w:val="00F4432D"/>
    <w:rsid w:val="00F45537"/>
    <w:rsid w:val="00F47931"/>
    <w:rsid w:val="00F50AE2"/>
    <w:rsid w:val="00F53C20"/>
    <w:rsid w:val="00F556D5"/>
    <w:rsid w:val="00F55DDF"/>
    <w:rsid w:val="00F56D2E"/>
    <w:rsid w:val="00F62E78"/>
    <w:rsid w:val="00F62ED6"/>
    <w:rsid w:val="00F64865"/>
    <w:rsid w:val="00F64D32"/>
    <w:rsid w:val="00F64EB0"/>
    <w:rsid w:val="00F71BC2"/>
    <w:rsid w:val="00F7611E"/>
    <w:rsid w:val="00F771FE"/>
    <w:rsid w:val="00F8417D"/>
    <w:rsid w:val="00F8733D"/>
    <w:rsid w:val="00F925FD"/>
    <w:rsid w:val="00F92EBA"/>
    <w:rsid w:val="00F94488"/>
    <w:rsid w:val="00F962F4"/>
    <w:rsid w:val="00FA07AC"/>
    <w:rsid w:val="00FA0A56"/>
    <w:rsid w:val="00FA1114"/>
    <w:rsid w:val="00FA7C5F"/>
    <w:rsid w:val="00FB07AB"/>
    <w:rsid w:val="00FB2068"/>
    <w:rsid w:val="00FB24C1"/>
    <w:rsid w:val="00FB5221"/>
    <w:rsid w:val="00FC0124"/>
    <w:rsid w:val="00FC4FAA"/>
    <w:rsid w:val="00FD44E9"/>
    <w:rsid w:val="00FD52EA"/>
    <w:rsid w:val="00FD64A2"/>
    <w:rsid w:val="00FE701C"/>
    <w:rsid w:val="00FF26C7"/>
    <w:rsid w:val="00FF65B3"/>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AB905"/>
  <w15:chartTrackingRefBased/>
  <w15:docId w15:val="{3B48CABA-772F-487C-B737-22459B0B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5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B93"/>
    <w:pPr>
      <w:tabs>
        <w:tab w:val="center" w:pos="4252"/>
        <w:tab w:val="right" w:pos="8504"/>
      </w:tabs>
      <w:snapToGrid w:val="0"/>
    </w:pPr>
  </w:style>
  <w:style w:type="character" w:customStyle="1" w:styleId="a4">
    <w:name w:val="ヘッダー (文字)"/>
    <w:link w:val="a3"/>
    <w:uiPriority w:val="99"/>
    <w:rsid w:val="001E3B93"/>
    <w:rPr>
      <w:kern w:val="2"/>
      <w:sz w:val="21"/>
      <w:szCs w:val="22"/>
    </w:rPr>
  </w:style>
  <w:style w:type="paragraph" w:styleId="a5">
    <w:name w:val="footer"/>
    <w:basedOn w:val="a"/>
    <w:link w:val="a6"/>
    <w:uiPriority w:val="99"/>
    <w:unhideWhenUsed/>
    <w:rsid w:val="001E3B93"/>
    <w:pPr>
      <w:tabs>
        <w:tab w:val="center" w:pos="4252"/>
        <w:tab w:val="right" w:pos="8504"/>
      </w:tabs>
      <w:snapToGrid w:val="0"/>
    </w:pPr>
  </w:style>
  <w:style w:type="character" w:customStyle="1" w:styleId="a6">
    <w:name w:val="フッター (文字)"/>
    <w:link w:val="a5"/>
    <w:uiPriority w:val="99"/>
    <w:rsid w:val="001E3B93"/>
    <w:rPr>
      <w:kern w:val="2"/>
      <w:sz w:val="21"/>
      <w:szCs w:val="22"/>
    </w:rPr>
  </w:style>
  <w:style w:type="paragraph" w:styleId="a7">
    <w:name w:val="Balloon Text"/>
    <w:basedOn w:val="a"/>
    <w:link w:val="a8"/>
    <w:uiPriority w:val="99"/>
    <w:semiHidden/>
    <w:unhideWhenUsed/>
    <w:rsid w:val="001E3B93"/>
    <w:rPr>
      <w:rFonts w:ascii="Arial" w:eastAsia="ＭＳ ゴシック" w:hAnsi="Arial"/>
      <w:sz w:val="18"/>
      <w:szCs w:val="18"/>
    </w:rPr>
  </w:style>
  <w:style w:type="character" w:customStyle="1" w:styleId="a8">
    <w:name w:val="吹き出し (文字)"/>
    <w:link w:val="a7"/>
    <w:uiPriority w:val="99"/>
    <w:semiHidden/>
    <w:rsid w:val="001E3B93"/>
    <w:rPr>
      <w:rFonts w:ascii="Arial" w:eastAsia="ＭＳ ゴシック" w:hAnsi="Arial" w:cs="Times New Roman"/>
      <w:kern w:val="2"/>
      <w:sz w:val="18"/>
      <w:szCs w:val="18"/>
    </w:rPr>
  </w:style>
  <w:style w:type="table" w:styleId="a9">
    <w:name w:val="Table Grid"/>
    <w:basedOn w:val="a1"/>
    <w:uiPriority w:val="59"/>
    <w:rsid w:val="00E2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773C2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1462B-F20A-4710-9C9F-276E07D9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kakumoto</cp:lastModifiedBy>
  <cp:revision>3</cp:revision>
  <cp:lastPrinted>2025-07-31T00:15:00Z</cp:lastPrinted>
  <dcterms:created xsi:type="dcterms:W3CDTF">2025-08-01T01:20:00Z</dcterms:created>
  <dcterms:modified xsi:type="dcterms:W3CDTF">2025-08-08T02:30:00Z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-1119437512</vt:i4>
  </property>
</Properties>
</file>