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EBDD3" w14:textId="77777777" w:rsidR="00B67DAE" w:rsidRDefault="00B67DAE">
      <w:pPr>
        <w:widowControl/>
        <w:jc w:val="left"/>
        <w:rPr>
          <w:rFonts w:ascii="HGS創英角ｺﾞｼｯｸUB" w:eastAsia="HGS創英角ｺﾞｼｯｸUB" w:hAnsi="HGS創英角ｺﾞｼｯｸUB"/>
          <w:sz w:val="96"/>
          <w:szCs w:val="84"/>
        </w:rPr>
      </w:pPr>
    </w:p>
    <w:p w14:paraId="0795170B" w14:textId="77777777" w:rsidR="00B67DAE" w:rsidRDefault="00B67DAE">
      <w:pPr>
        <w:rPr>
          <w:rFonts w:ascii="HGS創英角ｺﾞｼｯｸUB" w:eastAsia="HGS創英角ｺﾞｼｯｸUB" w:hAnsi="HGS創英角ｺﾞｼｯｸUB"/>
          <w:sz w:val="96"/>
          <w:szCs w:val="84"/>
        </w:rPr>
      </w:pPr>
    </w:p>
    <w:p w14:paraId="7DA1B27C" w14:textId="77777777" w:rsidR="002231D2" w:rsidRDefault="002231D2">
      <w:pPr>
        <w:rPr>
          <w:rFonts w:asciiTheme="minorEastAsia" w:hAnsiTheme="minorEastAsia"/>
          <w:sz w:val="22"/>
          <w:szCs w:val="84"/>
        </w:rPr>
      </w:pPr>
    </w:p>
    <w:p w14:paraId="3F492B0E" w14:textId="77777777" w:rsidR="00B67DAE" w:rsidRDefault="00B67DAE">
      <w:pPr>
        <w:rPr>
          <w:rFonts w:asciiTheme="minorEastAsia" w:hAnsiTheme="minorEastAsia"/>
          <w:sz w:val="22"/>
          <w:szCs w:val="84"/>
        </w:rPr>
      </w:pPr>
    </w:p>
    <w:p w14:paraId="75059ECF" w14:textId="77777777" w:rsidR="00B67DAE" w:rsidRDefault="00B67DAE">
      <w:pPr>
        <w:rPr>
          <w:rFonts w:asciiTheme="minorEastAsia" w:hAnsiTheme="minorEastAsia"/>
          <w:sz w:val="22"/>
          <w:szCs w:val="84"/>
        </w:rPr>
      </w:pPr>
    </w:p>
    <w:p w14:paraId="73AA6C86" w14:textId="77777777" w:rsidR="00B67DAE" w:rsidRDefault="00B67DAE">
      <w:pPr>
        <w:rPr>
          <w:rFonts w:asciiTheme="minorEastAsia" w:hAnsiTheme="minorEastAsia"/>
          <w:sz w:val="22"/>
          <w:szCs w:val="84"/>
        </w:rPr>
      </w:pPr>
    </w:p>
    <w:p w14:paraId="6C123E4C" w14:textId="77777777" w:rsidR="00B67DAE" w:rsidRDefault="00B67DAE">
      <w:pPr>
        <w:rPr>
          <w:rFonts w:asciiTheme="minorEastAsia" w:hAnsiTheme="minorEastAsia"/>
          <w:sz w:val="22"/>
          <w:szCs w:val="84"/>
        </w:rPr>
      </w:pPr>
    </w:p>
    <w:p w14:paraId="12ECDFED" w14:textId="6A8979BF" w:rsidR="00B67DAE" w:rsidRDefault="00F52D7D">
      <w:pPr>
        <w:widowControl/>
        <w:jc w:val="left"/>
        <w:rPr>
          <w:rFonts w:asciiTheme="minorEastAsia" w:hAnsiTheme="minorEastAsia"/>
          <w:sz w:val="22"/>
          <w:szCs w:val="84"/>
        </w:rPr>
      </w:pPr>
      <w:r>
        <w:rPr>
          <w:rFonts w:ascii="メイリオ" w:eastAsia="メイリオ" w:hAnsi="メイリオ" w:hint="eastAsia"/>
          <w:b/>
          <w:bCs/>
          <w:noProof/>
          <w:sz w:val="96"/>
          <w:szCs w:val="84"/>
        </w:rPr>
        <mc:AlternateContent>
          <mc:Choice Requires="wps">
            <w:drawing>
              <wp:anchor distT="0" distB="0" distL="114300" distR="114300" simplePos="0" relativeHeight="252998656" behindDoc="0" locked="0" layoutInCell="1" allowOverlap="1" wp14:anchorId="27CD545D" wp14:editId="2D8FED8E">
                <wp:simplePos x="0" y="0"/>
                <wp:positionH relativeFrom="page">
                  <wp:posOffset>13446</wp:posOffset>
                </wp:positionH>
                <wp:positionV relativeFrom="paragraph">
                  <wp:posOffset>245596</wp:posOffset>
                </wp:positionV>
                <wp:extent cx="7301753" cy="2244437"/>
                <wp:effectExtent l="0" t="0" r="13970" b="3810"/>
                <wp:wrapNone/>
                <wp:docPr id="90" name="テキスト ボックス 90"/>
                <wp:cNvGraphicFramePr/>
                <a:graphic xmlns:a="http://schemas.openxmlformats.org/drawingml/2006/main">
                  <a:graphicData uri="http://schemas.microsoft.com/office/word/2010/wordprocessingShape">
                    <wps:wsp>
                      <wps:cNvSpPr txBox="1"/>
                      <wps:spPr>
                        <a:xfrm>
                          <a:off x="0" y="0"/>
                          <a:ext cx="7301753" cy="2244437"/>
                        </a:xfrm>
                        <a:prstGeom prst="rect">
                          <a:avLst/>
                        </a:prstGeom>
                        <a:noFill/>
                        <a:ln w="6350">
                          <a:noFill/>
                        </a:ln>
                      </wps:spPr>
                      <wps:txbx>
                        <w:txbxContent>
                          <w:p w14:paraId="35C86791" w14:textId="77777777" w:rsidR="00151C35" w:rsidRDefault="00151C35" w:rsidP="00BE3932">
                            <w:pPr>
                              <w:widowControl/>
                              <w:snapToGrid w:val="0"/>
                              <w:spacing w:line="1280" w:lineRule="exact"/>
                              <w:jc w:val="center"/>
                              <w:rPr>
                                <w:rFonts w:ascii="メイリオ" w:eastAsia="メイリオ" w:hAnsi="メイリオ"/>
                                <w:b/>
                                <w:bCs/>
                                <w:sz w:val="88"/>
                                <w:szCs w:val="88"/>
                              </w:rPr>
                            </w:pPr>
                            <w:r>
                              <w:rPr>
                                <w:rFonts w:ascii="メイリオ" w:eastAsia="メイリオ" w:hAnsi="メイリオ" w:hint="eastAsia"/>
                                <w:b/>
                                <w:bCs/>
                                <w:sz w:val="88"/>
                                <w:szCs w:val="88"/>
                              </w:rPr>
                              <w:t>第３</w:t>
                            </w:r>
                            <w:r w:rsidRPr="00D93695">
                              <w:rPr>
                                <w:rFonts w:ascii="メイリオ" w:eastAsia="メイリオ" w:hAnsi="メイリオ" w:hint="eastAsia"/>
                                <w:b/>
                                <w:bCs/>
                                <w:sz w:val="88"/>
                                <w:szCs w:val="88"/>
                              </w:rPr>
                              <w:t>期中京区基本計画</w:t>
                            </w:r>
                          </w:p>
                          <w:p w14:paraId="24874CC0" w14:textId="14199DD3" w:rsidR="00151C35" w:rsidRPr="00D93695" w:rsidRDefault="00151C35" w:rsidP="00BE3932">
                            <w:pPr>
                              <w:widowControl/>
                              <w:snapToGrid w:val="0"/>
                              <w:spacing w:line="1280" w:lineRule="exact"/>
                              <w:ind w:firstLineChars="100" w:firstLine="880"/>
                              <w:jc w:val="center"/>
                              <w:rPr>
                                <w:rFonts w:ascii="メイリオ" w:eastAsia="メイリオ" w:hAnsi="メイリオ"/>
                                <w:b/>
                                <w:bCs/>
                                <w:sz w:val="88"/>
                                <w:szCs w:val="88"/>
                              </w:rPr>
                            </w:pPr>
                            <w:r w:rsidRPr="00D93695">
                              <w:rPr>
                                <w:rFonts w:ascii="メイリオ" w:eastAsia="メイリオ" w:hAnsi="メイリオ" w:hint="eastAsia"/>
                                <w:b/>
                                <w:bCs/>
                                <w:sz w:val="88"/>
                                <w:szCs w:val="88"/>
                              </w:rPr>
                              <w:t>(案)</w:t>
                            </w:r>
                          </w:p>
                          <w:p w14:paraId="75982123" w14:textId="77777777" w:rsidR="00151C35" w:rsidRPr="00D93695" w:rsidRDefault="00151C35" w:rsidP="00BE3932">
                            <w:pPr>
                              <w:rPr>
                                <w:sz w:val="88"/>
                                <w:szCs w:val="88"/>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D545D" id="_x0000_t202" coordsize="21600,21600" o:spt="202" path="m,l,21600r21600,l21600,xe">
                <v:stroke joinstyle="miter"/>
                <v:path gradientshapeok="t" o:connecttype="rect"/>
              </v:shapetype>
              <v:shape id="テキスト ボックス 90" o:spid="_x0000_s1026" type="#_x0000_t202" style="position:absolute;margin-left:1.05pt;margin-top:19.35pt;width:574.95pt;height:176.75pt;z-index:25299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" filled="f" stroked="f" strokeweight=".5pt">
                <v:textbox inset="0,,0">
                  <w:txbxContent>
                    <w:p w14:paraId="35C86791" w14:textId="77777777" w:rsidR="00151C35" w:rsidRDefault="00151C35" w:rsidP="00BE3932">
                      <w:pPr>
                        <w:widowControl/>
                        <w:snapToGrid w:val="0"/>
                        <w:spacing w:line="1280" w:lineRule="exact"/>
                        <w:jc w:val="center"/>
                        <w:rPr>
                          <w:rFonts w:ascii="メイリオ" w:eastAsia="メイリオ" w:hAnsi="メイリオ"/>
                          <w:b/>
                          <w:bCs/>
                          <w:sz w:val="88"/>
                          <w:szCs w:val="88"/>
                        </w:rPr>
                      </w:pPr>
                      <w:r>
                        <w:rPr>
                          <w:rFonts w:ascii="メイリオ" w:eastAsia="メイリオ" w:hAnsi="メイリオ" w:hint="eastAsia"/>
                          <w:b/>
                          <w:bCs/>
                          <w:sz w:val="88"/>
                          <w:szCs w:val="88"/>
                        </w:rPr>
                        <w:t>第３</w:t>
                      </w:r>
                      <w:r w:rsidRPr="00D93695">
                        <w:rPr>
                          <w:rFonts w:ascii="メイリオ" w:eastAsia="メイリオ" w:hAnsi="メイリオ" w:hint="eastAsia"/>
                          <w:b/>
                          <w:bCs/>
                          <w:sz w:val="88"/>
                          <w:szCs w:val="88"/>
                        </w:rPr>
                        <w:t>期中京区基本計画</w:t>
                      </w:r>
                    </w:p>
                    <w:p w14:paraId="24874CC0" w14:textId="14199DD3" w:rsidR="00151C35" w:rsidRPr="00D93695" w:rsidRDefault="00151C35" w:rsidP="00BE3932">
                      <w:pPr>
                        <w:widowControl/>
                        <w:snapToGrid w:val="0"/>
                        <w:spacing w:line="1280" w:lineRule="exact"/>
                        <w:ind w:firstLineChars="100" w:firstLine="880"/>
                        <w:jc w:val="center"/>
                        <w:rPr>
                          <w:rFonts w:ascii="メイリオ" w:eastAsia="メイリオ" w:hAnsi="メイリオ"/>
                          <w:b/>
                          <w:bCs/>
                          <w:sz w:val="88"/>
                          <w:szCs w:val="88"/>
                        </w:rPr>
                      </w:pPr>
                      <w:r w:rsidRPr="00D93695">
                        <w:rPr>
                          <w:rFonts w:ascii="メイリオ" w:eastAsia="メイリオ" w:hAnsi="メイリオ" w:hint="eastAsia"/>
                          <w:b/>
                          <w:bCs/>
                          <w:sz w:val="88"/>
                          <w:szCs w:val="88"/>
                        </w:rPr>
                        <w:t>(案)</w:t>
                      </w:r>
                    </w:p>
                    <w:p w14:paraId="75982123" w14:textId="77777777" w:rsidR="00151C35" w:rsidRPr="00D93695" w:rsidRDefault="00151C35" w:rsidP="00BE3932">
                      <w:pPr>
                        <w:rPr>
                          <w:sz w:val="88"/>
                          <w:szCs w:val="88"/>
                        </w:rPr>
                      </w:pPr>
                    </w:p>
                  </w:txbxContent>
                </v:textbox>
                <w10:wrap anchorx="page"/>
              </v:shape>
            </w:pict>
          </mc:Fallback>
        </mc:AlternateContent>
      </w:r>
      <w:r w:rsidR="002231D2">
        <w:rPr>
          <w:noProof/>
        </w:rPr>
        <w:drawing>
          <wp:anchor distT="0" distB="0" distL="114300" distR="114300" simplePos="0" relativeHeight="253000704" behindDoc="0" locked="0" layoutInCell="1" allowOverlap="1" wp14:anchorId="6FA633AB" wp14:editId="3834B564">
            <wp:simplePos x="0" y="0"/>
            <wp:positionH relativeFrom="margin">
              <wp:align>center</wp:align>
            </wp:positionH>
            <wp:positionV relativeFrom="paragraph">
              <wp:posOffset>4151697</wp:posOffset>
            </wp:positionV>
            <wp:extent cx="2329543" cy="696461"/>
            <wp:effectExtent l="0" t="0" r="0" b="889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9543" cy="6964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31D2">
        <w:rPr>
          <w:rFonts w:asciiTheme="minorEastAsia" w:hAnsiTheme="minorEastAsia"/>
          <w:sz w:val="22"/>
          <w:szCs w:val="84"/>
        </w:rPr>
        <w:br w:type="page"/>
      </w:r>
    </w:p>
    <w:p w14:paraId="24573362" w14:textId="77777777" w:rsidR="00B67DAE" w:rsidRDefault="00B67DAE">
      <w:pPr>
        <w:widowControl/>
        <w:jc w:val="left"/>
        <w:rPr>
          <w:rFonts w:asciiTheme="minorEastAsia" w:hAnsiTheme="minorEastAsia"/>
          <w:sz w:val="22"/>
          <w:szCs w:val="84"/>
        </w:rPr>
        <w:sectPr w:rsidR="00B67DAE">
          <w:footerReference w:type="default" r:id="rId10"/>
          <w:pgSz w:w="11906" w:h="16838"/>
          <w:pgMar w:top="1985" w:right="1701" w:bottom="1701" w:left="1701" w:header="851" w:footer="992" w:gutter="0"/>
          <w:pgNumType w:start="0"/>
          <w:cols w:space="425"/>
          <w:docGrid w:type="lines" w:linePitch="360"/>
        </w:sectPr>
      </w:pPr>
    </w:p>
    <w:p w14:paraId="405AF77D" w14:textId="77777777" w:rsidR="00B67DAE" w:rsidRDefault="002231D2">
      <w:pPr>
        <w:jc w:val="center"/>
        <w:rPr>
          <w:rFonts w:ascii="メイリオ" w:eastAsia="メイリオ" w:hAnsi="メイリオ"/>
          <w:b/>
          <w:bCs/>
          <w:sz w:val="32"/>
          <w:szCs w:val="84"/>
        </w:rPr>
      </w:pPr>
      <w:r>
        <w:rPr>
          <w:rFonts w:ascii="メイリオ" w:eastAsia="メイリオ" w:hAnsi="メイリオ" w:hint="eastAsia"/>
          <w:b/>
          <w:bCs/>
          <w:sz w:val="32"/>
          <w:szCs w:val="84"/>
        </w:rPr>
        <w:lastRenderedPageBreak/>
        <w:t>ごあいさつ</w:t>
      </w:r>
    </w:p>
    <w:p w14:paraId="7CD55BC9" w14:textId="77777777" w:rsidR="00B67DAE" w:rsidRDefault="00B67DAE">
      <w:pPr>
        <w:rPr>
          <w:rFonts w:asciiTheme="minorEastAsia" w:hAnsiTheme="minorEastAsia"/>
          <w:sz w:val="22"/>
          <w:szCs w:val="84"/>
        </w:rPr>
      </w:pPr>
    </w:p>
    <w:p w14:paraId="202F2502" w14:textId="77777777" w:rsidR="00B67DAE" w:rsidRDefault="00B67DAE">
      <w:pPr>
        <w:rPr>
          <w:rFonts w:asciiTheme="minorEastAsia" w:hAnsiTheme="minorEastAsia"/>
          <w:sz w:val="22"/>
          <w:szCs w:val="84"/>
        </w:rPr>
      </w:pPr>
    </w:p>
    <w:p w14:paraId="4BAB8249" w14:textId="77777777" w:rsidR="00B67DAE" w:rsidRDefault="00B67DAE">
      <w:pPr>
        <w:rPr>
          <w:rFonts w:asciiTheme="minorEastAsia" w:hAnsiTheme="minorEastAsia"/>
          <w:sz w:val="22"/>
          <w:szCs w:val="84"/>
        </w:rPr>
      </w:pPr>
    </w:p>
    <w:p w14:paraId="0DB20C14" w14:textId="77777777" w:rsidR="00B67DAE" w:rsidRDefault="00B67DAE">
      <w:pPr>
        <w:rPr>
          <w:rFonts w:asciiTheme="minorEastAsia" w:hAnsiTheme="minorEastAsia"/>
          <w:sz w:val="22"/>
          <w:szCs w:val="84"/>
        </w:rPr>
      </w:pPr>
    </w:p>
    <w:p w14:paraId="028621C7" w14:textId="77777777" w:rsidR="00B67DAE" w:rsidRDefault="002231D2">
      <w:pPr>
        <w:rPr>
          <w:rFonts w:asciiTheme="minorEastAsia" w:hAnsiTheme="minorEastAsia"/>
          <w:sz w:val="22"/>
          <w:szCs w:val="84"/>
        </w:rPr>
      </w:pPr>
      <w:r>
        <w:rPr>
          <w:rFonts w:asciiTheme="minorEastAsia" w:hAnsiTheme="minorEastAsia"/>
          <w:sz w:val="22"/>
          <w:szCs w:val="84"/>
        </w:rPr>
        <w:br w:type="page"/>
      </w:r>
    </w:p>
    <w:p w14:paraId="6ECA7FD8" w14:textId="77777777" w:rsidR="00B67DAE" w:rsidRDefault="002231D2">
      <w:pPr>
        <w:jc w:val="center"/>
        <w:rPr>
          <w:rFonts w:ascii="メイリオ" w:eastAsia="メイリオ" w:hAnsi="メイリオ"/>
          <w:b/>
          <w:bCs/>
          <w:sz w:val="32"/>
          <w:szCs w:val="84"/>
        </w:rPr>
      </w:pPr>
      <w:r>
        <w:rPr>
          <w:rFonts w:ascii="メイリオ" w:eastAsia="メイリオ" w:hAnsi="メイリオ" w:hint="eastAsia"/>
          <w:b/>
          <w:bCs/>
          <w:sz w:val="32"/>
          <w:szCs w:val="84"/>
        </w:rPr>
        <w:lastRenderedPageBreak/>
        <w:t>目　次</w:t>
      </w:r>
    </w:p>
    <w:p w14:paraId="69977648" w14:textId="77777777" w:rsidR="00B67DAE" w:rsidRDefault="00B67DAE">
      <w:pPr>
        <w:spacing w:line="340" w:lineRule="exact"/>
        <w:rPr>
          <w:rFonts w:ascii="メイリオ" w:eastAsia="メイリオ" w:hAnsi="メイリオ"/>
          <w:sz w:val="18"/>
          <w:szCs w:val="48"/>
        </w:rPr>
      </w:pPr>
    </w:p>
    <w:p w14:paraId="72A19FD0" w14:textId="0BC7E189" w:rsidR="00B67DAE" w:rsidRDefault="002231D2">
      <w:pPr>
        <w:spacing w:line="340" w:lineRule="exact"/>
        <w:rPr>
          <w:rFonts w:ascii="メイリオ" w:eastAsia="メイリオ" w:hAnsi="メイリオ"/>
          <w:sz w:val="24"/>
          <w:szCs w:val="96"/>
        </w:rPr>
      </w:pPr>
      <w:r>
        <w:rPr>
          <w:rFonts w:ascii="メイリオ" w:eastAsia="メイリオ" w:hAnsi="メイリオ" w:hint="eastAsia"/>
          <w:sz w:val="24"/>
          <w:szCs w:val="96"/>
        </w:rPr>
        <w:t>中京区基本計画について</w:t>
      </w:r>
      <w:r>
        <w:rPr>
          <w:rFonts w:ascii="メイリオ" w:eastAsia="メイリオ" w:hAnsi="メイリオ"/>
          <w:sz w:val="24"/>
          <w:szCs w:val="96"/>
        </w:rPr>
        <w:t>.....</w:t>
      </w:r>
      <w:r w:rsidR="008C513F">
        <w:rPr>
          <w:rFonts w:ascii="メイリオ" w:eastAsia="メイリオ" w:hAnsi="メイリオ"/>
          <w:sz w:val="24"/>
          <w:szCs w:val="96"/>
        </w:rPr>
        <w:t>.....</w:t>
      </w:r>
      <w:r>
        <w:rPr>
          <w:rFonts w:ascii="メイリオ" w:eastAsia="メイリオ" w:hAnsi="メイリオ"/>
          <w:sz w:val="24"/>
          <w:szCs w:val="96"/>
        </w:rPr>
        <w:t>..................................................</w:t>
      </w:r>
      <w:r w:rsidR="00A25527">
        <w:rPr>
          <w:rFonts w:ascii="メイリオ" w:eastAsia="メイリオ" w:hAnsi="メイリオ"/>
          <w:sz w:val="24"/>
          <w:szCs w:val="96"/>
        </w:rPr>
        <w:t>...........</w:t>
      </w:r>
      <w:r w:rsidR="008C513F">
        <w:rPr>
          <w:rFonts w:ascii="メイリオ" w:eastAsia="メイリオ" w:hAnsi="メイリオ" w:hint="eastAsia"/>
          <w:sz w:val="24"/>
          <w:szCs w:val="96"/>
        </w:rPr>
        <w:t>3</w:t>
      </w:r>
    </w:p>
    <w:p w14:paraId="3D7CF1D6" w14:textId="77777777" w:rsidR="00B67DAE" w:rsidRDefault="002231D2">
      <w:pPr>
        <w:spacing w:line="340" w:lineRule="exact"/>
        <w:ind w:firstLineChars="100" w:firstLine="240"/>
        <w:rPr>
          <w:rFonts w:ascii="メイリオ" w:eastAsia="メイリオ" w:hAnsi="メイリオ"/>
          <w:sz w:val="24"/>
          <w:szCs w:val="96"/>
        </w:rPr>
      </w:pPr>
      <w:r>
        <w:rPr>
          <w:rFonts w:ascii="メイリオ" w:eastAsia="メイリオ" w:hAnsi="メイリオ" w:hint="eastAsia"/>
          <w:sz w:val="24"/>
          <w:szCs w:val="96"/>
        </w:rPr>
        <w:t>１．計画の位置付け</w:t>
      </w:r>
    </w:p>
    <w:p w14:paraId="7D568192" w14:textId="77777777" w:rsidR="00B67DAE" w:rsidRPr="00412CE9" w:rsidRDefault="002231D2">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t>２．計画期間</w:t>
      </w:r>
    </w:p>
    <w:p w14:paraId="7AB5AE47" w14:textId="77777777" w:rsidR="00B67DAE" w:rsidRPr="00412CE9" w:rsidRDefault="002231D2">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t>３．策定方針と策定方法</w:t>
      </w:r>
    </w:p>
    <w:p w14:paraId="26EBDDE5" w14:textId="77777777" w:rsidR="00B67DAE" w:rsidRPr="00412CE9" w:rsidRDefault="002231D2">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t>４．計画の全体像</w:t>
      </w:r>
    </w:p>
    <w:p w14:paraId="41AC56A9" w14:textId="77777777" w:rsidR="00B67DAE" w:rsidRPr="00412CE9" w:rsidRDefault="00B67DAE">
      <w:pPr>
        <w:spacing w:line="340" w:lineRule="exact"/>
        <w:rPr>
          <w:rFonts w:ascii="メイリオ" w:eastAsia="メイリオ" w:hAnsi="メイリオ"/>
          <w:sz w:val="24"/>
          <w:szCs w:val="96"/>
        </w:rPr>
      </w:pPr>
    </w:p>
    <w:p w14:paraId="0B855B47" w14:textId="0EFFF0DD" w:rsidR="00B67DAE" w:rsidRPr="00412CE9" w:rsidRDefault="002231D2">
      <w:pPr>
        <w:spacing w:line="340" w:lineRule="exact"/>
        <w:rPr>
          <w:rFonts w:ascii="メイリオ" w:eastAsia="メイリオ" w:hAnsi="メイリオ"/>
          <w:sz w:val="24"/>
          <w:szCs w:val="96"/>
        </w:rPr>
      </w:pPr>
      <w:r w:rsidRPr="00412CE9">
        <w:rPr>
          <w:rFonts w:ascii="メイリオ" w:eastAsia="メイリオ" w:hAnsi="メイリオ" w:hint="eastAsia"/>
          <w:sz w:val="24"/>
          <w:szCs w:val="96"/>
        </w:rPr>
        <w:t>第</w:t>
      </w:r>
      <w:r w:rsidR="001824DF" w:rsidRPr="00412CE9">
        <w:rPr>
          <w:rFonts w:ascii="メイリオ" w:eastAsia="メイリオ" w:hAnsi="メイリオ" w:hint="eastAsia"/>
          <w:sz w:val="24"/>
          <w:szCs w:val="96"/>
        </w:rPr>
        <w:t>１</w:t>
      </w:r>
      <w:r w:rsidRPr="00412CE9">
        <w:rPr>
          <w:rFonts w:ascii="メイリオ" w:eastAsia="メイリオ" w:hAnsi="メイリオ" w:hint="eastAsia"/>
          <w:sz w:val="24"/>
          <w:szCs w:val="96"/>
        </w:rPr>
        <w:t>章　まちの姿</w:t>
      </w:r>
      <w:r w:rsidRPr="00412CE9">
        <w:rPr>
          <w:rFonts w:ascii="メイリオ" w:eastAsia="メイリオ" w:hAnsi="メイリオ"/>
          <w:sz w:val="24"/>
          <w:szCs w:val="96"/>
        </w:rPr>
        <w:t>.....................................................................</w:t>
      </w:r>
      <w:r w:rsidR="008C513F" w:rsidRPr="00412CE9">
        <w:rPr>
          <w:rFonts w:ascii="メイリオ" w:eastAsia="メイリオ" w:hAnsi="メイリオ"/>
          <w:sz w:val="24"/>
          <w:szCs w:val="96"/>
        </w:rPr>
        <w:t>.....</w:t>
      </w:r>
      <w:r w:rsidRPr="00412CE9">
        <w:rPr>
          <w:rFonts w:ascii="メイリオ" w:eastAsia="メイリオ" w:hAnsi="メイリオ"/>
          <w:sz w:val="24"/>
          <w:szCs w:val="96"/>
        </w:rPr>
        <w:t>.....</w:t>
      </w:r>
      <w:r w:rsidR="008C513F" w:rsidRPr="00412CE9">
        <w:rPr>
          <w:rFonts w:ascii="メイリオ" w:eastAsia="メイリオ" w:hAnsi="メイリオ" w:hint="eastAsia"/>
          <w:sz w:val="24"/>
          <w:szCs w:val="96"/>
        </w:rPr>
        <w:t>5</w:t>
      </w:r>
    </w:p>
    <w:p w14:paraId="160B6A05" w14:textId="77777777" w:rsidR="00B67DAE" w:rsidRPr="00412CE9" w:rsidRDefault="00B67DAE">
      <w:pPr>
        <w:spacing w:line="340" w:lineRule="exact"/>
        <w:rPr>
          <w:rFonts w:ascii="メイリオ" w:eastAsia="メイリオ" w:hAnsi="メイリオ"/>
          <w:sz w:val="24"/>
          <w:szCs w:val="96"/>
        </w:rPr>
      </w:pPr>
    </w:p>
    <w:p w14:paraId="4EEEF045" w14:textId="404923E1" w:rsidR="00B67DAE" w:rsidRPr="00412CE9" w:rsidRDefault="002231D2">
      <w:pPr>
        <w:spacing w:line="340" w:lineRule="exact"/>
        <w:rPr>
          <w:rFonts w:ascii="メイリオ" w:eastAsia="メイリオ" w:hAnsi="メイリオ"/>
          <w:sz w:val="24"/>
          <w:szCs w:val="96"/>
        </w:rPr>
      </w:pPr>
      <w:r w:rsidRPr="00412CE9">
        <w:rPr>
          <w:rFonts w:ascii="メイリオ" w:eastAsia="メイリオ" w:hAnsi="メイリオ" w:hint="eastAsia"/>
          <w:sz w:val="24"/>
          <w:szCs w:val="96"/>
        </w:rPr>
        <w:t>第</w:t>
      </w:r>
      <w:r w:rsidR="001824DF" w:rsidRPr="00412CE9">
        <w:rPr>
          <w:rFonts w:ascii="メイリオ" w:eastAsia="メイリオ" w:hAnsi="メイリオ" w:hint="eastAsia"/>
          <w:sz w:val="24"/>
          <w:szCs w:val="96"/>
        </w:rPr>
        <w:t>２</w:t>
      </w:r>
      <w:r w:rsidRPr="00412CE9">
        <w:rPr>
          <w:rFonts w:ascii="メイリオ" w:eastAsia="メイリオ" w:hAnsi="メイリオ" w:hint="eastAsia"/>
          <w:sz w:val="24"/>
          <w:szCs w:val="96"/>
        </w:rPr>
        <w:t>章　まちづくりの課題</w:t>
      </w:r>
      <w:r w:rsidRPr="00412CE9">
        <w:rPr>
          <w:rFonts w:ascii="メイリオ" w:eastAsia="メイリオ" w:hAnsi="メイリオ"/>
          <w:sz w:val="24"/>
          <w:szCs w:val="96"/>
        </w:rPr>
        <w:t>...........................................................</w:t>
      </w:r>
      <w:r w:rsidR="008C513F" w:rsidRPr="00412CE9">
        <w:rPr>
          <w:rFonts w:ascii="メイリオ" w:eastAsia="メイリオ" w:hAnsi="メイリオ"/>
          <w:sz w:val="24"/>
          <w:szCs w:val="96"/>
        </w:rPr>
        <w:t>...</w:t>
      </w:r>
      <w:r w:rsidRPr="00412CE9">
        <w:rPr>
          <w:rFonts w:ascii="メイリオ" w:eastAsia="メイリオ" w:hAnsi="メイリオ"/>
          <w:sz w:val="24"/>
          <w:szCs w:val="96"/>
        </w:rPr>
        <w:t>......</w:t>
      </w:r>
      <w:r w:rsidR="008C513F" w:rsidRPr="00412CE9">
        <w:rPr>
          <w:rFonts w:ascii="メイリオ" w:eastAsia="メイリオ" w:hAnsi="メイリオ" w:hint="eastAsia"/>
          <w:sz w:val="24"/>
          <w:szCs w:val="96"/>
        </w:rPr>
        <w:t>9</w:t>
      </w:r>
    </w:p>
    <w:p w14:paraId="3F847895" w14:textId="77777777" w:rsidR="00B67DAE" w:rsidRPr="00412CE9" w:rsidRDefault="002231D2">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t>重点課題１：地域交流の促進</w:t>
      </w:r>
    </w:p>
    <w:p w14:paraId="5812CD16" w14:textId="77777777" w:rsidR="00B67DAE" w:rsidRPr="00412CE9" w:rsidRDefault="002231D2">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t>重点課題２：文化とにぎわいの創出</w:t>
      </w:r>
    </w:p>
    <w:p w14:paraId="6452A07A" w14:textId="371D139E" w:rsidR="00B67DAE" w:rsidRPr="00412CE9" w:rsidRDefault="002231D2">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t>重点課題３：持続可能なくらしの実践</w:t>
      </w:r>
    </w:p>
    <w:p w14:paraId="71866611" w14:textId="08A29CF7" w:rsidR="00852301" w:rsidRPr="00412CE9" w:rsidRDefault="003958DC" w:rsidP="00B552B4">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bdr w:val="single" w:sz="4" w:space="0" w:color="auto"/>
        </w:rPr>
        <w:t>トピック</w:t>
      </w:r>
      <w:r w:rsidRPr="00412CE9">
        <w:rPr>
          <w:rFonts w:ascii="メイリオ" w:eastAsia="メイリオ" w:hAnsi="メイリオ" w:hint="eastAsia"/>
          <w:sz w:val="24"/>
          <w:szCs w:val="96"/>
        </w:rPr>
        <w:t xml:space="preserve"> </w:t>
      </w:r>
      <w:r w:rsidR="00835D04" w:rsidRPr="00835D04">
        <w:rPr>
          <w:rFonts w:ascii="メイリオ" w:eastAsia="メイリオ" w:hAnsi="メイリオ" w:hint="eastAsia"/>
          <w:sz w:val="24"/>
          <w:szCs w:val="96"/>
        </w:rPr>
        <w:t>京都市の厳しい財政状況</w:t>
      </w:r>
    </w:p>
    <w:p w14:paraId="50E36034" w14:textId="77777777" w:rsidR="00B67DAE" w:rsidRPr="00412CE9" w:rsidRDefault="00B67DAE">
      <w:pPr>
        <w:spacing w:line="340" w:lineRule="exact"/>
        <w:rPr>
          <w:rFonts w:ascii="メイリオ" w:eastAsia="メイリオ" w:hAnsi="メイリオ"/>
          <w:sz w:val="24"/>
          <w:szCs w:val="96"/>
        </w:rPr>
      </w:pPr>
    </w:p>
    <w:p w14:paraId="3DEE9CB5" w14:textId="1B74CBF0" w:rsidR="00B67DAE" w:rsidRPr="00412CE9" w:rsidRDefault="002231D2">
      <w:pPr>
        <w:spacing w:line="340" w:lineRule="exact"/>
        <w:rPr>
          <w:rFonts w:ascii="メイリオ" w:eastAsia="メイリオ" w:hAnsi="メイリオ"/>
          <w:sz w:val="24"/>
          <w:szCs w:val="96"/>
        </w:rPr>
      </w:pPr>
      <w:r w:rsidRPr="00412CE9">
        <w:rPr>
          <w:rFonts w:ascii="メイリオ" w:eastAsia="メイリオ" w:hAnsi="メイリオ" w:hint="eastAsia"/>
          <w:sz w:val="24"/>
          <w:szCs w:val="96"/>
        </w:rPr>
        <w:t>第</w:t>
      </w:r>
      <w:r w:rsidR="001824DF" w:rsidRPr="00412CE9">
        <w:rPr>
          <w:rFonts w:ascii="メイリオ" w:eastAsia="メイリオ" w:hAnsi="メイリオ" w:hint="eastAsia"/>
          <w:sz w:val="24"/>
          <w:szCs w:val="96"/>
        </w:rPr>
        <w:t>３</w:t>
      </w:r>
      <w:r w:rsidRPr="00412CE9">
        <w:rPr>
          <w:rFonts w:ascii="メイリオ" w:eastAsia="メイリオ" w:hAnsi="メイリオ" w:hint="eastAsia"/>
          <w:sz w:val="24"/>
          <w:szCs w:val="96"/>
        </w:rPr>
        <w:t>章　今後のまちづくりの方向性</w:t>
      </w:r>
      <w:r w:rsidRPr="00412CE9">
        <w:rPr>
          <w:rFonts w:ascii="メイリオ" w:eastAsia="メイリオ" w:hAnsi="メイリオ"/>
          <w:sz w:val="24"/>
          <w:szCs w:val="96"/>
        </w:rPr>
        <w:t>...............................................</w:t>
      </w:r>
      <w:r w:rsidR="008C513F" w:rsidRPr="00412CE9">
        <w:rPr>
          <w:rFonts w:ascii="メイリオ" w:eastAsia="メイリオ" w:hAnsi="メイリオ"/>
          <w:sz w:val="24"/>
          <w:szCs w:val="96"/>
        </w:rPr>
        <w:t>..</w:t>
      </w:r>
      <w:r w:rsidRPr="00412CE9">
        <w:rPr>
          <w:rFonts w:ascii="メイリオ" w:eastAsia="メイリオ" w:hAnsi="メイリオ"/>
          <w:sz w:val="24"/>
          <w:szCs w:val="96"/>
        </w:rPr>
        <w:t>......</w:t>
      </w:r>
      <w:r w:rsidR="008C513F" w:rsidRPr="00412CE9">
        <w:rPr>
          <w:rFonts w:ascii="メイリオ" w:eastAsia="メイリオ" w:hAnsi="メイリオ" w:hint="eastAsia"/>
          <w:sz w:val="24"/>
          <w:szCs w:val="96"/>
        </w:rPr>
        <w:t>19</w:t>
      </w:r>
    </w:p>
    <w:p w14:paraId="05FEA23A" w14:textId="77777777" w:rsidR="00B67DAE" w:rsidRPr="00412CE9" w:rsidRDefault="00B67DAE">
      <w:pPr>
        <w:spacing w:line="340" w:lineRule="exact"/>
        <w:rPr>
          <w:rFonts w:ascii="メイリオ" w:eastAsia="メイリオ" w:hAnsi="メイリオ"/>
          <w:sz w:val="24"/>
          <w:szCs w:val="96"/>
        </w:rPr>
      </w:pPr>
    </w:p>
    <w:p w14:paraId="14A22FB7" w14:textId="654FF56D" w:rsidR="00B67DAE" w:rsidRPr="00412CE9" w:rsidRDefault="002231D2">
      <w:pPr>
        <w:spacing w:line="340" w:lineRule="exact"/>
        <w:rPr>
          <w:rFonts w:ascii="メイリオ" w:eastAsia="メイリオ" w:hAnsi="メイリオ"/>
          <w:sz w:val="24"/>
          <w:szCs w:val="96"/>
        </w:rPr>
      </w:pPr>
      <w:r w:rsidRPr="00412CE9">
        <w:rPr>
          <w:rFonts w:ascii="メイリオ" w:eastAsia="メイリオ" w:hAnsi="メイリオ" w:hint="eastAsia"/>
          <w:sz w:val="24"/>
          <w:szCs w:val="96"/>
        </w:rPr>
        <w:t>第</w:t>
      </w:r>
      <w:r w:rsidR="001824DF" w:rsidRPr="00412CE9">
        <w:rPr>
          <w:rFonts w:ascii="メイリオ" w:eastAsia="メイリオ" w:hAnsi="メイリオ" w:hint="eastAsia"/>
          <w:sz w:val="24"/>
          <w:szCs w:val="96"/>
        </w:rPr>
        <w:t>４</w:t>
      </w:r>
      <w:r w:rsidRPr="00412CE9">
        <w:rPr>
          <w:rFonts w:ascii="メイリオ" w:eastAsia="メイリオ" w:hAnsi="メイリオ" w:hint="eastAsia"/>
          <w:sz w:val="24"/>
          <w:szCs w:val="96"/>
        </w:rPr>
        <w:t>章　目標実現に向けた戦略</w:t>
      </w:r>
      <w:r w:rsidRPr="00412CE9">
        <w:rPr>
          <w:rFonts w:ascii="メイリオ" w:eastAsia="メイリオ" w:hAnsi="メイリオ"/>
          <w:sz w:val="24"/>
          <w:szCs w:val="96"/>
        </w:rPr>
        <w:t>.............................................</w:t>
      </w:r>
      <w:r w:rsidR="008C513F" w:rsidRPr="00412CE9">
        <w:rPr>
          <w:rFonts w:ascii="メイリオ" w:eastAsia="メイリオ" w:hAnsi="メイリオ"/>
          <w:sz w:val="24"/>
          <w:szCs w:val="96"/>
        </w:rPr>
        <w:t>...</w:t>
      </w:r>
      <w:r w:rsidRPr="00412CE9">
        <w:rPr>
          <w:rFonts w:ascii="メイリオ" w:eastAsia="メイリオ" w:hAnsi="メイリオ"/>
          <w:sz w:val="24"/>
          <w:szCs w:val="96"/>
        </w:rPr>
        <w:t>.............</w:t>
      </w:r>
      <w:r w:rsidR="008C513F" w:rsidRPr="00412CE9">
        <w:rPr>
          <w:rFonts w:ascii="メイリオ" w:eastAsia="メイリオ" w:hAnsi="メイリオ" w:hint="eastAsia"/>
          <w:sz w:val="24"/>
          <w:szCs w:val="96"/>
        </w:rPr>
        <w:t>23</w:t>
      </w:r>
    </w:p>
    <w:p w14:paraId="2D0D2C24" w14:textId="77777777" w:rsidR="00B67DAE" w:rsidRPr="00412CE9" w:rsidRDefault="002231D2">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t>戦略１：</w:t>
      </w:r>
      <w:r w:rsidR="00F17FCE" w:rsidRPr="00412CE9">
        <w:rPr>
          <w:rFonts w:ascii="メイリオ" w:eastAsia="メイリオ" w:hAnsi="メイリオ" w:hint="eastAsia"/>
          <w:sz w:val="24"/>
          <w:szCs w:val="96"/>
        </w:rPr>
        <w:t>ポストコロナ社会に対応した</w:t>
      </w:r>
      <w:r w:rsidRPr="00412CE9">
        <w:rPr>
          <w:rFonts w:ascii="メイリオ" w:eastAsia="メイリオ" w:hAnsi="メイリオ" w:hint="eastAsia"/>
          <w:sz w:val="24"/>
          <w:szCs w:val="96"/>
        </w:rPr>
        <w:t>柔軟で開かれた地域組織づくり</w:t>
      </w:r>
    </w:p>
    <w:p w14:paraId="6D631E71" w14:textId="77777777" w:rsidR="00B67DAE" w:rsidRPr="00412CE9" w:rsidRDefault="002231D2">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t>戦略２：だれもが互いに認め合い，支え合えるコミュニティづくり</w:t>
      </w:r>
    </w:p>
    <w:p w14:paraId="0E93CC31" w14:textId="77777777" w:rsidR="00B67DAE" w:rsidRPr="00412CE9" w:rsidRDefault="002231D2">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t>戦略３：地域ぐるみでの子育て環境の充実</w:t>
      </w:r>
    </w:p>
    <w:p w14:paraId="570D2015" w14:textId="77777777" w:rsidR="00B67DAE" w:rsidRPr="00412CE9" w:rsidRDefault="002231D2">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t>戦略４：地域ごとの歴史文化を生かした個性あるまちづくり</w:t>
      </w:r>
    </w:p>
    <w:p w14:paraId="2D94ACE2" w14:textId="77777777" w:rsidR="00B67DAE" w:rsidRPr="00412CE9" w:rsidRDefault="002231D2">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t>戦略５：商い・ものづくり・学問のつながりが生み出すにぎわいづくり</w:t>
      </w:r>
    </w:p>
    <w:p w14:paraId="3BB9191E" w14:textId="77777777" w:rsidR="00B67DAE" w:rsidRPr="00412CE9" w:rsidRDefault="002231D2">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t>戦略６：安心・安全に住み続けられるまちづくり</w:t>
      </w:r>
    </w:p>
    <w:p w14:paraId="47056485" w14:textId="77777777" w:rsidR="00B67DAE" w:rsidRPr="00412CE9" w:rsidRDefault="002231D2">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t>戦略７：持続可能なライフスタイルの継承・発展</w:t>
      </w:r>
    </w:p>
    <w:p w14:paraId="34EE2D3D" w14:textId="77777777" w:rsidR="00B67DAE" w:rsidRPr="00412CE9" w:rsidRDefault="002231D2">
      <w:pPr>
        <w:spacing w:line="340" w:lineRule="exact"/>
        <w:rPr>
          <w:rFonts w:ascii="メイリオ" w:eastAsia="メイリオ" w:hAnsi="メイリオ"/>
          <w:sz w:val="24"/>
          <w:szCs w:val="96"/>
        </w:rPr>
      </w:pPr>
      <w:r w:rsidRPr="00412CE9">
        <w:rPr>
          <w:rFonts w:ascii="メイリオ" w:eastAsia="メイリオ" w:hAnsi="メイリオ" w:hint="eastAsia"/>
          <w:sz w:val="24"/>
          <w:szCs w:val="96"/>
        </w:rPr>
        <w:t xml:space="preserve"> </w:t>
      </w:r>
    </w:p>
    <w:p w14:paraId="304A5EB8" w14:textId="1F4F0516" w:rsidR="00B67DAE" w:rsidRPr="00412CE9" w:rsidRDefault="002231D2">
      <w:pPr>
        <w:spacing w:line="340" w:lineRule="exact"/>
        <w:rPr>
          <w:rFonts w:ascii="メイリオ" w:eastAsia="メイリオ" w:hAnsi="メイリオ"/>
          <w:sz w:val="24"/>
          <w:szCs w:val="96"/>
        </w:rPr>
      </w:pPr>
      <w:r w:rsidRPr="00412CE9">
        <w:rPr>
          <w:rFonts w:ascii="メイリオ" w:eastAsia="メイリオ" w:hAnsi="メイリオ" w:hint="eastAsia"/>
          <w:sz w:val="24"/>
          <w:szCs w:val="96"/>
        </w:rPr>
        <w:t>第</w:t>
      </w:r>
      <w:r w:rsidR="001824DF" w:rsidRPr="00412CE9">
        <w:rPr>
          <w:rFonts w:ascii="メイリオ" w:eastAsia="メイリオ" w:hAnsi="メイリオ" w:hint="eastAsia"/>
          <w:sz w:val="24"/>
          <w:szCs w:val="96"/>
        </w:rPr>
        <w:t>５</w:t>
      </w:r>
      <w:r w:rsidRPr="00412CE9">
        <w:rPr>
          <w:rFonts w:ascii="メイリオ" w:eastAsia="メイリオ" w:hAnsi="メイリオ" w:hint="eastAsia"/>
          <w:sz w:val="24"/>
          <w:szCs w:val="96"/>
        </w:rPr>
        <w:t>章　計画推進のしくみ</w:t>
      </w:r>
      <w:r w:rsidRPr="00412CE9">
        <w:rPr>
          <w:rFonts w:ascii="メイリオ" w:eastAsia="メイリオ" w:hAnsi="メイリオ"/>
          <w:sz w:val="24"/>
          <w:szCs w:val="96"/>
        </w:rPr>
        <w:t>.................................................</w:t>
      </w:r>
      <w:r w:rsidR="008C513F" w:rsidRPr="00412CE9">
        <w:rPr>
          <w:rFonts w:ascii="メイリオ" w:eastAsia="メイリオ" w:hAnsi="メイリオ"/>
          <w:sz w:val="24"/>
          <w:szCs w:val="96"/>
        </w:rPr>
        <w:t>.....</w:t>
      </w:r>
      <w:r w:rsidRPr="00412CE9">
        <w:rPr>
          <w:rFonts w:ascii="メイリオ" w:eastAsia="メイリオ" w:hAnsi="メイリオ"/>
          <w:sz w:val="24"/>
          <w:szCs w:val="96"/>
        </w:rPr>
        <w:t>..............</w:t>
      </w:r>
      <w:r w:rsidR="008C513F" w:rsidRPr="00412CE9">
        <w:rPr>
          <w:rFonts w:ascii="メイリオ" w:eastAsia="メイリオ" w:hAnsi="メイリオ" w:hint="eastAsia"/>
          <w:sz w:val="24"/>
          <w:szCs w:val="96"/>
        </w:rPr>
        <w:t>39</w:t>
      </w:r>
    </w:p>
    <w:p w14:paraId="30207F5A" w14:textId="77777777" w:rsidR="00B67DAE" w:rsidRPr="00412CE9" w:rsidRDefault="00B67DAE">
      <w:pPr>
        <w:spacing w:line="340" w:lineRule="exact"/>
        <w:rPr>
          <w:rFonts w:ascii="メイリオ" w:eastAsia="メイリオ" w:hAnsi="メイリオ"/>
          <w:sz w:val="24"/>
          <w:szCs w:val="96"/>
        </w:rPr>
      </w:pPr>
    </w:p>
    <w:p w14:paraId="6D376B5E" w14:textId="77777777" w:rsidR="00B67DAE" w:rsidRPr="00412CE9" w:rsidRDefault="002231D2">
      <w:pPr>
        <w:rPr>
          <w:rFonts w:asciiTheme="minorEastAsia" w:hAnsiTheme="minorEastAsia"/>
          <w:sz w:val="22"/>
          <w:szCs w:val="84"/>
        </w:rPr>
      </w:pPr>
      <w:r w:rsidRPr="00412CE9">
        <w:rPr>
          <w:rFonts w:asciiTheme="minorEastAsia" w:hAnsiTheme="minorEastAsia"/>
          <w:sz w:val="22"/>
          <w:szCs w:val="84"/>
        </w:rPr>
        <w:br w:type="page"/>
      </w:r>
    </w:p>
    <w:p w14:paraId="021ED729" w14:textId="53A4754C" w:rsidR="00B67DAE" w:rsidRPr="00412CE9" w:rsidRDefault="002231D2">
      <w:pPr>
        <w:spacing w:afterLines="50" w:after="180"/>
        <w:jc w:val="center"/>
        <w:rPr>
          <w:rFonts w:ascii="メイリオ" w:eastAsia="メイリオ" w:hAnsi="メイリオ"/>
          <w:b/>
          <w:bCs/>
          <w:sz w:val="32"/>
          <w:szCs w:val="84"/>
        </w:rPr>
      </w:pPr>
      <w:r w:rsidRPr="00412CE9">
        <w:rPr>
          <w:rFonts w:ascii="メイリオ" w:eastAsia="メイリオ" w:hAnsi="メイリオ" w:hint="eastAsia"/>
          <w:b/>
          <w:bCs/>
          <w:sz w:val="32"/>
          <w:szCs w:val="84"/>
        </w:rPr>
        <w:lastRenderedPageBreak/>
        <w:t>中京区基本計画について</w:t>
      </w:r>
    </w:p>
    <w:p w14:paraId="7430EF06" w14:textId="77777777" w:rsidR="00B67DAE" w:rsidRPr="00412CE9" w:rsidRDefault="002231D2">
      <w:pPr>
        <w:spacing w:line="360" w:lineRule="exact"/>
        <w:rPr>
          <w:rFonts w:ascii="メイリオ" w:eastAsia="メイリオ" w:hAnsi="メイリオ"/>
          <w:b/>
          <w:bCs/>
          <w:sz w:val="28"/>
          <w:szCs w:val="144"/>
        </w:rPr>
      </w:pPr>
      <w:r w:rsidRPr="00412CE9">
        <w:rPr>
          <w:rFonts w:ascii="メイリオ" w:eastAsia="メイリオ" w:hAnsi="メイリオ" w:hint="eastAsia"/>
          <w:b/>
          <w:bCs/>
          <w:sz w:val="28"/>
          <w:szCs w:val="144"/>
        </w:rPr>
        <w:t>１．計画の位置付け</w:t>
      </w:r>
    </w:p>
    <w:p w14:paraId="144E9CB1" w14:textId="77777777" w:rsidR="00B67DAE" w:rsidRPr="00412CE9" w:rsidRDefault="002231D2">
      <w:pPr>
        <w:spacing w:line="360" w:lineRule="exact"/>
        <w:ind w:leftChars="135" w:left="283" w:firstLineChars="117" w:firstLine="281"/>
        <w:rPr>
          <w:rFonts w:ascii="メイリオ" w:eastAsia="メイリオ" w:hAnsi="メイリオ"/>
          <w:sz w:val="24"/>
          <w:szCs w:val="96"/>
        </w:rPr>
      </w:pPr>
      <w:r w:rsidRPr="00412CE9">
        <w:rPr>
          <w:rFonts w:ascii="メイリオ" w:eastAsia="メイリオ" w:hAnsi="メイリオ" w:hint="eastAsia"/>
          <w:sz w:val="24"/>
          <w:szCs w:val="96"/>
        </w:rPr>
        <w:t>本計画は，区の将来像やまちづくりの目標を区民の皆さんや事業者，大学等と行政が共有し，まちづくりを進めていくための指針であり，それらのさまざまな主体と行政が共に汗を流して協働する「共汗型計画」です。</w:t>
      </w:r>
    </w:p>
    <w:p w14:paraId="26DDDEE3" w14:textId="16928B79" w:rsidR="00B67DAE" w:rsidRPr="00412CE9" w:rsidRDefault="002231D2">
      <w:pPr>
        <w:spacing w:line="360" w:lineRule="exact"/>
        <w:ind w:leftChars="100" w:left="210" w:firstLineChars="148" w:firstLine="355"/>
        <w:rPr>
          <w:rFonts w:ascii="メイリオ" w:eastAsia="メイリオ" w:hAnsi="メイリオ"/>
          <w:sz w:val="24"/>
          <w:szCs w:val="96"/>
        </w:rPr>
      </w:pPr>
      <w:r w:rsidRPr="00412CE9">
        <w:rPr>
          <w:rFonts w:ascii="メイリオ" w:eastAsia="メイリオ" w:hAnsi="メイリオ" w:hint="eastAsia"/>
          <w:sz w:val="24"/>
          <w:szCs w:val="96"/>
        </w:rPr>
        <w:t>本計画は，「世界文化自由都市宣言」の都市理念の下，「京都市基本構想（グランドビジョン）」に基づくとともに，全市的な未来像と主要な政策を明示した「京都市基本計画」とは同列・相互補完の関係にあります。</w:t>
      </w:r>
    </w:p>
    <w:p w14:paraId="28BC60DD" w14:textId="77777777" w:rsidR="00B67DAE" w:rsidRPr="00412CE9" w:rsidRDefault="002231D2">
      <w:pPr>
        <w:spacing w:line="360" w:lineRule="exact"/>
        <w:rPr>
          <w:rFonts w:ascii="メイリオ" w:eastAsia="メイリオ" w:hAnsi="メイリオ"/>
          <w:sz w:val="24"/>
          <w:szCs w:val="96"/>
        </w:rPr>
      </w:pPr>
      <w:r w:rsidRPr="00412CE9">
        <w:rPr>
          <w:rFonts w:ascii="メイリオ" w:eastAsia="メイリオ" w:hAnsi="メイリオ" w:hint="eastAsia"/>
          <w:noProof/>
          <w:sz w:val="24"/>
          <w:szCs w:val="96"/>
        </w:rPr>
        <mc:AlternateContent>
          <mc:Choice Requires="wps">
            <w:drawing>
              <wp:anchor distT="0" distB="0" distL="114300" distR="114300" simplePos="0" relativeHeight="252098560" behindDoc="0" locked="0" layoutInCell="1" allowOverlap="1" wp14:anchorId="64A2A542" wp14:editId="5BE88CF5">
                <wp:simplePos x="0" y="0"/>
                <wp:positionH relativeFrom="page">
                  <wp:posOffset>2495550</wp:posOffset>
                </wp:positionH>
                <wp:positionV relativeFrom="paragraph">
                  <wp:posOffset>53340</wp:posOffset>
                </wp:positionV>
                <wp:extent cx="2724150" cy="4381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2724150" cy="438150"/>
                        </a:xfrm>
                        <a:prstGeom prst="rect">
                          <a:avLst/>
                        </a:prstGeom>
                        <a:solidFill>
                          <a:schemeClr val="bg1">
                            <a:lumMod val="85000"/>
                          </a:schemeClr>
                        </a:solidFill>
                        <a:ln w="6350">
                          <a:solidFill>
                            <a:prstClr val="black"/>
                          </a:solidFill>
                        </a:ln>
                      </wps:spPr>
                      <wps:txbx>
                        <w:txbxContent>
                          <w:p w14:paraId="604F5BD7"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都市理念（都市の理想像）</w:t>
                            </w:r>
                          </w:p>
                          <w:p w14:paraId="5F831E78"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世界文化自由都市宣言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4A2A542" id="テキスト ボックス 11" o:spid="_x0000_s1027" type="#_x0000_t202" style="position:absolute;left:0;text-align:left;margin-left:196.5pt;margin-top:4.2pt;width:214.5pt;height:34.5pt;z-index:2520985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" fillcolor="#d8d8d8 [2732]" strokeweight=".5pt">
                <v:textbox>
                  <w:txbxContent>
                    <w:p w14:paraId="604F5BD7"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都市理念（都市の理想像）</w:t>
                      </w:r>
                    </w:p>
                    <w:p w14:paraId="5F831E78"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世界文化自由都市宣言</w:t>
                      </w:r>
                    </w:p>
                  </w:txbxContent>
                </v:textbox>
                <w10:wrap anchorx="page"/>
              </v:shape>
            </w:pict>
          </mc:Fallback>
        </mc:AlternateContent>
      </w:r>
    </w:p>
    <w:p w14:paraId="5DDCD32D" w14:textId="77777777" w:rsidR="00B67DAE" w:rsidRPr="00412CE9" w:rsidRDefault="00B67DAE">
      <w:pPr>
        <w:spacing w:line="360" w:lineRule="exact"/>
        <w:rPr>
          <w:rFonts w:ascii="メイリオ" w:eastAsia="メイリオ" w:hAnsi="メイリオ"/>
          <w:sz w:val="24"/>
          <w:szCs w:val="96"/>
        </w:rPr>
      </w:pPr>
    </w:p>
    <w:p w14:paraId="7B9E5DD4" w14:textId="77777777" w:rsidR="00B67DAE" w:rsidRPr="00412CE9" w:rsidRDefault="002231D2">
      <w:pPr>
        <w:spacing w:line="360" w:lineRule="exact"/>
        <w:rPr>
          <w:rFonts w:ascii="メイリオ" w:eastAsia="メイリオ" w:hAnsi="メイリオ"/>
          <w:sz w:val="24"/>
          <w:szCs w:val="96"/>
        </w:rPr>
      </w:pPr>
      <w:r w:rsidRPr="00412CE9">
        <w:rPr>
          <w:rFonts w:ascii="メイリオ" w:eastAsia="メイリオ" w:hAnsi="メイリオ"/>
          <w:noProof/>
          <w:sz w:val="24"/>
          <w:szCs w:val="96"/>
        </w:rPr>
        <mc:AlternateContent>
          <mc:Choice Requires="wps">
            <w:drawing>
              <wp:anchor distT="0" distB="0" distL="114300" distR="114300" simplePos="0" relativeHeight="252101632" behindDoc="0" locked="0" layoutInCell="1" allowOverlap="1" wp14:anchorId="0509F937" wp14:editId="0374869F">
                <wp:simplePos x="0" y="0"/>
                <wp:positionH relativeFrom="margin">
                  <wp:posOffset>2579370</wp:posOffset>
                </wp:positionH>
                <wp:positionV relativeFrom="paragraph">
                  <wp:posOffset>81915</wp:posOffset>
                </wp:positionV>
                <wp:extent cx="742950" cy="142875"/>
                <wp:effectExtent l="0" t="0" r="0" b="9525"/>
                <wp:wrapNone/>
                <wp:docPr id="35" name="二等辺三角形 35"/>
                <wp:cNvGraphicFramePr/>
                <a:graphic xmlns:a="http://schemas.openxmlformats.org/drawingml/2006/main">
                  <a:graphicData uri="http://schemas.microsoft.com/office/word/2010/wordprocessingShape">
                    <wps:wsp>
                      <wps:cNvSpPr/>
                      <wps:spPr>
                        <a:xfrm rot="10800000">
                          <a:off x="0" y="0"/>
                          <a:ext cx="742950" cy="142875"/>
                        </a:xfrm>
                        <a:prstGeom prst="triangl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7436C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5" o:spid="_x0000_s1026" type="#_x0000_t5" style="position:absolute;left:0;text-align:left;margin-left:203.1pt;margin-top:6.45pt;width:58.5pt;height:11.25pt;rotation:180;z-index:252101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" fillcolor="#5a5a5a [2109]" stroked="f" strokeweight="1pt">
                <w10:wrap anchorx="margin"/>
              </v:shape>
            </w:pict>
          </mc:Fallback>
        </mc:AlternateContent>
      </w:r>
      <w:r w:rsidRPr="00412CE9">
        <w:rPr>
          <w:rFonts w:ascii="メイリオ" w:eastAsia="メイリオ" w:hAnsi="メイリオ"/>
          <w:noProof/>
          <w:sz w:val="24"/>
          <w:szCs w:val="96"/>
        </w:rPr>
        <mc:AlternateContent>
          <mc:Choice Requires="wpg">
            <w:drawing>
              <wp:anchor distT="0" distB="0" distL="114300" distR="114300" simplePos="0" relativeHeight="252099584" behindDoc="0" locked="0" layoutInCell="1" allowOverlap="1" wp14:anchorId="243DDE4B" wp14:editId="285D3FA7">
                <wp:simplePos x="0" y="0"/>
                <wp:positionH relativeFrom="column">
                  <wp:posOffset>1614170</wp:posOffset>
                </wp:positionH>
                <wp:positionV relativeFrom="paragraph">
                  <wp:posOffset>209550</wp:posOffset>
                </wp:positionV>
                <wp:extent cx="2724150" cy="962025"/>
                <wp:effectExtent l="0" t="0" r="19050" b="28575"/>
                <wp:wrapNone/>
                <wp:docPr id="22" name="グループ化 22"/>
                <wp:cNvGraphicFramePr/>
                <a:graphic xmlns:a="http://schemas.openxmlformats.org/drawingml/2006/main">
                  <a:graphicData uri="http://schemas.microsoft.com/office/word/2010/wordprocessingGroup">
                    <wpg:wgp>
                      <wpg:cNvGrpSpPr/>
                      <wpg:grpSpPr>
                        <a:xfrm>
                          <a:off x="0" y="0"/>
                          <a:ext cx="2724150" cy="962025"/>
                          <a:chOff x="0" y="-95248"/>
                          <a:chExt cx="2724150" cy="962025"/>
                        </a:xfrm>
                      </wpg:grpSpPr>
                      <wps:wsp>
                        <wps:cNvPr id="14" name="テキスト ボックス 14"/>
                        <wps:cNvSpPr txBox="1"/>
                        <wps:spPr>
                          <a:xfrm>
                            <a:off x="0" y="-95248"/>
                            <a:ext cx="2724150" cy="962025"/>
                          </a:xfrm>
                          <a:prstGeom prst="rect">
                            <a:avLst/>
                          </a:prstGeom>
                          <a:solidFill>
                            <a:schemeClr val="bg1">
                              <a:lumMod val="85000"/>
                            </a:schemeClr>
                          </a:solidFill>
                          <a:ln w="6350">
                            <a:solidFill>
                              <a:prstClr val="black"/>
                            </a:solidFill>
                          </a:ln>
                        </wps:spPr>
                        <wps:txbx>
                          <w:txbxContent>
                            <w:p w14:paraId="3A966E7E"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京都市基本構想（グランドビジョン）</w:t>
                              </w:r>
                            </w:p>
                            <w:p w14:paraId="381999A3"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＜2001～2025年＞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テキスト ボックス 21"/>
                        <wps:cNvSpPr txBox="1"/>
                        <wps:spPr>
                          <a:xfrm>
                            <a:off x="95250" y="329293"/>
                            <a:ext cx="2571750" cy="408011"/>
                          </a:xfrm>
                          <a:prstGeom prst="rect">
                            <a:avLst/>
                          </a:prstGeom>
                          <a:solidFill>
                            <a:schemeClr val="bg1"/>
                          </a:solidFill>
                          <a:ln w="6350">
                            <a:solidFill>
                              <a:prstClr val="black"/>
                            </a:solidFill>
                          </a:ln>
                        </wps:spPr>
                        <wps:txbx>
                          <w:txbxContent>
                            <w:p w14:paraId="17408D22"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21世紀の京都のまちづくりの方針を</w:t>
                              </w:r>
                            </w:p>
                            <w:p w14:paraId="22731AC9"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理念的に示す長期構想</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43DDE4B" id="グループ化 22" o:spid="_x0000_s1028" style="position:absolute;left:0;text-align:left;margin-left:127.1pt;margin-top:16.5pt;width:214.5pt;height:75.75pt;z-index:252099584" coordorigin=",-952" coordsize="27241,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">
                <v:shape id="テキスト ボックス 14" o:spid="_x0000_s1029" type="#_x0000_t202" style="position:absolute;top:-952;width:27241;height:9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" fillcolor="#d8d8d8 [2732]" strokeweight=".5pt">
                  <v:textbox>
                    <w:txbxContent>
                      <w:p w14:paraId="3A966E7E"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京都市基本構想（グランドビジョン）</w:t>
                        </w:r>
                      </w:p>
                      <w:p w14:paraId="381999A3"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＜2001～2025年＞</w:t>
                        </w:r>
                      </w:p>
                    </w:txbxContent>
                  </v:textbox>
                </v:shape>
                <v:shape id="テキスト ボックス 21" o:spid="_x0000_s1030" type="#_x0000_t202" style="position:absolute;left:952;top:3292;width:25718;height:4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" fillcolor="white [3212]" strokeweight=".5pt">
                  <v:textbox>
                    <w:txbxContent>
                      <w:p w14:paraId="17408D22"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21世紀の京都のまちづくりの方針を</w:t>
                        </w:r>
                      </w:p>
                      <w:p w14:paraId="22731AC9"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理念的に示す長期構想</w:t>
                        </w:r>
                      </w:p>
                    </w:txbxContent>
                  </v:textbox>
                </v:shape>
              </v:group>
            </w:pict>
          </mc:Fallback>
        </mc:AlternateContent>
      </w:r>
    </w:p>
    <w:p w14:paraId="05829138" w14:textId="77777777" w:rsidR="00B67DAE" w:rsidRPr="00412CE9" w:rsidRDefault="00B67DAE">
      <w:pPr>
        <w:spacing w:line="360" w:lineRule="exact"/>
        <w:rPr>
          <w:rFonts w:ascii="メイリオ" w:eastAsia="メイリオ" w:hAnsi="メイリオ"/>
          <w:sz w:val="24"/>
          <w:szCs w:val="96"/>
        </w:rPr>
      </w:pPr>
    </w:p>
    <w:p w14:paraId="7D09C6EA" w14:textId="77777777" w:rsidR="00B67DAE" w:rsidRPr="00412CE9" w:rsidRDefault="00B67DAE">
      <w:pPr>
        <w:spacing w:line="360" w:lineRule="exact"/>
        <w:rPr>
          <w:rFonts w:ascii="メイリオ" w:eastAsia="メイリオ" w:hAnsi="メイリオ"/>
          <w:sz w:val="24"/>
          <w:szCs w:val="96"/>
        </w:rPr>
      </w:pPr>
    </w:p>
    <w:p w14:paraId="7B20FA56" w14:textId="77777777" w:rsidR="00B67DAE" w:rsidRPr="00412CE9" w:rsidRDefault="00B67DAE">
      <w:pPr>
        <w:spacing w:line="360" w:lineRule="exact"/>
        <w:rPr>
          <w:rFonts w:ascii="メイリオ" w:eastAsia="メイリオ" w:hAnsi="メイリオ"/>
          <w:sz w:val="24"/>
          <w:szCs w:val="96"/>
        </w:rPr>
      </w:pPr>
    </w:p>
    <w:p w14:paraId="3B30B4D8" w14:textId="77777777" w:rsidR="00B67DAE" w:rsidRPr="00412CE9" w:rsidRDefault="00B67DAE">
      <w:pPr>
        <w:spacing w:line="360" w:lineRule="exact"/>
        <w:rPr>
          <w:rFonts w:ascii="メイリオ" w:eastAsia="メイリオ" w:hAnsi="メイリオ"/>
          <w:sz w:val="24"/>
          <w:szCs w:val="96"/>
        </w:rPr>
      </w:pPr>
    </w:p>
    <w:p w14:paraId="5696A932" w14:textId="77777777" w:rsidR="00B67DAE" w:rsidRPr="00412CE9" w:rsidRDefault="002231D2">
      <w:pPr>
        <w:spacing w:line="360" w:lineRule="exact"/>
        <w:rPr>
          <w:rFonts w:ascii="メイリオ" w:eastAsia="メイリオ" w:hAnsi="メイリオ"/>
          <w:sz w:val="24"/>
          <w:szCs w:val="96"/>
        </w:rPr>
      </w:pPr>
      <w:r w:rsidRPr="00412CE9">
        <w:rPr>
          <w:rFonts w:ascii="メイリオ" w:eastAsia="メイリオ" w:hAnsi="メイリオ"/>
          <w:noProof/>
          <w:sz w:val="24"/>
          <w:szCs w:val="96"/>
        </w:rPr>
        <mc:AlternateContent>
          <mc:Choice Requires="wpg">
            <w:drawing>
              <wp:anchor distT="0" distB="0" distL="114300" distR="114300" simplePos="0" relativeHeight="252100608" behindDoc="0" locked="0" layoutInCell="1" allowOverlap="1" wp14:anchorId="46021136" wp14:editId="1C5FC4DC">
                <wp:simplePos x="0" y="0"/>
                <wp:positionH relativeFrom="column">
                  <wp:posOffset>3225165</wp:posOffset>
                </wp:positionH>
                <wp:positionV relativeFrom="paragraph">
                  <wp:posOffset>198755</wp:posOffset>
                </wp:positionV>
                <wp:extent cx="2724150" cy="1085215"/>
                <wp:effectExtent l="0" t="0" r="19050" b="20320"/>
                <wp:wrapNone/>
                <wp:docPr id="34" name="グループ化 34"/>
                <wp:cNvGraphicFramePr/>
                <a:graphic xmlns:a="http://schemas.openxmlformats.org/drawingml/2006/main">
                  <a:graphicData uri="http://schemas.microsoft.com/office/word/2010/wordprocessingGroup">
                    <wpg:wgp>
                      <wpg:cNvGrpSpPr/>
                      <wpg:grpSpPr>
                        <a:xfrm>
                          <a:off x="0" y="0"/>
                          <a:ext cx="2724150" cy="1085181"/>
                          <a:chOff x="5441" y="-293544"/>
                          <a:chExt cx="2724150" cy="1085850"/>
                        </a:xfrm>
                      </wpg:grpSpPr>
                      <wps:wsp>
                        <wps:cNvPr id="32" name="テキスト ボックス 32"/>
                        <wps:cNvSpPr txBox="1"/>
                        <wps:spPr>
                          <a:xfrm>
                            <a:off x="5441" y="-293544"/>
                            <a:ext cx="2724150" cy="1085850"/>
                          </a:xfrm>
                          <a:prstGeom prst="rect">
                            <a:avLst/>
                          </a:prstGeom>
                          <a:solidFill>
                            <a:schemeClr val="bg1">
                              <a:lumMod val="85000"/>
                            </a:schemeClr>
                          </a:solidFill>
                          <a:ln w="6350">
                            <a:solidFill>
                              <a:prstClr val="black"/>
                            </a:solidFill>
                          </a:ln>
                        </wps:spPr>
                        <wps:txbx>
                          <w:txbxContent>
                            <w:p w14:paraId="41770D4B"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中京区基本計画（第３期）</w:t>
                              </w:r>
                            </w:p>
                            <w:p w14:paraId="0F45BF28"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＜20</w:t>
                              </w:r>
                              <w:r>
                                <w:rPr>
                                  <w:rFonts w:ascii="メイリオ" w:eastAsia="メイリオ" w:hAnsi="メイリオ"/>
                                  <w:sz w:val="22"/>
                                  <w:szCs w:val="24"/>
                                </w:rPr>
                                <w:t>21</w:t>
                              </w:r>
                              <w:r>
                                <w:rPr>
                                  <w:rFonts w:ascii="メイリオ" w:eastAsia="メイリオ" w:hAnsi="メイリオ" w:hint="eastAsia"/>
                                  <w:sz w:val="22"/>
                                  <w:szCs w:val="24"/>
                                </w:rPr>
                                <w:t>～2025年＞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テキスト ボックス 33"/>
                        <wps:cNvSpPr txBox="1"/>
                        <wps:spPr>
                          <a:xfrm>
                            <a:off x="157841" y="128074"/>
                            <a:ext cx="2571750" cy="581025"/>
                          </a:xfrm>
                          <a:prstGeom prst="rect">
                            <a:avLst/>
                          </a:prstGeom>
                          <a:solidFill>
                            <a:schemeClr val="bg1"/>
                          </a:solidFill>
                          <a:ln w="6350">
                            <a:solidFill>
                              <a:prstClr val="black"/>
                            </a:solidFill>
                          </a:ln>
                        </wps:spPr>
                        <wps:txbx>
                          <w:txbxContent>
                            <w:p w14:paraId="3285B0DC"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京都市基本構想に基づく</w:t>
                              </w:r>
                            </w:p>
                            <w:p w14:paraId="4DDEAE35"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区の個性を生かした魅力ある</w:t>
                              </w:r>
                            </w:p>
                            <w:p w14:paraId="72CE0044"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地域づくりの指針となる計画</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6021136" id="グループ化 34" o:spid="_x0000_s1031" style="position:absolute;left:0;text-align:left;margin-left:253.95pt;margin-top:15.65pt;width:214.5pt;height:85.45pt;z-index:252100608" coordorigin="54,-2935" coordsize="27241,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">
                <v:shape id="テキスト ボックス 32" o:spid="_x0000_s1032" type="#_x0000_t202" style="position:absolute;left:54;top:-2935;width:27241;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" fillcolor="#d8d8d8 [2732]" strokeweight=".5pt">
                  <v:textbox>
                    <w:txbxContent>
                      <w:p w14:paraId="41770D4B"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中京区基本計画（第３期）</w:t>
                        </w:r>
                      </w:p>
                      <w:p w14:paraId="0F45BF28"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＜20</w:t>
                        </w:r>
                        <w:r>
                          <w:rPr>
                            <w:rFonts w:ascii="メイリオ" w:eastAsia="メイリオ" w:hAnsi="メイリオ"/>
                            <w:sz w:val="22"/>
                            <w:szCs w:val="24"/>
                          </w:rPr>
                          <w:t>21</w:t>
                        </w:r>
                        <w:r>
                          <w:rPr>
                            <w:rFonts w:ascii="メイリオ" w:eastAsia="メイリオ" w:hAnsi="メイリオ" w:hint="eastAsia"/>
                            <w:sz w:val="22"/>
                            <w:szCs w:val="24"/>
                          </w:rPr>
                          <w:t>～2025年＞</w:t>
                        </w:r>
                      </w:p>
                    </w:txbxContent>
                  </v:textbox>
                </v:shape>
                <v:shape id="テキスト ボックス 33" o:spid="_x0000_s1033" type="#_x0000_t202" style="position:absolute;left:1578;top:1280;width:25717;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" fillcolor="white [3212]" strokeweight=".5pt">
                  <v:textbox>
                    <w:txbxContent>
                      <w:p w14:paraId="3285B0DC"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京都市基本構想に基づく</w:t>
                        </w:r>
                      </w:p>
                      <w:p w14:paraId="4DDEAE35"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区の個性を生かした魅力ある</w:t>
                        </w:r>
                      </w:p>
                      <w:p w14:paraId="72CE0044"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地域づくりの指針となる計画</w:t>
                        </w:r>
                      </w:p>
                    </w:txbxContent>
                  </v:textbox>
                </v:shape>
              </v:group>
            </w:pict>
          </mc:Fallback>
        </mc:AlternateContent>
      </w:r>
      <w:r w:rsidRPr="00412CE9">
        <w:rPr>
          <w:rFonts w:ascii="メイリオ" w:eastAsia="メイリオ" w:hAnsi="メイリオ"/>
          <w:noProof/>
          <w:sz w:val="24"/>
          <w:szCs w:val="96"/>
        </w:rPr>
        <mc:AlternateContent>
          <mc:Choice Requires="wpg">
            <w:drawing>
              <wp:anchor distT="0" distB="0" distL="114300" distR="114300" simplePos="0" relativeHeight="252103680" behindDoc="0" locked="0" layoutInCell="1" allowOverlap="1" wp14:anchorId="3C94EA31" wp14:editId="210FE193">
                <wp:simplePos x="0" y="0"/>
                <wp:positionH relativeFrom="column">
                  <wp:posOffset>-29210</wp:posOffset>
                </wp:positionH>
                <wp:positionV relativeFrom="paragraph">
                  <wp:posOffset>187960</wp:posOffset>
                </wp:positionV>
                <wp:extent cx="2724150" cy="1085215"/>
                <wp:effectExtent l="0" t="0" r="19050" b="19685"/>
                <wp:wrapNone/>
                <wp:docPr id="231" name="グループ化 231"/>
                <wp:cNvGraphicFramePr/>
                <a:graphic xmlns:a="http://schemas.openxmlformats.org/drawingml/2006/main">
                  <a:graphicData uri="http://schemas.microsoft.com/office/word/2010/wordprocessingGroup">
                    <wpg:wgp>
                      <wpg:cNvGrpSpPr/>
                      <wpg:grpSpPr>
                        <a:xfrm>
                          <a:off x="0" y="0"/>
                          <a:ext cx="2724150" cy="1085346"/>
                          <a:chOff x="0" y="-151038"/>
                          <a:chExt cx="2724150" cy="1085850"/>
                        </a:xfrm>
                      </wpg:grpSpPr>
                      <wps:wsp>
                        <wps:cNvPr id="236" name="テキスト ボックス 236"/>
                        <wps:cNvSpPr txBox="1"/>
                        <wps:spPr>
                          <a:xfrm>
                            <a:off x="0" y="-151038"/>
                            <a:ext cx="2724150" cy="1085850"/>
                          </a:xfrm>
                          <a:prstGeom prst="rect">
                            <a:avLst/>
                          </a:prstGeom>
                          <a:solidFill>
                            <a:schemeClr val="bg1">
                              <a:lumMod val="85000"/>
                            </a:schemeClr>
                          </a:solidFill>
                          <a:ln w="6350">
                            <a:solidFill>
                              <a:prstClr val="black"/>
                            </a:solidFill>
                          </a:ln>
                        </wps:spPr>
                        <wps:txbx>
                          <w:txbxContent>
                            <w:p w14:paraId="1C4393FF"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京都市基本</w:t>
                              </w:r>
                              <w:r>
                                <w:rPr>
                                  <w:rFonts w:ascii="メイリオ" w:eastAsia="メイリオ" w:hAnsi="メイリオ"/>
                                  <w:sz w:val="22"/>
                                  <w:szCs w:val="24"/>
                                </w:rPr>
                                <w:t>計画</w:t>
                              </w:r>
                            </w:p>
                            <w:p w14:paraId="67916EB5"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＜20</w:t>
                              </w:r>
                              <w:r>
                                <w:rPr>
                                  <w:rFonts w:ascii="メイリオ" w:eastAsia="メイリオ" w:hAnsi="メイリオ"/>
                                  <w:sz w:val="22"/>
                                  <w:szCs w:val="24"/>
                                </w:rPr>
                                <w:t>21</w:t>
                              </w:r>
                              <w:r>
                                <w:rPr>
                                  <w:rFonts w:ascii="メイリオ" w:eastAsia="メイリオ" w:hAnsi="メイリオ" w:hint="eastAsia"/>
                                  <w:sz w:val="22"/>
                                  <w:szCs w:val="24"/>
                                </w:rPr>
                                <w:t>～2025年＞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7" name="テキスト ボックス 237"/>
                        <wps:cNvSpPr txBox="1"/>
                        <wps:spPr>
                          <a:xfrm>
                            <a:off x="51707" y="279417"/>
                            <a:ext cx="2571750" cy="581025"/>
                          </a:xfrm>
                          <a:prstGeom prst="rect">
                            <a:avLst/>
                          </a:prstGeom>
                          <a:solidFill>
                            <a:schemeClr val="bg1"/>
                          </a:solidFill>
                          <a:ln w="6350">
                            <a:solidFill>
                              <a:prstClr val="black"/>
                            </a:solidFill>
                          </a:ln>
                        </wps:spPr>
                        <wps:txbx>
                          <w:txbxContent>
                            <w:p w14:paraId="2C180875"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京都市基本構想の具体化の</w:t>
                              </w:r>
                              <w:r>
                                <w:rPr>
                                  <w:rFonts w:ascii="メイリオ" w:eastAsia="メイリオ" w:hAnsi="メイリオ"/>
                                </w:rPr>
                                <w:t>ために</w:t>
                              </w:r>
                            </w:p>
                            <w:p w14:paraId="31093943"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全市的観点</w:t>
                              </w:r>
                              <w:r>
                                <w:rPr>
                                  <w:rFonts w:ascii="メイリオ" w:eastAsia="メイリオ" w:hAnsi="メイリオ"/>
                                </w:rPr>
                                <w:t>から取り組む</w:t>
                              </w:r>
                            </w:p>
                            <w:p w14:paraId="49E68120"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主要な</w:t>
                              </w:r>
                              <w:r>
                                <w:rPr>
                                  <w:rFonts w:ascii="メイリオ" w:eastAsia="メイリオ" w:hAnsi="メイリオ"/>
                                </w:rPr>
                                <w:t>政策を</w:t>
                              </w:r>
                              <w:r>
                                <w:rPr>
                                  <w:rFonts w:ascii="メイリオ" w:eastAsia="メイリオ" w:hAnsi="メイリオ" w:hint="eastAsia"/>
                                </w:rPr>
                                <w:t>示す</w:t>
                              </w:r>
                              <w:r>
                                <w:rPr>
                                  <w:rFonts w:ascii="メイリオ" w:eastAsia="メイリオ" w:hAnsi="メイリオ"/>
                                </w:rPr>
                                <w:t>計画</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C94EA31" id="グループ化 231" o:spid="_x0000_s1034" style="position:absolute;left:0;text-align:left;margin-left:-2.3pt;margin-top:14.8pt;width:214.5pt;height:85.45pt;z-index:252103680" coordorigin=",-1510" coordsize="27241,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">
                <v:shape id="テキスト ボックス 236" o:spid="_x0000_s1035" type="#_x0000_t202" style="position:absolute;top:-1510;width:27241;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" fillcolor="#d8d8d8 [2732]" strokeweight=".5pt">
                  <v:textbox>
                    <w:txbxContent>
                      <w:p w14:paraId="1C4393FF"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京都市基本</w:t>
                        </w:r>
                        <w:r>
                          <w:rPr>
                            <w:rFonts w:ascii="メイリオ" w:eastAsia="メイリオ" w:hAnsi="メイリオ"/>
                            <w:sz w:val="22"/>
                            <w:szCs w:val="24"/>
                          </w:rPr>
                          <w:t>計画</w:t>
                        </w:r>
                      </w:p>
                      <w:p w14:paraId="67916EB5"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＜20</w:t>
                        </w:r>
                        <w:r>
                          <w:rPr>
                            <w:rFonts w:ascii="メイリオ" w:eastAsia="メイリオ" w:hAnsi="メイリオ"/>
                            <w:sz w:val="22"/>
                            <w:szCs w:val="24"/>
                          </w:rPr>
                          <w:t>21</w:t>
                        </w:r>
                        <w:r>
                          <w:rPr>
                            <w:rFonts w:ascii="メイリオ" w:eastAsia="メイリオ" w:hAnsi="メイリオ" w:hint="eastAsia"/>
                            <w:sz w:val="22"/>
                            <w:szCs w:val="24"/>
                          </w:rPr>
                          <w:t>～2025年＞</w:t>
                        </w:r>
                      </w:p>
                    </w:txbxContent>
                  </v:textbox>
                </v:shape>
                <v:shape id="テキスト ボックス 237" o:spid="_x0000_s1036" type="#_x0000_t202" style="position:absolute;left:517;top:2794;width:25717;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" fillcolor="white [3212]" strokeweight=".5pt">
                  <v:textbox>
                    <w:txbxContent>
                      <w:p w14:paraId="2C180875"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京都市基本構想の具体化の</w:t>
                        </w:r>
                        <w:r>
                          <w:rPr>
                            <w:rFonts w:ascii="メイリオ" w:eastAsia="メイリオ" w:hAnsi="メイリオ"/>
                          </w:rPr>
                          <w:t>ために</w:t>
                        </w:r>
                      </w:p>
                      <w:p w14:paraId="31093943"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全市的観点</w:t>
                        </w:r>
                        <w:r>
                          <w:rPr>
                            <w:rFonts w:ascii="メイリオ" w:eastAsia="メイリオ" w:hAnsi="メイリオ"/>
                          </w:rPr>
                          <w:t>から取り組む</w:t>
                        </w:r>
                      </w:p>
                      <w:p w14:paraId="49E68120"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主要な</w:t>
                        </w:r>
                        <w:r>
                          <w:rPr>
                            <w:rFonts w:ascii="メイリオ" w:eastAsia="メイリオ" w:hAnsi="メイリオ"/>
                          </w:rPr>
                          <w:t>政策を</w:t>
                        </w:r>
                        <w:r>
                          <w:rPr>
                            <w:rFonts w:ascii="メイリオ" w:eastAsia="メイリオ" w:hAnsi="メイリオ" w:hint="eastAsia"/>
                          </w:rPr>
                          <w:t>示す</w:t>
                        </w:r>
                        <w:r>
                          <w:rPr>
                            <w:rFonts w:ascii="メイリオ" w:eastAsia="メイリオ" w:hAnsi="メイリオ"/>
                          </w:rPr>
                          <w:t>計画</w:t>
                        </w:r>
                      </w:p>
                    </w:txbxContent>
                  </v:textbox>
                </v:shape>
              </v:group>
            </w:pict>
          </mc:Fallback>
        </mc:AlternateContent>
      </w:r>
      <w:r w:rsidRPr="00412CE9">
        <w:rPr>
          <w:rFonts w:ascii="メイリオ" w:eastAsia="メイリオ" w:hAnsi="メイリオ"/>
          <w:noProof/>
          <w:sz w:val="24"/>
          <w:szCs w:val="96"/>
        </w:rPr>
        <mc:AlternateContent>
          <mc:Choice Requires="wps">
            <w:drawing>
              <wp:anchor distT="0" distB="0" distL="114300" distR="114300" simplePos="0" relativeHeight="252102656" behindDoc="0" locked="0" layoutInCell="1" allowOverlap="1" wp14:anchorId="06DC7E5C" wp14:editId="794D79F9">
                <wp:simplePos x="0" y="0"/>
                <wp:positionH relativeFrom="margin">
                  <wp:posOffset>2588895</wp:posOffset>
                </wp:positionH>
                <wp:positionV relativeFrom="paragraph">
                  <wp:posOffset>68580</wp:posOffset>
                </wp:positionV>
                <wp:extent cx="742950" cy="142875"/>
                <wp:effectExtent l="0" t="0" r="0" b="9525"/>
                <wp:wrapNone/>
                <wp:docPr id="36" name="二等辺三角形 36"/>
                <wp:cNvGraphicFramePr/>
                <a:graphic xmlns:a="http://schemas.openxmlformats.org/drawingml/2006/main">
                  <a:graphicData uri="http://schemas.microsoft.com/office/word/2010/wordprocessingShape">
                    <wps:wsp>
                      <wps:cNvSpPr/>
                      <wps:spPr>
                        <a:xfrm rot="10800000">
                          <a:off x="0" y="0"/>
                          <a:ext cx="742950" cy="142875"/>
                        </a:xfrm>
                        <a:prstGeom prst="triangl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51127C0" id="二等辺三角形 36" o:spid="_x0000_s1026" type="#_x0000_t5" style="position:absolute;left:0;text-align:left;margin-left:203.85pt;margin-top:5.4pt;width:58.5pt;height:11.25pt;rotation:180;z-index:2521026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" fillcolor="#5a5a5a [2109]" stroked="f" strokeweight="1pt">
                <w10:wrap anchorx="margin"/>
              </v:shape>
            </w:pict>
          </mc:Fallback>
        </mc:AlternateContent>
      </w:r>
    </w:p>
    <w:p w14:paraId="6CE5BE20" w14:textId="77777777" w:rsidR="00B67DAE" w:rsidRPr="00412CE9" w:rsidRDefault="00B67DAE">
      <w:pPr>
        <w:spacing w:line="360" w:lineRule="exact"/>
        <w:rPr>
          <w:rFonts w:ascii="メイリオ" w:eastAsia="メイリオ" w:hAnsi="メイリオ"/>
          <w:sz w:val="24"/>
          <w:szCs w:val="96"/>
        </w:rPr>
      </w:pPr>
    </w:p>
    <w:p w14:paraId="44BBBF18" w14:textId="77777777" w:rsidR="00B67DAE" w:rsidRPr="00412CE9" w:rsidRDefault="00B67DAE">
      <w:pPr>
        <w:spacing w:line="360" w:lineRule="exact"/>
        <w:rPr>
          <w:rFonts w:ascii="メイリオ" w:eastAsia="メイリオ" w:hAnsi="メイリオ"/>
          <w:sz w:val="24"/>
          <w:szCs w:val="96"/>
        </w:rPr>
      </w:pPr>
    </w:p>
    <w:p w14:paraId="719EE417" w14:textId="77777777" w:rsidR="00B67DAE" w:rsidRPr="00412CE9" w:rsidRDefault="002231D2">
      <w:pPr>
        <w:spacing w:line="360" w:lineRule="exact"/>
        <w:rPr>
          <w:rFonts w:ascii="メイリオ" w:eastAsia="メイリオ" w:hAnsi="メイリオ"/>
          <w:sz w:val="24"/>
          <w:szCs w:val="96"/>
        </w:rPr>
      </w:pPr>
      <w:r w:rsidRPr="00412CE9">
        <w:rPr>
          <w:rFonts w:ascii="メイリオ" w:eastAsia="メイリオ" w:hAnsi="メイリオ"/>
          <w:noProof/>
          <w:sz w:val="24"/>
          <w:szCs w:val="96"/>
        </w:rPr>
        <mc:AlternateContent>
          <mc:Choice Requires="wps">
            <w:drawing>
              <wp:anchor distT="0" distB="0" distL="114300" distR="114300" simplePos="0" relativeHeight="252104704" behindDoc="0" locked="0" layoutInCell="1" allowOverlap="1" wp14:anchorId="1083816B" wp14:editId="2C4D40CA">
                <wp:simplePos x="0" y="0"/>
                <wp:positionH relativeFrom="column">
                  <wp:posOffset>2700020</wp:posOffset>
                </wp:positionH>
                <wp:positionV relativeFrom="paragraph">
                  <wp:posOffset>196215</wp:posOffset>
                </wp:positionV>
                <wp:extent cx="523875" cy="314325"/>
                <wp:effectExtent l="0" t="0" r="9525" b="9525"/>
                <wp:wrapNone/>
                <wp:docPr id="239" name="左右矢印 239"/>
                <wp:cNvGraphicFramePr/>
                <a:graphic xmlns:a="http://schemas.openxmlformats.org/drawingml/2006/main">
                  <a:graphicData uri="http://schemas.microsoft.com/office/word/2010/wordprocessingShape">
                    <wps:wsp>
                      <wps:cNvSpPr/>
                      <wps:spPr>
                        <a:xfrm>
                          <a:off x="0" y="0"/>
                          <a:ext cx="523875" cy="314325"/>
                        </a:xfrm>
                        <a:prstGeom prst="leftRight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36C45F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39" o:spid="_x0000_s1026" type="#_x0000_t69" style="position:absolute;left:0;text-align:left;margin-left:212.6pt;margin-top:15.45pt;width:41.25pt;height:24.75pt;z-index:25210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" adj="6480" fillcolor="#5a5a5a [2109]" stroked="f" strokeweight="1pt"/>
            </w:pict>
          </mc:Fallback>
        </mc:AlternateContent>
      </w:r>
    </w:p>
    <w:p w14:paraId="77A14787" w14:textId="77777777" w:rsidR="00B67DAE" w:rsidRPr="00412CE9" w:rsidRDefault="00B67DAE">
      <w:pPr>
        <w:spacing w:line="360" w:lineRule="exact"/>
        <w:rPr>
          <w:rFonts w:ascii="メイリオ" w:eastAsia="メイリオ" w:hAnsi="メイリオ"/>
          <w:sz w:val="24"/>
          <w:szCs w:val="96"/>
        </w:rPr>
      </w:pPr>
    </w:p>
    <w:p w14:paraId="01420BF2" w14:textId="77777777" w:rsidR="00B67DAE" w:rsidRPr="00412CE9" w:rsidRDefault="00B67DAE">
      <w:pPr>
        <w:spacing w:line="360" w:lineRule="exact"/>
        <w:rPr>
          <w:rFonts w:ascii="メイリオ" w:eastAsia="メイリオ" w:hAnsi="メイリオ"/>
          <w:sz w:val="24"/>
          <w:szCs w:val="96"/>
        </w:rPr>
      </w:pPr>
    </w:p>
    <w:p w14:paraId="5DD0E6CE" w14:textId="77777777" w:rsidR="00B67DAE" w:rsidRPr="00412CE9" w:rsidRDefault="002231D2">
      <w:pPr>
        <w:spacing w:line="360" w:lineRule="exact"/>
        <w:rPr>
          <w:rFonts w:ascii="メイリオ" w:eastAsia="メイリオ" w:hAnsi="メイリオ"/>
          <w:b/>
          <w:bCs/>
          <w:sz w:val="28"/>
          <w:szCs w:val="144"/>
        </w:rPr>
      </w:pPr>
      <w:r w:rsidRPr="00412CE9">
        <w:rPr>
          <w:rFonts w:ascii="メイリオ" w:eastAsia="メイリオ" w:hAnsi="メイリオ" w:hint="eastAsia"/>
          <w:b/>
          <w:bCs/>
          <w:sz w:val="28"/>
          <w:szCs w:val="144"/>
        </w:rPr>
        <w:t>２．計画期間</w:t>
      </w:r>
    </w:p>
    <w:p w14:paraId="323346E7" w14:textId="77777777" w:rsidR="00B67DAE" w:rsidRPr="00412CE9" w:rsidRDefault="002231D2">
      <w:pPr>
        <w:spacing w:line="360" w:lineRule="exact"/>
        <w:ind w:firstLineChars="236" w:firstLine="566"/>
        <w:rPr>
          <w:rFonts w:ascii="メイリオ" w:eastAsia="メイリオ" w:hAnsi="メイリオ"/>
          <w:sz w:val="24"/>
          <w:szCs w:val="96"/>
        </w:rPr>
      </w:pPr>
      <w:r w:rsidRPr="00412CE9">
        <w:rPr>
          <w:rFonts w:ascii="メイリオ" w:eastAsia="メイリオ" w:hAnsi="メイリオ" w:hint="eastAsia"/>
          <w:sz w:val="24"/>
          <w:szCs w:val="96"/>
        </w:rPr>
        <w:t>令和３（2021）年度～令和7（2025）年の5年間</w:t>
      </w:r>
    </w:p>
    <w:p w14:paraId="7433D798" w14:textId="1C78CFFF" w:rsidR="00B67DAE" w:rsidRPr="00412CE9" w:rsidRDefault="002231D2">
      <w:pPr>
        <w:spacing w:line="0" w:lineRule="atLeast"/>
        <w:ind w:firstLineChars="200" w:firstLine="440"/>
        <w:rPr>
          <w:rFonts w:ascii="メイリオ" w:eastAsia="メイリオ" w:hAnsi="メイリオ"/>
          <w:sz w:val="22"/>
          <w:szCs w:val="84"/>
        </w:rPr>
      </w:pPr>
      <w:r w:rsidRPr="00412CE9">
        <w:rPr>
          <w:rFonts w:ascii="メイリオ" w:eastAsia="メイリオ" w:hAnsi="メイリオ" w:hint="eastAsia"/>
          <w:sz w:val="22"/>
          <w:szCs w:val="84"/>
        </w:rPr>
        <w:t xml:space="preserve">　　※　第１期：平成１３（2001）　～　平成２２（2010）年の１０年間</w:t>
      </w:r>
    </w:p>
    <w:p w14:paraId="03E2CD98" w14:textId="0BFBE50B" w:rsidR="00B67DAE" w:rsidRPr="00412CE9" w:rsidRDefault="002231D2">
      <w:pPr>
        <w:spacing w:line="0" w:lineRule="atLeast"/>
        <w:ind w:firstLineChars="400" w:firstLine="880"/>
        <w:rPr>
          <w:rFonts w:ascii="メイリオ" w:eastAsia="メイリオ" w:hAnsi="メイリオ"/>
          <w:sz w:val="22"/>
          <w:szCs w:val="84"/>
        </w:rPr>
      </w:pPr>
      <w:r w:rsidRPr="00412CE9">
        <w:rPr>
          <w:rFonts w:ascii="メイリオ" w:eastAsia="メイリオ" w:hAnsi="メイリオ" w:hint="eastAsia"/>
          <w:sz w:val="22"/>
          <w:szCs w:val="84"/>
        </w:rPr>
        <w:t>※　第２期：平成２３（2011）　～　令和　２（2020）年度の１０年間</w:t>
      </w:r>
    </w:p>
    <w:p w14:paraId="2EF5FEEF" w14:textId="77777777" w:rsidR="00B67DAE" w:rsidRPr="00412CE9" w:rsidRDefault="00B67DAE">
      <w:pPr>
        <w:spacing w:line="360" w:lineRule="exact"/>
        <w:rPr>
          <w:rFonts w:ascii="メイリオ" w:eastAsia="メイリオ" w:hAnsi="メイリオ"/>
          <w:sz w:val="22"/>
          <w:szCs w:val="84"/>
        </w:rPr>
      </w:pPr>
    </w:p>
    <w:p w14:paraId="2E41F1F0" w14:textId="77777777" w:rsidR="00B67DAE" w:rsidRPr="00412CE9" w:rsidRDefault="002231D2">
      <w:pPr>
        <w:spacing w:line="360" w:lineRule="exact"/>
        <w:rPr>
          <w:rFonts w:ascii="メイリオ" w:eastAsia="メイリオ" w:hAnsi="メイリオ"/>
          <w:b/>
          <w:bCs/>
          <w:sz w:val="28"/>
          <w:szCs w:val="144"/>
        </w:rPr>
      </w:pPr>
      <w:r w:rsidRPr="00412CE9">
        <w:rPr>
          <w:rFonts w:ascii="メイリオ" w:eastAsia="メイリオ" w:hAnsi="メイリオ" w:hint="eastAsia"/>
          <w:b/>
          <w:bCs/>
          <w:sz w:val="28"/>
          <w:szCs w:val="144"/>
        </w:rPr>
        <w:t>３．策定方針と策定方法</w:t>
      </w:r>
    </w:p>
    <w:p w14:paraId="32EB593B" w14:textId="77777777" w:rsidR="00B67DAE" w:rsidRPr="00412CE9" w:rsidRDefault="002231D2">
      <w:pPr>
        <w:pStyle w:val="1"/>
        <w:spacing w:line="360" w:lineRule="exact"/>
        <w:ind w:leftChars="146" w:left="307" w:firstLineChars="100" w:firstLine="240"/>
        <w:rPr>
          <w:rFonts w:ascii="メイリオ" w:eastAsia="メイリオ" w:hAnsi="メイリオ"/>
          <w:sz w:val="24"/>
          <w:szCs w:val="96"/>
        </w:rPr>
      </w:pPr>
      <w:r w:rsidRPr="00412CE9">
        <w:rPr>
          <w:rFonts w:ascii="メイリオ" w:eastAsia="メイリオ" w:hAnsi="メイリオ" w:hint="eastAsia"/>
          <w:sz w:val="24"/>
          <w:szCs w:val="96"/>
        </w:rPr>
        <w:t>本計画の策定に際しては，地域の各種団体の代表者や学識経験者等で構成する「中京区基本計画推進会議」で協議を重ねました。とくに，戦略の方向性や計画推進のしくみ等については，区内の各分野において</w:t>
      </w:r>
      <w:r w:rsidRPr="00412CE9">
        <w:rPr>
          <w:rFonts w:ascii="メイリオ" w:eastAsia="メイリオ" w:hAnsi="メイリオ" w:hint="eastAsia"/>
          <w:sz w:val="24"/>
        </w:rPr>
        <w:t>さまざま</w:t>
      </w:r>
      <w:r w:rsidRPr="00412CE9">
        <w:rPr>
          <w:rFonts w:ascii="メイリオ" w:eastAsia="メイリオ" w:hAnsi="メイリオ" w:hint="eastAsia"/>
          <w:sz w:val="24"/>
          <w:szCs w:val="96"/>
        </w:rPr>
        <w:t>な地域活動をされている方を中心に構成した「中京区基本計画検討ワーキンググループ」を設け，集中的に協議を行いました。</w:t>
      </w:r>
    </w:p>
    <w:p w14:paraId="09CB0C7F" w14:textId="77777777" w:rsidR="00B67DAE" w:rsidRPr="00412CE9" w:rsidRDefault="002231D2">
      <w:pPr>
        <w:pStyle w:val="1"/>
        <w:spacing w:line="360" w:lineRule="exact"/>
        <w:ind w:leftChars="146" w:left="307" w:firstLineChars="100" w:firstLine="240"/>
        <w:jc w:val="distribute"/>
        <w:rPr>
          <w:rFonts w:asciiTheme="minorEastAsia" w:hAnsiTheme="minorEastAsia"/>
          <w:sz w:val="22"/>
          <w:szCs w:val="84"/>
        </w:rPr>
      </w:pPr>
      <w:r w:rsidRPr="00412CE9">
        <w:rPr>
          <w:rFonts w:ascii="メイリオ" w:eastAsia="メイリオ" w:hAnsi="メイリオ" w:hint="eastAsia"/>
          <w:sz w:val="24"/>
          <w:szCs w:val="96"/>
        </w:rPr>
        <w:t>また，区民の声を直接反映させるため，中京マチビトCafé特別編</w:t>
      </w:r>
      <w:r w:rsidRPr="00412CE9">
        <w:rPr>
          <w:rFonts w:ascii="メイリオ" w:eastAsia="メイリオ" w:hAnsi="メイリオ" w:hint="eastAsia"/>
          <w:sz w:val="24"/>
        </w:rPr>
        <w:t>『マチビト×中京の未来予想図』</w:t>
      </w:r>
      <w:r w:rsidRPr="00412CE9">
        <w:rPr>
          <w:rFonts w:ascii="メイリオ" w:eastAsia="メイリオ" w:hAnsi="メイリオ" w:hint="eastAsia"/>
          <w:sz w:val="24"/>
          <w:szCs w:val="96"/>
        </w:rPr>
        <w:t>の開催，素案への区民意見募集，最終案へのパブリックコメントの実施など，策定の各段階において区民の皆さんに積極的に参画していただきました。</w:t>
      </w:r>
      <w:r w:rsidRPr="00412CE9">
        <w:rPr>
          <w:rFonts w:asciiTheme="minorEastAsia" w:hAnsiTheme="minorEastAsia"/>
          <w:sz w:val="22"/>
          <w:szCs w:val="84"/>
        </w:rPr>
        <w:br w:type="page"/>
      </w:r>
    </w:p>
    <w:p w14:paraId="4DAB125E" w14:textId="77777777" w:rsidR="00B67DAE" w:rsidRPr="00412CE9" w:rsidRDefault="002231D2">
      <w:pPr>
        <w:spacing w:line="360" w:lineRule="exact"/>
        <w:rPr>
          <w:rFonts w:ascii="メイリオ" w:eastAsia="メイリオ" w:hAnsi="メイリオ"/>
          <w:b/>
          <w:bCs/>
          <w:sz w:val="28"/>
          <w:szCs w:val="144"/>
        </w:rPr>
      </w:pPr>
      <w:r w:rsidRPr="00412CE9">
        <w:rPr>
          <w:rFonts w:ascii="メイリオ" w:eastAsia="メイリオ" w:hAnsi="メイリオ" w:hint="eastAsia"/>
          <w:b/>
          <w:bCs/>
          <w:sz w:val="28"/>
          <w:szCs w:val="144"/>
        </w:rPr>
        <w:lastRenderedPageBreak/>
        <w:t>４．計画の全体像</w:t>
      </w:r>
    </w:p>
    <w:p w14:paraId="36EC7CC3" w14:textId="32E63FDF" w:rsidR="00B67DAE" w:rsidRPr="00412CE9" w:rsidRDefault="002231D2">
      <w:pPr>
        <w:spacing w:line="360" w:lineRule="exact"/>
        <w:ind w:leftChars="150" w:left="315" w:firstLineChars="112" w:firstLine="246"/>
        <w:rPr>
          <w:rFonts w:ascii="メイリオ" w:eastAsia="メイリオ" w:hAnsi="メイリオ"/>
          <w:sz w:val="22"/>
          <w:szCs w:val="72"/>
        </w:rPr>
      </w:pPr>
      <w:r w:rsidRPr="00412CE9">
        <w:rPr>
          <w:rFonts w:ascii="メイリオ" w:eastAsia="メイリオ" w:hAnsi="メイリオ" w:hint="eastAsia"/>
          <w:sz w:val="22"/>
          <w:szCs w:val="72"/>
        </w:rPr>
        <w:t>本計画は，まちの姿，まちづくりの課題，今後のまちづくりの方向性，目標実現に向けた戦略，計画推進のしくみの５つの章で構成しています。「共汗型計画」である本計画に掲げる</w:t>
      </w:r>
      <w:r w:rsidR="001B6E33">
        <w:rPr>
          <w:rFonts w:ascii="メイリオ" w:eastAsia="メイリオ" w:hAnsi="メイリオ" w:hint="eastAsia"/>
          <w:sz w:val="22"/>
          <w:szCs w:val="72"/>
        </w:rPr>
        <w:t>すべて</w:t>
      </w:r>
      <w:r w:rsidRPr="00412CE9">
        <w:rPr>
          <w:rFonts w:ascii="メイリオ" w:eastAsia="メイリオ" w:hAnsi="メイリオ" w:hint="eastAsia"/>
          <w:sz w:val="22"/>
          <w:szCs w:val="72"/>
        </w:rPr>
        <w:t>の施策は，区民の皆さんや事業者，大学等と行政がそれぞれの役割を認識し，連携しながら進めるものであり，地域をよりよいものとするため，自治活動をはじめとしたまちづくり活動に積極的に参加することが期待されます。そして区役所には，区民活動が行われる基盤づくりや活動への支援が求められています。</w:t>
      </w:r>
    </w:p>
    <w:p w14:paraId="297B0BCC" w14:textId="77777777" w:rsidR="00B67DAE" w:rsidRPr="00412CE9" w:rsidRDefault="002231D2">
      <w:pPr>
        <w:spacing w:line="360" w:lineRule="exact"/>
        <w:ind w:leftChars="150" w:left="315" w:firstLineChars="112" w:firstLine="235"/>
        <w:rPr>
          <w:rFonts w:ascii="メイリオ" w:eastAsia="メイリオ" w:hAnsi="メイリオ"/>
          <w:sz w:val="22"/>
          <w:szCs w:val="72"/>
        </w:rPr>
      </w:pPr>
      <w:r w:rsidRPr="00412CE9">
        <w:rPr>
          <w:noProof/>
        </w:rPr>
        <mc:AlternateContent>
          <mc:Choice Requires="wps">
            <w:drawing>
              <wp:anchor distT="0" distB="0" distL="114300" distR="114300" simplePos="0" relativeHeight="252231680" behindDoc="0" locked="0" layoutInCell="1" allowOverlap="1" wp14:anchorId="07B89CEF" wp14:editId="2ABB5EA0">
                <wp:simplePos x="0" y="0"/>
                <wp:positionH relativeFrom="margin">
                  <wp:posOffset>1327150</wp:posOffset>
                </wp:positionH>
                <wp:positionV relativeFrom="paragraph">
                  <wp:posOffset>142240</wp:posOffset>
                </wp:positionV>
                <wp:extent cx="2743200" cy="615315"/>
                <wp:effectExtent l="0" t="0" r="0" b="0"/>
                <wp:wrapNone/>
                <wp:docPr id="106" name="テキスト ボックス 3"/>
                <wp:cNvGraphicFramePr/>
                <a:graphic xmlns:a="http://schemas.openxmlformats.org/drawingml/2006/main">
                  <a:graphicData uri="http://schemas.microsoft.com/office/word/2010/wordprocessingShape">
                    <wps:wsp>
                      <wps:cNvSpPr txBox="1"/>
                      <wps:spPr>
                        <a:xfrm>
                          <a:off x="0" y="0"/>
                          <a:ext cx="2743200" cy="615315"/>
                        </a:xfrm>
                        <a:prstGeom prst="rect">
                          <a:avLst/>
                        </a:prstGeom>
                        <a:noFill/>
                        <a:ln>
                          <a:noFill/>
                        </a:ln>
                      </wps:spPr>
                      <wps:txbx>
                        <w:txbxContent>
                          <w:p w14:paraId="04010118" w14:textId="77777777" w:rsidR="00151C35" w:rsidRDefault="00151C35">
                            <w:pPr>
                              <w:spacing w:line="280" w:lineRule="exact"/>
                              <w:jc w:val="center"/>
                              <w:rPr>
                                <w:color w:val="000000" w:themeColor="text1"/>
                                <w:kern w:val="0"/>
                                <w:sz w:val="18"/>
                                <w:szCs w:val="18"/>
                              </w:rPr>
                            </w:pPr>
                            <w:r>
                              <w:rPr>
                                <w:rFonts w:ascii="メイリオ" w:eastAsia="メイリオ" w:hAnsi="メイリオ" w:hint="eastAsia"/>
                                <w:color w:val="000000" w:themeColor="text1"/>
                                <w:kern w:val="24"/>
                                <w:sz w:val="22"/>
                              </w:rPr>
                              <w:t>［本計画の</w:t>
                            </w:r>
                            <w:r>
                              <w:rPr>
                                <w:rFonts w:ascii="メイリオ" w:eastAsia="メイリオ" w:hAnsi="メイリオ"/>
                                <w:color w:val="000000" w:themeColor="text1"/>
                                <w:kern w:val="24"/>
                                <w:sz w:val="22"/>
                              </w:rPr>
                              <w:t>全体像</w:t>
                            </w:r>
                            <w:r>
                              <w:rPr>
                                <w:rFonts w:ascii="メイリオ" w:eastAsia="メイリオ" w:hAnsi="メイリオ" w:hint="eastAsia"/>
                                <w:color w:val="000000" w:themeColor="text1"/>
                                <w:kern w:val="24"/>
                                <w:sz w:val="22"/>
                              </w:rPr>
                              <w:t>］</w:t>
                            </w:r>
                          </w:p>
                        </w:txbxContent>
                      </wps:txbx>
                      <wps:bodyPr wrap="square" rtlCol="0">
                        <a:spAutoFit/>
                      </wps:bodyPr>
                    </wps:wsp>
                  </a:graphicData>
                </a:graphic>
              </wp:anchor>
            </w:drawing>
          </mc:Choice>
          <mc:Fallback>
            <w:pict>
              <v:shape w14:anchorId="07B89CEF" id="テキスト ボックス 3" o:spid="_x0000_s1037" type="#_x0000_t202" style="position:absolute;left:0;text-align:left;margin-left:104.5pt;margin-top:11.2pt;width:3in;height:48.45pt;z-index:2522316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" filled="f" stroked="f">
                <v:textbox style="mso-fit-shape-to-text:t">
                  <w:txbxContent>
                    <w:p w14:paraId="04010118" w14:textId="77777777" w:rsidR="00151C35" w:rsidRDefault="00151C35">
                      <w:pPr>
                        <w:spacing w:line="280" w:lineRule="exact"/>
                        <w:jc w:val="center"/>
                        <w:rPr>
                          <w:color w:val="000000" w:themeColor="text1"/>
                          <w:kern w:val="0"/>
                          <w:sz w:val="18"/>
                          <w:szCs w:val="18"/>
                        </w:rPr>
                      </w:pPr>
                      <w:r>
                        <w:rPr>
                          <w:rFonts w:ascii="メイリオ" w:eastAsia="メイリオ" w:hAnsi="メイリオ" w:hint="eastAsia"/>
                          <w:color w:val="000000" w:themeColor="text1"/>
                          <w:kern w:val="24"/>
                          <w:sz w:val="22"/>
                        </w:rPr>
                        <w:t>［本計画の</w:t>
                      </w:r>
                      <w:r>
                        <w:rPr>
                          <w:rFonts w:ascii="メイリオ" w:eastAsia="メイリオ" w:hAnsi="メイリオ"/>
                          <w:color w:val="000000" w:themeColor="text1"/>
                          <w:kern w:val="24"/>
                          <w:sz w:val="22"/>
                        </w:rPr>
                        <w:t>全体像</w:t>
                      </w:r>
                      <w:r>
                        <w:rPr>
                          <w:rFonts w:ascii="メイリオ" w:eastAsia="メイリオ" w:hAnsi="メイリオ" w:hint="eastAsia"/>
                          <w:color w:val="000000" w:themeColor="text1"/>
                          <w:kern w:val="24"/>
                          <w:sz w:val="22"/>
                        </w:rPr>
                        <w:t>］</w:t>
                      </w:r>
                    </w:p>
                  </w:txbxContent>
                </v:textbox>
                <w10:wrap anchorx="margin"/>
              </v:shape>
            </w:pict>
          </mc:Fallback>
        </mc:AlternateContent>
      </w:r>
    </w:p>
    <w:p w14:paraId="70806B78" w14:textId="77777777" w:rsidR="00B67DAE" w:rsidRPr="00412CE9" w:rsidRDefault="002231D2">
      <w:pPr>
        <w:spacing w:line="360" w:lineRule="exact"/>
        <w:rPr>
          <w:rFonts w:ascii="メイリオ" w:eastAsia="メイリオ" w:hAnsi="メイリオ"/>
          <w:sz w:val="22"/>
          <w:szCs w:val="72"/>
        </w:rPr>
      </w:pPr>
      <w:r w:rsidRPr="00412CE9">
        <w:rPr>
          <w:rFonts w:ascii="メイリオ" w:eastAsia="メイリオ" w:hAnsi="メイリオ"/>
          <w:noProof/>
          <w:sz w:val="22"/>
          <w:szCs w:val="72"/>
        </w:rPr>
        <mc:AlternateContent>
          <mc:Choice Requires="wpg">
            <w:drawing>
              <wp:anchor distT="0" distB="0" distL="114300" distR="114300" simplePos="0" relativeHeight="252230656" behindDoc="0" locked="0" layoutInCell="1" allowOverlap="1" wp14:anchorId="706E749F" wp14:editId="7129E069">
                <wp:simplePos x="0" y="0"/>
                <wp:positionH relativeFrom="column">
                  <wp:posOffset>393700</wp:posOffset>
                </wp:positionH>
                <wp:positionV relativeFrom="paragraph">
                  <wp:posOffset>196215</wp:posOffset>
                </wp:positionV>
                <wp:extent cx="5636895" cy="6380480"/>
                <wp:effectExtent l="0" t="0" r="20955" b="20955"/>
                <wp:wrapNone/>
                <wp:docPr id="105" name="グループ化 105"/>
                <wp:cNvGraphicFramePr/>
                <a:graphic xmlns:a="http://schemas.openxmlformats.org/drawingml/2006/main">
                  <a:graphicData uri="http://schemas.microsoft.com/office/word/2010/wordprocessingGroup">
                    <wpg:wgp>
                      <wpg:cNvGrpSpPr/>
                      <wpg:grpSpPr>
                        <a:xfrm>
                          <a:off x="0" y="0"/>
                          <a:ext cx="5637126" cy="6380252"/>
                          <a:chOff x="-381838" y="0"/>
                          <a:chExt cx="5637126" cy="6474594"/>
                        </a:xfrm>
                      </wpg:grpSpPr>
                      <wpg:grpSp>
                        <wpg:cNvPr id="309" name="グループ化 309"/>
                        <wpg:cNvGrpSpPr/>
                        <wpg:grpSpPr>
                          <a:xfrm>
                            <a:off x="70672" y="135472"/>
                            <a:ext cx="2724150" cy="834689"/>
                            <a:chOff x="-472253" y="-112178"/>
                            <a:chExt cx="2724150" cy="834689"/>
                          </a:xfrm>
                        </wpg:grpSpPr>
                        <wps:wsp>
                          <wps:cNvPr id="310" name="テキスト ボックス 310"/>
                          <wps:cNvSpPr txBox="1"/>
                          <wps:spPr>
                            <a:xfrm>
                              <a:off x="-472253" y="-112178"/>
                              <a:ext cx="2724150" cy="834689"/>
                            </a:xfrm>
                            <a:prstGeom prst="rect">
                              <a:avLst/>
                            </a:prstGeom>
                            <a:solidFill>
                              <a:schemeClr val="bg1">
                                <a:lumMod val="85000"/>
                              </a:schemeClr>
                            </a:solidFill>
                            <a:ln w="6350">
                              <a:solidFill>
                                <a:prstClr val="black"/>
                              </a:solidFill>
                            </a:ln>
                          </wps:spPr>
                          <wps:txbx>
                            <w:txbxContent>
                              <w:p w14:paraId="7A4AD1CD"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まちの</w:t>
                                </w:r>
                                <w:r>
                                  <w:rPr>
                                    <w:rFonts w:ascii="メイリオ" w:eastAsia="メイリオ" w:hAnsi="メイリオ"/>
                                    <w:sz w:val="22"/>
                                    <w:szCs w:val="24"/>
                                  </w:rPr>
                                  <w:t>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1" name="テキスト ボックス 311"/>
                          <wps:cNvSpPr txBox="1"/>
                          <wps:spPr>
                            <a:xfrm>
                              <a:off x="-396053" y="117225"/>
                              <a:ext cx="2571750" cy="493736"/>
                            </a:xfrm>
                            <a:prstGeom prst="rect">
                              <a:avLst/>
                            </a:prstGeom>
                            <a:solidFill>
                              <a:schemeClr val="bg1"/>
                            </a:solidFill>
                            <a:ln w="6350">
                              <a:solidFill>
                                <a:prstClr val="black"/>
                              </a:solidFill>
                            </a:ln>
                          </wps:spPr>
                          <wps:txbx>
                            <w:txbxContent>
                              <w:p w14:paraId="27AE6C3C" w14:textId="77777777" w:rsidR="00151C35" w:rsidRDefault="00151C35">
                                <w:pPr>
                                  <w:spacing w:line="300" w:lineRule="exact"/>
                                  <w:jc w:val="center"/>
                                  <w:rPr>
                                    <w:rFonts w:ascii="メイリオ" w:eastAsia="メイリオ" w:hAnsi="メイリオ"/>
                                  </w:rPr>
                                </w:pPr>
                                <w:r>
                                  <w:rPr>
                                    <w:rFonts w:ascii="メイリオ" w:eastAsia="メイリオ" w:hAnsi="メイリオ"/>
                                  </w:rPr>
                                  <w:t>まちの成り立ちや</w:t>
                                </w:r>
                                <w:r>
                                  <w:rPr>
                                    <w:rFonts w:ascii="メイリオ" w:eastAsia="メイリオ" w:hAnsi="メイリオ" w:hint="eastAsia"/>
                                  </w:rPr>
                                  <w:t>，中京区を</w:t>
                                </w:r>
                                <w:r>
                                  <w:rPr>
                                    <w:rFonts w:ascii="メイリオ" w:eastAsia="メイリオ" w:hAnsi="メイリオ"/>
                                  </w:rPr>
                                  <w:t>取り巻く現状や特徴</w:t>
                                </w:r>
                                <w:r>
                                  <w:rPr>
                                    <w:rFonts w:ascii="メイリオ" w:eastAsia="メイリオ" w:hAnsi="メイリオ" w:hint="eastAsia"/>
                                  </w:rPr>
                                  <w:t>を</w:t>
                                </w:r>
                                <w:r>
                                  <w:rPr>
                                    <w:rFonts w:ascii="メイリオ" w:eastAsia="メイリオ" w:hAnsi="メイリオ"/>
                                  </w:rPr>
                                  <w:t>整理</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312" name="グループ化 312"/>
                        <wpg:cNvGrpSpPr/>
                        <wpg:grpSpPr>
                          <a:xfrm>
                            <a:off x="70673" y="1368040"/>
                            <a:ext cx="2724150" cy="962025"/>
                            <a:chOff x="-472252" y="-632210"/>
                            <a:chExt cx="2724150" cy="962025"/>
                          </a:xfrm>
                        </wpg:grpSpPr>
                        <wps:wsp>
                          <wps:cNvPr id="313" name="テキスト ボックス 313"/>
                          <wps:cNvSpPr txBox="1"/>
                          <wps:spPr>
                            <a:xfrm>
                              <a:off x="-472252" y="-632210"/>
                              <a:ext cx="2724150" cy="962025"/>
                            </a:xfrm>
                            <a:prstGeom prst="rect">
                              <a:avLst/>
                            </a:prstGeom>
                            <a:solidFill>
                              <a:schemeClr val="bg1">
                                <a:lumMod val="85000"/>
                              </a:schemeClr>
                            </a:solidFill>
                            <a:ln w="6350">
                              <a:solidFill>
                                <a:prstClr val="black"/>
                              </a:solidFill>
                            </a:ln>
                          </wps:spPr>
                          <wps:txbx>
                            <w:txbxContent>
                              <w:p w14:paraId="2E182F25"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まちづくり</w:t>
                                </w:r>
                                <w:r>
                                  <w:rPr>
                                    <w:rFonts w:ascii="メイリオ" w:eastAsia="メイリオ" w:hAnsi="メイリオ"/>
                                    <w:sz w:val="22"/>
                                    <w:szCs w:val="24"/>
                                  </w:rPr>
                                  <w:t>の</w:t>
                                </w:r>
                                <w:r>
                                  <w:rPr>
                                    <w:rFonts w:ascii="メイリオ" w:eastAsia="メイリオ" w:hAnsi="メイリオ" w:hint="eastAsia"/>
                                    <w:sz w:val="22"/>
                                    <w:szCs w:val="24"/>
                                  </w:rPr>
                                  <w:t>課題</w:t>
                                </w:r>
                              </w:p>
                              <w:p w14:paraId="70D55BBB"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＜３</w:t>
                                </w:r>
                                <w:r>
                                  <w:rPr>
                                    <w:rFonts w:ascii="メイリオ" w:eastAsia="メイリオ" w:hAnsi="メイリオ"/>
                                    <w:sz w:val="22"/>
                                    <w:szCs w:val="24"/>
                                  </w:rPr>
                                  <w:t>つ</w:t>
                                </w:r>
                                <w:r>
                                  <w:rPr>
                                    <w:rFonts w:ascii="メイリオ" w:eastAsia="メイリオ" w:hAnsi="メイリオ" w:hint="eastAsia"/>
                                    <w:sz w:val="22"/>
                                    <w:szCs w:val="24"/>
                                  </w:rPr>
                                  <w:t>の</w:t>
                                </w:r>
                                <w:r>
                                  <w:rPr>
                                    <w:rFonts w:ascii="メイリオ" w:eastAsia="メイリオ" w:hAnsi="メイリオ"/>
                                    <w:sz w:val="22"/>
                                    <w:szCs w:val="24"/>
                                  </w:rPr>
                                  <w:t>重点課題</w:t>
                                </w:r>
                                <w:r>
                                  <w:rPr>
                                    <w:rFonts w:ascii="メイリオ" w:eastAsia="メイリオ" w:hAnsi="メイリオ" w:hint="eastAsia"/>
                                    <w:sz w:val="22"/>
                                    <w:szCs w:val="24"/>
                                  </w:rPr>
                                  <w:t>＞</w:t>
                                </w:r>
                              </w:p>
                              <w:p w14:paraId="442D051A" w14:textId="77777777" w:rsidR="00151C35" w:rsidRDefault="00151C35">
                                <w:pPr>
                                  <w:spacing w:line="260" w:lineRule="exact"/>
                                  <w:jc w:val="center"/>
                                  <w:rPr>
                                    <w:rFonts w:ascii="メイリオ" w:eastAsia="メイリオ" w:hAnsi="メイリオ"/>
                                    <w:sz w:val="22"/>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4" name="テキスト ボックス 314"/>
                          <wps:cNvSpPr txBox="1"/>
                          <wps:spPr>
                            <a:xfrm>
                              <a:off x="-396052" y="-223441"/>
                              <a:ext cx="2571750" cy="408011"/>
                            </a:xfrm>
                            <a:prstGeom prst="rect">
                              <a:avLst/>
                            </a:prstGeom>
                            <a:solidFill>
                              <a:schemeClr val="bg1"/>
                            </a:solidFill>
                            <a:ln w="6350">
                              <a:solidFill>
                                <a:prstClr val="black"/>
                              </a:solidFill>
                            </a:ln>
                          </wps:spPr>
                          <wps:txbx>
                            <w:txbxContent>
                              <w:p w14:paraId="6B18579F" w14:textId="0B69B603" w:rsidR="00151C35" w:rsidRDefault="00151C35">
                                <w:pPr>
                                  <w:spacing w:line="260" w:lineRule="exact"/>
                                  <w:jc w:val="center"/>
                                  <w:rPr>
                                    <w:rFonts w:ascii="メイリオ" w:eastAsia="メイリオ" w:hAnsi="メイリオ"/>
                                  </w:rPr>
                                </w:pPr>
                                <w:r>
                                  <w:rPr>
                                    <w:rFonts w:ascii="メイリオ" w:eastAsia="メイリオ" w:hAnsi="メイリオ" w:hint="eastAsia"/>
                                  </w:rPr>
                                  <w:t>中京区</w:t>
                                </w:r>
                                <w:r>
                                  <w:rPr>
                                    <w:rFonts w:ascii="メイリオ" w:eastAsia="メイリオ" w:hAnsi="メイリオ"/>
                                  </w:rPr>
                                  <w:t>の現状や</w:t>
                                </w:r>
                                <w:r>
                                  <w:rPr>
                                    <w:rFonts w:ascii="メイリオ" w:eastAsia="メイリオ" w:hAnsi="メイリオ" w:hint="eastAsia"/>
                                  </w:rPr>
                                  <w:t>特徴</w:t>
                                </w:r>
                                <w:r>
                                  <w:rPr>
                                    <w:rFonts w:ascii="メイリオ" w:eastAsia="メイリオ" w:hAnsi="メイリオ"/>
                                  </w:rPr>
                                  <w:t>を</w:t>
                                </w:r>
                                <w:r>
                                  <w:rPr>
                                    <w:rFonts w:ascii="メイリオ" w:eastAsia="メイリオ" w:hAnsi="メイリオ" w:hint="eastAsia"/>
                                  </w:rPr>
                                  <w:t>踏まえ</w:t>
                                </w:r>
                                <w:r>
                                  <w:rPr>
                                    <w:rFonts w:ascii="メイリオ" w:eastAsia="メイリオ" w:hAnsi="メイリオ"/>
                                  </w:rPr>
                                  <w:t>，</w:t>
                                </w:r>
                              </w:p>
                              <w:p w14:paraId="1FE65BC9"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とりわけ</w:t>
                                </w:r>
                                <w:r>
                                  <w:rPr>
                                    <w:rFonts w:ascii="メイリオ" w:eastAsia="メイリオ" w:hAnsi="メイリオ"/>
                                  </w:rPr>
                                  <w:t>重要な</w:t>
                                </w:r>
                                <w:r>
                                  <w:rPr>
                                    <w:rFonts w:ascii="メイリオ" w:eastAsia="メイリオ" w:hAnsi="メイリオ" w:hint="eastAsia"/>
                                  </w:rPr>
                                  <w:t>３つの</w:t>
                                </w:r>
                                <w:r>
                                  <w:rPr>
                                    <w:rFonts w:ascii="メイリオ" w:eastAsia="メイリオ" w:hAnsi="メイリオ"/>
                                  </w:rPr>
                                  <w:t>課題</w:t>
                                </w:r>
                                <w:r>
                                  <w:rPr>
                                    <w:rFonts w:ascii="メイリオ" w:eastAsia="メイリオ" w:hAnsi="メイリオ" w:hint="eastAsia"/>
                                  </w:rPr>
                                  <w:t>を</w:t>
                                </w:r>
                                <w:r>
                                  <w:rPr>
                                    <w:rFonts w:ascii="メイリオ" w:eastAsia="メイリオ" w:hAnsi="メイリオ"/>
                                  </w:rPr>
                                  <w:t>抽出</w:t>
                                </w:r>
                              </w:p>
                              <w:p w14:paraId="635BEC95" w14:textId="77777777" w:rsidR="00151C35" w:rsidRDefault="00151C35">
                                <w:pPr>
                                  <w:spacing w:line="260" w:lineRule="exact"/>
                                  <w:jc w:val="cente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315" name="二等辺三角形 315"/>
                        <wps:cNvSpPr/>
                        <wps:spPr>
                          <a:xfrm rot="10800000">
                            <a:off x="1041188" y="1108294"/>
                            <a:ext cx="742950" cy="142875"/>
                          </a:xfrm>
                          <a:prstGeom prst="triangl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16" name="グループ化 316"/>
                        <wpg:cNvGrpSpPr/>
                        <wpg:grpSpPr>
                          <a:xfrm>
                            <a:off x="70653" y="3073190"/>
                            <a:ext cx="2724150" cy="750660"/>
                            <a:chOff x="-481797" y="-641560"/>
                            <a:chExt cx="2724150" cy="750660"/>
                          </a:xfrm>
                        </wpg:grpSpPr>
                        <wps:wsp>
                          <wps:cNvPr id="317" name="テキスト ボックス 317"/>
                          <wps:cNvSpPr txBox="1"/>
                          <wps:spPr>
                            <a:xfrm>
                              <a:off x="-481797" y="-641560"/>
                              <a:ext cx="2724150" cy="750660"/>
                            </a:xfrm>
                            <a:prstGeom prst="rect">
                              <a:avLst/>
                            </a:prstGeom>
                            <a:solidFill>
                              <a:schemeClr val="bg1">
                                <a:lumMod val="85000"/>
                              </a:schemeClr>
                            </a:solidFill>
                            <a:ln w="6350">
                              <a:solidFill>
                                <a:prstClr val="black"/>
                              </a:solidFill>
                            </a:ln>
                          </wps:spPr>
                          <wps:txbx>
                            <w:txbxContent>
                              <w:p w14:paraId="27E99469"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今後のまちづくりの方向性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8" name="テキスト ボックス 318"/>
                          <wps:cNvSpPr txBox="1"/>
                          <wps:spPr>
                            <a:xfrm>
                              <a:off x="-405558" y="-395694"/>
                              <a:ext cx="2571750" cy="408011"/>
                            </a:xfrm>
                            <a:prstGeom prst="rect">
                              <a:avLst/>
                            </a:prstGeom>
                            <a:solidFill>
                              <a:schemeClr val="bg1"/>
                            </a:solidFill>
                            <a:ln w="6350">
                              <a:solidFill>
                                <a:prstClr val="black"/>
                              </a:solidFill>
                            </a:ln>
                          </wps:spPr>
                          <wps:txbx>
                            <w:txbxContent>
                              <w:p w14:paraId="626E02FE"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まちづくりの</w:t>
                                </w:r>
                                <w:r>
                                  <w:rPr>
                                    <w:rFonts w:ascii="メイリオ" w:eastAsia="メイリオ" w:hAnsi="メイリオ"/>
                                  </w:rPr>
                                  <w:t>目標</w:t>
                                </w:r>
                                <w:r>
                                  <w:rPr>
                                    <w:rFonts w:ascii="メイリオ" w:eastAsia="メイリオ" w:hAnsi="メイリオ" w:hint="eastAsia"/>
                                  </w:rPr>
                                  <w:t>（理念）</w:t>
                                </w:r>
                                <w:r>
                                  <w:rPr>
                                    <w:rFonts w:ascii="メイリオ" w:eastAsia="メイリオ" w:hAnsi="メイリオ"/>
                                  </w:rPr>
                                  <w:t>を定め</w:t>
                                </w:r>
                                <w:r>
                                  <w:rPr>
                                    <w:rFonts w:ascii="メイリオ" w:eastAsia="メイリオ" w:hAnsi="メイリオ" w:hint="eastAsia"/>
                                  </w:rPr>
                                  <w:t>，</w:t>
                                </w:r>
                              </w:p>
                              <w:p w14:paraId="3175A9BC"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めざすべき</w:t>
                                </w:r>
                                <w:r>
                                  <w:rPr>
                                    <w:rFonts w:ascii="メイリオ" w:eastAsia="メイリオ" w:hAnsi="メイリオ"/>
                                  </w:rPr>
                                  <w:t>中京区の将来像を設定</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96" name="二等辺三角形 96"/>
                        <wps:cNvSpPr/>
                        <wps:spPr>
                          <a:xfrm rot="10800000">
                            <a:off x="1041210" y="3915708"/>
                            <a:ext cx="742950" cy="142875"/>
                          </a:xfrm>
                          <a:prstGeom prst="triangl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97" name="グループ化 97"/>
                        <wpg:cNvGrpSpPr/>
                        <wpg:grpSpPr>
                          <a:xfrm>
                            <a:off x="70634" y="4171009"/>
                            <a:ext cx="2724150" cy="1090609"/>
                            <a:chOff x="-481816" y="-955305"/>
                            <a:chExt cx="2724150" cy="853888"/>
                          </a:xfrm>
                        </wpg:grpSpPr>
                        <wps:wsp>
                          <wps:cNvPr id="98" name="テキスト ボックス 98"/>
                          <wps:cNvSpPr txBox="1"/>
                          <wps:spPr>
                            <a:xfrm>
                              <a:off x="-481816" y="-955305"/>
                              <a:ext cx="2724150" cy="853888"/>
                            </a:xfrm>
                            <a:prstGeom prst="rect">
                              <a:avLst/>
                            </a:prstGeom>
                            <a:solidFill>
                              <a:schemeClr val="bg1">
                                <a:lumMod val="85000"/>
                              </a:schemeClr>
                            </a:solidFill>
                            <a:ln w="6350">
                              <a:solidFill>
                                <a:prstClr val="black"/>
                              </a:solidFill>
                            </a:ln>
                          </wps:spPr>
                          <wps:txbx>
                            <w:txbxContent>
                              <w:p w14:paraId="569FD671"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目標実現に向けた戦略</w:t>
                                </w:r>
                              </w:p>
                              <w:p w14:paraId="4CF29760"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＜７つのまちづくり戦略＞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テキスト ボックス 99"/>
                          <wps:cNvSpPr txBox="1"/>
                          <wps:spPr>
                            <a:xfrm>
                              <a:off x="-405558" y="-622699"/>
                              <a:ext cx="2571750" cy="456757"/>
                            </a:xfrm>
                            <a:prstGeom prst="rect">
                              <a:avLst/>
                            </a:prstGeom>
                            <a:solidFill>
                              <a:schemeClr val="bg1"/>
                            </a:solidFill>
                            <a:ln w="6350">
                              <a:solidFill>
                                <a:prstClr val="black"/>
                              </a:solidFill>
                            </a:ln>
                          </wps:spPr>
                          <wps:txbx>
                            <w:txbxContent>
                              <w:p w14:paraId="2A75C9D6" w14:textId="77777777" w:rsidR="00151C35" w:rsidRDefault="00151C35">
                                <w:pPr>
                                  <w:spacing w:line="260" w:lineRule="exact"/>
                                  <w:jc w:val="center"/>
                                  <w:rPr>
                                    <w:rFonts w:ascii="メイリオ" w:eastAsia="メイリオ" w:hAnsi="メイリオ"/>
                                  </w:rPr>
                                </w:pPr>
                                <w:bookmarkStart w:id="0" w:name="_Hlk63326076"/>
                                <w:r>
                                  <w:rPr>
                                    <w:rFonts w:ascii="メイリオ" w:eastAsia="メイリオ" w:hAnsi="メイリオ" w:hint="eastAsia"/>
                                  </w:rPr>
                                  <w:t>まちづくりの</w:t>
                                </w:r>
                                <w:r>
                                  <w:rPr>
                                    <w:rFonts w:ascii="メイリオ" w:eastAsia="メイリオ" w:hAnsi="メイリオ"/>
                                  </w:rPr>
                                  <w:t>目標</w:t>
                                </w:r>
                                <w:r>
                                  <w:rPr>
                                    <w:rFonts w:ascii="メイリオ" w:eastAsia="メイリオ" w:hAnsi="メイリオ" w:hint="eastAsia"/>
                                  </w:rPr>
                                  <w:t>を</w:t>
                                </w:r>
                                <w:r>
                                  <w:rPr>
                                    <w:rFonts w:ascii="メイリオ" w:eastAsia="メイリオ" w:hAnsi="メイリオ"/>
                                  </w:rPr>
                                  <w:t>達成し</w:t>
                                </w:r>
                                <w:r>
                                  <w:rPr>
                                    <w:rFonts w:ascii="メイリオ" w:eastAsia="メイリオ" w:hAnsi="メイリオ" w:hint="eastAsia"/>
                                  </w:rPr>
                                  <w:t>，</w:t>
                                </w:r>
                              </w:p>
                              <w:p w14:paraId="03CCEAAA" w14:textId="77777777" w:rsidR="00151C35" w:rsidRDefault="00151C35">
                                <w:pPr>
                                  <w:spacing w:line="260" w:lineRule="exact"/>
                                  <w:jc w:val="center"/>
                                  <w:rPr>
                                    <w:rFonts w:ascii="メイリオ" w:eastAsia="メイリオ" w:hAnsi="メイリオ"/>
                                  </w:rPr>
                                </w:pPr>
                                <w:r>
                                  <w:rPr>
                                    <w:rFonts w:ascii="メイリオ" w:eastAsia="メイリオ" w:hAnsi="メイリオ"/>
                                  </w:rPr>
                                  <w:t>将来像を</w:t>
                                </w:r>
                                <w:r>
                                  <w:rPr>
                                    <w:rFonts w:ascii="メイリオ" w:eastAsia="メイリオ" w:hAnsi="メイリオ" w:hint="eastAsia"/>
                                  </w:rPr>
                                  <w:t>実現</w:t>
                                </w:r>
                                <w:r>
                                  <w:rPr>
                                    <w:rFonts w:ascii="メイリオ" w:eastAsia="メイリオ" w:hAnsi="メイリオ"/>
                                  </w:rPr>
                                  <w:t>するために必要</w:t>
                                </w:r>
                                <w:r>
                                  <w:rPr>
                                    <w:rFonts w:ascii="メイリオ" w:eastAsia="メイリオ" w:hAnsi="メイリオ" w:hint="eastAsia"/>
                                  </w:rPr>
                                  <w:t>な</w:t>
                                </w:r>
                              </w:p>
                              <w:p w14:paraId="67534004"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７つの</w:t>
                                </w:r>
                                <w:r>
                                  <w:rPr>
                                    <w:rFonts w:ascii="メイリオ" w:eastAsia="メイリオ" w:hAnsi="メイリオ"/>
                                  </w:rPr>
                                  <w:t>戦略</w:t>
                                </w:r>
                                <w:r>
                                  <w:rPr>
                                    <w:rFonts w:ascii="メイリオ" w:eastAsia="メイリオ" w:hAnsi="メイリオ" w:hint="eastAsia"/>
                                  </w:rPr>
                                  <w:t>を</w:t>
                                </w:r>
                                <w:r>
                                  <w:rPr>
                                    <w:rFonts w:ascii="メイリオ" w:eastAsia="メイリオ" w:hAnsi="メイリオ"/>
                                  </w:rPr>
                                  <w:t>設定</w:t>
                                </w:r>
                                <w:bookmarkEnd w:id="0"/>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00" name="正方形/長方形 100"/>
                        <wps:cNvSpPr/>
                        <wps:spPr>
                          <a:xfrm>
                            <a:off x="-381838" y="0"/>
                            <a:ext cx="5637126" cy="2437067"/>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1" name="正方形/長方形 101"/>
                        <wps:cNvSpPr/>
                        <wps:spPr>
                          <a:xfrm>
                            <a:off x="-381823" y="2981091"/>
                            <a:ext cx="5636879" cy="3493503"/>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2" name="右矢印 102"/>
                        <wps:cNvSpPr/>
                        <wps:spPr>
                          <a:xfrm rot="5400000">
                            <a:off x="1250706" y="2255208"/>
                            <a:ext cx="295275" cy="952500"/>
                          </a:xfrm>
                          <a:prstGeom prst="right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3" name="角丸四角形 103"/>
                        <wps:cNvSpPr/>
                        <wps:spPr>
                          <a:xfrm>
                            <a:off x="2963532" y="858631"/>
                            <a:ext cx="2181225" cy="571499"/>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4967E" w14:textId="77777777" w:rsidR="00151C35" w:rsidRDefault="00151C35">
                              <w:pPr>
                                <w:spacing w:line="30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中京区</w:t>
                              </w:r>
                              <w:r>
                                <w:rPr>
                                  <w:rFonts w:ascii="メイリオ" w:eastAsia="メイリオ" w:hAnsi="メイリオ"/>
                                  <w:color w:val="000000" w:themeColor="text1"/>
                                  <w:sz w:val="20"/>
                                </w:rPr>
                                <w:t>の現状</w:t>
                              </w:r>
                              <w:r>
                                <w:rPr>
                                  <w:rFonts w:ascii="メイリオ" w:eastAsia="メイリオ" w:hAnsi="メイリオ" w:hint="eastAsia"/>
                                  <w:color w:val="000000" w:themeColor="text1"/>
                                  <w:sz w:val="20"/>
                                </w:rPr>
                                <w:t>と</w:t>
                              </w:r>
                              <w:r>
                                <w:rPr>
                                  <w:rFonts w:ascii="メイリオ" w:eastAsia="メイリオ" w:hAnsi="メイリオ"/>
                                  <w:color w:val="000000" w:themeColor="text1"/>
                                  <w:sz w:val="20"/>
                                </w:rPr>
                                <w:t>特徴を整理し，</w:t>
                              </w:r>
                            </w:p>
                            <w:p w14:paraId="78EE3543" w14:textId="77777777" w:rsidR="00151C35" w:rsidRDefault="00151C35">
                              <w:pPr>
                                <w:spacing w:line="30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まちづくりの</w:t>
                              </w:r>
                              <w:r>
                                <w:rPr>
                                  <w:rFonts w:ascii="メイリオ" w:eastAsia="メイリオ" w:hAnsi="メイリオ"/>
                                  <w:color w:val="000000" w:themeColor="text1"/>
                                  <w:sz w:val="20"/>
                                </w:rPr>
                                <w:t>課題を</w:t>
                              </w:r>
                              <w:r>
                                <w:rPr>
                                  <w:rFonts w:ascii="メイリオ" w:eastAsia="メイリオ" w:hAnsi="メイリオ" w:hint="eastAsia"/>
                                  <w:color w:val="000000" w:themeColor="text1"/>
                                </w:rPr>
                                <w:t>抽出</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06E749F" id="グループ化 105" o:spid="_x0000_s1038" style="position:absolute;left:0;text-align:left;margin-left:31pt;margin-top:15.45pt;width:443.85pt;height:502.4pt;z-index:252230656" coordorigin="-3818" coordsize="56371,64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">
                <v:group id="グループ化 309" o:spid="_x0000_s1039" style="position:absolute;left:706;top:1354;width:27242;height:8347" coordorigin="-4722,-1121" coordsize="27241,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テキスト ボックス 310" o:spid="_x0000_s1040" type="#_x0000_t202" style="position:absolute;left:-4722;top:-1121;width:27240;height:8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" fillcolor="#d8d8d8 [2732]" strokeweight=".5pt">
                    <v:textbox>
                      <w:txbxContent>
                        <w:p w14:paraId="7A4AD1CD"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まちの</w:t>
                          </w:r>
                          <w:r>
                            <w:rPr>
                              <w:rFonts w:ascii="メイリオ" w:eastAsia="メイリオ" w:hAnsi="メイリオ"/>
                              <w:sz w:val="22"/>
                              <w:szCs w:val="24"/>
                            </w:rPr>
                            <w:t>姿</w:t>
                          </w:r>
                        </w:p>
                      </w:txbxContent>
                    </v:textbox>
                  </v:shape>
                  <v:shape id="テキスト ボックス 311" o:spid="_x0000_s1041" type="#_x0000_t202" style="position:absolute;left:-3960;top:1172;width:25716;height:4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" fillcolor="white [3212]" strokeweight=".5pt">
                    <v:textbox>
                      <w:txbxContent>
                        <w:p w14:paraId="27AE6C3C" w14:textId="77777777" w:rsidR="00151C35" w:rsidRDefault="00151C35">
                          <w:pPr>
                            <w:spacing w:line="300" w:lineRule="exact"/>
                            <w:jc w:val="center"/>
                            <w:rPr>
                              <w:rFonts w:ascii="メイリオ" w:eastAsia="メイリオ" w:hAnsi="メイリオ"/>
                            </w:rPr>
                          </w:pPr>
                          <w:r>
                            <w:rPr>
                              <w:rFonts w:ascii="メイリオ" w:eastAsia="メイリオ" w:hAnsi="メイリオ"/>
                            </w:rPr>
                            <w:t>まちの成り立ちや</w:t>
                          </w:r>
                          <w:r>
                            <w:rPr>
                              <w:rFonts w:ascii="メイリオ" w:eastAsia="メイリオ" w:hAnsi="メイリオ" w:hint="eastAsia"/>
                            </w:rPr>
                            <w:t>，中京区を</w:t>
                          </w:r>
                          <w:r>
                            <w:rPr>
                              <w:rFonts w:ascii="メイリオ" w:eastAsia="メイリオ" w:hAnsi="メイリオ"/>
                            </w:rPr>
                            <w:t>取り巻く現状や特徴</w:t>
                          </w:r>
                          <w:r>
                            <w:rPr>
                              <w:rFonts w:ascii="メイリオ" w:eastAsia="メイリオ" w:hAnsi="メイリオ" w:hint="eastAsia"/>
                            </w:rPr>
                            <w:t>を</w:t>
                          </w:r>
                          <w:r>
                            <w:rPr>
                              <w:rFonts w:ascii="メイリオ" w:eastAsia="メイリオ" w:hAnsi="メイリオ"/>
                            </w:rPr>
                            <w:t>整理</w:t>
                          </w:r>
                        </w:p>
                      </w:txbxContent>
                    </v:textbox>
                  </v:shape>
                </v:group>
                <v:group id="グループ化 312" o:spid="_x0000_s1042" style="position:absolute;left:706;top:13680;width:27242;height:9620" coordorigin="-4722,-6322" coordsize="2724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テキスト ボックス 313" o:spid="_x0000_s1043" type="#_x0000_t202" style="position:absolute;left:-4722;top:-6322;width:27240;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" fillcolor="#d8d8d8 [2732]" strokeweight=".5pt">
                    <v:textbox>
                      <w:txbxContent>
                        <w:p w14:paraId="2E182F25"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まちづくり</w:t>
                          </w:r>
                          <w:r>
                            <w:rPr>
                              <w:rFonts w:ascii="メイリオ" w:eastAsia="メイリオ" w:hAnsi="メイリオ"/>
                              <w:sz w:val="22"/>
                              <w:szCs w:val="24"/>
                            </w:rPr>
                            <w:t>の</w:t>
                          </w:r>
                          <w:r>
                            <w:rPr>
                              <w:rFonts w:ascii="メイリオ" w:eastAsia="メイリオ" w:hAnsi="メイリオ" w:hint="eastAsia"/>
                              <w:sz w:val="22"/>
                              <w:szCs w:val="24"/>
                            </w:rPr>
                            <w:t>課題</w:t>
                          </w:r>
                        </w:p>
                        <w:p w14:paraId="70D55BBB"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＜３</w:t>
                          </w:r>
                          <w:r>
                            <w:rPr>
                              <w:rFonts w:ascii="メイリオ" w:eastAsia="メイリオ" w:hAnsi="メイリオ"/>
                              <w:sz w:val="22"/>
                              <w:szCs w:val="24"/>
                            </w:rPr>
                            <w:t>つ</w:t>
                          </w:r>
                          <w:r>
                            <w:rPr>
                              <w:rFonts w:ascii="メイリオ" w:eastAsia="メイリオ" w:hAnsi="メイリオ" w:hint="eastAsia"/>
                              <w:sz w:val="22"/>
                              <w:szCs w:val="24"/>
                            </w:rPr>
                            <w:t>の</w:t>
                          </w:r>
                          <w:r>
                            <w:rPr>
                              <w:rFonts w:ascii="メイリオ" w:eastAsia="メイリオ" w:hAnsi="メイリオ"/>
                              <w:sz w:val="22"/>
                              <w:szCs w:val="24"/>
                            </w:rPr>
                            <w:t>重点課題</w:t>
                          </w:r>
                          <w:r>
                            <w:rPr>
                              <w:rFonts w:ascii="メイリオ" w:eastAsia="メイリオ" w:hAnsi="メイリオ" w:hint="eastAsia"/>
                              <w:sz w:val="22"/>
                              <w:szCs w:val="24"/>
                            </w:rPr>
                            <w:t>＞</w:t>
                          </w:r>
                        </w:p>
                        <w:p w14:paraId="442D051A" w14:textId="77777777" w:rsidR="00151C35" w:rsidRDefault="00151C35">
                          <w:pPr>
                            <w:spacing w:line="260" w:lineRule="exact"/>
                            <w:jc w:val="center"/>
                            <w:rPr>
                              <w:rFonts w:ascii="メイリオ" w:eastAsia="メイリオ" w:hAnsi="メイリオ"/>
                              <w:sz w:val="22"/>
                              <w:szCs w:val="24"/>
                            </w:rPr>
                          </w:pPr>
                        </w:p>
                      </w:txbxContent>
                    </v:textbox>
                  </v:shape>
                  <v:shape id="テキスト ボックス 314" o:spid="_x0000_s1044" type="#_x0000_t202" style="position:absolute;left:-3960;top:-2234;width:25716;height:4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" fillcolor="white [3212]" strokeweight=".5pt">
                    <v:textbox>
                      <w:txbxContent>
                        <w:p w14:paraId="6B18579F" w14:textId="0B69B603" w:rsidR="00151C35" w:rsidRDefault="00151C35">
                          <w:pPr>
                            <w:spacing w:line="260" w:lineRule="exact"/>
                            <w:jc w:val="center"/>
                            <w:rPr>
                              <w:rFonts w:ascii="メイリオ" w:eastAsia="メイリオ" w:hAnsi="メイリオ"/>
                            </w:rPr>
                          </w:pPr>
                          <w:r>
                            <w:rPr>
                              <w:rFonts w:ascii="メイリオ" w:eastAsia="メイリオ" w:hAnsi="メイリオ" w:hint="eastAsia"/>
                            </w:rPr>
                            <w:t>中京区</w:t>
                          </w:r>
                          <w:r>
                            <w:rPr>
                              <w:rFonts w:ascii="メイリオ" w:eastAsia="メイリオ" w:hAnsi="メイリオ"/>
                            </w:rPr>
                            <w:t>の現状や</w:t>
                          </w:r>
                          <w:r>
                            <w:rPr>
                              <w:rFonts w:ascii="メイリオ" w:eastAsia="メイリオ" w:hAnsi="メイリオ" w:hint="eastAsia"/>
                            </w:rPr>
                            <w:t>特徴</w:t>
                          </w:r>
                          <w:r>
                            <w:rPr>
                              <w:rFonts w:ascii="メイリオ" w:eastAsia="メイリオ" w:hAnsi="メイリオ"/>
                            </w:rPr>
                            <w:t>を</w:t>
                          </w:r>
                          <w:r>
                            <w:rPr>
                              <w:rFonts w:ascii="メイリオ" w:eastAsia="メイリオ" w:hAnsi="メイリオ" w:hint="eastAsia"/>
                            </w:rPr>
                            <w:t>踏まえ</w:t>
                          </w:r>
                          <w:r>
                            <w:rPr>
                              <w:rFonts w:ascii="メイリオ" w:eastAsia="メイリオ" w:hAnsi="メイリオ"/>
                            </w:rPr>
                            <w:t>，</w:t>
                          </w:r>
                        </w:p>
                        <w:p w14:paraId="1FE65BC9"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とりわけ</w:t>
                          </w:r>
                          <w:r>
                            <w:rPr>
                              <w:rFonts w:ascii="メイリオ" w:eastAsia="メイリオ" w:hAnsi="メイリオ"/>
                            </w:rPr>
                            <w:t>重要な</w:t>
                          </w:r>
                          <w:r>
                            <w:rPr>
                              <w:rFonts w:ascii="メイリオ" w:eastAsia="メイリオ" w:hAnsi="メイリオ" w:hint="eastAsia"/>
                            </w:rPr>
                            <w:t>３つの</w:t>
                          </w:r>
                          <w:r>
                            <w:rPr>
                              <w:rFonts w:ascii="メイリオ" w:eastAsia="メイリオ" w:hAnsi="メイリオ"/>
                            </w:rPr>
                            <w:t>課題</w:t>
                          </w:r>
                          <w:r>
                            <w:rPr>
                              <w:rFonts w:ascii="メイリオ" w:eastAsia="メイリオ" w:hAnsi="メイリオ" w:hint="eastAsia"/>
                            </w:rPr>
                            <w:t>を</w:t>
                          </w:r>
                          <w:r>
                            <w:rPr>
                              <w:rFonts w:ascii="メイリオ" w:eastAsia="メイリオ" w:hAnsi="メイリオ"/>
                            </w:rPr>
                            <w:t>抽出</w:t>
                          </w:r>
                        </w:p>
                        <w:p w14:paraId="635BEC95" w14:textId="77777777" w:rsidR="00151C35" w:rsidRDefault="00151C35">
                          <w:pPr>
                            <w:spacing w:line="260" w:lineRule="exact"/>
                            <w:jc w:val="center"/>
                            <w:rPr>
                              <w:rFonts w:ascii="メイリオ" w:eastAsia="メイリオ" w:hAnsi="メイリオ"/>
                            </w:rPr>
                          </w:pP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15" o:spid="_x0000_s1045" type="#_x0000_t5" style="position:absolute;left:10411;top:11082;width:7430;height:142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" fillcolor="#5a5a5a [2109]" stroked="f" strokeweight="1pt"/>
                <v:group id="グループ化 316" o:spid="_x0000_s1046" style="position:absolute;left:706;top:30731;width:27242;height:7507" coordorigin="-4817,-6415" coordsize="27241,7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テキスト ボックス 317" o:spid="_x0000_s1047" type="#_x0000_t202" style="position:absolute;left:-4817;top:-6415;width:27240;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" fillcolor="#d8d8d8 [2732]" strokeweight=".5pt">
                    <v:textbox>
                      <w:txbxContent>
                        <w:p w14:paraId="27E99469"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今後のまちづくりの方向性</w:t>
                          </w:r>
                        </w:p>
                      </w:txbxContent>
                    </v:textbox>
                  </v:shape>
                  <v:shape id="テキスト ボックス 318" o:spid="_x0000_s1048" type="#_x0000_t202" style="position:absolute;left:-4055;top:-3956;width:25716;height:4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" fillcolor="white [3212]" strokeweight=".5pt">
                    <v:textbox>
                      <w:txbxContent>
                        <w:p w14:paraId="626E02FE"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まちづくりの</w:t>
                          </w:r>
                          <w:r>
                            <w:rPr>
                              <w:rFonts w:ascii="メイリオ" w:eastAsia="メイリオ" w:hAnsi="メイリオ"/>
                            </w:rPr>
                            <w:t>目標</w:t>
                          </w:r>
                          <w:r>
                            <w:rPr>
                              <w:rFonts w:ascii="メイリオ" w:eastAsia="メイリオ" w:hAnsi="メイリオ" w:hint="eastAsia"/>
                            </w:rPr>
                            <w:t>（理念）</w:t>
                          </w:r>
                          <w:r>
                            <w:rPr>
                              <w:rFonts w:ascii="メイリオ" w:eastAsia="メイリオ" w:hAnsi="メイリオ"/>
                            </w:rPr>
                            <w:t>を定め</w:t>
                          </w:r>
                          <w:r>
                            <w:rPr>
                              <w:rFonts w:ascii="メイリオ" w:eastAsia="メイリオ" w:hAnsi="メイリオ" w:hint="eastAsia"/>
                            </w:rPr>
                            <w:t>，</w:t>
                          </w:r>
                        </w:p>
                        <w:p w14:paraId="3175A9BC"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めざすべき</w:t>
                          </w:r>
                          <w:r>
                            <w:rPr>
                              <w:rFonts w:ascii="メイリオ" w:eastAsia="メイリオ" w:hAnsi="メイリオ"/>
                            </w:rPr>
                            <w:t>中京区の将来像を設定</w:t>
                          </w:r>
                        </w:p>
                      </w:txbxContent>
                    </v:textbox>
                  </v:shape>
                </v:group>
                <v:shape id="二等辺三角形 96" o:spid="_x0000_s1049" type="#_x0000_t5" style="position:absolute;left:10412;top:39157;width:7429;height:142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" fillcolor="#5a5a5a [2109]" stroked="f" strokeweight="1pt"/>
                <v:group id="グループ化 97" o:spid="_x0000_s1050" style="position:absolute;left:706;top:41710;width:27241;height:10906" coordorigin="-4818,-9553" coordsize="27241,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テキスト ボックス 98" o:spid="_x0000_s1051" type="#_x0000_t202" style="position:absolute;left:-4818;top:-9553;width:27241;height:8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" fillcolor="#d8d8d8 [2732]" strokeweight=".5pt">
                    <v:textbox>
                      <w:txbxContent>
                        <w:p w14:paraId="569FD671"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目標実現に向けた戦略</w:t>
                          </w:r>
                        </w:p>
                        <w:p w14:paraId="4CF29760"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＜７つのまちづくり戦略＞</w:t>
                          </w:r>
                        </w:p>
                      </w:txbxContent>
                    </v:textbox>
                  </v:shape>
                  <v:shape id="テキスト ボックス 99" o:spid="_x0000_s1052" type="#_x0000_t202" style="position:absolute;left:-4055;top:-6226;width:25716;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" fillcolor="white [3212]" strokeweight=".5pt">
                    <v:textbox>
                      <w:txbxContent>
                        <w:p w14:paraId="2A75C9D6" w14:textId="77777777" w:rsidR="00151C35" w:rsidRDefault="00151C35">
                          <w:pPr>
                            <w:spacing w:line="260" w:lineRule="exact"/>
                            <w:jc w:val="center"/>
                            <w:rPr>
                              <w:rFonts w:ascii="メイリオ" w:eastAsia="メイリオ" w:hAnsi="メイリオ"/>
                            </w:rPr>
                          </w:pPr>
                          <w:bookmarkStart w:id="1" w:name="_Hlk63326076"/>
                          <w:r>
                            <w:rPr>
                              <w:rFonts w:ascii="メイリオ" w:eastAsia="メイリオ" w:hAnsi="メイリオ" w:hint="eastAsia"/>
                            </w:rPr>
                            <w:t>まちづくりの</w:t>
                          </w:r>
                          <w:r>
                            <w:rPr>
                              <w:rFonts w:ascii="メイリオ" w:eastAsia="メイリオ" w:hAnsi="メイリオ"/>
                            </w:rPr>
                            <w:t>目標</w:t>
                          </w:r>
                          <w:r>
                            <w:rPr>
                              <w:rFonts w:ascii="メイリオ" w:eastAsia="メイリオ" w:hAnsi="メイリオ" w:hint="eastAsia"/>
                            </w:rPr>
                            <w:t>を</w:t>
                          </w:r>
                          <w:r>
                            <w:rPr>
                              <w:rFonts w:ascii="メイリオ" w:eastAsia="メイリオ" w:hAnsi="メイリオ"/>
                            </w:rPr>
                            <w:t>達成し</w:t>
                          </w:r>
                          <w:r>
                            <w:rPr>
                              <w:rFonts w:ascii="メイリオ" w:eastAsia="メイリオ" w:hAnsi="メイリオ" w:hint="eastAsia"/>
                            </w:rPr>
                            <w:t>，</w:t>
                          </w:r>
                        </w:p>
                        <w:p w14:paraId="03CCEAAA" w14:textId="77777777" w:rsidR="00151C35" w:rsidRDefault="00151C35">
                          <w:pPr>
                            <w:spacing w:line="260" w:lineRule="exact"/>
                            <w:jc w:val="center"/>
                            <w:rPr>
                              <w:rFonts w:ascii="メイリオ" w:eastAsia="メイリオ" w:hAnsi="メイリオ"/>
                            </w:rPr>
                          </w:pPr>
                          <w:r>
                            <w:rPr>
                              <w:rFonts w:ascii="メイリオ" w:eastAsia="メイリオ" w:hAnsi="メイリオ"/>
                            </w:rPr>
                            <w:t>将来像を</w:t>
                          </w:r>
                          <w:r>
                            <w:rPr>
                              <w:rFonts w:ascii="メイリオ" w:eastAsia="メイリオ" w:hAnsi="メイリオ" w:hint="eastAsia"/>
                            </w:rPr>
                            <w:t>実現</w:t>
                          </w:r>
                          <w:r>
                            <w:rPr>
                              <w:rFonts w:ascii="メイリオ" w:eastAsia="メイリオ" w:hAnsi="メイリオ"/>
                            </w:rPr>
                            <w:t>するために必要</w:t>
                          </w:r>
                          <w:r>
                            <w:rPr>
                              <w:rFonts w:ascii="メイリオ" w:eastAsia="メイリオ" w:hAnsi="メイリオ" w:hint="eastAsia"/>
                            </w:rPr>
                            <w:t>な</w:t>
                          </w:r>
                        </w:p>
                        <w:p w14:paraId="67534004"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７つの</w:t>
                          </w:r>
                          <w:r>
                            <w:rPr>
                              <w:rFonts w:ascii="メイリオ" w:eastAsia="メイリオ" w:hAnsi="メイリオ"/>
                            </w:rPr>
                            <w:t>戦略</w:t>
                          </w:r>
                          <w:r>
                            <w:rPr>
                              <w:rFonts w:ascii="メイリオ" w:eastAsia="メイリオ" w:hAnsi="メイリオ" w:hint="eastAsia"/>
                            </w:rPr>
                            <w:t>を</w:t>
                          </w:r>
                          <w:r>
                            <w:rPr>
                              <w:rFonts w:ascii="メイリオ" w:eastAsia="メイリオ" w:hAnsi="メイリオ"/>
                            </w:rPr>
                            <w:t>設定</w:t>
                          </w:r>
                          <w:bookmarkEnd w:id="1"/>
                        </w:p>
                      </w:txbxContent>
                    </v:textbox>
                  </v:shape>
                </v:group>
                <v:rect id="正方形/長方形 100" o:spid="_x0000_s1053" style="position:absolute;left:-3818;width:56370;height:24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" filled="f" strokecolor="black [3213]" strokeweight="1pt">
                  <v:stroke dashstyle="dash"/>
                </v:rect>
                <v:rect id="正方形/長方形 101" o:spid="_x0000_s1054" style="position:absolute;left:-3818;top:29810;width:56368;height:34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" filled="f" strokecolor="black [3213]" strokeweight="1pt">
                  <v:stroke dashstyle="dash"/>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2" o:spid="_x0000_s1055" type="#_x0000_t13" style="position:absolute;left:12507;top:22551;width:2952;height:95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" adj="10800" fillcolor="#5a5a5a [2109]" stroked="f" strokeweight="1pt"/>
                <v:roundrect id="_x0000_s1056" style="position:absolute;left:29635;top:8586;width:21812;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" fillcolor="white [3212]" strokecolor="black [3213]" strokeweight="1pt">
                  <v:stroke joinstyle="miter"/>
                  <v:textbox>
                    <w:txbxContent>
                      <w:p w14:paraId="4764967E" w14:textId="77777777" w:rsidR="00151C35" w:rsidRDefault="00151C35">
                        <w:pPr>
                          <w:spacing w:line="30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中京区</w:t>
                        </w:r>
                        <w:r>
                          <w:rPr>
                            <w:rFonts w:ascii="メイリオ" w:eastAsia="メイリオ" w:hAnsi="メイリオ"/>
                            <w:color w:val="000000" w:themeColor="text1"/>
                            <w:sz w:val="20"/>
                          </w:rPr>
                          <w:t>の現状</w:t>
                        </w:r>
                        <w:r>
                          <w:rPr>
                            <w:rFonts w:ascii="メイリオ" w:eastAsia="メイリオ" w:hAnsi="メイリオ" w:hint="eastAsia"/>
                            <w:color w:val="000000" w:themeColor="text1"/>
                            <w:sz w:val="20"/>
                          </w:rPr>
                          <w:t>と</w:t>
                        </w:r>
                        <w:r>
                          <w:rPr>
                            <w:rFonts w:ascii="メイリオ" w:eastAsia="メイリオ" w:hAnsi="メイリオ"/>
                            <w:color w:val="000000" w:themeColor="text1"/>
                            <w:sz w:val="20"/>
                          </w:rPr>
                          <w:t>特徴を整理し，</w:t>
                        </w:r>
                      </w:p>
                      <w:p w14:paraId="78EE3543" w14:textId="77777777" w:rsidR="00151C35" w:rsidRDefault="00151C35">
                        <w:pPr>
                          <w:spacing w:line="30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まちづくりの</w:t>
                        </w:r>
                        <w:r>
                          <w:rPr>
                            <w:rFonts w:ascii="メイリオ" w:eastAsia="メイリオ" w:hAnsi="メイリオ"/>
                            <w:color w:val="000000" w:themeColor="text1"/>
                            <w:sz w:val="20"/>
                          </w:rPr>
                          <w:t>課題を</w:t>
                        </w:r>
                        <w:r>
                          <w:rPr>
                            <w:rFonts w:ascii="メイリオ" w:eastAsia="メイリオ" w:hAnsi="メイリオ" w:hint="eastAsia"/>
                            <w:color w:val="000000" w:themeColor="text1"/>
                          </w:rPr>
                          <w:t>抽出</w:t>
                        </w:r>
                      </w:p>
                    </w:txbxContent>
                  </v:textbox>
                </v:roundrect>
              </v:group>
            </w:pict>
          </mc:Fallback>
        </mc:AlternateContent>
      </w:r>
    </w:p>
    <w:p w14:paraId="09A7DD0C" w14:textId="77777777" w:rsidR="00B67DAE" w:rsidRPr="00412CE9" w:rsidRDefault="00B67DAE">
      <w:pPr>
        <w:spacing w:line="360" w:lineRule="exact"/>
        <w:rPr>
          <w:rFonts w:ascii="メイリオ" w:eastAsia="メイリオ" w:hAnsi="メイリオ"/>
          <w:sz w:val="22"/>
          <w:szCs w:val="72"/>
        </w:rPr>
      </w:pPr>
    </w:p>
    <w:p w14:paraId="07D7D1FB" w14:textId="77777777" w:rsidR="00B67DAE" w:rsidRPr="00412CE9" w:rsidRDefault="00B67DAE">
      <w:pPr>
        <w:spacing w:line="360" w:lineRule="exact"/>
        <w:rPr>
          <w:rFonts w:ascii="メイリオ" w:eastAsia="メイリオ" w:hAnsi="メイリオ"/>
          <w:sz w:val="22"/>
          <w:szCs w:val="72"/>
        </w:rPr>
      </w:pPr>
    </w:p>
    <w:p w14:paraId="7D9F3BA2" w14:textId="77777777" w:rsidR="00B67DAE" w:rsidRPr="00412CE9" w:rsidRDefault="00B67DAE">
      <w:pPr>
        <w:spacing w:line="360" w:lineRule="exact"/>
        <w:rPr>
          <w:rFonts w:ascii="メイリオ" w:eastAsia="メイリオ" w:hAnsi="メイリオ"/>
          <w:sz w:val="22"/>
          <w:szCs w:val="72"/>
        </w:rPr>
      </w:pPr>
    </w:p>
    <w:p w14:paraId="60BFB18E" w14:textId="77777777" w:rsidR="00B67DAE" w:rsidRPr="00412CE9" w:rsidRDefault="00B67DAE">
      <w:pPr>
        <w:spacing w:line="360" w:lineRule="exact"/>
        <w:rPr>
          <w:rFonts w:ascii="メイリオ" w:eastAsia="メイリオ" w:hAnsi="メイリオ"/>
          <w:sz w:val="22"/>
          <w:szCs w:val="72"/>
        </w:rPr>
      </w:pPr>
    </w:p>
    <w:p w14:paraId="350B9098" w14:textId="77777777" w:rsidR="00B67DAE" w:rsidRPr="00412CE9" w:rsidRDefault="00B67DAE">
      <w:pPr>
        <w:spacing w:line="360" w:lineRule="exact"/>
        <w:rPr>
          <w:rFonts w:ascii="メイリオ" w:eastAsia="メイリオ" w:hAnsi="メイリオ"/>
          <w:sz w:val="22"/>
          <w:szCs w:val="72"/>
        </w:rPr>
      </w:pPr>
    </w:p>
    <w:p w14:paraId="17B6E24D" w14:textId="77777777" w:rsidR="00B67DAE" w:rsidRPr="00412CE9" w:rsidRDefault="00B67DAE">
      <w:pPr>
        <w:spacing w:line="360" w:lineRule="exact"/>
        <w:rPr>
          <w:rFonts w:ascii="メイリオ" w:eastAsia="メイリオ" w:hAnsi="メイリオ"/>
          <w:sz w:val="22"/>
          <w:szCs w:val="72"/>
        </w:rPr>
      </w:pPr>
    </w:p>
    <w:p w14:paraId="5E145799" w14:textId="77777777" w:rsidR="00B67DAE" w:rsidRPr="00412CE9" w:rsidRDefault="00B67DAE">
      <w:pPr>
        <w:spacing w:line="360" w:lineRule="exact"/>
        <w:rPr>
          <w:rFonts w:ascii="メイリオ" w:eastAsia="メイリオ" w:hAnsi="メイリオ"/>
          <w:sz w:val="22"/>
          <w:szCs w:val="72"/>
        </w:rPr>
      </w:pPr>
    </w:p>
    <w:p w14:paraId="4D716831" w14:textId="77777777" w:rsidR="00B67DAE" w:rsidRPr="00412CE9" w:rsidRDefault="00B67DAE">
      <w:pPr>
        <w:spacing w:line="360" w:lineRule="exact"/>
        <w:rPr>
          <w:rFonts w:ascii="メイリオ" w:eastAsia="メイリオ" w:hAnsi="メイリオ"/>
          <w:sz w:val="22"/>
          <w:szCs w:val="72"/>
        </w:rPr>
      </w:pPr>
    </w:p>
    <w:p w14:paraId="12B6F0F4" w14:textId="77777777" w:rsidR="00B67DAE" w:rsidRPr="00412CE9" w:rsidRDefault="00B67DAE">
      <w:pPr>
        <w:spacing w:line="360" w:lineRule="exact"/>
        <w:rPr>
          <w:rFonts w:ascii="メイリオ" w:eastAsia="メイリオ" w:hAnsi="メイリオ"/>
          <w:sz w:val="22"/>
          <w:szCs w:val="72"/>
        </w:rPr>
      </w:pPr>
    </w:p>
    <w:p w14:paraId="0F466941" w14:textId="77777777" w:rsidR="00B67DAE" w:rsidRPr="00412CE9" w:rsidRDefault="00B67DAE">
      <w:pPr>
        <w:spacing w:line="360" w:lineRule="exact"/>
        <w:rPr>
          <w:rFonts w:ascii="メイリオ" w:eastAsia="メイリオ" w:hAnsi="メイリオ"/>
          <w:sz w:val="22"/>
          <w:szCs w:val="72"/>
        </w:rPr>
      </w:pPr>
    </w:p>
    <w:p w14:paraId="1B40A753" w14:textId="77777777" w:rsidR="00B67DAE" w:rsidRPr="00412CE9" w:rsidRDefault="002231D2">
      <w:pPr>
        <w:spacing w:line="360" w:lineRule="exact"/>
        <w:rPr>
          <w:rFonts w:ascii="メイリオ" w:eastAsia="メイリオ" w:hAnsi="メイリオ"/>
          <w:sz w:val="22"/>
          <w:szCs w:val="72"/>
        </w:rPr>
      </w:pPr>
      <w:r w:rsidRPr="00412CE9">
        <w:rPr>
          <w:noProof/>
        </w:rPr>
        <mc:AlternateContent>
          <mc:Choice Requires="wps">
            <w:drawing>
              <wp:anchor distT="0" distB="0" distL="114300" distR="114300" simplePos="0" relativeHeight="252468224" behindDoc="0" locked="0" layoutInCell="1" allowOverlap="1" wp14:anchorId="4C7E1945" wp14:editId="6E931680">
                <wp:simplePos x="0" y="0"/>
                <wp:positionH relativeFrom="column">
                  <wp:posOffset>3731260</wp:posOffset>
                </wp:positionH>
                <wp:positionV relativeFrom="paragraph">
                  <wp:posOffset>153670</wp:posOffset>
                </wp:positionV>
                <wp:extent cx="2181225" cy="371475"/>
                <wp:effectExtent l="0" t="0" r="10160" b="28575"/>
                <wp:wrapNone/>
                <wp:docPr id="1" name="角丸四角形 103"/>
                <wp:cNvGraphicFramePr/>
                <a:graphic xmlns:a="http://schemas.openxmlformats.org/drawingml/2006/main">
                  <a:graphicData uri="http://schemas.microsoft.com/office/word/2010/wordprocessingShape">
                    <wps:wsp>
                      <wps:cNvSpPr/>
                      <wps:spPr>
                        <a:xfrm>
                          <a:off x="0" y="0"/>
                          <a:ext cx="2181136" cy="371789"/>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97B47C" w14:textId="77777777" w:rsidR="00151C35" w:rsidRDefault="00151C35">
                            <w:pPr>
                              <w:spacing w:line="30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現状と課題を踏まえて・・・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C7E1945" id="角丸四角形 103" o:spid="_x0000_s1057" style="position:absolute;left:0;text-align:left;margin-left:293.8pt;margin-top:12.1pt;width:171.75pt;height:29.25pt;z-index:252468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" fillcolor="white [3212]" strokecolor="black [3213]" strokeweight="1pt">
                <v:stroke joinstyle="miter"/>
                <v:textbox>
                  <w:txbxContent>
                    <w:p w14:paraId="3A97B47C" w14:textId="77777777" w:rsidR="00151C35" w:rsidRDefault="00151C35">
                      <w:pPr>
                        <w:spacing w:line="30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現状と課題を踏まえて・・・</w:t>
                      </w:r>
                    </w:p>
                  </w:txbxContent>
                </v:textbox>
              </v:roundrect>
            </w:pict>
          </mc:Fallback>
        </mc:AlternateContent>
      </w:r>
    </w:p>
    <w:p w14:paraId="1A5FE449" w14:textId="77777777" w:rsidR="00B67DAE" w:rsidRPr="00412CE9" w:rsidRDefault="00B67DAE">
      <w:pPr>
        <w:spacing w:line="360" w:lineRule="exact"/>
        <w:rPr>
          <w:rFonts w:ascii="メイリオ" w:eastAsia="メイリオ" w:hAnsi="メイリオ"/>
          <w:sz w:val="22"/>
          <w:szCs w:val="72"/>
        </w:rPr>
      </w:pPr>
    </w:p>
    <w:p w14:paraId="6BC582C8" w14:textId="77777777" w:rsidR="00B67DAE" w:rsidRPr="00412CE9" w:rsidRDefault="00B67DAE">
      <w:pPr>
        <w:spacing w:line="360" w:lineRule="exact"/>
        <w:rPr>
          <w:rFonts w:ascii="メイリオ" w:eastAsia="メイリオ" w:hAnsi="メイリオ"/>
          <w:sz w:val="22"/>
          <w:szCs w:val="72"/>
        </w:rPr>
      </w:pPr>
    </w:p>
    <w:p w14:paraId="133730B0" w14:textId="77777777" w:rsidR="00B67DAE" w:rsidRPr="00412CE9" w:rsidRDefault="00B67DAE">
      <w:pPr>
        <w:spacing w:line="360" w:lineRule="exact"/>
        <w:rPr>
          <w:rFonts w:ascii="メイリオ" w:eastAsia="メイリオ" w:hAnsi="メイリオ"/>
          <w:sz w:val="22"/>
          <w:szCs w:val="72"/>
        </w:rPr>
      </w:pPr>
    </w:p>
    <w:p w14:paraId="4753977E" w14:textId="77777777" w:rsidR="00B67DAE" w:rsidRPr="00412CE9" w:rsidRDefault="00B67DAE">
      <w:pPr>
        <w:spacing w:line="360" w:lineRule="exact"/>
        <w:rPr>
          <w:rFonts w:ascii="メイリオ" w:eastAsia="メイリオ" w:hAnsi="メイリオ"/>
          <w:sz w:val="22"/>
          <w:szCs w:val="72"/>
        </w:rPr>
      </w:pPr>
    </w:p>
    <w:p w14:paraId="6CE7A885" w14:textId="77777777" w:rsidR="00B67DAE" w:rsidRPr="00412CE9" w:rsidRDefault="00B67DAE">
      <w:pPr>
        <w:spacing w:line="360" w:lineRule="exact"/>
        <w:rPr>
          <w:rFonts w:ascii="メイリオ" w:eastAsia="メイリオ" w:hAnsi="メイリオ"/>
          <w:sz w:val="22"/>
          <w:szCs w:val="72"/>
        </w:rPr>
      </w:pPr>
    </w:p>
    <w:p w14:paraId="0E38D7CD" w14:textId="77777777" w:rsidR="00B67DAE" w:rsidRPr="00412CE9" w:rsidRDefault="00B67DAE">
      <w:pPr>
        <w:spacing w:line="360" w:lineRule="exact"/>
        <w:rPr>
          <w:rFonts w:ascii="メイリオ" w:eastAsia="メイリオ" w:hAnsi="メイリオ"/>
          <w:sz w:val="22"/>
          <w:szCs w:val="72"/>
        </w:rPr>
      </w:pPr>
    </w:p>
    <w:p w14:paraId="35BB9316" w14:textId="77777777" w:rsidR="00B67DAE" w:rsidRPr="00412CE9" w:rsidRDefault="00B67DAE">
      <w:pPr>
        <w:spacing w:line="360" w:lineRule="exact"/>
        <w:rPr>
          <w:rFonts w:ascii="メイリオ" w:eastAsia="メイリオ" w:hAnsi="メイリオ"/>
          <w:sz w:val="22"/>
          <w:szCs w:val="72"/>
        </w:rPr>
      </w:pPr>
    </w:p>
    <w:p w14:paraId="780694FF" w14:textId="77777777" w:rsidR="00B67DAE" w:rsidRPr="00412CE9" w:rsidRDefault="002231D2">
      <w:pPr>
        <w:spacing w:line="360" w:lineRule="exact"/>
        <w:rPr>
          <w:rFonts w:ascii="メイリオ" w:eastAsia="メイリオ" w:hAnsi="メイリオ"/>
          <w:sz w:val="22"/>
          <w:szCs w:val="72"/>
        </w:rPr>
      </w:pPr>
      <w:r w:rsidRPr="00412CE9">
        <w:rPr>
          <w:noProof/>
        </w:rPr>
        <mc:AlternateContent>
          <mc:Choice Requires="wps">
            <w:drawing>
              <wp:anchor distT="0" distB="0" distL="114300" distR="114300" simplePos="0" relativeHeight="252476416" behindDoc="0" locked="0" layoutInCell="1" allowOverlap="1" wp14:anchorId="34ED2787" wp14:editId="1BD31E2B">
                <wp:simplePos x="0" y="0"/>
                <wp:positionH relativeFrom="column">
                  <wp:posOffset>3681095</wp:posOffset>
                </wp:positionH>
                <wp:positionV relativeFrom="paragraph">
                  <wp:posOffset>110490</wp:posOffset>
                </wp:positionV>
                <wp:extent cx="2240280" cy="758190"/>
                <wp:effectExtent l="0" t="0" r="26670" b="23495"/>
                <wp:wrapNone/>
                <wp:docPr id="28" name="角丸四角形 104"/>
                <wp:cNvGraphicFramePr/>
                <a:graphic xmlns:a="http://schemas.openxmlformats.org/drawingml/2006/main">
                  <a:graphicData uri="http://schemas.microsoft.com/office/word/2010/wordprocessingShape">
                    <wps:wsp>
                      <wps:cNvSpPr/>
                      <wps:spPr>
                        <a:xfrm>
                          <a:off x="0" y="0"/>
                          <a:ext cx="2240558" cy="75788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EB778" w14:textId="77777777" w:rsidR="00151C35" w:rsidRDefault="00151C35">
                            <w:pPr>
                              <w:spacing w:line="30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今後のまちづくりの方向性を</w:t>
                            </w:r>
                          </w:p>
                          <w:p w14:paraId="62C16EC7" w14:textId="77777777" w:rsidR="00151C35" w:rsidRDefault="00151C35">
                            <w:pPr>
                              <w:spacing w:line="30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定め，実現するための戦略や</w:t>
                            </w:r>
                          </w:p>
                          <w:p w14:paraId="31C3AF9F" w14:textId="77777777" w:rsidR="00151C35" w:rsidRDefault="00151C35">
                            <w:pPr>
                              <w:spacing w:line="30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推進体制を整理</w:t>
                            </w:r>
                          </w:p>
                          <w:p w14:paraId="3B352CBF" w14:textId="77777777" w:rsidR="00151C35" w:rsidRDefault="00151C35">
                            <w:pPr>
                              <w:spacing w:line="300" w:lineRule="exact"/>
                              <w:jc w:val="center"/>
                              <w:rPr>
                                <w:rFonts w:ascii="メイリオ" w:eastAsia="メイリオ" w:hAnsi="メイリオ"/>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4ED2787" id="角丸四角形 104" o:spid="_x0000_s1058" style="position:absolute;left:0;text-align:left;margin-left:289.85pt;margin-top:8.7pt;width:176.4pt;height:59.7pt;z-index:252476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" fillcolor="white [3212]" strokecolor="black [3213]" strokeweight="1pt">
                <v:stroke joinstyle="miter"/>
                <v:textbox>
                  <w:txbxContent>
                    <w:p w14:paraId="6DAEB778" w14:textId="77777777" w:rsidR="00151C35" w:rsidRDefault="00151C35">
                      <w:pPr>
                        <w:spacing w:line="30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今後のまちづくりの方向性を</w:t>
                      </w:r>
                    </w:p>
                    <w:p w14:paraId="62C16EC7" w14:textId="77777777" w:rsidR="00151C35" w:rsidRDefault="00151C35">
                      <w:pPr>
                        <w:spacing w:line="30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定め，実現するための戦略や</w:t>
                      </w:r>
                    </w:p>
                    <w:p w14:paraId="31C3AF9F" w14:textId="77777777" w:rsidR="00151C35" w:rsidRDefault="00151C35">
                      <w:pPr>
                        <w:spacing w:line="30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推進体制を整理</w:t>
                      </w:r>
                    </w:p>
                    <w:p w14:paraId="3B352CBF" w14:textId="77777777" w:rsidR="00151C35" w:rsidRDefault="00151C35">
                      <w:pPr>
                        <w:spacing w:line="300" w:lineRule="exact"/>
                        <w:jc w:val="center"/>
                        <w:rPr>
                          <w:rFonts w:ascii="メイリオ" w:eastAsia="メイリオ" w:hAnsi="メイリオ"/>
                          <w:color w:val="000000" w:themeColor="text1"/>
                          <w:sz w:val="20"/>
                        </w:rPr>
                      </w:pPr>
                    </w:p>
                  </w:txbxContent>
                </v:textbox>
              </v:roundrect>
            </w:pict>
          </mc:Fallback>
        </mc:AlternateContent>
      </w:r>
    </w:p>
    <w:p w14:paraId="2F8EEAF5" w14:textId="77777777" w:rsidR="00B67DAE" w:rsidRPr="00412CE9" w:rsidRDefault="00B67DAE">
      <w:pPr>
        <w:spacing w:line="360" w:lineRule="exact"/>
        <w:rPr>
          <w:rFonts w:ascii="メイリオ" w:eastAsia="メイリオ" w:hAnsi="メイリオ"/>
          <w:sz w:val="22"/>
          <w:szCs w:val="72"/>
        </w:rPr>
      </w:pPr>
    </w:p>
    <w:p w14:paraId="18D87746" w14:textId="77777777" w:rsidR="00B67DAE" w:rsidRPr="00412CE9" w:rsidRDefault="00B67DAE">
      <w:pPr>
        <w:spacing w:line="360" w:lineRule="exact"/>
        <w:rPr>
          <w:rFonts w:ascii="メイリオ" w:eastAsia="メイリオ" w:hAnsi="メイリオ"/>
          <w:sz w:val="22"/>
          <w:szCs w:val="72"/>
        </w:rPr>
      </w:pPr>
    </w:p>
    <w:p w14:paraId="436469BC" w14:textId="77777777" w:rsidR="00B67DAE" w:rsidRPr="00412CE9" w:rsidRDefault="00B67DAE">
      <w:pPr>
        <w:spacing w:line="360" w:lineRule="exact"/>
        <w:rPr>
          <w:rFonts w:ascii="メイリオ" w:eastAsia="メイリオ" w:hAnsi="メイリオ"/>
          <w:sz w:val="22"/>
          <w:szCs w:val="72"/>
        </w:rPr>
      </w:pPr>
    </w:p>
    <w:p w14:paraId="7E3918B3" w14:textId="77777777" w:rsidR="00B67DAE" w:rsidRPr="00412CE9" w:rsidRDefault="002231D2">
      <w:pPr>
        <w:spacing w:line="360" w:lineRule="exact"/>
        <w:rPr>
          <w:rFonts w:ascii="メイリオ" w:eastAsia="メイリオ" w:hAnsi="メイリオ"/>
          <w:sz w:val="22"/>
          <w:szCs w:val="72"/>
        </w:rPr>
      </w:pPr>
      <w:r w:rsidRPr="00412CE9">
        <w:rPr>
          <w:noProof/>
        </w:rPr>
        <mc:AlternateContent>
          <mc:Choice Requires="wps">
            <w:drawing>
              <wp:anchor distT="0" distB="0" distL="114300" distR="114300" simplePos="0" relativeHeight="252472320" behindDoc="0" locked="0" layoutInCell="1" allowOverlap="1" wp14:anchorId="1B7FFA68" wp14:editId="0D39203B">
                <wp:simplePos x="0" y="0"/>
                <wp:positionH relativeFrom="column">
                  <wp:posOffset>1818640</wp:posOffset>
                </wp:positionH>
                <wp:positionV relativeFrom="paragraph">
                  <wp:posOffset>200025</wp:posOffset>
                </wp:positionV>
                <wp:extent cx="742950" cy="140970"/>
                <wp:effectExtent l="0" t="0" r="0" b="0"/>
                <wp:wrapNone/>
                <wp:docPr id="17" name="二等辺三角形 17"/>
                <wp:cNvGraphicFramePr/>
                <a:graphic xmlns:a="http://schemas.openxmlformats.org/drawingml/2006/main">
                  <a:graphicData uri="http://schemas.microsoft.com/office/word/2010/wordprocessingShape">
                    <wps:wsp>
                      <wps:cNvSpPr/>
                      <wps:spPr>
                        <a:xfrm rot="10800000">
                          <a:off x="0" y="0"/>
                          <a:ext cx="742920" cy="140783"/>
                        </a:xfrm>
                        <a:prstGeom prst="triangl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A8BFB6F" id="二等辺三角形 17" o:spid="_x0000_s1026" type="#_x0000_t5" style="position:absolute;left:0;text-align:left;margin-left:143.2pt;margin-top:15.75pt;width:58.5pt;height:11.1pt;rotation:180;z-index:25247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" fillcolor="#5a5a5a [2109]" stroked="f" strokeweight="1pt"/>
            </w:pict>
          </mc:Fallback>
        </mc:AlternateContent>
      </w:r>
    </w:p>
    <w:p w14:paraId="6F758F33" w14:textId="77777777" w:rsidR="00B67DAE" w:rsidRPr="00412CE9" w:rsidRDefault="002231D2">
      <w:pPr>
        <w:spacing w:line="360" w:lineRule="exact"/>
        <w:rPr>
          <w:rFonts w:ascii="メイリオ" w:eastAsia="メイリオ" w:hAnsi="メイリオ"/>
          <w:sz w:val="22"/>
          <w:szCs w:val="72"/>
        </w:rPr>
      </w:pPr>
      <w:r w:rsidRPr="00412CE9">
        <w:rPr>
          <w:noProof/>
        </w:rPr>
        <mc:AlternateContent>
          <mc:Choice Requires="wps">
            <w:drawing>
              <wp:anchor distT="0" distB="0" distL="114300" distR="114300" simplePos="0" relativeHeight="252470272" behindDoc="0" locked="0" layoutInCell="1" allowOverlap="1" wp14:anchorId="42208F0D" wp14:editId="63962B48">
                <wp:simplePos x="0" y="0"/>
                <wp:positionH relativeFrom="column">
                  <wp:posOffset>837565</wp:posOffset>
                </wp:positionH>
                <wp:positionV relativeFrom="paragraph">
                  <wp:posOffset>203200</wp:posOffset>
                </wp:positionV>
                <wp:extent cx="2724150" cy="783590"/>
                <wp:effectExtent l="0" t="0" r="19685" b="16510"/>
                <wp:wrapNone/>
                <wp:docPr id="12" name="テキスト ボックス 12"/>
                <wp:cNvGraphicFramePr/>
                <a:graphic xmlns:a="http://schemas.openxmlformats.org/drawingml/2006/main">
                  <a:graphicData uri="http://schemas.microsoft.com/office/word/2010/wordprocessingShape">
                    <wps:wsp>
                      <wps:cNvSpPr txBox="1"/>
                      <wps:spPr>
                        <a:xfrm>
                          <a:off x="0" y="0"/>
                          <a:ext cx="2724038" cy="783771"/>
                        </a:xfrm>
                        <a:prstGeom prst="rect">
                          <a:avLst/>
                        </a:prstGeom>
                        <a:solidFill>
                          <a:schemeClr val="bg1">
                            <a:lumMod val="85000"/>
                          </a:schemeClr>
                        </a:solidFill>
                        <a:ln w="6350">
                          <a:solidFill>
                            <a:prstClr val="black"/>
                          </a:solidFill>
                        </a:ln>
                      </wps:spPr>
                      <wps:txbx>
                        <w:txbxContent>
                          <w:p w14:paraId="31585AC3"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計画推進のしくみ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208F0D" id="テキスト ボックス 12" o:spid="_x0000_s1059" type="#_x0000_t202" style="position:absolute;left:0;text-align:left;margin-left:65.95pt;margin-top:16pt;width:214.5pt;height:61.7pt;z-index:25247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" fillcolor="#d8d8d8 [2732]" strokeweight=".5pt">
                <v:textbox>
                  <w:txbxContent>
                    <w:p w14:paraId="31585AC3" w14:textId="77777777" w:rsidR="00151C35" w:rsidRDefault="00151C35">
                      <w:pPr>
                        <w:spacing w:line="260" w:lineRule="exact"/>
                        <w:jc w:val="center"/>
                        <w:rPr>
                          <w:rFonts w:ascii="メイリオ" w:eastAsia="メイリオ" w:hAnsi="メイリオ"/>
                          <w:sz w:val="22"/>
                          <w:szCs w:val="24"/>
                        </w:rPr>
                      </w:pPr>
                      <w:r>
                        <w:rPr>
                          <w:rFonts w:ascii="メイリオ" w:eastAsia="メイリオ" w:hAnsi="メイリオ" w:hint="eastAsia"/>
                          <w:sz w:val="22"/>
                          <w:szCs w:val="24"/>
                        </w:rPr>
                        <w:t>計画推進のしくみ</w:t>
                      </w:r>
                    </w:p>
                  </w:txbxContent>
                </v:textbox>
              </v:shape>
            </w:pict>
          </mc:Fallback>
        </mc:AlternateContent>
      </w:r>
    </w:p>
    <w:p w14:paraId="0C038141" w14:textId="77777777" w:rsidR="00B67DAE" w:rsidRPr="00412CE9" w:rsidRDefault="002231D2">
      <w:pPr>
        <w:spacing w:line="360" w:lineRule="exact"/>
        <w:rPr>
          <w:rFonts w:ascii="メイリオ" w:eastAsia="メイリオ" w:hAnsi="メイリオ"/>
          <w:sz w:val="22"/>
          <w:szCs w:val="72"/>
        </w:rPr>
      </w:pPr>
      <w:r w:rsidRPr="00412CE9">
        <w:rPr>
          <w:noProof/>
        </w:rPr>
        <mc:AlternateContent>
          <mc:Choice Requires="wps">
            <w:drawing>
              <wp:anchor distT="0" distB="0" distL="114300" distR="114300" simplePos="0" relativeHeight="252474368" behindDoc="0" locked="0" layoutInCell="1" allowOverlap="1" wp14:anchorId="4835A5C0" wp14:editId="13075DAC">
                <wp:simplePos x="0" y="0"/>
                <wp:positionH relativeFrom="column">
                  <wp:posOffset>918210</wp:posOffset>
                </wp:positionH>
                <wp:positionV relativeFrom="paragraph">
                  <wp:posOffset>226060</wp:posOffset>
                </wp:positionV>
                <wp:extent cx="2571750" cy="431800"/>
                <wp:effectExtent l="0" t="0" r="19685" b="25400"/>
                <wp:wrapNone/>
                <wp:docPr id="18" name="テキスト ボックス 18"/>
                <wp:cNvGraphicFramePr/>
                <a:graphic xmlns:a="http://schemas.openxmlformats.org/drawingml/2006/main">
                  <a:graphicData uri="http://schemas.microsoft.com/office/word/2010/wordprocessingShape">
                    <wps:wsp>
                      <wps:cNvSpPr txBox="1"/>
                      <wps:spPr>
                        <a:xfrm>
                          <a:off x="0" y="0"/>
                          <a:ext cx="2571645" cy="432079"/>
                        </a:xfrm>
                        <a:prstGeom prst="rect">
                          <a:avLst/>
                        </a:prstGeom>
                        <a:solidFill>
                          <a:schemeClr val="bg1"/>
                        </a:solidFill>
                        <a:ln w="6350">
                          <a:solidFill>
                            <a:prstClr val="black"/>
                          </a:solidFill>
                        </a:ln>
                      </wps:spPr>
                      <wps:txbx>
                        <w:txbxContent>
                          <w:p w14:paraId="578D28A4" w14:textId="77777777" w:rsidR="00151C35" w:rsidRDefault="00151C35">
                            <w:pPr>
                              <w:spacing w:line="260" w:lineRule="exact"/>
                              <w:jc w:val="center"/>
                              <w:rPr>
                                <w:rFonts w:ascii="メイリオ" w:eastAsia="メイリオ" w:hAnsi="メイリオ"/>
                              </w:rPr>
                            </w:pPr>
                            <w:bookmarkStart w:id="2" w:name="_Hlk63326170"/>
                            <w:r>
                              <w:rPr>
                                <w:rFonts w:ascii="メイリオ" w:eastAsia="メイリオ" w:hAnsi="メイリオ" w:hint="eastAsia"/>
                              </w:rPr>
                              <w:t>各戦略に取り組むための</w:t>
                            </w:r>
                          </w:p>
                          <w:p w14:paraId="5D5D11AA"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体制やプロジェクトを整理</w:t>
                            </w:r>
                            <w:bookmarkEnd w:id="2"/>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835A5C0" id="テキスト ボックス 18" o:spid="_x0000_s1060" type="#_x0000_t202" style="position:absolute;left:0;text-align:left;margin-left:72.3pt;margin-top:17.8pt;width:202.5pt;height:34pt;z-index:25247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" fillcolor="white [3212]" strokeweight=".5pt">
                <v:textbox>
                  <w:txbxContent>
                    <w:p w14:paraId="578D28A4" w14:textId="77777777" w:rsidR="00151C35" w:rsidRDefault="00151C35">
                      <w:pPr>
                        <w:spacing w:line="260" w:lineRule="exact"/>
                        <w:jc w:val="center"/>
                        <w:rPr>
                          <w:rFonts w:ascii="メイリオ" w:eastAsia="メイリオ" w:hAnsi="メイリオ"/>
                        </w:rPr>
                      </w:pPr>
                      <w:bookmarkStart w:id="3" w:name="_Hlk63326170"/>
                      <w:r>
                        <w:rPr>
                          <w:rFonts w:ascii="メイリオ" w:eastAsia="メイリオ" w:hAnsi="メイリオ" w:hint="eastAsia"/>
                        </w:rPr>
                        <w:t>各戦略に取り組むための</w:t>
                      </w:r>
                    </w:p>
                    <w:p w14:paraId="5D5D11AA" w14:textId="77777777" w:rsidR="00151C35" w:rsidRDefault="00151C35">
                      <w:pPr>
                        <w:spacing w:line="260" w:lineRule="exact"/>
                        <w:jc w:val="center"/>
                        <w:rPr>
                          <w:rFonts w:ascii="メイリオ" w:eastAsia="メイリオ" w:hAnsi="メイリオ"/>
                        </w:rPr>
                      </w:pPr>
                      <w:r>
                        <w:rPr>
                          <w:rFonts w:ascii="メイリオ" w:eastAsia="メイリオ" w:hAnsi="メイリオ" w:hint="eastAsia"/>
                        </w:rPr>
                        <w:t>体制やプロジェクトを整理</w:t>
                      </w:r>
                      <w:bookmarkEnd w:id="3"/>
                    </w:p>
                  </w:txbxContent>
                </v:textbox>
              </v:shape>
            </w:pict>
          </mc:Fallback>
        </mc:AlternateContent>
      </w:r>
    </w:p>
    <w:p w14:paraId="7D82597A" w14:textId="77777777" w:rsidR="00B67DAE" w:rsidRPr="00412CE9" w:rsidRDefault="00B67DAE">
      <w:pPr>
        <w:spacing w:line="360" w:lineRule="exact"/>
        <w:rPr>
          <w:rFonts w:ascii="メイリオ" w:eastAsia="メイリオ" w:hAnsi="メイリオ"/>
          <w:sz w:val="22"/>
          <w:szCs w:val="72"/>
        </w:rPr>
      </w:pPr>
    </w:p>
    <w:p w14:paraId="0CAF8660" w14:textId="77777777" w:rsidR="00B67DAE" w:rsidRPr="00412CE9" w:rsidRDefault="00B67DAE">
      <w:pPr>
        <w:spacing w:line="360" w:lineRule="exact"/>
        <w:rPr>
          <w:rFonts w:ascii="メイリオ" w:eastAsia="メイリオ" w:hAnsi="メイリオ"/>
          <w:sz w:val="22"/>
          <w:szCs w:val="72"/>
        </w:rPr>
      </w:pPr>
    </w:p>
    <w:p w14:paraId="44C2B777" w14:textId="6CBA7C1D" w:rsidR="00B67DAE" w:rsidRPr="00412CE9" w:rsidRDefault="002231D2">
      <w:pPr>
        <w:jc w:val="center"/>
        <w:rPr>
          <w:rFonts w:ascii="メイリオ" w:eastAsia="メイリオ" w:hAnsi="メイリオ"/>
          <w:b/>
          <w:bCs/>
          <w:sz w:val="32"/>
          <w:szCs w:val="84"/>
        </w:rPr>
      </w:pPr>
      <w:r w:rsidRPr="00412CE9">
        <w:rPr>
          <w:noProof/>
        </w:rPr>
        <w:lastRenderedPageBreak/>
        <mc:AlternateContent>
          <mc:Choice Requires="wps">
            <w:drawing>
              <wp:anchor distT="0" distB="0" distL="114300" distR="114300" simplePos="0" relativeHeight="252354560" behindDoc="0" locked="0" layoutInCell="1" allowOverlap="1" wp14:anchorId="108C2E5B" wp14:editId="1CA15445">
                <wp:simplePos x="0" y="0"/>
                <wp:positionH relativeFrom="column">
                  <wp:posOffset>-247650</wp:posOffset>
                </wp:positionH>
                <wp:positionV relativeFrom="paragraph">
                  <wp:posOffset>463614</wp:posOffset>
                </wp:positionV>
                <wp:extent cx="6469956" cy="381000"/>
                <wp:effectExtent l="0" t="0" r="7620" b="0"/>
                <wp:wrapNone/>
                <wp:docPr id="25" name="角丸四角形 48"/>
                <wp:cNvGraphicFramePr/>
                <a:graphic xmlns:a="http://schemas.openxmlformats.org/drawingml/2006/main">
                  <a:graphicData uri="http://schemas.microsoft.com/office/word/2010/wordprocessingShape">
                    <wps:wsp>
                      <wps:cNvSpPr/>
                      <wps:spPr>
                        <a:xfrm>
                          <a:off x="0" y="0"/>
                          <a:ext cx="6469956" cy="381000"/>
                        </a:xfrm>
                        <a:prstGeom prst="roundRect">
                          <a:avLst/>
                        </a:prstGeom>
                        <a:gradFill flip="none" rotWithShape="1">
                          <a:gsLst>
                            <a:gs pos="0">
                              <a:schemeClr val="tx1">
                                <a:lumMod val="50000"/>
                                <a:lumOff val="50000"/>
                                <a:shade val="30000"/>
                                <a:satMod val="115000"/>
                              </a:schemeClr>
                            </a:gs>
                            <a:gs pos="50000">
                              <a:schemeClr val="tx1">
                                <a:lumMod val="50000"/>
                                <a:lumOff val="50000"/>
                                <a:shade val="67500"/>
                                <a:satMod val="115000"/>
                              </a:schemeClr>
                            </a:gs>
                            <a:gs pos="100000">
                              <a:schemeClr val="tx1">
                                <a:lumMod val="50000"/>
                                <a:lumOff val="5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82DAA" w14:textId="77777777" w:rsidR="00151C35" w:rsidRDefault="00151C35">
                            <w:pPr>
                              <w:spacing w:line="300" w:lineRule="exact"/>
                              <w:jc w:val="center"/>
                              <w:rPr>
                                <w:kern w:val="0"/>
                                <w:szCs w:val="21"/>
                              </w:rPr>
                            </w:pPr>
                            <w:r>
                              <w:rPr>
                                <w:rFonts w:ascii="Meiryo UI" w:eastAsia="Meiryo UI" w:hAnsi="Meiryo UI" w:hint="eastAsia"/>
                                <w:b/>
                                <w:bCs/>
                                <w:color w:val="FFFFFF" w:themeColor="background1"/>
                                <w:kern w:val="24"/>
                                <w:sz w:val="28"/>
                                <w:szCs w:val="28"/>
                              </w:rPr>
                              <w:t>まちの成り立ち</w:t>
                            </w:r>
                          </w:p>
                        </w:txbxContent>
                      </wps:txbx>
                      <wps:bodyPr wrap="square" rtlCol="0" anchor="ctr">
                        <a:noAutofit/>
                      </wps:bodyPr>
                    </wps:wsp>
                  </a:graphicData>
                </a:graphic>
                <wp14:sizeRelH relativeFrom="margin">
                  <wp14:pctWidth>0</wp14:pctWidth>
                </wp14:sizeRelH>
              </wp:anchor>
            </w:drawing>
          </mc:Choice>
          <mc:Fallback>
            <w:pict>
              <v:roundrect w14:anchorId="108C2E5B" id="角丸四角形 48" o:spid="_x0000_s1061" style="position:absolute;left:0;text-align:left;margin-left:-19.5pt;margin-top:36.5pt;width:509.45pt;height:30pt;z-index:25235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" fillcolor="gray [1629]" stroked="f" strokeweight="1pt">
                <v:fill color2="gray [1629]" rotate="t" angle="45" colors="0 #484848;.5 #6a6a6a;1 #7f7f7f" focus="100%" type="gradient"/>
                <v:stroke joinstyle="miter"/>
                <v:textbox>
                  <w:txbxContent>
                    <w:p w14:paraId="5C882DAA" w14:textId="77777777" w:rsidR="00151C35" w:rsidRDefault="00151C35">
                      <w:pPr>
                        <w:spacing w:line="300" w:lineRule="exact"/>
                        <w:jc w:val="center"/>
                        <w:rPr>
                          <w:kern w:val="0"/>
                          <w:szCs w:val="21"/>
                        </w:rPr>
                      </w:pPr>
                      <w:r>
                        <w:rPr>
                          <w:rFonts w:ascii="Meiryo UI" w:eastAsia="Meiryo UI" w:hAnsi="Meiryo UI" w:hint="eastAsia"/>
                          <w:b/>
                          <w:bCs/>
                          <w:color w:val="FFFFFF" w:themeColor="background1"/>
                          <w:kern w:val="24"/>
                          <w:sz w:val="28"/>
                          <w:szCs w:val="28"/>
                        </w:rPr>
                        <w:t>まちの成り立ち</w:t>
                      </w:r>
                    </w:p>
                  </w:txbxContent>
                </v:textbox>
              </v:roundrect>
            </w:pict>
          </mc:Fallback>
        </mc:AlternateContent>
      </w:r>
      <w:r w:rsidRPr="00412CE9">
        <w:rPr>
          <w:rFonts w:ascii="メイリオ" w:eastAsia="メイリオ" w:hAnsi="メイリオ" w:hint="eastAsia"/>
          <w:b/>
          <w:bCs/>
          <w:sz w:val="32"/>
          <w:szCs w:val="84"/>
        </w:rPr>
        <w:t>第</w:t>
      </w:r>
      <w:r w:rsidR="001824DF" w:rsidRPr="00412CE9">
        <w:rPr>
          <w:rFonts w:ascii="メイリオ" w:eastAsia="メイリオ" w:hAnsi="メイリオ" w:hint="eastAsia"/>
          <w:b/>
          <w:bCs/>
          <w:sz w:val="32"/>
          <w:szCs w:val="84"/>
        </w:rPr>
        <w:t>１</w:t>
      </w:r>
      <w:r w:rsidRPr="00412CE9">
        <w:rPr>
          <w:rFonts w:ascii="メイリオ" w:eastAsia="メイリオ" w:hAnsi="メイリオ" w:hint="eastAsia"/>
          <w:b/>
          <w:bCs/>
          <w:sz w:val="32"/>
          <w:szCs w:val="84"/>
        </w:rPr>
        <w:t>章　まちの姿</w:t>
      </w:r>
    </w:p>
    <w:p w14:paraId="7D05189C" w14:textId="77777777" w:rsidR="00B67DAE" w:rsidRPr="00412CE9" w:rsidRDefault="00B67DAE">
      <w:pPr>
        <w:spacing w:line="340" w:lineRule="exact"/>
        <w:rPr>
          <w:rFonts w:ascii="メイリオ" w:eastAsia="メイリオ" w:hAnsi="メイリオ"/>
          <w:sz w:val="22"/>
          <w:szCs w:val="84"/>
        </w:rPr>
      </w:pPr>
    </w:p>
    <w:p w14:paraId="478E0458" w14:textId="77777777" w:rsidR="00B67DAE" w:rsidRPr="00412CE9" w:rsidRDefault="002231D2">
      <w:pPr>
        <w:spacing w:line="340" w:lineRule="exact"/>
        <w:rPr>
          <w:rFonts w:ascii="メイリオ" w:eastAsia="メイリオ" w:hAnsi="メイリオ"/>
          <w:sz w:val="22"/>
          <w:szCs w:val="84"/>
        </w:rPr>
      </w:pPr>
      <w:r w:rsidRPr="00412CE9">
        <w:rPr>
          <w:rFonts w:hint="eastAsia"/>
          <w:noProof/>
        </w:rPr>
        <mc:AlternateContent>
          <mc:Choice Requires="wps">
            <w:drawing>
              <wp:anchor distT="0" distB="0" distL="114300" distR="114300" simplePos="0" relativeHeight="252353536" behindDoc="0" locked="0" layoutInCell="1" allowOverlap="1" wp14:anchorId="2BCFE62F" wp14:editId="742AAB29">
                <wp:simplePos x="0" y="0"/>
                <wp:positionH relativeFrom="margin">
                  <wp:posOffset>-245337</wp:posOffset>
                </wp:positionH>
                <wp:positionV relativeFrom="paragraph">
                  <wp:posOffset>116508</wp:posOffset>
                </wp:positionV>
                <wp:extent cx="6448425" cy="2729553"/>
                <wp:effectExtent l="0" t="0" r="28575" b="13970"/>
                <wp:wrapNone/>
                <wp:docPr id="29" name="正方形/長方形 29"/>
                <wp:cNvGraphicFramePr/>
                <a:graphic xmlns:a="http://schemas.openxmlformats.org/drawingml/2006/main">
                  <a:graphicData uri="http://schemas.microsoft.com/office/word/2010/wordprocessingShape">
                    <wps:wsp>
                      <wps:cNvSpPr/>
                      <wps:spPr>
                        <a:xfrm>
                          <a:off x="0" y="0"/>
                          <a:ext cx="6448425" cy="2729553"/>
                        </a:xfrm>
                        <a:prstGeom prst="rect">
                          <a:avLst/>
                        </a:prstGeom>
                        <a:ln>
                          <a:solidFill>
                            <a:schemeClr val="tx1">
                              <a:lumMod val="50000"/>
                              <a:lumOff val="50000"/>
                            </a:schemeClr>
                          </a:solidFill>
                        </a:ln>
                      </wps:spPr>
                      <wps:style>
                        <a:lnRef idx="2">
                          <a:schemeClr val="accent2"/>
                        </a:lnRef>
                        <a:fillRef idx="1">
                          <a:schemeClr val="lt1"/>
                        </a:fillRef>
                        <a:effectRef idx="0">
                          <a:schemeClr val="accent2"/>
                        </a:effectRef>
                        <a:fontRef idx="minor">
                          <a:schemeClr val="dk1"/>
                        </a:fontRef>
                      </wps:style>
                      <wps:txbx>
                        <w:txbxContent>
                          <w:p w14:paraId="6DB3E22A" w14:textId="77777777" w:rsidR="00151C35" w:rsidRDefault="00151C35">
                            <w:pPr>
                              <w:spacing w:line="340" w:lineRule="exact"/>
                              <w:ind w:rightChars="128" w:right="269" w:firstLineChars="100" w:firstLine="210"/>
                              <w:rPr>
                                <w:rFonts w:ascii="メイリオ" w:eastAsia="メイリオ" w:hAnsi="メイリオ"/>
                                <w:color w:val="000000" w:themeColor="text1"/>
                                <w:szCs w:val="84"/>
                              </w:rPr>
                            </w:pPr>
                            <w:r>
                              <w:rPr>
                                <w:rFonts w:ascii="メイリオ" w:eastAsia="メイリオ" w:hAnsi="メイリオ" w:hint="eastAsia"/>
                                <w:color w:val="000000" w:themeColor="text1"/>
                                <w:szCs w:val="84"/>
                              </w:rPr>
                              <w:t>中京区は，昭和4年4月，上京区の南部，下京区の北部を区域として誕生しました。</w:t>
                            </w:r>
                          </w:p>
                          <w:p w14:paraId="28F844CB" w14:textId="77777777" w:rsidR="00151C35" w:rsidRDefault="00151C35">
                            <w:pPr>
                              <w:spacing w:line="340" w:lineRule="exact"/>
                              <w:ind w:rightChars="128" w:right="269" w:firstLineChars="100" w:firstLine="210"/>
                              <w:rPr>
                                <w:rFonts w:ascii="メイリオ" w:eastAsia="メイリオ" w:hAnsi="メイリオ"/>
                                <w:color w:val="000000" w:themeColor="text1"/>
                                <w:szCs w:val="84"/>
                              </w:rPr>
                            </w:pPr>
                            <w:r>
                              <w:rPr>
                                <w:rFonts w:ascii="メイリオ" w:eastAsia="メイリオ" w:hAnsi="メイリオ" w:hint="eastAsia"/>
                                <w:color w:val="000000" w:themeColor="text1"/>
                                <w:szCs w:val="84"/>
                              </w:rPr>
                              <w:t>京都市のほぼ中央に位置しており，平安建都の頃から貴族の邸宅や商業地として発展してきた東部は，今日も官公庁，政治・経済団体，金融機関，商店等が集中する観光・娯楽・ショッピング等で賑わう京都市の産業・経済活動の中心です。また，古くから碁盤の目状に「町」が形成された東部では，「町」が連携した「町組」の編成や「番組」への再編を経て，１５の学区を形成しています。</w:t>
                            </w:r>
                          </w:p>
                          <w:p w14:paraId="14E4DC11" w14:textId="5263133B" w:rsidR="00151C35" w:rsidRDefault="00151C35">
                            <w:pPr>
                              <w:spacing w:line="340" w:lineRule="exact"/>
                              <w:ind w:rightChars="128" w:right="269" w:firstLineChars="100" w:firstLine="210"/>
                              <w:rPr>
                                <w:rFonts w:ascii="メイリオ" w:eastAsia="メイリオ" w:hAnsi="メイリオ"/>
                                <w:color w:val="000000" w:themeColor="text1"/>
                                <w:szCs w:val="84"/>
                              </w:rPr>
                            </w:pPr>
                            <w:r>
                              <w:rPr>
                                <w:rFonts w:ascii="メイリオ" w:eastAsia="メイリオ" w:hAnsi="メイリオ" w:hint="eastAsia"/>
                                <w:color w:val="000000" w:themeColor="text1"/>
                                <w:szCs w:val="84"/>
                              </w:rPr>
                              <w:t>同じく，平安京のメインストリートである朱雀大路（現在の千本通）の走る西部も平安建都の頃から開発が進み，時代の変遷のなかでその後，市内への重要な農産物の供給地として発展していきました。大正末期以降は，道路や鉄道等の都市基盤の整備にともない商工業と住宅が混在する市街地として都市化が進展しています。また，明治以降の朱雀野村や朱雀学区への再編を経て，昭和１６年に現在の８つの学区を形成したことで，中京区では，自治活動の基盤となる学区は２３となり，現在も長い歴史のなかで育まれてきた自治の精神を受継ぎながら地域活動を展開しています。</w:t>
                            </w:r>
                          </w:p>
                        </w:txbxContent>
                      </wps:txbx>
                      <wps:bodyPr vert="horz" wrap="square" lIns="50400" tIns="0" rIns="0" bIns="0" rtlCol="0" anchor="ctr">
                        <a:noAutofit/>
                      </wps:bodyPr>
                    </wps:wsp>
                  </a:graphicData>
                </a:graphic>
                <wp14:sizeRelV relativeFrom="margin">
                  <wp14:pctHeight>0</wp14:pctHeight>
                </wp14:sizeRelV>
              </wp:anchor>
            </w:drawing>
          </mc:Choice>
          <mc:Fallback>
            <w:pict>
              <v:rect w14:anchorId="2BCFE62F" id="正方形/長方形 29" o:spid="_x0000_s1062" style="position:absolute;left:0;text-align:left;margin-left:-19.3pt;margin-top:9.15pt;width:507.75pt;height:214.95pt;z-index:25235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" fillcolor="white [3201]" strokecolor="gray [1629]" strokeweight="1pt">
                <v:textbox inset="1.4mm,0,0,0">
                  <w:txbxContent>
                    <w:p w14:paraId="6DB3E22A" w14:textId="77777777" w:rsidR="00151C35" w:rsidRDefault="00151C35">
                      <w:pPr>
                        <w:spacing w:line="340" w:lineRule="exact"/>
                        <w:ind w:rightChars="128" w:right="269" w:firstLineChars="100" w:firstLine="210"/>
                        <w:rPr>
                          <w:rFonts w:ascii="メイリオ" w:eastAsia="メイリオ" w:hAnsi="メイリオ"/>
                          <w:color w:val="000000" w:themeColor="text1"/>
                          <w:szCs w:val="84"/>
                        </w:rPr>
                      </w:pPr>
                      <w:r>
                        <w:rPr>
                          <w:rFonts w:ascii="メイリオ" w:eastAsia="メイリオ" w:hAnsi="メイリオ" w:hint="eastAsia"/>
                          <w:color w:val="000000" w:themeColor="text1"/>
                          <w:szCs w:val="84"/>
                        </w:rPr>
                        <w:t>中京区は，昭和4年4月，上京区の南部，下京区の北部を区域として誕生しました。</w:t>
                      </w:r>
                    </w:p>
                    <w:p w14:paraId="28F844CB" w14:textId="77777777" w:rsidR="00151C35" w:rsidRDefault="00151C35">
                      <w:pPr>
                        <w:spacing w:line="340" w:lineRule="exact"/>
                        <w:ind w:rightChars="128" w:right="269" w:firstLineChars="100" w:firstLine="210"/>
                        <w:rPr>
                          <w:rFonts w:ascii="メイリオ" w:eastAsia="メイリオ" w:hAnsi="メイリオ"/>
                          <w:color w:val="000000" w:themeColor="text1"/>
                          <w:szCs w:val="84"/>
                        </w:rPr>
                      </w:pPr>
                      <w:r>
                        <w:rPr>
                          <w:rFonts w:ascii="メイリオ" w:eastAsia="メイリオ" w:hAnsi="メイリオ" w:hint="eastAsia"/>
                          <w:color w:val="000000" w:themeColor="text1"/>
                          <w:szCs w:val="84"/>
                        </w:rPr>
                        <w:t>京都市のほぼ中央に位置しており，平安建都の頃から貴族の邸宅や商業地として発展してきた東部は，今日も官公庁，政治・経済団体，金融機関，商店等が集中する観光・娯楽・ショッピング等で賑わう京都市の産業・経済活動の中心です。また，古くから碁盤の目状に「町」が形成された東部では，「町」が連携した「町組」の編成や「番組」への再編を経て，１５の学区を形成しています。</w:t>
                      </w:r>
                    </w:p>
                    <w:p w14:paraId="14E4DC11" w14:textId="5263133B" w:rsidR="00151C35" w:rsidRDefault="00151C35">
                      <w:pPr>
                        <w:spacing w:line="340" w:lineRule="exact"/>
                        <w:ind w:rightChars="128" w:right="269" w:firstLineChars="100" w:firstLine="210"/>
                        <w:rPr>
                          <w:rFonts w:ascii="メイリオ" w:eastAsia="メイリオ" w:hAnsi="メイリオ"/>
                          <w:color w:val="000000" w:themeColor="text1"/>
                          <w:szCs w:val="84"/>
                        </w:rPr>
                      </w:pPr>
                      <w:r>
                        <w:rPr>
                          <w:rFonts w:ascii="メイリオ" w:eastAsia="メイリオ" w:hAnsi="メイリオ" w:hint="eastAsia"/>
                          <w:color w:val="000000" w:themeColor="text1"/>
                          <w:szCs w:val="84"/>
                        </w:rPr>
                        <w:t>同じく，平安京のメインストリートである朱雀大路（現在の千本通）の走る西部も平安建都の頃から開発が進み，時代の変遷のなかでその後，市内への重要な農産物の供給地として発展していきました。大正末期以降は，道路や鉄道等の都市基盤の整備にともない商工業と住宅が混在する市街地として都市化が進展しています。また，明治以降の朱雀野村や朱雀学区への再編を経て，昭和１６年に現在の８つの学区を形成したことで，中京区では，自治活動の基盤となる学区は２３となり，現在も長い歴史のなかで育まれてきた自治の精神を受継ぎながら地域活動を展開しています。</w:t>
                      </w:r>
                    </w:p>
                  </w:txbxContent>
                </v:textbox>
                <w10:wrap anchorx="margin"/>
              </v:rect>
            </w:pict>
          </mc:Fallback>
        </mc:AlternateContent>
      </w:r>
    </w:p>
    <w:p w14:paraId="2E497E8F" w14:textId="77777777" w:rsidR="00B67DAE" w:rsidRPr="00412CE9" w:rsidRDefault="00B67DAE">
      <w:pPr>
        <w:spacing w:line="340" w:lineRule="exact"/>
        <w:rPr>
          <w:rFonts w:ascii="メイリオ" w:eastAsia="メイリオ" w:hAnsi="メイリオ"/>
          <w:sz w:val="22"/>
          <w:szCs w:val="84"/>
        </w:rPr>
      </w:pPr>
    </w:p>
    <w:p w14:paraId="5488FE94" w14:textId="77777777" w:rsidR="00B67DAE" w:rsidRPr="00412CE9" w:rsidRDefault="00B67DAE">
      <w:pPr>
        <w:spacing w:line="340" w:lineRule="exact"/>
        <w:rPr>
          <w:rFonts w:ascii="メイリオ" w:eastAsia="メイリオ" w:hAnsi="メイリオ"/>
          <w:sz w:val="22"/>
          <w:szCs w:val="84"/>
        </w:rPr>
      </w:pPr>
    </w:p>
    <w:p w14:paraId="269B4A4F" w14:textId="77777777" w:rsidR="00B67DAE" w:rsidRPr="00412CE9" w:rsidRDefault="00B67DAE">
      <w:pPr>
        <w:spacing w:line="340" w:lineRule="exact"/>
        <w:rPr>
          <w:rFonts w:ascii="メイリオ" w:eastAsia="メイリオ" w:hAnsi="メイリオ"/>
          <w:sz w:val="22"/>
          <w:szCs w:val="84"/>
        </w:rPr>
      </w:pPr>
    </w:p>
    <w:p w14:paraId="2E7E8AAC" w14:textId="77777777" w:rsidR="00B67DAE" w:rsidRPr="00412CE9" w:rsidRDefault="00B67DAE">
      <w:pPr>
        <w:spacing w:line="340" w:lineRule="exact"/>
        <w:rPr>
          <w:rFonts w:ascii="メイリオ" w:eastAsia="メイリオ" w:hAnsi="メイリオ"/>
          <w:sz w:val="22"/>
          <w:szCs w:val="84"/>
        </w:rPr>
      </w:pPr>
    </w:p>
    <w:p w14:paraId="479AB762" w14:textId="77777777" w:rsidR="00B67DAE" w:rsidRPr="00412CE9" w:rsidRDefault="00B67DAE">
      <w:pPr>
        <w:spacing w:line="340" w:lineRule="exact"/>
        <w:rPr>
          <w:rFonts w:ascii="メイリオ" w:eastAsia="メイリオ" w:hAnsi="メイリオ"/>
          <w:sz w:val="22"/>
          <w:szCs w:val="84"/>
        </w:rPr>
      </w:pPr>
    </w:p>
    <w:p w14:paraId="157A0EB5" w14:textId="77777777" w:rsidR="00B67DAE" w:rsidRPr="00412CE9" w:rsidRDefault="00B67DAE">
      <w:pPr>
        <w:spacing w:line="340" w:lineRule="exact"/>
        <w:rPr>
          <w:rFonts w:ascii="メイリオ" w:eastAsia="メイリオ" w:hAnsi="メイリオ"/>
          <w:sz w:val="22"/>
          <w:szCs w:val="84"/>
        </w:rPr>
      </w:pPr>
    </w:p>
    <w:p w14:paraId="06930302" w14:textId="77777777" w:rsidR="00B67DAE" w:rsidRPr="00412CE9" w:rsidRDefault="00B67DAE">
      <w:pPr>
        <w:spacing w:line="340" w:lineRule="exact"/>
        <w:rPr>
          <w:rFonts w:ascii="メイリオ" w:eastAsia="メイリオ" w:hAnsi="メイリオ"/>
          <w:sz w:val="22"/>
          <w:szCs w:val="84"/>
        </w:rPr>
      </w:pPr>
    </w:p>
    <w:p w14:paraId="50E7219E" w14:textId="77777777" w:rsidR="00B67DAE" w:rsidRPr="00412CE9" w:rsidRDefault="00B67DAE">
      <w:pPr>
        <w:spacing w:line="340" w:lineRule="exact"/>
        <w:rPr>
          <w:rFonts w:ascii="メイリオ" w:eastAsia="メイリオ" w:hAnsi="メイリオ"/>
          <w:sz w:val="22"/>
          <w:szCs w:val="84"/>
        </w:rPr>
      </w:pPr>
    </w:p>
    <w:p w14:paraId="4E018596" w14:textId="77777777" w:rsidR="00B67DAE" w:rsidRPr="00412CE9" w:rsidRDefault="00B67DAE">
      <w:pPr>
        <w:spacing w:line="340" w:lineRule="exact"/>
        <w:rPr>
          <w:rFonts w:ascii="メイリオ" w:eastAsia="メイリオ" w:hAnsi="メイリオ"/>
          <w:sz w:val="22"/>
          <w:szCs w:val="84"/>
        </w:rPr>
      </w:pPr>
    </w:p>
    <w:p w14:paraId="2B6EA781" w14:textId="77777777" w:rsidR="00B67DAE" w:rsidRPr="00412CE9" w:rsidRDefault="00B67DAE">
      <w:pPr>
        <w:spacing w:line="340" w:lineRule="exact"/>
        <w:rPr>
          <w:rFonts w:ascii="メイリオ" w:eastAsia="メイリオ" w:hAnsi="メイリオ"/>
          <w:sz w:val="22"/>
          <w:szCs w:val="84"/>
        </w:rPr>
      </w:pPr>
    </w:p>
    <w:p w14:paraId="4F1CDBCD" w14:textId="77777777" w:rsidR="00B67DAE" w:rsidRPr="00412CE9" w:rsidRDefault="00B67DAE">
      <w:pPr>
        <w:spacing w:line="340" w:lineRule="exact"/>
        <w:rPr>
          <w:rFonts w:ascii="メイリオ" w:eastAsia="メイリオ" w:hAnsi="メイリオ"/>
          <w:sz w:val="22"/>
          <w:szCs w:val="84"/>
        </w:rPr>
      </w:pPr>
    </w:p>
    <w:p w14:paraId="21291C72" w14:textId="77777777" w:rsidR="00B67DAE" w:rsidRPr="00412CE9" w:rsidRDefault="00B67DAE">
      <w:pPr>
        <w:spacing w:line="340" w:lineRule="exact"/>
        <w:rPr>
          <w:rFonts w:ascii="メイリオ" w:eastAsia="メイリオ" w:hAnsi="メイリオ"/>
          <w:sz w:val="22"/>
          <w:szCs w:val="84"/>
        </w:rPr>
      </w:pPr>
    </w:p>
    <w:p w14:paraId="4134F424" w14:textId="77777777" w:rsidR="00B67DAE" w:rsidRPr="00412CE9" w:rsidRDefault="00B67DAE">
      <w:pPr>
        <w:spacing w:line="340" w:lineRule="exact"/>
        <w:rPr>
          <w:rFonts w:ascii="メイリオ" w:eastAsia="メイリオ" w:hAnsi="メイリオ"/>
          <w:sz w:val="22"/>
          <w:szCs w:val="84"/>
        </w:rPr>
      </w:pPr>
    </w:p>
    <w:p w14:paraId="2786E1CC" w14:textId="77777777" w:rsidR="00B67DAE" w:rsidRPr="00412CE9" w:rsidRDefault="002231D2">
      <w:pPr>
        <w:spacing w:line="340" w:lineRule="exact"/>
        <w:rPr>
          <w:rFonts w:ascii="メイリオ" w:eastAsia="メイリオ" w:hAnsi="メイリオ"/>
          <w:sz w:val="22"/>
          <w:szCs w:val="84"/>
        </w:rPr>
      </w:pPr>
      <w:r w:rsidRPr="00412CE9">
        <w:rPr>
          <w:rFonts w:hint="eastAsia"/>
          <w:noProof/>
        </w:rPr>
        <mc:AlternateContent>
          <mc:Choice Requires="wps">
            <w:drawing>
              <wp:anchor distT="0" distB="0" distL="114300" distR="114300" simplePos="0" relativeHeight="252356608" behindDoc="0" locked="0" layoutInCell="1" allowOverlap="1" wp14:anchorId="5E577A33" wp14:editId="23F54AC4">
                <wp:simplePos x="0" y="0"/>
                <wp:positionH relativeFrom="column">
                  <wp:posOffset>-239603</wp:posOffset>
                </wp:positionH>
                <wp:positionV relativeFrom="paragraph">
                  <wp:posOffset>218787</wp:posOffset>
                </wp:positionV>
                <wp:extent cx="6409818" cy="381000"/>
                <wp:effectExtent l="0" t="0" r="0" b="0"/>
                <wp:wrapNone/>
                <wp:docPr id="226" name="角丸四角形 251"/>
                <wp:cNvGraphicFramePr/>
                <a:graphic xmlns:a="http://schemas.openxmlformats.org/drawingml/2006/main">
                  <a:graphicData uri="http://schemas.microsoft.com/office/word/2010/wordprocessingShape">
                    <wps:wsp>
                      <wps:cNvSpPr/>
                      <wps:spPr>
                        <a:xfrm>
                          <a:off x="0" y="0"/>
                          <a:ext cx="6409818" cy="381000"/>
                        </a:xfrm>
                        <a:prstGeom prst="roundRect">
                          <a:avLst/>
                        </a:prstGeom>
                        <a:gradFill flip="none" rotWithShape="1">
                          <a:gsLst>
                            <a:gs pos="0">
                              <a:schemeClr val="tx1">
                                <a:lumMod val="50000"/>
                                <a:lumOff val="50000"/>
                                <a:shade val="30000"/>
                                <a:satMod val="115000"/>
                              </a:schemeClr>
                            </a:gs>
                            <a:gs pos="50000">
                              <a:schemeClr val="tx1">
                                <a:lumMod val="50000"/>
                                <a:lumOff val="50000"/>
                                <a:shade val="67500"/>
                                <a:satMod val="115000"/>
                              </a:schemeClr>
                            </a:gs>
                            <a:gs pos="100000">
                              <a:schemeClr val="tx1">
                                <a:lumMod val="50000"/>
                                <a:lumOff val="5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F215B" w14:textId="77777777" w:rsidR="00151C35" w:rsidRDefault="00151C35">
                            <w:pPr>
                              <w:spacing w:line="300" w:lineRule="exact"/>
                              <w:jc w:val="center"/>
                              <w:rPr>
                                <w:kern w:val="0"/>
                                <w:szCs w:val="21"/>
                              </w:rPr>
                            </w:pPr>
                            <w:r>
                              <w:rPr>
                                <w:rFonts w:ascii="Meiryo UI" w:eastAsia="Meiryo UI" w:hAnsi="Meiryo UI" w:hint="eastAsia"/>
                                <w:b/>
                                <w:bCs/>
                                <w:color w:val="FFFFFF" w:themeColor="background1"/>
                                <w:kern w:val="24"/>
                                <w:sz w:val="28"/>
                                <w:szCs w:val="28"/>
                              </w:rPr>
                              <w:t>中京を取り巻く状況と特徴</w:t>
                            </w:r>
                          </w:p>
                        </w:txbxContent>
                      </wps:txbx>
                      <wps:bodyPr wrap="square" rtlCol="0" anchor="ctr">
                        <a:noAutofit/>
                      </wps:bodyPr>
                    </wps:wsp>
                  </a:graphicData>
                </a:graphic>
                <wp14:sizeRelH relativeFrom="margin">
                  <wp14:pctWidth>0</wp14:pctWidth>
                </wp14:sizeRelH>
              </wp:anchor>
            </w:drawing>
          </mc:Choice>
          <mc:Fallback>
            <w:pict>
              <v:roundrect w14:anchorId="5E577A33" id="角丸四角形 251" o:spid="_x0000_s1063" style="position:absolute;left:0;text-align:left;margin-left:-18.85pt;margin-top:17.25pt;width:504.7pt;height:30pt;z-index:25235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" fillcolor="gray [1629]" stroked="f" strokeweight="1pt">
                <v:fill color2="gray [1629]" rotate="t" angle="45" colors="0 #484848;.5 #6a6a6a;1 #7f7f7f" focus="100%" type="gradient"/>
                <v:stroke joinstyle="miter"/>
                <v:textbox>
                  <w:txbxContent>
                    <w:p w14:paraId="370F215B" w14:textId="77777777" w:rsidR="00151C35" w:rsidRDefault="00151C35">
                      <w:pPr>
                        <w:spacing w:line="300" w:lineRule="exact"/>
                        <w:jc w:val="center"/>
                        <w:rPr>
                          <w:kern w:val="0"/>
                          <w:szCs w:val="21"/>
                        </w:rPr>
                      </w:pPr>
                      <w:r>
                        <w:rPr>
                          <w:rFonts w:ascii="Meiryo UI" w:eastAsia="Meiryo UI" w:hAnsi="Meiryo UI" w:hint="eastAsia"/>
                          <w:b/>
                          <w:bCs/>
                          <w:color w:val="FFFFFF" w:themeColor="background1"/>
                          <w:kern w:val="24"/>
                          <w:sz w:val="28"/>
                          <w:szCs w:val="28"/>
                        </w:rPr>
                        <w:t>中京を取り巻く状況と特徴</w:t>
                      </w:r>
                    </w:p>
                  </w:txbxContent>
                </v:textbox>
              </v:roundrect>
            </w:pict>
          </mc:Fallback>
        </mc:AlternateContent>
      </w:r>
    </w:p>
    <w:p w14:paraId="7C9104FB" w14:textId="77777777" w:rsidR="00B67DAE" w:rsidRPr="00412CE9" w:rsidRDefault="00B67DAE">
      <w:pPr>
        <w:spacing w:line="340" w:lineRule="exact"/>
        <w:rPr>
          <w:rFonts w:ascii="メイリオ" w:eastAsia="メイリオ" w:hAnsi="メイリオ"/>
          <w:sz w:val="22"/>
          <w:szCs w:val="84"/>
        </w:rPr>
      </w:pPr>
    </w:p>
    <w:p w14:paraId="62790206" w14:textId="77777777" w:rsidR="00B67DAE" w:rsidRPr="00412CE9" w:rsidRDefault="002231D2">
      <w:pPr>
        <w:spacing w:line="340" w:lineRule="exact"/>
        <w:rPr>
          <w:rFonts w:ascii="メイリオ" w:eastAsia="メイリオ" w:hAnsi="メイリオ"/>
          <w:sz w:val="22"/>
          <w:szCs w:val="84"/>
        </w:rPr>
      </w:pPr>
      <w:r w:rsidRPr="00412CE9">
        <w:rPr>
          <w:rFonts w:hint="eastAsia"/>
          <w:noProof/>
        </w:rPr>
        <mc:AlternateContent>
          <mc:Choice Requires="wps">
            <w:drawing>
              <wp:anchor distT="0" distB="0" distL="114300" distR="114300" simplePos="0" relativeHeight="252355584" behindDoc="0" locked="0" layoutInCell="1" allowOverlap="1" wp14:anchorId="2E9C02CC" wp14:editId="1442193F">
                <wp:simplePos x="0" y="0"/>
                <wp:positionH relativeFrom="margin">
                  <wp:posOffset>-243205</wp:posOffset>
                </wp:positionH>
                <wp:positionV relativeFrom="paragraph">
                  <wp:posOffset>164465</wp:posOffset>
                </wp:positionV>
                <wp:extent cx="6410325" cy="2752725"/>
                <wp:effectExtent l="0" t="0" r="28575" b="28575"/>
                <wp:wrapNone/>
                <wp:docPr id="250" name="正方形/長方形 250"/>
                <wp:cNvGraphicFramePr/>
                <a:graphic xmlns:a="http://schemas.openxmlformats.org/drawingml/2006/main">
                  <a:graphicData uri="http://schemas.microsoft.com/office/word/2010/wordprocessingShape">
                    <wps:wsp>
                      <wps:cNvSpPr/>
                      <wps:spPr>
                        <a:xfrm>
                          <a:off x="0" y="0"/>
                          <a:ext cx="6410325" cy="2752725"/>
                        </a:xfrm>
                        <a:prstGeom prst="rect">
                          <a:avLst/>
                        </a:prstGeom>
                        <a:ln>
                          <a:solidFill>
                            <a:schemeClr val="tx1">
                              <a:lumMod val="50000"/>
                              <a:lumOff val="50000"/>
                            </a:schemeClr>
                          </a:solidFill>
                        </a:ln>
                      </wps:spPr>
                      <wps:style>
                        <a:lnRef idx="2">
                          <a:schemeClr val="accent2"/>
                        </a:lnRef>
                        <a:fillRef idx="1">
                          <a:schemeClr val="lt1"/>
                        </a:fillRef>
                        <a:effectRef idx="0">
                          <a:schemeClr val="accent2"/>
                        </a:effectRef>
                        <a:fontRef idx="minor">
                          <a:schemeClr val="dk1"/>
                        </a:fontRef>
                      </wps:style>
                      <wps:txbx>
                        <w:txbxContent>
                          <w:p w14:paraId="65E1D055" w14:textId="77777777" w:rsidR="00151C35" w:rsidRDefault="00151C35">
                            <w:pPr>
                              <w:spacing w:line="300" w:lineRule="exact"/>
                              <w:ind w:left="420" w:rightChars="86" w:right="181" w:hanging="420"/>
                              <w:jc w:val="center"/>
                              <w:rPr>
                                <w:rFonts w:ascii="メイリオ" w:eastAsia="メイリオ" w:hAnsi="メイリオ"/>
                                <w:b/>
                                <w:sz w:val="24"/>
                                <w:szCs w:val="84"/>
                              </w:rPr>
                            </w:pPr>
                            <w:r>
                              <w:rPr>
                                <w:rFonts w:ascii="メイリオ" w:eastAsia="メイリオ" w:hAnsi="メイリオ" w:hint="eastAsia"/>
                                <w:b/>
                                <w:sz w:val="24"/>
                                <w:szCs w:val="84"/>
                              </w:rPr>
                              <w:t>「人口の増加が鈍化する一方，長寿化が進み，単独世帯が増えるまち」</w:t>
                            </w:r>
                          </w:p>
                          <w:p w14:paraId="230227C5" w14:textId="77777777" w:rsidR="00151C35" w:rsidRDefault="00151C35">
                            <w:pPr>
                              <w:spacing w:line="300" w:lineRule="exact"/>
                              <w:ind w:left="420" w:rightChars="86" w:right="181" w:hanging="420"/>
                              <w:jc w:val="center"/>
                              <w:rPr>
                                <w:rFonts w:ascii="メイリオ" w:eastAsia="メイリオ" w:hAnsi="メイリオ"/>
                                <w:b/>
                                <w:sz w:val="28"/>
                                <w:szCs w:val="84"/>
                              </w:rPr>
                            </w:pPr>
                          </w:p>
                          <w:p w14:paraId="24BC70B5" w14:textId="77777777" w:rsidR="00151C35" w:rsidRDefault="00151C35">
                            <w:pPr>
                              <w:spacing w:line="300" w:lineRule="exact"/>
                              <w:ind w:left="210" w:rightChars="86" w:right="181" w:hangingChars="100" w:hanging="210"/>
                              <w:rPr>
                                <w:rFonts w:ascii="メイリオ" w:eastAsia="メイリオ" w:hAnsi="メイリオ"/>
                                <w:szCs w:val="84"/>
                              </w:rPr>
                            </w:pPr>
                            <w:bookmarkStart w:id="4" w:name="_Hlk53735145"/>
                            <w:bookmarkStart w:id="5" w:name="_Hlk58951997"/>
                            <w:bookmarkStart w:id="6" w:name="_Hlk53735993"/>
                            <w:bookmarkStart w:id="7" w:name="_Hlk58951996"/>
                            <w:bookmarkStart w:id="8" w:name="_Hlk53735994"/>
                            <w:r>
                              <w:rPr>
                                <w:rFonts w:ascii="メイリオ" w:eastAsia="メイリオ" w:hAnsi="メイリオ" w:hint="eastAsia"/>
                                <w:szCs w:val="84"/>
                              </w:rPr>
                              <w:t xml:space="preserve">●　</w:t>
                            </w:r>
                            <w:bookmarkEnd w:id="4"/>
                            <w:r>
                              <w:rPr>
                                <w:rFonts w:ascii="メイリオ" w:eastAsia="メイリオ" w:hAnsi="メイリオ" w:hint="eastAsia"/>
                                <w:szCs w:val="84"/>
                              </w:rPr>
                              <w:t>中京区の人口は，都心の利便性や充実した文化教育環境を背景としたマンション建設の増加等を契機に，平成7年から増加し，平成27年の国勢調査では約10.9万人となりました。一方，近年は，インバウンドの影響からホテル需要が伸び，人口の増加は鈍化し，令和２年の住民基本台帳人口では前年よりも減少する結果となっています。</w:t>
                            </w:r>
                          </w:p>
                          <w:p w14:paraId="6C3C95CF" w14:textId="464E03DA" w:rsidR="00151C35" w:rsidRDefault="00151C35">
                            <w:pPr>
                              <w:spacing w:line="300" w:lineRule="exact"/>
                              <w:ind w:left="210" w:rightChars="86" w:right="181" w:hangingChars="100" w:hanging="210"/>
                              <w:rPr>
                                <w:rFonts w:ascii="メイリオ" w:eastAsia="メイリオ" w:hAnsi="メイリオ"/>
                                <w:szCs w:val="84"/>
                              </w:rPr>
                            </w:pPr>
                            <w:r>
                              <w:rPr>
                                <w:rFonts w:ascii="メイリオ" w:eastAsia="メイリオ" w:hAnsi="メイリオ" w:hint="eastAsia"/>
                                <w:szCs w:val="84"/>
                              </w:rPr>
                              <w:t>●　出生数についても，全市で減少している中，中京区は増加傾向にありましたが，近年は鈍化しています。また，ひとりの女性が一生の間に生む子どもの平均数を示す合計特殊出生率</w:t>
                            </w:r>
                            <w:r w:rsidRPr="002130AE">
                              <w:rPr>
                                <w:rFonts w:ascii="メイリオ" w:eastAsia="メイリオ" w:hAnsi="メイリオ" w:hint="eastAsia"/>
                                <w:szCs w:val="84"/>
                              </w:rPr>
                              <w:t>は</w:t>
                            </w:r>
                            <w:r>
                              <w:rPr>
                                <w:rFonts w:ascii="メイリオ" w:eastAsia="メイリオ" w:hAnsi="メイリオ" w:hint="eastAsia"/>
                                <w:szCs w:val="84"/>
                              </w:rPr>
                              <w:t>，市全体よりも低い状態が続いており，令和元年も1</w:t>
                            </w:r>
                            <w:r>
                              <w:rPr>
                                <w:rFonts w:ascii="メイリオ" w:eastAsia="メイリオ" w:hAnsi="メイリオ"/>
                                <w:szCs w:val="84"/>
                              </w:rPr>
                              <w:t>.02</w:t>
                            </w:r>
                            <w:r>
                              <w:rPr>
                                <w:rFonts w:ascii="メイリオ" w:eastAsia="メイリオ" w:hAnsi="メイリオ" w:hint="eastAsia"/>
                                <w:szCs w:val="84"/>
                              </w:rPr>
                              <w:t>と低迷しています。</w:t>
                            </w:r>
                          </w:p>
                          <w:p w14:paraId="6B4C2008" w14:textId="77777777" w:rsidR="00151C35" w:rsidRDefault="00151C35">
                            <w:pPr>
                              <w:spacing w:line="300" w:lineRule="exact"/>
                              <w:ind w:left="210" w:rightChars="86" w:right="181" w:hangingChars="100" w:hanging="210"/>
                              <w:rPr>
                                <w:rFonts w:ascii="メイリオ" w:eastAsia="メイリオ" w:hAnsi="メイリオ"/>
                                <w:szCs w:val="84"/>
                              </w:rPr>
                            </w:pPr>
                            <w:r>
                              <w:rPr>
                                <w:rFonts w:ascii="メイリオ" w:eastAsia="メイリオ" w:hAnsi="メイリオ" w:hint="eastAsia"/>
                                <w:szCs w:val="84"/>
                              </w:rPr>
                              <w:t>●　高齢化率（65歳以上の割合）は，市全体よりも低いものの，上昇を続けており，平成27年時点で23.9％となっています。</w:t>
                            </w:r>
                          </w:p>
                          <w:p w14:paraId="6275BA3B" w14:textId="77777777" w:rsidR="00151C35" w:rsidRDefault="00151C35">
                            <w:pPr>
                              <w:spacing w:line="300" w:lineRule="exact"/>
                              <w:ind w:rightChars="86" w:right="181"/>
                              <w:rPr>
                                <w:rFonts w:ascii="メイリオ" w:eastAsia="メイリオ" w:hAnsi="メイリオ"/>
                                <w:szCs w:val="84"/>
                              </w:rPr>
                            </w:pPr>
                            <w:r>
                              <w:rPr>
                                <w:rFonts w:ascii="メイリオ" w:eastAsia="メイリオ" w:hAnsi="メイリオ" w:hint="eastAsia"/>
                                <w:szCs w:val="84"/>
                              </w:rPr>
                              <w:t>●　世帯類型では，単独世帯が増加しており，平成27年時点で全世帯の55.4％（65歳以上の単独世帯</w:t>
                            </w:r>
                          </w:p>
                          <w:p w14:paraId="597655DB" w14:textId="77777777" w:rsidR="00151C35" w:rsidRDefault="00151C35">
                            <w:pPr>
                              <w:spacing w:line="300" w:lineRule="exact"/>
                              <w:ind w:rightChars="86" w:right="181" w:firstLineChars="100" w:firstLine="210"/>
                              <w:rPr>
                                <w:rFonts w:ascii="メイリオ" w:eastAsia="メイリオ" w:hAnsi="メイリオ"/>
                                <w:szCs w:val="84"/>
                              </w:rPr>
                            </w:pPr>
                            <w:r>
                              <w:rPr>
                                <w:rFonts w:ascii="メイリオ" w:eastAsia="メイリオ" w:hAnsi="メイリオ" w:hint="eastAsia"/>
                                <w:szCs w:val="84"/>
                              </w:rPr>
                              <w:t>は12.7％）を占めています。</w:t>
                            </w:r>
                            <w:bookmarkEnd w:id="5"/>
                            <w:bookmarkEnd w:id="6"/>
                            <w:bookmarkEnd w:id="7"/>
                            <w:bookmarkEnd w:id="8"/>
                          </w:p>
                        </w:txbxContent>
                      </wps:txbx>
                      <wps:bodyPr vert="horz" wrap="square" lIns="50400" tIns="0" rIns="0" bIns="0" rtlCol="0" anchor="ctr">
                        <a:noAutofit/>
                      </wps:bodyPr>
                    </wps:wsp>
                  </a:graphicData>
                </a:graphic>
              </wp:anchor>
            </w:drawing>
          </mc:Choice>
          <mc:Fallback>
            <w:pict>
              <v:rect w14:anchorId="2E9C02CC" id="正方形/長方形 250" o:spid="_x0000_s1064" style="position:absolute;left:0;text-align:left;margin-left:-19.15pt;margin-top:12.95pt;width:504.75pt;height:216.75pt;z-index:25235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" fillcolor="white [3201]" strokecolor="gray [1629]" strokeweight="1pt">
                <v:textbox inset="1.4mm,0,0,0">
                  <w:txbxContent>
                    <w:p w14:paraId="65E1D055" w14:textId="77777777" w:rsidR="00151C35" w:rsidRDefault="00151C35">
                      <w:pPr>
                        <w:spacing w:line="300" w:lineRule="exact"/>
                        <w:ind w:left="420" w:rightChars="86" w:right="181" w:hanging="420"/>
                        <w:jc w:val="center"/>
                        <w:rPr>
                          <w:rFonts w:ascii="メイリオ" w:eastAsia="メイリオ" w:hAnsi="メイリオ"/>
                          <w:b/>
                          <w:sz w:val="24"/>
                          <w:szCs w:val="84"/>
                        </w:rPr>
                      </w:pPr>
                      <w:r>
                        <w:rPr>
                          <w:rFonts w:ascii="メイリオ" w:eastAsia="メイリオ" w:hAnsi="メイリオ" w:hint="eastAsia"/>
                          <w:b/>
                          <w:sz w:val="24"/>
                          <w:szCs w:val="84"/>
                        </w:rPr>
                        <w:t>「人口の増加が鈍化する一方，長寿化が進み，単独世帯が増えるまち」</w:t>
                      </w:r>
                    </w:p>
                    <w:p w14:paraId="230227C5" w14:textId="77777777" w:rsidR="00151C35" w:rsidRDefault="00151C35">
                      <w:pPr>
                        <w:spacing w:line="300" w:lineRule="exact"/>
                        <w:ind w:left="420" w:rightChars="86" w:right="181" w:hanging="420"/>
                        <w:jc w:val="center"/>
                        <w:rPr>
                          <w:rFonts w:ascii="メイリオ" w:eastAsia="メイリオ" w:hAnsi="メイリオ"/>
                          <w:b/>
                          <w:sz w:val="28"/>
                          <w:szCs w:val="84"/>
                        </w:rPr>
                      </w:pPr>
                    </w:p>
                    <w:p w14:paraId="24BC70B5" w14:textId="77777777" w:rsidR="00151C35" w:rsidRDefault="00151C35">
                      <w:pPr>
                        <w:spacing w:line="300" w:lineRule="exact"/>
                        <w:ind w:left="210" w:rightChars="86" w:right="181" w:hangingChars="100" w:hanging="210"/>
                        <w:rPr>
                          <w:rFonts w:ascii="メイリオ" w:eastAsia="メイリオ" w:hAnsi="メイリオ"/>
                          <w:szCs w:val="84"/>
                        </w:rPr>
                      </w:pPr>
                      <w:bookmarkStart w:id="9" w:name="_Hlk53735145"/>
                      <w:bookmarkStart w:id="10" w:name="_Hlk58951997"/>
                      <w:bookmarkStart w:id="11" w:name="_Hlk53735993"/>
                      <w:bookmarkStart w:id="12" w:name="_Hlk58951996"/>
                      <w:bookmarkStart w:id="13" w:name="_Hlk53735994"/>
                      <w:r>
                        <w:rPr>
                          <w:rFonts w:ascii="メイリオ" w:eastAsia="メイリオ" w:hAnsi="メイリオ" w:hint="eastAsia"/>
                          <w:szCs w:val="84"/>
                        </w:rPr>
                        <w:t xml:space="preserve">●　</w:t>
                      </w:r>
                      <w:bookmarkEnd w:id="9"/>
                      <w:r>
                        <w:rPr>
                          <w:rFonts w:ascii="メイリオ" w:eastAsia="メイリオ" w:hAnsi="メイリオ" w:hint="eastAsia"/>
                          <w:szCs w:val="84"/>
                        </w:rPr>
                        <w:t>中京区の人口は，都心の利便性や充実した文化教育環境を背景としたマンション建設の増加等を契機に，平成7年から増加し，平成27年の国勢調査では約10.9万人となりました。一方，近年は，インバウンドの影響からホテル需要が伸び，人口の増加は鈍化し，令和２年の住民基本台帳人口では前年よりも減少する結果となっています。</w:t>
                      </w:r>
                    </w:p>
                    <w:p w14:paraId="6C3C95CF" w14:textId="464E03DA" w:rsidR="00151C35" w:rsidRDefault="00151C35">
                      <w:pPr>
                        <w:spacing w:line="300" w:lineRule="exact"/>
                        <w:ind w:left="210" w:rightChars="86" w:right="181" w:hangingChars="100" w:hanging="210"/>
                        <w:rPr>
                          <w:rFonts w:ascii="メイリオ" w:eastAsia="メイリオ" w:hAnsi="メイリオ"/>
                          <w:szCs w:val="84"/>
                        </w:rPr>
                      </w:pPr>
                      <w:r>
                        <w:rPr>
                          <w:rFonts w:ascii="メイリオ" w:eastAsia="メイリオ" w:hAnsi="メイリオ" w:hint="eastAsia"/>
                          <w:szCs w:val="84"/>
                        </w:rPr>
                        <w:t>●　出生数についても，全市で減少している中，中京区は増加傾向にありましたが，近年は鈍化しています。また，ひとりの女性が一生の間に生む子どもの平均数を示す合計特殊出生率</w:t>
                      </w:r>
                      <w:r w:rsidRPr="002130AE">
                        <w:rPr>
                          <w:rFonts w:ascii="メイリオ" w:eastAsia="メイリオ" w:hAnsi="メイリオ" w:hint="eastAsia"/>
                          <w:szCs w:val="84"/>
                        </w:rPr>
                        <w:t>は</w:t>
                      </w:r>
                      <w:r>
                        <w:rPr>
                          <w:rFonts w:ascii="メイリオ" w:eastAsia="メイリオ" w:hAnsi="メイリオ" w:hint="eastAsia"/>
                          <w:szCs w:val="84"/>
                        </w:rPr>
                        <w:t>，市全体よりも低い状態が続いており，令和元年も1</w:t>
                      </w:r>
                      <w:r>
                        <w:rPr>
                          <w:rFonts w:ascii="メイリオ" w:eastAsia="メイリオ" w:hAnsi="メイリオ"/>
                          <w:szCs w:val="84"/>
                        </w:rPr>
                        <w:t>.02</w:t>
                      </w:r>
                      <w:r>
                        <w:rPr>
                          <w:rFonts w:ascii="メイリオ" w:eastAsia="メイリオ" w:hAnsi="メイリオ" w:hint="eastAsia"/>
                          <w:szCs w:val="84"/>
                        </w:rPr>
                        <w:t>と低迷しています。</w:t>
                      </w:r>
                    </w:p>
                    <w:p w14:paraId="6B4C2008" w14:textId="77777777" w:rsidR="00151C35" w:rsidRDefault="00151C35">
                      <w:pPr>
                        <w:spacing w:line="300" w:lineRule="exact"/>
                        <w:ind w:left="210" w:rightChars="86" w:right="181" w:hangingChars="100" w:hanging="210"/>
                        <w:rPr>
                          <w:rFonts w:ascii="メイリオ" w:eastAsia="メイリオ" w:hAnsi="メイリオ"/>
                          <w:szCs w:val="84"/>
                        </w:rPr>
                      </w:pPr>
                      <w:r>
                        <w:rPr>
                          <w:rFonts w:ascii="メイリオ" w:eastAsia="メイリオ" w:hAnsi="メイリオ" w:hint="eastAsia"/>
                          <w:szCs w:val="84"/>
                        </w:rPr>
                        <w:t>●　高齢化率（65歳以上の割合）は，市全体よりも低いものの，上昇を続けており，平成27年時点で23.9％となっています。</w:t>
                      </w:r>
                    </w:p>
                    <w:p w14:paraId="6275BA3B" w14:textId="77777777" w:rsidR="00151C35" w:rsidRDefault="00151C35">
                      <w:pPr>
                        <w:spacing w:line="300" w:lineRule="exact"/>
                        <w:ind w:rightChars="86" w:right="181"/>
                        <w:rPr>
                          <w:rFonts w:ascii="メイリオ" w:eastAsia="メイリオ" w:hAnsi="メイリオ"/>
                          <w:szCs w:val="84"/>
                        </w:rPr>
                      </w:pPr>
                      <w:r>
                        <w:rPr>
                          <w:rFonts w:ascii="メイリオ" w:eastAsia="メイリオ" w:hAnsi="メイリオ" w:hint="eastAsia"/>
                          <w:szCs w:val="84"/>
                        </w:rPr>
                        <w:t>●　世帯類型では，単独世帯が増加しており，平成27年時点で全世帯の55.4％（65歳以上の単独世帯</w:t>
                      </w:r>
                    </w:p>
                    <w:p w14:paraId="597655DB" w14:textId="77777777" w:rsidR="00151C35" w:rsidRDefault="00151C35">
                      <w:pPr>
                        <w:spacing w:line="300" w:lineRule="exact"/>
                        <w:ind w:rightChars="86" w:right="181" w:firstLineChars="100" w:firstLine="210"/>
                        <w:rPr>
                          <w:rFonts w:ascii="メイリオ" w:eastAsia="メイリオ" w:hAnsi="メイリオ"/>
                          <w:szCs w:val="84"/>
                        </w:rPr>
                      </w:pPr>
                      <w:r>
                        <w:rPr>
                          <w:rFonts w:ascii="メイリオ" w:eastAsia="メイリオ" w:hAnsi="メイリオ" w:hint="eastAsia"/>
                          <w:szCs w:val="84"/>
                        </w:rPr>
                        <w:t>は12.7％）を占めています。</w:t>
                      </w:r>
                      <w:bookmarkEnd w:id="10"/>
                      <w:bookmarkEnd w:id="11"/>
                      <w:bookmarkEnd w:id="12"/>
                      <w:bookmarkEnd w:id="13"/>
                    </w:p>
                  </w:txbxContent>
                </v:textbox>
                <w10:wrap anchorx="margin"/>
              </v:rect>
            </w:pict>
          </mc:Fallback>
        </mc:AlternateContent>
      </w:r>
    </w:p>
    <w:p w14:paraId="574F8F4C" w14:textId="77777777" w:rsidR="00B67DAE" w:rsidRPr="00412CE9" w:rsidRDefault="00B67DAE">
      <w:pPr>
        <w:spacing w:line="340" w:lineRule="exact"/>
        <w:rPr>
          <w:rFonts w:ascii="メイリオ" w:eastAsia="メイリオ" w:hAnsi="メイリオ"/>
          <w:sz w:val="22"/>
          <w:szCs w:val="84"/>
        </w:rPr>
      </w:pPr>
    </w:p>
    <w:p w14:paraId="22393EC3" w14:textId="77777777" w:rsidR="00B67DAE" w:rsidRPr="00412CE9" w:rsidRDefault="00B67DAE">
      <w:pPr>
        <w:spacing w:line="340" w:lineRule="exact"/>
        <w:rPr>
          <w:rFonts w:ascii="メイリオ" w:eastAsia="メイリオ" w:hAnsi="メイリオ"/>
          <w:sz w:val="22"/>
          <w:szCs w:val="84"/>
        </w:rPr>
      </w:pPr>
    </w:p>
    <w:p w14:paraId="092984C0" w14:textId="77777777" w:rsidR="00B67DAE" w:rsidRPr="00412CE9" w:rsidRDefault="00B67DAE">
      <w:pPr>
        <w:spacing w:line="340" w:lineRule="exact"/>
        <w:rPr>
          <w:rFonts w:ascii="メイリオ" w:eastAsia="メイリオ" w:hAnsi="メイリオ"/>
          <w:sz w:val="22"/>
          <w:szCs w:val="84"/>
        </w:rPr>
      </w:pPr>
    </w:p>
    <w:p w14:paraId="18D67F49" w14:textId="77777777" w:rsidR="00B67DAE" w:rsidRPr="00412CE9" w:rsidRDefault="00B67DAE">
      <w:pPr>
        <w:spacing w:line="340" w:lineRule="exact"/>
        <w:rPr>
          <w:rFonts w:ascii="メイリオ" w:eastAsia="メイリオ" w:hAnsi="メイリオ"/>
          <w:sz w:val="22"/>
          <w:szCs w:val="84"/>
        </w:rPr>
      </w:pPr>
    </w:p>
    <w:p w14:paraId="77DDDC92" w14:textId="77777777" w:rsidR="00B67DAE" w:rsidRPr="00412CE9" w:rsidRDefault="00B67DAE">
      <w:pPr>
        <w:spacing w:line="340" w:lineRule="exact"/>
        <w:rPr>
          <w:rFonts w:ascii="メイリオ" w:eastAsia="メイリオ" w:hAnsi="メイリオ"/>
          <w:sz w:val="22"/>
          <w:szCs w:val="84"/>
        </w:rPr>
      </w:pPr>
    </w:p>
    <w:p w14:paraId="1563D111" w14:textId="77777777" w:rsidR="00B67DAE" w:rsidRPr="00412CE9" w:rsidRDefault="00B67DAE">
      <w:pPr>
        <w:spacing w:line="340" w:lineRule="exact"/>
        <w:rPr>
          <w:rFonts w:ascii="メイリオ" w:eastAsia="メイリオ" w:hAnsi="メイリオ"/>
          <w:sz w:val="22"/>
          <w:szCs w:val="84"/>
        </w:rPr>
      </w:pPr>
    </w:p>
    <w:p w14:paraId="31582EC0" w14:textId="77777777" w:rsidR="00B67DAE" w:rsidRPr="00412CE9" w:rsidRDefault="00B67DAE">
      <w:pPr>
        <w:spacing w:line="340" w:lineRule="exact"/>
        <w:rPr>
          <w:rFonts w:ascii="メイリオ" w:eastAsia="メイリオ" w:hAnsi="メイリオ"/>
          <w:sz w:val="22"/>
          <w:szCs w:val="84"/>
        </w:rPr>
      </w:pPr>
    </w:p>
    <w:p w14:paraId="1F0650B9" w14:textId="77777777" w:rsidR="00B67DAE" w:rsidRPr="00412CE9" w:rsidRDefault="00B67DAE">
      <w:pPr>
        <w:spacing w:line="340" w:lineRule="exact"/>
        <w:rPr>
          <w:rFonts w:ascii="メイリオ" w:eastAsia="メイリオ" w:hAnsi="メイリオ"/>
          <w:sz w:val="22"/>
          <w:szCs w:val="84"/>
        </w:rPr>
      </w:pPr>
    </w:p>
    <w:p w14:paraId="50537BEF" w14:textId="77777777" w:rsidR="00B67DAE" w:rsidRPr="00412CE9" w:rsidRDefault="00B67DAE">
      <w:pPr>
        <w:spacing w:line="340" w:lineRule="exact"/>
        <w:rPr>
          <w:rFonts w:ascii="メイリオ" w:eastAsia="メイリオ" w:hAnsi="メイリオ"/>
          <w:sz w:val="22"/>
          <w:szCs w:val="84"/>
        </w:rPr>
      </w:pPr>
    </w:p>
    <w:p w14:paraId="2DC6588A" w14:textId="77777777" w:rsidR="00B67DAE" w:rsidRPr="00412CE9" w:rsidRDefault="00B67DAE">
      <w:pPr>
        <w:spacing w:line="340" w:lineRule="exact"/>
        <w:rPr>
          <w:rFonts w:ascii="メイリオ" w:eastAsia="メイリオ" w:hAnsi="メイリオ"/>
          <w:sz w:val="22"/>
          <w:szCs w:val="84"/>
        </w:rPr>
      </w:pPr>
    </w:p>
    <w:p w14:paraId="2D3F825F" w14:textId="77777777" w:rsidR="00B67DAE" w:rsidRPr="00412CE9" w:rsidRDefault="00B67DAE">
      <w:pPr>
        <w:spacing w:line="340" w:lineRule="exact"/>
        <w:rPr>
          <w:rFonts w:ascii="メイリオ" w:eastAsia="メイリオ" w:hAnsi="メイリオ"/>
          <w:sz w:val="22"/>
          <w:szCs w:val="84"/>
        </w:rPr>
      </w:pPr>
    </w:p>
    <w:p w14:paraId="787940FD" w14:textId="56FC97D4" w:rsidR="00B67DAE" w:rsidRPr="00412CE9" w:rsidRDefault="00B67DAE">
      <w:pPr>
        <w:spacing w:line="340" w:lineRule="exact"/>
        <w:rPr>
          <w:rFonts w:ascii="メイリオ" w:eastAsia="メイリオ" w:hAnsi="メイリオ"/>
          <w:sz w:val="22"/>
          <w:szCs w:val="84"/>
        </w:rPr>
      </w:pPr>
    </w:p>
    <w:p w14:paraId="5EBF18E1" w14:textId="741A8A66" w:rsidR="00B67DAE" w:rsidRPr="00412CE9" w:rsidRDefault="00B67DAE">
      <w:pPr>
        <w:spacing w:line="340" w:lineRule="exact"/>
        <w:rPr>
          <w:rFonts w:ascii="メイリオ" w:eastAsia="メイリオ" w:hAnsi="メイリオ"/>
          <w:sz w:val="22"/>
          <w:szCs w:val="84"/>
        </w:rPr>
      </w:pPr>
    </w:p>
    <w:p w14:paraId="642A4A06" w14:textId="266313EE" w:rsidR="00B67DAE" w:rsidRPr="00412CE9" w:rsidRDefault="00B67DAE">
      <w:pPr>
        <w:spacing w:line="340" w:lineRule="exact"/>
        <w:rPr>
          <w:rFonts w:ascii="メイリオ" w:eastAsia="メイリオ" w:hAnsi="メイリオ"/>
          <w:sz w:val="22"/>
          <w:szCs w:val="84"/>
        </w:rPr>
      </w:pPr>
    </w:p>
    <w:p w14:paraId="4566C3A9" w14:textId="7287E13B" w:rsidR="00B67DAE" w:rsidRPr="00412CE9" w:rsidRDefault="00B67DAE">
      <w:pPr>
        <w:spacing w:line="340" w:lineRule="exact"/>
        <w:rPr>
          <w:rFonts w:ascii="メイリオ" w:eastAsia="メイリオ" w:hAnsi="メイリオ"/>
          <w:sz w:val="22"/>
          <w:szCs w:val="84"/>
        </w:rPr>
      </w:pPr>
    </w:p>
    <w:p w14:paraId="126D116D" w14:textId="639A2E80" w:rsidR="00B67DAE" w:rsidRPr="00412CE9" w:rsidRDefault="00B67DAE">
      <w:pPr>
        <w:spacing w:line="340" w:lineRule="exact"/>
        <w:rPr>
          <w:rFonts w:ascii="メイリオ" w:eastAsia="メイリオ" w:hAnsi="メイリオ"/>
          <w:sz w:val="22"/>
          <w:szCs w:val="84"/>
        </w:rPr>
      </w:pPr>
    </w:p>
    <w:p w14:paraId="7D422CB4" w14:textId="0549F239" w:rsidR="00B67DAE" w:rsidRPr="00412CE9" w:rsidRDefault="00B67DAE">
      <w:pPr>
        <w:spacing w:line="340" w:lineRule="exact"/>
        <w:rPr>
          <w:rFonts w:ascii="メイリオ" w:eastAsia="メイリオ" w:hAnsi="メイリオ"/>
          <w:sz w:val="22"/>
          <w:szCs w:val="84"/>
        </w:rPr>
      </w:pPr>
    </w:p>
    <w:p w14:paraId="6EB9F8BD" w14:textId="43208A36" w:rsidR="00B67DAE" w:rsidRPr="00412CE9" w:rsidRDefault="00B67DAE">
      <w:pPr>
        <w:spacing w:line="340" w:lineRule="exact"/>
        <w:rPr>
          <w:rFonts w:ascii="メイリオ" w:eastAsia="メイリオ" w:hAnsi="メイリオ"/>
          <w:sz w:val="22"/>
          <w:szCs w:val="84"/>
        </w:rPr>
      </w:pPr>
    </w:p>
    <w:p w14:paraId="6F885488" w14:textId="5A149DF8" w:rsidR="00B67DAE" w:rsidRPr="00412CE9" w:rsidRDefault="00B67DAE">
      <w:pPr>
        <w:spacing w:line="340" w:lineRule="exact"/>
        <w:rPr>
          <w:rFonts w:ascii="メイリオ" w:eastAsia="メイリオ" w:hAnsi="メイリオ"/>
          <w:sz w:val="22"/>
          <w:szCs w:val="84"/>
        </w:rPr>
      </w:pPr>
    </w:p>
    <w:p w14:paraId="5C1FD892" w14:textId="1CC5E473" w:rsidR="00B67DAE" w:rsidRPr="00412CE9" w:rsidRDefault="004027E1">
      <w:pPr>
        <w:rPr>
          <w:rFonts w:ascii="メイリオ" w:eastAsia="メイリオ" w:hAnsi="メイリオ"/>
          <w:sz w:val="22"/>
          <w:szCs w:val="84"/>
        </w:rPr>
      </w:pPr>
      <w:r w:rsidRPr="00412CE9">
        <w:rPr>
          <w:rFonts w:hint="eastAsia"/>
          <w:noProof/>
        </w:rPr>
        <w:lastRenderedPageBreak/>
        <mc:AlternateContent>
          <mc:Choice Requires="wps">
            <w:drawing>
              <wp:anchor distT="0" distB="0" distL="114300" distR="114300" simplePos="0" relativeHeight="252357632" behindDoc="0" locked="0" layoutInCell="1" allowOverlap="1" wp14:anchorId="2F803092" wp14:editId="46CF49C6">
                <wp:simplePos x="0" y="0"/>
                <wp:positionH relativeFrom="margin">
                  <wp:posOffset>0</wp:posOffset>
                </wp:positionH>
                <wp:positionV relativeFrom="paragraph">
                  <wp:posOffset>394657</wp:posOffset>
                </wp:positionV>
                <wp:extent cx="6155141" cy="1951630"/>
                <wp:effectExtent l="0" t="0" r="17145" b="10795"/>
                <wp:wrapNone/>
                <wp:docPr id="38" name="正方形/長方形 38"/>
                <wp:cNvGraphicFramePr/>
                <a:graphic xmlns:a="http://schemas.openxmlformats.org/drawingml/2006/main">
                  <a:graphicData uri="http://schemas.microsoft.com/office/word/2010/wordprocessingShape">
                    <wps:wsp>
                      <wps:cNvSpPr/>
                      <wps:spPr>
                        <a:xfrm>
                          <a:off x="0" y="0"/>
                          <a:ext cx="6155141" cy="1951630"/>
                        </a:xfrm>
                        <a:prstGeom prst="rect">
                          <a:avLst/>
                        </a:prstGeom>
                        <a:ln>
                          <a:solidFill>
                            <a:schemeClr val="tx1">
                              <a:lumMod val="50000"/>
                              <a:lumOff val="50000"/>
                            </a:schemeClr>
                          </a:solidFill>
                        </a:ln>
                      </wps:spPr>
                      <wps:style>
                        <a:lnRef idx="2">
                          <a:schemeClr val="accent2"/>
                        </a:lnRef>
                        <a:fillRef idx="1">
                          <a:schemeClr val="lt1"/>
                        </a:fillRef>
                        <a:effectRef idx="0">
                          <a:schemeClr val="accent2"/>
                        </a:effectRef>
                        <a:fontRef idx="minor">
                          <a:schemeClr val="dk1"/>
                        </a:fontRef>
                      </wps:style>
                      <wps:txbx>
                        <w:txbxContent>
                          <w:p w14:paraId="46CAA1B8" w14:textId="77777777" w:rsidR="00151C35" w:rsidRDefault="00151C35">
                            <w:pPr>
                              <w:spacing w:line="300" w:lineRule="exact"/>
                              <w:ind w:left="420" w:rightChars="86" w:right="181" w:hanging="420"/>
                              <w:jc w:val="center"/>
                              <w:rPr>
                                <w:rFonts w:ascii="メイリオ" w:eastAsia="メイリオ" w:hAnsi="メイリオ"/>
                                <w:b/>
                                <w:color w:val="000000" w:themeColor="text1"/>
                                <w:sz w:val="24"/>
                                <w:szCs w:val="84"/>
                              </w:rPr>
                            </w:pPr>
                            <w:r>
                              <w:rPr>
                                <w:rFonts w:ascii="メイリオ" w:eastAsia="メイリオ" w:hAnsi="メイリオ" w:hint="eastAsia"/>
                                <w:b/>
                                <w:color w:val="000000" w:themeColor="text1"/>
                                <w:sz w:val="24"/>
                                <w:szCs w:val="84"/>
                              </w:rPr>
                              <w:t>「地域コミュニティのつながりが強いまち」</w:t>
                            </w:r>
                          </w:p>
                          <w:p w14:paraId="66AAEE40" w14:textId="77777777" w:rsidR="00151C35" w:rsidRDefault="00151C35">
                            <w:pPr>
                              <w:spacing w:line="300" w:lineRule="exact"/>
                              <w:ind w:left="420" w:rightChars="86" w:right="181" w:hanging="420"/>
                              <w:jc w:val="center"/>
                              <w:rPr>
                                <w:rFonts w:ascii="メイリオ" w:eastAsia="メイリオ" w:hAnsi="メイリオ"/>
                                <w:b/>
                                <w:color w:val="000000" w:themeColor="text1"/>
                                <w:sz w:val="28"/>
                                <w:szCs w:val="84"/>
                              </w:rPr>
                            </w:pPr>
                          </w:p>
                          <w:p w14:paraId="7680A062" w14:textId="31A5B0BC" w:rsidR="00151C35" w:rsidRDefault="00151C35" w:rsidP="00B552B4">
                            <w:pPr>
                              <w:pStyle w:val="1"/>
                              <w:spacing w:line="300" w:lineRule="exact"/>
                              <w:ind w:leftChars="0" w:left="210" w:rightChars="86" w:right="181" w:hangingChars="100" w:hanging="210"/>
                              <w:rPr>
                                <w:rFonts w:ascii="メイリオ" w:eastAsia="メイリオ" w:hAnsi="メイリオ"/>
                                <w:color w:val="000000" w:themeColor="text1"/>
                                <w:szCs w:val="84"/>
                              </w:rPr>
                            </w:pPr>
                            <w:r>
                              <w:rPr>
                                <w:rFonts w:ascii="メイリオ" w:eastAsia="メイリオ" w:hAnsi="メイリオ" w:hint="eastAsia"/>
                                <w:color w:val="000000" w:themeColor="text1"/>
                                <w:szCs w:val="84"/>
                              </w:rPr>
                              <w:t>●　近年，京都市でも地域コミュニティにおける住民同士のつながりや地域活動の減少といった課題が生じていますが，中京区の「自治会・町内会加入率」は，平成３０年時点で74.3％と市全体の67.7％を約７％上回っています。</w:t>
                            </w:r>
                          </w:p>
                          <w:p w14:paraId="3F95D114" w14:textId="77777777" w:rsidR="00151C35" w:rsidRDefault="00151C35">
                            <w:pPr>
                              <w:spacing w:line="300" w:lineRule="exact"/>
                              <w:ind w:left="210" w:rightChars="86" w:right="181" w:hangingChars="100" w:hanging="210"/>
                              <w:rPr>
                                <w:rFonts w:ascii="メイリオ" w:eastAsia="メイリオ" w:hAnsi="メイリオ"/>
                                <w:color w:val="000000" w:themeColor="text1"/>
                                <w:szCs w:val="84"/>
                              </w:rPr>
                            </w:pPr>
                            <w:r>
                              <w:rPr>
                                <w:rFonts w:ascii="メイリオ" w:eastAsia="メイリオ" w:hAnsi="メイリオ" w:hint="eastAsia"/>
                                <w:color w:val="000000" w:themeColor="text1"/>
                                <w:szCs w:val="84"/>
                              </w:rPr>
                              <w:t>●　また，京都の伝統行事である「地蔵盆」の実施率（平成25年）は85.1％と，多くの地域で実施されています。地蔵盆をはじめ，地域の祭りや体育祭等の行事は，世代を超えて地域のひとびとをつなぎ，町内の連携や絆を強める機会になっています。</w:t>
                            </w:r>
                          </w:p>
                        </w:txbxContent>
                      </wps:txbx>
                      <wps:bodyPr vert="horz" wrap="square" lIns="5040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F803092" id="正方形/長方形 38" o:spid="_x0000_s1065" style="position:absolute;left:0;text-align:left;margin-left:0;margin-top:31.1pt;width:484.65pt;height:153.65pt;z-index:25235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" fillcolor="white [3201]" strokecolor="gray [1629]" strokeweight="1pt">
                <v:textbox inset="1.4mm,0,0,0">
                  <w:txbxContent>
                    <w:p w14:paraId="46CAA1B8" w14:textId="77777777" w:rsidR="00151C35" w:rsidRDefault="00151C35">
                      <w:pPr>
                        <w:spacing w:line="300" w:lineRule="exact"/>
                        <w:ind w:left="420" w:rightChars="86" w:right="181" w:hanging="420"/>
                        <w:jc w:val="center"/>
                        <w:rPr>
                          <w:rFonts w:ascii="メイリオ" w:eastAsia="メイリオ" w:hAnsi="メイリオ"/>
                          <w:b/>
                          <w:color w:val="000000" w:themeColor="text1"/>
                          <w:sz w:val="24"/>
                          <w:szCs w:val="84"/>
                        </w:rPr>
                      </w:pPr>
                      <w:r>
                        <w:rPr>
                          <w:rFonts w:ascii="メイリオ" w:eastAsia="メイリオ" w:hAnsi="メイリオ" w:hint="eastAsia"/>
                          <w:b/>
                          <w:color w:val="000000" w:themeColor="text1"/>
                          <w:sz w:val="24"/>
                          <w:szCs w:val="84"/>
                        </w:rPr>
                        <w:t>「地域コミュニティのつながりが強いまち」</w:t>
                      </w:r>
                    </w:p>
                    <w:p w14:paraId="66AAEE40" w14:textId="77777777" w:rsidR="00151C35" w:rsidRDefault="00151C35">
                      <w:pPr>
                        <w:spacing w:line="300" w:lineRule="exact"/>
                        <w:ind w:left="420" w:rightChars="86" w:right="181" w:hanging="420"/>
                        <w:jc w:val="center"/>
                        <w:rPr>
                          <w:rFonts w:ascii="メイリオ" w:eastAsia="メイリオ" w:hAnsi="メイリオ"/>
                          <w:b/>
                          <w:color w:val="000000" w:themeColor="text1"/>
                          <w:sz w:val="28"/>
                          <w:szCs w:val="84"/>
                        </w:rPr>
                      </w:pPr>
                    </w:p>
                    <w:p w14:paraId="7680A062" w14:textId="31A5B0BC" w:rsidR="00151C35" w:rsidRDefault="00151C35" w:rsidP="00B552B4">
                      <w:pPr>
                        <w:pStyle w:val="1"/>
                        <w:spacing w:line="300" w:lineRule="exact"/>
                        <w:ind w:leftChars="0" w:left="210" w:rightChars="86" w:right="181" w:hangingChars="100" w:hanging="210"/>
                        <w:rPr>
                          <w:rFonts w:ascii="メイリオ" w:eastAsia="メイリオ" w:hAnsi="メイリオ"/>
                          <w:color w:val="000000" w:themeColor="text1"/>
                          <w:szCs w:val="84"/>
                        </w:rPr>
                      </w:pPr>
                      <w:r>
                        <w:rPr>
                          <w:rFonts w:ascii="メイリオ" w:eastAsia="メイリオ" w:hAnsi="メイリオ" w:hint="eastAsia"/>
                          <w:color w:val="000000" w:themeColor="text1"/>
                          <w:szCs w:val="84"/>
                        </w:rPr>
                        <w:t>●　近年，京都市でも地域コミュニティにおける住民同士のつながりや地域活動の減少といった課題が生じていますが，中京区の「自治会・町内会加入率」は，平成３０年時点で74.3％と市全体の67.7％を約７％上回っています。</w:t>
                      </w:r>
                    </w:p>
                    <w:p w14:paraId="3F95D114" w14:textId="77777777" w:rsidR="00151C35" w:rsidRDefault="00151C35">
                      <w:pPr>
                        <w:spacing w:line="300" w:lineRule="exact"/>
                        <w:ind w:left="210" w:rightChars="86" w:right="181" w:hangingChars="100" w:hanging="210"/>
                        <w:rPr>
                          <w:rFonts w:ascii="メイリオ" w:eastAsia="メイリオ" w:hAnsi="メイリオ"/>
                          <w:color w:val="000000" w:themeColor="text1"/>
                          <w:szCs w:val="84"/>
                        </w:rPr>
                      </w:pPr>
                      <w:r>
                        <w:rPr>
                          <w:rFonts w:ascii="メイリオ" w:eastAsia="メイリオ" w:hAnsi="メイリオ" w:hint="eastAsia"/>
                          <w:color w:val="000000" w:themeColor="text1"/>
                          <w:szCs w:val="84"/>
                        </w:rPr>
                        <w:t>●　また，京都の伝統行事である「地蔵盆」の実施率（平成25年）は85.1％と，多くの地域で実施されています。地蔵盆をはじめ，地域の祭りや体育祭等の行事は，世代を超えて地域のひとびとをつなぎ，町内の連携や絆を強める機会になっています。</w:t>
                      </w:r>
                    </w:p>
                  </w:txbxContent>
                </v:textbox>
                <w10:wrap anchorx="margin"/>
              </v:rect>
            </w:pict>
          </mc:Fallback>
        </mc:AlternateContent>
      </w:r>
    </w:p>
    <w:p w14:paraId="4CC439EC" w14:textId="4D143F1C" w:rsidR="00B67DAE" w:rsidRPr="00412CE9" w:rsidRDefault="00B67DAE">
      <w:pPr>
        <w:rPr>
          <w:rFonts w:ascii="メイリオ" w:eastAsia="メイリオ" w:hAnsi="メイリオ"/>
          <w:sz w:val="22"/>
          <w:szCs w:val="84"/>
        </w:rPr>
      </w:pPr>
    </w:p>
    <w:p w14:paraId="1EEEE741" w14:textId="26F81AFE" w:rsidR="00B67DAE" w:rsidRPr="00412CE9" w:rsidRDefault="00B67DAE">
      <w:pPr>
        <w:rPr>
          <w:rFonts w:ascii="メイリオ" w:eastAsia="メイリオ" w:hAnsi="メイリオ"/>
          <w:sz w:val="22"/>
          <w:szCs w:val="84"/>
        </w:rPr>
      </w:pPr>
    </w:p>
    <w:p w14:paraId="4E2A7E41" w14:textId="091644F3" w:rsidR="00B67DAE" w:rsidRPr="00412CE9" w:rsidRDefault="00B67DAE">
      <w:pPr>
        <w:rPr>
          <w:rFonts w:asciiTheme="minorEastAsia" w:hAnsiTheme="minorEastAsia"/>
          <w:kern w:val="0"/>
          <w:sz w:val="22"/>
          <w:szCs w:val="84"/>
        </w:rPr>
      </w:pPr>
    </w:p>
    <w:p w14:paraId="4F3A750E" w14:textId="27D8E93A" w:rsidR="00B67DAE" w:rsidRPr="00412CE9" w:rsidRDefault="00B67DAE">
      <w:pPr>
        <w:rPr>
          <w:rFonts w:asciiTheme="minorEastAsia" w:hAnsiTheme="minorEastAsia"/>
          <w:kern w:val="0"/>
          <w:sz w:val="22"/>
          <w:szCs w:val="84"/>
        </w:rPr>
      </w:pPr>
    </w:p>
    <w:p w14:paraId="10A97414" w14:textId="5CF4EE41" w:rsidR="00B67DAE" w:rsidRPr="00412CE9" w:rsidRDefault="00B67DAE">
      <w:pPr>
        <w:rPr>
          <w:rFonts w:asciiTheme="minorEastAsia" w:hAnsiTheme="minorEastAsia"/>
          <w:kern w:val="0"/>
          <w:sz w:val="22"/>
          <w:szCs w:val="84"/>
        </w:rPr>
      </w:pPr>
    </w:p>
    <w:p w14:paraId="4FD6DC83" w14:textId="2033E2E9" w:rsidR="00B67DAE" w:rsidRPr="00412CE9" w:rsidRDefault="00B67DAE">
      <w:pPr>
        <w:rPr>
          <w:rFonts w:asciiTheme="minorEastAsia" w:hAnsiTheme="minorEastAsia"/>
          <w:kern w:val="0"/>
          <w:sz w:val="22"/>
          <w:szCs w:val="84"/>
        </w:rPr>
      </w:pPr>
    </w:p>
    <w:p w14:paraId="00D65EBE" w14:textId="0DDC8050" w:rsidR="00B67DAE" w:rsidRPr="00412CE9" w:rsidRDefault="00B67DAE">
      <w:pPr>
        <w:rPr>
          <w:rFonts w:asciiTheme="minorEastAsia" w:hAnsiTheme="minorEastAsia"/>
          <w:kern w:val="0"/>
          <w:sz w:val="22"/>
          <w:szCs w:val="84"/>
        </w:rPr>
      </w:pPr>
    </w:p>
    <w:p w14:paraId="3AFD47A3" w14:textId="5F3343A5" w:rsidR="00B67DAE" w:rsidRPr="00412CE9" w:rsidRDefault="004027E1">
      <w:pPr>
        <w:rPr>
          <w:rFonts w:asciiTheme="minorEastAsia" w:hAnsiTheme="minorEastAsia"/>
          <w:kern w:val="0"/>
          <w:sz w:val="22"/>
          <w:szCs w:val="84"/>
        </w:rPr>
      </w:pPr>
      <w:r w:rsidRPr="00412CE9">
        <w:rPr>
          <w:rFonts w:hint="eastAsia"/>
          <w:noProof/>
        </w:rPr>
        <mc:AlternateContent>
          <mc:Choice Requires="wps">
            <w:drawing>
              <wp:anchor distT="0" distB="0" distL="114300" distR="114300" simplePos="0" relativeHeight="252358656" behindDoc="0" locked="0" layoutInCell="1" allowOverlap="1" wp14:anchorId="5D780BAB" wp14:editId="194DFA23">
                <wp:simplePos x="0" y="0"/>
                <wp:positionH relativeFrom="margin">
                  <wp:posOffset>28575</wp:posOffset>
                </wp:positionH>
                <wp:positionV relativeFrom="paragraph">
                  <wp:posOffset>94928</wp:posOffset>
                </wp:positionV>
                <wp:extent cx="6143625" cy="1855470"/>
                <wp:effectExtent l="0" t="0" r="28575" b="11430"/>
                <wp:wrapNone/>
                <wp:docPr id="42" name="正方形/長方形 42"/>
                <wp:cNvGraphicFramePr/>
                <a:graphic xmlns:a="http://schemas.openxmlformats.org/drawingml/2006/main">
                  <a:graphicData uri="http://schemas.microsoft.com/office/word/2010/wordprocessingShape">
                    <wps:wsp>
                      <wps:cNvSpPr/>
                      <wps:spPr>
                        <a:xfrm>
                          <a:off x="0" y="0"/>
                          <a:ext cx="6143625" cy="1855470"/>
                        </a:xfrm>
                        <a:prstGeom prst="rect">
                          <a:avLst/>
                        </a:prstGeom>
                        <a:ln>
                          <a:solidFill>
                            <a:schemeClr val="tx1">
                              <a:lumMod val="50000"/>
                              <a:lumOff val="50000"/>
                            </a:schemeClr>
                          </a:solidFill>
                        </a:ln>
                      </wps:spPr>
                      <wps:style>
                        <a:lnRef idx="2">
                          <a:schemeClr val="accent2"/>
                        </a:lnRef>
                        <a:fillRef idx="1">
                          <a:schemeClr val="lt1"/>
                        </a:fillRef>
                        <a:effectRef idx="0">
                          <a:schemeClr val="accent2"/>
                        </a:effectRef>
                        <a:fontRef idx="minor">
                          <a:schemeClr val="dk1"/>
                        </a:fontRef>
                      </wps:style>
                      <wps:txbx>
                        <w:txbxContent>
                          <w:p w14:paraId="403ED3C2" w14:textId="77777777" w:rsidR="00151C35" w:rsidRDefault="00151C35">
                            <w:pPr>
                              <w:spacing w:line="300" w:lineRule="exact"/>
                              <w:ind w:left="420" w:rightChars="86" w:right="181" w:hanging="420"/>
                              <w:jc w:val="center"/>
                              <w:rPr>
                                <w:rFonts w:ascii="メイリオ" w:eastAsia="メイリオ" w:hAnsi="メイリオ"/>
                                <w:b/>
                                <w:sz w:val="28"/>
                                <w:szCs w:val="84"/>
                              </w:rPr>
                            </w:pPr>
                            <w:r>
                              <w:rPr>
                                <w:rFonts w:ascii="メイリオ" w:eastAsia="メイリオ" w:hAnsi="メイリオ" w:hint="eastAsia"/>
                                <w:b/>
                                <w:sz w:val="24"/>
                                <w:szCs w:val="84"/>
                              </w:rPr>
                              <w:t>「教育・子育て環境の充実するまち」</w:t>
                            </w:r>
                            <w:r>
                              <w:rPr>
                                <w:rFonts w:ascii="メイリオ" w:eastAsia="メイリオ" w:hAnsi="メイリオ"/>
                                <w:b/>
                                <w:sz w:val="24"/>
                                <w:szCs w:val="84"/>
                              </w:rPr>
                              <w:br/>
                            </w:r>
                          </w:p>
                          <w:p w14:paraId="454E8E38" w14:textId="77777777" w:rsidR="00151C35" w:rsidRDefault="00151C35">
                            <w:pPr>
                              <w:spacing w:line="300" w:lineRule="exact"/>
                              <w:ind w:left="210" w:rightChars="86" w:right="181" w:hangingChars="100" w:hanging="210"/>
                              <w:rPr>
                                <w:rFonts w:ascii="メイリオ" w:eastAsia="メイリオ" w:hAnsi="メイリオ"/>
                                <w:szCs w:val="84"/>
                              </w:rPr>
                            </w:pPr>
                            <w:bookmarkStart w:id="14" w:name="_Hlk53738302"/>
                            <w:r>
                              <w:rPr>
                                <w:rFonts w:ascii="メイリオ" w:eastAsia="メイリオ" w:hAnsi="メイリオ" w:hint="eastAsia"/>
                                <w:szCs w:val="84"/>
                              </w:rPr>
                              <w:t>●</w:t>
                            </w:r>
                            <w:bookmarkEnd w:id="14"/>
                            <w:r>
                              <w:rPr>
                                <w:rFonts w:ascii="メイリオ" w:eastAsia="メイリオ" w:hAnsi="メイリオ" w:hint="eastAsia"/>
                                <w:szCs w:val="84"/>
                              </w:rPr>
                              <w:t xml:space="preserve">　近年，市全体の小学校児童数が減少する中，中京区では増加傾向（平成２９年には４，３９２人）にありましたが，最近は人口の増加が鈍化することに比例して，児童数も微減傾向にあります。</w:t>
                            </w:r>
                          </w:p>
                          <w:p w14:paraId="71B2E4E4" w14:textId="77777777" w:rsidR="00151C35" w:rsidRDefault="00151C35">
                            <w:pPr>
                              <w:spacing w:line="300" w:lineRule="exact"/>
                              <w:ind w:left="210" w:rightChars="86" w:right="181" w:hangingChars="100" w:hanging="210"/>
                              <w:rPr>
                                <w:rFonts w:ascii="メイリオ" w:eastAsia="メイリオ" w:hAnsi="メイリオ"/>
                                <w:szCs w:val="84"/>
                              </w:rPr>
                            </w:pPr>
                            <w:r>
                              <w:rPr>
                                <w:rFonts w:ascii="メイリオ" w:eastAsia="メイリオ" w:hAnsi="メイリオ" w:hint="eastAsia"/>
                                <w:szCs w:val="84"/>
                              </w:rPr>
                              <w:t>●　地域ぐるみで教育を進める学校運営協議会制度をいち早く取り入れるなど，教育環境の充実に加え，京都市の子育て支援総合センターである「こどもみらい館」や保育所，児童館，病院，さらには「中京ベビーズサポートマーケット」や各学区で運営されている「きっずぱあく」など，さまざまな主体による充実した子育て支援が展開されています。</w:t>
                            </w:r>
                          </w:p>
                        </w:txbxContent>
                      </wps:txbx>
                      <wps:bodyPr vert="horz" wrap="square" lIns="50400" tIns="0" rIns="0" bIns="0" rtlCol="0" anchor="ctr">
                        <a:noAutofit/>
                      </wps:bodyPr>
                    </wps:wsp>
                  </a:graphicData>
                </a:graphic>
                <wp14:sizeRelV relativeFrom="margin">
                  <wp14:pctHeight>0</wp14:pctHeight>
                </wp14:sizeRelV>
              </wp:anchor>
            </w:drawing>
          </mc:Choice>
          <mc:Fallback>
            <w:pict>
              <v:rect w14:anchorId="5D780BAB" id="正方形/長方形 42" o:spid="_x0000_s1066" style="position:absolute;left:0;text-align:left;margin-left:2.25pt;margin-top:7.45pt;width:483.75pt;height:146.1pt;z-index:252358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" fillcolor="white [3201]" strokecolor="gray [1629]" strokeweight="1pt">
                <v:textbox inset="1.4mm,0,0,0">
                  <w:txbxContent>
                    <w:p w14:paraId="403ED3C2" w14:textId="77777777" w:rsidR="00151C35" w:rsidRDefault="00151C35">
                      <w:pPr>
                        <w:spacing w:line="300" w:lineRule="exact"/>
                        <w:ind w:left="420" w:rightChars="86" w:right="181" w:hanging="420"/>
                        <w:jc w:val="center"/>
                        <w:rPr>
                          <w:rFonts w:ascii="メイリオ" w:eastAsia="メイリオ" w:hAnsi="メイリオ"/>
                          <w:b/>
                          <w:sz w:val="28"/>
                          <w:szCs w:val="84"/>
                        </w:rPr>
                      </w:pPr>
                      <w:r>
                        <w:rPr>
                          <w:rFonts w:ascii="メイリオ" w:eastAsia="メイリオ" w:hAnsi="メイリオ" w:hint="eastAsia"/>
                          <w:b/>
                          <w:sz w:val="24"/>
                          <w:szCs w:val="84"/>
                        </w:rPr>
                        <w:t>「教育・子育て環境の充実するまち」</w:t>
                      </w:r>
                      <w:r>
                        <w:rPr>
                          <w:rFonts w:ascii="メイリオ" w:eastAsia="メイリオ" w:hAnsi="メイリオ"/>
                          <w:b/>
                          <w:sz w:val="24"/>
                          <w:szCs w:val="84"/>
                        </w:rPr>
                        <w:br/>
                      </w:r>
                    </w:p>
                    <w:p w14:paraId="454E8E38" w14:textId="77777777" w:rsidR="00151C35" w:rsidRDefault="00151C35">
                      <w:pPr>
                        <w:spacing w:line="300" w:lineRule="exact"/>
                        <w:ind w:left="210" w:rightChars="86" w:right="181" w:hangingChars="100" w:hanging="210"/>
                        <w:rPr>
                          <w:rFonts w:ascii="メイリオ" w:eastAsia="メイリオ" w:hAnsi="メイリオ"/>
                          <w:szCs w:val="84"/>
                        </w:rPr>
                      </w:pPr>
                      <w:bookmarkStart w:id="15" w:name="_Hlk53738302"/>
                      <w:r>
                        <w:rPr>
                          <w:rFonts w:ascii="メイリオ" w:eastAsia="メイリオ" w:hAnsi="メイリオ" w:hint="eastAsia"/>
                          <w:szCs w:val="84"/>
                        </w:rPr>
                        <w:t>●</w:t>
                      </w:r>
                      <w:bookmarkEnd w:id="15"/>
                      <w:r>
                        <w:rPr>
                          <w:rFonts w:ascii="メイリオ" w:eastAsia="メイリオ" w:hAnsi="メイリオ" w:hint="eastAsia"/>
                          <w:szCs w:val="84"/>
                        </w:rPr>
                        <w:t xml:space="preserve">　近年，市全体の小学校児童数が減少する中，中京区では増加傾向（平成２９年には４，３９２人）にありましたが，最近は人口の増加が鈍化することに比例して，児童数も微減傾向にあります。</w:t>
                      </w:r>
                    </w:p>
                    <w:p w14:paraId="71B2E4E4" w14:textId="77777777" w:rsidR="00151C35" w:rsidRDefault="00151C35">
                      <w:pPr>
                        <w:spacing w:line="300" w:lineRule="exact"/>
                        <w:ind w:left="210" w:rightChars="86" w:right="181" w:hangingChars="100" w:hanging="210"/>
                        <w:rPr>
                          <w:rFonts w:ascii="メイリオ" w:eastAsia="メイリオ" w:hAnsi="メイリオ"/>
                          <w:szCs w:val="84"/>
                        </w:rPr>
                      </w:pPr>
                      <w:r>
                        <w:rPr>
                          <w:rFonts w:ascii="メイリオ" w:eastAsia="メイリオ" w:hAnsi="メイリオ" w:hint="eastAsia"/>
                          <w:szCs w:val="84"/>
                        </w:rPr>
                        <w:t>●　地域ぐるみで教育を進める学校運営協議会制度をいち早く取り入れるなど，教育環境の充実に加え，京都市の子育て支援総合センターである「こどもみらい館」や保育所，児童館，病院，さらには「中京ベビーズサポートマーケット」や各学区で運営されている「きっずぱあく」など，さまざまな主体による充実した子育て支援が展開されています。</w:t>
                      </w:r>
                    </w:p>
                  </w:txbxContent>
                </v:textbox>
                <w10:wrap anchorx="margin"/>
              </v:rect>
            </w:pict>
          </mc:Fallback>
        </mc:AlternateContent>
      </w:r>
    </w:p>
    <w:p w14:paraId="21B1FCED" w14:textId="26CF2670" w:rsidR="00B67DAE" w:rsidRPr="00412CE9" w:rsidRDefault="00B67DAE">
      <w:pPr>
        <w:rPr>
          <w:rFonts w:asciiTheme="minorEastAsia" w:hAnsiTheme="minorEastAsia"/>
          <w:kern w:val="0"/>
          <w:sz w:val="22"/>
          <w:szCs w:val="84"/>
        </w:rPr>
      </w:pPr>
    </w:p>
    <w:p w14:paraId="4440E4B1" w14:textId="5EED2E9C" w:rsidR="00B67DAE" w:rsidRPr="00412CE9" w:rsidRDefault="00B67DAE">
      <w:pPr>
        <w:rPr>
          <w:rFonts w:asciiTheme="minorEastAsia" w:hAnsiTheme="minorEastAsia"/>
          <w:kern w:val="0"/>
          <w:sz w:val="22"/>
          <w:szCs w:val="84"/>
        </w:rPr>
      </w:pPr>
    </w:p>
    <w:p w14:paraId="089236EA" w14:textId="2A127F83" w:rsidR="00B67DAE" w:rsidRPr="00412CE9" w:rsidRDefault="00B67DAE">
      <w:pPr>
        <w:rPr>
          <w:rFonts w:asciiTheme="minorEastAsia" w:hAnsiTheme="minorEastAsia"/>
          <w:kern w:val="0"/>
          <w:sz w:val="22"/>
          <w:szCs w:val="84"/>
        </w:rPr>
      </w:pPr>
    </w:p>
    <w:p w14:paraId="6C5175F6" w14:textId="77777777" w:rsidR="00B67DAE" w:rsidRPr="00412CE9" w:rsidRDefault="00B67DAE">
      <w:pPr>
        <w:rPr>
          <w:rFonts w:asciiTheme="minorEastAsia" w:hAnsiTheme="minorEastAsia"/>
          <w:kern w:val="0"/>
          <w:sz w:val="22"/>
          <w:szCs w:val="84"/>
        </w:rPr>
      </w:pPr>
    </w:p>
    <w:p w14:paraId="0C275F19" w14:textId="5CDD3563" w:rsidR="00B67DAE" w:rsidRPr="00412CE9" w:rsidRDefault="00B67DAE">
      <w:pPr>
        <w:rPr>
          <w:rFonts w:asciiTheme="minorEastAsia" w:hAnsiTheme="minorEastAsia"/>
          <w:kern w:val="0"/>
          <w:sz w:val="22"/>
          <w:szCs w:val="84"/>
        </w:rPr>
      </w:pPr>
    </w:p>
    <w:p w14:paraId="5D77F7F4" w14:textId="55EFC779" w:rsidR="00B67DAE" w:rsidRPr="00412CE9" w:rsidRDefault="00B67DAE">
      <w:pPr>
        <w:rPr>
          <w:rFonts w:asciiTheme="minorEastAsia" w:hAnsiTheme="minorEastAsia"/>
          <w:kern w:val="0"/>
          <w:sz w:val="22"/>
          <w:szCs w:val="84"/>
        </w:rPr>
      </w:pPr>
    </w:p>
    <w:p w14:paraId="5E703C7B" w14:textId="77777777" w:rsidR="00B67DAE" w:rsidRPr="00412CE9" w:rsidRDefault="00B67DAE">
      <w:pPr>
        <w:rPr>
          <w:rFonts w:asciiTheme="minorEastAsia" w:hAnsiTheme="minorEastAsia"/>
          <w:kern w:val="0"/>
          <w:sz w:val="22"/>
          <w:szCs w:val="84"/>
        </w:rPr>
      </w:pPr>
    </w:p>
    <w:p w14:paraId="12CD29A8" w14:textId="653ED9A4" w:rsidR="00B67DAE" w:rsidRPr="00412CE9" w:rsidRDefault="00B67DAE">
      <w:pPr>
        <w:rPr>
          <w:rFonts w:asciiTheme="minorEastAsia" w:hAnsiTheme="minorEastAsia"/>
          <w:kern w:val="0"/>
          <w:sz w:val="22"/>
          <w:szCs w:val="84"/>
        </w:rPr>
      </w:pPr>
    </w:p>
    <w:p w14:paraId="63C3C5E1" w14:textId="3730439E" w:rsidR="00B67DAE" w:rsidRPr="00412CE9" w:rsidRDefault="004027E1">
      <w:pPr>
        <w:rPr>
          <w:rFonts w:asciiTheme="minorEastAsia" w:hAnsiTheme="minorEastAsia"/>
          <w:kern w:val="0"/>
          <w:sz w:val="22"/>
          <w:szCs w:val="84"/>
        </w:rPr>
      </w:pPr>
      <w:r w:rsidRPr="00412CE9">
        <w:rPr>
          <w:rFonts w:hint="eastAsia"/>
          <w:noProof/>
        </w:rPr>
        <mc:AlternateContent>
          <mc:Choice Requires="wps">
            <w:drawing>
              <wp:anchor distT="0" distB="0" distL="114300" distR="114300" simplePos="0" relativeHeight="252359680" behindDoc="0" locked="0" layoutInCell="1" allowOverlap="1" wp14:anchorId="67AC3996" wp14:editId="5F81D5F2">
                <wp:simplePos x="0" y="0"/>
                <wp:positionH relativeFrom="margin">
                  <wp:posOffset>28575</wp:posOffset>
                </wp:positionH>
                <wp:positionV relativeFrom="paragraph">
                  <wp:posOffset>145728</wp:posOffset>
                </wp:positionV>
                <wp:extent cx="6143625" cy="1692218"/>
                <wp:effectExtent l="0" t="0" r="28575" b="22860"/>
                <wp:wrapNone/>
                <wp:docPr id="269" name="正方形/長方形 269"/>
                <wp:cNvGraphicFramePr/>
                <a:graphic xmlns:a="http://schemas.openxmlformats.org/drawingml/2006/main">
                  <a:graphicData uri="http://schemas.microsoft.com/office/word/2010/wordprocessingShape">
                    <wps:wsp>
                      <wps:cNvSpPr/>
                      <wps:spPr>
                        <a:xfrm>
                          <a:off x="0" y="0"/>
                          <a:ext cx="6143625" cy="1692218"/>
                        </a:xfrm>
                        <a:prstGeom prst="rect">
                          <a:avLst/>
                        </a:prstGeom>
                        <a:ln>
                          <a:solidFill>
                            <a:schemeClr val="tx1">
                              <a:lumMod val="50000"/>
                              <a:lumOff val="50000"/>
                            </a:schemeClr>
                          </a:solidFill>
                        </a:ln>
                      </wps:spPr>
                      <wps:style>
                        <a:lnRef idx="2">
                          <a:schemeClr val="accent2"/>
                        </a:lnRef>
                        <a:fillRef idx="1">
                          <a:schemeClr val="lt1"/>
                        </a:fillRef>
                        <a:effectRef idx="0">
                          <a:schemeClr val="accent2"/>
                        </a:effectRef>
                        <a:fontRef idx="minor">
                          <a:schemeClr val="dk1"/>
                        </a:fontRef>
                      </wps:style>
                      <wps:txbx>
                        <w:txbxContent>
                          <w:p w14:paraId="6B4B1677" w14:textId="77777777" w:rsidR="00151C35" w:rsidRPr="00FF00E0" w:rsidRDefault="00151C35">
                            <w:pPr>
                              <w:spacing w:line="300" w:lineRule="exact"/>
                              <w:ind w:left="420" w:rightChars="86" w:right="181" w:hanging="420"/>
                              <w:jc w:val="center"/>
                              <w:rPr>
                                <w:rFonts w:ascii="メイリオ" w:eastAsia="メイリオ" w:hAnsi="メイリオ"/>
                                <w:b/>
                                <w:sz w:val="24"/>
                                <w:szCs w:val="84"/>
                              </w:rPr>
                            </w:pPr>
                            <w:r w:rsidRPr="00FF00E0">
                              <w:rPr>
                                <w:rFonts w:ascii="メイリオ" w:eastAsia="メイリオ" w:hAnsi="メイリオ" w:hint="eastAsia"/>
                                <w:b/>
                                <w:sz w:val="24"/>
                                <w:szCs w:val="84"/>
                              </w:rPr>
                              <w:t>「多くの文化財を有する歴史と文化のまち」</w:t>
                            </w:r>
                          </w:p>
                          <w:p w14:paraId="3AA9D5AE" w14:textId="77777777" w:rsidR="00151C35" w:rsidRPr="00FF00E0" w:rsidRDefault="00151C35">
                            <w:pPr>
                              <w:spacing w:line="300" w:lineRule="exact"/>
                              <w:ind w:left="420" w:rightChars="86" w:right="181" w:hanging="420"/>
                              <w:jc w:val="center"/>
                              <w:rPr>
                                <w:rFonts w:ascii="メイリオ" w:eastAsia="メイリオ" w:hAnsi="メイリオ"/>
                                <w:b/>
                                <w:sz w:val="28"/>
                                <w:szCs w:val="84"/>
                              </w:rPr>
                            </w:pPr>
                          </w:p>
                          <w:p w14:paraId="20775732" w14:textId="3581EC93" w:rsidR="00151C35" w:rsidRPr="00FF00E0" w:rsidRDefault="00151C35">
                            <w:pPr>
                              <w:spacing w:line="300" w:lineRule="exact"/>
                              <w:ind w:left="210" w:rightChars="86" w:right="181" w:hangingChars="100" w:hanging="210"/>
                              <w:rPr>
                                <w:rFonts w:ascii="メイリオ" w:eastAsia="メイリオ" w:hAnsi="メイリオ"/>
                                <w:color w:val="000000" w:themeColor="text1"/>
                                <w:szCs w:val="84"/>
                              </w:rPr>
                            </w:pPr>
                            <w:bookmarkStart w:id="16" w:name="_Hlk48655797"/>
                            <w:r w:rsidRPr="00FF00E0">
                              <w:rPr>
                                <w:rFonts w:ascii="メイリオ" w:eastAsia="メイリオ" w:hAnsi="メイリオ" w:hint="eastAsia"/>
                                <w:szCs w:val="84"/>
                              </w:rPr>
                              <w:t>●　中京区は，世界遺産である元離宮二条城をはじめ多くの有形，無形の文化財が存在する歴史と文化の息づくまちです。京都市指定・登録文化財（有形文化財のみ）も，市全体の</w:t>
                            </w:r>
                            <w:r w:rsidRPr="00FF00E0">
                              <w:rPr>
                                <w:rFonts w:ascii="メイリオ" w:eastAsia="メイリオ" w:hAnsi="メイリオ"/>
                                <w:szCs w:val="84"/>
                              </w:rPr>
                              <w:t>1</w:t>
                            </w:r>
                            <w:r w:rsidRPr="00FF00E0">
                              <w:rPr>
                                <w:rFonts w:ascii="メイリオ" w:eastAsia="メイリオ" w:hAnsi="メイリオ" w:hint="eastAsia"/>
                                <w:szCs w:val="84"/>
                              </w:rPr>
                              <w:t>5</w:t>
                            </w:r>
                            <w:r w:rsidRPr="00FF00E0">
                              <w:rPr>
                                <w:rFonts w:ascii="メイリオ" w:eastAsia="メイリオ" w:hAnsi="メイリオ"/>
                                <w:szCs w:val="84"/>
                              </w:rPr>
                              <w:t>.</w:t>
                            </w:r>
                            <w:r w:rsidRPr="00FF00E0">
                              <w:rPr>
                                <w:rFonts w:ascii="メイリオ" w:eastAsia="メイリオ" w:hAnsi="メイリオ" w:hint="eastAsia"/>
                                <w:szCs w:val="84"/>
                              </w:rPr>
                              <w:t>0％にあたる</w:t>
                            </w:r>
                            <w:r w:rsidRPr="00FF00E0">
                              <w:rPr>
                                <w:rFonts w:ascii="メイリオ" w:eastAsia="メイリオ" w:hAnsi="メイリオ"/>
                                <w:szCs w:val="84"/>
                              </w:rPr>
                              <w:t>5</w:t>
                            </w:r>
                            <w:r w:rsidRPr="00FF00E0">
                              <w:rPr>
                                <w:rFonts w:ascii="メイリオ" w:eastAsia="メイリオ" w:hAnsi="メイリオ" w:hint="eastAsia"/>
                                <w:szCs w:val="84"/>
                              </w:rPr>
                              <w:t>3件（令和2年4月現在）が中京区にあります</w:t>
                            </w:r>
                            <w:r w:rsidRPr="00FF00E0">
                              <w:rPr>
                                <w:rFonts w:ascii="メイリオ" w:eastAsia="メイリオ" w:hAnsi="メイリオ" w:hint="eastAsia"/>
                                <w:color w:val="000000" w:themeColor="text1"/>
                                <w:szCs w:val="84"/>
                              </w:rPr>
                              <w:t>。</w:t>
                            </w:r>
                            <w:bookmarkStart w:id="17" w:name="_Hlk48656385"/>
                            <w:bookmarkStart w:id="18" w:name="_Hlk48656384"/>
                            <w:bookmarkEnd w:id="16"/>
                          </w:p>
                          <w:p w14:paraId="1D58CA9F" w14:textId="77777777" w:rsidR="00151C35" w:rsidRDefault="00151C35">
                            <w:pPr>
                              <w:spacing w:line="300" w:lineRule="exact"/>
                              <w:ind w:left="210" w:rightChars="86" w:right="181" w:hangingChars="100" w:hanging="210"/>
                              <w:rPr>
                                <w:rFonts w:ascii="メイリオ" w:eastAsia="メイリオ" w:hAnsi="メイリオ"/>
                                <w:color w:val="000000" w:themeColor="text1"/>
                                <w:szCs w:val="84"/>
                              </w:rPr>
                            </w:pPr>
                            <w:r w:rsidRPr="00FF00E0">
                              <w:rPr>
                                <w:rFonts w:ascii="メイリオ" w:eastAsia="メイリオ" w:hAnsi="メイリオ" w:hint="eastAsia"/>
                                <w:color w:val="000000" w:themeColor="text1"/>
                                <w:szCs w:val="84"/>
                              </w:rPr>
                              <w:t>●　また，神事である祇園祭をはじめ，奉祝行事として始まった時代祭や京都の伝統行事である地蔵盆など，多くの地域で祭りや行事が行われています。</w:t>
                            </w:r>
                            <w:bookmarkEnd w:id="17"/>
                            <w:bookmarkEnd w:id="18"/>
                          </w:p>
                        </w:txbxContent>
                      </wps:txbx>
                      <wps:bodyPr vert="horz" wrap="square" lIns="50400" tIns="0" rIns="0" bIns="0" rtlCol="0" anchor="ctr">
                        <a:noAutofit/>
                      </wps:bodyPr>
                    </wps:wsp>
                  </a:graphicData>
                </a:graphic>
                <wp14:sizeRelV relativeFrom="margin">
                  <wp14:pctHeight>0</wp14:pctHeight>
                </wp14:sizeRelV>
              </wp:anchor>
            </w:drawing>
          </mc:Choice>
          <mc:Fallback>
            <w:pict>
              <v:rect w14:anchorId="67AC3996" id="正方形/長方形 269" o:spid="_x0000_s1067" style="position:absolute;left:0;text-align:left;margin-left:2.25pt;margin-top:11.45pt;width:483.75pt;height:133.25pt;z-index:25235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" fillcolor="white [3201]" strokecolor="gray [1629]" strokeweight="1pt">
                <v:textbox inset="1.4mm,0,0,0">
                  <w:txbxContent>
                    <w:p w14:paraId="6B4B1677" w14:textId="77777777" w:rsidR="00151C35" w:rsidRPr="00FF00E0" w:rsidRDefault="00151C35">
                      <w:pPr>
                        <w:spacing w:line="300" w:lineRule="exact"/>
                        <w:ind w:left="420" w:rightChars="86" w:right="181" w:hanging="420"/>
                        <w:jc w:val="center"/>
                        <w:rPr>
                          <w:rFonts w:ascii="メイリオ" w:eastAsia="メイリオ" w:hAnsi="メイリオ"/>
                          <w:b/>
                          <w:sz w:val="24"/>
                          <w:szCs w:val="84"/>
                        </w:rPr>
                      </w:pPr>
                      <w:r w:rsidRPr="00FF00E0">
                        <w:rPr>
                          <w:rFonts w:ascii="メイリオ" w:eastAsia="メイリオ" w:hAnsi="メイリオ" w:hint="eastAsia"/>
                          <w:b/>
                          <w:sz w:val="24"/>
                          <w:szCs w:val="84"/>
                        </w:rPr>
                        <w:t>「多くの文化財を有する歴史と文化のまち」</w:t>
                      </w:r>
                    </w:p>
                    <w:p w14:paraId="3AA9D5AE" w14:textId="77777777" w:rsidR="00151C35" w:rsidRPr="00FF00E0" w:rsidRDefault="00151C35">
                      <w:pPr>
                        <w:spacing w:line="300" w:lineRule="exact"/>
                        <w:ind w:left="420" w:rightChars="86" w:right="181" w:hanging="420"/>
                        <w:jc w:val="center"/>
                        <w:rPr>
                          <w:rFonts w:ascii="メイリオ" w:eastAsia="メイリオ" w:hAnsi="メイリオ"/>
                          <w:b/>
                          <w:sz w:val="28"/>
                          <w:szCs w:val="84"/>
                        </w:rPr>
                      </w:pPr>
                    </w:p>
                    <w:p w14:paraId="20775732" w14:textId="3581EC93" w:rsidR="00151C35" w:rsidRPr="00FF00E0" w:rsidRDefault="00151C35">
                      <w:pPr>
                        <w:spacing w:line="300" w:lineRule="exact"/>
                        <w:ind w:left="210" w:rightChars="86" w:right="181" w:hangingChars="100" w:hanging="210"/>
                        <w:rPr>
                          <w:rFonts w:ascii="メイリオ" w:eastAsia="メイリオ" w:hAnsi="メイリオ"/>
                          <w:color w:val="000000" w:themeColor="text1"/>
                          <w:szCs w:val="84"/>
                        </w:rPr>
                      </w:pPr>
                      <w:bookmarkStart w:id="19" w:name="_Hlk48655797"/>
                      <w:r w:rsidRPr="00FF00E0">
                        <w:rPr>
                          <w:rFonts w:ascii="メイリオ" w:eastAsia="メイリオ" w:hAnsi="メイリオ" w:hint="eastAsia"/>
                          <w:szCs w:val="84"/>
                        </w:rPr>
                        <w:t>●　中京区は，世界遺産である元離宮二条城をはじめ多くの有形，無形の文化財が存在する歴史と文化の息づくまちです。京都市指定・登録文化財（有形文化財のみ）も，市全体の</w:t>
                      </w:r>
                      <w:r w:rsidRPr="00FF00E0">
                        <w:rPr>
                          <w:rFonts w:ascii="メイリオ" w:eastAsia="メイリオ" w:hAnsi="メイリオ"/>
                          <w:szCs w:val="84"/>
                        </w:rPr>
                        <w:t>1</w:t>
                      </w:r>
                      <w:r w:rsidRPr="00FF00E0">
                        <w:rPr>
                          <w:rFonts w:ascii="メイリオ" w:eastAsia="メイリオ" w:hAnsi="メイリオ" w:hint="eastAsia"/>
                          <w:szCs w:val="84"/>
                        </w:rPr>
                        <w:t>5</w:t>
                      </w:r>
                      <w:r w:rsidRPr="00FF00E0">
                        <w:rPr>
                          <w:rFonts w:ascii="メイリオ" w:eastAsia="メイリオ" w:hAnsi="メイリオ"/>
                          <w:szCs w:val="84"/>
                        </w:rPr>
                        <w:t>.</w:t>
                      </w:r>
                      <w:r w:rsidRPr="00FF00E0">
                        <w:rPr>
                          <w:rFonts w:ascii="メイリオ" w:eastAsia="メイリオ" w:hAnsi="メイリオ" w:hint="eastAsia"/>
                          <w:szCs w:val="84"/>
                        </w:rPr>
                        <w:t>0％にあたる</w:t>
                      </w:r>
                      <w:r w:rsidRPr="00FF00E0">
                        <w:rPr>
                          <w:rFonts w:ascii="メイリオ" w:eastAsia="メイリオ" w:hAnsi="メイリオ"/>
                          <w:szCs w:val="84"/>
                        </w:rPr>
                        <w:t>5</w:t>
                      </w:r>
                      <w:r w:rsidRPr="00FF00E0">
                        <w:rPr>
                          <w:rFonts w:ascii="メイリオ" w:eastAsia="メイリオ" w:hAnsi="メイリオ" w:hint="eastAsia"/>
                          <w:szCs w:val="84"/>
                        </w:rPr>
                        <w:t>3件（令和2年4月現在）が中京区にあります</w:t>
                      </w:r>
                      <w:r w:rsidRPr="00FF00E0">
                        <w:rPr>
                          <w:rFonts w:ascii="メイリオ" w:eastAsia="メイリオ" w:hAnsi="メイリオ" w:hint="eastAsia"/>
                          <w:color w:val="000000" w:themeColor="text1"/>
                          <w:szCs w:val="84"/>
                        </w:rPr>
                        <w:t>。</w:t>
                      </w:r>
                      <w:bookmarkStart w:id="20" w:name="_Hlk48656385"/>
                      <w:bookmarkStart w:id="21" w:name="_Hlk48656384"/>
                      <w:bookmarkEnd w:id="19"/>
                    </w:p>
                    <w:p w14:paraId="1D58CA9F" w14:textId="77777777" w:rsidR="00151C35" w:rsidRDefault="00151C35">
                      <w:pPr>
                        <w:spacing w:line="300" w:lineRule="exact"/>
                        <w:ind w:left="210" w:rightChars="86" w:right="181" w:hangingChars="100" w:hanging="210"/>
                        <w:rPr>
                          <w:rFonts w:ascii="メイリオ" w:eastAsia="メイリオ" w:hAnsi="メイリオ"/>
                          <w:color w:val="000000" w:themeColor="text1"/>
                          <w:szCs w:val="84"/>
                        </w:rPr>
                      </w:pPr>
                      <w:r w:rsidRPr="00FF00E0">
                        <w:rPr>
                          <w:rFonts w:ascii="メイリオ" w:eastAsia="メイリオ" w:hAnsi="メイリオ" w:hint="eastAsia"/>
                          <w:color w:val="000000" w:themeColor="text1"/>
                          <w:szCs w:val="84"/>
                        </w:rPr>
                        <w:t>●　また，神事である祇園祭をはじめ，奉祝行事として始まった時代祭や京都の伝統行事である地蔵盆など，多くの地域で祭りや行事が行われています。</w:t>
                      </w:r>
                      <w:bookmarkEnd w:id="20"/>
                      <w:bookmarkEnd w:id="21"/>
                    </w:p>
                  </w:txbxContent>
                </v:textbox>
                <w10:wrap anchorx="margin"/>
              </v:rect>
            </w:pict>
          </mc:Fallback>
        </mc:AlternateContent>
      </w:r>
    </w:p>
    <w:p w14:paraId="688B3D40" w14:textId="07882DB1" w:rsidR="00B67DAE" w:rsidRPr="00412CE9" w:rsidRDefault="00B67DAE">
      <w:pPr>
        <w:rPr>
          <w:rFonts w:asciiTheme="minorEastAsia" w:hAnsiTheme="minorEastAsia"/>
          <w:kern w:val="0"/>
          <w:sz w:val="22"/>
          <w:szCs w:val="84"/>
        </w:rPr>
      </w:pPr>
    </w:p>
    <w:p w14:paraId="40B9AB66" w14:textId="7F37762C" w:rsidR="00B67DAE" w:rsidRPr="00412CE9" w:rsidRDefault="00B67DAE">
      <w:pPr>
        <w:rPr>
          <w:rFonts w:asciiTheme="minorEastAsia" w:hAnsiTheme="minorEastAsia"/>
          <w:kern w:val="0"/>
          <w:sz w:val="22"/>
          <w:szCs w:val="84"/>
        </w:rPr>
      </w:pPr>
    </w:p>
    <w:p w14:paraId="2DF13828" w14:textId="77777777" w:rsidR="00B67DAE" w:rsidRPr="00412CE9" w:rsidRDefault="00B67DAE">
      <w:pPr>
        <w:rPr>
          <w:rFonts w:asciiTheme="minorEastAsia" w:hAnsiTheme="minorEastAsia"/>
          <w:kern w:val="0"/>
          <w:sz w:val="22"/>
          <w:szCs w:val="84"/>
        </w:rPr>
      </w:pPr>
    </w:p>
    <w:p w14:paraId="1A0410AE" w14:textId="6BF80EE0" w:rsidR="00B67DAE" w:rsidRPr="00412CE9" w:rsidRDefault="00B67DAE">
      <w:pPr>
        <w:rPr>
          <w:rFonts w:asciiTheme="minorEastAsia" w:hAnsiTheme="minorEastAsia"/>
          <w:kern w:val="0"/>
          <w:sz w:val="22"/>
          <w:szCs w:val="84"/>
        </w:rPr>
      </w:pPr>
    </w:p>
    <w:p w14:paraId="290094E4" w14:textId="71CE7C8C" w:rsidR="00B67DAE" w:rsidRPr="00412CE9" w:rsidRDefault="00B67DAE">
      <w:pPr>
        <w:rPr>
          <w:rFonts w:asciiTheme="minorEastAsia" w:hAnsiTheme="minorEastAsia"/>
          <w:kern w:val="0"/>
          <w:sz w:val="22"/>
          <w:szCs w:val="84"/>
        </w:rPr>
      </w:pPr>
    </w:p>
    <w:p w14:paraId="165CB2B7" w14:textId="77777777" w:rsidR="00B67DAE" w:rsidRPr="00412CE9" w:rsidRDefault="00B67DAE">
      <w:pPr>
        <w:rPr>
          <w:rFonts w:asciiTheme="minorEastAsia" w:hAnsiTheme="minorEastAsia"/>
          <w:kern w:val="0"/>
          <w:sz w:val="22"/>
          <w:szCs w:val="84"/>
        </w:rPr>
      </w:pPr>
    </w:p>
    <w:p w14:paraId="7D40DFAF" w14:textId="2D57223A" w:rsidR="00B67DAE" w:rsidRPr="00412CE9" w:rsidRDefault="00B67DAE">
      <w:pPr>
        <w:rPr>
          <w:rFonts w:asciiTheme="minorEastAsia" w:hAnsiTheme="minorEastAsia"/>
          <w:kern w:val="0"/>
          <w:sz w:val="22"/>
          <w:szCs w:val="84"/>
        </w:rPr>
      </w:pPr>
    </w:p>
    <w:p w14:paraId="3CD2282C" w14:textId="031D57CD" w:rsidR="00B67DAE" w:rsidRPr="00412CE9" w:rsidRDefault="00B67DAE">
      <w:pPr>
        <w:rPr>
          <w:rFonts w:asciiTheme="minorEastAsia" w:hAnsiTheme="minorEastAsia"/>
          <w:kern w:val="0"/>
          <w:sz w:val="22"/>
          <w:szCs w:val="84"/>
        </w:rPr>
      </w:pPr>
    </w:p>
    <w:p w14:paraId="655BF387" w14:textId="17BDFC29" w:rsidR="00B67DAE" w:rsidRPr="00412CE9" w:rsidRDefault="004027E1">
      <w:pPr>
        <w:rPr>
          <w:rFonts w:asciiTheme="minorEastAsia" w:hAnsiTheme="minorEastAsia"/>
          <w:kern w:val="0"/>
          <w:sz w:val="22"/>
          <w:szCs w:val="84"/>
        </w:rPr>
      </w:pPr>
      <w:r w:rsidRPr="00412CE9">
        <w:rPr>
          <w:rFonts w:hint="eastAsia"/>
          <w:noProof/>
        </w:rPr>
        <mc:AlternateContent>
          <mc:Choice Requires="wps">
            <w:drawing>
              <wp:anchor distT="0" distB="0" distL="114300" distR="114300" simplePos="0" relativeHeight="252457984" behindDoc="0" locked="0" layoutInCell="1" allowOverlap="1" wp14:anchorId="4D665D7E" wp14:editId="12F99ED3">
                <wp:simplePos x="0" y="0"/>
                <wp:positionH relativeFrom="margin">
                  <wp:posOffset>40318</wp:posOffset>
                </wp:positionH>
                <wp:positionV relativeFrom="paragraph">
                  <wp:posOffset>38100</wp:posOffset>
                </wp:positionV>
                <wp:extent cx="6153150" cy="2224405"/>
                <wp:effectExtent l="0" t="0" r="19050" b="23495"/>
                <wp:wrapNone/>
                <wp:docPr id="272" name="正方形/長方形 272"/>
                <wp:cNvGraphicFramePr/>
                <a:graphic xmlns:a="http://schemas.openxmlformats.org/drawingml/2006/main">
                  <a:graphicData uri="http://schemas.microsoft.com/office/word/2010/wordprocessingShape">
                    <wps:wsp>
                      <wps:cNvSpPr/>
                      <wps:spPr>
                        <a:xfrm>
                          <a:off x="0" y="0"/>
                          <a:ext cx="6153150" cy="2224405"/>
                        </a:xfrm>
                        <a:prstGeom prst="rect">
                          <a:avLst/>
                        </a:prstGeom>
                        <a:ln>
                          <a:solidFill>
                            <a:schemeClr val="tx1">
                              <a:lumMod val="50000"/>
                              <a:lumOff val="50000"/>
                            </a:schemeClr>
                          </a:solidFill>
                        </a:ln>
                      </wps:spPr>
                      <wps:style>
                        <a:lnRef idx="2">
                          <a:schemeClr val="accent2"/>
                        </a:lnRef>
                        <a:fillRef idx="1">
                          <a:schemeClr val="lt1"/>
                        </a:fillRef>
                        <a:effectRef idx="0">
                          <a:schemeClr val="accent2"/>
                        </a:effectRef>
                        <a:fontRef idx="minor">
                          <a:schemeClr val="dk1"/>
                        </a:fontRef>
                      </wps:style>
                      <wps:txbx>
                        <w:txbxContent>
                          <w:p w14:paraId="30912298" w14:textId="77777777" w:rsidR="00151C35" w:rsidRPr="00FF00E0" w:rsidRDefault="00151C35">
                            <w:pPr>
                              <w:spacing w:line="300" w:lineRule="exact"/>
                              <w:ind w:left="420" w:rightChars="86" w:right="181" w:hanging="420"/>
                              <w:jc w:val="center"/>
                              <w:rPr>
                                <w:rFonts w:ascii="メイリオ" w:eastAsia="メイリオ" w:hAnsi="メイリオ"/>
                                <w:b/>
                                <w:sz w:val="24"/>
                                <w:szCs w:val="84"/>
                              </w:rPr>
                            </w:pPr>
                            <w:r w:rsidRPr="00FF00E0">
                              <w:rPr>
                                <w:rFonts w:ascii="メイリオ" w:eastAsia="メイリオ" w:hAnsi="メイリオ" w:hint="eastAsia"/>
                                <w:b/>
                                <w:sz w:val="24"/>
                                <w:szCs w:val="84"/>
                              </w:rPr>
                              <w:t>「個性のある通り文化と町並みが残るまち」</w:t>
                            </w:r>
                          </w:p>
                          <w:p w14:paraId="4AE8E57A" w14:textId="77777777" w:rsidR="00151C35" w:rsidRPr="00FF00E0" w:rsidRDefault="00151C35">
                            <w:pPr>
                              <w:spacing w:line="300" w:lineRule="exact"/>
                              <w:ind w:left="420" w:rightChars="86" w:right="181" w:hanging="420"/>
                              <w:jc w:val="center"/>
                              <w:rPr>
                                <w:rFonts w:ascii="メイリオ" w:eastAsia="メイリオ" w:hAnsi="メイリオ"/>
                                <w:b/>
                                <w:sz w:val="28"/>
                                <w:szCs w:val="84"/>
                              </w:rPr>
                            </w:pPr>
                          </w:p>
                          <w:p w14:paraId="63B8655D" w14:textId="5B892248" w:rsidR="00151C35" w:rsidRPr="00FF00E0" w:rsidRDefault="00151C35">
                            <w:pPr>
                              <w:spacing w:line="300" w:lineRule="exact"/>
                              <w:ind w:left="210" w:rightChars="86" w:right="181" w:hangingChars="100" w:hanging="210"/>
                              <w:rPr>
                                <w:rFonts w:ascii="メイリオ" w:eastAsia="メイリオ" w:hAnsi="メイリオ"/>
                                <w:szCs w:val="84"/>
                              </w:rPr>
                            </w:pPr>
                            <w:r w:rsidRPr="00FF00E0">
                              <w:rPr>
                                <w:rFonts w:ascii="メイリオ" w:eastAsia="メイリオ" w:hAnsi="メイリオ" w:hint="eastAsia"/>
                                <w:szCs w:val="84"/>
                              </w:rPr>
                              <w:t>●　通りごとに個性のある文化や町並みが残っている中京区では，「地区計画」（令和２年度時点で10地区）や「地域景観づくり協議会」（令和２年度時点で4団体）といった制度を活用し，個性豊かなまちづくりや町並みの保全が進められています。</w:t>
                            </w:r>
                          </w:p>
                          <w:p w14:paraId="34159E24" w14:textId="77777777" w:rsidR="00151C35" w:rsidRDefault="00151C35" w:rsidP="00F17FCE">
                            <w:pPr>
                              <w:spacing w:line="300" w:lineRule="exact"/>
                              <w:ind w:left="210" w:rightChars="86" w:right="181" w:hangingChars="100" w:hanging="210"/>
                              <w:rPr>
                                <w:rFonts w:ascii="メイリオ" w:eastAsia="メイリオ" w:hAnsi="メイリオ"/>
                                <w:szCs w:val="84"/>
                              </w:rPr>
                            </w:pPr>
                            <w:r w:rsidRPr="00FF00E0">
                              <w:rPr>
                                <w:rFonts w:ascii="メイリオ" w:eastAsia="メイリオ" w:hAnsi="メイリオ" w:hint="eastAsia"/>
                                <w:szCs w:val="84"/>
                              </w:rPr>
                              <w:t>●　平成20，21年度に行われた京町家まちづくり調査によると中京区には，9,183軒の京町家が存在していました。同調査では，とくに建物の保存状況が良好な京町家は，市内で最も多い6,861軒あり，区民ひとりひとりの努力が美しい町並み景観の保全につながってきました。しかしながら，社会経済環境の変化や生活スタイルの変化等により，町家の減少は続いており，一層の保全活動が求められています。</w:t>
                            </w:r>
                          </w:p>
                        </w:txbxContent>
                      </wps:txbx>
                      <wps:bodyPr vert="horz" wrap="square" lIns="50400" tIns="0" rIns="0" bIns="0" rtlCol="0" anchor="ctr">
                        <a:noAutofit/>
                      </wps:bodyPr>
                    </wps:wsp>
                  </a:graphicData>
                </a:graphic>
                <wp14:sizeRelV relativeFrom="margin">
                  <wp14:pctHeight>0</wp14:pctHeight>
                </wp14:sizeRelV>
              </wp:anchor>
            </w:drawing>
          </mc:Choice>
          <mc:Fallback>
            <w:pict>
              <v:rect w14:anchorId="4D665D7E" id="正方形/長方形 272" o:spid="_x0000_s1068" style="position:absolute;left:0;text-align:left;margin-left:3.15pt;margin-top:3pt;width:484.5pt;height:175.15pt;z-index:252457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" fillcolor="white [3201]" strokecolor="gray [1629]" strokeweight="1pt">
                <v:textbox inset="1.4mm,0,0,0">
                  <w:txbxContent>
                    <w:p w14:paraId="30912298" w14:textId="77777777" w:rsidR="00151C35" w:rsidRPr="00FF00E0" w:rsidRDefault="00151C35">
                      <w:pPr>
                        <w:spacing w:line="300" w:lineRule="exact"/>
                        <w:ind w:left="420" w:rightChars="86" w:right="181" w:hanging="420"/>
                        <w:jc w:val="center"/>
                        <w:rPr>
                          <w:rFonts w:ascii="メイリオ" w:eastAsia="メイリオ" w:hAnsi="メイリオ"/>
                          <w:b/>
                          <w:sz w:val="24"/>
                          <w:szCs w:val="84"/>
                        </w:rPr>
                      </w:pPr>
                      <w:r w:rsidRPr="00FF00E0">
                        <w:rPr>
                          <w:rFonts w:ascii="メイリオ" w:eastAsia="メイリオ" w:hAnsi="メイリオ" w:hint="eastAsia"/>
                          <w:b/>
                          <w:sz w:val="24"/>
                          <w:szCs w:val="84"/>
                        </w:rPr>
                        <w:t>「個性のある通り文化と町並みが残るまち」</w:t>
                      </w:r>
                    </w:p>
                    <w:p w14:paraId="4AE8E57A" w14:textId="77777777" w:rsidR="00151C35" w:rsidRPr="00FF00E0" w:rsidRDefault="00151C35">
                      <w:pPr>
                        <w:spacing w:line="300" w:lineRule="exact"/>
                        <w:ind w:left="420" w:rightChars="86" w:right="181" w:hanging="420"/>
                        <w:jc w:val="center"/>
                        <w:rPr>
                          <w:rFonts w:ascii="メイリオ" w:eastAsia="メイリオ" w:hAnsi="メイリオ"/>
                          <w:b/>
                          <w:sz w:val="28"/>
                          <w:szCs w:val="84"/>
                        </w:rPr>
                      </w:pPr>
                    </w:p>
                    <w:p w14:paraId="63B8655D" w14:textId="5B892248" w:rsidR="00151C35" w:rsidRPr="00FF00E0" w:rsidRDefault="00151C35">
                      <w:pPr>
                        <w:spacing w:line="300" w:lineRule="exact"/>
                        <w:ind w:left="210" w:rightChars="86" w:right="181" w:hangingChars="100" w:hanging="210"/>
                        <w:rPr>
                          <w:rFonts w:ascii="メイリオ" w:eastAsia="メイリオ" w:hAnsi="メイリオ"/>
                          <w:szCs w:val="84"/>
                        </w:rPr>
                      </w:pPr>
                      <w:r w:rsidRPr="00FF00E0">
                        <w:rPr>
                          <w:rFonts w:ascii="メイリオ" w:eastAsia="メイリオ" w:hAnsi="メイリオ" w:hint="eastAsia"/>
                          <w:szCs w:val="84"/>
                        </w:rPr>
                        <w:t>●　通りごとに個性のある文化や町並みが残っている中京区では，「地区計画」（令和２年度時点で10地区）や「地域景観づくり協議会」（令和２年度時点で4団体）といった制度を活用し，個性豊かなまちづくりや町並みの保全が進められています。</w:t>
                      </w:r>
                    </w:p>
                    <w:p w14:paraId="34159E24" w14:textId="77777777" w:rsidR="00151C35" w:rsidRDefault="00151C35" w:rsidP="00F17FCE">
                      <w:pPr>
                        <w:spacing w:line="300" w:lineRule="exact"/>
                        <w:ind w:left="210" w:rightChars="86" w:right="181" w:hangingChars="100" w:hanging="210"/>
                        <w:rPr>
                          <w:rFonts w:ascii="メイリオ" w:eastAsia="メイリオ" w:hAnsi="メイリオ"/>
                          <w:szCs w:val="84"/>
                        </w:rPr>
                      </w:pPr>
                      <w:r w:rsidRPr="00FF00E0">
                        <w:rPr>
                          <w:rFonts w:ascii="メイリオ" w:eastAsia="メイリオ" w:hAnsi="メイリオ" w:hint="eastAsia"/>
                          <w:szCs w:val="84"/>
                        </w:rPr>
                        <w:t>●　平成20，21年度に行われた京町家まちづくり調査によると中京区には，9,183軒の京町家が存在していました。同調査では，とくに建物の保存状況が良好な京町家は，市内で最も多い6,861軒あり，区民ひとりひとりの努力が美しい町並み景観の保全につながってきました。しかしながら，社会経済環境の変化や生活スタイルの変化等により，町家の減少は続いており，一層の保全活動が求められています。</w:t>
                      </w:r>
                    </w:p>
                  </w:txbxContent>
                </v:textbox>
                <w10:wrap anchorx="margin"/>
              </v:rect>
            </w:pict>
          </mc:Fallback>
        </mc:AlternateContent>
      </w:r>
    </w:p>
    <w:p w14:paraId="139A7031" w14:textId="77777777" w:rsidR="00B67DAE" w:rsidRPr="00412CE9" w:rsidRDefault="00B67DAE">
      <w:pPr>
        <w:rPr>
          <w:rFonts w:asciiTheme="minorEastAsia" w:hAnsiTheme="minorEastAsia"/>
          <w:kern w:val="0"/>
          <w:sz w:val="22"/>
          <w:szCs w:val="84"/>
        </w:rPr>
      </w:pPr>
    </w:p>
    <w:p w14:paraId="26CEBBBA" w14:textId="77777777" w:rsidR="00B67DAE" w:rsidRPr="00412CE9" w:rsidRDefault="00B67DAE">
      <w:pPr>
        <w:rPr>
          <w:rFonts w:asciiTheme="minorEastAsia" w:hAnsiTheme="minorEastAsia"/>
          <w:kern w:val="0"/>
          <w:sz w:val="22"/>
          <w:szCs w:val="84"/>
        </w:rPr>
      </w:pPr>
    </w:p>
    <w:p w14:paraId="6404A3B0" w14:textId="77777777" w:rsidR="00B67DAE" w:rsidRPr="00412CE9" w:rsidRDefault="00B67DAE">
      <w:pPr>
        <w:rPr>
          <w:rFonts w:asciiTheme="minorEastAsia" w:hAnsiTheme="minorEastAsia"/>
          <w:kern w:val="0"/>
          <w:sz w:val="22"/>
          <w:szCs w:val="84"/>
        </w:rPr>
      </w:pPr>
    </w:p>
    <w:p w14:paraId="21087DF7" w14:textId="77777777" w:rsidR="00B67DAE" w:rsidRPr="00412CE9" w:rsidRDefault="00B67DAE">
      <w:pPr>
        <w:rPr>
          <w:rFonts w:asciiTheme="minorEastAsia" w:hAnsiTheme="minorEastAsia"/>
          <w:kern w:val="0"/>
          <w:sz w:val="22"/>
          <w:szCs w:val="84"/>
        </w:rPr>
      </w:pPr>
    </w:p>
    <w:p w14:paraId="5DD53D34" w14:textId="77777777" w:rsidR="00B67DAE" w:rsidRPr="00412CE9" w:rsidRDefault="00B67DAE">
      <w:pPr>
        <w:rPr>
          <w:rFonts w:asciiTheme="minorEastAsia" w:hAnsiTheme="minorEastAsia"/>
          <w:kern w:val="0"/>
          <w:sz w:val="22"/>
          <w:szCs w:val="84"/>
        </w:rPr>
      </w:pPr>
    </w:p>
    <w:p w14:paraId="5899D0E0" w14:textId="77777777" w:rsidR="00B67DAE" w:rsidRPr="00412CE9" w:rsidRDefault="00B67DAE">
      <w:pPr>
        <w:rPr>
          <w:rFonts w:asciiTheme="minorEastAsia" w:hAnsiTheme="minorEastAsia"/>
          <w:kern w:val="0"/>
          <w:sz w:val="22"/>
          <w:szCs w:val="84"/>
        </w:rPr>
      </w:pPr>
    </w:p>
    <w:p w14:paraId="1FEF0B2D" w14:textId="77777777" w:rsidR="00B67DAE" w:rsidRPr="00412CE9" w:rsidRDefault="00B67DAE">
      <w:pPr>
        <w:rPr>
          <w:rFonts w:asciiTheme="minorEastAsia" w:hAnsiTheme="minorEastAsia"/>
          <w:kern w:val="0"/>
          <w:sz w:val="22"/>
          <w:szCs w:val="84"/>
        </w:rPr>
      </w:pPr>
    </w:p>
    <w:p w14:paraId="308C831B" w14:textId="6C9D4DA8" w:rsidR="00B67DAE" w:rsidRPr="00412CE9" w:rsidRDefault="00B67DAE">
      <w:pPr>
        <w:rPr>
          <w:rFonts w:asciiTheme="minorEastAsia" w:hAnsiTheme="minorEastAsia"/>
          <w:kern w:val="0"/>
          <w:sz w:val="22"/>
          <w:szCs w:val="84"/>
        </w:rPr>
      </w:pPr>
    </w:p>
    <w:p w14:paraId="198E80C5" w14:textId="0D99FC45" w:rsidR="00B67DAE" w:rsidRPr="00412CE9" w:rsidRDefault="004027E1">
      <w:pPr>
        <w:rPr>
          <w:rFonts w:asciiTheme="minorEastAsia" w:hAnsiTheme="minorEastAsia"/>
          <w:kern w:val="0"/>
          <w:sz w:val="22"/>
          <w:szCs w:val="84"/>
        </w:rPr>
      </w:pPr>
      <w:r w:rsidRPr="00412CE9">
        <w:rPr>
          <w:rFonts w:hint="eastAsia"/>
          <w:noProof/>
        </w:rPr>
        <mc:AlternateContent>
          <mc:Choice Requires="wps">
            <w:drawing>
              <wp:anchor distT="0" distB="0" distL="114300" distR="114300" simplePos="0" relativeHeight="252460032" behindDoc="0" locked="0" layoutInCell="1" allowOverlap="1" wp14:anchorId="66F3C704" wp14:editId="0D4ECC70">
                <wp:simplePos x="0" y="0"/>
                <wp:positionH relativeFrom="margin">
                  <wp:posOffset>-12700</wp:posOffset>
                </wp:positionH>
                <wp:positionV relativeFrom="paragraph">
                  <wp:posOffset>198442</wp:posOffset>
                </wp:positionV>
                <wp:extent cx="6181725" cy="1364615"/>
                <wp:effectExtent l="0" t="0" r="28575" b="26035"/>
                <wp:wrapNone/>
                <wp:docPr id="273" name="正方形/長方形 273"/>
                <wp:cNvGraphicFramePr/>
                <a:graphic xmlns:a="http://schemas.openxmlformats.org/drawingml/2006/main">
                  <a:graphicData uri="http://schemas.microsoft.com/office/word/2010/wordprocessingShape">
                    <wps:wsp>
                      <wps:cNvSpPr/>
                      <wps:spPr>
                        <a:xfrm>
                          <a:off x="0" y="0"/>
                          <a:ext cx="6181725" cy="1364615"/>
                        </a:xfrm>
                        <a:prstGeom prst="rect">
                          <a:avLst/>
                        </a:prstGeom>
                        <a:ln>
                          <a:solidFill>
                            <a:schemeClr val="tx1">
                              <a:lumMod val="50000"/>
                              <a:lumOff val="50000"/>
                            </a:schemeClr>
                          </a:solidFill>
                        </a:ln>
                      </wps:spPr>
                      <wps:style>
                        <a:lnRef idx="2">
                          <a:schemeClr val="accent2"/>
                        </a:lnRef>
                        <a:fillRef idx="1">
                          <a:schemeClr val="lt1"/>
                        </a:fillRef>
                        <a:effectRef idx="0">
                          <a:schemeClr val="accent2"/>
                        </a:effectRef>
                        <a:fontRef idx="minor">
                          <a:schemeClr val="dk1"/>
                        </a:fontRef>
                      </wps:style>
                      <wps:txbx>
                        <w:txbxContent>
                          <w:p w14:paraId="61FA04AC" w14:textId="77777777" w:rsidR="00151C35" w:rsidRDefault="00151C35">
                            <w:pPr>
                              <w:spacing w:line="300" w:lineRule="exact"/>
                              <w:ind w:left="420" w:rightChars="86" w:right="181" w:hanging="420"/>
                              <w:jc w:val="center"/>
                              <w:rPr>
                                <w:rFonts w:ascii="メイリオ" w:eastAsia="メイリオ" w:hAnsi="メイリオ"/>
                                <w:b/>
                                <w:sz w:val="23"/>
                                <w:szCs w:val="23"/>
                              </w:rPr>
                            </w:pPr>
                            <w:r>
                              <w:rPr>
                                <w:rFonts w:ascii="メイリオ" w:eastAsia="メイリオ" w:hAnsi="メイリオ" w:hint="eastAsia"/>
                                <w:b/>
                                <w:sz w:val="23"/>
                                <w:szCs w:val="23"/>
                              </w:rPr>
                              <w:t>「多くの企業や商店，官公庁の集積する</w:t>
                            </w:r>
                            <w:r>
                              <w:rPr>
                                <w:rFonts w:ascii="メイリオ" w:eastAsia="メイリオ" w:hAnsi="メイリオ"/>
                                <w:b/>
                                <w:sz w:val="23"/>
                                <w:szCs w:val="23"/>
                              </w:rPr>
                              <w:t>，</w:t>
                            </w:r>
                            <w:r>
                              <w:rPr>
                                <w:rFonts w:ascii="メイリオ" w:eastAsia="メイリオ" w:hAnsi="メイリオ" w:hint="eastAsia"/>
                                <w:b/>
                                <w:sz w:val="23"/>
                                <w:szCs w:val="23"/>
                              </w:rPr>
                              <w:t>京都</w:t>
                            </w:r>
                            <w:r>
                              <w:rPr>
                                <w:rFonts w:ascii="メイリオ" w:eastAsia="メイリオ" w:hAnsi="メイリオ"/>
                                <w:b/>
                                <w:sz w:val="23"/>
                                <w:szCs w:val="23"/>
                              </w:rPr>
                              <w:t>の</w:t>
                            </w:r>
                            <w:r>
                              <w:rPr>
                                <w:rFonts w:ascii="メイリオ" w:eastAsia="メイリオ" w:hAnsi="メイリオ" w:hint="eastAsia"/>
                                <w:b/>
                                <w:sz w:val="23"/>
                                <w:szCs w:val="23"/>
                              </w:rPr>
                              <w:t>経済を</w:t>
                            </w:r>
                            <w:r>
                              <w:rPr>
                                <w:rFonts w:ascii="メイリオ" w:eastAsia="メイリオ" w:hAnsi="メイリオ"/>
                                <w:b/>
                                <w:sz w:val="23"/>
                                <w:szCs w:val="23"/>
                              </w:rPr>
                              <w:t>牽引する</w:t>
                            </w:r>
                            <w:r>
                              <w:rPr>
                                <w:rFonts w:ascii="メイリオ" w:eastAsia="メイリオ" w:hAnsi="メイリオ" w:hint="eastAsia"/>
                                <w:b/>
                                <w:sz w:val="23"/>
                                <w:szCs w:val="23"/>
                              </w:rPr>
                              <w:t>まち」</w:t>
                            </w:r>
                          </w:p>
                          <w:p w14:paraId="4F9220D6" w14:textId="77777777" w:rsidR="00151C35" w:rsidRDefault="00151C35">
                            <w:pPr>
                              <w:spacing w:line="300" w:lineRule="exact"/>
                              <w:ind w:left="420" w:rightChars="86" w:right="181" w:hanging="420"/>
                              <w:jc w:val="center"/>
                              <w:rPr>
                                <w:rFonts w:ascii="メイリオ" w:eastAsia="メイリオ" w:hAnsi="メイリオ"/>
                                <w:b/>
                                <w:sz w:val="23"/>
                                <w:szCs w:val="23"/>
                              </w:rPr>
                            </w:pPr>
                          </w:p>
                          <w:p w14:paraId="3402903A" w14:textId="77777777" w:rsidR="00151C35" w:rsidRDefault="00151C35">
                            <w:pPr>
                              <w:spacing w:line="300" w:lineRule="exact"/>
                              <w:ind w:left="210" w:rightChars="86" w:right="181" w:hangingChars="100" w:hanging="210"/>
                              <w:rPr>
                                <w:rFonts w:ascii="メイリオ" w:eastAsia="メイリオ" w:hAnsi="メイリオ"/>
                                <w:szCs w:val="84"/>
                              </w:rPr>
                            </w:pPr>
                            <w:r>
                              <w:rPr>
                                <w:rFonts w:ascii="メイリオ" w:eastAsia="メイリオ" w:hAnsi="メイリオ" w:hint="eastAsia"/>
                                <w:szCs w:val="84"/>
                              </w:rPr>
                              <w:t>●　中京区は，御池通，烏丸通，河原町通，四条通沿いに多くの企業や商店，官公庁が集積する，ビジネス活動の中心地です。平成28年経済センサス‐活動調査によると，中京区の事業所数は市内で最も多い9,871件で，京都の経済全体を牽引しています。</w:t>
                            </w:r>
                          </w:p>
                        </w:txbxContent>
                      </wps:txbx>
                      <wps:bodyPr vert="horz" wrap="square" lIns="50400" tIns="0" rIns="0" bIns="0" rtlCol="0" anchor="ctr">
                        <a:noAutofit/>
                      </wps:bodyPr>
                    </wps:wsp>
                  </a:graphicData>
                </a:graphic>
                <wp14:sizeRelV relativeFrom="margin">
                  <wp14:pctHeight>0</wp14:pctHeight>
                </wp14:sizeRelV>
              </wp:anchor>
            </w:drawing>
          </mc:Choice>
          <mc:Fallback>
            <w:pict>
              <v:rect w14:anchorId="66F3C704" id="正方形/長方形 273" o:spid="_x0000_s1069" style="position:absolute;left:0;text-align:left;margin-left:-1pt;margin-top:15.65pt;width:486.75pt;height:107.45pt;z-index:252460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" fillcolor="white [3201]" strokecolor="gray [1629]" strokeweight="1pt">
                <v:textbox inset="1.4mm,0,0,0">
                  <w:txbxContent>
                    <w:p w14:paraId="61FA04AC" w14:textId="77777777" w:rsidR="00151C35" w:rsidRDefault="00151C35">
                      <w:pPr>
                        <w:spacing w:line="300" w:lineRule="exact"/>
                        <w:ind w:left="420" w:rightChars="86" w:right="181" w:hanging="420"/>
                        <w:jc w:val="center"/>
                        <w:rPr>
                          <w:rFonts w:ascii="メイリオ" w:eastAsia="メイリオ" w:hAnsi="メイリオ"/>
                          <w:b/>
                          <w:sz w:val="23"/>
                          <w:szCs w:val="23"/>
                        </w:rPr>
                      </w:pPr>
                      <w:r>
                        <w:rPr>
                          <w:rFonts w:ascii="メイリオ" w:eastAsia="メイリオ" w:hAnsi="メイリオ" w:hint="eastAsia"/>
                          <w:b/>
                          <w:sz w:val="23"/>
                          <w:szCs w:val="23"/>
                        </w:rPr>
                        <w:t>「多くの企業や商店，官公庁の集積する</w:t>
                      </w:r>
                      <w:r>
                        <w:rPr>
                          <w:rFonts w:ascii="メイリオ" w:eastAsia="メイリオ" w:hAnsi="メイリオ"/>
                          <w:b/>
                          <w:sz w:val="23"/>
                          <w:szCs w:val="23"/>
                        </w:rPr>
                        <w:t>，</w:t>
                      </w:r>
                      <w:r>
                        <w:rPr>
                          <w:rFonts w:ascii="メイリオ" w:eastAsia="メイリオ" w:hAnsi="メイリオ" w:hint="eastAsia"/>
                          <w:b/>
                          <w:sz w:val="23"/>
                          <w:szCs w:val="23"/>
                        </w:rPr>
                        <w:t>京都</w:t>
                      </w:r>
                      <w:r>
                        <w:rPr>
                          <w:rFonts w:ascii="メイリオ" w:eastAsia="メイリオ" w:hAnsi="メイリオ"/>
                          <w:b/>
                          <w:sz w:val="23"/>
                          <w:szCs w:val="23"/>
                        </w:rPr>
                        <w:t>の</w:t>
                      </w:r>
                      <w:r>
                        <w:rPr>
                          <w:rFonts w:ascii="メイリオ" w:eastAsia="メイリオ" w:hAnsi="メイリオ" w:hint="eastAsia"/>
                          <w:b/>
                          <w:sz w:val="23"/>
                          <w:szCs w:val="23"/>
                        </w:rPr>
                        <w:t>経済を</w:t>
                      </w:r>
                      <w:r>
                        <w:rPr>
                          <w:rFonts w:ascii="メイリオ" w:eastAsia="メイリオ" w:hAnsi="メイリオ"/>
                          <w:b/>
                          <w:sz w:val="23"/>
                          <w:szCs w:val="23"/>
                        </w:rPr>
                        <w:t>牽引する</w:t>
                      </w:r>
                      <w:r>
                        <w:rPr>
                          <w:rFonts w:ascii="メイリオ" w:eastAsia="メイリオ" w:hAnsi="メイリオ" w:hint="eastAsia"/>
                          <w:b/>
                          <w:sz w:val="23"/>
                          <w:szCs w:val="23"/>
                        </w:rPr>
                        <w:t>まち」</w:t>
                      </w:r>
                    </w:p>
                    <w:p w14:paraId="4F9220D6" w14:textId="77777777" w:rsidR="00151C35" w:rsidRDefault="00151C35">
                      <w:pPr>
                        <w:spacing w:line="300" w:lineRule="exact"/>
                        <w:ind w:left="420" w:rightChars="86" w:right="181" w:hanging="420"/>
                        <w:jc w:val="center"/>
                        <w:rPr>
                          <w:rFonts w:ascii="メイリオ" w:eastAsia="メイリオ" w:hAnsi="メイリオ"/>
                          <w:b/>
                          <w:sz w:val="23"/>
                          <w:szCs w:val="23"/>
                        </w:rPr>
                      </w:pPr>
                    </w:p>
                    <w:p w14:paraId="3402903A" w14:textId="77777777" w:rsidR="00151C35" w:rsidRDefault="00151C35">
                      <w:pPr>
                        <w:spacing w:line="300" w:lineRule="exact"/>
                        <w:ind w:left="210" w:rightChars="86" w:right="181" w:hangingChars="100" w:hanging="210"/>
                        <w:rPr>
                          <w:rFonts w:ascii="メイリオ" w:eastAsia="メイリオ" w:hAnsi="メイリオ"/>
                          <w:szCs w:val="84"/>
                        </w:rPr>
                      </w:pPr>
                      <w:r>
                        <w:rPr>
                          <w:rFonts w:ascii="メイリオ" w:eastAsia="メイリオ" w:hAnsi="メイリオ" w:hint="eastAsia"/>
                          <w:szCs w:val="84"/>
                        </w:rPr>
                        <w:t>●　中京区は，御池通，烏丸通，河原町通，四条通沿いに多くの企業や商店，官公庁が集積する，ビジネス活動の中心地です。平成28年経済センサス‐活動調査によると，中京区の事業所数は市内で最も多い9,871件で，京都の経済全体を牽引しています。</w:t>
                      </w:r>
                    </w:p>
                  </w:txbxContent>
                </v:textbox>
                <w10:wrap anchorx="margin"/>
              </v:rect>
            </w:pict>
          </mc:Fallback>
        </mc:AlternateContent>
      </w:r>
    </w:p>
    <w:p w14:paraId="0AEED6DE" w14:textId="6D0FAE2E" w:rsidR="00B67DAE" w:rsidRPr="00412CE9" w:rsidRDefault="00B67DAE">
      <w:pPr>
        <w:rPr>
          <w:rFonts w:asciiTheme="minorEastAsia" w:hAnsiTheme="minorEastAsia"/>
          <w:kern w:val="0"/>
          <w:sz w:val="22"/>
          <w:szCs w:val="84"/>
        </w:rPr>
      </w:pPr>
    </w:p>
    <w:p w14:paraId="07B5B933" w14:textId="77777777" w:rsidR="00B67DAE" w:rsidRPr="00412CE9" w:rsidRDefault="00B67DAE">
      <w:pPr>
        <w:rPr>
          <w:rFonts w:asciiTheme="minorEastAsia" w:hAnsiTheme="minorEastAsia"/>
          <w:kern w:val="0"/>
          <w:sz w:val="22"/>
          <w:szCs w:val="84"/>
        </w:rPr>
      </w:pPr>
    </w:p>
    <w:p w14:paraId="618E95FE" w14:textId="77777777" w:rsidR="00B67DAE" w:rsidRPr="00412CE9" w:rsidRDefault="00B67DAE">
      <w:pPr>
        <w:rPr>
          <w:rFonts w:asciiTheme="minorEastAsia" w:hAnsiTheme="minorEastAsia"/>
          <w:kern w:val="0"/>
          <w:sz w:val="22"/>
          <w:szCs w:val="84"/>
        </w:rPr>
      </w:pPr>
    </w:p>
    <w:p w14:paraId="361D2184" w14:textId="77777777" w:rsidR="00B67DAE" w:rsidRPr="00412CE9" w:rsidRDefault="00B67DAE">
      <w:pPr>
        <w:rPr>
          <w:rFonts w:asciiTheme="minorEastAsia" w:hAnsiTheme="minorEastAsia"/>
          <w:kern w:val="0"/>
          <w:sz w:val="22"/>
          <w:szCs w:val="84"/>
        </w:rPr>
      </w:pPr>
    </w:p>
    <w:p w14:paraId="169BA28B" w14:textId="77777777" w:rsidR="00B67DAE" w:rsidRPr="00412CE9" w:rsidRDefault="00B67DAE">
      <w:pPr>
        <w:rPr>
          <w:rFonts w:asciiTheme="minorEastAsia" w:hAnsiTheme="minorEastAsia"/>
          <w:kern w:val="0"/>
          <w:sz w:val="22"/>
          <w:szCs w:val="84"/>
        </w:rPr>
      </w:pPr>
    </w:p>
    <w:p w14:paraId="6BB75CF3" w14:textId="6E88166C" w:rsidR="00B67DAE" w:rsidRPr="00412CE9" w:rsidRDefault="00B67DAE">
      <w:pPr>
        <w:rPr>
          <w:rFonts w:asciiTheme="minorEastAsia" w:hAnsiTheme="minorEastAsia"/>
          <w:kern w:val="0"/>
          <w:sz w:val="22"/>
          <w:szCs w:val="84"/>
        </w:rPr>
      </w:pPr>
    </w:p>
    <w:p w14:paraId="7475C7CA" w14:textId="75D10E90" w:rsidR="00B67DAE" w:rsidRPr="00412CE9" w:rsidRDefault="004027E1">
      <w:pPr>
        <w:rPr>
          <w:rFonts w:asciiTheme="minorEastAsia" w:hAnsiTheme="minorEastAsia"/>
          <w:kern w:val="0"/>
          <w:sz w:val="22"/>
          <w:szCs w:val="84"/>
        </w:rPr>
      </w:pPr>
      <w:r w:rsidRPr="00412CE9">
        <w:rPr>
          <w:rFonts w:hint="eastAsia"/>
          <w:noProof/>
        </w:rPr>
        <mc:AlternateContent>
          <mc:Choice Requires="wps">
            <w:drawing>
              <wp:anchor distT="0" distB="0" distL="114300" distR="114300" simplePos="0" relativeHeight="252462080" behindDoc="0" locked="0" layoutInCell="1" allowOverlap="1" wp14:anchorId="1793EC1D" wp14:editId="2305989D">
                <wp:simplePos x="0" y="0"/>
                <wp:positionH relativeFrom="margin">
                  <wp:posOffset>-26670</wp:posOffset>
                </wp:positionH>
                <wp:positionV relativeFrom="paragraph">
                  <wp:posOffset>121793</wp:posOffset>
                </wp:positionV>
                <wp:extent cx="6191250" cy="2231390"/>
                <wp:effectExtent l="0" t="0" r="19050" b="16510"/>
                <wp:wrapNone/>
                <wp:docPr id="24" name="正方形/長方形 24"/>
                <wp:cNvGraphicFramePr/>
                <a:graphic xmlns:a="http://schemas.openxmlformats.org/drawingml/2006/main">
                  <a:graphicData uri="http://schemas.microsoft.com/office/word/2010/wordprocessingShape">
                    <wps:wsp>
                      <wps:cNvSpPr/>
                      <wps:spPr>
                        <a:xfrm>
                          <a:off x="0" y="0"/>
                          <a:ext cx="6191250" cy="2231390"/>
                        </a:xfrm>
                        <a:prstGeom prst="rect">
                          <a:avLst/>
                        </a:prstGeom>
                        <a:ln>
                          <a:solidFill>
                            <a:schemeClr val="tx1">
                              <a:lumMod val="50000"/>
                              <a:lumOff val="50000"/>
                            </a:schemeClr>
                          </a:solidFill>
                        </a:ln>
                      </wps:spPr>
                      <wps:style>
                        <a:lnRef idx="2">
                          <a:schemeClr val="accent2"/>
                        </a:lnRef>
                        <a:fillRef idx="1">
                          <a:schemeClr val="lt1"/>
                        </a:fillRef>
                        <a:effectRef idx="0">
                          <a:schemeClr val="accent2"/>
                        </a:effectRef>
                        <a:fontRef idx="minor">
                          <a:schemeClr val="dk1"/>
                        </a:fontRef>
                      </wps:style>
                      <wps:txbx>
                        <w:txbxContent>
                          <w:p w14:paraId="4F19CB15" w14:textId="77777777" w:rsidR="00151C35" w:rsidRPr="00FF00E0" w:rsidRDefault="00151C35">
                            <w:pPr>
                              <w:spacing w:line="300" w:lineRule="exact"/>
                              <w:ind w:left="420" w:rightChars="86" w:right="181" w:hanging="420"/>
                              <w:jc w:val="center"/>
                              <w:rPr>
                                <w:rFonts w:ascii="メイリオ" w:eastAsia="メイリオ" w:hAnsi="メイリオ"/>
                                <w:b/>
                                <w:sz w:val="23"/>
                                <w:szCs w:val="23"/>
                              </w:rPr>
                            </w:pPr>
                            <w:r w:rsidRPr="00FF00E0">
                              <w:rPr>
                                <w:rFonts w:ascii="メイリオ" w:eastAsia="メイリオ" w:hAnsi="メイリオ" w:hint="eastAsia"/>
                                <w:b/>
                                <w:sz w:val="23"/>
                                <w:szCs w:val="23"/>
                              </w:rPr>
                              <w:t>「和装</w:t>
                            </w:r>
                            <w:r w:rsidRPr="00FF00E0">
                              <w:rPr>
                                <w:rFonts w:ascii="メイリオ" w:eastAsia="メイリオ" w:hAnsi="メイリオ"/>
                                <w:b/>
                                <w:sz w:val="23"/>
                                <w:szCs w:val="23"/>
                              </w:rPr>
                              <w:t>産業を</w:t>
                            </w:r>
                            <w:r w:rsidRPr="00FF00E0">
                              <w:rPr>
                                <w:rFonts w:ascii="メイリオ" w:eastAsia="メイリオ" w:hAnsi="メイリオ" w:hint="eastAsia"/>
                                <w:b/>
                                <w:sz w:val="23"/>
                                <w:szCs w:val="23"/>
                              </w:rPr>
                              <w:t>はじめとする</w:t>
                            </w:r>
                            <w:r w:rsidRPr="00FF00E0">
                              <w:rPr>
                                <w:rFonts w:ascii="メイリオ" w:eastAsia="メイリオ" w:hAnsi="メイリオ"/>
                                <w:b/>
                                <w:sz w:val="23"/>
                                <w:szCs w:val="23"/>
                              </w:rPr>
                              <w:t>伝統</w:t>
                            </w:r>
                            <w:r w:rsidRPr="00FF00E0">
                              <w:rPr>
                                <w:rFonts w:ascii="メイリオ" w:eastAsia="メイリオ" w:hAnsi="メイリオ" w:hint="eastAsia"/>
                                <w:b/>
                                <w:sz w:val="23"/>
                                <w:szCs w:val="23"/>
                              </w:rPr>
                              <w:t>・</w:t>
                            </w:r>
                            <w:r w:rsidRPr="00FF00E0">
                              <w:rPr>
                                <w:rFonts w:ascii="メイリオ" w:eastAsia="メイリオ" w:hAnsi="メイリオ"/>
                                <w:b/>
                                <w:sz w:val="23"/>
                                <w:szCs w:val="23"/>
                              </w:rPr>
                              <w:t>文化</w:t>
                            </w:r>
                            <w:r w:rsidRPr="00FF00E0">
                              <w:rPr>
                                <w:rFonts w:ascii="メイリオ" w:eastAsia="メイリオ" w:hAnsi="メイリオ" w:hint="eastAsia"/>
                                <w:b/>
                                <w:sz w:val="23"/>
                                <w:szCs w:val="23"/>
                              </w:rPr>
                              <w:t>と時代</w:t>
                            </w:r>
                            <w:r w:rsidRPr="00FF00E0">
                              <w:rPr>
                                <w:rFonts w:ascii="メイリオ" w:eastAsia="メイリオ" w:hAnsi="メイリオ"/>
                                <w:b/>
                                <w:sz w:val="23"/>
                                <w:szCs w:val="23"/>
                              </w:rPr>
                              <w:t>の</w:t>
                            </w:r>
                            <w:r w:rsidRPr="00FF00E0">
                              <w:rPr>
                                <w:rFonts w:ascii="メイリオ" w:eastAsia="メイリオ" w:hAnsi="メイリオ" w:hint="eastAsia"/>
                                <w:b/>
                                <w:sz w:val="23"/>
                                <w:szCs w:val="23"/>
                              </w:rPr>
                              <w:t>先端</w:t>
                            </w:r>
                            <w:r w:rsidRPr="00FF00E0">
                              <w:rPr>
                                <w:rFonts w:ascii="メイリオ" w:eastAsia="メイリオ" w:hAnsi="メイリオ"/>
                                <w:b/>
                                <w:sz w:val="23"/>
                                <w:szCs w:val="23"/>
                              </w:rPr>
                              <w:t>が交わるまち</w:t>
                            </w:r>
                            <w:r w:rsidRPr="00FF00E0">
                              <w:rPr>
                                <w:rFonts w:ascii="メイリオ" w:eastAsia="メイリオ" w:hAnsi="メイリオ" w:hint="eastAsia"/>
                                <w:b/>
                                <w:sz w:val="23"/>
                                <w:szCs w:val="23"/>
                              </w:rPr>
                              <w:t>」</w:t>
                            </w:r>
                          </w:p>
                          <w:p w14:paraId="2B90CA15" w14:textId="77777777" w:rsidR="00151C35" w:rsidRPr="00FF00E0" w:rsidRDefault="00151C35">
                            <w:pPr>
                              <w:spacing w:line="300" w:lineRule="exact"/>
                              <w:ind w:left="420" w:rightChars="86" w:right="181" w:hanging="420"/>
                              <w:jc w:val="center"/>
                              <w:rPr>
                                <w:rFonts w:ascii="メイリオ" w:eastAsia="メイリオ" w:hAnsi="メイリオ"/>
                                <w:b/>
                                <w:sz w:val="23"/>
                                <w:szCs w:val="23"/>
                              </w:rPr>
                            </w:pPr>
                          </w:p>
                          <w:p w14:paraId="6CA55F38" w14:textId="77777777" w:rsidR="00151C35" w:rsidRPr="00FF00E0" w:rsidRDefault="00151C35">
                            <w:pPr>
                              <w:spacing w:line="300" w:lineRule="exact"/>
                              <w:ind w:left="210" w:rightChars="86" w:right="181" w:hangingChars="100" w:hanging="210"/>
                              <w:rPr>
                                <w:rFonts w:ascii="メイリオ" w:eastAsia="メイリオ" w:hAnsi="メイリオ"/>
                                <w:szCs w:val="84"/>
                              </w:rPr>
                            </w:pPr>
                            <w:bookmarkStart w:id="22" w:name="_Hlk48661104"/>
                            <w:r w:rsidRPr="00FF00E0">
                              <w:rPr>
                                <w:rFonts w:ascii="メイリオ" w:eastAsia="メイリオ" w:hAnsi="メイリオ" w:hint="eastAsia"/>
                                <w:szCs w:val="84"/>
                              </w:rPr>
                              <w:t>●　中京区は，「卸売業，小売業」や「宿泊業，飲食サービス業」の割合が高いまちです。市内有数の繁華街や世界遺産「元離宮二条城」</w:t>
                            </w:r>
                            <w:r w:rsidRPr="00FF00E0">
                              <w:rPr>
                                <w:rFonts w:ascii="メイリオ" w:eastAsia="メイリオ" w:hAnsi="メイリオ"/>
                                <w:szCs w:val="84"/>
                              </w:rPr>
                              <w:t>をはじめとする</w:t>
                            </w:r>
                            <w:r w:rsidRPr="00FF00E0">
                              <w:rPr>
                                <w:rFonts w:ascii="メイリオ" w:eastAsia="メイリオ" w:hAnsi="メイリオ" w:hint="eastAsia"/>
                                <w:szCs w:val="84"/>
                              </w:rPr>
                              <w:t>国際的観光地を</w:t>
                            </w:r>
                            <w:r w:rsidRPr="00FF00E0">
                              <w:rPr>
                                <w:rFonts w:ascii="メイリオ" w:eastAsia="メイリオ" w:hAnsi="メイリオ"/>
                                <w:szCs w:val="84"/>
                              </w:rPr>
                              <w:t>有</w:t>
                            </w:r>
                            <w:r w:rsidRPr="00FF00E0">
                              <w:rPr>
                                <w:rFonts w:ascii="メイリオ" w:eastAsia="メイリオ" w:hAnsi="メイリオ" w:hint="eastAsia"/>
                                <w:szCs w:val="84"/>
                              </w:rPr>
                              <w:t>し</w:t>
                            </w:r>
                            <w:r w:rsidRPr="00FF00E0">
                              <w:rPr>
                                <w:rFonts w:ascii="メイリオ" w:eastAsia="メイリオ" w:hAnsi="メイリオ"/>
                                <w:szCs w:val="84"/>
                              </w:rPr>
                              <w:t>，世界各地から</w:t>
                            </w:r>
                            <w:r w:rsidRPr="00FF00E0">
                              <w:rPr>
                                <w:rFonts w:ascii="メイリオ" w:eastAsia="メイリオ" w:hAnsi="メイリオ" w:hint="eastAsia"/>
                                <w:szCs w:val="84"/>
                              </w:rPr>
                              <w:t>さまざまなひと</w:t>
                            </w:r>
                            <w:r w:rsidRPr="00FF00E0">
                              <w:rPr>
                                <w:rFonts w:ascii="メイリオ" w:eastAsia="メイリオ" w:hAnsi="メイリオ"/>
                                <w:szCs w:val="84"/>
                              </w:rPr>
                              <w:t>が集</w:t>
                            </w:r>
                            <w:r w:rsidRPr="00FF00E0">
                              <w:rPr>
                                <w:rFonts w:ascii="メイリオ" w:eastAsia="メイリオ" w:hAnsi="メイリオ" w:hint="eastAsia"/>
                                <w:szCs w:val="84"/>
                              </w:rPr>
                              <w:t>い，</w:t>
                            </w:r>
                            <w:r w:rsidRPr="00FF00E0">
                              <w:rPr>
                                <w:rFonts w:ascii="メイリオ" w:eastAsia="メイリオ" w:hAnsi="メイリオ"/>
                                <w:szCs w:val="84"/>
                              </w:rPr>
                              <w:t>交流する</w:t>
                            </w:r>
                            <w:r w:rsidRPr="00FF00E0">
                              <w:rPr>
                                <w:rFonts w:ascii="メイリオ" w:eastAsia="メイリオ" w:hAnsi="メイリオ" w:hint="eastAsia"/>
                                <w:szCs w:val="84"/>
                              </w:rPr>
                              <w:t>にぎわいの</w:t>
                            </w:r>
                            <w:r w:rsidRPr="00FF00E0">
                              <w:rPr>
                                <w:rFonts w:ascii="メイリオ" w:eastAsia="メイリオ" w:hAnsi="メイリオ"/>
                                <w:szCs w:val="84"/>
                              </w:rPr>
                              <w:t>まち</w:t>
                            </w:r>
                            <w:r w:rsidRPr="00FF00E0">
                              <w:rPr>
                                <w:rFonts w:ascii="メイリオ" w:eastAsia="メイリオ" w:hAnsi="メイリオ" w:hint="eastAsia"/>
                                <w:szCs w:val="84"/>
                              </w:rPr>
                              <w:t>です。また古くから</w:t>
                            </w:r>
                            <w:r w:rsidRPr="00FF00E0">
                              <w:rPr>
                                <w:rFonts w:ascii="メイリオ" w:eastAsia="メイリオ" w:hAnsi="メイリオ"/>
                                <w:szCs w:val="84"/>
                              </w:rPr>
                              <w:t>，</w:t>
                            </w:r>
                            <w:r w:rsidRPr="00FF00E0">
                              <w:rPr>
                                <w:rFonts w:ascii="メイリオ" w:eastAsia="メイリオ" w:hAnsi="メイリオ" w:hint="eastAsia"/>
                                <w:szCs w:val="84"/>
                              </w:rPr>
                              <w:t>伝統産業である和装産業の</w:t>
                            </w:r>
                            <w:r w:rsidRPr="00FF00E0">
                              <w:rPr>
                                <w:rFonts w:ascii="メイリオ" w:eastAsia="メイリオ" w:hAnsi="メイリオ"/>
                                <w:szCs w:val="84"/>
                              </w:rPr>
                              <w:t>中心地</w:t>
                            </w:r>
                            <w:r w:rsidRPr="00FF00E0">
                              <w:rPr>
                                <w:rFonts w:ascii="メイリオ" w:eastAsia="メイリオ" w:hAnsi="メイリオ" w:hint="eastAsia"/>
                                <w:szCs w:val="84"/>
                              </w:rPr>
                              <w:t>でもあります。</w:t>
                            </w:r>
                          </w:p>
                          <w:p w14:paraId="1F42CE26" w14:textId="7B8AC238" w:rsidR="00151C35" w:rsidRDefault="00151C35">
                            <w:pPr>
                              <w:spacing w:line="300" w:lineRule="exact"/>
                              <w:ind w:left="210" w:rightChars="86" w:right="181" w:hangingChars="100" w:hanging="210"/>
                              <w:rPr>
                                <w:rFonts w:ascii="メイリオ" w:eastAsia="メイリオ" w:hAnsi="メイリオ"/>
                                <w:szCs w:val="84"/>
                              </w:rPr>
                            </w:pPr>
                            <w:r w:rsidRPr="00FF00E0">
                              <w:rPr>
                                <w:rFonts w:ascii="メイリオ" w:eastAsia="メイリオ" w:hAnsi="メイリオ" w:hint="eastAsia"/>
                                <w:szCs w:val="84"/>
                              </w:rPr>
                              <w:t>●　さらに近年</w:t>
                            </w:r>
                            <w:r w:rsidRPr="00FF00E0">
                              <w:rPr>
                                <w:rFonts w:ascii="メイリオ" w:eastAsia="メイリオ" w:hAnsi="メイリオ"/>
                                <w:szCs w:val="84"/>
                              </w:rPr>
                              <w:t>は</w:t>
                            </w:r>
                            <w:r w:rsidRPr="00FF00E0">
                              <w:rPr>
                                <w:rFonts w:ascii="メイリオ" w:eastAsia="メイリオ" w:hAnsi="メイリオ" w:hint="eastAsia"/>
                                <w:szCs w:val="84"/>
                              </w:rPr>
                              <w:t>，大学等の知の集積，交通の利便性，脈々と根付く京都の進取の気風等が注目され，IoT</w:t>
                            </w:r>
                            <w:r w:rsidRPr="00FF00E0">
                              <w:rPr>
                                <w:rFonts w:ascii="メイリオ" w:eastAsia="メイリオ" w:hAnsi="メイリオ" w:hint="eastAsia"/>
                                <w:sz w:val="16"/>
                                <w:szCs w:val="16"/>
                              </w:rPr>
                              <w:t>（※1）</w:t>
                            </w:r>
                            <w:r w:rsidRPr="00FF00E0">
                              <w:rPr>
                                <w:rFonts w:ascii="メイリオ" w:eastAsia="メイリオ" w:hAnsi="メイリオ" w:hint="eastAsia"/>
                                <w:szCs w:val="84"/>
                              </w:rPr>
                              <w:t>やAI，情報通信と</w:t>
                            </w:r>
                            <w:r w:rsidRPr="00FF00E0">
                              <w:rPr>
                                <w:rFonts w:ascii="メイリオ" w:eastAsia="メイリオ" w:hAnsi="メイリオ"/>
                                <w:szCs w:val="84"/>
                              </w:rPr>
                              <w:t>いっ</w:t>
                            </w:r>
                            <w:r w:rsidRPr="00FF00E0">
                              <w:rPr>
                                <w:rFonts w:ascii="メイリオ" w:eastAsia="メイリオ" w:hAnsi="メイリオ" w:hint="eastAsia"/>
                                <w:szCs w:val="84"/>
                              </w:rPr>
                              <w:t>た分野の最先端で新たな市場を開拓する</w:t>
                            </w:r>
                            <w:r w:rsidRPr="00FF00E0">
                              <w:rPr>
                                <w:rFonts w:ascii="メイリオ" w:eastAsia="メイリオ" w:hAnsi="メイリオ"/>
                                <w:szCs w:val="84"/>
                              </w:rPr>
                              <w:t>スタートアップ</w:t>
                            </w:r>
                            <w:r w:rsidRPr="00FF00E0">
                              <w:rPr>
                                <w:rFonts w:ascii="メイリオ" w:eastAsia="メイリオ" w:hAnsi="メイリオ" w:hint="eastAsia"/>
                                <w:sz w:val="16"/>
                                <w:szCs w:val="16"/>
                              </w:rPr>
                              <w:t>（※2）</w:t>
                            </w:r>
                            <w:r w:rsidRPr="00FF00E0">
                              <w:rPr>
                                <w:rFonts w:ascii="メイリオ" w:eastAsia="メイリオ" w:hAnsi="メイリオ" w:hint="eastAsia"/>
                                <w:szCs w:val="84"/>
                              </w:rPr>
                              <w:t>の集積も進んでいます。国内外</w:t>
                            </w:r>
                            <w:r w:rsidRPr="00FF00E0">
                              <w:rPr>
                                <w:rFonts w:ascii="メイリオ" w:eastAsia="メイリオ" w:hAnsi="メイリオ"/>
                                <w:szCs w:val="84"/>
                              </w:rPr>
                              <w:t>の</w:t>
                            </w:r>
                            <w:r w:rsidRPr="00FF00E0">
                              <w:rPr>
                                <w:rFonts w:ascii="メイリオ" w:eastAsia="メイリオ" w:hAnsi="メイリオ" w:hint="eastAsia"/>
                                <w:szCs w:val="84"/>
                              </w:rPr>
                              <w:t>大学や研究機関，</w:t>
                            </w:r>
                            <w:r w:rsidRPr="00FF00E0">
                              <w:rPr>
                                <w:rFonts w:ascii="メイリオ" w:eastAsia="メイリオ" w:hAnsi="メイリオ"/>
                                <w:szCs w:val="84"/>
                              </w:rPr>
                              <w:t>支援機関等</w:t>
                            </w:r>
                            <w:r w:rsidRPr="00FF00E0">
                              <w:rPr>
                                <w:rFonts w:ascii="メイリオ" w:eastAsia="メイリオ" w:hAnsi="メイリオ" w:hint="eastAsia"/>
                                <w:szCs w:val="84"/>
                              </w:rPr>
                              <w:t>との</w:t>
                            </w:r>
                            <w:r w:rsidRPr="00FF00E0">
                              <w:rPr>
                                <w:rFonts w:ascii="メイリオ" w:eastAsia="メイリオ" w:hAnsi="メイリオ"/>
                                <w:szCs w:val="84"/>
                              </w:rPr>
                              <w:t>連携</w:t>
                            </w:r>
                            <w:r w:rsidRPr="00FF00E0">
                              <w:rPr>
                                <w:rFonts w:ascii="メイリオ" w:eastAsia="メイリオ" w:hAnsi="メイリオ" w:hint="eastAsia"/>
                                <w:szCs w:val="84"/>
                              </w:rPr>
                              <w:t>により，世界に羽ばたくスタートアップの創出・育成が</w:t>
                            </w:r>
                            <w:r w:rsidRPr="00FF00E0">
                              <w:rPr>
                                <w:rFonts w:ascii="メイリオ" w:eastAsia="メイリオ" w:hAnsi="メイリオ"/>
                                <w:szCs w:val="84"/>
                              </w:rPr>
                              <w:t>進んでいます。</w:t>
                            </w:r>
                            <w:bookmarkEnd w:id="22"/>
                          </w:p>
                        </w:txbxContent>
                      </wps:txbx>
                      <wps:bodyPr vert="horz" wrap="square" lIns="50400" tIns="0" rIns="0" bIns="0" rtlCol="0" anchor="ctr">
                        <a:noAutofit/>
                      </wps:bodyPr>
                    </wps:wsp>
                  </a:graphicData>
                </a:graphic>
                <wp14:sizeRelV relativeFrom="margin">
                  <wp14:pctHeight>0</wp14:pctHeight>
                </wp14:sizeRelV>
              </wp:anchor>
            </w:drawing>
          </mc:Choice>
          <mc:Fallback>
            <w:pict>
              <v:rect w14:anchorId="1793EC1D" id="正方形/長方形 24" o:spid="_x0000_s1070" style="position:absolute;left:0;text-align:left;margin-left:-2.1pt;margin-top:9.6pt;width:487.5pt;height:175.7pt;z-index:252462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" fillcolor="white [3201]" strokecolor="gray [1629]" strokeweight="1pt">
                <v:textbox inset="1.4mm,0,0,0">
                  <w:txbxContent>
                    <w:p w14:paraId="4F19CB15" w14:textId="77777777" w:rsidR="00151C35" w:rsidRPr="00FF00E0" w:rsidRDefault="00151C35">
                      <w:pPr>
                        <w:spacing w:line="300" w:lineRule="exact"/>
                        <w:ind w:left="420" w:rightChars="86" w:right="181" w:hanging="420"/>
                        <w:jc w:val="center"/>
                        <w:rPr>
                          <w:rFonts w:ascii="メイリオ" w:eastAsia="メイリオ" w:hAnsi="メイリオ"/>
                          <w:b/>
                          <w:sz w:val="23"/>
                          <w:szCs w:val="23"/>
                        </w:rPr>
                      </w:pPr>
                      <w:r w:rsidRPr="00FF00E0">
                        <w:rPr>
                          <w:rFonts w:ascii="メイリオ" w:eastAsia="メイリオ" w:hAnsi="メイリオ" w:hint="eastAsia"/>
                          <w:b/>
                          <w:sz w:val="23"/>
                          <w:szCs w:val="23"/>
                        </w:rPr>
                        <w:t>「和装</w:t>
                      </w:r>
                      <w:r w:rsidRPr="00FF00E0">
                        <w:rPr>
                          <w:rFonts w:ascii="メイリオ" w:eastAsia="メイリオ" w:hAnsi="メイリオ"/>
                          <w:b/>
                          <w:sz w:val="23"/>
                          <w:szCs w:val="23"/>
                        </w:rPr>
                        <w:t>産業を</w:t>
                      </w:r>
                      <w:r w:rsidRPr="00FF00E0">
                        <w:rPr>
                          <w:rFonts w:ascii="メイリオ" w:eastAsia="メイリオ" w:hAnsi="メイリオ" w:hint="eastAsia"/>
                          <w:b/>
                          <w:sz w:val="23"/>
                          <w:szCs w:val="23"/>
                        </w:rPr>
                        <w:t>はじめとする</w:t>
                      </w:r>
                      <w:r w:rsidRPr="00FF00E0">
                        <w:rPr>
                          <w:rFonts w:ascii="メイリオ" w:eastAsia="メイリオ" w:hAnsi="メイリオ"/>
                          <w:b/>
                          <w:sz w:val="23"/>
                          <w:szCs w:val="23"/>
                        </w:rPr>
                        <w:t>伝統</w:t>
                      </w:r>
                      <w:r w:rsidRPr="00FF00E0">
                        <w:rPr>
                          <w:rFonts w:ascii="メイリオ" w:eastAsia="メイリオ" w:hAnsi="メイリオ" w:hint="eastAsia"/>
                          <w:b/>
                          <w:sz w:val="23"/>
                          <w:szCs w:val="23"/>
                        </w:rPr>
                        <w:t>・</w:t>
                      </w:r>
                      <w:r w:rsidRPr="00FF00E0">
                        <w:rPr>
                          <w:rFonts w:ascii="メイリオ" w:eastAsia="メイリオ" w:hAnsi="メイリオ"/>
                          <w:b/>
                          <w:sz w:val="23"/>
                          <w:szCs w:val="23"/>
                        </w:rPr>
                        <w:t>文化</w:t>
                      </w:r>
                      <w:r w:rsidRPr="00FF00E0">
                        <w:rPr>
                          <w:rFonts w:ascii="メイリオ" w:eastAsia="メイリオ" w:hAnsi="メイリオ" w:hint="eastAsia"/>
                          <w:b/>
                          <w:sz w:val="23"/>
                          <w:szCs w:val="23"/>
                        </w:rPr>
                        <w:t>と時代</w:t>
                      </w:r>
                      <w:r w:rsidRPr="00FF00E0">
                        <w:rPr>
                          <w:rFonts w:ascii="メイリオ" w:eastAsia="メイリオ" w:hAnsi="メイリオ"/>
                          <w:b/>
                          <w:sz w:val="23"/>
                          <w:szCs w:val="23"/>
                        </w:rPr>
                        <w:t>の</w:t>
                      </w:r>
                      <w:r w:rsidRPr="00FF00E0">
                        <w:rPr>
                          <w:rFonts w:ascii="メイリオ" w:eastAsia="メイリオ" w:hAnsi="メイリオ" w:hint="eastAsia"/>
                          <w:b/>
                          <w:sz w:val="23"/>
                          <w:szCs w:val="23"/>
                        </w:rPr>
                        <w:t>先端</w:t>
                      </w:r>
                      <w:r w:rsidRPr="00FF00E0">
                        <w:rPr>
                          <w:rFonts w:ascii="メイリオ" w:eastAsia="メイリオ" w:hAnsi="メイリオ"/>
                          <w:b/>
                          <w:sz w:val="23"/>
                          <w:szCs w:val="23"/>
                        </w:rPr>
                        <w:t>が交わるまち</w:t>
                      </w:r>
                      <w:r w:rsidRPr="00FF00E0">
                        <w:rPr>
                          <w:rFonts w:ascii="メイリオ" w:eastAsia="メイリオ" w:hAnsi="メイリオ" w:hint="eastAsia"/>
                          <w:b/>
                          <w:sz w:val="23"/>
                          <w:szCs w:val="23"/>
                        </w:rPr>
                        <w:t>」</w:t>
                      </w:r>
                    </w:p>
                    <w:p w14:paraId="2B90CA15" w14:textId="77777777" w:rsidR="00151C35" w:rsidRPr="00FF00E0" w:rsidRDefault="00151C35">
                      <w:pPr>
                        <w:spacing w:line="300" w:lineRule="exact"/>
                        <w:ind w:left="420" w:rightChars="86" w:right="181" w:hanging="420"/>
                        <w:jc w:val="center"/>
                        <w:rPr>
                          <w:rFonts w:ascii="メイリオ" w:eastAsia="メイリオ" w:hAnsi="メイリオ"/>
                          <w:b/>
                          <w:sz w:val="23"/>
                          <w:szCs w:val="23"/>
                        </w:rPr>
                      </w:pPr>
                    </w:p>
                    <w:p w14:paraId="6CA55F38" w14:textId="77777777" w:rsidR="00151C35" w:rsidRPr="00FF00E0" w:rsidRDefault="00151C35">
                      <w:pPr>
                        <w:spacing w:line="300" w:lineRule="exact"/>
                        <w:ind w:left="210" w:rightChars="86" w:right="181" w:hangingChars="100" w:hanging="210"/>
                        <w:rPr>
                          <w:rFonts w:ascii="メイリオ" w:eastAsia="メイリオ" w:hAnsi="メイリオ"/>
                          <w:szCs w:val="84"/>
                        </w:rPr>
                      </w:pPr>
                      <w:bookmarkStart w:id="23" w:name="_Hlk48661104"/>
                      <w:r w:rsidRPr="00FF00E0">
                        <w:rPr>
                          <w:rFonts w:ascii="メイリオ" w:eastAsia="メイリオ" w:hAnsi="メイリオ" w:hint="eastAsia"/>
                          <w:szCs w:val="84"/>
                        </w:rPr>
                        <w:t>●　中京区は，「卸売業，小売業」や「宿泊業，飲食サービス業」の割合が高いまちです。市内有数の繁華街や世界遺産「元離宮二条城」</w:t>
                      </w:r>
                      <w:r w:rsidRPr="00FF00E0">
                        <w:rPr>
                          <w:rFonts w:ascii="メイリオ" w:eastAsia="メイリオ" w:hAnsi="メイリオ"/>
                          <w:szCs w:val="84"/>
                        </w:rPr>
                        <w:t>をはじめとする</w:t>
                      </w:r>
                      <w:r w:rsidRPr="00FF00E0">
                        <w:rPr>
                          <w:rFonts w:ascii="メイリオ" w:eastAsia="メイリオ" w:hAnsi="メイリオ" w:hint="eastAsia"/>
                          <w:szCs w:val="84"/>
                        </w:rPr>
                        <w:t>国際的観光地を</w:t>
                      </w:r>
                      <w:r w:rsidRPr="00FF00E0">
                        <w:rPr>
                          <w:rFonts w:ascii="メイリオ" w:eastAsia="メイリオ" w:hAnsi="メイリオ"/>
                          <w:szCs w:val="84"/>
                        </w:rPr>
                        <w:t>有</w:t>
                      </w:r>
                      <w:r w:rsidRPr="00FF00E0">
                        <w:rPr>
                          <w:rFonts w:ascii="メイリオ" w:eastAsia="メイリオ" w:hAnsi="メイリオ" w:hint="eastAsia"/>
                          <w:szCs w:val="84"/>
                        </w:rPr>
                        <w:t>し</w:t>
                      </w:r>
                      <w:r w:rsidRPr="00FF00E0">
                        <w:rPr>
                          <w:rFonts w:ascii="メイリオ" w:eastAsia="メイリオ" w:hAnsi="メイリオ"/>
                          <w:szCs w:val="84"/>
                        </w:rPr>
                        <w:t>，世界各地から</w:t>
                      </w:r>
                      <w:r w:rsidRPr="00FF00E0">
                        <w:rPr>
                          <w:rFonts w:ascii="メイリオ" w:eastAsia="メイリオ" w:hAnsi="メイリオ" w:hint="eastAsia"/>
                          <w:szCs w:val="84"/>
                        </w:rPr>
                        <w:t>さまざまなひと</w:t>
                      </w:r>
                      <w:r w:rsidRPr="00FF00E0">
                        <w:rPr>
                          <w:rFonts w:ascii="メイリオ" w:eastAsia="メイリオ" w:hAnsi="メイリオ"/>
                          <w:szCs w:val="84"/>
                        </w:rPr>
                        <w:t>が集</w:t>
                      </w:r>
                      <w:r w:rsidRPr="00FF00E0">
                        <w:rPr>
                          <w:rFonts w:ascii="メイリオ" w:eastAsia="メイリオ" w:hAnsi="メイリオ" w:hint="eastAsia"/>
                          <w:szCs w:val="84"/>
                        </w:rPr>
                        <w:t>い，</w:t>
                      </w:r>
                      <w:r w:rsidRPr="00FF00E0">
                        <w:rPr>
                          <w:rFonts w:ascii="メイリオ" w:eastAsia="メイリオ" w:hAnsi="メイリオ"/>
                          <w:szCs w:val="84"/>
                        </w:rPr>
                        <w:t>交流する</w:t>
                      </w:r>
                      <w:r w:rsidRPr="00FF00E0">
                        <w:rPr>
                          <w:rFonts w:ascii="メイリオ" w:eastAsia="メイリオ" w:hAnsi="メイリオ" w:hint="eastAsia"/>
                          <w:szCs w:val="84"/>
                        </w:rPr>
                        <w:t>にぎわいの</w:t>
                      </w:r>
                      <w:r w:rsidRPr="00FF00E0">
                        <w:rPr>
                          <w:rFonts w:ascii="メイリオ" w:eastAsia="メイリオ" w:hAnsi="メイリオ"/>
                          <w:szCs w:val="84"/>
                        </w:rPr>
                        <w:t>まち</w:t>
                      </w:r>
                      <w:r w:rsidRPr="00FF00E0">
                        <w:rPr>
                          <w:rFonts w:ascii="メイリオ" w:eastAsia="メイリオ" w:hAnsi="メイリオ" w:hint="eastAsia"/>
                          <w:szCs w:val="84"/>
                        </w:rPr>
                        <w:t>です。また古くから</w:t>
                      </w:r>
                      <w:r w:rsidRPr="00FF00E0">
                        <w:rPr>
                          <w:rFonts w:ascii="メイリオ" w:eastAsia="メイリオ" w:hAnsi="メイリオ"/>
                          <w:szCs w:val="84"/>
                        </w:rPr>
                        <w:t>，</w:t>
                      </w:r>
                      <w:r w:rsidRPr="00FF00E0">
                        <w:rPr>
                          <w:rFonts w:ascii="メイリオ" w:eastAsia="メイリオ" w:hAnsi="メイリオ" w:hint="eastAsia"/>
                          <w:szCs w:val="84"/>
                        </w:rPr>
                        <w:t>伝統産業である和装産業の</w:t>
                      </w:r>
                      <w:r w:rsidRPr="00FF00E0">
                        <w:rPr>
                          <w:rFonts w:ascii="メイリオ" w:eastAsia="メイリオ" w:hAnsi="メイリオ"/>
                          <w:szCs w:val="84"/>
                        </w:rPr>
                        <w:t>中心地</w:t>
                      </w:r>
                      <w:r w:rsidRPr="00FF00E0">
                        <w:rPr>
                          <w:rFonts w:ascii="メイリオ" w:eastAsia="メイリオ" w:hAnsi="メイリオ" w:hint="eastAsia"/>
                          <w:szCs w:val="84"/>
                        </w:rPr>
                        <w:t>でもあります。</w:t>
                      </w:r>
                    </w:p>
                    <w:p w14:paraId="1F42CE26" w14:textId="7B8AC238" w:rsidR="00151C35" w:rsidRDefault="00151C35">
                      <w:pPr>
                        <w:spacing w:line="300" w:lineRule="exact"/>
                        <w:ind w:left="210" w:rightChars="86" w:right="181" w:hangingChars="100" w:hanging="210"/>
                        <w:rPr>
                          <w:rFonts w:ascii="メイリオ" w:eastAsia="メイリオ" w:hAnsi="メイリオ"/>
                          <w:szCs w:val="84"/>
                        </w:rPr>
                      </w:pPr>
                      <w:r w:rsidRPr="00FF00E0">
                        <w:rPr>
                          <w:rFonts w:ascii="メイリオ" w:eastAsia="メイリオ" w:hAnsi="メイリオ" w:hint="eastAsia"/>
                          <w:szCs w:val="84"/>
                        </w:rPr>
                        <w:t>●　さらに近年</w:t>
                      </w:r>
                      <w:r w:rsidRPr="00FF00E0">
                        <w:rPr>
                          <w:rFonts w:ascii="メイリオ" w:eastAsia="メイリオ" w:hAnsi="メイリオ"/>
                          <w:szCs w:val="84"/>
                        </w:rPr>
                        <w:t>は</w:t>
                      </w:r>
                      <w:r w:rsidRPr="00FF00E0">
                        <w:rPr>
                          <w:rFonts w:ascii="メイリオ" w:eastAsia="メイリオ" w:hAnsi="メイリオ" w:hint="eastAsia"/>
                          <w:szCs w:val="84"/>
                        </w:rPr>
                        <w:t>，大学等の知の集積，交通の利便性，脈々と根付く京都の進取の気風等が注目され，IoT</w:t>
                      </w:r>
                      <w:r w:rsidRPr="00FF00E0">
                        <w:rPr>
                          <w:rFonts w:ascii="メイリオ" w:eastAsia="メイリオ" w:hAnsi="メイリオ" w:hint="eastAsia"/>
                          <w:sz w:val="16"/>
                          <w:szCs w:val="16"/>
                        </w:rPr>
                        <w:t>（※1）</w:t>
                      </w:r>
                      <w:r w:rsidRPr="00FF00E0">
                        <w:rPr>
                          <w:rFonts w:ascii="メイリオ" w:eastAsia="メイリオ" w:hAnsi="メイリオ" w:hint="eastAsia"/>
                          <w:szCs w:val="84"/>
                        </w:rPr>
                        <w:t>やAI，情報通信と</w:t>
                      </w:r>
                      <w:r w:rsidRPr="00FF00E0">
                        <w:rPr>
                          <w:rFonts w:ascii="メイリオ" w:eastAsia="メイリオ" w:hAnsi="メイリオ"/>
                          <w:szCs w:val="84"/>
                        </w:rPr>
                        <w:t>いっ</w:t>
                      </w:r>
                      <w:r w:rsidRPr="00FF00E0">
                        <w:rPr>
                          <w:rFonts w:ascii="メイリオ" w:eastAsia="メイリオ" w:hAnsi="メイリオ" w:hint="eastAsia"/>
                          <w:szCs w:val="84"/>
                        </w:rPr>
                        <w:t>た分野の最先端で新たな市場を開拓する</w:t>
                      </w:r>
                      <w:r w:rsidRPr="00FF00E0">
                        <w:rPr>
                          <w:rFonts w:ascii="メイリオ" w:eastAsia="メイリオ" w:hAnsi="メイリオ"/>
                          <w:szCs w:val="84"/>
                        </w:rPr>
                        <w:t>スタートアップ</w:t>
                      </w:r>
                      <w:r w:rsidRPr="00FF00E0">
                        <w:rPr>
                          <w:rFonts w:ascii="メイリオ" w:eastAsia="メイリオ" w:hAnsi="メイリオ" w:hint="eastAsia"/>
                          <w:sz w:val="16"/>
                          <w:szCs w:val="16"/>
                        </w:rPr>
                        <w:t>（※2）</w:t>
                      </w:r>
                      <w:r w:rsidRPr="00FF00E0">
                        <w:rPr>
                          <w:rFonts w:ascii="メイリオ" w:eastAsia="メイリオ" w:hAnsi="メイリオ" w:hint="eastAsia"/>
                          <w:szCs w:val="84"/>
                        </w:rPr>
                        <w:t>の集積も進んでいます。国内外</w:t>
                      </w:r>
                      <w:r w:rsidRPr="00FF00E0">
                        <w:rPr>
                          <w:rFonts w:ascii="メイリオ" w:eastAsia="メイリオ" w:hAnsi="メイリオ"/>
                          <w:szCs w:val="84"/>
                        </w:rPr>
                        <w:t>の</w:t>
                      </w:r>
                      <w:r w:rsidRPr="00FF00E0">
                        <w:rPr>
                          <w:rFonts w:ascii="メイリオ" w:eastAsia="メイリオ" w:hAnsi="メイリオ" w:hint="eastAsia"/>
                          <w:szCs w:val="84"/>
                        </w:rPr>
                        <w:t>大学や研究機関，</w:t>
                      </w:r>
                      <w:r w:rsidRPr="00FF00E0">
                        <w:rPr>
                          <w:rFonts w:ascii="メイリオ" w:eastAsia="メイリオ" w:hAnsi="メイリオ"/>
                          <w:szCs w:val="84"/>
                        </w:rPr>
                        <w:t>支援機関等</w:t>
                      </w:r>
                      <w:r w:rsidRPr="00FF00E0">
                        <w:rPr>
                          <w:rFonts w:ascii="メイリオ" w:eastAsia="メイリオ" w:hAnsi="メイリオ" w:hint="eastAsia"/>
                          <w:szCs w:val="84"/>
                        </w:rPr>
                        <w:t>との</w:t>
                      </w:r>
                      <w:r w:rsidRPr="00FF00E0">
                        <w:rPr>
                          <w:rFonts w:ascii="メイリオ" w:eastAsia="メイリオ" w:hAnsi="メイリオ"/>
                          <w:szCs w:val="84"/>
                        </w:rPr>
                        <w:t>連携</w:t>
                      </w:r>
                      <w:r w:rsidRPr="00FF00E0">
                        <w:rPr>
                          <w:rFonts w:ascii="メイリオ" w:eastAsia="メイリオ" w:hAnsi="メイリオ" w:hint="eastAsia"/>
                          <w:szCs w:val="84"/>
                        </w:rPr>
                        <w:t>により，世界に羽ばたくスタートアップの創出・育成が</w:t>
                      </w:r>
                      <w:r w:rsidRPr="00FF00E0">
                        <w:rPr>
                          <w:rFonts w:ascii="メイリオ" w:eastAsia="メイリオ" w:hAnsi="メイリオ"/>
                          <w:szCs w:val="84"/>
                        </w:rPr>
                        <w:t>進んでいます。</w:t>
                      </w:r>
                      <w:bookmarkEnd w:id="23"/>
                    </w:p>
                  </w:txbxContent>
                </v:textbox>
                <w10:wrap anchorx="margin"/>
              </v:rect>
            </w:pict>
          </mc:Fallback>
        </mc:AlternateContent>
      </w:r>
    </w:p>
    <w:p w14:paraId="657E97C7" w14:textId="77777777" w:rsidR="00B67DAE" w:rsidRPr="00412CE9" w:rsidRDefault="00B67DAE">
      <w:pPr>
        <w:rPr>
          <w:rFonts w:asciiTheme="minorEastAsia" w:hAnsiTheme="minorEastAsia"/>
          <w:kern w:val="0"/>
          <w:sz w:val="22"/>
          <w:szCs w:val="84"/>
        </w:rPr>
      </w:pPr>
    </w:p>
    <w:p w14:paraId="44918FD3" w14:textId="77777777" w:rsidR="00B67DAE" w:rsidRPr="00412CE9" w:rsidRDefault="00B67DAE">
      <w:pPr>
        <w:rPr>
          <w:rFonts w:asciiTheme="minorEastAsia" w:hAnsiTheme="minorEastAsia"/>
          <w:kern w:val="0"/>
          <w:sz w:val="22"/>
          <w:szCs w:val="84"/>
        </w:rPr>
      </w:pPr>
    </w:p>
    <w:p w14:paraId="1F476606" w14:textId="77777777" w:rsidR="00B67DAE" w:rsidRPr="00412CE9" w:rsidRDefault="00B67DAE">
      <w:pPr>
        <w:rPr>
          <w:rFonts w:asciiTheme="minorEastAsia" w:hAnsiTheme="minorEastAsia"/>
          <w:kern w:val="0"/>
          <w:sz w:val="22"/>
          <w:szCs w:val="84"/>
        </w:rPr>
      </w:pPr>
    </w:p>
    <w:p w14:paraId="1121BBE4" w14:textId="77777777" w:rsidR="00B67DAE" w:rsidRPr="00412CE9" w:rsidRDefault="00B67DAE">
      <w:pPr>
        <w:rPr>
          <w:rFonts w:asciiTheme="minorEastAsia" w:hAnsiTheme="minorEastAsia"/>
          <w:kern w:val="0"/>
          <w:sz w:val="22"/>
          <w:szCs w:val="84"/>
        </w:rPr>
      </w:pPr>
    </w:p>
    <w:p w14:paraId="5631C6C9" w14:textId="77777777" w:rsidR="00B67DAE" w:rsidRPr="00412CE9" w:rsidRDefault="00B67DAE">
      <w:pPr>
        <w:rPr>
          <w:rFonts w:asciiTheme="minorEastAsia" w:hAnsiTheme="minorEastAsia"/>
          <w:kern w:val="0"/>
          <w:sz w:val="22"/>
          <w:szCs w:val="84"/>
        </w:rPr>
      </w:pPr>
    </w:p>
    <w:p w14:paraId="4EA3E642" w14:textId="77777777" w:rsidR="00B67DAE" w:rsidRPr="00412CE9" w:rsidRDefault="00B67DAE">
      <w:pPr>
        <w:rPr>
          <w:rFonts w:asciiTheme="minorEastAsia" w:hAnsiTheme="minorEastAsia"/>
          <w:kern w:val="0"/>
          <w:sz w:val="22"/>
          <w:szCs w:val="84"/>
        </w:rPr>
      </w:pPr>
    </w:p>
    <w:p w14:paraId="00C558A2" w14:textId="77777777" w:rsidR="00B67DAE" w:rsidRPr="00412CE9" w:rsidRDefault="00B67DAE">
      <w:pPr>
        <w:rPr>
          <w:rFonts w:asciiTheme="minorEastAsia" w:hAnsiTheme="minorEastAsia"/>
          <w:kern w:val="0"/>
          <w:sz w:val="22"/>
          <w:szCs w:val="84"/>
        </w:rPr>
      </w:pPr>
    </w:p>
    <w:p w14:paraId="2DE5EC7C" w14:textId="77777777" w:rsidR="00B67DAE" w:rsidRPr="00412CE9" w:rsidRDefault="00B67DAE">
      <w:pPr>
        <w:rPr>
          <w:rFonts w:asciiTheme="minorEastAsia" w:hAnsiTheme="minorEastAsia"/>
          <w:kern w:val="0"/>
          <w:sz w:val="22"/>
          <w:szCs w:val="84"/>
        </w:rPr>
      </w:pPr>
    </w:p>
    <w:p w14:paraId="68AE1C46" w14:textId="77777777" w:rsidR="00B67DAE" w:rsidRPr="00412CE9" w:rsidRDefault="00B67DAE">
      <w:pPr>
        <w:rPr>
          <w:rFonts w:asciiTheme="minorEastAsia" w:hAnsiTheme="minorEastAsia"/>
          <w:kern w:val="0"/>
          <w:sz w:val="22"/>
          <w:szCs w:val="84"/>
        </w:rPr>
      </w:pPr>
    </w:p>
    <w:p w14:paraId="7A7F9CDA" w14:textId="77777777" w:rsidR="00B67DAE" w:rsidRPr="00412CE9" w:rsidRDefault="00B67DAE">
      <w:pPr>
        <w:rPr>
          <w:rFonts w:asciiTheme="minorEastAsia" w:hAnsiTheme="minorEastAsia"/>
          <w:kern w:val="0"/>
          <w:sz w:val="22"/>
          <w:szCs w:val="84"/>
        </w:rPr>
      </w:pPr>
    </w:p>
    <w:p w14:paraId="0CB1639D" w14:textId="09E8C369" w:rsidR="00B67DAE" w:rsidRPr="00412CE9" w:rsidRDefault="00102A24">
      <w:pPr>
        <w:rPr>
          <w:rFonts w:asciiTheme="minorEastAsia" w:hAnsiTheme="minorEastAsia"/>
          <w:kern w:val="0"/>
          <w:sz w:val="22"/>
          <w:szCs w:val="84"/>
        </w:rPr>
      </w:pPr>
      <w:r w:rsidRPr="00412CE9">
        <w:rPr>
          <w:rFonts w:hint="eastAsia"/>
          <w:noProof/>
        </w:rPr>
        <mc:AlternateContent>
          <mc:Choice Requires="wps">
            <w:drawing>
              <wp:anchor distT="0" distB="0" distL="114300" distR="114300" simplePos="0" relativeHeight="252464128" behindDoc="0" locked="0" layoutInCell="1" allowOverlap="1" wp14:anchorId="2CF526A5" wp14:editId="28BC9428">
                <wp:simplePos x="0" y="0"/>
                <wp:positionH relativeFrom="margin">
                  <wp:posOffset>0</wp:posOffset>
                </wp:positionH>
                <wp:positionV relativeFrom="paragraph">
                  <wp:posOffset>10668</wp:posOffset>
                </wp:positionV>
                <wp:extent cx="6172200" cy="1514475"/>
                <wp:effectExtent l="0" t="0" r="19050" b="28575"/>
                <wp:wrapNone/>
                <wp:docPr id="274" name="正方形/長方形 274"/>
                <wp:cNvGraphicFramePr/>
                <a:graphic xmlns:a="http://schemas.openxmlformats.org/drawingml/2006/main">
                  <a:graphicData uri="http://schemas.microsoft.com/office/word/2010/wordprocessingShape">
                    <wps:wsp>
                      <wps:cNvSpPr/>
                      <wps:spPr>
                        <a:xfrm>
                          <a:off x="0" y="0"/>
                          <a:ext cx="6172200" cy="1514475"/>
                        </a:xfrm>
                        <a:prstGeom prst="rect">
                          <a:avLst/>
                        </a:prstGeom>
                        <a:ln>
                          <a:solidFill>
                            <a:schemeClr val="tx1">
                              <a:lumMod val="50000"/>
                              <a:lumOff val="50000"/>
                            </a:schemeClr>
                          </a:solidFill>
                        </a:ln>
                      </wps:spPr>
                      <wps:style>
                        <a:lnRef idx="2">
                          <a:schemeClr val="accent2"/>
                        </a:lnRef>
                        <a:fillRef idx="1">
                          <a:schemeClr val="lt1"/>
                        </a:fillRef>
                        <a:effectRef idx="0">
                          <a:schemeClr val="accent2"/>
                        </a:effectRef>
                        <a:fontRef idx="minor">
                          <a:schemeClr val="dk1"/>
                        </a:fontRef>
                      </wps:style>
                      <wps:txbx>
                        <w:txbxContent>
                          <w:p w14:paraId="3C847CDD" w14:textId="77777777" w:rsidR="00151C35" w:rsidRDefault="00151C35">
                            <w:pPr>
                              <w:spacing w:line="300" w:lineRule="exact"/>
                              <w:ind w:left="420" w:rightChars="86" w:right="181" w:hanging="420"/>
                              <w:jc w:val="center"/>
                              <w:rPr>
                                <w:rFonts w:ascii="メイリオ" w:eastAsia="メイリオ" w:hAnsi="メイリオ"/>
                                <w:b/>
                                <w:sz w:val="23"/>
                                <w:szCs w:val="23"/>
                              </w:rPr>
                            </w:pPr>
                            <w:r>
                              <w:rPr>
                                <w:rFonts w:ascii="メイリオ" w:eastAsia="メイリオ" w:hAnsi="メイリオ" w:hint="eastAsia"/>
                                <w:b/>
                                <w:sz w:val="23"/>
                                <w:szCs w:val="23"/>
                              </w:rPr>
                              <w:t>「昼間の</w:t>
                            </w:r>
                            <w:r>
                              <w:rPr>
                                <w:rFonts w:ascii="メイリオ" w:eastAsia="メイリオ" w:hAnsi="メイリオ"/>
                                <w:b/>
                                <w:sz w:val="23"/>
                                <w:szCs w:val="23"/>
                              </w:rPr>
                              <w:t>人口が</w:t>
                            </w:r>
                            <w:r>
                              <w:rPr>
                                <w:rFonts w:ascii="メイリオ" w:eastAsia="メイリオ" w:hAnsi="メイリオ" w:hint="eastAsia"/>
                                <w:b/>
                                <w:sz w:val="23"/>
                                <w:szCs w:val="23"/>
                              </w:rPr>
                              <w:t>夜間に</w:t>
                            </w:r>
                            <w:r>
                              <w:rPr>
                                <w:rFonts w:ascii="メイリオ" w:eastAsia="メイリオ" w:hAnsi="メイリオ"/>
                                <w:b/>
                                <w:sz w:val="23"/>
                                <w:szCs w:val="23"/>
                              </w:rPr>
                              <w:t>比べて約1.5倍</w:t>
                            </w:r>
                            <w:r>
                              <w:rPr>
                                <w:rFonts w:ascii="メイリオ" w:eastAsia="メイリオ" w:hAnsi="メイリオ" w:hint="eastAsia"/>
                                <w:b/>
                                <w:sz w:val="23"/>
                                <w:szCs w:val="23"/>
                              </w:rPr>
                              <w:t>，にぎわいと華やぎの</w:t>
                            </w:r>
                            <w:r>
                              <w:rPr>
                                <w:rFonts w:ascii="メイリオ" w:eastAsia="メイリオ" w:hAnsi="メイリオ"/>
                                <w:b/>
                                <w:sz w:val="23"/>
                                <w:szCs w:val="23"/>
                              </w:rPr>
                              <w:t>まち</w:t>
                            </w:r>
                            <w:r>
                              <w:rPr>
                                <w:rFonts w:ascii="メイリオ" w:eastAsia="メイリオ" w:hAnsi="メイリオ" w:hint="eastAsia"/>
                                <w:b/>
                                <w:sz w:val="23"/>
                                <w:szCs w:val="23"/>
                              </w:rPr>
                              <w:t>」</w:t>
                            </w:r>
                          </w:p>
                          <w:p w14:paraId="41B6EC99" w14:textId="77777777" w:rsidR="00151C35" w:rsidRDefault="00151C35">
                            <w:pPr>
                              <w:spacing w:line="300" w:lineRule="exact"/>
                              <w:ind w:left="420" w:rightChars="86" w:right="181" w:hanging="420"/>
                              <w:jc w:val="center"/>
                              <w:rPr>
                                <w:rFonts w:ascii="メイリオ" w:eastAsia="メイリオ" w:hAnsi="メイリオ"/>
                                <w:szCs w:val="84"/>
                              </w:rPr>
                            </w:pPr>
                          </w:p>
                          <w:p w14:paraId="219F79E8" w14:textId="77777777" w:rsidR="00151C35" w:rsidRDefault="00151C35">
                            <w:pPr>
                              <w:spacing w:line="300" w:lineRule="exact"/>
                              <w:ind w:left="210" w:rightChars="86" w:right="181" w:hangingChars="100" w:hanging="210"/>
                              <w:rPr>
                                <w:rFonts w:ascii="メイリオ" w:eastAsia="メイリオ" w:hAnsi="メイリオ"/>
                                <w:szCs w:val="84"/>
                              </w:rPr>
                            </w:pPr>
                            <w:r>
                              <w:rPr>
                                <w:rFonts w:ascii="メイリオ" w:eastAsia="メイリオ" w:hAnsi="メイリオ" w:hint="eastAsia"/>
                                <w:szCs w:val="84"/>
                              </w:rPr>
                              <w:t>●　多くの事業者等を抱える中京区は，通勤・通学による流入のため，昼間は夜間の1.5倍程度まで人口が膨らみ，昼夜間人口比率（平成27年）は</w:t>
                            </w:r>
                            <w:r>
                              <w:rPr>
                                <w:rFonts w:ascii="メイリオ" w:eastAsia="メイリオ" w:hAnsi="メイリオ"/>
                                <w:szCs w:val="84"/>
                              </w:rPr>
                              <w:t>，</w:t>
                            </w:r>
                            <w:r>
                              <w:rPr>
                                <w:rFonts w:ascii="メイリオ" w:eastAsia="メイリオ" w:hAnsi="メイリオ" w:hint="eastAsia"/>
                                <w:szCs w:val="84"/>
                              </w:rPr>
                              <w:t>144.6</w:t>
                            </w:r>
                            <w:r>
                              <w:rPr>
                                <w:rFonts w:ascii="メイリオ" w:eastAsia="メイリオ" w:hAnsi="メイリオ"/>
                                <w:szCs w:val="84"/>
                              </w:rPr>
                              <w:t>％</w:t>
                            </w:r>
                            <w:r>
                              <w:rPr>
                                <w:rFonts w:ascii="メイリオ" w:eastAsia="メイリオ" w:hAnsi="メイリオ" w:hint="eastAsia"/>
                                <w:szCs w:val="84"/>
                              </w:rPr>
                              <w:t>となっています。</w:t>
                            </w:r>
                          </w:p>
                          <w:p w14:paraId="7E148854" w14:textId="7F9B8680" w:rsidR="00151C35" w:rsidRDefault="00151C35">
                            <w:pPr>
                              <w:spacing w:line="300" w:lineRule="exact"/>
                              <w:ind w:left="210" w:rightChars="86" w:right="181" w:hangingChars="100" w:hanging="210"/>
                              <w:rPr>
                                <w:rFonts w:ascii="メイリオ" w:eastAsia="メイリオ" w:hAnsi="メイリオ"/>
                                <w:szCs w:val="84"/>
                              </w:rPr>
                            </w:pPr>
                            <w:r>
                              <w:rPr>
                                <w:rFonts w:ascii="メイリオ" w:eastAsia="メイリオ" w:hAnsi="メイリオ" w:hint="eastAsia"/>
                                <w:szCs w:val="84"/>
                              </w:rPr>
                              <w:t>●　また，通勤・通学以外でも，観光や買物，ビジネス等の目的で多くのひとが訪れる中京区の実際の昼間人口はさらに多くなっており，にぎわいと華やぎのまちとしての顔を有しています。</w:t>
                            </w:r>
                          </w:p>
                        </w:txbxContent>
                      </wps:txbx>
                      <wps:bodyPr vert="horz" wrap="square" lIns="50400" tIns="0" rIns="0" bIns="0" rtlCol="0" anchor="ctr">
                        <a:noAutofit/>
                      </wps:bodyPr>
                    </wps:wsp>
                  </a:graphicData>
                </a:graphic>
                <wp14:sizeRelV relativeFrom="margin">
                  <wp14:pctHeight>0</wp14:pctHeight>
                </wp14:sizeRelV>
              </wp:anchor>
            </w:drawing>
          </mc:Choice>
          <mc:Fallback>
            <w:pict>
              <v:rect w14:anchorId="2CF526A5" id="正方形/長方形 274" o:spid="_x0000_s1071" style="position:absolute;left:0;text-align:left;margin-left:0;margin-top:.85pt;width:486pt;height:119.25pt;z-index:252464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" fillcolor="white [3201]" strokecolor="gray [1629]" strokeweight="1pt">
                <v:textbox inset="1.4mm,0,0,0">
                  <w:txbxContent>
                    <w:p w14:paraId="3C847CDD" w14:textId="77777777" w:rsidR="00151C35" w:rsidRDefault="00151C35">
                      <w:pPr>
                        <w:spacing w:line="300" w:lineRule="exact"/>
                        <w:ind w:left="420" w:rightChars="86" w:right="181" w:hanging="420"/>
                        <w:jc w:val="center"/>
                        <w:rPr>
                          <w:rFonts w:ascii="メイリオ" w:eastAsia="メイリオ" w:hAnsi="メイリオ"/>
                          <w:b/>
                          <w:sz w:val="23"/>
                          <w:szCs w:val="23"/>
                        </w:rPr>
                      </w:pPr>
                      <w:r>
                        <w:rPr>
                          <w:rFonts w:ascii="メイリオ" w:eastAsia="メイリオ" w:hAnsi="メイリオ" w:hint="eastAsia"/>
                          <w:b/>
                          <w:sz w:val="23"/>
                          <w:szCs w:val="23"/>
                        </w:rPr>
                        <w:t>「昼間の</w:t>
                      </w:r>
                      <w:r>
                        <w:rPr>
                          <w:rFonts w:ascii="メイリオ" w:eastAsia="メイリオ" w:hAnsi="メイリオ"/>
                          <w:b/>
                          <w:sz w:val="23"/>
                          <w:szCs w:val="23"/>
                        </w:rPr>
                        <w:t>人口が</w:t>
                      </w:r>
                      <w:r>
                        <w:rPr>
                          <w:rFonts w:ascii="メイリオ" w:eastAsia="メイリオ" w:hAnsi="メイリオ" w:hint="eastAsia"/>
                          <w:b/>
                          <w:sz w:val="23"/>
                          <w:szCs w:val="23"/>
                        </w:rPr>
                        <w:t>夜間に</w:t>
                      </w:r>
                      <w:r>
                        <w:rPr>
                          <w:rFonts w:ascii="メイリオ" w:eastAsia="メイリオ" w:hAnsi="メイリオ"/>
                          <w:b/>
                          <w:sz w:val="23"/>
                          <w:szCs w:val="23"/>
                        </w:rPr>
                        <w:t>比べて約1.5倍</w:t>
                      </w:r>
                      <w:r>
                        <w:rPr>
                          <w:rFonts w:ascii="メイリオ" w:eastAsia="メイリオ" w:hAnsi="メイリオ" w:hint="eastAsia"/>
                          <w:b/>
                          <w:sz w:val="23"/>
                          <w:szCs w:val="23"/>
                        </w:rPr>
                        <w:t>，にぎわいと華やぎの</w:t>
                      </w:r>
                      <w:r>
                        <w:rPr>
                          <w:rFonts w:ascii="メイリオ" w:eastAsia="メイリオ" w:hAnsi="メイリオ"/>
                          <w:b/>
                          <w:sz w:val="23"/>
                          <w:szCs w:val="23"/>
                        </w:rPr>
                        <w:t>まち</w:t>
                      </w:r>
                      <w:r>
                        <w:rPr>
                          <w:rFonts w:ascii="メイリオ" w:eastAsia="メイリオ" w:hAnsi="メイリオ" w:hint="eastAsia"/>
                          <w:b/>
                          <w:sz w:val="23"/>
                          <w:szCs w:val="23"/>
                        </w:rPr>
                        <w:t>」</w:t>
                      </w:r>
                    </w:p>
                    <w:p w14:paraId="41B6EC99" w14:textId="77777777" w:rsidR="00151C35" w:rsidRDefault="00151C35">
                      <w:pPr>
                        <w:spacing w:line="300" w:lineRule="exact"/>
                        <w:ind w:left="420" w:rightChars="86" w:right="181" w:hanging="420"/>
                        <w:jc w:val="center"/>
                        <w:rPr>
                          <w:rFonts w:ascii="メイリオ" w:eastAsia="メイリオ" w:hAnsi="メイリオ"/>
                          <w:szCs w:val="84"/>
                        </w:rPr>
                      </w:pPr>
                    </w:p>
                    <w:p w14:paraId="219F79E8" w14:textId="77777777" w:rsidR="00151C35" w:rsidRDefault="00151C35">
                      <w:pPr>
                        <w:spacing w:line="300" w:lineRule="exact"/>
                        <w:ind w:left="210" w:rightChars="86" w:right="181" w:hangingChars="100" w:hanging="210"/>
                        <w:rPr>
                          <w:rFonts w:ascii="メイリオ" w:eastAsia="メイリオ" w:hAnsi="メイリオ"/>
                          <w:szCs w:val="84"/>
                        </w:rPr>
                      </w:pPr>
                      <w:r>
                        <w:rPr>
                          <w:rFonts w:ascii="メイリオ" w:eastAsia="メイリオ" w:hAnsi="メイリオ" w:hint="eastAsia"/>
                          <w:szCs w:val="84"/>
                        </w:rPr>
                        <w:t>●　多くの事業者等を抱える中京区は，通勤・通学による流入のため，昼間は夜間の1.5倍程度まで人口が膨らみ，昼夜間人口比率（平成27年）は</w:t>
                      </w:r>
                      <w:r>
                        <w:rPr>
                          <w:rFonts w:ascii="メイリオ" w:eastAsia="メイリオ" w:hAnsi="メイリオ"/>
                          <w:szCs w:val="84"/>
                        </w:rPr>
                        <w:t>，</w:t>
                      </w:r>
                      <w:r>
                        <w:rPr>
                          <w:rFonts w:ascii="メイリオ" w:eastAsia="メイリオ" w:hAnsi="メイリオ" w:hint="eastAsia"/>
                          <w:szCs w:val="84"/>
                        </w:rPr>
                        <w:t>144.6</w:t>
                      </w:r>
                      <w:r>
                        <w:rPr>
                          <w:rFonts w:ascii="メイリオ" w:eastAsia="メイリオ" w:hAnsi="メイリオ"/>
                          <w:szCs w:val="84"/>
                        </w:rPr>
                        <w:t>％</w:t>
                      </w:r>
                      <w:r>
                        <w:rPr>
                          <w:rFonts w:ascii="メイリオ" w:eastAsia="メイリオ" w:hAnsi="メイリオ" w:hint="eastAsia"/>
                          <w:szCs w:val="84"/>
                        </w:rPr>
                        <w:t>となっています。</w:t>
                      </w:r>
                    </w:p>
                    <w:p w14:paraId="7E148854" w14:textId="7F9B8680" w:rsidR="00151C35" w:rsidRDefault="00151C35">
                      <w:pPr>
                        <w:spacing w:line="300" w:lineRule="exact"/>
                        <w:ind w:left="210" w:rightChars="86" w:right="181" w:hangingChars="100" w:hanging="210"/>
                        <w:rPr>
                          <w:rFonts w:ascii="メイリオ" w:eastAsia="メイリオ" w:hAnsi="メイリオ"/>
                          <w:szCs w:val="84"/>
                        </w:rPr>
                      </w:pPr>
                      <w:r>
                        <w:rPr>
                          <w:rFonts w:ascii="メイリオ" w:eastAsia="メイリオ" w:hAnsi="メイリオ" w:hint="eastAsia"/>
                          <w:szCs w:val="84"/>
                        </w:rPr>
                        <w:t>●　また，通勤・通学以外でも，観光や買物，ビジネス等の目的で多くのひとが訪れる中京区の実際の昼間人口はさらに多くなっており，にぎわいと華やぎのまちとしての顔を有しています。</w:t>
                      </w:r>
                    </w:p>
                  </w:txbxContent>
                </v:textbox>
                <w10:wrap anchorx="margin"/>
              </v:rect>
            </w:pict>
          </mc:Fallback>
        </mc:AlternateContent>
      </w:r>
    </w:p>
    <w:p w14:paraId="0C4740CD" w14:textId="287775A3" w:rsidR="00B67DAE" w:rsidRPr="00412CE9" w:rsidRDefault="00B67DAE">
      <w:pPr>
        <w:rPr>
          <w:rFonts w:asciiTheme="minorEastAsia" w:hAnsiTheme="minorEastAsia"/>
          <w:kern w:val="0"/>
          <w:sz w:val="22"/>
          <w:szCs w:val="84"/>
        </w:rPr>
      </w:pPr>
    </w:p>
    <w:p w14:paraId="248DA5E2" w14:textId="77777777" w:rsidR="00B67DAE" w:rsidRPr="00412CE9" w:rsidRDefault="00B67DAE">
      <w:pPr>
        <w:rPr>
          <w:rFonts w:asciiTheme="minorEastAsia" w:hAnsiTheme="minorEastAsia"/>
          <w:kern w:val="0"/>
          <w:sz w:val="22"/>
          <w:szCs w:val="84"/>
        </w:rPr>
      </w:pPr>
    </w:p>
    <w:p w14:paraId="6921856C" w14:textId="77777777" w:rsidR="00B67DAE" w:rsidRPr="00412CE9" w:rsidRDefault="00B67DAE">
      <w:pPr>
        <w:rPr>
          <w:rFonts w:asciiTheme="minorEastAsia" w:hAnsiTheme="minorEastAsia"/>
          <w:kern w:val="0"/>
          <w:sz w:val="22"/>
          <w:szCs w:val="84"/>
        </w:rPr>
      </w:pPr>
    </w:p>
    <w:p w14:paraId="46087486" w14:textId="77777777" w:rsidR="00B67DAE" w:rsidRPr="00412CE9" w:rsidRDefault="00B67DAE">
      <w:pPr>
        <w:rPr>
          <w:rFonts w:asciiTheme="minorEastAsia" w:hAnsiTheme="minorEastAsia"/>
          <w:kern w:val="0"/>
          <w:sz w:val="22"/>
          <w:szCs w:val="84"/>
        </w:rPr>
      </w:pPr>
    </w:p>
    <w:p w14:paraId="4D6B0EEC" w14:textId="77777777" w:rsidR="00B67DAE" w:rsidRPr="00412CE9" w:rsidRDefault="00B67DAE">
      <w:pPr>
        <w:rPr>
          <w:rFonts w:asciiTheme="minorEastAsia" w:hAnsiTheme="minorEastAsia"/>
          <w:kern w:val="0"/>
          <w:sz w:val="22"/>
          <w:szCs w:val="84"/>
        </w:rPr>
      </w:pPr>
    </w:p>
    <w:p w14:paraId="1F285033" w14:textId="77777777" w:rsidR="00B67DAE" w:rsidRPr="00412CE9" w:rsidRDefault="00B67DAE">
      <w:pPr>
        <w:rPr>
          <w:rFonts w:asciiTheme="minorEastAsia" w:hAnsiTheme="minorEastAsia"/>
          <w:kern w:val="0"/>
          <w:sz w:val="22"/>
          <w:szCs w:val="84"/>
        </w:rPr>
      </w:pPr>
    </w:p>
    <w:p w14:paraId="68996D8C" w14:textId="35D966F0" w:rsidR="00B67DAE" w:rsidRPr="00412CE9" w:rsidRDefault="00102A24">
      <w:pPr>
        <w:rPr>
          <w:rFonts w:asciiTheme="minorEastAsia" w:hAnsiTheme="minorEastAsia"/>
          <w:kern w:val="0"/>
          <w:sz w:val="22"/>
          <w:szCs w:val="84"/>
        </w:rPr>
      </w:pPr>
      <w:r w:rsidRPr="00412CE9">
        <w:rPr>
          <w:rFonts w:hint="eastAsia"/>
          <w:noProof/>
        </w:rPr>
        <mc:AlternateContent>
          <mc:Choice Requires="wps">
            <w:drawing>
              <wp:anchor distT="0" distB="0" distL="114300" distR="114300" simplePos="0" relativeHeight="252466176" behindDoc="0" locked="0" layoutInCell="1" allowOverlap="1" wp14:anchorId="2A46BFB7" wp14:editId="658C8331">
                <wp:simplePos x="0" y="0"/>
                <wp:positionH relativeFrom="margin">
                  <wp:posOffset>-26670</wp:posOffset>
                </wp:positionH>
                <wp:positionV relativeFrom="paragraph">
                  <wp:posOffset>73533</wp:posOffset>
                </wp:positionV>
                <wp:extent cx="6191250" cy="2183130"/>
                <wp:effectExtent l="0" t="0" r="19050" b="26670"/>
                <wp:wrapNone/>
                <wp:docPr id="275" name="正方形/長方形 275"/>
                <wp:cNvGraphicFramePr/>
                <a:graphic xmlns:a="http://schemas.openxmlformats.org/drawingml/2006/main">
                  <a:graphicData uri="http://schemas.microsoft.com/office/word/2010/wordprocessingShape">
                    <wps:wsp>
                      <wps:cNvSpPr/>
                      <wps:spPr>
                        <a:xfrm>
                          <a:off x="0" y="0"/>
                          <a:ext cx="6191250" cy="2183130"/>
                        </a:xfrm>
                        <a:prstGeom prst="rect">
                          <a:avLst/>
                        </a:prstGeom>
                        <a:ln>
                          <a:solidFill>
                            <a:schemeClr val="tx1">
                              <a:lumMod val="50000"/>
                              <a:lumOff val="50000"/>
                            </a:schemeClr>
                          </a:solidFill>
                        </a:ln>
                      </wps:spPr>
                      <wps:style>
                        <a:lnRef idx="2">
                          <a:schemeClr val="accent2"/>
                        </a:lnRef>
                        <a:fillRef idx="1">
                          <a:schemeClr val="lt1"/>
                        </a:fillRef>
                        <a:effectRef idx="0">
                          <a:schemeClr val="accent2"/>
                        </a:effectRef>
                        <a:fontRef idx="minor">
                          <a:schemeClr val="dk1"/>
                        </a:fontRef>
                      </wps:style>
                      <wps:txbx>
                        <w:txbxContent>
                          <w:p w14:paraId="5C1F631B" w14:textId="5B8E3701" w:rsidR="00151C35" w:rsidRPr="00FF00E0" w:rsidRDefault="00151C35">
                            <w:pPr>
                              <w:spacing w:line="300" w:lineRule="exact"/>
                              <w:ind w:left="420" w:rightChars="86" w:right="181" w:hanging="420"/>
                              <w:jc w:val="center"/>
                              <w:rPr>
                                <w:rFonts w:ascii="メイリオ" w:eastAsia="メイリオ" w:hAnsi="メイリオ"/>
                                <w:b/>
                                <w:sz w:val="24"/>
                                <w:szCs w:val="84"/>
                              </w:rPr>
                            </w:pPr>
                            <w:r w:rsidRPr="00FF00E0">
                              <w:rPr>
                                <w:rFonts w:ascii="メイリオ" w:eastAsia="メイリオ" w:hAnsi="メイリオ" w:hint="eastAsia"/>
                                <w:b/>
                                <w:sz w:val="24"/>
                                <w:szCs w:val="84"/>
                              </w:rPr>
                              <w:t>「歩いて楽しい，環境に配慮したまち」</w:t>
                            </w:r>
                          </w:p>
                          <w:p w14:paraId="3B29F5D3" w14:textId="77777777" w:rsidR="00151C35" w:rsidRPr="00FF00E0" w:rsidRDefault="00151C35">
                            <w:pPr>
                              <w:spacing w:line="300" w:lineRule="exact"/>
                              <w:ind w:left="420" w:rightChars="86" w:right="181" w:hanging="420"/>
                              <w:jc w:val="center"/>
                              <w:rPr>
                                <w:rFonts w:ascii="メイリオ" w:eastAsia="メイリオ" w:hAnsi="メイリオ"/>
                                <w:b/>
                                <w:sz w:val="28"/>
                                <w:szCs w:val="84"/>
                              </w:rPr>
                            </w:pPr>
                          </w:p>
                          <w:p w14:paraId="53C87286" w14:textId="35F388A1" w:rsidR="00151C35" w:rsidRPr="00FF00E0" w:rsidRDefault="00151C35">
                            <w:pPr>
                              <w:spacing w:line="300" w:lineRule="exact"/>
                              <w:ind w:left="210" w:rightChars="86" w:right="181" w:hangingChars="100" w:hanging="210"/>
                              <w:rPr>
                                <w:rFonts w:ascii="メイリオ" w:eastAsia="メイリオ" w:hAnsi="メイリオ"/>
                                <w:szCs w:val="84"/>
                              </w:rPr>
                            </w:pPr>
                            <w:bookmarkStart w:id="24" w:name="_Hlk54962783"/>
                            <w:r w:rsidRPr="00FF00E0">
                              <w:rPr>
                                <w:rFonts w:ascii="メイリオ" w:eastAsia="メイリオ" w:hAnsi="メイリオ" w:hint="eastAsia"/>
                                <w:szCs w:val="84"/>
                              </w:rPr>
                              <w:t>●</w:t>
                            </w:r>
                            <w:bookmarkStart w:id="25" w:name="_Hlk54374438"/>
                            <w:r w:rsidRPr="00FF00E0">
                              <w:rPr>
                                <w:rFonts w:ascii="メイリオ" w:eastAsia="メイリオ" w:hAnsi="メイリオ" w:hint="eastAsia"/>
                                <w:szCs w:val="84"/>
                              </w:rPr>
                              <w:t xml:space="preserve">　</w:t>
                            </w:r>
                            <w:bookmarkStart w:id="26" w:name="_Hlk54377804"/>
                            <w:r w:rsidRPr="00FF00E0">
                              <w:rPr>
                                <w:rFonts w:ascii="メイリオ" w:eastAsia="メイリオ" w:hAnsi="メイリオ" w:hint="eastAsia"/>
                                <w:szCs w:val="84"/>
                              </w:rPr>
                              <w:t>中京区は概ね平坦な地形で，徒歩や自転車での移動も容易なコンパクトにまとまったまちです。</w:t>
                            </w:r>
                            <w:bookmarkEnd w:id="26"/>
                            <w:r w:rsidRPr="00FF00E0">
                              <w:rPr>
                                <w:rFonts w:ascii="メイリオ" w:eastAsia="メイリオ" w:hAnsi="メイリオ" w:hint="eastAsia"/>
                                <w:szCs w:val="84"/>
                              </w:rPr>
                              <w:t>鉄道網やバス路線等公共交通機関も充実していることから，過度に</w:t>
                            </w:r>
                            <w:r>
                              <w:rPr>
                                <w:rFonts w:ascii="メイリオ" w:eastAsia="メイリオ" w:hAnsi="メイリオ" w:hint="eastAsia"/>
                                <w:szCs w:val="84"/>
                              </w:rPr>
                              <w:t>クルマ</w:t>
                            </w:r>
                            <w:r w:rsidRPr="00FF00E0">
                              <w:rPr>
                                <w:rFonts w:ascii="メイリオ" w:eastAsia="メイリオ" w:hAnsi="メイリオ" w:hint="eastAsia"/>
                                <w:szCs w:val="84"/>
                              </w:rPr>
                              <w:t>に頼らない生活ができる，歩いて楽しめるまちです。</w:t>
                            </w:r>
                          </w:p>
                          <w:bookmarkEnd w:id="25"/>
                          <w:p w14:paraId="4BDE5479" w14:textId="77777777" w:rsidR="00151C35" w:rsidRPr="00FF00E0" w:rsidRDefault="00151C35">
                            <w:pPr>
                              <w:spacing w:line="300" w:lineRule="exact"/>
                              <w:ind w:left="210" w:rightChars="86" w:right="181" w:hangingChars="100" w:hanging="210"/>
                              <w:rPr>
                                <w:rFonts w:ascii="メイリオ" w:eastAsia="メイリオ" w:hAnsi="メイリオ"/>
                                <w:szCs w:val="84"/>
                              </w:rPr>
                            </w:pPr>
                            <w:r w:rsidRPr="00FF00E0">
                              <w:rPr>
                                <w:rFonts w:ascii="メイリオ" w:eastAsia="メイリオ" w:hAnsi="メイリオ" w:hint="eastAsia"/>
                                <w:szCs w:val="84"/>
                              </w:rPr>
                              <w:t>●　四条通と周辺幹線道路の自動車交通量は，四条通の歩道拡幅等に伴い，平成18年から27年にかけて約4割減少しており，環境負荷を抑えるまちづくりが進んでいます。</w:t>
                            </w:r>
                            <w:bookmarkEnd w:id="24"/>
                          </w:p>
                          <w:p w14:paraId="2B5B7EF9" w14:textId="77777777" w:rsidR="00151C35" w:rsidRDefault="00151C35">
                            <w:pPr>
                              <w:spacing w:line="300" w:lineRule="exact"/>
                              <w:ind w:left="210" w:rightChars="86" w:right="181" w:hangingChars="100" w:hanging="210"/>
                              <w:rPr>
                                <w:rFonts w:ascii="メイリオ" w:eastAsia="メイリオ" w:hAnsi="メイリオ"/>
                                <w:szCs w:val="84"/>
                              </w:rPr>
                            </w:pPr>
                            <w:r w:rsidRPr="00FF00E0">
                              <w:rPr>
                                <w:rFonts w:ascii="メイリオ" w:eastAsia="メイリオ" w:hAnsi="メイリオ" w:hint="eastAsia"/>
                                <w:szCs w:val="84"/>
                              </w:rPr>
                              <w:t>●　また，各人が家の周りを掃く「かど掃き」の習慣や地域ぐるみで展開されている清掃活動をはじめ，各家庭の樹木や草花はもとより沿道の植樹帯に至るまで，まちの緑が区民の手で守られている環境意識の高いまちです。</w:t>
                            </w:r>
                          </w:p>
                        </w:txbxContent>
                      </wps:txbx>
                      <wps:bodyPr vert="horz" wrap="square" lIns="50400" tIns="0" rIns="0" bIns="0" rtlCol="0" anchor="ctr">
                        <a:noAutofit/>
                      </wps:bodyPr>
                    </wps:wsp>
                  </a:graphicData>
                </a:graphic>
                <wp14:sizeRelV relativeFrom="margin">
                  <wp14:pctHeight>0</wp14:pctHeight>
                </wp14:sizeRelV>
              </wp:anchor>
            </w:drawing>
          </mc:Choice>
          <mc:Fallback>
            <w:pict>
              <v:rect w14:anchorId="2A46BFB7" id="正方形/長方形 275" o:spid="_x0000_s1072" style="position:absolute;left:0;text-align:left;margin-left:-2.1pt;margin-top:5.8pt;width:487.5pt;height:171.9pt;z-index:252466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" fillcolor="white [3201]" strokecolor="gray [1629]" strokeweight="1pt">
                <v:textbox inset="1.4mm,0,0,0">
                  <w:txbxContent>
                    <w:p w14:paraId="5C1F631B" w14:textId="5B8E3701" w:rsidR="00151C35" w:rsidRPr="00FF00E0" w:rsidRDefault="00151C35">
                      <w:pPr>
                        <w:spacing w:line="300" w:lineRule="exact"/>
                        <w:ind w:left="420" w:rightChars="86" w:right="181" w:hanging="420"/>
                        <w:jc w:val="center"/>
                        <w:rPr>
                          <w:rFonts w:ascii="メイリオ" w:eastAsia="メイリオ" w:hAnsi="メイリオ"/>
                          <w:b/>
                          <w:sz w:val="24"/>
                          <w:szCs w:val="84"/>
                        </w:rPr>
                      </w:pPr>
                      <w:r w:rsidRPr="00FF00E0">
                        <w:rPr>
                          <w:rFonts w:ascii="メイリオ" w:eastAsia="メイリオ" w:hAnsi="メイリオ" w:hint="eastAsia"/>
                          <w:b/>
                          <w:sz w:val="24"/>
                          <w:szCs w:val="84"/>
                        </w:rPr>
                        <w:t>「歩いて楽しい，環境に配慮したまち」</w:t>
                      </w:r>
                    </w:p>
                    <w:p w14:paraId="3B29F5D3" w14:textId="77777777" w:rsidR="00151C35" w:rsidRPr="00FF00E0" w:rsidRDefault="00151C35">
                      <w:pPr>
                        <w:spacing w:line="300" w:lineRule="exact"/>
                        <w:ind w:left="420" w:rightChars="86" w:right="181" w:hanging="420"/>
                        <w:jc w:val="center"/>
                        <w:rPr>
                          <w:rFonts w:ascii="メイリオ" w:eastAsia="メイリオ" w:hAnsi="メイリオ"/>
                          <w:b/>
                          <w:sz w:val="28"/>
                          <w:szCs w:val="84"/>
                        </w:rPr>
                      </w:pPr>
                    </w:p>
                    <w:p w14:paraId="53C87286" w14:textId="35F388A1" w:rsidR="00151C35" w:rsidRPr="00FF00E0" w:rsidRDefault="00151C35">
                      <w:pPr>
                        <w:spacing w:line="300" w:lineRule="exact"/>
                        <w:ind w:left="210" w:rightChars="86" w:right="181" w:hangingChars="100" w:hanging="210"/>
                        <w:rPr>
                          <w:rFonts w:ascii="メイリオ" w:eastAsia="メイリオ" w:hAnsi="メイリオ"/>
                          <w:szCs w:val="84"/>
                        </w:rPr>
                      </w:pPr>
                      <w:bookmarkStart w:id="27" w:name="_Hlk54962783"/>
                      <w:r w:rsidRPr="00FF00E0">
                        <w:rPr>
                          <w:rFonts w:ascii="メイリオ" w:eastAsia="メイリオ" w:hAnsi="メイリオ" w:hint="eastAsia"/>
                          <w:szCs w:val="84"/>
                        </w:rPr>
                        <w:t>●</w:t>
                      </w:r>
                      <w:bookmarkStart w:id="28" w:name="_Hlk54374438"/>
                      <w:r w:rsidRPr="00FF00E0">
                        <w:rPr>
                          <w:rFonts w:ascii="メイリオ" w:eastAsia="メイリオ" w:hAnsi="メイリオ" w:hint="eastAsia"/>
                          <w:szCs w:val="84"/>
                        </w:rPr>
                        <w:t xml:space="preserve">　</w:t>
                      </w:r>
                      <w:bookmarkStart w:id="29" w:name="_Hlk54377804"/>
                      <w:r w:rsidRPr="00FF00E0">
                        <w:rPr>
                          <w:rFonts w:ascii="メイリオ" w:eastAsia="メイリオ" w:hAnsi="メイリオ" w:hint="eastAsia"/>
                          <w:szCs w:val="84"/>
                        </w:rPr>
                        <w:t>中京区は概ね平坦な地形で，徒歩や自転車での移動も容易なコンパクトにまとまったまちです。</w:t>
                      </w:r>
                      <w:bookmarkEnd w:id="29"/>
                      <w:r w:rsidRPr="00FF00E0">
                        <w:rPr>
                          <w:rFonts w:ascii="メイリオ" w:eastAsia="メイリオ" w:hAnsi="メイリオ" w:hint="eastAsia"/>
                          <w:szCs w:val="84"/>
                        </w:rPr>
                        <w:t>鉄道網やバス路線等公共交通機関も充実していることから，過度に</w:t>
                      </w:r>
                      <w:r>
                        <w:rPr>
                          <w:rFonts w:ascii="メイリオ" w:eastAsia="メイリオ" w:hAnsi="メイリオ" w:hint="eastAsia"/>
                          <w:szCs w:val="84"/>
                        </w:rPr>
                        <w:t>クルマ</w:t>
                      </w:r>
                      <w:r w:rsidRPr="00FF00E0">
                        <w:rPr>
                          <w:rFonts w:ascii="メイリオ" w:eastAsia="メイリオ" w:hAnsi="メイリオ" w:hint="eastAsia"/>
                          <w:szCs w:val="84"/>
                        </w:rPr>
                        <w:t>に頼らない生活ができる，歩いて楽しめるまちです。</w:t>
                      </w:r>
                    </w:p>
                    <w:bookmarkEnd w:id="28"/>
                    <w:p w14:paraId="4BDE5479" w14:textId="77777777" w:rsidR="00151C35" w:rsidRPr="00FF00E0" w:rsidRDefault="00151C35">
                      <w:pPr>
                        <w:spacing w:line="300" w:lineRule="exact"/>
                        <w:ind w:left="210" w:rightChars="86" w:right="181" w:hangingChars="100" w:hanging="210"/>
                        <w:rPr>
                          <w:rFonts w:ascii="メイリオ" w:eastAsia="メイリオ" w:hAnsi="メイリオ"/>
                          <w:szCs w:val="84"/>
                        </w:rPr>
                      </w:pPr>
                      <w:r w:rsidRPr="00FF00E0">
                        <w:rPr>
                          <w:rFonts w:ascii="メイリオ" w:eastAsia="メイリオ" w:hAnsi="メイリオ" w:hint="eastAsia"/>
                          <w:szCs w:val="84"/>
                        </w:rPr>
                        <w:t>●　四条通と周辺幹線道路の自動車交通量は，四条通の歩道拡幅等に伴い，平成18年から27年にかけて約4割減少しており，環境負荷を抑えるまちづくりが進んでいます。</w:t>
                      </w:r>
                      <w:bookmarkEnd w:id="27"/>
                    </w:p>
                    <w:p w14:paraId="2B5B7EF9" w14:textId="77777777" w:rsidR="00151C35" w:rsidRDefault="00151C35">
                      <w:pPr>
                        <w:spacing w:line="300" w:lineRule="exact"/>
                        <w:ind w:left="210" w:rightChars="86" w:right="181" w:hangingChars="100" w:hanging="210"/>
                        <w:rPr>
                          <w:rFonts w:ascii="メイリオ" w:eastAsia="メイリオ" w:hAnsi="メイリオ"/>
                          <w:szCs w:val="84"/>
                        </w:rPr>
                      </w:pPr>
                      <w:r w:rsidRPr="00FF00E0">
                        <w:rPr>
                          <w:rFonts w:ascii="メイリオ" w:eastAsia="メイリオ" w:hAnsi="メイリオ" w:hint="eastAsia"/>
                          <w:szCs w:val="84"/>
                        </w:rPr>
                        <w:t>●　また，各人が家の周りを掃く「かど掃き」の習慣や地域ぐるみで展開されている清掃活動をはじめ，各家庭の樹木や草花はもとより沿道の植樹帯に至るまで，まちの緑が区民の手で守られている環境意識の高いまちです。</w:t>
                      </w:r>
                    </w:p>
                  </w:txbxContent>
                </v:textbox>
                <w10:wrap anchorx="margin"/>
              </v:rect>
            </w:pict>
          </mc:Fallback>
        </mc:AlternateContent>
      </w:r>
    </w:p>
    <w:p w14:paraId="610C7677" w14:textId="3F0ECCF3" w:rsidR="00B67DAE" w:rsidRPr="00412CE9" w:rsidRDefault="00B67DAE">
      <w:pPr>
        <w:rPr>
          <w:rFonts w:asciiTheme="minorEastAsia" w:hAnsiTheme="minorEastAsia"/>
          <w:kern w:val="0"/>
          <w:sz w:val="22"/>
          <w:szCs w:val="84"/>
        </w:rPr>
      </w:pPr>
    </w:p>
    <w:p w14:paraId="36298E92" w14:textId="77777777" w:rsidR="00B67DAE" w:rsidRPr="00412CE9" w:rsidRDefault="00B67DAE">
      <w:pPr>
        <w:rPr>
          <w:rFonts w:asciiTheme="minorEastAsia" w:hAnsiTheme="minorEastAsia"/>
          <w:kern w:val="0"/>
          <w:sz w:val="22"/>
          <w:szCs w:val="84"/>
        </w:rPr>
      </w:pPr>
    </w:p>
    <w:p w14:paraId="734F3A9F" w14:textId="4C29E56C" w:rsidR="00B67DAE" w:rsidRPr="00412CE9" w:rsidRDefault="00B67DAE">
      <w:pPr>
        <w:rPr>
          <w:rFonts w:asciiTheme="minorEastAsia" w:hAnsiTheme="minorEastAsia"/>
          <w:kern w:val="0"/>
          <w:sz w:val="22"/>
          <w:szCs w:val="84"/>
        </w:rPr>
      </w:pPr>
    </w:p>
    <w:p w14:paraId="4188DFD2" w14:textId="56E96C60" w:rsidR="00B67DAE" w:rsidRPr="00412CE9" w:rsidRDefault="00B67DAE">
      <w:pPr>
        <w:rPr>
          <w:rFonts w:asciiTheme="minorEastAsia" w:hAnsiTheme="minorEastAsia"/>
          <w:kern w:val="0"/>
          <w:sz w:val="22"/>
          <w:szCs w:val="84"/>
        </w:rPr>
      </w:pPr>
    </w:p>
    <w:p w14:paraId="3AFF5115" w14:textId="77777777" w:rsidR="00B67DAE" w:rsidRPr="00412CE9" w:rsidRDefault="00B67DAE">
      <w:pPr>
        <w:rPr>
          <w:rFonts w:asciiTheme="minorEastAsia" w:hAnsiTheme="minorEastAsia"/>
          <w:kern w:val="0"/>
          <w:sz w:val="22"/>
          <w:szCs w:val="84"/>
        </w:rPr>
      </w:pPr>
    </w:p>
    <w:p w14:paraId="6FD66BA4" w14:textId="10AFA227" w:rsidR="00B67DAE" w:rsidRPr="00412CE9" w:rsidRDefault="00B67DAE">
      <w:pPr>
        <w:rPr>
          <w:rFonts w:asciiTheme="minorEastAsia" w:hAnsiTheme="minorEastAsia"/>
          <w:kern w:val="0"/>
          <w:sz w:val="22"/>
          <w:szCs w:val="84"/>
        </w:rPr>
      </w:pPr>
    </w:p>
    <w:p w14:paraId="0FEC6AB1" w14:textId="0B0A6B6A" w:rsidR="00B67DAE" w:rsidRPr="00412CE9" w:rsidRDefault="00B67DAE">
      <w:pPr>
        <w:rPr>
          <w:rFonts w:asciiTheme="minorEastAsia" w:hAnsiTheme="minorEastAsia"/>
          <w:kern w:val="0"/>
          <w:sz w:val="22"/>
          <w:szCs w:val="84"/>
        </w:rPr>
      </w:pPr>
    </w:p>
    <w:p w14:paraId="7BC5C25E" w14:textId="77777777" w:rsidR="00B67DAE" w:rsidRPr="00412CE9" w:rsidRDefault="00B67DAE">
      <w:pPr>
        <w:rPr>
          <w:rFonts w:asciiTheme="minorEastAsia" w:hAnsiTheme="minorEastAsia"/>
          <w:kern w:val="0"/>
          <w:sz w:val="22"/>
          <w:szCs w:val="84"/>
        </w:rPr>
      </w:pPr>
    </w:p>
    <w:p w14:paraId="6CBE8795" w14:textId="54344702" w:rsidR="00B67DAE" w:rsidRPr="00412CE9" w:rsidRDefault="00B67DAE">
      <w:pPr>
        <w:rPr>
          <w:rFonts w:asciiTheme="minorEastAsia" w:hAnsiTheme="minorEastAsia"/>
          <w:kern w:val="0"/>
          <w:sz w:val="22"/>
          <w:szCs w:val="84"/>
        </w:rPr>
      </w:pPr>
    </w:p>
    <w:p w14:paraId="64644DA5" w14:textId="7495087E" w:rsidR="00B67DAE" w:rsidRPr="00412CE9" w:rsidRDefault="00102A24">
      <w:pPr>
        <w:widowControl/>
        <w:jc w:val="left"/>
        <w:rPr>
          <w:rFonts w:asciiTheme="minorEastAsia" w:hAnsiTheme="minorEastAsia"/>
          <w:kern w:val="0"/>
          <w:sz w:val="22"/>
          <w:szCs w:val="84"/>
        </w:rPr>
      </w:pPr>
      <w:r w:rsidRPr="00412CE9">
        <w:rPr>
          <w:rFonts w:ascii="メイリオ" w:eastAsia="メイリオ" w:hAnsi="メイリオ"/>
          <w:noProof/>
          <w:sz w:val="24"/>
        </w:rPr>
        <mc:AlternateContent>
          <mc:Choice Requires="wps">
            <w:drawing>
              <wp:anchor distT="0" distB="0" distL="114300" distR="114300" simplePos="0" relativeHeight="253018112" behindDoc="0" locked="0" layoutInCell="1" allowOverlap="1" wp14:anchorId="709B2087" wp14:editId="185AD3D5">
                <wp:simplePos x="0" y="0"/>
                <wp:positionH relativeFrom="margin">
                  <wp:align>left</wp:align>
                </wp:positionH>
                <wp:positionV relativeFrom="paragraph">
                  <wp:posOffset>44330</wp:posOffset>
                </wp:positionV>
                <wp:extent cx="6153665" cy="743712"/>
                <wp:effectExtent l="0" t="0" r="19050" b="18415"/>
                <wp:wrapNone/>
                <wp:docPr id="131" name="テキスト ボックス 131"/>
                <wp:cNvGraphicFramePr/>
                <a:graphic xmlns:a="http://schemas.openxmlformats.org/drawingml/2006/main">
                  <a:graphicData uri="http://schemas.microsoft.com/office/word/2010/wordprocessingShape">
                    <wps:wsp>
                      <wps:cNvSpPr txBox="1"/>
                      <wps:spPr>
                        <a:xfrm>
                          <a:off x="0" y="0"/>
                          <a:ext cx="6153665" cy="743712"/>
                        </a:xfrm>
                        <a:prstGeom prst="rect">
                          <a:avLst/>
                        </a:prstGeom>
                        <a:solidFill>
                          <a:schemeClr val="lt1"/>
                        </a:solidFill>
                        <a:ln w="6350">
                          <a:solidFill>
                            <a:prstClr val="black"/>
                          </a:solidFill>
                        </a:ln>
                      </wps:spPr>
                      <wps:txbx>
                        <w:txbxContent>
                          <w:p w14:paraId="68464BAF" w14:textId="73D39260" w:rsidR="00151C35" w:rsidRPr="00FF00E0" w:rsidRDefault="00151C35" w:rsidP="00190D69">
                            <w:pPr>
                              <w:snapToGrid w:val="0"/>
                              <w:spacing w:line="240" w:lineRule="exact"/>
                              <w:ind w:rightChars="100" w:right="210"/>
                              <w:rPr>
                                <w:rFonts w:ascii="メイリオ" w:eastAsia="メイリオ" w:hAnsi="メイリオ"/>
                                <w:sz w:val="18"/>
                                <w:szCs w:val="18"/>
                              </w:rPr>
                            </w:pPr>
                            <w:r w:rsidRPr="00FF00E0">
                              <w:rPr>
                                <w:rFonts w:ascii="メイリオ" w:eastAsia="メイリオ" w:hAnsi="メイリオ" w:hint="eastAsia"/>
                                <w:sz w:val="18"/>
                                <w:szCs w:val="18"/>
                              </w:rPr>
                              <w:t>※1　「</w:t>
                            </w:r>
                            <w:r w:rsidRPr="00FF00E0">
                              <w:rPr>
                                <w:rFonts w:ascii="メイリオ" w:eastAsia="メイリオ" w:hAnsi="メイリオ"/>
                                <w:sz w:val="18"/>
                                <w:szCs w:val="18"/>
                              </w:rPr>
                              <w:t>IoT</w:t>
                            </w:r>
                            <w:r w:rsidRPr="00FF00E0">
                              <w:rPr>
                                <w:rFonts w:ascii="メイリオ" w:eastAsia="メイリオ" w:hAnsi="メイリオ" w:hint="eastAsia"/>
                                <w:sz w:val="18"/>
                                <w:szCs w:val="18"/>
                              </w:rPr>
                              <w:t>」</w:t>
                            </w:r>
                          </w:p>
                          <w:p w14:paraId="3281682B" w14:textId="77777777" w:rsidR="00151C35" w:rsidRPr="00FF00E0" w:rsidRDefault="00151C35" w:rsidP="00391808">
                            <w:pPr>
                              <w:snapToGrid w:val="0"/>
                              <w:spacing w:line="240" w:lineRule="exact"/>
                              <w:ind w:leftChars="100" w:left="210" w:rightChars="100" w:right="210" w:firstLineChars="100" w:firstLine="180"/>
                              <w:rPr>
                                <w:rFonts w:ascii="メイリオ" w:eastAsia="メイリオ" w:hAnsi="メイリオ"/>
                                <w:sz w:val="18"/>
                                <w:szCs w:val="18"/>
                              </w:rPr>
                            </w:pPr>
                            <w:r w:rsidRPr="00FF00E0">
                              <w:rPr>
                                <w:rFonts w:ascii="メイリオ" w:eastAsia="メイリオ" w:hAnsi="メイリオ" w:hint="eastAsia"/>
                                <w:sz w:val="18"/>
                                <w:szCs w:val="18"/>
                              </w:rPr>
                              <w:t>「Internet of Things」の略であり，あらゆるモノがインターネットにつながり，相互に通信し合う技術</w:t>
                            </w:r>
                          </w:p>
                          <w:p w14:paraId="63DD5DAC" w14:textId="17D95DF7" w:rsidR="00151C35" w:rsidRPr="00FF00E0" w:rsidRDefault="00151C35" w:rsidP="00391808">
                            <w:pPr>
                              <w:snapToGrid w:val="0"/>
                              <w:spacing w:line="240" w:lineRule="exact"/>
                              <w:ind w:rightChars="100" w:right="210"/>
                              <w:rPr>
                                <w:rFonts w:ascii="メイリオ" w:eastAsia="メイリオ" w:hAnsi="メイリオ"/>
                                <w:sz w:val="18"/>
                                <w:szCs w:val="18"/>
                              </w:rPr>
                            </w:pPr>
                            <w:r w:rsidRPr="00FF00E0">
                              <w:rPr>
                                <w:rFonts w:ascii="メイリオ" w:eastAsia="メイリオ" w:hAnsi="メイリオ" w:hint="eastAsia"/>
                                <w:sz w:val="18"/>
                                <w:szCs w:val="18"/>
                              </w:rPr>
                              <w:t>※2　「スタートアップ」</w:t>
                            </w:r>
                          </w:p>
                          <w:p w14:paraId="3E5F6B46" w14:textId="77777777" w:rsidR="00151C35" w:rsidRDefault="00151C35" w:rsidP="00391808">
                            <w:pPr>
                              <w:snapToGrid w:val="0"/>
                              <w:spacing w:line="240" w:lineRule="exact"/>
                              <w:ind w:leftChars="100" w:left="210" w:rightChars="100" w:right="210" w:firstLineChars="100" w:firstLine="180"/>
                              <w:rPr>
                                <w:rFonts w:ascii="メイリオ" w:eastAsia="メイリオ" w:hAnsi="メイリオ"/>
                                <w:sz w:val="18"/>
                                <w:szCs w:val="18"/>
                              </w:rPr>
                            </w:pPr>
                            <w:r w:rsidRPr="00FF00E0">
                              <w:rPr>
                                <w:rFonts w:ascii="メイリオ" w:eastAsia="メイリオ" w:hAnsi="メイリオ" w:hint="eastAsia"/>
                                <w:sz w:val="18"/>
                                <w:szCs w:val="18"/>
                              </w:rPr>
                              <w:t>新しいビジネスモデルで急成長をめざす新興企業</w:t>
                            </w:r>
                          </w:p>
                          <w:p w14:paraId="55F64CBD" w14:textId="77777777" w:rsidR="00151C35" w:rsidRPr="00391808" w:rsidRDefault="00151C35" w:rsidP="00190D69">
                            <w:pPr>
                              <w:snapToGrid w:val="0"/>
                              <w:spacing w:line="240" w:lineRule="exact"/>
                              <w:ind w:leftChars="100" w:left="210" w:rightChars="100" w:right="210" w:firstLineChars="100" w:firstLine="18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09B2087" id="テキスト ボックス 131" o:spid="_x0000_s1073" type="#_x0000_t202" style="position:absolute;margin-left:0;margin-top:3.5pt;width:484.55pt;height:58.55pt;z-index:25301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" fillcolor="white [3201]" strokeweight=".5pt">
                <v:textbox>
                  <w:txbxContent>
                    <w:p w14:paraId="68464BAF" w14:textId="73D39260" w:rsidR="00151C35" w:rsidRPr="00FF00E0" w:rsidRDefault="00151C35" w:rsidP="00190D69">
                      <w:pPr>
                        <w:snapToGrid w:val="0"/>
                        <w:spacing w:line="240" w:lineRule="exact"/>
                        <w:ind w:rightChars="100" w:right="210"/>
                        <w:rPr>
                          <w:rFonts w:ascii="メイリオ" w:eastAsia="メイリオ" w:hAnsi="メイリオ"/>
                          <w:sz w:val="18"/>
                          <w:szCs w:val="18"/>
                        </w:rPr>
                      </w:pPr>
                      <w:r w:rsidRPr="00FF00E0">
                        <w:rPr>
                          <w:rFonts w:ascii="メイリオ" w:eastAsia="メイリオ" w:hAnsi="メイリオ" w:hint="eastAsia"/>
                          <w:sz w:val="18"/>
                          <w:szCs w:val="18"/>
                        </w:rPr>
                        <w:t>※1　「</w:t>
                      </w:r>
                      <w:r w:rsidRPr="00FF00E0">
                        <w:rPr>
                          <w:rFonts w:ascii="メイリオ" w:eastAsia="メイリオ" w:hAnsi="メイリオ"/>
                          <w:sz w:val="18"/>
                          <w:szCs w:val="18"/>
                        </w:rPr>
                        <w:t>IoT</w:t>
                      </w:r>
                      <w:r w:rsidRPr="00FF00E0">
                        <w:rPr>
                          <w:rFonts w:ascii="メイリオ" w:eastAsia="メイリオ" w:hAnsi="メイリオ" w:hint="eastAsia"/>
                          <w:sz w:val="18"/>
                          <w:szCs w:val="18"/>
                        </w:rPr>
                        <w:t>」</w:t>
                      </w:r>
                    </w:p>
                    <w:p w14:paraId="3281682B" w14:textId="77777777" w:rsidR="00151C35" w:rsidRPr="00FF00E0" w:rsidRDefault="00151C35" w:rsidP="00391808">
                      <w:pPr>
                        <w:snapToGrid w:val="0"/>
                        <w:spacing w:line="240" w:lineRule="exact"/>
                        <w:ind w:leftChars="100" w:left="210" w:rightChars="100" w:right="210" w:firstLineChars="100" w:firstLine="180"/>
                        <w:rPr>
                          <w:rFonts w:ascii="メイリオ" w:eastAsia="メイリオ" w:hAnsi="メイリオ"/>
                          <w:sz w:val="18"/>
                          <w:szCs w:val="18"/>
                        </w:rPr>
                      </w:pPr>
                      <w:r w:rsidRPr="00FF00E0">
                        <w:rPr>
                          <w:rFonts w:ascii="メイリオ" w:eastAsia="メイリオ" w:hAnsi="メイリオ" w:hint="eastAsia"/>
                          <w:sz w:val="18"/>
                          <w:szCs w:val="18"/>
                        </w:rPr>
                        <w:t>「Internet of Things」の略であり，あらゆるモノがインターネットにつながり，相互に通信し合う技術</w:t>
                      </w:r>
                    </w:p>
                    <w:p w14:paraId="63DD5DAC" w14:textId="17D95DF7" w:rsidR="00151C35" w:rsidRPr="00FF00E0" w:rsidRDefault="00151C35" w:rsidP="00391808">
                      <w:pPr>
                        <w:snapToGrid w:val="0"/>
                        <w:spacing w:line="240" w:lineRule="exact"/>
                        <w:ind w:rightChars="100" w:right="210"/>
                        <w:rPr>
                          <w:rFonts w:ascii="メイリオ" w:eastAsia="メイリオ" w:hAnsi="メイリオ"/>
                          <w:sz w:val="18"/>
                          <w:szCs w:val="18"/>
                        </w:rPr>
                      </w:pPr>
                      <w:r w:rsidRPr="00FF00E0">
                        <w:rPr>
                          <w:rFonts w:ascii="メイリオ" w:eastAsia="メイリオ" w:hAnsi="メイリオ" w:hint="eastAsia"/>
                          <w:sz w:val="18"/>
                          <w:szCs w:val="18"/>
                        </w:rPr>
                        <w:t>※2　「スタートアップ」</w:t>
                      </w:r>
                    </w:p>
                    <w:p w14:paraId="3E5F6B46" w14:textId="77777777" w:rsidR="00151C35" w:rsidRDefault="00151C35" w:rsidP="00391808">
                      <w:pPr>
                        <w:snapToGrid w:val="0"/>
                        <w:spacing w:line="240" w:lineRule="exact"/>
                        <w:ind w:leftChars="100" w:left="210" w:rightChars="100" w:right="210" w:firstLineChars="100" w:firstLine="180"/>
                        <w:rPr>
                          <w:rFonts w:ascii="メイリオ" w:eastAsia="メイリオ" w:hAnsi="メイリオ"/>
                          <w:sz w:val="18"/>
                          <w:szCs w:val="18"/>
                        </w:rPr>
                      </w:pPr>
                      <w:r w:rsidRPr="00FF00E0">
                        <w:rPr>
                          <w:rFonts w:ascii="メイリオ" w:eastAsia="メイリオ" w:hAnsi="メイリオ" w:hint="eastAsia"/>
                          <w:sz w:val="18"/>
                          <w:szCs w:val="18"/>
                        </w:rPr>
                        <w:t>新しいビジネスモデルで急成長をめざす新興企業</w:t>
                      </w:r>
                    </w:p>
                    <w:p w14:paraId="55F64CBD" w14:textId="77777777" w:rsidR="00151C35" w:rsidRPr="00391808" w:rsidRDefault="00151C35" w:rsidP="00190D69">
                      <w:pPr>
                        <w:snapToGrid w:val="0"/>
                        <w:spacing w:line="240" w:lineRule="exact"/>
                        <w:ind w:leftChars="100" w:left="210" w:rightChars="100" w:right="210" w:firstLineChars="100" w:firstLine="180"/>
                        <w:rPr>
                          <w:rFonts w:ascii="メイリオ" w:eastAsia="メイリオ" w:hAnsi="メイリオ"/>
                          <w:sz w:val="18"/>
                          <w:szCs w:val="18"/>
                        </w:rPr>
                      </w:pPr>
                    </w:p>
                  </w:txbxContent>
                </v:textbox>
                <w10:wrap anchorx="margin"/>
              </v:shape>
            </w:pict>
          </mc:Fallback>
        </mc:AlternateContent>
      </w:r>
      <w:r w:rsidR="002231D2" w:rsidRPr="00412CE9">
        <w:rPr>
          <w:rFonts w:asciiTheme="minorEastAsia" w:hAnsiTheme="minorEastAsia"/>
          <w:kern w:val="0"/>
          <w:sz w:val="22"/>
          <w:szCs w:val="84"/>
        </w:rPr>
        <w:br w:type="page"/>
      </w:r>
    </w:p>
    <w:p w14:paraId="7703B025" w14:textId="77777777" w:rsidR="00B67DAE" w:rsidRPr="00412CE9" w:rsidRDefault="00B67DAE">
      <w:pPr>
        <w:rPr>
          <w:rFonts w:asciiTheme="minorEastAsia" w:hAnsiTheme="minorEastAsia"/>
          <w:kern w:val="0"/>
          <w:sz w:val="22"/>
          <w:szCs w:val="84"/>
        </w:rPr>
      </w:pPr>
    </w:p>
    <w:p w14:paraId="63896949" w14:textId="77777777" w:rsidR="00B67DAE" w:rsidRPr="00412CE9" w:rsidRDefault="002231D2">
      <w:pPr>
        <w:widowControl/>
        <w:jc w:val="left"/>
        <w:rPr>
          <w:rFonts w:asciiTheme="minorEastAsia" w:hAnsiTheme="minorEastAsia"/>
          <w:sz w:val="22"/>
          <w:szCs w:val="84"/>
        </w:rPr>
      </w:pPr>
      <w:r w:rsidRPr="00412CE9">
        <w:rPr>
          <w:rFonts w:ascii="メイリオ" w:eastAsia="メイリオ" w:hAnsi="メイリオ"/>
          <w:noProof/>
          <w:sz w:val="24"/>
          <w:szCs w:val="21"/>
        </w:rPr>
        <mc:AlternateContent>
          <mc:Choice Requires="wps">
            <w:drawing>
              <wp:anchor distT="45720" distB="45720" distL="114300" distR="114300" simplePos="0" relativeHeight="252996608" behindDoc="0" locked="0" layoutInCell="1" allowOverlap="1" wp14:anchorId="5FAACC19" wp14:editId="2A237B34">
                <wp:simplePos x="0" y="0"/>
                <wp:positionH relativeFrom="column">
                  <wp:posOffset>1647825</wp:posOffset>
                </wp:positionH>
                <wp:positionV relativeFrom="paragraph">
                  <wp:posOffset>2169795</wp:posOffset>
                </wp:positionV>
                <wp:extent cx="2360930" cy="1404620"/>
                <wp:effectExtent l="0" t="0" r="22860" b="11430"/>
                <wp:wrapSquare wrapText="bothSides"/>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14:paraId="0632F341" w14:textId="77777777" w:rsidR="00151C35" w:rsidRDefault="00151C35">
                            <w:pPr>
                              <w:rPr>
                                <w:b/>
                                <w:sz w:val="40"/>
                              </w:rPr>
                            </w:pPr>
                            <w:r>
                              <w:rPr>
                                <w:rFonts w:hint="eastAsia"/>
                                <w:b/>
                                <w:sz w:val="40"/>
                              </w:rPr>
                              <w:t>写真・イラスト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AACC19" id="テキスト ボックス 2" o:spid="_x0000_s1074" type="#_x0000_t202" style="position:absolute;margin-left:129.75pt;margin-top:170.85pt;width:185.9pt;height:110.6pt;z-index:2529966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">
                <v:textbox style="mso-fit-shape-to-text:t">
                  <w:txbxContent>
                    <w:p w14:paraId="0632F341" w14:textId="77777777" w:rsidR="00151C35" w:rsidRDefault="00151C35">
                      <w:pPr>
                        <w:rPr>
                          <w:b/>
                          <w:sz w:val="40"/>
                        </w:rPr>
                      </w:pPr>
                      <w:r>
                        <w:rPr>
                          <w:rFonts w:hint="eastAsia"/>
                          <w:b/>
                          <w:sz w:val="40"/>
                        </w:rPr>
                        <w:t>写真・イラスト</w:t>
                      </w:r>
                    </w:p>
                  </w:txbxContent>
                </v:textbox>
                <w10:wrap type="square"/>
              </v:shape>
            </w:pict>
          </mc:Fallback>
        </mc:AlternateContent>
      </w:r>
      <w:r w:rsidRPr="00412CE9">
        <w:rPr>
          <w:rFonts w:asciiTheme="minorEastAsia" w:hAnsiTheme="minorEastAsia"/>
          <w:sz w:val="22"/>
          <w:szCs w:val="84"/>
        </w:rPr>
        <w:br w:type="page"/>
      </w:r>
    </w:p>
    <w:p w14:paraId="2998FA73" w14:textId="77777777" w:rsidR="00B67DAE" w:rsidRPr="00412CE9" w:rsidRDefault="00B67DAE">
      <w:pPr>
        <w:rPr>
          <w:rFonts w:asciiTheme="minorEastAsia" w:hAnsiTheme="minorEastAsia"/>
          <w:sz w:val="22"/>
          <w:szCs w:val="84"/>
        </w:rPr>
      </w:pPr>
    </w:p>
    <w:p w14:paraId="6CCCDAF3" w14:textId="77777777" w:rsidR="00B67DAE" w:rsidRPr="00412CE9" w:rsidRDefault="00B67DAE">
      <w:pPr>
        <w:rPr>
          <w:rFonts w:asciiTheme="minorEastAsia" w:hAnsiTheme="minorEastAsia"/>
          <w:sz w:val="22"/>
          <w:szCs w:val="84"/>
        </w:rPr>
      </w:pPr>
    </w:p>
    <w:p w14:paraId="09F89FEE" w14:textId="77777777" w:rsidR="00B67DAE" w:rsidRPr="00412CE9" w:rsidRDefault="00B67DAE">
      <w:pPr>
        <w:rPr>
          <w:rFonts w:asciiTheme="minorEastAsia" w:hAnsiTheme="minorEastAsia"/>
          <w:sz w:val="22"/>
          <w:szCs w:val="84"/>
        </w:rPr>
      </w:pPr>
    </w:p>
    <w:p w14:paraId="221C267C" w14:textId="77777777" w:rsidR="00B67DAE" w:rsidRPr="00412CE9" w:rsidRDefault="002231D2">
      <w:pPr>
        <w:spacing w:line="340" w:lineRule="exact"/>
        <w:jc w:val="left"/>
        <w:rPr>
          <w:rFonts w:ascii="メイリオ" w:eastAsia="メイリオ" w:hAnsi="メイリオ"/>
          <w:b/>
          <w:bCs/>
          <w:sz w:val="32"/>
          <w:szCs w:val="32"/>
        </w:rPr>
      </w:pPr>
      <w:r w:rsidRPr="00412CE9">
        <w:rPr>
          <w:rFonts w:ascii="メイリオ" w:eastAsia="メイリオ" w:hAnsi="メイリオ"/>
          <w:noProof/>
          <w:kern w:val="0"/>
        </w:rPr>
        <mc:AlternateContent>
          <mc:Choice Requires="wps">
            <w:drawing>
              <wp:anchor distT="0" distB="0" distL="114300" distR="114300" simplePos="0" relativeHeight="252366848" behindDoc="0" locked="0" layoutInCell="1" allowOverlap="1" wp14:anchorId="544367F4" wp14:editId="2E3A3D54">
                <wp:simplePos x="0" y="0"/>
                <wp:positionH relativeFrom="margin">
                  <wp:posOffset>511810</wp:posOffset>
                </wp:positionH>
                <wp:positionV relativeFrom="paragraph">
                  <wp:posOffset>-527685</wp:posOffset>
                </wp:positionV>
                <wp:extent cx="4819650" cy="323850"/>
                <wp:effectExtent l="0" t="0" r="0" b="0"/>
                <wp:wrapNone/>
                <wp:docPr id="276" name="テキスト ボックス 276"/>
                <wp:cNvGraphicFramePr/>
                <a:graphic xmlns:a="http://schemas.openxmlformats.org/drawingml/2006/main">
                  <a:graphicData uri="http://schemas.microsoft.com/office/word/2010/wordprocessingShape">
                    <wps:wsp>
                      <wps:cNvSpPr txBox="1"/>
                      <wps:spPr>
                        <a:xfrm>
                          <a:off x="0" y="0"/>
                          <a:ext cx="4819650" cy="323850"/>
                        </a:xfrm>
                        <a:prstGeom prst="rect">
                          <a:avLst/>
                        </a:prstGeom>
                        <a:solidFill>
                          <a:schemeClr val="lt1"/>
                        </a:solidFill>
                        <a:ln w="6350">
                          <a:noFill/>
                        </a:ln>
                      </wps:spPr>
                      <wps:txbx>
                        <w:txbxContent>
                          <w:p w14:paraId="0D0F36EE" w14:textId="17C7A2CA" w:rsidR="00151C35" w:rsidRDefault="00151C35">
                            <w:pPr>
                              <w:widowControl/>
                              <w:spacing w:line="340" w:lineRule="exact"/>
                              <w:jc w:val="center"/>
                              <w:rPr>
                                <w:rFonts w:ascii="メイリオ" w:eastAsia="メイリオ" w:hAnsi="メイリオ"/>
                                <w:color w:val="FF0000"/>
                                <w:kern w:val="0"/>
                              </w:rPr>
                            </w:pPr>
                            <w:r>
                              <w:rPr>
                                <w:rFonts w:ascii="メイリオ" w:eastAsia="メイリオ" w:hAnsi="メイリオ" w:hint="eastAsia"/>
                                <w:b/>
                                <w:bCs/>
                                <w:sz w:val="32"/>
                                <w:szCs w:val="32"/>
                              </w:rPr>
                              <w:t>第２</w:t>
                            </w:r>
                            <w:r>
                              <w:rPr>
                                <w:rFonts w:ascii="メイリオ" w:eastAsia="メイリオ" w:hAnsi="メイリオ"/>
                                <w:b/>
                                <w:bCs/>
                                <w:sz w:val="32"/>
                                <w:szCs w:val="32"/>
                              </w:rPr>
                              <w:t xml:space="preserve">章　</w:t>
                            </w:r>
                            <w:r>
                              <w:rPr>
                                <w:rFonts w:ascii="メイリオ" w:eastAsia="メイリオ" w:hAnsi="メイリオ" w:hint="eastAsia"/>
                                <w:b/>
                                <w:bCs/>
                                <w:sz w:val="32"/>
                                <w:szCs w:val="32"/>
                              </w:rPr>
                              <w:t>まちづくりの課題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44367F4" id="テキスト ボックス 276" o:spid="_x0000_s1075" type="#_x0000_t202" style="position:absolute;margin-left:40.3pt;margin-top:-41.55pt;width:379.5pt;height:25.5pt;z-index:252366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" fillcolor="white [3201]" stroked="f" strokeweight=".5pt">
                <v:textbox>
                  <w:txbxContent>
                    <w:p w14:paraId="0D0F36EE" w14:textId="17C7A2CA" w:rsidR="00151C35" w:rsidRDefault="00151C35">
                      <w:pPr>
                        <w:widowControl/>
                        <w:spacing w:line="340" w:lineRule="exact"/>
                        <w:jc w:val="center"/>
                        <w:rPr>
                          <w:rFonts w:ascii="メイリオ" w:eastAsia="メイリオ" w:hAnsi="メイリオ"/>
                          <w:color w:val="FF0000"/>
                          <w:kern w:val="0"/>
                        </w:rPr>
                      </w:pPr>
                      <w:r>
                        <w:rPr>
                          <w:rFonts w:ascii="メイリオ" w:eastAsia="メイリオ" w:hAnsi="メイリオ" w:hint="eastAsia"/>
                          <w:b/>
                          <w:bCs/>
                          <w:sz w:val="32"/>
                          <w:szCs w:val="32"/>
                        </w:rPr>
                        <w:t>第２</w:t>
                      </w:r>
                      <w:r>
                        <w:rPr>
                          <w:rFonts w:ascii="メイリオ" w:eastAsia="メイリオ" w:hAnsi="メイリオ"/>
                          <w:b/>
                          <w:bCs/>
                          <w:sz w:val="32"/>
                          <w:szCs w:val="32"/>
                        </w:rPr>
                        <w:t xml:space="preserve">章　</w:t>
                      </w:r>
                      <w:r>
                        <w:rPr>
                          <w:rFonts w:ascii="メイリオ" w:eastAsia="メイリオ" w:hAnsi="メイリオ" w:hint="eastAsia"/>
                          <w:b/>
                          <w:bCs/>
                          <w:sz w:val="32"/>
                          <w:szCs w:val="32"/>
                        </w:rPr>
                        <w:t>まちづくりの課題</w:t>
                      </w:r>
                    </w:p>
                  </w:txbxContent>
                </v:textbox>
                <w10:wrap anchorx="margin"/>
              </v:shape>
            </w:pict>
          </mc:Fallback>
        </mc:AlternateContent>
      </w:r>
      <w:r w:rsidRPr="00412CE9">
        <w:rPr>
          <w:rFonts w:ascii="メイリオ" w:eastAsia="メイリオ" w:hAnsi="メイリオ" w:hint="eastAsia"/>
          <w:b/>
          <w:bCs/>
          <w:sz w:val="32"/>
          <w:szCs w:val="32"/>
        </w:rPr>
        <w:t>重点課題１「地域交流の促進」</w:t>
      </w:r>
    </w:p>
    <w:p w14:paraId="2CFD1F4A" w14:textId="77777777" w:rsidR="00B67DAE" w:rsidRPr="00412CE9" w:rsidRDefault="002231D2">
      <w:pPr>
        <w:snapToGrid w:val="0"/>
        <w:spacing w:line="360" w:lineRule="exact"/>
        <w:ind w:leftChars="100" w:left="21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中京区は，「自分たちのまちは自分たちでつくる」という住民自治の伝統を受け継いでおり，学区を中心とした地域活動が活発なまちです。</w:t>
      </w:r>
    </w:p>
    <w:p w14:paraId="05A63539" w14:textId="77777777" w:rsidR="00B67DAE" w:rsidRPr="00412CE9" w:rsidRDefault="002231D2">
      <w:pPr>
        <w:snapToGrid w:val="0"/>
        <w:spacing w:line="360" w:lineRule="exact"/>
        <w:ind w:leftChars="100" w:left="21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しかし，近年は少子化や長寿化，核家族化といった家族形態の変化等を背景に，地域のつながりの希薄化や福祉的課題の複雑化・複合化，子育て家庭の孤立化等が大きな課題となっています。</w:t>
      </w:r>
    </w:p>
    <w:p w14:paraId="54548F4B" w14:textId="5D62890C" w:rsidR="00B67DAE" w:rsidRPr="00412CE9" w:rsidRDefault="002231D2">
      <w:pPr>
        <w:snapToGrid w:val="0"/>
        <w:spacing w:line="360" w:lineRule="exact"/>
        <w:ind w:leftChars="100" w:left="21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さらに，２０２０年の新型コロナウイルス感染症の拡大により，住民同士の日常の交流やこれまで取り組んできた地域活動が大きく制限を受けたことで，これらの課題はより深刻化，顕在化しました。</w:t>
      </w:r>
    </w:p>
    <w:p w14:paraId="4B0A03F1" w14:textId="77777777" w:rsidR="00B67DAE" w:rsidRPr="00412CE9" w:rsidRDefault="002231D2">
      <w:pPr>
        <w:snapToGrid w:val="0"/>
        <w:spacing w:line="360" w:lineRule="exact"/>
        <w:ind w:leftChars="100" w:left="21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このため，「新しい生活スタイル」にもしっかり対応しながら，地域コミュニティの活性化や地域共生社会の実現，教育・子育ての支援など，地域交流の促進に取り組んでいくことが急務となっています。</w:t>
      </w:r>
    </w:p>
    <w:p w14:paraId="5A460A44" w14:textId="77777777" w:rsidR="00B67DAE" w:rsidRPr="00412CE9" w:rsidRDefault="00B67DAE">
      <w:pPr>
        <w:snapToGrid w:val="0"/>
        <w:spacing w:line="360" w:lineRule="exact"/>
        <w:ind w:leftChars="100" w:left="210" w:firstLineChars="100" w:firstLine="240"/>
        <w:rPr>
          <w:rFonts w:ascii="メイリオ" w:eastAsia="メイリオ" w:hAnsi="メイリオ"/>
          <w:sz w:val="24"/>
          <w:szCs w:val="21"/>
        </w:rPr>
      </w:pPr>
    </w:p>
    <w:p w14:paraId="4C04CB1D" w14:textId="77777777" w:rsidR="00B67DAE" w:rsidRPr="00412CE9" w:rsidRDefault="004D0F85">
      <w:pPr>
        <w:snapToGrid w:val="0"/>
        <w:spacing w:line="360" w:lineRule="exact"/>
        <w:rPr>
          <w:rFonts w:ascii="メイリオ" w:eastAsia="メイリオ" w:hAnsi="メイリオ"/>
          <w:b/>
          <w:sz w:val="24"/>
          <w:szCs w:val="21"/>
        </w:rPr>
      </w:pPr>
      <w:r w:rsidRPr="00412CE9">
        <w:rPr>
          <w:rFonts w:ascii="メイリオ" w:eastAsia="メイリオ" w:hAnsi="メイリオ" w:hint="eastAsia"/>
          <w:noProof/>
          <w:sz w:val="24"/>
          <w:szCs w:val="21"/>
        </w:rPr>
        <mc:AlternateContent>
          <mc:Choice Requires="wps">
            <w:drawing>
              <wp:anchor distT="0" distB="0" distL="114300" distR="114300" simplePos="0" relativeHeight="252379136" behindDoc="0" locked="0" layoutInCell="1" allowOverlap="1" wp14:anchorId="4829E170" wp14:editId="0B4F8547">
                <wp:simplePos x="0" y="0"/>
                <wp:positionH relativeFrom="column">
                  <wp:posOffset>3521075</wp:posOffset>
                </wp:positionH>
                <wp:positionV relativeFrom="paragraph">
                  <wp:posOffset>133350</wp:posOffset>
                </wp:positionV>
                <wp:extent cx="2346325" cy="3561715"/>
                <wp:effectExtent l="0" t="0" r="15875" b="19685"/>
                <wp:wrapSquare wrapText="bothSides"/>
                <wp:docPr id="277" name="テキスト ボックス 277"/>
                <wp:cNvGraphicFramePr/>
                <a:graphic xmlns:a="http://schemas.openxmlformats.org/drawingml/2006/main">
                  <a:graphicData uri="http://schemas.microsoft.com/office/word/2010/wordprocessingShape">
                    <wps:wsp>
                      <wps:cNvSpPr txBox="1"/>
                      <wps:spPr>
                        <a:xfrm>
                          <a:off x="0" y="0"/>
                          <a:ext cx="2346325" cy="3561715"/>
                        </a:xfrm>
                        <a:prstGeom prst="rect">
                          <a:avLst/>
                        </a:prstGeom>
                        <a:solidFill>
                          <a:schemeClr val="lt1"/>
                        </a:solidFill>
                        <a:ln w="6350">
                          <a:solidFill>
                            <a:prstClr val="black"/>
                          </a:solidFill>
                        </a:ln>
                      </wps:spPr>
                      <wps:txbx>
                        <w:txbxContent>
                          <w:p w14:paraId="714E619D" w14:textId="77777777" w:rsidR="00151C35" w:rsidRPr="00FF00E0" w:rsidRDefault="00151C35">
                            <w:pPr>
                              <w:spacing w:line="300" w:lineRule="exact"/>
                              <w:ind w:left="210" w:hangingChars="100" w:hanging="210"/>
                              <w:rPr>
                                <w:rFonts w:ascii="メイリオ" w:eastAsia="メイリオ" w:hAnsi="メイリオ"/>
                                <w:b/>
                                <w:szCs w:val="21"/>
                              </w:rPr>
                            </w:pPr>
                            <w:r w:rsidRPr="00FF00E0">
                              <w:rPr>
                                <w:rFonts w:ascii="メイリオ" w:eastAsia="メイリオ" w:hAnsi="メイリオ" w:hint="eastAsia"/>
                                <w:b/>
                                <w:szCs w:val="21"/>
                              </w:rPr>
                              <w:t>＜寄せられた区民の意見＞</w:t>
                            </w:r>
                          </w:p>
                          <w:p w14:paraId="6703B181" w14:textId="77777777" w:rsidR="00151C35" w:rsidRPr="00FF00E0" w:rsidRDefault="00151C35">
                            <w:pPr>
                              <w:spacing w:line="300" w:lineRule="exact"/>
                              <w:ind w:leftChars="20" w:left="252" w:hangingChars="100" w:hanging="210"/>
                              <w:rPr>
                                <w:rFonts w:ascii="メイリオ" w:eastAsia="メイリオ" w:hAnsi="メイリオ"/>
                                <w:szCs w:val="21"/>
                              </w:rPr>
                            </w:pPr>
                            <w:r w:rsidRPr="00FF00E0">
                              <w:rPr>
                                <w:rFonts w:ascii="メイリオ" w:eastAsia="メイリオ" w:hAnsi="メイリオ" w:hint="eastAsia"/>
                                <w:szCs w:val="21"/>
                              </w:rPr>
                              <w:t>・　町内会の加入率が減っており，役員のなり手も少なくなっている</w:t>
                            </w:r>
                          </w:p>
                          <w:p w14:paraId="13BD8A3E" w14:textId="77777777" w:rsidR="00151C35" w:rsidRPr="00FF00E0" w:rsidRDefault="00151C35">
                            <w:pPr>
                              <w:spacing w:line="300" w:lineRule="exact"/>
                              <w:ind w:leftChars="20" w:left="252" w:hangingChars="100" w:hanging="210"/>
                              <w:rPr>
                                <w:rFonts w:ascii="メイリオ" w:eastAsia="メイリオ" w:hAnsi="メイリオ"/>
                                <w:szCs w:val="21"/>
                              </w:rPr>
                            </w:pPr>
                            <w:r w:rsidRPr="00FF00E0">
                              <w:rPr>
                                <w:rFonts w:ascii="メイリオ" w:eastAsia="メイリオ" w:hAnsi="メイリオ" w:hint="eastAsia"/>
                                <w:szCs w:val="21"/>
                              </w:rPr>
                              <w:t>・　町内会側も加入してもらうための工夫が必要</w:t>
                            </w:r>
                          </w:p>
                          <w:p w14:paraId="696D20F9"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子どもの頃から地域活動への参加を促し，学区運動会や地蔵盆等の地域行事を活性化したい</w:t>
                            </w:r>
                          </w:p>
                          <w:p w14:paraId="1A96CFFE"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NPOや学生等の力も借り，マンションに住んでいるひととの交流も進めたい</w:t>
                            </w:r>
                          </w:p>
                          <w:p w14:paraId="26B60D74"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コロナ禍で集まれず，行事が中止になった。ITやオンライン会議導入等の工夫が必要</w:t>
                            </w:r>
                          </w:p>
                          <w:p w14:paraId="312EEE3D" w14:textId="1C04C908" w:rsidR="00151C35"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ICT</w:t>
                            </w:r>
                            <w:r w:rsidRPr="00FF00E0">
                              <w:rPr>
                                <w:rFonts w:ascii="メイリオ" w:eastAsia="メイリオ" w:hAnsi="メイリオ" w:hint="eastAsia"/>
                                <w:sz w:val="20"/>
                                <w:szCs w:val="16"/>
                              </w:rPr>
                              <w:t>（情報通信技術）</w:t>
                            </w:r>
                            <w:r w:rsidRPr="00FF00E0">
                              <w:rPr>
                                <w:rFonts w:ascii="メイリオ" w:eastAsia="メイリオ" w:hAnsi="メイリオ" w:hint="eastAsia"/>
                                <w:szCs w:val="21"/>
                              </w:rPr>
                              <w:t>を活用すれば，若い世代も含め，もっと活動に参加しやすくなるのではないか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829E170" id="テキスト ボックス 277" o:spid="_x0000_s1076" type="#_x0000_t202" style="position:absolute;left:0;text-align:left;margin-left:277.25pt;margin-top:10.5pt;width:184.75pt;height:280.45pt;z-index:25237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" fillcolor="white [3201]" strokeweight=".5pt">
                <v:textbox>
                  <w:txbxContent>
                    <w:p w14:paraId="714E619D" w14:textId="77777777" w:rsidR="00151C35" w:rsidRPr="00FF00E0" w:rsidRDefault="00151C35">
                      <w:pPr>
                        <w:spacing w:line="300" w:lineRule="exact"/>
                        <w:ind w:left="210" w:hangingChars="100" w:hanging="210"/>
                        <w:rPr>
                          <w:rFonts w:ascii="メイリオ" w:eastAsia="メイリオ" w:hAnsi="メイリオ"/>
                          <w:b/>
                          <w:szCs w:val="21"/>
                        </w:rPr>
                      </w:pPr>
                      <w:r w:rsidRPr="00FF00E0">
                        <w:rPr>
                          <w:rFonts w:ascii="メイリオ" w:eastAsia="メイリオ" w:hAnsi="メイリオ" w:hint="eastAsia"/>
                          <w:b/>
                          <w:szCs w:val="21"/>
                        </w:rPr>
                        <w:t>＜寄せられた区民の意見＞</w:t>
                      </w:r>
                    </w:p>
                    <w:p w14:paraId="6703B181" w14:textId="77777777" w:rsidR="00151C35" w:rsidRPr="00FF00E0" w:rsidRDefault="00151C35">
                      <w:pPr>
                        <w:spacing w:line="300" w:lineRule="exact"/>
                        <w:ind w:leftChars="20" w:left="252" w:hangingChars="100" w:hanging="210"/>
                        <w:rPr>
                          <w:rFonts w:ascii="メイリオ" w:eastAsia="メイリオ" w:hAnsi="メイリオ"/>
                          <w:szCs w:val="21"/>
                        </w:rPr>
                      </w:pPr>
                      <w:r w:rsidRPr="00FF00E0">
                        <w:rPr>
                          <w:rFonts w:ascii="メイリオ" w:eastAsia="メイリオ" w:hAnsi="メイリオ" w:hint="eastAsia"/>
                          <w:szCs w:val="21"/>
                        </w:rPr>
                        <w:t>・　町内会の加入率が減っており，役員のなり手も少なくなっている</w:t>
                      </w:r>
                    </w:p>
                    <w:p w14:paraId="13BD8A3E" w14:textId="77777777" w:rsidR="00151C35" w:rsidRPr="00FF00E0" w:rsidRDefault="00151C35">
                      <w:pPr>
                        <w:spacing w:line="300" w:lineRule="exact"/>
                        <w:ind w:leftChars="20" w:left="252" w:hangingChars="100" w:hanging="210"/>
                        <w:rPr>
                          <w:rFonts w:ascii="メイリオ" w:eastAsia="メイリオ" w:hAnsi="メイリオ"/>
                          <w:szCs w:val="21"/>
                        </w:rPr>
                      </w:pPr>
                      <w:r w:rsidRPr="00FF00E0">
                        <w:rPr>
                          <w:rFonts w:ascii="メイリオ" w:eastAsia="メイリオ" w:hAnsi="メイリオ" w:hint="eastAsia"/>
                          <w:szCs w:val="21"/>
                        </w:rPr>
                        <w:t>・　町内会側も加入してもらうための工夫が必要</w:t>
                      </w:r>
                    </w:p>
                    <w:p w14:paraId="696D20F9"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子どもの頃から地域活動への参加を促し，学区運動会や地蔵盆等の地域行事を活性化したい</w:t>
                      </w:r>
                    </w:p>
                    <w:p w14:paraId="1A96CFFE"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NPOや学生等の力も借り，マンションに住んでいるひととの交流も進めたい</w:t>
                      </w:r>
                    </w:p>
                    <w:p w14:paraId="26B60D74"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コロナ禍で集まれず，行事が中止になった。ITやオンライン会議導入等の工夫が必要</w:t>
                      </w:r>
                    </w:p>
                    <w:p w14:paraId="312EEE3D" w14:textId="1C04C908" w:rsidR="00151C35"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ICT</w:t>
                      </w:r>
                      <w:r w:rsidRPr="00FF00E0">
                        <w:rPr>
                          <w:rFonts w:ascii="メイリオ" w:eastAsia="メイリオ" w:hAnsi="メイリオ" w:hint="eastAsia"/>
                          <w:sz w:val="20"/>
                          <w:szCs w:val="16"/>
                        </w:rPr>
                        <w:t>（情報通信技術）</w:t>
                      </w:r>
                      <w:r w:rsidRPr="00FF00E0">
                        <w:rPr>
                          <w:rFonts w:ascii="メイリオ" w:eastAsia="メイリオ" w:hAnsi="メイリオ" w:hint="eastAsia"/>
                          <w:szCs w:val="21"/>
                        </w:rPr>
                        <w:t>を活用すれば，若い世代も含め，もっと活動に参加しやすくなるのではないか</w:t>
                      </w:r>
                    </w:p>
                  </w:txbxContent>
                </v:textbox>
                <w10:wrap type="square"/>
              </v:shape>
            </w:pict>
          </mc:Fallback>
        </mc:AlternateContent>
      </w:r>
      <w:r w:rsidR="002231D2" w:rsidRPr="00412CE9">
        <w:rPr>
          <w:rFonts w:ascii="メイリオ" w:eastAsia="メイリオ" w:hAnsi="メイリオ" w:hint="eastAsia"/>
          <w:sz w:val="24"/>
          <w:szCs w:val="21"/>
        </w:rPr>
        <w:t xml:space="preserve">　</w:t>
      </w:r>
      <w:r w:rsidR="002231D2" w:rsidRPr="00412CE9">
        <w:rPr>
          <w:rFonts w:ascii="メイリオ" w:eastAsia="メイリオ" w:hAnsi="メイリオ" w:hint="eastAsia"/>
          <w:b/>
          <w:sz w:val="24"/>
          <w:szCs w:val="21"/>
        </w:rPr>
        <w:t>■　地域のつながりの希薄化</w:t>
      </w:r>
    </w:p>
    <w:p w14:paraId="6EF0ED67" w14:textId="11CFA046" w:rsidR="00B67DAE" w:rsidRPr="00412CE9" w:rsidRDefault="002231D2">
      <w:pPr>
        <w:snapToGrid w:val="0"/>
        <w:spacing w:line="360" w:lineRule="exact"/>
        <w:ind w:leftChars="100" w:left="450" w:hangingChars="100" w:hanging="240"/>
        <w:rPr>
          <w:rFonts w:ascii="メイリオ" w:eastAsia="メイリオ" w:hAnsi="メイリオ"/>
          <w:sz w:val="24"/>
          <w:szCs w:val="21"/>
        </w:rPr>
      </w:pPr>
      <w:r w:rsidRPr="00412CE9">
        <w:rPr>
          <w:rFonts w:ascii="メイリオ" w:eastAsia="メイリオ" w:hAnsi="メイリオ" w:hint="eastAsia"/>
          <w:sz w:val="24"/>
          <w:szCs w:val="21"/>
        </w:rPr>
        <w:t xml:space="preserve">　　中京区では，長年にわたり，学区を基礎単位とする自治活動が盛んに行われており，高い住民自治の気風を</w:t>
      </w:r>
      <w:r w:rsidR="002B46FB">
        <w:rPr>
          <w:rFonts w:ascii="メイリオ" w:eastAsia="メイリオ" w:hAnsi="メイリオ" w:hint="eastAsia"/>
          <w:sz w:val="24"/>
          <w:szCs w:val="21"/>
        </w:rPr>
        <w:t>も</w:t>
      </w:r>
      <w:r w:rsidRPr="00412CE9">
        <w:rPr>
          <w:rFonts w:ascii="メイリオ" w:eastAsia="メイリオ" w:hAnsi="メイリオ" w:hint="eastAsia"/>
          <w:sz w:val="24"/>
          <w:szCs w:val="21"/>
        </w:rPr>
        <w:t>っています。一方で，小学校の統合</w:t>
      </w:r>
      <w:r w:rsidR="007047EE" w:rsidRPr="00412CE9">
        <w:rPr>
          <w:rFonts w:ascii="メイリオ" w:eastAsia="メイリオ" w:hAnsi="メイリオ" w:hint="eastAsia"/>
          <w:sz w:val="24"/>
          <w:szCs w:val="21"/>
        </w:rPr>
        <w:t>や地域課題の広域化</w:t>
      </w:r>
      <w:r w:rsidR="00FE513E" w:rsidRPr="00412CE9">
        <w:rPr>
          <w:rFonts w:ascii="メイリオ" w:eastAsia="メイリオ" w:hAnsi="メイリオ" w:hint="eastAsia"/>
          <w:sz w:val="24"/>
          <w:szCs w:val="21"/>
        </w:rPr>
        <w:t>等</w:t>
      </w:r>
      <w:r w:rsidRPr="00412CE9">
        <w:rPr>
          <w:rFonts w:ascii="メイリオ" w:eastAsia="メイリオ" w:hAnsi="メイリオ" w:hint="eastAsia"/>
          <w:sz w:val="24"/>
          <w:szCs w:val="21"/>
        </w:rPr>
        <w:t>により，学区の垣根を越えた活動の必要性も増しています。また，マンション等の集合住宅や単身者の増加により，以前に比べて，地域コミュニティ活動への参加が減少傾向にあり，地域でのつながりの希薄化が進んでいます。</w:t>
      </w:r>
    </w:p>
    <w:p w14:paraId="2BD06867" w14:textId="77777777" w:rsidR="00B67DAE" w:rsidRPr="00412CE9" w:rsidRDefault="00B67DAE">
      <w:pPr>
        <w:snapToGrid w:val="0"/>
        <w:spacing w:line="360" w:lineRule="exact"/>
        <w:rPr>
          <w:rFonts w:ascii="メイリオ" w:eastAsia="メイリオ" w:hAnsi="メイリオ"/>
          <w:sz w:val="24"/>
          <w:szCs w:val="21"/>
        </w:rPr>
      </w:pPr>
    </w:p>
    <w:p w14:paraId="7542051E" w14:textId="77777777" w:rsidR="00B67DAE" w:rsidRPr="00412CE9" w:rsidRDefault="00B67DAE">
      <w:pPr>
        <w:snapToGrid w:val="0"/>
        <w:spacing w:line="360" w:lineRule="exact"/>
        <w:rPr>
          <w:rFonts w:ascii="メイリオ" w:eastAsia="メイリオ" w:hAnsi="メイリオ"/>
          <w:sz w:val="24"/>
          <w:szCs w:val="21"/>
        </w:rPr>
      </w:pPr>
    </w:p>
    <w:p w14:paraId="00CB379A" w14:textId="77777777" w:rsidR="00B67DAE" w:rsidRPr="00412CE9" w:rsidRDefault="002231D2">
      <w:pPr>
        <w:snapToGrid w:val="0"/>
        <w:spacing w:line="360" w:lineRule="exact"/>
        <w:rPr>
          <w:rFonts w:ascii="メイリオ" w:eastAsia="メイリオ" w:hAnsi="メイリオ"/>
          <w:sz w:val="24"/>
          <w:szCs w:val="21"/>
        </w:rPr>
      </w:pPr>
      <w:r w:rsidRPr="00412CE9">
        <w:rPr>
          <w:rFonts w:ascii="メイリオ" w:eastAsia="メイリオ" w:hAnsi="メイリオ"/>
          <w:noProof/>
          <w:sz w:val="24"/>
          <w:szCs w:val="21"/>
        </w:rPr>
        <mc:AlternateContent>
          <mc:Choice Requires="wps">
            <w:drawing>
              <wp:anchor distT="45720" distB="45720" distL="114300" distR="114300" simplePos="0" relativeHeight="252421120" behindDoc="0" locked="0" layoutInCell="1" allowOverlap="1" wp14:anchorId="1814940E" wp14:editId="04B8AC65">
                <wp:simplePos x="0" y="0"/>
                <wp:positionH relativeFrom="column">
                  <wp:posOffset>641350</wp:posOffset>
                </wp:positionH>
                <wp:positionV relativeFrom="paragraph">
                  <wp:posOffset>20320</wp:posOffset>
                </wp:positionV>
                <wp:extent cx="2360930" cy="14046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14:paraId="0813FACB" w14:textId="77777777" w:rsidR="00151C35" w:rsidRDefault="00151C35">
                            <w:pPr>
                              <w:rPr>
                                <w:b/>
                                <w:sz w:val="40"/>
                              </w:rPr>
                            </w:pPr>
                            <w:r>
                              <w:rPr>
                                <w:rFonts w:hint="eastAsia"/>
                                <w:b/>
                                <w:sz w:val="40"/>
                              </w:rPr>
                              <w:t>写真・イラスト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14940E" id="_x0000_s1077" type="#_x0000_t202" style="position:absolute;left:0;text-align:left;margin-left:50.5pt;margin-top:1.6pt;width:185.9pt;height:110.6pt;z-index:252421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">
                <v:textbox style="mso-fit-shape-to-text:t">
                  <w:txbxContent>
                    <w:p w14:paraId="0813FACB" w14:textId="77777777" w:rsidR="00151C35" w:rsidRDefault="00151C35">
                      <w:pPr>
                        <w:rPr>
                          <w:b/>
                          <w:sz w:val="40"/>
                        </w:rPr>
                      </w:pPr>
                      <w:r>
                        <w:rPr>
                          <w:rFonts w:hint="eastAsia"/>
                          <w:b/>
                          <w:sz w:val="40"/>
                        </w:rPr>
                        <w:t>写真・イラスト</w:t>
                      </w:r>
                    </w:p>
                  </w:txbxContent>
                </v:textbox>
                <w10:wrap type="square"/>
              </v:shape>
            </w:pict>
          </mc:Fallback>
        </mc:AlternateContent>
      </w:r>
    </w:p>
    <w:p w14:paraId="0F20D169" w14:textId="77777777" w:rsidR="00B67DAE" w:rsidRPr="00412CE9" w:rsidRDefault="00B67DAE">
      <w:pPr>
        <w:snapToGrid w:val="0"/>
        <w:spacing w:line="360" w:lineRule="exact"/>
        <w:rPr>
          <w:rFonts w:ascii="メイリオ" w:eastAsia="メイリオ" w:hAnsi="メイリオ"/>
          <w:sz w:val="24"/>
          <w:szCs w:val="21"/>
        </w:rPr>
      </w:pPr>
    </w:p>
    <w:p w14:paraId="790E610A" w14:textId="77777777" w:rsidR="00B67DAE" w:rsidRPr="00412CE9" w:rsidRDefault="00B67DAE">
      <w:pPr>
        <w:snapToGrid w:val="0"/>
        <w:spacing w:line="360" w:lineRule="exact"/>
        <w:rPr>
          <w:rFonts w:ascii="メイリオ" w:eastAsia="メイリオ" w:hAnsi="メイリオ"/>
          <w:sz w:val="24"/>
          <w:szCs w:val="21"/>
        </w:rPr>
      </w:pPr>
    </w:p>
    <w:p w14:paraId="37ADB54E" w14:textId="64690B53" w:rsidR="00B67DAE" w:rsidRPr="00412CE9" w:rsidRDefault="00B67DAE">
      <w:pPr>
        <w:snapToGrid w:val="0"/>
        <w:spacing w:line="360" w:lineRule="exact"/>
        <w:rPr>
          <w:rFonts w:ascii="メイリオ" w:eastAsia="メイリオ" w:hAnsi="メイリオ"/>
          <w:sz w:val="24"/>
          <w:szCs w:val="21"/>
        </w:rPr>
      </w:pPr>
    </w:p>
    <w:p w14:paraId="1E114C87" w14:textId="77777777" w:rsidR="00B67DAE" w:rsidRPr="00412CE9" w:rsidRDefault="002231D2">
      <w:pPr>
        <w:snapToGrid w:val="0"/>
        <w:spacing w:line="360" w:lineRule="exact"/>
        <w:rPr>
          <w:rFonts w:ascii="メイリオ" w:eastAsia="メイリオ" w:hAnsi="メイリオ"/>
          <w:b/>
          <w:sz w:val="24"/>
          <w:szCs w:val="21"/>
        </w:rPr>
      </w:pPr>
      <w:r w:rsidRPr="00412CE9">
        <w:rPr>
          <w:rFonts w:ascii="メイリオ" w:eastAsia="メイリオ" w:hAnsi="メイリオ" w:hint="eastAsia"/>
          <w:noProof/>
          <w:sz w:val="24"/>
          <w:szCs w:val="21"/>
        </w:rPr>
        <w:lastRenderedPageBreak/>
        <mc:AlternateContent>
          <mc:Choice Requires="wps">
            <w:drawing>
              <wp:anchor distT="0" distB="0" distL="114300" distR="114300" simplePos="0" relativeHeight="252378112" behindDoc="0" locked="0" layoutInCell="1" allowOverlap="1" wp14:anchorId="22EFCC0E" wp14:editId="3BBA49A0">
                <wp:simplePos x="0" y="0"/>
                <wp:positionH relativeFrom="margin">
                  <wp:posOffset>3623945</wp:posOffset>
                </wp:positionH>
                <wp:positionV relativeFrom="paragraph">
                  <wp:posOffset>81915</wp:posOffset>
                </wp:positionV>
                <wp:extent cx="2334895" cy="3571875"/>
                <wp:effectExtent l="0" t="0" r="27305" b="28575"/>
                <wp:wrapSquare wrapText="bothSides"/>
                <wp:docPr id="278" name="テキスト ボックス 278"/>
                <wp:cNvGraphicFramePr/>
                <a:graphic xmlns:a="http://schemas.openxmlformats.org/drawingml/2006/main">
                  <a:graphicData uri="http://schemas.microsoft.com/office/word/2010/wordprocessingShape">
                    <wps:wsp>
                      <wps:cNvSpPr txBox="1"/>
                      <wps:spPr>
                        <a:xfrm>
                          <a:off x="0" y="0"/>
                          <a:ext cx="2334895" cy="3571875"/>
                        </a:xfrm>
                        <a:prstGeom prst="rect">
                          <a:avLst/>
                        </a:prstGeom>
                        <a:solidFill>
                          <a:schemeClr val="lt1"/>
                        </a:solidFill>
                        <a:ln w="6350">
                          <a:solidFill>
                            <a:prstClr val="black"/>
                          </a:solidFill>
                        </a:ln>
                      </wps:spPr>
                      <wps:txbx>
                        <w:txbxContent>
                          <w:p w14:paraId="188D6809" w14:textId="77777777" w:rsidR="00151C35" w:rsidRPr="00FF00E0" w:rsidRDefault="00151C35">
                            <w:pPr>
                              <w:spacing w:line="300" w:lineRule="exact"/>
                              <w:ind w:left="210" w:hangingChars="100" w:hanging="210"/>
                              <w:rPr>
                                <w:rFonts w:ascii="メイリオ" w:eastAsia="メイリオ" w:hAnsi="メイリオ"/>
                                <w:b/>
                                <w:szCs w:val="21"/>
                              </w:rPr>
                            </w:pPr>
                            <w:r w:rsidRPr="00FF00E0">
                              <w:rPr>
                                <w:rFonts w:ascii="メイリオ" w:eastAsia="メイリオ" w:hAnsi="メイリオ" w:hint="eastAsia"/>
                                <w:b/>
                                <w:szCs w:val="21"/>
                              </w:rPr>
                              <w:t>＜寄せられた区民の意見＞</w:t>
                            </w:r>
                          </w:p>
                          <w:p w14:paraId="03DCCF5B"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困り事があっても，どうしたらいいかわからないひともいる。とくに認知症やひきこもり等の家族をもつ家庭は相談しづらい</w:t>
                            </w:r>
                          </w:p>
                          <w:p w14:paraId="490B7E5F"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地域で気軽にあいさつができる関係をつくりたい</w:t>
                            </w:r>
                          </w:p>
                          <w:p w14:paraId="58FBD1B6"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コロナ禍で外出できる場が減っている。とくに高齢者には運動や交流できる機会や場が必要</w:t>
                            </w:r>
                          </w:p>
                          <w:p w14:paraId="4FA90CBB" w14:textId="4ADD163C"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見守り活動をするひとが足りていない。支援者同士の連携や定年退職後の男性の活躍に期待したい</w:t>
                            </w:r>
                          </w:p>
                          <w:p w14:paraId="235A4511"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感染症患者に対する中傷等の差別は許されない</w:t>
                            </w:r>
                          </w:p>
                          <w:p w14:paraId="59185C90" w14:textId="01EFB689" w:rsidR="00151C35"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IT化は便利な反面，とくに高齢者</w:t>
                            </w:r>
                            <w:r>
                              <w:rPr>
                                <w:rFonts w:ascii="メイリオ" w:eastAsia="メイリオ" w:hAnsi="メイリオ" w:hint="eastAsia"/>
                                <w:szCs w:val="21"/>
                              </w:rPr>
                              <w:t>など，</w:t>
                            </w:r>
                            <w:r w:rsidRPr="00FF00E0">
                              <w:rPr>
                                <w:rFonts w:ascii="メイリオ" w:eastAsia="メイリオ" w:hAnsi="メイリオ" w:hint="eastAsia"/>
                                <w:szCs w:val="21"/>
                              </w:rPr>
                              <w:t>取り残されるひとが出るため，支援するひとが必要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EFCC0E" id="テキスト ボックス 278" o:spid="_x0000_s1078" type="#_x0000_t202" style="position:absolute;left:0;text-align:left;margin-left:285.35pt;margin-top:6.45pt;width:183.85pt;height:281.25pt;z-index:2523781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" fillcolor="white [3201]" strokeweight=".5pt">
                <v:textbox>
                  <w:txbxContent>
                    <w:p w14:paraId="188D6809" w14:textId="77777777" w:rsidR="00151C35" w:rsidRPr="00FF00E0" w:rsidRDefault="00151C35">
                      <w:pPr>
                        <w:spacing w:line="300" w:lineRule="exact"/>
                        <w:ind w:left="210" w:hangingChars="100" w:hanging="210"/>
                        <w:rPr>
                          <w:rFonts w:ascii="メイリオ" w:eastAsia="メイリオ" w:hAnsi="メイリオ"/>
                          <w:b/>
                          <w:szCs w:val="21"/>
                        </w:rPr>
                      </w:pPr>
                      <w:r w:rsidRPr="00FF00E0">
                        <w:rPr>
                          <w:rFonts w:ascii="メイリオ" w:eastAsia="メイリオ" w:hAnsi="メイリオ" w:hint="eastAsia"/>
                          <w:b/>
                          <w:szCs w:val="21"/>
                        </w:rPr>
                        <w:t>＜寄せられた区民の意見＞</w:t>
                      </w:r>
                    </w:p>
                    <w:p w14:paraId="03DCCF5B"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困り事があっても，どうしたらいいかわからないひともいる。とくに認知症やひきこもり等の家族をもつ家庭は相談しづらい</w:t>
                      </w:r>
                    </w:p>
                    <w:p w14:paraId="490B7E5F"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地域で気軽にあいさつができる関係をつくりたい</w:t>
                      </w:r>
                    </w:p>
                    <w:p w14:paraId="58FBD1B6"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コロナ禍で外出できる場が減っている。とくに高齢者には運動や交流できる機会や場が必要</w:t>
                      </w:r>
                    </w:p>
                    <w:p w14:paraId="4FA90CBB" w14:textId="4ADD163C"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見守り活動をするひとが足りていない。支援者同士の連携や定年退職後の男性の活躍に期待したい</w:t>
                      </w:r>
                    </w:p>
                    <w:p w14:paraId="235A4511"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感染症患者に対する中傷等の差別は許されない</w:t>
                      </w:r>
                    </w:p>
                    <w:p w14:paraId="59185C90" w14:textId="01EFB689" w:rsidR="00151C35"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IT化は便利な反面，とくに高齢者</w:t>
                      </w:r>
                      <w:r>
                        <w:rPr>
                          <w:rFonts w:ascii="メイリオ" w:eastAsia="メイリオ" w:hAnsi="メイリオ" w:hint="eastAsia"/>
                          <w:szCs w:val="21"/>
                        </w:rPr>
                        <w:t>など，</w:t>
                      </w:r>
                      <w:r w:rsidRPr="00FF00E0">
                        <w:rPr>
                          <w:rFonts w:ascii="メイリオ" w:eastAsia="メイリオ" w:hAnsi="メイリオ" w:hint="eastAsia"/>
                          <w:szCs w:val="21"/>
                        </w:rPr>
                        <w:t>取り残されるひとが出るため，支援するひとが必要</w:t>
                      </w:r>
                    </w:p>
                  </w:txbxContent>
                </v:textbox>
                <w10:wrap type="square" anchorx="margin"/>
              </v:shape>
            </w:pict>
          </mc:Fallback>
        </mc:AlternateContent>
      </w:r>
      <w:r w:rsidRPr="00412CE9">
        <w:rPr>
          <w:rFonts w:ascii="メイリオ" w:eastAsia="メイリオ" w:hAnsi="メイリオ" w:hint="eastAsia"/>
          <w:sz w:val="24"/>
          <w:szCs w:val="21"/>
        </w:rPr>
        <w:t xml:space="preserve">　</w:t>
      </w:r>
      <w:r w:rsidRPr="00412CE9">
        <w:rPr>
          <w:rFonts w:ascii="メイリオ" w:eastAsia="メイリオ" w:hAnsi="メイリオ" w:hint="eastAsia"/>
          <w:b/>
          <w:sz w:val="24"/>
          <w:szCs w:val="21"/>
        </w:rPr>
        <w:t>■　福祉的課題の複合化・深刻化</w:t>
      </w:r>
    </w:p>
    <w:p w14:paraId="18B18CB2" w14:textId="77777777" w:rsidR="00B67DAE" w:rsidRPr="00412CE9" w:rsidRDefault="002231D2">
      <w:pPr>
        <w:snapToGrid w:val="0"/>
        <w:spacing w:line="360" w:lineRule="exact"/>
        <w:ind w:leftChars="100" w:left="450" w:hangingChars="100" w:hanging="240"/>
        <w:rPr>
          <w:rFonts w:ascii="メイリオ" w:eastAsia="メイリオ" w:hAnsi="メイリオ"/>
          <w:sz w:val="24"/>
          <w:szCs w:val="21"/>
        </w:rPr>
      </w:pPr>
      <w:r w:rsidRPr="00412CE9">
        <w:rPr>
          <w:rFonts w:ascii="メイリオ" w:eastAsia="メイリオ" w:hAnsi="メイリオ" w:hint="eastAsia"/>
          <w:sz w:val="24"/>
          <w:szCs w:val="21"/>
        </w:rPr>
        <w:t xml:space="preserve">　　少子化や長寿化，ライフスタイルの変化により，単身世帯，そのなかでもとくにひとり暮らしの高齢者は増加傾向にあります。</w:t>
      </w:r>
    </w:p>
    <w:p w14:paraId="6E6F3E3C" w14:textId="77777777" w:rsidR="00B67DAE" w:rsidRPr="00412CE9" w:rsidRDefault="002231D2">
      <w:pPr>
        <w:snapToGrid w:val="0"/>
        <w:spacing w:line="360" w:lineRule="exact"/>
        <w:ind w:leftChars="200" w:left="42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さらに，介護等従来からの福祉的課題に加え，育児を同時に抱えている世帯（ダブルケア）や高齢の親とひきこもりの子が同居している世帯（8050問題</w:t>
      </w:r>
      <w:r w:rsidR="00294643" w:rsidRPr="00412CE9">
        <w:rPr>
          <w:rFonts w:ascii="メイリオ" w:eastAsia="メイリオ" w:hAnsi="メイリオ" w:hint="eastAsia"/>
          <w:sz w:val="18"/>
          <w:szCs w:val="18"/>
        </w:rPr>
        <w:t>(※)</w:t>
      </w:r>
      <w:r w:rsidRPr="00412CE9">
        <w:rPr>
          <w:rFonts w:ascii="メイリオ" w:eastAsia="メイリオ" w:hAnsi="メイリオ" w:hint="eastAsia"/>
          <w:sz w:val="24"/>
          <w:szCs w:val="21"/>
        </w:rPr>
        <w:t>）など，複雑かつ複合的な問題を抱えている世帯の増加が懸念されます。</w:t>
      </w:r>
    </w:p>
    <w:p w14:paraId="3CB37F21" w14:textId="77777777" w:rsidR="00B67DAE" w:rsidRPr="00412CE9" w:rsidRDefault="002231D2">
      <w:pPr>
        <w:snapToGrid w:val="0"/>
        <w:spacing w:line="360" w:lineRule="exact"/>
        <w:ind w:leftChars="200" w:left="42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また，生活するうえで何らかの負担や悩みを抱えていても，適切な支援につながらず，地域で孤立し，課題を深刻化してしまう世帯の増加も課題となっています。</w:t>
      </w:r>
    </w:p>
    <w:p w14:paraId="4D20EE3A" w14:textId="77777777" w:rsidR="00B67DAE" w:rsidRPr="00412CE9" w:rsidRDefault="00B67DAE">
      <w:pPr>
        <w:snapToGrid w:val="0"/>
        <w:spacing w:line="360" w:lineRule="exact"/>
        <w:rPr>
          <w:rFonts w:ascii="メイリオ" w:eastAsia="メイリオ" w:hAnsi="メイリオ"/>
          <w:sz w:val="24"/>
          <w:szCs w:val="21"/>
        </w:rPr>
      </w:pPr>
    </w:p>
    <w:p w14:paraId="03600DBA" w14:textId="77777777" w:rsidR="00B67DAE" w:rsidRPr="00412CE9" w:rsidRDefault="00B67DAE">
      <w:pPr>
        <w:snapToGrid w:val="0"/>
        <w:spacing w:line="360" w:lineRule="exact"/>
        <w:rPr>
          <w:rFonts w:ascii="メイリオ" w:eastAsia="メイリオ" w:hAnsi="メイリオ"/>
          <w:sz w:val="24"/>
          <w:szCs w:val="21"/>
        </w:rPr>
      </w:pPr>
    </w:p>
    <w:p w14:paraId="16FB4634" w14:textId="77777777" w:rsidR="00B67DAE" w:rsidRPr="00412CE9" w:rsidRDefault="00B67DAE">
      <w:pPr>
        <w:snapToGrid w:val="0"/>
        <w:spacing w:line="360" w:lineRule="exact"/>
        <w:rPr>
          <w:rFonts w:ascii="メイリオ" w:eastAsia="メイリオ" w:hAnsi="メイリオ"/>
          <w:sz w:val="24"/>
          <w:szCs w:val="21"/>
        </w:rPr>
      </w:pPr>
    </w:p>
    <w:p w14:paraId="40C1041E" w14:textId="77777777" w:rsidR="00B67DAE" w:rsidRPr="00412CE9" w:rsidRDefault="00B67DAE">
      <w:pPr>
        <w:snapToGrid w:val="0"/>
        <w:spacing w:line="360" w:lineRule="exact"/>
        <w:rPr>
          <w:rFonts w:ascii="メイリオ" w:eastAsia="メイリオ" w:hAnsi="メイリオ"/>
          <w:sz w:val="24"/>
          <w:szCs w:val="21"/>
        </w:rPr>
      </w:pPr>
    </w:p>
    <w:p w14:paraId="47C7DAD3" w14:textId="77777777" w:rsidR="00B67DAE" w:rsidRPr="00412CE9" w:rsidRDefault="00B67DAE">
      <w:pPr>
        <w:snapToGrid w:val="0"/>
        <w:spacing w:line="360" w:lineRule="exact"/>
        <w:rPr>
          <w:rFonts w:ascii="メイリオ" w:eastAsia="メイリオ" w:hAnsi="メイリオ"/>
          <w:sz w:val="24"/>
          <w:szCs w:val="21"/>
        </w:rPr>
      </w:pPr>
    </w:p>
    <w:p w14:paraId="5922A804" w14:textId="77777777" w:rsidR="00B67DAE" w:rsidRPr="00412CE9" w:rsidRDefault="00B67DAE">
      <w:pPr>
        <w:snapToGrid w:val="0"/>
        <w:spacing w:line="360" w:lineRule="exact"/>
        <w:rPr>
          <w:rFonts w:ascii="メイリオ" w:eastAsia="メイリオ" w:hAnsi="メイリオ"/>
          <w:sz w:val="24"/>
          <w:szCs w:val="21"/>
        </w:rPr>
      </w:pPr>
    </w:p>
    <w:p w14:paraId="219499B7" w14:textId="77777777" w:rsidR="00B67DAE" w:rsidRPr="00412CE9" w:rsidRDefault="00B67DAE">
      <w:pPr>
        <w:snapToGrid w:val="0"/>
        <w:spacing w:line="360" w:lineRule="exact"/>
        <w:rPr>
          <w:rFonts w:ascii="メイリオ" w:eastAsia="メイリオ" w:hAnsi="メイリオ"/>
          <w:sz w:val="24"/>
          <w:szCs w:val="21"/>
        </w:rPr>
      </w:pPr>
    </w:p>
    <w:p w14:paraId="5CD9C969" w14:textId="77777777" w:rsidR="00B67DAE" w:rsidRPr="00412CE9" w:rsidRDefault="00B67DAE">
      <w:pPr>
        <w:snapToGrid w:val="0"/>
        <w:spacing w:line="360" w:lineRule="exact"/>
        <w:rPr>
          <w:rFonts w:ascii="メイリオ" w:eastAsia="メイリオ" w:hAnsi="メイリオ"/>
          <w:sz w:val="24"/>
          <w:szCs w:val="21"/>
        </w:rPr>
      </w:pPr>
    </w:p>
    <w:p w14:paraId="2A10A95F" w14:textId="77777777" w:rsidR="00B67DAE" w:rsidRPr="00412CE9" w:rsidRDefault="00B67DAE">
      <w:pPr>
        <w:snapToGrid w:val="0"/>
        <w:spacing w:line="360" w:lineRule="exact"/>
        <w:rPr>
          <w:rFonts w:ascii="メイリオ" w:eastAsia="メイリオ" w:hAnsi="メイリオ"/>
          <w:sz w:val="24"/>
          <w:szCs w:val="21"/>
        </w:rPr>
      </w:pPr>
    </w:p>
    <w:p w14:paraId="5C3E6E63" w14:textId="77777777" w:rsidR="00B67DAE" w:rsidRPr="00412CE9" w:rsidRDefault="00B67DAE">
      <w:pPr>
        <w:snapToGrid w:val="0"/>
        <w:spacing w:line="360" w:lineRule="exact"/>
        <w:rPr>
          <w:rFonts w:ascii="メイリオ" w:eastAsia="メイリオ" w:hAnsi="メイリオ"/>
          <w:sz w:val="24"/>
          <w:szCs w:val="21"/>
        </w:rPr>
      </w:pPr>
    </w:p>
    <w:p w14:paraId="621DB3BD" w14:textId="77777777" w:rsidR="00B67DAE" w:rsidRPr="00412CE9" w:rsidRDefault="00B67DAE">
      <w:pPr>
        <w:snapToGrid w:val="0"/>
        <w:spacing w:line="360" w:lineRule="exact"/>
        <w:rPr>
          <w:rFonts w:ascii="メイリオ" w:eastAsia="メイリオ" w:hAnsi="メイリオ"/>
          <w:sz w:val="24"/>
          <w:szCs w:val="21"/>
        </w:rPr>
      </w:pPr>
    </w:p>
    <w:p w14:paraId="28854974" w14:textId="77777777" w:rsidR="00B67DAE" w:rsidRPr="00412CE9" w:rsidRDefault="002231D2">
      <w:pPr>
        <w:snapToGrid w:val="0"/>
        <w:spacing w:line="360" w:lineRule="exact"/>
        <w:rPr>
          <w:rFonts w:ascii="メイリオ" w:eastAsia="メイリオ" w:hAnsi="メイリオ"/>
          <w:sz w:val="24"/>
          <w:szCs w:val="21"/>
        </w:rPr>
      </w:pPr>
      <w:r w:rsidRPr="00412CE9">
        <w:rPr>
          <w:rFonts w:ascii="メイリオ" w:eastAsia="メイリオ" w:hAnsi="メイリオ"/>
          <w:noProof/>
          <w:sz w:val="24"/>
          <w:szCs w:val="21"/>
        </w:rPr>
        <mc:AlternateContent>
          <mc:Choice Requires="wps">
            <w:drawing>
              <wp:anchor distT="45720" distB="45720" distL="114300" distR="114300" simplePos="0" relativeHeight="252423168" behindDoc="0" locked="0" layoutInCell="1" allowOverlap="1" wp14:anchorId="51DAFDE0" wp14:editId="74A75C08">
                <wp:simplePos x="0" y="0"/>
                <wp:positionH relativeFrom="column">
                  <wp:posOffset>1729105</wp:posOffset>
                </wp:positionH>
                <wp:positionV relativeFrom="paragraph">
                  <wp:posOffset>202565</wp:posOffset>
                </wp:positionV>
                <wp:extent cx="2360930" cy="1404620"/>
                <wp:effectExtent l="0" t="0" r="22860" b="1143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14:paraId="2ACBEF9D" w14:textId="77777777" w:rsidR="00151C35" w:rsidRDefault="00151C35">
                            <w:pPr>
                              <w:rPr>
                                <w:b/>
                                <w:sz w:val="40"/>
                              </w:rPr>
                            </w:pPr>
                            <w:r>
                              <w:rPr>
                                <w:rFonts w:hint="eastAsia"/>
                                <w:b/>
                                <w:sz w:val="40"/>
                              </w:rPr>
                              <w:t>写真・イラスト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DAFDE0" id="_x0000_s1079" type="#_x0000_t202" style="position:absolute;left:0;text-align:left;margin-left:136.15pt;margin-top:15.95pt;width:185.9pt;height:110.6pt;z-index:252423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">
                <v:textbox style="mso-fit-shape-to-text:t">
                  <w:txbxContent>
                    <w:p w14:paraId="2ACBEF9D" w14:textId="77777777" w:rsidR="00151C35" w:rsidRDefault="00151C35">
                      <w:pPr>
                        <w:rPr>
                          <w:b/>
                          <w:sz w:val="40"/>
                        </w:rPr>
                      </w:pPr>
                      <w:r>
                        <w:rPr>
                          <w:rFonts w:hint="eastAsia"/>
                          <w:b/>
                          <w:sz w:val="40"/>
                        </w:rPr>
                        <w:t>写真・イラスト</w:t>
                      </w:r>
                    </w:p>
                  </w:txbxContent>
                </v:textbox>
                <w10:wrap type="square"/>
              </v:shape>
            </w:pict>
          </mc:Fallback>
        </mc:AlternateContent>
      </w:r>
    </w:p>
    <w:p w14:paraId="1C5FC148" w14:textId="77777777" w:rsidR="00B67DAE" w:rsidRPr="00412CE9" w:rsidRDefault="00B67DAE">
      <w:pPr>
        <w:snapToGrid w:val="0"/>
        <w:spacing w:line="360" w:lineRule="exact"/>
        <w:rPr>
          <w:rFonts w:ascii="メイリオ" w:eastAsia="メイリオ" w:hAnsi="メイリオ"/>
          <w:sz w:val="24"/>
          <w:szCs w:val="21"/>
        </w:rPr>
      </w:pPr>
    </w:p>
    <w:p w14:paraId="2086AE57" w14:textId="77777777" w:rsidR="00B67DAE" w:rsidRPr="00412CE9" w:rsidRDefault="00B67DAE">
      <w:pPr>
        <w:snapToGrid w:val="0"/>
        <w:spacing w:line="360" w:lineRule="exact"/>
        <w:rPr>
          <w:rFonts w:ascii="メイリオ" w:eastAsia="メイリオ" w:hAnsi="メイリオ"/>
          <w:sz w:val="24"/>
          <w:szCs w:val="21"/>
        </w:rPr>
      </w:pPr>
    </w:p>
    <w:p w14:paraId="69DB0882" w14:textId="77777777" w:rsidR="00B67DAE" w:rsidRPr="00412CE9" w:rsidRDefault="00B67DAE">
      <w:pPr>
        <w:snapToGrid w:val="0"/>
        <w:spacing w:line="360" w:lineRule="exact"/>
        <w:rPr>
          <w:rFonts w:ascii="メイリオ" w:eastAsia="メイリオ" w:hAnsi="メイリオ"/>
          <w:sz w:val="24"/>
          <w:szCs w:val="21"/>
        </w:rPr>
      </w:pPr>
    </w:p>
    <w:p w14:paraId="12E25951" w14:textId="77777777" w:rsidR="00B67DAE" w:rsidRPr="00412CE9" w:rsidRDefault="00B67DAE">
      <w:pPr>
        <w:snapToGrid w:val="0"/>
        <w:spacing w:line="360" w:lineRule="exact"/>
        <w:rPr>
          <w:rFonts w:ascii="メイリオ" w:eastAsia="メイリオ" w:hAnsi="メイリオ"/>
          <w:sz w:val="24"/>
          <w:szCs w:val="21"/>
        </w:rPr>
      </w:pPr>
    </w:p>
    <w:p w14:paraId="10893618" w14:textId="77777777" w:rsidR="00B67DAE" w:rsidRPr="00412CE9" w:rsidRDefault="00B67DAE">
      <w:pPr>
        <w:snapToGrid w:val="0"/>
        <w:spacing w:line="360" w:lineRule="exact"/>
        <w:rPr>
          <w:rFonts w:ascii="メイリオ" w:eastAsia="メイリオ" w:hAnsi="メイリオ"/>
          <w:sz w:val="24"/>
          <w:szCs w:val="21"/>
        </w:rPr>
      </w:pPr>
    </w:p>
    <w:p w14:paraId="7AECFD00" w14:textId="77777777" w:rsidR="00B67DAE" w:rsidRPr="00412CE9" w:rsidRDefault="00B67DAE">
      <w:pPr>
        <w:snapToGrid w:val="0"/>
        <w:spacing w:line="360" w:lineRule="exact"/>
        <w:rPr>
          <w:rFonts w:ascii="メイリオ" w:eastAsia="メイリオ" w:hAnsi="メイリオ"/>
          <w:sz w:val="24"/>
          <w:szCs w:val="21"/>
        </w:rPr>
      </w:pPr>
    </w:p>
    <w:p w14:paraId="70B2D15F" w14:textId="77777777" w:rsidR="00B67DAE" w:rsidRPr="00412CE9" w:rsidRDefault="00B67DAE">
      <w:pPr>
        <w:snapToGrid w:val="0"/>
        <w:spacing w:line="360" w:lineRule="exact"/>
        <w:rPr>
          <w:rFonts w:ascii="メイリオ" w:eastAsia="メイリオ" w:hAnsi="メイリオ"/>
          <w:sz w:val="24"/>
          <w:szCs w:val="21"/>
        </w:rPr>
      </w:pPr>
    </w:p>
    <w:p w14:paraId="17172AC4" w14:textId="77777777" w:rsidR="00B67DAE" w:rsidRPr="00412CE9" w:rsidRDefault="00B67DAE">
      <w:pPr>
        <w:snapToGrid w:val="0"/>
        <w:spacing w:line="360" w:lineRule="exact"/>
        <w:rPr>
          <w:rFonts w:ascii="メイリオ" w:eastAsia="メイリオ" w:hAnsi="メイリオ"/>
          <w:sz w:val="24"/>
          <w:szCs w:val="21"/>
        </w:rPr>
      </w:pPr>
    </w:p>
    <w:p w14:paraId="6ED0616A" w14:textId="77777777" w:rsidR="00B67DAE" w:rsidRPr="00412CE9" w:rsidRDefault="00B67DAE">
      <w:pPr>
        <w:snapToGrid w:val="0"/>
        <w:spacing w:line="360" w:lineRule="exact"/>
        <w:rPr>
          <w:rFonts w:ascii="メイリオ" w:eastAsia="メイリオ" w:hAnsi="メイリオ"/>
          <w:sz w:val="24"/>
          <w:szCs w:val="21"/>
        </w:rPr>
      </w:pPr>
    </w:p>
    <w:p w14:paraId="4B3612E6" w14:textId="77777777" w:rsidR="00B67DAE" w:rsidRPr="00412CE9" w:rsidRDefault="00B67DAE">
      <w:pPr>
        <w:snapToGrid w:val="0"/>
        <w:spacing w:line="360" w:lineRule="exact"/>
        <w:rPr>
          <w:rFonts w:ascii="メイリオ" w:eastAsia="メイリオ" w:hAnsi="メイリオ"/>
          <w:sz w:val="24"/>
          <w:szCs w:val="21"/>
        </w:rPr>
      </w:pPr>
    </w:p>
    <w:p w14:paraId="747FD0E7" w14:textId="0F4BE0B5" w:rsidR="00B67DAE" w:rsidRPr="00412CE9" w:rsidRDefault="00B67DAE">
      <w:pPr>
        <w:snapToGrid w:val="0"/>
        <w:spacing w:line="360" w:lineRule="exact"/>
        <w:rPr>
          <w:rFonts w:ascii="メイリオ" w:eastAsia="メイリオ" w:hAnsi="メイリオ"/>
          <w:sz w:val="24"/>
          <w:szCs w:val="21"/>
        </w:rPr>
      </w:pPr>
    </w:p>
    <w:p w14:paraId="667E1578" w14:textId="6CF836E6" w:rsidR="00B67DAE" w:rsidRPr="00412CE9" w:rsidRDefault="009735D7">
      <w:pPr>
        <w:snapToGrid w:val="0"/>
        <w:spacing w:line="360" w:lineRule="exact"/>
        <w:rPr>
          <w:rFonts w:ascii="メイリオ" w:eastAsia="メイリオ" w:hAnsi="メイリオ"/>
          <w:sz w:val="24"/>
          <w:szCs w:val="21"/>
        </w:rPr>
      </w:pPr>
      <w:r w:rsidRPr="00412CE9">
        <w:rPr>
          <w:rFonts w:ascii="メイリオ" w:eastAsia="メイリオ" w:hAnsi="メイリオ"/>
          <w:noProof/>
          <w:sz w:val="24"/>
        </w:rPr>
        <mc:AlternateContent>
          <mc:Choice Requires="wps">
            <w:drawing>
              <wp:anchor distT="0" distB="0" distL="114300" distR="114300" simplePos="0" relativeHeight="253002752" behindDoc="0" locked="0" layoutInCell="1" allowOverlap="1" wp14:anchorId="6BD9BFE0" wp14:editId="095F09C6">
                <wp:simplePos x="0" y="0"/>
                <wp:positionH relativeFrom="margin">
                  <wp:align>left</wp:align>
                </wp:positionH>
                <wp:positionV relativeFrom="paragraph">
                  <wp:posOffset>155490</wp:posOffset>
                </wp:positionV>
                <wp:extent cx="5906393" cy="444844"/>
                <wp:effectExtent l="0" t="0" r="18415" b="12700"/>
                <wp:wrapNone/>
                <wp:docPr id="107" name="テキスト ボックス 107"/>
                <wp:cNvGraphicFramePr/>
                <a:graphic xmlns:a="http://schemas.openxmlformats.org/drawingml/2006/main">
                  <a:graphicData uri="http://schemas.microsoft.com/office/word/2010/wordprocessingShape">
                    <wps:wsp>
                      <wps:cNvSpPr txBox="1"/>
                      <wps:spPr>
                        <a:xfrm>
                          <a:off x="0" y="0"/>
                          <a:ext cx="5906393" cy="444844"/>
                        </a:xfrm>
                        <a:prstGeom prst="rect">
                          <a:avLst/>
                        </a:prstGeom>
                        <a:solidFill>
                          <a:schemeClr val="lt1"/>
                        </a:solidFill>
                        <a:ln w="6350">
                          <a:solidFill>
                            <a:prstClr val="black"/>
                          </a:solidFill>
                        </a:ln>
                      </wps:spPr>
                      <wps:txbx>
                        <w:txbxContent>
                          <w:p w14:paraId="67EACE1A" w14:textId="6844FC0B" w:rsidR="00151C35" w:rsidRDefault="00151C35" w:rsidP="00294643">
                            <w:pPr>
                              <w:snapToGrid w:val="0"/>
                              <w:spacing w:line="240" w:lineRule="exact"/>
                              <w:ind w:rightChars="100" w:right="210"/>
                              <w:rPr>
                                <w:rFonts w:ascii="メイリオ" w:eastAsia="メイリオ" w:hAnsi="メイリオ"/>
                                <w:sz w:val="18"/>
                                <w:szCs w:val="18"/>
                              </w:rPr>
                            </w:pPr>
                            <w:r>
                              <w:rPr>
                                <w:rFonts w:ascii="メイリオ" w:eastAsia="メイリオ" w:hAnsi="メイリオ" w:hint="eastAsia"/>
                                <w:sz w:val="18"/>
                                <w:szCs w:val="18"/>
                              </w:rPr>
                              <w:t>※　「</w:t>
                            </w:r>
                            <w:r w:rsidRPr="00294643">
                              <w:rPr>
                                <w:rFonts w:ascii="メイリオ" w:eastAsia="メイリオ" w:hAnsi="メイリオ" w:hint="eastAsia"/>
                                <w:sz w:val="18"/>
                                <w:szCs w:val="18"/>
                              </w:rPr>
                              <w:t>8050問題</w:t>
                            </w:r>
                            <w:r>
                              <w:rPr>
                                <w:rFonts w:ascii="メイリオ" w:eastAsia="メイリオ" w:hAnsi="メイリオ" w:hint="eastAsia"/>
                                <w:sz w:val="18"/>
                                <w:szCs w:val="18"/>
                              </w:rPr>
                              <w:t>」</w:t>
                            </w:r>
                          </w:p>
                          <w:p w14:paraId="35F1A5D8" w14:textId="1EAAD749" w:rsidR="00151C35" w:rsidRDefault="00151C35" w:rsidP="006D2A35">
                            <w:pPr>
                              <w:snapToGrid w:val="0"/>
                              <w:spacing w:line="240" w:lineRule="exact"/>
                              <w:ind w:leftChars="100" w:left="210" w:rightChars="100" w:right="210" w:firstLineChars="100" w:firstLine="180"/>
                              <w:rPr>
                                <w:rFonts w:ascii="メイリオ" w:eastAsia="メイリオ" w:hAnsi="メイリオ"/>
                                <w:sz w:val="18"/>
                                <w:szCs w:val="18"/>
                              </w:rPr>
                            </w:pPr>
                            <w:r w:rsidRPr="00294643">
                              <w:rPr>
                                <w:rFonts w:ascii="メイリオ" w:eastAsia="メイリオ" w:hAnsi="メイリオ" w:hint="eastAsia"/>
                                <w:sz w:val="18"/>
                                <w:szCs w:val="18"/>
                              </w:rPr>
                              <w:t>80代の親とひきこもり状態の50代の子が同居する世帯の孤立化・困窮化に伴うさまざまな問題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BD9BFE0" id="テキスト ボックス 107" o:spid="_x0000_s1080" type="#_x0000_t202" style="position:absolute;left:0;text-align:left;margin-left:0;margin-top:12.25pt;width:465.05pt;height:35.05pt;z-index:25300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" fillcolor="white [3201]" strokeweight=".5pt">
                <v:textbox>
                  <w:txbxContent>
                    <w:p w14:paraId="67EACE1A" w14:textId="6844FC0B" w:rsidR="00151C35" w:rsidRDefault="00151C35" w:rsidP="00294643">
                      <w:pPr>
                        <w:snapToGrid w:val="0"/>
                        <w:spacing w:line="240" w:lineRule="exact"/>
                        <w:ind w:rightChars="100" w:right="210"/>
                        <w:rPr>
                          <w:rFonts w:ascii="メイリオ" w:eastAsia="メイリオ" w:hAnsi="メイリオ"/>
                          <w:sz w:val="18"/>
                          <w:szCs w:val="18"/>
                        </w:rPr>
                      </w:pPr>
                      <w:r>
                        <w:rPr>
                          <w:rFonts w:ascii="メイリオ" w:eastAsia="メイリオ" w:hAnsi="メイリオ" w:hint="eastAsia"/>
                          <w:sz w:val="18"/>
                          <w:szCs w:val="18"/>
                        </w:rPr>
                        <w:t>※　「</w:t>
                      </w:r>
                      <w:r w:rsidRPr="00294643">
                        <w:rPr>
                          <w:rFonts w:ascii="メイリオ" w:eastAsia="メイリオ" w:hAnsi="メイリオ" w:hint="eastAsia"/>
                          <w:sz w:val="18"/>
                          <w:szCs w:val="18"/>
                        </w:rPr>
                        <w:t>8050問題</w:t>
                      </w:r>
                      <w:r>
                        <w:rPr>
                          <w:rFonts w:ascii="メイリオ" w:eastAsia="メイリオ" w:hAnsi="メイリオ" w:hint="eastAsia"/>
                          <w:sz w:val="18"/>
                          <w:szCs w:val="18"/>
                        </w:rPr>
                        <w:t>」</w:t>
                      </w:r>
                    </w:p>
                    <w:p w14:paraId="35F1A5D8" w14:textId="1EAAD749" w:rsidR="00151C35" w:rsidRDefault="00151C35" w:rsidP="006D2A35">
                      <w:pPr>
                        <w:snapToGrid w:val="0"/>
                        <w:spacing w:line="240" w:lineRule="exact"/>
                        <w:ind w:leftChars="100" w:left="210" w:rightChars="100" w:right="210" w:firstLineChars="100" w:firstLine="180"/>
                        <w:rPr>
                          <w:rFonts w:ascii="メイリオ" w:eastAsia="メイリオ" w:hAnsi="メイリオ"/>
                          <w:sz w:val="18"/>
                          <w:szCs w:val="18"/>
                        </w:rPr>
                      </w:pPr>
                      <w:r w:rsidRPr="00294643">
                        <w:rPr>
                          <w:rFonts w:ascii="メイリオ" w:eastAsia="メイリオ" w:hAnsi="メイリオ" w:hint="eastAsia"/>
                          <w:sz w:val="18"/>
                          <w:szCs w:val="18"/>
                        </w:rPr>
                        <w:t>80代の親とひきこもり状態の50代の子が同居する世帯の孤立化・困窮化に伴うさまざまな問題</w:t>
                      </w:r>
                    </w:p>
                  </w:txbxContent>
                </v:textbox>
                <w10:wrap anchorx="margin"/>
              </v:shape>
            </w:pict>
          </mc:Fallback>
        </mc:AlternateContent>
      </w:r>
    </w:p>
    <w:p w14:paraId="0E0A77A3" w14:textId="77777777" w:rsidR="00B67DAE" w:rsidRPr="00412CE9" w:rsidRDefault="00D17AEA">
      <w:pPr>
        <w:snapToGrid w:val="0"/>
        <w:spacing w:line="360" w:lineRule="exact"/>
        <w:rPr>
          <w:rFonts w:ascii="メイリオ" w:eastAsia="メイリオ" w:hAnsi="メイリオ"/>
          <w:b/>
          <w:sz w:val="24"/>
          <w:szCs w:val="21"/>
        </w:rPr>
      </w:pPr>
      <w:r w:rsidRPr="00412CE9">
        <w:rPr>
          <w:rFonts w:ascii="メイリオ" w:eastAsia="メイリオ" w:hAnsi="メイリオ" w:hint="eastAsia"/>
          <w:noProof/>
          <w:sz w:val="24"/>
          <w:szCs w:val="21"/>
        </w:rPr>
        <w:lastRenderedPageBreak/>
        <mc:AlternateContent>
          <mc:Choice Requires="wps">
            <w:drawing>
              <wp:anchor distT="0" distB="0" distL="114300" distR="114300" simplePos="0" relativeHeight="252377088" behindDoc="0" locked="0" layoutInCell="1" allowOverlap="1" wp14:anchorId="7DE417AB" wp14:editId="5677B766">
                <wp:simplePos x="0" y="0"/>
                <wp:positionH relativeFrom="column">
                  <wp:posOffset>3566795</wp:posOffset>
                </wp:positionH>
                <wp:positionV relativeFrom="paragraph">
                  <wp:posOffset>120337</wp:posOffset>
                </wp:positionV>
                <wp:extent cx="2334895" cy="4819650"/>
                <wp:effectExtent l="0" t="0" r="27305" b="19050"/>
                <wp:wrapSquare wrapText="bothSides"/>
                <wp:docPr id="279" name="テキスト ボックス 279"/>
                <wp:cNvGraphicFramePr/>
                <a:graphic xmlns:a="http://schemas.openxmlformats.org/drawingml/2006/main">
                  <a:graphicData uri="http://schemas.microsoft.com/office/word/2010/wordprocessingShape">
                    <wps:wsp>
                      <wps:cNvSpPr txBox="1"/>
                      <wps:spPr>
                        <a:xfrm>
                          <a:off x="0" y="0"/>
                          <a:ext cx="2334895" cy="4819650"/>
                        </a:xfrm>
                        <a:prstGeom prst="rect">
                          <a:avLst/>
                        </a:prstGeom>
                        <a:solidFill>
                          <a:schemeClr val="lt1"/>
                        </a:solidFill>
                        <a:ln w="6350">
                          <a:solidFill>
                            <a:prstClr val="black"/>
                          </a:solidFill>
                        </a:ln>
                      </wps:spPr>
                      <wps:txbx>
                        <w:txbxContent>
                          <w:p w14:paraId="53E71BB5" w14:textId="77777777" w:rsidR="00151C35" w:rsidRDefault="00151C35">
                            <w:pPr>
                              <w:spacing w:line="300" w:lineRule="exact"/>
                              <w:ind w:left="210" w:hangingChars="100" w:hanging="210"/>
                              <w:rPr>
                                <w:rFonts w:ascii="メイリオ" w:eastAsia="メイリオ" w:hAnsi="メイリオ"/>
                                <w:b/>
                                <w:szCs w:val="21"/>
                              </w:rPr>
                            </w:pPr>
                            <w:r>
                              <w:rPr>
                                <w:rFonts w:ascii="メイリオ" w:eastAsia="メイリオ" w:hAnsi="メイリオ" w:hint="eastAsia"/>
                                <w:b/>
                                <w:szCs w:val="21"/>
                              </w:rPr>
                              <w:t>＜寄せられた区民の意見＞</w:t>
                            </w:r>
                          </w:p>
                          <w:p w14:paraId="641ED1E2"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地域で子どもを見かけても声をかけづらい。子どもを地域ぐるみで育てる雰囲気をつくっていきたい</w:t>
                            </w:r>
                          </w:p>
                          <w:p w14:paraId="0D66B0DC"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児童虐待等の不幸な出来事が起きないように地域で支え合いたい</w:t>
                            </w:r>
                          </w:p>
                          <w:p w14:paraId="379B8EA9"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子どもの急な病気など，緊急時に頼れるひとがいない。子育てについて，気軽に相談できる場がほしい</w:t>
                            </w:r>
                          </w:p>
                          <w:p w14:paraId="65BCBFB6"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学区で実施されている「きっずぱあく」で友達ができた。子ども同士や親同士がつながれる場がもっと増えてほしい</w:t>
                            </w:r>
                          </w:p>
                          <w:p w14:paraId="15138C8D"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コロナ禍で子どもと一緒に行ける場所が減った。まちなかにもオープンテラス等が増えれば郊外まで行かなくても済む</w:t>
                            </w:r>
                          </w:p>
                          <w:p w14:paraId="2A03B220"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マスクで表情が見えないだけでも影響が心配されるほど，子どもは見て学んでいる。ひとりひとりが子どもを育てているという意識をもつべき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E417AB" id="テキスト ボックス 279" o:spid="_x0000_s1081" type="#_x0000_t202" style="position:absolute;left:0;text-align:left;margin-left:280.85pt;margin-top:9.5pt;width:183.85pt;height:379.5pt;z-index:25237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" fillcolor="white [3201]" strokeweight=".5pt">
                <v:textbox>
                  <w:txbxContent>
                    <w:p w14:paraId="53E71BB5" w14:textId="77777777" w:rsidR="00151C35" w:rsidRDefault="00151C35">
                      <w:pPr>
                        <w:spacing w:line="300" w:lineRule="exact"/>
                        <w:ind w:left="210" w:hangingChars="100" w:hanging="210"/>
                        <w:rPr>
                          <w:rFonts w:ascii="メイリオ" w:eastAsia="メイリオ" w:hAnsi="メイリオ"/>
                          <w:b/>
                          <w:szCs w:val="21"/>
                        </w:rPr>
                      </w:pPr>
                      <w:r>
                        <w:rPr>
                          <w:rFonts w:ascii="メイリオ" w:eastAsia="メイリオ" w:hAnsi="メイリオ" w:hint="eastAsia"/>
                          <w:b/>
                          <w:szCs w:val="21"/>
                        </w:rPr>
                        <w:t>＜寄せられた区民の意見＞</w:t>
                      </w:r>
                    </w:p>
                    <w:p w14:paraId="641ED1E2"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地域で子どもを見かけても声をかけづらい。子どもを地域ぐるみで育てる雰囲気をつくっていきたい</w:t>
                      </w:r>
                    </w:p>
                    <w:p w14:paraId="0D66B0DC"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児童虐待等の不幸な出来事が起きないように地域で支え合いたい</w:t>
                      </w:r>
                    </w:p>
                    <w:p w14:paraId="379B8EA9"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子どもの急な病気など，緊急時に頼れるひとがいない。子育てについて，気軽に相談できる場がほしい</w:t>
                      </w:r>
                    </w:p>
                    <w:p w14:paraId="65BCBFB6"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学区で実施されている「きっずぱあく」で友達ができた。子ども同士や親同士がつながれる場がもっと増えてほしい</w:t>
                      </w:r>
                    </w:p>
                    <w:p w14:paraId="15138C8D"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コロナ禍で子どもと一緒に行ける場所が減った。まちなかにもオープンテラス等が増えれば郊外まで行かなくても済む</w:t>
                      </w:r>
                    </w:p>
                    <w:p w14:paraId="2A03B220"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マスクで表情が見えないだけでも影響が心配されるほど，子どもは見て学んでいる。ひとりひとりが子どもを育てているという意識をもつべき</w:t>
                      </w:r>
                    </w:p>
                  </w:txbxContent>
                </v:textbox>
                <w10:wrap type="square"/>
              </v:shape>
            </w:pict>
          </mc:Fallback>
        </mc:AlternateContent>
      </w:r>
      <w:r w:rsidR="002231D2" w:rsidRPr="00412CE9">
        <w:rPr>
          <w:rFonts w:ascii="メイリオ" w:eastAsia="メイリオ" w:hAnsi="メイリオ" w:hint="eastAsia"/>
          <w:sz w:val="24"/>
          <w:szCs w:val="21"/>
        </w:rPr>
        <w:t xml:space="preserve">　</w:t>
      </w:r>
      <w:r w:rsidR="002231D2" w:rsidRPr="00412CE9">
        <w:rPr>
          <w:rFonts w:ascii="メイリオ" w:eastAsia="メイリオ" w:hAnsi="メイリオ" w:hint="eastAsia"/>
          <w:b/>
          <w:sz w:val="24"/>
          <w:szCs w:val="21"/>
        </w:rPr>
        <w:t>■　教育・子育てに対する意識の変革</w:t>
      </w:r>
    </w:p>
    <w:p w14:paraId="429C4FED" w14:textId="77777777" w:rsidR="00B67DAE" w:rsidRPr="00412CE9" w:rsidRDefault="002231D2">
      <w:pPr>
        <w:snapToGrid w:val="0"/>
        <w:spacing w:line="360" w:lineRule="exact"/>
        <w:ind w:leftChars="200" w:left="42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子どもたちは，未来のまちづくりを担う主役であり，地域にとってかけがえのない「宝」です。</w:t>
      </w:r>
    </w:p>
    <w:p w14:paraId="01B31B48" w14:textId="77777777" w:rsidR="00B67DAE" w:rsidRPr="00412CE9" w:rsidRDefault="002231D2">
      <w:pPr>
        <w:snapToGrid w:val="0"/>
        <w:spacing w:line="360" w:lineRule="exact"/>
        <w:ind w:leftChars="200" w:left="42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しかしながら，子育て環境をめぐっては，核家族化の進行や地域コミュニティの希薄化等による子育て家庭の孤立化や，共働き世帯の増加による仕事と子育ての両立の難しさなど，</w:t>
      </w:r>
      <w:r w:rsidRPr="00412CE9">
        <w:rPr>
          <w:rFonts w:ascii="メイリオ" w:eastAsia="メイリオ" w:hAnsi="メイリオ" w:hint="eastAsia"/>
          <w:sz w:val="24"/>
        </w:rPr>
        <w:t>さまざま</w:t>
      </w:r>
      <w:r w:rsidRPr="00412CE9">
        <w:rPr>
          <w:rFonts w:ascii="メイリオ" w:eastAsia="メイリオ" w:hAnsi="メイリオ" w:hint="eastAsia"/>
          <w:sz w:val="24"/>
          <w:szCs w:val="21"/>
        </w:rPr>
        <w:t>な課題が存在します。</w:t>
      </w:r>
    </w:p>
    <w:p w14:paraId="4F2A4703" w14:textId="49612FE0" w:rsidR="00B67DAE" w:rsidRPr="00412CE9" w:rsidRDefault="002231D2">
      <w:pPr>
        <w:snapToGrid w:val="0"/>
        <w:spacing w:line="360" w:lineRule="exact"/>
        <w:ind w:leftChars="200" w:left="42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また，とくに新型コロナウイルス感染症の拡大に際しては，地域コミュニティと子育て家庭，子ども同士が直接的にふれあい，交流する機会が</w:t>
      </w:r>
      <w:r w:rsidR="00780CA0" w:rsidRPr="00412CE9">
        <w:rPr>
          <w:rFonts w:ascii="メイリオ" w:eastAsia="メイリオ" w:hAnsi="メイリオ" w:hint="eastAsia"/>
          <w:sz w:val="24"/>
          <w:szCs w:val="21"/>
        </w:rPr>
        <w:t>減少し，学びの機会が制約され，子育て家庭のさらなる孤立化を</w:t>
      </w:r>
      <w:r w:rsidRPr="00412CE9">
        <w:rPr>
          <w:rFonts w:ascii="メイリオ" w:eastAsia="メイリオ" w:hAnsi="メイリオ" w:hint="eastAsia"/>
          <w:sz w:val="24"/>
          <w:szCs w:val="21"/>
        </w:rPr>
        <w:t>招きました。</w:t>
      </w:r>
    </w:p>
    <w:p w14:paraId="23F31E3A" w14:textId="77777777" w:rsidR="00B67DAE" w:rsidRPr="00412CE9" w:rsidRDefault="002231D2">
      <w:pPr>
        <w:snapToGrid w:val="0"/>
        <w:spacing w:line="360" w:lineRule="exact"/>
        <w:ind w:leftChars="200" w:left="42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そのため，こうした課題を子育て家庭だけの問題ととらえるのではなく，地域社会や事業者，行政等の</w:t>
      </w:r>
      <w:r w:rsidRPr="00412CE9">
        <w:rPr>
          <w:rFonts w:ascii="メイリオ" w:eastAsia="メイリオ" w:hAnsi="メイリオ" w:hint="eastAsia"/>
          <w:sz w:val="24"/>
        </w:rPr>
        <w:t>さまざま</w:t>
      </w:r>
      <w:r w:rsidRPr="00412CE9">
        <w:rPr>
          <w:rFonts w:ascii="メイリオ" w:eastAsia="メイリオ" w:hAnsi="メイリオ" w:hint="eastAsia"/>
          <w:sz w:val="24"/>
          <w:szCs w:val="21"/>
        </w:rPr>
        <w:t>な関係者が連携して，子育てや教育に対する地域の意識を変えていくことが求められています。</w:t>
      </w:r>
    </w:p>
    <w:p w14:paraId="40DB6346" w14:textId="77777777" w:rsidR="00B67DAE" w:rsidRPr="00412CE9" w:rsidRDefault="002231D2">
      <w:pPr>
        <w:snapToGrid w:val="0"/>
        <w:spacing w:line="240" w:lineRule="exact"/>
        <w:rPr>
          <w:rFonts w:ascii="メイリオ" w:eastAsia="メイリオ" w:hAnsi="メイリオ"/>
          <w:sz w:val="20"/>
        </w:rPr>
      </w:pPr>
      <w:r w:rsidRPr="00412CE9">
        <w:rPr>
          <w:rFonts w:ascii="メイリオ" w:eastAsia="メイリオ" w:hAnsi="メイリオ"/>
          <w:sz w:val="20"/>
        </w:rPr>
        <w:t>.</w:t>
      </w:r>
    </w:p>
    <w:p w14:paraId="3B7C43DB" w14:textId="77777777" w:rsidR="00B67DAE" w:rsidRPr="00412CE9" w:rsidRDefault="002231D2">
      <w:pPr>
        <w:widowControl/>
        <w:snapToGrid w:val="0"/>
        <w:spacing w:line="240" w:lineRule="exact"/>
        <w:jc w:val="left"/>
        <w:rPr>
          <w:rFonts w:ascii="メイリオ" w:eastAsia="メイリオ" w:hAnsi="メイリオ"/>
          <w:sz w:val="20"/>
        </w:rPr>
      </w:pPr>
      <w:r w:rsidRPr="00412CE9">
        <w:rPr>
          <w:rFonts w:ascii="メイリオ" w:eastAsia="メイリオ" w:hAnsi="メイリオ"/>
          <w:noProof/>
          <w:sz w:val="24"/>
          <w:szCs w:val="21"/>
        </w:rPr>
        <mc:AlternateContent>
          <mc:Choice Requires="wps">
            <w:drawing>
              <wp:anchor distT="45720" distB="45720" distL="114300" distR="114300" simplePos="0" relativeHeight="252425216" behindDoc="0" locked="0" layoutInCell="1" allowOverlap="1" wp14:anchorId="46FDF89D" wp14:editId="49C3A89C">
                <wp:simplePos x="0" y="0"/>
                <wp:positionH relativeFrom="column">
                  <wp:posOffset>1619250</wp:posOffset>
                </wp:positionH>
                <wp:positionV relativeFrom="paragraph">
                  <wp:posOffset>1914525</wp:posOffset>
                </wp:positionV>
                <wp:extent cx="2360930" cy="1404620"/>
                <wp:effectExtent l="0" t="0" r="22860" b="1143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14:paraId="0FF54C58" w14:textId="77777777" w:rsidR="00151C35" w:rsidRDefault="00151C35">
                            <w:pPr>
                              <w:rPr>
                                <w:b/>
                                <w:sz w:val="40"/>
                              </w:rPr>
                            </w:pPr>
                            <w:r>
                              <w:rPr>
                                <w:rFonts w:hint="eastAsia"/>
                                <w:b/>
                                <w:sz w:val="40"/>
                              </w:rPr>
                              <w:t>写真・イラスト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FDF89D" id="_x0000_s1082" type="#_x0000_t202" style="position:absolute;margin-left:127.5pt;margin-top:150.75pt;width:185.9pt;height:110.6pt;z-index:252425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">
                <v:textbox style="mso-fit-shape-to-text:t">
                  <w:txbxContent>
                    <w:p w14:paraId="0FF54C58" w14:textId="77777777" w:rsidR="00151C35" w:rsidRDefault="00151C35">
                      <w:pPr>
                        <w:rPr>
                          <w:b/>
                          <w:sz w:val="40"/>
                        </w:rPr>
                      </w:pPr>
                      <w:r>
                        <w:rPr>
                          <w:rFonts w:hint="eastAsia"/>
                          <w:b/>
                          <w:sz w:val="40"/>
                        </w:rPr>
                        <w:t>写真・イラスト</w:t>
                      </w:r>
                    </w:p>
                  </w:txbxContent>
                </v:textbox>
                <w10:wrap type="square"/>
              </v:shape>
            </w:pict>
          </mc:Fallback>
        </mc:AlternateContent>
      </w:r>
      <w:r w:rsidRPr="00412CE9">
        <w:rPr>
          <w:rFonts w:ascii="メイリオ" w:eastAsia="メイリオ" w:hAnsi="メイリオ"/>
          <w:kern w:val="0"/>
          <w:sz w:val="20"/>
        </w:rPr>
        <w:br w:type="page"/>
      </w:r>
    </w:p>
    <w:p w14:paraId="2943F0B7" w14:textId="77777777" w:rsidR="00B67DAE" w:rsidRPr="00412CE9" w:rsidRDefault="002231D2">
      <w:pPr>
        <w:widowControl/>
        <w:spacing w:line="340" w:lineRule="exact"/>
        <w:jc w:val="left"/>
        <w:rPr>
          <w:rFonts w:ascii="メイリオ" w:eastAsia="メイリオ" w:hAnsi="メイリオ"/>
          <w:b/>
          <w:bCs/>
          <w:kern w:val="0"/>
          <w:sz w:val="32"/>
          <w:szCs w:val="36"/>
        </w:rPr>
      </w:pPr>
      <w:r w:rsidRPr="00412CE9">
        <w:rPr>
          <w:rFonts w:ascii="メイリオ" w:eastAsia="メイリオ" w:hAnsi="メイリオ" w:hint="eastAsia"/>
          <w:b/>
          <w:bCs/>
          <w:kern w:val="0"/>
          <w:sz w:val="32"/>
          <w:szCs w:val="36"/>
        </w:rPr>
        <w:lastRenderedPageBreak/>
        <w:t>重点課題2「文化とにぎわいの創出」</w:t>
      </w:r>
    </w:p>
    <w:p w14:paraId="2E767340" w14:textId="77777777" w:rsidR="00B67DAE" w:rsidRPr="00412CE9" w:rsidRDefault="002231D2">
      <w:pPr>
        <w:snapToGrid w:val="0"/>
        <w:spacing w:line="360" w:lineRule="exact"/>
        <w:ind w:left="240" w:hangingChars="100" w:hanging="240"/>
        <w:rPr>
          <w:rFonts w:ascii="メイリオ" w:eastAsia="メイリオ" w:hAnsi="メイリオ"/>
          <w:sz w:val="24"/>
          <w:szCs w:val="21"/>
        </w:rPr>
      </w:pPr>
      <w:r w:rsidRPr="00412CE9">
        <w:rPr>
          <w:rFonts w:ascii="メイリオ" w:eastAsia="メイリオ" w:hAnsi="メイリオ" w:hint="eastAsia"/>
          <w:sz w:val="24"/>
          <w:szCs w:val="21"/>
        </w:rPr>
        <w:t xml:space="preserve">　　中京区は，伝統行事やくらしの文化，歴史的な景観等の文化資源の宝庫であるとともに，事業所が集積する経済活動の中心地として多様な主体が活躍するにぎわいのあるまちです。</w:t>
      </w:r>
    </w:p>
    <w:p w14:paraId="11301EC4" w14:textId="77777777" w:rsidR="00B67DAE" w:rsidRPr="00412CE9" w:rsidRDefault="002231D2">
      <w:pPr>
        <w:snapToGrid w:val="0"/>
        <w:spacing w:line="360" w:lineRule="exact"/>
        <w:ind w:left="240" w:hangingChars="100" w:hanging="240"/>
        <w:rPr>
          <w:rFonts w:ascii="メイリオ" w:eastAsia="メイリオ" w:hAnsi="メイリオ"/>
          <w:sz w:val="24"/>
          <w:szCs w:val="21"/>
        </w:rPr>
      </w:pPr>
      <w:r w:rsidRPr="00412CE9">
        <w:rPr>
          <w:rFonts w:ascii="メイリオ" w:eastAsia="メイリオ" w:hAnsi="メイリオ" w:hint="eastAsia"/>
          <w:sz w:val="24"/>
          <w:szCs w:val="21"/>
        </w:rPr>
        <w:t xml:space="preserve">　　しかし，近年は少子化や長寿化，価値観やライフスタイルの多様化等を背景に，伝統的なくらしの文化や景観の継承，日常生活を支える身近な商店街の活性化等が課題となっています。さらに，新型コロナウイルス感染症の拡大が，接触機会の回避，消費の低迷等をもたらしたことで，これらの課題はより深刻化しています。また，情報化の進展等により，時代の変化のスピードも早まっています。</w:t>
      </w:r>
    </w:p>
    <w:p w14:paraId="7E1907BC" w14:textId="7D7DF67E" w:rsidR="00B67DAE" w:rsidRPr="00412CE9" w:rsidRDefault="002231D2">
      <w:pPr>
        <w:snapToGrid w:val="0"/>
        <w:spacing w:line="360" w:lineRule="exact"/>
        <w:ind w:leftChars="100" w:left="21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このため，「地域の宝」である歴史文化をしっかり守り未来に継承するとともに，多様な主体と連携し，</w:t>
      </w:r>
      <w:r w:rsidR="00215729" w:rsidRPr="00412CE9">
        <w:rPr>
          <w:rFonts w:ascii="メイリオ" w:eastAsia="メイリオ" w:hAnsi="メイリオ" w:hint="eastAsia"/>
          <w:sz w:val="24"/>
          <w:szCs w:val="21"/>
        </w:rPr>
        <w:t>さらには</w:t>
      </w:r>
      <w:r w:rsidRPr="00412CE9">
        <w:rPr>
          <w:rFonts w:ascii="メイリオ" w:eastAsia="メイリオ" w:hAnsi="メイリオ" w:hint="eastAsia"/>
          <w:sz w:val="24"/>
          <w:szCs w:val="21"/>
        </w:rPr>
        <w:t>，I</w:t>
      </w:r>
      <w:r w:rsidRPr="00412CE9">
        <w:rPr>
          <w:rFonts w:ascii="メイリオ" w:eastAsia="メイリオ" w:hAnsi="メイリオ"/>
          <w:sz w:val="24"/>
          <w:szCs w:val="21"/>
        </w:rPr>
        <w:t>o</w:t>
      </w:r>
      <w:r w:rsidRPr="00412CE9">
        <w:rPr>
          <w:rFonts w:ascii="メイリオ" w:eastAsia="メイリオ" w:hAnsi="メイリオ" w:hint="eastAsia"/>
          <w:sz w:val="24"/>
          <w:szCs w:val="21"/>
        </w:rPr>
        <w:t>T</w:t>
      </w:r>
      <w:r w:rsidR="004B274A" w:rsidRPr="00412CE9">
        <w:rPr>
          <w:rFonts w:ascii="メイリオ" w:eastAsia="メイリオ" w:hAnsi="メイリオ" w:hint="eastAsia"/>
          <w:sz w:val="18"/>
          <w:szCs w:val="18"/>
        </w:rPr>
        <w:t>（※）</w:t>
      </w:r>
      <w:r w:rsidRPr="00412CE9">
        <w:rPr>
          <w:rFonts w:ascii="メイリオ" w:eastAsia="メイリオ" w:hAnsi="メイリオ" w:hint="eastAsia"/>
          <w:sz w:val="24"/>
          <w:szCs w:val="21"/>
        </w:rPr>
        <w:t>やAI等最新技術や従来にはない課題解決の手法も取り入れながら，まちの魅力を高めていく必要があります。</w:t>
      </w:r>
    </w:p>
    <w:p w14:paraId="214AC2E4" w14:textId="77777777" w:rsidR="00B67DAE" w:rsidRPr="00412CE9" w:rsidRDefault="002231D2">
      <w:pPr>
        <w:snapToGrid w:val="0"/>
        <w:spacing w:line="360" w:lineRule="exact"/>
        <w:rPr>
          <w:rFonts w:ascii="メイリオ" w:eastAsia="メイリオ" w:hAnsi="メイリオ"/>
          <w:sz w:val="24"/>
          <w:szCs w:val="21"/>
        </w:rPr>
      </w:pPr>
      <w:r w:rsidRPr="00412CE9">
        <w:rPr>
          <w:rFonts w:ascii="メイリオ" w:eastAsia="メイリオ" w:hAnsi="メイリオ"/>
          <w:sz w:val="24"/>
          <w:szCs w:val="21"/>
        </w:rPr>
        <w:tab/>
      </w:r>
    </w:p>
    <w:p w14:paraId="4C236797" w14:textId="77777777" w:rsidR="00B67DAE" w:rsidRPr="00412CE9" w:rsidRDefault="002231D2">
      <w:pPr>
        <w:snapToGrid w:val="0"/>
        <w:spacing w:line="360" w:lineRule="exact"/>
        <w:rPr>
          <w:rFonts w:ascii="メイリオ" w:eastAsia="メイリオ" w:hAnsi="メイリオ"/>
          <w:b/>
          <w:sz w:val="24"/>
          <w:szCs w:val="21"/>
        </w:rPr>
      </w:pPr>
      <w:r w:rsidRPr="00412CE9">
        <w:rPr>
          <w:rFonts w:ascii="メイリオ" w:eastAsia="メイリオ" w:hAnsi="メイリオ" w:hint="eastAsia"/>
          <w:noProof/>
          <w:sz w:val="24"/>
          <w:szCs w:val="21"/>
        </w:rPr>
        <mc:AlternateContent>
          <mc:Choice Requires="wps">
            <w:drawing>
              <wp:anchor distT="0" distB="0" distL="114300" distR="114300" simplePos="0" relativeHeight="252367872" behindDoc="0" locked="0" layoutInCell="1" allowOverlap="1" wp14:anchorId="226183D8" wp14:editId="7228395E">
                <wp:simplePos x="0" y="0"/>
                <wp:positionH relativeFrom="margin">
                  <wp:posOffset>3738245</wp:posOffset>
                </wp:positionH>
                <wp:positionV relativeFrom="paragraph">
                  <wp:posOffset>104140</wp:posOffset>
                </wp:positionV>
                <wp:extent cx="2255520" cy="3943350"/>
                <wp:effectExtent l="0" t="0" r="11430" b="19050"/>
                <wp:wrapSquare wrapText="bothSides"/>
                <wp:docPr id="280" name="テキスト ボックス 280"/>
                <wp:cNvGraphicFramePr/>
                <a:graphic xmlns:a="http://schemas.openxmlformats.org/drawingml/2006/main">
                  <a:graphicData uri="http://schemas.microsoft.com/office/word/2010/wordprocessingShape">
                    <wps:wsp>
                      <wps:cNvSpPr txBox="1"/>
                      <wps:spPr>
                        <a:xfrm>
                          <a:off x="0" y="0"/>
                          <a:ext cx="2255520" cy="3943350"/>
                        </a:xfrm>
                        <a:prstGeom prst="rect">
                          <a:avLst/>
                        </a:prstGeom>
                        <a:solidFill>
                          <a:schemeClr val="lt1"/>
                        </a:solidFill>
                        <a:ln w="6350">
                          <a:solidFill>
                            <a:prstClr val="black"/>
                          </a:solidFill>
                        </a:ln>
                      </wps:spPr>
                      <wps:txbx>
                        <w:txbxContent>
                          <w:p w14:paraId="1F3F91D9" w14:textId="77777777" w:rsidR="00151C35" w:rsidRPr="00FF00E0" w:rsidRDefault="00151C35">
                            <w:pPr>
                              <w:spacing w:line="300" w:lineRule="exact"/>
                              <w:ind w:left="210" w:hangingChars="100" w:hanging="210"/>
                              <w:rPr>
                                <w:rFonts w:ascii="メイリオ" w:eastAsia="メイリオ" w:hAnsi="メイリオ"/>
                                <w:b/>
                                <w:szCs w:val="21"/>
                              </w:rPr>
                            </w:pPr>
                            <w:r w:rsidRPr="00FF00E0">
                              <w:rPr>
                                <w:rFonts w:ascii="メイリオ" w:eastAsia="メイリオ" w:hAnsi="メイリオ" w:hint="eastAsia"/>
                                <w:b/>
                                <w:szCs w:val="21"/>
                              </w:rPr>
                              <w:t>＜寄せられた区民の意見＞</w:t>
                            </w:r>
                          </w:p>
                          <w:p w14:paraId="64CAF5F1"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地蔵盆や夏祭り等の地域の行事を次の世代につないでいくためにも，担い手を確保していきたい</w:t>
                            </w:r>
                          </w:p>
                          <w:p w14:paraId="5949FCA9"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町内会の行事に参加したいが，住んでいるマンションが町内会に入っていない</w:t>
                            </w:r>
                          </w:p>
                          <w:p w14:paraId="066EBEA2"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コロナ禍で祭りができなかった。元々負担が大きかったので今後も復活できないかもしれない</w:t>
                            </w:r>
                          </w:p>
                          <w:p w14:paraId="6193FB28"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祭りや行事も変えられる部分は見直すべき</w:t>
                            </w:r>
                          </w:p>
                          <w:p w14:paraId="0517111D" w14:textId="774FBD9C"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町家等の伝統的な景観が消えつつある。伝統産業品を使う機会もあまりない</w:t>
                            </w:r>
                          </w:p>
                          <w:p w14:paraId="60F8485F" w14:textId="77777777" w:rsidR="00151C35"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きもの文化や伝統的なくらしの文化を若いひとに受け継いでいきたい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6183D8" id="テキスト ボックス 280" o:spid="_x0000_s1083" type="#_x0000_t202" style="position:absolute;left:0;text-align:left;margin-left:294.35pt;margin-top:8.2pt;width:177.6pt;height:310.5pt;z-index:252367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" fillcolor="white [3201]" strokeweight=".5pt">
                <v:textbox>
                  <w:txbxContent>
                    <w:p w14:paraId="1F3F91D9" w14:textId="77777777" w:rsidR="00151C35" w:rsidRPr="00FF00E0" w:rsidRDefault="00151C35">
                      <w:pPr>
                        <w:spacing w:line="300" w:lineRule="exact"/>
                        <w:ind w:left="210" w:hangingChars="100" w:hanging="210"/>
                        <w:rPr>
                          <w:rFonts w:ascii="メイリオ" w:eastAsia="メイリオ" w:hAnsi="メイリオ"/>
                          <w:b/>
                          <w:szCs w:val="21"/>
                        </w:rPr>
                      </w:pPr>
                      <w:r w:rsidRPr="00FF00E0">
                        <w:rPr>
                          <w:rFonts w:ascii="メイリオ" w:eastAsia="メイリオ" w:hAnsi="メイリオ" w:hint="eastAsia"/>
                          <w:b/>
                          <w:szCs w:val="21"/>
                        </w:rPr>
                        <w:t>＜寄せられた区民の意見＞</w:t>
                      </w:r>
                    </w:p>
                    <w:p w14:paraId="64CAF5F1"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地蔵盆や夏祭り等の地域の行事を次の世代につないでいくためにも，担い手を確保していきたい</w:t>
                      </w:r>
                    </w:p>
                    <w:p w14:paraId="5949FCA9"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町内会の行事に参加したいが，住んでいるマンションが町内会に入っていない</w:t>
                      </w:r>
                    </w:p>
                    <w:p w14:paraId="066EBEA2"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コロナ禍で祭りができなかった。元々負担が大きかったので今後も復活できないかもしれない</w:t>
                      </w:r>
                    </w:p>
                    <w:p w14:paraId="6193FB28"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祭りや行事も変えられる部分は見直すべき</w:t>
                      </w:r>
                    </w:p>
                    <w:p w14:paraId="0517111D" w14:textId="774FBD9C"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町家等の伝統的な景観が消えつつある。伝統産業品を使う機会もあまりない</w:t>
                      </w:r>
                    </w:p>
                    <w:p w14:paraId="60F8485F" w14:textId="77777777" w:rsidR="00151C35"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きもの文化や伝統的なくらしの文化を若いひとに受け継いでいきたい</w:t>
                      </w:r>
                    </w:p>
                  </w:txbxContent>
                </v:textbox>
                <w10:wrap type="square" anchorx="margin"/>
              </v:shape>
            </w:pict>
          </mc:Fallback>
        </mc:AlternateContent>
      </w:r>
      <w:r w:rsidRPr="00412CE9">
        <w:rPr>
          <w:rFonts w:ascii="メイリオ" w:eastAsia="メイリオ" w:hAnsi="メイリオ" w:hint="eastAsia"/>
          <w:sz w:val="24"/>
          <w:szCs w:val="21"/>
        </w:rPr>
        <w:t xml:space="preserve">　</w:t>
      </w:r>
      <w:r w:rsidRPr="00412CE9">
        <w:rPr>
          <w:rFonts w:ascii="メイリオ" w:eastAsia="メイリオ" w:hAnsi="メイリオ" w:hint="eastAsia"/>
          <w:b/>
          <w:sz w:val="24"/>
          <w:szCs w:val="21"/>
        </w:rPr>
        <w:t>■　地域文化の継承の危機</w:t>
      </w:r>
    </w:p>
    <w:p w14:paraId="0549DFA1" w14:textId="04682586" w:rsidR="00B67DAE" w:rsidRPr="00412CE9" w:rsidRDefault="002231D2">
      <w:pPr>
        <w:snapToGrid w:val="0"/>
        <w:spacing w:line="360" w:lineRule="exact"/>
        <w:ind w:leftChars="200" w:left="42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中京区は，豊富な文化資源を有するまちです。地域の歴史や文化は，長い年月をかけて日々のくらしや生業の</w:t>
      </w:r>
      <w:r w:rsidR="001B6E33">
        <w:rPr>
          <w:rFonts w:ascii="メイリオ" w:eastAsia="メイリオ" w:hAnsi="メイリオ" w:hint="eastAsia"/>
          <w:sz w:val="24"/>
          <w:szCs w:val="21"/>
        </w:rPr>
        <w:t>なか</w:t>
      </w:r>
      <w:r w:rsidRPr="00412CE9">
        <w:rPr>
          <w:rFonts w:ascii="メイリオ" w:eastAsia="メイリオ" w:hAnsi="メイリオ" w:hint="eastAsia"/>
          <w:sz w:val="24"/>
          <w:szCs w:val="21"/>
        </w:rPr>
        <w:t>で区民ひとりひとりが育んできた地域の宝です。</w:t>
      </w:r>
    </w:p>
    <w:p w14:paraId="7E14D9CF" w14:textId="11575B26" w:rsidR="00B67DAE" w:rsidRPr="00412CE9" w:rsidRDefault="002231D2">
      <w:pPr>
        <w:snapToGrid w:val="0"/>
        <w:spacing w:line="360" w:lineRule="exact"/>
        <w:ind w:leftChars="200" w:left="420" w:firstLineChars="100" w:firstLine="240"/>
        <w:rPr>
          <w:rFonts w:ascii="メイリオ" w:eastAsia="メイリオ" w:hAnsi="メイリオ"/>
          <w:sz w:val="24"/>
          <w:szCs w:val="21"/>
        </w:rPr>
      </w:pPr>
      <w:r w:rsidRPr="00412CE9">
        <w:rPr>
          <w:rFonts w:ascii="メイリオ" w:eastAsia="メイリオ" w:hAnsi="メイリオ"/>
          <w:sz w:val="24"/>
          <w:szCs w:val="21"/>
        </w:rPr>
        <w:t>しかし，</w:t>
      </w:r>
      <w:r w:rsidRPr="00412CE9">
        <w:rPr>
          <w:rFonts w:ascii="メイリオ" w:eastAsia="メイリオ" w:hAnsi="メイリオ" w:hint="eastAsia"/>
          <w:sz w:val="24"/>
          <w:szCs w:val="21"/>
        </w:rPr>
        <w:t>少子化による人口減少や核家族化の進行に伴い，区民の日々のくらしの</w:t>
      </w:r>
      <w:r w:rsidR="001B6E33">
        <w:rPr>
          <w:rFonts w:ascii="メイリオ" w:eastAsia="メイリオ" w:hAnsi="メイリオ" w:hint="eastAsia"/>
          <w:sz w:val="24"/>
          <w:szCs w:val="21"/>
        </w:rPr>
        <w:t>なか</w:t>
      </w:r>
      <w:r w:rsidRPr="00412CE9">
        <w:rPr>
          <w:rFonts w:ascii="メイリオ" w:eastAsia="メイリオ" w:hAnsi="メイリオ" w:hint="eastAsia"/>
          <w:sz w:val="24"/>
          <w:szCs w:val="21"/>
        </w:rPr>
        <w:t>で自然と受け継がれてきた文化の継承が危ぶまれています。さらには，地域のつながりが希薄化する中，これまで地域で脈々と受け継がれてきた地域の祭りや行事も，次の世代に継承していく</w:t>
      </w:r>
      <w:r w:rsidRPr="00412CE9">
        <w:rPr>
          <w:rFonts w:ascii="メイリオ" w:eastAsia="メイリオ" w:hAnsi="メイリオ"/>
          <w:sz w:val="24"/>
          <w:szCs w:val="21"/>
        </w:rPr>
        <w:t>こと</w:t>
      </w:r>
      <w:r w:rsidRPr="00412CE9">
        <w:rPr>
          <w:rFonts w:ascii="メイリオ" w:eastAsia="メイリオ" w:hAnsi="メイリオ" w:hint="eastAsia"/>
          <w:sz w:val="24"/>
          <w:szCs w:val="21"/>
        </w:rPr>
        <w:t>が困難に</w:t>
      </w:r>
      <w:r w:rsidRPr="00412CE9">
        <w:rPr>
          <w:rFonts w:ascii="メイリオ" w:eastAsia="メイリオ" w:hAnsi="メイリオ"/>
          <w:sz w:val="24"/>
          <w:szCs w:val="21"/>
        </w:rPr>
        <w:t>なって</w:t>
      </w:r>
      <w:r w:rsidRPr="00412CE9">
        <w:rPr>
          <w:rFonts w:ascii="メイリオ" w:eastAsia="メイリオ" w:hAnsi="メイリオ" w:hint="eastAsia"/>
          <w:sz w:val="24"/>
          <w:szCs w:val="21"/>
        </w:rPr>
        <w:t>きて</w:t>
      </w:r>
      <w:r w:rsidRPr="00412CE9">
        <w:rPr>
          <w:rFonts w:ascii="メイリオ" w:eastAsia="メイリオ" w:hAnsi="メイリオ"/>
          <w:sz w:val="24"/>
          <w:szCs w:val="21"/>
        </w:rPr>
        <w:t>います。</w:t>
      </w:r>
    </w:p>
    <w:p w14:paraId="00F4CE7E" w14:textId="77777777" w:rsidR="00B67DAE" w:rsidRPr="00412CE9" w:rsidRDefault="00B67DAE">
      <w:pPr>
        <w:snapToGrid w:val="0"/>
        <w:spacing w:line="360" w:lineRule="exact"/>
        <w:rPr>
          <w:rFonts w:ascii="メイリオ" w:eastAsia="メイリオ" w:hAnsi="メイリオ"/>
          <w:sz w:val="24"/>
          <w:szCs w:val="21"/>
        </w:rPr>
      </w:pPr>
    </w:p>
    <w:p w14:paraId="4AA267A7" w14:textId="77777777" w:rsidR="00B67DAE" w:rsidRPr="00412CE9" w:rsidRDefault="00B67DAE">
      <w:pPr>
        <w:snapToGrid w:val="0"/>
        <w:spacing w:line="360" w:lineRule="exact"/>
        <w:rPr>
          <w:rFonts w:ascii="メイリオ" w:eastAsia="メイリオ" w:hAnsi="メイリオ"/>
          <w:sz w:val="24"/>
          <w:szCs w:val="21"/>
        </w:rPr>
      </w:pPr>
    </w:p>
    <w:p w14:paraId="536F4E21" w14:textId="77777777" w:rsidR="00B67DAE" w:rsidRPr="00412CE9" w:rsidRDefault="00B67DAE">
      <w:pPr>
        <w:snapToGrid w:val="0"/>
        <w:spacing w:line="360" w:lineRule="exact"/>
        <w:rPr>
          <w:rFonts w:ascii="メイリオ" w:eastAsia="メイリオ" w:hAnsi="メイリオ"/>
          <w:sz w:val="24"/>
          <w:szCs w:val="21"/>
        </w:rPr>
      </w:pPr>
    </w:p>
    <w:p w14:paraId="701532D5" w14:textId="77777777" w:rsidR="00B67DAE" w:rsidRPr="00412CE9" w:rsidRDefault="00B67DAE">
      <w:pPr>
        <w:snapToGrid w:val="0"/>
        <w:spacing w:line="360" w:lineRule="exact"/>
        <w:rPr>
          <w:rFonts w:ascii="メイリオ" w:eastAsia="メイリオ" w:hAnsi="メイリオ"/>
          <w:sz w:val="24"/>
          <w:szCs w:val="21"/>
        </w:rPr>
      </w:pPr>
    </w:p>
    <w:p w14:paraId="784C1654" w14:textId="77777777" w:rsidR="00B67DAE" w:rsidRPr="00412CE9" w:rsidRDefault="00B67DAE">
      <w:pPr>
        <w:snapToGrid w:val="0"/>
        <w:spacing w:line="360" w:lineRule="exact"/>
        <w:rPr>
          <w:rFonts w:ascii="メイリオ" w:eastAsia="メイリオ" w:hAnsi="メイリオ"/>
          <w:sz w:val="24"/>
          <w:szCs w:val="21"/>
        </w:rPr>
      </w:pPr>
    </w:p>
    <w:p w14:paraId="1A018596" w14:textId="77777777" w:rsidR="00B67DAE" w:rsidRPr="00412CE9" w:rsidRDefault="00B67DAE">
      <w:pPr>
        <w:snapToGrid w:val="0"/>
        <w:spacing w:line="360" w:lineRule="exact"/>
        <w:rPr>
          <w:rFonts w:ascii="メイリオ" w:eastAsia="メイリオ" w:hAnsi="メイリオ"/>
          <w:sz w:val="24"/>
          <w:szCs w:val="21"/>
        </w:rPr>
      </w:pPr>
    </w:p>
    <w:p w14:paraId="476E82B7" w14:textId="77777777" w:rsidR="00B67DAE" w:rsidRPr="00412CE9" w:rsidRDefault="002231D2">
      <w:pPr>
        <w:snapToGrid w:val="0"/>
        <w:spacing w:line="360" w:lineRule="exact"/>
        <w:rPr>
          <w:rFonts w:ascii="メイリオ" w:eastAsia="メイリオ" w:hAnsi="メイリオ"/>
          <w:sz w:val="24"/>
          <w:szCs w:val="21"/>
        </w:rPr>
      </w:pPr>
      <w:r w:rsidRPr="00412CE9">
        <w:rPr>
          <w:rFonts w:ascii="メイリオ" w:eastAsia="メイリオ" w:hAnsi="メイリオ"/>
          <w:noProof/>
          <w:sz w:val="24"/>
          <w:szCs w:val="21"/>
        </w:rPr>
        <mc:AlternateContent>
          <mc:Choice Requires="wps">
            <w:drawing>
              <wp:anchor distT="45720" distB="45720" distL="114300" distR="114300" simplePos="0" relativeHeight="252427264" behindDoc="0" locked="0" layoutInCell="1" allowOverlap="1" wp14:anchorId="1EA4616E" wp14:editId="0C2DBD0B">
                <wp:simplePos x="0" y="0"/>
                <wp:positionH relativeFrom="column">
                  <wp:posOffset>2057400</wp:posOffset>
                </wp:positionH>
                <wp:positionV relativeFrom="paragraph">
                  <wp:posOffset>140970</wp:posOffset>
                </wp:positionV>
                <wp:extent cx="2360930" cy="1404620"/>
                <wp:effectExtent l="0" t="0" r="22860" b="11430"/>
                <wp:wrapSquare wrapText="bothSides"/>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14:paraId="217052D1" w14:textId="77777777" w:rsidR="00151C35" w:rsidRDefault="00151C35">
                            <w:pPr>
                              <w:rPr>
                                <w:b/>
                                <w:sz w:val="40"/>
                              </w:rPr>
                            </w:pPr>
                            <w:r>
                              <w:rPr>
                                <w:rFonts w:hint="eastAsia"/>
                                <w:b/>
                                <w:sz w:val="40"/>
                              </w:rPr>
                              <w:t>写真・イラスト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A4616E" id="_x0000_s1084" type="#_x0000_t202" style="position:absolute;left:0;text-align:left;margin-left:162pt;margin-top:11.1pt;width:185.9pt;height:110.6pt;z-index:252427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">
                <v:textbox style="mso-fit-shape-to-text:t">
                  <w:txbxContent>
                    <w:p w14:paraId="217052D1" w14:textId="77777777" w:rsidR="00151C35" w:rsidRDefault="00151C35">
                      <w:pPr>
                        <w:rPr>
                          <w:b/>
                          <w:sz w:val="40"/>
                        </w:rPr>
                      </w:pPr>
                      <w:r>
                        <w:rPr>
                          <w:rFonts w:hint="eastAsia"/>
                          <w:b/>
                          <w:sz w:val="40"/>
                        </w:rPr>
                        <w:t>写真・イラスト</w:t>
                      </w:r>
                    </w:p>
                  </w:txbxContent>
                </v:textbox>
                <w10:wrap type="square"/>
              </v:shape>
            </w:pict>
          </mc:Fallback>
        </mc:AlternateContent>
      </w:r>
    </w:p>
    <w:p w14:paraId="75997B4C" w14:textId="77777777" w:rsidR="00B67DAE" w:rsidRPr="00412CE9" w:rsidRDefault="00B67DAE">
      <w:pPr>
        <w:snapToGrid w:val="0"/>
        <w:spacing w:line="360" w:lineRule="exact"/>
        <w:rPr>
          <w:rFonts w:ascii="メイリオ" w:eastAsia="メイリオ" w:hAnsi="メイリオ"/>
          <w:sz w:val="24"/>
          <w:szCs w:val="21"/>
        </w:rPr>
      </w:pPr>
    </w:p>
    <w:p w14:paraId="1C1C0421" w14:textId="77777777" w:rsidR="00B67DAE" w:rsidRPr="00412CE9" w:rsidRDefault="00B67DAE">
      <w:pPr>
        <w:snapToGrid w:val="0"/>
        <w:spacing w:line="360" w:lineRule="exact"/>
        <w:rPr>
          <w:rFonts w:ascii="メイリオ" w:eastAsia="メイリオ" w:hAnsi="メイリオ"/>
          <w:sz w:val="24"/>
          <w:szCs w:val="21"/>
        </w:rPr>
      </w:pPr>
    </w:p>
    <w:p w14:paraId="79D720A7" w14:textId="77777777" w:rsidR="00B67DAE" w:rsidRPr="00412CE9" w:rsidRDefault="00B67DAE">
      <w:pPr>
        <w:snapToGrid w:val="0"/>
        <w:spacing w:line="360" w:lineRule="exact"/>
        <w:rPr>
          <w:rFonts w:ascii="メイリオ" w:eastAsia="メイリオ" w:hAnsi="メイリオ"/>
          <w:sz w:val="24"/>
          <w:szCs w:val="21"/>
        </w:rPr>
      </w:pPr>
    </w:p>
    <w:p w14:paraId="4D0CAF7D" w14:textId="77777777" w:rsidR="00B67DAE" w:rsidRPr="00412CE9" w:rsidRDefault="00B67DAE">
      <w:pPr>
        <w:snapToGrid w:val="0"/>
        <w:spacing w:line="360" w:lineRule="exact"/>
        <w:rPr>
          <w:rFonts w:ascii="メイリオ" w:eastAsia="メイリオ" w:hAnsi="メイリオ"/>
          <w:sz w:val="24"/>
          <w:szCs w:val="21"/>
        </w:rPr>
      </w:pPr>
    </w:p>
    <w:p w14:paraId="7AB51BF5" w14:textId="77777777" w:rsidR="00B67DAE" w:rsidRPr="00412CE9" w:rsidRDefault="004B274A">
      <w:pPr>
        <w:snapToGrid w:val="0"/>
        <w:spacing w:line="360" w:lineRule="exact"/>
        <w:rPr>
          <w:rFonts w:ascii="メイリオ" w:eastAsia="メイリオ" w:hAnsi="メイリオ"/>
          <w:sz w:val="24"/>
          <w:szCs w:val="21"/>
        </w:rPr>
      </w:pPr>
      <w:r w:rsidRPr="00412CE9">
        <w:rPr>
          <w:rFonts w:ascii="メイリオ" w:eastAsia="メイリオ" w:hAnsi="メイリオ"/>
          <w:noProof/>
          <w:sz w:val="24"/>
        </w:rPr>
        <mc:AlternateContent>
          <mc:Choice Requires="wps">
            <w:drawing>
              <wp:anchor distT="0" distB="0" distL="114300" distR="114300" simplePos="0" relativeHeight="253004800" behindDoc="0" locked="0" layoutInCell="1" allowOverlap="1" wp14:anchorId="7845E954" wp14:editId="18D1C4DB">
                <wp:simplePos x="0" y="0"/>
                <wp:positionH relativeFrom="margin">
                  <wp:align>right</wp:align>
                </wp:positionH>
                <wp:positionV relativeFrom="paragraph">
                  <wp:posOffset>279451</wp:posOffset>
                </wp:positionV>
                <wp:extent cx="5931243" cy="420130"/>
                <wp:effectExtent l="0" t="0" r="12700" b="18415"/>
                <wp:wrapNone/>
                <wp:docPr id="110" name="テキスト ボックス 110"/>
                <wp:cNvGraphicFramePr/>
                <a:graphic xmlns:a="http://schemas.openxmlformats.org/drawingml/2006/main">
                  <a:graphicData uri="http://schemas.microsoft.com/office/word/2010/wordprocessingShape">
                    <wps:wsp>
                      <wps:cNvSpPr txBox="1"/>
                      <wps:spPr>
                        <a:xfrm>
                          <a:off x="0" y="0"/>
                          <a:ext cx="5931243" cy="420130"/>
                        </a:xfrm>
                        <a:prstGeom prst="rect">
                          <a:avLst/>
                        </a:prstGeom>
                        <a:solidFill>
                          <a:schemeClr val="lt1"/>
                        </a:solidFill>
                        <a:ln w="6350">
                          <a:solidFill>
                            <a:prstClr val="black"/>
                          </a:solidFill>
                        </a:ln>
                      </wps:spPr>
                      <wps:txbx>
                        <w:txbxContent>
                          <w:p w14:paraId="0CFA1208" w14:textId="77777777" w:rsidR="00151C35" w:rsidRDefault="00151C35" w:rsidP="004B274A">
                            <w:pPr>
                              <w:snapToGrid w:val="0"/>
                              <w:spacing w:line="240" w:lineRule="exact"/>
                              <w:ind w:rightChars="100" w:right="210"/>
                              <w:rPr>
                                <w:rFonts w:ascii="メイリオ" w:eastAsia="メイリオ" w:hAnsi="メイリオ"/>
                                <w:sz w:val="18"/>
                                <w:szCs w:val="18"/>
                              </w:rPr>
                            </w:pPr>
                            <w:r>
                              <w:rPr>
                                <w:rFonts w:ascii="メイリオ" w:eastAsia="メイリオ" w:hAnsi="メイリオ" w:hint="eastAsia"/>
                                <w:sz w:val="18"/>
                                <w:szCs w:val="18"/>
                              </w:rPr>
                              <w:t>※　「</w:t>
                            </w:r>
                            <w:r w:rsidRPr="004B274A">
                              <w:rPr>
                                <w:rFonts w:ascii="メイリオ" w:eastAsia="メイリオ" w:hAnsi="メイリオ"/>
                                <w:sz w:val="18"/>
                                <w:szCs w:val="18"/>
                              </w:rPr>
                              <w:t>IoT</w:t>
                            </w:r>
                            <w:r>
                              <w:rPr>
                                <w:rFonts w:ascii="メイリオ" w:eastAsia="メイリオ" w:hAnsi="メイリオ" w:hint="eastAsia"/>
                                <w:sz w:val="18"/>
                                <w:szCs w:val="18"/>
                              </w:rPr>
                              <w:t>」</w:t>
                            </w:r>
                          </w:p>
                          <w:p w14:paraId="70926AD6" w14:textId="77777777" w:rsidR="00151C35" w:rsidRDefault="00151C35" w:rsidP="004B274A">
                            <w:pPr>
                              <w:snapToGrid w:val="0"/>
                              <w:spacing w:line="240" w:lineRule="exact"/>
                              <w:ind w:leftChars="100" w:left="210" w:rightChars="100" w:right="210" w:firstLineChars="100" w:firstLine="180"/>
                              <w:rPr>
                                <w:rFonts w:ascii="メイリオ" w:eastAsia="メイリオ" w:hAnsi="メイリオ"/>
                                <w:sz w:val="18"/>
                                <w:szCs w:val="18"/>
                              </w:rPr>
                            </w:pPr>
                            <w:r w:rsidRPr="004B274A">
                              <w:rPr>
                                <w:rFonts w:ascii="メイリオ" w:eastAsia="メイリオ" w:hAnsi="メイリオ" w:hint="eastAsia"/>
                                <w:sz w:val="18"/>
                                <w:szCs w:val="18"/>
                              </w:rPr>
                              <w:t>「Internet of Things」の略であり，あらゆるモノがインターネットにつながり，相互に通信し合う技術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845E954" id="テキスト ボックス 110" o:spid="_x0000_s1085" type="#_x0000_t202" style="position:absolute;left:0;text-align:left;margin-left:415.85pt;margin-top:22pt;width:467.05pt;height:33.1pt;z-index:25300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" fillcolor="white [3201]" strokeweight=".5pt">
                <v:textbox>
                  <w:txbxContent>
                    <w:p w14:paraId="0CFA1208" w14:textId="77777777" w:rsidR="00151C35" w:rsidRDefault="00151C35" w:rsidP="004B274A">
                      <w:pPr>
                        <w:snapToGrid w:val="0"/>
                        <w:spacing w:line="240" w:lineRule="exact"/>
                        <w:ind w:rightChars="100" w:right="210"/>
                        <w:rPr>
                          <w:rFonts w:ascii="メイリオ" w:eastAsia="メイリオ" w:hAnsi="メイリオ"/>
                          <w:sz w:val="18"/>
                          <w:szCs w:val="18"/>
                        </w:rPr>
                      </w:pPr>
                      <w:r>
                        <w:rPr>
                          <w:rFonts w:ascii="メイリオ" w:eastAsia="メイリオ" w:hAnsi="メイリオ" w:hint="eastAsia"/>
                          <w:sz w:val="18"/>
                          <w:szCs w:val="18"/>
                        </w:rPr>
                        <w:t>※　「</w:t>
                      </w:r>
                      <w:r w:rsidRPr="004B274A">
                        <w:rPr>
                          <w:rFonts w:ascii="メイリオ" w:eastAsia="メイリオ" w:hAnsi="メイリオ"/>
                          <w:sz w:val="18"/>
                          <w:szCs w:val="18"/>
                        </w:rPr>
                        <w:t>IoT</w:t>
                      </w:r>
                      <w:r>
                        <w:rPr>
                          <w:rFonts w:ascii="メイリオ" w:eastAsia="メイリオ" w:hAnsi="メイリオ" w:hint="eastAsia"/>
                          <w:sz w:val="18"/>
                          <w:szCs w:val="18"/>
                        </w:rPr>
                        <w:t>」</w:t>
                      </w:r>
                    </w:p>
                    <w:p w14:paraId="70926AD6" w14:textId="77777777" w:rsidR="00151C35" w:rsidRDefault="00151C35" w:rsidP="004B274A">
                      <w:pPr>
                        <w:snapToGrid w:val="0"/>
                        <w:spacing w:line="240" w:lineRule="exact"/>
                        <w:ind w:leftChars="100" w:left="210" w:rightChars="100" w:right="210" w:firstLineChars="100" w:firstLine="180"/>
                        <w:rPr>
                          <w:rFonts w:ascii="メイリオ" w:eastAsia="メイリオ" w:hAnsi="メイリオ"/>
                          <w:sz w:val="18"/>
                          <w:szCs w:val="18"/>
                        </w:rPr>
                      </w:pPr>
                      <w:r w:rsidRPr="004B274A">
                        <w:rPr>
                          <w:rFonts w:ascii="メイリオ" w:eastAsia="メイリオ" w:hAnsi="メイリオ" w:hint="eastAsia"/>
                          <w:sz w:val="18"/>
                          <w:szCs w:val="18"/>
                        </w:rPr>
                        <w:t>「Internet of Things」の略であり，あらゆるモノがインターネットにつながり，相互に通信し合う技術</w:t>
                      </w:r>
                    </w:p>
                  </w:txbxContent>
                </v:textbox>
                <w10:wrap anchorx="margin"/>
              </v:shape>
            </w:pict>
          </mc:Fallback>
        </mc:AlternateContent>
      </w:r>
    </w:p>
    <w:p w14:paraId="10FE8622" w14:textId="77777777" w:rsidR="00B67DAE" w:rsidRPr="00412CE9" w:rsidRDefault="004D0F85">
      <w:pPr>
        <w:snapToGrid w:val="0"/>
        <w:spacing w:line="360" w:lineRule="exact"/>
        <w:rPr>
          <w:rFonts w:ascii="メイリオ" w:eastAsia="メイリオ" w:hAnsi="メイリオ"/>
          <w:b/>
          <w:sz w:val="24"/>
          <w:szCs w:val="21"/>
        </w:rPr>
      </w:pPr>
      <w:r w:rsidRPr="00412CE9">
        <w:rPr>
          <w:rFonts w:ascii="メイリオ" w:eastAsia="メイリオ" w:hAnsi="メイリオ" w:hint="eastAsia"/>
          <w:noProof/>
          <w:sz w:val="24"/>
          <w:szCs w:val="21"/>
        </w:rPr>
        <w:lastRenderedPageBreak/>
        <mc:AlternateContent>
          <mc:Choice Requires="wps">
            <w:drawing>
              <wp:anchor distT="0" distB="0" distL="114300" distR="114300" simplePos="0" relativeHeight="252368896" behindDoc="0" locked="0" layoutInCell="1" allowOverlap="1" wp14:anchorId="4DF26F96" wp14:editId="6887A76B">
                <wp:simplePos x="0" y="0"/>
                <wp:positionH relativeFrom="margin">
                  <wp:posOffset>3747770</wp:posOffset>
                </wp:positionH>
                <wp:positionV relativeFrom="paragraph">
                  <wp:posOffset>191457</wp:posOffset>
                </wp:positionV>
                <wp:extent cx="2235200" cy="3771900"/>
                <wp:effectExtent l="0" t="0" r="12700" b="19050"/>
                <wp:wrapSquare wrapText="bothSides"/>
                <wp:docPr id="281" name="テキスト ボックス 281"/>
                <wp:cNvGraphicFramePr/>
                <a:graphic xmlns:a="http://schemas.openxmlformats.org/drawingml/2006/main">
                  <a:graphicData uri="http://schemas.microsoft.com/office/word/2010/wordprocessingShape">
                    <wps:wsp>
                      <wps:cNvSpPr txBox="1"/>
                      <wps:spPr>
                        <a:xfrm>
                          <a:off x="0" y="0"/>
                          <a:ext cx="2235200" cy="3771900"/>
                        </a:xfrm>
                        <a:prstGeom prst="rect">
                          <a:avLst/>
                        </a:prstGeom>
                        <a:solidFill>
                          <a:schemeClr val="lt1"/>
                        </a:solidFill>
                        <a:ln w="6350">
                          <a:solidFill>
                            <a:prstClr val="black"/>
                          </a:solidFill>
                        </a:ln>
                      </wps:spPr>
                      <wps:txbx>
                        <w:txbxContent>
                          <w:p w14:paraId="629785CA" w14:textId="77777777" w:rsidR="00151C35" w:rsidRDefault="00151C35">
                            <w:pPr>
                              <w:spacing w:line="300" w:lineRule="exact"/>
                              <w:ind w:left="210" w:hangingChars="100" w:hanging="210"/>
                              <w:rPr>
                                <w:rFonts w:ascii="メイリオ" w:eastAsia="メイリオ" w:hAnsi="メイリオ"/>
                                <w:b/>
                                <w:szCs w:val="21"/>
                              </w:rPr>
                            </w:pPr>
                            <w:r>
                              <w:rPr>
                                <w:rFonts w:ascii="メイリオ" w:eastAsia="メイリオ" w:hAnsi="メイリオ" w:hint="eastAsia"/>
                                <w:b/>
                                <w:szCs w:val="21"/>
                              </w:rPr>
                              <w:t>＜寄せられた区民の意見＞</w:t>
                            </w:r>
                          </w:p>
                          <w:p w14:paraId="69F4849A"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観光客が増えて買物もゆっくりできなかったが，コロナ禍で人通りが激減し寂しい気もする</w:t>
                            </w:r>
                          </w:p>
                          <w:p w14:paraId="648FE933" w14:textId="64662A52"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後継者のいない老舗のお店がひっそりと消えていくのは残念。近所の商店街でも空き店舗が増えている</w:t>
                            </w:r>
                          </w:p>
                          <w:p w14:paraId="7FF240E2"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外部資本の店が増えた一方で，地元のひとが営む店が減っている</w:t>
                            </w:r>
                          </w:p>
                          <w:p w14:paraId="0BB02BDF"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コロナ禍で地域の絆や商店街の重要性を再認識した。なるべく地元のお店で買物をして地域を元気づけたい</w:t>
                            </w:r>
                          </w:p>
                          <w:p w14:paraId="008FB09B" w14:textId="3E727105"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商店街の頑張りを応援したい。学生の意見を取り込むなど，新しいことにも挑戦してほしい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DF26F96" id="テキスト ボックス 281" o:spid="_x0000_s1086" type="#_x0000_t202" style="position:absolute;left:0;text-align:left;margin-left:295.1pt;margin-top:15.1pt;width:176pt;height:297pt;z-index:2523688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" fillcolor="white [3201]" strokeweight=".5pt">
                <v:textbox>
                  <w:txbxContent>
                    <w:p w14:paraId="629785CA" w14:textId="77777777" w:rsidR="00151C35" w:rsidRDefault="00151C35">
                      <w:pPr>
                        <w:spacing w:line="300" w:lineRule="exact"/>
                        <w:ind w:left="210" w:hangingChars="100" w:hanging="210"/>
                        <w:rPr>
                          <w:rFonts w:ascii="メイリオ" w:eastAsia="メイリオ" w:hAnsi="メイリオ"/>
                          <w:b/>
                          <w:szCs w:val="21"/>
                        </w:rPr>
                      </w:pPr>
                      <w:r>
                        <w:rPr>
                          <w:rFonts w:ascii="メイリオ" w:eastAsia="メイリオ" w:hAnsi="メイリオ" w:hint="eastAsia"/>
                          <w:b/>
                          <w:szCs w:val="21"/>
                        </w:rPr>
                        <w:t>＜寄せられた区民の意見＞</w:t>
                      </w:r>
                    </w:p>
                    <w:p w14:paraId="69F4849A"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観光客が増えて買物もゆっくりできなかったが，コロナ禍で人通りが激減し寂しい気もする</w:t>
                      </w:r>
                    </w:p>
                    <w:p w14:paraId="648FE933" w14:textId="64662A52"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後継者のいない老舗のお店がひっそりと消えていくのは残念。近所の商店街でも空き店舗が増えている</w:t>
                      </w:r>
                    </w:p>
                    <w:p w14:paraId="7FF240E2"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外部資本の店が増えた一方で，地元のひとが営む店が減っている</w:t>
                      </w:r>
                    </w:p>
                    <w:p w14:paraId="0BB02BDF"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コロナ禍で地域の絆や商店街の重要性を再認識した。なるべく地元のお店で買物をして地域を元気づけたい</w:t>
                      </w:r>
                    </w:p>
                    <w:p w14:paraId="008FB09B" w14:textId="3E727105"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商店街の頑張りを応援したい。学生の意見を取り込むなど，新しいことにも挑戦してほしい</w:t>
                      </w:r>
                    </w:p>
                  </w:txbxContent>
                </v:textbox>
                <w10:wrap type="square" anchorx="margin"/>
              </v:shape>
            </w:pict>
          </mc:Fallback>
        </mc:AlternateContent>
      </w:r>
      <w:r w:rsidR="002231D2" w:rsidRPr="00412CE9">
        <w:rPr>
          <w:rFonts w:ascii="メイリオ" w:eastAsia="メイリオ" w:hAnsi="メイリオ" w:hint="eastAsia"/>
          <w:sz w:val="24"/>
          <w:szCs w:val="21"/>
        </w:rPr>
        <w:t xml:space="preserve">　</w:t>
      </w:r>
      <w:r w:rsidR="002231D2" w:rsidRPr="00412CE9">
        <w:rPr>
          <w:rFonts w:ascii="メイリオ" w:eastAsia="メイリオ" w:hAnsi="メイリオ" w:hint="eastAsia"/>
          <w:b/>
          <w:sz w:val="24"/>
          <w:szCs w:val="21"/>
        </w:rPr>
        <w:t>■　にぎわいの継続に向けた社会変化への対応</w:t>
      </w:r>
    </w:p>
    <w:p w14:paraId="0F6C9135" w14:textId="77777777" w:rsidR="00B67DAE" w:rsidRPr="00412CE9" w:rsidRDefault="002231D2">
      <w:pPr>
        <w:snapToGrid w:val="0"/>
        <w:spacing w:line="360" w:lineRule="exact"/>
        <w:ind w:leftChars="200" w:left="42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中京区は，古くから</w:t>
      </w:r>
      <w:r w:rsidRPr="00412CE9">
        <w:rPr>
          <w:rFonts w:ascii="メイリオ" w:eastAsia="メイリオ" w:hAnsi="メイリオ" w:hint="eastAsia"/>
          <w:sz w:val="24"/>
        </w:rPr>
        <w:t>さまざま</w:t>
      </w:r>
      <w:r w:rsidRPr="00412CE9">
        <w:rPr>
          <w:rFonts w:ascii="メイリオ" w:eastAsia="メイリオ" w:hAnsi="メイリオ" w:hint="eastAsia"/>
          <w:sz w:val="24"/>
          <w:szCs w:val="21"/>
        </w:rPr>
        <w:t>なひとびとが集うにぎわいのまちです。商業活動も活発で，区内の商店街は日用品等を提供する区民の日々のくらしを支える場であるとともに，「京もの」等の魅力的な商品を求め国内外から訪れる来訪者の声にも応え続けてきました。</w:t>
      </w:r>
    </w:p>
    <w:p w14:paraId="530B6356" w14:textId="77777777" w:rsidR="00B67DAE" w:rsidRPr="00412CE9" w:rsidRDefault="002231D2">
      <w:pPr>
        <w:snapToGrid w:val="0"/>
        <w:spacing w:line="360" w:lineRule="exact"/>
        <w:ind w:leftChars="200" w:left="420" w:firstLineChars="100" w:firstLine="240"/>
        <w:rPr>
          <w:rFonts w:ascii="メイリオ" w:eastAsia="メイリオ" w:hAnsi="メイリオ"/>
          <w:sz w:val="24"/>
          <w:szCs w:val="21"/>
        </w:rPr>
      </w:pPr>
      <w:r w:rsidRPr="00412CE9">
        <w:rPr>
          <w:rFonts w:ascii="メイリオ" w:eastAsia="メイリオ" w:hAnsi="メイリオ"/>
          <w:sz w:val="24"/>
          <w:szCs w:val="21"/>
        </w:rPr>
        <w:t>しかし</w:t>
      </w:r>
      <w:r w:rsidRPr="00412CE9">
        <w:rPr>
          <w:rFonts w:ascii="メイリオ" w:eastAsia="メイリオ" w:hAnsi="メイリオ" w:hint="eastAsia"/>
          <w:sz w:val="24"/>
          <w:szCs w:val="21"/>
        </w:rPr>
        <w:t>，近年は，観光客のマナー問題や</w:t>
      </w:r>
      <w:r w:rsidRPr="00412CE9">
        <w:rPr>
          <w:rFonts w:ascii="メイリオ" w:eastAsia="メイリオ" w:hAnsi="メイリオ"/>
          <w:sz w:val="24"/>
          <w:szCs w:val="21"/>
        </w:rPr>
        <w:t>商店</w:t>
      </w:r>
      <w:r w:rsidRPr="00412CE9">
        <w:rPr>
          <w:rFonts w:ascii="メイリオ" w:eastAsia="メイリオ" w:hAnsi="メイリオ" w:hint="eastAsia"/>
          <w:sz w:val="24"/>
          <w:szCs w:val="21"/>
        </w:rPr>
        <w:t>の</w:t>
      </w:r>
      <w:r w:rsidRPr="00412CE9">
        <w:rPr>
          <w:rFonts w:ascii="メイリオ" w:eastAsia="メイリオ" w:hAnsi="メイリオ"/>
          <w:sz w:val="24"/>
          <w:szCs w:val="21"/>
        </w:rPr>
        <w:t>後継者不足</w:t>
      </w:r>
      <w:r w:rsidRPr="00412CE9">
        <w:rPr>
          <w:rFonts w:ascii="メイリオ" w:eastAsia="メイリオ" w:hAnsi="メイリオ" w:hint="eastAsia"/>
          <w:sz w:val="24"/>
          <w:szCs w:val="21"/>
        </w:rPr>
        <w:t>，空き店舗の増加など，地域によって</w:t>
      </w:r>
      <w:r w:rsidRPr="00412CE9">
        <w:rPr>
          <w:rFonts w:ascii="メイリオ" w:eastAsia="メイリオ" w:hAnsi="メイリオ" w:hint="eastAsia"/>
          <w:sz w:val="24"/>
        </w:rPr>
        <w:t>さまざま</w:t>
      </w:r>
      <w:r w:rsidRPr="00412CE9">
        <w:rPr>
          <w:rFonts w:ascii="メイリオ" w:eastAsia="メイリオ" w:hAnsi="メイリオ" w:hint="eastAsia"/>
          <w:sz w:val="24"/>
          <w:szCs w:val="21"/>
        </w:rPr>
        <w:t>な</w:t>
      </w:r>
      <w:r w:rsidRPr="00412CE9">
        <w:rPr>
          <w:rFonts w:ascii="メイリオ" w:eastAsia="メイリオ" w:hAnsi="メイリオ"/>
          <w:sz w:val="24"/>
          <w:szCs w:val="21"/>
        </w:rPr>
        <w:t>課題</w:t>
      </w:r>
      <w:r w:rsidRPr="00412CE9">
        <w:rPr>
          <w:rFonts w:ascii="メイリオ" w:eastAsia="メイリオ" w:hAnsi="メイリオ" w:hint="eastAsia"/>
          <w:sz w:val="24"/>
          <w:szCs w:val="21"/>
        </w:rPr>
        <w:t>を抱えており，さらに，</w:t>
      </w:r>
      <w:r w:rsidRPr="00412CE9">
        <w:rPr>
          <w:rFonts w:ascii="メイリオ" w:eastAsia="メイリオ" w:hAnsi="メイリオ"/>
          <w:sz w:val="24"/>
          <w:szCs w:val="21"/>
        </w:rPr>
        <w:t>ライフスタイルの多様化による消費者ニーズの変化</w:t>
      </w:r>
      <w:r w:rsidRPr="00412CE9">
        <w:rPr>
          <w:rFonts w:ascii="メイリオ" w:eastAsia="メイリオ" w:hAnsi="メイリオ" w:hint="eastAsia"/>
          <w:sz w:val="24"/>
          <w:szCs w:val="21"/>
        </w:rPr>
        <w:t>，</w:t>
      </w:r>
      <w:r w:rsidRPr="00412CE9">
        <w:rPr>
          <w:rFonts w:ascii="メイリオ" w:eastAsia="メイリオ" w:hAnsi="メイリオ"/>
          <w:sz w:val="24"/>
          <w:szCs w:val="21"/>
        </w:rPr>
        <w:t>インターネット</w:t>
      </w:r>
      <w:r w:rsidRPr="00412CE9">
        <w:rPr>
          <w:rFonts w:ascii="メイリオ" w:eastAsia="メイリオ" w:hAnsi="メイリオ" w:hint="eastAsia"/>
          <w:sz w:val="24"/>
          <w:szCs w:val="21"/>
        </w:rPr>
        <w:t>取引やキャッシュレス決済</w:t>
      </w:r>
      <w:r w:rsidRPr="00412CE9">
        <w:rPr>
          <w:rFonts w:ascii="メイリオ" w:eastAsia="メイリオ" w:hAnsi="メイリオ"/>
          <w:sz w:val="24"/>
          <w:szCs w:val="21"/>
        </w:rPr>
        <w:t>の普及</w:t>
      </w:r>
      <w:r w:rsidRPr="00412CE9">
        <w:rPr>
          <w:rFonts w:ascii="メイリオ" w:eastAsia="メイリオ" w:hAnsi="メイリオ" w:hint="eastAsia"/>
          <w:sz w:val="24"/>
          <w:szCs w:val="21"/>
        </w:rPr>
        <w:t>等の</w:t>
      </w:r>
      <w:r w:rsidRPr="00412CE9">
        <w:rPr>
          <w:rFonts w:ascii="メイリオ" w:eastAsia="メイリオ" w:hAnsi="メイリオ"/>
          <w:sz w:val="24"/>
          <w:szCs w:val="21"/>
        </w:rPr>
        <w:t>外的環境の変化に</w:t>
      </w:r>
      <w:r w:rsidRPr="00412CE9">
        <w:rPr>
          <w:rFonts w:ascii="メイリオ" w:eastAsia="メイリオ" w:hAnsi="メイリオ" w:hint="eastAsia"/>
          <w:sz w:val="24"/>
          <w:szCs w:val="21"/>
        </w:rPr>
        <w:t>も対応することが求められています。</w:t>
      </w:r>
    </w:p>
    <w:p w14:paraId="76EEC636" w14:textId="77777777" w:rsidR="00B67DAE" w:rsidRPr="00412CE9" w:rsidRDefault="002231D2">
      <w:pPr>
        <w:snapToGrid w:val="0"/>
        <w:spacing w:line="360" w:lineRule="exact"/>
        <w:ind w:leftChars="200" w:left="42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一方，日常生活を支える身近な商店街という存在は，新型コロナウイルス感染症の拡大等をきっかけに，顔の見える安心感と地域コミュニティの場としての重要性が再認識されるようにもなっています。</w:t>
      </w:r>
    </w:p>
    <w:p w14:paraId="4136FC01" w14:textId="77777777" w:rsidR="00B67DAE" w:rsidRPr="00412CE9" w:rsidRDefault="00B67DAE">
      <w:pPr>
        <w:snapToGrid w:val="0"/>
        <w:spacing w:line="360" w:lineRule="exact"/>
        <w:ind w:leftChars="200" w:left="420" w:firstLineChars="100" w:firstLine="240"/>
        <w:rPr>
          <w:rFonts w:ascii="メイリオ" w:eastAsia="メイリオ" w:hAnsi="メイリオ"/>
          <w:sz w:val="24"/>
          <w:szCs w:val="21"/>
        </w:rPr>
      </w:pPr>
    </w:p>
    <w:p w14:paraId="756E8BE6" w14:textId="77777777" w:rsidR="00B67DAE" w:rsidRPr="00412CE9" w:rsidRDefault="00B67DAE">
      <w:pPr>
        <w:snapToGrid w:val="0"/>
        <w:spacing w:line="360" w:lineRule="exact"/>
        <w:ind w:leftChars="200" w:left="420" w:firstLineChars="100" w:firstLine="240"/>
        <w:rPr>
          <w:rFonts w:ascii="メイリオ" w:eastAsia="メイリオ" w:hAnsi="メイリオ"/>
          <w:sz w:val="24"/>
          <w:szCs w:val="21"/>
        </w:rPr>
      </w:pPr>
    </w:p>
    <w:p w14:paraId="2CF9F915" w14:textId="77777777" w:rsidR="00B67DAE" w:rsidRPr="00412CE9" w:rsidRDefault="00B67DAE">
      <w:pPr>
        <w:snapToGrid w:val="0"/>
        <w:spacing w:line="360" w:lineRule="exact"/>
        <w:ind w:leftChars="200" w:left="420" w:firstLineChars="100" w:firstLine="240"/>
        <w:rPr>
          <w:rFonts w:ascii="メイリオ" w:eastAsia="メイリオ" w:hAnsi="メイリオ"/>
          <w:sz w:val="24"/>
          <w:szCs w:val="21"/>
        </w:rPr>
      </w:pPr>
    </w:p>
    <w:p w14:paraId="0CD55E4B" w14:textId="77777777" w:rsidR="00B67DAE" w:rsidRPr="00412CE9" w:rsidRDefault="00B67DAE">
      <w:pPr>
        <w:snapToGrid w:val="0"/>
        <w:spacing w:line="360" w:lineRule="exact"/>
        <w:ind w:leftChars="200" w:left="420" w:firstLineChars="100" w:firstLine="240"/>
        <w:rPr>
          <w:rFonts w:ascii="メイリオ" w:eastAsia="メイリオ" w:hAnsi="メイリオ"/>
          <w:sz w:val="24"/>
          <w:szCs w:val="21"/>
        </w:rPr>
      </w:pPr>
    </w:p>
    <w:p w14:paraId="708F178B" w14:textId="77777777" w:rsidR="00B67DAE" w:rsidRPr="00412CE9" w:rsidRDefault="00B67DAE">
      <w:pPr>
        <w:snapToGrid w:val="0"/>
        <w:spacing w:line="360" w:lineRule="exact"/>
        <w:ind w:leftChars="200" w:left="420" w:firstLineChars="100" w:firstLine="240"/>
        <w:rPr>
          <w:rFonts w:ascii="メイリオ" w:eastAsia="メイリオ" w:hAnsi="メイリオ"/>
          <w:sz w:val="24"/>
          <w:szCs w:val="21"/>
        </w:rPr>
      </w:pPr>
    </w:p>
    <w:p w14:paraId="3C872775" w14:textId="77777777" w:rsidR="00B67DAE" w:rsidRPr="00412CE9" w:rsidRDefault="002231D2">
      <w:pPr>
        <w:widowControl/>
        <w:spacing w:line="360" w:lineRule="exact"/>
        <w:jc w:val="left"/>
        <w:rPr>
          <w:rFonts w:ascii="メイリオ" w:eastAsia="メイリオ" w:hAnsi="メイリオ"/>
          <w:sz w:val="24"/>
          <w:szCs w:val="21"/>
        </w:rPr>
      </w:pPr>
      <w:r w:rsidRPr="00412CE9">
        <w:rPr>
          <w:rFonts w:ascii="メイリオ" w:eastAsia="メイリオ" w:hAnsi="メイリオ"/>
          <w:noProof/>
          <w:sz w:val="24"/>
          <w:szCs w:val="21"/>
        </w:rPr>
        <mc:AlternateContent>
          <mc:Choice Requires="wps">
            <w:drawing>
              <wp:anchor distT="45720" distB="45720" distL="114300" distR="114300" simplePos="0" relativeHeight="252429312" behindDoc="0" locked="0" layoutInCell="1" allowOverlap="1" wp14:anchorId="0C4C52FF" wp14:editId="372EADA1">
                <wp:simplePos x="0" y="0"/>
                <wp:positionH relativeFrom="column">
                  <wp:posOffset>2181225</wp:posOffset>
                </wp:positionH>
                <wp:positionV relativeFrom="paragraph">
                  <wp:posOffset>1283970</wp:posOffset>
                </wp:positionV>
                <wp:extent cx="2360930" cy="1404620"/>
                <wp:effectExtent l="0" t="0" r="22860" b="11430"/>
                <wp:wrapSquare wrapText="bothSides"/>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14:paraId="1F8977D4" w14:textId="77777777" w:rsidR="00151C35" w:rsidRDefault="00151C35">
                            <w:pPr>
                              <w:rPr>
                                <w:b/>
                                <w:sz w:val="40"/>
                              </w:rPr>
                            </w:pPr>
                            <w:r>
                              <w:rPr>
                                <w:rFonts w:hint="eastAsia"/>
                                <w:b/>
                                <w:sz w:val="40"/>
                              </w:rPr>
                              <w:t>写真・イラスト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4C52FF" id="_x0000_s1087" type="#_x0000_t202" style="position:absolute;margin-left:171.75pt;margin-top:101.1pt;width:185.9pt;height:110.6pt;z-index:252429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">
                <v:textbox style="mso-fit-shape-to-text:t">
                  <w:txbxContent>
                    <w:p w14:paraId="1F8977D4" w14:textId="77777777" w:rsidR="00151C35" w:rsidRDefault="00151C35">
                      <w:pPr>
                        <w:rPr>
                          <w:b/>
                          <w:sz w:val="40"/>
                        </w:rPr>
                      </w:pPr>
                      <w:r>
                        <w:rPr>
                          <w:rFonts w:hint="eastAsia"/>
                          <w:b/>
                          <w:sz w:val="40"/>
                        </w:rPr>
                        <w:t>写真・イラスト</w:t>
                      </w:r>
                    </w:p>
                  </w:txbxContent>
                </v:textbox>
                <w10:wrap type="square"/>
              </v:shape>
            </w:pict>
          </mc:Fallback>
        </mc:AlternateContent>
      </w:r>
      <w:r w:rsidRPr="00412CE9">
        <w:rPr>
          <w:rFonts w:ascii="メイリオ" w:eastAsia="メイリオ" w:hAnsi="メイリオ"/>
          <w:sz w:val="24"/>
          <w:szCs w:val="21"/>
        </w:rPr>
        <w:br w:type="page"/>
      </w:r>
    </w:p>
    <w:p w14:paraId="28018600" w14:textId="77777777" w:rsidR="00B67DAE" w:rsidRPr="00412CE9" w:rsidRDefault="002231D2">
      <w:pPr>
        <w:snapToGrid w:val="0"/>
        <w:spacing w:line="360" w:lineRule="exact"/>
        <w:rPr>
          <w:rFonts w:ascii="メイリオ" w:eastAsia="メイリオ" w:hAnsi="メイリオ"/>
          <w:b/>
          <w:sz w:val="24"/>
          <w:szCs w:val="21"/>
        </w:rPr>
      </w:pPr>
      <w:r w:rsidRPr="00412CE9">
        <w:rPr>
          <w:rFonts w:ascii="メイリオ" w:eastAsia="メイリオ" w:hAnsi="メイリオ" w:hint="eastAsia"/>
          <w:sz w:val="24"/>
          <w:szCs w:val="21"/>
        </w:rPr>
        <w:lastRenderedPageBreak/>
        <w:t xml:space="preserve">　</w:t>
      </w:r>
      <w:r w:rsidRPr="00412CE9">
        <w:rPr>
          <w:rFonts w:ascii="メイリオ" w:eastAsia="メイリオ" w:hAnsi="メイリオ" w:hint="eastAsia"/>
          <w:b/>
          <w:sz w:val="24"/>
          <w:szCs w:val="21"/>
        </w:rPr>
        <w:t>■　産学公との連携と市民協働の拡充</w:t>
      </w:r>
    </w:p>
    <w:p w14:paraId="5D7E8750" w14:textId="1892E966" w:rsidR="00B67DAE" w:rsidRPr="00412CE9" w:rsidRDefault="002231D2">
      <w:pPr>
        <w:snapToGrid w:val="0"/>
        <w:spacing w:line="360" w:lineRule="exact"/>
        <w:ind w:leftChars="100" w:left="450" w:hangingChars="100" w:hanging="240"/>
        <w:rPr>
          <w:rFonts w:ascii="メイリオ" w:eastAsia="メイリオ" w:hAnsi="メイリオ"/>
          <w:sz w:val="24"/>
          <w:szCs w:val="21"/>
        </w:rPr>
      </w:pPr>
      <w:r w:rsidRPr="00412CE9">
        <w:rPr>
          <w:rFonts w:ascii="メイリオ" w:eastAsia="メイリオ" w:hAnsi="メイリオ" w:hint="eastAsia"/>
          <w:noProof/>
          <w:sz w:val="24"/>
          <w:szCs w:val="21"/>
        </w:rPr>
        <mc:AlternateContent>
          <mc:Choice Requires="wps">
            <w:drawing>
              <wp:anchor distT="0" distB="0" distL="114300" distR="114300" simplePos="0" relativeHeight="252369920" behindDoc="0" locked="0" layoutInCell="1" allowOverlap="1" wp14:anchorId="3CF0099C" wp14:editId="14C7D9B3">
                <wp:simplePos x="0" y="0"/>
                <wp:positionH relativeFrom="margin">
                  <wp:posOffset>3814445</wp:posOffset>
                </wp:positionH>
                <wp:positionV relativeFrom="paragraph">
                  <wp:posOffset>14605</wp:posOffset>
                </wp:positionV>
                <wp:extent cx="2212975" cy="3762375"/>
                <wp:effectExtent l="0" t="0" r="15875" b="28575"/>
                <wp:wrapSquare wrapText="bothSides"/>
                <wp:docPr id="282" name="テキスト ボックス 282"/>
                <wp:cNvGraphicFramePr/>
                <a:graphic xmlns:a="http://schemas.openxmlformats.org/drawingml/2006/main">
                  <a:graphicData uri="http://schemas.microsoft.com/office/word/2010/wordprocessingShape">
                    <wps:wsp>
                      <wps:cNvSpPr txBox="1"/>
                      <wps:spPr>
                        <a:xfrm>
                          <a:off x="0" y="0"/>
                          <a:ext cx="2212975" cy="3762375"/>
                        </a:xfrm>
                        <a:prstGeom prst="rect">
                          <a:avLst/>
                        </a:prstGeom>
                        <a:solidFill>
                          <a:schemeClr val="lt1"/>
                        </a:solidFill>
                        <a:ln w="6350">
                          <a:solidFill>
                            <a:prstClr val="black"/>
                          </a:solidFill>
                        </a:ln>
                      </wps:spPr>
                      <wps:txbx>
                        <w:txbxContent>
                          <w:p w14:paraId="1EB3D56F" w14:textId="77777777" w:rsidR="00151C35" w:rsidRDefault="00151C35">
                            <w:pPr>
                              <w:spacing w:line="300" w:lineRule="exact"/>
                              <w:ind w:left="210" w:hangingChars="100" w:hanging="210"/>
                              <w:rPr>
                                <w:rFonts w:ascii="メイリオ" w:eastAsia="メイリオ" w:hAnsi="メイリオ"/>
                                <w:b/>
                                <w:szCs w:val="21"/>
                              </w:rPr>
                            </w:pPr>
                            <w:r>
                              <w:rPr>
                                <w:rFonts w:ascii="メイリオ" w:eastAsia="メイリオ" w:hAnsi="メイリオ" w:hint="eastAsia"/>
                                <w:b/>
                                <w:szCs w:val="21"/>
                              </w:rPr>
                              <w:t>＜寄せられた区民の意見＞</w:t>
                            </w:r>
                          </w:p>
                          <w:p w14:paraId="740FB825"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地域課題は多岐にわたっており，地域住民だけでは解決が困難な問題が増えつつある</w:t>
                            </w:r>
                          </w:p>
                          <w:p w14:paraId="1A1865D2"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NPO等の市民活動と地元の自治活動との接点が乏しい。地域課題を解決するには，大学や企業も含めた多くの団体と協力関係をつくっていくことが重要</w:t>
                            </w:r>
                          </w:p>
                          <w:p w14:paraId="3506DEDD"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コロナ禍でオンラインが一気に普及した。地域も対応していけば，さまざまな団体や学生の協力が得やすくなる</w:t>
                            </w:r>
                          </w:p>
                          <w:p w14:paraId="63A09941"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学生のまちづくりへの参加に当たっては，地域に学生の意見をじっくり聞いてほしい</w:t>
                            </w:r>
                          </w:p>
                          <w:p w14:paraId="23242BB5"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地域活動に参加する学生に単位を与える</w:t>
                            </w:r>
                            <w:r>
                              <w:rPr>
                                <w:rFonts w:ascii="メイリオ" w:eastAsia="メイリオ" w:hAnsi="メイリオ" w:hint="eastAsia"/>
                                <w:sz w:val="22"/>
                                <w:szCs w:val="84"/>
                              </w:rPr>
                              <w:t>しくみ</w:t>
                            </w:r>
                            <w:r>
                              <w:rPr>
                                <w:rFonts w:ascii="メイリオ" w:eastAsia="メイリオ" w:hAnsi="メイリオ" w:hint="eastAsia"/>
                                <w:szCs w:val="21"/>
                              </w:rPr>
                              <w:t>があるとよい</w:t>
                            </w:r>
                          </w:p>
                          <w:p w14:paraId="3DAD711B" w14:textId="77777777" w:rsidR="00151C35" w:rsidRDefault="00151C35">
                            <w:pPr>
                              <w:spacing w:line="300" w:lineRule="exact"/>
                              <w:rPr>
                                <w:rFonts w:ascii="メイリオ" w:eastAsia="メイリオ" w:hAnsi="メイリオ"/>
                                <w:szCs w:val="21"/>
                              </w:rPr>
                            </w:pPr>
                          </w:p>
                          <w:p w14:paraId="41D8F50C" w14:textId="77777777" w:rsidR="00151C35" w:rsidRDefault="00151C35">
                            <w:pPr>
                              <w:spacing w:line="300" w:lineRule="exact"/>
                              <w:rPr>
                                <w:rFonts w:ascii="メイリオ" w:eastAsia="メイリオ" w:hAnsi="メイリオ"/>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CF0099C" id="テキスト ボックス 282" o:spid="_x0000_s1088" type="#_x0000_t202" style="position:absolute;left:0;text-align:left;margin-left:300.35pt;margin-top:1.15pt;width:174.25pt;height:296.25pt;z-index:2523699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" fillcolor="white [3201]" strokeweight=".5pt">
                <v:textbox>
                  <w:txbxContent>
                    <w:p w14:paraId="1EB3D56F" w14:textId="77777777" w:rsidR="00151C35" w:rsidRDefault="00151C35">
                      <w:pPr>
                        <w:spacing w:line="300" w:lineRule="exact"/>
                        <w:ind w:left="210" w:hangingChars="100" w:hanging="210"/>
                        <w:rPr>
                          <w:rFonts w:ascii="メイリオ" w:eastAsia="メイリオ" w:hAnsi="メイリオ"/>
                          <w:b/>
                          <w:szCs w:val="21"/>
                        </w:rPr>
                      </w:pPr>
                      <w:r>
                        <w:rPr>
                          <w:rFonts w:ascii="メイリオ" w:eastAsia="メイリオ" w:hAnsi="メイリオ" w:hint="eastAsia"/>
                          <w:b/>
                          <w:szCs w:val="21"/>
                        </w:rPr>
                        <w:t>＜寄せられた区民の意見＞</w:t>
                      </w:r>
                    </w:p>
                    <w:p w14:paraId="740FB825"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地域課題は多岐にわたっており，地域住民だけでは解決が困難な問題が増えつつある</w:t>
                      </w:r>
                    </w:p>
                    <w:p w14:paraId="1A1865D2"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NPO等の市民活動と地元の自治活動との接点が乏しい。地域課題を解決するには，大学や企業も含めた多くの団体と協力関係をつくっていくことが重要</w:t>
                      </w:r>
                    </w:p>
                    <w:p w14:paraId="3506DEDD"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コロナ禍でオンラインが一気に普及した。地域も対応していけば，さまざまな団体や学生の協力が得やすくなる</w:t>
                      </w:r>
                    </w:p>
                    <w:p w14:paraId="63A09941"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学生のまちづくりへの参加に当たっては，地域に学生の意見をじっくり聞いてほしい</w:t>
                      </w:r>
                    </w:p>
                    <w:p w14:paraId="23242BB5"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地域活動に参加する学生に単位を与える</w:t>
                      </w:r>
                      <w:r>
                        <w:rPr>
                          <w:rFonts w:ascii="メイリオ" w:eastAsia="メイリオ" w:hAnsi="メイリオ" w:hint="eastAsia"/>
                          <w:sz w:val="22"/>
                          <w:szCs w:val="84"/>
                        </w:rPr>
                        <w:t>しくみ</w:t>
                      </w:r>
                      <w:r>
                        <w:rPr>
                          <w:rFonts w:ascii="メイリオ" w:eastAsia="メイリオ" w:hAnsi="メイリオ" w:hint="eastAsia"/>
                          <w:szCs w:val="21"/>
                        </w:rPr>
                        <w:t>があるとよい</w:t>
                      </w:r>
                    </w:p>
                    <w:p w14:paraId="3DAD711B" w14:textId="77777777" w:rsidR="00151C35" w:rsidRDefault="00151C35">
                      <w:pPr>
                        <w:spacing w:line="300" w:lineRule="exact"/>
                        <w:rPr>
                          <w:rFonts w:ascii="メイリオ" w:eastAsia="メイリオ" w:hAnsi="メイリオ"/>
                          <w:szCs w:val="21"/>
                        </w:rPr>
                      </w:pPr>
                    </w:p>
                    <w:p w14:paraId="41D8F50C" w14:textId="77777777" w:rsidR="00151C35" w:rsidRDefault="00151C35">
                      <w:pPr>
                        <w:spacing w:line="300" w:lineRule="exact"/>
                        <w:rPr>
                          <w:rFonts w:ascii="メイリオ" w:eastAsia="メイリオ" w:hAnsi="メイリオ"/>
                          <w:szCs w:val="21"/>
                        </w:rPr>
                      </w:pPr>
                    </w:p>
                  </w:txbxContent>
                </v:textbox>
                <w10:wrap type="square" anchorx="margin"/>
              </v:shape>
            </w:pict>
          </mc:Fallback>
        </mc:AlternateContent>
      </w:r>
      <w:r w:rsidRPr="00412CE9">
        <w:rPr>
          <w:rFonts w:ascii="メイリオ" w:eastAsia="メイリオ" w:hAnsi="メイリオ"/>
          <w:sz w:val="24"/>
          <w:szCs w:val="21"/>
        </w:rPr>
        <w:t xml:space="preserve">　</w:t>
      </w:r>
      <w:r w:rsidRPr="00412CE9">
        <w:rPr>
          <w:rFonts w:ascii="メイリオ" w:eastAsia="メイリオ" w:hAnsi="メイリオ" w:hint="eastAsia"/>
          <w:sz w:val="24"/>
          <w:szCs w:val="21"/>
        </w:rPr>
        <w:t xml:space="preserve"> まちづくり活動が活発な中京区では，地域の方々と連携して多くの学生がまちづくりに参画しています。授業やゼミ活動に限らず，地域に息づく豊富な歴史文化資源，課題が山積する環境や防災活動への関心の高まりなど，学生が地域と</w:t>
      </w:r>
      <w:r w:rsidR="00FB04AA">
        <w:rPr>
          <w:rFonts w:ascii="メイリオ" w:eastAsia="メイリオ" w:hAnsi="メイリオ" w:hint="eastAsia"/>
          <w:sz w:val="24"/>
          <w:szCs w:val="21"/>
        </w:rPr>
        <w:t>かか</w:t>
      </w:r>
      <w:r w:rsidRPr="00412CE9">
        <w:rPr>
          <w:rFonts w:ascii="メイリオ" w:eastAsia="メイリオ" w:hAnsi="メイリオ" w:hint="eastAsia"/>
          <w:sz w:val="24"/>
          <w:szCs w:val="21"/>
        </w:rPr>
        <w:t>わるきっかけは無数にあります。学生にとって，地域の課題は生きた教材であり，地域団体や商店街等の</w:t>
      </w:r>
      <w:r w:rsidRPr="00412CE9">
        <w:rPr>
          <w:rFonts w:ascii="メイリオ" w:eastAsia="メイリオ" w:hAnsi="メイリオ" w:hint="eastAsia"/>
          <w:sz w:val="24"/>
        </w:rPr>
        <w:t>さまざま</w:t>
      </w:r>
      <w:r w:rsidRPr="00412CE9">
        <w:rPr>
          <w:rFonts w:ascii="メイリオ" w:eastAsia="メイリオ" w:hAnsi="メイリオ" w:hint="eastAsia"/>
          <w:sz w:val="24"/>
          <w:szCs w:val="21"/>
        </w:rPr>
        <w:t>な主体と出会い，解決策をともに考える実践的な学びの場となっています。そして，地域団体や商店街も学生を受け入れることで，大学の知見や若い柔軟な発想をまちづくりに取り込んできました。</w:t>
      </w:r>
    </w:p>
    <w:p w14:paraId="5A19F5AE" w14:textId="77777777" w:rsidR="00B67DAE" w:rsidRPr="00412CE9" w:rsidRDefault="002231D2">
      <w:pPr>
        <w:snapToGrid w:val="0"/>
        <w:spacing w:line="360" w:lineRule="exact"/>
        <w:ind w:leftChars="200" w:left="420"/>
        <w:rPr>
          <w:rFonts w:ascii="メイリオ" w:eastAsia="メイリオ" w:hAnsi="メイリオ"/>
          <w:sz w:val="24"/>
          <w:szCs w:val="21"/>
        </w:rPr>
      </w:pPr>
      <w:r w:rsidRPr="00412CE9">
        <w:rPr>
          <w:rFonts w:ascii="メイリオ" w:eastAsia="メイリオ" w:hAnsi="メイリオ" w:hint="eastAsia"/>
          <w:sz w:val="24"/>
          <w:szCs w:val="21"/>
        </w:rPr>
        <w:t xml:space="preserve">　</w:t>
      </w:r>
      <w:r w:rsidRPr="00412CE9">
        <w:rPr>
          <w:rFonts w:ascii="メイリオ" w:eastAsia="メイリオ" w:hAnsi="メイリオ"/>
          <w:sz w:val="24"/>
          <w:szCs w:val="21"/>
        </w:rPr>
        <w:t>地域課題</w:t>
      </w:r>
      <w:r w:rsidRPr="00412CE9">
        <w:rPr>
          <w:rFonts w:ascii="メイリオ" w:eastAsia="メイリオ" w:hAnsi="メイリオ" w:hint="eastAsia"/>
          <w:sz w:val="24"/>
          <w:szCs w:val="21"/>
        </w:rPr>
        <w:t>が</w:t>
      </w:r>
      <w:r w:rsidRPr="00412CE9">
        <w:rPr>
          <w:rFonts w:ascii="メイリオ" w:eastAsia="メイリオ" w:hAnsi="メイリオ"/>
          <w:sz w:val="24"/>
          <w:szCs w:val="21"/>
        </w:rPr>
        <w:t>多様化，複雑化</w:t>
      </w:r>
      <w:r w:rsidRPr="00412CE9">
        <w:rPr>
          <w:rFonts w:ascii="メイリオ" w:eastAsia="メイリオ" w:hAnsi="メイリオ" w:hint="eastAsia"/>
          <w:sz w:val="24"/>
          <w:szCs w:val="21"/>
        </w:rPr>
        <w:t>している現代においては，地域団体だけでまちづくりを担っていくことはますます難しくなってきており，地域の活力を維持・発展させていくためには，これまで以上に産学公との連携を深めるとともに，多くの市民との協働を深めていくことが求められています。</w:t>
      </w:r>
    </w:p>
    <w:p w14:paraId="30F30A73" w14:textId="77777777" w:rsidR="00B67DAE" w:rsidRPr="00412CE9" w:rsidRDefault="002231D2">
      <w:pPr>
        <w:snapToGrid w:val="0"/>
        <w:spacing w:line="360" w:lineRule="exact"/>
        <w:ind w:leftChars="200" w:left="420"/>
        <w:rPr>
          <w:rFonts w:ascii="メイリオ" w:eastAsia="メイリオ" w:hAnsi="メイリオ"/>
          <w:sz w:val="24"/>
          <w:szCs w:val="21"/>
        </w:rPr>
      </w:pPr>
      <w:r w:rsidRPr="00412CE9">
        <w:rPr>
          <w:rFonts w:ascii="メイリオ" w:eastAsia="メイリオ" w:hAnsi="メイリオ" w:hint="eastAsia"/>
          <w:noProof/>
          <w:sz w:val="24"/>
          <w:szCs w:val="21"/>
        </w:rPr>
        <mc:AlternateContent>
          <mc:Choice Requires="wps">
            <w:drawing>
              <wp:anchor distT="0" distB="0" distL="114300" distR="114300" simplePos="0" relativeHeight="252486656" behindDoc="0" locked="0" layoutInCell="1" allowOverlap="1" wp14:anchorId="1BA3118D" wp14:editId="51F76432">
                <wp:simplePos x="0" y="0"/>
                <wp:positionH relativeFrom="margin">
                  <wp:posOffset>3814445</wp:posOffset>
                </wp:positionH>
                <wp:positionV relativeFrom="paragraph">
                  <wp:posOffset>224790</wp:posOffset>
                </wp:positionV>
                <wp:extent cx="2292985" cy="3600450"/>
                <wp:effectExtent l="0" t="0" r="12065" b="19050"/>
                <wp:wrapSquare wrapText="bothSides"/>
                <wp:docPr id="283" name="テキスト ボックス 283"/>
                <wp:cNvGraphicFramePr/>
                <a:graphic xmlns:a="http://schemas.openxmlformats.org/drawingml/2006/main">
                  <a:graphicData uri="http://schemas.microsoft.com/office/word/2010/wordprocessingShape">
                    <wps:wsp>
                      <wps:cNvSpPr txBox="1"/>
                      <wps:spPr>
                        <a:xfrm>
                          <a:off x="0" y="0"/>
                          <a:ext cx="2292985" cy="3600450"/>
                        </a:xfrm>
                        <a:prstGeom prst="rect">
                          <a:avLst/>
                        </a:prstGeom>
                        <a:solidFill>
                          <a:schemeClr val="lt1"/>
                        </a:solidFill>
                        <a:ln w="6350">
                          <a:solidFill>
                            <a:prstClr val="black"/>
                          </a:solidFill>
                        </a:ln>
                      </wps:spPr>
                      <wps:txbx>
                        <w:txbxContent>
                          <w:p w14:paraId="44F6DBB6" w14:textId="77777777" w:rsidR="00151C35" w:rsidRPr="00FF00E0" w:rsidRDefault="00151C35">
                            <w:pPr>
                              <w:spacing w:line="300" w:lineRule="exact"/>
                              <w:ind w:left="210" w:hangingChars="100" w:hanging="210"/>
                              <w:rPr>
                                <w:rFonts w:ascii="メイリオ" w:eastAsia="メイリオ" w:hAnsi="メイリオ"/>
                                <w:b/>
                                <w:szCs w:val="21"/>
                              </w:rPr>
                            </w:pPr>
                            <w:r w:rsidRPr="00FF00E0">
                              <w:rPr>
                                <w:rFonts w:ascii="メイリオ" w:eastAsia="メイリオ" w:hAnsi="メイリオ" w:hint="eastAsia"/>
                                <w:b/>
                                <w:szCs w:val="21"/>
                              </w:rPr>
                              <w:t>＜寄せられた区民の意見＞</w:t>
                            </w:r>
                          </w:p>
                          <w:p w14:paraId="4D57AF55"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地域企業の存在や魅力が住民や学生に十分伝わっていない。地元の企業には慢性的に人手不足のところもある</w:t>
                            </w:r>
                          </w:p>
                          <w:p w14:paraId="37EE1E08"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地域と企業が出会う機会をもっと増やしていった方がいい。</w:t>
                            </w:r>
                          </w:p>
                          <w:p w14:paraId="4502DDB1"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ソーシャルビジネスの考え方は，今後の地域と企業の関係を考えるうえでも重要だ</w:t>
                            </w:r>
                          </w:p>
                          <w:p w14:paraId="19FF9F67" w14:textId="0D9D4C64"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起業等に挑戦するひとが増えないとまちの活力がなくなる。ポストコロナも意識した新しいビジネスがどんどん生まれてほしい</w:t>
                            </w:r>
                          </w:p>
                          <w:p w14:paraId="7E92EC8F" w14:textId="77777777" w:rsidR="00151C35"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コワーキングスペースを増やすなど，起業しやすい土壌を整備していくことが大事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BA3118D" id="テキスト ボックス 283" o:spid="_x0000_s1089" type="#_x0000_t202" style="position:absolute;left:0;text-align:left;margin-left:300.35pt;margin-top:17.7pt;width:180.55pt;height:283.5pt;z-index:2524866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" fillcolor="white [3201]" strokeweight=".5pt">
                <v:textbox>
                  <w:txbxContent>
                    <w:p w14:paraId="44F6DBB6" w14:textId="77777777" w:rsidR="00151C35" w:rsidRPr="00FF00E0" w:rsidRDefault="00151C35">
                      <w:pPr>
                        <w:spacing w:line="300" w:lineRule="exact"/>
                        <w:ind w:left="210" w:hangingChars="100" w:hanging="210"/>
                        <w:rPr>
                          <w:rFonts w:ascii="メイリオ" w:eastAsia="メイリオ" w:hAnsi="メイリオ"/>
                          <w:b/>
                          <w:szCs w:val="21"/>
                        </w:rPr>
                      </w:pPr>
                      <w:r w:rsidRPr="00FF00E0">
                        <w:rPr>
                          <w:rFonts w:ascii="メイリオ" w:eastAsia="メイリオ" w:hAnsi="メイリオ" w:hint="eastAsia"/>
                          <w:b/>
                          <w:szCs w:val="21"/>
                        </w:rPr>
                        <w:t>＜寄せられた区民の意見＞</w:t>
                      </w:r>
                    </w:p>
                    <w:p w14:paraId="4D57AF55"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地域企業の存在や魅力が住民や学生に十分伝わっていない。地元の企業には慢性的に人手不足のところもある</w:t>
                      </w:r>
                    </w:p>
                    <w:p w14:paraId="37EE1E08"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地域と企業が出会う機会をもっと増やしていった方がいい。</w:t>
                      </w:r>
                    </w:p>
                    <w:p w14:paraId="4502DDB1"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ソーシャルビジネスの考え方は，今後の地域と企業の関係を考えるうえでも重要だ</w:t>
                      </w:r>
                    </w:p>
                    <w:p w14:paraId="19FF9F67" w14:textId="0D9D4C64"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起業等に挑戦するひとが増えないとまちの活力がなくなる。ポストコロナも意識した新しいビジネスがどんどん生まれてほしい</w:t>
                      </w:r>
                    </w:p>
                    <w:p w14:paraId="7E92EC8F" w14:textId="77777777" w:rsidR="00151C35"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コワーキングスペースを増やすなど，起業しやすい土壌を整備していくことが大事</w:t>
                      </w:r>
                    </w:p>
                  </w:txbxContent>
                </v:textbox>
                <w10:wrap type="square" anchorx="margin"/>
              </v:shape>
            </w:pict>
          </mc:Fallback>
        </mc:AlternateContent>
      </w:r>
    </w:p>
    <w:p w14:paraId="76E4A961" w14:textId="77777777" w:rsidR="00B67DAE" w:rsidRPr="00412CE9" w:rsidRDefault="00B67DAE">
      <w:pPr>
        <w:snapToGrid w:val="0"/>
        <w:spacing w:line="360" w:lineRule="exact"/>
        <w:rPr>
          <w:rFonts w:ascii="メイリオ" w:eastAsia="メイリオ" w:hAnsi="メイリオ"/>
          <w:sz w:val="24"/>
          <w:szCs w:val="21"/>
        </w:rPr>
      </w:pPr>
    </w:p>
    <w:p w14:paraId="3D42D2A5" w14:textId="77777777" w:rsidR="00B67DAE" w:rsidRPr="00412CE9" w:rsidRDefault="002231D2">
      <w:pPr>
        <w:snapToGrid w:val="0"/>
        <w:spacing w:line="360" w:lineRule="exact"/>
        <w:rPr>
          <w:rFonts w:ascii="メイリオ" w:eastAsia="メイリオ" w:hAnsi="メイリオ"/>
          <w:b/>
          <w:sz w:val="24"/>
          <w:szCs w:val="21"/>
        </w:rPr>
      </w:pPr>
      <w:r w:rsidRPr="00412CE9">
        <w:rPr>
          <w:rFonts w:ascii="メイリオ" w:eastAsia="メイリオ" w:hAnsi="メイリオ" w:hint="eastAsia"/>
          <w:sz w:val="24"/>
          <w:szCs w:val="21"/>
        </w:rPr>
        <w:t xml:space="preserve">　</w:t>
      </w:r>
      <w:r w:rsidRPr="00412CE9">
        <w:rPr>
          <w:rFonts w:ascii="メイリオ" w:eastAsia="メイリオ" w:hAnsi="メイリオ" w:hint="eastAsia"/>
          <w:b/>
          <w:sz w:val="24"/>
          <w:szCs w:val="21"/>
        </w:rPr>
        <w:t>■　社会課題解決に向けた企業活動との連携</w:t>
      </w:r>
    </w:p>
    <w:p w14:paraId="4797C6B4" w14:textId="77777777" w:rsidR="00B67DAE" w:rsidRPr="00412CE9" w:rsidRDefault="002231D2">
      <w:pPr>
        <w:snapToGrid w:val="0"/>
        <w:spacing w:line="360" w:lineRule="exact"/>
        <w:ind w:leftChars="200" w:left="42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中京区では，地域に根差して活動する企業が祭りや行事等の地域のまちづくりの担い手となってきました。さらに近年はビジネスとして社会課題の解決に取り組む「社会的企業」が活躍するなど，多様な企業が集積し地域社会を支えています。</w:t>
      </w:r>
    </w:p>
    <w:p w14:paraId="24AEBB2A" w14:textId="77777777" w:rsidR="00B67DAE" w:rsidRPr="00412CE9" w:rsidRDefault="002231D2">
      <w:pPr>
        <w:snapToGrid w:val="0"/>
        <w:spacing w:line="360" w:lineRule="exact"/>
        <w:ind w:leftChars="200" w:left="42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地域の課題が複雑化，広域化するなど，まちづくりを取り巻く状況が大きく変化していることから地域の課題解決に向け，こうした企業との連携が不可欠となっています。</w:t>
      </w:r>
    </w:p>
    <w:p w14:paraId="5E4EF094" w14:textId="379F98EC" w:rsidR="00B67DAE" w:rsidRPr="00412CE9" w:rsidRDefault="002231D2">
      <w:pPr>
        <w:snapToGrid w:val="0"/>
        <w:spacing w:line="360" w:lineRule="exact"/>
        <w:ind w:leftChars="200" w:left="42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また，区内には，IoTやAI，情報通信分野のスタートアップ</w:t>
      </w:r>
      <w:r w:rsidR="00D547F7" w:rsidRPr="00412CE9">
        <w:rPr>
          <w:rFonts w:ascii="メイリオ" w:eastAsia="メイリオ" w:hAnsi="メイリオ" w:hint="eastAsia"/>
          <w:sz w:val="18"/>
          <w:szCs w:val="18"/>
        </w:rPr>
        <w:t>（※）</w:t>
      </w:r>
      <w:r w:rsidRPr="00412CE9">
        <w:rPr>
          <w:rFonts w:ascii="メイリオ" w:eastAsia="メイリオ" w:hAnsi="メイリオ" w:hint="eastAsia"/>
          <w:sz w:val="24"/>
          <w:szCs w:val="21"/>
        </w:rPr>
        <w:t>も立地し，新たな生活スタイルの促進に資するアイデアや技術を有する企業も存在することから，こうした企業との連携も求められています。</w:t>
      </w:r>
    </w:p>
    <w:p w14:paraId="1570520F" w14:textId="5F568811" w:rsidR="00B67DAE" w:rsidRPr="00412CE9" w:rsidRDefault="00C256D8">
      <w:pPr>
        <w:widowControl/>
        <w:spacing w:line="240" w:lineRule="exact"/>
        <w:jc w:val="left"/>
        <w:rPr>
          <w:rFonts w:ascii="メイリオ" w:eastAsia="メイリオ" w:hAnsi="メイリオ"/>
          <w:kern w:val="0"/>
        </w:rPr>
      </w:pPr>
      <w:r w:rsidRPr="00412CE9">
        <w:rPr>
          <w:rFonts w:ascii="メイリオ" w:eastAsia="メイリオ" w:hAnsi="メイリオ"/>
          <w:noProof/>
          <w:sz w:val="24"/>
        </w:rPr>
        <mc:AlternateContent>
          <mc:Choice Requires="wps">
            <w:drawing>
              <wp:anchor distT="0" distB="0" distL="114300" distR="114300" simplePos="0" relativeHeight="253008896" behindDoc="0" locked="0" layoutInCell="1" allowOverlap="1" wp14:anchorId="2AD93165" wp14:editId="003AD16C">
                <wp:simplePos x="0" y="0"/>
                <wp:positionH relativeFrom="margin">
                  <wp:align>left</wp:align>
                </wp:positionH>
                <wp:positionV relativeFrom="paragraph">
                  <wp:posOffset>192611</wp:posOffset>
                </wp:positionV>
                <wp:extent cx="5955957" cy="394854"/>
                <wp:effectExtent l="0" t="0" r="26035" b="24765"/>
                <wp:wrapNone/>
                <wp:docPr id="113" name="テキスト ボックス 113"/>
                <wp:cNvGraphicFramePr/>
                <a:graphic xmlns:a="http://schemas.openxmlformats.org/drawingml/2006/main">
                  <a:graphicData uri="http://schemas.microsoft.com/office/word/2010/wordprocessingShape">
                    <wps:wsp>
                      <wps:cNvSpPr txBox="1"/>
                      <wps:spPr>
                        <a:xfrm>
                          <a:off x="0" y="0"/>
                          <a:ext cx="5955957" cy="394854"/>
                        </a:xfrm>
                        <a:prstGeom prst="rect">
                          <a:avLst/>
                        </a:prstGeom>
                        <a:solidFill>
                          <a:schemeClr val="lt1"/>
                        </a:solidFill>
                        <a:ln w="6350">
                          <a:solidFill>
                            <a:prstClr val="black"/>
                          </a:solidFill>
                        </a:ln>
                      </wps:spPr>
                      <wps:txbx>
                        <w:txbxContent>
                          <w:p w14:paraId="48479F54" w14:textId="0592FFC0" w:rsidR="00151C35" w:rsidRPr="00FF00E0" w:rsidRDefault="00151C35" w:rsidP="00C256D8">
                            <w:pPr>
                              <w:snapToGrid w:val="0"/>
                              <w:spacing w:line="240" w:lineRule="exact"/>
                              <w:ind w:rightChars="100" w:right="210"/>
                              <w:rPr>
                                <w:rFonts w:ascii="メイリオ" w:eastAsia="メイリオ" w:hAnsi="メイリオ"/>
                                <w:sz w:val="18"/>
                                <w:szCs w:val="18"/>
                              </w:rPr>
                            </w:pPr>
                            <w:r w:rsidRPr="00FF00E0">
                              <w:rPr>
                                <w:rFonts w:ascii="メイリオ" w:eastAsia="メイリオ" w:hAnsi="メイリオ" w:hint="eastAsia"/>
                                <w:sz w:val="18"/>
                                <w:szCs w:val="18"/>
                              </w:rPr>
                              <w:t>※　「スタートアップ」</w:t>
                            </w:r>
                          </w:p>
                          <w:p w14:paraId="7EB83E24" w14:textId="67ACD93B" w:rsidR="00151C35" w:rsidRDefault="00151C35" w:rsidP="00C256D8">
                            <w:pPr>
                              <w:snapToGrid w:val="0"/>
                              <w:spacing w:line="240" w:lineRule="exact"/>
                              <w:ind w:leftChars="100" w:left="210" w:rightChars="100" w:right="210" w:firstLineChars="100" w:firstLine="180"/>
                              <w:rPr>
                                <w:rFonts w:ascii="メイリオ" w:eastAsia="メイリオ" w:hAnsi="メイリオ"/>
                                <w:sz w:val="18"/>
                                <w:szCs w:val="18"/>
                              </w:rPr>
                            </w:pPr>
                            <w:r w:rsidRPr="00FF00E0">
                              <w:rPr>
                                <w:rFonts w:ascii="メイリオ" w:eastAsia="メイリオ" w:hAnsi="メイリオ" w:hint="eastAsia"/>
                                <w:sz w:val="18"/>
                                <w:szCs w:val="18"/>
                              </w:rPr>
                              <w:t>新しいビジネスモデルで急成長をめざす新興企業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AD93165" id="テキスト ボックス 113" o:spid="_x0000_s1090" type="#_x0000_t202" style="position:absolute;margin-left:0;margin-top:15.15pt;width:468.95pt;height:31.1pt;z-index:25300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" fillcolor="white [3201]" strokeweight=".5pt">
                <v:textbox>
                  <w:txbxContent>
                    <w:p w14:paraId="48479F54" w14:textId="0592FFC0" w:rsidR="00151C35" w:rsidRPr="00FF00E0" w:rsidRDefault="00151C35" w:rsidP="00C256D8">
                      <w:pPr>
                        <w:snapToGrid w:val="0"/>
                        <w:spacing w:line="240" w:lineRule="exact"/>
                        <w:ind w:rightChars="100" w:right="210"/>
                        <w:rPr>
                          <w:rFonts w:ascii="メイリオ" w:eastAsia="メイリオ" w:hAnsi="メイリオ"/>
                          <w:sz w:val="18"/>
                          <w:szCs w:val="18"/>
                        </w:rPr>
                      </w:pPr>
                      <w:r w:rsidRPr="00FF00E0">
                        <w:rPr>
                          <w:rFonts w:ascii="メイリオ" w:eastAsia="メイリオ" w:hAnsi="メイリオ" w:hint="eastAsia"/>
                          <w:sz w:val="18"/>
                          <w:szCs w:val="18"/>
                        </w:rPr>
                        <w:t>※　「スタートアップ」</w:t>
                      </w:r>
                    </w:p>
                    <w:p w14:paraId="7EB83E24" w14:textId="67ACD93B" w:rsidR="00151C35" w:rsidRDefault="00151C35" w:rsidP="00C256D8">
                      <w:pPr>
                        <w:snapToGrid w:val="0"/>
                        <w:spacing w:line="240" w:lineRule="exact"/>
                        <w:ind w:leftChars="100" w:left="210" w:rightChars="100" w:right="210" w:firstLineChars="100" w:firstLine="180"/>
                        <w:rPr>
                          <w:rFonts w:ascii="メイリオ" w:eastAsia="メイリオ" w:hAnsi="メイリオ"/>
                          <w:sz w:val="18"/>
                          <w:szCs w:val="18"/>
                        </w:rPr>
                      </w:pPr>
                      <w:r w:rsidRPr="00FF00E0">
                        <w:rPr>
                          <w:rFonts w:ascii="メイリオ" w:eastAsia="メイリオ" w:hAnsi="メイリオ" w:hint="eastAsia"/>
                          <w:sz w:val="18"/>
                          <w:szCs w:val="18"/>
                        </w:rPr>
                        <w:t>新しいビジネスモデルで急成長をめざす新興企業</w:t>
                      </w:r>
                    </w:p>
                  </w:txbxContent>
                </v:textbox>
                <w10:wrap anchorx="margin"/>
              </v:shape>
            </w:pict>
          </mc:Fallback>
        </mc:AlternateContent>
      </w:r>
      <w:r w:rsidR="002231D2" w:rsidRPr="00412CE9">
        <w:rPr>
          <w:rFonts w:ascii="メイリオ" w:eastAsia="メイリオ" w:hAnsi="メイリオ"/>
          <w:kern w:val="0"/>
        </w:rPr>
        <w:br w:type="page"/>
      </w:r>
    </w:p>
    <w:p w14:paraId="1108B955" w14:textId="77777777" w:rsidR="00B67DAE" w:rsidRPr="00412CE9" w:rsidRDefault="002231D2" w:rsidP="00106081">
      <w:pPr>
        <w:widowControl/>
        <w:spacing w:line="400" w:lineRule="exact"/>
        <w:jc w:val="left"/>
        <w:rPr>
          <w:rFonts w:ascii="メイリオ" w:eastAsia="メイリオ" w:hAnsi="メイリオ"/>
          <w:b/>
          <w:bCs/>
          <w:sz w:val="32"/>
          <w:szCs w:val="36"/>
        </w:rPr>
      </w:pPr>
      <w:r w:rsidRPr="00412CE9">
        <w:rPr>
          <w:rFonts w:ascii="メイリオ" w:eastAsia="メイリオ" w:hAnsi="メイリオ" w:hint="eastAsia"/>
          <w:b/>
          <w:bCs/>
          <w:sz w:val="32"/>
          <w:szCs w:val="36"/>
        </w:rPr>
        <w:lastRenderedPageBreak/>
        <w:t>重点課題3「持続可能なくらしの実践」</w:t>
      </w:r>
    </w:p>
    <w:p w14:paraId="16BAA7FB" w14:textId="77777777" w:rsidR="00B67DAE" w:rsidRPr="00412CE9" w:rsidRDefault="002231D2">
      <w:pPr>
        <w:snapToGrid w:val="0"/>
        <w:spacing w:line="360" w:lineRule="exact"/>
        <w:ind w:leftChars="100" w:left="210" w:firstLineChars="100" w:firstLine="240"/>
        <w:rPr>
          <w:rFonts w:ascii="メイリオ" w:eastAsia="メイリオ" w:hAnsi="メイリオ"/>
          <w:sz w:val="24"/>
          <w:szCs w:val="24"/>
        </w:rPr>
      </w:pPr>
      <w:r w:rsidRPr="00412CE9">
        <w:rPr>
          <w:rFonts w:ascii="メイリオ" w:eastAsia="メイリオ" w:hAnsi="メイリオ" w:hint="eastAsia"/>
          <w:sz w:val="24"/>
          <w:szCs w:val="24"/>
        </w:rPr>
        <w:t>中京区には，幾度となく大きな戦乱や災害，疫病など，まちの持続や発展を脅かす危機に直面しながらも，地域の結束と知恵により見事に立ち直り，乗り越えてきた歴史が息づいています。</w:t>
      </w:r>
    </w:p>
    <w:p w14:paraId="11CB0135" w14:textId="77777777" w:rsidR="00B67DAE" w:rsidRPr="00412CE9" w:rsidRDefault="002231D2">
      <w:pPr>
        <w:snapToGrid w:val="0"/>
        <w:spacing w:line="360" w:lineRule="exact"/>
        <w:ind w:leftChars="100" w:left="210" w:firstLineChars="100" w:firstLine="240"/>
        <w:rPr>
          <w:rFonts w:ascii="メイリオ" w:eastAsia="メイリオ" w:hAnsi="メイリオ"/>
          <w:sz w:val="24"/>
          <w:szCs w:val="24"/>
        </w:rPr>
      </w:pPr>
      <w:r w:rsidRPr="00412CE9">
        <w:rPr>
          <w:rFonts w:ascii="メイリオ" w:eastAsia="メイリオ" w:hAnsi="メイリオ" w:hint="eastAsia"/>
          <w:sz w:val="24"/>
          <w:szCs w:val="24"/>
        </w:rPr>
        <w:t>しかし，近年，地球温暖化による異常気象や自然災害が頻発しています。さらに，世界的な感染症の拡大が，まちの持続や発展を脅かす新たな脅威となっています。また一方，身近に起こりうる交通事故や犯罪，火災等をできる限りゼロに近づけることも必要です。</w:t>
      </w:r>
    </w:p>
    <w:p w14:paraId="33FA0A7F" w14:textId="2CABA525" w:rsidR="00B67DAE" w:rsidRPr="00412CE9" w:rsidRDefault="002231D2">
      <w:pPr>
        <w:snapToGrid w:val="0"/>
        <w:spacing w:line="360" w:lineRule="exact"/>
        <w:ind w:leftChars="100" w:left="210" w:firstLineChars="100" w:firstLine="240"/>
        <w:rPr>
          <w:rFonts w:ascii="メイリオ" w:eastAsia="メイリオ" w:hAnsi="メイリオ"/>
          <w:sz w:val="24"/>
          <w:szCs w:val="21"/>
        </w:rPr>
      </w:pPr>
      <w:r w:rsidRPr="00412CE9">
        <w:rPr>
          <w:rFonts w:ascii="メイリオ" w:eastAsia="メイリオ" w:hAnsi="メイリオ" w:hint="eastAsia"/>
          <w:sz w:val="24"/>
          <w:szCs w:val="21"/>
        </w:rPr>
        <w:t>このため，持続可能なくらしをキーワードに，地域防災力の向上や危機管理の徹底，歩いて楽しいまちなかの創出や環境に</w:t>
      </w:r>
      <w:r w:rsidR="00877E70" w:rsidRPr="00412CE9">
        <w:rPr>
          <w:rFonts w:ascii="メイリオ" w:eastAsia="メイリオ" w:hAnsi="メイリオ" w:hint="eastAsia"/>
          <w:sz w:val="24"/>
          <w:szCs w:val="21"/>
        </w:rPr>
        <w:t>配慮した</w:t>
      </w:r>
      <w:r w:rsidRPr="00412CE9">
        <w:rPr>
          <w:rFonts w:ascii="メイリオ" w:eastAsia="メイリオ" w:hAnsi="メイリオ" w:hint="eastAsia"/>
          <w:sz w:val="24"/>
          <w:szCs w:val="21"/>
        </w:rPr>
        <w:t>ライフスタイルの確立等に取り組んでいくことが求められています。</w:t>
      </w:r>
    </w:p>
    <w:p w14:paraId="1A71857A" w14:textId="77777777" w:rsidR="00B67DAE" w:rsidRPr="00412CE9" w:rsidRDefault="00B67DAE">
      <w:pPr>
        <w:snapToGrid w:val="0"/>
        <w:spacing w:line="360" w:lineRule="exact"/>
        <w:rPr>
          <w:rFonts w:ascii="メイリオ" w:eastAsia="メイリオ" w:hAnsi="メイリオ"/>
          <w:sz w:val="24"/>
          <w:szCs w:val="24"/>
        </w:rPr>
      </w:pPr>
    </w:p>
    <w:p w14:paraId="101A5CE9" w14:textId="77777777" w:rsidR="00B67DAE" w:rsidRPr="00412CE9" w:rsidRDefault="002231D2">
      <w:pPr>
        <w:snapToGrid w:val="0"/>
        <w:spacing w:line="360" w:lineRule="exact"/>
        <w:rPr>
          <w:rFonts w:ascii="メイリオ" w:eastAsia="メイリオ" w:hAnsi="メイリオ"/>
          <w:b/>
          <w:sz w:val="24"/>
          <w:szCs w:val="24"/>
        </w:rPr>
      </w:pPr>
      <w:r w:rsidRPr="00412CE9">
        <w:rPr>
          <w:rFonts w:ascii="メイリオ" w:eastAsia="メイリオ" w:hAnsi="メイリオ" w:hint="eastAsia"/>
          <w:noProof/>
          <w:sz w:val="24"/>
          <w:szCs w:val="24"/>
        </w:rPr>
        <mc:AlternateContent>
          <mc:Choice Requires="wps">
            <w:drawing>
              <wp:anchor distT="0" distB="0" distL="114300" distR="114300" simplePos="0" relativeHeight="252481536" behindDoc="0" locked="0" layoutInCell="1" allowOverlap="1" wp14:anchorId="4541F660" wp14:editId="11C09D7B">
                <wp:simplePos x="0" y="0"/>
                <wp:positionH relativeFrom="margin">
                  <wp:posOffset>3622362</wp:posOffset>
                </wp:positionH>
                <wp:positionV relativeFrom="paragraph">
                  <wp:posOffset>10160</wp:posOffset>
                </wp:positionV>
                <wp:extent cx="2232660" cy="4366895"/>
                <wp:effectExtent l="0" t="0" r="15240" b="14605"/>
                <wp:wrapSquare wrapText="bothSides"/>
                <wp:docPr id="224" name="テキスト ボックス 224"/>
                <wp:cNvGraphicFramePr/>
                <a:graphic xmlns:a="http://schemas.openxmlformats.org/drawingml/2006/main">
                  <a:graphicData uri="http://schemas.microsoft.com/office/word/2010/wordprocessingShape">
                    <wps:wsp>
                      <wps:cNvSpPr txBox="1"/>
                      <wps:spPr>
                        <a:xfrm>
                          <a:off x="0" y="0"/>
                          <a:ext cx="2232660" cy="4366895"/>
                        </a:xfrm>
                        <a:prstGeom prst="rect">
                          <a:avLst/>
                        </a:prstGeom>
                        <a:solidFill>
                          <a:schemeClr val="lt1"/>
                        </a:solidFill>
                        <a:ln w="6350">
                          <a:solidFill>
                            <a:prstClr val="black"/>
                          </a:solidFill>
                        </a:ln>
                      </wps:spPr>
                      <wps:txbx>
                        <w:txbxContent>
                          <w:p w14:paraId="003AEF06" w14:textId="77777777" w:rsidR="00151C35" w:rsidRDefault="00151C35">
                            <w:pPr>
                              <w:spacing w:line="300" w:lineRule="exact"/>
                              <w:ind w:left="210" w:hangingChars="100" w:hanging="210"/>
                              <w:rPr>
                                <w:rFonts w:ascii="メイリオ" w:eastAsia="メイリオ" w:hAnsi="メイリオ"/>
                                <w:b/>
                                <w:szCs w:val="21"/>
                              </w:rPr>
                            </w:pPr>
                            <w:r>
                              <w:rPr>
                                <w:rFonts w:ascii="メイリオ" w:eastAsia="メイリオ" w:hAnsi="メイリオ" w:hint="eastAsia"/>
                                <w:b/>
                                <w:szCs w:val="21"/>
                              </w:rPr>
                              <w:t>＜寄せられた区民の意見＞</w:t>
                            </w:r>
                          </w:p>
                          <w:p w14:paraId="6FF062FD"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近所に空き家ができた。放置空き家にならないよう地域ぐるみで対応していかないといけない</w:t>
                            </w:r>
                          </w:p>
                          <w:p w14:paraId="74126B62"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住んでいるマンションは町内会に加入していないので，災害時の対応がよくわからない</w:t>
                            </w:r>
                          </w:p>
                          <w:p w14:paraId="01AE975A"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いざという時に地域住民が一丸となって行動できるよう，日頃からお付き合いを大事にしたい</w:t>
                            </w:r>
                          </w:p>
                          <w:p w14:paraId="21F0F7D7"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災害時は，皆が当事者意識を持ち，自分のできることは，自分でやらないといけない。</w:t>
                            </w:r>
                          </w:p>
                          <w:p w14:paraId="3460CA07"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子どもたちにも日頃から地域で役割を与え，育てていくことが，災害時に自分達に何ができるのかという視点をもつことにつながる</w:t>
                            </w:r>
                          </w:p>
                          <w:p w14:paraId="00332DA3"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備蓄物の保管場所確保を含め，感染症に対応した避難所運営を確立していくことが重要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541F660" id="テキスト ボックス 224" o:spid="_x0000_s1091" type="#_x0000_t202" style="position:absolute;left:0;text-align:left;margin-left:285.25pt;margin-top:.8pt;width:175.8pt;height:343.85pt;z-index:252481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" fillcolor="white [3201]" strokeweight=".5pt">
                <v:textbox>
                  <w:txbxContent>
                    <w:p w14:paraId="003AEF06" w14:textId="77777777" w:rsidR="00151C35" w:rsidRDefault="00151C35">
                      <w:pPr>
                        <w:spacing w:line="300" w:lineRule="exact"/>
                        <w:ind w:left="210" w:hangingChars="100" w:hanging="210"/>
                        <w:rPr>
                          <w:rFonts w:ascii="メイリオ" w:eastAsia="メイリオ" w:hAnsi="メイリオ"/>
                          <w:b/>
                          <w:szCs w:val="21"/>
                        </w:rPr>
                      </w:pPr>
                      <w:r>
                        <w:rPr>
                          <w:rFonts w:ascii="メイリオ" w:eastAsia="メイリオ" w:hAnsi="メイリオ" w:hint="eastAsia"/>
                          <w:b/>
                          <w:szCs w:val="21"/>
                        </w:rPr>
                        <w:t>＜寄せられた区民の意見＞</w:t>
                      </w:r>
                    </w:p>
                    <w:p w14:paraId="6FF062FD"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近所に空き家ができた。放置空き家にならないよう地域ぐるみで対応していかないといけない</w:t>
                      </w:r>
                    </w:p>
                    <w:p w14:paraId="74126B62"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住んでいるマンションは町内会に加入していないので，災害時の対応がよくわからない</w:t>
                      </w:r>
                    </w:p>
                    <w:p w14:paraId="01AE975A"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いざという時に地域住民が一丸となって行動できるよう，日頃からお付き合いを大事にしたい</w:t>
                      </w:r>
                    </w:p>
                    <w:p w14:paraId="21F0F7D7"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災害時は，皆が当事者意識を持ち，自分のできることは，自分でやらないといけない。</w:t>
                      </w:r>
                    </w:p>
                    <w:p w14:paraId="3460CA07"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子どもたちにも日頃から地域で役割を与え，育てていくことが，災害時に自分達に何ができるのかという視点をもつことにつながる</w:t>
                      </w:r>
                    </w:p>
                    <w:p w14:paraId="00332DA3"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備蓄物の保管場所確保を含め，感染症に対応した避難所運営を確立していくことが重要</w:t>
                      </w:r>
                    </w:p>
                  </w:txbxContent>
                </v:textbox>
                <w10:wrap type="square" anchorx="margin"/>
              </v:shape>
            </w:pict>
          </mc:Fallback>
        </mc:AlternateContent>
      </w:r>
      <w:r w:rsidRPr="00412CE9">
        <w:rPr>
          <w:rFonts w:ascii="メイリオ" w:eastAsia="メイリオ" w:hAnsi="メイリオ" w:hint="eastAsia"/>
          <w:b/>
          <w:sz w:val="24"/>
          <w:szCs w:val="24"/>
        </w:rPr>
        <w:t>■　迫りくる災害</w:t>
      </w:r>
      <w:r w:rsidR="00482172" w:rsidRPr="00412CE9">
        <w:rPr>
          <w:rFonts w:ascii="メイリオ" w:eastAsia="メイリオ" w:hAnsi="メイリオ" w:hint="eastAsia"/>
          <w:b/>
          <w:sz w:val="24"/>
          <w:szCs w:val="24"/>
        </w:rPr>
        <w:t>や感染症</w:t>
      </w:r>
      <w:r w:rsidRPr="00412CE9">
        <w:rPr>
          <w:rFonts w:ascii="メイリオ" w:eastAsia="メイリオ" w:hAnsi="メイリオ" w:hint="eastAsia"/>
          <w:b/>
          <w:sz w:val="24"/>
          <w:szCs w:val="24"/>
        </w:rPr>
        <w:t>への備え</w:t>
      </w:r>
    </w:p>
    <w:p w14:paraId="0B47F595" w14:textId="66FF8E42" w:rsidR="00B67DAE" w:rsidRPr="00412CE9" w:rsidRDefault="002231D2" w:rsidP="00722E70">
      <w:pPr>
        <w:snapToGrid w:val="0"/>
        <w:spacing w:line="360" w:lineRule="exact"/>
        <w:ind w:leftChars="100" w:left="210" w:firstLineChars="100" w:firstLine="240"/>
        <w:rPr>
          <w:rFonts w:ascii="メイリオ" w:eastAsia="メイリオ" w:hAnsi="メイリオ"/>
          <w:sz w:val="24"/>
          <w:szCs w:val="24"/>
        </w:rPr>
      </w:pPr>
      <w:r w:rsidRPr="00412CE9">
        <w:rPr>
          <w:rFonts w:ascii="メイリオ" w:eastAsia="メイリオ" w:hAnsi="メイリオ" w:hint="eastAsia"/>
          <w:sz w:val="24"/>
          <w:szCs w:val="24"/>
        </w:rPr>
        <w:t>中京区は，警察や消防，事業者や学校等の関係機関の結びつきも強く，子どもたちの登下校時の見守り活動や学区ごとの充実した防災訓練など，地域を挙げた防犯や防災活動が活発なまちです。</w:t>
      </w:r>
    </w:p>
    <w:p w14:paraId="5167AC40" w14:textId="5F5BDAA0" w:rsidR="00B67DAE" w:rsidRPr="00412CE9" w:rsidRDefault="002231D2" w:rsidP="00722E70">
      <w:pPr>
        <w:snapToGrid w:val="0"/>
        <w:spacing w:line="360" w:lineRule="exact"/>
        <w:ind w:leftChars="100" w:left="210" w:firstLineChars="100" w:firstLine="240"/>
        <w:rPr>
          <w:rFonts w:ascii="メイリオ" w:eastAsia="メイリオ" w:hAnsi="メイリオ"/>
          <w:sz w:val="24"/>
          <w:szCs w:val="24"/>
        </w:rPr>
      </w:pPr>
      <w:r w:rsidRPr="00412CE9">
        <w:rPr>
          <w:rFonts w:ascii="メイリオ" w:eastAsia="メイリオ" w:hAnsi="メイリオ" w:hint="eastAsia"/>
          <w:sz w:val="24"/>
          <w:szCs w:val="24"/>
        </w:rPr>
        <w:t>しかし，地球温暖化による自然災害の頻発や世界的な感染症の拡大等に対応するためには，より一層の防災力の向上や危機管理の徹底が求められています。また，災害時の二次被害の防止や防犯上の課題にもつながる放置空き家の老朽化等の問題に対応していくには，さらなる関係機関の連携が必要です。</w:t>
      </w:r>
    </w:p>
    <w:p w14:paraId="1147F230" w14:textId="77777777" w:rsidR="00B67DAE" w:rsidRPr="00412CE9" w:rsidRDefault="002231D2">
      <w:pPr>
        <w:snapToGrid w:val="0"/>
        <w:spacing w:line="360" w:lineRule="exact"/>
        <w:rPr>
          <w:rFonts w:ascii="メイリオ" w:eastAsia="メイリオ" w:hAnsi="メイリオ"/>
          <w:sz w:val="24"/>
          <w:szCs w:val="24"/>
        </w:rPr>
      </w:pPr>
      <w:r w:rsidRPr="00412CE9">
        <w:rPr>
          <w:rFonts w:ascii="メイリオ" w:eastAsia="メイリオ" w:hAnsi="メイリオ"/>
          <w:noProof/>
          <w:sz w:val="24"/>
          <w:szCs w:val="21"/>
        </w:rPr>
        <mc:AlternateContent>
          <mc:Choice Requires="wps">
            <w:drawing>
              <wp:anchor distT="45720" distB="45720" distL="114300" distR="114300" simplePos="0" relativeHeight="252482560" behindDoc="0" locked="0" layoutInCell="1" allowOverlap="1" wp14:anchorId="1C601007" wp14:editId="256624A4">
                <wp:simplePos x="0" y="0"/>
                <wp:positionH relativeFrom="column">
                  <wp:posOffset>1172845</wp:posOffset>
                </wp:positionH>
                <wp:positionV relativeFrom="paragraph">
                  <wp:posOffset>2481580</wp:posOffset>
                </wp:positionV>
                <wp:extent cx="2360930" cy="1404620"/>
                <wp:effectExtent l="0" t="0" r="22860" b="11430"/>
                <wp:wrapSquare wrapText="bothSides"/>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14:paraId="7D7510DA" w14:textId="77777777" w:rsidR="00151C35" w:rsidRDefault="00151C35">
                            <w:pPr>
                              <w:rPr>
                                <w:b/>
                                <w:sz w:val="40"/>
                              </w:rPr>
                            </w:pPr>
                            <w:r>
                              <w:rPr>
                                <w:rFonts w:hint="eastAsia"/>
                                <w:b/>
                                <w:sz w:val="40"/>
                              </w:rPr>
                              <w:t>写真・イラスト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601007" id="_x0000_s1092" type="#_x0000_t202" style="position:absolute;left:0;text-align:left;margin-left:92.35pt;margin-top:195.4pt;width:185.9pt;height:110.6pt;z-index:2524825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">
                <v:textbox style="mso-fit-shape-to-text:t">
                  <w:txbxContent>
                    <w:p w14:paraId="7D7510DA" w14:textId="77777777" w:rsidR="00151C35" w:rsidRDefault="00151C35">
                      <w:pPr>
                        <w:rPr>
                          <w:b/>
                          <w:sz w:val="40"/>
                        </w:rPr>
                      </w:pPr>
                      <w:r>
                        <w:rPr>
                          <w:rFonts w:hint="eastAsia"/>
                          <w:b/>
                          <w:sz w:val="40"/>
                        </w:rPr>
                        <w:t>写真・イラスト</w:t>
                      </w:r>
                    </w:p>
                  </w:txbxContent>
                </v:textbox>
                <w10:wrap type="square"/>
              </v:shape>
            </w:pict>
          </mc:Fallback>
        </mc:AlternateContent>
      </w:r>
      <w:r w:rsidRPr="00412CE9">
        <w:rPr>
          <w:rFonts w:ascii="メイリオ" w:eastAsia="メイリオ" w:hAnsi="メイリオ"/>
          <w:sz w:val="24"/>
          <w:szCs w:val="24"/>
        </w:rPr>
        <w:br w:type="page"/>
      </w:r>
    </w:p>
    <w:p w14:paraId="1022D43D" w14:textId="77777777" w:rsidR="00B67DAE" w:rsidRPr="00412CE9" w:rsidRDefault="002231D2">
      <w:pPr>
        <w:snapToGrid w:val="0"/>
        <w:spacing w:line="360" w:lineRule="exact"/>
        <w:rPr>
          <w:rFonts w:ascii="メイリオ" w:eastAsia="メイリオ" w:hAnsi="メイリオ"/>
          <w:b/>
          <w:sz w:val="24"/>
          <w:szCs w:val="24"/>
        </w:rPr>
      </w:pPr>
      <w:r w:rsidRPr="00412CE9">
        <w:rPr>
          <w:rFonts w:ascii="メイリオ" w:eastAsia="メイリオ" w:hAnsi="メイリオ" w:hint="eastAsia"/>
          <w:sz w:val="24"/>
          <w:szCs w:val="24"/>
        </w:rPr>
        <w:lastRenderedPageBreak/>
        <w:t xml:space="preserve">　</w:t>
      </w:r>
      <w:r w:rsidRPr="00412CE9">
        <w:rPr>
          <w:rFonts w:ascii="メイリオ" w:eastAsia="メイリオ" w:hAnsi="メイリオ" w:hint="eastAsia"/>
          <w:b/>
          <w:sz w:val="24"/>
          <w:szCs w:val="24"/>
        </w:rPr>
        <w:t>■　通りの復権</w:t>
      </w:r>
      <w:r w:rsidRPr="00412CE9">
        <w:rPr>
          <w:rFonts w:ascii="メイリオ" w:eastAsia="メイリオ" w:hAnsi="メイリオ" w:hint="eastAsia"/>
          <w:b/>
          <w:sz w:val="20"/>
          <w:szCs w:val="24"/>
        </w:rPr>
        <w:t>（※）</w:t>
      </w:r>
      <w:r w:rsidRPr="00412CE9">
        <w:rPr>
          <w:rFonts w:ascii="メイリオ" w:eastAsia="メイリオ" w:hAnsi="メイリオ" w:hint="eastAsia"/>
          <w:b/>
          <w:sz w:val="24"/>
          <w:szCs w:val="24"/>
        </w:rPr>
        <w:t>と歩いて楽しいまちなかの創出</w:t>
      </w:r>
    </w:p>
    <w:p w14:paraId="2334CF80" w14:textId="77777777" w:rsidR="00B67DAE" w:rsidRPr="00412CE9" w:rsidRDefault="002231D2">
      <w:pPr>
        <w:snapToGrid w:val="0"/>
        <w:spacing w:line="360" w:lineRule="exact"/>
        <w:ind w:left="480" w:hangingChars="200" w:hanging="480"/>
        <w:rPr>
          <w:rFonts w:ascii="メイリオ" w:eastAsia="メイリオ" w:hAnsi="メイリオ"/>
          <w:sz w:val="24"/>
          <w:szCs w:val="24"/>
        </w:rPr>
      </w:pPr>
      <w:r w:rsidRPr="00412CE9">
        <w:rPr>
          <w:rFonts w:ascii="メイリオ" w:eastAsia="メイリオ" w:hAnsi="メイリオ" w:hint="eastAsia"/>
          <w:noProof/>
          <w:sz w:val="24"/>
          <w:szCs w:val="24"/>
        </w:rPr>
        <mc:AlternateContent>
          <mc:Choice Requires="wps">
            <w:drawing>
              <wp:anchor distT="0" distB="0" distL="114300" distR="114300" simplePos="0" relativeHeight="252371968" behindDoc="0" locked="0" layoutInCell="1" allowOverlap="1" wp14:anchorId="1C198961" wp14:editId="5A9880D1">
                <wp:simplePos x="0" y="0"/>
                <wp:positionH relativeFrom="margin">
                  <wp:posOffset>3747770</wp:posOffset>
                </wp:positionH>
                <wp:positionV relativeFrom="paragraph">
                  <wp:posOffset>15240</wp:posOffset>
                </wp:positionV>
                <wp:extent cx="2169160" cy="2933700"/>
                <wp:effectExtent l="0" t="0" r="21590" b="19050"/>
                <wp:wrapSquare wrapText="bothSides"/>
                <wp:docPr id="284" name="テキスト ボックス 284"/>
                <wp:cNvGraphicFramePr/>
                <a:graphic xmlns:a="http://schemas.openxmlformats.org/drawingml/2006/main">
                  <a:graphicData uri="http://schemas.microsoft.com/office/word/2010/wordprocessingShape">
                    <wps:wsp>
                      <wps:cNvSpPr txBox="1"/>
                      <wps:spPr>
                        <a:xfrm>
                          <a:off x="0" y="0"/>
                          <a:ext cx="2169160" cy="2933700"/>
                        </a:xfrm>
                        <a:prstGeom prst="rect">
                          <a:avLst/>
                        </a:prstGeom>
                        <a:solidFill>
                          <a:schemeClr val="lt1"/>
                        </a:solidFill>
                        <a:ln w="6350">
                          <a:solidFill>
                            <a:prstClr val="black"/>
                          </a:solidFill>
                        </a:ln>
                      </wps:spPr>
                      <wps:txbx>
                        <w:txbxContent>
                          <w:p w14:paraId="1D6D6539" w14:textId="77777777" w:rsidR="00151C35" w:rsidRDefault="00151C35">
                            <w:pPr>
                              <w:spacing w:line="300" w:lineRule="exact"/>
                              <w:ind w:left="210" w:hangingChars="100" w:hanging="210"/>
                              <w:rPr>
                                <w:rFonts w:ascii="メイリオ" w:eastAsia="メイリオ" w:hAnsi="メイリオ"/>
                                <w:b/>
                                <w:szCs w:val="21"/>
                              </w:rPr>
                            </w:pPr>
                            <w:r>
                              <w:rPr>
                                <w:rFonts w:ascii="メイリオ" w:eastAsia="メイリオ" w:hAnsi="メイリオ" w:hint="eastAsia"/>
                                <w:b/>
                                <w:szCs w:val="21"/>
                              </w:rPr>
                              <w:t>＜寄せられた区民の意見＞</w:t>
                            </w:r>
                          </w:p>
                          <w:p w14:paraId="08D0ED03"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通過するクルマや路上駐車，駐輪を減らし，昔のように子どもが道路で遊べるようになってほしい</w:t>
                            </w:r>
                          </w:p>
                          <w:p w14:paraId="5221537F"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コロナ禍で自転車に乗るひとも増えており，自転車のルールやマナー啓発が重要</w:t>
                            </w:r>
                          </w:p>
                          <w:p w14:paraId="638D0CF2"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自転車講習は，子ども達だけでなく，大人，とくに高齢者にも必要</w:t>
                            </w:r>
                          </w:p>
                          <w:p w14:paraId="353689A4"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町並みや景観を守るには，市民の理解や所有者への支援が必要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198961" id="テキスト ボックス 284" o:spid="_x0000_s1093" type="#_x0000_t202" style="position:absolute;left:0;text-align:left;margin-left:295.1pt;margin-top:1.2pt;width:170.8pt;height:231pt;z-index:2523719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" fillcolor="white [3201]" strokeweight=".5pt">
                <v:textbox>
                  <w:txbxContent>
                    <w:p w14:paraId="1D6D6539" w14:textId="77777777" w:rsidR="00151C35" w:rsidRDefault="00151C35">
                      <w:pPr>
                        <w:spacing w:line="300" w:lineRule="exact"/>
                        <w:ind w:left="210" w:hangingChars="100" w:hanging="210"/>
                        <w:rPr>
                          <w:rFonts w:ascii="メイリオ" w:eastAsia="メイリオ" w:hAnsi="メイリオ"/>
                          <w:b/>
                          <w:szCs w:val="21"/>
                        </w:rPr>
                      </w:pPr>
                      <w:r>
                        <w:rPr>
                          <w:rFonts w:ascii="メイリオ" w:eastAsia="メイリオ" w:hAnsi="メイリオ" w:hint="eastAsia"/>
                          <w:b/>
                          <w:szCs w:val="21"/>
                        </w:rPr>
                        <w:t>＜寄せられた区民の意見＞</w:t>
                      </w:r>
                    </w:p>
                    <w:p w14:paraId="08D0ED03"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通過するクルマや路上駐車，駐輪を減らし，昔のように子どもが道路で遊べるようになってほしい</w:t>
                      </w:r>
                    </w:p>
                    <w:p w14:paraId="5221537F"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コロナ禍で自転車に乗るひとも増えており，自転車のルールやマナー啓発が重要</w:t>
                      </w:r>
                    </w:p>
                    <w:p w14:paraId="638D0CF2"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自転車講習は，子ども達だけでなく，大人，とくに高齢者にも必要</w:t>
                      </w:r>
                    </w:p>
                    <w:p w14:paraId="353689A4"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町並みや景観を守るには，市民の理解や所有者への支援が必要</w:t>
                      </w:r>
                    </w:p>
                  </w:txbxContent>
                </v:textbox>
                <w10:wrap type="square" anchorx="margin"/>
              </v:shape>
            </w:pict>
          </mc:Fallback>
        </mc:AlternateContent>
      </w:r>
      <w:r w:rsidRPr="00412CE9">
        <w:rPr>
          <w:rFonts w:ascii="メイリオ" w:eastAsia="メイリオ" w:hAnsi="メイリオ" w:hint="eastAsia"/>
          <w:sz w:val="24"/>
          <w:szCs w:val="24"/>
        </w:rPr>
        <w:t xml:space="preserve">　　　中京区は，徒歩や自転車での移動も容易な歩いて楽しめるまちです。また，くらしの文化が根付いており，古くから「通り」を舞台に地域の祭りや行事が行われてきました。</w:t>
      </w:r>
    </w:p>
    <w:p w14:paraId="3C0922D7" w14:textId="1ECB1F6E" w:rsidR="00B67DAE" w:rsidRPr="00412CE9" w:rsidRDefault="002231D2">
      <w:pPr>
        <w:snapToGrid w:val="0"/>
        <w:spacing w:line="360" w:lineRule="exact"/>
        <w:ind w:leftChars="200" w:left="420" w:firstLineChars="100" w:firstLine="240"/>
        <w:rPr>
          <w:rFonts w:ascii="メイリオ" w:eastAsia="メイリオ" w:hAnsi="メイリオ"/>
          <w:sz w:val="24"/>
          <w:szCs w:val="24"/>
        </w:rPr>
      </w:pPr>
      <w:r w:rsidRPr="00412CE9">
        <w:rPr>
          <w:rFonts w:ascii="メイリオ" w:eastAsia="メイリオ" w:hAnsi="メイリオ" w:hint="eastAsia"/>
          <w:sz w:val="24"/>
          <w:szCs w:val="24"/>
        </w:rPr>
        <w:t>しかし，クルマ優先社会の中，近年では宅配便の増加等に伴う路上駐車や通過交通の多さ，自転車マナー</w:t>
      </w:r>
      <w:r w:rsidR="004B1A6B" w:rsidRPr="00412CE9">
        <w:rPr>
          <w:rFonts w:ascii="メイリオ" w:eastAsia="メイリオ" w:hAnsi="メイリオ" w:hint="eastAsia"/>
          <w:sz w:val="24"/>
          <w:szCs w:val="24"/>
        </w:rPr>
        <w:t>違反</w:t>
      </w:r>
      <w:r w:rsidRPr="00412CE9">
        <w:rPr>
          <w:rFonts w:ascii="メイリオ" w:eastAsia="メイリオ" w:hAnsi="メイリオ" w:hint="eastAsia"/>
          <w:sz w:val="24"/>
          <w:szCs w:val="24"/>
        </w:rPr>
        <w:t>等により，「通り」を取り巻く環境は悪化しており，</w:t>
      </w:r>
      <w:r w:rsidRPr="00412CE9">
        <w:rPr>
          <w:rFonts w:ascii="メイリオ" w:eastAsia="メイリオ" w:hAnsi="メイリオ" w:hint="eastAsia"/>
          <w:sz w:val="24"/>
          <w:szCs w:val="21"/>
        </w:rPr>
        <w:t>ひとびと</w:t>
      </w:r>
      <w:r w:rsidRPr="00412CE9">
        <w:rPr>
          <w:rFonts w:ascii="メイリオ" w:eastAsia="メイリオ" w:hAnsi="メイリオ" w:hint="eastAsia"/>
          <w:sz w:val="24"/>
          <w:szCs w:val="24"/>
        </w:rPr>
        <w:t>が集う場としての役割が失われつつあります。</w:t>
      </w:r>
    </w:p>
    <w:p w14:paraId="458A5491" w14:textId="77777777" w:rsidR="00B67DAE" w:rsidRPr="00412CE9" w:rsidRDefault="00B67DAE">
      <w:pPr>
        <w:snapToGrid w:val="0"/>
        <w:spacing w:line="360" w:lineRule="exact"/>
        <w:ind w:leftChars="202" w:left="424" w:firstLineChars="118" w:firstLine="283"/>
        <w:rPr>
          <w:rFonts w:ascii="メイリオ" w:eastAsia="メイリオ" w:hAnsi="メイリオ"/>
          <w:sz w:val="24"/>
          <w:szCs w:val="24"/>
        </w:rPr>
      </w:pPr>
    </w:p>
    <w:p w14:paraId="66DB1CEF" w14:textId="77777777" w:rsidR="00B67DAE" w:rsidRPr="00412CE9" w:rsidRDefault="00B67DAE">
      <w:pPr>
        <w:snapToGrid w:val="0"/>
        <w:spacing w:line="360" w:lineRule="exact"/>
        <w:rPr>
          <w:rFonts w:ascii="メイリオ" w:eastAsia="メイリオ" w:hAnsi="メイリオ"/>
          <w:sz w:val="24"/>
          <w:szCs w:val="24"/>
        </w:rPr>
      </w:pPr>
    </w:p>
    <w:p w14:paraId="7EF1E9FE" w14:textId="77777777" w:rsidR="00B67DAE" w:rsidRPr="00412CE9" w:rsidRDefault="00B67DAE">
      <w:pPr>
        <w:snapToGrid w:val="0"/>
        <w:spacing w:line="360" w:lineRule="exact"/>
        <w:rPr>
          <w:rFonts w:ascii="メイリオ" w:eastAsia="メイリオ" w:hAnsi="メイリオ"/>
          <w:sz w:val="24"/>
          <w:szCs w:val="24"/>
        </w:rPr>
      </w:pPr>
    </w:p>
    <w:p w14:paraId="21AAA811" w14:textId="6098B83B" w:rsidR="00B67DAE" w:rsidRPr="00412CE9" w:rsidRDefault="00B67DAE">
      <w:pPr>
        <w:snapToGrid w:val="0"/>
        <w:spacing w:line="360" w:lineRule="exact"/>
        <w:rPr>
          <w:rFonts w:ascii="メイリオ" w:eastAsia="メイリオ" w:hAnsi="メイリオ"/>
          <w:sz w:val="24"/>
          <w:szCs w:val="24"/>
        </w:rPr>
      </w:pPr>
    </w:p>
    <w:p w14:paraId="2AFE5225" w14:textId="77777777" w:rsidR="00B67DAE" w:rsidRPr="00412CE9" w:rsidRDefault="00B67DAE">
      <w:pPr>
        <w:snapToGrid w:val="0"/>
        <w:spacing w:line="360" w:lineRule="exact"/>
        <w:rPr>
          <w:rFonts w:ascii="メイリオ" w:eastAsia="メイリオ" w:hAnsi="メイリオ"/>
          <w:sz w:val="24"/>
          <w:szCs w:val="24"/>
        </w:rPr>
      </w:pPr>
    </w:p>
    <w:p w14:paraId="79A2113B" w14:textId="09A60D3C" w:rsidR="00B67DAE" w:rsidRPr="00412CE9" w:rsidRDefault="00B67DAE">
      <w:pPr>
        <w:snapToGrid w:val="0"/>
        <w:spacing w:line="360" w:lineRule="exact"/>
        <w:rPr>
          <w:rFonts w:ascii="メイリオ" w:eastAsia="メイリオ" w:hAnsi="メイリオ"/>
          <w:sz w:val="24"/>
          <w:szCs w:val="24"/>
        </w:rPr>
      </w:pPr>
    </w:p>
    <w:p w14:paraId="597C02B0" w14:textId="588A06E7" w:rsidR="00B67DAE" w:rsidRPr="00412CE9" w:rsidRDefault="00B67DAE">
      <w:pPr>
        <w:snapToGrid w:val="0"/>
        <w:spacing w:line="360" w:lineRule="exact"/>
        <w:rPr>
          <w:rFonts w:ascii="メイリオ" w:eastAsia="メイリオ" w:hAnsi="メイリオ"/>
          <w:sz w:val="24"/>
          <w:szCs w:val="24"/>
        </w:rPr>
      </w:pPr>
    </w:p>
    <w:p w14:paraId="057FF654" w14:textId="295DD300" w:rsidR="00B67DAE" w:rsidRPr="00412CE9" w:rsidRDefault="00B67DAE">
      <w:pPr>
        <w:snapToGrid w:val="0"/>
        <w:spacing w:line="360" w:lineRule="exact"/>
        <w:rPr>
          <w:rFonts w:ascii="メイリオ" w:eastAsia="メイリオ" w:hAnsi="メイリオ"/>
          <w:sz w:val="24"/>
          <w:szCs w:val="24"/>
        </w:rPr>
      </w:pPr>
    </w:p>
    <w:p w14:paraId="1919A692" w14:textId="7F97342A" w:rsidR="00B67DAE" w:rsidRPr="00412CE9" w:rsidRDefault="00B67DAE">
      <w:pPr>
        <w:snapToGrid w:val="0"/>
        <w:spacing w:line="360" w:lineRule="exact"/>
        <w:rPr>
          <w:rFonts w:ascii="メイリオ" w:eastAsia="メイリオ" w:hAnsi="メイリオ"/>
          <w:sz w:val="24"/>
          <w:szCs w:val="24"/>
        </w:rPr>
      </w:pPr>
    </w:p>
    <w:p w14:paraId="0817EF68" w14:textId="77777777" w:rsidR="00B67DAE" w:rsidRPr="00412CE9" w:rsidRDefault="00B67DAE">
      <w:pPr>
        <w:snapToGrid w:val="0"/>
        <w:spacing w:line="360" w:lineRule="exact"/>
        <w:rPr>
          <w:rFonts w:ascii="メイリオ" w:eastAsia="メイリオ" w:hAnsi="メイリオ"/>
          <w:sz w:val="24"/>
          <w:szCs w:val="24"/>
        </w:rPr>
      </w:pPr>
    </w:p>
    <w:p w14:paraId="19481D62" w14:textId="77777777" w:rsidR="00B67DAE" w:rsidRPr="00412CE9" w:rsidRDefault="00B67DAE">
      <w:pPr>
        <w:snapToGrid w:val="0"/>
        <w:spacing w:line="360" w:lineRule="exact"/>
        <w:rPr>
          <w:rFonts w:ascii="メイリオ" w:eastAsia="メイリオ" w:hAnsi="メイリオ"/>
          <w:sz w:val="24"/>
          <w:szCs w:val="24"/>
        </w:rPr>
      </w:pPr>
    </w:p>
    <w:p w14:paraId="7E9BFFB4" w14:textId="192705BF" w:rsidR="00B67DAE" w:rsidRPr="00412CE9" w:rsidRDefault="00B67DAE">
      <w:pPr>
        <w:snapToGrid w:val="0"/>
        <w:spacing w:line="360" w:lineRule="exact"/>
        <w:rPr>
          <w:rFonts w:ascii="メイリオ" w:eastAsia="メイリオ" w:hAnsi="メイリオ"/>
          <w:sz w:val="24"/>
          <w:szCs w:val="24"/>
        </w:rPr>
      </w:pPr>
    </w:p>
    <w:p w14:paraId="41ADAB0E" w14:textId="77777777" w:rsidR="00B67DAE" w:rsidRPr="00412CE9" w:rsidRDefault="00B67DAE">
      <w:pPr>
        <w:snapToGrid w:val="0"/>
        <w:spacing w:line="360" w:lineRule="exact"/>
        <w:rPr>
          <w:rFonts w:ascii="メイリオ" w:eastAsia="メイリオ" w:hAnsi="メイリオ"/>
          <w:sz w:val="24"/>
          <w:szCs w:val="24"/>
        </w:rPr>
      </w:pPr>
    </w:p>
    <w:p w14:paraId="3E880BEE" w14:textId="77777777" w:rsidR="00B67DAE" w:rsidRPr="00412CE9" w:rsidRDefault="002231D2">
      <w:pPr>
        <w:snapToGrid w:val="0"/>
        <w:spacing w:line="360" w:lineRule="exact"/>
        <w:rPr>
          <w:rFonts w:ascii="メイリオ" w:eastAsia="メイリオ" w:hAnsi="メイリオ"/>
          <w:sz w:val="24"/>
          <w:szCs w:val="24"/>
        </w:rPr>
      </w:pPr>
      <w:r w:rsidRPr="00412CE9">
        <w:rPr>
          <w:rFonts w:ascii="メイリオ" w:eastAsia="メイリオ" w:hAnsi="メイリオ"/>
          <w:noProof/>
          <w:sz w:val="24"/>
          <w:szCs w:val="21"/>
        </w:rPr>
        <mc:AlternateContent>
          <mc:Choice Requires="wps">
            <w:drawing>
              <wp:anchor distT="45720" distB="45720" distL="114300" distR="114300" simplePos="0" relativeHeight="252431360" behindDoc="0" locked="0" layoutInCell="1" allowOverlap="1" wp14:anchorId="2C840458" wp14:editId="42BFD9C3">
                <wp:simplePos x="0" y="0"/>
                <wp:positionH relativeFrom="column">
                  <wp:posOffset>1647825</wp:posOffset>
                </wp:positionH>
                <wp:positionV relativeFrom="paragraph">
                  <wp:posOffset>17145</wp:posOffset>
                </wp:positionV>
                <wp:extent cx="2360930" cy="1404620"/>
                <wp:effectExtent l="0" t="0" r="22860" b="11430"/>
                <wp:wrapSquare wrapText="bothSides"/>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14:paraId="5911D0D8" w14:textId="77777777" w:rsidR="00151C35" w:rsidRDefault="00151C35">
                            <w:pPr>
                              <w:rPr>
                                <w:b/>
                                <w:sz w:val="40"/>
                              </w:rPr>
                            </w:pPr>
                            <w:r>
                              <w:rPr>
                                <w:rFonts w:hint="eastAsia"/>
                                <w:b/>
                                <w:sz w:val="40"/>
                              </w:rPr>
                              <w:t>写真・イラスト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C840458" id="_x0000_s1094" type="#_x0000_t202" style="position:absolute;left:0;text-align:left;margin-left:129.75pt;margin-top:1.35pt;width:185.9pt;height:110.6pt;z-index:252431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">
                <v:textbox style="mso-fit-shape-to-text:t">
                  <w:txbxContent>
                    <w:p w14:paraId="5911D0D8" w14:textId="77777777" w:rsidR="00151C35" w:rsidRDefault="00151C35">
                      <w:pPr>
                        <w:rPr>
                          <w:b/>
                          <w:sz w:val="40"/>
                        </w:rPr>
                      </w:pPr>
                      <w:r>
                        <w:rPr>
                          <w:rFonts w:hint="eastAsia"/>
                          <w:b/>
                          <w:sz w:val="40"/>
                        </w:rPr>
                        <w:t>写真・イラスト</w:t>
                      </w:r>
                    </w:p>
                  </w:txbxContent>
                </v:textbox>
                <w10:wrap type="square"/>
              </v:shape>
            </w:pict>
          </mc:Fallback>
        </mc:AlternateContent>
      </w:r>
    </w:p>
    <w:p w14:paraId="043E8D1F" w14:textId="77777777" w:rsidR="00B67DAE" w:rsidRPr="00412CE9" w:rsidRDefault="00B67DAE">
      <w:pPr>
        <w:snapToGrid w:val="0"/>
        <w:spacing w:line="360" w:lineRule="exact"/>
        <w:rPr>
          <w:rFonts w:ascii="メイリオ" w:eastAsia="メイリオ" w:hAnsi="メイリオ"/>
          <w:sz w:val="24"/>
          <w:szCs w:val="24"/>
        </w:rPr>
      </w:pPr>
    </w:p>
    <w:p w14:paraId="6EB881B3" w14:textId="77777777" w:rsidR="00B67DAE" w:rsidRPr="00412CE9" w:rsidRDefault="00B67DAE">
      <w:pPr>
        <w:snapToGrid w:val="0"/>
        <w:spacing w:line="360" w:lineRule="exact"/>
        <w:rPr>
          <w:rFonts w:ascii="メイリオ" w:eastAsia="メイリオ" w:hAnsi="メイリオ"/>
          <w:sz w:val="24"/>
          <w:szCs w:val="24"/>
        </w:rPr>
      </w:pPr>
    </w:p>
    <w:p w14:paraId="3754AD02" w14:textId="7B9490D9" w:rsidR="00B67DAE" w:rsidRPr="00412CE9" w:rsidRDefault="00B67DAE">
      <w:pPr>
        <w:snapToGrid w:val="0"/>
        <w:spacing w:line="360" w:lineRule="exact"/>
        <w:rPr>
          <w:rFonts w:ascii="メイリオ" w:eastAsia="メイリオ" w:hAnsi="メイリオ"/>
          <w:sz w:val="24"/>
          <w:szCs w:val="24"/>
        </w:rPr>
      </w:pPr>
    </w:p>
    <w:p w14:paraId="467DFEAB" w14:textId="77777777" w:rsidR="00B67DAE" w:rsidRPr="00412CE9" w:rsidRDefault="00B67DAE">
      <w:pPr>
        <w:snapToGrid w:val="0"/>
        <w:spacing w:line="360" w:lineRule="exact"/>
        <w:rPr>
          <w:rFonts w:ascii="メイリオ" w:eastAsia="メイリオ" w:hAnsi="メイリオ"/>
          <w:sz w:val="24"/>
          <w:szCs w:val="24"/>
        </w:rPr>
      </w:pPr>
    </w:p>
    <w:p w14:paraId="6A9FB0E6" w14:textId="77777777" w:rsidR="00B67DAE" w:rsidRPr="00412CE9" w:rsidRDefault="00B67DAE">
      <w:pPr>
        <w:snapToGrid w:val="0"/>
        <w:spacing w:line="360" w:lineRule="exact"/>
        <w:rPr>
          <w:rFonts w:ascii="メイリオ" w:eastAsia="メイリオ" w:hAnsi="メイリオ"/>
          <w:sz w:val="24"/>
          <w:szCs w:val="24"/>
        </w:rPr>
      </w:pPr>
    </w:p>
    <w:p w14:paraId="0B524C09" w14:textId="57966277" w:rsidR="00B67DAE" w:rsidRPr="00412CE9" w:rsidRDefault="00B67DAE">
      <w:pPr>
        <w:snapToGrid w:val="0"/>
        <w:spacing w:line="360" w:lineRule="exact"/>
        <w:rPr>
          <w:rFonts w:ascii="メイリオ" w:eastAsia="メイリオ" w:hAnsi="メイリオ"/>
          <w:sz w:val="24"/>
          <w:szCs w:val="24"/>
        </w:rPr>
      </w:pPr>
    </w:p>
    <w:p w14:paraId="6F3BBEFF" w14:textId="77777777" w:rsidR="00B67DAE" w:rsidRPr="00412CE9" w:rsidRDefault="00B67DAE">
      <w:pPr>
        <w:snapToGrid w:val="0"/>
        <w:spacing w:line="360" w:lineRule="exact"/>
        <w:rPr>
          <w:rFonts w:ascii="メイリオ" w:eastAsia="メイリオ" w:hAnsi="メイリオ"/>
          <w:sz w:val="24"/>
          <w:szCs w:val="24"/>
        </w:rPr>
      </w:pPr>
    </w:p>
    <w:p w14:paraId="621B32A6" w14:textId="62568EED" w:rsidR="00B67DAE" w:rsidRPr="00412CE9" w:rsidRDefault="00B67DAE">
      <w:pPr>
        <w:snapToGrid w:val="0"/>
        <w:spacing w:line="360" w:lineRule="exact"/>
        <w:rPr>
          <w:rFonts w:ascii="メイリオ" w:eastAsia="メイリオ" w:hAnsi="メイリオ"/>
          <w:sz w:val="24"/>
          <w:szCs w:val="24"/>
        </w:rPr>
      </w:pPr>
    </w:p>
    <w:p w14:paraId="4872E771" w14:textId="7DB196AB" w:rsidR="00B67DAE" w:rsidRPr="00412CE9" w:rsidRDefault="00B67DAE">
      <w:pPr>
        <w:snapToGrid w:val="0"/>
        <w:spacing w:line="360" w:lineRule="exact"/>
        <w:rPr>
          <w:rFonts w:ascii="メイリオ" w:eastAsia="メイリオ" w:hAnsi="メイリオ"/>
          <w:sz w:val="24"/>
          <w:szCs w:val="24"/>
        </w:rPr>
      </w:pPr>
    </w:p>
    <w:p w14:paraId="7B25AB6B" w14:textId="59AA42DF" w:rsidR="00B67DAE" w:rsidRPr="00412CE9" w:rsidRDefault="00B67DAE">
      <w:pPr>
        <w:snapToGrid w:val="0"/>
        <w:spacing w:line="360" w:lineRule="exact"/>
        <w:rPr>
          <w:rFonts w:ascii="メイリオ" w:eastAsia="メイリオ" w:hAnsi="メイリオ"/>
          <w:sz w:val="24"/>
          <w:szCs w:val="24"/>
        </w:rPr>
      </w:pPr>
    </w:p>
    <w:p w14:paraId="6F2E321C" w14:textId="0F90EB43" w:rsidR="00B67DAE" w:rsidRPr="00412CE9" w:rsidRDefault="00B67DAE">
      <w:pPr>
        <w:snapToGrid w:val="0"/>
        <w:spacing w:line="360" w:lineRule="exact"/>
        <w:rPr>
          <w:rFonts w:ascii="メイリオ" w:eastAsia="メイリオ" w:hAnsi="メイリオ"/>
          <w:sz w:val="24"/>
          <w:szCs w:val="24"/>
        </w:rPr>
      </w:pPr>
    </w:p>
    <w:p w14:paraId="5A456151" w14:textId="459E2E0D" w:rsidR="00B67DAE" w:rsidRPr="00412CE9" w:rsidRDefault="009735D7">
      <w:pPr>
        <w:snapToGrid w:val="0"/>
        <w:spacing w:line="360" w:lineRule="exact"/>
        <w:rPr>
          <w:rFonts w:ascii="メイリオ" w:eastAsia="メイリオ" w:hAnsi="メイリオ"/>
          <w:sz w:val="24"/>
          <w:szCs w:val="24"/>
        </w:rPr>
      </w:pPr>
      <w:r w:rsidRPr="00412CE9">
        <w:rPr>
          <w:rFonts w:ascii="メイリオ" w:eastAsia="メイリオ" w:hAnsi="メイリオ"/>
          <w:noProof/>
          <w:sz w:val="24"/>
        </w:rPr>
        <mc:AlternateContent>
          <mc:Choice Requires="wps">
            <w:drawing>
              <wp:anchor distT="0" distB="0" distL="114300" distR="114300" simplePos="0" relativeHeight="252376064" behindDoc="0" locked="0" layoutInCell="1" allowOverlap="1" wp14:anchorId="2342D755" wp14:editId="20D43AFA">
                <wp:simplePos x="0" y="0"/>
                <wp:positionH relativeFrom="margin">
                  <wp:posOffset>0</wp:posOffset>
                </wp:positionH>
                <wp:positionV relativeFrom="paragraph">
                  <wp:posOffset>30772</wp:posOffset>
                </wp:positionV>
                <wp:extent cx="5967730" cy="883920"/>
                <wp:effectExtent l="0" t="0" r="13970" b="11430"/>
                <wp:wrapNone/>
                <wp:docPr id="285" name="テキスト ボックス 285"/>
                <wp:cNvGraphicFramePr/>
                <a:graphic xmlns:a="http://schemas.openxmlformats.org/drawingml/2006/main">
                  <a:graphicData uri="http://schemas.microsoft.com/office/word/2010/wordprocessingShape">
                    <wps:wsp>
                      <wps:cNvSpPr txBox="1"/>
                      <wps:spPr>
                        <a:xfrm>
                          <a:off x="0" y="0"/>
                          <a:ext cx="5967730" cy="883920"/>
                        </a:xfrm>
                        <a:prstGeom prst="rect">
                          <a:avLst/>
                        </a:prstGeom>
                        <a:solidFill>
                          <a:schemeClr val="lt1"/>
                        </a:solidFill>
                        <a:ln w="6350">
                          <a:solidFill>
                            <a:prstClr val="black"/>
                          </a:solidFill>
                        </a:ln>
                      </wps:spPr>
                      <wps:txbx>
                        <w:txbxContent>
                          <w:p w14:paraId="43CC533B" w14:textId="77777777" w:rsidR="00151C35" w:rsidRDefault="00151C35">
                            <w:pPr>
                              <w:snapToGrid w:val="0"/>
                              <w:spacing w:line="240" w:lineRule="exact"/>
                              <w:ind w:rightChars="100" w:right="210"/>
                              <w:rPr>
                                <w:rFonts w:ascii="メイリオ" w:eastAsia="メイリオ" w:hAnsi="メイリオ"/>
                                <w:sz w:val="18"/>
                                <w:szCs w:val="18"/>
                              </w:rPr>
                            </w:pPr>
                            <w:r>
                              <w:rPr>
                                <w:rFonts w:ascii="メイリオ" w:eastAsia="メイリオ" w:hAnsi="メイリオ" w:hint="eastAsia"/>
                                <w:sz w:val="18"/>
                                <w:szCs w:val="18"/>
                              </w:rPr>
                              <w:t>※　「通りの復権」</w:t>
                            </w:r>
                          </w:p>
                          <w:p w14:paraId="10A1CF5C" w14:textId="77777777" w:rsidR="00151C35" w:rsidRDefault="00151C35">
                            <w:pPr>
                              <w:snapToGrid w:val="0"/>
                              <w:spacing w:line="240" w:lineRule="exact"/>
                              <w:ind w:leftChars="100" w:left="210" w:rightChars="100" w:right="210" w:firstLineChars="100" w:firstLine="180"/>
                              <w:rPr>
                                <w:rFonts w:ascii="メイリオ" w:eastAsia="メイリオ" w:hAnsi="メイリオ"/>
                                <w:sz w:val="18"/>
                                <w:szCs w:val="18"/>
                              </w:rPr>
                            </w:pPr>
                            <w:r>
                              <w:rPr>
                                <w:rFonts w:ascii="メイリオ" w:eastAsia="メイリオ" w:hAnsi="メイリオ" w:hint="eastAsia"/>
                                <w:sz w:val="18"/>
                                <w:szCs w:val="18"/>
                              </w:rPr>
                              <w:t>中京区では，区民のくらしや生業，催事や伝統が古くから「通り」で営まれてきましたが，現在では「通り」が単なる通過空間になってしまっています。そのため，クルマ中心のライフスタイルからの転換を図り，安心安全に往来できる，区民の日々のくらしや生業の空間としての魅力ある「通り」の復権をめざした取組を進めてい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342D755" id="テキスト ボックス 285" o:spid="_x0000_s1095" type="#_x0000_t202" style="position:absolute;left:0;text-align:left;margin-left:0;margin-top:2.4pt;width:469.9pt;height:69.6pt;z-index:252376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" fillcolor="white [3201]" strokeweight=".5pt">
                <v:textbox>
                  <w:txbxContent>
                    <w:p w14:paraId="43CC533B" w14:textId="77777777" w:rsidR="00151C35" w:rsidRDefault="00151C35">
                      <w:pPr>
                        <w:snapToGrid w:val="0"/>
                        <w:spacing w:line="240" w:lineRule="exact"/>
                        <w:ind w:rightChars="100" w:right="210"/>
                        <w:rPr>
                          <w:rFonts w:ascii="メイリオ" w:eastAsia="メイリオ" w:hAnsi="メイリオ"/>
                          <w:sz w:val="18"/>
                          <w:szCs w:val="18"/>
                        </w:rPr>
                      </w:pPr>
                      <w:r>
                        <w:rPr>
                          <w:rFonts w:ascii="メイリオ" w:eastAsia="メイリオ" w:hAnsi="メイリオ" w:hint="eastAsia"/>
                          <w:sz w:val="18"/>
                          <w:szCs w:val="18"/>
                        </w:rPr>
                        <w:t>※　「通りの復権」</w:t>
                      </w:r>
                    </w:p>
                    <w:p w14:paraId="10A1CF5C" w14:textId="77777777" w:rsidR="00151C35" w:rsidRDefault="00151C35">
                      <w:pPr>
                        <w:snapToGrid w:val="0"/>
                        <w:spacing w:line="240" w:lineRule="exact"/>
                        <w:ind w:leftChars="100" w:left="210" w:rightChars="100" w:right="210" w:firstLineChars="100" w:firstLine="180"/>
                        <w:rPr>
                          <w:rFonts w:ascii="メイリオ" w:eastAsia="メイリオ" w:hAnsi="メイリオ"/>
                          <w:sz w:val="18"/>
                          <w:szCs w:val="18"/>
                        </w:rPr>
                      </w:pPr>
                      <w:r>
                        <w:rPr>
                          <w:rFonts w:ascii="メイリオ" w:eastAsia="メイリオ" w:hAnsi="メイリオ" w:hint="eastAsia"/>
                          <w:sz w:val="18"/>
                          <w:szCs w:val="18"/>
                        </w:rPr>
                        <w:t>中京区では，区民のくらしや生業，催事や伝統が古くから「通り」で営まれてきましたが，現在では「通り」が単なる通過空間になってしまっています。そのため，クルマ中心のライフスタイルからの転換を図り，安心安全に往来できる，区民の日々のくらしや生業の空間としての魅力ある「通り」の復権をめざした取組を進めています。</w:t>
                      </w:r>
                    </w:p>
                  </w:txbxContent>
                </v:textbox>
                <w10:wrap anchorx="margin"/>
              </v:shape>
            </w:pict>
          </mc:Fallback>
        </mc:AlternateContent>
      </w:r>
    </w:p>
    <w:p w14:paraId="32B35816" w14:textId="77777777" w:rsidR="00B67DAE" w:rsidRPr="00412CE9" w:rsidRDefault="00B67DAE">
      <w:pPr>
        <w:snapToGrid w:val="0"/>
        <w:spacing w:line="360" w:lineRule="exact"/>
        <w:rPr>
          <w:rFonts w:ascii="メイリオ" w:eastAsia="メイリオ" w:hAnsi="メイリオ"/>
          <w:sz w:val="24"/>
          <w:szCs w:val="24"/>
        </w:rPr>
      </w:pPr>
    </w:p>
    <w:p w14:paraId="254720E8" w14:textId="77777777" w:rsidR="00B67DAE" w:rsidRPr="00412CE9" w:rsidRDefault="002231D2">
      <w:pPr>
        <w:snapToGrid w:val="0"/>
        <w:spacing w:line="360" w:lineRule="exact"/>
        <w:rPr>
          <w:rFonts w:ascii="メイリオ" w:eastAsia="メイリオ" w:hAnsi="メイリオ"/>
          <w:b/>
          <w:sz w:val="24"/>
          <w:szCs w:val="24"/>
        </w:rPr>
      </w:pPr>
      <w:r w:rsidRPr="00412CE9">
        <w:rPr>
          <w:rFonts w:ascii="メイリオ" w:eastAsia="メイリオ" w:hAnsi="メイリオ" w:hint="eastAsia"/>
          <w:sz w:val="24"/>
          <w:szCs w:val="24"/>
        </w:rPr>
        <w:lastRenderedPageBreak/>
        <w:t xml:space="preserve">　</w:t>
      </w:r>
      <w:r w:rsidRPr="00412CE9">
        <w:rPr>
          <w:rFonts w:ascii="メイリオ" w:eastAsia="メイリオ" w:hAnsi="メイリオ" w:hint="eastAsia"/>
          <w:b/>
          <w:sz w:val="24"/>
          <w:szCs w:val="24"/>
        </w:rPr>
        <w:t xml:space="preserve">■　</w:t>
      </w:r>
      <w:r w:rsidRPr="00412CE9">
        <w:rPr>
          <w:rFonts w:ascii="メイリオ" w:eastAsia="メイリオ" w:hAnsi="メイリオ" w:cs="Arial"/>
          <w:b/>
          <w:sz w:val="24"/>
          <w:szCs w:val="24"/>
        </w:rPr>
        <w:t>市民生活を最重視した持続可能な観光</w:t>
      </w:r>
      <w:r w:rsidRPr="00412CE9">
        <w:rPr>
          <w:rFonts w:ascii="メイリオ" w:eastAsia="メイリオ" w:hAnsi="メイリオ" w:hint="eastAsia"/>
          <w:b/>
          <w:sz w:val="24"/>
          <w:szCs w:val="24"/>
        </w:rPr>
        <w:t>の模索</w:t>
      </w:r>
    </w:p>
    <w:p w14:paraId="34C620C0" w14:textId="77777777" w:rsidR="00B67DAE" w:rsidRPr="00412CE9" w:rsidRDefault="002231D2">
      <w:pPr>
        <w:snapToGrid w:val="0"/>
        <w:spacing w:line="360" w:lineRule="exact"/>
        <w:ind w:leftChars="200" w:left="420"/>
        <w:rPr>
          <w:rFonts w:ascii="メイリオ" w:eastAsia="メイリオ" w:hAnsi="メイリオ"/>
          <w:sz w:val="24"/>
          <w:szCs w:val="24"/>
        </w:rPr>
      </w:pPr>
      <w:r w:rsidRPr="00412CE9">
        <w:rPr>
          <w:rFonts w:ascii="メイリオ" w:eastAsia="メイリオ" w:hAnsi="メイリオ" w:hint="eastAsia"/>
          <w:noProof/>
          <w:sz w:val="24"/>
          <w:szCs w:val="24"/>
        </w:rPr>
        <mc:AlternateContent>
          <mc:Choice Requires="wps">
            <w:drawing>
              <wp:anchor distT="0" distB="0" distL="114300" distR="114300" simplePos="0" relativeHeight="252374016" behindDoc="0" locked="0" layoutInCell="1" allowOverlap="1" wp14:anchorId="33005482" wp14:editId="5511D911">
                <wp:simplePos x="0" y="0"/>
                <wp:positionH relativeFrom="margin">
                  <wp:posOffset>3211830</wp:posOffset>
                </wp:positionH>
                <wp:positionV relativeFrom="paragraph">
                  <wp:posOffset>87630</wp:posOffset>
                </wp:positionV>
                <wp:extent cx="2832735" cy="3611880"/>
                <wp:effectExtent l="0" t="0" r="24765" b="26670"/>
                <wp:wrapSquare wrapText="bothSides"/>
                <wp:docPr id="287" name="テキスト ボックス 287"/>
                <wp:cNvGraphicFramePr/>
                <a:graphic xmlns:a="http://schemas.openxmlformats.org/drawingml/2006/main">
                  <a:graphicData uri="http://schemas.microsoft.com/office/word/2010/wordprocessingShape">
                    <wps:wsp>
                      <wps:cNvSpPr txBox="1"/>
                      <wps:spPr>
                        <a:xfrm>
                          <a:off x="0" y="0"/>
                          <a:ext cx="2832735" cy="3611880"/>
                        </a:xfrm>
                        <a:prstGeom prst="rect">
                          <a:avLst/>
                        </a:prstGeom>
                        <a:solidFill>
                          <a:schemeClr val="lt1"/>
                        </a:solidFill>
                        <a:ln w="6350">
                          <a:solidFill>
                            <a:prstClr val="black"/>
                          </a:solidFill>
                        </a:ln>
                      </wps:spPr>
                      <wps:txbx>
                        <w:txbxContent>
                          <w:p w14:paraId="7975ECEF" w14:textId="77777777" w:rsidR="00151C35" w:rsidRPr="00FF00E0" w:rsidRDefault="00151C35">
                            <w:pPr>
                              <w:spacing w:line="300" w:lineRule="exact"/>
                              <w:ind w:left="210" w:hangingChars="100" w:hanging="210"/>
                              <w:rPr>
                                <w:rFonts w:ascii="メイリオ" w:eastAsia="メイリオ" w:hAnsi="メイリオ"/>
                                <w:b/>
                                <w:szCs w:val="21"/>
                              </w:rPr>
                            </w:pPr>
                            <w:r w:rsidRPr="00FF00E0">
                              <w:rPr>
                                <w:rFonts w:ascii="メイリオ" w:eastAsia="メイリオ" w:hAnsi="メイリオ" w:hint="eastAsia"/>
                                <w:b/>
                                <w:szCs w:val="21"/>
                              </w:rPr>
                              <w:t>＜寄せられた区民の意見＞</w:t>
                            </w:r>
                          </w:p>
                          <w:p w14:paraId="3C0F7BF2" w14:textId="454B9C80"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ポストコロナの観光は，マナー問題</w:t>
                            </w:r>
                            <w:r>
                              <w:rPr>
                                <w:rFonts w:ascii="メイリオ" w:eastAsia="メイリオ" w:hAnsi="メイリオ" w:hint="eastAsia"/>
                                <w:szCs w:val="21"/>
                              </w:rPr>
                              <w:t>など，</w:t>
                            </w:r>
                            <w:r w:rsidRPr="00FF00E0">
                              <w:rPr>
                                <w:rFonts w:ascii="メイリオ" w:eastAsia="メイリオ" w:hAnsi="メイリオ" w:hint="eastAsia"/>
                                <w:szCs w:val="21"/>
                              </w:rPr>
                              <w:t>以前起こった問題を繰り返さないことが重要</w:t>
                            </w:r>
                          </w:p>
                          <w:p w14:paraId="3912B4C7" w14:textId="43EF304F" w:rsidR="00151C35" w:rsidRPr="00FF00E0" w:rsidRDefault="00151C35">
                            <w:pPr>
                              <w:spacing w:line="300" w:lineRule="exact"/>
                              <w:ind w:left="420" w:hangingChars="200" w:hanging="420"/>
                              <w:rPr>
                                <w:rFonts w:ascii="メイリオ" w:eastAsia="メイリオ" w:hAnsi="メイリオ"/>
                                <w:szCs w:val="21"/>
                              </w:rPr>
                            </w:pPr>
                            <w:r w:rsidRPr="00FF00E0">
                              <w:rPr>
                                <w:rFonts w:ascii="メイリオ" w:eastAsia="メイリオ" w:hAnsi="メイリオ" w:hint="eastAsia"/>
                                <w:szCs w:val="21"/>
                              </w:rPr>
                              <w:t xml:space="preserve">　※　観光客のポイ捨てや騒音に困っている。民泊等の宿泊事業者は，地域の事情を理解し，宿泊客に徹底してほしい</w:t>
                            </w:r>
                          </w:p>
                          <w:p w14:paraId="1DAE032C" w14:textId="6BE19D50" w:rsidR="00151C35" w:rsidRPr="00FF00E0" w:rsidRDefault="00151C35">
                            <w:pPr>
                              <w:spacing w:line="300" w:lineRule="exact"/>
                              <w:ind w:leftChars="100" w:left="420" w:hangingChars="100" w:hanging="210"/>
                              <w:rPr>
                                <w:rFonts w:ascii="メイリオ" w:eastAsia="メイリオ" w:hAnsi="メイリオ"/>
                                <w:szCs w:val="21"/>
                              </w:rPr>
                            </w:pPr>
                            <w:r w:rsidRPr="00FF00E0">
                              <w:rPr>
                                <w:rFonts w:ascii="メイリオ" w:eastAsia="メイリオ" w:hAnsi="メイリオ" w:hint="eastAsia"/>
                                <w:szCs w:val="21"/>
                              </w:rPr>
                              <w:t>※　観光客が増え過ぎたことでゆっくり史跡やまち歩きを楽しめない</w:t>
                            </w:r>
                            <w:r>
                              <w:rPr>
                                <w:rFonts w:ascii="メイリオ" w:eastAsia="メイリオ" w:hAnsi="メイリオ" w:hint="eastAsia"/>
                                <w:szCs w:val="21"/>
                              </w:rPr>
                              <w:t>など，</w:t>
                            </w:r>
                            <w:r w:rsidRPr="00FF00E0">
                              <w:rPr>
                                <w:rFonts w:ascii="メイリオ" w:eastAsia="メイリオ" w:hAnsi="メイリオ" w:hint="eastAsia"/>
                                <w:szCs w:val="21"/>
                              </w:rPr>
                              <w:t>「京都らしさ」が失われつつある</w:t>
                            </w:r>
                          </w:p>
                          <w:p w14:paraId="37BC7066" w14:textId="77777777" w:rsidR="00151C35" w:rsidRPr="00FF00E0" w:rsidRDefault="00151C35">
                            <w:pPr>
                              <w:spacing w:line="300" w:lineRule="exact"/>
                              <w:ind w:leftChars="100" w:left="420" w:hangingChars="100" w:hanging="210"/>
                              <w:rPr>
                                <w:rFonts w:ascii="メイリオ" w:eastAsia="メイリオ" w:hAnsi="メイリオ"/>
                                <w:szCs w:val="21"/>
                              </w:rPr>
                            </w:pPr>
                            <w:r w:rsidRPr="00FF00E0">
                              <w:rPr>
                                <w:rFonts w:ascii="メイリオ" w:eastAsia="メイリオ" w:hAnsi="メイリオ" w:hint="eastAsia"/>
                                <w:szCs w:val="21"/>
                              </w:rPr>
                              <w:t>※　観光客の増加がホテルの急増を招き，地価の高騰につながっている</w:t>
                            </w:r>
                          </w:p>
                          <w:p w14:paraId="5330C27C" w14:textId="77777777" w:rsidR="00151C35" w:rsidRPr="00FF00E0" w:rsidRDefault="00151C35">
                            <w:pPr>
                              <w:spacing w:line="300" w:lineRule="exact"/>
                              <w:ind w:leftChars="100" w:left="420" w:hangingChars="100" w:hanging="210"/>
                              <w:rPr>
                                <w:rFonts w:ascii="メイリオ" w:eastAsia="メイリオ" w:hAnsi="メイリオ"/>
                                <w:szCs w:val="21"/>
                              </w:rPr>
                            </w:pPr>
                            <w:r w:rsidRPr="00FF00E0">
                              <w:rPr>
                                <w:rFonts w:ascii="メイリオ" w:eastAsia="メイリオ" w:hAnsi="メイリオ" w:hint="eastAsia"/>
                                <w:szCs w:val="21"/>
                              </w:rPr>
                              <w:t>※　観光客が増えても，その恩恵が感じられない</w:t>
                            </w:r>
                          </w:p>
                          <w:p w14:paraId="10A1E930"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観光客には上辺だけでなく，京都の本質に触れてほしい</w:t>
                            </w:r>
                          </w:p>
                          <w:p w14:paraId="2E7B9D9F" w14:textId="77777777" w:rsidR="00151C35"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コロナ禍で観光客が減少した今こそ，魅力ある京都のまちのあり方を考えるべき</w:t>
                            </w:r>
                          </w:p>
                          <w:p w14:paraId="575AA5AA" w14:textId="77777777" w:rsidR="00151C35" w:rsidRDefault="00151C35">
                            <w:pPr>
                              <w:spacing w:line="300" w:lineRule="exact"/>
                              <w:rPr>
                                <w:rFonts w:ascii="メイリオ" w:eastAsia="メイリオ" w:hAnsi="メイリオ"/>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3005482" id="テキスト ボックス 287" o:spid="_x0000_s1096" type="#_x0000_t202" style="position:absolute;left:0;text-align:left;margin-left:252.9pt;margin-top:6.9pt;width:223.05pt;height:284.4pt;z-index:252374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" fillcolor="white [3201]" strokeweight=".5pt">
                <v:textbox>
                  <w:txbxContent>
                    <w:p w14:paraId="7975ECEF" w14:textId="77777777" w:rsidR="00151C35" w:rsidRPr="00FF00E0" w:rsidRDefault="00151C35">
                      <w:pPr>
                        <w:spacing w:line="300" w:lineRule="exact"/>
                        <w:ind w:left="210" w:hangingChars="100" w:hanging="210"/>
                        <w:rPr>
                          <w:rFonts w:ascii="メイリオ" w:eastAsia="メイリオ" w:hAnsi="メイリオ"/>
                          <w:b/>
                          <w:szCs w:val="21"/>
                        </w:rPr>
                      </w:pPr>
                      <w:r w:rsidRPr="00FF00E0">
                        <w:rPr>
                          <w:rFonts w:ascii="メイリオ" w:eastAsia="メイリオ" w:hAnsi="メイリオ" w:hint="eastAsia"/>
                          <w:b/>
                          <w:szCs w:val="21"/>
                        </w:rPr>
                        <w:t>＜寄せられた区民の意見＞</w:t>
                      </w:r>
                    </w:p>
                    <w:p w14:paraId="3C0F7BF2" w14:textId="454B9C80"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ポストコロナの観光は，マナー問題</w:t>
                      </w:r>
                      <w:r>
                        <w:rPr>
                          <w:rFonts w:ascii="メイリオ" w:eastAsia="メイリオ" w:hAnsi="メイリオ" w:hint="eastAsia"/>
                          <w:szCs w:val="21"/>
                        </w:rPr>
                        <w:t>など，</w:t>
                      </w:r>
                      <w:r w:rsidRPr="00FF00E0">
                        <w:rPr>
                          <w:rFonts w:ascii="メイリオ" w:eastAsia="メイリオ" w:hAnsi="メイリオ" w:hint="eastAsia"/>
                          <w:szCs w:val="21"/>
                        </w:rPr>
                        <w:t>以前起こった問題を繰り返さないことが重要</w:t>
                      </w:r>
                    </w:p>
                    <w:p w14:paraId="3912B4C7" w14:textId="43EF304F" w:rsidR="00151C35" w:rsidRPr="00FF00E0" w:rsidRDefault="00151C35">
                      <w:pPr>
                        <w:spacing w:line="300" w:lineRule="exact"/>
                        <w:ind w:left="420" w:hangingChars="200" w:hanging="420"/>
                        <w:rPr>
                          <w:rFonts w:ascii="メイリオ" w:eastAsia="メイリオ" w:hAnsi="メイリオ"/>
                          <w:szCs w:val="21"/>
                        </w:rPr>
                      </w:pPr>
                      <w:r w:rsidRPr="00FF00E0">
                        <w:rPr>
                          <w:rFonts w:ascii="メイリオ" w:eastAsia="メイリオ" w:hAnsi="メイリオ" w:hint="eastAsia"/>
                          <w:szCs w:val="21"/>
                        </w:rPr>
                        <w:t xml:space="preserve">　※　観光客のポイ捨てや騒音に困っている。民泊等の宿泊事業者は，地域の事情を理解し，宿泊客に徹底してほしい</w:t>
                      </w:r>
                    </w:p>
                    <w:p w14:paraId="1DAE032C" w14:textId="6BE19D50" w:rsidR="00151C35" w:rsidRPr="00FF00E0" w:rsidRDefault="00151C35">
                      <w:pPr>
                        <w:spacing w:line="300" w:lineRule="exact"/>
                        <w:ind w:leftChars="100" w:left="420" w:hangingChars="100" w:hanging="210"/>
                        <w:rPr>
                          <w:rFonts w:ascii="メイリオ" w:eastAsia="メイリオ" w:hAnsi="メイリオ"/>
                          <w:szCs w:val="21"/>
                        </w:rPr>
                      </w:pPr>
                      <w:r w:rsidRPr="00FF00E0">
                        <w:rPr>
                          <w:rFonts w:ascii="メイリオ" w:eastAsia="メイリオ" w:hAnsi="メイリオ" w:hint="eastAsia"/>
                          <w:szCs w:val="21"/>
                        </w:rPr>
                        <w:t>※　観光客が増え過ぎたことでゆっくり史跡やまち歩きを楽しめない</w:t>
                      </w:r>
                      <w:r>
                        <w:rPr>
                          <w:rFonts w:ascii="メイリオ" w:eastAsia="メイリオ" w:hAnsi="メイリオ" w:hint="eastAsia"/>
                          <w:szCs w:val="21"/>
                        </w:rPr>
                        <w:t>など，</w:t>
                      </w:r>
                      <w:r w:rsidRPr="00FF00E0">
                        <w:rPr>
                          <w:rFonts w:ascii="メイリオ" w:eastAsia="メイリオ" w:hAnsi="メイリオ" w:hint="eastAsia"/>
                          <w:szCs w:val="21"/>
                        </w:rPr>
                        <w:t>「京都らしさ」が失われつつある</w:t>
                      </w:r>
                    </w:p>
                    <w:p w14:paraId="37BC7066" w14:textId="77777777" w:rsidR="00151C35" w:rsidRPr="00FF00E0" w:rsidRDefault="00151C35">
                      <w:pPr>
                        <w:spacing w:line="300" w:lineRule="exact"/>
                        <w:ind w:leftChars="100" w:left="420" w:hangingChars="100" w:hanging="210"/>
                        <w:rPr>
                          <w:rFonts w:ascii="メイリオ" w:eastAsia="メイリオ" w:hAnsi="メイリオ"/>
                          <w:szCs w:val="21"/>
                        </w:rPr>
                      </w:pPr>
                      <w:r w:rsidRPr="00FF00E0">
                        <w:rPr>
                          <w:rFonts w:ascii="メイリオ" w:eastAsia="メイリオ" w:hAnsi="メイリオ" w:hint="eastAsia"/>
                          <w:szCs w:val="21"/>
                        </w:rPr>
                        <w:t>※　観光客の増加がホテルの急増を招き，地価の高騰につながっている</w:t>
                      </w:r>
                    </w:p>
                    <w:p w14:paraId="5330C27C" w14:textId="77777777" w:rsidR="00151C35" w:rsidRPr="00FF00E0" w:rsidRDefault="00151C35">
                      <w:pPr>
                        <w:spacing w:line="300" w:lineRule="exact"/>
                        <w:ind w:leftChars="100" w:left="420" w:hangingChars="100" w:hanging="210"/>
                        <w:rPr>
                          <w:rFonts w:ascii="メイリオ" w:eastAsia="メイリオ" w:hAnsi="メイリオ"/>
                          <w:szCs w:val="21"/>
                        </w:rPr>
                      </w:pPr>
                      <w:r w:rsidRPr="00FF00E0">
                        <w:rPr>
                          <w:rFonts w:ascii="メイリオ" w:eastAsia="メイリオ" w:hAnsi="メイリオ" w:hint="eastAsia"/>
                          <w:szCs w:val="21"/>
                        </w:rPr>
                        <w:t>※　観光客が増えても，その恩恵が感じられない</w:t>
                      </w:r>
                    </w:p>
                    <w:p w14:paraId="10A1E930" w14:textId="77777777" w:rsidR="00151C35" w:rsidRPr="00FF00E0"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観光客には上辺だけでなく，京都の本質に触れてほしい</w:t>
                      </w:r>
                    </w:p>
                    <w:p w14:paraId="2E7B9D9F" w14:textId="77777777" w:rsidR="00151C35" w:rsidRDefault="00151C35">
                      <w:pPr>
                        <w:spacing w:line="300" w:lineRule="exact"/>
                        <w:ind w:left="210" w:hangingChars="100" w:hanging="210"/>
                        <w:rPr>
                          <w:rFonts w:ascii="メイリオ" w:eastAsia="メイリオ" w:hAnsi="メイリオ"/>
                          <w:szCs w:val="21"/>
                        </w:rPr>
                      </w:pPr>
                      <w:r w:rsidRPr="00FF00E0">
                        <w:rPr>
                          <w:rFonts w:ascii="メイリオ" w:eastAsia="メイリオ" w:hAnsi="メイリオ" w:hint="eastAsia"/>
                          <w:szCs w:val="21"/>
                        </w:rPr>
                        <w:t>・　コロナ禍で観光客が減少した今こそ，魅力ある京都のまちのあり方を考えるべき</w:t>
                      </w:r>
                    </w:p>
                    <w:p w14:paraId="575AA5AA" w14:textId="77777777" w:rsidR="00151C35" w:rsidRDefault="00151C35">
                      <w:pPr>
                        <w:spacing w:line="300" w:lineRule="exact"/>
                        <w:rPr>
                          <w:rFonts w:ascii="メイリオ" w:eastAsia="メイリオ" w:hAnsi="メイリオ"/>
                          <w:szCs w:val="21"/>
                        </w:rPr>
                      </w:pPr>
                    </w:p>
                  </w:txbxContent>
                </v:textbox>
                <w10:wrap type="square" anchorx="margin"/>
              </v:shape>
            </w:pict>
          </mc:Fallback>
        </mc:AlternateContent>
      </w:r>
      <w:r w:rsidRPr="00412CE9">
        <w:rPr>
          <w:rFonts w:ascii="メイリオ" w:eastAsia="メイリオ" w:hAnsi="メイリオ" w:hint="eastAsia"/>
          <w:sz w:val="24"/>
          <w:szCs w:val="24"/>
        </w:rPr>
        <w:t xml:space="preserve">　中京区には，悠久の歴史に培われた豊富な文化資源があり，国内外から訪れる多くの来訪者を惹きつけてきました。</w:t>
      </w:r>
    </w:p>
    <w:p w14:paraId="2FE32FA1" w14:textId="77777777" w:rsidR="00B67DAE" w:rsidRPr="00412CE9" w:rsidRDefault="002231D2">
      <w:pPr>
        <w:snapToGrid w:val="0"/>
        <w:spacing w:line="360" w:lineRule="exact"/>
        <w:ind w:leftChars="100" w:left="450" w:hangingChars="100" w:hanging="240"/>
        <w:rPr>
          <w:rFonts w:ascii="メイリオ" w:eastAsia="メイリオ" w:hAnsi="メイリオ"/>
          <w:sz w:val="24"/>
          <w:szCs w:val="24"/>
        </w:rPr>
      </w:pPr>
      <w:r w:rsidRPr="00412CE9">
        <w:rPr>
          <w:rFonts w:ascii="メイリオ" w:eastAsia="メイリオ" w:hAnsi="メイリオ" w:hint="eastAsia"/>
          <w:sz w:val="24"/>
          <w:szCs w:val="24"/>
        </w:rPr>
        <w:t xml:space="preserve">　　一方，新型コロナウイルス感染症の拡大以前は，世界各地から来訪者が急激に増える中，京都の文化や習慣に対する理解が不十分なまま来訪されるひとも増え，マナー問題をはじめとしたトラブルが顕在化していました。</w:t>
      </w:r>
    </w:p>
    <w:p w14:paraId="39A71113" w14:textId="77777777" w:rsidR="00B67DAE" w:rsidRPr="00412CE9" w:rsidRDefault="002231D2">
      <w:pPr>
        <w:snapToGrid w:val="0"/>
        <w:spacing w:line="360" w:lineRule="exact"/>
        <w:ind w:leftChars="100" w:left="450" w:hangingChars="100" w:hanging="240"/>
        <w:rPr>
          <w:rFonts w:ascii="メイリオ" w:eastAsia="メイリオ" w:hAnsi="メイリオ"/>
          <w:sz w:val="24"/>
          <w:szCs w:val="24"/>
        </w:rPr>
      </w:pPr>
      <w:r w:rsidRPr="00412CE9">
        <w:rPr>
          <w:rFonts w:ascii="メイリオ" w:eastAsia="メイリオ" w:hAnsi="メイリオ" w:hint="eastAsia"/>
          <w:sz w:val="24"/>
          <w:szCs w:val="24"/>
        </w:rPr>
        <w:t xml:space="preserve">　　今後，新型コロナウイルス感染症の終息状況に応じて再び来訪者が増えることが予想されますが，従来のような来訪者の増加に起因するさまざまな問題を再発させない取組が求められています。</w:t>
      </w:r>
    </w:p>
    <w:p w14:paraId="5946DAB8" w14:textId="77777777" w:rsidR="00B67DAE" w:rsidRPr="00412CE9" w:rsidRDefault="00B67DAE">
      <w:pPr>
        <w:snapToGrid w:val="0"/>
        <w:spacing w:line="360" w:lineRule="exact"/>
        <w:ind w:leftChars="100" w:left="450" w:hangingChars="100" w:hanging="240"/>
        <w:rPr>
          <w:rFonts w:ascii="メイリオ" w:eastAsia="メイリオ" w:hAnsi="メイリオ"/>
          <w:sz w:val="24"/>
          <w:szCs w:val="24"/>
        </w:rPr>
      </w:pPr>
    </w:p>
    <w:p w14:paraId="0E41B65D" w14:textId="77777777" w:rsidR="00B67DAE" w:rsidRPr="00412CE9" w:rsidRDefault="00B67DAE">
      <w:pPr>
        <w:snapToGrid w:val="0"/>
        <w:spacing w:line="360" w:lineRule="exact"/>
        <w:ind w:leftChars="100" w:left="450" w:hangingChars="100" w:hanging="240"/>
        <w:rPr>
          <w:rFonts w:ascii="メイリオ" w:eastAsia="メイリオ" w:hAnsi="メイリオ"/>
          <w:sz w:val="24"/>
          <w:szCs w:val="24"/>
        </w:rPr>
      </w:pPr>
    </w:p>
    <w:p w14:paraId="09FDC862" w14:textId="77777777" w:rsidR="00B67DAE" w:rsidRPr="00412CE9" w:rsidRDefault="00B67DAE">
      <w:pPr>
        <w:snapToGrid w:val="0"/>
        <w:spacing w:line="360" w:lineRule="exact"/>
        <w:ind w:leftChars="100" w:left="450" w:hangingChars="100" w:hanging="240"/>
        <w:rPr>
          <w:rFonts w:ascii="メイリオ" w:eastAsia="メイリオ" w:hAnsi="メイリオ"/>
          <w:sz w:val="24"/>
          <w:szCs w:val="24"/>
        </w:rPr>
      </w:pPr>
    </w:p>
    <w:p w14:paraId="67FD0CB9" w14:textId="77777777" w:rsidR="00B67DAE" w:rsidRPr="00412CE9" w:rsidRDefault="00B67DAE">
      <w:pPr>
        <w:snapToGrid w:val="0"/>
        <w:spacing w:line="360" w:lineRule="exact"/>
        <w:ind w:leftChars="100" w:left="450" w:hangingChars="100" w:hanging="240"/>
        <w:rPr>
          <w:rFonts w:ascii="メイリオ" w:eastAsia="メイリオ" w:hAnsi="メイリオ"/>
          <w:sz w:val="24"/>
          <w:szCs w:val="24"/>
        </w:rPr>
      </w:pPr>
    </w:p>
    <w:p w14:paraId="71DE0D17" w14:textId="7558E545" w:rsidR="00B67DAE" w:rsidRPr="00412CE9" w:rsidRDefault="002231D2">
      <w:pPr>
        <w:snapToGrid w:val="0"/>
        <w:spacing w:line="360" w:lineRule="exact"/>
        <w:rPr>
          <w:rFonts w:ascii="メイリオ" w:eastAsia="メイリオ" w:hAnsi="メイリオ"/>
          <w:b/>
          <w:sz w:val="24"/>
          <w:szCs w:val="24"/>
        </w:rPr>
      </w:pPr>
      <w:r w:rsidRPr="00412CE9">
        <w:rPr>
          <w:rFonts w:ascii="メイリオ" w:eastAsia="メイリオ" w:hAnsi="メイリオ" w:hint="eastAsia"/>
          <w:noProof/>
          <w:sz w:val="24"/>
          <w:szCs w:val="24"/>
        </w:rPr>
        <mc:AlternateContent>
          <mc:Choice Requires="wps">
            <w:drawing>
              <wp:anchor distT="0" distB="0" distL="114300" distR="114300" simplePos="0" relativeHeight="252375040" behindDoc="0" locked="0" layoutInCell="1" allowOverlap="1" wp14:anchorId="3605E61E" wp14:editId="28C1491A">
                <wp:simplePos x="0" y="0"/>
                <wp:positionH relativeFrom="margin">
                  <wp:posOffset>3220720</wp:posOffset>
                </wp:positionH>
                <wp:positionV relativeFrom="paragraph">
                  <wp:posOffset>226060</wp:posOffset>
                </wp:positionV>
                <wp:extent cx="2821305" cy="3248025"/>
                <wp:effectExtent l="0" t="0" r="17145" b="28575"/>
                <wp:wrapSquare wrapText="bothSides"/>
                <wp:docPr id="288" name="テキスト ボックス 288"/>
                <wp:cNvGraphicFramePr/>
                <a:graphic xmlns:a="http://schemas.openxmlformats.org/drawingml/2006/main">
                  <a:graphicData uri="http://schemas.microsoft.com/office/word/2010/wordprocessingShape">
                    <wps:wsp>
                      <wps:cNvSpPr txBox="1"/>
                      <wps:spPr>
                        <a:xfrm>
                          <a:off x="0" y="0"/>
                          <a:ext cx="2821305" cy="3248025"/>
                        </a:xfrm>
                        <a:prstGeom prst="rect">
                          <a:avLst/>
                        </a:prstGeom>
                        <a:solidFill>
                          <a:schemeClr val="lt1"/>
                        </a:solidFill>
                        <a:ln w="6350">
                          <a:solidFill>
                            <a:prstClr val="black"/>
                          </a:solidFill>
                        </a:ln>
                      </wps:spPr>
                      <wps:txbx>
                        <w:txbxContent>
                          <w:p w14:paraId="499A227F" w14:textId="77777777" w:rsidR="00151C35" w:rsidRDefault="00151C35">
                            <w:pPr>
                              <w:spacing w:line="300" w:lineRule="exact"/>
                              <w:ind w:left="210" w:hangingChars="100" w:hanging="210"/>
                              <w:rPr>
                                <w:rFonts w:ascii="メイリオ" w:eastAsia="メイリオ" w:hAnsi="メイリオ"/>
                                <w:b/>
                                <w:szCs w:val="21"/>
                              </w:rPr>
                            </w:pPr>
                            <w:r>
                              <w:rPr>
                                <w:rFonts w:ascii="メイリオ" w:eastAsia="メイリオ" w:hAnsi="メイリオ" w:hint="eastAsia"/>
                                <w:b/>
                                <w:szCs w:val="21"/>
                              </w:rPr>
                              <w:t>＜寄せられた区民の意見＞</w:t>
                            </w:r>
                          </w:p>
                          <w:p w14:paraId="392A4EC9"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温暖化の進展が自然災害の激甚化につながっている。ひとりひとりがもっと危機感を持ってエコなくらしを実践する必要がある</w:t>
                            </w:r>
                          </w:p>
                          <w:p w14:paraId="271D3709" w14:textId="35CB5BF0"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クルマに依存しないまちづくりなど，エネルギー消費にも関心をもってほしい</w:t>
                            </w:r>
                          </w:p>
                          <w:p w14:paraId="26D508B9"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町内でも周知しているが，ごみの分別やごみ出しのルールを守らないひとがいる。もっと啓発が必要</w:t>
                            </w:r>
                          </w:p>
                          <w:p w14:paraId="55BC5A60"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コロナ禍でプラスチックごみが増えた。使い捨て社会からの脱却を意識しないといけない</w:t>
                            </w:r>
                          </w:p>
                          <w:p w14:paraId="35E4056B"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便利すぎるくらしを見つめ直す時期にきている。昔からの生活の知恵を現代に生かしていくことも必要だ</w:t>
                            </w:r>
                          </w:p>
                          <w:p w14:paraId="07B0ACF8" w14:textId="77777777" w:rsidR="00151C35" w:rsidRDefault="00151C35">
                            <w:pPr>
                              <w:spacing w:line="300" w:lineRule="exact"/>
                              <w:ind w:left="210" w:hangingChars="100" w:hanging="210"/>
                              <w:rPr>
                                <w:rFonts w:ascii="メイリオ" w:eastAsia="メイリオ" w:hAnsi="メイリオ"/>
                                <w:szCs w:val="21"/>
                              </w:rPr>
                            </w:pPr>
                          </w:p>
                          <w:p w14:paraId="1FE86A6E" w14:textId="77777777" w:rsidR="00151C35" w:rsidRDefault="00151C35">
                            <w:pPr>
                              <w:spacing w:line="300" w:lineRule="exact"/>
                              <w:ind w:left="210" w:hangingChars="100" w:hanging="210"/>
                              <w:rPr>
                                <w:rFonts w:ascii="メイリオ" w:eastAsia="メイリオ" w:hAnsi="メイリオ"/>
                                <w:szCs w:val="21"/>
                              </w:rPr>
                            </w:pPr>
                          </w:p>
                          <w:p w14:paraId="3247CA9D" w14:textId="77777777" w:rsidR="00151C35" w:rsidRDefault="00151C35">
                            <w:pPr>
                              <w:rPr>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605E61E" id="テキスト ボックス 288" o:spid="_x0000_s1097" type="#_x0000_t202" style="position:absolute;left:0;text-align:left;margin-left:253.6pt;margin-top:17.8pt;width:222.15pt;height:255.75pt;z-index:252375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" fillcolor="white [3201]" strokeweight=".5pt">
                <v:textbox>
                  <w:txbxContent>
                    <w:p w14:paraId="499A227F" w14:textId="77777777" w:rsidR="00151C35" w:rsidRDefault="00151C35">
                      <w:pPr>
                        <w:spacing w:line="300" w:lineRule="exact"/>
                        <w:ind w:left="210" w:hangingChars="100" w:hanging="210"/>
                        <w:rPr>
                          <w:rFonts w:ascii="メイリオ" w:eastAsia="メイリオ" w:hAnsi="メイリオ"/>
                          <w:b/>
                          <w:szCs w:val="21"/>
                        </w:rPr>
                      </w:pPr>
                      <w:r>
                        <w:rPr>
                          <w:rFonts w:ascii="メイリオ" w:eastAsia="メイリオ" w:hAnsi="メイリオ" w:hint="eastAsia"/>
                          <w:b/>
                          <w:szCs w:val="21"/>
                        </w:rPr>
                        <w:t>＜寄せられた区民の意見＞</w:t>
                      </w:r>
                    </w:p>
                    <w:p w14:paraId="392A4EC9"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温暖化の進展が自然災害の激甚化につながっている。ひとりひとりがもっと危機感を持ってエコなくらしを実践する必要がある</w:t>
                      </w:r>
                    </w:p>
                    <w:p w14:paraId="271D3709" w14:textId="35CB5BF0"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クルマに依存しないまちづくりなど，エネルギー消費にも関心をもってほしい</w:t>
                      </w:r>
                    </w:p>
                    <w:p w14:paraId="26D508B9"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町内でも周知しているが，ごみの分別やごみ出しのルールを守らないひとがいる。もっと啓発が必要</w:t>
                      </w:r>
                    </w:p>
                    <w:p w14:paraId="55BC5A60"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コロナ禍でプラスチックごみが増えた。使い捨て社会からの脱却を意識しないといけない</w:t>
                      </w:r>
                    </w:p>
                    <w:p w14:paraId="35E4056B" w14:textId="77777777" w:rsidR="00151C35" w:rsidRDefault="00151C35">
                      <w:pPr>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　便利すぎるくらしを見つめ直す時期にきている。昔からの生活の知恵を現代に生かしていくことも必要だ</w:t>
                      </w:r>
                    </w:p>
                    <w:p w14:paraId="07B0ACF8" w14:textId="77777777" w:rsidR="00151C35" w:rsidRDefault="00151C35">
                      <w:pPr>
                        <w:spacing w:line="300" w:lineRule="exact"/>
                        <w:ind w:left="210" w:hangingChars="100" w:hanging="210"/>
                        <w:rPr>
                          <w:rFonts w:ascii="メイリオ" w:eastAsia="メイリオ" w:hAnsi="メイリオ"/>
                          <w:szCs w:val="21"/>
                        </w:rPr>
                      </w:pPr>
                    </w:p>
                    <w:p w14:paraId="1FE86A6E" w14:textId="77777777" w:rsidR="00151C35" w:rsidRDefault="00151C35">
                      <w:pPr>
                        <w:spacing w:line="300" w:lineRule="exact"/>
                        <w:ind w:left="210" w:hangingChars="100" w:hanging="210"/>
                        <w:rPr>
                          <w:rFonts w:ascii="メイリオ" w:eastAsia="メイリオ" w:hAnsi="メイリオ"/>
                          <w:szCs w:val="21"/>
                        </w:rPr>
                      </w:pPr>
                    </w:p>
                    <w:p w14:paraId="3247CA9D" w14:textId="77777777" w:rsidR="00151C35" w:rsidRDefault="00151C35">
                      <w:pPr>
                        <w:rPr>
                          <w:szCs w:val="21"/>
                        </w:rPr>
                      </w:pPr>
                    </w:p>
                  </w:txbxContent>
                </v:textbox>
                <w10:wrap type="square" anchorx="margin"/>
              </v:shape>
            </w:pict>
          </mc:Fallback>
        </mc:AlternateContent>
      </w:r>
      <w:r w:rsidRPr="00412CE9">
        <w:rPr>
          <w:rFonts w:ascii="メイリオ" w:eastAsia="メイリオ" w:hAnsi="メイリオ" w:hint="eastAsia"/>
          <w:sz w:val="24"/>
          <w:szCs w:val="24"/>
        </w:rPr>
        <w:t xml:space="preserve">　</w:t>
      </w:r>
      <w:r w:rsidRPr="00412CE9">
        <w:rPr>
          <w:rFonts w:ascii="メイリオ" w:eastAsia="メイリオ" w:hAnsi="メイリオ" w:hint="eastAsia"/>
          <w:b/>
          <w:sz w:val="24"/>
          <w:szCs w:val="24"/>
        </w:rPr>
        <w:t>■　環境に</w:t>
      </w:r>
      <w:r w:rsidR="00877E70" w:rsidRPr="00412CE9">
        <w:rPr>
          <w:rFonts w:ascii="メイリオ" w:eastAsia="メイリオ" w:hAnsi="メイリオ" w:hint="eastAsia"/>
          <w:b/>
          <w:sz w:val="24"/>
          <w:szCs w:val="24"/>
        </w:rPr>
        <w:t>配慮した</w:t>
      </w:r>
      <w:r w:rsidRPr="00412CE9">
        <w:rPr>
          <w:rFonts w:ascii="メイリオ" w:eastAsia="メイリオ" w:hAnsi="メイリオ" w:hint="eastAsia"/>
          <w:b/>
          <w:sz w:val="24"/>
          <w:szCs w:val="24"/>
        </w:rPr>
        <w:t>ライフスタイルの確立</w:t>
      </w:r>
    </w:p>
    <w:p w14:paraId="6EA91D2B" w14:textId="77777777" w:rsidR="00B67DAE" w:rsidRPr="00412CE9" w:rsidRDefault="002231D2">
      <w:pPr>
        <w:snapToGrid w:val="0"/>
        <w:spacing w:line="360" w:lineRule="exact"/>
        <w:ind w:firstLineChars="300" w:firstLine="720"/>
        <w:rPr>
          <w:rFonts w:ascii="メイリオ" w:eastAsia="メイリオ" w:hAnsi="メイリオ"/>
          <w:sz w:val="24"/>
          <w:szCs w:val="24"/>
        </w:rPr>
      </w:pPr>
      <w:r w:rsidRPr="00412CE9">
        <w:rPr>
          <w:rFonts w:ascii="メイリオ" w:eastAsia="メイリオ" w:hAnsi="メイリオ" w:hint="eastAsia"/>
          <w:sz w:val="24"/>
          <w:szCs w:val="24"/>
        </w:rPr>
        <w:t>中京区は，古くから京都の産業，経済</w:t>
      </w:r>
    </w:p>
    <w:p w14:paraId="68D0F786" w14:textId="77777777" w:rsidR="00B67DAE" w:rsidRPr="00412CE9" w:rsidRDefault="002231D2">
      <w:pPr>
        <w:snapToGrid w:val="0"/>
        <w:spacing w:line="360" w:lineRule="exact"/>
        <w:rPr>
          <w:rFonts w:ascii="メイリオ" w:eastAsia="メイリオ" w:hAnsi="メイリオ"/>
          <w:sz w:val="24"/>
          <w:szCs w:val="24"/>
        </w:rPr>
      </w:pPr>
      <w:r w:rsidRPr="00412CE9">
        <w:rPr>
          <w:rFonts w:ascii="メイリオ" w:eastAsia="メイリオ" w:hAnsi="メイリオ" w:hint="eastAsia"/>
          <w:sz w:val="24"/>
          <w:szCs w:val="24"/>
        </w:rPr>
        <w:t xml:space="preserve">　　活動の中心地として発展してきました。</w:t>
      </w:r>
    </w:p>
    <w:p w14:paraId="33B4C817" w14:textId="77777777" w:rsidR="00B67DAE" w:rsidRPr="00412CE9" w:rsidRDefault="002231D2">
      <w:pPr>
        <w:snapToGrid w:val="0"/>
        <w:spacing w:line="360" w:lineRule="exact"/>
        <w:ind w:leftChars="200" w:left="420" w:firstLineChars="100" w:firstLine="240"/>
        <w:rPr>
          <w:rFonts w:ascii="メイリオ" w:eastAsia="メイリオ" w:hAnsi="メイリオ"/>
          <w:sz w:val="24"/>
          <w:szCs w:val="24"/>
        </w:rPr>
      </w:pPr>
      <w:r w:rsidRPr="00412CE9">
        <w:rPr>
          <w:rFonts w:ascii="メイリオ" w:eastAsia="メイリオ" w:hAnsi="メイリオ" w:hint="eastAsia"/>
          <w:sz w:val="24"/>
          <w:szCs w:val="24"/>
        </w:rPr>
        <w:t>一方，現在は，地球規模で温暖化が急速に進む中，</w:t>
      </w:r>
      <w:r w:rsidRPr="00412CE9">
        <w:rPr>
          <w:rFonts w:ascii="メイリオ" w:eastAsia="メイリオ" w:hAnsi="メイリオ"/>
          <w:sz w:val="24"/>
          <w:szCs w:val="24"/>
        </w:rPr>
        <w:t>異常気象</w:t>
      </w:r>
      <w:r w:rsidRPr="00412CE9">
        <w:rPr>
          <w:rFonts w:ascii="メイリオ" w:eastAsia="メイリオ" w:hAnsi="メイリオ" w:hint="eastAsia"/>
          <w:sz w:val="24"/>
          <w:szCs w:val="24"/>
        </w:rPr>
        <w:t>等</w:t>
      </w:r>
      <w:r w:rsidRPr="00412CE9">
        <w:rPr>
          <w:rFonts w:ascii="メイリオ" w:eastAsia="メイリオ" w:hAnsi="メイリオ" w:hint="eastAsia"/>
          <w:sz w:val="24"/>
        </w:rPr>
        <w:t>さまざま</w:t>
      </w:r>
      <w:r w:rsidRPr="00412CE9">
        <w:rPr>
          <w:rFonts w:ascii="メイリオ" w:eastAsia="メイリオ" w:hAnsi="メイリオ" w:hint="eastAsia"/>
          <w:sz w:val="24"/>
          <w:szCs w:val="24"/>
        </w:rPr>
        <w:t>な</w:t>
      </w:r>
      <w:r w:rsidRPr="00412CE9">
        <w:rPr>
          <w:rFonts w:ascii="メイリオ" w:eastAsia="メイリオ" w:hAnsi="メイリオ"/>
          <w:sz w:val="24"/>
          <w:szCs w:val="24"/>
        </w:rPr>
        <w:t>影響が顕在化しつつあります。</w:t>
      </w:r>
      <w:r w:rsidRPr="00412CE9">
        <w:rPr>
          <w:rFonts w:ascii="メイリオ" w:eastAsia="メイリオ" w:hAnsi="メイリオ" w:hint="eastAsia"/>
          <w:sz w:val="24"/>
          <w:szCs w:val="24"/>
        </w:rPr>
        <w:t>都市化が進展した中京区でも</w:t>
      </w:r>
      <w:r w:rsidRPr="00412CE9">
        <w:rPr>
          <w:rFonts w:ascii="メイリオ" w:eastAsia="メイリオ" w:hAnsi="メイリオ"/>
          <w:sz w:val="24"/>
          <w:szCs w:val="24"/>
        </w:rPr>
        <w:t>便利な生活と引き換えに，多くの資源を使</w:t>
      </w:r>
      <w:r w:rsidRPr="00412CE9">
        <w:rPr>
          <w:rFonts w:ascii="メイリオ" w:eastAsia="メイリオ" w:hAnsi="メイリオ" w:hint="eastAsia"/>
          <w:sz w:val="24"/>
          <w:szCs w:val="24"/>
        </w:rPr>
        <w:t>う生活様式</w:t>
      </w:r>
      <w:r w:rsidRPr="00412CE9">
        <w:rPr>
          <w:rFonts w:ascii="メイリオ" w:eastAsia="メイリオ" w:hAnsi="メイリオ"/>
          <w:sz w:val="24"/>
          <w:szCs w:val="24"/>
        </w:rPr>
        <w:t>が定着し，結果として</w:t>
      </w:r>
      <w:r w:rsidRPr="00412CE9">
        <w:rPr>
          <w:rFonts w:ascii="メイリオ" w:eastAsia="メイリオ" w:hAnsi="メイリオ" w:hint="eastAsia"/>
          <w:sz w:val="24"/>
          <w:szCs w:val="24"/>
        </w:rPr>
        <w:t>，エネルギーの大量消費や</w:t>
      </w:r>
      <w:r w:rsidRPr="00412CE9">
        <w:rPr>
          <w:rFonts w:ascii="メイリオ" w:eastAsia="メイリオ" w:hAnsi="メイリオ"/>
          <w:sz w:val="24"/>
          <w:szCs w:val="24"/>
        </w:rPr>
        <w:t>ごみ</w:t>
      </w:r>
      <w:r w:rsidRPr="00412CE9">
        <w:rPr>
          <w:rFonts w:ascii="メイリオ" w:eastAsia="メイリオ" w:hAnsi="メイリオ" w:hint="eastAsia"/>
          <w:sz w:val="24"/>
          <w:szCs w:val="24"/>
        </w:rPr>
        <w:t>を</w:t>
      </w:r>
      <w:r w:rsidRPr="00412CE9">
        <w:rPr>
          <w:rFonts w:ascii="メイリオ" w:eastAsia="メイリオ" w:hAnsi="メイリオ"/>
          <w:sz w:val="24"/>
          <w:szCs w:val="24"/>
        </w:rPr>
        <w:t>大量に排出すること</w:t>
      </w:r>
      <w:r w:rsidRPr="00412CE9">
        <w:rPr>
          <w:rFonts w:ascii="メイリオ" w:eastAsia="メイリオ" w:hAnsi="メイリオ" w:hint="eastAsia"/>
          <w:sz w:val="24"/>
          <w:szCs w:val="24"/>
        </w:rPr>
        <w:t>等</w:t>
      </w:r>
      <w:r w:rsidRPr="00412CE9">
        <w:rPr>
          <w:rFonts w:ascii="メイリオ" w:eastAsia="メイリオ" w:hAnsi="メイリオ"/>
          <w:sz w:val="24"/>
          <w:szCs w:val="24"/>
        </w:rPr>
        <w:t>につながっています。</w:t>
      </w:r>
    </w:p>
    <w:p w14:paraId="396CF039" w14:textId="77777777" w:rsidR="00B67DAE" w:rsidRPr="00412CE9" w:rsidRDefault="002231D2">
      <w:pPr>
        <w:snapToGrid w:val="0"/>
        <w:spacing w:line="360" w:lineRule="exact"/>
        <w:ind w:leftChars="200" w:left="420" w:firstLineChars="100" w:firstLine="240"/>
        <w:rPr>
          <w:rFonts w:asciiTheme="minorEastAsia" w:hAnsiTheme="minorEastAsia"/>
          <w:sz w:val="24"/>
          <w:szCs w:val="24"/>
        </w:rPr>
      </w:pPr>
      <w:r w:rsidRPr="00412CE9">
        <w:rPr>
          <w:rFonts w:ascii="メイリオ" w:eastAsia="メイリオ" w:hAnsi="メイリオ" w:hint="eastAsia"/>
          <w:sz w:val="24"/>
          <w:szCs w:val="24"/>
        </w:rPr>
        <w:t>環境負荷の低減による持続可能なライフスタイルの確立が求められています。</w:t>
      </w:r>
    </w:p>
    <w:p w14:paraId="23489AB1" w14:textId="77777777" w:rsidR="00B67DAE" w:rsidRPr="00412CE9" w:rsidRDefault="00B67DAE">
      <w:pPr>
        <w:rPr>
          <w:rFonts w:asciiTheme="minorEastAsia" w:hAnsiTheme="minorEastAsia"/>
          <w:sz w:val="22"/>
          <w:szCs w:val="84"/>
        </w:rPr>
      </w:pPr>
    </w:p>
    <w:p w14:paraId="336345ED" w14:textId="77777777" w:rsidR="00B67DAE" w:rsidRPr="00412CE9" w:rsidRDefault="00B67DAE">
      <w:pPr>
        <w:rPr>
          <w:rFonts w:asciiTheme="minorEastAsia" w:hAnsiTheme="minorEastAsia"/>
          <w:sz w:val="22"/>
          <w:szCs w:val="84"/>
        </w:rPr>
      </w:pPr>
    </w:p>
    <w:p w14:paraId="027E75D6" w14:textId="77777777" w:rsidR="00B67DAE" w:rsidRPr="00412CE9" w:rsidRDefault="00B67DAE">
      <w:pPr>
        <w:rPr>
          <w:rFonts w:asciiTheme="minorEastAsia" w:hAnsiTheme="minorEastAsia"/>
          <w:sz w:val="22"/>
          <w:szCs w:val="84"/>
        </w:rPr>
      </w:pPr>
    </w:p>
    <w:p w14:paraId="487B32F6" w14:textId="77777777" w:rsidR="00B67DAE" w:rsidRPr="00412CE9" w:rsidRDefault="00B67DAE">
      <w:pPr>
        <w:rPr>
          <w:rFonts w:asciiTheme="minorEastAsia" w:hAnsiTheme="minorEastAsia"/>
          <w:sz w:val="22"/>
          <w:szCs w:val="84"/>
        </w:rPr>
      </w:pPr>
    </w:p>
    <w:p w14:paraId="395EE541" w14:textId="77777777" w:rsidR="00B67DAE" w:rsidRPr="00412CE9" w:rsidRDefault="00B67DAE">
      <w:pPr>
        <w:rPr>
          <w:rFonts w:asciiTheme="minorEastAsia" w:hAnsiTheme="minorEastAsia"/>
          <w:sz w:val="22"/>
          <w:szCs w:val="84"/>
        </w:rPr>
      </w:pPr>
    </w:p>
    <w:p w14:paraId="088DCFF3" w14:textId="77777777" w:rsidR="00B67DAE" w:rsidRPr="00412CE9" w:rsidRDefault="00B67DAE">
      <w:pPr>
        <w:rPr>
          <w:rFonts w:asciiTheme="minorEastAsia" w:hAnsiTheme="minorEastAsia"/>
          <w:sz w:val="22"/>
          <w:szCs w:val="84"/>
        </w:rPr>
      </w:pPr>
    </w:p>
    <w:p w14:paraId="3EFD43D3" w14:textId="5280129D" w:rsidR="000A2D55" w:rsidRPr="00412CE9" w:rsidRDefault="00D849BA" w:rsidP="000A2D55">
      <w:pPr>
        <w:snapToGrid w:val="0"/>
        <w:spacing w:line="360" w:lineRule="exact"/>
        <w:rPr>
          <w:rFonts w:ascii="メイリオ" w:eastAsia="メイリオ" w:hAnsi="メイリオ"/>
          <w:color w:val="000000" w:themeColor="text1"/>
          <w:sz w:val="28"/>
          <w:szCs w:val="28"/>
        </w:rPr>
      </w:pPr>
      <w:r w:rsidRPr="00412CE9">
        <w:rPr>
          <w:rFonts w:ascii="メイリオ" w:eastAsia="メイリオ" w:hAnsi="メイリオ" w:hint="eastAsia"/>
          <w:color w:val="000000" w:themeColor="text1"/>
          <w:sz w:val="28"/>
          <w:szCs w:val="28"/>
          <w:bdr w:val="single" w:sz="4" w:space="0" w:color="auto"/>
        </w:rPr>
        <w:lastRenderedPageBreak/>
        <w:t>トピック</w:t>
      </w:r>
      <w:r w:rsidR="000A2D55" w:rsidRPr="00412CE9">
        <w:rPr>
          <w:rFonts w:ascii="メイリオ" w:eastAsia="メイリオ" w:hAnsi="メイリオ" w:hint="eastAsia"/>
          <w:color w:val="000000" w:themeColor="text1"/>
          <w:sz w:val="28"/>
          <w:szCs w:val="28"/>
        </w:rPr>
        <w:t>【京都市の厳しい財政状況】</w:t>
      </w:r>
    </w:p>
    <w:p w14:paraId="436F4EE1" w14:textId="231E258E" w:rsidR="00B67DAE" w:rsidRPr="00412CE9" w:rsidRDefault="000A2D55" w:rsidP="00ED33C8">
      <w:pPr>
        <w:widowControl/>
        <w:jc w:val="left"/>
        <w:rPr>
          <w:rFonts w:ascii="メイリオ" w:eastAsia="メイリオ" w:hAnsi="メイリオ"/>
          <w:color w:val="000000" w:themeColor="text1"/>
          <w:sz w:val="28"/>
          <w:szCs w:val="28"/>
          <w:bdr w:val="single" w:sz="4" w:space="0" w:color="auto"/>
        </w:rPr>
      </w:pPr>
      <w:r w:rsidRPr="00412CE9">
        <w:rPr>
          <w:rFonts w:ascii="メイリオ" w:eastAsia="メイリオ" w:hAnsi="メイリオ"/>
          <w:noProof/>
          <w:sz w:val="24"/>
          <w:szCs w:val="21"/>
        </w:rPr>
        <mc:AlternateContent>
          <mc:Choice Requires="wps">
            <w:drawing>
              <wp:anchor distT="0" distB="0" distL="114300" distR="114300" simplePos="0" relativeHeight="253014016" behindDoc="0" locked="0" layoutInCell="1" allowOverlap="1" wp14:anchorId="01898E8A" wp14:editId="1A1E41D0">
                <wp:simplePos x="0" y="0"/>
                <wp:positionH relativeFrom="margin">
                  <wp:posOffset>-85421</wp:posOffset>
                </wp:positionH>
                <wp:positionV relativeFrom="paragraph">
                  <wp:posOffset>202013</wp:posOffset>
                </wp:positionV>
                <wp:extent cx="6154420" cy="7315200"/>
                <wp:effectExtent l="0" t="0" r="17780" b="19050"/>
                <wp:wrapNone/>
                <wp:docPr id="125" name="四角形: 角を丸くする 125"/>
                <wp:cNvGraphicFramePr/>
                <a:graphic xmlns:a="http://schemas.openxmlformats.org/drawingml/2006/main">
                  <a:graphicData uri="http://schemas.microsoft.com/office/word/2010/wordprocessingShape">
                    <wps:wsp>
                      <wps:cNvSpPr/>
                      <wps:spPr>
                        <a:xfrm>
                          <a:off x="0" y="0"/>
                          <a:ext cx="6154420" cy="7315200"/>
                        </a:xfrm>
                        <a:prstGeom prst="roundRect">
                          <a:avLst>
                            <a:gd name="adj" fmla="val 3763"/>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3FBE6E" w14:textId="6651A6E9" w:rsidR="00151C35" w:rsidRPr="00FF00E0" w:rsidRDefault="00151C35" w:rsidP="00F13712">
                            <w:pPr>
                              <w:snapToGrid w:val="0"/>
                              <w:spacing w:line="360" w:lineRule="exact"/>
                              <w:ind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現在，京都市の財政状況は，新型コロナウイルス感染症による税収の減少等により，厳しさを増しています。とりわけ，直近の令和3（2021）年度から令和5（2023）年度までの3年間は，現下の危機的な状況を克服し，持続可能な行財政運営に道筋をつけるため，歳出や受益者負担の改革に集中的に取り組んでいくこととしています。</w:t>
                            </w:r>
                          </w:p>
                          <w:p w14:paraId="1BBD31E1" w14:textId="738C4AE9" w:rsidR="00151C35" w:rsidRPr="00FF00E0" w:rsidRDefault="00151C35" w:rsidP="00F13712">
                            <w:pPr>
                              <w:snapToGrid w:val="0"/>
                              <w:spacing w:line="360" w:lineRule="exact"/>
                              <w:ind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財政が厳しい</w:t>
                            </w:r>
                            <w:r>
                              <w:rPr>
                                <w:rFonts w:ascii="メイリオ" w:eastAsia="メイリオ" w:hAnsi="メイリオ" w:hint="eastAsia"/>
                                <w:color w:val="000000" w:themeColor="text1"/>
                                <w:sz w:val="22"/>
                                <w:szCs w:val="24"/>
                              </w:rPr>
                              <w:t>なか</w:t>
                            </w:r>
                            <w:r w:rsidRPr="00FF00E0">
                              <w:rPr>
                                <w:rFonts w:ascii="メイリオ" w:eastAsia="メイリオ" w:hAnsi="メイリオ" w:hint="eastAsia"/>
                                <w:color w:val="000000" w:themeColor="text1"/>
                                <w:sz w:val="22"/>
                                <w:szCs w:val="24"/>
                              </w:rPr>
                              <w:t>でも充実した行政サービスを維持</w:t>
                            </w:r>
                          </w:p>
                          <w:p w14:paraId="442F46E6" w14:textId="770D4AA4" w:rsidR="00151C35" w:rsidRPr="00FF00E0" w:rsidRDefault="00151C35" w:rsidP="00F13712">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市民一人当たりの市税収入が他都市より少ない中，全国トップ水準の福祉・医療・教育・子育て支援</w:t>
                            </w:r>
                            <w:r>
                              <w:rPr>
                                <w:rFonts w:ascii="メイリオ" w:eastAsia="メイリオ" w:hAnsi="メイリオ" w:hint="eastAsia"/>
                                <w:color w:val="000000" w:themeColor="text1"/>
                                <w:sz w:val="22"/>
                                <w:szCs w:val="24"/>
                              </w:rPr>
                              <w:t>等</w:t>
                            </w:r>
                            <w:r w:rsidRPr="00FF00E0">
                              <w:rPr>
                                <w:rFonts w:ascii="メイリオ" w:eastAsia="メイリオ" w:hAnsi="メイリオ" w:hint="eastAsia"/>
                                <w:color w:val="000000" w:themeColor="text1"/>
                                <w:sz w:val="22"/>
                                <w:szCs w:val="24"/>
                              </w:rPr>
                              <w:t>を実施。その水準を維持するため，職員数の削減や事業の見直し</w:t>
                            </w:r>
                            <w:r>
                              <w:rPr>
                                <w:rFonts w:ascii="メイリオ" w:eastAsia="メイリオ" w:hAnsi="メイリオ" w:hint="eastAsia"/>
                                <w:color w:val="000000" w:themeColor="text1"/>
                                <w:sz w:val="22"/>
                                <w:szCs w:val="24"/>
                              </w:rPr>
                              <w:t>等</w:t>
                            </w:r>
                            <w:r w:rsidRPr="00FF00E0">
                              <w:rPr>
                                <w:rFonts w:ascii="メイリオ" w:eastAsia="メイリオ" w:hAnsi="メイリオ" w:hint="eastAsia"/>
                                <w:color w:val="000000" w:themeColor="text1"/>
                                <w:sz w:val="22"/>
                                <w:szCs w:val="24"/>
                              </w:rPr>
                              <w:t>の行財政改革を行ってきました。しかし，国からの地方交付税が大幅に削減され，収入が伸び悩む中，高齢化による社会福祉関連経費</w:t>
                            </w:r>
                            <w:r>
                              <w:rPr>
                                <w:rFonts w:ascii="メイリオ" w:eastAsia="メイリオ" w:hAnsi="メイリオ" w:hint="eastAsia"/>
                                <w:color w:val="000000" w:themeColor="text1"/>
                                <w:sz w:val="22"/>
                                <w:szCs w:val="24"/>
                              </w:rPr>
                              <w:t>等</w:t>
                            </w:r>
                            <w:r w:rsidRPr="00FF00E0">
                              <w:rPr>
                                <w:rFonts w:ascii="メイリオ" w:eastAsia="メイリオ" w:hAnsi="メイリオ" w:hint="eastAsia"/>
                                <w:color w:val="000000" w:themeColor="text1"/>
                                <w:sz w:val="22"/>
                                <w:szCs w:val="24"/>
                              </w:rPr>
                              <w:t>の支出が増加。宿泊税の導入など</w:t>
                            </w:r>
                            <w:r>
                              <w:rPr>
                                <w:rFonts w:ascii="メイリオ" w:eastAsia="メイリオ" w:hAnsi="メイリオ" w:hint="eastAsia"/>
                                <w:color w:val="000000" w:themeColor="text1"/>
                                <w:sz w:val="22"/>
                                <w:szCs w:val="24"/>
                              </w:rPr>
                              <w:t>，</w:t>
                            </w:r>
                            <w:r w:rsidRPr="00FF00E0">
                              <w:rPr>
                                <w:rFonts w:ascii="メイリオ" w:eastAsia="メイリオ" w:hAnsi="メイリオ" w:hint="eastAsia"/>
                                <w:color w:val="000000" w:themeColor="text1"/>
                                <w:sz w:val="22"/>
                                <w:szCs w:val="24"/>
                              </w:rPr>
                              <w:t>税収増の取り組みや行財政改革を実施してもなお，支出が収入を上回る状況が続いており，将来の借金返済の積立金（公債償還基金）</w:t>
                            </w:r>
                            <w:r>
                              <w:rPr>
                                <w:rFonts w:ascii="メイリオ" w:eastAsia="メイリオ" w:hAnsi="メイリオ" w:hint="eastAsia"/>
                                <w:color w:val="000000" w:themeColor="text1"/>
                                <w:sz w:val="22"/>
                                <w:szCs w:val="24"/>
                              </w:rPr>
                              <w:t>等</w:t>
                            </w:r>
                            <w:r w:rsidRPr="00FF00E0">
                              <w:rPr>
                                <w:rFonts w:ascii="メイリオ" w:eastAsia="メイリオ" w:hAnsi="メイリオ" w:hint="eastAsia"/>
                                <w:color w:val="000000" w:themeColor="text1"/>
                                <w:sz w:val="22"/>
                                <w:szCs w:val="24"/>
                              </w:rPr>
                              <w:t>を取り崩し，将来世代へ負担を先送りしている状態です。</w:t>
                            </w:r>
                          </w:p>
                          <w:p w14:paraId="64BFCE4D" w14:textId="62847BED" w:rsidR="00151C35" w:rsidRPr="00FF00E0" w:rsidRDefault="00151C35" w:rsidP="00F13712">
                            <w:pPr>
                              <w:snapToGrid w:val="0"/>
                              <w:spacing w:line="360" w:lineRule="exact"/>
                              <w:ind w:firstLineChars="200" w:firstLine="44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＜具体的成果＞</w:t>
                            </w:r>
                          </w:p>
                          <w:p w14:paraId="2D5A5DA1" w14:textId="54E4608C" w:rsidR="00151C35" w:rsidRPr="00FF00E0" w:rsidRDefault="00151C35" w:rsidP="00F13712">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保育所など待機児童が７年連続ゼロ</w:t>
                            </w:r>
                          </w:p>
                          <w:p w14:paraId="45089DA9" w14:textId="0F6704C9" w:rsidR="00151C35" w:rsidRPr="00FF00E0" w:rsidRDefault="00151C35" w:rsidP="000A2D55">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xml:space="preserve">・　</w:t>
                            </w:r>
                            <w:r w:rsidRPr="00FF00E0">
                              <w:rPr>
                                <w:rFonts w:ascii="メイリオ" w:eastAsia="メイリオ" w:hAnsi="メイリオ" w:hint="eastAsia"/>
                                <w:color w:val="000000" w:themeColor="text1"/>
                                <w:szCs w:val="24"/>
                              </w:rPr>
                              <w:t>大雨への浸水対策済み面積割合が全国トップ水準（市</w:t>
                            </w:r>
                            <w:r w:rsidRPr="00FF00E0">
                              <w:rPr>
                                <w:rFonts w:ascii="メイリオ" w:eastAsia="メイリオ" w:hAnsi="メイリオ"/>
                                <w:color w:val="000000" w:themeColor="text1"/>
                                <w:szCs w:val="24"/>
                              </w:rPr>
                              <w:t>91%</w:t>
                            </w:r>
                            <w:r w:rsidRPr="00FF00E0">
                              <w:rPr>
                                <w:rFonts w:ascii="メイリオ" w:eastAsia="メイリオ" w:hAnsi="メイリオ" w:hint="eastAsia"/>
                                <w:color w:val="000000" w:themeColor="text1"/>
                                <w:szCs w:val="24"/>
                              </w:rPr>
                              <w:t>，全国</w:t>
                            </w:r>
                            <w:r w:rsidRPr="00FF00E0">
                              <w:rPr>
                                <w:rFonts w:ascii="メイリオ" w:eastAsia="メイリオ" w:hAnsi="メイリオ"/>
                                <w:color w:val="000000" w:themeColor="text1"/>
                                <w:szCs w:val="24"/>
                              </w:rPr>
                              <w:t>58</w:t>
                            </w:r>
                            <w:r w:rsidRPr="00FF00E0">
                              <w:rPr>
                                <w:rFonts w:ascii="メイリオ" w:eastAsia="メイリオ" w:hAnsi="メイリオ" w:hint="eastAsia"/>
                                <w:color w:val="000000" w:themeColor="text1"/>
                                <w:szCs w:val="24"/>
                              </w:rPr>
                              <w:t>％）　など</w:t>
                            </w:r>
                            <w:r w:rsidRPr="00FF00E0">
                              <w:rPr>
                                <w:rFonts w:ascii="メイリオ" w:eastAsia="メイリオ" w:hAnsi="メイリオ" w:hint="eastAsia"/>
                                <w:color w:val="000000" w:themeColor="text1"/>
                                <w:sz w:val="22"/>
                                <w:szCs w:val="24"/>
                              </w:rPr>
                              <w:t xml:space="preserve">　</w:t>
                            </w:r>
                          </w:p>
                          <w:p w14:paraId="769533C2" w14:textId="77777777" w:rsidR="00151C35" w:rsidRPr="00FF00E0" w:rsidRDefault="00151C35" w:rsidP="00F13712">
                            <w:pPr>
                              <w:snapToGrid w:val="0"/>
                              <w:spacing w:line="360" w:lineRule="exact"/>
                              <w:ind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今後の収支見通しと財政再生団体になる危機</w:t>
                            </w:r>
                          </w:p>
                          <w:p w14:paraId="54EF91BC" w14:textId="6C16F0B9" w:rsidR="00151C35" w:rsidRPr="00FF00E0" w:rsidRDefault="00151C35" w:rsidP="00F13712">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新型コロナウイルス感染症拡大の影響もあり，市税収入の回復が見込めない中，社会福祉関連経費の増加が続くことで，今後，毎年度500億円もの財源不足が見込まれており，最悪の場合，財政再生団体になると，最低限の行政サービスしかできず，税金やさまざまな料金が値上げせざるをえないこととなります。</w:t>
                            </w:r>
                          </w:p>
                          <w:p w14:paraId="05B6C7AC" w14:textId="15BF24D7" w:rsidR="00151C35" w:rsidRPr="00FF00E0" w:rsidRDefault="00151C35" w:rsidP="00F13712">
                            <w:pPr>
                              <w:snapToGrid w:val="0"/>
                              <w:spacing w:line="360" w:lineRule="exact"/>
                              <w:ind w:firstLineChars="200" w:firstLine="44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＜影響（例示）＞</w:t>
                            </w:r>
                          </w:p>
                          <w:p w14:paraId="5016B3F3" w14:textId="0715B745" w:rsidR="00151C35" w:rsidRPr="00FF00E0" w:rsidRDefault="00151C35" w:rsidP="00F13712">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国民健康保険料３割値上げ</w:t>
                            </w:r>
                          </w:p>
                          <w:p w14:paraId="0038EAD9" w14:textId="113C29D1" w:rsidR="00151C35" w:rsidRPr="00FF00E0" w:rsidRDefault="00151C35" w:rsidP="00D849BA">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保育料４割値上げ　　　など</w:t>
                            </w:r>
                          </w:p>
                          <w:p w14:paraId="22962661" w14:textId="77777777" w:rsidR="00151C35" w:rsidRPr="00FF00E0" w:rsidRDefault="00151C35" w:rsidP="00F13712">
                            <w:pPr>
                              <w:snapToGrid w:val="0"/>
                              <w:spacing w:line="360" w:lineRule="exact"/>
                              <w:ind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今後の改革の視点～最悪の事態を回避し，明るい未来を展望～</w:t>
                            </w:r>
                          </w:p>
                          <w:p w14:paraId="754B1CC5" w14:textId="25CE1A7A" w:rsidR="00151C35" w:rsidRPr="00FF00E0" w:rsidRDefault="00151C35" w:rsidP="00F13712">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本市の財政状況や各施策の効果等を市民の皆さんと共有し，市民の皆様のご理解の</w:t>
                            </w:r>
                            <w:r>
                              <w:rPr>
                                <w:rFonts w:ascii="メイリオ" w:eastAsia="メイリオ" w:hAnsi="メイリオ" w:hint="eastAsia"/>
                                <w:color w:val="000000" w:themeColor="text1"/>
                                <w:sz w:val="22"/>
                                <w:szCs w:val="24"/>
                              </w:rPr>
                              <w:t>下</w:t>
                            </w:r>
                            <w:r w:rsidRPr="00FF00E0">
                              <w:rPr>
                                <w:rFonts w:ascii="メイリオ" w:eastAsia="メイリオ" w:hAnsi="メイリオ" w:hint="eastAsia"/>
                                <w:color w:val="000000" w:themeColor="text1"/>
                                <w:sz w:val="22"/>
                                <w:szCs w:val="24"/>
                              </w:rPr>
                              <w:t>，真に必要な施策を持続可能にするための事業見直しや，公共施設の適正管理・受益者負担の適正化等に取り組むとともに，若者や企業の定着を図り，支え手を増やすことで税収増につなげ，</w:t>
                            </w:r>
                            <w:r>
                              <w:rPr>
                                <w:rFonts w:ascii="メイリオ" w:eastAsia="メイリオ" w:hAnsi="メイリオ" w:hint="eastAsia"/>
                                <w:color w:val="000000" w:themeColor="text1"/>
                                <w:sz w:val="22"/>
                                <w:szCs w:val="24"/>
                              </w:rPr>
                              <w:t>すべ</w:t>
                            </w:r>
                            <w:r w:rsidRPr="00FF00E0">
                              <w:rPr>
                                <w:rFonts w:ascii="メイリオ" w:eastAsia="メイリオ" w:hAnsi="メイリオ" w:hint="eastAsia"/>
                                <w:color w:val="000000" w:themeColor="text1"/>
                                <w:sz w:val="22"/>
                                <w:szCs w:val="24"/>
                              </w:rPr>
                              <w:t>ての世代が</w:t>
                            </w:r>
                            <w:r>
                              <w:rPr>
                                <w:rFonts w:ascii="メイリオ" w:eastAsia="メイリオ" w:hAnsi="メイリオ" w:hint="eastAsia"/>
                                <w:color w:val="000000" w:themeColor="text1"/>
                                <w:sz w:val="22"/>
                                <w:szCs w:val="24"/>
                              </w:rPr>
                              <w:t>く</w:t>
                            </w:r>
                            <w:r w:rsidRPr="00FF00E0">
                              <w:rPr>
                                <w:rFonts w:ascii="メイリオ" w:eastAsia="メイリオ" w:hAnsi="メイリオ" w:hint="eastAsia"/>
                                <w:color w:val="000000" w:themeColor="text1"/>
                                <w:sz w:val="22"/>
                                <w:szCs w:val="24"/>
                              </w:rPr>
                              <w:t>らしやすく，魅力・活力あるまちを</w:t>
                            </w:r>
                            <w:r>
                              <w:rPr>
                                <w:rFonts w:ascii="メイリオ" w:eastAsia="メイリオ" w:hAnsi="メイリオ" w:hint="eastAsia"/>
                                <w:color w:val="000000" w:themeColor="text1"/>
                                <w:sz w:val="22"/>
                                <w:szCs w:val="24"/>
                              </w:rPr>
                              <w:t>めざ</w:t>
                            </w:r>
                            <w:r w:rsidRPr="00FF00E0">
                              <w:rPr>
                                <w:rFonts w:ascii="メイリオ" w:eastAsia="メイリオ" w:hAnsi="メイリオ" w:hint="eastAsia"/>
                                <w:color w:val="000000" w:themeColor="text1"/>
                                <w:sz w:val="22"/>
                                <w:szCs w:val="24"/>
                              </w:rPr>
                              <w:t>します。</w:t>
                            </w:r>
                          </w:p>
                          <w:p w14:paraId="5D9BAF5F" w14:textId="04B8770D" w:rsidR="00151C35" w:rsidRPr="00FF00E0" w:rsidRDefault="00151C35" w:rsidP="00F13712">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＜具体的方針＞</w:t>
                            </w:r>
                          </w:p>
                          <w:p w14:paraId="38A3A874" w14:textId="0CBBE79F" w:rsidR="00151C35" w:rsidRPr="00FF00E0" w:rsidRDefault="00151C35" w:rsidP="00F13712">
                            <w:pPr>
                              <w:snapToGrid w:val="0"/>
                              <w:spacing w:line="360" w:lineRule="exact"/>
                              <w:ind w:leftChars="200" w:left="420" w:firstLineChars="200" w:firstLine="44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若者・子育て世代の定住促進</w:t>
                            </w:r>
                          </w:p>
                          <w:p w14:paraId="798234EA" w14:textId="1E41875C" w:rsidR="00151C35" w:rsidRPr="00395285" w:rsidRDefault="00151C35" w:rsidP="00F13712">
                            <w:pPr>
                              <w:snapToGrid w:val="0"/>
                              <w:spacing w:line="360" w:lineRule="exact"/>
                              <w:ind w:leftChars="200" w:left="420" w:firstLineChars="200" w:firstLine="440"/>
                              <w:rPr>
                                <w:rFonts w:asciiTheme="minorEastAsia" w:hAnsiTheme="minorEastAsia"/>
                                <w:color w:val="000000" w:themeColor="text1"/>
                                <w:sz w:val="22"/>
                                <w:szCs w:val="24"/>
                              </w:rPr>
                            </w:pPr>
                            <w:r w:rsidRPr="00FF00E0">
                              <w:rPr>
                                <w:rFonts w:ascii="メイリオ" w:eastAsia="メイリオ" w:hAnsi="メイリオ" w:hint="eastAsia"/>
                                <w:color w:val="000000" w:themeColor="text1"/>
                                <w:sz w:val="22"/>
                                <w:szCs w:val="24"/>
                              </w:rPr>
                              <w:t>・　景観の保全と活力あるまちづくりの両立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98E8A" id="四角形: 角を丸くする 125" o:spid="_x0000_s1098" style="position:absolute;margin-left:-6.75pt;margin-top:15.9pt;width:484.6pt;height:8in;z-index:25301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4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" fillcolor="white [3212]" strokecolor="black [3213]">
                <v:stroke joinstyle="miter"/>
                <v:textbox>
                  <w:txbxContent>
                    <w:p w14:paraId="203FBE6E" w14:textId="6651A6E9" w:rsidR="00151C35" w:rsidRPr="00FF00E0" w:rsidRDefault="00151C35" w:rsidP="00F13712">
                      <w:pPr>
                        <w:snapToGrid w:val="0"/>
                        <w:spacing w:line="360" w:lineRule="exact"/>
                        <w:ind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現在，京都市の財政状況は，新型コロナウイルス感染症による税収の減少等により，厳しさを増しています。とりわけ，直近の令和3（2021）年度から令和5（2023）年度までの3年間は，現下の危機的な状況を克服し，持続可能な行財政運営に道筋をつけるため，歳出や受益者負担の改革に集中的に取り組んでいくこととしています。</w:t>
                      </w:r>
                    </w:p>
                    <w:p w14:paraId="1BBD31E1" w14:textId="738C4AE9" w:rsidR="00151C35" w:rsidRPr="00FF00E0" w:rsidRDefault="00151C35" w:rsidP="00F13712">
                      <w:pPr>
                        <w:snapToGrid w:val="0"/>
                        <w:spacing w:line="360" w:lineRule="exact"/>
                        <w:ind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財政が厳しい</w:t>
                      </w:r>
                      <w:r>
                        <w:rPr>
                          <w:rFonts w:ascii="メイリオ" w:eastAsia="メイリオ" w:hAnsi="メイリオ" w:hint="eastAsia"/>
                          <w:color w:val="000000" w:themeColor="text1"/>
                          <w:sz w:val="22"/>
                          <w:szCs w:val="24"/>
                        </w:rPr>
                        <w:t>なか</w:t>
                      </w:r>
                      <w:r w:rsidRPr="00FF00E0">
                        <w:rPr>
                          <w:rFonts w:ascii="メイリオ" w:eastAsia="メイリオ" w:hAnsi="メイリオ" w:hint="eastAsia"/>
                          <w:color w:val="000000" w:themeColor="text1"/>
                          <w:sz w:val="22"/>
                          <w:szCs w:val="24"/>
                        </w:rPr>
                        <w:t>でも充実した行政サービスを維持</w:t>
                      </w:r>
                    </w:p>
                    <w:p w14:paraId="442F46E6" w14:textId="770D4AA4" w:rsidR="00151C35" w:rsidRPr="00FF00E0" w:rsidRDefault="00151C35" w:rsidP="00F13712">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市民一人当たりの市税収入が他都市より少ない中，全国トップ水準の福祉・医療・教育・子育て支援</w:t>
                      </w:r>
                      <w:r>
                        <w:rPr>
                          <w:rFonts w:ascii="メイリオ" w:eastAsia="メイリオ" w:hAnsi="メイリオ" w:hint="eastAsia"/>
                          <w:color w:val="000000" w:themeColor="text1"/>
                          <w:sz w:val="22"/>
                          <w:szCs w:val="24"/>
                        </w:rPr>
                        <w:t>等</w:t>
                      </w:r>
                      <w:r w:rsidRPr="00FF00E0">
                        <w:rPr>
                          <w:rFonts w:ascii="メイリオ" w:eastAsia="メイリオ" w:hAnsi="メイリオ" w:hint="eastAsia"/>
                          <w:color w:val="000000" w:themeColor="text1"/>
                          <w:sz w:val="22"/>
                          <w:szCs w:val="24"/>
                        </w:rPr>
                        <w:t>を実施。その水準を維持するため，職員数の削減や事業の見直し</w:t>
                      </w:r>
                      <w:r>
                        <w:rPr>
                          <w:rFonts w:ascii="メイリオ" w:eastAsia="メイリオ" w:hAnsi="メイリオ" w:hint="eastAsia"/>
                          <w:color w:val="000000" w:themeColor="text1"/>
                          <w:sz w:val="22"/>
                          <w:szCs w:val="24"/>
                        </w:rPr>
                        <w:t>等</w:t>
                      </w:r>
                      <w:r w:rsidRPr="00FF00E0">
                        <w:rPr>
                          <w:rFonts w:ascii="メイリオ" w:eastAsia="メイリオ" w:hAnsi="メイリオ" w:hint="eastAsia"/>
                          <w:color w:val="000000" w:themeColor="text1"/>
                          <w:sz w:val="22"/>
                          <w:szCs w:val="24"/>
                        </w:rPr>
                        <w:t>の行財政改革を行ってきました。しかし，国からの地方交付税が大幅に削減され，収入が伸び悩む中，高齢化による社会福祉関連経費</w:t>
                      </w:r>
                      <w:r>
                        <w:rPr>
                          <w:rFonts w:ascii="メイリオ" w:eastAsia="メイリオ" w:hAnsi="メイリオ" w:hint="eastAsia"/>
                          <w:color w:val="000000" w:themeColor="text1"/>
                          <w:sz w:val="22"/>
                          <w:szCs w:val="24"/>
                        </w:rPr>
                        <w:t>等</w:t>
                      </w:r>
                      <w:r w:rsidRPr="00FF00E0">
                        <w:rPr>
                          <w:rFonts w:ascii="メイリオ" w:eastAsia="メイリオ" w:hAnsi="メイリオ" w:hint="eastAsia"/>
                          <w:color w:val="000000" w:themeColor="text1"/>
                          <w:sz w:val="22"/>
                          <w:szCs w:val="24"/>
                        </w:rPr>
                        <w:t>の支出が増加。宿泊税の導入など</w:t>
                      </w:r>
                      <w:r>
                        <w:rPr>
                          <w:rFonts w:ascii="メイリオ" w:eastAsia="メイリオ" w:hAnsi="メイリオ" w:hint="eastAsia"/>
                          <w:color w:val="000000" w:themeColor="text1"/>
                          <w:sz w:val="22"/>
                          <w:szCs w:val="24"/>
                        </w:rPr>
                        <w:t>，</w:t>
                      </w:r>
                      <w:r w:rsidRPr="00FF00E0">
                        <w:rPr>
                          <w:rFonts w:ascii="メイリオ" w:eastAsia="メイリオ" w:hAnsi="メイリオ" w:hint="eastAsia"/>
                          <w:color w:val="000000" w:themeColor="text1"/>
                          <w:sz w:val="22"/>
                          <w:szCs w:val="24"/>
                        </w:rPr>
                        <w:t>税収増の取り組みや行財政改革を実施してもなお，支出が収入を上回る状況が続いており，将来の借金返済の積立金（公債償還基金）</w:t>
                      </w:r>
                      <w:r>
                        <w:rPr>
                          <w:rFonts w:ascii="メイリオ" w:eastAsia="メイリオ" w:hAnsi="メイリオ" w:hint="eastAsia"/>
                          <w:color w:val="000000" w:themeColor="text1"/>
                          <w:sz w:val="22"/>
                          <w:szCs w:val="24"/>
                        </w:rPr>
                        <w:t>等</w:t>
                      </w:r>
                      <w:r w:rsidRPr="00FF00E0">
                        <w:rPr>
                          <w:rFonts w:ascii="メイリオ" w:eastAsia="メイリオ" w:hAnsi="メイリオ" w:hint="eastAsia"/>
                          <w:color w:val="000000" w:themeColor="text1"/>
                          <w:sz w:val="22"/>
                          <w:szCs w:val="24"/>
                        </w:rPr>
                        <w:t>を取り崩し，将来世代へ負担を先送りしている状態です。</w:t>
                      </w:r>
                    </w:p>
                    <w:p w14:paraId="64BFCE4D" w14:textId="62847BED" w:rsidR="00151C35" w:rsidRPr="00FF00E0" w:rsidRDefault="00151C35" w:rsidP="00F13712">
                      <w:pPr>
                        <w:snapToGrid w:val="0"/>
                        <w:spacing w:line="360" w:lineRule="exact"/>
                        <w:ind w:firstLineChars="200" w:firstLine="44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＜具体的成果＞</w:t>
                      </w:r>
                    </w:p>
                    <w:p w14:paraId="2D5A5DA1" w14:textId="54E4608C" w:rsidR="00151C35" w:rsidRPr="00FF00E0" w:rsidRDefault="00151C35" w:rsidP="00F13712">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保育所など待機児童が７年連続ゼロ</w:t>
                      </w:r>
                    </w:p>
                    <w:p w14:paraId="45089DA9" w14:textId="0F6704C9" w:rsidR="00151C35" w:rsidRPr="00FF00E0" w:rsidRDefault="00151C35" w:rsidP="000A2D55">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xml:space="preserve">・　</w:t>
                      </w:r>
                      <w:r w:rsidRPr="00FF00E0">
                        <w:rPr>
                          <w:rFonts w:ascii="メイリオ" w:eastAsia="メイリオ" w:hAnsi="メイリオ" w:hint="eastAsia"/>
                          <w:color w:val="000000" w:themeColor="text1"/>
                          <w:szCs w:val="24"/>
                        </w:rPr>
                        <w:t>大雨への浸水対策済み面積割合が全国トップ水準（市</w:t>
                      </w:r>
                      <w:r w:rsidRPr="00FF00E0">
                        <w:rPr>
                          <w:rFonts w:ascii="メイリオ" w:eastAsia="メイリオ" w:hAnsi="メイリオ"/>
                          <w:color w:val="000000" w:themeColor="text1"/>
                          <w:szCs w:val="24"/>
                        </w:rPr>
                        <w:t>91%</w:t>
                      </w:r>
                      <w:r w:rsidRPr="00FF00E0">
                        <w:rPr>
                          <w:rFonts w:ascii="メイリオ" w:eastAsia="メイリオ" w:hAnsi="メイリオ" w:hint="eastAsia"/>
                          <w:color w:val="000000" w:themeColor="text1"/>
                          <w:szCs w:val="24"/>
                        </w:rPr>
                        <w:t>，全国</w:t>
                      </w:r>
                      <w:r w:rsidRPr="00FF00E0">
                        <w:rPr>
                          <w:rFonts w:ascii="メイリオ" w:eastAsia="メイリオ" w:hAnsi="メイリオ"/>
                          <w:color w:val="000000" w:themeColor="text1"/>
                          <w:szCs w:val="24"/>
                        </w:rPr>
                        <w:t>58</w:t>
                      </w:r>
                      <w:r w:rsidRPr="00FF00E0">
                        <w:rPr>
                          <w:rFonts w:ascii="メイリオ" w:eastAsia="メイリオ" w:hAnsi="メイリオ" w:hint="eastAsia"/>
                          <w:color w:val="000000" w:themeColor="text1"/>
                          <w:szCs w:val="24"/>
                        </w:rPr>
                        <w:t>％）　など</w:t>
                      </w:r>
                      <w:r w:rsidRPr="00FF00E0">
                        <w:rPr>
                          <w:rFonts w:ascii="メイリオ" w:eastAsia="メイリオ" w:hAnsi="メイリオ" w:hint="eastAsia"/>
                          <w:color w:val="000000" w:themeColor="text1"/>
                          <w:sz w:val="22"/>
                          <w:szCs w:val="24"/>
                        </w:rPr>
                        <w:t xml:space="preserve">　</w:t>
                      </w:r>
                    </w:p>
                    <w:p w14:paraId="769533C2" w14:textId="77777777" w:rsidR="00151C35" w:rsidRPr="00FF00E0" w:rsidRDefault="00151C35" w:rsidP="00F13712">
                      <w:pPr>
                        <w:snapToGrid w:val="0"/>
                        <w:spacing w:line="360" w:lineRule="exact"/>
                        <w:ind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今後の収支見通しと財政再生団体になる危機</w:t>
                      </w:r>
                    </w:p>
                    <w:p w14:paraId="54EF91BC" w14:textId="6C16F0B9" w:rsidR="00151C35" w:rsidRPr="00FF00E0" w:rsidRDefault="00151C35" w:rsidP="00F13712">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新型コロナウイルス感染症拡大の影響もあり，市税収入の回復が見込めない中，社会福祉関連経費の増加が続くことで，今後，毎年度500億円もの財源不足が見込まれており，最悪の場合，財政再生団体になると，最低限の行政サービスしかできず，税金やさまざまな料金が値上げせざるをえないこととなります。</w:t>
                      </w:r>
                    </w:p>
                    <w:p w14:paraId="05B6C7AC" w14:textId="15BF24D7" w:rsidR="00151C35" w:rsidRPr="00FF00E0" w:rsidRDefault="00151C35" w:rsidP="00F13712">
                      <w:pPr>
                        <w:snapToGrid w:val="0"/>
                        <w:spacing w:line="360" w:lineRule="exact"/>
                        <w:ind w:firstLineChars="200" w:firstLine="44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＜影響（例示）＞</w:t>
                      </w:r>
                    </w:p>
                    <w:p w14:paraId="5016B3F3" w14:textId="0715B745" w:rsidR="00151C35" w:rsidRPr="00FF00E0" w:rsidRDefault="00151C35" w:rsidP="00F13712">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国民健康保険料３割値上げ</w:t>
                      </w:r>
                    </w:p>
                    <w:p w14:paraId="0038EAD9" w14:textId="113C29D1" w:rsidR="00151C35" w:rsidRPr="00FF00E0" w:rsidRDefault="00151C35" w:rsidP="00D849BA">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保育料４割値上げ　　　など</w:t>
                      </w:r>
                    </w:p>
                    <w:p w14:paraId="22962661" w14:textId="77777777" w:rsidR="00151C35" w:rsidRPr="00FF00E0" w:rsidRDefault="00151C35" w:rsidP="00F13712">
                      <w:pPr>
                        <w:snapToGrid w:val="0"/>
                        <w:spacing w:line="360" w:lineRule="exact"/>
                        <w:ind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今後の改革の視点～最悪の事態を回避し，明るい未来を展望～</w:t>
                      </w:r>
                    </w:p>
                    <w:p w14:paraId="754B1CC5" w14:textId="25CE1A7A" w:rsidR="00151C35" w:rsidRPr="00FF00E0" w:rsidRDefault="00151C35" w:rsidP="00F13712">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本市の財政状況や各施策の効果等を市民の皆さんと共有し，市民の皆様のご理解の</w:t>
                      </w:r>
                      <w:r>
                        <w:rPr>
                          <w:rFonts w:ascii="メイリオ" w:eastAsia="メイリオ" w:hAnsi="メイリオ" w:hint="eastAsia"/>
                          <w:color w:val="000000" w:themeColor="text1"/>
                          <w:sz w:val="22"/>
                          <w:szCs w:val="24"/>
                        </w:rPr>
                        <w:t>下</w:t>
                      </w:r>
                      <w:r w:rsidRPr="00FF00E0">
                        <w:rPr>
                          <w:rFonts w:ascii="メイリオ" w:eastAsia="メイリオ" w:hAnsi="メイリオ" w:hint="eastAsia"/>
                          <w:color w:val="000000" w:themeColor="text1"/>
                          <w:sz w:val="22"/>
                          <w:szCs w:val="24"/>
                        </w:rPr>
                        <w:t>，真に必要な施策を持続可能にするための事業見直しや，公共施設の適正管理・受益者負担の適正化等に取り組むとともに，若者や企業の定着を図り，支え手を増やすことで税収増につなげ，</w:t>
                      </w:r>
                      <w:r>
                        <w:rPr>
                          <w:rFonts w:ascii="メイリオ" w:eastAsia="メイリオ" w:hAnsi="メイリオ" w:hint="eastAsia"/>
                          <w:color w:val="000000" w:themeColor="text1"/>
                          <w:sz w:val="22"/>
                          <w:szCs w:val="24"/>
                        </w:rPr>
                        <w:t>すべ</w:t>
                      </w:r>
                      <w:r w:rsidRPr="00FF00E0">
                        <w:rPr>
                          <w:rFonts w:ascii="メイリオ" w:eastAsia="メイリオ" w:hAnsi="メイリオ" w:hint="eastAsia"/>
                          <w:color w:val="000000" w:themeColor="text1"/>
                          <w:sz w:val="22"/>
                          <w:szCs w:val="24"/>
                        </w:rPr>
                        <w:t>ての世代が</w:t>
                      </w:r>
                      <w:r>
                        <w:rPr>
                          <w:rFonts w:ascii="メイリオ" w:eastAsia="メイリオ" w:hAnsi="メイリオ" w:hint="eastAsia"/>
                          <w:color w:val="000000" w:themeColor="text1"/>
                          <w:sz w:val="22"/>
                          <w:szCs w:val="24"/>
                        </w:rPr>
                        <w:t>く</w:t>
                      </w:r>
                      <w:r w:rsidRPr="00FF00E0">
                        <w:rPr>
                          <w:rFonts w:ascii="メイリオ" w:eastAsia="メイリオ" w:hAnsi="メイリオ" w:hint="eastAsia"/>
                          <w:color w:val="000000" w:themeColor="text1"/>
                          <w:sz w:val="22"/>
                          <w:szCs w:val="24"/>
                        </w:rPr>
                        <w:t>らしやすく，魅力・活力あるまちを</w:t>
                      </w:r>
                      <w:r>
                        <w:rPr>
                          <w:rFonts w:ascii="メイリオ" w:eastAsia="メイリオ" w:hAnsi="メイリオ" w:hint="eastAsia"/>
                          <w:color w:val="000000" w:themeColor="text1"/>
                          <w:sz w:val="22"/>
                          <w:szCs w:val="24"/>
                        </w:rPr>
                        <w:t>めざ</w:t>
                      </w:r>
                      <w:r w:rsidRPr="00FF00E0">
                        <w:rPr>
                          <w:rFonts w:ascii="メイリオ" w:eastAsia="メイリオ" w:hAnsi="メイリオ" w:hint="eastAsia"/>
                          <w:color w:val="000000" w:themeColor="text1"/>
                          <w:sz w:val="22"/>
                          <w:szCs w:val="24"/>
                        </w:rPr>
                        <w:t>します。</w:t>
                      </w:r>
                    </w:p>
                    <w:p w14:paraId="5D9BAF5F" w14:textId="04B8770D" w:rsidR="00151C35" w:rsidRPr="00FF00E0" w:rsidRDefault="00151C35" w:rsidP="00F13712">
                      <w:pPr>
                        <w:snapToGrid w:val="0"/>
                        <w:spacing w:line="360" w:lineRule="exact"/>
                        <w:ind w:leftChars="200" w:left="420" w:firstLineChars="100" w:firstLine="22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＜具体的方針＞</w:t>
                      </w:r>
                    </w:p>
                    <w:p w14:paraId="38A3A874" w14:textId="0CBBE79F" w:rsidR="00151C35" w:rsidRPr="00FF00E0" w:rsidRDefault="00151C35" w:rsidP="00F13712">
                      <w:pPr>
                        <w:snapToGrid w:val="0"/>
                        <w:spacing w:line="360" w:lineRule="exact"/>
                        <w:ind w:leftChars="200" w:left="420" w:firstLineChars="200" w:firstLine="440"/>
                        <w:rPr>
                          <w:rFonts w:ascii="メイリオ" w:eastAsia="メイリオ" w:hAnsi="メイリオ"/>
                          <w:color w:val="000000" w:themeColor="text1"/>
                          <w:sz w:val="22"/>
                          <w:szCs w:val="24"/>
                        </w:rPr>
                      </w:pPr>
                      <w:r w:rsidRPr="00FF00E0">
                        <w:rPr>
                          <w:rFonts w:ascii="メイリオ" w:eastAsia="メイリオ" w:hAnsi="メイリオ" w:hint="eastAsia"/>
                          <w:color w:val="000000" w:themeColor="text1"/>
                          <w:sz w:val="22"/>
                          <w:szCs w:val="24"/>
                        </w:rPr>
                        <w:t>・　若者・子育て世代の定住促進</w:t>
                      </w:r>
                    </w:p>
                    <w:p w14:paraId="798234EA" w14:textId="1E41875C" w:rsidR="00151C35" w:rsidRPr="00395285" w:rsidRDefault="00151C35" w:rsidP="00F13712">
                      <w:pPr>
                        <w:snapToGrid w:val="0"/>
                        <w:spacing w:line="360" w:lineRule="exact"/>
                        <w:ind w:leftChars="200" w:left="420" w:firstLineChars="200" w:firstLine="440"/>
                        <w:rPr>
                          <w:rFonts w:asciiTheme="minorEastAsia" w:hAnsiTheme="minorEastAsia"/>
                          <w:color w:val="000000" w:themeColor="text1"/>
                          <w:sz w:val="22"/>
                          <w:szCs w:val="24"/>
                        </w:rPr>
                      </w:pPr>
                      <w:r w:rsidRPr="00FF00E0">
                        <w:rPr>
                          <w:rFonts w:ascii="メイリオ" w:eastAsia="メイリオ" w:hAnsi="メイリオ" w:hint="eastAsia"/>
                          <w:color w:val="000000" w:themeColor="text1"/>
                          <w:sz w:val="22"/>
                          <w:szCs w:val="24"/>
                        </w:rPr>
                        <w:t>・　景観の保全と活力あるまちづくりの両立　など</w:t>
                      </w:r>
                    </w:p>
                  </w:txbxContent>
                </v:textbox>
                <w10:wrap anchorx="margin"/>
              </v:roundrect>
            </w:pict>
          </mc:Fallback>
        </mc:AlternateContent>
      </w:r>
    </w:p>
    <w:p w14:paraId="0F1D9635" w14:textId="4B0F3D56" w:rsidR="00D849BA" w:rsidRPr="00412CE9" w:rsidRDefault="00D849BA" w:rsidP="00ED33C8">
      <w:pPr>
        <w:widowControl/>
        <w:jc w:val="left"/>
        <w:rPr>
          <w:rFonts w:ascii="メイリオ" w:eastAsia="メイリオ" w:hAnsi="メイリオ"/>
          <w:color w:val="000000" w:themeColor="text1"/>
          <w:sz w:val="28"/>
          <w:szCs w:val="28"/>
          <w:bdr w:val="single" w:sz="4" w:space="0" w:color="auto"/>
        </w:rPr>
      </w:pPr>
    </w:p>
    <w:p w14:paraId="3ED020C9" w14:textId="0F4C0D79" w:rsidR="00D849BA" w:rsidRPr="00412CE9" w:rsidRDefault="00D849BA" w:rsidP="00ED33C8">
      <w:pPr>
        <w:widowControl/>
        <w:jc w:val="left"/>
        <w:rPr>
          <w:rFonts w:ascii="メイリオ" w:eastAsia="メイリオ" w:hAnsi="メイリオ"/>
          <w:color w:val="000000" w:themeColor="text1"/>
          <w:sz w:val="28"/>
          <w:szCs w:val="28"/>
          <w:bdr w:val="single" w:sz="4" w:space="0" w:color="auto"/>
        </w:rPr>
      </w:pPr>
    </w:p>
    <w:p w14:paraId="359A0AF6" w14:textId="71A36079" w:rsidR="00D849BA" w:rsidRPr="00412CE9" w:rsidRDefault="00D849BA" w:rsidP="00ED33C8">
      <w:pPr>
        <w:widowControl/>
        <w:jc w:val="left"/>
        <w:rPr>
          <w:rFonts w:ascii="メイリオ" w:eastAsia="メイリオ" w:hAnsi="メイリオ"/>
          <w:color w:val="000000" w:themeColor="text1"/>
          <w:sz w:val="28"/>
          <w:szCs w:val="28"/>
          <w:bdr w:val="single" w:sz="4" w:space="0" w:color="auto"/>
        </w:rPr>
      </w:pPr>
    </w:p>
    <w:p w14:paraId="23B8EB62" w14:textId="082AD7F6" w:rsidR="00D849BA" w:rsidRPr="00412CE9" w:rsidRDefault="00D849BA" w:rsidP="00ED33C8">
      <w:pPr>
        <w:widowControl/>
        <w:jc w:val="left"/>
        <w:rPr>
          <w:rFonts w:ascii="メイリオ" w:eastAsia="メイリオ" w:hAnsi="メイリオ"/>
          <w:color w:val="000000" w:themeColor="text1"/>
          <w:sz w:val="28"/>
          <w:szCs w:val="28"/>
          <w:bdr w:val="single" w:sz="4" w:space="0" w:color="auto"/>
        </w:rPr>
      </w:pPr>
    </w:p>
    <w:p w14:paraId="6EABA52C" w14:textId="49EC7AA6" w:rsidR="00D849BA" w:rsidRPr="00412CE9" w:rsidRDefault="00D849BA" w:rsidP="00ED33C8">
      <w:pPr>
        <w:widowControl/>
        <w:jc w:val="left"/>
        <w:rPr>
          <w:rFonts w:ascii="メイリオ" w:eastAsia="メイリオ" w:hAnsi="メイリオ"/>
          <w:color w:val="000000" w:themeColor="text1"/>
          <w:sz w:val="28"/>
          <w:szCs w:val="28"/>
          <w:bdr w:val="single" w:sz="4" w:space="0" w:color="auto"/>
        </w:rPr>
      </w:pPr>
    </w:p>
    <w:p w14:paraId="102A2147" w14:textId="3B4B54A5" w:rsidR="00D849BA" w:rsidRPr="00412CE9" w:rsidRDefault="00D849BA" w:rsidP="00ED33C8">
      <w:pPr>
        <w:widowControl/>
        <w:jc w:val="left"/>
        <w:rPr>
          <w:rFonts w:ascii="メイリオ" w:eastAsia="メイリオ" w:hAnsi="メイリオ"/>
          <w:color w:val="000000" w:themeColor="text1"/>
          <w:sz w:val="28"/>
          <w:szCs w:val="28"/>
          <w:bdr w:val="single" w:sz="4" w:space="0" w:color="auto"/>
        </w:rPr>
      </w:pPr>
    </w:p>
    <w:p w14:paraId="53FB0C17" w14:textId="610BB980" w:rsidR="00D849BA" w:rsidRPr="00412CE9" w:rsidRDefault="00D849BA" w:rsidP="00ED33C8">
      <w:pPr>
        <w:widowControl/>
        <w:jc w:val="left"/>
        <w:rPr>
          <w:rFonts w:ascii="メイリオ" w:eastAsia="メイリオ" w:hAnsi="メイリオ"/>
          <w:color w:val="000000" w:themeColor="text1"/>
          <w:sz w:val="28"/>
          <w:szCs w:val="28"/>
          <w:bdr w:val="single" w:sz="4" w:space="0" w:color="auto"/>
        </w:rPr>
      </w:pPr>
    </w:p>
    <w:p w14:paraId="19D859F7" w14:textId="1C0012E1" w:rsidR="00D849BA" w:rsidRPr="00412CE9" w:rsidRDefault="00D849BA" w:rsidP="00ED33C8">
      <w:pPr>
        <w:widowControl/>
        <w:jc w:val="left"/>
        <w:rPr>
          <w:rFonts w:ascii="メイリオ" w:eastAsia="メイリオ" w:hAnsi="メイリオ"/>
          <w:color w:val="000000" w:themeColor="text1"/>
          <w:sz w:val="28"/>
          <w:szCs w:val="28"/>
          <w:bdr w:val="single" w:sz="4" w:space="0" w:color="auto"/>
        </w:rPr>
      </w:pPr>
    </w:p>
    <w:p w14:paraId="49E0F36A" w14:textId="55E713C1" w:rsidR="00D849BA" w:rsidRPr="00412CE9" w:rsidRDefault="00D849BA" w:rsidP="00ED33C8">
      <w:pPr>
        <w:widowControl/>
        <w:jc w:val="left"/>
        <w:rPr>
          <w:rFonts w:ascii="メイリオ" w:eastAsia="メイリオ" w:hAnsi="メイリオ"/>
          <w:color w:val="000000" w:themeColor="text1"/>
          <w:sz w:val="28"/>
          <w:szCs w:val="28"/>
          <w:bdr w:val="single" w:sz="4" w:space="0" w:color="auto"/>
        </w:rPr>
      </w:pPr>
    </w:p>
    <w:p w14:paraId="1CEDC2AF" w14:textId="685278CE" w:rsidR="00D849BA" w:rsidRPr="00412CE9" w:rsidRDefault="00D849BA" w:rsidP="00ED33C8">
      <w:pPr>
        <w:widowControl/>
        <w:jc w:val="left"/>
        <w:rPr>
          <w:rFonts w:ascii="メイリオ" w:eastAsia="メイリオ" w:hAnsi="メイリオ"/>
          <w:color w:val="000000" w:themeColor="text1"/>
          <w:sz w:val="28"/>
          <w:szCs w:val="28"/>
          <w:bdr w:val="single" w:sz="4" w:space="0" w:color="auto"/>
        </w:rPr>
      </w:pPr>
    </w:p>
    <w:p w14:paraId="3EF170BF" w14:textId="4F7F172B" w:rsidR="00D849BA" w:rsidRPr="00412CE9" w:rsidRDefault="00D849BA" w:rsidP="00ED33C8">
      <w:pPr>
        <w:widowControl/>
        <w:jc w:val="left"/>
        <w:rPr>
          <w:rFonts w:ascii="メイリオ" w:eastAsia="メイリオ" w:hAnsi="メイリオ"/>
          <w:color w:val="000000" w:themeColor="text1"/>
          <w:sz w:val="28"/>
          <w:szCs w:val="28"/>
          <w:bdr w:val="single" w:sz="4" w:space="0" w:color="auto"/>
        </w:rPr>
      </w:pPr>
    </w:p>
    <w:p w14:paraId="59A8A6E9" w14:textId="36180DC4" w:rsidR="00D849BA" w:rsidRPr="00412CE9" w:rsidRDefault="00D849BA" w:rsidP="00ED33C8">
      <w:pPr>
        <w:widowControl/>
        <w:jc w:val="left"/>
        <w:rPr>
          <w:rFonts w:ascii="メイリオ" w:eastAsia="メイリオ" w:hAnsi="メイリオ"/>
          <w:color w:val="000000" w:themeColor="text1"/>
          <w:sz w:val="28"/>
          <w:szCs w:val="28"/>
          <w:bdr w:val="single" w:sz="4" w:space="0" w:color="auto"/>
        </w:rPr>
      </w:pPr>
    </w:p>
    <w:p w14:paraId="53D4D8DE" w14:textId="27908D20" w:rsidR="00D849BA" w:rsidRPr="00412CE9" w:rsidRDefault="00D849BA" w:rsidP="00ED33C8">
      <w:pPr>
        <w:widowControl/>
        <w:jc w:val="left"/>
        <w:rPr>
          <w:rFonts w:ascii="メイリオ" w:eastAsia="メイリオ" w:hAnsi="メイリオ"/>
          <w:color w:val="000000" w:themeColor="text1"/>
          <w:sz w:val="28"/>
          <w:szCs w:val="28"/>
          <w:bdr w:val="single" w:sz="4" w:space="0" w:color="auto"/>
        </w:rPr>
      </w:pPr>
    </w:p>
    <w:p w14:paraId="6F82BB3F" w14:textId="055649B0" w:rsidR="00D849BA" w:rsidRPr="00412CE9" w:rsidRDefault="00D849BA" w:rsidP="00ED33C8">
      <w:pPr>
        <w:widowControl/>
        <w:jc w:val="left"/>
        <w:rPr>
          <w:rFonts w:ascii="メイリオ" w:eastAsia="メイリオ" w:hAnsi="メイリオ"/>
          <w:color w:val="000000" w:themeColor="text1"/>
          <w:sz w:val="28"/>
          <w:szCs w:val="28"/>
          <w:bdr w:val="single" w:sz="4" w:space="0" w:color="auto"/>
        </w:rPr>
      </w:pPr>
    </w:p>
    <w:p w14:paraId="7AA27492" w14:textId="77777777" w:rsidR="00395285" w:rsidRPr="00412CE9" w:rsidRDefault="00395285" w:rsidP="00D849BA">
      <w:pPr>
        <w:snapToGrid w:val="0"/>
        <w:spacing w:line="360" w:lineRule="exact"/>
        <w:ind w:leftChars="100" w:left="210" w:firstLineChars="100" w:firstLine="240"/>
        <w:rPr>
          <w:rFonts w:ascii="メイリオ" w:eastAsia="メイリオ" w:hAnsi="メイリオ"/>
          <w:color w:val="000000" w:themeColor="text1"/>
          <w:sz w:val="24"/>
          <w:szCs w:val="24"/>
        </w:rPr>
      </w:pPr>
    </w:p>
    <w:p w14:paraId="6986EB33" w14:textId="1C00CFA2" w:rsidR="00395285" w:rsidRPr="00412CE9" w:rsidRDefault="00395285" w:rsidP="00D849BA">
      <w:pPr>
        <w:snapToGrid w:val="0"/>
        <w:spacing w:line="360" w:lineRule="exact"/>
        <w:ind w:leftChars="100" w:left="210" w:firstLineChars="100" w:firstLine="240"/>
        <w:rPr>
          <w:rFonts w:ascii="メイリオ" w:eastAsia="メイリオ" w:hAnsi="メイリオ"/>
          <w:color w:val="000000" w:themeColor="text1"/>
          <w:sz w:val="24"/>
          <w:szCs w:val="24"/>
        </w:rPr>
      </w:pPr>
    </w:p>
    <w:p w14:paraId="662A3AD0" w14:textId="7D1F29E8" w:rsidR="00395285" w:rsidRPr="00412CE9" w:rsidRDefault="00395285" w:rsidP="00D849BA">
      <w:pPr>
        <w:snapToGrid w:val="0"/>
        <w:spacing w:line="360" w:lineRule="exact"/>
        <w:ind w:leftChars="100" w:left="210" w:firstLineChars="100" w:firstLine="240"/>
        <w:rPr>
          <w:rFonts w:ascii="メイリオ" w:eastAsia="メイリオ" w:hAnsi="メイリオ"/>
          <w:color w:val="000000" w:themeColor="text1"/>
          <w:sz w:val="24"/>
          <w:szCs w:val="24"/>
        </w:rPr>
      </w:pPr>
    </w:p>
    <w:p w14:paraId="36BF6FEA" w14:textId="105E1A34" w:rsidR="005730A6" w:rsidRPr="00412CE9" w:rsidRDefault="00D849BA" w:rsidP="000A2D55">
      <w:pPr>
        <w:snapToGrid w:val="0"/>
        <w:spacing w:line="360" w:lineRule="exact"/>
        <w:ind w:leftChars="100" w:left="210" w:firstLineChars="100" w:firstLine="240"/>
        <w:rPr>
          <w:rFonts w:ascii="メイリオ" w:eastAsia="メイリオ" w:hAnsi="メイリオ"/>
          <w:color w:val="000000" w:themeColor="text1"/>
          <w:sz w:val="24"/>
          <w:szCs w:val="24"/>
        </w:rPr>
      </w:pPr>
      <w:r w:rsidRPr="00412CE9">
        <w:rPr>
          <w:rFonts w:ascii="メイリオ" w:eastAsia="メイリオ" w:hAnsi="メイリオ" w:hint="eastAsia"/>
          <w:color w:val="000000" w:themeColor="text1"/>
          <w:sz w:val="24"/>
          <w:szCs w:val="24"/>
        </w:rPr>
        <w:t>中京区</w:t>
      </w:r>
      <w:r w:rsidR="00957C2E" w:rsidRPr="00412CE9">
        <w:rPr>
          <w:rFonts w:ascii="メイリオ" w:eastAsia="メイリオ" w:hAnsi="メイリオ" w:hint="eastAsia"/>
          <w:color w:val="000000" w:themeColor="text1"/>
          <w:sz w:val="24"/>
          <w:szCs w:val="24"/>
        </w:rPr>
        <w:t>においても</w:t>
      </w:r>
      <w:r w:rsidRPr="00412CE9">
        <w:rPr>
          <w:rFonts w:ascii="メイリオ" w:eastAsia="メイリオ" w:hAnsi="メイリオ" w:hint="eastAsia"/>
          <w:color w:val="000000" w:themeColor="text1"/>
          <w:sz w:val="24"/>
          <w:szCs w:val="24"/>
        </w:rPr>
        <w:t>，これまで以上に徹底した「選択と集中」，「区民の皆さんとの共汗」及び「施策の融合」を図</w:t>
      </w:r>
      <w:r w:rsidR="00CC7691" w:rsidRPr="00412CE9">
        <w:rPr>
          <w:rFonts w:ascii="メイリオ" w:eastAsia="メイリオ" w:hAnsi="メイリオ" w:hint="eastAsia"/>
          <w:color w:val="000000" w:themeColor="text1"/>
          <w:sz w:val="24"/>
          <w:szCs w:val="24"/>
        </w:rPr>
        <w:t>ることにより</w:t>
      </w:r>
      <w:r w:rsidR="000A2D55" w:rsidRPr="00412CE9">
        <w:rPr>
          <w:rFonts w:ascii="メイリオ" w:eastAsia="メイリオ" w:hAnsi="メイリオ" w:hint="eastAsia"/>
          <w:color w:val="000000" w:themeColor="text1"/>
          <w:sz w:val="24"/>
          <w:szCs w:val="24"/>
        </w:rPr>
        <w:t>，</w:t>
      </w:r>
      <w:r w:rsidR="005730A6" w:rsidRPr="00412CE9">
        <w:rPr>
          <w:rFonts w:ascii="メイリオ" w:eastAsia="メイリオ" w:hAnsi="メイリオ" w:hint="eastAsia"/>
          <w:color w:val="000000" w:themeColor="text1"/>
          <w:sz w:val="24"/>
          <w:szCs w:val="24"/>
        </w:rPr>
        <w:t>「ふれあいとにぎわいのまち」の創造に取り組んでいきます。</w:t>
      </w:r>
    </w:p>
    <w:p w14:paraId="2031F105" w14:textId="4840F487" w:rsidR="00B67DAE" w:rsidRPr="00412CE9" w:rsidRDefault="002231D2">
      <w:pPr>
        <w:widowControl/>
        <w:jc w:val="center"/>
        <w:rPr>
          <w:rFonts w:ascii="メイリオ" w:eastAsia="メイリオ" w:hAnsi="メイリオ"/>
          <w:b/>
          <w:bCs/>
          <w:sz w:val="32"/>
          <w:szCs w:val="84"/>
        </w:rPr>
      </w:pPr>
      <w:r w:rsidRPr="00412CE9">
        <w:rPr>
          <w:rFonts w:ascii="メイリオ" w:eastAsia="メイリオ" w:hAnsi="メイリオ" w:hint="eastAsia"/>
          <w:b/>
          <w:bCs/>
          <w:sz w:val="32"/>
          <w:szCs w:val="84"/>
        </w:rPr>
        <w:lastRenderedPageBreak/>
        <w:t>第</w:t>
      </w:r>
      <w:r w:rsidR="001824DF" w:rsidRPr="00412CE9">
        <w:rPr>
          <w:rFonts w:ascii="メイリオ" w:eastAsia="メイリオ" w:hAnsi="メイリオ" w:hint="eastAsia"/>
          <w:b/>
          <w:bCs/>
          <w:sz w:val="32"/>
          <w:szCs w:val="84"/>
        </w:rPr>
        <w:t>３</w:t>
      </w:r>
      <w:r w:rsidRPr="00412CE9">
        <w:rPr>
          <w:rFonts w:ascii="メイリオ" w:eastAsia="メイリオ" w:hAnsi="メイリオ" w:hint="eastAsia"/>
          <w:b/>
          <w:bCs/>
          <w:sz w:val="32"/>
          <w:szCs w:val="84"/>
        </w:rPr>
        <w:t>章　今後のまちづくりの方向性</w:t>
      </w:r>
    </w:p>
    <w:p w14:paraId="36F81A25" w14:textId="5DE227EF" w:rsidR="00B67DAE" w:rsidRPr="00412CE9" w:rsidRDefault="002231D2">
      <w:pPr>
        <w:spacing w:afterLines="50" w:after="180" w:line="340" w:lineRule="exact"/>
        <w:ind w:firstLineChars="100" w:firstLine="240"/>
        <w:rPr>
          <w:rFonts w:ascii="メイリオ" w:eastAsia="メイリオ" w:hAnsi="メイリオ"/>
          <w:sz w:val="24"/>
        </w:rPr>
      </w:pPr>
      <w:r w:rsidRPr="00412CE9">
        <w:rPr>
          <w:rFonts w:ascii="メイリオ" w:eastAsia="メイリオ" w:hAnsi="メイリオ" w:hint="eastAsia"/>
          <w:sz w:val="24"/>
        </w:rPr>
        <w:t>中京区では，中京区基本計画（第2期）において，公募で決定した「響きあう　人・まち・文化　中京区 ～わたしが創る　ふれあいとにぎわいのまち～ 」をまちづくりの目標（キャッチフレーズ）に掲げ，このまちに住まい・集う</w:t>
      </w:r>
      <w:r w:rsidR="001B6E33">
        <w:rPr>
          <w:rFonts w:ascii="メイリオ" w:eastAsia="メイリオ" w:hAnsi="メイリオ" w:hint="eastAsia"/>
          <w:sz w:val="24"/>
        </w:rPr>
        <w:t>ひとびと</w:t>
      </w:r>
      <w:r w:rsidRPr="00412CE9">
        <w:rPr>
          <w:rFonts w:ascii="メイリオ" w:eastAsia="メイリオ" w:hAnsi="メイリオ" w:hint="eastAsia"/>
          <w:sz w:val="24"/>
        </w:rPr>
        <w:t>がふれあい，交流し，地域の資源を生かしたまちづくりに取り組む</w:t>
      </w:r>
      <w:r w:rsidRPr="00412CE9">
        <w:rPr>
          <w:rFonts w:ascii="メイリオ" w:eastAsia="メイリオ" w:hAnsi="メイリオ" w:hint="eastAsia"/>
          <w:sz w:val="24"/>
          <w:szCs w:val="21"/>
        </w:rPr>
        <w:t>なか</w:t>
      </w:r>
      <w:r w:rsidRPr="00412CE9">
        <w:rPr>
          <w:rFonts w:ascii="メイリオ" w:eastAsia="メイリオ" w:hAnsi="メイリオ" w:hint="eastAsia"/>
          <w:sz w:val="24"/>
        </w:rPr>
        <w:t>で，新しい出会いや新たな価値</w:t>
      </w:r>
      <w:r w:rsidR="00AF4612" w:rsidRPr="00412CE9">
        <w:rPr>
          <w:rFonts w:ascii="メイリオ" w:eastAsia="メイリオ" w:hAnsi="メイリオ" w:hint="eastAsia"/>
          <w:sz w:val="24"/>
        </w:rPr>
        <w:t>を</w:t>
      </w:r>
      <w:r w:rsidRPr="00412CE9">
        <w:rPr>
          <w:rFonts w:ascii="メイリオ" w:eastAsia="メイリオ" w:hAnsi="メイリオ" w:hint="eastAsia"/>
          <w:sz w:val="24"/>
        </w:rPr>
        <w:t>創造</w:t>
      </w:r>
      <w:r w:rsidR="00AF4612" w:rsidRPr="00412CE9">
        <w:rPr>
          <w:rFonts w:ascii="メイリオ" w:eastAsia="メイリオ" w:hAnsi="メイリオ" w:hint="eastAsia"/>
          <w:sz w:val="24"/>
        </w:rPr>
        <w:t>すること</w:t>
      </w:r>
      <w:r w:rsidRPr="00412CE9">
        <w:rPr>
          <w:rFonts w:ascii="メイリオ" w:eastAsia="メイリオ" w:hAnsi="メイリオ" w:hint="eastAsia"/>
          <w:sz w:val="24"/>
        </w:rPr>
        <w:t>をめざしてきました。その結果，中京区基本計画（第２期）の計画期間の１０年間で大きくまちづくりが進展しています。</w:t>
      </w:r>
    </w:p>
    <w:p w14:paraId="112CE14B" w14:textId="44FC8541" w:rsidR="00337729" w:rsidRPr="00412CE9" w:rsidRDefault="002231D2" w:rsidP="00337729">
      <w:pPr>
        <w:spacing w:afterLines="50" w:after="180" w:line="340" w:lineRule="exact"/>
        <w:ind w:firstLineChars="100" w:firstLine="240"/>
        <w:rPr>
          <w:rFonts w:ascii="メイリオ" w:eastAsia="メイリオ" w:hAnsi="メイリオ"/>
          <w:sz w:val="24"/>
        </w:rPr>
      </w:pPr>
      <w:r w:rsidRPr="00412CE9">
        <w:rPr>
          <w:rFonts w:ascii="メイリオ" w:eastAsia="メイリオ" w:hAnsi="メイリオ" w:hint="eastAsia"/>
          <w:sz w:val="24"/>
        </w:rPr>
        <w:t>しかし，この間も，中京区を取り巻く状況は，急速に変化しています。</w:t>
      </w:r>
      <w:r w:rsidR="00337729" w:rsidRPr="00412CE9">
        <w:rPr>
          <w:rFonts w:ascii="メイリオ" w:eastAsia="メイリオ" w:hAnsi="メイリオ" w:hint="eastAsia"/>
          <w:sz w:val="24"/>
        </w:rPr>
        <w:t>近年，特に問題視されている地球温暖化に起因し，気候変動に伴って頻発化・激甚化する自然災害や，新型コロナウイルス感染症をはじめとする</w:t>
      </w:r>
      <w:r w:rsidR="00FB04AA">
        <w:rPr>
          <w:rFonts w:ascii="メイリオ" w:eastAsia="メイリオ" w:hAnsi="メイリオ" w:hint="eastAsia"/>
          <w:sz w:val="24"/>
        </w:rPr>
        <w:t>さまざま</w:t>
      </w:r>
      <w:r w:rsidR="00337729" w:rsidRPr="00412CE9">
        <w:rPr>
          <w:rFonts w:ascii="メイリオ" w:eastAsia="メイリオ" w:hAnsi="メイリオ" w:hint="eastAsia"/>
          <w:sz w:val="24"/>
        </w:rPr>
        <w:t>な感染症対策など，国や地域を問わず，克服すべき人類共通の課題から社会全体がより良く立ち直るには，「</w:t>
      </w:r>
      <w:r w:rsidR="007D1B42" w:rsidRPr="00412CE9">
        <w:rPr>
          <w:rFonts w:ascii="メイリオ" w:eastAsia="メイリオ" w:hAnsi="メイリオ" w:hint="eastAsia"/>
          <w:sz w:val="24"/>
        </w:rPr>
        <w:t>SDGs</w:t>
      </w:r>
      <w:r w:rsidR="00337729" w:rsidRPr="00412CE9">
        <w:rPr>
          <w:rFonts w:ascii="メイリオ" w:eastAsia="メイリオ" w:hAnsi="メイリオ" w:hint="eastAsia"/>
          <w:sz w:val="18"/>
          <w:szCs w:val="18"/>
        </w:rPr>
        <w:t>（※1）</w:t>
      </w:r>
      <w:r w:rsidR="00337729" w:rsidRPr="00412CE9">
        <w:rPr>
          <w:rFonts w:ascii="メイリオ" w:eastAsia="メイリオ" w:hAnsi="メイリオ" w:hint="eastAsia"/>
          <w:sz w:val="24"/>
        </w:rPr>
        <w:t>」の達成を</w:t>
      </w:r>
      <w:r w:rsidR="002B46FB">
        <w:rPr>
          <w:rFonts w:ascii="メイリオ" w:eastAsia="メイリオ" w:hAnsi="メイリオ" w:hint="eastAsia"/>
          <w:sz w:val="24"/>
        </w:rPr>
        <w:t>めざ</w:t>
      </w:r>
      <w:r w:rsidR="00337729" w:rsidRPr="00412CE9">
        <w:rPr>
          <w:rFonts w:ascii="メイリオ" w:eastAsia="メイリオ" w:hAnsi="メイリオ" w:hint="eastAsia"/>
          <w:sz w:val="24"/>
        </w:rPr>
        <w:t>すと</w:t>
      </w:r>
      <w:r w:rsidR="0013746A" w:rsidRPr="00412CE9">
        <w:rPr>
          <w:rFonts w:ascii="メイリオ" w:eastAsia="メイリオ" w:hAnsi="メイリオ" w:hint="eastAsia"/>
          <w:sz w:val="24"/>
        </w:rPr>
        <w:t>とも</w:t>
      </w:r>
      <w:r w:rsidR="00337729" w:rsidRPr="00412CE9">
        <w:rPr>
          <w:rFonts w:ascii="メイリオ" w:eastAsia="メイリオ" w:hAnsi="メイリオ" w:hint="eastAsia"/>
          <w:sz w:val="24"/>
        </w:rPr>
        <w:t>に，都市の「レジリエンス</w:t>
      </w:r>
      <w:r w:rsidR="00337729" w:rsidRPr="00412CE9">
        <w:rPr>
          <w:rFonts w:ascii="メイリオ" w:eastAsia="メイリオ" w:hAnsi="メイリオ" w:hint="eastAsia"/>
          <w:sz w:val="18"/>
          <w:szCs w:val="18"/>
        </w:rPr>
        <w:t>（※2）</w:t>
      </w:r>
      <w:r w:rsidR="00337729" w:rsidRPr="00412CE9">
        <w:rPr>
          <w:rFonts w:ascii="メイリオ" w:eastAsia="メイリオ" w:hAnsi="メイリオ" w:hint="eastAsia"/>
          <w:sz w:val="24"/>
        </w:rPr>
        <w:t>」を高めることも重要になってきています。</w:t>
      </w:r>
    </w:p>
    <w:p w14:paraId="629DDB0A" w14:textId="36A69237" w:rsidR="00B67DAE" w:rsidRPr="00412CE9" w:rsidRDefault="00337729" w:rsidP="00337729">
      <w:pPr>
        <w:spacing w:afterLines="50" w:after="180" w:line="340" w:lineRule="exact"/>
        <w:ind w:firstLineChars="100" w:firstLine="240"/>
        <w:rPr>
          <w:rFonts w:ascii="メイリオ" w:eastAsia="メイリオ" w:hAnsi="メイリオ"/>
          <w:sz w:val="24"/>
          <w:szCs w:val="24"/>
        </w:rPr>
      </w:pPr>
      <w:r w:rsidRPr="00412CE9">
        <w:rPr>
          <w:rFonts w:ascii="メイリオ" w:eastAsia="メイリオ" w:hAnsi="メイリオ" w:hint="eastAsia"/>
          <w:sz w:val="24"/>
        </w:rPr>
        <w:t xml:space="preserve">　また，新型コロナウイルス感染症の影響により，従来までの</w:t>
      </w:r>
      <w:r w:rsidR="002231D2" w:rsidRPr="00412CE9">
        <w:rPr>
          <w:rFonts w:ascii="メイリオ" w:eastAsia="メイリオ" w:hAnsi="メイリオ" w:hint="eastAsia"/>
          <w:sz w:val="24"/>
        </w:rPr>
        <w:t>社会システムや産業構造，ひとびとの生活様式や行動，意識は大きな変革を求められており，わたしたちは，ICT</w:t>
      </w:r>
      <w:r w:rsidR="00C8432F" w:rsidRPr="00412CE9">
        <w:rPr>
          <w:rFonts w:ascii="メイリオ" w:eastAsia="メイリオ" w:hAnsi="メイリオ" w:hint="eastAsia"/>
          <w:sz w:val="24"/>
        </w:rPr>
        <w:t>（情報通信技術）</w:t>
      </w:r>
      <w:r w:rsidR="002231D2" w:rsidRPr="00412CE9">
        <w:rPr>
          <w:rFonts w:ascii="メイリオ" w:eastAsia="メイリオ" w:hAnsi="メイリオ" w:hint="eastAsia"/>
          <w:sz w:val="24"/>
        </w:rPr>
        <w:t>やIoT</w:t>
      </w:r>
      <w:r w:rsidR="007979B5" w:rsidRPr="00412CE9">
        <w:rPr>
          <w:rFonts w:ascii="メイリオ" w:eastAsia="メイリオ" w:hAnsi="メイリオ" w:hint="eastAsia"/>
          <w:sz w:val="18"/>
          <w:szCs w:val="18"/>
        </w:rPr>
        <w:t>（※3）</w:t>
      </w:r>
      <w:r w:rsidR="002231D2" w:rsidRPr="00412CE9">
        <w:rPr>
          <w:rFonts w:ascii="メイリオ" w:eastAsia="メイリオ" w:hAnsi="メイリオ" w:hint="eastAsia"/>
          <w:sz w:val="24"/>
        </w:rPr>
        <w:t>，AI等といった最先端技術を取り込みながら，新たな社会の</w:t>
      </w:r>
      <w:r w:rsidR="00FB04AA">
        <w:rPr>
          <w:rFonts w:ascii="メイリオ" w:eastAsia="メイリオ" w:hAnsi="メイリオ" w:hint="eastAsia"/>
          <w:sz w:val="24"/>
        </w:rPr>
        <w:t>あり方</w:t>
      </w:r>
      <w:r w:rsidR="002231D2" w:rsidRPr="00412CE9">
        <w:rPr>
          <w:rFonts w:ascii="メイリオ" w:eastAsia="メイリオ" w:hAnsi="メイリオ" w:hint="eastAsia"/>
          <w:sz w:val="24"/>
        </w:rPr>
        <w:t>や社会的価値の創造に向かって歩み始めています。また，急速なグローバル化の進展は，ヒトやモノ，情報等が国境を越えて行き来</w:t>
      </w:r>
      <w:r w:rsidR="002231D2" w:rsidRPr="00412CE9">
        <w:rPr>
          <w:rFonts w:ascii="メイリオ" w:eastAsia="メイリオ" w:hAnsi="メイリオ" w:hint="eastAsia"/>
          <w:sz w:val="24"/>
          <w:szCs w:val="24"/>
        </w:rPr>
        <w:t>する時代を到来させましたが，一方で，自然災害の頻発や健康被害，食糧危機など，わたしたちの生活を脅かす地球温暖化の加速化や新型コロナウイルスをはじめとする世界的な感染症</w:t>
      </w:r>
      <w:r w:rsidR="00AF4612" w:rsidRPr="00412CE9">
        <w:rPr>
          <w:rFonts w:ascii="メイリオ" w:eastAsia="メイリオ" w:hAnsi="メイリオ" w:hint="eastAsia"/>
          <w:sz w:val="24"/>
          <w:szCs w:val="24"/>
        </w:rPr>
        <w:t>の拡大</w:t>
      </w:r>
      <w:r w:rsidR="002231D2" w:rsidRPr="00412CE9">
        <w:rPr>
          <w:rFonts w:ascii="メイリオ" w:eastAsia="メイリオ" w:hAnsi="メイリオ" w:hint="eastAsia"/>
          <w:sz w:val="24"/>
          <w:szCs w:val="24"/>
        </w:rPr>
        <w:t>を完全に抑制することを困難にしています。</w:t>
      </w:r>
    </w:p>
    <w:p w14:paraId="5CE8EB05" w14:textId="69093F45" w:rsidR="00B67DAE" w:rsidRPr="00412CE9" w:rsidRDefault="002231D2">
      <w:pPr>
        <w:spacing w:afterLines="50" w:after="180" w:line="340" w:lineRule="exact"/>
        <w:ind w:firstLineChars="100" w:firstLine="240"/>
        <w:rPr>
          <w:rFonts w:ascii="メイリオ" w:eastAsia="メイリオ" w:hAnsi="メイリオ"/>
          <w:sz w:val="24"/>
          <w:szCs w:val="24"/>
        </w:rPr>
      </w:pPr>
      <w:r w:rsidRPr="00412CE9">
        <w:rPr>
          <w:rFonts w:ascii="メイリオ" w:eastAsia="メイリオ" w:hAnsi="メイリオ" w:hint="eastAsia"/>
          <w:sz w:val="24"/>
          <w:szCs w:val="24"/>
        </w:rPr>
        <w:t>これから先の社会やまちづくりにおいては，こうした脅威に対して，柔軟に対応していくことが求められるだけでなく，これから先の社会やまちがどう変わっていくのかについて，区民の皆さんとともに考え，それらに備えることが</w:t>
      </w:r>
      <w:r w:rsidR="00AF4612" w:rsidRPr="00412CE9">
        <w:rPr>
          <w:rFonts w:ascii="メイリオ" w:eastAsia="メイリオ" w:hAnsi="メイリオ" w:hint="eastAsia"/>
          <w:sz w:val="24"/>
          <w:szCs w:val="24"/>
        </w:rPr>
        <w:t>欠かせません</w:t>
      </w:r>
      <w:r w:rsidRPr="00412CE9">
        <w:rPr>
          <w:rFonts w:ascii="メイリオ" w:eastAsia="メイリオ" w:hAnsi="メイリオ" w:hint="eastAsia"/>
          <w:sz w:val="24"/>
          <w:szCs w:val="24"/>
        </w:rPr>
        <w:t>。</w:t>
      </w:r>
    </w:p>
    <w:p w14:paraId="6E8CF73B" w14:textId="08D1E2BD" w:rsidR="00B67DAE" w:rsidRPr="00412CE9" w:rsidRDefault="002231D2">
      <w:pPr>
        <w:spacing w:afterLines="50" w:after="180" w:line="340" w:lineRule="exact"/>
        <w:ind w:firstLineChars="100" w:firstLine="240"/>
        <w:rPr>
          <w:rFonts w:ascii="メイリオ" w:eastAsia="メイリオ" w:hAnsi="メイリオ"/>
          <w:sz w:val="24"/>
        </w:rPr>
      </w:pPr>
      <w:r w:rsidRPr="00412CE9">
        <w:rPr>
          <w:rFonts w:ascii="メイリオ" w:eastAsia="メイリオ" w:hAnsi="メイリオ" w:hint="eastAsia"/>
          <w:sz w:val="24"/>
        </w:rPr>
        <w:t>第3期となる本計画においては，</w:t>
      </w:r>
      <w:r w:rsidR="00F252ED" w:rsidRPr="00412CE9">
        <w:rPr>
          <w:rFonts w:ascii="メイリオ" w:eastAsia="メイリオ" w:hAnsi="メイリオ" w:hint="eastAsia"/>
          <w:sz w:val="24"/>
        </w:rPr>
        <w:t>これまでの取組</w:t>
      </w:r>
      <w:r w:rsidR="00B12A22" w:rsidRPr="00412CE9">
        <w:rPr>
          <w:rFonts w:ascii="メイリオ" w:eastAsia="メイリオ" w:hAnsi="メイリオ" w:hint="eastAsia"/>
          <w:sz w:val="24"/>
        </w:rPr>
        <w:t>の</w:t>
      </w:r>
      <w:r w:rsidR="002B46FB">
        <w:rPr>
          <w:rFonts w:ascii="メイリオ" w:eastAsia="メイリオ" w:hAnsi="メイリオ" w:hint="eastAsia"/>
          <w:sz w:val="24"/>
        </w:rPr>
        <w:t>よ</w:t>
      </w:r>
      <w:r w:rsidRPr="00412CE9">
        <w:rPr>
          <w:rFonts w:ascii="メイリオ" w:eastAsia="メイリオ" w:hAnsi="メイリオ" w:hint="eastAsia"/>
          <w:sz w:val="24"/>
        </w:rPr>
        <w:t>い点を継承していくだけでなく，こうした中京区を取り巻く状況が急速に変化していることを再認識し，新しい社会像や価値の創造に向かって，区民の皆さんとともに歩んでいくことが重要となります。</w:t>
      </w:r>
    </w:p>
    <w:p w14:paraId="30F57929" w14:textId="4C3F1304" w:rsidR="00B67DAE" w:rsidRPr="00412CE9" w:rsidRDefault="00B67DAE">
      <w:pPr>
        <w:spacing w:line="340" w:lineRule="exact"/>
        <w:rPr>
          <w:rFonts w:ascii="メイリオ" w:eastAsia="メイリオ" w:hAnsi="メイリオ"/>
          <w:sz w:val="24"/>
        </w:rPr>
      </w:pPr>
    </w:p>
    <w:p w14:paraId="5435F4EE" w14:textId="53D187DE" w:rsidR="00B67DAE" w:rsidRPr="00412CE9" w:rsidRDefault="00B67DAE">
      <w:pPr>
        <w:spacing w:line="340" w:lineRule="exact"/>
        <w:rPr>
          <w:rFonts w:ascii="メイリオ" w:eastAsia="メイリオ" w:hAnsi="メイリオ"/>
          <w:sz w:val="24"/>
        </w:rPr>
      </w:pPr>
    </w:p>
    <w:p w14:paraId="350242E7" w14:textId="77777777" w:rsidR="00B67DAE" w:rsidRPr="00412CE9" w:rsidRDefault="00B67DAE">
      <w:pPr>
        <w:spacing w:line="340" w:lineRule="exact"/>
        <w:rPr>
          <w:rFonts w:ascii="メイリオ" w:eastAsia="メイリオ" w:hAnsi="メイリオ"/>
          <w:sz w:val="24"/>
        </w:rPr>
      </w:pPr>
    </w:p>
    <w:p w14:paraId="32CD55BC" w14:textId="2AC94D68" w:rsidR="00B67DAE" w:rsidRPr="00412CE9" w:rsidRDefault="008144EB">
      <w:pPr>
        <w:spacing w:line="340" w:lineRule="exact"/>
        <w:rPr>
          <w:rFonts w:ascii="メイリオ" w:eastAsia="メイリオ" w:hAnsi="メイリオ"/>
          <w:sz w:val="24"/>
        </w:rPr>
      </w:pPr>
      <w:r w:rsidRPr="00412CE9">
        <w:rPr>
          <w:rFonts w:ascii="メイリオ" w:eastAsia="メイリオ" w:hAnsi="メイリオ"/>
          <w:noProof/>
        </w:rPr>
        <mc:AlternateContent>
          <mc:Choice Requires="wps">
            <w:drawing>
              <wp:anchor distT="0" distB="0" distL="114300" distR="114300" simplePos="0" relativeHeight="252384256" behindDoc="0" locked="0" layoutInCell="1" allowOverlap="1" wp14:anchorId="1B1474B0" wp14:editId="337FCF04">
                <wp:simplePos x="0" y="0"/>
                <wp:positionH relativeFrom="page">
                  <wp:posOffset>802640</wp:posOffset>
                </wp:positionH>
                <wp:positionV relativeFrom="paragraph">
                  <wp:posOffset>143819</wp:posOffset>
                </wp:positionV>
                <wp:extent cx="6116595" cy="1450848"/>
                <wp:effectExtent l="0" t="0" r="17780" b="16510"/>
                <wp:wrapNone/>
                <wp:docPr id="298" name="テキスト ボックス 298"/>
                <wp:cNvGraphicFramePr/>
                <a:graphic xmlns:a="http://schemas.openxmlformats.org/drawingml/2006/main">
                  <a:graphicData uri="http://schemas.microsoft.com/office/word/2010/wordprocessingShape">
                    <wps:wsp>
                      <wps:cNvSpPr txBox="1"/>
                      <wps:spPr>
                        <a:xfrm>
                          <a:off x="0" y="0"/>
                          <a:ext cx="6116595" cy="1450848"/>
                        </a:xfrm>
                        <a:prstGeom prst="rect">
                          <a:avLst/>
                        </a:prstGeom>
                        <a:solidFill>
                          <a:schemeClr val="lt1"/>
                        </a:solidFill>
                        <a:ln w="6350">
                          <a:solidFill>
                            <a:prstClr val="black"/>
                          </a:solidFill>
                        </a:ln>
                      </wps:spPr>
                      <wps:txbx>
                        <w:txbxContent>
                          <w:p w14:paraId="1E5AE71F" w14:textId="10D8503A" w:rsidR="00151C35" w:rsidRPr="00FF00E0" w:rsidRDefault="00151C35">
                            <w:pPr>
                              <w:spacing w:line="260" w:lineRule="exact"/>
                              <w:ind w:left="360" w:hangingChars="200" w:hanging="360"/>
                              <w:rPr>
                                <w:rFonts w:ascii="メイリオ" w:eastAsia="メイリオ" w:hAnsi="メイリオ"/>
                                <w:sz w:val="18"/>
                                <w:szCs w:val="18"/>
                              </w:rPr>
                            </w:pPr>
                            <w:r w:rsidRPr="00FF00E0">
                              <w:rPr>
                                <w:rFonts w:ascii="メイリオ" w:eastAsia="メイリオ" w:hAnsi="メイリオ" w:hint="eastAsia"/>
                                <w:sz w:val="18"/>
                                <w:szCs w:val="18"/>
                              </w:rPr>
                              <w:t>※１</w:t>
                            </w:r>
                            <w:r>
                              <w:rPr>
                                <w:rFonts w:ascii="メイリオ" w:eastAsia="メイリオ" w:hAnsi="メイリオ" w:hint="eastAsia"/>
                                <w:sz w:val="18"/>
                                <w:szCs w:val="18"/>
                              </w:rPr>
                              <w:t xml:space="preserve">　</w:t>
                            </w:r>
                            <w:r w:rsidRPr="00FF00E0">
                              <w:rPr>
                                <w:rFonts w:ascii="メイリオ" w:eastAsia="メイリオ" w:hAnsi="メイリオ" w:hint="eastAsia"/>
                                <w:sz w:val="18"/>
                                <w:szCs w:val="18"/>
                              </w:rPr>
                              <w:t>「SDGs（持続可能な開発目標）」</w:t>
                            </w:r>
                          </w:p>
                          <w:p w14:paraId="20614A42" w14:textId="0B83AE66" w:rsidR="00151C35" w:rsidRPr="00FF00E0" w:rsidRDefault="00151C35" w:rsidP="00294643">
                            <w:pPr>
                              <w:spacing w:line="260" w:lineRule="exact"/>
                              <w:ind w:leftChars="100" w:left="210" w:firstLineChars="100" w:firstLine="180"/>
                              <w:rPr>
                                <w:rFonts w:ascii="メイリオ" w:eastAsia="メイリオ" w:hAnsi="メイリオ"/>
                                <w:sz w:val="18"/>
                                <w:szCs w:val="18"/>
                              </w:rPr>
                            </w:pPr>
                            <w:r w:rsidRPr="00FF00E0">
                              <w:rPr>
                                <w:rFonts w:ascii="メイリオ" w:eastAsia="メイリオ" w:hAnsi="メイリオ" w:hint="eastAsia"/>
                                <w:sz w:val="18"/>
                                <w:szCs w:val="18"/>
                              </w:rPr>
                              <w:t>平成27（2015）年の国連サミットで採択された，令和12（2030）年までを期間とする国際目標。持続可能な世界を実現するための17 のゴール・169 のターゲットを定めたもの</w:t>
                            </w:r>
                          </w:p>
                          <w:p w14:paraId="4F6A9014" w14:textId="558A882D" w:rsidR="00151C35" w:rsidRPr="00FF00E0" w:rsidRDefault="00151C35" w:rsidP="001F2316">
                            <w:pPr>
                              <w:spacing w:line="260" w:lineRule="exact"/>
                              <w:ind w:left="360" w:hangingChars="200" w:hanging="360"/>
                              <w:rPr>
                                <w:rFonts w:ascii="メイリオ" w:eastAsia="メイリオ" w:hAnsi="メイリオ"/>
                                <w:sz w:val="18"/>
                                <w:szCs w:val="18"/>
                              </w:rPr>
                            </w:pPr>
                            <w:r w:rsidRPr="00FF00E0">
                              <w:rPr>
                                <w:rFonts w:ascii="メイリオ" w:eastAsia="メイリオ" w:hAnsi="メイリオ" w:hint="eastAsia"/>
                                <w:sz w:val="18"/>
                                <w:szCs w:val="18"/>
                              </w:rPr>
                              <w:t>※２</w:t>
                            </w:r>
                            <w:r>
                              <w:rPr>
                                <w:rFonts w:ascii="メイリオ" w:eastAsia="メイリオ" w:hAnsi="メイリオ" w:hint="eastAsia"/>
                                <w:sz w:val="18"/>
                                <w:szCs w:val="18"/>
                              </w:rPr>
                              <w:t xml:space="preserve">　</w:t>
                            </w:r>
                            <w:r w:rsidRPr="00FF00E0">
                              <w:rPr>
                                <w:rFonts w:ascii="メイリオ" w:eastAsia="メイリオ" w:hAnsi="メイリオ" w:hint="eastAsia"/>
                                <w:sz w:val="18"/>
                                <w:szCs w:val="18"/>
                              </w:rPr>
                              <w:t>「レジリエンス」</w:t>
                            </w:r>
                          </w:p>
                          <w:p w14:paraId="462641C2" w14:textId="7F8DF498" w:rsidR="00151C35" w:rsidRPr="00FF00E0" w:rsidRDefault="00151C35" w:rsidP="00294643">
                            <w:pPr>
                              <w:spacing w:line="260" w:lineRule="exact"/>
                              <w:ind w:leftChars="100" w:left="210" w:firstLineChars="100" w:firstLine="180"/>
                              <w:rPr>
                                <w:rFonts w:ascii="メイリオ" w:eastAsia="メイリオ" w:hAnsi="メイリオ"/>
                                <w:sz w:val="18"/>
                                <w:szCs w:val="18"/>
                              </w:rPr>
                            </w:pPr>
                            <w:r w:rsidRPr="00FF00E0">
                              <w:rPr>
                                <w:rFonts w:ascii="メイリオ" w:eastAsia="メイリオ" w:hAnsi="メイリオ" w:hint="eastAsia"/>
                                <w:sz w:val="18"/>
                                <w:szCs w:val="18"/>
                              </w:rPr>
                              <w:t>震災や人口減少等のさまざまな危機を乗り越え，バネのように粘り強くしなって元に戻りながら，以前よりもより良く立ち直る状態を意味するもの</w:t>
                            </w:r>
                          </w:p>
                          <w:p w14:paraId="441F9880" w14:textId="7FA4A9B5" w:rsidR="00151C35" w:rsidRPr="00FF00E0" w:rsidRDefault="00151C35" w:rsidP="007979B5">
                            <w:pPr>
                              <w:snapToGrid w:val="0"/>
                              <w:spacing w:line="240" w:lineRule="exact"/>
                              <w:ind w:rightChars="100" w:right="210"/>
                              <w:rPr>
                                <w:rFonts w:ascii="メイリオ" w:eastAsia="メイリオ" w:hAnsi="メイリオ"/>
                                <w:sz w:val="18"/>
                                <w:szCs w:val="18"/>
                              </w:rPr>
                            </w:pPr>
                            <w:r w:rsidRPr="00FF00E0">
                              <w:rPr>
                                <w:rFonts w:ascii="メイリオ" w:eastAsia="メイリオ" w:hAnsi="メイリオ" w:hint="eastAsia"/>
                                <w:sz w:val="18"/>
                                <w:szCs w:val="18"/>
                              </w:rPr>
                              <w:t>※３　「</w:t>
                            </w:r>
                            <w:r w:rsidRPr="00FF00E0">
                              <w:rPr>
                                <w:rFonts w:ascii="メイリオ" w:eastAsia="メイリオ" w:hAnsi="メイリオ"/>
                                <w:sz w:val="18"/>
                                <w:szCs w:val="18"/>
                              </w:rPr>
                              <w:t>IoT</w:t>
                            </w:r>
                            <w:r w:rsidRPr="00FF00E0">
                              <w:rPr>
                                <w:rFonts w:ascii="メイリオ" w:eastAsia="メイリオ" w:hAnsi="メイリオ" w:hint="eastAsia"/>
                                <w:sz w:val="18"/>
                                <w:szCs w:val="18"/>
                              </w:rPr>
                              <w:t>」</w:t>
                            </w:r>
                          </w:p>
                          <w:p w14:paraId="0B2A3315" w14:textId="77777777" w:rsidR="00151C35" w:rsidRDefault="00151C35" w:rsidP="007979B5">
                            <w:pPr>
                              <w:snapToGrid w:val="0"/>
                              <w:spacing w:line="240" w:lineRule="exact"/>
                              <w:ind w:leftChars="100" w:left="210" w:rightChars="100" w:right="210" w:firstLineChars="100" w:firstLine="180"/>
                              <w:rPr>
                                <w:rFonts w:ascii="メイリオ" w:eastAsia="メイリオ" w:hAnsi="メイリオ"/>
                                <w:sz w:val="18"/>
                                <w:szCs w:val="18"/>
                              </w:rPr>
                            </w:pPr>
                            <w:r w:rsidRPr="00FF00E0">
                              <w:rPr>
                                <w:rFonts w:ascii="メイリオ" w:eastAsia="メイリオ" w:hAnsi="メイリオ" w:hint="eastAsia"/>
                                <w:sz w:val="18"/>
                                <w:szCs w:val="18"/>
                              </w:rPr>
                              <w:t>「Internet of Things」の略であり，あらゆるモノがインターネットにつながり，相互に通信し合う技術</w:t>
                            </w:r>
                          </w:p>
                          <w:p w14:paraId="03ED5D43" w14:textId="77777777" w:rsidR="00151C35" w:rsidRPr="007979B5" w:rsidRDefault="00151C35" w:rsidP="007979B5">
                            <w:pPr>
                              <w:spacing w:line="260" w:lineRule="exact"/>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B1474B0" id="テキスト ボックス 298" o:spid="_x0000_s1099" type="#_x0000_t202" style="position:absolute;left:0;text-align:left;margin-left:63.2pt;margin-top:11.3pt;width:481.6pt;height:114.25pt;z-index:25238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" fillcolor="white [3201]" strokeweight=".5pt">
                <v:textbox>
                  <w:txbxContent>
                    <w:p w14:paraId="1E5AE71F" w14:textId="10D8503A" w:rsidR="00151C35" w:rsidRPr="00FF00E0" w:rsidRDefault="00151C35">
                      <w:pPr>
                        <w:spacing w:line="260" w:lineRule="exact"/>
                        <w:ind w:left="360" w:hangingChars="200" w:hanging="360"/>
                        <w:rPr>
                          <w:rFonts w:ascii="メイリオ" w:eastAsia="メイリオ" w:hAnsi="メイリオ"/>
                          <w:sz w:val="18"/>
                          <w:szCs w:val="18"/>
                        </w:rPr>
                      </w:pPr>
                      <w:r w:rsidRPr="00FF00E0">
                        <w:rPr>
                          <w:rFonts w:ascii="メイリオ" w:eastAsia="メイリオ" w:hAnsi="メイリオ" w:hint="eastAsia"/>
                          <w:sz w:val="18"/>
                          <w:szCs w:val="18"/>
                        </w:rPr>
                        <w:t>※１</w:t>
                      </w:r>
                      <w:r>
                        <w:rPr>
                          <w:rFonts w:ascii="メイリオ" w:eastAsia="メイリオ" w:hAnsi="メイリオ" w:hint="eastAsia"/>
                          <w:sz w:val="18"/>
                          <w:szCs w:val="18"/>
                        </w:rPr>
                        <w:t xml:space="preserve">　</w:t>
                      </w:r>
                      <w:r w:rsidRPr="00FF00E0">
                        <w:rPr>
                          <w:rFonts w:ascii="メイリオ" w:eastAsia="メイリオ" w:hAnsi="メイリオ" w:hint="eastAsia"/>
                          <w:sz w:val="18"/>
                          <w:szCs w:val="18"/>
                        </w:rPr>
                        <w:t>「SDGs（持続可能な開発目標）」</w:t>
                      </w:r>
                    </w:p>
                    <w:p w14:paraId="20614A42" w14:textId="0B83AE66" w:rsidR="00151C35" w:rsidRPr="00FF00E0" w:rsidRDefault="00151C35" w:rsidP="00294643">
                      <w:pPr>
                        <w:spacing w:line="260" w:lineRule="exact"/>
                        <w:ind w:leftChars="100" w:left="210" w:firstLineChars="100" w:firstLine="180"/>
                        <w:rPr>
                          <w:rFonts w:ascii="メイリオ" w:eastAsia="メイリオ" w:hAnsi="メイリオ"/>
                          <w:sz w:val="18"/>
                          <w:szCs w:val="18"/>
                        </w:rPr>
                      </w:pPr>
                      <w:r w:rsidRPr="00FF00E0">
                        <w:rPr>
                          <w:rFonts w:ascii="メイリオ" w:eastAsia="メイリオ" w:hAnsi="メイリオ" w:hint="eastAsia"/>
                          <w:sz w:val="18"/>
                          <w:szCs w:val="18"/>
                        </w:rPr>
                        <w:t>平成27（2015）年の国連サミットで採択された，令和12（2030）年までを期間とする国際目標。持続可能な世界を実現するための17 のゴール・169 のターゲットを定めたもの</w:t>
                      </w:r>
                    </w:p>
                    <w:p w14:paraId="4F6A9014" w14:textId="558A882D" w:rsidR="00151C35" w:rsidRPr="00FF00E0" w:rsidRDefault="00151C35" w:rsidP="001F2316">
                      <w:pPr>
                        <w:spacing w:line="260" w:lineRule="exact"/>
                        <w:ind w:left="360" w:hangingChars="200" w:hanging="360"/>
                        <w:rPr>
                          <w:rFonts w:ascii="メイリオ" w:eastAsia="メイリオ" w:hAnsi="メイリオ"/>
                          <w:sz w:val="18"/>
                          <w:szCs w:val="18"/>
                        </w:rPr>
                      </w:pPr>
                      <w:r w:rsidRPr="00FF00E0">
                        <w:rPr>
                          <w:rFonts w:ascii="メイリオ" w:eastAsia="メイリオ" w:hAnsi="メイリオ" w:hint="eastAsia"/>
                          <w:sz w:val="18"/>
                          <w:szCs w:val="18"/>
                        </w:rPr>
                        <w:t>※２</w:t>
                      </w:r>
                      <w:r>
                        <w:rPr>
                          <w:rFonts w:ascii="メイリオ" w:eastAsia="メイリオ" w:hAnsi="メイリオ" w:hint="eastAsia"/>
                          <w:sz w:val="18"/>
                          <w:szCs w:val="18"/>
                        </w:rPr>
                        <w:t xml:space="preserve">　</w:t>
                      </w:r>
                      <w:r w:rsidRPr="00FF00E0">
                        <w:rPr>
                          <w:rFonts w:ascii="メイリオ" w:eastAsia="メイリオ" w:hAnsi="メイリオ" w:hint="eastAsia"/>
                          <w:sz w:val="18"/>
                          <w:szCs w:val="18"/>
                        </w:rPr>
                        <w:t>「レジリエンス」</w:t>
                      </w:r>
                    </w:p>
                    <w:p w14:paraId="462641C2" w14:textId="7F8DF498" w:rsidR="00151C35" w:rsidRPr="00FF00E0" w:rsidRDefault="00151C35" w:rsidP="00294643">
                      <w:pPr>
                        <w:spacing w:line="260" w:lineRule="exact"/>
                        <w:ind w:leftChars="100" w:left="210" w:firstLineChars="100" w:firstLine="180"/>
                        <w:rPr>
                          <w:rFonts w:ascii="メイリオ" w:eastAsia="メイリオ" w:hAnsi="メイリオ"/>
                          <w:sz w:val="18"/>
                          <w:szCs w:val="18"/>
                        </w:rPr>
                      </w:pPr>
                      <w:r w:rsidRPr="00FF00E0">
                        <w:rPr>
                          <w:rFonts w:ascii="メイリオ" w:eastAsia="メイリオ" w:hAnsi="メイリオ" w:hint="eastAsia"/>
                          <w:sz w:val="18"/>
                          <w:szCs w:val="18"/>
                        </w:rPr>
                        <w:t>震災や人口減少等のさまざまな危機を乗り越え，バネのように粘り強くしなって元に戻りながら，以前よりもより良く立ち直る状態を意味するもの</w:t>
                      </w:r>
                    </w:p>
                    <w:p w14:paraId="441F9880" w14:textId="7FA4A9B5" w:rsidR="00151C35" w:rsidRPr="00FF00E0" w:rsidRDefault="00151C35" w:rsidP="007979B5">
                      <w:pPr>
                        <w:snapToGrid w:val="0"/>
                        <w:spacing w:line="240" w:lineRule="exact"/>
                        <w:ind w:rightChars="100" w:right="210"/>
                        <w:rPr>
                          <w:rFonts w:ascii="メイリオ" w:eastAsia="メイリオ" w:hAnsi="メイリオ"/>
                          <w:sz w:val="18"/>
                          <w:szCs w:val="18"/>
                        </w:rPr>
                      </w:pPr>
                      <w:r w:rsidRPr="00FF00E0">
                        <w:rPr>
                          <w:rFonts w:ascii="メイリオ" w:eastAsia="メイリオ" w:hAnsi="メイリオ" w:hint="eastAsia"/>
                          <w:sz w:val="18"/>
                          <w:szCs w:val="18"/>
                        </w:rPr>
                        <w:t>※３　「</w:t>
                      </w:r>
                      <w:r w:rsidRPr="00FF00E0">
                        <w:rPr>
                          <w:rFonts w:ascii="メイリオ" w:eastAsia="メイリオ" w:hAnsi="メイリオ"/>
                          <w:sz w:val="18"/>
                          <w:szCs w:val="18"/>
                        </w:rPr>
                        <w:t>IoT</w:t>
                      </w:r>
                      <w:r w:rsidRPr="00FF00E0">
                        <w:rPr>
                          <w:rFonts w:ascii="メイリオ" w:eastAsia="メイリオ" w:hAnsi="メイリオ" w:hint="eastAsia"/>
                          <w:sz w:val="18"/>
                          <w:szCs w:val="18"/>
                        </w:rPr>
                        <w:t>」</w:t>
                      </w:r>
                    </w:p>
                    <w:p w14:paraId="0B2A3315" w14:textId="77777777" w:rsidR="00151C35" w:rsidRDefault="00151C35" w:rsidP="007979B5">
                      <w:pPr>
                        <w:snapToGrid w:val="0"/>
                        <w:spacing w:line="240" w:lineRule="exact"/>
                        <w:ind w:leftChars="100" w:left="210" w:rightChars="100" w:right="210" w:firstLineChars="100" w:firstLine="180"/>
                        <w:rPr>
                          <w:rFonts w:ascii="メイリオ" w:eastAsia="メイリオ" w:hAnsi="メイリオ"/>
                          <w:sz w:val="18"/>
                          <w:szCs w:val="18"/>
                        </w:rPr>
                      </w:pPr>
                      <w:r w:rsidRPr="00FF00E0">
                        <w:rPr>
                          <w:rFonts w:ascii="メイリオ" w:eastAsia="メイリオ" w:hAnsi="メイリオ" w:hint="eastAsia"/>
                          <w:sz w:val="18"/>
                          <w:szCs w:val="18"/>
                        </w:rPr>
                        <w:t>「Internet of Things」の略であり，あらゆるモノがインターネットにつながり，相互に通信し合う技術</w:t>
                      </w:r>
                    </w:p>
                    <w:p w14:paraId="03ED5D43" w14:textId="77777777" w:rsidR="00151C35" w:rsidRPr="007979B5" w:rsidRDefault="00151C35" w:rsidP="007979B5">
                      <w:pPr>
                        <w:spacing w:line="260" w:lineRule="exact"/>
                        <w:rPr>
                          <w:rFonts w:ascii="メイリオ" w:eastAsia="メイリオ" w:hAnsi="メイリオ"/>
                          <w:sz w:val="18"/>
                          <w:szCs w:val="18"/>
                        </w:rPr>
                      </w:pPr>
                    </w:p>
                  </w:txbxContent>
                </v:textbox>
                <w10:wrap anchorx="page"/>
              </v:shape>
            </w:pict>
          </mc:Fallback>
        </mc:AlternateContent>
      </w:r>
    </w:p>
    <w:p w14:paraId="0A5EE185" w14:textId="77777777" w:rsidR="00B67DAE" w:rsidRPr="00412CE9" w:rsidRDefault="00B67DAE">
      <w:pPr>
        <w:spacing w:line="340" w:lineRule="exact"/>
        <w:rPr>
          <w:rFonts w:ascii="メイリオ" w:eastAsia="メイリオ" w:hAnsi="メイリオ"/>
          <w:sz w:val="24"/>
        </w:rPr>
      </w:pPr>
    </w:p>
    <w:p w14:paraId="74FE6515" w14:textId="77777777" w:rsidR="00B67DAE" w:rsidRPr="00412CE9" w:rsidRDefault="00B67DAE">
      <w:pPr>
        <w:spacing w:line="340" w:lineRule="exact"/>
        <w:rPr>
          <w:rFonts w:ascii="メイリオ" w:eastAsia="メイリオ" w:hAnsi="メイリオ"/>
          <w:sz w:val="24"/>
        </w:rPr>
      </w:pPr>
    </w:p>
    <w:p w14:paraId="5E78D88E" w14:textId="77777777" w:rsidR="00B67DAE" w:rsidRPr="00412CE9" w:rsidRDefault="00B67DAE">
      <w:pPr>
        <w:spacing w:line="340" w:lineRule="exact"/>
        <w:rPr>
          <w:rFonts w:ascii="メイリオ" w:eastAsia="メイリオ" w:hAnsi="メイリオ"/>
          <w:sz w:val="24"/>
        </w:rPr>
      </w:pPr>
    </w:p>
    <w:p w14:paraId="7129A0CB" w14:textId="77777777" w:rsidR="0074247D" w:rsidRPr="00412CE9" w:rsidRDefault="0074247D">
      <w:pPr>
        <w:spacing w:afterLines="50" w:after="180" w:line="340" w:lineRule="exact"/>
        <w:ind w:firstLineChars="100" w:firstLine="240"/>
        <w:rPr>
          <w:rFonts w:ascii="メイリオ" w:eastAsia="メイリオ" w:hAnsi="メイリオ"/>
          <w:sz w:val="24"/>
          <w:szCs w:val="96"/>
        </w:rPr>
      </w:pPr>
    </w:p>
    <w:p w14:paraId="5D18983A" w14:textId="5ACDD1E6" w:rsidR="00B67DAE" w:rsidRPr="00412CE9" w:rsidRDefault="002231D2">
      <w:pPr>
        <w:spacing w:afterLines="50" w:after="180"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lastRenderedPageBreak/>
        <w:t>そこで，</w:t>
      </w:r>
      <w:r w:rsidR="00337729" w:rsidRPr="00412CE9">
        <w:rPr>
          <w:rFonts w:ascii="メイリオ" w:eastAsia="メイリオ" w:hAnsi="メイリオ" w:hint="eastAsia"/>
          <w:sz w:val="24"/>
          <w:szCs w:val="96"/>
        </w:rPr>
        <w:t>地球温暖化や人口減少，新型コロナウイルス感染症をはじめとする</w:t>
      </w:r>
      <w:r w:rsidR="00FB04AA">
        <w:rPr>
          <w:rFonts w:ascii="メイリオ" w:eastAsia="メイリオ" w:hAnsi="メイリオ" w:hint="eastAsia"/>
          <w:sz w:val="24"/>
          <w:szCs w:val="96"/>
        </w:rPr>
        <w:t>さまざま</w:t>
      </w:r>
      <w:r w:rsidR="00337729" w:rsidRPr="00412CE9">
        <w:rPr>
          <w:rFonts w:ascii="メイリオ" w:eastAsia="メイリオ" w:hAnsi="メイリオ" w:hint="eastAsia"/>
          <w:sz w:val="24"/>
          <w:szCs w:val="96"/>
        </w:rPr>
        <w:t>な危機と対峙する新たな時代背景において，重要なキーワードである「</w:t>
      </w:r>
      <w:r w:rsidR="007D1B42" w:rsidRPr="00412CE9">
        <w:rPr>
          <w:rFonts w:ascii="メイリオ" w:eastAsia="メイリオ" w:hAnsi="メイリオ" w:hint="eastAsia"/>
          <w:sz w:val="24"/>
          <w:szCs w:val="96"/>
        </w:rPr>
        <w:t>SDGs</w:t>
      </w:r>
      <w:r w:rsidR="00337729" w:rsidRPr="00412CE9">
        <w:rPr>
          <w:rFonts w:ascii="メイリオ" w:eastAsia="メイリオ" w:hAnsi="メイリオ" w:hint="eastAsia"/>
          <w:sz w:val="24"/>
          <w:szCs w:val="96"/>
        </w:rPr>
        <w:t>」や「レジリエンス」</w:t>
      </w:r>
      <w:r w:rsidR="005730A6" w:rsidRPr="00412CE9">
        <w:rPr>
          <w:rFonts w:ascii="メイリオ" w:eastAsia="メイリオ" w:hAnsi="メイリオ" w:hint="eastAsia"/>
          <w:sz w:val="24"/>
          <w:szCs w:val="96"/>
        </w:rPr>
        <w:t>，さらには厳しい財政状況も踏まえ</w:t>
      </w:r>
      <w:r w:rsidR="00337729" w:rsidRPr="00412CE9">
        <w:rPr>
          <w:rFonts w:ascii="メイリオ" w:eastAsia="メイリオ" w:hAnsi="メイリオ" w:hint="eastAsia"/>
          <w:sz w:val="24"/>
          <w:szCs w:val="96"/>
        </w:rPr>
        <w:t>，</w:t>
      </w:r>
      <w:r w:rsidRPr="00412CE9">
        <w:rPr>
          <w:rFonts w:ascii="メイリオ" w:eastAsia="メイリオ" w:hAnsi="メイリオ" w:hint="eastAsia"/>
          <w:sz w:val="24"/>
          <w:szCs w:val="96"/>
        </w:rPr>
        <w:t>３つの「めざすべき将来像」と，これらを実現させるための具体策として，「目標実現に向けた戦略」として７つの「まちづくり戦略」を設定します。</w:t>
      </w:r>
    </w:p>
    <w:p w14:paraId="1394BE57" w14:textId="77777777" w:rsidR="00B67DAE" w:rsidRPr="00412CE9" w:rsidRDefault="002231D2">
      <w:pPr>
        <w:spacing w:line="340" w:lineRule="exact"/>
        <w:ind w:firstLineChars="100" w:firstLine="240"/>
        <w:rPr>
          <w:rFonts w:ascii="メイリオ" w:eastAsia="メイリオ" w:hAnsi="メイリオ"/>
          <w:sz w:val="24"/>
          <w:szCs w:val="96"/>
        </w:rPr>
      </w:pPr>
      <w:r w:rsidRPr="00412CE9">
        <w:rPr>
          <w:rFonts w:ascii="メイリオ" w:eastAsia="メイリオ" w:hAnsi="メイリオ" w:hint="eastAsia"/>
          <w:sz w:val="24"/>
          <w:szCs w:val="96"/>
        </w:rPr>
        <w:t>そして，計画の具体化に当たっては，各戦略を個々に進めるだけではなく，互いに関連させ，一体となった推進を</w:t>
      </w:r>
      <w:r w:rsidRPr="00412CE9">
        <w:rPr>
          <w:rFonts w:ascii="メイリオ" w:eastAsia="メイリオ" w:hAnsi="メイリオ" w:hint="eastAsia"/>
          <w:sz w:val="24"/>
        </w:rPr>
        <w:t>めざ</w:t>
      </w:r>
      <w:r w:rsidRPr="00412CE9">
        <w:rPr>
          <w:rFonts w:ascii="メイリオ" w:eastAsia="メイリオ" w:hAnsi="メイリオ" w:hint="eastAsia"/>
          <w:sz w:val="24"/>
          <w:szCs w:val="96"/>
        </w:rPr>
        <w:t>します。</w:t>
      </w:r>
    </w:p>
    <w:p w14:paraId="4C56DE34" w14:textId="77777777" w:rsidR="00B67DAE" w:rsidRPr="00412CE9" w:rsidRDefault="00B67DAE">
      <w:pPr>
        <w:spacing w:line="340" w:lineRule="exact"/>
        <w:rPr>
          <w:rFonts w:ascii="メイリオ" w:eastAsia="メイリオ" w:hAnsi="メイリオ"/>
          <w:sz w:val="24"/>
          <w:szCs w:val="96"/>
        </w:rPr>
      </w:pPr>
    </w:p>
    <w:p w14:paraId="3B975F7C" w14:textId="77777777" w:rsidR="00B67DAE" w:rsidRPr="00412CE9" w:rsidRDefault="002231D2">
      <w:pPr>
        <w:spacing w:line="340" w:lineRule="exact"/>
        <w:rPr>
          <w:rFonts w:ascii="メイリオ" w:eastAsia="メイリオ" w:hAnsi="メイリオ"/>
          <w:b/>
          <w:sz w:val="24"/>
          <w:szCs w:val="84"/>
        </w:rPr>
      </w:pPr>
      <w:r w:rsidRPr="00412CE9">
        <w:rPr>
          <w:rFonts w:ascii="メイリオ" w:eastAsia="メイリオ" w:hAnsi="メイリオ" w:hint="eastAsia"/>
          <w:b/>
          <w:sz w:val="28"/>
          <w:szCs w:val="96"/>
        </w:rPr>
        <w:t>めざすべき将来像</w:t>
      </w:r>
    </w:p>
    <w:p w14:paraId="3936F5C8" w14:textId="77777777" w:rsidR="00B67DAE" w:rsidRPr="00412CE9" w:rsidRDefault="002231D2">
      <w:pPr>
        <w:widowControl/>
        <w:spacing w:line="340" w:lineRule="exact"/>
        <w:jc w:val="left"/>
        <w:rPr>
          <w:rFonts w:ascii="メイリオ" w:eastAsia="メイリオ" w:hAnsi="メイリオ"/>
          <w:sz w:val="20"/>
          <w:szCs w:val="84"/>
        </w:rPr>
      </w:pPr>
      <w:r w:rsidRPr="00412CE9">
        <w:rPr>
          <w:rFonts w:ascii="メイリオ" w:eastAsia="メイリオ" w:hAnsi="メイリオ" w:hint="eastAsia"/>
          <w:noProof/>
          <w:sz w:val="20"/>
          <w:szCs w:val="84"/>
        </w:rPr>
        <mc:AlternateContent>
          <mc:Choice Requires="wpg">
            <w:drawing>
              <wp:anchor distT="0" distB="0" distL="114300" distR="114300" simplePos="0" relativeHeight="252381184" behindDoc="0" locked="0" layoutInCell="1" allowOverlap="1" wp14:anchorId="2D4C9542" wp14:editId="586568CC">
                <wp:simplePos x="0" y="0"/>
                <wp:positionH relativeFrom="column">
                  <wp:posOffset>27618</wp:posOffset>
                </wp:positionH>
                <wp:positionV relativeFrom="paragraph">
                  <wp:posOffset>56041</wp:posOffset>
                </wp:positionV>
                <wp:extent cx="6283638" cy="1687177"/>
                <wp:effectExtent l="0" t="0" r="22225" b="8890"/>
                <wp:wrapNone/>
                <wp:docPr id="299" name="グループ化 299"/>
                <wp:cNvGraphicFramePr/>
                <a:graphic xmlns:a="http://schemas.openxmlformats.org/drawingml/2006/main">
                  <a:graphicData uri="http://schemas.microsoft.com/office/word/2010/wordprocessingGroup">
                    <wpg:wgp>
                      <wpg:cNvGrpSpPr/>
                      <wpg:grpSpPr>
                        <a:xfrm>
                          <a:off x="0" y="0"/>
                          <a:ext cx="6283638" cy="1687177"/>
                          <a:chOff x="0" y="66699"/>
                          <a:chExt cx="6283638" cy="1438249"/>
                        </a:xfrm>
                      </wpg:grpSpPr>
                      <wpg:grpSp>
                        <wpg:cNvPr id="305" name="グループ化 305"/>
                        <wpg:cNvGrpSpPr/>
                        <wpg:grpSpPr>
                          <a:xfrm>
                            <a:off x="0" y="66699"/>
                            <a:ext cx="6283638" cy="1438249"/>
                            <a:chOff x="0" y="51373"/>
                            <a:chExt cx="6283638" cy="1107782"/>
                          </a:xfrm>
                          <a:effectLst/>
                        </wpg:grpSpPr>
                        <wps:wsp>
                          <wps:cNvPr id="307" name="AutoShape 576"/>
                          <wps:cNvSpPr>
                            <a:spLocks noChangeArrowheads="1"/>
                          </wps:cNvSpPr>
                          <wps:spPr bwMode="auto">
                            <a:xfrm>
                              <a:off x="870898" y="51373"/>
                              <a:ext cx="5412740" cy="1098217"/>
                            </a:xfrm>
                            <a:prstGeom prst="roundRect">
                              <a:avLst>
                                <a:gd name="adj" fmla="val 7754"/>
                              </a:avLst>
                            </a:prstGeom>
                            <a:solidFill>
                              <a:srgbClr val="FFFFFF"/>
                            </a:solidFill>
                            <a:ln w="9525" algn="ctr">
                              <a:solidFill>
                                <a:srgbClr val="000000"/>
                              </a:solidFill>
                              <a:round/>
                            </a:ln>
                            <a:effectLst/>
                          </wps:spPr>
                          <wps:txbx>
                            <w:txbxContent>
                              <w:p w14:paraId="00C6D81B" w14:textId="77777777" w:rsidR="00151C35" w:rsidRPr="00AA758F" w:rsidRDefault="00151C35">
                                <w:pPr>
                                  <w:spacing w:line="340" w:lineRule="exact"/>
                                  <w:ind w:left="240" w:hangingChars="100" w:hanging="240"/>
                                  <w:rPr>
                                    <w:rFonts w:ascii="メイリオ" w:eastAsia="メイリオ" w:hAnsi="メイリオ"/>
                                    <w:b/>
                                    <w:sz w:val="22"/>
                                  </w:rPr>
                                </w:pPr>
                                <w:r w:rsidRPr="00AA758F">
                                  <w:rPr>
                                    <w:rFonts w:ascii="メイリオ" w:eastAsia="メイリオ" w:hAnsi="メイリオ" w:hint="eastAsia"/>
                                    <w:b/>
                                    <w:sz w:val="24"/>
                                  </w:rPr>
                                  <w:t>コミュニティの活性化と交流の促進</w:t>
                                </w:r>
                              </w:p>
                              <w:p w14:paraId="675D33D6" w14:textId="77777777" w:rsidR="00151C35" w:rsidRPr="00AA758F" w:rsidRDefault="00151C35">
                                <w:pPr>
                                  <w:spacing w:line="340" w:lineRule="exact"/>
                                  <w:ind w:left="220" w:hangingChars="100" w:hanging="220"/>
                                  <w:rPr>
                                    <w:rFonts w:ascii="メイリオ" w:eastAsia="メイリオ" w:hAnsi="メイリオ"/>
                                    <w:sz w:val="22"/>
                                  </w:rPr>
                                </w:pPr>
                                <w:r w:rsidRPr="00AA758F">
                                  <w:rPr>
                                    <w:rFonts w:ascii="メイリオ" w:eastAsia="メイリオ" w:hAnsi="メイリオ" w:hint="eastAsia"/>
                                    <w:sz w:val="22"/>
                                  </w:rPr>
                                  <w:t>●　自治会・町内会をはじめとした地域活動の担い手を増やすなど，地域コミュニティの活性化と交流の促進に取り組んでいきます。</w:t>
                                </w:r>
                              </w:p>
                              <w:p w14:paraId="7D9A8323" w14:textId="3FC8879B" w:rsidR="00151C35" w:rsidRPr="00AA758F" w:rsidRDefault="00151C35">
                                <w:pPr>
                                  <w:spacing w:line="340" w:lineRule="exact"/>
                                  <w:ind w:left="220" w:hangingChars="100" w:hanging="220"/>
                                  <w:rPr>
                                    <w:rFonts w:ascii="メイリオ" w:eastAsia="メイリオ" w:hAnsi="メイリオ"/>
                                    <w:sz w:val="22"/>
                                  </w:rPr>
                                </w:pPr>
                                <w:r w:rsidRPr="00AA758F">
                                  <w:rPr>
                                    <w:rFonts w:ascii="メイリオ" w:eastAsia="メイリオ" w:hAnsi="メイリオ" w:hint="eastAsia"/>
                                    <w:sz w:val="22"/>
                                  </w:rPr>
                                  <w:t>●　誰一人孤立させない地域社会をめざし，すべてのひとがお互いを尊重し，認め合い，共生できるまちづくりを進めていきます。</w:t>
                                </w:r>
                              </w:p>
                              <w:p w14:paraId="2BA5DEAF" w14:textId="77777777" w:rsidR="00151C35" w:rsidRDefault="00151C35">
                                <w:pPr>
                                  <w:spacing w:line="340" w:lineRule="exact"/>
                                  <w:ind w:left="220" w:hangingChars="100" w:hanging="220"/>
                                  <w:rPr>
                                    <w:rFonts w:ascii="メイリオ" w:eastAsia="メイリオ" w:hAnsi="メイリオ"/>
                                    <w:sz w:val="22"/>
                                  </w:rPr>
                                </w:pPr>
                                <w:r w:rsidRPr="00AA758F">
                                  <w:rPr>
                                    <w:rFonts w:ascii="メイリオ" w:eastAsia="メイリオ" w:hAnsi="メイリオ" w:hint="eastAsia"/>
                                    <w:sz w:val="22"/>
                                  </w:rPr>
                                  <w:t>●　地域全体で子育てを応援するなど，若い世代が安心して子育てできるまちづくりを推進していきます。</w:t>
                                </w:r>
                              </w:p>
                            </w:txbxContent>
                          </wps:txbx>
                          <wps:bodyPr rot="0" vert="horz" wrap="square" lIns="91440" tIns="0" rIns="91440" bIns="0" anchor="t" anchorCtr="0" upright="1">
                            <a:noAutofit/>
                          </wps:bodyPr>
                        </wps:wsp>
                        <wps:wsp>
                          <wps:cNvPr id="66" name="テキスト ボックス 3"/>
                          <wps:cNvSpPr txBox="1"/>
                          <wps:spPr>
                            <a:xfrm>
                              <a:off x="0" y="51373"/>
                              <a:ext cx="981075" cy="1107782"/>
                            </a:xfrm>
                            <a:prstGeom prst="rect">
                              <a:avLst/>
                            </a:prstGeom>
                            <a:gradFill flip="none" rotWithShape="1">
                              <a:gsLst>
                                <a:gs pos="0">
                                  <a:schemeClr val="tx1">
                                    <a:lumMod val="50000"/>
                                    <a:lumOff val="50000"/>
                                    <a:shade val="30000"/>
                                    <a:satMod val="115000"/>
                                  </a:schemeClr>
                                </a:gs>
                                <a:gs pos="50000">
                                  <a:schemeClr val="tx1">
                                    <a:lumMod val="50000"/>
                                    <a:lumOff val="50000"/>
                                    <a:shade val="67500"/>
                                    <a:satMod val="115000"/>
                                  </a:schemeClr>
                                </a:gs>
                                <a:gs pos="100000">
                                  <a:schemeClr val="tx1">
                                    <a:lumMod val="50000"/>
                                    <a:lumOff val="50000"/>
                                    <a:shade val="100000"/>
                                    <a:satMod val="115000"/>
                                  </a:schemeClr>
                                </a:gs>
                              </a:gsLst>
                              <a:lin ang="2700000" scaled="1"/>
                              <a:tileRect/>
                            </a:gradFill>
                            <a:ln>
                              <a:noFill/>
                            </a:ln>
                          </wps:spPr>
                          <wps:txbx>
                            <w:txbxContent>
                              <w:p w14:paraId="217B6698" w14:textId="77777777" w:rsidR="00151C35" w:rsidRDefault="00151C35">
                                <w:pPr>
                                  <w:spacing w:line="340" w:lineRule="exact"/>
                                  <w:ind w:left="280" w:hangingChars="100" w:hanging="280"/>
                                  <w:rPr>
                                    <w:rFonts w:ascii="メイリオ" w:eastAsia="メイリオ" w:hAnsi="メイリオ"/>
                                    <w:color w:val="FFFFFF" w:themeColor="background1"/>
                                    <w:sz w:val="28"/>
                                    <w:szCs w:val="28"/>
                                  </w:rPr>
                                </w:pPr>
                              </w:p>
                            </w:txbxContent>
                          </wps:txbx>
                          <wps:bodyPr wrap="square" rtlCol="0">
                            <a:noAutofit/>
                          </wps:bodyPr>
                        </wps:wsp>
                        <wps:wsp>
                          <wps:cNvPr id="67" name="テキスト ボックス 3"/>
                          <wps:cNvSpPr txBox="1"/>
                          <wps:spPr>
                            <a:xfrm>
                              <a:off x="47625" y="208257"/>
                              <a:ext cx="904875" cy="218458"/>
                            </a:xfrm>
                            <a:prstGeom prst="rect">
                              <a:avLst/>
                            </a:prstGeom>
                            <a:noFill/>
                            <a:ln>
                              <a:noFill/>
                            </a:ln>
                          </wps:spPr>
                          <wps:txbx>
                            <w:txbxContent>
                              <w:p w14:paraId="3E2BEEBA" w14:textId="77777777" w:rsidR="00151C35" w:rsidRDefault="00151C35">
                                <w:pPr>
                                  <w:spacing w:line="340" w:lineRule="exact"/>
                                  <w:ind w:left="280" w:hangingChars="100" w:hanging="280"/>
                                  <w:rPr>
                                    <w:color w:val="FFFFFF" w:themeColor="background1"/>
                                    <w:kern w:val="0"/>
                                    <w:szCs w:val="21"/>
                                  </w:rPr>
                                </w:pPr>
                                <w:r>
                                  <w:rPr>
                                    <w:rFonts w:ascii="メイリオ" w:eastAsia="メイリオ" w:hAnsi="メイリオ" w:hint="eastAsia"/>
                                    <w:color w:val="FFFFFF" w:themeColor="background1"/>
                                    <w:kern w:val="24"/>
                                    <w:sz w:val="28"/>
                                    <w:szCs w:val="28"/>
                                  </w:rPr>
                                  <w:t>将来像１</w:t>
                                </w:r>
                              </w:p>
                            </w:txbxContent>
                          </wps:txbx>
                          <wps:bodyPr wrap="square" rtlCol="0">
                            <a:noAutofit/>
                          </wps:bodyPr>
                        </wps:wsp>
                      </wpg:grpSp>
                      <wps:wsp>
                        <wps:cNvPr id="68" name="楕円 68"/>
                        <wps:cNvSpPr/>
                        <wps:spPr>
                          <a:xfrm>
                            <a:off x="76200" y="609600"/>
                            <a:ext cx="847725" cy="4095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66AE44" w14:textId="77777777" w:rsidR="00151C35" w:rsidRDefault="00151C35">
                              <w:pPr>
                                <w:spacing w:line="340" w:lineRule="exact"/>
                                <w:ind w:left="280" w:hangingChars="100" w:hanging="280"/>
                                <w:jc w:val="center"/>
                                <w:rPr>
                                  <w:rFonts w:ascii="メイリオ" w:eastAsia="メイリオ" w:hAnsi="メイリオ"/>
                                  <w:b/>
                                  <w:bCs/>
                                  <w:color w:val="000000" w:themeColor="text1"/>
                                  <w:sz w:val="28"/>
                                  <w:szCs w:val="32"/>
                                </w:rPr>
                              </w:pPr>
                              <w:r>
                                <w:rPr>
                                  <w:rFonts w:ascii="メイリオ" w:eastAsia="メイリオ" w:hAnsi="メイリオ" w:hint="eastAsia"/>
                                  <w:b/>
                                  <w:bCs/>
                                  <w:color w:val="000000" w:themeColor="text1"/>
                                  <w:sz w:val="28"/>
                                  <w:szCs w:val="32"/>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anchor>
            </w:drawing>
          </mc:Choice>
          <mc:Fallback>
            <w:pict>
              <v:group w14:anchorId="2D4C9542" id="グループ化 299" o:spid="_x0000_s1100" style="position:absolute;margin-left:2.15pt;margin-top:4.4pt;width:494.75pt;height:132.85pt;z-index:252381184;mso-width-relative:margin" coordorigin=",666" coordsize="62836,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">
                <v:group id="グループ化 305" o:spid="_x0000_s1101" style="position:absolute;top:666;width:62836;height:14383" coordorigin=",513" coordsize="62836,1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roundrect id="_x0000_s1102" style="position:absolute;left:8708;top:513;width:54128;height:10982;visibility:visible;mso-wrap-style:square;v-text-anchor:top"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">
                    <v:textbox inset=",0,,0">
                      <w:txbxContent>
                        <w:p w14:paraId="00C6D81B" w14:textId="77777777" w:rsidR="00151C35" w:rsidRPr="00AA758F" w:rsidRDefault="00151C35">
                          <w:pPr>
                            <w:spacing w:line="340" w:lineRule="exact"/>
                            <w:ind w:left="240" w:hangingChars="100" w:hanging="240"/>
                            <w:rPr>
                              <w:rFonts w:ascii="メイリオ" w:eastAsia="メイリオ" w:hAnsi="メイリオ"/>
                              <w:b/>
                              <w:sz w:val="22"/>
                            </w:rPr>
                          </w:pPr>
                          <w:r w:rsidRPr="00AA758F">
                            <w:rPr>
                              <w:rFonts w:ascii="メイリオ" w:eastAsia="メイリオ" w:hAnsi="メイリオ" w:hint="eastAsia"/>
                              <w:b/>
                              <w:sz w:val="24"/>
                            </w:rPr>
                            <w:t>コミュニティの活性化と交流の促進</w:t>
                          </w:r>
                        </w:p>
                        <w:p w14:paraId="675D33D6" w14:textId="77777777" w:rsidR="00151C35" w:rsidRPr="00AA758F" w:rsidRDefault="00151C35">
                          <w:pPr>
                            <w:spacing w:line="340" w:lineRule="exact"/>
                            <w:ind w:left="220" w:hangingChars="100" w:hanging="220"/>
                            <w:rPr>
                              <w:rFonts w:ascii="メイリオ" w:eastAsia="メイリオ" w:hAnsi="メイリオ"/>
                              <w:sz w:val="22"/>
                            </w:rPr>
                          </w:pPr>
                          <w:r w:rsidRPr="00AA758F">
                            <w:rPr>
                              <w:rFonts w:ascii="メイリオ" w:eastAsia="メイリオ" w:hAnsi="メイリオ" w:hint="eastAsia"/>
                              <w:sz w:val="22"/>
                            </w:rPr>
                            <w:t>●　自治会・町内会をはじめとした地域活動の担い手を増やすなど，地域コミュニティの活性化と交流の促進に取り組んでいきます。</w:t>
                          </w:r>
                        </w:p>
                        <w:p w14:paraId="7D9A8323" w14:textId="3FC8879B" w:rsidR="00151C35" w:rsidRPr="00AA758F" w:rsidRDefault="00151C35">
                          <w:pPr>
                            <w:spacing w:line="340" w:lineRule="exact"/>
                            <w:ind w:left="220" w:hangingChars="100" w:hanging="220"/>
                            <w:rPr>
                              <w:rFonts w:ascii="メイリオ" w:eastAsia="メイリオ" w:hAnsi="メイリオ"/>
                              <w:sz w:val="22"/>
                            </w:rPr>
                          </w:pPr>
                          <w:r w:rsidRPr="00AA758F">
                            <w:rPr>
                              <w:rFonts w:ascii="メイリオ" w:eastAsia="メイリオ" w:hAnsi="メイリオ" w:hint="eastAsia"/>
                              <w:sz w:val="22"/>
                            </w:rPr>
                            <w:t>●　誰一人孤立させない地域社会をめざし，すべてのひとがお互いを尊重し，認め合い，共生できるまちづくりを進めていきます。</w:t>
                          </w:r>
                        </w:p>
                        <w:p w14:paraId="2BA5DEAF" w14:textId="77777777" w:rsidR="00151C35" w:rsidRDefault="00151C35">
                          <w:pPr>
                            <w:spacing w:line="340" w:lineRule="exact"/>
                            <w:ind w:left="220" w:hangingChars="100" w:hanging="220"/>
                            <w:rPr>
                              <w:rFonts w:ascii="メイリオ" w:eastAsia="メイリオ" w:hAnsi="メイリオ"/>
                              <w:sz w:val="22"/>
                            </w:rPr>
                          </w:pPr>
                          <w:r w:rsidRPr="00AA758F">
                            <w:rPr>
                              <w:rFonts w:ascii="メイリオ" w:eastAsia="メイリオ" w:hAnsi="メイリオ" w:hint="eastAsia"/>
                              <w:sz w:val="22"/>
                            </w:rPr>
                            <w:t>●　地域全体で子育てを応援するなど，若い世代が安心して子育てできるまちづくりを推進していきます。</w:t>
                          </w:r>
                        </w:p>
                      </w:txbxContent>
                    </v:textbox>
                  </v:roundrect>
                  <v:shape id="_x0000_s1103" type="#_x0000_t202" style="position:absolute;top:513;width:9810;height:1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" fillcolor="gray [1629]" stroked="f">
                    <v:fill color2="gray [1629]" rotate="t" angle="45" colors="0 #484848;.5 #6a6a6a;1 #7f7f7f" focus="100%" type="gradient"/>
                    <v:textbox>
                      <w:txbxContent>
                        <w:p w14:paraId="217B6698" w14:textId="77777777" w:rsidR="00151C35" w:rsidRDefault="00151C35">
                          <w:pPr>
                            <w:spacing w:line="340" w:lineRule="exact"/>
                            <w:ind w:left="280" w:hangingChars="100" w:hanging="280"/>
                            <w:rPr>
                              <w:rFonts w:ascii="メイリオ" w:eastAsia="メイリオ" w:hAnsi="メイリオ"/>
                              <w:color w:val="FFFFFF" w:themeColor="background1"/>
                              <w:sz w:val="28"/>
                              <w:szCs w:val="28"/>
                            </w:rPr>
                          </w:pPr>
                        </w:p>
                      </w:txbxContent>
                    </v:textbox>
                  </v:shape>
                  <v:shape id="_x0000_s1104" type="#_x0000_t202" style="position:absolute;left:476;top:2082;width:9049;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3E2BEEBA" w14:textId="77777777" w:rsidR="00151C35" w:rsidRDefault="00151C35">
                          <w:pPr>
                            <w:spacing w:line="340" w:lineRule="exact"/>
                            <w:ind w:left="280" w:hangingChars="100" w:hanging="280"/>
                            <w:rPr>
                              <w:color w:val="FFFFFF" w:themeColor="background1"/>
                              <w:kern w:val="0"/>
                              <w:szCs w:val="21"/>
                            </w:rPr>
                          </w:pPr>
                          <w:r>
                            <w:rPr>
                              <w:rFonts w:ascii="メイリオ" w:eastAsia="メイリオ" w:hAnsi="メイリオ" w:hint="eastAsia"/>
                              <w:color w:val="FFFFFF" w:themeColor="background1"/>
                              <w:kern w:val="24"/>
                              <w:sz w:val="28"/>
                              <w:szCs w:val="28"/>
                            </w:rPr>
                            <w:t>将来像１</w:t>
                          </w:r>
                        </w:p>
                      </w:txbxContent>
                    </v:textbox>
                  </v:shape>
                </v:group>
                <v:oval id="楕円 68" o:spid="_x0000_s1105" style="position:absolute;left:762;top:6096;width:8477;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" fillcolor="white [3212]" stroked="f" strokeweight="1pt">
                  <v:stroke joinstyle="miter"/>
                  <v:textbox>
                    <w:txbxContent>
                      <w:p w14:paraId="5466AE44" w14:textId="77777777" w:rsidR="00151C35" w:rsidRDefault="00151C35">
                        <w:pPr>
                          <w:spacing w:line="340" w:lineRule="exact"/>
                          <w:ind w:left="280" w:hangingChars="100" w:hanging="280"/>
                          <w:jc w:val="center"/>
                          <w:rPr>
                            <w:rFonts w:ascii="メイリオ" w:eastAsia="メイリオ" w:hAnsi="メイリオ"/>
                            <w:b/>
                            <w:bCs/>
                            <w:color w:val="000000" w:themeColor="text1"/>
                            <w:sz w:val="28"/>
                            <w:szCs w:val="32"/>
                          </w:rPr>
                        </w:pPr>
                        <w:r>
                          <w:rPr>
                            <w:rFonts w:ascii="メイリオ" w:eastAsia="メイリオ" w:hAnsi="メイリオ" w:hint="eastAsia"/>
                            <w:b/>
                            <w:bCs/>
                            <w:color w:val="000000" w:themeColor="text1"/>
                            <w:sz w:val="28"/>
                            <w:szCs w:val="32"/>
                          </w:rPr>
                          <w:t>人</w:t>
                        </w:r>
                      </w:p>
                    </w:txbxContent>
                  </v:textbox>
                </v:oval>
              </v:group>
            </w:pict>
          </mc:Fallback>
        </mc:AlternateContent>
      </w:r>
    </w:p>
    <w:p w14:paraId="0C7FDC6A" w14:textId="77777777" w:rsidR="00B67DAE" w:rsidRPr="00412CE9" w:rsidRDefault="00B67DAE">
      <w:pPr>
        <w:widowControl/>
        <w:spacing w:line="340" w:lineRule="exact"/>
        <w:jc w:val="left"/>
        <w:rPr>
          <w:rFonts w:ascii="メイリオ" w:eastAsia="メイリオ" w:hAnsi="メイリオ"/>
          <w:sz w:val="20"/>
          <w:szCs w:val="84"/>
        </w:rPr>
      </w:pPr>
    </w:p>
    <w:p w14:paraId="2037916C" w14:textId="77777777" w:rsidR="00B67DAE" w:rsidRPr="00412CE9" w:rsidRDefault="00B67DAE">
      <w:pPr>
        <w:widowControl/>
        <w:spacing w:line="340" w:lineRule="exact"/>
        <w:jc w:val="left"/>
        <w:rPr>
          <w:rFonts w:ascii="メイリオ" w:eastAsia="メイリオ" w:hAnsi="メイリオ"/>
          <w:sz w:val="20"/>
          <w:szCs w:val="84"/>
        </w:rPr>
      </w:pPr>
    </w:p>
    <w:p w14:paraId="0ED29795" w14:textId="77777777" w:rsidR="00B67DAE" w:rsidRPr="00412CE9" w:rsidRDefault="00B67DAE">
      <w:pPr>
        <w:widowControl/>
        <w:spacing w:line="340" w:lineRule="exact"/>
        <w:jc w:val="left"/>
        <w:rPr>
          <w:rFonts w:ascii="メイリオ" w:eastAsia="メイリオ" w:hAnsi="メイリオ"/>
          <w:sz w:val="20"/>
          <w:szCs w:val="84"/>
        </w:rPr>
      </w:pPr>
    </w:p>
    <w:p w14:paraId="400DDD36" w14:textId="77777777" w:rsidR="00B67DAE" w:rsidRPr="00412CE9" w:rsidRDefault="00B67DAE">
      <w:pPr>
        <w:widowControl/>
        <w:spacing w:line="340" w:lineRule="exact"/>
        <w:jc w:val="left"/>
        <w:rPr>
          <w:rFonts w:ascii="メイリオ" w:eastAsia="メイリオ" w:hAnsi="メイリオ"/>
          <w:sz w:val="20"/>
          <w:szCs w:val="84"/>
        </w:rPr>
      </w:pPr>
    </w:p>
    <w:p w14:paraId="6EEC2F4A" w14:textId="77777777" w:rsidR="00B67DAE" w:rsidRPr="00412CE9" w:rsidRDefault="00B67DAE">
      <w:pPr>
        <w:widowControl/>
        <w:spacing w:line="340" w:lineRule="exact"/>
        <w:jc w:val="left"/>
        <w:rPr>
          <w:rFonts w:ascii="メイリオ" w:eastAsia="メイリオ" w:hAnsi="メイリオ"/>
          <w:sz w:val="20"/>
          <w:szCs w:val="84"/>
        </w:rPr>
      </w:pPr>
    </w:p>
    <w:p w14:paraId="75DF1F71" w14:textId="77777777" w:rsidR="00B67DAE" w:rsidRPr="00412CE9" w:rsidRDefault="00B67DAE">
      <w:pPr>
        <w:widowControl/>
        <w:spacing w:line="340" w:lineRule="exact"/>
        <w:jc w:val="left"/>
        <w:rPr>
          <w:rFonts w:ascii="メイリオ" w:eastAsia="メイリオ" w:hAnsi="メイリオ"/>
          <w:sz w:val="20"/>
          <w:szCs w:val="84"/>
        </w:rPr>
      </w:pPr>
    </w:p>
    <w:p w14:paraId="0BC6321B" w14:textId="0A2898C3" w:rsidR="00B67DAE" w:rsidRPr="00412CE9" w:rsidRDefault="009B742B">
      <w:pPr>
        <w:widowControl/>
        <w:spacing w:line="340" w:lineRule="exact"/>
        <w:jc w:val="left"/>
        <w:rPr>
          <w:rFonts w:ascii="メイリオ" w:eastAsia="メイリオ" w:hAnsi="メイリオ"/>
          <w:sz w:val="20"/>
          <w:szCs w:val="84"/>
        </w:rPr>
      </w:pPr>
      <w:r w:rsidRPr="00412CE9">
        <w:rPr>
          <w:rFonts w:ascii="メイリオ" w:eastAsia="メイリオ" w:hAnsi="メイリオ"/>
          <w:noProof/>
          <w:sz w:val="20"/>
          <w:szCs w:val="84"/>
        </w:rPr>
        <mc:AlternateContent>
          <mc:Choice Requires="wpg">
            <w:drawing>
              <wp:anchor distT="0" distB="0" distL="114300" distR="114300" simplePos="0" relativeHeight="252383232" behindDoc="0" locked="0" layoutInCell="1" allowOverlap="1" wp14:anchorId="11320E49" wp14:editId="45724256">
                <wp:simplePos x="0" y="0"/>
                <wp:positionH relativeFrom="column">
                  <wp:posOffset>23909</wp:posOffset>
                </wp:positionH>
                <wp:positionV relativeFrom="paragraph">
                  <wp:posOffset>211400</wp:posOffset>
                </wp:positionV>
                <wp:extent cx="6306185" cy="1491969"/>
                <wp:effectExtent l="0" t="0" r="18415" b="13335"/>
                <wp:wrapNone/>
                <wp:docPr id="71" name="グループ化 71"/>
                <wp:cNvGraphicFramePr/>
                <a:graphic xmlns:a="http://schemas.openxmlformats.org/drawingml/2006/main">
                  <a:graphicData uri="http://schemas.microsoft.com/office/word/2010/wordprocessingGroup">
                    <wpg:wgp>
                      <wpg:cNvGrpSpPr/>
                      <wpg:grpSpPr>
                        <a:xfrm>
                          <a:off x="0" y="0"/>
                          <a:ext cx="6306185" cy="1491969"/>
                          <a:chOff x="9746" y="-146351"/>
                          <a:chExt cx="6306596" cy="1243660"/>
                        </a:xfrm>
                      </wpg:grpSpPr>
                      <wpg:grpSp>
                        <wpg:cNvPr id="72" name="グループ化 72"/>
                        <wpg:cNvGrpSpPr/>
                        <wpg:grpSpPr>
                          <a:xfrm>
                            <a:off x="9746" y="-146351"/>
                            <a:ext cx="6306596" cy="1243660"/>
                            <a:chOff x="9747" y="-111248"/>
                            <a:chExt cx="6306838" cy="836478"/>
                          </a:xfrm>
                        </wpg:grpSpPr>
                        <wps:wsp>
                          <wps:cNvPr id="73" name="AutoShape 576"/>
                          <wps:cNvSpPr>
                            <a:spLocks noChangeArrowheads="1"/>
                          </wps:cNvSpPr>
                          <wps:spPr bwMode="auto">
                            <a:xfrm>
                              <a:off x="884588" y="-111248"/>
                              <a:ext cx="5431997" cy="836478"/>
                            </a:xfrm>
                            <a:prstGeom prst="roundRect">
                              <a:avLst>
                                <a:gd name="adj" fmla="val 6485"/>
                              </a:avLst>
                            </a:prstGeom>
                            <a:solidFill>
                              <a:srgbClr val="FFFFFF"/>
                            </a:solidFill>
                            <a:ln w="9525" algn="ctr">
                              <a:solidFill>
                                <a:srgbClr val="000000"/>
                              </a:solidFill>
                              <a:round/>
                            </a:ln>
                            <a:effectLst/>
                          </wps:spPr>
                          <wps:txbx>
                            <w:txbxContent>
                              <w:p w14:paraId="43FC9B90" w14:textId="77777777" w:rsidR="00151C35" w:rsidRPr="00AA758F" w:rsidRDefault="00151C35">
                                <w:pPr>
                                  <w:spacing w:line="340" w:lineRule="exact"/>
                                  <w:ind w:left="240" w:hangingChars="100" w:hanging="240"/>
                                  <w:rPr>
                                    <w:rFonts w:ascii="メイリオ" w:eastAsia="メイリオ" w:hAnsi="メイリオ"/>
                                    <w:b/>
                                    <w:sz w:val="24"/>
                                  </w:rPr>
                                </w:pPr>
                                <w:r w:rsidRPr="00AA758F">
                                  <w:rPr>
                                    <w:rFonts w:ascii="メイリオ" w:eastAsia="メイリオ" w:hAnsi="メイリオ" w:hint="eastAsia"/>
                                    <w:b/>
                                    <w:sz w:val="24"/>
                                  </w:rPr>
                                  <w:t>地域個性の継承と創造</w:t>
                                </w:r>
                              </w:p>
                              <w:p w14:paraId="4CE8C40C" w14:textId="77777777" w:rsidR="00151C35" w:rsidRPr="00AA758F" w:rsidRDefault="00151C35">
                                <w:pPr>
                                  <w:spacing w:line="340" w:lineRule="exact"/>
                                  <w:ind w:left="220" w:hangingChars="100" w:hanging="220"/>
                                  <w:rPr>
                                    <w:rFonts w:ascii="メイリオ" w:eastAsia="メイリオ" w:hAnsi="メイリオ"/>
                                    <w:sz w:val="22"/>
                                  </w:rPr>
                                </w:pPr>
                                <w:r w:rsidRPr="00AA758F">
                                  <w:rPr>
                                    <w:rFonts w:ascii="メイリオ" w:eastAsia="メイリオ" w:hAnsi="メイリオ" w:hint="eastAsia"/>
                                    <w:sz w:val="22"/>
                                  </w:rPr>
                                  <w:t>●　地域ごとの豊富な歴史的・文化的資源を守り，次世代へ継承するとともに，地域の個性を生かしたまちづくりに取り組んでいきます。</w:t>
                                </w:r>
                              </w:p>
                              <w:p w14:paraId="18B5DDF3" w14:textId="71002053" w:rsidR="00151C35" w:rsidRDefault="00151C35">
                                <w:pPr>
                                  <w:spacing w:line="340" w:lineRule="exact"/>
                                  <w:ind w:left="220" w:hangingChars="100" w:hanging="220"/>
                                  <w:rPr>
                                    <w:rFonts w:ascii="メイリオ" w:eastAsia="メイリオ" w:hAnsi="メイリオ"/>
                                    <w:sz w:val="22"/>
                                  </w:rPr>
                                </w:pPr>
                                <w:r w:rsidRPr="00AA758F">
                                  <w:rPr>
                                    <w:rFonts w:ascii="メイリオ" w:eastAsia="メイリオ" w:hAnsi="メイリオ" w:hint="eastAsia"/>
                                    <w:sz w:val="22"/>
                                  </w:rPr>
                                  <w:t>●　企業や大学</w:t>
                                </w:r>
                                <w:r>
                                  <w:rPr>
                                    <w:rFonts w:ascii="メイリオ" w:eastAsia="メイリオ" w:hAnsi="メイリオ" w:hint="eastAsia"/>
                                    <w:sz w:val="22"/>
                                  </w:rPr>
                                  <w:t>など，</w:t>
                                </w:r>
                                <w:r w:rsidRPr="00AA758F">
                                  <w:rPr>
                                    <w:rFonts w:ascii="メイリオ" w:eastAsia="メイリオ" w:hAnsi="メイリオ" w:hint="eastAsia"/>
                                    <w:sz w:val="22"/>
                                  </w:rPr>
                                  <w:t>多様な主体が活躍できる環境づくりを進め，スタートアップ・エコシステム</w:t>
                                </w:r>
                                <w:r w:rsidRPr="00AA758F">
                                  <w:rPr>
                                    <w:rFonts w:ascii="メイリオ" w:eastAsia="メイリオ" w:hAnsi="メイリオ" w:hint="eastAsia"/>
                                    <w:sz w:val="16"/>
                                    <w:szCs w:val="16"/>
                                  </w:rPr>
                                  <w:t>（※1）</w:t>
                                </w:r>
                                <w:r w:rsidRPr="00AA758F">
                                  <w:rPr>
                                    <w:rFonts w:ascii="メイリオ" w:eastAsia="メイリオ" w:hAnsi="メイリオ" w:hint="eastAsia"/>
                                    <w:sz w:val="22"/>
                                  </w:rPr>
                                  <w:t>を形成することで，社会課題の解決や新たな価値の創造によるにぎわいづくりに取り組んでいきます。</w:t>
                                </w:r>
                              </w:p>
                            </w:txbxContent>
                          </wps:txbx>
                          <wps:bodyPr rot="0" vert="horz" wrap="square" lIns="91440" tIns="45720" rIns="91440" bIns="45720" anchor="t" anchorCtr="0" upright="1">
                            <a:noAutofit/>
                          </wps:bodyPr>
                        </wps:wsp>
                        <wps:wsp>
                          <wps:cNvPr id="74" name="テキスト ボックス 3"/>
                          <wps:cNvSpPr txBox="1"/>
                          <wps:spPr>
                            <a:xfrm>
                              <a:off x="9747" y="-111248"/>
                              <a:ext cx="981112" cy="835861"/>
                            </a:xfrm>
                            <a:prstGeom prst="rect">
                              <a:avLst/>
                            </a:prstGeom>
                            <a:gradFill flip="none" rotWithShape="1">
                              <a:gsLst>
                                <a:gs pos="0">
                                  <a:schemeClr val="tx1">
                                    <a:lumMod val="50000"/>
                                    <a:lumOff val="50000"/>
                                    <a:shade val="30000"/>
                                    <a:satMod val="115000"/>
                                  </a:schemeClr>
                                </a:gs>
                                <a:gs pos="50000">
                                  <a:schemeClr val="tx1">
                                    <a:lumMod val="50000"/>
                                    <a:lumOff val="50000"/>
                                    <a:shade val="67500"/>
                                    <a:satMod val="115000"/>
                                  </a:schemeClr>
                                </a:gs>
                                <a:gs pos="100000">
                                  <a:schemeClr val="tx1">
                                    <a:lumMod val="50000"/>
                                    <a:lumOff val="50000"/>
                                    <a:shade val="100000"/>
                                    <a:satMod val="115000"/>
                                  </a:schemeClr>
                                </a:gs>
                              </a:gsLst>
                              <a:lin ang="2700000" scaled="1"/>
                              <a:tileRect/>
                            </a:gradFill>
                            <a:ln>
                              <a:noFill/>
                            </a:ln>
                          </wps:spPr>
                          <wps:txbx>
                            <w:txbxContent>
                              <w:p w14:paraId="53823473" w14:textId="77777777" w:rsidR="00151C35" w:rsidRDefault="00151C35">
                                <w:pPr>
                                  <w:spacing w:line="340" w:lineRule="exact"/>
                                  <w:ind w:left="280" w:hangingChars="100" w:hanging="280"/>
                                  <w:rPr>
                                    <w:rFonts w:ascii="メイリオ" w:eastAsia="メイリオ" w:hAnsi="メイリオ"/>
                                    <w:color w:val="FFFFFF" w:themeColor="background1"/>
                                    <w:sz w:val="28"/>
                                    <w:szCs w:val="28"/>
                                  </w:rPr>
                                </w:pPr>
                              </w:p>
                            </w:txbxContent>
                          </wps:txbx>
                          <wps:bodyPr wrap="square" rtlCol="0">
                            <a:noAutofit/>
                          </wps:bodyPr>
                        </wps:wsp>
                        <wps:wsp>
                          <wps:cNvPr id="75" name="テキスト ボックス 3"/>
                          <wps:cNvSpPr txBox="1"/>
                          <wps:spPr>
                            <a:xfrm>
                              <a:off x="76200" y="124399"/>
                              <a:ext cx="904875" cy="218458"/>
                            </a:xfrm>
                            <a:prstGeom prst="rect">
                              <a:avLst/>
                            </a:prstGeom>
                            <a:noFill/>
                            <a:ln>
                              <a:noFill/>
                            </a:ln>
                          </wps:spPr>
                          <wps:txbx>
                            <w:txbxContent>
                              <w:p w14:paraId="6AE007C8" w14:textId="77777777" w:rsidR="00151C35" w:rsidRDefault="00151C35">
                                <w:pPr>
                                  <w:spacing w:line="340" w:lineRule="exact"/>
                                  <w:ind w:left="280" w:hangingChars="100" w:hanging="280"/>
                                  <w:rPr>
                                    <w:color w:val="FFFFFF" w:themeColor="background1"/>
                                    <w:kern w:val="0"/>
                                    <w:szCs w:val="21"/>
                                  </w:rPr>
                                </w:pPr>
                                <w:r>
                                  <w:rPr>
                                    <w:rFonts w:ascii="メイリオ" w:eastAsia="メイリオ" w:hAnsi="メイリオ" w:hint="eastAsia"/>
                                    <w:color w:val="FFFFFF" w:themeColor="background1"/>
                                    <w:kern w:val="24"/>
                                    <w:sz w:val="28"/>
                                    <w:szCs w:val="28"/>
                                  </w:rPr>
                                  <w:t>将来像２</w:t>
                                </w:r>
                              </w:p>
                            </w:txbxContent>
                          </wps:txbx>
                          <wps:bodyPr wrap="square" rtlCol="0">
                            <a:noAutofit/>
                          </wps:bodyPr>
                        </wps:wsp>
                      </wpg:grpSp>
                      <wps:wsp>
                        <wps:cNvPr id="76" name="楕円 76"/>
                        <wps:cNvSpPr/>
                        <wps:spPr>
                          <a:xfrm>
                            <a:off x="47625" y="523875"/>
                            <a:ext cx="847725" cy="4095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6B4EF2" w14:textId="77777777" w:rsidR="00151C35" w:rsidRDefault="00151C35">
                              <w:pPr>
                                <w:spacing w:line="340" w:lineRule="exact"/>
                                <w:ind w:left="280" w:hangingChars="100" w:hanging="280"/>
                                <w:jc w:val="center"/>
                                <w:rPr>
                                  <w:rFonts w:ascii="メイリオ" w:eastAsia="メイリオ" w:hAnsi="メイリオ"/>
                                  <w:b/>
                                  <w:bCs/>
                                  <w:color w:val="000000" w:themeColor="text1"/>
                                  <w:sz w:val="28"/>
                                  <w:szCs w:val="32"/>
                                </w:rPr>
                              </w:pPr>
                              <w:r>
                                <w:rPr>
                                  <w:rFonts w:ascii="メイリオ" w:eastAsia="メイリオ" w:hAnsi="メイリオ" w:hint="eastAsia"/>
                                  <w:b/>
                                  <w:bCs/>
                                  <w:color w:val="000000" w:themeColor="text1"/>
                                  <w:sz w:val="28"/>
                                  <w:szCs w:val="32"/>
                                </w:rPr>
                                <w:t>文化</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11320E49" id="グループ化 71" o:spid="_x0000_s1106" style="position:absolute;margin-left:1.9pt;margin-top:16.65pt;width:496.55pt;height:117.5pt;z-index:252383232;mso-width-relative:margin;mso-height-relative:margin" coordorigin="97,-1463" coordsize="63065,1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">
                <v:group id="グループ化 72" o:spid="_x0000_s1107" style="position:absolute;left:97;top:-1463;width:63066;height:12436" coordorigin="97,-1112" coordsize="63068,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oundrect id="_x0000_s1108" style="position:absolute;left:8845;top:-1112;width:54320;height:8364;visibility:visible;mso-wrap-style:square;v-text-anchor:top" arcsize="42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">
                    <v:textbox>
                      <w:txbxContent>
                        <w:p w14:paraId="43FC9B90" w14:textId="77777777" w:rsidR="00151C35" w:rsidRPr="00AA758F" w:rsidRDefault="00151C35">
                          <w:pPr>
                            <w:spacing w:line="340" w:lineRule="exact"/>
                            <w:ind w:left="240" w:hangingChars="100" w:hanging="240"/>
                            <w:rPr>
                              <w:rFonts w:ascii="メイリオ" w:eastAsia="メイリオ" w:hAnsi="メイリオ"/>
                              <w:b/>
                              <w:sz w:val="24"/>
                            </w:rPr>
                          </w:pPr>
                          <w:r w:rsidRPr="00AA758F">
                            <w:rPr>
                              <w:rFonts w:ascii="メイリオ" w:eastAsia="メイリオ" w:hAnsi="メイリオ" w:hint="eastAsia"/>
                              <w:b/>
                              <w:sz w:val="24"/>
                            </w:rPr>
                            <w:t>地域個性の継承と創造</w:t>
                          </w:r>
                        </w:p>
                        <w:p w14:paraId="4CE8C40C" w14:textId="77777777" w:rsidR="00151C35" w:rsidRPr="00AA758F" w:rsidRDefault="00151C35">
                          <w:pPr>
                            <w:spacing w:line="340" w:lineRule="exact"/>
                            <w:ind w:left="220" w:hangingChars="100" w:hanging="220"/>
                            <w:rPr>
                              <w:rFonts w:ascii="メイリオ" w:eastAsia="メイリオ" w:hAnsi="メイリオ"/>
                              <w:sz w:val="22"/>
                            </w:rPr>
                          </w:pPr>
                          <w:r w:rsidRPr="00AA758F">
                            <w:rPr>
                              <w:rFonts w:ascii="メイリオ" w:eastAsia="メイリオ" w:hAnsi="メイリオ" w:hint="eastAsia"/>
                              <w:sz w:val="22"/>
                            </w:rPr>
                            <w:t>●　地域ごとの豊富な歴史的・文化的資源を守り，次世代へ継承するとともに，地域の個性を生かしたまちづくりに取り組んでいきます。</w:t>
                          </w:r>
                        </w:p>
                        <w:p w14:paraId="18B5DDF3" w14:textId="71002053" w:rsidR="00151C35" w:rsidRDefault="00151C35">
                          <w:pPr>
                            <w:spacing w:line="340" w:lineRule="exact"/>
                            <w:ind w:left="220" w:hangingChars="100" w:hanging="220"/>
                            <w:rPr>
                              <w:rFonts w:ascii="メイリオ" w:eastAsia="メイリオ" w:hAnsi="メイリオ"/>
                              <w:sz w:val="22"/>
                            </w:rPr>
                          </w:pPr>
                          <w:r w:rsidRPr="00AA758F">
                            <w:rPr>
                              <w:rFonts w:ascii="メイリオ" w:eastAsia="メイリオ" w:hAnsi="メイリオ" w:hint="eastAsia"/>
                              <w:sz w:val="22"/>
                            </w:rPr>
                            <w:t>●　企業や大学</w:t>
                          </w:r>
                          <w:r>
                            <w:rPr>
                              <w:rFonts w:ascii="メイリオ" w:eastAsia="メイリオ" w:hAnsi="メイリオ" w:hint="eastAsia"/>
                              <w:sz w:val="22"/>
                            </w:rPr>
                            <w:t>など，</w:t>
                          </w:r>
                          <w:r w:rsidRPr="00AA758F">
                            <w:rPr>
                              <w:rFonts w:ascii="メイリオ" w:eastAsia="メイリオ" w:hAnsi="メイリオ" w:hint="eastAsia"/>
                              <w:sz w:val="22"/>
                            </w:rPr>
                            <w:t>多様な主体が活躍できる環境づくりを進め，スタートアップ・エコシステム</w:t>
                          </w:r>
                          <w:r w:rsidRPr="00AA758F">
                            <w:rPr>
                              <w:rFonts w:ascii="メイリオ" w:eastAsia="メイリオ" w:hAnsi="メイリオ" w:hint="eastAsia"/>
                              <w:sz w:val="16"/>
                              <w:szCs w:val="16"/>
                            </w:rPr>
                            <w:t>（※1）</w:t>
                          </w:r>
                          <w:r w:rsidRPr="00AA758F">
                            <w:rPr>
                              <w:rFonts w:ascii="メイリオ" w:eastAsia="メイリオ" w:hAnsi="メイリオ" w:hint="eastAsia"/>
                              <w:sz w:val="22"/>
                            </w:rPr>
                            <w:t>を形成することで，社会課題の解決や新たな価値の創造によるにぎわいづくりに取り組んでいきます。</w:t>
                          </w:r>
                        </w:p>
                      </w:txbxContent>
                    </v:textbox>
                  </v:roundrect>
                  <v:shape id="_x0000_s1109" type="#_x0000_t202" style="position:absolute;left:97;top:-1112;width:9811;height:8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" fillcolor="gray [1629]" stroked="f">
                    <v:fill color2="gray [1629]" rotate="t" angle="45" colors="0 #484848;.5 #6a6a6a;1 #7f7f7f" focus="100%" type="gradient"/>
                    <v:textbox>
                      <w:txbxContent>
                        <w:p w14:paraId="53823473" w14:textId="77777777" w:rsidR="00151C35" w:rsidRDefault="00151C35">
                          <w:pPr>
                            <w:spacing w:line="340" w:lineRule="exact"/>
                            <w:ind w:left="280" w:hangingChars="100" w:hanging="280"/>
                            <w:rPr>
                              <w:rFonts w:ascii="メイリオ" w:eastAsia="メイリオ" w:hAnsi="メイリオ"/>
                              <w:color w:val="FFFFFF" w:themeColor="background1"/>
                              <w:sz w:val="28"/>
                              <w:szCs w:val="28"/>
                            </w:rPr>
                          </w:pPr>
                        </w:p>
                      </w:txbxContent>
                    </v:textbox>
                  </v:shape>
                  <v:shape id="_x0000_s1110" type="#_x0000_t202" style="position:absolute;left:762;top:1243;width:9048;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6AE007C8" w14:textId="77777777" w:rsidR="00151C35" w:rsidRDefault="00151C35">
                          <w:pPr>
                            <w:spacing w:line="340" w:lineRule="exact"/>
                            <w:ind w:left="280" w:hangingChars="100" w:hanging="280"/>
                            <w:rPr>
                              <w:color w:val="FFFFFF" w:themeColor="background1"/>
                              <w:kern w:val="0"/>
                              <w:szCs w:val="21"/>
                            </w:rPr>
                          </w:pPr>
                          <w:r>
                            <w:rPr>
                              <w:rFonts w:ascii="メイリオ" w:eastAsia="メイリオ" w:hAnsi="メイリオ" w:hint="eastAsia"/>
                              <w:color w:val="FFFFFF" w:themeColor="background1"/>
                              <w:kern w:val="24"/>
                              <w:sz w:val="28"/>
                              <w:szCs w:val="28"/>
                            </w:rPr>
                            <w:t>将来像２</w:t>
                          </w:r>
                        </w:p>
                      </w:txbxContent>
                    </v:textbox>
                  </v:shape>
                </v:group>
                <v:oval id="楕円 76" o:spid="_x0000_s1111" style="position:absolute;left:476;top:5238;width:847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" fillcolor="white [3212]" stroked="f" strokeweight="1pt">
                  <v:stroke joinstyle="miter"/>
                  <v:textbox>
                    <w:txbxContent>
                      <w:p w14:paraId="616B4EF2" w14:textId="77777777" w:rsidR="00151C35" w:rsidRDefault="00151C35">
                        <w:pPr>
                          <w:spacing w:line="340" w:lineRule="exact"/>
                          <w:ind w:left="280" w:hangingChars="100" w:hanging="280"/>
                          <w:jc w:val="center"/>
                          <w:rPr>
                            <w:rFonts w:ascii="メイリオ" w:eastAsia="メイリオ" w:hAnsi="メイリオ"/>
                            <w:b/>
                            <w:bCs/>
                            <w:color w:val="000000" w:themeColor="text1"/>
                            <w:sz w:val="28"/>
                            <w:szCs w:val="32"/>
                          </w:rPr>
                        </w:pPr>
                        <w:r>
                          <w:rPr>
                            <w:rFonts w:ascii="メイリオ" w:eastAsia="メイリオ" w:hAnsi="メイリオ" w:hint="eastAsia"/>
                            <w:b/>
                            <w:bCs/>
                            <w:color w:val="000000" w:themeColor="text1"/>
                            <w:sz w:val="28"/>
                            <w:szCs w:val="32"/>
                          </w:rPr>
                          <w:t>文化</w:t>
                        </w:r>
                      </w:p>
                    </w:txbxContent>
                  </v:textbox>
                </v:oval>
              </v:group>
            </w:pict>
          </mc:Fallback>
        </mc:AlternateContent>
      </w:r>
    </w:p>
    <w:p w14:paraId="4D7CF99E" w14:textId="01F0B3A6" w:rsidR="00B67DAE" w:rsidRPr="00412CE9" w:rsidRDefault="00B67DAE">
      <w:pPr>
        <w:widowControl/>
        <w:spacing w:line="340" w:lineRule="exact"/>
        <w:jc w:val="left"/>
        <w:rPr>
          <w:rFonts w:ascii="メイリオ" w:eastAsia="メイリオ" w:hAnsi="メイリオ"/>
          <w:sz w:val="20"/>
          <w:szCs w:val="84"/>
        </w:rPr>
      </w:pPr>
    </w:p>
    <w:p w14:paraId="4E810AFF" w14:textId="77777777" w:rsidR="00B67DAE" w:rsidRPr="00412CE9" w:rsidRDefault="00B67DAE">
      <w:pPr>
        <w:widowControl/>
        <w:spacing w:line="340" w:lineRule="exact"/>
        <w:jc w:val="left"/>
        <w:rPr>
          <w:rFonts w:ascii="メイリオ" w:eastAsia="メイリオ" w:hAnsi="メイリオ"/>
          <w:sz w:val="20"/>
          <w:szCs w:val="84"/>
        </w:rPr>
      </w:pPr>
    </w:p>
    <w:p w14:paraId="478FC85B" w14:textId="77777777" w:rsidR="00B67DAE" w:rsidRPr="00412CE9" w:rsidRDefault="00B67DAE">
      <w:pPr>
        <w:rPr>
          <w:rFonts w:ascii="メイリオ" w:eastAsia="メイリオ" w:hAnsi="メイリオ"/>
          <w:sz w:val="20"/>
          <w:szCs w:val="84"/>
        </w:rPr>
      </w:pPr>
    </w:p>
    <w:p w14:paraId="72061E3A" w14:textId="77777777" w:rsidR="00B67DAE" w:rsidRPr="00412CE9" w:rsidRDefault="00B67DAE">
      <w:pPr>
        <w:rPr>
          <w:rFonts w:ascii="メイリオ" w:eastAsia="メイリオ" w:hAnsi="メイリオ"/>
          <w:sz w:val="20"/>
          <w:szCs w:val="84"/>
        </w:rPr>
      </w:pPr>
    </w:p>
    <w:p w14:paraId="6FC288BC" w14:textId="77777777" w:rsidR="00B67DAE" w:rsidRPr="00412CE9" w:rsidRDefault="008438C0">
      <w:pPr>
        <w:spacing w:line="340" w:lineRule="exact"/>
        <w:rPr>
          <w:rFonts w:ascii="メイリオ" w:eastAsia="メイリオ" w:hAnsi="メイリオ"/>
          <w:sz w:val="20"/>
          <w:szCs w:val="84"/>
        </w:rPr>
      </w:pPr>
      <w:r w:rsidRPr="00412CE9">
        <w:rPr>
          <w:rFonts w:ascii="メイリオ" w:eastAsia="メイリオ" w:hAnsi="メイリオ" w:hint="eastAsia"/>
          <w:noProof/>
          <w:sz w:val="20"/>
          <w:szCs w:val="84"/>
        </w:rPr>
        <mc:AlternateContent>
          <mc:Choice Requires="wpg">
            <w:drawing>
              <wp:anchor distT="0" distB="0" distL="114300" distR="114300" simplePos="0" relativeHeight="252382208" behindDoc="0" locked="0" layoutInCell="1" allowOverlap="1" wp14:anchorId="5A81AA1C" wp14:editId="4B67AA1E">
                <wp:simplePos x="0" y="0"/>
                <wp:positionH relativeFrom="column">
                  <wp:posOffset>23909</wp:posOffset>
                </wp:positionH>
                <wp:positionV relativeFrom="paragraph">
                  <wp:posOffset>140169</wp:posOffset>
                </wp:positionV>
                <wp:extent cx="6321162" cy="1683517"/>
                <wp:effectExtent l="0" t="0" r="22860" b="0"/>
                <wp:wrapNone/>
                <wp:docPr id="77" name="グループ化 77"/>
                <wp:cNvGraphicFramePr/>
                <a:graphic xmlns:a="http://schemas.openxmlformats.org/drawingml/2006/main">
                  <a:graphicData uri="http://schemas.microsoft.com/office/word/2010/wordprocessingGroup">
                    <wpg:wgp>
                      <wpg:cNvGrpSpPr/>
                      <wpg:grpSpPr>
                        <a:xfrm>
                          <a:off x="0" y="0"/>
                          <a:ext cx="6321162" cy="1683517"/>
                          <a:chOff x="20401" y="-535989"/>
                          <a:chExt cx="6321583" cy="1378585"/>
                        </a:xfrm>
                      </wpg:grpSpPr>
                      <wpg:grpSp>
                        <wpg:cNvPr id="78" name="グループ化 78"/>
                        <wpg:cNvGrpSpPr/>
                        <wpg:grpSpPr>
                          <a:xfrm>
                            <a:off x="20401" y="-535989"/>
                            <a:ext cx="6321583" cy="1378585"/>
                            <a:chOff x="20404" y="-473704"/>
                            <a:chExt cx="6322400" cy="1339372"/>
                          </a:xfrm>
                        </wpg:grpSpPr>
                        <wps:wsp>
                          <wps:cNvPr id="79" name="AutoShape 576"/>
                          <wps:cNvSpPr>
                            <a:spLocks noChangeArrowheads="1"/>
                          </wps:cNvSpPr>
                          <wps:spPr bwMode="auto">
                            <a:xfrm>
                              <a:off x="906140" y="-473704"/>
                              <a:ext cx="5436664" cy="1323425"/>
                            </a:xfrm>
                            <a:prstGeom prst="roundRect">
                              <a:avLst>
                                <a:gd name="adj" fmla="val 6932"/>
                              </a:avLst>
                            </a:prstGeom>
                            <a:solidFill>
                              <a:srgbClr val="FFFFFF"/>
                            </a:solidFill>
                            <a:ln w="9525" algn="ctr">
                              <a:solidFill>
                                <a:srgbClr val="000000"/>
                              </a:solidFill>
                              <a:round/>
                            </a:ln>
                            <a:effectLst/>
                          </wps:spPr>
                          <wps:txbx>
                            <w:txbxContent>
                              <w:p w14:paraId="3363E864" w14:textId="77777777" w:rsidR="00151C35" w:rsidRPr="00AA758F" w:rsidRDefault="00151C35">
                                <w:pPr>
                                  <w:spacing w:line="340" w:lineRule="exact"/>
                                  <w:ind w:left="100" w:hanging="100"/>
                                  <w:rPr>
                                    <w:rFonts w:ascii="メイリオ" w:eastAsia="メイリオ" w:hAnsi="メイリオ"/>
                                    <w:b/>
                                    <w:sz w:val="24"/>
                                  </w:rPr>
                                </w:pPr>
                                <w:r w:rsidRPr="00AA758F">
                                  <w:rPr>
                                    <w:rFonts w:ascii="メイリオ" w:eastAsia="メイリオ" w:hAnsi="メイリオ" w:hint="eastAsia"/>
                                    <w:b/>
                                    <w:sz w:val="24"/>
                                  </w:rPr>
                                  <w:t>次世代につなぐくらしと環境の創出</w:t>
                                </w:r>
                              </w:p>
                              <w:p w14:paraId="1AD7176D" w14:textId="77777777" w:rsidR="00151C35" w:rsidRPr="00AA758F" w:rsidRDefault="00151C35">
                                <w:pPr>
                                  <w:spacing w:line="340" w:lineRule="exact"/>
                                  <w:ind w:left="220" w:hangingChars="100" w:hanging="220"/>
                                  <w:rPr>
                                    <w:rFonts w:ascii="メイリオ" w:eastAsia="メイリオ" w:hAnsi="メイリオ"/>
                                    <w:sz w:val="22"/>
                                  </w:rPr>
                                </w:pPr>
                                <w:r w:rsidRPr="00AA758F">
                                  <w:rPr>
                                    <w:rFonts w:ascii="メイリオ" w:eastAsia="メイリオ" w:hAnsi="メイリオ" w:hint="eastAsia"/>
                                    <w:sz w:val="22"/>
                                  </w:rPr>
                                  <w:t>●　災害や犯罪，</w:t>
                                </w:r>
                                <w:r w:rsidRPr="00AA758F">
                                  <w:rPr>
                                    <w:rFonts w:ascii="メイリオ" w:eastAsia="メイリオ" w:hAnsi="メイリオ"/>
                                    <w:sz w:val="22"/>
                                  </w:rPr>
                                  <w:t>感染症</w:t>
                                </w:r>
                                <w:r w:rsidRPr="00AA758F">
                                  <w:rPr>
                                    <w:rFonts w:ascii="メイリオ" w:eastAsia="メイリオ" w:hAnsi="メイリオ" w:hint="eastAsia"/>
                                    <w:sz w:val="22"/>
                                  </w:rPr>
                                  <w:t>等の日常生活を脅かすあらゆる脅威に対応すべく，「地域力」，「区民力」を結集・発揮した安心・安全なまちづくりを進めていきます。</w:t>
                                </w:r>
                              </w:p>
                              <w:p w14:paraId="48AA74EF" w14:textId="08E9B365" w:rsidR="00151C35" w:rsidRDefault="00151C35" w:rsidP="00065364">
                                <w:pPr>
                                  <w:spacing w:line="340" w:lineRule="exact"/>
                                  <w:ind w:left="220" w:hangingChars="100" w:hanging="220"/>
                                  <w:rPr>
                                    <w:rFonts w:ascii="メイリオ" w:eastAsia="メイリオ" w:hAnsi="メイリオ"/>
                                    <w:sz w:val="22"/>
                                  </w:rPr>
                                </w:pPr>
                                <w:r w:rsidRPr="00AA758F">
                                  <w:rPr>
                                    <w:rFonts w:ascii="メイリオ" w:eastAsia="メイリオ" w:hAnsi="メイリオ" w:hint="eastAsia"/>
                                    <w:sz w:val="22"/>
                                  </w:rPr>
                                  <w:t xml:space="preserve">●　</w:t>
                                </w:r>
                                <w:r w:rsidRPr="00AA758F">
                                  <w:rPr>
                                    <w:rFonts w:ascii="メイリオ" w:eastAsia="メイリオ" w:hAnsi="メイリオ" w:hint="eastAsia"/>
                                    <w:color w:val="000000" w:themeColor="text1"/>
                                    <w:sz w:val="22"/>
                                  </w:rPr>
                                  <w:t>2050 年までの二酸化炭素排出量「正味ゼロ」に向け，</w:t>
                                </w:r>
                                <w:r w:rsidRPr="00AA758F">
                                  <w:rPr>
                                    <w:rFonts w:ascii="メイリオ" w:eastAsia="メイリオ" w:hAnsi="メイリオ" w:hint="eastAsia"/>
                                    <w:sz w:val="22"/>
                                  </w:rPr>
                                  <w:t>さらなる省エネ，ごみ減量の普及はもとより，エシカル消費やRE100</w:t>
                                </w:r>
                                <w:r w:rsidRPr="00AA758F">
                                  <w:rPr>
                                    <w:rFonts w:ascii="メイリオ" w:eastAsia="メイリオ" w:hAnsi="メイリオ" w:hint="eastAsia"/>
                                    <w:sz w:val="16"/>
                                    <w:szCs w:val="16"/>
                                  </w:rPr>
                                  <w:t>（※２）</w:t>
                                </w:r>
                                <w:r w:rsidRPr="00AA758F">
                                  <w:rPr>
                                    <w:rFonts w:ascii="メイリオ" w:eastAsia="メイリオ" w:hAnsi="メイリオ" w:hint="eastAsia"/>
                                    <w:sz w:val="22"/>
                                  </w:rPr>
                                  <w:t>など，区民ひとりひとりが生活を見直し，環境負荷を低減させる持続可能なライフスタイルへの転換に取り組んでいきます。</w:t>
                                </w:r>
                              </w:p>
                            </w:txbxContent>
                          </wps:txbx>
                          <wps:bodyPr rot="0" vert="horz" wrap="square" lIns="91440" tIns="45720" rIns="91440" bIns="45720" anchor="t" anchorCtr="0" upright="1">
                            <a:noAutofit/>
                          </wps:bodyPr>
                        </wps:wsp>
                        <wps:wsp>
                          <wps:cNvPr id="80" name="テキスト ボックス 3"/>
                          <wps:cNvSpPr txBox="1"/>
                          <wps:spPr>
                            <a:xfrm>
                              <a:off x="20404" y="-473094"/>
                              <a:ext cx="981267" cy="1338762"/>
                            </a:xfrm>
                            <a:prstGeom prst="rect">
                              <a:avLst/>
                            </a:prstGeom>
                            <a:gradFill flip="none" rotWithShape="1">
                              <a:gsLst>
                                <a:gs pos="0">
                                  <a:schemeClr val="tx1">
                                    <a:lumMod val="50000"/>
                                    <a:lumOff val="50000"/>
                                    <a:shade val="30000"/>
                                    <a:satMod val="115000"/>
                                  </a:schemeClr>
                                </a:gs>
                                <a:gs pos="50000">
                                  <a:schemeClr val="tx1">
                                    <a:lumMod val="50000"/>
                                    <a:lumOff val="50000"/>
                                    <a:shade val="67500"/>
                                    <a:satMod val="115000"/>
                                  </a:schemeClr>
                                </a:gs>
                                <a:gs pos="100000">
                                  <a:schemeClr val="tx1">
                                    <a:lumMod val="50000"/>
                                    <a:lumOff val="50000"/>
                                    <a:shade val="100000"/>
                                    <a:satMod val="115000"/>
                                  </a:schemeClr>
                                </a:gs>
                              </a:gsLst>
                              <a:lin ang="2700000" scaled="1"/>
                              <a:tileRect/>
                            </a:gradFill>
                            <a:ln>
                              <a:noFill/>
                            </a:ln>
                          </wps:spPr>
                          <wps:txbx>
                            <w:txbxContent>
                              <w:p w14:paraId="28F0F13C" w14:textId="77777777" w:rsidR="00151C35" w:rsidRDefault="00151C35">
                                <w:pPr>
                                  <w:widowControl/>
                                  <w:spacing w:line="320" w:lineRule="exact"/>
                                  <w:jc w:val="center"/>
                                  <w:rPr>
                                    <w:rFonts w:ascii="メイリオ" w:eastAsia="メイリオ" w:hAnsi="メイリオ"/>
                                    <w:color w:val="FFFFFF" w:themeColor="background1"/>
                                    <w:sz w:val="28"/>
                                    <w:szCs w:val="28"/>
                                  </w:rPr>
                                </w:pPr>
                              </w:p>
                            </w:txbxContent>
                          </wps:txbx>
                          <wps:bodyPr wrap="square" rtlCol="0">
                            <a:noAutofit/>
                          </wps:bodyPr>
                        </wps:wsp>
                        <wps:wsp>
                          <wps:cNvPr id="83" name="テキスト ボックス 3"/>
                          <wps:cNvSpPr txBox="1"/>
                          <wps:spPr>
                            <a:xfrm>
                              <a:off x="47625" y="-29052"/>
                              <a:ext cx="904875" cy="297594"/>
                            </a:xfrm>
                            <a:prstGeom prst="rect">
                              <a:avLst/>
                            </a:prstGeom>
                            <a:noFill/>
                            <a:ln>
                              <a:noFill/>
                            </a:ln>
                          </wps:spPr>
                          <wps:txbx>
                            <w:txbxContent>
                              <w:p w14:paraId="248F3831" w14:textId="77777777" w:rsidR="00151C35" w:rsidRDefault="00151C35">
                                <w:pPr>
                                  <w:spacing w:line="280" w:lineRule="exact"/>
                                  <w:jc w:val="left"/>
                                  <w:rPr>
                                    <w:color w:val="FFFFFF" w:themeColor="background1"/>
                                    <w:kern w:val="0"/>
                                    <w:szCs w:val="21"/>
                                  </w:rPr>
                                </w:pPr>
                                <w:r>
                                  <w:rPr>
                                    <w:rFonts w:ascii="メイリオ" w:eastAsia="メイリオ" w:hAnsi="メイリオ" w:hint="eastAsia"/>
                                    <w:color w:val="FFFFFF" w:themeColor="background1"/>
                                    <w:kern w:val="24"/>
                                    <w:sz w:val="28"/>
                                    <w:szCs w:val="28"/>
                                  </w:rPr>
                                  <w:t>将来像３</w:t>
                                </w:r>
                              </w:p>
                            </w:txbxContent>
                          </wps:txbx>
                          <wps:bodyPr wrap="square" rtlCol="0">
                            <a:noAutofit/>
                          </wps:bodyPr>
                        </wps:wsp>
                      </wpg:grpSp>
                      <wps:wsp>
                        <wps:cNvPr id="84" name="楕円 84"/>
                        <wps:cNvSpPr/>
                        <wps:spPr>
                          <a:xfrm>
                            <a:off x="47625" y="336746"/>
                            <a:ext cx="828675" cy="4095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220DC" w14:textId="77777777" w:rsidR="00151C35" w:rsidRDefault="00151C35">
                              <w:pPr>
                                <w:spacing w:line="300" w:lineRule="exact"/>
                                <w:rPr>
                                  <w:rFonts w:ascii="メイリオ" w:eastAsia="メイリオ" w:hAnsi="メイリオ"/>
                                  <w:b/>
                                  <w:bCs/>
                                  <w:color w:val="000000" w:themeColor="text1"/>
                                  <w:sz w:val="28"/>
                                  <w:szCs w:val="32"/>
                                </w:rPr>
                              </w:pPr>
                              <w:r>
                                <w:rPr>
                                  <w:rFonts w:ascii="メイリオ" w:eastAsia="メイリオ" w:hAnsi="メイリオ" w:hint="eastAsia"/>
                                  <w:b/>
                                  <w:bCs/>
                                  <w:color w:val="000000" w:themeColor="text1"/>
                                  <w:sz w:val="28"/>
                                  <w:szCs w:val="32"/>
                                </w:rPr>
                                <w:t>まち</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5A81AA1C" id="グループ化 77" o:spid="_x0000_s1112" style="position:absolute;left:0;text-align:left;margin-left:1.9pt;margin-top:11.05pt;width:497.75pt;height:132.55pt;z-index:252382208;mso-width-relative:margin;mso-height-relative:margin" coordorigin="204,-5359" coordsize="63215,13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">
                <v:group id="グループ化 78" o:spid="_x0000_s1113" style="position:absolute;left:204;top:-5359;width:63215;height:13784" coordorigin="204,-4737" coordsize="63224,1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oundrect id="_x0000_s1114" style="position:absolute;left:9061;top:-4737;width:54367;height:13234;visibility:visible;mso-wrap-style:square;v-text-anchor:top" arcsize="454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">
                    <v:textbox>
                      <w:txbxContent>
                        <w:p w14:paraId="3363E864" w14:textId="77777777" w:rsidR="00151C35" w:rsidRPr="00AA758F" w:rsidRDefault="00151C35">
                          <w:pPr>
                            <w:spacing w:line="340" w:lineRule="exact"/>
                            <w:ind w:left="100" w:hanging="100"/>
                            <w:rPr>
                              <w:rFonts w:ascii="メイリオ" w:eastAsia="メイリオ" w:hAnsi="メイリオ"/>
                              <w:b/>
                              <w:sz w:val="24"/>
                            </w:rPr>
                          </w:pPr>
                          <w:r w:rsidRPr="00AA758F">
                            <w:rPr>
                              <w:rFonts w:ascii="メイリオ" w:eastAsia="メイリオ" w:hAnsi="メイリオ" w:hint="eastAsia"/>
                              <w:b/>
                              <w:sz w:val="24"/>
                            </w:rPr>
                            <w:t>次世代につなぐくらしと環境の創出</w:t>
                          </w:r>
                        </w:p>
                        <w:p w14:paraId="1AD7176D" w14:textId="77777777" w:rsidR="00151C35" w:rsidRPr="00AA758F" w:rsidRDefault="00151C35">
                          <w:pPr>
                            <w:spacing w:line="340" w:lineRule="exact"/>
                            <w:ind w:left="220" w:hangingChars="100" w:hanging="220"/>
                            <w:rPr>
                              <w:rFonts w:ascii="メイリオ" w:eastAsia="メイリオ" w:hAnsi="メイリオ"/>
                              <w:sz w:val="22"/>
                            </w:rPr>
                          </w:pPr>
                          <w:r w:rsidRPr="00AA758F">
                            <w:rPr>
                              <w:rFonts w:ascii="メイリオ" w:eastAsia="メイリオ" w:hAnsi="メイリオ" w:hint="eastAsia"/>
                              <w:sz w:val="22"/>
                            </w:rPr>
                            <w:t>●　災害や犯罪，</w:t>
                          </w:r>
                          <w:r w:rsidRPr="00AA758F">
                            <w:rPr>
                              <w:rFonts w:ascii="メイリオ" w:eastAsia="メイリオ" w:hAnsi="メイリオ"/>
                              <w:sz w:val="22"/>
                            </w:rPr>
                            <w:t>感染症</w:t>
                          </w:r>
                          <w:r w:rsidRPr="00AA758F">
                            <w:rPr>
                              <w:rFonts w:ascii="メイリオ" w:eastAsia="メイリオ" w:hAnsi="メイリオ" w:hint="eastAsia"/>
                              <w:sz w:val="22"/>
                            </w:rPr>
                            <w:t>等の日常生活を脅かすあらゆる脅威に対応すべく，「地域力」，「区民力」を結集・発揮した安心・安全なまちづくりを進めていきます。</w:t>
                          </w:r>
                        </w:p>
                        <w:p w14:paraId="48AA74EF" w14:textId="08E9B365" w:rsidR="00151C35" w:rsidRDefault="00151C35" w:rsidP="00065364">
                          <w:pPr>
                            <w:spacing w:line="340" w:lineRule="exact"/>
                            <w:ind w:left="220" w:hangingChars="100" w:hanging="220"/>
                            <w:rPr>
                              <w:rFonts w:ascii="メイリオ" w:eastAsia="メイリオ" w:hAnsi="メイリオ"/>
                              <w:sz w:val="22"/>
                            </w:rPr>
                          </w:pPr>
                          <w:r w:rsidRPr="00AA758F">
                            <w:rPr>
                              <w:rFonts w:ascii="メイリオ" w:eastAsia="メイリオ" w:hAnsi="メイリオ" w:hint="eastAsia"/>
                              <w:sz w:val="22"/>
                            </w:rPr>
                            <w:t xml:space="preserve">●　</w:t>
                          </w:r>
                          <w:r w:rsidRPr="00AA758F">
                            <w:rPr>
                              <w:rFonts w:ascii="メイリオ" w:eastAsia="メイリオ" w:hAnsi="メイリオ" w:hint="eastAsia"/>
                              <w:color w:val="000000" w:themeColor="text1"/>
                              <w:sz w:val="22"/>
                            </w:rPr>
                            <w:t>2050 年までの二酸化炭素排出量「正味ゼロ」に向け，</w:t>
                          </w:r>
                          <w:r w:rsidRPr="00AA758F">
                            <w:rPr>
                              <w:rFonts w:ascii="メイリオ" w:eastAsia="メイリオ" w:hAnsi="メイリオ" w:hint="eastAsia"/>
                              <w:sz w:val="22"/>
                            </w:rPr>
                            <w:t>さらなる省エネ，ごみ減量の普及はもとより，エシカル消費やRE100</w:t>
                          </w:r>
                          <w:r w:rsidRPr="00AA758F">
                            <w:rPr>
                              <w:rFonts w:ascii="メイリオ" w:eastAsia="メイリオ" w:hAnsi="メイリオ" w:hint="eastAsia"/>
                              <w:sz w:val="16"/>
                              <w:szCs w:val="16"/>
                            </w:rPr>
                            <w:t>（※２）</w:t>
                          </w:r>
                          <w:r w:rsidRPr="00AA758F">
                            <w:rPr>
                              <w:rFonts w:ascii="メイリオ" w:eastAsia="メイリオ" w:hAnsi="メイリオ" w:hint="eastAsia"/>
                              <w:sz w:val="22"/>
                            </w:rPr>
                            <w:t>など，区民ひとりひとりが生活を見直し，環境負荷を低減させる持続可能なライフスタイルへの転換に取り組んでいきます。</w:t>
                          </w:r>
                        </w:p>
                      </w:txbxContent>
                    </v:textbox>
                  </v:roundrect>
                  <v:shape id="_x0000_s1115" type="#_x0000_t202" style="position:absolute;left:204;top:-4730;width:9812;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" fillcolor="gray [1629]" stroked="f">
                    <v:fill color2="gray [1629]" rotate="t" angle="45" colors="0 #484848;.5 #6a6a6a;1 #7f7f7f" focus="100%" type="gradient"/>
                    <v:textbox>
                      <w:txbxContent>
                        <w:p w14:paraId="28F0F13C" w14:textId="77777777" w:rsidR="00151C35" w:rsidRDefault="00151C35">
                          <w:pPr>
                            <w:widowControl/>
                            <w:spacing w:line="320" w:lineRule="exact"/>
                            <w:jc w:val="center"/>
                            <w:rPr>
                              <w:rFonts w:ascii="メイリオ" w:eastAsia="メイリオ" w:hAnsi="メイリオ"/>
                              <w:color w:val="FFFFFF" w:themeColor="background1"/>
                              <w:sz w:val="28"/>
                              <w:szCs w:val="28"/>
                            </w:rPr>
                          </w:pPr>
                        </w:p>
                      </w:txbxContent>
                    </v:textbox>
                  </v:shape>
                  <v:shape id="_x0000_s1116" type="#_x0000_t202" style="position:absolute;left:476;top:-290;width:9049;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248F3831" w14:textId="77777777" w:rsidR="00151C35" w:rsidRDefault="00151C35">
                          <w:pPr>
                            <w:spacing w:line="280" w:lineRule="exact"/>
                            <w:jc w:val="left"/>
                            <w:rPr>
                              <w:color w:val="FFFFFF" w:themeColor="background1"/>
                              <w:kern w:val="0"/>
                              <w:szCs w:val="21"/>
                            </w:rPr>
                          </w:pPr>
                          <w:r>
                            <w:rPr>
                              <w:rFonts w:ascii="メイリオ" w:eastAsia="メイリオ" w:hAnsi="メイリオ" w:hint="eastAsia"/>
                              <w:color w:val="FFFFFF" w:themeColor="background1"/>
                              <w:kern w:val="24"/>
                              <w:sz w:val="28"/>
                              <w:szCs w:val="28"/>
                            </w:rPr>
                            <w:t>将来像３</w:t>
                          </w:r>
                        </w:p>
                      </w:txbxContent>
                    </v:textbox>
                  </v:shape>
                </v:group>
                <v:oval id="楕円 84" o:spid="_x0000_s1117" style="position:absolute;left:476;top:3367;width:828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" fillcolor="white [3212]" stroked="f" strokeweight="1pt">
                  <v:stroke joinstyle="miter"/>
                  <v:textbox>
                    <w:txbxContent>
                      <w:p w14:paraId="04E220DC" w14:textId="77777777" w:rsidR="00151C35" w:rsidRDefault="00151C35">
                        <w:pPr>
                          <w:spacing w:line="300" w:lineRule="exact"/>
                          <w:rPr>
                            <w:rFonts w:ascii="メイリオ" w:eastAsia="メイリオ" w:hAnsi="メイリオ"/>
                            <w:b/>
                            <w:bCs/>
                            <w:color w:val="000000" w:themeColor="text1"/>
                            <w:sz w:val="28"/>
                            <w:szCs w:val="32"/>
                          </w:rPr>
                        </w:pPr>
                        <w:r>
                          <w:rPr>
                            <w:rFonts w:ascii="メイリオ" w:eastAsia="メイリオ" w:hAnsi="メイリオ" w:hint="eastAsia"/>
                            <w:b/>
                            <w:bCs/>
                            <w:color w:val="000000" w:themeColor="text1"/>
                            <w:sz w:val="28"/>
                            <w:szCs w:val="32"/>
                          </w:rPr>
                          <w:t>まち</w:t>
                        </w:r>
                      </w:p>
                    </w:txbxContent>
                  </v:textbox>
                </v:oval>
              </v:group>
            </w:pict>
          </mc:Fallback>
        </mc:AlternateContent>
      </w:r>
    </w:p>
    <w:p w14:paraId="15048345" w14:textId="77777777" w:rsidR="00B67DAE" w:rsidRPr="00412CE9" w:rsidRDefault="00B67DAE">
      <w:pPr>
        <w:spacing w:line="340" w:lineRule="exact"/>
        <w:rPr>
          <w:rFonts w:ascii="メイリオ" w:eastAsia="メイリオ" w:hAnsi="メイリオ"/>
          <w:sz w:val="20"/>
          <w:szCs w:val="84"/>
        </w:rPr>
      </w:pPr>
    </w:p>
    <w:p w14:paraId="692CA1FD" w14:textId="77777777" w:rsidR="00B67DAE" w:rsidRPr="00412CE9" w:rsidRDefault="00B67DAE">
      <w:pPr>
        <w:spacing w:line="340" w:lineRule="exact"/>
        <w:rPr>
          <w:rFonts w:ascii="メイリオ" w:eastAsia="メイリオ" w:hAnsi="メイリオ"/>
          <w:sz w:val="20"/>
          <w:szCs w:val="84"/>
        </w:rPr>
      </w:pPr>
    </w:p>
    <w:p w14:paraId="704F6264" w14:textId="77777777" w:rsidR="00B67DAE" w:rsidRPr="00412CE9" w:rsidRDefault="00B67DAE">
      <w:pPr>
        <w:spacing w:line="340" w:lineRule="exact"/>
        <w:rPr>
          <w:rFonts w:ascii="メイリオ" w:eastAsia="メイリオ" w:hAnsi="メイリオ"/>
          <w:sz w:val="20"/>
          <w:szCs w:val="84"/>
        </w:rPr>
      </w:pPr>
    </w:p>
    <w:p w14:paraId="307E7D5B" w14:textId="25C6BA2E" w:rsidR="00B67DAE" w:rsidRPr="00412CE9" w:rsidRDefault="00B67DAE">
      <w:pPr>
        <w:spacing w:line="340" w:lineRule="exact"/>
        <w:rPr>
          <w:rFonts w:ascii="メイリオ" w:eastAsia="メイリオ" w:hAnsi="メイリオ"/>
          <w:sz w:val="20"/>
          <w:szCs w:val="84"/>
        </w:rPr>
      </w:pPr>
    </w:p>
    <w:p w14:paraId="7F9BDC9A" w14:textId="2D5A7A35" w:rsidR="00B67DAE" w:rsidRPr="00412CE9" w:rsidRDefault="00B67DAE">
      <w:pPr>
        <w:spacing w:line="340" w:lineRule="exact"/>
        <w:rPr>
          <w:rFonts w:ascii="メイリオ" w:eastAsia="メイリオ" w:hAnsi="メイリオ"/>
          <w:sz w:val="20"/>
          <w:szCs w:val="84"/>
        </w:rPr>
      </w:pPr>
    </w:p>
    <w:p w14:paraId="196B0A44" w14:textId="77777777" w:rsidR="00B67DAE" w:rsidRPr="00412CE9" w:rsidRDefault="00B67DAE">
      <w:pPr>
        <w:spacing w:line="340" w:lineRule="exact"/>
        <w:rPr>
          <w:rFonts w:ascii="メイリオ" w:eastAsia="メイリオ" w:hAnsi="メイリオ"/>
          <w:sz w:val="20"/>
          <w:szCs w:val="84"/>
        </w:rPr>
      </w:pPr>
    </w:p>
    <w:p w14:paraId="3A75922B" w14:textId="34223A04" w:rsidR="008438C0" w:rsidRPr="00412CE9" w:rsidRDefault="008438C0">
      <w:pPr>
        <w:spacing w:line="360" w:lineRule="exact"/>
        <w:rPr>
          <w:rFonts w:ascii="メイリオ" w:eastAsia="メイリオ" w:hAnsi="メイリオ"/>
          <w:sz w:val="16"/>
        </w:rPr>
      </w:pPr>
    </w:p>
    <w:p w14:paraId="1AE8EAF2" w14:textId="554C6554" w:rsidR="008438C0" w:rsidRPr="00412CE9" w:rsidRDefault="00393372">
      <w:pPr>
        <w:spacing w:line="340" w:lineRule="exact"/>
        <w:rPr>
          <w:rFonts w:ascii="メイリオ" w:eastAsia="メイリオ" w:hAnsi="メイリオ"/>
          <w:sz w:val="16"/>
        </w:rPr>
      </w:pPr>
      <w:r w:rsidRPr="00412CE9">
        <w:rPr>
          <w:rFonts w:ascii="メイリオ" w:eastAsia="メイリオ" w:hAnsi="メイリオ"/>
          <w:noProof/>
          <w:sz w:val="24"/>
        </w:rPr>
        <mc:AlternateContent>
          <mc:Choice Requires="wps">
            <w:drawing>
              <wp:anchor distT="0" distB="0" distL="114300" distR="114300" simplePos="0" relativeHeight="253022208" behindDoc="0" locked="0" layoutInCell="1" allowOverlap="1" wp14:anchorId="16A26C51" wp14:editId="649CE083">
                <wp:simplePos x="0" y="0"/>
                <wp:positionH relativeFrom="margin">
                  <wp:posOffset>26327</wp:posOffset>
                </wp:positionH>
                <wp:positionV relativeFrom="paragraph">
                  <wp:posOffset>130484</wp:posOffset>
                </wp:positionV>
                <wp:extent cx="6116594" cy="719328"/>
                <wp:effectExtent l="0" t="0" r="17780" b="24130"/>
                <wp:wrapNone/>
                <wp:docPr id="16" name="テキスト ボックス 16"/>
                <wp:cNvGraphicFramePr/>
                <a:graphic xmlns:a="http://schemas.openxmlformats.org/drawingml/2006/main">
                  <a:graphicData uri="http://schemas.microsoft.com/office/word/2010/wordprocessingShape">
                    <wps:wsp>
                      <wps:cNvSpPr txBox="1"/>
                      <wps:spPr>
                        <a:xfrm>
                          <a:off x="0" y="0"/>
                          <a:ext cx="6116594" cy="719328"/>
                        </a:xfrm>
                        <a:prstGeom prst="rect">
                          <a:avLst/>
                        </a:prstGeom>
                        <a:solidFill>
                          <a:schemeClr val="lt1"/>
                        </a:solidFill>
                        <a:ln w="6350">
                          <a:solidFill>
                            <a:prstClr val="black"/>
                          </a:solidFill>
                        </a:ln>
                      </wps:spPr>
                      <wps:txbx>
                        <w:txbxContent>
                          <w:p w14:paraId="1A7F95A1" w14:textId="725C07D4" w:rsidR="00151C35" w:rsidRPr="00AA758F" w:rsidRDefault="00151C35" w:rsidP="00827D4C">
                            <w:pPr>
                              <w:snapToGrid w:val="0"/>
                              <w:spacing w:line="240" w:lineRule="exact"/>
                              <w:ind w:rightChars="100" w:right="210"/>
                              <w:rPr>
                                <w:rFonts w:ascii="メイリオ" w:eastAsia="メイリオ" w:hAnsi="メイリオ"/>
                                <w:color w:val="000000" w:themeColor="text1"/>
                                <w:sz w:val="16"/>
                                <w:szCs w:val="16"/>
                              </w:rPr>
                            </w:pPr>
                            <w:r w:rsidRPr="00AA758F">
                              <w:rPr>
                                <w:rFonts w:ascii="メイリオ" w:eastAsia="メイリオ" w:hAnsi="メイリオ" w:hint="eastAsia"/>
                                <w:color w:val="000000" w:themeColor="text1"/>
                                <w:sz w:val="16"/>
                                <w:szCs w:val="16"/>
                              </w:rPr>
                              <w:t>※1　「スタートアップ・エコシステム」</w:t>
                            </w:r>
                          </w:p>
                          <w:p w14:paraId="2B9C127D" w14:textId="43C718A0" w:rsidR="00151C35" w:rsidRPr="00AA758F" w:rsidRDefault="00151C35" w:rsidP="00827D4C">
                            <w:pPr>
                              <w:snapToGrid w:val="0"/>
                              <w:spacing w:line="240" w:lineRule="exact"/>
                              <w:ind w:leftChars="100" w:left="210" w:rightChars="100" w:right="210" w:firstLineChars="100" w:firstLine="160"/>
                              <w:rPr>
                                <w:rFonts w:ascii="メイリオ" w:eastAsia="メイリオ" w:hAnsi="メイリオ"/>
                                <w:color w:val="000000" w:themeColor="text1"/>
                                <w:sz w:val="16"/>
                                <w:szCs w:val="16"/>
                              </w:rPr>
                            </w:pPr>
                            <w:r w:rsidRPr="00AA758F">
                              <w:rPr>
                                <w:rFonts w:ascii="メイリオ" w:eastAsia="メイリオ" w:hAnsi="メイリオ" w:hint="eastAsia"/>
                                <w:color w:val="000000" w:themeColor="text1"/>
                                <w:sz w:val="16"/>
                                <w:szCs w:val="16"/>
                              </w:rPr>
                              <w:t>複数のスタートアップ企業や，大企業，投資家等の多様な関係者が結びつき，循環しながら広く共存共栄していくしくみ</w:t>
                            </w:r>
                          </w:p>
                          <w:p w14:paraId="112A1167" w14:textId="3C8FC3EC" w:rsidR="00151C35" w:rsidRPr="00AA758F" w:rsidRDefault="00151C35" w:rsidP="00827D4C">
                            <w:pPr>
                              <w:snapToGrid w:val="0"/>
                              <w:spacing w:line="240" w:lineRule="exact"/>
                              <w:ind w:rightChars="100" w:right="210"/>
                              <w:rPr>
                                <w:rFonts w:ascii="メイリオ" w:eastAsia="メイリオ" w:hAnsi="メイリオ"/>
                                <w:sz w:val="16"/>
                                <w:szCs w:val="16"/>
                              </w:rPr>
                            </w:pPr>
                            <w:r w:rsidRPr="00AA758F">
                              <w:rPr>
                                <w:rFonts w:ascii="メイリオ" w:eastAsia="メイリオ" w:hAnsi="メイリオ" w:hint="eastAsia"/>
                                <w:sz w:val="16"/>
                                <w:szCs w:val="16"/>
                              </w:rPr>
                              <w:t>※2　「RE100」</w:t>
                            </w:r>
                          </w:p>
                          <w:p w14:paraId="4C6E8280" w14:textId="650F25CD" w:rsidR="00151C35" w:rsidRPr="00827D4C" w:rsidRDefault="00151C35" w:rsidP="00827D4C">
                            <w:pPr>
                              <w:snapToGrid w:val="0"/>
                              <w:spacing w:line="240" w:lineRule="exact"/>
                              <w:ind w:rightChars="100" w:right="210" w:firstLineChars="100" w:firstLine="160"/>
                              <w:rPr>
                                <w:color w:val="000000" w:themeColor="text1"/>
                                <w:sz w:val="16"/>
                                <w:szCs w:val="16"/>
                              </w:rPr>
                            </w:pPr>
                            <w:r w:rsidRPr="00AA758F">
                              <w:rPr>
                                <w:rFonts w:ascii="メイリオ" w:eastAsia="メイリオ" w:hAnsi="メイリオ" w:hint="eastAsia"/>
                                <w:sz w:val="16"/>
                                <w:szCs w:val="16"/>
                              </w:rPr>
                              <w:t>事業者等が事業運営に使用する電力を100%再生可能エネルギーで賄うことをめざす取組の総称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6A26C51" id="テキスト ボックス 16" o:spid="_x0000_s1118" type="#_x0000_t202" style="position:absolute;left:0;text-align:left;margin-left:2.05pt;margin-top:10.25pt;width:481.6pt;height:56.65pt;z-index:25302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" fillcolor="white [3201]" strokeweight=".5pt">
                <v:textbox>
                  <w:txbxContent>
                    <w:p w14:paraId="1A7F95A1" w14:textId="725C07D4" w:rsidR="00151C35" w:rsidRPr="00AA758F" w:rsidRDefault="00151C35" w:rsidP="00827D4C">
                      <w:pPr>
                        <w:snapToGrid w:val="0"/>
                        <w:spacing w:line="240" w:lineRule="exact"/>
                        <w:ind w:rightChars="100" w:right="210"/>
                        <w:rPr>
                          <w:rFonts w:ascii="メイリオ" w:eastAsia="メイリオ" w:hAnsi="メイリオ"/>
                          <w:color w:val="000000" w:themeColor="text1"/>
                          <w:sz w:val="16"/>
                          <w:szCs w:val="16"/>
                        </w:rPr>
                      </w:pPr>
                      <w:r w:rsidRPr="00AA758F">
                        <w:rPr>
                          <w:rFonts w:ascii="メイリオ" w:eastAsia="メイリオ" w:hAnsi="メイリオ" w:hint="eastAsia"/>
                          <w:color w:val="000000" w:themeColor="text1"/>
                          <w:sz w:val="16"/>
                          <w:szCs w:val="16"/>
                        </w:rPr>
                        <w:t>※1　「スタートアップ・エコシステム」</w:t>
                      </w:r>
                    </w:p>
                    <w:p w14:paraId="2B9C127D" w14:textId="43C718A0" w:rsidR="00151C35" w:rsidRPr="00AA758F" w:rsidRDefault="00151C35" w:rsidP="00827D4C">
                      <w:pPr>
                        <w:snapToGrid w:val="0"/>
                        <w:spacing w:line="240" w:lineRule="exact"/>
                        <w:ind w:leftChars="100" w:left="210" w:rightChars="100" w:right="210" w:firstLineChars="100" w:firstLine="160"/>
                        <w:rPr>
                          <w:rFonts w:ascii="メイリオ" w:eastAsia="メイリオ" w:hAnsi="メイリオ"/>
                          <w:color w:val="000000" w:themeColor="text1"/>
                          <w:sz w:val="16"/>
                          <w:szCs w:val="16"/>
                        </w:rPr>
                      </w:pPr>
                      <w:r w:rsidRPr="00AA758F">
                        <w:rPr>
                          <w:rFonts w:ascii="メイリオ" w:eastAsia="メイリオ" w:hAnsi="メイリオ" w:hint="eastAsia"/>
                          <w:color w:val="000000" w:themeColor="text1"/>
                          <w:sz w:val="16"/>
                          <w:szCs w:val="16"/>
                        </w:rPr>
                        <w:t>複数のスタートアップ企業や，大企業，投資家等の多様な関係者が結びつき，循環しながら広く共存共栄していくしくみ</w:t>
                      </w:r>
                    </w:p>
                    <w:p w14:paraId="112A1167" w14:textId="3C8FC3EC" w:rsidR="00151C35" w:rsidRPr="00AA758F" w:rsidRDefault="00151C35" w:rsidP="00827D4C">
                      <w:pPr>
                        <w:snapToGrid w:val="0"/>
                        <w:spacing w:line="240" w:lineRule="exact"/>
                        <w:ind w:rightChars="100" w:right="210"/>
                        <w:rPr>
                          <w:rFonts w:ascii="メイリオ" w:eastAsia="メイリオ" w:hAnsi="メイリオ"/>
                          <w:sz w:val="16"/>
                          <w:szCs w:val="16"/>
                        </w:rPr>
                      </w:pPr>
                      <w:r w:rsidRPr="00AA758F">
                        <w:rPr>
                          <w:rFonts w:ascii="メイリオ" w:eastAsia="メイリオ" w:hAnsi="メイリオ" w:hint="eastAsia"/>
                          <w:sz w:val="16"/>
                          <w:szCs w:val="16"/>
                        </w:rPr>
                        <w:t>※2　「RE100」</w:t>
                      </w:r>
                    </w:p>
                    <w:p w14:paraId="4C6E8280" w14:textId="650F25CD" w:rsidR="00151C35" w:rsidRPr="00827D4C" w:rsidRDefault="00151C35" w:rsidP="00827D4C">
                      <w:pPr>
                        <w:snapToGrid w:val="0"/>
                        <w:spacing w:line="240" w:lineRule="exact"/>
                        <w:ind w:rightChars="100" w:right="210" w:firstLineChars="100" w:firstLine="160"/>
                        <w:rPr>
                          <w:color w:val="000000" w:themeColor="text1"/>
                          <w:sz w:val="16"/>
                          <w:szCs w:val="16"/>
                        </w:rPr>
                      </w:pPr>
                      <w:r w:rsidRPr="00AA758F">
                        <w:rPr>
                          <w:rFonts w:ascii="メイリオ" w:eastAsia="メイリオ" w:hAnsi="メイリオ" w:hint="eastAsia"/>
                          <w:sz w:val="16"/>
                          <w:szCs w:val="16"/>
                        </w:rPr>
                        <w:t>事業者等が事業運営に使用する電力を100%再生可能エネルギーで賄うことをめざす取組の総称</w:t>
                      </w:r>
                    </w:p>
                  </w:txbxContent>
                </v:textbox>
                <w10:wrap anchorx="margin"/>
              </v:shape>
            </w:pict>
          </mc:Fallback>
        </mc:AlternateContent>
      </w:r>
    </w:p>
    <w:p w14:paraId="464B323E" w14:textId="3B5798F0" w:rsidR="00584702" w:rsidRPr="00412CE9" w:rsidRDefault="00584702">
      <w:pPr>
        <w:spacing w:line="340" w:lineRule="exact"/>
        <w:rPr>
          <w:rFonts w:ascii="メイリオ" w:eastAsia="メイリオ" w:hAnsi="メイリオ"/>
          <w:sz w:val="16"/>
        </w:rPr>
      </w:pPr>
    </w:p>
    <w:p w14:paraId="0D566CF7" w14:textId="70DB941B" w:rsidR="00393372" w:rsidRPr="00412CE9" w:rsidRDefault="00393372">
      <w:pPr>
        <w:spacing w:line="340" w:lineRule="exact"/>
        <w:rPr>
          <w:rFonts w:ascii="メイリオ" w:eastAsia="メイリオ" w:hAnsi="メイリオ"/>
          <w:sz w:val="16"/>
        </w:rPr>
      </w:pPr>
    </w:p>
    <w:p w14:paraId="32CDC97E" w14:textId="1BB7C004" w:rsidR="006D36E2" w:rsidRPr="00412CE9" w:rsidRDefault="006D36E2">
      <w:pPr>
        <w:spacing w:line="340" w:lineRule="exact"/>
        <w:rPr>
          <w:rFonts w:ascii="メイリオ" w:eastAsia="メイリオ" w:hAnsi="メイリオ"/>
          <w:sz w:val="16"/>
        </w:rPr>
      </w:pPr>
    </w:p>
    <w:p w14:paraId="734E19BD" w14:textId="77777777" w:rsidR="006D36E2" w:rsidRPr="00412CE9" w:rsidRDefault="006D36E2">
      <w:pPr>
        <w:spacing w:line="340" w:lineRule="exact"/>
        <w:rPr>
          <w:rFonts w:ascii="メイリオ" w:eastAsia="メイリオ" w:hAnsi="メイリオ"/>
          <w:sz w:val="16"/>
        </w:rPr>
      </w:pPr>
    </w:p>
    <w:p w14:paraId="7489F74A" w14:textId="0843A3BB" w:rsidR="00B67DAE" w:rsidRPr="00412CE9" w:rsidRDefault="002231D2" w:rsidP="00EA7A17">
      <w:pPr>
        <w:spacing w:beforeLines="50" w:before="180" w:line="340" w:lineRule="exact"/>
        <w:rPr>
          <w:rFonts w:ascii="メイリオ" w:eastAsia="メイリオ" w:hAnsi="メイリオ"/>
          <w:sz w:val="24"/>
          <w:szCs w:val="96"/>
        </w:rPr>
      </w:pPr>
      <w:r w:rsidRPr="00412CE9">
        <w:rPr>
          <w:rFonts w:ascii="メイリオ" w:eastAsia="メイリオ" w:hAnsi="メイリオ" w:hint="eastAsia"/>
          <w:b/>
          <w:bCs/>
          <w:sz w:val="28"/>
          <w:szCs w:val="32"/>
        </w:rPr>
        <w:t>まちづくりの目標</w:t>
      </w:r>
    </w:p>
    <w:p w14:paraId="6500C650" w14:textId="6ED81C68" w:rsidR="006D36E2" w:rsidRPr="00412CE9" w:rsidRDefault="006D36E2">
      <w:pPr>
        <w:widowControl/>
        <w:jc w:val="left"/>
        <w:rPr>
          <w:rFonts w:asciiTheme="minorEastAsia" w:hAnsiTheme="minorEastAsia"/>
          <w:sz w:val="22"/>
          <w:szCs w:val="84"/>
        </w:rPr>
      </w:pPr>
      <w:r w:rsidRPr="00412CE9">
        <w:rPr>
          <w:rFonts w:ascii="メイリオ" w:eastAsia="メイリオ" w:hAnsi="メイリオ"/>
          <w:noProof/>
          <w:sz w:val="24"/>
        </w:rPr>
        <mc:AlternateContent>
          <mc:Choice Requires="wps">
            <w:drawing>
              <wp:anchor distT="0" distB="0" distL="114300" distR="114300" simplePos="0" relativeHeight="253043712" behindDoc="0" locked="0" layoutInCell="1" allowOverlap="1" wp14:anchorId="7261C9F5" wp14:editId="18833E48">
                <wp:simplePos x="0" y="0"/>
                <wp:positionH relativeFrom="margin">
                  <wp:posOffset>0</wp:posOffset>
                </wp:positionH>
                <wp:positionV relativeFrom="paragraph">
                  <wp:posOffset>54196</wp:posOffset>
                </wp:positionV>
                <wp:extent cx="6303203" cy="536713"/>
                <wp:effectExtent l="0" t="0" r="21590" b="15875"/>
                <wp:wrapNone/>
                <wp:docPr id="56" name="テキスト ボックス 56"/>
                <wp:cNvGraphicFramePr/>
                <a:graphic xmlns:a="http://schemas.openxmlformats.org/drawingml/2006/main">
                  <a:graphicData uri="http://schemas.microsoft.com/office/word/2010/wordprocessingShape">
                    <wps:wsp>
                      <wps:cNvSpPr txBox="1"/>
                      <wps:spPr>
                        <a:xfrm>
                          <a:off x="0" y="0"/>
                          <a:ext cx="6303203" cy="536713"/>
                        </a:xfrm>
                        <a:prstGeom prst="rect">
                          <a:avLst/>
                        </a:prstGeom>
                        <a:solidFill>
                          <a:schemeClr val="lt1"/>
                        </a:solidFill>
                        <a:ln w="6350">
                          <a:solidFill>
                            <a:prstClr val="black"/>
                          </a:solidFill>
                        </a:ln>
                      </wps:spPr>
                      <wps:txbx>
                        <w:txbxContent>
                          <w:p w14:paraId="5CFFC940" w14:textId="77777777" w:rsidR="00151C35" w:rsidRDefault="00151C35" w:rsidP="00197A16">
                            <w:pPr>
                              <w:spacing w:line="460" w:lineRule="exact"/>
                              <w:jc w:val="center"/>
                              <w:rPr>
                                <w:rFonts w:ascii="メイリオ" w:eastAsia="メイリオ" w:hAnsi="メイリオ"/>
                                <w:sz w:val="40"/>
                                <w:szCs w:val="40"/>
                              </w:rPr>
                            </w:pPr>
                            <w:r>
                              <w:rPr>
                                <w:rFonts w:ascii="メイリオ" w:eastAsia="メイリオ" w:hAnsi="メイリオ" w:hint="eastAsia"/>
                                <w:sz w:val="40"/>
                                <w:szCs w:val="40"/>
                              </w:rPr>
                              <w:t>「響きあう　人・まち・文化　中京区」</w:t>
                            </w:r>
                          </w:p>
                          <w:p w14:paraId="06DC93FF" w14:textId="5BD87C15" w:rsidR="00151C35" w:rsidRPr="00827D4C" w:rsidRDefault="00151C35" w:rsidP="00197A16">
                            <w:pPr>
                              <w:snapToGrid w:val="0"/>
                              <w:spacing w:line="240" w:lineRule="exact"/>
                              <w:ind w:rightChars="100" w:right="210" w:firstLineChars="100" w:firstLine="280"/>
                              <w:jc w:val="center"/>
                              <w:rPr>
                                <w:color w:val="000000" w:themeColor="text1"/>
                                <w:sz w:val="16"/>
                                <w:szCs w:val="16"/>
                              </w:rPr>
                            </w:pPr>
                            <w:r>
                              <w:rPr>
                                <w:rFonts w:ascii="メイリオ" w:eastAsia="メイリオ" w:hAnsi="メイリオ" w:hint="eastAsia"/>
                                <w:sz w:val="28"/>
                                <w:szCs w:val="36"/>
                              </w:rPr>
                              <w:t>～わたしが創る　ふれあいとにぎわいのまち～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261C9F5" id="テキスト ボックス 56" o:spid="_x0000_s1119" type="#_x0000_t202" style="position:absolute;margin-left:0;margin-top:4.25pt;width:496.3pt;height:42.25pt;z-index:25304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" fillcolor="white [3201]" strokeweight=".5pt">
                <v:textbox>
                  <w:txbxContent>
                    <w:p w14:paraId="5CFFC940" w14:textId="77777777" w:rsidR="00151C35" w:rsidRDefault="00151C35" w:rsidP="00197A16">
                      <w:pPr>
                        <w:spacing w:line="460" w:lineRule="exact"/>
                        <w:jc w:val="center"/>
                        <w:rPr>
                          <w:rFonts w:ascii="メイリオ" w:eastAsia="メイリオ" w:hAnsi="メイリオ"/>
                          <w:sz w:val="40"/>
                          <w:szCs w:val="40"/>
                        </w:rPr>
                      </w:pPr>
                      <w:r>
                        <w:rPr>
                          <w:rFonts w:ascii="メイリオ" w:eastAsia="メイリオ" w:hAnsi="メイリオ" w:hint="eastAsia"/>
                          <w:sz w:val="40"/>
                          <w:szCs w:val="40"/>
                        </w:rPr>
                        <w:t>「響きあう　人・まち・文化　中京区」</w:t>
                      </w:r>
                    </w:p>
                    <w:p w14:paraId="06DC93FF" w14:textId="5BD87C15" w:rsidR="00151C35" w:rsidRPr="00827D4C" w:rsidRDefault="00151C35" w:rsidP="00197A16">
                      <w:pPr>
                        <w:snapToGrid w:val="0"/>
                        <w:spacing w:line="240" w:lineRule="exact"/>
                        <w:ind w:rightChars="100" w:right="210" w:firstLineChars="100" w:firstLine="280"/>
                        <w:jc w:val="center"/>
                        <w:rPr>
                          <w:color w:val="000000" w:themeColor="text1"/>
                          <w:sz w:val="16"/>
                          <w:szCs w:val="16"/>
                        </w:rPr>
                      </w:pPr>
                      <w:r>
                        <w:rPr>
                          <w:rFonts w:ascii="メイリオ" w:eastAsia="メイリオ" w:hAnsi="メイリオ" w:hint="eastAsia"/>
                          <w:sz w:val="28"/>
                          <w:szCs w:val="36"/>
                        </w:rPr>
                        <w:t>～わたしが創る　ふれあいとにぎわいのまち～</w:t>
                      </w:r>
                    </w:p>
                  </w:txbxContent>
                </v:textbox>
                <w10:wrap anchorx="margin"/>
              </v:shape>
            </w:pict>
          </mc:Fallback>
        </mc:AlternateContent>
      </w:r>
      <w:r w:rsidRPr="00412CE9">
        <w:rPr>
          <w:rFonts w:asciiTheme="minorEastAsia" w:hAnsiTheme="minorEastAsia"/>
          <w:sz w:val="22"/>
          <w:szCs w:val="84"/>
        </w:rPr>
        <w:br w:type="page"/>
      </w:r>
    </w:p>
    <w:p w14:paraId="03E4FF81" w14:textId="4186A1FA" w:rsidR="009555B5" w:rsidRPr="00412CE9" w:rsidRDefault="008438C0">
      <w:pPr>
        <w:rPr>
          <w:rFonts w:asciiTheme="minorEastAsia" w:hAnsiTheme="minorEastAsia"/>
          <w:sz w:val="22"/>
          <w:szCs w:val="84"/>
        </w:rPr>
      </w:pPr>
      <w:r w:rsidRPr="00412CE9">
        <w:rPr>
          <w:rFonts w:ascii="メイリオ" w:eastAsia="メイリオ" w:hAnsi="メイリオ"/>
          <w:noProof/>
          <w:sz w:val="24"/>
          <w:szCs w:val="96"/>
        </w:rPr>
        <w:lastRenderedPageBreak/>
        <mc:AlternateContent>
          <mc:Choice Requires="wpg">
            <w:drawing>
              <wp:anchor distT="0" distB="0" distL="114300" distR="114300" simplePos="0" relativeHeight="252385280" behindDoc="0" locked="0" layoutInCell="1" allowOverlap="1" wp14:anchorId="0D0C3E46" wp14:editId="7DF903EE">
                <wp:simplePos x="0" y="0"/>
                <wp:positionH relativeFrom="margin">
                  <wp:posOffset>-66988</wp:posOffset>
                </wp:positionH>
                <wp:positionV relativeFrom="paragraph">
                  <wp:posOffset>-52705</wp:posOffset>
                </wp:positionV>
                <wp:extent cx="6296025" cy="1323975"/>
                <wp:effectExtent l="0" t="0" r="9525" b="9525"/>
                <wp:wrapNone/>
                <wp:docPr id="127" name="グループ化 127"/>
                <wp:cNvGraphicFramePr/>
                <a:graphic xmlns:a="http://schemas.openxmlformats.org/drawingml/2006/main">
                  <a:graphicData uri="http://schemas.microsoft.com/office/word/2010/wordprocessingGroup">
                    <wpg:wgp>
                      <wpg:cNvGrpSpPr/>
                      <wpg:grpSpPr>
                        <a:xfrm>
                          <a:off x="0" y="0"/>
                          <a:ext cx="6296025" cy="1323975"/>
                          <a:chOff x="0" y="-150125"/>
                          <a:chExt cx="6296025" cy="1323832"/>
                        </a:xfrm>
                      </wpg:grpSpPr>
                      <wps:wsp>
                        <wps:cNvPr id="335" name="正方形/長方形 168"/>
                        <wps:cNvSpPr/>
                        <wps:spPr>
                          <a:xfrm>
                            <a:off x="9525" y="-150125"/>
                            <a:ext cx="6286500" cy="1323832"/>
                          </a:xfrm>
                          <a:prstGeom prst="rect">
                            <a:avLst/>
                          </a:prstGeom>
                          <a:solidFill>
                            <a:srgbClr val="FFD9D9"/>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E4B4E2" w14:textId="77777777" w:rsidR="00151C35" w:rsidRDefault="00151C35">
                              <w:pPr>
                                <w:jc w:val="center"/>
                                <w:rPr>
                                  <w:kern w:val="0"/>
                                  <w:sz w:val="24"/>
                                  <w:szCs w:val="24"/>
                                </w:rPr>
                              </w:pPr>
                            </w:p>
                          </w:txbxContent>
                        </wps:txbx>
                        <wps:bodyPr wrap="square" rtlCol="0" anchor="ctr">
                          <a:noAutofit/>
                        </wps:bodyPr>
                      </wps:wsp>
                      <wps:wsp>
                        <wps:cNvPr id="336" name="四角形: 角を丸くする 169"/>
                        <wps:cNvSpPr/>
                        <wps:spPr>
                          <a:xfrm>
                            <a:off x="0" y="-150123"/>
                            <a:ext cx="1944949" cy="232009"/>
                          </a:xfrm>
                          <a:prstGeom prst="roundRect">
                            <a:avLst/>
                          </a:prstGeom>
                          <a:solidFill>
                            <a:srgbClr val="FF66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ED9A03" w14:textId="77777777" w:rsidR="00151C35" w:rsidRDefault="00151C35">
                              <w:pPr>
                                <w:snapToGrid w:val="0"/>
                                <w:spacing w:line="280" w:lineRule="exact"/>
                                <w:jc w:val="center"/>
                                <w:rPr>
                                  <w:kern w:val="0"/>
                                  <w:sz w:val="20"/>
                                  <w:szCs w:val="20"/>
                                </w:rPr>
                              </w:pPr>
                              <w:r>
                                <w:rPr>
                                  <w:rFonts w:ascii="Meiryo UI" w:eastAsia="Meiryo UI" w:hAnsi="Meiryo UI" w:hint="eastAsia"/>
                                  <w:b/>
                                  <w:bCs/>
                                  <w:color w:val="FFFFFF" w:themeColor="background1"/>
                                  <w:kern w:val="24"/>
                                  <w:sz w:val="28"/>
                                  <w:szCs w:val="28"/>
                                </w:rPr>
                                <w:t>まちづくりの課題</w:t>
                              </w:r>
                            </w:p>
                          </w:txbxContent>
                        </wps:txbx>
                        <wps:bodyPr wrap="square" lIns="0" tIns="0" rIns="0" bIns="0" rtlCol="0" anchor="ctr">
                          <a:noAutofit/>
                        </wps:bodyPr>
                      </wps:wsp>
                      <wps:wsp>
                        <wps:cNvPr id="337" name="四角形: 角を丸くする 81"/>
                        <wps:cNvSpPr/>
                        <wps:spPr>
                          <a:xfrm>
                            <a:off x="85725" y="154923"/>
                            <a:ext cx="1773220" cy="920850"/>
                          </a:xfrm>
                          <a:prstGeom prst="roundRect">
                            <a:avLst>
                              <a:gd name="adj" fmla="val 14035"/>
                            </a:avLst>
                          </a:prstGeom>
                          <a:solidFill>
                            <a:schemeClr val="bg1"/>
                          </a:solidFill>
                          <a:ln w="6350">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E87D2" w14:textId="77777777" w:rsidR="00151C35" w:rsidRDefault="00151C35">
                              <w:pPr>
                                <w:spacing w:line="340" w:lineRule="exact"/>
                                <w:rPr>
                                  <w:b/>
                                  <w:bCs/>
                                  <w:szCs w:val="20"/>
                                </w:rPr>
                              </w:pPr>
                              <w:r>
                                <w:rPr>
                                  <w:rFonts w:ascii="Meiryo UI" w:eastAsia="Meiryo UI" w:hAnsi="Meiryo UI" w:hint="eastAsia"/>
                                  <w:b/>
                                  <w:bCs/>
                                  <w:color w:val="000000" w:themeColor="text1"/>
                                  <w:kern w:val="24"/>
                                  <w:szCs w:val="20"/>
                                  <w:bdr w:val="single" w:sz="4" w:space="0" w:color="auto"/>
                                </w:rPr>
                                <w:t>重点課題１</w:t>
                              </w:r>
                              <w:r>
                                <w:rPr>
                                  <w:rFonts w:ascii="Meiryo UI" w:eastAsia="Meiryo UI" w:hAnsi="Meiryo UI" w:hint="eastAsia"/>
                                  <w:b/>
                                  <w:bCs/>
                                  <w:color w:val="000000" w:themeColor="text1"/>
                                  <w:kern w:val="24"/>
                                  <w:szCs w:val="20"/>
                                </w:rPr>
                                <w:t>地域交流の促進</w:t>
                              </w:r>
                            </w:p>
                            <w:p w14:paraId="567D788D" w14:textId="77777777" w:rsidR="00151C35" w:rsidRDefault="00151C35">
                              <w:pPr>
                                <w:spacing w:line="240" w:lineRule="exact"/>
                                <w:rPr>
                                  <w:color w:val="000000" w:themeColor="text1"/>
                                  <w:sz w:val="20"/>
                                  <w:szCs w:val="20"/>
                                </w:rPr>
                              </w:pPr>
                              <w:r>
                                <w:rPr>
                                  <w:rFonts w:ascii="Meiryo UI" w:eastAsia="Meiryo UI" w:hAnsi="Meiryo UI" w:hint="eastAsia"/>
                                  <w:color w:val="000000" w:themeColor="text1"/>
                                  <w:kern w:val="24"/>
                                  <w:sz w:val="20"/>
                                  <w:szCs w:val="20"/>
                                </w:rPr>
                                <w:t>●地域のつながりの希薄化</w:t>
                              </w:r>
                            </w:p>
                            <w:p w14:paraId="26869D54" w14:textId="77777777" w:rsidR="00151C35" w:rsidRDefault="00151C35">
                              <w:pPr>
                                <w:spacing w:line="240" w:lineRule="exact"/>
                                <w:rPr>
                                  <w:color w:val="000000" w:themeColor="text1"/>
                                  <w:sz w:val="20"/>
                                  <w:szCs w:val="20"/>
                                </w:rPr>
                              </w:pPr>
                              <w:r>
                                <w:rPr>
                                  <w:rFonts w:ascii="Meiryo UI" w:eastAsia="Meiryo UI" w:hAnsi="Meiryo UI" w:hint="eastAsia"/>
                                  <w:color w:val="000000" w:themeColor="text1"/>
                                  <w:kern w:val="24"/>
                                  <w:sz w:val="20"/>
                                  <w:szCs w:val="20"/>
                                </w:rPr>
                                <w:t>●</w:t>
                              </w:r>
                              <w:r>
                                <w:rPr>
                                  <w:rFonts w:ascii="Meiryo UI" w:eastAsia="Meiryo UI" w:hAnsi="Meiryo UI" w:hint="eastAsia"/>
                                  <w:color w:val="000000" w:themeColor="text1"/>
                                  <w:w w:val="93"/>
                                  <w:kern w:val="0"/>
                                  <w:sz w:val="20"/>
                                  <w:szCs w:val="20"/>
                                </w:rPr>
                                <w:t>福祉的課題の複合化・深刻</w:t>
                              </w:r>
                              <w:r>
                                <w:rPr>
                                  <w:rFonts w:ascii="Meiryo UI" w:eastAsia="Meiryo UI" w:hAnsi="Meiryo UI" w:hint="eastAsia"/>
                                  <w:color w:val="000000" w:themeColor="text1"/>
                                  <w:spacing w:val="4"/>
                                  <w:w w:val="93"/>
                                  <w:kern w:val="0"/>
                                  <w:sz w:val="20"/>
                                  <w:szCs w:val="20"/>
                                </w:rPr>
                                <w:t>化</w:t>
                              </w:r>
                            </w:p>
                            <w:p w14:paraId="154E6CC5" w14:textId="77777777" w:rsidR="00151C35" w:rsidRDefault="00151C35">
                              <w:pPr>
                                <w:spacing w:line="240" w:lineRule="exact"/>
                                <w:rPr>
                                  <w:rFonts w:ascii="Meiryo UI" w:eastAsia="Meiryo UI" w:hAnsi="Meiryo UI"/>
                                  <w:color w:val="000000" w:themeColor="text1"/>
                                  <w:kern w:val="24"/>
                                  <w:sz w:val="20"/>
                                  <w:szCs w:val="20"/>
                                </w:rPr>
                              </w:pPr>
                              <w:r>
                                <w:rPr>
                                  <w:rFonts w:ascii="Meiryo UI" w:eastAsia="Meiryo UI" w:hAnsi="Meiryo UI" w:hint="eastAsia"/>
                                  <w:color w:val="000000" w:themeColor="text1"/>
                                  <w:kern w:val="24"/>
                                  <w:sz w:val="20"/>
                                  <w:szCs w:val="20"/>
                                </w:rPr>
                                <w:t>●教育・子育てに対する意識</w:t>
                              </w:r>
                            </w:p>
                            <w:p w14:paraId="7CAF7F74" w14:textId="77777777" w:rsidR="00151C35" w:rsidRDefault="00151C35">
                              <w:pPr>
                                <w:spacing w:line="240" w:lineRule="exact"/>
                                <w:ind w:firstLineChars="100" w:firstLine="200"/>
                                <w:rPr>
                                  <w:color w:val="000000" w:themeColor="text1"/>
                                  <w:sz w:val="20"/>
                                  <w:szCs w:val="20"/>
                                </w:rPr>
                              </w:pPr>
                              <w:r>
                                <w:rPr>
                                  <w:rFonts w:ascii="Meiryo UI" w:eastAsia="Meiryo UI" w:hAnsi="Meiryo UI" w:hint="eastAsia"/>
                                  <w:color w:val="000000" w:themeColor="text1"/>
                                  <w:kern w:val="24"/>
                                  <w:sz w:val="20"/>
                                  <w:szCs w:val="20"/>
                                </w:rPr>
                                <w:t>の変革</w:t>
                              </w:r>
                            </w:p>
                          </w:txbxContent>
                        </wps:txbx>
                        <wps:bodyPr vert="horz" wrap="square" lIns="50400" tIns="0" rIns="0" bIns="0" rtlCol="0" anchor="t">
                          <a:noAutofit/>
                        </wps:bodyPr>
                      </wps:wsp>
                      <wps:wsp>
                        <wps:cNvPr id="338" name="四角形: 角を丸くする 82"/>
                        <wps:cNvSpPr/>
                        <wps:spPr>
                          <a:xfrm>
                            <a:off x="1898952" y="147500"/>
                            <a:ext cx="2080193" cy="927903"/>
                          </a:xfrm>
                          <a:prstGeom prst="roundRect">
                            <a:avLst>
                              <a:gd name="adj" fmla="val 13375"/>
                            </a:avLst>
                          </a:prstGeom>
                          <a:solidFill>
                            <a:schemeClr val="bg1"/>
                          </a:solidFill>
                          <a:ln w="6350">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11064" w14:textId="77777777" w:rsidR="00151C35" w:rsidRDefault="00151C35">
                              <w:pPr>
                                <w:spacing w:line="340" w:lineRule="exact"/>
                                <w:rPr>
                                  <w:b/>
                                  <w:bCs/>
                                  <w:szCs w:val="20"/>
                                </w:rPr>
                              </w:pPr>
                              <w:r>
                                <w:rPr>
                                  <w:rFonts w:ascii="Meiryo UI" w:eastAsia="Meiryo UI" w:hAnsi="Meiryo UI" w:hint="eastAsia"/>
                                  <w:b/>
                                  <w:bCs/>
                                  <w:color w:val="000000" w:themeColor="text1"/>
                                  <w:kern w:val="24"/>
                                  <w:szCs w:val="20"/>
                                  <w:bdr w:val="single" w:sz="4" w:space="0" w:color="auto"/>
                                </w:rPr>
                                <w:t>重点課題２</w:t>
                              </w:r>
                              <w:r>
                                <w:rPr>
                                  <w:rFonts w:ascii="Meiryo UI" w:eastAsia="Meiryo UI" w:hAnsi="Meiryo UI" w:hint="eastAsia"/>
                                  <w:b/>
                                  <w:bCs/>
                                  <w:color w:val="000000" w:themeColor="text1"/>
                                  <w:kern w:val="24"/>
                                  <w:szCs w:val="20"/>
                                </w:rPr>
                                <w:t>文化とにぎわいの創出</w:t>
                              </w:r>
                            </w:p>
                            <w:p w14:paraId="1F8E88F3" w14:textId="77777777" w:rsidR="00151C35" w:rsidRDefault="00151C35">
                              <w:pPr>
                                <w:spacing w:line="240" w:lineRule="exact"/>
                                <w:rPr>
                                  <w:color w:val="000000" w:themeColor="text1"/>
                                  <w:sz w:val="20"/>
                                  <w:szCs w:val="20"/>
                                </w:rPr>
                              </w:pPr>
                              <w:r>
                                <w:rPr>
                                  <w:rFonts w:ascii="Meiryo UI" w:eastAsia="Meiryo UI" w:hAnsi="Meiryo UI" w:hint="eastAsia"/>
                                  <w:color w:val="000000" w:themeColor="text1"/>
                                  <w:kern w:val="24"/>
                                  <w:sz w:val="20"/>
                                  <w:szCs w:val="20"/>
                                </w:rPr>
                                <w:t>●地域文化の継承の危機</w:t>
                              </w:r>
                            </w:p>
                            <w:p w14:paraId="3A2883BB" w14:textId="77777777" w:rsidR="00151C35" w:rsidRDefault="00151C35">
                              <w:pPr>
                                <w:spacing w:line="240" w:lineRule="exact"/>
                                <w:rPr>
                                  <w:rFonts w:ascii="Meiryo UI" w:eastAsia="Meiryo UI" w:hAnsi="Meiryo UI"/>
                                  <w:color w:val="000000" w:themeColor="text1"/>
                                  <w:kern w:val="24"/>
                                  <w:sz w:val="20"/>
                                  <w:szCs w:val="20"/>
                                </w:rPr>
                              </w:pPr>
                              <w:r>
                                <w:rPr>
                                  <w:rFonts w:ascii="Meiryo UI" w:eastAsia="Meiryo UI" w:hAnsi="Meiryo UI" w:hint="eastAsia"/>
                                  <w:color w:val="000000" w:themeColor="text1"/>
                                  <w:kern w:val="24"/>
                                  <w:sz w:val="20"/>
                                  <w:szCs w:val="20"/>
                                </w:rPr>
                                <w:t>●</w:t>
                              </w:r>
                              <w:r>
                                <w:rPr>
                                  <w:rFonts w:ascii="Meiryo UI" w:eastAsia="Meiryo UI" w:hAnsi="Meiryo UI" w:hint="eastAsia"/>
                                  <w:color w:val="000000" w:themeColor="text1"/>
                                  <w:w w:val="81"/>
                                  <w:kern w:val="0"/>
                                  <w:sz w:val="20"/>
                                  <w:szCs w:val="20"/>
                                  <w:fitText w:val="2800" w:id="1"/>
                                </w:rPr>
                                <w:t>にぎわいの継続に向けた社会変化への対</w:t>
                              </w:r>
                              <w:r>
                                <w:rPr>
                                  <w:rFonts w:ascii="Meiryo UI" w:eastAsia="Meiryo UI" w:hAnsi="Meiryo UI" w:hint="eastAsia"/>
                                  <w:color w:val="000000" w:themeColor="text1"/>
                                  <w:spacing w:val="16"/>
                                  <w:w w:val="81"/>
                                  <w:kern w:val="0"/>
                                  <w:sz w:val="20"/>
                                  <w:szCs w:val="20"/>
                                  <w:fitText w:val="2800" w:id="1"/>
                                </w:rPr>
                                <w:t>応</w:t>
                              </w:r>
                            </w:p>
                            <w:p w14:paraId="3F527247" w14:textId="77777777" w:rsidR="00151C35" w:rsidRDefault="00151C35">
                              <w:pPr>
                                <w:spacing w:line="240" w:lineRule="exact"/>
                                <w:rPr>
                                  <w:color w:val="000000" w:themeColor="text1"/>
                                  <w:sz w:val="20"/>
                                  <w:szCs w:val="20"/>
                                </w:rPr>
                              </w:pPr>
                              <w:r>
                                <w:rPr>
                                  <w:rFonts w:ascii="Meiryo UI" w:eastAsia="Meiryo UI" w:hAnsi="Meiryo UI" w:hint="eastAsia"/>
                                  <w:color w:val="000000" w:themeColor="text1"/>
                                  <w:kern w:val="24"/>
                                  <w:sz w:val="20"/>
                                  <w:szCs w:val="20"/>
                                </w:rPr>
                                <w:t>●産学公との連携と市民協働の拡充</w:t>
                              </w:r>
                            </w:p>
                            <w:p w14:paraId="58F6E35C" w14:textId="77777777" w:rsidR="00151C35" w:rsidRDefault="00151C35">
                              <w:pPr>
                                <w:spacing w:line="240" w:lineRule="exact"/>
                                <w:rPr>
                                  <w:rFonts w:ascii="Meiryo UI" w:eastAsia="Meiryo UI" w:hAnsi="Meiryo UI"/>
                                  <w:color w:val="000000" w:themeColor="text1"/>
                                  <w:kern w:val="0"/>
                                  <w:sz w:val="20"/>
                                  <w:szCs w:val="20"/>
                                </w:rPr>
                              </w:pPr>
                              <w:r>
                                <w:rPr>
                                  <w:rFonts w:ascii="Meiryo UI" w:eastAsia="Meiryo UI" w:hAnsi="Meiryo UI" w:hint="eastAsia"/>
                                  <w:color w:val="000000" w:themeColor="text1"/>
                                  <w:kern w:val="24"/>
                                  <w:sz w:val="20"/>
                                  <w:szCs w:val="20"/>
                                </w:rPr>
                                <w:t>●</w:t>
                              </w:r>
                              <w:r w:rsidRPr="00FF00E0">
                                <w:rPr>
                                  <w:rFonts w:ascii="Meiryo UI" w:eastAsia="Meiryo UI" w:hAnsi="Meiryo UI" w:hint="eastAsia"/>
                                  <w:color w:val="000000" w:themeColor="text1"/>
                                  <w:w w:val="83"/>
                                  <w:kern w:val="0"/>
                                  <w:sz w:val="20"/>
                                  <w:szCs w:val="20"/>
                                  <w:fitText w:val="2800" w:id="-1841049600"/>
                                </w:rPr>
                                <w:t>社会課題解決に向けた企業活動との連</w:t>
                              </w:r>
                              <w:r w:rsidRPr="00FF00E0">
                                <w:rPr>
                                  <w:rFonts w:ascii="Meiryo UI" w:eastAsia="Meiryo UI" w:hAnsi="Meiryo UI" w:hint="eastAsia"/>
                                  <w:color w:val="000000" w:themeColor="text1"/>
                                  <w:spacing w:val="2"/>
                                  <w:w w:val="83"/>
                                  <w:kern w:val="0"/>
                                  <w:sz w:val="20"/>
                                  <w:szCs w:val="20"/>
                                  <w:fitText w:val="2800" w:id="-1841049600"/>
                                </w:rPr>
                                <w:t>携</w:t>
                              </w:r>
                            </w:p>
                          </w:txbxContent>
                        </wps:txbx>
                        <wps:bodyPr vert="horz" wrap="square" lIns="50400" tIns="0" rIns="0" bIns="0" rtlCol="0" anchor="t">
                          <a:noAutofit/>
                        </wps:bodyPr>
                      </wps:wsp>
                      <wps:wsp>
                        <wps:cNvPr id="339" name="四角形: 角を丸くする 83"/>
                        <wps:cNvSpPr/>
                        <wps:spPr>
                          <a:xfrm>
                            <a:off x="4029386" y="148029"/>
                            <a:ext cx="2223477" cy="943570"/>
                          </a:xfrm>
                          <a:prstGeom prst="roundRect">
                            <a:avLst>
                              <a:gd name="adj" fmla="val 11516"/>
                            </a:avLst>
                          </a:prstGeom>
                          <a:solidFill>
                            <a:schemeClr val="bg1"/>
                          </a:solidFill>
                          <a:ln w="6350">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3714D" w14:textId="77777777" w:rsidR="00151C35" w:rsidRPr="00FF00E0" w:rsidRDefault="00151C35">
                              <w:pPr>
                                <w:spacing w:line="340" w:lineRule="exact"/>
                                <w:rPr>
                                  <w:b/>
                                  <w:bCs/>
                                  <w:szCs w:val="20"/>
                                </w:rPr>
                              </w:pPr>
                              <w:r w:rsidRPr="00FF00E0">
                                <w:rPr>
                                  <w:rFonts w:ascii="Meiryo UI" w:eastAsia="Meiryo UI" w:hAnsi="Meiryo UI" w:hint="eastAsia"/>
                                  <w:b/>
                                  <w:bCs/>
                                  <w:color w:val="000000" w:themeColor="text1"/>
                                  <w:kern w:val="24"/>
                                  <w:szCs w:val="20"/>
                                  <w:bdr w:val="single" w:sz="4" w:space="0" w:color="auto"/>
                                </w:rPr>
                                <w:t>重点課題３</w:t>
                              </w:r>
                              <w:r w:rsidRPr="00FF00E0">
                                <w:rPr>
                                  <w:rFonts w:ascii="Meiryo UI" w:eastAsia="Meiryo UI" w:hAnsi="Meiryo UI" w:hint="eastAsia"/>
                                  <w:b/>
                                  <w:bCs/>
                                  <w:color w:val="000000" w:themeColor="text1"/>
                                  <w:kern w:val="24"/>
                                  <w:szCs w:val="20"/>
                                </w:rPr>
                                <w:t>持続可能なくらしの実践</w:t>
                              </w:r>
                            </w:p>
                            <w:p w14:paraId="3E7E7635" w14:textId="45C08821" w:rsidR="00151C35" w:rsidRPr="00FF00E0" w:rsidRDefault="00151C35">
                              <w:pPr>
                                <w:spacing w:line="240" w:lineRule="exact"/>
                                <w:rPr>
                                  <w:rFonts w:ascii="Meiryo UI" w:eastAsia="Meiryo UI" w:hAnsi="Meiryo UI"/>
                                  <w:color w:val="000000" w:themeColor="text1"/>
                                  <w:kern w:val="24"/>
                                  <w:sz w:val="20"/>
                                  <w:szCs w:val="20"/>
                                </w:rPr>
                              </w:pPr>
                              <w:r w:rsidRPr="00FF00E0">
                                <w:rPr>
                                  <w:rFonts w:ascii="Meiryo UI" w:eastAsia="Meiryo UI" w:hAnsi="Meiryo UI" w:hint="eastAsia"/>
                                  <w:color w:val="000000" w:themeColor="text1"/>
                                  <w:kern w:val="24"/>
                                  <w:sz w:val="20"/>
                                  <w:szCs w:val="20"/>
                                </w:rPr>
                                <w:t>●迫りくる災害や感染症への備え</w:t>
                              </w:r>
                            </w:p>
                            <w:p w14:paraId="1489A3ED" w14:textId="77777777" w:rsidR="00151C35" w:rsidRPr="00FF00E0" w:rsidRDefault="00151C35">
                              <w:pPr>
                                <w:spacing w:line="240" w:lineRule="exact"/>
                                <w:rPr>
                                  <w:color w:val="000000" w:themeColor="text1"/>
                                  <w:sz w:val="20"/>
                                  <w:szCs w:val="20"/>
                                </w:rPr>
                              </w:pPr>
                              <w:r w:rsidRPr="00FF00E0">
                                <w:rPr>
                                  <w:rFonts w:ascii="Meiryo UI" w:eastAsia="Meiryo UI" w:hAnsi="Meiryo UI" w:hint="eastAsia"/>
                                  <w:color w:val="000000" w:themeColor="text1"/>
                                  <w:kern w:val="24"/>
                                  <w:sz w:val="20"/>
                                  <w:szCs w:val="20"/>
                                </w:rPr>
                                <w:t>●</w:t>
                              </w:r>
                              <w:r w:rsidRPr="000653F2">
                                <w:rPr>
                                  <w:rFonts w:ascii="Meiryo UI" w:eastAsia="Meiryo UI" w:hAnsi="Meiryo UI" w:hint="eastAsia"/>
                                  <w:color w:val="000000" w:themeColor="text1"/>
                                  <w:w w:val="95"/>
                                  <w:kern w:val="0"/>
                                  <w:sz w:val="20"/>
                                  <w:szCs w:val="20"/>
                                  <w:fitText w:val="3100" w:id="3"/>
                                </w:rPr>
                                <w:t>通りの復権と歩いて楽しいまちなかの創</w:t>
                              </w:r>
                              <w:r w:rsidRPr="000653F2">
                                <w:rPr>
                                  <w:rFonts w:ascii="Meiryo UI" w:eastAsia="Meiryo UI" w:hAnsi="Meiryo UI" w:hint="eastAsia"/>
                                  <w:color w:val="000000" w:themeColor="text1"/>
                                  <w:spacing w:val="9"/>
                                  <w:w w:val="95"/>
                                  <w:kern w:val="0"/>
                                  <w:sz w:val="20"/>
                                  <w:szCs w:val="20"/>
                                  <w:fitText w:val="3100" w:id="3"/>
                                </w:rPr>
                                <w:t>出</w:t>
                              </w:r>
                            </w:p>
                            <w:p w14:paraId="7F62784F" w14:textId="77777777" w:rsidR="00151C35" w:rsidRPr="00FF00E0" w:rsidRDefault="00151C35">
                              <w:pPr>
                                <w:spacing w:line="240" w:lineRule="exact"/>
                                <w:rPr>
                                  <w:color w:val="000000" w:themeColor="text1"/>
                                  <w:sz w:val="20"/>
                                  <w:szCs w:val="20"/>
                                </w:rPr>
                              </w:pPr>
                              <w:r w:rsidRPr="00FF00E0">
                                <w:rPr>
                                  <w:rFonts w:ascii="Meiryo UI" w:eastAsia="Meiryo UI" w:hAnsi="Meiryo UI" w:hint="eastAsia"/>
                                  <w:color w:val="000000" w:themeColor="text1"/>
                                  <w:kern w:val="24"/>
                                  <w:sz w:val="20"/>
                                  <w:szCs w:val="20"/>
                                </w:rPr>
                                <w:t>●</w:t>
                              </w:r>
                              <w:r w:rsidRPr="002B46FB">
                                <w:rPr>
                                  <w:rFonts w:ascii="Meiryo UI" w:eastAsia="Meiryo UI" w:hAnsi="Meiryo UI" w:hint="eastAsia"/>
                                  <w:color w:val="000000" w:themeColor="text1"/>
                                  <w:w w:val="81"/>
                                  <w:kern w:val="0"/>
                                  <w:sz w:val="20"/>
                                  <w:szCs w:val="20"/>
                                  <w:fitText w:val="3100" w:id="4"/>
                                </w:rPr>
                                <w:t>市民生活を最重視した持続可能な観光の模</w:t>
                              </w:r>
                              <w:r w:rsidRPr="002B46FB">
                                <w:rPr>
                                  <w:rFonts w:ascii="Meiryo UI" w:eastAsia="Meiryo UI" w:hAnsi="Meiryo UI" w:hint="eastAsia"/>
                                  <w:color w:val="000000" w:themeColor="text1"/>
                                  <w:spacing w:val="16"/>
                                  <w:w w:val="81"/>
                                  <w:kern w:val="0"/>
                                  <w:sz w:val="20"/>
                                  <w:szCs w:val="20"/>
                                  <w:fitText w:val="3100" w:id="4"/>
                                </w:rPr>
                                <w:t>索</w:t>
                              </w:r>
                            </w:p>
                            <w:p w14:paraId="7FAE7E42" w14:textId="1D56D95B" w:rsidR="00151C35" w:rsidRDefault="00151C35">
                              <w:pPr>
                                <w:spacing w:line="240" w:lineRule="exact"/>
                                <w:rPr>
                                  <w:color w:val="000000" w:themeColor="text1"/>
                                  <w:sz w:val="20"/>
                                  <w:szCs w:val="20"/>
                                </w:rPr>
                              </w:pPr>
                              <w:r w:rsidRPr="00FF00E0">
                                <w:rPr>
                                  <w:rFonts w:ascii="Meiryo UI" w:eastAsia="Meiryo UI" w:hAnsi="Meiryo UI" w:hint="eastAsia"/>
                                  <w:color w:val="000000" w:themeColor="text1"/>
                                  <w:kern w:val="24"/>
                                  <w:sz w:val="20"/>
                                  <w:szCs w:val="20"/>
                                </w:rPr>
                                <w:t>●環境に配慮したライフスタイルの確立</w:t>
                              </w:r>
                            </w:p>
                          </w:txbxContent>
                        </wps:txbx>
                        <wps:bodyPr vert="horz" wrap="square" lIns="50400" tIns="0" rIns="0" bIns="0" rtlCol="0" anchor="ctr">
                          <a:noAutofit/>
                        </wps:bodyPr>
                      </wps:wsp>
                    </wpg:wgp>
                  </a:graphicData>
                </a:graphic>
              </wp:anchor>
            </w:drawing>
          </mc:Choice>
          <mc:Fallback>
            <w:pict>
              <v:group w14:anchorId="0D0C3E46" id="グループ化 127" o:spid="_x0000_s1120" style="position:absolute;left:0;text-align:left;margin-left:-5.25pt;margin-top:-4.15pt;width:495.75pt;height:104.25pt;z-index:252385280;mso-position-horizontal-relative:margin" coordorigin=",-1501" coordsize="62960,1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">
                <v:rect id="正方形/長方形 168" o:spid="_x0000_s1121" style="position:absolute;left:95;top:-1501;width:62865;height:1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" fillcolor="#ffd9d9" stroked="f" strokeweight=".5pt">
                  <v:textbox>
                    <w:txbxContent>
                      <w:p w14:paraId="66E4B4E2" w14:textId="77777777" w:rsidR="00151C35" w:rsidRDefault="00151C35">
                        <w:pPr>
                          <w:jc w:val="center"/>
                          <w:rPr>
                            <w:kern w:val="0"/>
                            <w:sz w:val="24"/>
                            <w:szCs w:val="24"/>
                          </w:rPr>
                        </w:pPr>
                      </w:p>
                    </w:txbxContent>
                  </v:textbox>
                </v:rect>
                <v:roundrect id="四角形: 角を丸くする 169" o:spid="_x0000_s1122" style="position:absolute;top:-1501;width:19449;height:23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" fillcolor="#f69" stroked="f" strokeweight="1pt">
                  <v:stroke joinstyle="miter"/>
                  <v:textbox inset="0,0,0,0">
                    <w:txbxContent>
                      <w:p w14:paraId="5BED9A03" w14:textId="77777777" w:rsidR="00151C35" w:rsidRDefault="00151C35">
                        <w:pPr>
                          <w:snapToGrid w:val="0"/>
                          <w:spacing w:line="280" w:lineRule="exact"/>
                          <w:jc w:val="center"/>
                          <w:rPr>
                            <w:kern w:val="0"/>
                            <w:sz w:val="20"/>
                            <w:szCs w:val="20"/>
                          </w:rPr>
                        </w:pPr>
                        <w:r>
                          <w:rPr>
                            <w:rFonts w:ascii="Meiryo UI" w:eastAsia="Meiryo UI" w:hAnsi="Meiryo UI" w:hint="eastAsia"/>
                            <w:b/>
                            <w:bCs/>
                            <w:color w:val="FFFFFF" w:themeColor="background1"/>
                            <w:kern w:val="24"/>
                            <w:sz w:val="28"/>
                            <w:szCs w:val="28"/>
                          </w:rPr>
                          <w:t>まちづくりの課題</w:t>
                        </w:r>
                      </w:p>
                    </w:txbxContent>
                  </v:textbox>
                </v:roundrect>
                <v:roundrect id="四角形: 角を丸くする 81" o:spid="_x0000_s1123" style="position:absolute;left:857;top:1549;width:17732;height:9208;visibility:visible;mso-wrap-style:square;v-text-anchor:top" arcsize="91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" fillcolor="white [3212]" strokecolor="#f69" strokeweight=".5pt">
                  <v:stroke joinstyle="miter"/>
                  <v:textbox inset="1.4mm,0,0,0">
                    <w:txbxContent>
                      <w:p w14:paraId="660E87D2" w14:textId="77777777" w:rsidR="00151C35" w:rsidRDefault="00151C35">
                        <w:pPr>
                          <w:spacing w:line="340" w:lineRule="exact"/>
                          <w:rPr>
                            <w:b/>
                            <w:bCs/>
                            <w:szCs w:val="20"/>
                          </w:rPr>
                        </w:pPr>
                        <w:r>
                          <w:rPr>
                            <w:rFonts w:ascii="Meiryo UI" w:eastAsia="Meiryo UI" w:hAnsi="Meiryo UI" w:hint="eastAsia"/>
                            <w:b/>
                            <w:bCs/>
                            <w:color w:val="000000" w:themeColor="text1"/>
                            <w:kern w:val="24"/>
                            <w:szCs w:val="20"/>
                            <w:bdr w:val="single" w:sz="4" w:space="0" w:color="auto"/>
                          </w:rPr>
                          <w:t>重点課題１</w:t>
                        </w:r>
                        <w:r>
                          <w:rPr>
                            <w:rFonts w:ascii="Meiryo UI" w:eastAsia="Meiryo UI" w:hAnsi="Meiryo UI" w:hint="eastAsia"/>
                            <w:b/>
                            <w:bCs/>
                            <w:color w:val="000000" w:themeColor="text1"/>
                            <w:kern w:val="24"/>
                            <w:szCs w:val="20"/>
                          </w:rPr>
                          <w:t>地域交流の促進</w:t>
                        </w:r>
                      </w:p>
                      <w:p w14:paraId="567D788D" w14:textId="77777777" w:rsidR="00151C35" w:rsidRDefault="00151C35">
                        <w:pPr>
                          <w:spacing w:line="240" w:lineRule="exact"/>
                          <w:rPr>
                            <w:color w:val="000000" w:themeColor="text1"/>
                            <w:sz w:val="20"/>
                            <w:szCs w:val="20"/>
                          </w:rPr>
                        </w:pPr>
                        <w:r>
                          <w:rPr>
                            <w:rFonts w:ascii="Meiryo UI" w:eastAsia="Meiryo UI" w:hAnsi="Meiryo UI" w:hint="eastAsia"/>
                            <w:color w:val="000000" w:themeColor="text1"/>
                            <w:kern w:val="24"/>
                            <w:sz w:val="20"/>
                            <w:szCs w:val="20"/>
                          </w:rPr>
                          <w:t>●地域のつながりの希薄化</w:t>
                        </w:r>
                      </w:p>
                      <w:p w14:paraId="26869D54" w14:textId="77777777" w:rsidR="00151C35" w:rsidRDefault="00151C35">
                        <w:pPr>
                          <w:spacing w:line="240" w:lineRule="exact"/>
                          <w:rPr>
                            <w:color w:val="000000" w:themeColor="text1"/>
                            <w:sz w:val="20"/>
                            <w:szCs w:val="20"/>
                          </w:rPr>
                        </w:pPr>
                        <w:r>
                          <w:rPr>
                            <w:rFonts w:ascii="Meiryo UI" w:eastAsia="Meiryo UI" w:hAnsi="Meiryo UI" w:hint="eastAsia"/>
                            <w:color w:val="000000" w:themeColor="text1"/>
                            <w:kern w:val="24"/>
                            <w:sz w:val="20"/>
                            <w:szCs w:val="20"/>
                          </w:rPr>
                          <w:t>●</w:t>
                        </w:r>
                        <w:r>
                          <w:rPr>
                            <w:rFonts w:ascii="Meiryo UI" w:eastAsia="Meiryo UI" w:hAnsi="Meiryo UI" w:hint="eastAsia"/>
                            <w:color w:val="000000" w:themeColor="text1"/>
                            <w:w w:val="93"/>
                            <w:kern w:val="0"/>
                            <w:sz w:val="20"/>
                            <w:szCs w:val="20"/>
                          </w:rPr>
                          <w:t>福祉的課題の複合化・深刻</w:t>
                        </w:r>
                        <w:r>
                          <w:rPr>
                            <w:rFonts w:ascii="Meiryo UI" w:eastAsia="Meiryo UI" w:hAnsi="Meiryo UI" w:hint="eastAsia"/>
                            <w:color w:val="000000" w:themeColor="text1"/>
                            <w:spacing w:val="4"/>
                            <w:w w:val="93"/>
                            <w:kern w:val="0"/>
                            <w:sz w:val="20"/>
                            <w:szCs w:val="20"/>
                          </w:rPr>
                          <w:t>化</w:t>
                        </w:r>
                      </w:p>
                      <w:p w14:paraId="154E6CC5" w14:textId="77777777" w:rsidR="00151C35" w:rsidRDefault="00151C35">
                        <w:pPr>
                          <w:spacing w:line="240" w:lineRule="exact"/>
                          <w:rPr>
                            <w:rFonts w:ascii="Meiryo UI" w:eastAsia="Meiryo UI" w:hAnsi="Meiryo UI"/>
                            <w:color w:val="000000" w:themeColor="text1"/>
                            <w:kern w:val="24"/>
                            <w:sz w:val="20"/>
                            <w:szCs w:val="20"/>
                          </w:rPr>
                        </w:pPr>
                        <w:r>
                          <w:rPr>
                            <w:rFonts w:ascii="Meiryo UI" w:eastAsia="Meiryo UI" w:hAnsi="Meiryo UI" w:hint="eastAsia"/>
                            <w:color w:val="000000" w:themeColor="text1"/>
                            <w:kern w:val="24"/>
                            <w:sz w:val="20"/>
                            <w:szCs w:val="20"/>
                          </w:rPr>
                          <w:t>●教育・子育てに対する意識</w:t>
                        </w:r>
                      </w:p>
                      <w:p w14:paraId="7CAF7F74" w14:textId="77777777" w:rsidR="00151C35" w:rsidRDefault="00151C35">
                        <w:pPr>
                          <w:spacing w:line="240" w:lineRule="exact"/>
                          <w:ind w:firstLineChars="100" w:firstLine="200"/>
                          <w:rPr>
                            <w:color w:val="000000" w:themeColor="text1"/>
                            <w:sz w:val="20"/>
                            <w:szCs w:val="20"/>
                          </w:rPr>
                        </w:pPr>
                        <w:r>
                          <w:rPr>
                            <w:rFonts w:ascii="Meiryo UI" w:eastAsia="Meiryo UI" w:hAnsi="Meiryo UI" w:hint="eastAsia"/>
                            <w:color w:val="000000" w:themeColor="text1"/>
                            <w:kern w:val="24"/>
                            <w:sz w:val="20"/>
                            <w:szCs w:val="20"/>
                          </w:rPr>
                          <w:t>の変革</w:t>
                        </w:r>
                      </w:p>
                    </w:txbxContent>
                  </v:textbox>
                </v:roundrect>
                <v:roundrect id="四角形: 角を丸くする 82" o:spid="_x0000_s1124" style="position:absolute;left:18989;top:1475;width:20802;height:9279;visibility:visible;mso-wrap-style:square;v-text-anchor:top" arcsize="87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" fillcolor="white [3212]" strokecolor="#f69" strokeweight=".5pt">
                  <v:stroke joinstyle="miter"/>
                  <v:textbox inset="1.4mm,0,0,0">
                    <w:txbxContent>
                      <w:p w14:paraId="2F711064" w14:textId="77777777" w:rsidR="00151C35" w:rsidRDefault="00151C35">
                        <w:pPr>
                          <w:spacing w:line="340" w:lineRule="exact"/>
                          <w:rPr>
                            <w:b/>
                            <w:bCs/>
                            <w:szCs w:val="20"/>
                          </w:rPr>
                        </w:pPr>
                        <w:r>
                          <w:rPr>
                            <w:rFonts w:ascii="Meiryo UI" w:eastAsia="Meiryo UI" w:hAnsi="Meiryo UI" w:hint="eastAsia"/>
                            <w:b/>
                            <w:bCs/>
                            <w:color w:val="000000" w:themeColor="text1"/>
                            <w:kern w:val="24"/>
                            <w:szCs w:val="20"/>
                            <w:bdr w:val="single" w:sz="4" w:space="0" w:color="auto"/>
                          </w:rPr>
                          <w:t>重点課題２</w:t>
                        </w:r>
                        <w:r>
                          <w:rPr>
                            <w:rFonts w:ascii="Meiryo UI" w:eastAsia="Meiryo UI" w:hAnsi="Meiryo UI" w:hint="eastAsia"/>
                            <w:b/>
                            <w:bCs/>
                            <w:color w:val="000000" w:themeColor="text1"/>
                            <w:kern w:val="24"/>
                            <w:szCs w:val="20"/>
                          </w:rPr>
                          <w:t>文化とにぎわいの創出</w:t>
                        </w:r>
                      </w:p>
                      <w:p w14:paraId="1F8E88F3" w14:textId="77777777" w:rsidR="00151C35" w:rsidRDefault="00151C35">
                        <w:pPr>
                          <w:spacing w:line="240" w:lineRule="exact"/>
                          <w:rPr>
                            <w:color w:val="000000" w:themeColor="text1"/>
                            <w:sz w:val="20"/>
                            <w:szCs w:val="20"/>
                          </w:rPr>
                        </w:pPr>
                        <w:r>
                          <w:rPr>
                            <w:rFonts w:ascii="Meiryo UI" w:eastAsia="Meiryo UI" w:hAnsi="Meiryo UI" w:hint="eastAsia"/>
                            <w:color w:val="000000" w:themeColor="text1"/>
                            <w:kern w:val="24"/>
                            <w:sz w:val="20"/>
                            <w:szCs w:val="20"/>
                          </w:rPr>
                          <w:t>●地域文化の継承の危機</w:t>
                        </w:r>
                      </w:p>
                      <w:p w14:paraId="3A2883BB" w14:textId="77777777" w:rsidR="00151C35" w:rsidRDefault="00151C35">
                        <w:pPr>
                          <w:spacing w:line="240" w:lineRule="exact"/>
                          <w:rPr>
                            <w:rFonts w:ascii="Meiryo UI" w:eastAsia="Meiryo UI" w:hAnsi="Meiryo UI"/>
                            <w:color w:val="000000" w:themeColor="text1"/>
                            <w:kern w:val="24"/>
                            <w:sz w:val="20"/>
                            <w:szCs w:val="20"/>
                          </w:rPr>
                        </w:pPr>
                        <w:r>
                          <w:rPr>
                            <w:rFonts w:ascii="Meiryo UI" w:eastAsia="Meiryo UI" w:hAnsi="Meiryo UI" w:hint="eastAsia"/>
                            <w:color w:val="000000" w:themeColor="text1"/>
                            <w:kern w:val="24"/>
                            <w:sz w:val="20"/>
                            <w:szCs w:val="20"/>
                          </w:rPr>
                          <w:t>●</w:t>
                        </w:r>
                        <w:r>
                          <w:rPr>
                            <w:rFonts w:ascii="Meiryo UI" w:eastAsia="Meiryo UI" w:hAnsi="Meiryo UI" w:hint="eastAsia"/>
                            <w:color w:val="000000" w:themeColor="text1"/>
                            <w:w w:val="81"/>
                            <w:kern w:val="0"/>
                            <w:sz w:val="20"/>
                            <w:szCs w:val="20"/>
                            <w:fitText w:val="2800" w:id="1"/>
                          </w:rPr>
                          <w:t>にぎわいの継続に向けた社会変化への対</w:t>
                        </w:r>
                        <w:r>
                          <w:rPr>
                            <w:rFonts w:ascii="Meiryo UI" w:eastAsia="Meiryo UI" w:hAnsi="Meiryo UI" w:hint="eastAsia"/>
                            <w:color w:val="000000" w:themeColor="text1"/>
                            <w:spacing w:val="16"/>
                            <w:w w:val="81"/>
                            <w:kern w:val="0"/>
                            <w:sz w:val="20"/>
                            <w:szCs w:val="20"/>
                            <w:fitText w:val="2800" w:id="1"/>
                          </w:rPr>
                          <w:t>応</w:t>
                        </w:r>
                      </w:p>
                      <w:p w14:paraId="3F527247" w14:textId="77777777" w:rsidR="00151C35" w:rsidRDefault="00151C35">
                        <w:pPr>
                          <w:spacing w:line="240" w:lineRule="exact"/>
                          <w:rPr>
                            <w:color w:val="000000" w:themeColor="text1"/>
                            <w:sz w:val="20"/>
                            <w:szCs w:val="20"/>
                          </w:rPr>
                        </w:pPr>
                        <w:r>
                          <w:rPr>
                            <w:rFonts w:ascii="Meiryo UI" w:eastAsia="Meiryo UI" w:hAnsi="Meiryo UI" w:hint="eastAsia"/>
                            <w:color w:val="000000" w:themeColor="text1"/>
                            <w:kern w:val="24"/>
                            <w:sz w:val="20"/>
                            <w:szCs w:val="20"/>
                          </w:rPr>
                          <w:t>●産学公との連携と市民協働の拡充</w:t>
                        </w:r>
                      </w:p>
                      <w:p w14:paraId="58F6E35C" w14:textId="77777777" w:rsidR="00151C35" w:rsidRDefault="00151C35">
                        <w:pPr>
                          <w:spacing w:line="240" w:lineRule="exact"/>
                          <w:rPr>
                            <w:rFonts w:ascii="Meiryo UI" w:eastAsia="Meiryo UI" w:hAnsi="Meiryo UI"/>
                            <w:color w:val="000000" w:themeColor="text1"/>
                            <w:kern w:val="0"/>
                            <w:sz w:val="20"/>
                            <w:szCs w:val="20"/>
                          </w:rPr>
                        </w:pPr>
                        <w:r>
                          <w:rPr>
                            <w:rFonts w:ascii="Meiryo UI" w:eastAsia="Meiryo UI" w:hAnsi="Meiryo UI" w:hint="eastAsia"/>
                            <w:color w:val="000000" w:themeColor="text1"/>
                            <w:kern w:val="24"/>
                            <w:sz w:val="20"/>
                            <w:szCs w:val="20"/>
                          </w:rPr>
                          <w:t>●</w:t>
                        </w:r>
                        <w:r w:rsidRPr="00FF00E0">
                          <w:rPr>
                            <w:rFonts w:ascii="Meiryo UI" w:eastAsia="Meiryo UI" w:hAnsi="Meiryo UI" w:hint="eastAsia"/>
                            <w:color w:val="000000" w:themeColor="text1"/>
                            <w:w w:val="83"/>
                            <w:kern w:val="0"/>
                            <w:sz w:val="20"/>
                            <w:szCs w:val="20"/>
                            <w:fitText w:val="2800" w:id="-1841049600"/>
                          </w:rPr>
                          <w:t>社会課題解決に向けた企業活動との連</w:t>
                        </w:r>
                        <w:r w:rsidRPr="00FF00E0">
                          <w:rPr>
                            <w:rFonts w:ascii="Meiryo UI" w:eastAsia="Meiryo UI" w:hAnsi="Meiryo UI" w:hint="eastAsia"/>
                            <w:color w:val="000000" w:themeColor="text1"/>
                            <w:spacing w:val="2"/>
                            <w:w w:val="83"/>
                            <w:kern w:val="0"/>
                            <w:sz w:val="20"/>
                            <w:szCs w:val="20"/>
                            <w:fitText w:val="2800" w:id="-1841049600"/>
                          </w:rPr>
                          <w:t>携</w:t>
                        </w:r>
                      </w:p>
                    </w:txbxContent>
                  </v:textbox>
                </v:roundrect>
                <v:roundrect id="四角形: 角を丸くする 83" o:spid="_x0000_s1125" style="position:absolute;left:40293;top:1480;width:22235;height:9435;visibility:visible;mso-wrap-style:square;v-text-anchor:middle" arcsize="75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" fillcolor="white [3212]" strokecolor="#f69" strokeweight=".5pt">
                  <v:stroke joinstyle="miter"/>
                  <v:textbox inset="1.4mm,0,0,0">
                    <w:txbxContent>
                      <w:p w14:paraId="66E3714D" w14:textId="77777777" w:rsidR="00151C35" w:rsidRPr="00FF00E0" w:rsidRDefault="00151C35">
                        <w:pPr>
                          <w:spacing w:line="340" w:lineRule="exact"/>
                          <w:rPr>
                            <w:b/>
                            <w:bCs/>
                            <w:szCs w:val="20"/>
                          </w:rPr>
                        </w:pPr>
                        <w:r w:rsidRPr="00FF00E0">
                          <w:rPr>
                            <w:rFonts w:ascii="Meiryo UI" w:eastAsia="Meiryo UI" w:hAnsi="Meiryo UI" w:hint="eastAsia"/>
                            <w:b/>
                            <w:bCs/>
                            <w:color w:val="000000" w:themeColor="text1"/>
                            <w:kern w:val="24"/>
                            <w:szCs w:val="20"/>
                            <w:bdr w:val="single" w:sz="4" w:space="0" w:color="auto"/>
                          </w:rPr>
                          <w:t>重点課題３</w:t>
                        </w:r>
                        <w:r w:rsidRPr="00FF00E0">
                          <w:rPr>
                            <w:rFonts w:ascii="Meiryo UI" w:eastAsia="Meiryo UI" w:hAnsi="Meiryo UI" w:hint="eastAsia"/>
                            <w:b/>
                            <w:bCs/>
                            <w:color w:val="000000" w:themeColor="text1"/>
                            <w:kern w:val="24"/>
                            <w:szCs w:val="20"/>
                          </w:rPr>
                          <w:t>持続可能なくらしの実践</w:t>
                        </w:r>
                      </w:p>
                      <w:p w14:paraId="3E7E7635" w14:textId="45C08821" w:rsidR="00151C35" w:rsidRPr="00FF00E0" w:rsidRDefault="00151C35">
                        <w:pPr>
                          <w:spacing w:line="240" w:lineRule="exact"/>
                          <w:rPr>
                            <w:rFonts w:ascii="Meiryo UI" w:eastAsia="Meiryo UI" w:hAnsi="Meiryo UI"/>
                            <w:color w:val="000000" w:themeColor="text1"/>
                            <w:kern w:val="24"/>
                            <w:sz w:val="20"/>
                            <w:szCs w:val="20"/>
                          </w:rPr>
                        </w:pPr>
                        <w:r w:rsidRPr="00FF00E0">
                          <w:rPr>
                            <w:rFonts w:ascii="Meiryo UI" w:eastAsia="Meiryo UI" w:hAnsi="Meiryo UI" w:hint="eastAsia"/>
                            <w:color w:val="000000" w:themeColor="text1"/>
                            <w:kern w:val="24"/>
                            <w:sz w:val="20"/>
                            <w:szCs w:val="20"/>
                          </w:rPr>
                          <w:t>●迫りくる災害や感染症への備え</w:t>
                        </w:r>
                      </w:p>
                      <w:p w14:paraId="1489A3ED" w14:textId="77777777" w:rsidR="00151C35" w:rsidRPr="00FF00E0" w:rsidRDefault="00151C35">
                        <w:pPr>
                          <w:spacing w:line="240" w:lineRule="exact"/>
                          <w:rPr>
                            <w:color w:val="000000" w:themeColor="text1"/>
                            <w:sz w:val="20"/>
                            <w:szCs w:val="20"/>
                          </w:rPr>
                        </w:pPr>
                        <w:r w:rsidRPr="00FF00E0">
                          <w:rPr>
                            <w:rFonts w:ascii="Meiryo UI" w:eastAsia="Meiryo UI" w:hAnsi="Meiryo UI" w:hint="eastAsia"/>
                            <w:color w:val="000000" w:themeColor="text1"/>
                            <w:kern w:val="24"/>
                            <w:sz w:val="20"/>
                            <w:szCs w:val="20"/>
                          </w:rPr>
                          <w:t>●</w:t>
                        </w:r>
                        <w:r w:rsidRPr="000653F2">
                          <w:rPr>
                            <w:rFonts w:ascii="Meiryo UI" w:eastAsia="Meiryo UI" w:hAnsi="Meiryo UI" w:hint="eastAsia"/>
                            <w:color w:val="000000" w:themeColor="text1"/>
                            <w:w w:val="95"/>
                            <w:kern w:val="0"/>
                            <w:sz w:val="20"/>
                            <w:szCs w:val="20"/>
                            <w:fitText w:val="3100" w:id="3"/>
                          </w:rPr>
                          <w:t>通りの復権と歩いて楽しいまちなかの創</w:t>
                        </w:r>
                        <w:r w:rsidRPr="000653F2">
                          <w:rPr>
                            <w:rFonts w:ascii="Meiryo UI" w:eastAsia="Meiryo UI" w:hAnsi="Meiryo UI" w:hint="eastAsia"/>
                            <w:color w:val="000000" w:themeColor="text1"/>
                            <w:spacing w:val="9"/>
                            <w:w w:val="95"/>
                            <w:kern w:val="0"/>
                            <w:sz w:val="20"/>
                            <w:szCs w:val="20"/>
                            <w:fitText w:val="3100" w:id="3"/>
                          </w:rPr>
                          <w:t>出</w:t>
                        </w:r>
                      </w:p>
                      <w:p w14:paraId="7F62784F" w14:textId="77777777" w:rsidR="00151C35" w:rsidRPr="00FF00E0" w:rsidRDefault="00151C35">
                        <w:pPr>
                          <w:spacing w:line="240" w:lineRule="exact"/>
                          <w:rPr>
                            <w:color w:val="000000" w:themeColor="text1"/>
                            <w:sz w:val="20"/>
                            <w:szCs w:val="20"/>
                          </w:rPr>
                        </w:pPr>
                        <w:r w:rsidRPr="00FF00E0">
                          <w:rPr>
                            <w:rFonts w:ascii="Meiryo UI" w:eastAsia="Meiryo UI" w:hAnsi="Meiryo UI" w:hint="eastAsia"/>
                            <w:color w:val="000000" w:themeColor="text1"/>
                            <w:kern w:val="24"/>
                            <w:sz w:val="20"/>
                            <w:szCs w:val="20"/>
                          </w:rPr>
                          <w:t>●</w:t>
                        </w:r>
                        <w:r w:rsidRPr="002B46FB">
                          <w:rPr>
                            <w:rFonts w:ascii="Meiryo UI" w:eastAsia="Meiryo UI" w:hAnsi="Meiryo UI" w:hint="eastAsia"/>
                            <w:color w:val="000000" w:themeColor="text1"/>
                            <w:w w:val="81"/>
                            <w:kern w:val="0"/>
                            <w:sz w:val="20"/>
                            <w:szCs w:val="20"/>
                            <w:fitText w:val="3100" w:id="4"/>
                          </w:rPr>
                          <w:t>市民生活を最重視した持続可能な観光の模</w:t>
                        </w:r>
                        <w:r w:rsidRPr="002B46FB">
                          <w:rPr>
                            <w:rFonts w:ascii="Meiryo UI" w:eastAsia="Meiryo UI" w:hAnsi="Meiryo UI" w:hint="eastAsia"/>
                            <w:color w:val="000000" w:themeColor="text1"/>
                            <w:spacing w:val="16"/>
                            <w:w w:val="81"/>
                            <w:kern w:val="0"/>
                            <w:sz w:val="20"/>
                            <w:szCs w:val="20"/>
                            <w:fitText w:val="3100" w:id="4"/>
                          </w:rPr>
                          <w:t>索</w:t>
                        </w:r>
                      </w:p>
                      <w:p w14:paraId="7FAE7E42" w14:textId="1D56D95B" w:rsidR="00151C35" w:rsidRDefault="00151C35">
                        <w:pPr>
                          <w:spacing w:line="240" w:lineRule="exact"/>
                          <w:rPr>
                            <w:color w:val="000000" w:themeColor="text1"/>
                            <w:sz w:val="20"/>
                            <w:szCs w:val="20"/>
                          </w:rPr>
                        </w:pPr>
                        <w:r w:rsidRPr="00FF00E0">
                          <w:rPr>
                            <w:rFonts w:ascii="Meiryo UI" w:eastAsia="Meiryo UI" w:hAnsi="Meiryo UI" w:hint="eastAsia"/>
                            <w:color w:val="000000" w:themeColor="text1"/>
                            <w:kern w:val="24"/>
                            <w:sz w:val="20"/>
                            <w:szCs w:val="20"/>
                          </w:rPr>
                          <w:t>●環境に配慮したライフスタイルの確立</w:t>
                        </w:r>
                      </w:p>
                    </w:txbxContent>
                  </v:textbox>
                </v:roundrect>
                <w10:wrap anchorx="margin"/>
              </v:group>
            </w:pict>
          </mc:Fallback>
        </mc:AlternateContent>
      </w:r>
    </w:p>
    <w:p w14:paraId="032A9DA2" w14:textId="77777777" w:rsidR="00B67DAE" w:rsidRPr="00412CE9" w:rsidRDefault="00B67DAE">
      <w:pPr>
        <w:rPr>
          <w:rFonts w:asciiTheme="minorEastAsia" w:hAnsiTheme="minorEastAsia"/>
          <w:sz w:val="22"/>
          <w:szCs w:val="84"/>
        </w:rPr>
      </w:pPr>
    </w:p>
    <w:p w14:paraId="14EDF1F2" w14:textId="77777777" w:rsidR="00B67DAE" w:rsidRPr="00412CE9" w:rsidRDefault="00B67DAE">
      <w:pPr>
        <w:rPr>
          <w:rFonts w:asciiTheme="minorEastAsia" w:hAnsiTheme="minorEastAsia"/>
          <w:sz w:val="22"/>
          <w:szCs w:val="84"/>
        </w:rPr>
      </w:pPr>
    </w:p>
    <w:p w14:paraId="07679D32" w14:textId="77777777" w:rsidR="00B67DAE" w:rsidRPr="00412CE9" w:rsidRDefault="00B67DAE">
      <w:pPr>
        <w:rPr>
          <w:rFonts w:asciiTheme="minorEastAsia" w:hAnsiTheme="minorEastAsia"/>
          <w:sz w:val="22"/>
          <w:szCs w:val="84"/>
        </w:rPr>
      </w:pPr>
    </w:p>
    <w:p w14:paraId="2D064E33" w14:textId="77777777" w:rsidR="00B67DAE" w:rsidRPr="00412CE9" w:rsidRDefault="00B67DAE">
      <w:pPr>
        <w:rPr>
          <w:rFonts w:asciiTheme="minorEastAsia" w:hAnsiTheme="minorEastAsia"/>
          <w:sz w:val="22"/>
          <w:szCs w:val="84"/>
        </w:rPr>
      </w:pPr>
    </w:p>
    <w:p w14:paraId="65F2B57E" w14:textId="77777777" w:rsidR="00B67DAE" w:rsidRPr="00412CE9" w:rsidRDefault="002231D2">
      <w:pPr>
        <w:rPr>
          <w:rFonts w:asciiTheme="minorEastAsia" w:hAnsiTheme="minorEastAsia"/>
          <w:sz w:val="22"/>
          <w:szCs w:val="84"/>
        </w:rPr>
      </w:pPr>
      <w:r w:rsidRPr="00412CE9">
        <w:rPr>
          <w:rFonts w:ascii="メイリオ" w:eastAsia="メイリオ" w:hAnsi="メイリオ"/>
          <w:noProof/>
          <w:sz w:val="24"/>
          <w:szCs w:val="96"/>
        </w:rPr>
        <mc:AlternateContent>
          <mc:Choice Requires="wps">
            <w:drawing>
              <wp:anchor distT="0" distB="0" distL="114300" distR="114300" simplePos="0" relativeHeight="252387328" behindDoc="0" locked="0" layoutInCell="1" allowOverlap="1" wp14:anchorId="4EC8FBE6" wp14:editId="5518AF01">
                <wp:simplePos x="0" y="0"/>
                <wp:positionH relativeFrom="margin">
                  <wp:posOffset>2700655</wp:posOffset>
                </wp:positionH>
                <wp:positionV relativeFrom="paragraph">
                  <wp:posOffset>179705</wp:posOffset>
                </wp:positionV>
                <wp:extent cx="742950" cy="295275"/>
                <wp:effectExtent l="0" t="0" r="0" b="9525"/>
                <wp:wrapNone/>
                <wp:docPr id="340" name="二等辺三角形 340"/>
                <wp:cNvGraphicFramePr/>
                <a:graphic xmlns:a="http://schemas.openxmlformats.org/drawingml/2006/main">
                  <a:graphicData uri="http://schemas.microsoft.com/office/word/2010/wordprocessingShape">
                    <wps:wsp>
                      <wps:cNvSpPr/>
                      <wps:spPr>
                        <a:xfrm rot="10800000">
                          <a:off x="0" y="0"/>
                          <a:ext cx="742950" cy="295275"/>
                        </a:xfrm>
                        <a:prstGeom prst="triangl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A686BC3" id="二等辺三角形 340" o:spid="_x0000_s1026" type="#_x0000_t5" style="position:absolute;left:0;text-align:left;margin-left:212.65pt;margin-top:14.15pt;width:58.5pt;height:23.25pt;rotation:180;z-index:252387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" fillcolor="#5a5a5a [2109]" stroked="f" strokeweight="1pt">
                <w10:wrap anchorx="margin"/>
              </v:shape>
            </w:pict>
          </mc:Fallback>
        </mc:AlternateContent>
      </w:r>
    </w:p>
    <w:p w14:paraId="2B29A11B" w14:textId="77777777" w:rsidR="00B67DAE" w:rsidRPr="00412CE9" w:rsidRDefault="00B67DAE">
      <w:pPr>
        <w:rPr>
          <w:rFonts w:asciiTheme="minorEastAsia" w:hAnsiTheme="minorEastAsia"/>
          <w:sz w:val="22"/>
          <w:szCs w:val="84"/>
        </w:rPr>
      </w:pPr>
    </w:p>
    <w:p w14:paraId="771645B9" w14:textId="77777777" w:rsidR="00B67DAE" w:rsidRPr="00412CE9" w:rsidRDefault="002231D2">
      <w:pPr>
        <w:rPr>
          <w:rFonts w:asciiTheme="minorEastAsia" w:hAnsiTheme="minorEastAsia"/>
          <w:sz w:val="22"/>
          <w:szCs w:val="84"/>
        </w:rPr>
      </w:pPr>
      <w:r w:rsidRPr="00412CE9">
        <w:rPr>
          <w:rFonts w:asciiTheme="minorEastAsia" w:hAnsiTheme="minorEastAsia"/>
          <w:noProof/>
          <w:sz w:val="22"/>
          <w:szCs w:val="84"/>
        </w:rPr>
        <mc:AlternateContent>
          <mc:Choice Requires="wpg">
            <w:drawing>
              <wp:anchor distT="0" distB="0" distL="114300" distR="114300" simplePos="0" relativeHeight="252386304" behindDoc="0" locked="0" layoutInCell="1" allowOverlap="1" wp14:anchorId="0614D5D9" wp14:editId="2EFEA8C8">
                <wp:simplePos x="0" y="0"/>
                <wp:positionH relativeFrom="column">
                  <wp:posOffset>-66040</wp:posOffset>
                </wp:positionH>
                <wp:positionV relativeFrom="paragraph">
                  <wp:posOffset>60325</wp:posOffset>
                </wp:positionV>
                <wp:extent cx="6257925" cy="874395"/>
                <wp:effectExtent l="0" t="0" r="9525" b="2540"/>
                <wp:wrapNone/>
                <wp:docPr id="341" name="グループ化 341"/>
                <wp:cNvGraphicFramePr/>
                <a:graphic xmlns:a="http://schemas.openxmlformats.org/drawingml/2006/main">
                  <a:graphicData uri="http://schemas.microsoft.com/office/word/2010/wordprocessingGroup">
                    <wpg:wgp>
                      <wpg:cNvGrpSpPr/>
                      <wpg:grpSpPr>
                        <a:xfrm>
                          <a:off x="0" y="0"/>
                          <a:ext cx="6257925" cy="874207"/>
                          <a:chOff x="0" y="-170158"/>
                          <a:chExt cx="6257925" cy="1090136"/>
                        </a:xfrm>
                      </wpg:grpSpPr>
                      <wps:wsp>
                        <wps:cNvPr id="342" name="正方形/長方形 166"/>
                        <wps:cNvSpPr/>
                        <wps:spPr>
                          <a:xfrm>
                            <a:off x="19050" y="-170158"/>
                            <a:ext cx="6238875" cy="1090136"/>
                          </a:xfrm>
                          <a:prstGeom prst="rect">
                            <a:avLst/>
                          </a:prstGeom>
                          <a:solidFill>
                            <a:srgbClr val="FFEEBD"/>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5F6E7" w14:textId="77777777" w:rsidR="00151C35" w:rsidRDefault="00151C35">
                              <w:pPr>
                                <w:jc w:val="center"/>
                                <w:rPr>
                                  <w:kern w:val="0"/>
                                  <w:sz w:val="24"/>
                                  <w:szCs w:val="24"/>
                                </w:rPr>
                              </w:pPr>
                            </w:p>
                          </w:txbxContent>
                        </wps:txbx>
                        <wps:bodyPr wrap="square" rtlCol="0" anchor="ctr">
                          <a:noAutofit/>
                        </wps:bodyPr>
                      </wps:wsp>
                      <wps:wsp>
                        <wps:cNvPr id="343" name="四角形: 角を丸くする 167"/>
                        <wps:cNvSpPr/>
                        <wps:spPr>
                          <a:xfrm>
                            <a:off x="0" y="-136164"/>
                            <a:ext cx="1951630" cy="306370"/>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EAAF9" w14:textId="77777777" w:rsidR="00151C35" w:rsidRDefault="00151C35">
                              <w:pPr>
                                <w:snapToGrid w:val="0"/>
                                <w:spacing w:line="300" w:lineRule="exact"/>
                                <w:jc w:val="center"/>
                                <w:rPr>
                                  <w:kern w:val="0"/>
                                  <w:szCs w:val="21"/>
                                </w:rPr>
                              </w:pPr>
                              <w:r>
                                <w:rPr>
                                  <w:rFonts w:ascii="Meiryo UI" w:eastAsia="Meiryo UI" w:hAnsi="Meiryo UI" w:hint="eastAsia"/>
                                  <w:b/>
                                  <w:bCs/>
                                  <w:color w:val="FFFFFF" w:themeColor="background1"/>
                                  <w:kern w:val="24"/>
                                  <w:sz w:val="28"/>
                                  <w:szCs w:val="28"/>
                                </w:rPr>
                                <w:t>めざすべき将来像</w:t>
                              </w:r>
                            </w:p>
                          </w:txbxContent>
                        </wps:txbx>
                        <wps:bodyPr wrap="square" lIns="0" tIns="0" rIns="0" bIns="0" rtlCol="0" anchor="ctr"/>
                      </wps:wsp>
                      <wps:wsp>
                        <wps:cNvPr id="344" name="四角形: 角を丸くする 114"/>
                        <wps:cNvSpPr/>
                        <wps:spPr>
                          <a:xfrm>
                            <a:off x="133350" y="240375"/>
                            <a:ext cx="1943735" cy="559229"/>
                          </a:xfrm>
                          <a:prstGeom prst="roundRect">
                            <a:avLst>
                              <a:gd name="adj" fmla="val 22295"/>
                            </a:avLst>
                          </a:prstGeom>
                        </wps:spPr>
                        <wps:style>
                          <a:lnRef idx="2">
                            <a:schemeClr val="accent2"/>
                          </a:lnRef>
                          <a:fillRef idx="1">
                            <a:schemeClr val="lt1"/>
                          </a:fillRef>
                          <a:effectRef idx="0">
                            <a:schemeClr val="accent2"/>
                          </a:effectRef>
                          <a:fontRef idx="minor">
                            <a:schemeClr val="dk1"/>
                          </a:fontRef>
                        </wps:style>
                        <wps:txbx>
                          <w:txbxContent>
                            <w:p w14:paraId="02C8F77E" w14:textId="77777777" w:rsidR="00151C35" w:rsidRDefault="00151C35">
                              <w:pPr>
                                <w:spacing w:line="260" w:lineRule="exact"/>
                                <w:jc w:val="center"/>
                                <w:rPr>
                                  <w:b/>
                                  <w:bCs/>
                                  <w:kern w:val="0"/>
                                  <w:szCs w:val="21"/>
                                </w:rPr>
                              </w:pPr>
                              <w:r>
                                <w:rPr>
                                  <w:rFonts w:ascii="Meiryo UI" w:eastAsia="Meiryo UI" w:hAnsi="Meiryo UI" w:hint="eastAsia"/>
                                  <w:b/>
                                  <w:bCs/>
                                  <w:color w:val="000000" w:themeColor="text1"/>
                                  <w:kern w:val="24"/>
                                  <w:sz w:val="24"/>
                                  <w:szCs w:val="24"/>
                                </w:rPr>
                                <w:t>【将来像１】</w:t>
                              </w:r>
                            </w:p>
                            <w:p w14:paraId="72CB55CB" w14:textId="77777777" w:rsidR="00151C35" w:rsidRDefault="00151C35">
                              <w:pPr>
                                <w:spacing w:line="260" w:lineRule="exact"/>
                                <w:jc w:val="center"/>
                                <w:rPr>
                                  <w:b/>
                                  <w:bCs/>
                                  <w:sz w:val="18"/>
                                  <w:szCs w:val="20"/>
                                </w:rPr>
                              </w:pPr>
                              <w:r w:rsidRPr="00AA758F">
                                <w:rPr>
                                  <w:rFonts w:ascii="Meiryo UI" w:eastAsia="Meiryo UI" w:hAnsi="Meiryo UI" w:hint="eastAsia"/>
                                  <w:b/>
                                  <w:bCs/>
                                  <w:color w:val="000000" w:themeColor="text1"/>
                                  <w:w w:val="78"/>
                                  <w:kern w:val="0"/>
                                  <w:sz w:val="24"/>
                                  <w:szCs w:val="24"/>
                                  <w:fitText w:val="2640" w:id="-1841049344"/>
                                </w:rPr>
                                <w:t>コミュニティの活性化と交流の促</w:t>
                              </w:r>
                              <w:r w:rsidRPr="00AA758F">
                                <w:rPr>
                                  <w:rFonts w:ascii="Meiryo UI" w:eastAsia="Meiryo UI" w:hAnsi="Meiryo UI" w:hint="eastAsia"/>
                                  <w:b/>
                                  <w:bCs/>
                                  <w:color w:val="000000" w:themeColor="text1"/>
                                  <w:spacing w:val="12"/>
                                  <w:w w:val="78"/>
                                  <w:kern w:val="0"/>
                                  <w:sz w:val="24"/>
                                  <w:szCs w:val="24"/>
                                  <w:fitText w:val="2640" w:id="-1841049344"/>
                                </w:rPr>
                                <w:t>進</w:t>
                              </w:r>
                            </w:p>
                          </w:txbxContent>
                        </wps:txbx>
                        <wps:bodyPr vert="horz" wrap="square" lIns="50400" tIns="0" rIns="0" bIns="0" rtlCol="0" anchor="ctr">
                          <a:noAutofit/>
                        </wps:bodyPr>
                      </wps:wsp>
                      <wps:wsp>
                        <wps:cNvPr id="345" name="四角形: 角を丸くする 114"/>
                        <wps:cNvSpPr/>
                        <wps:spPr>
                          <a:xfrm>
                            <a:off x="2181225" y="218191"/>
                            <a:ext cx="1943735" cy="581271"/>
                          </a:xfrm>
                          <a:prstGeom prst="roundRect">
                            <a:avLst>
                              <a:gd name="adj" fmla="val 22295"/>
                            </a:avLst>
                          </a:prstGeom>
                        </wps:spPr>
                        <wps:style>
                          <a:lnRef idx="2">
                            <a:schemeClr val="accent2"/>
                          </a:lnRef>
                          <a:fillRef idx="1">
                            <a:schemeClr val="lt1"/>
                          </a:fillRef>
                          <a:effectRef idx="0">
                            <a:schemeClr val="accent2"/>
                          </a:effectRef>
                          <a:fontRef idx="minor">
                            <a:schemeClr val="dk1"/>
                          </a:fontRef>
                        </wps:style>
                        <wps:txbx>
                          <w:txbxContent>
                            <w:p w14:paraId="11D0821D" w14:textId="77777777" w:rsidR="00151C35" w:rsidRDefault="00151C35">
                              <w:pPr>
                                <w:spacing w:line="260" w:lineRule="exact"/>
                                <w:jc w:val="center"/>
                                <w:rPr>
                                  <w:b/>
                                  <w:bCs/>
                                  <w:kern w:val="0"/>
                                  <w:szCs w:val="21"/>
                                </w:rPr>
                              </w:pPr>
                              <w:r>
                                <w:rPr>
                                  <w:rFonts w:ascii="Meiryo UI" w:eastAsia="Meiryo UI" w:hAnsi="Meiryo UI" w:hint="eastAsia"/>
                                  <w:b/>
                                  <w:bCs/>
                                  <w:color w:val="000000" w:themeColor="text1"/>
                                  <w:kern w:val="24"/>
                                  <w:sz w:val="24"/>
                                  <w:szCs w:val="24"/>
                                </w:rPr>
                                <w:t>【将来像２】</w:t>
                              </w:r>
                            </w:p>
                            <w:p w14:paraId="071C541A" w14:textId="77777777" w:rsidR="00151C35" w:rsidRDefault="00151C35">
                              <w:pPr>
                                <w:spacing w:line="260" w:lineRule="exact"/>
                                <w:jc w:val="center"/>
                                <w:rPr>
                                  <w:b/>
                                  <w:bCs/>
                                  <w:sz w:val="18"/>
                                  <w:szCs w:val="20"/>
                                </w:rPr>
                              </w:pPr>
                              <w:r>
                                <w:rPr>
                                  <w:rFonts w:ascii="Meiryo UI" w:eastAsia="Meiryo UI" w:hAnsi="Meiryo UI" w:hint="eastAsia"/>
                                  <w:b/>
                                  <w:bCs/>
                                  <w:color w:val="000000" w:themeColor="text1"/>
                                  <w:kern w:val="24"/>
                                  <w:sz w:val="24"/>
                                  <w:szCs w:val="24"/>
                                </w:rPr>
                                <w:t>地域個性の継承と創造</w:t>
                              </w:r>
                            </w:p>
                          </w:txbxContent>
                        </wps:txbx>
                        <wps:bodyPr vert="horz" wrap="square" lIns="50400" tIns="0" rIns="0" bIns="0" rtlCol="0" anchor="ctr">
                          <a:noAutofit/>
                        </wps:bodyPr>
                      </wps:wsp>
                      <wps:wsp>
                        <wps:cNvPr id="346" name="四角形: 角を丸くする 114"/>
                        <wps:cNvSpPr/>
                        <wps:spPr>
                          <a:xfrm>
                            <a:off x="4229100" y="194138"/>
                            <a:ext cx="1943735" cy="605774"/>
                          </a:xfrm>
                          <a:prstGeom prst="roundRect">
                            <a:avLst>
                              <a:gd name="adj" fmla="val 22295"/>
                            </a:avLst>
                          </a:prstGeom>
                        </wps:spPr>
                        <wps:style>
                          <a:lnRef idx="2">
                            <a:schemeClr val="accent2"/>
                          </a:lnRef>
                          <a:fillRef idx="1">
                            <a:schemeClr val="lt1"/>
                          </a:fillRef>
                          <a:effectRef idx="0">
                            <a:schemeClr val="accent2"/>
                          </a:effectRef>
                          <a:fontRef idx="minor">
                            <a:schemeClr val="dk1"/>
                          </a:fontRef>
                        </wps:style>
                        <wps:txbx>
                          <w:txbxContent>
                            <w:p w14:paraId="11AA7FAD" w14:textId="77777777" w:rsidR="00151C35" w:rsidRDefault="00151C35">
                              <w:pPr>
                                <w:spacing w:line="260" w:lineRule="exact"/>
                                <w:jc w:val="center"/>
                                <w:rPr>
                                  <w:b/>
                                  <w:bCs/>
                                  <w:kern w:val="0"/>
                                  <w:szCs w:val="21"/>
                                </w:rPr>
                              </w:pPr>
                              <w:r>
                                <w:rPr>
                                  <w:rFonts w:ascii="Meiryo UI" w:eastAsia="Meiryo UI" w:hAnsi="Meiryo UI" w:hint="eastAsia"/>
                                  <w:b/>
                                  <w:bCs/>
                                  <w:color w:val="000000" w:themeColor="text1"/>
                                  <w:kern w:val="24"/>
                                  <w:sz w:val="24"/>
                                  <w:szCs w:val="24"/>
                                </w:rPr>
                                <w:t>【将来像３】</w:t>
                              </w:r>
                            </w:p>
                            <w:p w14:paraId="54F0D7C7" w14:textId="77777777" w:rsidR="00151C35" w:rsidRDefault="00151C35">
                              <w:pPr>
                                <w:spacing w:line="260" w:lineRule="exact"/>
                                <w:jc w:val="center"/>
                                <w:rPr>
                                  <w:b/>
                                  <w:bCs/>
                                  <w:sz w:val="18"/>
                                  <w:szCs w:val="20"/>
                                </w:rPr>
                              </w:pPr>
                              <w:r>
                                <w:rPr>
                                  <w:rFonts w:ascii="Meiryo UI" w:eastAsia="Meiryo UI" w:hAnsi="Meiryo UI" w:hint="eastAsia"/>
                                  <w:b/>
                                  <w:bCs/>
                                  <w:color w:val="000000" w:themeColor="text1"/>
                                  <w:w w:val="78"/>
                                  <w:kern w:val="0"/>
                                  <w:sz w:val="24"/>
                                  <w:szCs w:val="24"/>
                                  <w:fitText w:val="2640" w:id="11"/>
                                </w:rPr>
                                <w:t>次世代につなぐくらしと環境の創</w:t>
                              </w:r>
                              <w:r>
                                <w:rPr>
                                  <w:rFonts w:ascii="Meiryo UI" w:eastAsia="Meiryo UI" w:hAnsi="Meiryo UI" w:hint="eastAsia"/>
                                  <w:b/>
                                  <w:bCs/>
                                  <w:color w:val="000000" w:themeColor="text1"/>
                                  <w:spacing w:val="14"/>
                                  <w:w w:val="78"/>
                                  <w:kern w:val="0"/>
                                  <w:sz w:val="24"/>
                                  <w:szCs w:val="24"/>
                                  <w:fitText w:val="2640" w:id="11"/>
                                </w:rPr>
                                <w:t>出</w:t>
                              </w:r>
                            </w:p>
                          </w:txbxContent>
                        </wps:txbx>
                        <wps:bodyPr vert="horz" wrap="square" lIns="50400" tIns="0" rIns="0" bIns="0" rtlCol="0" anchor="ctr">
                          <a:noAutofit/>
                        </wps:bodyPr>
                      </wps:wsp>
                    </wpg:wgp>
                  </a:graphicData>
                </a:graphic>
              </wp:anchor>
            </w:drawing>
          </mc:Choice>
          <mc:Fallback>
            <w:pict>
              <v:group w14:anchorId="0614D5D9" id="グループ化 341" o:spid="_x0000_s1126" style="position:absolute;left:0;text-align:left;margin-left:-5.2pt;margin-top:4.75pt;width:492.75pt;height:68.85pt;z-index:252386304" coordorigin=",-1701" coordsize="62579,1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">
                <v:rect id="_x0000_s1127" style="position:absolute;left:190;top:-1701;width:62389;height:10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" fillcolor="#ffeebd" stroked="f" strokeweight=".5pt">
                  <v:textbox>
                    <w:txbxContent>
                      <w:p w14:paraId="6D65F6E7" w14:textId="77777777" w:rsidR="00151C35" w:rsidRDefault="00151C35">
                        <w:pPr>
                          <w:jc w:val="center"/>
                          <w:rPr>
                            <w:kern w:val="0"/>
                            <w:sz w:val="24"/>
                            <w:szCs w:val="24"/>
                          </w:rPr>
                        </w:pPr>
                      </w:p>
                    </w:txbxContent>
                  </v:textbox>
                </v:rect>
                <v:roundrect id="_x0000_s1128" style="position:absolute;top:-1361;width:19516;height:30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" fillcolor="#ed7d31 [3205]" stroked="f" strokeweight="1pt">
                  <v:stroke joinstyle="miter"/>
                  <v:textbox inset="0,0,0,0">
                    <w:txbxContent>
                      <w:p w14:paraId="41CEAAF9" w14:textId="77777777" w:rsidR="00151C35" w:rsidRDefault="00151C35">
                        <w:pPr>
                          <w:snapToGrid w:val="0"/>
                          <w:spacing w:line="300" w:lineRule="exact"/>
                          <w:jc w:val="center"/>
                          <w:rPr>
                            <w:kern w:val="0"/>
                            <w:szCs w:val="21"/>
                          </w:rPr>
                        </w:pPr>
                        <w:r>
                          <w:rPr>
                            <w:rFonts w:ascii="Meiryo UI" w:eastAsia="Meiryo UI" w:hAnsi="Meiryo UI" w:hint="eastAsia"/>
                            <w:b/>
                            <w:bCs/>
                            <w:color w:val="FFFFFF" w:themeColor="background1"/>
                            <w:kern w:val="24"/>
                            <w:sz w:val="28"/>
                            <w:szCs w:val="28"/>
                          </w:rPr>
                          <w:t>めざすべき将来像</w:t>
                        </w:r>
                      </w:p>
                    </w:txbxContent>
                  </v:textbox>
                </v:roundrect>
                <v:roundrect id="_x0000_s1129" style="position:absolute;left:1333;top:2403;width:19437;height:5593;visibility:visible;mso-wrap-style:square;v-text-anchor:middle" arcsize="146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" fillcolor="white [3201]" strokecolor="#ed7d31 [3205]" strokeweight="1pt">
                  <v:stroke joinstyle="miter"/>
                  <v:textbox inset="1.4mm,0,0,0">
                    <w:txbxContent>
                      <w:p w14:paraId="02C8F77E" w14:textId="77777777" w:rsidR="00151C35" w:rsidRDefault="00151C35">
                        <w:pPr>
                          <w:spacing w:line="260" w:lineRule="exact"/>
                          <w:jc w:val="center"/>
                          <w:rPr>
                            <w:b/>
                            <w:bCs/>
                            <w:kern w:val="0"/>
                            <w:szCs w:val="21"/>
                          </w:rPr>
                        </w:pPr>
                        <w:r>
                          <w:rPr>
                            <w:rFonts w:ascii="Meiryo UI" w:eastAsia="Meiryo UI" w:hAnsi="Meiryo UI" w:hint="eastAsia"/>
                            <w:b/>
                            <w:bCs/>
                            <w:color w:val="000000" w:themeColor="text1"/>
                            <w:kern w:val="24"/>
                            <w:sz w:val="24"/>
                            <w:szCs w:val="24"/>
                          </w:rPr>
                          <w:t>【将来像１】</w:t>
                        </w:r>
                      </w:p>
                      <w:p w14:paraId="72CB55CB" w14:textId="77777777" w:rsidR="00151C35" w:rsidRDefault="00151C35">
                        <w:pPr>
                          <w:spacing w:line="260" w:lineRule="exact"/>
                          <w:jc w:val="center"/>
                          <w:rPr>
                            <w:b/>
                            <w:bCs/>
                            <w:sz w:val="18"/>
                            <w:szCs w:val="20"/>
                          </w:rPr>
                        </w:pPr>
                        <w:r w:rsidRPr="00AA758F">
                          <w:rPr>
                            <w:rFonts w:ascii="Meiryo UI" w:eastAsia="Meiryo UI" w:hAnsi="Meiryo UI" w:hint="eastAsia"/>
                            <w:b/>
                            <w:bCs/>
                            <w:color w:val="000000" w:themeColor="text1"/>
                            <w:w w:val="78"/>
                            <w:kern w:val="0"/>
                            <w:sz w:val="24"/>
                            <w:szCs w:val="24"/>
                            <w:fitText w:val="2640" w:id="-1841049344"/>
                          </w:rPr>
                          <w:t>コミュニティの活性化と交流の促</w:t>
                        </w:r>
                        <w:r w:rsidRPr="00AA758F">
                          <w:rPr>
                            <w:rFonts w:ascii="Meiryo UI" w:eastAsia="Meiryo UI" w:hAnsi="Meiryo UI" w:hint="eastAsia"/>
                            <w:b/>
                            <w:bCs/>
                            <w:color w:val="000000" w:themeColor="text1"/>
                            <w:spacing w:val="12"/>
                            <w:w w:val="78"/>
                            <w:kern w:val="0"/>
                            <w:sz w:val="24"/>
                            <w:szCs w:val="24"/>
                            <w:fitText w:val="2640" w:id="-1841049344"/>
                          </w:rPr>
                          <w:t>進</w:t>
                        </w:r>
                      </w:p>
                    </w:txbxContent>
                  </v:textbox>
                </v:roundrect>
                <v:roundrect id="_x0000_s1130" style="position:absolute;left:21812;top:2181;width:19437;height:5813;visibility:visible;mso-wrap-style:square;v-text-anchor:middle" arcsize="146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" fillcolor="white [3201]" strokecolor="#ed7d31 [3205]" strokeweight="1pt">
                  <v:stroke joinstyle="miter"/>
                  <v:textbox inset="1.4mm,0,0,0">
                    <w:txbxContent>
                      <w:p w14:paraId="11D0821D" w14:textId="77777777" w:rsidR="00151C35" w:rsidRDefault="00151C35">
                        <w:pPr>
                          <w:spacing w:line="260" w:lineRule="exact"/>
                          <w:jc w:val="center"/>
                          <w:rPr>
                            <w:b/>
                            <w:bCs/>
                            <w:kern w:val="0"/>
                            <w:szCs w:val="21"/>
                          </w:rPr>
                        </w:pPr>
                        <w:r>
                          <w:rPr>
                            <w:rFonts w:ascii="Meiryo UI" w:eastAsia="Meiryo UI" w:hAnsi="Meiryo UI" w:hint="eastAsia"/>
                            <w:b/>
                            <w:bCs/>
                            <w:color w:val="000000" w:themeColor="text1"/>
                            <w:kern w:val="24"/>
                            <w:sz w:val="24"/>
                            <w:szCs w:val="24"/>
                          </w:rPr>
                          <w:t>【将来像２】</w:t>
                        </w:r>
                      </w:p>
                      <w:p w14:paraId="071C541A" w14:textId="77777777" w:rsidR="00151C35" w:rsidRDefault="00151C35">
                        <w:pPr>
                          <w:spacing w:line="260" w:lineRule="exact"/>
                          <w:jc w:val="center"/>
                          <w:rPr>
                            <w:b/>
                            <w:bCs/>
                            <w:sz w:val="18"/>
                            <w:szCs w:val="20"/>
                          </w:rPr>
                        </w:pPr>
                        <w:r>
                          <w:rPr>
                            <w:rFonts w:ascii="Meiryo UI" w:eastAsia="Meiryo UI" w:hAnsi="Meiryo UI" w:hint="eastAsia"/>
                            <w:b/>
                            <w:bCs/>
                            <w:color w:val="000000" w:themeColor="text1"/>
                            <w:kern w:val="24"/>
                            <w:sz w:val="24"/>
                            <w:szCs w:val="24"/>
                          </w:rPr>
                          <w:t>地域個性の継承と創造</w:t>
                        </w:r>
                      </w:p>
                    </w:txbxContent>
                  </v:textbox>
                </v:roundrect>
                <v:roundrect id="_x0000_s1131" style="position:absolute;left:42291;top:1941;width:19437;height:6058;visibility:visible;mso-wrap-style:square;v-text-anchor:middle" arcsize="146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" fillcolor="white [3201]" strokecolor="#ed7d31 [3205]" strokeweight="1pt">
                  <v:stroke joinstyle="miter"/>
                  <v:textbox inset="1.4mm,0,0,0">
                    <w:txbxContent>
                      <w:p w14:paraId="11AA7FAD" w14:textId="77777777" w:rsidR="00151C35" w:rsidRDefault="00151C35">
                        <w:pPr>
                          <w:spacing w:line="260" w:lineRule="exact"/>
                          <w:jc w:val="center"/>
                          <w:rPr>
                            <w:b/>
                            <w:bCs/>
                            <w:kern w:val="0"/>
                            <w:szCs w:val="21"/>
                          </w:rPr>
                        </w:pPr>
                        <w:r>
                          <w:rPr>
                            <w:rFonts w:ascii="Meiryo UI" w:eastAsia="Meiryo UI" w:hAnsi="Meiryo UI" w:hint="eastAsia"/>
                            <w:b/>
                            <w:bCs/>
                            <w:color w:val="000000" w:themeColor="text1"/>
                            <w:kern w:val="24"/>
                            <w:sz w:val="24"/>
                            <w:szCs w:val="24"/>
                          </w:rPr>
                          <w:t>【将来像３】</w:t>
                        </w:r>
                      </w:p>
                      <w:p w14:paraId="54F0D7C7" w14:textId="77777777" w:rsidR="00151C35" w:rsidRDefault="00151C35">
                        <w:pPr>
                          <w:spacing w:line="260" w:lineRule="exact"/>
                          <w:jc w:val="center"/>
                          <w:rPr>
                            <w:b/>
                            <w:bCs/>
                            <w:sz w:val="18"/>
                            <w:szCs w:val="20"/>
                          </w:rPr>
                        </w:pPr>
                        <w:r>
                          <w:rPr>
                            <w:rFonts w:ascii="Meiryo UI" w:eastAsia="Meiryo UI" w:hAnsi="Meiryo UI" w:hint="eastAsia"/>
                            <w:b/>
                            <w:bCs/>
                            <w:color w:val="000000" w:themeColor="text1"/>
                            <w:w w:val="78"/>
                            <w:kern w:val="0"/>
                            <w:sz w:val="24"/>
                            <w:szCs w:val="24"/>
                            <w:fitText w:val="2640" w:id="11"/>
                          </w:rPr>
                          <w:t>次世代につなぐくらしと環境の創</w:t>
                        </w:r>
                        <w:r>
                          <w:rPr>
                            <w:rFonts w:ascii="Meiryo UI" w:eastAsia="Meiryo UI" w:hAnsi="Meiryo UI" w:hint="eastAsia"/>
                            <w:b/>
                            <w:bCs/>
                            <w:color w:val="000000" w:themeColor="text1"/>
                            <w:spacing w:val="14"/>
                            <w:w w:val="78"/>
                            <w:kern w:val="0"/>
                            <w:sz w:val="24"/>
                            <w:szCs w:val="24"/>
                            <w:fitText w:val="2640" w:id="11"/>
                          </w:rPr>
                          <w:t>出</w:t>
                        </w:r>
                      </w:p>
                    </w:txbxContent>
                  </v:textbox>
                </v:roundrect>
              </v:group>
            </w:pict>
          </mc:Fallback>
        </mc:AlternateContent>
      </w:r>
    </w:p>
    <w:p w14:paraId="2C7DBDE6" w14:textId="77777777" w:rsidR="00B67DAE" w:rsidRPr="00412CE9" w:rsidRDefault="00B67DAE">
      <w:pPr>
        <w:rPr>
          <w:rFonts w:asciiTheme="minorEastAsia" w:hAnsiTheme="minorEastAsia"/>
          <w:sz w:val="22"/>
          <w:szCs w:val="84"/>
        </w:rPr>
      </w:pPr>
    </w:p>
    <w:p w14:paraId="6EEAE569" w14:textId="77777777" w:rsidR="00B67DAE" w:rsidRPr="00412CE9" w:rsidRDefault="00B67DAE">
      <w:pPr>
        <w:rPr>
          <w:rFonts w:asciiTheme="minorEastAsia" w:hAnsiTheme="minorEastAsia"/>
          <w:sz w:val="22"/>
          <w:szCs w:val="84"/>
        </w:rPr>
      </w:pPr>
    </w:p>
    <w:p w14:paraId="446FEA93" w14:textId="77777777" w:rsidR="00B67DAE" w:rsidRPr="00412CE9" w:rsidRDefault="00B67DAE">
      <w:pPr>
        <w:rPr>
          <w:rFonts w:asciiTheme="minorEastAsia" w:hAnsiTheme="minorEastAsia"/>
          <w:sz w:val="22"/>
          <w:szCs w:val="84"/>
        </w:rPr>
      </w:pPr>
    </w:p>
    <w:p w14:paraId="1486E5F1" w14:textId="37345D8A" w:rsidR="00B67DAE" w:rsidRPr="00412CE9" w:rsidRDefault="002231D2">
      <w:pPr>
        <w:rPr>
          <w:rFonts w:asciiTheme="minorEastAsia" w:hAnsiTheme="minorEastAsia"/>
          <w:sz w:val="22"/>
          <w:szCs w:val="84"/>
        </w:rPr>
      </w:pPr>
      <w:r w:rsidRPr="00412CE9">
        <w:rPr>
          <w:rFonts w:ascii="メイリオ" w:eastAsia="メイリオ" w:hAnsi="メイリオ"/>
          <w:noProof/>
          <w:sz w:val="24"/>
          <w:szCs w:val="96"/>
        </w:rPr>
        <mc:AlternateContent>
          <mc:Choice Requires="wps">
            <w:drawing>
              <wp:anchor distT="0" distB="0" distL="114300" distR="114300" simplePos="0" relativeHeight="252388352" behindDoc="0" locked="0" layoutInCell="1" allowOverlap="1" wp14:anchorId="415B956D" wp14:editId="7A9DDE50">
                <wp:simplePos x="0" y="0"/>
                <wp:positionH relativeFrom="margin">
                  <wp:posOffset>2704465</wp:posOffset>
                </wp:positionH>
                <wp:positionV relativeFrom="paragraph">
                  <wp:posOffset>81280</wp:posOffset>
                </wp:positionV>
                <wp:extent cx="742950" cy="295275"/>
                <wp:effectExtent l="0" t="0" r="0" b="9525"/>
                <wp:wrapNone/>
                <wp:docPr id="347" name="二等辺三角形 347"/>
                <wp:cNvGraphicFramePr/>
                <a:graphic xmlns:a="http://schemas.openxmlformats.org/drawingml/2006/main">
                  <a:graphicData uri="http://schemas.microsoft.com/office/word/2010/wordprocessingShape">
                    <wps:wsp>
                      <wps:cNvSpPr/>
                      <wps:spPr>
                        <a:xfrm rot="10800000">
                          <a:off x="0" y="0"/>
                          <a:ext cx="742950" cy="295275"/>
                        </a:xfrm>
                        <a:prstGeom prst="triangl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7467D83" id="二等辺三角形 347" o:spid="_x0000_s1026" type="#_x0000_t5" style="position:absolute;left:0;text-align:left;margin-left:212.95pt;margin-top:6.4pt;width:58.5pt;height:23.25pt;rotation:180;z-index:2523883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" fillcolor="#5a5a5a [2109]" stroked="f" strokeweight="1pt">
                <w10:wrap anchorx="margin"/>
              </v:shape>
            </w:pict>
          </mc:Fallback>
        </mc:AlternateContent>
      </w:r>
    </w:p>
    <w:p w14:paraId="16300E8B" w14:textId="5083371B" w:rsidR="00B67DAE" w:rsidRPr="00412CE9" w:rsidRDefault="006D36E2">
      <w:pPr>
        <w:rPr>
          <w:rFonts w:asciiTheme="minorEastAsia" w:hAnsiTheme="minorEastAsia"/>
          <w:sz w:val="22"/>
          <w:szCs w:val="84"/>
        </w:rPr>
      </w:pPr>
      <w:r w:rsidRPr="00412CE9">
        <w:rPr>
          <w:rFonts w:asciiTheme="minorEastAsia" w:hAnsiTheme="minorEastAsia"/>
          <w:noProof/>
          <w:sz w:val="22"/>
          <w:szCs w:val="84"/>
        </w:rPr>
        <mc:AlternateContent>
          <mc:Choice Requires="wpg">
            <w:drawing>
              <wp:anchor distT="0" distB="0" distL="114300" distR="114300" simplePos="0" relativeHeight="252392448" behindDoc="0" locked="0" layoutInCell="1" allowOverlap="1" wp14:anchorId="626CAC6D" wp14:editId="1566A537">
                <wp:simplePos x="0" y="0"/>
                <wp:positionH relativeFrom="column">
                  <wp:posOffset>-35726</wp:posOffset>
                </wp:positionH>
                <wp:positionV relativeFrom="paragraph">
                  <wp:posOffset>211952</wp:posOffset>
                </wp:positionV>
                <wp:extent cx="6280785" cy="4279900"/>
                <wp:effectExtent l="0" t="0" r="5715" b="6350"/>
                <wp:wrapNone/>
                <wp:docPr id="348" name="グループ化 348"/>
                <wp:cNvGraphicFramePr/>
                <a:graphic xmlns:a="http://schemas.openxmlformats.org/drawingml/2006/main">
                  <a:graphicData uri="http://schemas.microsoft.com/office/word/2010/wordprocessingGroup">
                    <wpg:wgp>
                      <wpg:cNvGrpSpPr/>
                      <wpg:grpSpPr>
                        <a:xfrm>
                          <a:off x="0" y="0"/>
                          <a:ext cx="6280785" cy="4279900"/>
                          <a:chOff x="0" y="0"/>
                          <a:chExt cx="6281403" cy="4280767"/>
                        </a:xfrm>
                      </wpg:grpSpPr>
                      <wps:wsp>
                        <wps:cNvPr id="349" name="正方形/長方形 146"/>
                        <wps:cNvSpPr/>
                        <wps:spPr>
                          <a:xfrm>
                            <a:off x="0" y="1"/>
                            <a:ext cx="6281403" cy="4280766"/>
                          </a:xfrm>
                          <a:prstGeom prst="rect">
                            <a:avLst/>
                          </a:prstGeom>
                          <a:solidFill>
                            <a:schemeClr val="accent5">
                              <a:lumMod val="20000"/>
                              <a:lumOff val="8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0" name="直線コネクタ 350"/>
                        <wps:cNvCnPr/>
                        <wps:spPr>
                          <a:xfrm>
                            <a:off x="1896023" y="2682443"/>
                            <a:ext cx="2433697" cy="10393"/>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1" name="直線コネクタ 351"/>
                        <wps:cNvCnPr/>
                        <wps:spPr>
                          <a:xfrm>
                            <a:off x="1896023" y="2682443"/>
                            <a:ext cx="1871850" cy="653133"/>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35" name="直線コネクタ 135"/>
                        <wps:cNvCnPr/>
                        <wps:spPr>
                          <a:xfrm>
                            <a:off x="1881658" y="1575536"/>
                            <a:ext cx="2439133" cy="9331"/>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49" name="直線コネクタ 149"/>
                        <wps:cNvCnPr/>
                        <wps:spPr>
                          <a:xfrm>
                            <a:off x="1881658" y="1575536"/>
                            <a:ext cx="1886215" cy="17599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51" name="直線コネクタ 151"/>
                        <wps:cNvCnPr/>
                        <wps:spPr>
                          <a:xfrm flipH="1">
                            <a:off x="2341266" y="1584843"/>
                            <a:ext cx="1979525" cy="1735572"/>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52" name="直線コネクタ 152"/>
                        <wps:cNvCnPr/>
                        <wps:spPr>
                          <a:xfrm flipH="1">
                            <a:off x="1896023" y="1584843"/>
                            <a:ext cx="2424769" cy="109760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67" name="直線コネクタ 167"/>
                        <wps:cNvCnPr/>
                        <wps:spPr>
                          <a:xfrm>
                            <a:off x="3059299" y="714347"/>
                            <a:ext cx="708574" cy="2621179"/>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68" name="直線コネクタ 168"/>
                        <wps:cNvCnPr/>
                        <wps:spPr>
                          <a:xfrm flipH="1">
                            <a:off x="2335511" y="704920"/>
                            <a:ext cx="721431" cy="2615543"/>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69" name="直線コネクタ 169"/>
                        <wps:cNvCnPr/>
                        <wps:spPr>
                          <a:xfrm flipH="1" flipV="1">
                            <a:off x="1881658" y="1575536"/>
                            <a:ext cx="2438402" cy="111696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70" name="直線コネクタ 170"/>
                        <wps:cNvCnPr/>
                        <wps:spPr>
                          <a:xfrm flipH="1">
                            <a:off x="1896025" y="709633"/>
                            <a:ext cx="1163274" cy="1972849"/>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74" name="直線コネクタ 174"/>
                        <wps:cNvCnPr/>
                        <wps:spPr>
                          <a:xfrm>
                            <a:off x="3056942" y="704920"/>
                            <a:ext cx="1271266" cy="1988917"/>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75" name="楕円 175"/>
                        <wps:cNvSpPr/>
                        <wps:spPr>
                          <a:xfrm>
                            <a:off x="1094223" y="310452"/>
                            <a:ext cx="3905250" cy="3600450"/>
                          </a:xfrm>
                          <a:prstGeom prst="ellipse">
                            <a:avLst/>
                          </a:prstGeom>
                          <a:noFill/>
                          <a:ln w="571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0" name="直線コネクタ 190"/>
                        <wps:cNvCnPr/>
                        <wps:spPr>
                          <a:xfrm flipH="1">
                            <a:off x="1881658" y="704920"/>
                            <a:ext cx="1175284" cy="870616"/>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91" name="直線コネクタ 191"/>
                        <wps:cNvCnPr/>
                        <wps:spPr>
                          <a:xfrm>
                            <a:off x="3059299" y="704920"/>
                            <a:ext cx="1261492" cy="879924"/>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92" name="直線コネクタ 192"/>
                        <wps:cNvCnPr/>
                        <wps:spPr>
                          <a:xfrm>
                            <a:off x="1896023" y="2682443"/>
                            <a:ext cx="435195" cy="64346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2" name="直線コネクタ 352"/>
                        <wps:cNvCnPr/>
                        <wps:spPr>
                          <a:xfrm flipH="1">
                            <a:off x="3762004" y="2693837"/>
                            <a:ext cx="566204" cy="64395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3" name="直線コネクタ 353"/>
                        <wps:cNvCnPr/>
                        <wps:spPr>
                          <a:xfrm flipV="1">
                            <a:off x="2335509" y="2693837"/>
                            <a:ext cx="1992699" cy="626579"/>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4" name="直線コネクタ 354"/>
                        <wps:cNvCnPr/>
                        <wps:spPr>
                          <a:xfrm flipH="1">
                            <a:off x="3762004" y="1584843"/>
                            <a:ext cx="558787" cy="1747211"/>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5" name="四角形: 角を丸くする 156"/>
                        <wps:cNvSpPr/>
                        <wps:spPr>
                          <a:xfrm>
                            <a:off x="0" y="0"/>
                            <a:ext cx="1855470" cy="31044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78D58D" w14:textId="77777777" w:rsidR="00151C35" w:rsidRDefault="00151C35">
                              <w:pPr>
                                <w:snapToGrid w:val="0"/>
                                <w:spacing w:line="300" w:lineRule="exact"/>
                                <w:jc w:val="center"/>
                                <w:rPr>
                                  <w:kern w:val="0"/>
                                  <w:sz w:val="16"/>
                                  <w:szCs w:val="16"/>
                                </w:rPr>
                              </w:pPr>
                              <w:r>
                                <w:rPr>
                                  <w:rFonts w:ascii="Meiryo UI" w:eastAsia="Meiryo UI" w:hAnsi="Meiryo UI" w:hint="eastAsia"/>
                                  <w:b/>
                                  <w:bCs/>
                                  <w:color w:val="FFFFFF" w:themeColor="background1"/>
                                  <w:kern w:val="24"/>
                                  <w:sz w:val="28"/>
                                  <w:szCs w:val="28"/>
                                </w:rPr>
                                <w:t>目標実現に向けた戦略</w:t>
                              </w:r>
                            </w:p>
                          </w:txbxContent>
                        </wps:txbx>
                        <wps:bodyPr wrap="square" lIns="0" tIns="0" rIns="0" bIns="0" rtlCol="0" anchor="ctr">
                          <a:noAutofit/>
                        </wps:bodyPr>
                      </wps:wsp>
                      <wps:wsp>
                        <wps:cNvPr id="356" name="直線コネクタ 356"/>
                        <wps:cNvCnPr/>
                        <wps:spPr>
                          <a:xfrm>
                            <a:off x="4320791" y="1584843"/>
                            <a:ext cx="7417" cy="1108994"/>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7" name="直線コネクタ 357"/>
                        <wps:cNvCnPr/>
                        <wps:spPr>
                          <a:xfrm>
                            <a:off x="1881658" y="1575536"/>
                            <a:ext cx="14364" cy="1106947"/>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8" name="直線コネクタ 358"/>
                        <wps:cNvCnPr/>
                        <wps:spPr>
                          <a:xfrm>
                            <a:off x="2341266" y="3325805"/>
                            <a:ext cx="1420738" cy="12032"/>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9" name="テキスト ボックス 3"/>
                        <wps:cNvSpPr txBox="1"/>
                        <wps:spPr>
                          <a:xfrm>
                            <a:off x="114847" y="1262893"/>
                            <a:ext cx="1766744" cy="624865"/>
                          </a:xfrm>
                          <a:prstGeom prst="rect">
                            <a:avLst/>
                          </a:prstGeom>
                          <a:solidFill>
                            <a:srgbClr val="00B050"/>
                          </a:solidFill>
                          <a:ln>
                            <a:solidFill>
                              <a:schemeClr val="tx1">
                                <a:lumMod val="50000"/>
                                <a:lumOff val="50000"/>
                              </a:schemeClr>
                            </a:solidFill>
                          </a:ln>
                        </wps:spPr>
                        <wps:txbx>
                          <w:txbxContent>
                            <w:p w14:paraId="4F8D9D38"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【戦略７】</w:t>
                              </w:r>
                            </w:p>
                            <w:p w14:paraId="06D55533"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持続可能なライフスタイル</w:t>
                              </w:r>
                            </w:p>
                            <w:p w14:paraId="41322F90"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の継承・発展</w:t>
                              </w:r>
                            </w:p>
                          </w:txbxContent>
                        </wps:txbx>
                        <wps:bodyPr wrap="square" lIns="0" tIns="45720" rIns="0" bIns="45720" rtlCol="0">
                          <a:spAutoFit/>
                        </wps:bodyPr>
                      </wps:wsp>
                      <wps:wsp>
                        <wps:cNvPr id="360" name="テキスト ボックス 3"/>
                        <wps:cNvSpPr txBox="1"/>
                        <wps:spPr>
                          <a:xfrm>
                            <a:off x="4320791" y="1272371"/>
                            <a:ext cx="1780960" cy="624865"/>
                          </a:xfrm>
                          <a:prstGeom prst="rect">
                            <a:avLst/>
                          </a:prstGeom>
                          <a:solidFill>
                            <a:srgbClr val="FF6600"/>
                          </a:solidFill>
                          <a:ln>
                            <a:solidFill>
                              <a:schemeClr val="tx1">
                                <a:lumMod val="50000"/>
                                <a:lumOff val="50000"/>
                              </a:schemeClr>
                            </a:solidFill>
                          </a:ln>
                        </wps:spPr>
                        <wps:txbx>
                          <w:txbxContent>
                            <w:p w14:paraId="606FED6F"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【戦略２】</w:t>
                              </w:r>
                            </w:p>
                            <w:p w14:paraId="40F4A712"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だれもが互いに認め合い，</w:t>
                              </w:r>
                            </w:p>
                            <w:p w14:paraId="04BA3F06" w14:textId="77777777" w:rsidR="00151C35" w:rsidRDefault="00151C35">
                              <w:pPr>
                                <w:widowControl/>
                                <w:spacing w:line="280" w:lineRule="exact"/>
                                <w:jc w:val="center"/>
                                <w:rPr>
                                  <w:b/>
                                  <w:color w:val="FFFFFF" w:themeColor="background1"/>
                                  <w:sz w:val="24"/>
                                  <w:szCs w:val="21"/>
                                </w:rPr>
                              </w:pPr>
                              <w:r>
                                <w:rPr>
                                  <w:rFonts w:ascii="メイリオ" w:eastAsia="メイリオ" w:hAnsi="メイリオ" w:hint="eastAsia"/>
                                  <w:b/>
                                  <w:color w:val="FFFFFF" w:themeColor="background1"/>
                                  <w:sz w:val="22"/>
                                  <w:szCs w:val="84"/>
                                </w:rPr>
                                <w:t>支え合えるｺﾐｭﾆﾃｨづくり</w:t>
                              </w:r>
                            </w:p>
                          </w:txbxContent>
                        </wps:txbx>
                        <wps:bodyPr wrap="square" lIns="36000" tIns="45720" rIns="36000" bIns="45720" rtlCol="0">
                          <a:spAutoFit/>
                        </wps:bodyPr>
                      </wps:wsp>
                      <wps:wsp>
                        <wps:cNvPr id="361" name="テキスト ボックス 3"/>
                        <wps:cNvSpPr txBox="1"/>
                        <wps:spPr>
                          <a:xfrm>
                            <a:off x="1999840" y="154622"/>
                            <a:ext cx="2159847" cy="624865"/>
                          </a:xfrm>
                          <a:prstGeom prst="rect">
                            <a:avLst/>
                          </a:prstGeom>
                          <a:solidFill>
                            <a:srgbClr val="FF6600"/>
                          </a:solidFill>
                          <a:ln>
                            <a:solidFill>
                              <a:schemeClr val="tx1">
                                <a:lumMod val="50000"/>
                                <a:lumOff val="50000"/>
                              </a:schemeClr>
                            </a:solidFill>
                          </a:ln>
                        </wps:spPr>
                        <wps:txbx>
                          <w:txbxContent>
                            <w:p w14:paraId="2D59D5E2"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【戦略１】</w:t>
                              </w:r>
                            </w:p>
                            <w:p w14:paraId="6A6F0D40" w14:textId="77777777" w:rsidR="00151C35" w:rsidRDefault="00151C35">
                              <w:pPr>
                                <w:widowControl/>
                                <w:spacing w:line="280" w:lineRule="exact"/>
                                <w:jc w:val="center"/>
                                <w:rPr>
                                  <w:b/>
                                  <w:color w:val="FFFFFF" w:themeColor="background1"/>
                                  <w:sz w:val="24"/>
                                  <w:szCs w:val="21"/>
                                </w:rPr>
                              </w:pPr>
                              <w:r>
                                <w:rPr>
                                  <w:rFonts w:ascii="メイリオ" w:eastAsia="メイリオ" w:hAnsi="メイリオ" w:hint="eastAsia"/>
                                  <w:b/>
                                  <w:color w:val="FFFFFF" w:themeColor="background1"/>
                                  <w:sz w:val="22"/>
                                  <w:szCs w:val="84"/>
                                </w:rPr>
                                <w:t>ポストコロナ社会に対応した</w:t>
                              </w:r>
                              <w:r>
                                <w:rPr>
                                  <w:rFonts w:ascii="メイリオ" w:eastAsia="メイリオ" w:hAnsi="メイリオ"/>
                                  <w:b/>
                                  <w:color w:val="FFFFFF" w:themeColor="background1"/>
                                  <w:sz w:val="22"/>
                                  <w:szCs w:val="84"/>
                                </w:rPr>
                                <w:br/>
                              </w:r>
                              <w:r>
                                <w:rPr>
                                  <w:rFonts w:ascii="メイリオ" w:eastAsia="メイリオ" w:hAnsi="メイリオ" w:hint="eastAsia"/>
                                  <w:b/>
                                  <w:color w:val="FFFFFF" w:themeColor="background1"/>
                                  <w:sz w:val="22"/>
                                  <w:szCs w:val="84"/>
                                </w:rPr>
                                <w:t>柔軟で開かれた地域組織づくり</w:t>
                              </w:r>
                            </w:p>
                          </w:txbxContent>
                        </wps:txbx>
                        <wps:bodyPr wrap="square" rtlCol="0">
                          <a:spAutoFit/>
                        </wps:bodyPr>
                      </wps:wsp>
                      <wps:wsp>
                        <wps:cNvPr id="362" name="テキスト ボックス 3"/>
                        <wps:cNvSpPr txBox="1"/>
                        <wps:spPr>
                          <a:xfrm>
                            <a:off x="114847" y="2369993"/>
                            <a:ext cx="1781350" cy="624865"/>
                          </a:xfrm>
                          <a:prstGeom prst="rect">
                            <a:avLst/>
                          </a:prstGeom>
                          <a:solidFill>
                            <a:srgbClr val="00B050"/>
                          </a:solidFill>
                          <a:ln>
                            <a:solidFill>
                              <a:schemeClr val="tx1">
                                <a:lumMod val="50000"/>
                                <a:lumOff val="50000"/>
                              </a:schemeClr>
                            </a:solidFill>
                          </a:ln>
                        </wps:spPr>
                        <wps:txbx>
                          <w:txbxContent>
                            <w:p w14:paraId="0A5F8828"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【戦略６】</w:t>
                              </w:r>
                            </w:p>
                            <w:p w14:paraId="0DF720AE"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安心・安全に住み</w:t>
                              </w:r>
                            </w:p>
                            <w:p w14:paraId="5CAD64E3" w14:textId="77777777" w:rsidR="00151C35" w:rsidRDefault="00151C35">
                              <w:pPr>
                                <w:widowControl/>
                                <w:spacing w:line="280" w:lineRule="exact"/>
                                <w:jc w:val="center"/>
                                <w:rPr>
                                  <w:b/>
                                  <w:color w:val="FFFFFF" w:themeColor="background1"/>
                                  <w:sz w:val="24"/>
                                  <w:szCs w:val="21"/>
                                </w:rPr>
                              </w:pPr>
                              <w:r>
                                <w:rPr>
                                  <w:rFonts w:ascii="メイリオ" w:eastAsia="メイリオ" w:hAnsi="メイリオ" w:hint="eastAsia"/>
                                  <w:b/>
                                  <w:color w:val="FFFFFF" w:themeColor="background1"/>
                                  <w:sz w:val="22"/>
                                  <w:szCs w:val="84"/>
                                </w:rPr>
                                <w:t>続けられるまちづくり</w:t>
                              </w:r>
                            </w:p>
                          </w:txbxContent>
                        </wps:txbx>
                        <wps:bodyPr wrap="square" rtlCol="0">
                          <a:spAutoFit/>
                        </wps:bodyPr>
                      </wps:wsp>
                      <wps:wsp>
                        <wps:cNvPr id="363" name="テキスト ボックス 3"/>
                        <wps:cNvSpPr txBox="1"/>
                        <wps:spPr>
                          <a:xfrm>
                            <a:off x="4328208" y="2381385"/>
                            <a:ext cx="1781350" cy="624865"/>
                          </a:xfrm>
                          <a:prstGeom prst="rect">
                            <a:avLst/>
                          </a:prstGeom>
                          <a:solidFill>
                            <a:srgbClr val="FF6600"/>
                          </a:solidFill>
                          <a:ln>
                            <a:solidFill>
                              <a:schemeClr val="tx1">
                                <a:lumMod val="50000"/>
                                <a:lumOff val="50000"/>
                              </a:schemeClr>
                            </a:solidFill>
                          </a:ln>
                        </wps:spPr>
                        <wps:txbx>
                          <w:txbxContent>
                            <w:p w14:paraId="55802FAF"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【戦略３】</w:t>
                              </w:r>
                            </w:p>
                            <w:p w14:paraId="31B2382D"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地域ぐるみでの子育て</w:t>
                              </w:r>
                            </w:p>
                            <w:p w14:paraId="1D21DA89" w14:textId="77777777" w:rsidR="00151C35" w:rsidRDefault="00151C35">
                              <w:pPr>
                                <w:widowControl/>
                                <w:spacing w:line="280" w:lineRule="exact"/>
                                <w:jc w:val="center"/>
                                <w:rPr>
                                  <w:b/>
                                  <w:color w:val="FFFFFF" w:themeColor="background1"/>
                                  <w:sz w:val="24"/>
                                  <w:szCs w:val="21"/>
                                </w:rPr>
                              </w:pPr>
                              <w:r>
                                <w:rPr>
                                  <w:rFonts w:ascii="メイリオ" w:eastAsia="メイリオ" w:hAnsi="メイリオ" w:hint="eastAsia"/>
                                  <w:b/>
                                  <w:color w:val="FFFFFF" w:themeColor="background1"/>
                                  <w:sz w:val="22"/>
                                  <w:szCs w:val="84"/>
                                </w:rPr>
                                <w:t>環境の充実</w:t>
                              </w:r>
                            </w:p>
                          </w:txbxContent>
                        </wps:txbx>
                        <wps:bodyPr wrap="square" rtlCol="0">
                          <a:spAutoFit/>
                        </wps:bodyPr>
                      </wps:wsp>
                      <wps:wsp>
                        <wps:cNvPr id="364" name="テキスト ボックス 3"/>
                        <wps:cNvSpPr txBox="1"/>
                        <wps:spPr>
                          <a:xfrm>
                            <a:off x="3225521" y="3337887"/>
                            <a:ext cx="1866900" cy="762000"/>
                          </a:xfrm>
                          <a:prstGeom prst="rect">
                            <a:avLst/>
                          </a:prstGeom>
                          <a:solidFill>
                            <a:srgbClr val="7030A0"/>
                          </a:solidFill>
                          <a:ln>
                            <a:solidFill>
                              <a:schemeClr val="tx1">
                                <a:lumMod val="50000"/>
                                <a:lumOff val="50000"/>
                              </a:schemeClr>
                            </a:solidFill>
                          </a:ln>
                        </wps:spPr>
                        <wps:txbx>
                          <w:txbxContent>
                            <w:p w14:paraId="6A200828" w14:textId="77777777" w:rsidR="00151C35" w:rsidRDefault="00151C35">
                              <w:pPr>
                                <w:widowControl/>
                                <w:spacing w:line="280" w:lineRule="exact"/>
                                <w:jc w:val="center"/>
                                <w:rPr>
                                  <w:rFonts w:ascii="メイリオ" w:eastAsia="メイリオ" w:hAnsi="メイリオ"/>
                                  <w:b/>
                                  <w:i/>
                                  <w:color w:val="FFFFFF" w:themeColor="background1"/>
                                  <w:sz w:val="22"/>
                                  <w:szCs w:val="84"/>
                                </w:rPr>
                              </w:pPr>
                              <w:r>
                                <w:rPr>
                                  <w:rFonts w:ascii="メイリオ" w:eastAsia="メイリオ" w:hAnsi="メイリオ" w:hint="eastAsia"/>
                                  <w:b/>
                                  <w:i/>
                                  <w:color w:val="FFFFFF" w:themeColor="background1"/>
                                  <w:sz w:val="22"/>
                                  <w:szCs w:val="84"/>
                                </w:rPr>
                                <w:t>【戦略４】</w:t>
                              </w:r>
                            </w:p>
                            <w:p w14:paraId="69E5E1F0" w14:textId="77777777" w:rsidR="00151C35" w:rsidRDefault="00151C35">
                              <w:pPr>
                                <w:widowControl/>
                                <w:spacing w:line="280" w:lineRule="exact"/>
                                <w:jc w:val="center"/>
                                <w:rPr>
                                  <w:b/>
                                  <w:i/>
                                  <w:color w:val="FFFFFF" w:themeColor="background1"/>
                                  <w:sz w:val="24"/>
                                  <w:szCs w:val="21"/>
                                </w:rPr>
                              </w:pPr>
                              <w:r>
                                <w:rPr>
                                  <w:rFonts w:ascii="メイリオ" w:eastAsia="メイリオ" w:hAnsi="メイリオ" w:hint="eastAsia"/>
                                  <w:b/>
                                  <w:i/>
                                  <w:color w:val="FFFFFF" w:themeColor="background1"/>
                                  <w:sz w:val="22"/>
                                  <w:szCs w:val="84"/>
                                </w:rPr>
                                <w:t>地域ごとの歴史文化を生かした個性あるまちづくり</w:t>
                              </w:r>
                            </w:p>
                          </w:txbxContent>
                        </wps:txbx>
                        <wps:bodyPr wrap="square" rtlCol="0">
                          <a:noAutofit/>
                        </wps:bodyPr>
                      </wps:wsp>
                      <wps:wsp>
                        <wps:cNvPr id="365" name="テキスト ボックス 3"/>
                        <wps:cNvSpPr txBox="1"/>
                        <wps:spPr>
                          <a:xfrm>
                            <a:off x="914400" y="3325904"/>
                            <a:ext cx="1809928" cy="802672"/>
                          </a:xfrm>
                          <a:prstGeom prst="rect">
                            <a:avLst/>
                          </a:prstGeom>
                          <a:solidFill>
                            <a:srgbClr val="7030A0"/>
                          </a:solidFill>
                          <a:ln>
                            <a:solidFill>
                              <a:schemeClr val="tx1">
                                <a:lumMod val="50000"/>
                                <a:lumOff val="50000"/>
                              </a:schemeClr>
                            </a:solidFill>
                          </a:ln>
                        </wps:spPr>
                        <wps:txbx>
                          <w:txbxContent>
                            <w:p w14:paraId="7759097A" w14:textId="77777777" w:rsidR="00151C35" w:rsidRDefault="00151C35">
                              <w:pPr>
                                <w:widowControl/>
                                <w:spacing w:line="280" w:lineRule="exact"/>
                                <w:jc w:val="center"/>
                                <w:rPr>
                                  <w:rFonts w:ascii="メイリオ" w:eastAsia="メイリオ" w:hAnsi="メイリオ"/>
                                  <w:b/>
                                  <w:i/>
                                  <w:color w:val="FFFFFF" w:themeColor="background1"/>
                                  <w:sz w:val="22"/>
                                  <w:szCs w:val="84"/>
                                </w:rPr>
                              </w:pPr>
                              <w:r>
                                <w:rPr>
                                  <w:rFonts w:ascii="メイリオ" w:eastAsia="メイリオ" w:hAnsi="メイリオ" w:hint="eastAsia"/>
                                  <w:b/>
                                  <w:i/>
                                  <w:color w:val="FFFFFF" w:themeColor="background1"/>
                                  <w:sz w:val="22"/>
                                  <w:szCs w:val="84"/>
                                </w:rPr>
                                <w:t>【戦略５】</w:t>
                              </w:r>
                            </w:p>
                            <w:p w14:paraId="2DCD904C" w14:textId="77777777" w:rsidR="00151C35" w:rsidRDefault="00151C35">
                              <w:pPr>
                                <w:widowControl/>
                                <w:spacing w:line="280" w:lineRule="exact"/>
                                <w:jc w:val="center"/>
                                <w:rPr>
                                  <w:rFonts w:ascii="メイリオ" w:eastAsia="メイリオ" w:hAnsi="メイリオ"/>
                                  <w:b/>
                                  <w:i/>
                                  <w:color w:val="FFFFFF" w:themeColor="background1"/>
                                  <w:sz w:val="22"/>
                                  <w:szCs w:val="84"/>
                                </w:rPr>
                              </w:pPr>
                              <w:r>
                                <w:rPr>
                                  <w:rFonts w:ascii="メイリオ" w:eastAsia="メイリオ" w:hAnsi="メイリオ" w:hint="eastAsia"/>
                                  <w:b/>
                                  <w:i/>
                                  <w:color w:val="FFFFFF" w:themeColor="background1"/>
                                  <w:sz w:val="22"/>
                                  <w:szCs w:val="84"/>
                                </w:rPr>
                                <w:t>商い・ものづくり・学問のつながりが生み出す</w:t>
                              </w:r>
                            </w:p>
                            <w:p w14:paraId="42257A91" w14:textId="77777777" w:rsidR="00151C35" w:rsidRDefault="00151C35">
                              <w:pPr>
                                <w:widowControl/>
                                <w:spacing w:line="280" w:lineRule="exact"/>
                                <w:jc w:val="center"/>
                                <w:rPr>
                                  <w:b/>
                                  <w:i/>
                                  <w:color w:val="FFFFFF" w:themeColor="background1"/>
                                  <w:sz w:val="24"/>
                                  <w:szCs w:val="21"/>
                                </w:rPr>
                              </w:pPr>
                              <w:r>
                                <w:rPr>
                                  <w:rFonts w:ascii="メイリオ" w:eastAsia="メイリオ" w:hAnsi="メイリオ" w:hint="eastAsia"/>
                                  <w:b/>
                                  <w:i/>
                                  <w:color w:val="FFFFFF" w:themeColor="background1"/>
                                  <w:sz w:val="22"/>
                                  <w:szCs w:val="84"/>
                                </w:rPr>
                                <w:t>にぎわいづくり</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26CAC6D" id="グループ化 348" o:spid="_x0000_s1132" style="position:absolute;left:0;text-align:left;margin-left:-2.8pt;margin-top:16.7pt;width:494.55pt;height:337pt;z-index:252392448;mso-width-relative:margin;mso-height-relative:margin" coordsize="62814,4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">
                <v:rect id="正方形/長方形 146" o:spid="_x0000_s1133" style="position:absolute;width:62814;height:4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" fillcolor="#d9e2f3 [664]" stroked="f" strokeweight=".5pt"/>
                <v:line id="直線コネクタ 350" o:spid="_x0000_s1134" style="position:absolute;visibility:visible;mso-wrap-style:square" from="18960,26824" to="43297,2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" strokecolor="gray [1629]" strokeweight="1pt">
                  <v:stroke joinstyle="miter"/>
                </v:line>
                <v:line id="直線コネクタ 351" o:spid="_x0000_s1135" style="position:absolute;visibility:visible;mso-wrap-style:square" from="18960,26824" to="37678,3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" strokecolor="gray [1629]" strokeweight="1pt">
                  <v:stroke joinstyle="miter"/>
                </v:line>
                <v:line id="直線コネクタ 135" o:spid="_x0000_s1136" style="position:absolute;visibility:visible;mso-wrap-style:square" from="18816,15755" to="43207,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" strokecolor="gray [1629]" strokeweight="1pt">
                  <v:stroke joinstyle="miter"/>
                </v:line>
                <v:line id="直線コネクタ 149" o:spid="_x0000_s1137" style="position:absolute;visibility:visible;mso-wrap-style:square" from="18816,15755" to="37678,3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" strokecolor="gray [1629]" strokeweight="1pt">
                  <v:stroke joinstyle="miter"/>
                </v:line>
                <v:line id="直線コネクタ 151" o:spid="_x0000_s1138" style="position:absolute;flip:x;visibility:visible;mso-wrap-style:square" from="23412,15848" to="43207,3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" strokecolor="gray [1629]" strokeweight="1pt">
                  <v:stroke joinstyle="miter"/>
                </v:line>
                <v:line id="直線コネクタ 152" o:spid="_x0000_s1139" style="position:absolute;flip:x;visibility:visible;mso-wrap-style:square" from="18960,15848" to="43207,2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" strokecolor="gray [1629]" strokeweight="1pt">
                  <v:stroke joinstyle="miter"/>
                </v:line>
                <v:line id="直線コネクタ 167" o:spid="_x0000_s1140" style="position:absolute;visibility:visible;mso-wrap-style:square" from="30592,7143" to="37678,3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" strokecolor="gray [1629]" strokeweight="1pt">
                  <v:stroke joinstyle="miter"/>
                </v:line>
                <v:line id="直線コネクタ 168" o:spid="_x0000_s1141" style="position:absolute;flip:x;visibility:visible;mso-wrap-style:square" from="23355,7049" to="30569,3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" strokecolor="gray [1629]" strokeweight="1pt">
                  <v:stroke joinstyle="miter"/>
                </v:line>
                <v:line id="直線コネクタ 169" o:spid="_x0000_s1142" style="position:absolute;flip:x y;visibility:visible;mso-wrap-style:square" from="18816,15755" to="43200,2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" strokecolor="gray [1629]" strokeweight="1pt">
                  <v:stroke joinstyle="miter"/>
                </v:line>
                <v:line id="直線コネクタ 170" o:spid="_x0000_s1143" style="position:absolute;flip:x;visibility:visible;mso-wrap-style:square" from="18960,7096" to="30592,2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" strokecolor="gray [1629]" strokeweight="1pt">
                  <v:stroke joinstyle="miter"/>
                </v:line>
                <v:line id="直線コネクタ 174" o:spid="_x0000_s1144" style="position:absolute;visibility:visible;mso-wrap-style:square" from="30569,7049" to="43282,2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" strokecolor="gray [1629]" strokeweight="1pt">
                  <v:stroke joinstyle="miter"/>
                </v:line>
                <v:oval id="楕円 175" o:spid="_x0000_s1145" style="position:absolute;left:10942;top:3104;width:39052;height:36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" filled="f" strokecolor="#5a5a5a [2109]" strokeweight="4.5pt">
                  <v:stroke joinstyle="miter"/>
                </v:oval>
                <v:line id="直線コネクタ 190" o:spid="_x0000_s1146" style="position:absolute;flip:x;visibility:visible;mso-wrap-style:square" from="18816,7049" to="30569,1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" strokecolor="gray [1629]" strokeweight="1pt">
                  <v:stroke joinstyle="miter"/>
                </v:line>
                <v:line id="直線コネクタ 191" o:spid="_x0000_s1147" style="position:absolute;visibility:visible;mso-wrap-style:square" from="30592,7049" to="43207,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" strokecolor="gray [1629]" strokeweight="1pt">
                  <v:stroke joinstyle="miter"/>
                </v:line>
                <v:line id="直線コネクタ 192" o:spid="_x0000_s1148" style="position:absolute;visibility:visible;mso-wrap-style:square" from="18960,26824" to="23312,3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" strokecolor="gray [1629]" strokeweight="1pt">
                  <v:stroke joinstyle="miter"/>
                </v:line>
                <v:line id="直線コネクタ 352" o:spid="_x0000_s1149" style="position:absolute;flip:x;visibility:visible;mso-wrap-style:square" from="37620,26938" to="43282,3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" strokecolor="gray [1629]" strokeweight="1pt">
                  <v:stroke joinstyle="miter"/>
                </v:line>
                <v:line id="直線コネクタ 353" o:spid="_x0000_s1150" style="position:absolute;flip:y;visibility:visible;mso-wrap-style:square" from="23355,26938" to="43282,3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" strokecolor="gray [1629]" strokeweight="1pt">
                  <v:stroke joinstyle="miter"/>
                </v:line>
                <v:line id="直線コネクタ 354" o:spid="_x0000_s1151" style="position:absolute;flip:x;visibility:visible;mso-wrap-style:square" from="37620,15848" to="43207,3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" strokecolor="gray [1629]" strokeweight="1pt">
                  <v:stroke joinstyle="miter"/>
                </v:line>
                <v:roundrect id="四角形: 角を丸くする 156" o:spid="_x0000_s1152" style="position:absolute;width:18554;height:3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" fillcolor="#0070c0" stroked="f" strokeweight="1pt">
                  <v:stroke joinstyle="miter"/>
                  <v:textbox inset="0,0,0,0">
                    <w:txbxContent>
                      <w:p w14:paraId="4978D58D" w14:textId="77777777" w:rsidR="00151C35" w:rsidRDefault="00151C35">
                        <w:pPr>
                          <w:snapToGrid w:val="0"/>
                          <w:spacing w:line="300" w:lineRule="exact"/>
                          <w:jc w:val="center"/>
                          <w:rPr>
                            <w:kern w:val="0"/>
                            <w:sz w:val="16"/>
                            <w:szCs w:val="16"/>
                          </w:rPr>
                        </w:pPr>
                        <w:r>
                          <w:rPr>
                            <w:rFonts w:ascii="Meiryo UI" w:eastAsia="Meiryo UI" w:hAnsi="Meiryo UI" w:hint="eastAsia"/>
                            <w:b/>
                            <w:bCs/>
                            <w:color w:val="FFFFFF" w:themeColor="background1"/>
                            <w:kern w:val="24"/>
                            <w:sz w:val="28"/>
                            <w:szCs w:val="28"/>
                          </w:rPr>
                          <w:t>目標実現に向けた戦略</w:t>
                        </w:r>
                      </w:p>
                    </w:txbxContent>
                  </v:textbox>
                </v:roundrect>
                <v:line id="直線コネクタ 356" o:spid="_x0000_s1153" style="position:absolute;visibility:visible;mso-wrap-style:square" from="43207,15848" to="43282,2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" strokecolor="gray [1629]" strokeweight="1pt">
                  <v:stroke joinstyle="miter"/>
                </v:line>
                <v:line id="直線コネクタ 357" o:spid="_x0000_s1154" style="position:absolute;visibility:visible;mso-wrap-style:square" from="18816,15755" to="18960,2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" strokecolor="gray [1629]" strokeweight="1pt">
                  <v:stroke joinstyle="miter"/>
                </v:line>
                <v:line id="直線コネクタ 358" o:spid="_x0000_s1155" style="position:absolute;visibility:visible;mso-wrap-style:square" from="23412,33258" to="37620,3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" strokecolor="gray [1629]" strokeweight="1pt">
                  <v:stroke joinstyle="miter"/>
                </v:line>
                <v:shape id="_x0000_s1156" type="#_x0000_t202" style="position:absolute;left:1148;top:12628;width:17667;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" fillcolor="#00b050" strokecolor="gray [1629]">
                  <v:textbox style="mso-fit-shape-to-text:t" inset="0,,0">
                    <w:txbxContent>
                      <w:p w14:paraId="4F8D9D38"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【戦略７】</w:t>
                        </w:r>
                      </w:p>
                      <w:p w14:paraId="06D55533"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持続可能なライフスタイル</w:t>
                        </w:r>
                      </w:p>
                      <w:p w14:paraId="41322F90"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の継承・発展</w:t>
                        </w:r>
                      </w:p>
                    </w:txbxContent>
                  </v:textbox>
                </v:shape>
                <v:shape id="_x0000_s1157" type="#_x0000_t202" style="position:absolute;left:43207;top:12723;width:178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" fillcolor="#f60" strokecolor="gray [1629]">
                  <v:textbox style="mso-fit-shape-to-text:t" inset="1mm,,1mm">
                    <w:txbxContent>
                      <w:p w14:paraId="606FED6F"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【戦略２】</w:t>
                        </w:r>
                      </w:p>
                      <w:p w14:paraId="40F4A712"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だれもが互いに認め合い，</w:t>
                        </w:r>
                      </w:p>
                      <w:p w14:paraId="04BA3F06" w14:textId="77777777" w:rsidR="00151C35" w:rsidRDefault="00151C35">
                        <w:pPr>
                          <w:widowControl/>
                          <w:spacing w:line="280" w:lineRule="exact"/>
                          <w:jc w:val="center"/>
                          <w:rPr>
                            <w:b/>
                            <w:color w:val="FFFFFF" w:themeColor="background1"/>
                            <w:sz w:val="24"/>
                            <w:szCs w:val="21"/>
                          </w:rPr>
                        </w:pPr>
                        <w:r>
                          <w:rPr>
                            <w:rFonts w:ascii="メイリオ" w:eastAsia="メイリオ" w:hAnsi="メイリオ" w:hint="eastAsia"/>
                            <w:b/>
                            <w:color w:val="FFFFFF" w:themeColor="background1"/>
                            <w:sz w:val="22"/>
                            <w:szCs w:val="84"/>
                          </w:rPr>
                          <w:t>支え合えるｺﾐｭﾆﾃｨづくり</w:t>
                        </w:r>
                      </w:p>
                    </w:txbxContent>
                  </v:textbox>
                </v:shape>
                <v:shape id="_x0000_s1158" type="#_x0000_t202" style="position:absolute;left:19998;top:1546;width:21598;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" fillcolor="#f60" strokecolor="gray [1629]">
                  <v:textbox style="mso-fit-shape-to-text:t">
                    <w:txbxContent>
                      <w:p w14:paraId="2D59D5E2"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【戦略１】</w:t>
                        </w:r>
                      </w:p>
                      <w:p w14:paraId="6A6F0D40" w14:textId="77777777" w:rsidR="00151C35" w:rsidRDefault="00151C35">
                        <w:pPr>
                          <w:widowControl/>
                          <w:spacing w:line="280" w:lineRule="exact"/>
                          <w:jc w:val="center"/>
                          <w:rPr>
                            <w:b/>
                            <w:color w:val="FFFFFF" w:themeColor="background1"/>
                            <w:sz w:val="24"/>
                            <w:szCs w:val="21"/>
                          </w:rPr>
                        </w:pPr>
                        <w:r>
                          <w:rPr>
                            <w:rFonts w:ascii="メイリオ" w:eastAsia="メイリオ" w:hAnsi="メイリオ" w:hint="eastAsia"/>
                            <w:b/>
                            <w:color w:val="FFFFFF" w:themeColor="background1"/>
                            <w:sz w:val="22"/>
                            <w:szCs w:val="84"/>
                          </w:rPr>
                          <w:t>ポストコロナ社会に対応した</w:t>
                        </w:r>
                        <w:r>
                          <w:rPr>
                            <w:rFonts w:ascii="メイリオ" w:eastAsia="メイリオ" w:hAnsi="メイリオ"/>
                            <w:b/>
                            <w:color w:val="FFFFFF" w:themeColor="background1"/>
                            <w:sz w:val="22"/>
                            <w:szCs w:val="84"/>
                          </w:rPr>
                          <w:br/>
                        </w:r>
                        <w:r>
                          <w:rPr>
                            <w:rFonts w:ascii="メイリオ" w:eastAsia="メイリオ" w:hAnsi="メイリオ" w:hint="eastAsia"/>
                            <w:b/>
                            <w:color w:val="FFFFFF" w:themeColor="background1"/>
                            <w:sz w:val="22"/>
                            <w:szCs w:val="84"/>
                          </w:rPr>
                          <w:t>柔軟で開かれた地域組織づくり</w:t>
                        </w:r>
                      </w:p>
                    </w:txbxContent>
                  </v:textbox>
                </v:shape>
                <v:shape id="_x0000_s1159" type="#_x0000_t202" style="position:absolute;left:1148;top:23699;width:17813;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" fillcolor="#00b050" strokecolor="gray [1629]">
                  <v:textbox style="mso-fit-shape-to-text:t">
                    <w:txbxContent>
                      <w:p w14:paraId="0A5F8828"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【戦略６】</w:t>
                        </w:r>
                      </w:p>
                      <w:p w14:paraId="0DF720AE"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安心・安全に住み</w:t>
                        </w:r>
                      </w:p>
                      <w:p w14:paraId="5CAD64E3" w14:textId="77777777" w:rsidR="00151C35" w:rsidRDefault="00151C35">
                        <w:pPr>
                          <w:widowControl/>
                          <w:spacing w:line="280" w:lineRule="exact"/>
                          <w:jc w:val="center"/>
                          <w:rPr>
                            <w:b/>
                            <w:color w:val="FFFFFF" w:themeColor="background1"/>
                            <w:sz w:val="24"/>
                            <w:szCs w:val="21"/>
                          </w:rPr>
                        </w:pPr>
                        <w:r>
                          <w:rPr>
                            <w:rFonts w:ascii="メイリオ" w:eastAsia="メイリオ" w:hAnsi="メイリオ" w:hint="eastAsia"/>
                            <w:b/>
                            <w:color w:val="FFFFFF" w:themeColor="background1"/>
                            <w:sz w:val="22"/>
                            <w:szCs w:val="84"/>
                          </w:rPr>
                          <w:t>続けられるまちづくり</w:t>
                        </w:r>
                      </w:p>
                    </w:txbxContent>
                  </v:textbox>
                </v:shape>
                <v:shape id="_x0000_s1160" type="#_x0000_t202" style="position:absolute;left:43282;top:23813;width:17813;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" fillcolor="#f60" strokecolor="gray [1629]">
                  <v:textbox style="mso-fit-shape-to-text:t">
                    <w:txbxContent>
                      <w:p w14:paraId="55802FAF"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【戦略３】</w:t>
                        </w:r>
                      </w:p>
                      <w:p w14:paraId="31B2382D" w14:textId="77777777" w:rsidR="00151C35" w:rsidRDefault="00151C35">
                        <w:pPr>
                          <w:widowControl/>
                          <w:spacing w:line="280" w:lineRule="exact"/>
                          <w:jc w:val="center"/>
                          <w:rPr>
                            <w:rFonts w:ascii="メイリオ" w:eastAsia="メイリオ" w:hAnsi="メイリオ"/>
                            <w:b/>
                            <w:color w:val="FFFFFF" w:themeColor="background1"/>
                            <w:sz w:val="22"/>
                            <w:szCs w:val="84"/>
                          </w:rPr>
                        </w:pPr>
                        <w:r>
                          <w:rPr>
                            <w:rFonts w:ascii="メイリオ" w:eastAsia="メイリオ" w:hAnsi="メイリオ" w:hint="eastAsia"/>
                            <w:b/>
                            <w:color w:val="FFFFFF" w:themeColor="background1"/>
                            <w:sz w:val="22"/>
                            <w:szCs w:val="84"/>
                          </w:rPr>
                          <w:t>地域ぐるみでの子育て</w:t>
                        </w:r>
                      </w:p>
                      <w:p w14:paraId="1D21DA89" w14:textId="77777777" w:rsidR="00151C35" w:rsidRDefault="00151C35">
                        <w:pPr>
                          <w:widowControl/>
                          <w:spacing w:line="280" w:lineRule="exact"/>
                          <w:jc w:val="center"/>
                          <w:rPr>
                            <w:b/>
                            <w:color w:val="FFFFFF" w:themeColor="background1"/>
                            <w:sz w:val="24"/>
                            <w:szCs w:val="21"/>
                          </w:rPr>
                        </w:pPr>
                        <w:r>
                          <w:rPr>
                            <w:rFonts w:ascii="メイリオ" w:eastAsia="メイリオ" w:hAnsi="メイリオ" w:hint="eastAsia"/>
                            <w:b/>
                            <w:color w:val="FFFFFF" w:themeColor="background1"/>
                            <w:sz w:val="22"/>
                            <w:szCs w:val="84"/>
                          </w:rPr>
                          <w:t>環境の充実</w:t>
                        </w:r>
                      </w:p>
                    </w:txbxContent>
                  </v:textbox>
                </v:shape>
                <v:shape id="_x0000_s1161" type="#_x0000_t202" style="position:absolute;left:32255;top:33378;width:18669;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" fillcolor="#7030a0" strokecolor="gray [1629]">
                  <v:textbox>
                    <w:txbxContent>
                      <w:p w14:paraId="6A200828" w14:textId="77777777" w:rsidR="00151C35" w:rsidRDefault="00151C35">
                        <w:pPr>
                          <w:widowControl/>
                          <w:spacing w:line="280" w:lineRule="exact"/>
                          <w:jc w:val="center"/>
                          <w:rPr>
                            <w:rFonts w:ascii="メイリオ" w:eastAsia="メイリオ" w:hAnsi="メイリオ"/>
                            <w:b/>
                            <w:i/>
                            <w:color w:val="FFFFFF" w:themeColor="background1"/>
                            <w:sz w:val="22"/>
                            <w:szCs w:val="84"/>
                          </w:rPr>
                        </w:pPr>
                        <w:r>
                          <w:rPr>
                            <w:rFonts w:ascii="メイリオ" w:eastAsia="メイリオ" w:hAnsi="メイリオ" w:hint="eastAsia"/>
                            <w:b/>
                            <w:i/>
                            <w:color w:val="FFFFFF" w:themeColor="background1"/>
                            <w:sz w:val="22"/>
                            <w:szCs w:val="84"/>
                          </w:rPr>
                          <w:t>【戦略４】</w:t>
                        </w:r>
                      </w:p>
                      <w:p w14:paraId="69E5E1F0" w14:textId="77777777" w:rsidR="00151C35" w:rsidRDefault="00151C35">
                        <w:pPr>
                          <w:widowControl/>
                          <w:spacing w:line="280" w:lineRule="exact"/>
                          <w:jc w:val="center"/>
                          <w:rPr>
                            <w:b/>
                            <w:i/>
                            <w:color w:val="FFFFFF" w:themeColor="background1"/>
                            <w:sz w:val="24"/>
                            <w:szCs w:val="21"/>
                          </w:rPr>
                        </w:pPr>
                        <w:r>
                          <w:rPr>
                            <w:rFonts w:ascii="メイリオ" w:eastAsia="メイリオ" w:hAnsi="メイリオ" w:hint="eastAsia"/>
                            <w:b/>
                            <w:i/>
                            <w:color w:val="FFFFFF" w:themeColor="background1"/>
                            <w:sz w:val="22"/>
                            <w:szCs w:val="84"/>
                          </w:rPr>
                          <w:t>地域ごとの歴史文化を生かした個性あるまちづくり</w:t>
                        </w:r>
                      </w:p>
                    </w:txbxContent>
                  </v:textbox>
                </v:shape>
                <v:shape id="_x0000_s1162" type="#_x0000_t202" style="position:absolute;left:9144;top:33259;width:18099;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" fillcolor="#7030a0" strokecolor="gray [1629]">
                  <v:textbox style="mso-fit-shape-to-text:t">
                    <w:txbxContent>
                      <w:p w14:paraId="7759097A" w14:textId="77777777" w:rsidR="00151C35" w:rsidRDefault="00151C35">
                        <w:pPr>
                          <w:widowControl/>
                          <w:spacing w:line="280" w:lineRule="exact"/>
                          <w:jc w:val="center"/>
                          <w:rPr>
                            <w:rFonts w:ascii="メイリオ" w:eastAsia="メイリオ" w:hAnsi="メイリオ"/>
                            <w:b/>
                            <w:i/>
                            <w:color w:val="FFFFFF" w:themeColor="background1"/>
                            <w:sz w:val="22"/>
                            <w:szCs w:val="84"/>
                          </w:rPr>
                        </w:pPr>
                        <w:r>
                          <w:rPr>
                            <w:rFonts w:ascii="メイリオ" w:eastAsia="メイリオ" w:hAnsi="メイリオ" w:hint="eastAsia"/>
                            <w:b/>
                            <w:i/>
                            <w:color w:val="FFFFFF" w:themeColor="background1"/>
                            <w:sz w:val="22"/>
                            <w:szCs w:val="84"/>
                          </w:rPr>
                          <w:t>【戦略５】</w:t>
                        </w:r>
                      </w:p>
                      <w:p w14:paraId="2DCD904C" w14:textId="77777777" w:rsidR="00151C35" w:rsidRDefault="00151C35">
                        <w:pPr>
                          <w:widowControl/>
                          <w:spacing w:line="280" w:lineRule="exact"/>
                          <w:jc w:val="center"/>
                          <w:rPr>
                            <w:rFonts w:ascii="メイリオ" w:eastAsia="メイリオ" w:hAnsi="メイリオ"/>
                            <w:b/>
                            <w:i/>
                            <w:color w:val="FFFFFF" w:themeColor="background1"/>
                            <w:sz w:val="22"/>
                            <w:szCs w:val="84"/>
                          </w:rPr>
                        </w:pPr>
                        <w:r>
                          <w:rPr>
                            <w:rFonts w:ascii="メイリオ" w:eastAsia="メイリオ" w:hAnsi="メイリオ" w:hint="eastAsia"/>
                            <w:b/>
                            <w:i/>
                            <w:color w:val="FFFFFF" w:themeColor="background1"/>
                            <w:sz w:val="22"/>
                            <w:szCs w:val="84"/>
                          </w:rPr>
                          <w:t>商い・ものづくり・学問のつながりが生み出す</w:t>
                        </w:r>
                      </w:p>
                      <w:p w14:paraId="42257A91" w14:textId="77777777" w:rsidR="00151C35" w:rsidRDefault="00151C35">
                        <w:pPr>
                          <w:widowControl/>
                          <w:spacing w:line="280" w:lineRule="exact"/>
                          <w:jc w:val="center"/>
                          <w:rPr>
                            <w:b/>
                            <w:i/>
                            <w:color w:val="FFFFFF" w:themeColor="background1"/>
                            <w:sz w:val="24"/>
                            <w:szCs w:val="21"/>
                          </w:rPr>
                        </w:pPr>
                        <w:r>
                          <w:rPr>
                            <w:rFonts w:ascii="メイリオ" w:eastAsia="メイリオ" w:hAnsi="メイリオ" w:hint="eastAsia"/>
                            <w:b/>
                            <w:i/>
                            <w:color w:val="FFFFFF" w:themeColor="background1"/>
                            <w:sz w:val="22"/>
                            <w:szCs w:val="84"/>
                          </w:rPr>
                          <w:t>にぎわいづくり</w:t>
                        </w:r>
                      </w:p>
                    </w:txbxContent>
                  </v:textbox>
                </v:shape>
              </v:group>
            </w:pict>
          </mc:Fallback>
        </mc:AlternateContent>
      </w:r>
    </w:p>
    <w:p w14:paraId="4CAAA29E" w14:textId="1D4E76FD" w:rsidR="00B67DAE" w:rsidRPr="00412CE9" w:rsidRDefault="00B67DAE">
      <w:pPr>
        <w:rPr>
          <w:rFonts w:asciiTheme="minorEastAsia" w:hAnsiTheme="minorEastAsia"/>
          <w:sz w:val="22"/>
          <w:szCs w:val="84"/>
        </w:rPr>
      </w:pPr>
    </w:p>
    <w:p w14:paraId="492D631C" w14:textId="77777777" w:rsidR="00B67DAE" w:rsidRPr="00412CE9" w:rsidRDefault="00B67DAE">
      <w:pPr>
        <w:rPr>
          <w:rFonts w:asciiTheme="minorEastAsia" w:hAnsiTheme="minorEastAsia"/>
          <w:sz w:val="22"/>
          <w:szCs w:val="84"/>
        </w:rPr>
      </w:pPr>
    </w:p>
    <w:p w14:paraId="6D400F99" w14:textId="07269F20" w:rsidR="00B67DAE" w:rsidRPr="00412CE9" w:rsidRDefault="00B67DAE">
      <w:pPr>
        <w:rPr>
          <w:rFonts w:asciiTheme="minorEastAsia" w:hAnsiTheme="minorEastAsia"/>
          <w:sz w:val="22"/>
          <w:szCs w:val="84"/>
        </w:rPr>
      </w:pPr>
    </w:p>
    <w:p w14:paraId="4DA34609" w14:textId="7CE567A9" w:rsidR="00B67DAE" w:rsidRPr="00412CE9" w:rsidRDefault="00B67DAE">
      <w:pPr>
        <w:rPr>
          <w:rFonts w:asciiTheme="minorEastAsia" w:hAnsiTheme="minorEastAsia"/>
          <w:sz w:val="22"/>
          <w:szCs w:val="84"/>
        </w:rPr>
      </w:pPr>
    </w:p>
    <w:p w14:paraId="0BC29F04" w14:textId="4744D7F3" w:rsidR="00B67DAE" w:rsidRPr="00412CE9" w:rsidRDefault="00B67DAE">
      <w:pPr>
        <w:rPr>
          <w:rFonts w:asciiTheme="minorEastAsia" w:hAnsiTheme="minorEastAsia"/>
          <w:sz w:val="22"/>
          <w:szCs w:val="84"/>
        </w:rPr>
      </w:pPr>
    </w:p>
    <w:p w14:paraId="445B0477" w14:textId="371D4D49" w:rsidR="00B67DAE" w:rsidRPr="00412CE9" w:rsidRDefault="0044563B">
      <w:pPr>
        <w:rPr>
          <w:rFonts w:asciiTheme="minorEastAsia" w:hAnsiTheme="minorEastAsia"/>
          <w:sz w:val="22"/>
          <w:szCs w:val="84"/>
        </w:rPr>
      </w:pPr>
      <w:r w:rsidRPr="00412CE9">
        <w:rPr>
          <w:noProof/>
        </w:rPr>
        <mc:AlternateContent>
          <mc:Choice Requires="wps">
            <w:drawing>
              <wp:anchor distT="0" distB="0" distL="114300" distR="114300" simplePos="0" relativeHeight="253052928" behindDoc="0" locked="0" layoutInCell="1" allowOverlap="1" wp14:anchorId="46574C43" wp14:editId="4959B568">
                <wp:simplePos x="0" y="0"/>
                <wp:positionH relativeFrom="column">
                  <wp:posOffset>2084926</wp:posOffset>
                </wp:positionH>
                <wp:positionV relativeFrom="paragraph">
                  <wp:posOffset>13253</wp:posOffset>
                </wp:positionV>
                <wp:extent cx="1950720" cy="269213"/>
                <wp:effectExtent l="0" t="0" r="0" b="0"/>
                <wp:wrapNone/>
                <wp:docPr id="52" name="テキスト ボックス 3"/>
                <wp:cNvGraphicFramePr/>
                <a:graphic xmlns:a="http://schemas.openxmlformats.org/drawingml/2006/main">
                  <a:graphicData uri="http://schemas.microsoft.com/office/word/2010/wordprocessingShape">
                    <wps:wsp>
                      <wps:cNvSpPr txBox="1"/>
                      <wps:spPr>
                        <a:xfrm>
                          <a:off x="0" y="0"/>
                          <a:ext cx="1950720" cy="269213"/>
                        </a:xfrm>
                        <a:prstGeom prst="rect">
                          <a:avLst/>
                        </a:prstGeom>
                        <a:solidFill>
                          <a:schemeClr val="accent4">
                            <a:lumMod val="60000"/>
                            <a:lumOff val="40000"/>
                          </a:schemeClr>
                        </a:solidFill>
                        <a:ln>
                          <a:noFill/>
                        </a:ln>
                      </wps:spPr>
                      <wps:txbx>
                        <w:txbxContent>
                          <w:p w14:paraId="11AC50E6" w14:textId="77777777" w:rsidR="00151C35" w:rsidRPr="00C92C74" w:rsidRDefault="00151C35" w:rsidP="006E003A">
                            <w:pPr>
                              <w:widowControl/>
                              <w:spacing w:line="280" w:lineRule="exact"/>
                              <w:jc w:val="center"/>
                              <w:rPr>
                                <w:b/>
                                <w:bCs/>
                                <w:iCs/>
                                <w:color w:val="FF0000"/>
                                <w:sz w:val="28"/>
                              </w:rPr>
                            </w:pPr>
                            <w:r w:rsidRPr="00C92C74">
                              <w:rPr>
                                <w:rFonts w:ascii="メイリオ" w:eastAsia="メイリオ" w:hAnsi="メイリオ" w:hint="eastAsia"/>
                                <w:b/>
                                <w:bCs/>
                                <w:iCs/>
                                <w:color w:val="FF0000"/>
                                <w:sz w:val="24"/>
                                <w:szCs w:val="96"/>
                              </w:rPr>
                              <w:t>時代の潮流・</w:t>
                            </w:r>
                            <w:r w:rsidRPr="001E408E">
                              <w:rPr>
                                <w:rFonts w:ascii="メイリオ" w:eastAsia="メイリオ" w:hAnsi="メイリオ" w:hint="eastAsia"/>
                                <w:b/>
                                <w:bCs/>
                                <w:iCs/>
                                <w:color w:val="FF0000"/>
                                <w:sz w:val="24"/>
                                <w:szCs w:val="96"/>
                              </w:rPr>
                              <w:t>喫緊の課題</w:t>
                            </w:r>
                          </w:p>
                        </w:txbxContent>
                      </wps:txbx>
                      <wps:bodyPr wrap="square" rtlCol="0">
                        <a:spAutoFit/>
                      </wps:bodyPr>
                    </wps:wsp>
                  </a:graphicData>
                </a:graphic>
              </wp:anchor>
            </w:drawing>
          </mc:Choice>
          <mc:Fallback>
            <w:pict>
              <v:shape w14:anchorId="46574C43" id="_x0000_s1163" type="#_x0000_t202" style="position:absolute;left:0;text-align:left;margin-left:164.15pt;margin-top:1.05pt;width:153.6pt;height:21.2pt;z-index:25305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" fillcolor="#ffd966 [1943]" stroked="f">
                <v:textbox style="mso-fit-shape-to-text:t">
                  <w:txbxContent>
                    <w:p w14:paraId="11AC50E6" w14:textId="77777777" w:rsidR="00151C35" w:rsidRPr="00C92C74" w:rsidRDefault="00151C35" w:rsidP="006E003A">
                      <w:pPr>
                        <w:widowControl/>
                        <w:spacing w:line="280" w:lineRule="exact"/>
                        <w:jc w:val="center"/>
                        <w:rPr>
                          <w:b/>
                          <w:bCs/>
                          <w:iCs/>
                          <w:color w:val="FF0000"/>
                          <w:sz w:val="28"/>
                        </w:rPr>
                      </w:pPr>
                      <w:r w:rsidRPr="00C92C74">
                        <w:rPr>
                          <w:rFonts w:ascii="メイリオ" w:eastAsia="メイリオ" w:hAnsi="メイリオ" w:hint="eastAsia"/>
                          <w:b/>
                          <w:bCs/>
                          <w:iCs/>
                          <w:color w:val="FF0000"/>
                          <w:sz w:val="24"/>
                          <w:szCs w:val="96"/>
                        </w:rPr>
                        <w:t>時代の潮流・</w:t>
                      </w:r>
                      <w:r w:rsidRPr="001E408E">
                        <w:rPr>
                          <w:rFonts w:ascii="メイリオ" w:eastAsia="メイリオ" w:hAnsi="メイリオ" w:hint="eastAsia"/>
                          <w:b/>
                          <w:bCs/>
                          <w:iCs/>
                          <w:color w:val="FF0000"/>
                          <w:sz w:val="24"/>
                          <w:szCs w:val="96"/>
                        </w:rPr>
                        <w:t>喫緊の課題</w:t>
                      </w:r>
                    </w:p>
                  </w:txbxContent>
                </v:textbox>
              </v:shape>
            </w:pict>
          </mc:Fallback>
        </mc:AlternateContent>
      </w:r>
    </w:p>
    <w:p w14:paraId="72C722EB" w14:textId="648B3374" w:rsidR="00B67DAE" w:rsidRPr="00412CE9" w:rsidRDefault="0044563B">
      <w:pPr>
        <w:rPr>
          <w:rFonts w:asciiTheme="minorEastAsia" w:hAnsiTheme="minorEastAsia"/>
          <w:sz w:val="22"/>
          <w:szCs w:val="84"/>
        </w:rPr>
      </w:pPr>
      <w:r w:rsidRPr="00412CE9">
        <w:rPr>
          <w:rFonts w:asciiTheme="minorEastAsia" w:hAnsiTheme="minorEastAsia"/>
          <w:noProof/>
          <w:sz w:val="22"/>
          <w:szCs w:val="84"/>
        </w:rPr>
        <mc:AlternateContent>
          <mc:Choice Requires="wpg">
            <w:drawing>
              <wp:anchor distT="0" distB="0" distL="114300" distR="114300" simplePos="0" relativeHeight="253051904" behindDoc="0" locked="0" layoutInCell="1" allowOverlap="1" wp14:anchorId="0B7CE6AD" wp14:editId="4541E513">
                <wp:simplePos x="0" y="0"/>
                <wp:positionH relativeFrom="column">
                  <wp:posOffset>2186717</wp:posOffset>
                </wp:positionH>
                <wp:positionV relativeFrom="paragraph">
                  <wp:posOffset>51770</wp:posOffset>
                </wp:positionV>
                <wp:extent cx="1732915" cy="1466215"/>
                <wp:effectExtent l="19050" t="19050" r="19685" b="19685"/>
                <wp:wrapNone/>
                <wp:docPr id="58" name="グループ化 58"/>
                <wp:cNvGraphicFramePr/>
                <a:graphic xmlns:a="http://schemas.openxmlformats.org/drawingml/2006/main">
                  <a:graphicData uri="http://schemas.microsoft.com/office/word/2010/wordprocessingGroup">
                    <wpg:wgp>
                      <wpg:cNvGrpSpPr/>
                      <wpg:grpSpPr>
                        <a:xfrm>
                          <a:off x="0" y="0"/>
                          <a:ext cx="1732915" cy="1466215"/>
                          <a:chOff x="119978" y="0"/>
                          <a:chExt cx="1733384" cy="1466793"/>
                        </a:xfrm>
                      </wpg:grpSpPr>
                      <wpg:grpSp>
                        <wpg:cNvPr id="182" name="グループ化 182"/>
                        <wpg:cNvGrpSpPr/>
                        <wpg:grpSpPr>
                          <a:xfrm>
                            <a:off x="119978" y="0"/>
                            <a:ext cx="1733384" cy="1466793"/>
                            <a:chOff x="19045" y="285750"/>
                            <a:chExt cx="1733555" cy="1466850"/>
                          </a:xfrm>
                        </wpg:grpSpPr>
                        <wps:wsp>
                          <wps:cNvPr id="183" name="楕円 183"/>
                          <wps:cNvSpPr/>
                          <wps:spPr>
                            <a:xfrm>
                              <a:off x="19050" y="285750"/>
                              <a:ext cx="1733550" cy="1466850"/>
                            </a:xfrm>
                            <a:prstGeom prst="ellipse">
                              <a:avLst/>
                            </a:prstGeom>
                            <a:solidFill>
                              <a:schemeClr val="bg1">
                                <a:lumMod val="95000"/>
                              </a:schemeClr>
                            </a:solid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8" name="テキスト ボックス 3"/>
                          <wps:cNvSpPr txBox="1"/>
                          <wps:spPr>
                            <a:xfrm>
                              <a:off x="19045" y="990193"/>
                              <a:ext cx="914490" cy="236499"/>
                            </a:xfrm>
                            <a:prstGeom prst="rect">
                              <a:avLst/>
                            </a:prstGeom>
                            <a:solidFill>
                              <a:schemeClr val="tx1">
                                <a:lumMod val="50000"/>
                                <a:lumOff val="50000"/>
                              </a:schemeClr>
                            </a:solidFill>
                            <a:ln>
                              <a:solidFill>
                                <a:schemeClr val="tx1">
                                  <a:lumMod val="50000"/>
                                  <a:lumOff val="50000"/>
                                </a:schemeClr>
                              </a:solidFill>
                            </a:ln>
                          </wps:spPr>
                          <wps:txbx>
                            <w:txbxContent>
                              <w:p w14:paraId="38FAB76B" w14:textId="77777777" w:rsidR="00151C35" w:rsidRDefault="00151C35" w:rsidP="00D2694F">
                                <w:pPr>
                                  <w:widowControl/>
                                  <w:snapToGrid w:val="0"/>
                                  <w:spacing w:line="240" w:lineRule="exact"/>
                                  <w:jc w:val="center"/>
                                  <w:rPr>
                                    <w:color w:val="FFFFFF" w:themeColor="background1"/>
                                    <w:sz w:val="24"/>
                                    <w:szCs w:val="21"/>
                                  </w:rPr>
                                </w:pPr>
                                <w:r>
                                  <w:rPr>
                                    <w:rFonts w:ascii="メイリオ" w:eastAsia="メイリオ" w:hAnsi="メイリオ" w:hint="eastAsia"/>
                                    <w:color w:val="FFFFFF" w:themeColor="background1"/>
                                    <w:sz w:val="22"/>
                                    <w:szCs w:val="84"/>
                                  </w:rPr>
                                  <w:t>地球温暖化</w:t>
                                </w:r>
                              </w:p>
                            </w:txbxContent>
                          </wps:txbx>
                          <wps:bodyPr wrap="square" rtlCol="0">
                            <a:noAutofit/>
                          </wps:bodyPr>
                        </wps:wsp>
                        <wps:wsp>
                          <wps:cNvPr id="189" name="テキスト ボックス 3"/>
                          <wps:cNvSpPr txBox="1"/>
                          <wps:spPr>
                            <a:xfrm>
                              <a:off x="641074" y="1527448"/>
                              <a:ext cx="485775" cy="219075"/>
                            </a:xfrm>
                            <a:prstGeom prst="rect">
                              <a:avLst/>
                            </a:prstGeom>
                            <a:noFill/>
                            <a:ln>
                              <a:noFill/>
                            </a:ln>
                          </wps:spPr>
                          <wps:txbx>
                            <w:txbxContent>
                              <w:p w14:paraId="055B43CA" w14:textId="77777777" w:rsidR="00151C35" w:rsidRDefault="00151C35" w:rsidP="00D2694F">
                                <w:pPr>
                                  <w:widowControl/>
                                  <w:spacing w:line="180" w:lineRule="exact"/>
                                  <w:jc w:val="center"/>
                                  <w:rPr>
                                    <w:sz w:val="18"/>
                                    <w:szCs w:val="14"/>
                                  </w:rPr>
                                </w:pPr>
                                <w:r>
                                  <w:rPr>
                                    <w:rFonts w:ascii="メイリオ" w:eastAsia="メイリオ" w:hAnsi="メイリオ" w:hint="eastAsia"/>
                                    <w:sz w:val="16"/>
                                    <w:szCs w:val="48"/>
                                  </w:rPr>
                                  <w:t>e</w:t>
                                </w:r>
                                <w:r>
                                  <w:rPr>
                                    <w:rFonts w:ascii="メイリオ" w:eastAsia="メイリオ" w:hAnsi="メイリオ"/>
                                    <w:sz w:val="16"/>
                                    <w:szCs w:val="48"/>
                                  </w:rPr>
                                  <w:t>tc..</w:t>
                                </w:r>
                              </w:p>
                            </w:txbxContent>
                          </wps:txbx>
                          <wps:bodyPr wrap="square" rtlCol="0">
                            <a:noAutofit/>
                          </wps:bodyPr>
                        </wps:wsp>
                        <wps:wsp>
                          <wps:cNvPr id="186" name="テキスト ボックス 3"/>
                          <wps:cNvSpPr txBox="1"/>
                          <wps:spPr>
                            <a:xfrm>
                              <a:off x="181918" y="395144"/>
                              <a:ext cx="647699" cy="238247"/>
                            </a:xfrm>
                            <a:prstGeom prst="rect">
                              <a:avLst/>
                            </a:prstGeom>
                            <a:solidFill>
                              <a:schemeClr val="tx1">
                                <a:lumMod val="50000"/>
                                <a:lumOff val="50000"/>
                              </a:schemeClr>
                            </a:solidFill>
                            <a:ln>
                              <a:solidFill>
                                <a:schemeClr val="tx1">
                                  <a:lumMod val="50000"/>
                                  <a:lumOff val="50000"/>
                                </a:schemeClr>
                              </a:solidFill>
                            </a:ln>
                          </wps:spPr>
                          <wps:txbx>
                            <w:txbxContent>
                              <w:p w14:paraId="19444D8A" w14:textId="77777777" w:rsidR="00151C35" w:rsidRDefault="00151C35" w:rsidP="00D2694F">
                                <w:pPr>
                                  <w:widowControl/>
                                  <w:snapToGrid w:val="0"/>
                                  <w:spacing w:line="240" w:lineRule="exact"/>
                                  <w:jc w:val="center"/>
                                  <w:rPr>
                                    <w:color w:val="FFFFFF" w:themeColor="background1"/>
                                    <w:sz w:val="24"/>
                                    <w:szCs w:val="21"/>
                                  </w:rPr>
                                </w:pPr>
                                <w:r>
                                  <w:rPr>
                                    <w:rFonts w:ascii="メイリオ" w:eastAsia="メイリオ" w:hAnsi="メイリオ" w:hint="eastAsia"/>
                                    <w:color w:val="FFFFFF" w:themeColor="background1"/>
                                    <w:sz w:val="22"/>
                                    <w:szCs w:val="84"/>
                                  </w:rPr>
                                  <w:t>SDGs</w:t>
                                </w:r>
                              </w:p>
                            </w:txbxContent>
                          </wps:txbx>
                          <wps:bodyPr wrap="square" rtlCol="0">
                            <a:noAutofit/>
                          </wps:bodyPr>
                        </wps:wsp>
                        <wps:wsp>
                          <wps:cNvPr id="187" name="テキスト ボックス 3"/>
                          <wps:cNvSpPr txBox="1"/>
                          <wps:spPr>
                            <a:xfrm>
                              <a:off x="879279" y="395127"/>
                              <a:ext cx="733425" cy="238265"/>
                            </a:xfrm>
                            <a:prstGeom prst="rect">
                              <a:avLst/>
                            </a:prstGeom>
                            <a:solidFill>
                              <a:schemeClr val="tx1">
                                <a:lumMod val="50000"/>
                                <a:lumOff val="50000"/>
                              </a:schemeClr>
                            </a:solidFill>
                            <a:ln>
                              <a:solidFill>
                                <a:schemeClr val="tx1">
                                  <a:lumMod val="50000"/>
                                  <a:lumOff val="50000"/>
                                </a:schemeClr>
                              </a:solidFill>
                            </a:ln>
                          </wps:spPr>
                          <wps:txbx>
                            <w:txbxContent>
                              <w:p w14:paraId="6C5F609A" w14:textId="77777777" w:rsidR="00151C35" w:rsidRDefault="00151C35" w:rsidP="00D2694F">
                                <w:pPr>
                                  <w:widowControl/>
                                  <w:snapToGrid w:val="0"/>
                                  <w:spacing w:line="240" w:lineRule="exact"/>
                                  <w:jc w:val="center"/>
                                  <w:rPr>
                                    <w:color w:val="FFFFFF" w:themeColor="background1"/>
                                    <w:sz w:val="24"/>
                                    <w:szCs w:val="21"/>
                                  </w:rPr>
                                </w:pPr>
                                <w:r>
                                  <w:rPr>
                                    <w:rFonts w:ascii="メイリオ" w:eastAsia="メイリオ" w:hAnsi="メイリオ" w:hint="eastAsia"/>
                                    <w:color w:val="FFFFFF" w:themeColor="background1"/>
                                    <w:sz w:val="22"/>
                                    <w:szCs w:val="84"/>
                                  </w:rPr>
                                  <w:t>ﾚｼﾞﾘｴﾝｽ</w:t>
                                </w:r>
                              </w:p>
                            </w:txbxContent>
                          </wps:txbx>
                          <wps:bodyPr wrap="square" rtlCol="0">
                            <a:noAutofit/>
                          </wps:bodyPr>
                        </wps:wsp>
                      </wpg:grpSp>
                      <wps:wsp>
                        <wps:cNvPr id="367" name="テキスト ボックス 3"/>
                        <wps:cNvSpPr txBox="1"/>
                        <wps:spPr>
                          <a:xfrm>
                            <a:off x="1088227" y="708222"/>
                            <a:ext cx="743578" cy="236480"/>
                          </a:xfrm>
                          <a:prstGeom prst="rect">
                            <a:avLst/>
                          </a:prstGeom>
                          <a:solidFill>
                            <a:schemeClr val="tx1">
                              <a:lumMod val="50000"/>
                              <a:lumOff val="50000"/>
                            </a:schemeClr>
                          </a:solidFill>
                          <a:ln>
                            <a:solidFill>
                              <a:schemeClr val="tx1">
                                <a:lumMod val="50000"/>
                                <a:lumOff val="50000"/>
                              </a:schemeClr>
                            </a:solidFill>
                          </a:ln>
                        </wps:spPr>
                        <wps:txbx>
                          <w:txbxContent>
                            <w:p w14:paraId="6EFCF4C2" w14:textId="77777777" w:rsidR="00151C35" w:rsidRDefault="00151C35" w:rsidP="00D2694F">
                              <w:pPr>
                                <w:widowControl/>
                                <w:snapToGrid w:val="0"/>
                                <w:spacing w:line="240" w:lineRule="exact"/>
                                <w:jc w:val="center"/>
                                <w:rPr>
                                  <w:color w:val="FFFFFF" w:themeColor="background1"/>
                                  <w:sz w:val="24"/>
                                  <w:szCs w:val="21"/>
                                </w:rPr>
                              </w:pPr>
                              <w:r>
                                <w:rPr>
                                  <w:rFonts w:ascii="メイリオ" w:eastAsia="メイリオ" w:hAnsi="メイリオ" w:hint="eastAsia"/>
                                  <w:color w:val="FFFFFF" w:themeColor="background1"/>
                                  <w:sz w:val="22"/>
                                  <w:szCs w:val="84"/>
                                </w:rPr>
                                <w:t>人口減少</w:t>
                              </w:r>
                            </w:p>
                          </w:txbxContent>
                        </wps:txbx>
                        <wps:bodyPr wrap="square" rtlCol="0">
                          <a:noAutofit/>
                        </wps:bodyPr>
                      </wps:wsp>
                      <wps:wsp>
                        <wps:cNvPr id="368" name="テキスト ボックス 3"/>
                        <wps:cNvSpPr txBox="1"/>
                        <wps:spPr>
                          <a:xfrm>
                            <a:off x="119983" y="414922"/>
                            <a:ext cx="1040261" cy="237400"/>
                          </a:xfrm>
                          <a:prstGeom prst="rect">
                            <a:avLst/>
                          </a:prstGeom>
                          <a:solidFill>
                            <a:schemeClr val="tx1">
                              <a:lumMod val="50000"/>
                              <a:lumOff val="50000"/>
                            </a:schemeClr>
                          </a:solidFill>
                          <a:ln>
                            <a:solidFill>
                              <a:schemeClr val="tx1">
                                <a:lumMod val="50000"/>
                                <a:lumOff val="50000"/>
                              </a:schemeClr>
                            </a:solidFill>
                          </a:ln>
                        </wps:spPr>
                        <wps:txbx>
                          <w:txbxContent>
                            <w:p w14:paraId="27F22D83" w14:textId="77777777" w:rsidR="00151C35" w:rsidRDefault="00151C35" w:rsidP="00D2694F">
                              <w:pPr>
                                <w:widowControl/>
                                <w:snapToGrid w:val="0"/>
                                <w:spacing w:line="240" w:lineRule="exact"/>
                                <w:jc w:val="center"/>
                                <w:rPr>
                                  <w:color w:val="FFFFFF" w:themeColor="background1"/>
                                  <w:sz w:val="24"/>
                                  <w:szCs w:val="21"/>
                                </w:rPr>
                              </w:pPr>
                              <w:r>
                                <w:rPr>
                                  <w:rFonts w:ascii="メイリオ" w:eastAsia="メイリオ" w:hAnsi="メイリオ" w:hint="eastAsia"/>
                                  <w:color w:val="FFFFFF" w:themeColor="background1"/>
                                  <w:sz w:val="22"/>
                                  <w:szCs w:val="84"/>
                                </w:rPr>
                                <w:t>世界的</w:t>
                              </w:r>
                              <w:r>
                                <w:rPr>
                                  <w:rFonts w:ascii="メイリオ" w:eastAsia="メイリオ" w:hAnsi="メイリオ"/>
                                  <w:color w:val="FFFFFF" w:themeColor="background1"/>
                                  <w:sz w:val="22"/>
                                  <w:szCs w:val="84"/>
                                </w:rPr>
                                <w:t>感染症</w:t>
                              </w:r>
                            </w:p>
                          </w:txbxContent>
                        </wps:txbx>
                        <wps:bodyPr wrap="square" rtlCol="0">
                          <a:noAutofit/>
                        </wps:bodyPr>
                      </wps:wsp>
                      <wps:wsp>
                        <wps:cNvPr id="128" name="テキスト ボックス 3"/>
                        <wps:cNvSpPr txBox="1"/>
                        <wps:spPr>
                          <a:xfrm>
                            <a:off x="347870" y="1009205"/>
                            <a:ext cx="1337310" cy="243840"/>
                          </a:xfrm>
                          <a:prstGeom prst="rect">
                            <a:avLst/>
                          </a:prstGeom>
                          <a:solidFill>
                            <a:schemeClr val="tx1">
                              <a:lumMod val="50000"/>
                              <a:lumOff val="50000"/>
                            </a:schemeClr>
                          </a:solidFill>
                          <a:ln>
                            <a:solidFill>
                              <a:schemeClr val="tx1">
                                <a:lumMod val="50000"/>
                                <a:lumOff val="50000"/>
                              </a:schemeClr>
                            </a:solidFill>
                          </a:ln>
                        </wps:spPr>
                        <wps:txbx>
                          <w:txbxContent>
                            <w:p w14:paraId="7E1B1039" w14:textId="77777777" w:rsidR="00151C35" w:rsidRDefault="00151C35" w:rsidP="00D2694F">
                              <w:pPr>
                                <w:widowControl/>
                                <w:snapToGrid w:val="0"/>
                                <w:spacing w:line="240" w:lineRule="exact"/>
                                <w:jc w:val="center"/>
                                <w:rPr>
                                  <w:color w:val="FFFFFF" w:themeColor="background1"/>
                                  <w:sz w:val="24"/>
                                  <w:szCs w:val="21"/>
                                </w:rPr>
                              </w:pPr>
                              <w:r w:rsidRPr="001E408E">
                                <w:rPr>
                                  <w:rFonts w:ascii="メイリオ" w:eastAsia="メイリオ" w:hAnsi="メイリオ" w:hint="eastAsia"/>
                                  <w:color w:val="FFFFFF" w:themeColor="background1"/>
                                  <w:sz w:val="22"/>
                                  <w:szCs w:val="84"/>
                                </w:rPr>
                                <w:t>危機的な財政状況</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0B7CE6AD" id="グループ化 58" o:spid="_x0000_s1164" style="position:absolute;left:0;text-align:left;margin-left:172.2pt;margin-top:4.1pt;width:136.45pt;height:115.45pt;z-index:253051904;mso-width-relative:margin;mso-height-relative:margin" coordorigin="1199" coordsize="17333,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">
                <v:group id="グループ化 182" o:spid="_x0000_s1165" style="position:absolute;left:1199;width:17334;height:14667" coordorigin="190,2857" coordsize="17335,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oval id="楕円 183" o:spid="_x0000_s1166" style="position:absolute;left:190;top:2857;width:17336;height:1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" fillcolor="#f2f2f2 [3052]" strokecolor="red" strokeweight="3pt">
                    <v:stroke dashstyle="3 1" joinstyle="miter"/>
                  </v:oval>
                  <v:shape id="_x0000_s1167" type="#_x0000_t202" style="position:absolute;left:190;top:9901;width:9145;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" fillcolor="gray [1629]" strokecolor="gray [1629]">
                    <v:textbox>
                      <w:txbxContent>
                        <w:p w14:paraId="38FAB76B" w14:textId="77777777" w:rsidR="00151C35" w:rsidRDefault="00151C35" w:rsidP="00D2694F">
                          <w:pPr>
                            <w:widowControl/>
                            <w:snapToGrid w:val="0"/>
                            <w:spacing w:line="240" w:lineRule="exact"/>
                            <w:jc w:val="center"/>
                            <w:rPr>
                              <w:color w:val="FFFFFF" w:themeColor="background1"/>
                              <w:sz w:val="24"/>
                              <w:szCs w:val="21"/>
                            </w:rPr>
                          </w:pPr>
                          <w:r>
                            <w:rPr>
                              <w:rFonts w:ascii="メイリオ" w:eastAsia="メイリオ" w:hAnsi="メイリオ" w:hint="eastAsia"/>
                              <w:color w:val="FFFFFF" w:themeColor="background1"/>
                              <w:sz w:val="22"/>
                              <w:szCs w:val="84"/>
                            </w:rPr>
                            <w:t>地球温暖化</w:t>
                          </w:r>
                        </w:p>
                      </w:txbxContent>
                    </v:textbox>
                  </v:shape>
                  <v:shape id="_x0000_s1168" type="#_x0000_t202" style="position:absolute;left:6410;top:15274;width:485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055B43CA" w14:textId="77777777" w:rsidR="00151C35" w:rsidRDefault="00151C35" w:rsidP="00D2694F">
                          <w:pPr>
                            <w:widowControl/>
                            <w:spacing w:line="180" w:lineRule="exact"/>
                            <w:jc w:val="center"/>
                            <w:rPr>
                              <w:sz w:val="18"/>
                              <w:szCs w:val="14"/>
                            </w:rPr>
                          </w:pPr>
                          <w:r>
                            <w:rPr>
                              <w:rFonts w:ascii="メイリオ" w:eastAsia="メイリオ" w:hAnsi="メイリオ" w:hint="eastAsia"/>
                              <w:sz w:val="16"/>
                              <w:szCs w:val="48"/>
                            </w:rPr>
                            <w:t>e</w:t>
                          </w:r>
                          <w:r>
                            <w:rPr>
                              <w:rFonts w:ascii="メイリオ" w:eastAsia="メイリオ" w:hAnsi="メイリオ"/>
                              <w:sz w:val="16"/>
                              <w:szCs w:val="48"/>
                            </w:rPr>
                            <w:t>tc..</w:t>
                          </w:r>
                        </w:p>
                      </w:txbxContent>
                    </v:textbox>
                  </v:shape>
                  <v:shape id="_x0000_s1169" type="#_x0000_t202" style="position:absolute;left:1819;top:3951;width:647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" fillcolor="gray [1629]" strokecolor="gray [1629]">
                    <v:textbox>
                      <w:txbxContent>
                        <w:p w14:paraId="19444D8A" w14:textId="77777777" w:rsidR="00151C35" w:rsidRDefault="00151C35" w:rsidP="00D2694F">
                          <w:pPr>
                            <w:widowControl/>
                            <w:snapToGrid w:val="0"/>
                            <w:spacing w:line="240" w:lineRule="exact"/>
                            <w:jc w:val="center"/>
                            <w:rPr>
                              <w:color w:val="FFFFFF" w:themeColor="background1"/>
                              <w:sz w:val="24"/>
                              <w:szCs w:val="21"/>
                            </w:rPr>
                          </w:pPr>
                          <w:r>
                            <w:rPr>
                              <w:rFonts w:ascii="メイリオ" w:eastAsia="メイリオ" w:hAnsi="メイリオ" w:hint="eastAsia"/>
                              <w:color w:val="FFFFFF" w:themeColor="background1"/>
                              <w:sz w:val="22"/>
                              <w:szCs w:val="84"/>
                            </w:rPr>
                            <w:t>SDGs</w:t>
                          </w:r>
                        </w:p>
                      </w:txbxContent>
                    </v:textbox>
                  </v:shape>
                  <v:shape id="_x0000_s1170" type="#_x0000_t202" style="position:absolute;left:8792;top:3951;width:733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" fillcolor="gray [1629]" strokecolor="gray [1629]">
                    <v:textbox>
                      <w:txbxContent>
                        <w:p w14:paraId="6C5F609A" w14:textId="77777777" w:rsidR="00151C35" w:rsidRDefault="00151C35" w:rsidP="00D2694F">
                          <w:pPr>
                            <w:widowControl/>
                            <w:snapToGrid w:val="0"/>
                            <w:spacing w:line="240" w:lineRule="exact"/>
                            <w:jc w:val="center"/>
                            <w:rPr>
                              <w:color w:val="FFFFFF" w:themeColor="background1"/>
                              <w:sz w:val="24"/>
                              <w:szCs w:val="21"/>
                            </w:rPr>
                          </w:pPr>
                          <w:r>
                            <w:rPr>
                              <w:rFonts w:ascii="メイリオ" w:eastAsia="メイリオ" w:hAnsi="メイリオ" w:hint="eastAsia"/>
                              <w:color w:val="FFFFFF" w:themeColor="background1"/>
                              <w:sz w:val="22"/>
                              <w:szCs w:val="84"/>
                            </w:rPr>
                            <w:t>ﾚｼﾞﾘｴﾝｽ</w:t>
                          </w:r>
                        </w:p>
                      </w:txbxContent>
                    </v:textbox>
                  </v:shape>
                </v:group>
                <v:shape id="_x0000_s1171" type="#_x0000_t202" style="position:absolute;left:10882;top:7082;width:7436;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" fillcolor="gray [1629]" strokecolor="gray [1629]">
                  <v:textbox>
                    <w:txbxContent>
                      <w:p w14:paraId="6EFCF4C2" w14:textId="77777777" w:rsidR="00151C35" w:rsidRDefault="00151C35" w:rsidP="00D2694F">
                        <w:pPr>
                          <w:widowControl/>
                          <w:snapToGrid w:val="0"/>
                          <w:spacing w:line="240" w:lineRule="exact"/>
                          <w:jc w:val="center"/>
                          <w:rPr>
                            <w:color w:val="FFFFFF" w:themeColor="background1"/>
                            <w:sz w:val="24"/>
                            <w:szCs w:val="21"/>
                          </w:rPr>
                        </w:pPr>
                        <w:r>
                          <w:rPr>
                            <w:rFonts w:ascii="メイリオ" w:eastAsia="メイリオ" w:hAnsi="メイリオ" w:hint="eastAsia"/>
                            <w:color w:val="FFFFFF" w:themeColor="background1"/>
                            <w:sz w:val="22"/>
                            <w:szCs w:val="84"/>
                          </w:rPr>
                          <w:t>人口減少</w:t>
                        </w:r>
                      </w:p>
                    </w:txbxContent>
                  </v:textbox>
                </v:shape>
                <v:shape id="_x0000_s1172" type="#_x0000_t202" style="position:absolute;left:1199;top:4149;width:10403;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" fillcolor="gray [1629]" strokecolor="gray [1629]">
                  <v:textbox>
                    <w:txbxContent>
                      <w:p w14:paraId="27F22D83" w14:textId="77777777" w:rsidR="00151C35" w:rsidRDefault="00151C35" w:rsidP="00D2694F">
                        <w:pPr>
                          <w:widowControl/>
                          <w:snapToGrid w:val="0"/>
                          <w:spacing w:line="240" w:lineRule="exact"/>
                          <w:jc w:val="center"/>
                          <w:rPr>
                            <w:color w:val="FFFFFF" w:themeColor="background1"/>
                            <w:sz w:val="24"/>
                            <w:szCs w:val="21"/>
                          </w:rPr>
                        </w:pPr>
                        <w:r>
                          <w:rPr>
                            <w:rFonts w:ascii="メイリオ" w:eastAsia="メイリオ" w:hAnsi="メイリオ" w:hint="eastAsia"/>
                            <w:color w:val="FFFFFF" w:themeColor="background1"/>
                            <w:sz w:val="22"/>
                            <w:szCs w:val="84"/>
                          </w:rPr>
                          <w:t>世界的</w:t>
                        </w:r>
                        <w:r>
                          <w:rPr>
                            <w:rFonts w:ascii="メイリオ" w:eastAsia="メイリオ" w:hAnsi="メイリオ"/>
                            <w:color w:val="FFFFFF" w:themeColor="background1"/>
                            <w:sz w:val="22"/>
                            <w:szCs w:val="84"/>
                          </w:rPr>
                          <w:t>感染症</w:t>
                        </w:r>
                      </w:p>
                    </w:txbxContent>
                  </v:textbox>
                </v:shape>
                <v:shape id="_x0000_s1173" type="#_x0000_t202" style="position:absolute;left:3478;top:10092;width:1337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" fillcolor="gray [1629]" strokecolor="gray [1629]">
                  <v:textbox style="mso-fit-shape-to-text:t">
                    <w:txbxContent>
                      <w:p w14:paraId="7E1B1039" w14:textId="77777777" w:rsidR="00151C35" w:rsidRDefault="00151C35" w:rsidP="00D2694F">
                        <w:pPr>
                          <w:widowControl/>
                          <w:snapToGrid w:val="0"/>
                          <w:spacing w:line="240" w:lineRule="exact"/>
                          <w:jc w:val="center"/>
                          <w:rPr>
                            <w:color w:val="FFFFFF" w:themeColor="background1"/>
                            <w:sz w:val="24"/>
                            <w:szCs w:val="21"/>
                          </w:rPr>
                        </w:pPr>
                        <w:r w:rsidRPr="001E408E">
                          <w:rPr>
                            <w:rFonts w:ascii="メイリオ" w:eastAsia="メイリオ" w:hAnsi="メイリオ" w:hint="eastAsia"/>
                            <w:color w:val="FFFFFF" w:themeColor="background1"/>
                            <w:sz w:val="22"/>
                            <w:szCs w:val="84"/>
                          </w:rPr>
                          <w:t>危機的な財政状況</w:t>
                        </w:r>
                      </w:p>
                    </w:txbxContent>
                  </v:textbox>
                </v:shape>
              </v:group>
            </w:pict>
          </mc:Fallback>
        </mc:AlternateContent>
      </w:r>
      <w:r w:rsidR="002231D2" w:rsidRPr="00412CE9">
        <w:rPr>
          <w:noProof/>
        </w:rPr>
        <mc:AlternateContent>
          <mc:Choice Requires="wps">
            <w:drawing>
              <wp:anchor distT="0" distB="0" distL="114300" distR="114300" simplePos="0" relativeHeight="252394496" behindDoc="0" locked="0" layoutInCell="1" allowOverlap="1" wp14:anchorId="24170A49" wp14:editId="725BC09F">
                <wp:simplePos x="0" y="0"/>
                <wp:positionH relativeFrom="column">
                  <wp:posOffset>1837690</wp:posOffset>
                </wp:positionH>
                <wp:positionV relativeFrom="paragraph">
                  <wp:posOffset>200025</wp:posOffset>
                </wp:positionV>
                <wp:extent cx="452120" cy="1741170"/>
                <wp:effectExtent l="0" t="0" r="24765" b="30480"/>
                <wp:wrapNone/>
                <wp:docPr id="366" name="直線コネクタ 366"/>
                <wp:cNvGraphicFramePr/>
                <a:graphic xmlns:a="http://schemas.openxmlformats.org/drawingml/2006/main">
                  <a:graphicData uri="http://schemas.microsoft.com/office/word/2010/wordprocessingShape">
                    <wps:wsp>
                      <wps:cNvCnPr/>
                      <wps:spPr>
                        <a:xfrm flipH="1" flipV="1">
                          <a:off x="0" y="0"/>
                          <a:ext cx="452091" cy="1741204"/>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40A743" id="直線コネクタ 366" o:spid="_x0000_s1026" style="position:absolute;left:0;text-align:left;flip:x y;z-index:252394496;visibility:visible;mso-wrap-style:square;mso-wrap-distance-left:9pt;mso-wrap-distance-top:0;mso-wrap-distance-right:9pt;mso-wrap-distance-bottom:0;mso-position-horizontal:absolute;mso-position-horizontal-relative:text;mso-position-vertical:absolute;mso-position-vertical-relative:text" from="144.7pt,15.75pt" to="180.3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" strokecolor="gray [1629]" strokeweight="1pt">
                <v:stroke joinstyle="miter"/>
              </v:line>
            </w:pict>
          </mc:Fallback>
        </mc:AlternateContent>
      </w:r>
    </w:p>
    <w:p w14:paraId="5C937B78" w14:textId="34B9EF5D" w:rsidR="00B67DAE" w:rsidRPr="00412CE9" w:rsidRDefault="00B67DAE">
      <w:pPr>
        <w:spacing w:line="340" w:lineRule="exact"/>
        <w:rPr>
          <w:rFonts w:ascii="メイリオ" w:eastAsia="メイリオ" w:hAnsi="メイリオ"/>
          <w:sz w:val="22"/>
          <w:szCs w:val="84"/>
        </w:rPr>
      </w:pPr>
    </w:p>
    <w:p w14:paraId="20F48C3A" w14:textId="38AE521A" w:rsidR="00B67DAE" w:rsidRPr="00412CE9" w:rsidRDefault="006B28CE">
      <w:pPr>
        <w:spacing w:line="340" w:lineRule="exact"/>
        <w:rPr>
          <w:rFonts w:ascii="メイリオ" w:eastAsia="メイリオ" w:hAnsi="メイリオ"/>
          <w:sz w:val="22"/>
          <w:szCs w:val="84"/>
        </w:rPr>
      </w:pPr>
      <w:r w:rsidRPr="00412CE9">
        <w:rPr>
          <w:noProof/>
        </w:rPr>
        <mc:AlternateContent>
          <mc:Choice Requires="wps">
            <w:drawing>
              <wp:anchor distT="0" distB="0" distL="114300" distR="114300" simplePos="0" relativeHeight="253054976" behindDoc="0" locked="0" layoutInCell="1" allowOverlap="1" wp14:anchorId="12090EB1" wp14:editId="6934E298">
                <wp:simplePos x="0" y="0"/>
                <wp:positionH relativeFrom="column">
                  <wp:posOffset>3283035</wp:posOffset>
                </wp:positionH>
                <wp:positionV relativeFrom="paragraph">
                  <wp:posOffset>20299</wp:posOffset>
                </wp:positionV>
                <wp:extent cx="619648" cy="237306"/>
                <wp:effectExtent l="0" t="0" r="28575" b="10795"/>
                <wp:wrapNone/>
                <wp:docPr id="59" name="テキスト ボックス 3"/>
                <wp:cNvGraphicFramePr/>
                <a:graphic xmlns:a="http://schemas.openxmlformats.org/drawingml/2006/main">
                  <a:graphicData uri="http://schemas.microsoft.com/office/word/2010/wordprocessingShape">
                    <wps:wsp>
                      <wps:cNvSpPr txBox="1"/>
                      <wps:spPr>
                        <a:xfrm>
                          <a:off x="0" y="0"/>
                          <a:ext cx="619648" cy="237306"/>
                        </a:xfrm>
                        <a:prstGeom prst="rect">
                          <a:avLst/>
                        </a:prstGeom>
                        <a:solidFill>
                          <a:schemeClr val="tx1">
                            <a:lumMod val="50000"/>
                            <a:lumOff val="50000"/>
                          </a:schemeClr>
                        </a:solidFill>
                        <a:ln>
                          <a:solidFill>
                            <a:schemeClr val="tx1">
                              <a:lumMod val="50000"/>
                              <a:lumOff val="50000"/>
                            </a:schemeClr>
                          </a:solidFill>
                        </a:ln>
                      </wps:spPr>
                      <wps:txbx>
                        <w:txbxContent>
                          <w:p w14:paraId="00639200" w14:textId="44447F87" w:rsidR="00151C35" w:rsidRDefault="00151C35" w:rsidP="006B28CE">
                            <w:pPr>
                              <w:widowControl/>
                              <w:snapToGrid w:val="0"/>
                              <w:spacing w:line="240" w:lineRule="exact"/>
                              <w:jc w:val="center"/>
                              <w:rPr>
                                <w:color w:val="FFFFFF" w:themeColor="background1"/>
                                <w:sz w:val="24"/>
                                <w:szCs w:val="21"/>
                              </w:rPr>
                            </w:pPr>
                            <w:r>
                              <w:rPr>
                                <w:rFonts w:ascii="メイリオ" w:eastAsia="メイリオ" w:hAnsi="メイリオ" w:hint="eastAsia"/>
                                <w:color w:val="FFFFFF" w:themeColor="background1"/>
                                <w:sz w:val="22"/>
                                <w:szCs w:val="84"/>
                              </w:rPr>
                              <w:t>ICT社会</w:t>
                            </w:r>
                          </w:p>
                        </w:txbxContent>
                      </wps:txbx>
                      <wps:bodyPr wrap="square" lIns="0" rIns="0" rtlCol="0">
                        <a:noAutofit/>
                      </wps:bodyPr>
                    </wps:wsp>
                  </a:graphicData>
                </a:graphic>
                <wp14:sizeRelH relativeFrom="margin">
                  <wp14:pctWidth>0</wp14:pctWidth>
                </wp14:sizeRelH>
              </wp:anchor>
            </w:drawing>
          </mc:Choice>
          <mc:Fallback>
            <w:pict>
              <v:shape w14:anchorId="12090EB1" id="_x0000_s1174" type="#_x0000_t202" style="position:absolute;left:0;text-align:left;margin-left:258.5pt;margin-top:1.6pt;width:48.8pt;height:18.7pt;z-index:25305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" fillcolor="gray [1629]" strokecolor="gray [1629]">
                <v:textbox inset="0,,0">
                  <w:txbxContent>
                    <w:p w14:paraId="00639200" w14:textId="44447F87" w:rsidR="00151C35" w:rsidRDefault="00151C35" w:rsidP="006B28CE">
                      <w:pPr>
                        <w:widowControl/>
                        <w:snapToGrid w:val="0"/>
                        <w:spacing w:line="240" w:lineRule="exact"/>
                        <w:jc w:val="center"/>
                        <w:rPr>
                          <w:color w:val="FFFFFF" w:themeColor="background1"/>
                          <w:sz w:val="24"/>
                          <w:szCs w:val="21"/>
                        </w:rPr>
                      </w:pPr>
                      <w:r>
                        <w:rPr>
                          <w:rFonts w:ascii="メイリオ" w:eastAsia="メイリオ" w:hAnsi="メイリオ" w:hint="eastAsia"/>
                          <w:color w:val="FFFFFF" w:themeColor="background1"/>
                          <w:sz w:val="22"/>
                          <w:szCs w:val="84"/>
                        </w:rPr>
                        <w:t>ICT社会</w:t>
                      </w:r>
                    </w:p>
                  </w:txbxContent>
                </v:textbox>
              </v:shape>
            </w:pict>
          </mc:Fallback>
        </mc:AlternateContent>
      </w:r>
    </w:p>
    <w:p w14:paraId="60B45A8B" w14:textId="00C24A70" w:rsidR="00B67DAE" w:rsidRPr="00412CE9" w:rsidRDefault="00B67DAE">
      <w:pPr>
        <w:spacing w:line="340" w:lineRule="exact"/>
        <w:rPr>
          <w:rFonts w:ascii="メイリオ" w:eastAsia="メイリオ" w:hAnsi="メイリオ"/>
          <w:sz w:val="22"/>
          <w:szCs w:val="84"/>
        </w:rPr>
      </w:pPr>
    </w:p>
    <w:p w14:paraId="02027FA9" w14:textId="01E0B937" w:rsidR="00B67DAE" w:rsidRPr="00412CE9" w:rsidRDefault="00B67DAE">
      <w:pPr>
        <w:spacing w:line="340" w:lineRule="exact"/>
        <w:rPr>
          <w:rFonts w:ascii="メイリオ" w:eastAsia="メイリオ" w:hAnsi="メイリオ"/>
          <w:sz w:val="22"/>
          <w:szCs w:val="84"/>
        </w:rPr>
      </w:pPr>
    </w:p>
    <w:p w14:paraId="34E81EDB" w14:textId="71F8A0BF" w:rsidR="00B67DAE" w:rsidRPr="00412CE9" w:rsidRDefault="00B67DAE">
      <w:pPr>
        <w:spacing w:line="340" w:lineRule="exact"/>
        <w:rPr>
          <w:rFonts w:ascii="メイリオ" w:eastAsia="メイリオ" w:hAnsi="メイリオ"/>
          <w:sz w:val="22"/>
          <w:szCs w:val="84"/>
        </w:rPr>
      </w:pPr>
    </w:p>
    <w:p w14:paraId="47F494B2" w14:textId="6E8FAD2A" w:rsidR="00B67DAE" w:rsidRPr="00412CE9" w:rsidRDefault="00B67DAE">
      <w:pPr>
        <w:spacing w:line="340" w:lineRule="exact"/>
        <w:rPr>
          <w:rFonts w:ascii="メイリオ" w:eastAsia="メイリオ" w:hAnsi="メイリオ"/>
          <w:sz w:val="22"/>
          <w:szCs w:val="84"/>
        </w:rPr>
      </w:pPr>
    </w:p>
    <w:p w14:paraId="0CF9590B" w14:textId="7C30F6D9" w:rsidR="00B67DAE" w:rsidRPr="00412CE9" w:rsidRDefault="00B67DAE">
      <w:pPr>
        <w:spacing w:line="340" w:lineRule="exact"/>
        <w:rPr>
          <w:rFonts w:ascii="メイリオ" w:eastAsia="メイリオ" w:hAnsi="メイリオ"/>
          <w:sz w:val="22"/>
          <w:szCs w:val="84"/>
        </w:rPr>
      </w:pPr>
    </w:p>
    <w:p w14:paraId="54D9AF72" w14:textId="4CA3C60A" w:rsidR="00B67DAE" w:rsidRPr="00412CE9" w:rsidRDefault="00B67DAE">
      <w:pPr>
        <w:spacing w:line="340" w:lineRule="exact"/>
        <w:rPr>
          <w:rFonts w:ascii="メイリオ" w:eastAsia="メイリオ" w:hAnsi="メイリオ"/>
          <w:sz w:val="22"/>
          <w:szCs w:val="84"/>
        </w:rPr>
      </w:pPr>
    </w:p>
    <w:p w14:paraId="3E2C87F3" w14:textId="3E822A42" w:rsidR="00B67DAE" w:rsidRPr="00412CE9" w:rsidRDefault="00B67DAE">
      <w:pPr>
        <w:spacing w:line="340" w:lineRule="exact"/>
        <w:rPr>
          <w:rFonts w:ascii="メイリオ" w:eastAsia="メイリオ" w:hAnsi="メイリオ"/>
          <w:sz w:val="22"/>
          <w:szCs w:val="84"/>
        </w:rPr>
      </w:pPr>
    </w:p>
    <w:p w14:paraId="4D683F75" w14:textId="4869ADFB" w:rsidR="00B67DAE" w:rsidRPr="00412CE9" w:rsidRDefault="00B67DAE">
      <w:pPr>
        <w:spacing w:line="340" w:lineRule="exact"/>
        <w:rPr>
          <w:rFonts w:ascii="メイリオ" w:eastAsia="メイリオ" w:hAnsi="メイリオ"/>
          <w:sz w:val="22"/>
          <w:szCs w:val="84"/>
        </w:rPr>
      </w:pPr>
    </w:p>
    <w:p w14:paraId="33573E9A" w14:textId="07CB34B4" w:rsidR="00B67DAE" w:rsidRPr="00412CE9" w:rsidRDefault="00B67DAE">
      <w:pPr>
        <w:spacing w:line="340" w:lineRule="exact"/>
        <w:rPr>
          <w:rFonts w:ascii="メイリオ" w:eastAsia="メイリオ" w:hAnsi="メイリオ"/>
          <w:sz w:val="22"/>
          <w:szCs w:val="84"/>
        </w:rPr>
      </w:pPr>
    </w:p>
    <w:p w14:paraId="35095E48" w14:textId="77777777" w:rsidR="00B67DAE" w:rsidRPr="00412CE9" w:rsidRDefault="00B67DAE">
      <w:pPr>
        <w:spacing w:line="340" w:lineRule="exact"/>
        <w:rPr>
          <w:rFonts w:ascii="メイリオ" w:eastAsia="メイリオ" w:hAnsi="メイリオ"/>
          <w:sz w:val="22"/>
          <w:szCs w:val="84"/>
        </w:rPr>
      </w:pPr>
    </w:p>
    <w:p w14:paraId="4372BCCF" w14:textId="1E81FE6F" w:rsidR="00B67DAE" w:rsidRPr="00412CE9" w:rsidRDefault="002231D2">
      <w:pPr>
        <w:spacing w:line="340" w:lineRule="exact"/>
        <w:rPr>
          <w:rFonts w:ascii="メイリオ" w:eastAsia="メイリオ" w:hAnsi="メイリオ"/>
          <w:sz w:val="22"/>
          <w:szCs w:val="84"/>
        </w:rPr>
      </w:pPr>
      <w:r w:rsidRPr="00412CE9">
        <w:rPr>
          <w:rFonts w:ascii="メイリオ" w:eastAsia="メイリオ" w:hAnsi="メイリオ"/>
          <w:noProof/>
          <w:sz w:val="24"/>
          <w:szCs w:val="96"/>
        </w:rPr>
        <mc:AlternateContent>
          <mc:Choice Requires="wps">
            <w:drawing>
              <wp:anchor distT="0" distB="0" distL="114300" distR="114300" simplePos="0" relativeHeight="252393472" behindDoc="0" locked="0" layoutInCell="1" allowOverlap="1" wp14:anchorId="6B87336A" wp14:editId="17F263FF">
                <wp:simplePos x="0" y="0"/>
                <wp:positionH relativeFrom="margin">
                  <wp:posOffset>2732405</wp:posOffset>
                </wp:positionH>
                <wp:positionV relativeFrom="paragraph">
                  <wp:posOffset>147955</wp:posOffset>
                </wp:positionV>
                <wp:extent cx="742950" cy="295275"/>
                <wp:effectExtent l="0" t="0" r="0" b="9525"/>
                <wp:wrapNone/>
                <wp:docPr id="369" name="二等辺三角形 369"/>
                <wp:cNvGraphicFramePr/>
                <a:graphic xmlns:a="http://schemas.openxmlformats.org/drawingml/2006/main">
                  <a:graphicData uri="http://schemas.microsoft.com/office/word/2010/wordprocessingShape">
                    <wps:wsp>
                      <wps:cNvSpPr/>
                      <wps:spPr>
                        <a:xfrm rot="10800000">
                          <a:off x="0" y="0"/>
                          <a:ext cx="742950" cy="295275"/>
                        </a:xfrm>
                        <a:prstGeom prst="triangl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5BE0A68" id="二等辺三角形 369" o:spid="_x0000_s1026" type="#_x0000_t5" style="position:absolute;left:0;text-align:left;margin-left:215.15pt;margin-top:11.65pt;width:58.5pt;height:23.25pt;rotation:180;z-index:2523934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" fillcolor="#5a5a5a [2109]" stroked="f" strokeweight="1pt">
                <w10:wrap anchorx="margin"/>
              </v:shape>
            </w:pict>
          </mc:Fallback>
        </mc:AlternateContent>
      </w:r>
    </w:p>
    <w:p w14:paraId="69EE9C54" w14:textId="1C91DD67" w:rsidR="00B67DAE" w:rsidRPr="00412CE9" w:rsidRDefault="002231D2">
      <w:pPr>
        <w:spacing w:line="340" w:lineRule="exact"/>
        <w:rPr>
          <w:rFonts w:ascii="メイリオ" w:eastAsia="メイリオ" w:hAnsi="メイリオ"/>
          <w:sz w:val="20"/>
          <w:szCs w:val="84"/>
        </w:rPr>
      </w:pPr>
      <w:r w:rsidRPr="00412CE9">
        <w:rPr>
          <w:rFonts w:asciiTheme="minorEastAsia" w:hAnsiTheme="minorEastAsia"/>
          <w:noProof/>
          <w:sz w:val="22"/>
          <w:szCs w:val="84"/>
        </w:rPr>
        <mc:AlternateContent>
          <mc:Choice Requires="wps">
            <w:drawing>
              <wp:anchor distT="0" distB="0" distL="114300" distR="114300" simplePos="0" relativeHeight="252390400" behindDoc="0" locked="0" layoutInCell="1" allowOverlap="1" wp14:anchorId="05D5A156" wp14:editId="48F2E0BD">
                <wp:simplePos x="0" y="0"/>
                <wp:positionH relativeFrom="column">
                  <wp:posOffset>-48895</wp:posOffset>
                </wp:positionH>
                <wp:positionV relativeFrom="paragraph">
                  <wp:posOffset>247015</wp:posOffset>
                </wp:positionV>
                <wp:extent cx="1909445" cy="245110"/>
                <wp:effectExtent l="0" t="0" r="0" b="2540"/>
                <wp:wrapNone/>
                <wp:docPr id="370" name="四角形: 角を丸くする 167"/>
                <wp:cNvGraphicFramePr/>
                <a:graphic xmlns:a="http://schemas.openxmlformats.org/drawingml/2006/main">
                  <a:graphicData uri="http://schemas.microsoft.com/office/word/2010/wordprocessingShape">
                    <wps:wsp>
                      <wps:cNvSpPr/>
                      <wps:spPr>
                        <a:xfrm>
                          <a:off x="0" y="0"/>
                          <a:ext cx="1909445" cy="245110"/>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BD218E" w14:textId="77777777" w:rsidR="00151C35" w:rsidRDefault="00151C35">
                            <w:pPr>
                              <w:snapToGrid w:val="0"/>
                              <w:spacing w:line="300" w:lineRule="exact"/>
                              <w:jc w:val="center"/>
                              <w:rPr>
                                <w:kern w:val="0"/>
                                <w:szCs w:val="21"/>
                              </w:rPr>
                            </w:pPr>
                            <w:r>
                              <w:rPr>
                                <w:rFonts w:ascii="Meiryo UI" w:eastAsia="Meiryo UI" w:hAnsi="Meiryo UI" w:hint="eastAsia"/>
                                <w:b/>
                                <w:bCs/>
                                <w:color w:val="FFFFFF" w:themeColor="background1"/>
                                <w:kern w:val="24"/>
                                <w:sz w:val="28"/>
                                <w:szCs w:val="28"/>
                              </w:rPr>
                              <w:t>まちづくりの目標</w:t>
                            </w:r>
                          </w:p>
                        </w:txbxContent>
                      </wps:txbx>
                      <wps:bodyPr wrap="square" lIns="0" tIns="0" rIns="0" bIns="0" rtlCol="0" anchor="ctr"/>
                    </wps:wsp>
                  </a:graphicData>
                </a:graphic>
              </wp:anchor>
            </w:drawing>
          </mc:Choice>
          <mc:Fallback>
            <w:pict>
              <v:roundrect w14:anchorId="05D5A156" id="四角形: 角を丸くする 167" o:spid="_x0000_s1175" style="position:absolute;left:0;text-align:left;margin-left:-3.85pt;margin-top:19.45pt;width:150.35pt;height:19.3pt;z-index:252390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" fillcolor="#ed7d31 [3205]" stroked="f" strokeweight="1pt">
                <v:stroke joinstyle="miter"/>
                <v:textbox inset="0,0,0,0">
                  <w:txbxContent>
                    <w:p w14:paraId="1CBD218E" w14:textId="77777777" w:rsidR="00151C35" w:rsidRDefault="00151C35">
                      <w:pPr>
                        <w:snapToGrid w:val="0"/>
                        <w:spacing w:line="300" w:lineRule="exact"/>
                        <w:jc w:val="center"/>
                        <w:rPr>
                          <w:kern w:val="0"/>
                          <w:szCs w:val="21"/>
                        </w:rPr>
                      </w:pPr>
                      <w:r>
                        <w:rPr>
                          <w:rFonts w:ascii="Meiryo UI" w:eastAsia="Meiryo UI" w:hAnsi="Meiryo UI" w:hint="eastAsia"/>
                          <w:b/>
                          <w:bCs/>
                          <w:color w:val="FFFFFF" w:themeColor="background1"/>
                          <w:kern w:val="24"/>
                          <w:sz w:val="28"/>
                          <w:szCs w:val="28"/>
                        </w:rPr>
                        <w:t>まちづくりの目標</w:t>
                      </w:r>
                    </w:p>
                  </w:txbxContent>
                </v:textbox>
              </v:roundrect>
            </w:pict>
          </mc:Fallback>
        </mc:AlternateContent>
      </w:r>
      <w:r w:rsidRPr="00412CE9">
        <w:rPr>
          <w:rFonts w:asciiTheme="minorEastAsia" w:hAnsiTheme="minorEastAsia"/>
          <w:noProof/>
          <w:sz w:val="22"/>
          <w:szCs w:val="84"/>
        </w:rPr>
        <mc:AlternateContent>
          <mc:Choice Requires="wps">
            <w:drawing>
              <wp:anchor distT="0" distB="0" distL="114300" distR="114300" simplePos="0" relativeHeight="252389376" behindDoc="0" locked="0" layoutInCell="1" allowOverlap="1" wp14:anchorId="2DF98CDE" wp14:editId="28A487DB">
                <wp:simplePos x="0" y="0"/>
                <wp:positionH relativeFrom="column">
                  <wp:posOffset>-76835</wp:posOffset>
                </wp:positionH>
                <wp:positionV relativeFrom="paragraph">
                  <wp:posOffset>192405</wp:posOffset>
                </wp:positionV>
                <wp:extent cx="6238875" cy="1078230"/>
                <wp:effectExtent l="0" t="0" r="9525" b="7620"/>
                <wp:wrapNone/>
                <wp:docPr id="371" name="正方形/長方形 166"/>
                <wp:cNvGraphicFramePr/>
                <a:graphic xmlns:a="http://schemas.openxmlformats.org/drawingml/2006/main">
                  <a:graphicData uri="http://schemas.microsoft.com/office/word/2010/wordprocessingShape">
                    <wps:wsp>
                      <wps:cNvSpPr/>
                      <wps:spPr>
                        <a:xfrm>
                          <a:off x="0" y="0"/>
                          <a:ext cx="6238875" cy="1078230"/>
                        </a:xfrm>
                        <a:prstGeom prst="rect">
                          <a:avLst/>
                        </a:prstGeom>
                        <a:solidFill>
                          <a:srgbClr val="FFEEBD"/>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A8CB2" w14:textId="77777777" w:rsidR="00151C35" w:rsidRDefault="00151C35">
                            <w:pPr>
                              <w:jc w:val="center"/>
                              <w:rPr>
                                <w:kern w:val="0"/>
                                <w:sz w:val="24"/>
                                <w:szCs w:val="24"/>
                              </w:rPr>
                            </w:pPr>
                          </w:p>
                        </w:txbxContent>
                      </wps:txbx>
                      <wps:bodyPr wrap="square" rtlCol="0" anchor="ctr">
                        <a:noAutofit/>
                      </wps:bodyPr>
                    </wps:wsp>
                  </a:graphicData>
                </a:graphic>
              </wp:anchor>
            </w:drawing>
          </mc:Choice>
          <mc:Fallback>
            <w:pict>
              <v:rect w14:anchorId="2DF98CDE" id="正方形/長方形 166" o:spid="_x0000_s1176" style="position:absolute;left:0;text-align:left;margin-left:-6.05pt;margin-top:15.15pt;width:491.25pt;height:84.9pt;z-index:25238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" fillcolor="#ffeebd" stroked="f" strokeweight=".5pt">
                <v:textbox>
                  <w:txbxContent>
                    <w:p w14:paraId="558A8CB2" w14:textId="77777777" w:rsidR="00151C35" w:rsidRDefault="00151C35">
                      <w:pPr>
                        <w:jc w:val="center"/>
                        <w:rPr>
                          <w:kern w:val="0"/>
                          <w:sz w:val="24"/>
                          <w:szCs w:val="24"/>
                        </w:rPr>
                      </w:pPr>
                    </w:p>
                  </w:txbxContent>
                </v:textbox>
              </v:rect>
            </w:pict>
          </mc:Fallback>
        </mc:AlternateContent>
      </w:r>
    </w:p>
    <w:p w14:paraId="01F041E6" w14:textId="77777777" w:rsidR="00B67DAE" w:rsidRPr="00412CE9" w:rsidRDefault="002231D2">
      <w:pPr>
        <w:spacing w:line="340" w:lineRule="exact"/>
        <w:rPr>
          <w:rFonts w:ascii="メイリオ" w:eastAsia="メイリオ" w:hAnsi="メイリオ"/>
          <w:sz w:val="20"/>
          <w:szCs w:val="84"/>
        </w:rPr>
      </w:pPr>
      <w:r w:rsidRPr="00412CE9">
        <w:rPr>
          <w:rFonts w:asciiTheme="minorEastAsia" w:hAnsiTheme="minorEastAsia"/>
          <w:noProof/>
          <w:sz w:val="22"/>
          <w:szCs w:val="84"/>
        </w:rPr>
        <mc:AlternateContent>
          <mc:Choice Requires="wps">
            <w:drawing>
              <wp:anchor distT="0" distB="0" distL="114300" distR="114300" simplePos="0" relativeHeight="252391424" behindDoc="0" locked="0" layoutInCell="1" allowOverlap="1" wp14:anchorId="19ED7E1F" wp14:editId="4AFCA431">
                <wp:simplePos x="0" y="0"/>
                <wp:positionH relativeFrom="page">
                  <wp:posOffset>991195</wp:posOffset>
                </wp:positionH>
                <wp:positionV relativeFrom="paragraph">
                  <wp:posOffset>339532</wp:posOffset>
                </wp:positionV>
                <wp:extent cx="5978525" cy="595630"/>
                <wp:effectExtent l="0" t="0" r="3175" b="0"/>
                <wp:wrapNone/>
                <wp:docPr id="372" name="四角形: 角を丸くする 114"/>
                <wp:cNvGraphicFramePr/>
                <a:graphic xmlns:a="http://schemas.openxmlformats.org/drawingml/2006/main">
                  <a:graphicData uri="http://schemas.microsoft.com/office/word/2010/wordprocessingShape">
                    <wps:wsp>
                      <wps:cNvSpPr/>
                      <wps:spPr>
                        <a:xfrm>
                          <a:off x="0" y="0"/>
                          <a:ext cx="5978525" cy="595630"/>
                        </a:xfrm>
                        <a:prstGeom prst="roundRect">
                          <a:avLst>
                            <a:gd name="adj" fmla="val 0"/>
                          </a:avLst>
                        </a:prstGeom>
                        <a:ln>
                          <a:noFill/>
                        </a:ln>
                      </wps:spPr>
                      <wps:style>
                        <a:lnRef idx="2">
                          <a:schemeClr val="accent2"/>
                        </a:lnRef>
                        <a:fillRef idx="1">
                          <a:schemeClr val="lt1"/>
                        </a:fillRef>
                        <a:effectRef idx="0">
                          <a:schemeClr val="accent2"/>
                        </a:effectRef>
                        <a:fontRef idx="minor">
                          <a:schemeClr val="dk1"/>
                        </a:fontRef>
                      </wps:style>
                      <wps:txbx>
                        <w:txbxContent>
                          <w:p w14:paraId="3E0ADA75" w14:textId="77777777" w:rsidR="00151C35" w:rsidRDefault="00151C35">
                            <w:pPr>
                              <w:spacing w:beforeLines="20" w:before="72" w:line="380" w:lineRule="exact"/>
                              <w:jc w:val="left"/>
                              <w:rPr>
                                <w:rFonts w:ascii="メイリオ" w:eastAsia="メイリオ" w:hAnsi="メイリオ"/>
                                <w:b/>
                                <w:color w:val="000000" w:themeColor="text1"/>
                                <w:sz w:val="32"/>
                                <w:szCs w:val="40"/>
                              </w:rPr>
                            </w:pPr>
                            <w:r>
                              <w:rPr>
                                <w:rFonts w:ascii="メイリオ" w:eastAsia="メイリオ" w:hAnsi="メイリオ" w:hint="eastAsia"/>
                                <w:b/>
                                <w:color w:val="000000" w:themeColor="text1"/>
                                <w:sz w:val="32"/>
                                <w:szCs w:val="40"/>
                              </w:rPr>
                              <w:t>「響きあう　人・まち・文化　中京区」</w:t>
                            </w:r>
                          </w:p>
                          <w:p w14:paraId="416B9205" w14:textId="77777777" w:rsidR="00151C35" w:rsidRDefault="00151C35">
                            <w:pPr>
                              <w:spacing w:beforeLines="20" w:before="72" w:line="380" w:lineRule="exact"/>
                              <w:ind w:rightChars="100" w:right="210"/>
                              <w:jc w:val="right"/>
                              <w:rPr>
                                <w:rFonts w:ascii="メイリオ" w:eastAsia="メイリオ" w:hAnsi="メイリオ"/>
                                <w:b/>
                                <w:color w:val="000000" w:themeColor="text1"/>
                                <w:sz w:val="28"/>
                                <w:szCs w:val="36"/>
                              </w:rPr>
                            </w:pPr>
                            <w:r>
                              <w:rPr>
                                <w:rFonts w:ascii="メイリオ" w:eastAsia="メイリオ" w:hAnsi="メイリオ" w:hint="eastAsia"/>
                                <w:b/>
                                <w:color w:val="000000" w:themeColor="text1"/>
                                <w:sz w:val="28"/>
                                <w:szCs w:val="36"/>
                              </w:rPr>
                              <w:t>～わたしが創る　ふれあいとにぎわいのまち～</w:t>
                            </w:r>
                          </w:p>
                          <w:p w14:paraId="56CDA9A6" w14:textId="77777777" w:rsidR="00151C35" w:rsidRDefault="00151C35">
                            <w:pPr>
                              <w:spacing w:line="260" w:lineRule="exact"/>
                              <w:jc w:val="center"/>
                              <w:rPr>
                                <w:b/>
                                <w:bCs/>
                                <w:sz w:val="16"/>
                                <w:szCs w:val="20"/>
                              </w:rPr>
                            </w:pPr>
                          </w:p>
                        </w:txbxContent>
                      </wps:txbx>
                      <wps:bodyPr vert="horz" wrap="square" lIns="50400" tIns="0" rIns="0" bIns="0" rtlCol="0" anchor="ctr">
                        <a:noAutofit/>
                      </wps:bodyPr>
                    </wps:wsp>
                  </a:graphicData>
                </a:graphic>
              </wp:anchor>
            </w:drawing>
          </mc:Choice>
          <mc:Fallback>
            <w:pict>
              <v:roundrect w14:anchorId="19ED7E1F" id="四角形: 角を丸くする 114" o:spid="_x0000_s1177" style="position:absolute;left:0;text-align:left;margin-left:78.05pt;margin-top:26.75pt;width:470.75pt;height:46.9pt;z-index:252391424;visibility:visible;mso-wrap-style:square;mso-wrap-distance-left:9pt;mso-wrap-distance-top:0;mso-wrap-distance-right:9pt;mso-wrap-distance-bottom:0;mso-position-horizontal:absolute;mso-position-horizontal-relative:page;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" fillcolor="white [3201]" stroked="f" strokeweight="1pt">
                <v:stroke joinstyle="miter"/>
                <v:textbox inset="1.4mm,0,0,0">
                  <w:txbxContent>
                    <w:p w14:paraId="3E0ADA75" w14:textId="77777777" w:rsidR="00151C35" w:rsidRDefault="00151C35">
                      <w:pPr>
                        <w:spacing w:beforeLines="20" w:before="72" w:line="380" w:lineRule="exact"/>
                        <w:jc w:val="left"/>
                        <w:rPr>
                          <w:rFonts w:ascii="メイリオ" w:eastAsia="メイリオ" w:hAnsi="メイリオ"/>
                          <w:b/>
                          <w:color w:val="000000" w:themeColor="text1"/>
                          <w:sz w:val="32"/>
                          <w:szCs w:val="40"/>
                        </w:rPr>
                      </w:pPr>
                      <w:r>
                        <w:rPr>
                          <w:rFonts w:ascii="メイリオ" w:eastAsia="メイリオ" w:hAnsi="メイリオ" w:hint="eastAsia"/>
                          <w:b/>
                          <w:color w:val="000000" w:themeColor="text1"/>
                          <w:sz w:val="32"/>
                          <w:szCs w:val="40"/>
                        </w:rPr>
                        <w:t>「響きあう　人・まち・文化　中京区」</w:t>
                      </w:r>
                    </w:p>
                    <w:p w14:paraId="416B9205" w14:textId="77777777" w:rsidR="00151C35" w:rsidRDefault="00151C35">
                      <w:pPr>
                        <w:spacing w:beforeLines="20" w:before="72" w:line="380" w:lineRule="exact"/>
                        <w:ind w:rightChars="100" w:right="210"/>
                        <w:jc w:val="right"/>
                        <w:rPr>
                          <w:rFonts w:ascii="メイリオ" w:eastAsia="メイリオ" w:hAnsi="メイリオ"/>
                          <w:b/>
                          <w:color w:val="000000" w:themeColor="text1"/>
                          <w:sz w:val="28"/>
                          <w:szCs w:val="36"/>
                        </w:rPr>
                      </w:pPr>
                      <w:r>
                        <w:rPr>
                          <w:rFonts w:ascii="メイリオ" w:eastAsia="メイリオ" w:hAnsi="メイリオ" w:hint="eastAsia"/>
                          <w:b/>
                          <w:color w:val="000000" w:themeColor="text1"/>
                          <w:sz w:val="28"/>
                          <w:szCs w:val="36"/>
                        </w:rPr>
                        <w:t>～わたしが創る　ふれあいとにぎわいのまち～</w:t>
                      </w:r>
                    </w:p>
                    <w:p w14:paraId="56CDA9A6" w14:textId="77777777" w:rsidR="00151C35" w:rsidRDefault="00151C35">
                      <w:pPr>
                        <w:spacing w:line="260" w:lineRule="exact"/>
                        <w:jc w:val="center"/>
                        <w:rPr>
                          <w:b/>
                          <w:bCs/>
                          <w:sz w:val="16"/>
                          <w:szCs w:val="20"/>
                        </w:rPr>
                      </w:pPr>
                    </w:p>
                  </w:txbxContent>
                </v:textbox>
                <w10:wrap anchorx="page"/>
              </v:roundrect>
            </w:pict>
          </mc:Fallback>
        </mc:AlternateContent>
      </w:r>
    </w:p>
    <w:p w14:paraId="791CBFEF" w14:textId="77777777" w:rsidR="00B67DAE" w:rsidRPr="00412CE9" w:rsidRDefault="00B67DAE">
      <w:pPr>
        <w:spacing w:line="340" w:lineRule="exact"/>
        <w:rPr>
          <w:rFonts w:ascii="メイリオ" w:eastAsia="メイリオ" w:hAnsi="メイリオ"/>
          <w:sz w:val="20"/>
          <w:szCs w:val="84"/>
        </w:rPr>
      </w:pPr>
    </w:p>
    <w:p w14:paraId="5EFC3A8C" w14:textId="77777777" w:rsidR="00B67DAE" w:rsidRPr="00412CE9" w:rsidRDefault="00B67DAE">
      <w:pPr>
        <w:spacing w:line="340" w:lineRule="exact"/>
        <w:rPr>
          <w:rFonts w:ascii="メイリオ" w:eastAsia="メイリオ" w:hAnsi="メイリオ"/>
          <w:sz w:val="20"/>
          <w:szCs w:val="84"/>
        </w:rPr>
      </w:pPr>
    </w:p>
    <w:p w14:paraId="0D5EEE0B" w14:textId="77777777" w:rsidR="00B67DAE" w:rsidRPr="00412CE9" w:rsidRDefault="00B67DAE">
      <w:pPr>
        <w:rPr>
          <w:rFonts w:asciiTheme="minorEastAsia" w:hAnsiTheme="minorEastAsia"/>
          <w:sz w:val="22"/>
          <w:szCs w:val="84"/>
        </w:rPr>
      </w:pPr>
    </w:p>
    <w:p w14:paraId="0DDEE607" w14:textId="77777777" w:rsidR="00B67DAE" w:rsidRPr="00412CE9" w:rsidRDefault="00B67DAE">
      <w:pPr>
        <w:rPr>
          <w:rFonts w:asciiTheme="minorEastAsia" w:hAnsiTheme="minorEastAsia"/>
          <w:sz w:val="22"/>
          <w:szCs w:val="84"/>
        </w:rPr>
      </w:pPr>
    </w:p>
    <w:p w14:paraId="3B2B5FB4" w14:textId="77777777" w:rsidR="00B67DAE" w:rsidRPr="00412CE9" w:rsidRDefault="00B67DAE">
      <w:pPr>
        <w:rPr>
          <w:rFonts w:asciiTheme="minorEastAsia" w:hAnsiTheme="minorEastAsia"/>
          <w:sz w:val="22"/>
          <w:szCs w:val="84"/>
        </w:rPr>
      </w:pPr>
    </w:p>
    <w:p w14:paraId="0A0348F9" w14:textId="77777777" w:rsidR="00B67DAE" w:rsidRPr="00412CE9" w:rsidRDefault="00B67DAE">
      <w:pPr>
        <w:rPr>
          <w:rFonts w:asciiTheme="minorEastAsia" w:hAnsiTheme="minorEastAsia"/>
          <w:sz w:val="22"/>
          <w:szCs w:val="84"/>
        </w:rPr>
      </w:pPr>
    </w:p>
    <w:p w14:paraId="3B131DFF" w14:textId="77777777" w:rsidR="00B67DAE" w:rsidRPr="00412CE9" w:rsidRDefault="002231D2">
      <w:pPr>
        <w:widowControl/>
        <w:jc w:val="left"/>
        <w:rPr>
          <w:rFonts w:asciiTheme="minorEastAsia" w:hAnsiTheme="minorEastAsia"/>
          <w:sz w:val="22"/>
          <w:szCs w:val="84"/>
        </w:rPr>
      </w:pPr>
      <w:r w:rsidRPr="00412CE9">
        <w:rPr>
          <w:rFonts w:ascii="メイリオ" w:eastAsia="メイリオ" w:hAnsi="メイリオ"/>
          <w:noProof/>
          <w:sz w:val="24"/>
          <w:szCs w:val="21"/>
        </w:rPr>
        <mc:AlternateContent>
          <mc:Choice Requires="wps">
            <w:drawing>
              <wp:anchor distT="45720" distB="45720" distL="114300" distR="114300" simplePos="0" relativeHeight="252437504" behindDoc="0" locked="0" layoutInCell="1" allowOverlap="1" wp14:anchorId="3B709761" wp14:editId="5933B827">
                <wp:simplePos x="0" y="0"/>
                <wp:positionH relativeFrom="column">
                  <wp:posOffset>1628775</wp:posOffset>
                </wp:positionH>
                <wp:positionV relativeFrom="paragraph">
                  <wp:posOffset>1988820</wp:posOffset>
                </wp:positionV>
                <wp:extent cx="2360930" cy="1404620"/>
                <wp:effectExtent l="0" t="0" r="22860" b="11430"/>
                <wp:wrapSquare wrapText="bothSides"/>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14:paraId="27762B09" w14:textId="77777777" w:rsidR="00151C35" w:rsidRDefault="00151C35">
                            <w:pPr>
                              <w:rPr>
                                <w:b/>
                                <w:sz w:val="40"/>
                              </w:rPr>
                            </w:pPr>
                            <w:r>
                              <w:rPr>
                                <w:rFonts w:hint="eastAsia"/>
                                <w:b/>
                                <w:sz w:val="40"/>
                              </w:rPr>
                              <w:t>写真・イラスト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709761" id="_x0000_s1178" type="#_x0000_t202" style="position:absolute;margin-left:128.25pt;margin-top:156.6pt;width:185.9pt;height:110.6pt;z-index:252437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">
                <v:textbox style="mso-fit-shape-to-text:t">
                  <w:txbxContent>
                    <w:p w14:paraId="27762B09" w14:textId="77777777" w:rsidR="00151C35" w:rsidRDefault="00151C35">
                      <w:pPr>
                        <w:rPr>
                          <w:b/>
                          <w:sz w:val="40"/>
                        </w:rPr>
                      </w:pPr>
                      <w:r>
                        <w:rPr>
                          <w:rFonts w:hint="eastAsia"/>
                          <w:b/>
                          <w:sz w:val="40"/>
                        </w:rPr>
                        <w:t>写真・イラスト</w:t>
                      </w:r>
                    </w:p>
                  </w:txbxContent>
                </v:textbox>
                <w10:wrap type="square"/>
              </v:shape>
            </w:pict>
          </mc:Fallback>
        </mc:AlternateContent>
      </w:r>
      <w:r w:rsidRPr="00412CE9">
        <w:rPr>
          <w:rFonts w:asciiTheme="minorEastAsia" w:hAnsiTheme="minorEastAsia"/>
          <w:sz w:val="22"/>
          <w:szCs w:val="84"/>
        </w:rPr>
        <w:br w:type="page"/>
      </w:r>
    </w:p>
    <w:p w14:paraId="6772998C" w14:textId="77777777" w:rsidR="00B67DAE" w:rsidRPr="00412CE9" w:rsidRDefault="002231D2" w:rsidP="001A3FD8">
      <w:pPr>
        <w:snapToGrid w:val="0"/>
        <w:spacing w:line="400" w:lineRule="exact"/>
        <w:rPr>
          <w:rFonts w:ascii="メイリオ" w:eastAsia="メイリオ" w:hAnsi="メイリオ"/>
          <w:b/>
          <w:sz w:val="32"/>
          <w:szCs w:val="32"/>
        </w:rPr>
      </w:pPr>
      <w:bookmarkStart w:id="30" w:name="_Hlk48053523"/>
      <w:r w:rsidRPr="00412CE9">
        <w:rPr>
          <w:rFonts w:ascii="メイリオ" w:eastAsia="メイリオ" w:hAnsi="メイリオ"/>
          <w:noProof/>
          <w:kern w:val="0"/>
        </w:rPr>
        <w:lastRenderedPageBreak/>
        <mc:AlternateContent>
          <mc:Choice Requires="wps">
            <w:drawing>
              <wp:anchor distT="0" distB="0" distL="114300" distR="114300" simplePos="0" relativeHeight="252401664" behindDoc="0" locked="0" layoutInCell="1" allowOverlap="1" wp14:anchorId="76A7ED2E" wp14:editId="302C8D88">
                <wp:simplePos x="0" y="0"/>
                <wp:positionH relativeFrom="margin">
                  <wp:align>center</wp:align>
                </wp:positionH>
                <wp:positionV relativeFrom="paragraph">
                  <wp:posOffset>-495300</wp:posOffset>
                </wp:positionV>
                <wp:extent cx="481965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19650" cy="323850"/>
                        </a:xfrm>
                        <a:prstGeom prst="rect">
                          <a:avLst/>
                        </a:prstGeom>
                        <a:solidFill>
                          <a:schemeClr val="lt1"/>
                        </a:solidFill>
                        <a:ln w="6350">
                          <a:noFill/>
                        </a:ln>
                      </wps:spPr>
                      <wps:txbx>
                        <w:txbxContent>
                          <w:p w14:paraId="5652D05F" w14:textId="65B2FABD" w:rsidR="00151C35" w:rsidRDefault="00151C35" w:rsidP="000C7A85">
                            <w:pPr>
                              <w:widowControl/>
                              <w:spacing w:line="400" w:lineRule="exact"/>
                              <w:jc w:val="center"/>
                              <w:rPr>
                                <w:rFonts w:ascii="メイリオ" w:eastAsia="メイリオ" w:hAnsi="メイリオ"/>
                                <w:color w:val="FF0000"/>
                                <w:kern w:val="0"/>
                              </w:rPr>
                            </w:pPr>
                            <w:r>
                              <w:rPr>
                                <w:rFonts w:ascii="メイリオ" w:eastAsia="メイリオ" w:hAnsi="メイリオ" w:hint="eastAsia"/>
                                <w:b/>
                                <w:bCs/>
                                <w:sz w:val="32"/>
                                <w:szCs w:val="32"/>
                              </w:rPr>
                              <w:t>第</w:t>
                            </w:r>
                            <w:r>
                              <w:rPr>
                                <w:rFonts w:ascii="メイリオ" w:eastAsia="メイリオ" w:hAnsi="メイリオ" w:hint="eastAsia"/>
                                <w:b/>
                                <w:bCs/>
                                <w:sz w:val="32"/>
                                <w:szCs w:val="84"/>
                              </w:rPr>
                              <w:t>４章　目標実現に向けた戦略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6A7ED2E" id="_x0000_s1179" type="#_x0000_t202" style="position:absolute;left:0;text-align:left;margin-left:0;margin-top:-39pt;width:379.5pt;height:25.5pt;z-index:2524016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" fillcolor="white [3201]" stroked="f" strokeweight=".5pt">
                <v:textbox>
                  <w:txbxContent>
                    <w:p w14:paraId="5652D05F" w14:textId="65B2FABD" w:rsidR="00151C35" w:rsidRDefault="00151C35" w:rsidP="000C7A85">
                      <w:pPr>
                        <w:widowControl/>
                        <w:spacing w:line="400" w:lineRule="exact"/>
                        <w:jc w:val="center"/>
                        <w:rPr>
                          <w:rFonts w:ascii="メイリオ" w:eastAsia="メイリオ" w:hAnsi="メイリオ"/>
                          <w:color w:val="FF0000"/>
                          <w:kern w:val="0"/>
                        </w:rPr>
                      </w:pPr>
                      <w:r>
                        <w:rPr>
                          <w:rFonts w:ascii="メイリオ" w:eastAsia="メイリオ" w:hAnsi="メイリオ" w:hint="eastAsia"/>
                          <w:b/>
                          <w:bCs/>
                          <w:sz w:val="32"/>
                          <w:szCs w:val="32"/>
                        </w:rPr>
                        <w:t>第</w:t>
                      </w:r>
                      <w:r>
                        <w:rPr>
                          <w:rFonts w:ascii="メイリオ" w:eastAsia="メイリオ" w:hAnsi="メイリオ" w:hint="eastAsia"/>
                          <w:b/>
                          <w:bCs/>
                          <w:sz w:val="32"/>
                          <w:szCs w:val="84"/>
                        </w:rPr>
                        <w:t>４章　目標実現に向けた戦略</w:t>
                      </w:r>
                    </w:p>
                  </w:txbxContent>
                </v:textbox>
                <w10:wrap anchorx="margin"/>
              </v:shape>
            </w:pict>
          </mc:Fallback>
        </mc:AlternateContent>
      </w:r>
      <w:r w:rsidRPr="00412CE9">
        <w:rPr>
          <w:rFonts w:ascii="メイリオ" w:eastAsia="メイリオ" w:hAnsi="メイリオ" w:hint="eastAsia"/>
          <w:b/>
          <w:sz w:val="32"/>
          <w:szCs w:val="32"/>
        </w:rPr>
        <w:t>まちづくり戦略１</w:t>
      </w:r>
    </w:p>
    <w:p w14:paraId="32798EDD" w14:textId="77777777" w:rsidR="00B67DAE" w:rsidRPr="00412CE9" w:rsidRDefault="001A3FD8">
      <w:pPr>
        <w:snapToGrid w:val="0"/>
        <w:spacing w:line="400" w:lineRule="exact"/>
        <w:rPr>
          <w:rFonts w:ascii="メイリオ" w:eastAsia="メイリオ" w:hAnsi="メイリオ"/>
          <w:b/>
          <w:sz w:val="32"/>
          <w:szCs w:val="32"/>
        </w:rPr>
      </w:pPr>
      <w:r w:rsidRPr="00412CE9">
        <w:rPr>
          <w:rFonts w:ascii="メイリオ" w:eastAsia="メイリオ" w:hAnsi="メイリオ" w:hint="eastAsia"/>
          <w:b/>
          <w:sz w:val="32"/>
          <w:szCs w:val="32"/>
        </w:rPr>
        <w:t>ポストコロナ社会に対応した</w:t>
      </w:r>
      <w:r w:rsidR="002231D2" w:rsidRPr="00412CE9">
        <w:rPr>
          <w:rFonts w:ascii="メイリオ" w:eastAsia="メイリオ" w:hAnsi="メイリオ" w:hint="eastAsia"/>
          <w:b/>
          <w:sz w:val="32"/>
          <w:szCs w:val="32"/>
        </w:rPr>
        <w:t>柔軟で開かれた地域組織づくり</w:t>
      </w:r>
    </w:p>
    <w:p w14:paraId="7C6A898D" w14:textId="77777777" w:rsidR="00B67DAE" w:rsidRPr="00412CE9" w:rsidRDefault="001A3FD8">
      <w:pPr>
        <w:spacing w:line="300" w:lineRule="exact"/>
        <w:rPr>
          <w:rFonts w:ascii="メイリオ" w:eastAsia="メイリオ" w:hAnsi="メイリオ"/>
          <w:sz w:val="24"/>
        </w:rPr>
      </w:pPr>
      <w:r w:rsidRPr="00412CE9">
        <w:rPr>
          <w:rFonts w:ascii="メイリオ" w:eastAsia="メイリオ" w:hAnsi="メイリオ"/>
          <w:b/>
          <w:noProof/>
          <w:sz w:val="32"/>
          <w:szCs w:val="32"/>
        </w:rPr>
        <mc:AlternateContent>
          <mc:Choice Requires="wps">
            <w:drawing>
              <wp:anchor distT="0" distB="0" distL="114300" distR="114300" simplePos="0" relativeHeight="252398592" behindDoc="0" locked="0" layoutInCell="1" allowOverlap="1" wp14:anchorId="183740F0" wp14:editId="383E5A52">
                <wp:simplePos x="0" y="0"/>
                <wp:positionH relativeFrom="column">
                  <wp:posOffset>-8255</wp:posOffset>
                </wp:positionH>
                <wp:positionV relativeFrom="paragraph">
                  <wp:posOffset>47303</wp:posOffset>
                </wp:positionV>
                <wp:extent cx="5904230" cy="1810385"/>
                <wp:effectExtent l="0" t="0" r="96520" b="94615"/>
                <wp:wrapNone/>
                <wp:docPr id="373" name="AutoShap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1810385"/>
                        </a:xfrm>
                        <a:prstGeom prst="roundRect">
                          <a:avLst>
                            <a:gd name="adj" fmla="val 8574"/>
                          </a:avLst>
                        </a:prstGeom>
                        <a:solidFill>
                          <a:srgbClr val="FFFFFF"/>
                        </a:solidFill>
                        <a:ln w="9525" algn="ctr">
                          <a:solidFill>
                            <a:srgbClr val="000000"/>
                          </a:solidFill>
                          <a:round/>
                        </a:ln>
                        <a:effectLst>
                          <a:outerShdw dist="107763" dir="2700000" algn="ctr" rotWithShape="0">
                            <a:srgbClr val="808080">
                              <a:alpha val="50000"/>
                            </a:srgbClr>
                          </a:outerShdw>
                        </a:effectLst>
                      </wps:spPr>
                      <wps:txbx>
                        <w:txbxContent>
                          <w:p w14:paraId="17A76FE2" w14:textId="77777777" w:rsidR="00151C35" w:rsidRDefault="00151C35">
                            <w:pPr>
                              <w:spacing w:line="360" w:lineRule="exact"/>
                              <w:rPr>
                                <w:rFonts w:ascii="メイリオ" w:eastAsia="メイリオ" w:hAnsi="メイリオ"/>
                                <w:sz w:val="24"/>
                              </w:rPr>
                            </w:pPr>
                            <w:r>
                              <w:rPr>
                                <w:rFonts w:ascii="メイリオ" w:eastAsia="メイリオ" w:hAnsi="メイリオ" w:hint="eastAsia"/>
                              </w:rPr>
                              <w:t xml:space="preserve">　</w:t>
                            </w:r>
                            <w:r>
                              <w:rPr>
                                <w:rFonts w:ascii="メイリオ" w:eastAsia="メイリオ" w:hAnsi="メイリオ" w:hint="eastAsia"/>
                                <w:sz w:val="24"/>
                              </w:rPr>
                              <w:t>中京区は，地域住民が主体的にまちづくりに取り組むという自治意識を脈々と受け継いできました。しかし，近年は，ひととひとのつながりが希薄になりつつあり，地域コミュニティ活動への参加が減少している傾向にあります。また，新型コロナウイルス感染症の拡大を機に新しい地域活動のあり方が模索されています。</w:t>
                            </w:r>
                          </w:p>
                          <w:p w14:paraId="0D7BE5EE" w14:textId="77777777" w:rsidR="00151C35" w:rsidRDefault="00151C35">
                            <w:pPr>
                              <w:spacing w:line="360" w:lineRule="exact"/>
                              <w:rPr>
                                <w:rFonts w:ascii="メイリオ" w:eastAsia="メイリオ" w:hAnsi="メイリオ"/>
                              </w:rPr>
                            </w:pPr>
                            <w:r>
                              <w:rPr>
                                <w:rFonts w:ascii="メイリオ" w:eastAsia="メイリオ" w:hAnsi="メイリオ" w:hint="eastAsia"/>
                                <w:sz w:val="24"/>
                              </w:rPr>
                              <w:t xml:space="preserve">　中京区の住民自治の歴史と伝統のなかで培われた「地域力」を未来に引き継いでいくために，自治会・町内会の活動を支援し，地域コミュニティの活性化を推進していきます。</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183740F0" id="AutoShape 576" o:spid="_x0000_s1180" style="position:absolute;left:0;text-align:left;margin-left:-.65pt;margin-top:3.7pt;width:464.9pt;height:142.55pt;z-index:25239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6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">
                <v:shadow on="t" opacity=".5" offset="6pt,6pt"/>
                <v:textbox>
                  <w:txbxContent>
                    <w:p w14:paraId="17A76FE2" w14:textId="77777777" w:rsidR="00151C35" w:rsidRDefault="00151C35">
                      <w:pPr>
                        <w:spacing w:line="360" w:lineRule="exact"/>
                        <w:rPr>
                          <w:rFonts w:ascii="メイリオ" w:eastAsia="メイリオ" w:hAnsi="メイリオ"/>
                          <w:sz w:val="24"/>
                        </w:rPr>
                      </w:pPr>
                      <w:r>
                        <w:rPr>
                          <w:rFonts w:ascii="メイリオ" w:eastAsia="メイリオ" w:hAnsi="メイリオ" w:hint="eastAsia"/>
                        </w:rPr>
                        <w:t xml:space="preserve">　</w:t>
                      </w:r>
                      <w:r>
                        <w:rPr>
                          <w:rFonts w:ascii="メイリオ" w:eastAsia="メイリオ" w:hAnsi="メイリオ" w:hint="eastAsia"/>
                          <w:sz w:val="24"/>
                        </w:rPr>
                        <w:t>中京区は，地域住民が主体的にまちづくりに取り組むという自治意識を脈々と受け継いできました。しかし，近年は，ひととひとのつながりが希薄になりつつあり，地域コミュニティ活動への参加が減少している傾向にあります。また，新型コロナウイルス感染症の拡大を機に新しい地域活動のあり方が模索されています。</w:t>
                      </w:r>
                    </w:p>
                    <w:p w14:paraId="0D7BE5EE" w14:textId="77777777" w:rsidR="00151C35" w:rsidRDefault="00151C35">
                      <w:pPr>
                        <w:spacing w:line="360" w:lineRule="exact"/>
                        <w:rPr>
                          <w:rFonts w:ascii="メイリオ" w:eastAsia="メイリオ" w:hAnsi="メイリオ"/>
                        </w:rPr>
                      </w:pPr>
                      <w:r>
                        <w:rPr>
                          <w:rFonts w:ascii="メイリオ" w:eastAsia="メイリオ" w:hAnsi="メイリオ" w:hint="eastAsia"/>
                          <w:sz w:val="24"/>
                        </w:rPr>
                        <w:t xml:space="preserve">　中京区の住民自治の歴史と伝統のなかで培われた「地域力」を未来に引き継いでいくために，自治会・町内会の活動を支援し，地域コミュニティの活性化を推進していきます。</w:t>
                      </w:r>
                    </w:p>
                  </w:txbxContent>
                </v:textbox>
              </v:roundrect>
            </w:pict>
          </mc:Fallback>
        </mc:AlternateContent>
      </w:r>
    </w:p>
    <w:p w14:paraId="1E2BDB30" w14:textId="77777777" w:rsidR="00B67DAE" w:rsidRPr="00412CE9" w:rsidRDefault="00B67DAE">
      <w:pPr>
        <w:spacing w:line="300" w:lineRule="exact"/>
        <w:rPr>
          <w:rFonts w:ascii="メイリオ" w:eastAsia="メイリオ" w:hAnsi="メイリオ"/>
          <w:sz w:val="24"/>
        </w:rPr>
      </w:pPr>
    </w:p>
    <w:p w14:paraId="138488BF" w14:textId="77777777" w:rsidR="00B67DAE" w:rsidRPr="00412CE9" w:rsidRDefault="00B67DAE">
      <w:pPr>
        <w:spacing w:line="300" w:lineRule="exact"/>
        <w:rPr>
          <w:rFonts w:ascii="メイリオ" w:eastAsia="メイリオ" w:hAnsi="メイリオ"/>
          <w:sz w:val="24"/>
        </w:rPr>
      </w:pPr>
    </w:p>
    <w:p w14:paraId="5E7EC5BA" w14:textId="77777777" w:rsidR="00B67DAE" w:rsidRPr="00412CE9" w:rsidRDefault="00B67DAE">
      <w:pPr>
        <w:spacing w:line="300" w:lineRule="exact"/>
        <w:rPr>
          <w:rFonts w:ascii="メイリオ" w:eastAsia="メイリオ" w:hAnsi="メイリオ"/>
          <w:sz w:val="24"/>
        </w:rPr>
      </w:pPr>
    </w:p>
    <w:p w14:paraId="40744F34" w14:textId="77777777" w:rsidR="00B67DAE" w:rsidRPr="00412CE9" w:rsidRDefault="00B67DAE">
      <w:pPr>
        <w:spacing w:line="300" w:lineRule="exact"/>
        <w:ind w:leftChars="100" w:left="450" w:rightChars="100" w:right="210" w:hangingChars="100" w:hanging="240"/>
        <w:rPr>
          <w:rFonts w:ascii="メイリオ" w:eastAsia="メイリオ" w:hAnsi="メイリオ"/>
          <w:sz w:val="24"/>
        </w:rPr>
      </w:pPr>
    </w:p>
    <w:p w14:paraId="490F678A" w14:textId="77777777" w:rsidR="00B67DAE" w:rsidRPr="00412CE9" w:rsidRDefault="00B67DAE">
      <w:pPr>
        <w:spacing w:line="300" w:lineRule="exact"/>
        <w:ind w:leftChars="100" w:left="450" w:rightChars="100" w:right="210" w:hangingChars="100" w:hanging="240"/>
        <w:rPr>
          <w:rFonts w:ascii="メイリオ" w:eastAsia="メイリオ" w:hAnsi="メイリオ"/>
          <w:sz w:val="24"/>
        </w:rPr>
      </w:pPr>
    </w:p>
    <w:p w14:paraId="6F03F751" w14:textId="77777777" w:rsidR="00B67DAE" w:rsidRPr="00412CE9" w:rsidRDefault="00B67DAE">
      <w:pPr>
        <w:spacing w:line="300" w:lineRule="exact"/>
        <w:ind w:leftChars="100" w:left="450" w:rightChars="100" w:right="210" w:hangingChars="100" w:hanging="240"/>
        <w:rPr>
          <w:rFonts w:ascii="メイリオ" w:eastAsia="メイリオ" w:hAnsi="メイリオ"/>
          <w:sz w:val="24"/>
        </w:rPr>
      </w:pPr>
    </w:p>
    <w:p w14:paraId="0633C4A2" w14:textId="77777777" w:rsidR="00B67DAE" w:rsidRPr="00412CE9" w:rsidRDefault="00B67DAE">
      <w:pPr>
        <w:spacing w:line="300" w:lineRule="exact"/>
        <w:ind w:leftChars="100" w:left="450" w:rightChars="100" w:right="210" w:hangingChars="100" w:hanging="240"/>
        <w:rPr>
          <w:rFonts w:ascii="メイリオ" w:eastAsia="メイリオ" w:hAnsi="メイリオ"/>
          <w:sz w:val="24"/>
        </w:rPr>
      </w:pPr>
    </w:p>
    <w:p w14:paraId="0B0B250A" w14:textId="77777777" w:rsidR="00B67DAE" w:rsidRPr="00412CE9" w:rsidRDefault="00B67DAE">
      <w:pPr>
        <w:spacing w:line="300" w:lineRule="exact"/>
        <w:ind w:leftChars="100" w:left="450" w:rightChars="100" w:right="210" w:hangingChars="100" w:hanging="240"/>
        <w:rPr>
          <w:rFonts w:ascii="メイリオ" w:eastAsia="メイリオ" w:hAnsi="メイリオ"/>
          <w:sz w:val="24"/>
        </w:rPr>
      </w:pPr>
    </w:p>
    <w:p w14:paraId="4598AE39" w14:textId="77777777" w:rsidR="00B67DAE" w:rsidRPr="00412CE9" w:rsidRDefault="00B67DAE">
      <w:pPr>
        <w:spacing w:line="300" w:lineRule="exact"/>
        <w:ind w:rightChars="100" w:right="210"/>
        <w:rPr>
          <w:rFonts w:ascii="メイリオ" w:eastAsia="メイリオ" w:hAnsi="メイリオ"/>
          <w:sz w:val="24"/>
        </w:rPr>
      </w:pPr>
    </w:p>
    <w:p w14:paraId="0D60A663" w14:textId="77777777" w:rsidR="00B67DAE" w:rsidRPr="00412CE9" w:rsidRDefault="00B67DAE">
      <w:pPr>
        <w:spacing w:line="300" w:lineRule="exact"/>
        <w:ind w:rightChars="100" w:right="210"/>
        <w:rPr>
          <w:rFonts w:ascii="メイリオ" w:eastAsia="メイリオ" w:hAnsi="メイリオ"/>
          <w:b/>
          <w:sz w:val="24"/>
        </w:rPr>
      </w:pPr>
    </w:p>
    <w:p w14:paraId="4FDBEA19"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①</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開かれた地域組織づくりと新しい地域活動の模索</w:t>
      </w:r>
    </w:p>
    <w:p w14:paraId="42B09B85" w14:textId="4351132E"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持続可能で活力あるまちづくりをめざして，開かれた地域組織づくりや地域情報の発信力強化に向けたさまざまな取組を支援します。また，オンライン会議の導入など，</w:t>
      </w:r>
      <w:r w:rsidR="00C8432F" w:rsidRPr="00412CE9">
        <w:rPr>
          <w:rFonts w:ascii="メイリオ" w:eastAsia="メイリオ" w:hAnsi="メイリオ" w:hint="eastAsia"/>
          <w:sz w:val="24"/>
        </w:rPr>
        <w:t>ICT（情報通信技術）</w:t>
      </w:r>
      <w:r w:rsidRPr="00412CE9">
        <w:rPr>
          <w:rFonts w:ascii="メイリオ" w:eastAsia="メイリオ" w:hAnsi="メイリオ" w:hint="eastAsia"/>
          <w:sz w:val="24"/>
        </w:rPr>
        <w:t>を積極的に活用した新しい地域活動を支援します。</w:t>
      </w:r>
    </w:p>
    <w:p w14:paraId="0C4B2060" w14:textId="77777777" w:rsidR="00B67DAE" w:rsidRPr="00412CE9" w:rsidRDefault="002231D2">
      <w:pPr>
        <w:spacing w:beforeLines="50" w:before="180" w:line="300" w:lineRule="exact"/>
        <w:ind w:leftChars="100" w:left="210" w:rightChars="100" w:right="210"/>
        <w:rPr>
          <w:rFonts w:ascii="メイリオ" w:eastAsia="メイリオ" w:hAnsi="メイリオ"/>
          <w:b/>
          <w:sz w:val="22"/>
        </w:rPr>
      </w:pPr>
      <w:bookmarkStart w:id="31" w:name="_Hlk50396669"/>
      <w:r w:rsidRPr="00412CE9">
        <w:rPr>
          <w:rFonts w:ascii="メイリオ" w:eastAsia="メイリオ" w:hAnsi="メイリオ" w:hint="eastAsia"/>
          <w:b/>
          <w:sz w:val="22"/>
        </w:rPr>
        <w:t>＜主要な取組＞</w:t>
      </w:r>
    </w:p>
    <w:bookmarkEnd w:id="31"/>
    <w:p w14:paraId="3925BB4C" w14:textId="77777777"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自治会等の活動内容や地域の魅力等の情報発信の支援</w:t>
      </w:r>
    </w:p>
    <w:p w14:paraId="778F23D4" w14:textId="77777777"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自治会・町内会におけるＳＮＳ等を活用した先進的な情報発信事例の紹介</w:t>
      </w:r>
    </w:p>
    <w:p w14:paraId="495E7852" w14:textId="77777777"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地域活動におけるスマートフォン活用講座等の開催</w:t>
      </w:r>
    </w:p>
    <w:p w14:paraId="483AC8D1" w14:textId="77777777" w:rsidR="00B67DAE" w:rsidRPr="00412CE9" w:rsidRDefault="00B67DAE">
      <w:pPr>
        <w:spacing w:line="300" w:lineRule="exact"/>
        <w:ind w:rightChars="100" w:right="210"/>
        <w:rPr>
          <w:rFonts w:ascii="メイリオ" w:eastAsia="メイリオ" w:hAnsi="メイリオ"/>
          <w:sz w:val="24"/>
        </w:rPr>
      </w:pPr>
    </w:p>
    <w:p w14:paraId="1236CA67"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②　自治会・町内会への加入率の向上</w:t>
      </w:r>
    </w:p>
    <w:p w14:paraId="5AFF880A" w14:textId="77777777" w:rsidR="00B67DAE" w:rsidRPr="00412CE9" w:rsidRDefault="002231D2">
      <w:pPr>
        <w:spacing w:line="300" w:lineRule="exact"/>
        <w:ind w:rightChars="100" w:right="210" w:firstLineChars="200" w:firstLine="480"/>
        <w:rPr>
          <w:rFonts w:ascii="メイリオ" w:eastAsia="メイリオ" w:hAnsi="メイリオ"/>
          <w:sz w:val="24"/>
        </w:rPr>
      </w:pPr>
      <w:r w:rsidRPr="00412CE9">
        <w:rPr>
          <w:rFonts w:ascii="メイリオ" w:eastAsia="メイリオ" w:hAnsi="メイリオ" w:hint="eastAsia"/>
          <w:sz w:val="24"/>
        </w:rPr>
        <w:t>地域コミュニティの基盤となる自治会・町内会に加入する意義や加入してよかっ</w:t>
      </w:r>
    </w:p>
    <w:p w14:paraId="1812D16F" w14:textId="77777777" w:rsidR="00B67DAE" w:rsidRPr="00412CE9" w:rsidRDefault="002231D2">
      <w:pPr>
        <w:spacing w:line="300" w:lineRule="exact"/>
        <w:ind w:rightChars="100" w:right="210" w:firstLineChars="100" w:firstLine="240"/>
        <w:rPr>
          <w:rFonts w:ascii="メイリオ" w:eastAsia="メイリオ" w:hAnsi="メイリオ"/>
          <w:sz w:val="24"/>
        </w:rPr>
      </w:pPr>
      <w:r w:rsidRPr="00412CE9">
        <w:rPr>
          <w:rFonts w:ascii="メイリオ" w:eastAsia="メイリオ" w:hAnsi="メイリオ" w:hint="eastAsia"/>
          <w:sz w:val="24"/>
        </w:rPr>
        <w:t>た点等の事例をわかりやすく発信することにより，自治会・町内会への加入と地域</w:t>
      </w:r>
    </w:p>
    <w:p w14:paraId="24F95516" w14:textId="77777777" w:rsidR="00B67DAE" w:rsidRPr="00412CE9" w:rsidRDefault="002231D2">
      <w:pPr>
        <w:spacing w:line="300" w:lineRule="exact"/>
        <w:ind w:rightChars="100" w:right="210" w:firstLineChars="100" w:firstLine="240"/>
        <w:rPr>
          <w:rFonts w:ascii="メイリオ" w:eastAsia="メイリオ" w:hAnsi="メイリオ"/>
          <w:sz w:val="24"/>
        </w:rPr>
      </w:pPr>
      <w:r w:rsidRPr="00412CE9">
        <w:rPr>
          <w:rFonts w:ascii="メイリオ" w:eastAsia="メイリオ" w:hAnsi="メイリオ" w:hint="eastAsia"/>
          <w:sz w:val="24"/>
        </w:rPr>
        <w:t>活動への参加の促進を図ります。</w:t>
      </w:r>
    </w:p>
    <w:p w14:paraId="0C41E498" w14:textId="77777777" w:rsidR="00B67DAE" w:rsidRPr="00412CE9" w:rsidRDefault="002231D2">
      <w:pPr>
        <w:spacing w:beforeLines="50" w:before="180" w:line="300" w:lineRule="exact"/>
        <w:ind w:rightChars="100" w:right="210" w:firstLineChars="100" w:firstLine="240"/>
        <w:rPr>
          <w:rFonts w:ascii="メイリオ" w:eastAsia="メイリオ" w:hAnsi="メイリオ"/>
          <w:b/>
          <w:sz w:val="24"/>
        </w:rPr>
      </w:pPr>
      <w:r w:rsidRPr="00412CE9">
        <w:rPr>
          <w:rFonts w:ascii="メイリオ" w:eastAsia="メイリオ" w:hAnsi="メイリオ" w:hint="eastAsia"/>
          <w:b/>
          <w:sz w:val="24"/>
        </w:rPr>
        <w:t>＜主要な取組＞</w:t>
      </w:r>
    </w:p>
    <w:p w14:paraId="56EB4627" w14:textId="77777777"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自治会等の役割や地域活動についての効果的なＰＲの実施</w:t>
      </w:r>
    </w:p>
    <w:p w14:paraId="1AEF2315" w14:textId="77777777"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自治会等の活動内容や地域の魅力等の情報発信の支援（再掲）</w:t>
      </w:r>
    </w:p>
    <w:p w14:paraId="63219918" w14:textId="77777777"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自治会・町内会の加入率向上や地域コミュニティへの参加促進に向けた取組への支援</w:t>
      </w:r>
    </w:p>
    <w:p w14:paraId="1AFB1DF7" w14:textId="77777777" w:rsidR="00B67DAE" w:rsidRPr="00412CE9" w:rsidRDefault="00B67DAE">
      <w:pPr>
        <w:spacing w:line="300" w:lineRule="exact"/>
        <w:ind w:rightChars="100" w:right="210"/>
        <w:rPr>
          <w:rFonts w:ascii="メイリオ" w:eastAsia="メイリオ" w:hAnsi="メイリオ"/>
          <w:sz w:val="24"/>
        </w:rPr>
      </w:pPr>
    </w:p>
    <w:p w14:paraId="2EB943F4"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③</w:t>
      </w:r>
      <w:r w:rsidRPr="00412CE9">
        <w:rPr>
          <w:rFonts w:ascii="メイリオ" w:eastAsia="メイリオ" w:hAnsi="メイリオ" w:cs="ＭＳ 明朝" w:hint="eastAsia"/>
          <w:b/>
          <w:sz w:val="24"/>
        </w:rPr>
        <w:t xml:space="preserve">　居住形態を超えた</w:t>
      </w:r>
      <w:r w:rsidRPr="00412CE9">
        <w:rPr>
          <w:rFonts w:ascii="メイリオ" w:eastAsia="メイリオ" w:hAnsi="メイリオ" w:hint="eastAsia"/>
          <w:b/>
          <w:sz w:val="24"/>
        </w:rPr>
        <w:t>地域交流の促進</w:t>
      </w:r>
    </w:p>
    <w:p w14:paraId="1470BC76" w14:textId="77777777"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中京区では，マンション居住の区民が増えていますが，こうした居住形態にかかわらず，だれもがご近所との付き合いの大切さを再認識し，地域のまちづくりに積極的に参加したくなるような取組を支援します。</w:t>
      </w:r>
    </w:p>
    <w:p w14:paraId="43FAC605"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068B8EC7" w14:textId="77777777" w:rsidR="00B67DAE" w:rsidRPr="00412CE9" w:rsidRDefault="002231D2">
      <w:pPr>
        <w:spacing w:line="300" w:lineRule="exact"/>
        <w:ind w:leftChars="200" w:left="640" w:rightChars="100" w:right="210" w:hangingChars="100" w:hanging="220"/>
        <w:rPr>
          <w:rFonts w:ascii="メイリオ" w:eastAsia="メイリオ" w:hAnsi="メイリオ"/>
          <w:sz w:val="22"/>
        </w:rPr>
      </w:pPr>
      <w:r w:rsidRPr="00412CE9">
        <w:rPr>
          <w:rFonts w:ascii="メイリオ" w:eastAsia="メイリオ" w:hAnsi="メイリオ" w:hint="eastAsia"/>
          <w:sz w:val="22"/>
        </w:rPr>
        <w:t>・　各学区のマンション防災活動への支援</w:t>
      </w:r>
    </w:p>
    <w:p w14:paraId="32F11D6B" w14:textId="77777777" w:rsidR="00B67DAE" w:rsidRPr="00412CE9" w:rsidRDefault="002231D2">
      <w:pPr>
        <w:spacing w:line="300" w:lineRule="exact"/>
        <w:ind w:leftChars="200" w:left="640" w:rightChars="100" w:right="210" w:hangingChars="100" w:hanging="220"/>
        <w:rPr>
          <w:rFonts w:ascii="メイリオ" w:eastAsia="メイリオ" w:hAnsi="メイリオ"/>
          <w:sz w:val="22"/>
        </w:rPr>
      </w:pPr>
      <w:r w:rsidRPr="00412CE9">
        <w:rPr>
          <w:rFonts w:ascii="メイリオ" w:eastAsia="メイリオ" w:hAnsi="メイリオ" w:hint="eastAsia"/>
          <w:sz w:val="22"/>
        </w:rPr>
        <w:t>・　自治会等に加入していない住民と加入している住民の交流事業への支援</w:t>
      </w:r>
    </w:p>
    <w:p w14:paraId="67026364" w14:textId="77777777" w:rsidR="00B67DAE" w:rsidRPr="00412CE9" w:rsidRDefault="002231D2">
      <w:pPr>
        <w:spacing w:line="300" w:lineRule="exact"/>
        <w:ind w:leftChars="200" w:left="640" w:rightChars="100" w:right="210" w:hangingChars="100" w:hanging="220"/>
        <w:rPr>
          <w:rFonts w:ascii="メイリオ" w:eastAsia="メイリオ" w:hAnsi="メイリオ"/>
          <w:sz w:val="22"/>
        </w:rPr>
      </w:pPr>
      <w:r w:rsidRPr="00412CE9">
        <w:rPr>
          <w:rFonts w:ascii="メイリオ" w:eastAsia="メイリオ" w:hAnsi="メイリオ" w:hint="eastAsia"/>
          <w:sz w:val="22"/>
        </w:rPr>
        <w:t>・　自治会・町内会への加入に向けた地域とマンション等の開発事業者との連携の促進</w:t>
      </w:r>
    </w:p>
    <w:p w14:paraId="61ABE524" w14:textId="77777777" w:rsidR="00B67DAE" w:rsidRPr="00412CE9" w:rsidRDefault="00B67DAE">
      <w:pPr>
        <w:spacing w:line="300" w:lineRule="exact"/>
        <w:ind w:leftChars="200" w:left="640" w:rightChars="100" w:right="210" w:hangingChars="100" w:hanging="220"/>
        <w:rPr>
          <w:rFonts w:ascii="メイリオ" w:eastAsia="メイリオ" w:hAnsi="メイリオ"/>
          <w:sz w:val="22"/>
        </w:rPr>
      </w:pPr>
    </w:p>
    <w:p w14:paraId="1A8292E9" w14:textId="628F0CD1"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④</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子ども・若者の地域参加と次世代</w:t>
      </w:r>
      <w:r w:rsidR="00B12A22" w:rsidRPr="00412CE9">
        <w:rPr>
          <w:rFonts w:ascii="メイリオ" w:eastAsia="メイリオ" w:hAnsi="メイリオ" w:hint="eastAsia"/>
          <w:b/>
          <w:sz w:val="24"/>
        </w:rPr>
        <w:t>の担い手の</w:t>
      </w:r>
      <w:r w:rsidRPr="00412CE9">
        <w:rPr>
          <w:rFonts w:ascii="メイリオ" w:eastAsia="メイリオ" w:hAnsi="メイリオ" w:hint="eastAsia"/>
          <w:b/>
          <w:sz w:val="24"/>
        </w:rPr>
        <w:t>育成</w:t>
      </w:r>
    </w:p>
    <w:p w14:paraId="1E4ABFA6" w14:textId="0633352E" w:rsidR="00B67DAE" w:rsidRPr="00412CE9" w:rsidRDefault="002231D2">
      <w:pPr>
        <w:spacing w:line="300" w:lineRule="exact"/>
        <w:ind w:left="240" w:rightChars="100" w:right="210" w:hangingChars="100" w:hanging="240"/>
        <w:rPr>
          <w:rFonts w:ascii="メイリオ" w:eastAsia="メイリオ" w:hAnsi="メイリオ"/>
          <w:sz w:val="24"/>
        </w:rPr>
      </w:pPr>
      <w:r w:rsidRPr="00412CE9">
        <w:rPr>
          <w:rFonts w:ascii="メイリオ" w:eastAsia="メイリオ" w:hAnsi="メイリオ" w:hint="eastAsia"/>
          <w:b/>
          <w:sz w:val="24"/>
        </w:rPr>
        <w:t xml:space="preserve">　　</w:t>
      </w:r>
      <w:r w:rsidRPr="00412CE9">
        <w:rPr>
          <w:rFonts w:ascii="メイリオ" w:eastAsia="メイリオ" w:hAnsi="メイリオ" w:hint="eastAsia"/>
          <w:sz w:val="24"/>
        </w:rPr>
        <w:t>子どもから高齢者まで，だれもが一緒に楽しく参加できるスポーツや文化活動，</w:t>
      </w:r>
      <w:r w:rsidRPr="00412CE9">
        <w:rPr>
          <w:rFonts w:ascii="メイリオ" w:eastAsia="メイリオ" w:hAnsi="メイリオ" w:hint="eastAsia"/>
          <w:sz w:val="24"/>
        </w:rPr>
        <w:lastRenderedPageBreak/>
        <w:t>地域の祭り等を通して世代間交流を促進するとともに，若者にさまざまな行事の運営に参画してもらうことで次世代の担い手を育成し，地域コミュニティの活性化を図ります。</w:t>
      </w:r>
    </w:p>
    <w:p w14:paraId="758BDB5B" w14:textId="77777777" w:rsidR="00E001C2" w:rsidRPr="00412CE9" w:rsidRDefault="00E001C2">
      <w:pPr>
        <w:spacing w:line="300" w:lineRule="exact"/>
        <w:ind w:left="240" w:rightChars="100" w:right="210" w:hangingChars="100" w:hanging="240"/>
        <w:rPr>
          <w:rFonts w:ascii="メイリオ" w:eastAsia="メイリオ" w:hAnsi="メイリオ"/>
          <w:b/>
          <w:sz w:val="24"/>
        </w:rPr>
      </w:pPr>
    </w:p>
    <w:p w14:paraId="34A71654" w14:textId="77777777" w:rsidR="00B67DAE" w:rsidRPr="00412CE9" w:rsidRDefault="002231D2">
      <w:pPr>
        <w:spacing w:line="300" w:lineRule="exact"/>
        <w:ind w:leftChars="100" w:left="210" w:rightChars="100" w:right="210"/>
        <w:rPr>
          <w:rFonts w:ascii="メイリオ" w:eastAsia="メイリオ" w:hAnsi="メイリオ"/>
          <w:b/>
          <w:sz w:val="24"/>
        </w:rPr>
      </w:pPr>
      <w:r w:rsidRPr="00412CE9">
        <w:rPr>
          <w:rFonts w:ascii="メイリオ" w:eastAsia="メイリオ" w:hAnsi="メイリオ" w:hint="eastAsia"/>
          <w:b/>
          <w:sz w:val="22"/>
        </w:rPr>
        <w:t>＜主要な取組＞</w:t>
      </w:r>
    </w:p>
    <w:p w14:paraId="091051E3" w14:textId="77777777" w:rsidR="00B67DAE" w:rsidRPr="00412CE9" w:rsidRDefault="002231D2">
      <w:pPr>
        <w:spacing w:line="300" w:lineRule="exact"/>
        <w:ind w:leftChars="200" w:left="640" w:rightChars="100" w:right="210" w:hangingChars="100" w:hanging="220"/>
        <w:rPr>
          <w:rFonts w:ascii="メイリオ" w:eastAsia="メイリオ" w:hAnsi="メイリオ"/>
          <w:sz w:val="22"/>
        </w:rPr>
      </w:pPr>
      <w:r w:rsidRPr="00412CE9">
        <w:rPr>
          <w:rFonts w:ascii="メイリオ" w:eastAsia="メイリオ" w:hAnsi="メイリオ" w:hint="eastAsia"/>
          <w:sz w:val="22"/>
        </w:rPr>
        <w:t>・　体育振興会によるスポーツ事業や地域の文化活動への支援</w:t>
      </w:r>
    </w:p>
    <w:p w14:paraId="52221BE0" w14:textId="77777777" w:rsidR="00B67DAE" w:rsidRPr="00412CE9" w:rsidRDefault="002231D2">
      <w:pPr>
        <w:spacing w:line="300" w:lineRule="exact"/>
        <w:ind w:leftChars="200" w:left="640" w:rightChars="100" w:right="210" w:hangingChars="100" w:hanging="220"/>
        <w:rPr>
          <w:rFonts w:ascii="メイリオ" w:eastAsia="メイリオ" w:hAnsi="メイリオ"/>
          <w:sz w:val="22"/>
        </w:rPr>
      </w:pPr>
      <w:r w:rsidRPr="00412CE9">
        <w:rPr>
          <w:rFonts w:ascii="メイリオ" w:eastAsia="メイリオ" w:hAnsi="メイリオ" w:hint="eastAsia"/>
          <w:sz w:val="22"/>
        </w:rPr>
        <w:t>・　地域の歴史文化が体験できる地域の祭りや行事等への子どもや若者の参加促進</w:t>
      </w:r>
    </w:p>
    <w:p w14:paraId="019432E0" w14:textId="77777777" w:rsidR="00B67DAE" w:rsidRPr="00412CE9" w:rsidRDefault="00B67DAE">
      <w:pPr>
        <w:spacing w:line="300" w:lineRule="exact"/>
        <w:ind w:rightChars="100" w:right="210"/>
        <w:rPr>
          <w:rFonts w:ascii="メイリオ" w:eastAsia="メイリオ" w:hAnsi="メイリオ"/>
          <w:sz w:val="24"/>
        </w:rPr>
      </w:pPr>
    </w:p>
    <w:p w14:paraId="2D706E54"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⑤</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新たな担い手の発掘と活躍できる場づくり</w:t>
      </w:r>
    </w:p>
    <w:p w14:paraId="4D4553C6" w14:textId="77777777"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地域の個々人が培ってきたスキルや経験等を自治会組織の運営に生かすことで，</w:t>
      </w:r>
      <w:r w:rsidRPr="00412CE9">
        <w:rPr>
          <w:rFonts w:ascii="メイリオ" w:eastAsia="メイリオ" w:hAnsi="メイリオ" w:hint="eastAsia"/>
          <w:sz w:val="24"/>
          <w:szCs w:val="24"/>
        </w:rPr>
        <w:t>さら</w:t>
      </w:r>
      <w:r w:rsidRPr="00412CE9">
        <w:rPr>
          <w:rFonts w:ascii="メイリオ" w:eastAsia="メイリオ" w:hAnsi="メイリオ" w:hint="eastAsia"/>
          <w:sz w:val="24"/>
        </w:rPr>
        <w:t>なる地域住民の参加を促す好循環の流れにつながるよう，新たな担い手の発掘と活躍できる場づくりを進めます。</w:t>
      </w:r>
    </w:p>
    <w:p w14:paraId="104AC08E" w14:textId="77777777" w:rsidR="00B67DAE" w:rsidRPr="00412CE9" w:rsidRDefault="002231D2">
      <w:pPr>
        <w:spacing w:beforeLines="50" w:before="180" w:line="300" w:lineRule="exact"/>
        <w:ind w:rightChars="100" w:right="210"/>
        <w:rPr>
          <w:rFonts w:ascii="メイリオ" w:eastAsia="メイリオ" w:hAnsi="メイリオ"/>
          <w:b/>
          <w:sz w:val="22"/>
        </w:rPr>
      </w:pPr>
      <w:r w:rsidRPr="00412CE9">
        <w:rPr>
          <w:rFonts w:ascii="メイリオ" w:eastAsia="メイリオ" w:hAnsi="メイリオ" w:hint="eastAsia"/>
          <w:sz w:val="24"/>
        </w:rPr>
        <w:t xml:space="preserve">　</w:t>
      </w:r>
      <w:r w:rsidRPr="00412CE9">
        <w:rPr>
          <w:rFonts w:ascii="メイリオ" w:eastAsia="メイリオ" w:hAnsi="メイリオ" w:hint="eastAsia"/>
          <w:b/>
          <w:sz w:val="22"/>
        </w:rPr>
        <w:t>＜主要な取組＞</w:t>
      </w:r>
    </w:p>
    <w:p w14:paraId="1EC9AF60" w14:textId="785C7278" w:rsidR="00B67DAE" w:rsidRPr="00412CE9" w:rsidRDefault="002231D2">
      <w:pPr>
        <w:spacing w:line="300" w:lineRule="exact"/>
        <w:ind w:leftChars="200" w:left="640" w:rightChars="100" w:right="210" w:hangingChars="100" w:hanging="220"/>
        <w:rPr>
          <w:rFonts w:ascii="メイリオ" w:eastAsia="メイリオ" w:hAnsi="メイリオ"/>
          <w:sz w:val="22"/>
          <w:szCs w:val="21"/>
        </w:rPr>
      </w:pPr>
      <w:r w:rsidRPr="00412CE9">
        <w:rPr>
          <w:rFonts w:ascii="メイリオ" w:eastAsia="メイリオ" w:hAnsi="メイリオ" w:hint="eastAsia"/>
          <w:sz w:val="22"/>
          <w:szCs w:val="21"/>
        </w:rPr>
        <w:t>・　中京区版「地域人材バンク」など，スキルや経験等をもつ</w:t>
      </w:r>
      <w:r w:rsidR="001B6E33">
        <w:rPr>
          <w:rFonts w:ascii="メイリオ" w:eastAsia="メイリオ" w:hAnsi="メイリオ" w:hint="eastAsia"/>
          <w:sz w:val="22"/>
          <w:szCs w:val="21"/>
        </w:rPr>
        <w:t>ひと</w:t>
      </w:r>
      <w:r w:rsidRPr="00412CE9">
        <w:rPr>
          <w:rFonts w:ascii="メイリオ" w:eastAsia="メイリオ" w:hAnsi="メイリオ" w:hint="eastAsia"/>
          <w:sz w:val="22"/>
          <w:szCs w:val="21"/>
        </w:rPr>
        <w:t>が活躍できるしくみの検討</w:t>
      </w:r>
    </w:p>
    <w:p w14:paraId="3A59BAA9" w14:textId="77777777" w:rsidR="00B67DAE" w:rsidRPr="00412CE9" w:rsidRDefault="002231D2">
      <w:pPr>
        <w:spacing w:line="300" w:lineRule="exact"/>
        <w:ind w:leftChars="200" w:left="640" w:rightChars="100" w:right="210" w:hangingChars="100" w:hanging="220"/>
        <w:rPr>
          <w:rFonts w:ascii="メイリオ" w:eastAsia="メイリオ" w:hAnsi="メイリオ"/>
          <w:sz w:val="24"/>
          <w:szCs w:val="21"/>
        </w:rPr>
      </w:pPr>
      <w:r w:rsidRPr="00412CE9">
        <w:rPr>
          <w:rFonts w:ascii="メイリオ" w:eastAsia="メイリオ" w:hAnsi="メイリオ" w:hint="eastAsia"/>
          <w:sz w:val="22"/>
          <w:szCs w:val="21"/>
        </w:rPr>
        <w:t>・　地域の歴史文化が体験できる地域の祭りや行事等への子どもや若者の参加促進（再掲）</w:t>
      </w:r>
    </w:p>
    <w:p w14:paraId="1F5AB57F" w14:textId="77777777" w:rsidR="00B67DAE" w:rsidRPr="00412CE9" w:rsidRDefault="00B67DAE">
      <w:pPr>
        <w:spacing w:line="300" w:lineRule="exact"/>
        <w:ind w:rightChars="100" w:right="210"/>
        <w:rPr>
          <w:rFonts w:ascii="メイリオ" w:eastAsia="メイリオ" w:hAnsi="メイリオ"/>
          <w:sz w:val="24"/>
        </w:rPr>
      </w:pPr>
    </w:p>
    <w:p w14:paraId="75F18347"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⑥</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地域組織の新しいあり方の模索</w:t>
      </w:r>
    </w:p>
    <w:p w14:paraId="4D463932" w14:textId="77777777"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地域コミュニティの担い手の不足や長寿化が進む中，地域の枠組みを超えて連携の輪を広げることで課題解決を図ろうとする動きを支援していくことにより，「地域組織の新しいあり方」を模索するとともに，地域コミュニティの活性化を推進します。</w:t>
      </w:r>
    </w:p>
    <w:p w14:paraId="1A0D1D7D" w14:textId="77777777" w:rsidR="00B67DAE" w:rsidRPr="00412CE9" w:rsidRDefault="002231D2">
      <w:pPr>
        <w:spacing w:beforeLines="50" w:before="180" w:line="300" w:lineRule="exact"/>
        <w:ind w:rightChars="100" w:right="210" w:firstLineChars="100" w:firstLine="240"/>
        <w:rPr>
          <w:rFonts w:ascii="メイリオ" w:eastAsia="メイリオ" w:hAnsi="メイリオ"/>
          <w:b/>
          <w:sz w:val="22"/>
        </w:rPr>
      </w:pPr>
      <w:r w:rsidRPr="00412CE9">
        <w:rPr>
          <w:rFonts w:ascii="メイリオ" w:eastAsia="メイリオ" w:hAnsi="メイリオ" w:hint="eastAsia"/>
          <w:b/>
          <w:sz w:val="24"/>
        </w:rPr>
        <w:t>＜</w:t>
      </w:r>
      <w:r w:rsidRPr="00412CE9">
        <w:rPr>
          <w:rFonts w:ascii="メイリオ" w:eastAsia="メイリオ" w:hAnsi="メイリオ" w:hint="eastAsia"/>
          <w:b/>
          <w:sz w:val="22"/>
        </w:rPr>
        <w:t>主要な取組＞</w:t>
      </w:r>
    </w:p>
    <w:p w14:paraId="04311496" w14:textId="0358733A" w:rsidR="00B67DAE" w:rsidRPr="00412CE9" w:rsidRDefault="002231D2">
      <w:pPr>
        <w:spacing w:line="300" w:lineRule="exact"/>
        <w:ind w:leftChars="100" w:left="650" w:rightChars="100" w:right="210" w:hangingChars="200" w:hanging="440"/>
        <w:rPr>
          <w:rFonts w:ascii="メイリオ" w:eastAsia="メイリオ" w:hAnsi="メイリオ"/>
          <w:sz w:val="22"/>
        </w:rPr>
      </w:pPr>
      <w:r w:rsidRPr="00412CE9">
        <w:rPr>
          <w:rFonts w:ascii="メイリオ" w:eastAsia="メイリオ" w:hAnsi="メイリオ" w:hint="eastAsia"/>
          <w:sz w:val="22"/>
        </w:rPr>
        <w:t xml:space="preserve">　・　</w:t>
      </w:r>
      <w:r w:rsidR="001900C8" w:rsidRPr="00412CE9">
        <w:rPr>
          <w:rFonts w:ascii="メイリオ" w:eastAsia="メイリオ" w:hAnsi="メイリオ" w:hint="eastAsia"/>
          <w:sz w:val="22"/>
        </w:rPr>
        <w:t>自治会・</w:t>
      </w:r>
      <w:r w:rsidRPr="00412CE9">
        <w:rPr>
          <w:rFonts w:ascii="メイリオ" w:eastAsia="メイリオ" w:hAnsi="メイリオ" w:hint="eastAsia"/>
          <w:sz w:val="22"/>
        </w:rPr>
        <w:t>町内会，学区，校区，行政区等のさまざまな単位での地域交流の促進</w:t>
      </w:r>
    </w:p>
    <w:p w14:paraId="08498821" w14:textId="77777777" w:rsidR="00B12A22" w:rsidRPr="00412CE9" w:rsidRDefault="002231D2" w:rsidP="00B12A2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NPO，事業者，大学等の多様な主体との連携の促進</w:t>
      </w:r>
    </w:p>
    <w:p w14:paraId="23FF313B" w14:textId="39016376" w:rsidR="00B67DAE" w:rsidRPr="00412CE9" w:rsidRDefault="00B12A22" w:rsidP="00B12A2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xml:space="preserve">・　</w:t>
      </w:r>
      <w:r w:rsidR="002231D2" w:rsidRPr="00412CE9">
        <w:rPr>
          <w:rFonts w:ascii="メイリオ" w:eastAsia="メイリオ" w:hAnsi="メイリオ" w:hint="eastAsia"/>
          <w:sz w:val="22"/>
        </w:rPr>
        <w:t>大学との包括協定を生かした学生が地域課題の解決に取り組むしくみの検討</w:t>
      </w:r>
    </w:p>
    <w:p w14:paraId="101068B2" w14:textId="77777777" w:rsidR="00B67DAE" w:rsidRPr="00412CE9" w:rsidRDefault="00B67DAE">
      <w:pPr>
        <w:spacing w:line="300" w:lineRule="exact"/>
        <w:ind w:rightChars="100" w:right="210"/>
        <w:rPr>
          <w:rFonts w:ascii="メイリオ" w:eastAsia="メイリオ" w:hAnsi="メイリオ"/>
          <w:sz w:val="24"/>
        </w:rPr>
      </w:pPr>
    </w:p>
    <w:p w14:paraId="608D3A59"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【ココに注目！</w:t>
      </w:r>
      <w:r w:rsidR="0094452D" w:rsidRPr="00412CE9">
        <w:rPr>
          <w:rFonts w:ascii="メイリオ" w:eastAsia="メイリオ" w:hAnsi="メイリオ" w:hint="eastAsia"/>
          <w:b/>
          <w:sz w:val="24"/>
        </w:rPr>
        <w:t xml:space="preserve">　</w:t>
      </w:r>
      <w:r w:rsidRPr="00412CE9">
        <w:rPr>
          <w:rFonts w:ascii="メイリオ" w:eastAsia="メイリオ" w:hAnsi="メイリオ" w:hint="eastAsia"/>
          <w:b/>
          <w:sz w:val="24"/>
        </w:rPr>
        <w:t>戦略１実現のポイント】</w:t>
      </w:r>
    </w:p>
    <w:bookmarkEnd w:id="30"/>
    <w:p w14:paraId="25043F53" w14:textId="77777777" w:rsidR="00B67DAE" w:rsidRPr="00412CE9" w:rsidRDefault="002231D2">
      <w:pPr>
        <w:spacing w:afterLines="20" w:after="72" w:line="300" w:lineRule="exact"/>
        <w:ind w:rightChars="100" w:right="210"/>
        <w:rPr>
          <w:rFonts w:ascii="メイリオ" w:eastAsia="メイリオ" w:hAnsi="メイリオ"/>
          <w:b/>
          <w:sz w:val="18"/>
          <w:szCs w:val="18"/>
        </w:rPr>
      </w:pPr>
      <w:r w:rsidRPr="00412CE9">
        <w:rPr>
          <w:rFonts w:ascii="メイリオ" w:eastAsia="メイリオ" w:hAnsi="メイリオ"/>
          <w:noProof/>
          <w:szCs w:val="21"/>
        </w:rPr>
        <mc:AlternateContent>
          <mc:Choice Requires="wps">
            <w:drawing>
              <wp:anchor distT="0" distB="0" distL="114300" distR="114300" simplePos="0" relativeHeight="252445696" behindDoc="0" locked="0" layoutInCell="1" allowOverlap="1" wp14:anchorId="03519382" wp14:editId="4B1BD34E">
                <wp:simplePos x="0" y="0"/>
                <wp:positionH relativeFrom="column">
                  <wp:posOffset>4445</wp:posOffset>
                </wp:positionH>
                <wp:positionV relativeFrom="paragraph">
                  <wp:posOffset>53340</wp:posOffset>
                </wp:positionV>
                <wp:extent cx="5949950" cy="3286125"/>
                <wp:effectExtent l="0" t="0" r="12700" b="28575"/>
                <wp:wrapNone/>
                <wp:docPr id="247"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86125"/>
                        </a:xfrm>
                        <a:prstGeom prst="rect">
                          <a:avLst/>
                        </a:prstGeom>
                        <a:solidFill>
                          <a:srgbClr val="FFFFFF"/>
                        </a:solidFill>
                        <a:ln w="9525">
                          <a:solidFill>
                            <a:srgbClr val="000000"/>
                          </a:solidFill>
                          <a:prstDash val="dash"/>
                          <a:miter lim="800000"/>
                        </a:ln>
                      </wps:spPr>
                      <wps:txbx>
                        <w:txbxContent>
                          <w:p w14:paraId="133BBB1D" w14:textId="0D2D7616"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この戦略実現のためのポイントは，区民の皆さんひとりひとりがお住まいの地域への愛情や関心をもって，何がしかのまちづくり活動に参加いただくことです。</w:t>
                            </w:r>
                          </w:p>
                          <w:p w14:paraId="7585F623" w14:textId="2870A588"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自治会や町内会への加入や活動については，時間の制約や，新旧住人同士のコミュニケーションの取り方など，参加しづらいと感じておられる方もおり，また，「忙しいから無理」，「わたしには関係ない」という意見もあります。しかし，お住まいの地域のイベントや集まりに参加してみれば，思った以上に地域との絆が生まれるのではないでしょうか。</w:t>
                            </w:r>
                          </w:p>
                          <w:p w14:paraId="2F409C2B"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そもそも自治会や町内会は，とても大切な役割を担っています。もしも自治会や町内会がなかったら，ごみの収集場所が決まらず家の前にごみ袋が放置されたり，地震で自宅が壊れても避難所が開設されるのは数日後になる可能性もあります。「面倒なことはだれかがやればいい」というひとばかりになれば，安心してくらせるまちを築くことはできません。</w:t>
                            </w:r>
                          </w:p>
                          <w:p w14:paraId="5CB3F669"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だからこそ，心地よくくらせるまちの生活を根本から支えていくために，まずは一度，自治会や町内会の活動に参加してみてください。子育て世代のファミリーがたくさん参加している手作り市やバザー，子どもから高齢者まで一緒に参加できる美化活動，さらには地元のお祭りなど，仕事帰りや休日に気軽に参加しながら，どんなひとが同じ地域でくらしているのか，地域がどんな活動を通して安心・安全を守っているのか，またお互い支え合うことが何かないか等々・・・。きっとまちの見え方が変わると思います。</w:t>
                            </w:r>
                          </w:p>
                          <w:p w14:paraId="7F00FD59"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ぜひ，皆さんもできることから楽しんで，まちづくり活動に参加してみてください。</w:t>
                            </w:r>
                          </w:p>
                        </w:txbxContent>
                      </wps:txbx>
                      <wps:bodyPr rot="0" vert="horz" wrap="square" lIns="91440" tIns="45720" rIns="91440" bIns="45720" anchor="t" anchorCtr="0" upright="1">
                        <a:noAutofit/>
                      </wps:bodyPr>
                    </wps:wsp>
                  </a:graphicData>
                </a:graphic>
              </wp:anchor>
            </w:drawing>
          </mc:Choice>
          <mc:Fallback>
            <w:pict>
              <v:shape w14:anchorId="03519382" id="Text Box 567" o:spid="_x0000_s1181" type="#_x0000_t202" style="position:absolute;left:0;text-align:left;margin-left:.35pt;margin-top:4.2pt;width:468.5pt;height:258.75pt;z-index:25244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">
                <v:stroke dashstyle="dash"/>
                <v:textbox>
                  <w:txbxContent>
                    <w:p w14:paraId="133BBB1D" w14:textId="0D2D7616"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この戦略実現のためのポイントは，区民の皆さんひとりひとりがお住まいの地域への愛情や関心をもって，何がしかのまちづくり活動に参加いただくことです。</w:t>
                      </w:r>
                    </w:p>
                    <w:p w14:paraId="7585F623" w14:textId="2870A588"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自治会や町内会への加入や活動については，時間の制約や，新旧住人同士のコミュニケーションの取り方など，参加しづらいと感じておられる方もおり，また，「忙しいから無理」，「わたしには関係ない」という意見もあります。しかし，お住まいの地域のイベントや集まりに参加してみれば，思った以上に地域との絆が生まれるのではないでしょうか。</w:t>
                      </w:r>
                    </w:p>
                    <w:p w14:paraId="2F409C2B"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そもそも自治会や町内会は，とても大切な役割を担っています。もしも自治会や町内会がなかったら，ごみの収集場所が決まらず家の前にごみ袋が放置されたり，地震で自宅が壊れても避難所が開設されるのは数日後になる可能性もあります。「面倒なことはだれかがやればいい」というひとばかりになれば，安心してくらせるまちを築くことはできません。</w:t>
                      </w:r>
                    </w:p>
                    <w:p w14:paraId="5CB3F669"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だからこそ，心地よくくらせるまちの生活を根本から支えていくために，まずは一度，自治会や町内会の活動に参加してみてください。子育て世代のファミリーがたくさん参加している手作り市やバザー，子どもから高齢者まで一緒に参加できる美化活動，さらには地元のお祭りなど，仕事帰りや休日に気軽に参加しながら，どんなひとが同じ地域でくらしているのか，地域がどんな活動を通して安心・安全を守っているのか，またお互い支え合うことが何かないか等々・・・。きっとまちの見え方が変わると思います。</w:t>
                      </w:r>
                    </w:p>
                    <w:p w14:paraId="7F00FD59"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ぜひ，皆さんもできることから楽しんで，まちづくり活動に参加してみてください。</w:t>
                      </w:r>
                    </w:p>
                  </w:txbxContent>
                </v:textbox>
              </v:shape>
            </w:pict>
          </mc:Fallback>
        </mc:AlternateContent>
      </w:r>
      <w:r w:rsidRPr="00412CE9">
        <w:rPr>
          <w:rFonts w:ascii="メイリオ" w:eastAsia="メイリオ" w:hAnsi="メイリオ"/>
          <w:b/>
          <w:sz w:val="18"/>
          <w:szCs w:val="18"/>
        </w:rPr>
        <w:br w:type="page"/>
      </w:r>
    </w:p>
    <w:p w14:paraId="2EFE2892" w14:textId="77777777" w:rsidR="00B67DAE" w:rsidRPr="00412CE9" w:rsidRDefault="002231D2">
      <w:pPr>
        <w:snapToGrid w:val="0"/>
        <w:spacing w:line="400" w:lineRule="exact"/>
        <w:rPr>
          <w:rFonts w:ascii="メイリオ" w:eastAsia="メイリオ" w:hAnsi="メイリオ"/>
          <w:b/>
          <w:sz w:val="32"/>
          <w:szCs w:val="32"/>
        </w:rPr>
      </w:pPr>
      <w:r w:rsidRPr="00412CE9">
        <w:rPr>
          <w:rFonts w:ascii="メイリオ" w:eastAsia="メイリオ" w:hAnsi="メイリオ" w:hint="eastAsia"/>
          <w:b/>
          <w:sz w:val="32"/>
          <w:szCs w:val="32"/>
        </w:rPr>
        <w:lastRenderedPageBreak/>
        <w:t>まちづくり戦略２</w:t>
      </w:r>
    </w:p>
    <w:p w14:paraId="67674593" w14:textId="77777777" w:rsidR="00B67DAE" w:rsidRPr="00412CE9" w:rsidRDefault="002231D2">
      <w:pPr>
        <w:snapToGrid w:val="0"/>
        <w:rPr>
          <w:rFonts w:ascii="メイリオ" w:eastAsia="メイリオ" w:hAnsi="メイリオ"/>
          <w:b/>
          <w:sz w:val="32"/>
          <w:szCs w:val="32"/>
        </w:rPr>
      </w:pPr>
      <w:r w:rsidRPr="00412CE9">
        <w:rPr>
          <w:rFonts w:ascii="メイリオ" w:eastAsia="メイリオ" w:hAnsi="メイリオ" w:hint="eastAsia"/>
          <w:b/>
          <w:sz w:val="32"/>
          <w:szCs w:val="32"/>
        </w:rPr>
        <w:t>だれもが互いに認め合い，支え合えるコミュニティづくり</w:t>
      </w:r>
    </w:p>
    <w:p w14:paraId="7FE4FEC0" w14:textId="77777777" w:rsidR="00B67DAE" w:rsidRPr="00412CE9" w:rsidRDefault="002231D2">
      <w:pPr>
        <w:snapToGrid w:val="0"/>
        <w:rPr>
          <w:rFonts w:ascii="メイリオ" w:eastAsia="メイリオ" w:hAnsi="メイリオ"/>
          <w:b/>
          <w:sz w:val="18"/>
          <w:szCs w:val="18"/>
        </w:rPr>
      </w:pPr>
      <w:r w:rsidRPr="00412CE9">
        <w:rPr>
          <w:rFonts w:ascii="メイリオ" w:eastAsia="メイリオ" w:hAnsi="メイリオ"/>
          <w:b/>
          <w:noProof/>
          <w:sz w:val="18"/>
          <w:szCs w:val="18"/>
        </w:rPr>
        <mc:AlternateContent>
          <mc:Choice Requires="wps">
            <w:drawing>
              <wp:anchor distT="0" distB="0" distL="114300" distR="114300" simplePos="0" relativeHeight="252343296" behindDoc="0" locked="0" layoutInCell="1" allowOverlap="1" wp14:anchorId="3D14F984" wp14:editId="0586372C">
                <wp:simplePos x="0" y="0"/>
                <wp:positionH relativeFrom="column">
                  <wp:posOffset>32698</wp:posOffset>
                </wp:positionH>
                <wp:positionV relativeFrom="paragraph">
                  <wp:posOffset>89222</wp:posOffset>
                </wp:positionV>
                <wp:extent cx="5880735" cy="2547687"/>
                <wp:effectExtent l="0" t="0" r="100965" b="10033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735" cy="2547687"/>
                        </a:xfrm>
                        <a:prstGeom prst="roundRect">
                          <a:avLst>
                            <a:gd name="adj" fmla="val 8574"/>
                          </a:avLst>
                        </a:prstGeom>
                        <a:solidFill>
                          <a:srgbClr val="FFFFFF"/>
                        </a:solidFill>
                        <a:ln w="9525" algn="ctr">
                          <a:solidFill>
                            <a:srgbClr val="000000"/>
                          </a:solidFill>
                          <a:round/>
                        </a:ln>
                        <a:effectLst>
                          <a:outerShdw dist="107763" dir="2700000" algn="ctr" rotWithShape="0">
                            <a:srgbClr val="808080">
                              <a:alpha val="50000"/>
                            </a:srgbClr>
                          </a:outerShdw>
                        </a:effectLst>
                      </wps:spPr>
                      <wps:txbx>
                        <w:txbxContent>
                          <w:p w14:paraId="0F1ADE25" w14:textId="77777777" w:rsidR="00151C35" w:rsidRDefault="00151C35">
                            <w:pPr>
                              <w:spacing w:line="360" w:lineRule="exact"/>
                              <w:ind w:firstLineChars="100" w:firstLine="240"/>
                              <w:rPr>
                                <w:rFonts w:ascii="メイリオ" w:eastAsia="メイリオ" w:hAnsi="メイリオ"/>
                                <w:sz w:val="24"/>
                                <w:szCs w:val="24"/>
                              </w:rPr>
                            </w:pPr>
                            <w:bookmarkStart w:id="32" w:name="_Hlk52525266"/>
                            <w:bookmarkStart w:id="33" w:name="_Hlk52525267"/>
                            <w:r>
                              <w:rPr>
                                <w:rFonts w:ascii="メイリオ" w:eastAsia="メイリオ" w:hAnsi="メイリオ" w:hint="eastAsia"/>
                                <w:sz w:val="24"/>
                                <w:szCs w:val="24"/>
                              </w:rPr>
                              <w:t>少子化や長寿化，家族形態の変化等を背景に，地域の福祉的課題は複雑化，複合化しています。こうした課題を抱えたひとが，地域や社会から孤立することがないよう，地域のつながりのなかで，より多くの区民が支え合いにかかわることができる地域づくりが求められています。とくに新型コロナウイルス感染症の拡大に際しては，地域活動が縮小されたことで，社会的に弱い立場にあるひとがますます孤立化したことから，地域のつながりの重要性が改めて浮き彫りになりました。</w:t>
                            </w:r>
                          </w:p>
                          <w:p w14:paraId="14C8E8BE" w14:textId="77777777" w:rsidR="00151C35" w:rsidRDefault="00151C3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中京区の強みである地域力を基盤として，世代や分野を超えて，すべてのひとや団体が，それぞれのくらしや活動のなかで，生きがいをともに創り，お互いを尊重し合うことのできる，だれもが健やかでいきいきと笑顔あふれる地域共生社会の実現をめざします。</w:t>
                            </w:r>
                            <w:bookmarkEnd w:id="32"/>
                            <w:bookmarkEnd w:id="33"/>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3D14F984" id="四角形: 角を丸くする 6" o:spid="_x0000_s1182" style="position:absolute;left:0;text-align:left;margin-left:2.55pt;margin-top:7.05pt;width:463.05pt;height:200.6pt;z-index:25234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6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">
                <v:shadow on="t" opacity=".5" offset="6pt,6pt"/>
                <v:textbox>
                  <w:txbxContent>
                    <w:p w14:paraId="0F1ADE25" w14:textId="77777777" w:rsidR="00151C35" w:rsidRDefault="00151C35">
                      <w:pPr>
                        <w:spacing w:line="360" w:lineRule="exact"/>
                        <w:ind w:firstLineChars="100" w:firstLine="240"/>
                        <w:rPr>
                          <w:rFonts w:ascii="メイリオ" w:eastAsia="メイリオ" w:hAnsi="メイリオ"/>
                          <w:sz w:val="24"/>
                          <w:szCs w:val="24"/>
                        </w:rPr>
                      </w:pPr>
                      <w:bookmarkStart w:id="34" w:name="_Hlk52525266"/>
                      <w:bookmarkStart w:id="35" w:name="_Hlk52525267"/>
                      <w:r>
                        <w:rPr>
                          <w:rFonts w:ascii="メイリオ" w:eastAsia="メイリオ" w:hAnsi="メイリオ" w:hint="eastAsia"/>
                          <w:sz w:val="24"/>
                          <w:szCs w:val="24"/>
                        </w:rPr>
                        <w:t>少子化や長寿化，家族形態の変化等を背景に，地域の福祉的課題は複雑化，複合化しています。こうした課題を抱えたひとが，地域や社会から孤立することがないよう，地域のつながりのなかで，より多くの区民が支え合いにかかわることができる地域づくりが求められています。とくに新型コロナウイルス感染症の拡大に際しては，地域活動が縮小されたことで，社会的に弱い立場にあるひとがますます孤立化したことから，地域のつながりの重要性が改めて浮き彫りになりました。</w:t>
                      </w:r>
                    </w:p>
                    <w:p w14:paraId="14C8E8BE" w14:textId="77777777" w:rsidR="00151C35" w:rsidRDefault="00151C3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中京区の強みである地域力を基盤として，世代や分野を超えて，すべてのひとや団体が，それぞれのくらしや活動のなかで，生きがいをともに創り，お互いを尊重し合うことのできる，だれもが健やかでいきいきと笑顔あふれる地域共生社会の実現をめざします。</w:t>
                      </w:r>
                      <w:bookmarkEnd w:id="34"/>
                      <w:bookmarkEnd w:id="35"/>
                    </w:p>
                  </w:txbxContent>
                </v:textbox>
              </v:roundrect>
            </w:pict>
          </mc:Fallback>
        </mc:AlternateContent>
      </w:r>
    </w:p>
    <w:p w14:paraId="0F0E109A" w14:textId="77777777" w:rsidR="00B67DAE" w:rsidRPr="00412CE9" w:rsidRDefault="00B67DAE">
      <w:pPr>
        <w:spacing w:line="300" w:lineRule="exact"/>
        <w:rPr>
          <w:rFonts w:ascii="メイリオ" w:eastAsia="メイリオ" w:hAnsi="メイリオ"/>
          <w:sz w:val="18"/>
          <w:szCs w:val="18"/>
        </w:rPr>
      </w:pPr>
    </w:p>
    <w:p w14:paraId="299F995F" w14:textId="77777777" w:rsidR="00B67DAE" w:rsidRPr="00412CE9" w:rsidRDefault="00B67DAE">
      <w:pPr>
        <w:spacing w:line="300" w:lineRule="exact"/>
        <w:rPr>
          <w:rFonts w:ascii="メイリオ" w:eastAsia="メイリオ" w:hAnsi="メイリオ"/>
          <w:sz w:val="18"/>
          <w:szCs w:val="18"/>
        </w:rPr>
      </w:pPr>
    </w:p>
    <w:p w14:paraId="6ACB988B" w14:textId="77777777" w:rsidR="00B67DAE" w:rsidRPr="00412CE9" w:rsidRDefault="00B67DAE">
      <w:pPr>
        <w:spacing w:line="300" w:lineRule="exact"/>
        <w:rPr>
          <w:rFonts w:ascii="メイリオ" w:eastAsia="メイリオ" w:hAnsi="メイリオ"/>
          <w:sz w:val="18"/>
          <w:szCs w:val="18"/>
        </w:rPr>
      </w:pPr>
    </w:p>
    <w:p w14:paraId="1FA7EDD5" w14:textId="77777777" w:rsidR="00B67DAE" w:rsidRPr="00412CE9" w:rsidRDefault="00B67DAE">
      <w:pPr>
        <w:spacing w:line="300" w:lineRule="exact"/>
        <w:rPr>
          <w:rFonts w:ascii="メイリオ" w:eastAsia="メイリオ" w:hAnsi="メイリオ"/>
          <w:sz w:val="18"/>
          <w:szCs w:val="18"/>
        </w:rPr>
      </w:pPr>
    </w:p>
    <w:p w14:paraId="085BB60F" w14:textId="77777777" w:rsidR="00B67DAE" w:rsidRPr="00412CE9" w:rsidRDefault="00B67DAE">
      <w:pPr>
        <w:spacing w:line="300" w:lineRule="exact"/>
        <w:rPr>
          <w:rFonts w:ascii="メイリオ" w:eastAsia="メイリオ" w:hAnsi="メイリオ"/>
          <w:sz w:val="18"/>
          <w:szCs w:val="18"/>
        </w:rPr>
      </w:pPr>
    </w:p>
    <w:p w14:paraId="41642156" w14:textId="77777777" w:rsidR="00B67DAE" w:rsidRPr="00412CE9" w:rsidRDefault="00B67DAE">
      <w:pPr>
        <w:spacing w:line="300" w:lineRule="exact"/>
        <w:ind w:rightChars="100" w:right="210"/>
        <w:rPr>
          <w:rFonts w:ascii="メイリオ" w:eastAsia="メイリオ" w:hAnsi="メイリオ"/>
          <w:b/>
          <w:sz w:val="18"/>
          <w:szCs w:val="18"/>
        </w:rPr>
      </w:pPr>
    </w:p>
    <w:p w14:paraId="395FA973" w14:textId="77777777" w:rsidR="00B67DAE" w:rsidRPr="00412CE9" w:rsidRDefault="00B67DAE">
      <w:pPr>
        <w:spacing w:line="300" w:lineRule="exact"/>
        <w:ind w:rightChars="100" w:right="210"/>
        <w:rPr>
          <w:rFonts w:ascii="メイリオ" w:eastAsia="メイリオ" w:hAnsi="メイリオ"/>
          <w:b/>
          <w:sz w:val="18"/>
          <w:szCs w:val="18"/>
        </w:rPr>
      </w:pPr>
    </w:p>
    <w:p w14:paraId="25F46603" w14:textId="77777777" w:rsidR="00B67DAE" w:rsidRPr="00412CE9" w:rsidRDefault="00B67DAE">
      <w:pPr>
        <w:spacing w:line="300" w:lineRule="exact"/>
        <w:ind w:rightChars="100" w:right="210"/>
        <w:rPr>
          <w:rFonts w:ascii="メイリオ" w:eastAsia="メイリオ" w:hAnsi="メイリオ"/>
          <w:b/>
          <w:sz w:val="18"/>
          <w:szCs w:val="18"/>
        </w:rPr>
      </w:pPr>
    </w:p>
    <w:p w14:paraId="2BFA54A3" w14:textId="77777777" w:rsidR="00B67DAE" w:rsidRPr="00412CE9" w:rsidRDefault="00B67DAE">
      <w:pPr>
        <w:spacing w:line="300" w:lineRule="exact"/>
        <w:ind w:rightChars="100" w:right="210"/>
        <w:rPr>
          <w:rFonts w:ascii="メイリオ" w:eastAsia="メイリオ" w:hAnsi="メイリオ"/>
          <w:b/>
          <w:sz w:val="18"/>
          <w:szCs w:val="18"/>
        </w:rPr>
      </w:pPr>
    </w:p>
    <w:p w14:paraId="3D8DB8FF" w14:textId="77777777" w:rsidR="00B67DAE" w:rsidRPr="00412CE9" w:rsidRDefault="00B67DAE">
      <w:pPr>
        <w:spacing w:line="300" w:lineRule="exact"/>
        <w:ind w:rightChars="100" w:right="210"/>
        <w:rPr>
          <w:rFonts w:ascii="メイリオ" w:eastAsia="メイリオ" w:hAnsi="メイリオ"/>
          <w:b/>
          <w:sz w:val="18"/>
          <w:szCs w:val="18"/>
        </w:rPr>
      </w:pPr>
    </w:p>
    <w:p w14:paraId="00FEE8EE" w14:textId="77777777" w:rsidR="00B67DAE" w:rsidRPr="00412CE9" w:rsidRDefault="00B67DAE">
      <w:pPr>
        <w:spacing w:line="300" w:lineRule="exact"/>
        <w:ind w:rightChars="100" w:right="210"/>
        <w:rPr>
          <w:rFonts w:ascii="メイリオ" w:eastAsia="メイリオ" w:hAnsi="メイリオ"/>
          <w:b/>
          <w:sz w:val="18"/>
          <w:szCs w:val="18"/>
        </w:rPr>
      </w:pPr>
    </w:p>
    <w:p w14:paraId="4E3AA137" w14:textId="77777777" w:rsidR="00B67DAE" w:rsidRPr="00412CE9" w:rsidRDefault="00B67DAE">
      <w:pPr>
        <w:spacing w:line="300" w:lineRule="exact"/>
        <w:ind w:rightChars="100" w:right="210"/>
        <w:rPr>
          <w:rFonts w:ascii="メイリオ" w:eastAsia="メイリオ" w:hAnsi="メイリオ"/>
          <w:b/>
          <w:sz w:val="18"/>
          <w:szCs w:val="18"/>
        </w:rPr>
      </w:pPr>
    </w:p>
    <w:p w14:paraId="3A47A202" w14:textId="77777777" w:rsidR="00B67DAE" w:rsidRPr="00412CE9" w:rsidRDefault="00B67DAE">
      <w:pPr>
        <w:spacing w:line="300" w:lineRule="exact"/>
        <w:ind w:rightChars="100" w:right="210"/>
        <w:rPr>
          <w:rFonts w:ascii="メイリオ" w:eastAsia="メイリオ" w:hAnsi="メイリオ"/>
          <w:b/>
          <w:sz w:val="18"/>
          <w:szCs w:val="18"/>
        </w:rPr>
      </w:pPr>
    </w:p>
    <w:p w14:paraId="691F02A9" w14:textId="77777777" w:rsidR="00B67DAE" w:rsidRPr="00412CE9" w:rsidRDefault="00B67DAE">
      <w:pPr>
        <w:spacing w:line="300" w:lineRule="exact"/>
        <w:ind w:rightChars="100" w:right="210"/>
        <w:rPr>
          <w:rFonts w:ascii="メイリオ" w:eastAsia="メイリオ" w:hAnsi="メイリオ"/>
          <w:b/>
          <w:sz w:val="18"/>
          <w:szCs w:val="18"/>
        </w:rPr>
      </w:pPr>
    </w:p>
    <w:p w14:paraId="65B608B9" w14:textId="77777777" w:rsidR="00B67DAE" w:rsidRPr="00412CE9" w:rsidRDefault="002231D2">
      <w:pPr>
        <w:spacing w:line="300" w:lineRule="exact"/>
        <w:ind w:rightChars="100" w:right="210"/>
        <w:rPr>
          <w:rFonts w:ascii="メイリオ" w:eastAsia="メイリオ" w:hAnsi="メイリオ" w:cs="ＭＳ 明朝"/>
          <w:b/>
          <w:sz w:val="24"/>
          <w:szCs w:val="24"/>
        </w:rPr>
      </w:pPr>
      <w:r w:rsidRPr="00412CE9">
        <w:rPr>
          <w:rFonts w:ascii="メイリオ" w:eastAsia="メイリオ" w:hAnsi="メイリオ" w:hint="eastAsia"/>
          <w:b/>
          <w:sz w:val="24"/>
          <w:szCs w:val="24"/>
        </w:rPr>
        <w:t>①</w:t>
      </w:r>
      <w:r w:rsidRPr="00412CE9">
        <w:rPr>
          <w:rFonts w:ascii="メイリオ" w:eastAsia="メイリオ" w:hAnsi="メイリオ" w:cs="ＭＳ 明朝" w:hint="eastAsia"/>
          <w:b/>
          <w:sz w:val="24"/>
          <w:szCs w:val="24"/>
        </w:rPr>
        <w:t xml:space="preserve">　地域で取り組む健康長寿のまちづくり</w:t>
      </w:r>
    </w:p>
    <w:p w14:paraId="1379A0AA" w14:textId="77777777" w:rsidR="00B67DAE" w:rsidRPr="00412CE9" w:rsidRDefault="002231D2">
      <w:pPr>
        <w:spacing w:line="300" w:lineRule="exact"/>
        <w:ind w:leftChars="100" w:left="210" w:rightChars="100" w:right="210" w:firstLineChars="100" w:firstLine="240"/>
        <w:rPr>
          <w:rFonts w:ascii="メイリオ" w:eastAsia="メイリオ" w:hAnsi="メイリオ"/>
          <w:sz w:val="24"/>
          <w:szCs w:val="24"/>
        </w:rPr>
      </w:pPr>
      <w:r w:rsidRPr="00412CE9">
        <w:rPr>
          <w:rFonts w:ascii="メイリオ" w:eastAsia="メイリオ" w:hAnsi="メイリオ" w:hint="eastAsia"/>
          <w:sz w:val="24"/>
          <w:szCs w:val="24"/>
        </w:rPr>
        <w:t>ひとりひとりが正しい知識を持ち，それぞれのライフステージや状況に応じて，主体的に健康づくりに取り組める環境づくりを進めます。また，「新しい生活スタイル」にも対応した食育や運動等の健康づくり活動を支える地域のボランティアリーダーの育成や活動の充実を図り，区民がお互いに高め合う地域ぐるみの健康づくりを推進します。</w:t>
      </w:r>
    </w:p>
    <w:p w14:paraId="3C154C1C"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1815AA69" w14:textId="77777777" w:rsidR="00B67DAE" w:rsidRPr="00412CE9" w:rsidRDefault="002231D2">
      <w:pPr>
        <w:spacing w:line="300" w:lineRule="exact"/>
        <w:ind w:leftChars="214" w:left="449" w:rightChars="100" w:right="210"/>
        <w:rPr>
          <w:rFonts w:ascii="メイリオ" w:eastAsia="メイリオ" w:hAnsi="メイリオ"/>
          <w:sz w:val="22"/>
        </w:rPr>
      </w:pPr>
      <w:r w:rsidRPr="00412CE9">
        <w:rPr>
          <w:rFonts w:ascii="メイリオ" w:eastAsia="メイリオ" w:hAnsi="メイリオ" w:hint="eastAsia"/>
          <w:sz w:val="22"/>
        </w:rPr>
        <w:t>・　フレイル</w:t>
      </w:r>
      <w:r w:rsidRPr="00412CE9">
        <w:rPr>
          <w:rFonts w:ascii="メイリオ" w:eastAsia="メイリオ" w:hAnsi="メイリオ" w:hint="eastAsia"/>
          <w:sz w:val="18"/>
          <w:szCs w:val="18"/>
        </w:rPr>
        <w:t>（※）</w:t>
      </w:r>
      <w:r w:rsidRPr="00412CE9">
        <w:rPr>
          <w:rFonts w:ascii="メイリオ" w:eastAsia="メイリオ" w:hAnsi="メイリオ" w:hint="eastAsia"/>
          <w:sz w:val="22"/>
        </w:rPr>
        <w:t>対策など，健康づくりに関する情報発信，学習会の開催</w:t>
      </w:r>
    </w:p>
    <w:p w14:paraId="123748A0" w14:textId="77777777" w:rsidR="00B67DAE" w:rsidRPr="00412CE9" w:rsidRDefault="002231D2">
      <w:pPr>
        <w:spacing w:line="300" w:lineRule="exact"/>
        <w:ind w:leftChars="214" w:left="449" w:rightChars="100" w:right="210"/>
        <w:rPr>
          <w:rFonts w:ascii="メイリオ" w:eastAsia="メイリオ" w:hAnsi="メイリオ"/>
          <w:sz w:val="22"/>
        </w:rPr>
      </w:pPr>
      <w:r w:rsidRPr="00412CE9">
        <w:rPr>
          <w:rFonts w:ascii="メイリオ" w:eastAsia="メイリオ" w:hAnsi="メイリオ" w:hint="eastAsia"/>
          <w:sz w:val="22"/>
        </w:rPr>
        <w:t>・　地域の福祉団体や体育振興会が取り組む健康づくりの取組への支援</w:t>
      </w:r>
    </w:p>
    <w:p w14:paraId="6DE9EABA" w14:textId="77777777" w:rsidR="00B67DAE" w:rsidRPr="00412CE9" w:rsidRDefault="002231D2">
      <w:pPr>
        <w:spacing w:line="300" w:lineRule="exact"/>
        <w:ind w:leftChars="214" w:left="449" w:rightChars="100" w:right="210"/>
        <w:rPr>
          <w:rFonts w:ascii="メイリオ" w:eastAsia="メイリオ" w:hAnsi="メイリオ"/>
          <w:sz w:val="22"/>
        </w:rPr>
      </w:pPr>
      <w:r w:rsidRPr="00412CE9">
        <w:rPr>
          <w:rFonts w:ascii="メイリオ" w:eastAsia="メイリオ" w:hAnsi="メイリオ" w:hint="eastAsia"/>
          <w:sz w:val="22"/>
        </w:rPr>
        <w:t>・　地域で健康づくりの活動を支援するボランティアの育成</w:t>
      </w:r>
    </w:p>
    <w:p w14:paraId="61058031" w14:textId="77777777" w:rsidR="00B67DAE" w:rsidRPr="00412CE9" w:rsidRDefault="00B67DAE">
      <w:pPr>
        <w:spacing w:line="300" w:lineRule="exact"/>
        <w:ind w:rightChars="100" w:right="210"/>
        <w:rPr>
          <w:rFonts w:ascii="メイリオ" w:eastAsia="メイリオ" w:hAnsi="メイリオ"/>
          <w:sz w:val="24"/>
          <w:szCs w:val="24"/>
        </w:rPr>
      </w:pPr>
    </w:p>
    <w:p w14:paraId="2B13AFD8" w14:textId="042E75FA" w:rsidR="00B67DAE" w:rsidRPr="00412CE9" w:rsidRDefault="002231D2">
      <w:pPr>
        <w:spacing w:line="300" w:lineRule="exact"/>
        <w:ind w:rightChars="100" w:right="210"/>
        <w:rPr>
          <w:rFonts w:ascii="メイリオ" w:eastAsia="メイリオ" w:hAnsi="メイリオ"/>
          <w:b/>
          <w:sz w:val="24"/>
          <w:szCs w:val="24"/>
        </w:rPr>
      </w:pPr>
      <w:r w:rsidRPr="00412CE9">
        <w:rPr>
          <w:rFonts w:ascii="メイリオ" w:eastAsia="メイリオ" w:hAnsi="メイリオ" w:hint="eastAsia"/>
          <w:b/>
          <w:sz w:val="24"/>
          <w:szCs w:val="24"/>
        </w:rPr>
        <w:t>②　人権文化の息づくまちづくり</w:t>
      </w:r>
    </w:p>
    <w:p w14:paraId="2D4DB55B" w14:textId="695E6A90" w:rsidR="00B67DAE" w:rsidRPr="00412CE9" w:rsidRDefault="002231D2">
      <w:pPr>
        <w:spacing w:line="300" w:lineRule="exact"/>
        <w:ind w:leftChars="100" w:left="210" w:rightChars="100" w:right="210" w:firstLineChars="100" w:firstLine="240"/>
        <w:rPr>
          <w:rFonts w:ascii="メイリオ" w:eastAsia="メイリオ" w:hAnsi="メイリオ"/>
          <w:sz w:val="24"/>
          <w:szCs w:val="24"/>
        </w:rPr>
      </w:pPr>
      <w:r w:rsidRPr="00412CE9">
        <w:rPr>
          <w:rFonts w:ascii="メイリオ" w:eastAsia="メイリオ" w:hAnsi="メイリオ" w:hint="eastAsia"/>
          <w:sz w:val="24"/>
          <w:szCs w:val="24"/>
        </w:rPr>
        <w:t>最近ではインターネット上での人権侵害や新型コロナウイルス感染症をはじめとした感染症患者への差別や偏見</w:t>
      </w:r>
      <w:r w:rsidR="007863AA" w:rsidRPr="00412CE9">
        <w:rPr>
          <w:rFonts w:ascii="メイリオ" w:eastAsia="メイリオ" w:hAnsi="メイリオ" w:hint="eastAsia"/>
          <w:sz w:val="24"/>
          <w:szCs w:val="24"/>
        </w:rPr>
        <w:t>等の</w:t>
      </w:r>
      <w:r w:rsidRPr="00412CE9">
        <w:rPr>
          <w:rFonts w:ascii="メイリオ" w:eastAsia="メイリオ" w:hAnsi="メイリオ" w:hint="eastAsia"/>
          <w:sz w:val="24"/>
          <w:szCs w:val="24"/>
        </w:rPr>
        <w:t>新たな人権問題が顕在化しています。男女共同参画や障害者福祉の推進など，これまで行ってきた地域ぐるみの取組を一層推進することで，ひとりひとりが日々の</w:t>
      </w:r>
      <w:r w:rsidR="001B6E33">
        <w:rPr>
          <w:rFonts w:ascii="メイリオ" w:eastAsia="メイリオ" w:hAnsi="メイリオ" w:hint="eastAsia"/>
          <w:sz w:val="24"/>
          <w:szCs w:val="24"/>
        </w:rPr>
        <w:t>く</w:t>
      </w:r>
      <w:r w:rsidRPr="00412CE9">
        <w:rPr>
          <w:rFonts w:ascii="メイリオ" w:eastAsia="メイリオ" w:hAnsi="メイリオ" w:hint="eastAsia"/>
          <w:sz w:val="24"/>
          <w:szCs w:val="24"/>
        </w:rPr>
        <w:t>らしの</w:t>
      </w:r>
      <w:r w:rsidR="001B6E33">
        <w:rPr>
          <w:rFonts w:ascii="メイリオ" w:eastAsia="メイリオ" w:hAnsi="メイリオ" w:hint="eastAsia"/>
          <w:sz w:val="24"/>
          <w:szCs w:val="24"/>
        </w:rPr>
        <w:t>なか</w:t>
      </w:r>
      <w:r w:rsidRPr="00412CE9">
        <w:rPr>
          <w:rFonts w:ascii="メイリオ" w:eastAsia="メイリオ" w:hAnsi="メイリオ" w:hint="eastAsia"/>
          <w:sz w:val="24"/>
          <w:szCs w:val="24"/>
        </w:rPr>
        <w:t>でお互いを認め合い，多様性を尊重する人権文化の息づくまちづくりを推進します。</w:t>
      </w:r>
    </w:p>
    <w:p w14:paraId="19332D44" w14:textId="0322646F" w:rsidR="00B67DAE" w:rsidRPr="00412CE9" w:rsidRDefault="00B67DAE">
      <w:pPr>
        <w:spacing w:line="300" w:lineRule="exact"/>
        <w:ind w:rightChars="100" w:right="210"/>
        <w:rPr>
          <w:rFonts w:ascii="メイリオ" w:eastAsia="メイリオ" w:hAnsi="メイリオ"/>
          <w:sz w:val="24"/>
          <w:szCs w:val="24"/>
        </w:rPr>
      </w:pPr>
    </w:p>
    <w:p w14:paraId="5B5C4EEF" w14:textId="1851A2AF"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7F4D20BB" w14:textId="3DDC9C4D"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人権文化の構築に向けた情報発信の充実</w:t>
      </w:r>
    </w:p>
    <w:p w14:paraId="4CED9414" w14:textId="123CDE32"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人権擁護委員と連携した相談体制の強化や啓発の実施</w:t>
      </w:r>
    </w:p>
    <w:p w14:paraId="749CA33F" w14:textId="4424DA56" w:rsidR="008144EB" w:rsidRDefault="008144EB">
      <w:pPr>
        <w:widowControl/>
        <w:jc w:val="left"/>
        <w:rPr>
          <w:rFonts w:ascii="メイリオ" w:eastAsia="メイリオ" w:hAnsi="メイリオ"/>
          <w:b/>
          <w:sz w:val="24"/>
          <w:szCs w:val="24"/>
        </w:rPr>
      </w:pPr>
      <w:r w:rsidRPr="00412CE9">
        <w:rPr>
          <w:rFonts w:ascii="メイリオ" w:eastAsia="メイリオ" w:hAnsi="メイリオ"/>
          <w:noProof/>
          <w:sz w:val="24"/>
          <w:szCs w:val="24"/>
        </w:rPr>
        <mc:AlternateContent>
          <mc:Choice Requires="wps">
            <w:drawing>
              <wp:anchor distT="0" distB="0" distL="114300" distR="114300" simplePos="0" relativeHeight="252348416" behindDoc="0" locked="0" layoutInCell="1" allowOverlap="1" wp14:anchorId="04D98B33" wp14:editId="3EBADDDD">
                <wp:simplePos x="0" y="0"/>
                <wp:positionH relativeFrom="margin">
                  <wp:posOffset>-182880</wp:posOffset>
                </wp:positionH>
                <wp:positionV relativeFrom="paragraph">
                  <wp:posOffset>655749</wp:posOffset>
                </wp:positionV>
                <wp:extent cx="6294189" cy="426720"/>
                <wp:effectExtent l="0" t="0" r="11430" b="11430"/>
                <wp:wrapNone/>
                <wp:docPr id="108" name="テキスト ボックス 108"/>
                <wp:cNvGraphicFramePr/>
                <a:graphic xmlns:a="http://schemas.openxmlformats.org/drawingml/2006/main">
                  <a:graphicData uri="http://schemas.microsoft.com/office/word/2010/wordprocessingShape">
                    <wps:wsp>
                      <wps:cNvSpPr txBox="1"/>
                      <wps:spPr>
                        <a:xfrm>
                          <a:off x="0" y="0"/>
                          <a:ext cx="6294189" cy="426720"/>
                        </a:xfrm>
                        <a:prstGeom prst="rect">
                          <a:avLst/>
                        </a:prstGeom>
                        <a:solidFill>
                          <a:schemeClr val="lt1"/>
                        </a:solidFill>
                        <a:ln w="6350">
                          <a:solidFill>
                            <a:prstClr val="black"/>
                          </a:solidFill>
                        </a:ln>
                      </wps:spPr>
                      <wps:txbx>
                        <w:txbxContent>
                          <w:p w14:paraId="52EDE0CF" w14:textId="28D5101F" w:rsidR="00151C35" w:rsidRDefault="00151C35">
                            <w:pPr>
                              <w:snapToGrid w:val="0"/>
                              <w:spacing w:line="240" w:lineRule="exact"/>
                              <w:ind w:rightChars="100" w:right="210"/>
                              <w:rPr>
                                <w:rFonts w:ascii="メイリオ" w:eastAsia="メイリオ" w:hAnsi="メイリオ"/>
                                <w:color w:val="000000" w:themeColor="text1"/>
                                <w:sz w:val="20"/>
                                <w:szCs w:val="18"/>
                              </w:rPr>
                            </w:pPr>
                            <w:r>
                              <w:rPr>
                                <w:rFonts w:ascii="メイリオ" w:eastAsia="メイリオ" w:hAnsi="メイリオ" w:hint="eastAsia"/>
                                <w:color w:val="000000" w:themeColor="text1"/>
                                <w:sz w:val="20"/>
                                <w:szCs w:val="18"/>
                              </w:rPr>
                              <w:t>※　「フレイル」</w:t>
                            </w:r>
                          </w:p>
                          <w:p w14:paraId="0AD64689" w14:textId="77777777" w:rsidR="00151C35" w:rsidRDefault="00151C35">
                            <w:pPr>
                              <w:snapToGrid w:val="0"/>
                              <w:spacing w:line="240" w:lineRule="exact"/>
                              <w:ind w:leftChars="100" w:left="210" w:rightChars="100" w:right="210" w:firstLineChars="100" w:firstLine="200"/>
                              <w:rPr>
                                <w:rFonts w:ascii="メイリオ" w:eastAsia="メイリオ" w:hAnsi="メイリオ"/>
                                <w:color w:val="000000" w:themeColor="text1"/>
                                <w:sz w:val="20"/>
                                <w:szCs w:val="18"/>
                              </w:rPr>
                            </w:pPr>
                            <w:r w:rsidRPr="008E2C1E">
                              <w:rPr>
                                <w:rFonts w:ascii="メイリオ" w:eastAsia="メイリオ" w:hAnsi="メイリオ" w:hint="eastAsia"/>
                                <w:color w:val="000000" w:themeColor="text1"/>
                                <w:sz w:val="20"/>
                                <w:szCs w:val="18"/>
                              </w:rPr>
                              <w:t>加齢により心身が衰えた状態。ただし，早期に対策を行えば元の健常な状態に戻る可能性がある</w:t>
                            </w:r>
                            <w:r>
                              <w:rPr>
                                <w:rFonts w:ascii="メイリオ" w:eastAsia="メイリオ" w:hAnsi="メイリオ" w:hint="eastAsia"/>
                                <w:color w:val="000000" w:themeColor="text1"/>
                                <w:sz w:val="20"/>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4D98B33" id="テキスト ボックス 108" o:spid="_x0000_s1183" type="#_x0000_t202" style="position:absolute;margin-left:-14.4pt;margin-top:51.65pt;width:495.6pt;height:33.6pt;z-index:25234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" fillcolor="white [3201]" strokeweight=".5pt">
                <v:textbox>
                  <w:txbxContent>
                    <w:p w14:paraId="52EDE0CF" w14:textId="28D5101F" w:rsidR="00151C35" w:rsidRDefault="00151C35">
                      <w:pPr>
                        <w:snapToGrid w:val="0"/>
                        <w:spacing w:line="240" w:lineRule="exact"/>
                        <w:ind w:rightChars="100" w:right="210"/>
                        <w:rPr>
                          <w:rFonts w:ascii="メイリオ" w:eastAsia="メイリオ" w:hAnsi="メイリオ"/>
                          <w:color w:val="000000" w:themeColor="text1"/>
                          <w:sz w:val="20"/>
                          <w:szCs w:val="18"/>
                        </w:rPr>
                      </w:pPr>
                      <w:r>
                        <w:rPr>
                          <w:rFonts w:ascii="メイリオ" w:eastAsia="メイリオ" w:hAnsi="メイリオ" w:hint="eastAsia"/>
                          <w:color w:val="000000" w:themeColor="text1"/>
                          <w:sz w:val="20"/>
                          <w:szCs w:val="18"/>
                        </w:rPr>
                        <w:t>※　「フレイル」</w:t>
                      </w:r>
                    </w:p>
                    <w:p w14:paraId="0AD64689" w14:textId="77777777" w:rsidR="00151C35" w:rsidRDefault="00151C35">
                      <w:pPr>
                        <w:snapToGrid w:val="0"/>
                        <w:spacing w:line="240" w:lineRule="exact"/>
                        <w:ind w:leftChars="100" w:left="210" w:rightChars="100" w:right="210" w:firstLineChars="100" w:firstLine="200"/>
                        <w:rPr>
                          <w:rFonts w:ascii="メイリオ" w:eastAsia="メイリオ" w:hAnsi="メイリオ"/>
                          <w:color w:val="000000" w:themeColor="text1"/>
                          <w:sz w:val="20"/>
                          <w:szCs w:val="18"/>
                        </w:rPr>
                      </w:pPr>
                      <w:r w:rsidRPr="008E2C1E">
                        <w:rPr>
                          <w:rFonts w:ascii="メイリオ" w:eastAsia="メイリオ" w:hAnsi="メイリオ" w:hint="eastAsia"/>
                          <w:color w:val="000000" w:themeColor="text1"/>
                          <w:sz w:val="20"/>
                          <w:szCs w:val="18"/>
                        </w:rPr>
                        <w:t>加齢により心身が衰えた状態。ただし，早期に対策を行えば元の健常な状態に戻る可能性がある</w:t>
                      </w:r>
                      <w:r>
                        <w:rPr>
                          <w:rFonts w:ascii="メイリオ" w:eastAsia="メイリオ" w:hAnsi="メイリオ" w:hint="eastAsia"/>
                          <w:color w:val="000000" w:themeColor="text1"/>
                          <w:sz w:val="20"/>
                          <w:szCs w:val="18"/>
                        </w:rPr>
                        <w:t>。</w:t>
                      </w:r>
                    </w:p>
                  </w:txbxContent>
                </v:textbox>
                <w10:wrap anchorx="margin"/>
              </v:shape>
            </w:pict>
          </mc:Fallback>
        </mc:AlternateContent>
      </w:r>
      <w:r>
        <w:rPr>
          <w:rFonts w:ascii="メイリオ" w:eastAsia="メイリオ" w:hAnsi="メイリオ"/>
          <w:b/>
          <w:sz w:val="24"/>
          <w:szCs w:val="24"/>
        </w:rPr>
        <w:br w:type="page"/>
      </w:r>
    </w:p>
    <w:p w14:paraId="51569DB4" w14:textId="09D968F8" w:rsidR="00B67DAE" w:rsidRPr="00412CE9" w:rsidRDefault="002231D2">
      <w:pPr>
        <w:spacing w:line="300" w:lineRule="exact"/>
        <w:ind w:rightChars="100" w:right="210"/>
        <w:rPr>
          <w:rFonts w:ascii="メイリオ" w:eastAsia="メイリオ" w:hAnsi="メイリオ" w:cs="ＭＳ 明朝"/>
          <w:b/>
          <w:sz w:val="24"/>
          <w:szCs w:val="24"/>
          <w:bdr w:val="single" w:sz="4" w:space="0" w:color="auto"/>
        </w:rPr>
      </w:pPr>
      <w:r w:rsidRPr="00412CE9">
        <w:rPr>
          <w:rFonts w:ascii="メイリオ" w:eastAsia="メイリオ" w:hAnsi="メイリオ" w:hint="eastAsia"/>
          <w:b/>
          <w:sz w:val="24"/>
          <w:szCs w:val="24"/>
        </w:rPr>
        <w:lastRenderedPageBreak/>
        <w:t>③</w:t>
      </w:r>
      <w:r w:rsidRPr="00412CE9">
        <w:rPr>
          <w:rFonts w:ascii="メイリオ" w:eastAsia="メイリオ" w:hAnsi="メイリオ" w:cs="ＭＳ 明朝" w:hint="eastAsia"/>
          <w:b/>
          <w:sz w:val="24"/>
          <w:szCs w:val="24"/>
        </w:rPr>
        <w:t xml:space="preserve">　誰一人孤立</w:t>
      </w:r>
      <w:r w:rsidR="0001370A">
        <w:rPr>
          <w:rFonts w:ascii="メイリオ" w:eastAsia="メイリオ" w:hAnsi="メイリオ" w:cs="ＭＳ 明朝" w:hint="eastAsia"/>
          <w:b/>
          <w:sz w:val="24"/>
          <w:szCs w:val="24"/>
        </w:rPr>
        <w:t>させ</w:t>
      </w:r>
      <w:r w:rsidRPr="00412CE9">
        <w:rPr>
          <w:rFonts w:ascii="メイリオ" w:eastAsia="メイリオ" w:hAnsi="メイリオ" w:cs="ＭＳ 明朝" w:hint="eastAsia"/>
          <w:b/>
          <w:sz w:val="24"/>
          <w:szCs w:val="24"/>
        </w:rPr>
        <w:t>ない地域づくり</w:t>
      </w:r>
    </w:p>
    <w:p w14:paraId="02ECE573" w14:textId="48364617" w:rsidR="00B67DAE" w:rsidRPr="00412CE9" w:rsidRDefault="002231D2">
      <w:pPr>
        <w:spacing w:line="300" w:lineRule="exact"/>
        <w:ind w:leftChars="100" w:left="210" w:rightChars="100" w:right="210" w:firstLineChars="100" w:firstLine="240"/>
        <w:rPr>
          <w:rFonts w:ascii="メイリオ" w:eastAsia="メイリオ" w:hAnsi="メイリオ"/>
          <w:sz w:val="24"/>
          <w:szCs w:val="24"/>
          <w:shd w:val="pct10" w:color="auto" w:fill="FFFFFF"/>
        </w:rPr>
      </w:pPr>
      <w:r w:rsidRPr="00412CE9">
        <w:rPr>
          <w:rFonts w:ascii="メイリオ" w:eastAsia="メイリオ" w:hAnsi="メイリオ" w:hint="eastAsia"/>
          <w:sz w:val="24"/>
          <w:szCs w:val="24"/>
        </w:rPr>
        <w:t>ひきこもり，8050問題</w:t>
      </w:r>
      <w:r w:rsidR="004D3650" w:rsidRPr="00412CE9">
        <w:rPr>
          <w:rFonts w:ascii="メイリオ" w:eastAsia="メイリオ" w:hAnsi="メイリオ" w:hint="eastAsia"/>
          <w:sz w:val="18"/>
          <w:szCs w:val="18"/>
        </w:rPr>
        <w:t>（※）</w:t>
      </w:r>
      <w:r w:rsidRPr="00412CE9">
        <w:rPr>
          <w:rFonts w:ascii="メイリオ" w:eastAsia="メイリオ" w:hAnsi="メイリオ" w:hint="eastAsia"/>
          <w:sz w:val="24"/>
          <w:szCs w:val="24"/>
        </w:rPr>
        <w:t>，生活困窮など，地域にはさまざまな理由で，生きづらさを抱えている</w:t>
      </w:r>
      <w:r w:rsidR="001B6E33">
        <w:rPr>
          <w:rFonts w:ascii="メイリオ" w:eastAsia="メイリオ" w:hAnsi="メイリオ" w:hint="eastAsia"/>
          <w:sz w:val="24"/>
          <w:szCs w:val="24"/>
        </w:rPr>
        <w:t>ひと</w:t>
      </w:r>
      <w:r w:rsidRPr="00412CE9">
        <w:rPr>
          <w:rFonts w:ascii="メイリオ" w:eastAsia="メイリオ" w:hAnsi="メイリオ" w:hint="eastAsia"/>
          <w:sz w:val="24"/>
          <w:szCs w:val="24"/>
        </w:rPr>
        <w:t>がいます。誰一人孤立のない地域をめざし，地域で当事者の課題に「気づき」，「関心を持ち」，「互いに認め合える」関係をつくり，地域での支え合いの充実や公的支援・サービスに円滑につなぐことのできる，お互いに助け合えるコミュニティづくりを推進します。また，コロナ禍で普及が進むICT</w:t>
      </w:r>
      <w:r w:rsidR="00C8432F" w:rsidRPr="00412CE9">
        <w:rPr>
          <w:rFonts w:ascii="メイリオ" w:eastAsia="メイリオ" w:hAnsi="メイリオ" w:hint="eastAsia"/>
          <w:sz w:val="24"/>
          <w:szCs w:val="24"/>
        </w:rPr>
        <w:t>（情報通信技術）</w:t>
      </w:r>
      <w:r w:rsidRPr="00412CE9">
        <w:rPr>
          <w:rFonts w:ascii="メイリオ" w:eastAsia="メイリオ" w:hAnsi="メイリオ" w:hint="eastAsia"/>
          <w:sz w:val="24"/>
          <w:szCs w:val="24"/>
        </w:rPr>
        <w:t>を活用した支援やコミュニケーション等に対応できないひとが取り残されないよう取り組</w:t>
      </w:r>
      <w:r w:rsidR="00E001C2" w:rsidRPr="00412CE9">
        <w:rPr>
          <w:rFonts w:ascii="メイリオ" w:eastAsia="メイリオ" w:hAnsi="メイリオ" w:hint="eastAsia"/>
          <w:sz w:val="24"/>
          <w:szCs w:val="24"/>
        </w:rPr>
        <w:t>んでいき</w:t>
      </w:r>
      <w:r w:rsidR="003724D8" w:rsidRPr="00412CE9">
        <w:rPr>
          <w:rFonts w:ascii="メイリオ" w:eastAsia="メイリオ" w:hAnsi="メイリオ" w:hint="eastAsia"/>
          <w:sz w:val="24"/>
          <w:szCs w:val="24"/>
        </w:rPr>
        <w:t>ます</w:t>
      </w:r>
      <w:r w:rsidRPr="00412CE9">
        <w:rPr>
          <w:rFonts w:ascii="メイリオ" w:eastAsia="メイリオ" w:hAnsi="メイリオ" w:hint="eastAsia"/>
          <w:sz w:val="24"/>
          <w:szCs w:val="24"/>
        </w:rPr>
        <w:t>。</w:t>
      </w:r>
    </w:p>
    <w:p w14:paraId="552B2533"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733EE6C0" w14:textId="77777777" w:rsidR="00B67DAE" w:rsidRPr="00412CE9" w:rsidRDefault="002231D2">
      <w:pPr>
        <w:spacing w:line="300" w:lineRule="exact"/>
        <w:ind w:leftChars="214" w:left="449" w:rightChars="100" w:right="210"/>
        <w:rPr>
          <w:rFonts w:ascii="メイリオ" w:eastAsia="メイリオ" w:hAnsi="メイリオ"/>
          <w:sz w:val="22"/>
        </w:rPr>
      </w:pPr>
      <w:r w:rsidRPr="00412CE9">
        <w:rPr>
          <w:rFonts w:ascii="メイリオ" w:eastAsia="メイリオ" w:hAnsi="メイリオ" w:hint="eastAsia"/>
          <w:sz w:val="22"/>
        </w:rPr>
        <w:t>・　当事者の課題への理解と意識の向上につながる啓発の実施</w:t>
      </w:r>
    </w:p>
    <w:p w14:paraId="4F2740B2" w14:textId="77777777" w:rsidR="00B67DAE" w:rsidRPr="00412CE9" w:rsidRDefault="002231D2">
      <w:pPr>
        <w:spacing w:line="300" w:lineRule="exact"/>
        <w:ind w:leftChars="214" w:left="449" w:rightChars="100" w:right="210"/>
        <w:rPr>
          <w:rFonts w:ascii="メイリオ" w:eastAsia="メイリオ" w:hAnsi="メイリオ"/>
          <w:sz w:val="22"/>
        </w:rPr>
      </w:pPr>
      <w:r w:rsidRPr="00412CE9">
        <w:rPr>
          <w:rFonts w:ascii="メイリオ" w:eastAsia="メイリオ" w:hAnsi="メイリオ" w:hint="eastAsia"/>
          <w:sz w:val="22"/>
        </w:rPr>
        <w:t>・　地域の福祉団体等が取り組む見守り活動への支援</w:t>
      </w:r>
    </w:p>
    <w:p w14:paraId="2FE9CAB3" w14:textId="77777777" w:rsidR="00B67DAE" w:rsidRPr="00412CE9" w:rsidRDefault="002231D2">
      <w:pPr>
        <w:spacing w:line="300" w:lineRule="exact"/>
        <w:ind w:leftChars="214" w:left="449" w:rightChars="100" w:right="210"/>
        <w:rPr>
          <w:rFonts w:ascii="メイリオ" w:eastAsia="メイリオ" w:hAnsi="メイリオ"/>
          <w:sz w:val="22"/>
        </w:rPr>
      </w:pPr>
      <w:r w:rsidRPr="00412CE9">
        <w:rPr>
          <w:rFonts w:ascii="メイリオ" w:eastAsia="メイリオ" w:hAnsi="メイリオ" w:hint="eastAsia"/>
          <w:sz w:val="22"/>
        </w:rPr>
        <w:t>・　地域における福祉活動の</w:t>
      </w:r>
      <w:r w:rsidRPr="00412CE9">
        <w:rPr>
          <w:rFonts w:ascii="メイリオ" w:eastAsia="メイリオ" w:hAnsi="メイリオ" w:hint="eastAsia"/>
          <w:kern w:val="0"/>
          <w:sz w:val="22"/>
        </w:rPr>
        <w:t>担い手の育成</w:t>
      </w:r>
    </w:p>
    <w:p w14:paraId="37120D4B" w14:textId="77777777" w:rsidR="00B67DAE" w:rsidRPr="00412CE9" w:rsidRDefault="00B67DAE">
      <w:pPr>
        <w:spacing w:line="300" w:lineRule="exact"/>
        <w:ind w:rightChars="100" w:right="210"/>
        <w:rPr>
          <w:rFonts w:ascii="メイリオ" w:eastAsia="メイリオ" w:hAnsi="メイリオ"/>
          <w:sz w:val="24"/>
          <w:szCs w:val="24"/>
        </w:rPr>
      </w:pPr>
    </w:p>
    <w:p w14:paraId="4A94CF09" w14:textId="77777777" w:rsidR="00B67DAE" w:rsidRPr="00412CE9" w:rsidRDefault="002231D2">
      <w:pPr>
        <w:spacing w:line="300" w:lineRule="exact"/>
        <w:ind w:rightChars="100" w:right="210"/>
        <w:rPr>
          <w:rFonts w:ascii="メイリオ" w:eastAsia="メイリオ" w:hAnsi="メイリオ"/>
          <w:b/>
          <w:sz w:val="24"/>
          <w:szCs w:val="24"/>
        </w:rPr>
      </w:pPr>
      <w:r w:rsidRPr="00412CE9">
        <w:rPr>
          <w:rFonts w:ascii="メイリオ" w:eastAsia="メイリオ" w:hAnsi="メイリオ" w:hint="eastAsia"/>
          <w:b/>
          <w:sz w:val="24"/>
          <w:szCs w:val="24"/>
        </w:rPr>
        <w:t>④　世代を超えた地域交流の促進</w:t>
      </w:r>
    </w:p>
    <w:p w14:paraId="49D76F79" w14:textId="77777777" w:rsidR="00B67DAE" w:rsidRPr="00412CE9" w:rsidRDefault="002231D2">
      <w:pPr>
        <w:spacing w:line="300" w:lineRule="exact"/>
        <w:ind w:leftChars="100" w:left="210" w:rightChars="100" w:right="210" w:firstLineChars="100" w:firstLine="240"/>
        <w:rPr>
          <w:rFonts w:ascii="メイリオ" w:eastAsia="メイリオ" w:hAnsi="メイリオ"/>
          <w:sz w:val="24"/>
          <w:szCs w:val="24"/>
        </w:rPr>
      </w:pPr>
      <w:r w:rsidRPr="00412CE9">
        <w:rPr>
          <w:rFonts w:ascii="メイリオ" w:eastAsia="メイリオ" w:hAnsi="メイリオ" w:hint="eastAsia"/>
          <w:sz w:val="24"/>
          <w:szCs w:val="24"/>
        </w:rPr>
        <w:t>共働き世帯が増え，世帯人数が減少する中，親の介護と子育てを同時に抱えるなど，複雑化，複合化する生活課題に個々の家庭だけで対応していくことは難しくなっています。地域全体で支え合う相互扶助の実現をめざし，身近な地域の顔が見える関係づくりにつながる「世代を超えた地域交流」を促進します。</w:t>
      </w:r>
    </w:p>
    <w:p w14:paraId="68DC61AD"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szCs w:val="24"/>
        </w:rPr>
      </w:pPr>
      <w:r w:rsidRPr="00412CE9">
        <w:rPr>
          <w:rFonts w:ascii="メイリオ" w:eastAsia="メイリオ" w:hAnsi="メイリオ" w:hint="eastAsia"/>
          <w:b/>
          <w:sz w:val="22"/>
          <w:szCs w:val="24"/>
        </w:rPr>
        <w:t>＜主要な取組＞</w:t>
      </w:r>
    </w:p>
    <w:p w14:paraId="699C1930" w14:textId="77777777" w:rsidR="00B67DAE" w:rsidRPr="00412CE9" w:rsidRDefault="002231D2">
      <w:pPr>
        <w:spacing w:line="300" w:lineRule="exact"/>
        <w:ind w:leftChars="214" w:left="449" w:rightChars="100" w:right="210"/>
        <w:rPr>
          <w:rFonts w:ascii="メイリオ" w:eastAsia="メイリオ" w:hAnsi="メイリオ"/>
          <w:sz w:val="22"/>
          <w:szCs w:val="24"/>
        </w:rPr>
      </w:pPr>
      <w:r w:rsidRPr="00412CE9">
        <w:rPr>
          <w:rFonts w:ascii="メイリオ" w:eastAsia="メイリオ" w:hAnsi="メイリオ" w:hint="eastAsia"/>
          <w:sz w:val="22"/>
          <w:szCs w:val="24"/>
        </w:rPr>
        <w:t>・　地域における交流の場づくりや交流事業への支援</w:t>
      </w:r>
    </w:p>
    <w:p w14:paraId="247F437F" w14:textId="77777777" w:rsidR="00B67DAE" w:rsidRPr="00412CE9" w:rsidRDefault="002231D2">
      <w:pPr>
        <w:spacing w:line="300" w:lineRule="exact"/>
        <w:ind w:leftChars="214" w:left="449" w:rightChars="100" w:right="210"/>
        <w:rPr>
          <w:rFonts w:ascii="メイリオ" w:eastAsia="メイリオ" w:hAnsi="メイリオ"/>
          <w:sz w:val="22"/>
          <w:szCs w:val="24"/>
        </w:rPr>
      </w:pPr>
      <w:r w:rsidRPr="00412CE9">
        <w:rPr>
          <w:rFonts w:ascii="メイリオ" w:eastAsia="メイリオ" w:hAnsi="メイリオ" w:hint="eastAsia"/>
          <w:sz w:val="22"/>
          <w:szCs w:val="24"/>
        </w:rPr>
        <w:t>・　地域における支え合い活動の周知・啓発の推進</w:t>
      </w:r>
    </w:p>
    <w:p w14:paraId="414D18AF" w14:textId="77777777" w:rsidR="00B67DAE" w:rsidRPr="00412CE9" w:rsidRDefault="00B67DAE">
      <w:pPr>
        <w:spacing w:line="300" w:lineRule="exact"/>
        <w:ind w:rightChars="100" w:right="210"/>
        <w:rPr>
          <w:rFonts w:ascii="メイリオ" w:eastAsia="メイリオ" w:hAnsi="メイリオ"/>
          <w:b/>
          <w:sz w:val="24"/>
          <w:szCs w:val="24"/>
        </w:rPr>
      </w:pPr>
    </w:p>
    <w:p w14:paraId="45B8B83B" w14:textId="77777777" w:rsidR="00B67DAE" w:rsidRPr="00412CE9" w:rsidRDefault="002231D2">
      <w:pPr>
        <w:spacing w:line="300" w:lineRule="exact"/>
        <w:ind w:rightChars="100" w:right="210"/>
        <w:rPr>
          <w:rFonts w:ascii="メイリオ" w:eastAsia="メイリオ" w:hAnsi="メイリオ"/>
          <w:b/>
          <w:sz w:val="24"/>
          <w:szCs w:val="24"/>
        </w:rPr>
      </w:pPr>
      <w:r w:rsidRPr="00412CE9">
        <w:rPr>
          <w:rFonts w:ascii="メイリオ" w:eastAsia="メイリオ" w:hAnsi="メイリオ" w:hint="eastAsia"/>
          <w:b/>
          <w:sz w:val="24"/>
          <w:szCs w:val="24"/>
        </w:rPr>
        <w:t>⑤　支援者ネットワークの強化と連携</w:t>
      </w:r>
    </w:p>
    <w:p w14:paraId="5A809449" w14:textId="72899F38" w:rsidR="00B67DAE" w:rsidRPr="00412CE9" w:rsidRDefault="002231D2">
      <w:pPr>
        <w:spacing w:line="300" w:lineRule="exact"/>
        <w:ind w:left="240" w:rightChars="100" w:right="210" w:hangingChars="100" w:hanging="240"/>
        <w:rPr>
          <w:rFonts w:ascii="メイリオ" w:eastAsia="メイリオ" w:hAnsi="メイリオ"/>
          <w:sz w:val="24"/>
          <w:szCs w:val="24"/>
        </w:rPr>
      </w:pPr>
      <w:r w:rsidRPr="00412CE9">
        <w:rPr>
          <w:rFonts w:ascii="メイリオ" w:eastAsia="メイリオ" w:hAnsi="メイリオ" w:hint="eastAsia"/>
          <w:sz w:val="24"/>
          <w:szCs w:val="24"/>
        </w:rPr>
        <w:t xml:space="preserve">　　多様化する地域の福祉ニーズに対応するには，障害者福祉，介護，子育て等</w:t>
      </w:r>
      <w:r w:rsidR="003724D8" w:rsidRPr="00412CE9">
        <w:rPr>
          <w:rFonts w:ascii="メイリオ" w:eastAsia="メイリオ" w:hAnsi="メイリオ" w:hint="eastAsia"/>
          <w:sz w:val="24"/>
          <w:szCs w:val="24"/>
        </w:rPr>
        <w:t>の</w:t>
      </w:r>
      <w:r w:rsidRPr="00412CE9">
        <w:rPr>
          <w:rFonts w:ascii="メイリオ" w:eastAsia="メイリオ" w:hAnsi="メイリオ" w:hint="eastAsia"/>
          <w:sz w:val="24"/>
          <w:szCs w:val="24"/>
        </w:rPr>
        <w:t>各分野で活躍する関係者が連携していくことが重要です。</w:t>
      </w:r>
      <w:r w:rsidR="001900C8" w:rsidRPr="00412CE9">
        <w:rPr>
          <w:rFonts w:ascii="メイリオ" w:eastAsia="メイリオ" w:hAnsi="メイリオ" w:hint="eastAsia"/>
          <w:sz w:val="24"/>
          <w:szCs w:val="24"/>
        </w:rPr>
        <w:t>中京区</w:t>
      </w:r>
      <w:r w:rsidRPr="00412CE9">
        <w:rPr>
          <w:rFonts w:ascii="メイリオ" w:eastAsia="メイリオ" w:hAnsi="メイリオ" w:hint="eastAsia"/>
          <w:sz w:val="24"/>
          <w:szCs w:val="24"/>
        </w:rPr>
        <w:t>地域福祉推進委員会が進める「福祉のまちづくり体制整備事業」など，既存の関係者の連携を深め，ネットワークを強化するとともに，大学，企業，NPO等</w:t>
      </w:r>
      <w:r w:rsidR="003724D8" w:rsidRPr="00412CE9">
        <w:rPr>
          <w:rFonts w:ascii="メイリオ" w:eastAsia="メイリオ" w:hAnsi="メイリオ" w:hint="eastAsia"/>
          <w:sz w:val="24"/>
          <w:szCs w:val="24"/>
        </w:rPr>
        <w:t>の</w:t>
      </w:r>
      <w:r w:rsidRPr="00412CE9">
        <w:rPr>
          <w:rFonts w:ascii="メイリオ" w:eastAsia="メイリオ" w:hAnsi="メイリオ" w:hint="eastAsia"/>
          <w:sz w:val="24"/>
          <w:szCs w:val="24"/>
        </w:rPr>
        <w:t>多様な主体との連携，協働を促進します。</w:t>
      </w:r>
    </w:p>
    <w:p w14:paraId="11C5A118"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szCs w:val="24"/>
        </w:rPr>
      </w:pPr>
      <w:r w:rsidRPr="00412CE9">
        <w:rPr>
          <w:rFonts w:ascii="メイリオ" w:eastAsia="メイリオ" w:hAnsi="メイリオ" w:hint="eastAsia"/>
          <w:b/>
          <w:sz w:val="22"/>
          <w:szCs w:val="24"/>
        </w:rPr>
        <w:t>＜主要な取組＞</w:t>
      </w:r>
    </w:p>
    <w:p w14:paraId="65C1D0C3" w14:textId="77777777" w:rsidR="00B67DAE" w:rsidRPr="00412CE9" w:rsidRDefault="002231D2">
      <w:pPr>
        <w:spacing w:line="300" w:lineRule="exact"/>
        <w:ind w:leftChars="200" w:left="640" w:rightChars="100" w:right="210" w:hangingChars="100" w:hanging="220"/>
        <w:rPr>
          <w:rFonts w:ascii="メイリオ" w:eastAsia="メイリオ" w:hAnsi="メイリオ"/>
          <w:sz w:val="22"/>
          <w:szCs w:val="24"/>
        </w:rPr>
      </w:pPr>
      <w:r w:rsidRPr="00412CE9">
        <w:rPr>
          <w:rFonts w:ascii="メイリオ" w:eastAsia="メイリオ" w:hAnsi="メイリオ" w:hint="eastAsia"/>
          <w:sz w:val="22"/>
          <w:szCs w:val="24"/>
        </w:rPr>
        <w:t>・　支援者ネットワークの強化と連携による分野横断的な支援体制の充実</w:t>
      </w:r>
    </w:p>
    <w:p w14:paraId="5772A7C6" w14:textId="77777777" w:rsidR="00B67DAE" w:rsidRPr="00412CE9" w:rsidRDefault="002231D2">
      <w:pPr>
        <w:spacing w:line="300" w:lineRule="exact"/>
        <w:ind w:leftChars="200" w:left="640" w:rightChars="100" w:right="210" w:hangingChars="100" w:hanging="220"/>
        <w:rPr>
          <w:rFonts w:ascii="メイリオ" w:eastAsia="メイリオ" w:hAnsi="メイリオ"/>
          <w:sz w:val="22"/>
          <w:szCs w:val="24"/>
        </w:rPr>
      </w:pPr>
      <w:r w:rsidRPr="00412CE9">
        <w:rPr>
          <w:rFonts w:ascii="メイリオ" w:eastAsia="メイリオ" w:hAnsi="メイリオ" w:hint="eastAsia"/>
          <w:sz w:val="22"/>
          <w:szCs w:val="24"/>
        </w:rPr>
        <w:t>・　多様な主体が連携・協働して取り組む活動への支援</w:t>
      </w:r>
    </w:p>
    <w:p w14:paraId="649B3616" w14:textId="77777777" w:rsidR="00B67DAE" w:rsidRPr="00412CE9" w:rsidRDefault="00B67DAE">
      <w:pPr>
        <w:spacing w:line="300" w:lineRule="exact"/>
        <w:ind w:leftChars="200" w:left="600" w:rightChars="100" w:right="210" w:hangingChars="100" w:hanging="180"/>
        <w:rPr>
          <w:rFonts w:ascii="メイリオ" w:eastAsia="メイリオ" w:hAnsi="メイリオ"/>
          <w:sz w:val="18"/>
          <w:szCs w:val="18"/>
        </w:rPr>
      </w:pPr>
    </w:p>
    <w:p w14:paraId="3176DE0F" w14:textId="77777777" w:rsidR="00B67DAE" w:rsidRPr="00412CE9" w:rsidRDefault="002231D2">
      <w:pPr>
        <w:spacing w:line="300" w:lineRule="exact"/>
        <w:ind w:rightChars="100" w:right="210"/>
        <w:rPr>
          <w:rFonts w:ascii="メイリオ" w:eastAsia="メイリオ" w:hAnsi="メイリオ"/>
          <w:b/>
          <w:sz w:val="24"/>
          <w:szCs w:val="24"/>
        </w:rPr>
      </w:pPr>
      <w:r w:rsidRPr="00412CE9">
        <w:rPr>
          <w:rFonts w:ascii="メイリオ" w:eastAsia="メイリオ" w:hAnsi="メイリオ" w:hint="eastAsia"/>
          <w:b/>
          <w:sz w:val="24"/>
          <w:szCs w:val="24"/>
        </w:rPr>
        <w:t>⑥　将来の担い手を育み，コミュニティをつないでいく学びの場づくり</w:t>
      </w:r>
    </w:p>
    <w:p w14:paraId="3831A6CA" w14:textId="77777777" w:rsidR="00B67DAE" w:rsidRPr="00412CE9" w:rsidRDefault="002231D2">
      <w:pPr>
        <w:spacing w:line="300" w:lineRule="exact"/>
        <w:ind w:left="240" w:rightChars="100" w:right="210" w:hangingChars="100" w:hanging="240"/>
        <w:rPr>
          <w:rFonts w:ascii="メイリオ" w:eastAsia="メイリオ" w:hAnsi="メイリオ"/>
          <w:sz w:val="24"/>
          <w:szCs w:val="24"/>
        </w:rPr>
      </w:pPr>
      <w:r w:rsidRPr="00412CE9">
        <w:rPr>
          <w:rFonts w:ascii="メイリオ" w:eastAsia="メイリオ" w:hAnsi="メイリオ" w:hint="eastAsia"/>
          <w:sz w:val="24"/>
          <w:szCs w:val="24"/>
        </w:rPr>
        <w:t xml:space="preserve">　　今後より一層，地域における相互扶助が重要になってくる中，現在の福祉的課題への対応と並行して，将来の担い手を育成していくことが重要です。子どもや若者も含めた次の世代の担い手が，当事者と出会い，課題に気づく機会をつくっていくことで，地域で育まれてきた支え合いのコミュニティを継承していきます。</w:t>
      </w:r>
    </w:p>
    <w:p w14:paraId="63D855D8"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7D621DBA" w14:textId="77777777" w:rsidR="00B67DAE" w:rsidRPr="00412CE9" w:rsidRDefault="002231D2">
      <w:pPr>
        <w:spacing w:line="300" w:lineRule="exact"/>
        <w:ind w:firstLineChars="200" w:firstLine="440"/>
        <w:rPr>
          <w:rFonts w:ascii="メイリオ" w:eastAsia="メイリオ" w:hAnsi="メイリオ"/>
          <w:sz w:val="22"/>
        </w:rPr>
      </w:pPr>
      <w:r w:rsidRPr="00412CE9">
        <w:rPr>
          <w:rFonts w:ascii="メイリオ" w:eastAsia="メイリオ" w:hAnsi="メイリオ" w:hint="eastAsia"/>
          <w:sz w:val="22"/>
        </w:rPr>
        <w:t>・　学校や地域団体等と連携した子どもたちへの学びの機会の創出</w:t>
      </w:r>
    </w:p>
    <w:p w14:paraId="381B55BE" w14:textId="77777777" w:rsidR="00B67DAE" w:rsidRPr="00412CE9" w:rsidRDefault="002231D2">
      <w:pPr>
        <w:spacing w:line="300" w:lineRule="exact"/>
        <w:ind w:leftChars="214" w:left="449" w:rightChars="100" w:right="210"/>
        <w:rPr>
          <w:rFonts w:ascii="メイリオ" w:eastAsia="メイリオ" w:hAnsi="メイリオ"/>
          <w:kern w:val="0"/>
          <w:sz w:val="22"/>
        </w:rPr>
      </w:pPr>
      <w:r w:rsidRPr="00412CE9">
        <w:rPr>
          <w:rFonts w:ascii="メイリオ" w:eastAsia="メイリオ" w:hAnsi="メイリオ" w:hint="eastAsia"/>
          <w:sz w:val="22"/>
        </w:rPr>
        <w:t>・　地域における福祉活動の</w:t>
      </w:r>
      <w:r w:rsidRPr="00412CE9">
        <w:rPr>
          <w:rFonts w:ascii="メイリオ" w:eastAsia="メイリオ" w:hAnsi="メイリオ" w:hint="eastAsia"/>
          <w:kern w:val="0"/>
          <w:sz w:val="22"/>
        </w:rPr>
        <w:t>担い手の育成（再掲）</w:t>
      </w:r>
    </w:p>
    <w:p w14:paraId="0BB52687" w14:textId="1F54CFD0" w:rsidR="00B67DAE" w:rsidRPr="00412CE9" w:rsidRDefault="00B67DAE">
      <w:pPr>
        <w:spacing w:line="300" w:lineRule="exact"/>
        <w:ind w:leftChars="214" w:left="449" w:rightChars="100" w:right="210"/>
        <w:rPr>
          <w:rFonts w:ascii="メイリオ" w:eastAsia="メイリオ" w:hAnsi="メイリオ"/>
          <w:spacing w:val="-9"/>
          <w:w w:val="84"/>
          <w:kern w:val="0"/>
          <w:sz w:val="22"/>
        </w:rPr>
      </w:pPr>
    </w:p>
    <w:p w14:paraId="3F93CDFA" w14:textId="13B5217A" w:rsidR="00B67DAE" w:rsidRPr="00412CE9" w:rsidRDefault="008144EB">
      <w:pPr>
        <w:spacing w:line="300" w:lineRule="exact"/>
        <w:ind w:leftChars="214" w:left="449" w:rightChars="100" w:right="210"/>
        <w:rPr>
          <w:rFonts w:ascii="メイリオ" w:eastAsia="メイリオ" w:hAnsi="メイリオ"/>
          <w:spacing w:val="-9"/>
          <w:w w:val="84"/>
          <w:kern w:val="0"/>
          <w:sz w:val="22"/>
        </w:rPr>
      </w:pPr>
      <w:r w:rsidRPr="00412CE9">
        <w:rPr>
          <w:rFonts w:ascii="メイリオ" w:eastAsia="メイリオ" w:hAnsi="メイリオ"/>
          <w:noProof/>
          <w:sz w:val="24"/>
        </w:rPr>
        <mc:AlternateContent>
          <mc:Choice Requires="wps">
            <w:drawing>
              <wp:anchor distT="0" distB="0" distL="114300" distR="114300" simplePos="0" relativeHeight="253020160" behindDoc="0" locked="0" layoutInCell="1" allowOverlap="1" wp14:anchorId="68771CEF" wp14:editId="1D10CEAA">
                <wp:simplePos x="0" y="0"/>
                <wp:positionH relativeFrom="margin">
                  <wp:posOffset>-3810</wp:posOffset>
                </wp:positionH>
                <wp:positionV relativeFrom="paragraph">
                  <wp:posOffset>152743</wp:posOffset>
                </wp:positionV>
                <wp:extent cx="5917239" cy="451104"/>
                <wp:effectExtent l="0" t="0" r="26670" b="25400"/>
                <wp:wrapNone/>
                <wp:docPr id="10" name="テキスト ボックス 10"/>
                <wp:cNvGraphicFramePr/>
                <a:graphic xmlns:a="http://schemas.openxmlformats.org/drawingml/2006/main">
                  <a:graphicData uri="http://schemas.microsoft.com/office/word/2010/wordprocessingShape">
                    <wps:wsp>
                      <wps:cNvSpPr txBox="1"/>
                      <wps:spPr>
                        <a:xfrm>
                          <a:off x="0" y="0"/>
                          <a:ext cx="5917239" cy="451104"/>
                        </a:xfrm>
                        <a:prstGeom prst="rect">
                          <a:avLst/>
                        </a:prstGeom>
                        <a:solidFill>
                          <a:schemeClr val="lt1"/>
                        </a:solidFill>
                        <a:ln w="6350">
                          <a:solidFill>
                            <a:prstClr val="black"/>
                          </a:solidFill>
                        </a:ln>
                      </wps:spPr>
                      <wps:txbx>
                        <w:txbxContent>
                          <w:p w14:paraId="493DA1E5" w14:textId="36DD7101" w:rsidR="00151C35" w:rsidRDefault="00151C35" w:rsidP="004D3650">
                            <w:pPr>
                              <w:snapToGrid w:val="0"/>
                              <w:spacing w:line="240" w:lineRule="exact"/>
                              <w:ind w:rightChars="100" w:right="210"/>
                              <w:rPr>
                                <w:rFonts w:ascii="メイリオ" w:eastAsia="メイリオ" w:hAnsi="メイリオ"/>
                                <w:sz w:val="18"/>
                                <w:szCs w:val="18"/>
                              </w:rPr>
                            </w:pPr>
                            <w:r>
                              <w:rPr>
                                <w:rFonts w:ascii="メイリオ" w:eastAsia="メイリオ" w:hAnsi="メイリオ" w:hint="eastAsia"/>
                                <w:sz w:val="18"/>
                                <w:szCs w:val="18"/>
                              </w:rPr>
                              <w:t>※　「</w:t>
                            </w:r>
                            <w:r w:rsidRPr="00294643">
                              <w:rPr>
                                <w:rFonts w:ascii="メイリオ" w:eastAsia="メイリオ" w:hAnsi="メイリオ" w:hint="eastAsia"/>
                                <w:sz w:val="18"/>
                                <w:szCs w:val="18"/>
                              </w:rPr>
                              <w:t>8050問題</w:t>
                            </w:r>
                            <w:r>
                              <w:rPr>
                                <w:rFonts w:ascii="メイリオ" w:eastAsia="メイリオ" w:hAnsi="メイリオ" w:hint="eastAsia"/>
                                <w:sz w:val="18"/>
                                <w:szCs w:val="18"/>
                              </w:rPr>
                              <w:t>」</w:t>
                            </w:r>
                          </w:p>
                          <w:p w14:paraId="5C78BD29" w14:textId="77777777" w:rsidR="00151C35" w:rsidRDefault="00151C35" w:rsidP="004D3650">
                            <w:pPr>
                              <w:snapToGrid w:val="0"/>
                              <w:spacing w:line="240" w:lineRule="exact"/>
                              <w:ind w:leftChars="100" w:left="210" w:rightChars="100" w:right="210" w:firstLineChars="100" w:firstLine="180"/>
                              <w:rPr>
                                <w:rFonts w:ascii="メイリオ" w:eastAsia="メイリオ" w:hAnsi="メイリオ"/>
                                <w:sz w:val="18"/>
                                <w:szCs w:val="18"/>
                              </w:rPr>
                            </w:pPr>
                            <w:r w:rsidRPr="00294643">
                              <w:rPr>
                                <w:rFonts w:ascii="メイリオ" w:eastAsia="メイリオ" w:hAnsi="メイリオ" w:hint="eastAsia"/>
                                <w:sz w:val="18"/>
                                <w:szCs w:val="18"/>
                              </w:rPr>
                              <w:t>80代の親とひきこもり状態の50代の子が同居する世帯の孤立化・困窮化に伴うさまざまな問題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8771CEF" id="テキスト ボックス 10" o:spid="_x0000_s1184" type="#_x0000_t202" style="position:absolute;left:0;text-align:left;margin-left:-.3pt;margin-top:12.05pt;width:465.9pt;height:35.5pt;z-index:25302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" fillcolor="white [3201]" strokeweight=".5pt">
                <v:textbox>
                  <w:txbxContent>
                    <w:p w14:paraId="493DA1E5" w14:textId="36DD7101" w:rsidR="00151C35" w:rsidRDefault="00151C35" w:rsidP="004D3650">
                      <w:pPr>
                        <w:snapToGrid w:val="0"/>
                        <w:spacing w:line="240" w:lineRule="exact"/>
                        <w:ind w:rightChars="100" w:right="210"/>
                        <w:rPr>
                          <w:rFonts w:ascii="メイリオ" w:eastAsia="メイリオ" w:hAnsi="メイリオ"/>
                          <w:sz w:val="18"/>
                          <w:szCs w:val="18"/>
                        </w:rPr>
                      </w:pPr>
                      <w:r>
                        <w:rPr>
                          <w:rFonts w:ascii="メイリオ" w:eastAsia="メイリオ" w:hAnsi="メイリオ" w:hint="eastAsia"/>
                          <w:sz w:val="18"/>
                          <w:szCs w:val="18"/>
                        </w:rPr>
                        <w:t>※　「</w:t>
                      </w:r>
                      <w:r w:rsidRPr="00294643">
                        <w:rPr>
                          <w:rFonts w:ascii="メイリオ" w:eastAsia="メイリオ" w:hAnsi="メイリオ" w:hint="eastAsia"/>
                          <w:sz w:val="18"/>
                          <w:szCs w:val="18"/>
                        </w:rPr>
                        <w:t>8050問題</w:t>
                      </w:r>
                      <w:r>
                        <w:rPr>
                          <w:rFonts w:ascii="メイリオ" w:eastAsia="メイリオ" w:hAnsi="メイリオ" w:hint="eastAsia"/>
                          <w:sz w:val="18"/>
                          <w:szCs w:val="18"/>
                        </w:rPr>
                        <w:t>」</w:t>
                      </w:r>
                    </w:p>
                    <w:p w14:paraId="5C78BD29" w14:textId="77777777" w:rsidR="00151C35" w:rsidRDefault="00151C35" w:rsidP="004D3650">
                      <w:pPr>
                        <w:snapToGrid w:val="0"/>
                        <w:spacing w:line="240" w:lineRule="exact"/>
                        <w:ind w:leftChars="100" w:left="210" w:rightChars="100" w:right="210" w:firstLineChars="100" w:firstLine="180"/>
                        <w:rPr>
                          <w:rFonts w:ascii="メイリオ" w:eastAsia="メイリオ" w:hAnsi="メイリオ"/>
                          <w:sz w:val="18"/>
                          <w:szCs w:val="18"/>
                        </w:rPr>
                      </w:pPr>
                      <w:r w:rsidRPr="00294643">
                        <w:rPr>
                          <w:rFonts w:ascii="メイリオ" w:eastAsia="メイリオ" w:hAnsi="メイリオ" w:hint="eastAsia"/>
                          <w:sz w:val="18"/>
                          <w:szCs w:val="18"/>
                        </w:rPr>
                        <w:t>80代の親とひきこもり状態の50代の子が同居する世帯の孤立化・困窮化に伴うさまざまな問題</w:t>
                      </w:r>
                    </w:p>
                  </w:txbxContent>
                </v:textbox>
                <w10:wrap anchorx="margin"/>
              </v:shape>
            </w:pict>
          </mc:Fallback>
        </mc:AlternateContent>
      </w:r>
    </w:p>
    <w:p w14:paraId="1655B629" w14:textId="77777777" w:rsidR="00E001C2" w:rsidRPr="00412CE9" w:rsidRDefault="00E001C2">
      <w:pPr>
        <w:spacing w:line="300" w:lineRule="exact"/>
        <w:ind w:leftChars="214" w:left="449" w:rightChars="100" w:right="210"/>
        <w:rPr>
          <w:rFonts w:ascii="メイリオ" w:eastAsia="メイリオ" w:hAnsi="メイリオ"/>
          <w:spacing w:val="-9"/>
          <w:w w:val="84"/>
          <w:kern w:val="0"/>
          <w:sz w:val="22"/>
        </w:rPr>
      </w:pPr>
    </w:p>
    <w:p w14:paraId="2451CDDB" w14:textId="77777777" w:rsidR="00B67DAE" w:rsidRPr="00412CE9" w:rsidRDefault="002231D2">
      <w:pPr>
        <w:spacing w:line="300" w:lineRule="exact"/>
        <w:ind w:rightChars="100" w:right="210"/>
        <w:rPr>
          <w:rFonts w:ascii="メイリオ" w:eastAsia="メイリオ" w:hAnsi="メイリオ"/>
          <w:b/>
          <w:sz w:val="24"/>
          <w:szCs w:val="18"/>
        </w:rPr>
      </w:pPr>
      <w:r w:rsidRPr="00412CE9">
        <w:rPr>
          <w:rFonts w:ascii="メイリオ" w:eastAsia="メイリオ" w:hAnsi="メイリオ" w:hint="eastAsia"/>
          <w:b/>
          <w:sz w:val="24"/>
        </w:rPr>
        <w:t>【ココに注目！</w:t>
      </w:r>
      <w:r w:rsidR="0094452D" w:rsidRPr="00412CE9">
        <w:rPr>
          <w:rFonts w:ascii="メイリオ" w:eastAsia="メイリオ" w:hAnsi="メイリオ" w:hint="eastAsia"/>
          <w:b/>
          <w:sz w:val="24"/>
        </w:rPr>
        <w:t xml:space="preserve">　</w:t>
      </w:r>
      <w:r w:rsidRPr="00412CE9">
        <w:rPr>
          <w:rFonts w:ascii="メイリオ" w:eastAsia="メイリオ" w:hAnsi="メイリオ" w:hint="eastAsia"/>
          <w:b/>
          <w:sz w:val="24"/>
        </w:rPr>
        <w:t>戦略２実現のポイント】</w:t>
      </w:r>
    </w:p>
    <w:p w14:paraId="715322D2" w14:textId="77777777" w:rsidR="00B67DAE" w:rsidRPr="00412CE9" w:rsidRDefault="002231D2">
      <w:pPr>
        <w:spacing w:line="300" w:lineRule="exact"/>
        <w:ind w:rightChars="100" w:right="210"/>
        <w:rPr>
          <w:rFonts w:ascii="メイリオ" w:eastAsia="メイリオ" w:hAnsi="メイリオ"/>
          <w:b/>
          <w:sz w:val="24"/>
          <w:szCs w:val="18"/>
        </w:rPr>
      </w:pPr>
      <w:r w:rsidRPr="00412CE9">
        <w:rPr>
          <w:rFonts w:ascii="メイリオ" w:eastAsia="メイリオ" w:hAnsi="メイリオ"/>
          <w:noProof/>
          <w:szCs w:val="21"/>
        </w:rPr>
        <mc:AlternateContent>
          <mc:Choice Requires="wps">
            <w:drawing>
              <wp:anchor distT="0" distB="0" distL="114300" distR="114300" simplePos="0" relativeHeight="252447744" behindDoc="0" locked="0" layoutInCell="1" allowOverlap="1" wp14:anchorId="16780CD5" wp14:editId="742769B3">
                <wp:simplePos x="0" y="0"/>
                <wp:positionH relativeFrom="column">
                  <wp:posOffset>-54269</wp:posOffset>
                </wp:positionH>
                <wp:positionV relativeFrom="paragraph">
                  <wp:posOffset>94141</wp:posOffset>
                </wp:positionV>
                <wp:extent cx="5949950" cy="3193576"/>
                <wp:effectExtent l="0" t="0" r="12700" b="26035"/>
                <wp:wrapNone/>
                <wp:docPr id="248"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193576"/>
                        </a:xfrm>
                        <a:prstGeom prst="rect">
                          <a:avLst/>
                        </a:prstGeom>
                        <a:solidFill>
                          <a:srgbClr val="FFFFFF"/>
                        </a:solidFill>
                        <a:ln w="9525">
                          <a:solidFill>
                            <a:srgbClr val="000000"/>
                          </a:solidFill>
                          <a:prstDash val="dash"/>
                          <a:miter lim="800000"/>
                        </a:ln>
                      </wps:spPr>
                      <wps:txbx>
                        <w:txbxContent>
                          <w:p w14:paraId="528DCACA" w14:textId="47549AB5"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人権」や「福祉」はとても身近な問題です。女性，子ども，高齢者，障害のあるひと，LGBT，外国人等に対する差別や虐待など，さまざまな問題があります。さらに最近では，だれもが安易に書き込めるインターネット上での誹謗・中傷といった，新たな問題も起こっています。</w:t>
                            </w:r>
                          </w:p>
                          <w:p w14:paraId="24A99B13"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こうした問題は「自分には関係ない」と思っているひとも多いと思いますが，だれもが差別する側，される側のどちらの当事者にもなってしまう可能性があります。</w:t>
                            </w:r>
                          </w:p>
                          <w:p w14:paraId="19AEECC4"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差別してはいけない」ということは当たり前のことですが，中には，誤った「正義感」や「慣習」から無自覚に差別をしてしまっている事例もあります。新型コロナウイルス感染症の拡大で社会に不安が広がる中，防衛本能が過剰に働き，やむを得ない理由で帰省するひとやマスクをしていないひとを攻撃する「自粛警察」や「マスク警察」と呼ばれる行動が問題になりました。行動に移す前に少し立ち止まり，自分の行為がもたらす影響の大きさや相手の立場に立って考えることのできる「想像力」をもつことができれば，こうした問題の多くは防ぐことができるのではないでしょうか。</w:t>
                            </w:r>
                          </w:p>
                          <w:p w14:paraId="66BDCBE8"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人間は社会的存在であると言われています。ひとりひとりが，日々のくらしのなかでお互いのことを知り，認め合い，助け合っていくことが大切です。社会をつくるのは，ひとりひとりの意識や行動です。だれにとっても住みよい地域を一緒につくっていきましょう。</w:t>
                            </w:r>
                          </w:p>
                          <w:p w14:paraId="1A445FAC"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p>
                          <w:p w14:paraId="4C16FB89"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6780CD5" id="_x0000_s1185" type="#_x0000_t202" style="position:absolute;left:0;text-align:left;margin-left:-4.25pt;margin-top:7.4pt;width:468.5pt;height:251.45pt;z-index:25244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">
                <v:stroke dashstyle="dash"/>
                <v:textbox>
                  <w:txbxContent>
                    <w:p w14:paraId="528DCACA" w14:textId="47549AB5"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人権」や「福祉」はとても身近な問題です。女性，子ども，高齢者，障害のあるひと，LGBT，外国人等に対する差別や虐待など，さまざまな問題があります。さらに最近では，だれもが安易に書き込めるインターネット上での誹謗・中傷といった，新たな問題も起こっています。</w:t>
                      </w:r>
                    </w:p>
                    <w:p w14:paraId="24A99B13"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こうした問題は「自分には関係ない」と思っているひとも多いと思いますが，だれもが差別する側，される側のどちらの当事者にもなってしまう可能性があります。</w:t>
                      </w:r>
                    </w:p>
                    <w:p w14:paraId="19AEECC4"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差別してはいけない」ということは当たり前のことですが，中には，誤った「正義感」や「慣習」から無自覚に差別をしてしまっている事例もあります。新型コロナウイルス感染症の拡大で社会に不安が広がる中，防衛本能が過剰に働き，やむを得ない理由で帰省するひとやマスクをしていないひとを攻撃する「自粛警察」や「マスク警察」と呼ばれる行動が問題になりました。行動に移す前に少し立ち止まり，自分の行為がもたらす影響の大きさや相手の立場に立って考えることのできる「想像力」をもつことができれば，こうした問題の多くは防ぐことができるのではないでしょうか。</w:t>
                      </w:r>
                    </w:p>
                    <w:p w14:paraId="66BDCBE8"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人間は社会的存在であると言われています。ひとりひとりが，日々のくらしのなかでお互いのことを知り，認め合い，助け合っていくことが大切です。社会をつくるのは，ひとりひとりの意識や行動です。だれにとっても住みよい地域を一緒につくっていきましょう。</w:t>
                      </w:r>
                    </w:p>
                    <w:p w14:paraId="1A445FAC"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p>
                    <w:p w14:paraId="4C16FB89"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p>
                  </w:txbxContent>
                </v:textbox>
              </v:shape>
            </w:pict>
          </mc:Fallback>
        </mc:AlternateContent>
      </w:r>
    </w:p>
    <w:p w14:paraId="1D6BD172" w14:textId="77777777" w:rsidR="00B67DAE" w:rsidRPr="00412CE9" w:rsidRDefault="00B67DAE">
      <w:pPr>
        <w:spacing w:afterLines="20" w:after="72" w:line="300" w:lineRule="exact"/>
        <w:ind w:rightChars="100" w:right="210"/>
        <w:rPr>
          <w:rFonts w:ascii="メイリオ" w:eastAsia="メイリオ" w:hAnsi="メイリオ"/>
          <w:sz w:val="18"/>
          <w:szCs w:val="18"/>
        </w:rPr>
      </w:pPr>
    </w:p>
    <w:p w14:paraId="4C4EBF55" w14:textId="77777777" w:rsidR="00B67DAE" w:rsidRPr="00412CE9" w:rsidRDefault="00B67DAE">
      <w:pPr>
        <w:spacing w:afterLines="20" w:after="72" w:line="300" w:lineRule="exact"/>
        <w:ind w:rightChars="100" w:right="210"/>
        <w:rPr>
          <w:rFonts w:ascii="メイリオ" w:eastAsia="メイリオ" w:hAnsi="メイリオ"/>
          <w:sz w:val="18"/>
          <w:szCs w:val="18"/>
        </w:rPr>
      </w:pPr>
    </w:p>
    <w:p w14:paraId="040EED35" w14:textId="77777777" w:rsidR="00B67DAE" w:rsidRPr="00412CE9" w:rsidRDefault="00B67DAE">
      <w:pPr>
        <w:spacing w:afterLines="20" w:after="72" w:line="300" w:lineRule="exact"/>
        <w:ind w:rightChars="100" w:right="210"/>
        <w:rPr>
          <w:rFonts w:ascii="メイリオ" w:eastAsia="メイリオ" w:hAnsi="メイリオ"/>
          <w:sz w:val="18"/>
          <w:szCs w:val="18"/>
        </w:rPr>
      </w:pPr>
    </w:p>
    <w:p w14:paraId="4BAECF1D" w14:textId="77777777" w:rsidR="00B67DAE" w:rsidRPr="00412CE9" w:rsidRDefault="00B67DAE">
      <w:pPr>
        <w:spacing w:afterLines="20" w:after="72" w:line="300" w:lineRule="exact"/>
        <w:ind w:rightChars="100" w:right="210"/>
        <w:rPr>
          <w:rFonts w:ascii="メイリオ" w:eastAsia="メイリオ" w:hAnsi="メイリオ"/>
          <w:sz w:val="18"/>
          <w:szCs w:val="18"/>
        </w:rPr>
      </w:pPr>
    </w:p>
    <w:p w14:paraId="0C4C629B" w14:textId="77777777" w:rsidR="00B67DAE" w:rsidRPr="00412CE9" w:rsidRDefault="00B67DAE">
      <w:pPr>
        <w:spacing w:afterLines="20" w:after="72" w:line="300" w:lineRule="exact"/>
        <w:ind w:rightChars="100" w:right="210"/>
        <w:rPr>
          <w:rFonts w:ascii="メイリオ" w:eastAsia="メイリオ" w:hAnsi="メイリオ"/>
          <w:sz w:val="18"/>
          <w:szCs w:val="18"/>
        </w:rPr>
      </w:pPr>
    </w:p>
    <w:p w14:paraId="696F8A54" w14:textId="77777777" w:rsidR="00B67DAE" w:rsidRPr="00412CE9" w:rsidRDefault="00B67DAE">
      <w:pPr>
        <w:spacing w:afterLines="20" w:after="72" w:line="300" w:lineRule="exact"/>
        <w:ind w:rightChars="100" w:right="210"/>
        <w:rPr>
          <w:rFonts w:ascii="メイリオ" w:eastAsia="メイリオ" w:hAnsi="メイリオ"/>
          <w:sz w:val="18"/>
          <w:szCs w:val="18"/>
        </w:rPr>
      </w:pPr>
    </w:p>
    <w:p w14:paraId="771AB74B" w14:textId="77777777" w:rsidR="00B67DAE" w:rsidRPr="00412CE9" w:rsidRDefault="00B67DAE">
      <w:pPr>
        <w:spacing w:afterLines="20" w:after="72" w:line="300" w:lineRule="exact"/>
        <w:ind w:rightChars="100" w:right="210"/>
        <w:rPr>
          <w:rFonts w:ascii="メイリオ" w:eastAsia="メイリオ" w:hAnsi="メイリオ"/>
          <w:sz w:val="18"/>
          <w:szCs w:val="18"/>
        </w:rPr>
      </w:pPr>
    </w:p>
    <w:p w14:paraId="56F69EF9" w14:textId="77777777" w:rsidR="00B67DAE" w:rsidRPr="00412CE9" w:rsidRDefault="00B67DAE">
      <w:pPr>
        <w:spacing w:afterLines="20" w:after="72" w:line="300" w:lineRule="exact"/>
        <w:ind w:rightChars="100" w:right="210"/>
        <w:rPr>
          <w:rFonts w:ascii="メイリオ" w:eastAsia="メイリオ" w:hAnsi="メイリオ"/>
          <w:sz w:val="18"/>
          <w:szCs w:val="18"/>
        </w:rPr>
      </w:pPr>
    </w:p>
    <w:p w14:paraId="4E3D917F" w14:textId="77777777" w:rsidR="00B67DAE" w:rsidRPr="00412CE9" w:rsidRDefault="00B67DAE">
      <w:pPr>
        <w:spacing w:afterLines="20" w:after="72" w:line="300" w:lineRule="exact"/>
        <w:ind w:rightChars="100" w:right="210"/>
        <w:rPr>
          <w:rFonts w:ascii="メイリオ" w:eastAsia="メイリオ" w:hAnsi="メイリオ"/>
          <w:sz w:val="18"/>
          <w:szCs w:val="18"/>
        </w:rPr>
      </w:pPr>
    </w:p>
    <w:p w14:paraId="2B038337" w14:textId="77777777" w:rsidR="00B67DAE" w:rsidRPr="00412CE9" w:rsidRDefault="00B67DAE">
      <w:pPr>
        <w:spacing w:afterLines="20" w:after="72" w:line="300" w:lineRule="exact"/>
        <w:ind w:rightChars="100" w:right="210"/>
        <w:rPr>
          <w:rFonts w:ascii="メイリオ" w:eastAsia="メイリオ" w:hAnsi="メイリオ"/>
          <w:sz w:val="18"/>
          <w:szCs w:val="18"/>
        </w:rPr>
      </w:pPr>
    </w:p>
    <w:p w14:paraId="40CD92CC" w14:textId="77777777" w:rsidR="00B67DAE" w:rsidRPr="00412CE9" w:rsidRDefault="00B67DAE">
      <w:pPr>
        <w:spacing w:afterLines="20" w:after="72" w:line="300" w:lineRule="exact"/>
        <w:ind w:rightChars="100" w:right="210"/>
        <w:rPr>
          <w:rFonts w:ascii="メイリオ" w:eastAsia="メイリオ" w:hAnsi="メイリオ"/>
          <w:sz w:val="18"/>
          <w:szCs w:val="18"/>
        </w:rPr>
      </w:pPr>
    </w:p>
    <w:p w14:paraId="29857055" w14:textId="77777777" w:rsidR="00B67DAE" w:rsidRPr="00412CE9" w:rsidRDefault="00B67DAE">
      <w:pPr>
        <w:spacing w:afterLines="20" w:after="72" w:line="300" w:lineRule="exact"/>
        <w:ind w:rightChars="100" w:right="210"/>
        <w:rPr>
          <w:rFonts w:ascii="メイリオ" w:eastAsia="メイリオ" w:hAnsi="メイリオ"/>
          <w:sz w:val="18"/>
          <w:szCs w:val="18"/>
        </w:rPr>
      </w:pPr>
    </w:p>
    <w:p w14:paraId="7F3326A5" w14:textId="77777777" w:rsidR="00B67DAE" w:rsidRPr="00412CE9" w:rsidRDefault="00B67DAE">
      <w:pPr>
        <w:spacing w:afterLines="20" w:after="72" w:line="300" w:lineRule="exact"/>
        <w:ind w:rightChars="100" w:right="210"/>
        <w:rPr>
          <w:rFonts w:ascii="メイリオ" w:eastAsia="メイリオ" w:hAnsi="メイリオ"/>
          <w:sz w:val="18"/>
          <w:szCs w:val="18"/>
        </w:rPr>
      </w:pPr>
    </w:p>
    <w:p w14:paraId="685E89DD" w14:textId="77777777" w:rsidR="00B67DAE" w:rsidRPr="00412CE9" w:rsidRDefault="00B67DAE">
      <w:pPr>
        <w:spacing w:afterLines="20" w:after="72" w:line="300" w:lineRule="exact"/>
        <w:ind w:rightChars="100" w:right="210"/>
        <w:rPr>
          <w:rFonts w:ascii="メイリオ" w:eastAsia="メイリオ" w:hAnsi="メイリオ"/>
          <w:sz w:val="18"/>
          <w:szCs w:val="18"/>
        </w:rPr>
      </w:pPr>
    </w:p>
    <w:p w14:paraId="0DDBE24B" w14:textId="77777777" w:rsidR="00B67DAE" w:rsidRPr="00412CE9" w:rsidRDefault="00B67DAE">
      <w:pPr>
        <w:widowControl/>
        <w:jc w:val="left"/>
        <w:rPr>
          <w:rFonts w:ascii="メイリオ" w:eastAsia="メイリオ" w:hAnsi="メイリオ"/>
          <w:sz w:val="18"/>
          <w:szCs w:val="18"/>
        </w:rPr>
      </w:pPr>
    </w:p>
    <w:p w14:paraId="47850627" w14:textId="77777777" w:rsidR="00B67DAE" w:rsidRPr="00412CE9" w:rsidRDefault="00B67DAE">
      <w:pPr>
        <w:widowControl/>
        <w:jc w:val="left"/>
        <w:rPr>
          <w:rFonts w:ascii="メイリオ" w:eastAsia="メイリオ" w:hAnsi="メイリオ"/>
          <w:sz w:val="18"/>
          <w:szCs w:val="18"/>
        </w:rPr>
      </w:pPr>
    </w:p>
    <w:p w14:paraId="5549D4C4" w14:textId="77777777" w:rsidR="00B67DAE" w:rsidRPr="00412CE9" w:rsidRDefault="00B67DAE">
      <w:pPr>
        <w:widowControl/>
        <w:jc w:val="left"/>
        <w:rPr>
          <w:rFonts w:ascii="メイリオ" w:eastAsia="メイリオ" w:hAnsi="メイリオ"/>
          <w:sz w:val="18"/>
          <w:szCs w:val="18"/>
        </w:rPr>
      </w:pPr>
    </w:p>
    <w:p w14:paraId="0C7451CD" w14:textId="77777777" w:rsidR="00B67DAE" w:rsidRPr="00412CE9" w:rsidRDefault="00B67DAE">
      <w:pPr>
        <w:widowControl/>
        <w:jc w:val="left"/>
        <w:rPr>
          <w:rFonts w:ascii="メイリオ" w:eastAsia="メイリオ" w:hAnsi="メイリオ"/>
          <w:sz w:val="18"/>
          <w:szCs w:val="18"/>
        </w:rPr>
      </w:pPr>
    </w:p>
    <w:p w14:paraId="6572DCD8" w14:textId="77777777" w:rsidR="00B67DAE" w:rsidRPr="00412CE9" w:rsidRDefault="00B67DAE">
      <w:pPr>
        <w:widowControl/>
        <w:jc w:val="left"/>
        <w:rPr>
          <w:rFonts w:ascii="メイリオ" w:eastAsia="メイリオ" w:hAnsi="メイリオ"/>
          <w:sz w:val="18"/>
          <w:szCs w:val="18"/>
        </w:rPr>
      </w:pPr>
    </w:p>
    <w:p w14:paraId="028F2D3A" w14:textId="77777777" w:rsidR="00B67DAE" w:rsidRPr="00412CE9" w:rsidRDefault="00B67DAE">
      <w:pPr>
        <w:widowControl/>
        <w:jc w:val="left"/>
        <w:rPr>
          <w:rFonts w:ascii="メイリオ" w:eastAsia="メイリオ" w:hAnsi="メイリオ"/>
          <w:sz w:val="18"/>
          <w:szCs w:val="18"/>
        </w:rPr>
      </w:pPr>
    </w:p>
    <w:p w14:paraId="49C6CCFB" w14:textId="77777777" w:rsidR="00B67DAE" w:rsidRPr="00412CE9" w:rsidRDefault="00B67DAE">
      <w:pPr>
        <w:widowControl/>
        <w:jc w:val="left"/>
        <w:rPr>
          <w:rFonts w:ascii="メイリオ" w:eastAsia="メイリオ" w:hAnsi="メイリオ"/>
          <w:sz w:val="18"/>
          <w:szCs w:val="18"/>
        </w:rPr>
      </w:pPr>
    </w:p>
    <w:p w14:paraId="6AB29AE4" w14:textId="77777777" w:rsidR="00B67DAE" w:rsidRPr="00412CE9" w:rsidRDefault="00B67DAE">
      <w:pPr>
        <w:widowControl/>
        <w:jc w:val="left"/>
        <w:rPr>
          <w:rFonts w:ascii="メイリオ" w:eastAsia="メイリオ" w:hAnsi="メイリオ"/>
          <w:sz w:val="18"/>
          <w:szCs w:val="18"/>
        </w:rPr>
      </w:pPr>
    </w:p>
    <w:p w14:paraId="60ED0846" w14:textId="77777777" w:rsidR="00B67DAE" w:rsidRPr="00412CE9" w:rsidRDefault="00B67DAE">
      <w:pPr>
        <w:widowControl/>
        <w:jc w:val="left"/>
        <w:rPr>
          <w:rFonts w:ascii="メイリオ" w:eastAsia="メイリオ" w:hAnsi="メイリオ"/>
          <w:sz w:val="18"/>
          <w:szCs w:val="18"/>
        </w:rPr>
      </w:pPr>
    </w:p>
    <w:p w14:paraId="00635168" w14:textId="77777777" w:rsidR="00B67DAE" w:rsidRPr="00412CE9" w:rsidRDefault="002231D2">
      <w:pPr>
        <w:widowControl/>
        <w:jc w:val="left"/>
        <w:rPr>
          <w:rFonts w:ascii="メイリオ" w:eastAsia="メイリオ" w:hAnsi="メイリオ"/>
          <w:sz w:val="18"/>
          <w:szCs w:val="18"/>
        </w:rPr>
      </w:pPr>
      <w:r w:rsidRPr="00412CE9">
        <w:rPr>
          <w:rFonts w:ascii="メイリオ" w:eastAsia="メイリオ" w:hAnsi="メイリオ"/>
          <w:sz w:val="18"/>
          <w:szCs w:val="18"/>
        </w:rPr>
        <w:br w:type="page"/>
      </w:r>
    </w:p>
    <w:p w14:paraId="7D36AC70" w14:textId="77777777" w:rsidR="00B67DAE" w:rsidRPr="00412CE9" w:rsidRDefault="002231D2">
      <w:pPr>
        <w:widowControl/>
        <w:jc w:val="left"/>
        <w:rPr>
          <w:rFonts w:ascii="メイリオ" w:eastAsia="メイリオ" w:hAnsi="メイリオ"/>
          <w:sz w:val="18"/>
          <w:szCs w:val="18"/>
        </w:rPr>
      </w:pPr>
      <w:r w:rsidRPr="00412CE9">
        <w:rPr>
          <w:rFonts w:ascii="メイリオ" w:eastAsia="メイリオ" w:hAnsi="メイリオ"/>
          <w:sz w:val="18"/>
          <w:szCs w:val="18"/>
        </w:rPr>
        <w:lastRenderedPageBreak/>
        <w:br w:type="page"/>
      </w:r>
    </w:p>
    <w:p w14:paraId="35824498" w14:textId="77777777" w:rsidR="00B67DAE" w:rsidRPr="00412CE9" w:rsidRDefault="002231D2">
      <w:pPr>
        <w:spacing w:line="400" w:lineRule="exact"/>
        <w:rPr>
          <w:rFonts w:ascii="メイリオ" w:eastAsia="メイリオ" w:hAnsi="メイリオ"/>
          <w:b/>
          <w:sz w:val="32"/>
          <w:szCs w:val="32"/>
        </w:rPr>
      </w:pPr>
      <w:r w:rsidRPr="00412CE9">
        <w:rPr>
          <w:rFonts w:ascii="メイリオ" w:eastAsia="メイリオ" w:hAnsi="メイリオ" w:hint="eastAsia"/>
          <w:b/>
          <w:sz w:val="32"/>
          <w:szCs w:val="32"/>
        </w:rPr>
        <w:lastRenderedPageBreak/>
        <w:t>まちづくり戦略３</w:t>
      </w:r>
    </w:p>
    <w:p w14:paraId="618E3F7A" w14:textId="77777777" w:rsidR="00B67DAE" w:rsidRPr="00412CE9" w:rsidRDefault="002231D2">
      <w:pPr>
        <w:snapToGrid w:val="0"/>
        <w:rPr>
          <w:rFonts w:ascii="メイリオ" w:eastAsia="メイリオ" w:hAnsi="メイリオ"/>
          <w:b/>
          <w:kern w:val="0"/>
          <w:sz w:val="32"/>
          <w:szCs w:val="32"/>
        </w:rPr>
      </w:pPr>
      <w:r w:rsidRPr="00412CE9">
        <w:rPr>
          <w:rFonts w:ascii="メイリオ" w:eastAsia="メイリオ" w:hAnsi="メイリオ" w:hint="eastAsia"/>
          <w:b/>
          <w:kern w:val="0"/>
          <w:sz w:val="32"/>
          <w:szCs w:val="32"/>
        </w:rPr>
        <w:t>地域ぐるみでの子育て環境の充実</w:t>
      </w:r>
    </w:p>
    <w:p w14:paraId="2926175E" w14:textId="77777777" w:rsidR="00B67DAE" w:rsidRPr="00412CE9" w:rsidRDefault="002231D2">
      <w:pPr>
        <w:spacing w:line="300" w:lineRule="exact"/>
        <w:rPr>
          <w:rFonts w:ascii="メイリオ" w:eastAsia="メイリオ" w:hAnsi="メイリオ"/>
          <w:sz w:val="24"/>
        </w:rPr>
      </w:pPr>
      <w:r w:rsidRPr="00412CE9">
        <w:rPr>
          <w:rFonts w:ascii="メイリオ" w:eastAsia="メイリオ" w:hAnsi="メイリオ"/>
          <w:b/>
          <w:noProof/>
          <w:sz w:val="24"/>
        </w:rPr>
        <mc:AlternateContent>
          <mc:Choice Requires="wps">
            <w:drawing>
              <wp:anchor distT="0" distB="0" distL="114300" distR="114300" simplePos="0" relativeHeight="252351488" behindDoc="0" locked="0" layoutInCell="1" allowOverlap="1" wp14:anchorId="51FD405A" wp14:editId="270EDCF5">
                <wp:simplePos x="0" y="0"/>
                <wp:positionH relativeFrom="column">
                  <wp:align>right</wp:align>
                </wp:positionH>
                <wp:positionV relativeFrom="paragraph">
                  <wp:posOffset>25400</wp:posOffset>
                </wp:positionV>
                <wp:extent cx="5777865" cy="1439545"/>
                <wp:effectExtent l="0" t="0" r="89535" b="103505"/>
                <wp:wrapNone/>
                <wp:docPr id="15"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956" cy="1439694"/>
                        </a:xfrm>
                        <a:prstGeom prst="roundRect">
                          <a:avLst>
                            <a:gd name="adj" fmla="val 8574"/>
                          </a:avLst>
                        </a:prstGeom>
                        <a:solidFill>
                          <a:srgbClr val="FFFFFF"/>
                        </a:solidFill>
                        <a:ln w="9525">
                          <a:solidFill>
                            <a:srgbClr val="000000"/>
                          </a:solidFill>
                          <a:round/>
                        </a:ln>
                        <a:effectLst>
                          <a:outerShdw dist="107763" dir="2700000" algn="ctr" rotWithShape="0">
                            <a:srgbClr val="808080">
                              <a:alpha val="50000"/>
                            </a:srgbClr>
                          </a:outerShdw>
                        </a:effectLst>
                      </wps:spPr>
                      <wps:txbx>
                        <w:txbxContent>
                          <w:p w14:paraId="66F2EC19" w14:textId="77777777" w:rsidR="00151C35" w:rsidRDefault="00151C35">
                            <w:pPr>
                              <w:spacing w:line="360" w:lineRule="exact"/>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　子育てをめぐっては，世帯規模の縮小や地域コミュニティの希薄化等による保護者の孤立化，仕事と子育ての両立の難しさなど，さまざまな課題があります。</w:t>
                            </w:r>
                          </w:p>
                          <w:p w14:paraId="1058688E" w14:textId="77777777" w:rsidR="00151C35" w:rsidRDefault="00151C35">
                            <w:pPr>
                              <w:spacing w:line="360" w:lineRule="exact"/>
                              <w:ind w:firstLineChars="100" w:firstLine="240"/>
                              <w:rPr>
                                <w:rFonts w:ascii="メイリオ" w:eastAsia="メイリオ" w:hAnsi="メイリオ"/>
                                <w:color w:val="000000" w:themeColor="text1"/>
                                <w:sz w:val="24"/>
                              </w:rPr>
                            </w:pPr>
                            <w:r>
                              <w:rPr>
                                <w:rFonts w:ascii="メイリオ" w:eastAsia="メイリオ" w:hAnsi="メイリオ" w:hint="eastAsia"/>
                                <w:color w:val="000000" w:themeColor="text1"/>
                                <w:sz w:val="24"/>
                              </w:rPr>
                              <w:t>地域ぐるみで子育て支援体制を強化するとともに，子どもたち自身の成長や子育てを通じた保護者の学びを後押しすることで，保護者が不安を抱えず楽しみながら子育てができる環境づくりを進めます。</w:t>
                            </w:r>
                          </w:p>
                        </w:txbxContent>
                      </wps:txbx>
                      <wps:bodyPr rot="0" vert="horz" wrap="square" lIns="91440" tIns="45720" rIns="91440" bIns="45720" anchor="t" anchorCtr="0" upright="1">
                        <a:noAutofit/>
                      </wps:bodyPr>
                    </wps:wsp>
                  </a:graphicData>
                </a:graphic>
              </wp:anchor>
            </w:drawing>
          </mc:Choice>
          <mc:Fallback>
            <w:pict>
              <v:roundrect w14:anchorId="51FD405A" id="AutoShape 558" o:spid="_x0000_s1186" style="position:absolute;left:0;text-align:left;margin-left:403.75pt;margin-top:2pt;width:454.95pt;height:113.35pt;z-index:252351488;visibility:visible;mso-wrap-style:square;mso-wrap-distance-left:9pt;mso-wrap-distance-top:0;mso-wrap-distance-right:9pt;mso-wrap-distance-bottom:0;mso-position-horizontal:right;mso-position-horizontal-relative:text;mso-position-vertical:absolute;mso-position-vertical-relative:text;v-text-anchor:top" arcsize="56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">
                <v:shadow on="t" opacity=".5" offset="6pt,6pt"/>
                <v:textbox>
                  <w:txbxContent>
                    <w:p w14:paraId="66F2EC19" w14:textId="77777777" w:rsidR="00151C35" w:rsidRDefault="00151C35">
                      <w:pPr>
                        <w:spacing w:line="360" w:lineRule="exact"/>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　子育てをめぐっては，世帯規模の縮小や地域コミュニティの希薄化等による保護者の孤立化，仕事と子育ての両立の難しさなど，さまざまな課題があります。</w:t>
                      </w:r>
                    </w:p>
                    <w:p w14:paraId="1058688E" w14:textId="77777777" w:rsidR="00151C35" w:rsidRDefault="00151C35">
                      <w:pPr>
                        <w:spacing w:line="360" w:lineRule="exact"/>
                        <w:ind w:firstLineChars="100" w:firstLine="240"/>
                        <w:rPr>
                          <w:rFonts w:ascii="メイリオ" w:eastAsia="メイリオ" w:hAnsi="メイリオ"/>
                          <w:color w:val="000000" w:themeColor="text1"/>
                          <w:sz w:val="24"/>
                        </w:rPr>
                      </w:pPr>
                      <w:r>
                        <w:rPr>
                          <w:rFonts w:ascii="メイリオ" w:eastAsia="メイリオ" w:hAnsi="メイリオ" w:hint="eastAsia"/>
                          <w:color w:val="000000" w:themeColor="text1"/>
                          <w:sz w:val="24"/>
                        </w:rPr>
                        <w:t>地域ぐるみで子育て支援体制を強化するとともに，子どもたち自身の成長や子育てを通じた保護者の学びを後押しすることで，保護者が不安を抱えず楽しみながら子育てができる環境づくりを進めます。</w:t>
                      </w:r>
                    </w:p>
                  </w:txbxContent>
                </v:textbox>
              </v:roundrect>
            </w:pict>
          </mc:Fallback>
        </mc:AlternateContent>
      </w:r>
    </w:p>
    <w:p w14:paraId="355B4824" w14:textId="77777777" w:rsidR="00B67DAE" w:rsidRPr="00412CE9" w:rsidRDefault="00B67DAE">
      <w:pPr>
        <w:spacing w:line="300" w:lineRule="exact"/>
        <w:rPr>
          <w:rFonts w:ascii="メイリオ" w:eastAsia="メイリオ" w:hAnsi="メイリオ"/>
          <w:sz w:val="24"/>
        </w:rPr>
      </w:pPr>
    </w:p>
    <w:p w14:paraId="09EB6280" w14:textId="77777777" w:rsidR="00B67DAE" w:rsidRPr="00412CE9" w:rsidRDefault="00B67DAE">
      <w:pPr>
        <w:spacing w:line="300" w:lineRule="exact"/>
        <w:rPr>
          <w:rFonts w:ascii="メイリオ" w:eastAsia="メイリオ" w:hAnsi="メイリオ"/>
          <w:sz w:val="24"/>
        </w:rPr>
      </w:pPr>
    </w:p>
    <w:p w14:paraId="262E7EAD" w14:textId="77777777" w:rsidR="00B67DAE" w:rsidRPr="00412CE9" w:rsidRDefault="00B67DAE">
      <w:pPr>
        <w:spacing w:line="300" w:lineRule="exact"/>
        <w:rPr>
          <w:rFonts w:ascii="メイリオ" w:eastAsia="メイリオ" w:hAnsi="メイリオ"/>
          <w:sz w:val="24"/>
        </w:rPr>
      </w:pPr>
    </w:p>
    <w:p w14:paraId="60BE72D6" w14:textId="77777777" w:rsidR="00B67DAE" w:rsidRPr="00412CE9" w:rsidRDefault="00B67DAE">
      <w:pPr>
        <w:spacing w:line="300" w:lineRule="exact"/>
        <w:rPr>
          <w:rFonts w:ascii="メイリオ" w:eastAsia="メイリオ" w:hAnsi="メイリオ"/>
          <w:sz w:val="24"/>
        </w:rPr>
      </w:pPr>
    </w:p>
    <w:p w14:paraId="05485A3B" w14:textId="77777777" w:rsidR="00B67DAE" w:rsidRPr="00412CE9" w:rsidRDefault="00B67DAE">
      <w:pPr>
        <w:spacing w:line="300" w:lineRule="exact"/>
        <w:rPr>
          <w:rFonts w:ascii="メイリオ" w:eastAsia="メイリオ" w:hAnsi="メイリオ"/>
          <w:sz w:val="24"/>
        </w:rPr>
      </w:pPr>
    </w:p>
    <w:p w14:paraId="43BA3EC8" w14:textId="77777777" w:rsidR="00B67DAE" w:rsidRPr="00412CE9" w:rsidRDefault="00B67DAE">
      <w:pPr>
        <w:spacing w:line="300" w:lineRule="exact"/>
        <w:ind w:rightChars="100" w:right="210"/>
        <w:rPr>
          <w:rFonts w:ascii="メイリオ" w:eastAsia="メイリオ" w:hAnsi="メイリオ"/>
          <w:b/>
          <w:sz w:val="24"/>
        </w:rPr>
      </w:pPr>
    </w:p>
    <w:p w14:paraId="5B076515" w14:textId="77777777" w:rsidR="00B67DAE" w:rsidRPr="00412CE9" w:rsidRDefault="00B67DAE">
      <w:pPr>
        <w:spacing w:line="300" w:lineRule="exact"/>
        <w:ind w:rightChars="100" w:right="210"/>
        <w:rPr>
          <w:rFonts w:ascii="メイリオ" w:eastAsia="メイリオ" w:hAnsi="メイリオ"/>
          <w:b/>
          <w:sz w:val="24"/>
        </w:rPr>
      </w:pPr>
    </w:p>
    <w:p w14:paraId="45BDBC15" w14:textId="77777777" w:rsidR="00B67DAE" w:rsidRPr="00412CE9" w:rsidRDefault="00B67DAE">
      <w:pPr>
        <w:spacing w:line="300" w:lineRule="exact"/>
        <w:ind w:rightChars="100" w:right="210"/>
        <w:rPr>
          <w:rFonts w:ascii="メイリオ" w:eastAsia="メイリオ" w:hAnsi="メイリオ"/>
          <w:b/>
          <w:sz w:val="24"/>
        </w:rPr>
      </w:pPr>
    </w:p>
    <w:p w14:paraId="1AE54939"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①</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安心して子育てができる環境づくり</w:t>
      </w:r>
    </w:p>
    <w:p w14:paraId="6936D025" w14:textId="0264F4B3"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安心して子どもを生み育てていく環境をつくるには，子育てをする保護者の不安や悩みを解消し，負担を減らしていくことが必要です。子どもを生み育てることの素晴らしさを，将来，親となる世代も含め社会全体が実感できるよう普及啓発に取り組むとともに，地域団体や関係機関，大学等とも連携しながら妊娠から出産，育児まで切れ目のない支援体制の充実を図ります。</w:t>
      </w:r>
    </w:p>
    <w:p w14:paraId="76DBFD5F"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70940EDC" w14:textId="77777777" w:rsidR="00B67DAE" w:rsidRPr="00412CE9" w:rsidRDefault="002231D2">
      <w:pPr>
        <w:spacing w:line="300" w:lineRule="exact"/>
        <w:ind w:leftChars="200" w:left="420" w:rightChars="100" w:right="210"/>
        <w:rPr>
          <w:rFonts w:ascii="メイリオ" w:eastAsia="メイリオ" w:hAnsi="メイリオ"/>
          <w:sz w:val="22"/>
        </w:rPr>
      </w:pPr>
      <w:r w:rsidRPr="00412CE9">
        <w:rPr>
          <w:rFonts w:ascii="メイリオ" w:eastAsia="メイリオ" w:hAnsi="メイリオ" w:hint="eastAsia"/>
          <w:sz w:val="22"/>
        </w:rPr>
        <w:t>・　子育てに関する情報発信・講座の充実</w:t>
      </w:r>
    </w:p>
    <w:p w14:paraId="7B0AF6BE" w14:textId="1BEF4555" w:rsidR="0094452D" w:rsidRPr="00412CE9" w:rsidRDefault="0094452D" w:rsidP="0094452D">
      <w:pPr>
        <w:spacing w:line="300" w:lineRule="exact"/>
        <w:ind w:leftChars="200" w:left="640" w:rightChars="100" w:right="210" w:hangingChars="100" w:hanging="220"/>
        <w:rPr>
          <w:rFonts w:ascii="メイリオ" w:eastAsia="メイリオ" w:hAnsi="メイリオ"/>
          <w:sz w:val="22"/>
        </w:rPr>
      </w:pPr>
      <w:r w:rsidRPr="00412CE9">
        <w:rPr>
          <w:rFonts w:ascii="メイリオ" w:eastAsia="メイリオ" w:hAnsi="メイリオ" w:hint="eastAsia"/>
          <w:sz w:val="22"/>
        </w:rPr>
        <w:t xml:space="preserve">・　</w:t>
      </w:r>
      <w:r w:rsidRPr="00412CE9">
        <w:rPr>
          <w:rFonts w:ascii="メイリオ" w:eastAsia="メイリオ" w:hAnsi="メイリオ" w:hint="eastAsia"/>
          <w:kern w:val="0"/>
          <w:sz w:val="22"/>
        </w:rPr>
        <w:t>不妊・不育への支援，妊産婦・新生児の家庭訪問やICT</w:t>
      </w:r>
      <w:r w:rsidR="00C8432F" w:rsidRPr="00412CE9">
        <w:rPr>
          <w:rFonts w:ascii="メイリオ" w:eastAsia="メイリオ" w:hAnsi="メイリオ" w:hint="eastAsia"/>
          <w:kern w:val="0"/>
          <w:sz w:val="22"/>
        </w:rPr>
        <w:t>（情報通信技術）</w:t>
      </w:r>
      <w:r w:rsidRPr="00412CE9">
        <w:rPr>
          <w:rFonts w:ascii="メイリオ" w:eastAsia="メイリオ" w:hAnsi="メイリオ" w:hint="eastAsia"/>
          <w:kern w:val="0"/>
          <w:sz w:val="22"/>
        </w:rPr>
        <w:t>の活用も含めた</w:t>
      </w:r>
      <w:r w:rsidR="001B6E33">
        <w:rPr>
          <w:rFonts w:ascii="メイリオ" w:eastAsia="メイリオ" w:hAnsi="メイリオ" w:hint="eastAsia"/>
          <w:kern w:val="0"/>
          <w:sz w:val="22"/>
        </w:rPr>
        <w:t>さまざま</w:t>
      </w:r>
      <w:r w:rsidRPr="00412CE9">
        <w:rPr>
          <w:rFonts w:ascii="メイリオ" w:eastAsia="メイリオ" w:hAnsi="メイリオ" w:hint="eastAsia"/>
          <w:kern w:val="0"/>
          <w:sz w:val="22"/>
        </w:rPr>
        <w:t>な機会での相談など</w:t>
      </w:r>
      <w:r w:rsidR="00F373C5">
        <w:rPr>
          <w:rFonts w:ascii="メイリオ" w:eastAsia="メイリオ" w:hAnsi="メイリオ" w:hint="eastAsia"/>
          <w:kern w:val="0"/>
          <w:sz w:val="22"/>
        </w:rPr>
        <w:t>，</w:t>
      </w:r>
      <w:r w:rsidRPr="00412CE9">
        <w:rPr>
          <w:rFonts w:ascii="メイリオ" w:eastAsia="メイリオ" w:hAnsi="メイリオ" w:hint="eastAsia"/>
          <w:kern w:val="0"/>
          <w:sz w:val="22"/>
        </w:rPr>
        <w:t>子育て支援体制の充実</w:t>
      </w:r>
    </w:p>
    <w:p w14:paraId="6EA8DBB8" w14:textId="77777777" w:rsidR="00B67DAE" w:rsidRPr="00412CE9" w:rsidRDefault="002231D2">
      <w:pPr>
        <w:spacing w:line="300" w:lineRule="exact"/>
        <w:ind w:leftChars="200" w:left="420" w:rightChars="100" w:right="210"/>
        <w:rPr>
          <w:rFonts w:ascii="メイリオ" w:eastAsia="メイリオ" w:hAnsi="メイリオ"/>
          <w:sz w:val="22"/>
        </w:rPr>
      </w:pPr>
      <w:r w:rsidRPr="00412CE9">
        <w:rPr>
          <w:rFonts w:ascii="メイリオ" w:eastAsia="メイリオ" w:hAnsi="メイリオ" w:hint="eastAsia"/>
          <w:sz w:val="22"/>
        </w:rPr>
        <w:t>・　子育て世代が交流できる機会の提供</w:t>
      </w:r>
    </w:p>
    <w:p w14:paraId="5F02160E" w14:textId="77777777" w:rsidR="00B67DAE" w:rsidRPr="00412CE9" w:rsidRDefault="00B67DAE">
      <w:pPr>
        <w:spacing w:line="300" w:lineRule="exact"/>
        <w:ind w:rightChars="100" w:right="210"/>
        <w:rPr>
          <w:rFonts w:ascii="メイリオ" w:eastAsia="メイリオ" w:hAnsi="メイリオ"/>
          <w:sz w:val="24"/>
        </w:rPr>
      </w:pPr>
    </w:p>
    <w:p w14:paraId="6E150CCC"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cs="ＭＳ 明朝" w:hint="eastAsia"/>
          <w:b/>
          <w:sz w:val="24"/>
        </w:rPr>
        <w:t xml:space="preserve">②　</w:t>
      </w:r>
      <w:r w:rsidRPr="00412CE9">
        <w:rPr>
          <w:rFonts w:ascii="メイリオ" w:eastAsia="メイリオ" w:hAnsi="メイリオ" w:hint="eastAsia"/>
          <w:b/>
          <w:sz w:val="24"/>
        </w:rPr>
        <w:t>地域における子育て支援活動の活性化</w:t>
      </w:r>
    </w:p>
    <w:p w14:paraId="3898D5A9" w14:textId="77777777" w:rsidR="00B67DAE" w:rsidRPr="00412CE9" w:rsidRDefault="002231D2">
      <w:pPr>
        <w:spacing w:line="300" w:lineRule="exact"/>
        <w:ind w:leftChars="100" w:left="210" w:rightChars="100" w:right="210"/>
        <w:rPr>
          <w:rFonts w:ascii="メイリオ" w:eastAsia="メイリオ" w:hAnsi="メイリオ"/>
          <w:sz w:val="24"/>
        </w:rPr>
      </w:pPr>
      <w:r w:rsidRPr="00412CE9">
        <w:rPr>
          <w:rFonts w:ascii="メイリオ" w:eastAsia="メイリオ" w:hAnsi="メイリオ" w:hint="eastAsia"/>
          <w:sz w:val="24"/>
        </w:rPr>
        <w:t xml:space="preserve">　中京区には，子どもたちを「社会の宝」として地域全体で育んでいく，といった「人づくりの伝統」が脈々と受け継がれ，今も地域に根付いています。子育てサロン等地域主体の子育て支援活動の活性化を図り，地域全体で子育て家庭を温かく見守り，支え合う，子育てしやすいまちづくりを推進します。</w:t>
      </w:r>
    </w:p>
    <w:p w14:paraId="5A498F6E"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53106366" w14:textId="77777777" w:rsidR="00B67DAE" w:rsidRPr="00412CE9" w:rsidRDefault="002231D2">
      <w:pPr>
        <w:spacing w:line="300" w:lineRule="exact"/>
        <w:ind w:leftChars="200" w:left="640" w:rightChars="100" w:right="210" w:hangingChars="100" w:hanging="220"/>
        <w:rPr>
          <w:rFonts w:ascii="メイリオ" w:eastAsia="メイリオ" w:hAnsi="メイリオ"/>
          <w:sz w:val="22"/>
        </w:rPr>
      </w:pPr>
      <w:r w:rsidRPr="00412CE9">
        <w:rPr>
          <w:rFonts w:ascii="メイリオ" w:eastAsia="メイリオ" w:hAnsi="メイリオ" w:hint="eastAsia"/>
          <w:sz w:val="22"/>
        </w:rPr>
        <w:t xml:space="preserve">・　</w:t>
      </w:r>
      <w:r w:rsidRPr="008F0D41">
        <w:rPr>
          <w:rFonts w:ascii="メイリオ" w:eastAsia="メイリオ" w:hAnsi="メイリオ" w:hint="eastAsia"/>
          <w:w w:val="87"/>
          <w:kern w:val="0"/>
          <w:sz w:val="22"/>
          <w:fitText w:val="7920" w:id="14"/>
        </w:rPr>
        <w:t>保健師や保育士等の専門職の派遣や大学等との連携による地域の子育てサロンへの活動支</w:t>
      </w:r>
      <w:r w:rsidRPr="008F0D41">
        <w:rPr>
          <w:rFonts w:ascii="メイリオ" w:eastAsia="メイリオ" w:hAnsi="メイリオ" w:hint="eastAsia"/>
          <w:spacing w:val="37"/>
          <w:w w:val="87"/>
          <w:kern w:val="0"/>
          <w:sz w:val="22"/>
          <w:fitText w:val="7920" w:id="14"/>
        </w:rPr>
        <w:t>援</w:t>
      </w:r>
    </w:p>
    <w:p w14:paraId="36C2243C" w14:textId="77777777" w:rsidR="00B67DAE" w:rsidRPr="00412CE9" w:rsidRDefault="002231D2">
      <w:pPr>
        <w:spacing w:line="300" w:lineRule="exact"/>
        <w:ind w:leftChars="200" w:left="640" w:rightChars="100" w:right="210" w:hangingChars="100" w:hanging="220"/>
        <w:rPr>
          <w:rFonts w:ascii="メイリオ" w:eastAsia="メイリオ" w:hAnsi="メイリオ"/>
          <w:sz w:val="22"/>
        </w:rPr>
      </w:pPr>
      <w:r w:rsidRPr="00412CE9">
        <w:rPr>
          <w:rFonts w:ascii="メイリオ" w:eastAsia="メイリオ" w:hAnsi="メイリオ" w:hint="eastAsia"/>
          <w:sz w:val="22"/>
        </w:rPr>
        <w:t>・　地域の子育て支援団体やボランティア団体への活動支援</w:t>
      </w:r>
    </w:p>
    <w:p w14:paraId="50F4E604" w14:textId="77777777" w:rsidR="00B67DAE" w:rsidRPr="00412CE9" w:rsidRDefault="00B67DAE">
      <w:pPr>
        <w:spacing w:line="300" w:lineRule="exact"/>
        <w:ind w:leftChars="200" w:left="640" w:rightChars="100" w:right="210" w:hangingChars="100" w:hanging="220"/>
        <w:rPr>
          <w:rFonts w:ascii="メイリオ" w:eastAsia="メイリオ" w:hAnsi="メイリオ"/>
          <w:sz w:val="22"/>
        </w:rPr>
      </w:pPr>
    </w:p>
    <w:p w14:paraId="5E290796"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cs="ＭＳ 明朝" w:hint="eastAsia"/>
          <w:b/>
          <w:sz w:val="24"/>
        </w:rPr>
        <w:t xml:space="preserve">③　</w:t>
      </w:r>
      <w:r w:rsidRPr="00412CE9">
        <w:rPr>
          <w:rFonts w:ascii="メイリオ" w:eastAsia="メイリオ" w:hAnsi="メイリオ" w:hint="eastAsia"/>
          <w:b/>
          <w:sz w:val="24"/>
        </w:rPr>
        <w:t>子どもの学びを応援する多様なしくみづくり</w:t>
      </w:r>
    </w:p>
    <w:p w14:paraId="6714E10D" w14:textId="50B1DFC4"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子どもたちが健やかに育ち，社会の</w:t>
      </w:r>
      <w:r w:rsidRPr="00412CE9">
        <w:rPr>
          <w:rFonts w:ascii="メイリオ" w:eastAsia="メイリオ" w:hAnsi="メイリオ" w:hint="eastAsia"/>
          <w:sz w:val="24"/>
          <w:szCs w:val="21"/>
        </w:rPr>
        <w:t>なか</w:t>
      </w:r>
      <w:r w:rsidRPr="00412CE9">
        <w:rPr>
          <w:rFonts w:ascii="メイリオ" w:eastAsia="メイリオ" w:hAnsi="メイリオ" w:hint="eastAsia"/>
          <w:sz w:val="24"/>
        </w:rPr>
        <w:t>で生きる力を身につけていくには，子どもの頃から地域社会の一員として愛され，多様な世代との交流の</w:t>
      </w:r>
      <w:r w:rsidRPr="00412CE9">
        <w:rPr>
          <w:rFonts w:ascii="メイリオ" w:eastAsia="メイリオ" w:hAnsi="メイリオ" w:hint="eastAsia"/>
          <w:sz w:val="24"/>
          <w:szCs w:val="21"/>
        </w:rPr>
        <w:t>なか</w:t>
      </w:r>
      <w:r w:rsidRPr="00412CE9">
        <w:rPr>
          <w:rFonts w:ascii="メイリオ" w:eastAsia="メイリオ" w:hAnsi="メイリオ" w:hint="eastAsia"/>
          <w:sz w:val="24"/>
        </w:rPr>
        <w:t>で社会のルールや支え合いの気持ちを身につけていくことが重要です。学校や関係機関との連携の</w:t>
      </w:r>
      <w:r w:rsidR="009A47BA">
        <w:rPr>
          <w:rFonts w:ascii="メイリオ" w:eastAsia="メイリオ" w:hAnsi="メイリオ" w:hint="eastAsia"/>
          <w:sz w:val="24"/>
        </w:rPr>
        <w:t>下</w:t>
      </w:r>
      <w:r w:rsidRPr="00412CE9">
        <w:rPr>
          <w:rFonts w:ascii="メイリオ" w:eastAsia="メイリオ" w:hAnsi="メイリオ" w:hint="eastAsia"/>
          <w:sz w:val="24"/>
        </w:rPr>
        <w:t>，地域における子どもたちの居場所の確保やスポーツ，伝統文化，防災等さまざまな地域行事への参加を支援することで，次代を担う子どもたちの学びを後押しします。</w:t>
      </w:r>
    </w:p>
    <w:p w14:paraId="270AAE94" w14:textId="77777777" w:rsidR="00B67DAE" w:rsidRPr="00412CE9" w:rsidRDefault="00B67DAE">
      <w:pPr>
        <w:spacing w:beforeLines="50" w:before="180" w:line="300" w:lineRule="exact"/>
        <w:ind w:rightChars="100" w:right="210" w:firstLineChars="100" w:firstLine="220"/>
        <w:rPr>
          <w:rFonts w:ascii="メイリオ" w:eastAsia="メイリオ" w:hAnsi="メイリオ"/>
          <w:b/>
          <w:sz w:val="22"/>
        </w:rPr>
      </w:pPr>
    </w:p>
    <w:p w14:paraId="5FD82B19"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b/>
          <w:sz w:val="22"/>
        </w:rPr>
        <w:br w:type="page"/>
      </w:r>
    </w:p>
    <w:p w14:paraId="02FA34EE"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lastRenderedPageBreak/>
        <w:t>＜主要な取組＞</w:t>
      </w:r>
    </w:p>
    <w:p w14:paraId="53CD2F94" w14:textId="77777777" w:rsidR="00B67DAE" w:rsidRPr="00412CE9" w:rsidRDefault="002231D2">
      <w:pPr>
        <w:spacing w:line="300" w:lineRule="exact"/>
        <w:ind w:leftChars="200" w:left="640" w:rightChars="100" w:right="210" w:hangingChars="100" w:hanging="220"/>
        <w:rPr>
          <w:rFonts w:ascii="メイリオ" w:eastAsia="メイリオ" w:hAnsi="メイリオ"/>
          <w:sz w:val="22"/>
        </w:rPr>
      </w:pPr>
      <w:r w:rsidRPr="00412CE9">
        <w:rPr>
          <w:rFonts w:ascii="メイリオ" w:eastAsia="メイリオ" w:hAnsi="メイリオ" w:hint="eastAsia"/>
          <w:sz w:val="22"/>
        </w:rPr>
        <w:t>・　学校を拠点とした地域における子どもの居場所づくりの推進</w:t>
      </w:r>
    </w:p>
    <w:p w14:paraId="01A7258D" w14:textId="77777777" w:rsidR="00B67DAE" w:rsidRPr="00412CE9" w:rsidRDefault="002231D2">
      <w:pPr>
        <w:spacing w:line="300" w:lineRule="exact"/>
        <w:ind w:leftChars="200" w:left="640" w:rightChars="100" w:right="210" w:hangingChars="100" w:hanging="220"/>
        <w:rPr>
          <w:rFonts w:ascii="メイリオ" w:eastAsia="メイリオ" w:hAnsi="メイリオ"/>
          <w:sz w:val="22"/>
        </w:rPr>
      </w:pPr>
      <w:r w:rsidRPr="00412CE9">
        <w:rPr>
          <w:rFonts w:ascii="メイリオ" w:eastAsia="メイリオ" w:hAnsi="メイリオ" w:hint="eastAsia"/>
          <w:sz w:val="22"/>
        </w:rPr>
        <w:t>・　地域行事への子どもたちの参加促進</w:t>
      </w:r>
    </w:p>
    <w:p w14:paraId="0458421B" w14:textId="77777777" w:rsidR="00B67DAE" w:rsidRPr="00412CE9" w:rsidRDefault="00B67DAE">
      <w:pPr>
        <w:spacing w:line="300" w:lineRule="exact"/>
        <w:ind w:rightChars="100" w:right="210"/>
        <w:rPr>
          <w:rFonts w:ascii="メイリオ" w:eastAsia="メイリオ" w:hAnsi="メイリオ"/>
          <w:b/>
          <w:sz w:val="24"/>
        </w:rPr>
      </w:pPr>
    </w:p>
    <w:p w14:paraId="48ECBBE8"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④</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子育てから広がる学びの環境づくり</w:t>
      </w:r>
    </w:p>
    <w:p w14:paraId="3CF19E2A" w14:textId="77777777"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子育ては，次世代の担い手を育むだけではなく，保護者にとっても子育てを通じた学びの機会であり，新たなことに挑戦し，知識を広げるきっかけとなります。　　子育て世代の交流促進や親子で一緒に参加できるイベントの実施等により，親子でともに学び，成長できる環境づくりを進めます。</w:t>
      </w:r>
    </w:p>
    <w:p w14:paraId="1C4D748C"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627CD6AE" w14:textId="77777777" w:rsidR="00B67DAE" w:rsidRPr="00412CE9" w:rsidRDefault="002231D2">
      <w:pPr>
        <w:spacing w:line="300" w:lineRule="exact"/>
        <w:ind w:leftChars="200" w:left="420" w:rightChars="100" w:right="210"/>
        <w:rPr>
          <w:rFonts w:ascii="メイリオ" w:eastAsia="メイリオ" w:hAnsi="メイリオ"/>
          <w:sz w:val="22"/>
        </w:rPr>
      </w:pPr>
      <w:r w:rsidRPr="00412CE9">
        <w:rPr>
          <w:rFonts w:ascii="メイリオ" w:eastAsia="メイリオ" w:hAnsi="メイリオ" w:hint="eastAsia"/>
          <w:sz w:val="22"/>
        </w:rPr>
        <w:t>・　親子で区内の歴史や文化を学べる機会の提供</w:t>
      </w:r>
    </w:p>
    <w:p w14:paraId="6A44B769" w14:textId="77777777" w:rsidR="00B67DAE" w:rsidRPr="00412CE9" w:rsidRDefault="002231D2">
      <w:pPr>
        <w:spacing w:line="300" w:lineRule="exact"/>
        <w:ind w:leftChars="200" w:left="420" w:rightChars="100" w:right="210"/>
        <w:rPr>
          <w:rFonts w:ascii="メイリオ" w:eastAsia="メイリオ" w:hAnsi="メイリオ"/>
          <w:sz w:val="22"/>
        </w:rPr>
      </w:pPr>
      <w:r w:rsidRPr="00412CE9">
        <w:rPr>
          <w:rFonts w:ascii="メイリオ" w:eastAsia="メイリオ" w:hAnsi="メイリオ" w:hint="eastAsia"/>
          <w:sz w:val="22"/>
        </w:rPr>
        <w:t>・　子育て世代が交流できる機会の提供（再掲）</w:t>
      </w:r>
    </w:p>
    <w:p w14:paraId="693D2E0E" w14:textId="77777777" w:rsidR="00B67DAE" w:rsidRPr="00412CE9" w:rsidRDefault="00B67DAE">
      <w:pPr>
        <w:spacing w:line="300" w:lineRule="exact"/>
        <w:ind w:rightChars="100" w:right="210"/>
        <w:rPr>
          <w:rFonts w:ascii="メイリオ" w:eastAsia="メイリオ" w:hAnsi="メイリオ"/>
          <w:sz w:val="24"/>
        </w:rPr>
      </w:pPr>
    </w:p>
    <w:p w14:paraId="6B1CB30A"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⑤</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子育てネットワークの充実</w:t>
      </w:r>
    </w:p>
    <w:p w14:paraId="470D6C4F" w14:textId="7BF6F7C5" w:rsidR="00B67DAE" w:rsidRPr="00412CE9" w:rsidRDefault="002231D2">
      <w:pPr>
        <w:spacing w:line="300" w:lineRule="exact"/>
        <w:ind w:left="240" w:rightChars="100" w:right="210" w:hangingChars="100" w:hanging="240"/>
        <w:rPr>
          <w:rFonts w:ascii="メイリオ" w:eastAsia="メイリオ" w:hAnsi="メイリオ"/>
          <w:sz w:val="24"/>
        </w:rPr>
      </w:pPr>
      <w:r w:rsidRPr="00412CE9">
        <w:rPr>
          <w:rFonts w:ascii="メイリオ" w:eastAsia="メイリオ" w:hAnsi="メイリオ" w:hint="eastAsia"/>
          <w:sz w:val="24"/>
        </w:rPr>
        <w:t xml:space="preserve">　　子育て世帯の孤立化をはじめさまざまな課題に対応するには，地域団体，NPOや福祉団体，学校等関係者の連携が重要です。子育てを支援する関係機関の連携を深め，ネットワークの充実を図るとともに，大学や事業者等の多様な主体との連携，協働を促進していきます。</w:t>
      </w:r>
    </w:p>
    <w:p w14:paraId="6900FF45"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664DDB79" w14:textId="77777777" w:rsidR="00B67DAE" w:rsidRPr="00412CE9" w:rsidRDefault="002231D2">
      <w:pPr>
        <w:spacing w:line="300" w:lineRule="exact"/>
        <w:ind w:leftChars="200" w:left="640" w:rightChars="100" w:right="210" w:hangingChars="100" w:hanging="220"/>
        <w:rPr>
          <w:rFonts w:ascii="メイリオ" w:eastAsia="メイリオ" w:hAnsi="メイリオ"/>
          <w:sz w:val="22"/>
        </w:rPr>
      </w:pPr>
      <w:r w:rsidRPr="00412CE9">
        <w:rPr>
          <w:rFonts w:ascii="メイリオ" w:eastAsia="メイリオ" w:hAnsi="メイリオ" w:hint="eastAsia"/>
          <w:sz w:val="22"/>
        </w:rPr>
        <w:t>・　関係機関・団体のネットワークの強化とさらなる連携の拡大</w:t>
      </w:r>
    </w:p>
    <w:p w14:paraId="53E98FE4" w14:textId="77777777" w:rsidR="00B67DAE" w:rsidRPr="00412CE9" w:rsidRDefault="002231D2">
      <w:pPr>
        <w:spacing w:line="300" w:lineRule="exact"/>
        <w:ind w:leftChars="200" w:left="640" w:rightChars="100" w:right="210" w:hangingChars="100" w:hanging="220"/>
        <w:rPr>
          <w:rFonts w:ascii="メイリオ" w:eastAsia="メイリオ" w:hAnsi="メイリオ"/>
          <w:sz w:val="22"/>
        </w:rPr>
      </w:pPr>
      <w:r w:rsidRPr="00412CE9">
        <w:rPr>
          <w:rFonts w:ascii="メイリオ" w:eastAsia="メイリオ" w:hAnsi="メイリオ" w:hint="eastAsia"/>
          <w:sz w:val="22"/>
        </w:rPr>
        <w:t>・　地域の子育て支援活動と多様な主体の連携促進</w:t>
      </w:r>
    </w:p>
    <w:p w14:paraId="4241FCFD" w14:textId="77777777" w:rsidR="00B67DAE" w:rsidRPr="00412CE9" w:rsidRDefault="00B67DAE">
      <w:pPr>
        <w:spacing w:line="300" w:lineRule="exact"/>
        <w:ind w:rightChars="100" w:right="210"/>
        <w:rPr>
          <w:rFonts w:ascii="メイリオ" w:eastAsia="メイリオ" w:hAnsi="メイリオ"/>
          <w:sz w:val="22"/>
        </w:rPr>
      </w:pPr>
    </w:p>
    <w:p w14:paraId="7893439C" w14:textId="77777777" w:rsidR="00B67DAE" w:rsidRPr="00412CE9" w:rsidRDefault="002231D2">
      <w:pPr>
        <w:spacing w:line="300" w:lineRule="exact"/>
        <w:ind w:rightChars="100" w:right="210"/>
        <w:rPr>
          <w:rFonts w:ascii="メイリオ" w:eastAsia="メイリオ" w:hAnsi="メイリオ"/>
          <w:sz w:val="22"/>
        </w:rPr>
      </w:pPr>
      <w:r w:rsidRPr="00412CE9">
        <w:rPr>
          <w:rFonts w:ascii="メイリオ" w:eastAsia="メイリオ" w:hAnsi="メイリオ"/>
          <w:noProof/>
          <w:szCs w:val="21"/>
        </w:rPr>
        <mc:AlternateContent>
          <mc:Choice Requires="wps">
            <w:drawing>
              <wp:anchor distT="0" distB="0" distL="114300" distR="114300" simplePos="0" relativeHeight="252449792" behindDoc="0" locked="0" layoutInCell="1" allowOverlap="1" wp14:anchorId="75DB4870" wp14:editId="003F7042">
                <wp:simplePos x="0" y="0"/>
                <wp:positionH relativeFrom="margin">
                  <wp:align>left</wp:align>
                </wp:positionH>
                <wp:positionV relativeFrom="paragraph">
                  <wp:posOffset>191381</wp:posOffset>
                </wp:positionV>
                <wp:extent cx="5949950" cy="3234520"/>
                <wp:effectExtent l="0" t="0" r="12700" b="23495"/>
                <wp:wrapNone/>
                <wp:docPr id="249"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34520"/>
                        </a:xfrm>
                        <a:prstGeom prst="rect">
                          <a:avLst/>
                        </a:prstGeom>
                        <a:solidFill>
                          <a:srgbClr val="FFFFFF"/>
                        </a:solidFill>
                        <a:ln w="9525">
                          <a:solidFill>
                            <a:srgbClr val="000000"/>
                          </a:solidFill>
                          <a:prstDash val="dash"/>
                          <a:miter lim="800000"/>
                        </a:ln>
                      </wps:spPr>
                      <wps:txbx>
                        <w:txbxContent>
                          <w:p w14:paraId="3605D586"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子育て」は，子どもと一緒の時間を楽しむことでさまざまなことを一から勉強し直し，自分も成長できる機会でもあります。最近では男性が「子育て」を楽しみながら，自身の興味の幅を広げ，人生を謳歌する「イクメン」という言葉も定着してきました。</w:t>
                            </w:r>
                          </w:p>
                          <w:p w14:paraId="18DD5956"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しかし，核家族化の進展等により頼れる方がおらず，夜泣きが続いて睡眠不足になったり，言うことを聞かない我が子に困り果てたりしたときは，どうすればいいのか悩むことも多いと思います。</w:t>
                            </w:r>
                          </w:p>
                          <w:p w14:paraId="7EB9020B"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そんなときは思い切って周りのひとに相談してみてはどうでしょう。何も「子育て」の悩みは親だけで抱え込む必要はないのです。子育ての大先輩である隣のおばあちゃんや「公園デビュー」をきっかけに子どもを介して知り合った近所のひとなど，中京区には子どもたちを「社会の宝」として地域全体で育んでいく伝統が今も根付いています。</w:t>
                            </w:r>
                          </w:p>
                          <w:p w14:paraId="1A905CFB"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そして，子どもの成長には周囲からの働き掛けが欠かせません。たとえば，近所の子どもたちにあいさつすることも立派な「子育て」のひとつです。あなたのちょっとした行動が，子どもたちを健やかに育て，子育て家庭を支えることにつながります。</w:t>
                            </w:r>
                          </w:p>
                          <w:p w14:paraId="2F4BBBC3"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地域で子どもたちを温かく見守るまちづくりが進めば，女性の生き方や子どもたちの可能性も広がり，家族のあり方や地域とのかかわり方も豊かになります。自分の子どもがいるひともいないひとも，だれもが「子育て」に参加することで，社会全体で子どもたちを育んでいきましょう。</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5DB4870" id="_x0000_s1187" type="#_x0000_t202" style="position:absolute;left:0;text-align:left;margin-left:0;margin-top:15.05pt;width:468.5pt;height:254.7pt;z-index:252449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">
                <v:stroke dashstyle="dash"/>
                <v:textbox>
                  <w:txbxContent>
                    <w:p w14:paraId="3605D586"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子育て」は，子どもと一緒の時間を楽しむことでさまざまなことを一から勉強し直し，自分も成長できる機会でもあります。最近では男性が「子育て」を楽しみながら，自身の興味の幅を広げ，人生を謳歌する「イクメン」という言葉も定着してきました。</w:t>
                      </w:r>
                    </w:p>
                    <w:p w14:paraId="18DD5956"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しかし，核家族化の進展等により頼れる方がおらず，夜泣きが続いて睡眠不足になったり，言うことを聞かない我が子に困り果てたりしたときは，どうすればいいのか悩むことも多いと思います。</w:t>
                      </w:r>
                    </w:p>
                    <w:p w14:paraId="7EB9020B"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そんなときは思い切って周りのひとに相談してみてはどうでしょう。何も「子育て」の悩みは親だけで抱え込む必要はないのです。子育ての大先輩である隣のおばあちゃんや「公園デビュー」をきっかけに子どもを介して知り合った近所のひとなど，中京区には子どもたちを「社会の宝」として地域全体で育んでいく伝統が今も根付いています。</w:t>
                      </w:r>
                    </w:p>
                    <w:p w14:paraId="1A905CFB"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そして，子どもの成長には周囲からの働き掛けが欠かせません。たとえば，近所の子どもたちにあいさつすることも立派な「子育て」のひとつです。あなたのちょっとした行動が，子どもたちを健やかに育て，子育て家庭を支えることにつながります。</w:t>
                      </w:r>
                    </w:p>
                    <w:p w14:paraId="2F4BBBC3"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地域で子どもたちを温かく見守るまちづくりが進めば，女性の生き方や子どもたちの可能性も広がり，家族のあり方や地域とのかかわり方も豊かになります。自分の子どもがいるひともいないひとも，だれもが「子育て」に参加することで，社会全体で子どもたちを育んでいきましょう。</w:t>
                      </w:r>
                    </w:p>
                  </w:txbxContent>
                </v:textbox>
                <w10:wrap anchorx="margin"/>
              </v:shape>
            </w:pict>
          </mc:Fallback>
        </mc:AlternateContent>
      </w:r>
      <w:r w:rsidRPr="00412CE9">
        <w:rPr>
          <w:rFonts w:ascii="メイリオ" w:eastAsia="メイリオ" w:hAnsi="メイリオ" w:hint="eastAsia"/>
          <w:b/>
          <w:sz w:val="24"/>
        </w:rPr>
        <w:t>【ココに注目！</w:t>
      </w:r>
      <w:r w:rsidR="0094452D" w:rsidRPr="00412CE9">
        <w:rPr>
          <w:rFonts w:ascii="メイリオ" w:eastAsia="メイリオ" w:hAnsi="メイリオ" w:hint="eastAsia"/>
          <w:b/>
          <w:sz w:val="24"/>
        </w:rPr>
        <w:t xml:space="preserve">　</w:t>
      </w:r>
      <w:r w:rsidRPr="00412CE9">
        <w:rPr>
          <w:rFonts w:ascii="メイリオ" w:eastAsia="メイリオ" w:hAnsi="メイリオ" w:hint="eastAsia"/>
          <w:b/>
          <w:sz w:val="24"/>
        </w:rPr>
        <w:t>戦略３実現のポイント】</w:t>
      </w:r>
    </w:p>
    <w:p w14:paraId="44959F5F" w14:textId="77777777" w:rsidR="00B67DAE" w:rsidRPr="00412CE9" w:rsidRDefault="00B67DAE">
      <w:pPr>
        <w:spacing w:afterLines="20" w:after="72" w:line="300" w:lineRule="exact"/>
        <w:ind w:rightChars="100" w:right="210"/>
        <w:rPr>
          <w:rFonts w:ascii="メイリオ" w:eastAsia="メイリオ" w:hAnsi="メイリオ"/>
          <w:sz w:val="16"/>
          <w:szCs w:val="16"/>
        </w:rPr>
      </w:pPr>
    </w:p>
    <w:p w14:paraId="3B0FE856" w14:textId="77777777" w:rsidR="00B67DAE" w:rsidRPr="00412CE9" w:rsidRDefault="00B67DAE">
      <w:pPr>
        <w:spacing w:afterLines="20" w:after="72" w:line="300" w:lineRule="exact"/>
        <w:ind w:rightChars="100" w:right="210"/>
        <w:rPr>
          <w:rFonts w:ascii="メイリオ" w:eastAsia="メイリオ" w:hAnsi="メイリオ"/>
          <w:sz w:val="16"/>
          <w:szCs w:val="16"/>
        </w:rPr>
      </w:pPr>
    </w:p>
    <w:p w14:paraId="6C510980" w14:textId="77777777" w:rsidR="00B67DAE" w:rsidRPr="00412CE9" w:rsidRDefault="00B67DAE">
      <w:pPr>
        <w:spacing w:afterLines="20" w:after="72" w:line="300" w:lineRule="exact"/>
        <w:ind w:rightChars="100" w:right="210"/>
        <w:rPr>
          <w:rFonts w:ascii="メイリオ" w:eastAsia="メイリオ" w:hAnsi="メイリオ"/>
          <w:sz w:val="16"/>
          <w:szCs w:val="16"/>
        </w:rPr>
      </w:pPr>
    </w:p>
    <w:p w14:paraId="7BE660AB" w14:textId="77777777" w:rsidR="00B67DAE" w:rsidRPr="00412CE9" w:rsidRDefault="00B67DAE">
      <w:pPr>
        <w:spacing w:line="300" w:lineRule="exact"/>
        <w:rPr>
          <w:rFonts w:ascii="メイリオ" w:eastAsia="メイリオ" w:hAnsi="メイリオ"/>
          <w:b/>
          <w:sz w:val="16"/>
          <w:szCs w:val="16"/>
        </w:rPr>
      </w:pPr>
    </w:p>
    <w:p w14:paraId="501772FC" w14:textId="77777777" w:rsidR="00B67DAE" w:rsidRPr="00412CE9" w:rsidRDefault="00B67DAE">
      <w:pPr>
        <w:spacing w:line="300" w:lineRule="exact"/>
        <w:rPr>
          <w:rFonts w:ascii="メイリオ" w:eastAsia="メイリオ" w:hAnsi="メイリオ"/>
          <w:b/>
          <w:sz w:val="16"/>
          <w:szCs w:val="16"/>
        </w:rPr>
      </w:pPr>
    </w:p>
    <w:p w14:paraId="2EA318EC" w14:textId="77777777" w:rsidR="00B67DAE" w:rsidRPr="00412CE9" w:rsidRDefault="00B67DAE">
      <w:pPr>
        <w:spacing w:line="300" w:lineRule="exact"/>
        <w:rPr>
          <w:rFonts w:ascii="メイリオ" w:eastAsia="メイリオ" w:hAnsi="メイリオ"/>
          <w:b/>
          <w:sz w:val="16"/>
          <w:szCs w:val="16"/>
        </w:rPr>
      </w:pPr>
    </w:p>
    <w:p w14:paraId="41FFD460" w14:textId="77777777" w:rsidR="00B67DAE" w:rsidRPr="00412CE9" w:rsidRDefault="00B67DAE">
      <w:pPr>
        <w:snapToGrid w:val="0"/>
        <w:spacing w:afterLines="20" w:after="72" w:line="360" w:lineRule="exact"/>
        <w:ind w:rightChars="100" w:right="210"/>
        <w:rPr>
          <w:rFonts w:ascii="メイリオ" w:eastAsia="メイリオ" w:hAnsi="メイリオ"/>
          <w:sz w:val="16"/>
          <w:szCs w:val="16"/>
        </w:rPr>
      </w:pPr>
    </w:p>
    <w:p w14:paraId="0E833B06" w14:textId="77777777" w:rsidR="00B67DAE" w:rsidRPr="00412CE9" w:rsidRDefault="00B67DAE">
      <w:pPr>
        <w:snapToGrid w:val="0"/>
        <w:spacing w:afterLines="20" w:after="72" w:line="360" w:lineRule="exact"/>
        <w:ind w:rightChars="100" w:right="210"/>
        <w:rPr>
          <w:rFonts w:ascii="メイリオ" w:eastAsia="メイリオ" w:hAnsi="メイリオ"/>
          <w:sz w:val="16"/>
          <w:szCs w:val="16"/>
        </w:rPr>
      </w:pPr>
    </w:p>
    <w:p w14:paraId="5B7C07FB" w14:textId="77777777" w:rsidR="00B67DAE" w:rsidRPr="00412CE9" w:rsidRDefault="00B67DAE">
      <w:pPr>
        <w:snapToGrid w:val="0"/>
        <w:spacing w:afterLines="20" w:after="72" w:line="360" w:lineRule="exact"/>
        <w:ind w:rightChars="100" w:right="210"/>
        <w:rPr>
          <w:rFonts w:ascii="メイリオ" w:eastAsia="メイリオ" w:hAnsi="メイリオ"/>
          <w:sz w:val="16"/>
          <w:szCs w:val="16"/>
        </w:rPr>
      </w:pPr>
    </w:p>
    <w:p w14:paraId="404B07DE" w14:textId="77777777" w:rsidR="00B67DAE" w:rsidRPr="00412CE9" w:rsidRDefault="00B67DAE">
      <w:pPr>
        <w:snapToGrid w:val="0"/>
        <w:spacing w:afterLines="20" w:after="72" w:line="360" w:lineRule="exact"/>
        <w:ind w:rightChars="100" w:right="210"/>
        <w:rPr>
          <w:rFonts w:ascii="メイリオ" w:eastAsia="メイリオ" w:hAnsi="メイリオ"/>
          <w:sz w:val="16"/>
          <w:szCs w:val="16"/>
        </w:rPr>
      </w:pPr>
    </w:p>
    <w:p w14:paraId="1979A7C4" w14:textId="77777777" w:rsidR="00B67DAE" w:rsidRPr="00412CE9" w:rsidRDefault="002231D2">
      <w:pPr>
        <w:snapToGrid w:val="0"/>
        <w:spacing w:afterLines="20" w:after="72" w:line="360" w:lineRule="exact"/>
        <w:ind w:rightChars="100" w:right="210"/>
        <w:rPr>
          <w:rFonts w:ascii="メイリオ" w:eastAsia="メイリオ" w:hAnsi="メイリオ"/>
          <w:sz w:val="16"/>
          <w:szCs w:val="16"/>
        </w:rPr>
      </w:pPr>
      <w:r w:rsidRPr="00412CE9">
        <w:rPr>
          <w:rFonts w:ascii="メイリオ" w:eastAsia="メイリオ" w:hAnsi="メイリオ"/>
          <w:sz w:val="16"/>
          <w:szCs w:val="16"/>
        </w:rPr>
        <w:t xml:space="preserve"> </w:t>
      </w:r>
    </w:p>
    <w:p w14:paraId="6B25D50E" w14:textId="77777777" w:rsidR="00B67DAE" w:rsidRPr="00412CE9" w:rsidRDefault="00B67DAE">
      <w:pPr>
        <w:snapToGrid w:val="0"/>
        <w:spacing w:afterLines="20" w:after="72" w:line="300" w:lineRule="exact"/>
        <w:ind w:rightChars="100" w:right="210"/>
        <w:rPr>
          <w:rFonts w:ascii="メイリオ" w:eastAsia="メイリオ" w:hAnsi="メイリオ"/>
          <w:sz w:val="16"/>
          <w:szCs w:val="16"/>
        </w:rPr>
      </w:pPr>
    </w:p>
    <w:p w14:paraId="256B6589" w14:textId="77777777" w:rsidR="00B67DAE" w:rsidRPr="00412CE9" w:rsidRDefault="002231D2">
      <w:pPr>
        <w:snapToGrid w:val="0"/>
        <w:spacing w:line="400" w:lineRule="exact"/>
        <w:rPr>
          <w:rFonts w:ascii="メイリオ" w:eastAsia="メイリオ" w:hAnsi="メイリオ"/>
          <w:b/>
          <w:sz w:val="28"/>
          <w:szCs w:val="26"/>
        </w:rPr>
      </w:pPr>
      <w:r w:rsidRPr="00412CE9">
        <w:rPr>
          <w:rFonts w:ascii="メイリオ" w:eastAsia="メイリオ" w:hAnsi="メイリオ"/>
          <w:szCs w:val="21"/>
        </w:rPr>
        <w:br w:type="page"/>
      </w:r>
    </w:p>
    <w:p w14:paraId="2422FE88" w14:textId="77777777" w:rsidR="00B67DAE" w:rsidRPr="00412CE9" w:rsidRDefault="002231D2">
      <w:pPr>
        <w:snapToGrid w:val="0"/>
        <w:spacing w:afterLines="20" w:after="72" w:line="360" w:lineRule="exact"/>
        <w:ind w:rightChars="100" w:right="210"/>
        <w:rPr>
          <w:rFonts w:ascii="メイリオ" w:eastAsia="メイリオ" w:hAnsi="メイリオ"/>
          <w:b/>
          <w:sz w:val="32"/>
          <w:szCs w:val="32"/>
        </w:rPr>
      </w:pPr>
      <w:r w:rsidRPr="00412CE9">
        <w:rPr>
          <w:rFonts w:ascii="メイリオ" w:eastAsia="メイリオ" w:hAnsi="メイリオ" w:hint="eastAsia"/>
          <w:b/>
          <w:sz w:val="32"/>
          <w:szCs w:val="32"/>
        </w:rPr>
        <w:lastRenderedPageBreak/>
        <w:t>まちづくり戦略４</w:t>
      </w:r>
    </w:p>
    <w:p w14:paraId="6D8B5F00" w14:textId="77777777" w:rsidR="00B67DAE" w:rsidRPr="00412CE9" w:rsidRDefault="002231D2">
      <w:pPr>
        <w:snapToGrid w:val="0"/>
        <w:rPr>
          <w:rFonts w:ascii="メイリオ" w:eastAsia="メイリオ" w:hAnsi="メイリオ"/>
          <w:b/>
          <w:kern w:val="0"/>
          <w:sz w:val="32"/>
          <w:szCs w:val="32"/>
        </w:rPr>
      </w:pPr>
      <w:r w:rsidRPr="00412CE9">
        <w:rPr>
          <w:rFonts w:ascii="メイリオ" w:eastAsia="メイリオ" w:hAnsi="メイリオ" w:hint="eastAsia"/>
          <w:b/>
          <w:kern w:val="0"/>
          <w:sz w:val="32"/>
          <w:szCs w:val="32"/>
        </w:rPr>
        <w:t>地域ごとの歴史文化を生かした個性あるまちづくり</w:t>
      </w:r>
    </w:p>
    <w:p w14:paraId="16C87AAA" w14:textId="77777777" w:rsidR="00B67DAE" w:rsidRPr="00412CE9" w:rsidRDefault="002231D2">
      <w:pPr>
        <w:snapToGrid w:val="0"/>
        <w:rPr>
          <w:rFonts w:ascii="メイリオ" w:eastAsia="メイリオ" w:hAnsi="メイリオ"/>
          <w:b/>
          <w:sz w:val="22"/>
          <w:szCs w:val="21"/>
        </w:rPr>
      </w:pPr>
      <w:r w:rsidRPr="00412CE9">
        <w:rPr>
          <w:rFonts w:ascii="メイリオ" w:eastAsia="メイリオ" w:hAnsi="メイリオ" w:hint="eastAsia"/>
          <w:b/>
          <w:noProof/>
          <w:sz w:val="32"/>
          <w:szCs w:val="32"/>
        </w:rPr>
        <mc:AlternateContent>
          <mc:Choice Requires="wps">
            <w:drawing>
              <wp:anchor distT="0" distB="0" distL="114300" distR="114300" simplePos="0" relativeHeight="252347392" behindDoc="0" locked="0" layoutInCell="1" allowOverlap="1" wp14:anchorId="03524B9E" wp14:editId="1CC251DF">
                <wp:simplePos x="0" y="0"/>
                <wp:positionH relativeFrom="page">
                  <wp:posOffset>1067435</wp:posOffset>
                </wp:positionH>
                <wp:positionV relativeFrom="paragraph">
                  <wp:posOffset>85090</wp:posOffset>
                </wp:positionV>
                <wp:extent cx="5400675" cy="1644015"/>
                <wp:effectExtent l="0" t="0" r="104775" b="90170"/>
                <wp:wrapNone/>
                <wp:docPr id="26"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643974"/>
                        </a:xfrm>
                        <a:prstGeom prst="roundRect">
                          <a:avLst>
                            <a:gd name="adj" fmla="val 8574"/>
                          </a:avLst>
                        </a:prstGeom>
                        <a:solidFill>
                          <a:srgbClr val="FFFFFF"/>
                        </a:solidFill>
                        <a:ln w="9525" algn="ctr">
                          <a:solidFill>
                            <a:srgbClr val="000000"/>
                          </a:solidFill>
                          <a:round/>
                        </a:ln>
                        <a:effectLst>
                          <a:outerShdw dist="107763" dir="2700000" algn="ctr" rotWithShape="0">
                            <a:srgbClr val="808080">
                              <a:alpha val="50000"/>
                            </a:srgbClr>
                          </a:outerShdw>
                        </a:effectLst>
                      </wps:spPr>
                      <wps:txbx>
                        <w:txbxContent>
                          <w:p w14:paraId="465E7BE1" w14:textId="77777777" w:rsidR="00151C35" w:rsidRDefault="00151C35">
                            <w:pPr>
                              <w:snapToGrid w:val="0"/>
                              <w:spacing w:line="360" w:lineRule="exact"/>
                              <w:ind w:firstLineChars="100" w:firstLine="240"/>
                              <w:rPr>
                                <w:rFonts w:ascii="メイリオ" w:eastAsia="メイリオ" w:hAnsi="メイリオ"/>
                                <w:color w:val="000000" w:themeColor="text1"/>
                                <w:sz w:val="24"/>
                              </w:rPr>
                            </w:pPr>
                            <w:r>
                              <w:rPr>
                                <w:rFonts w:ascii="メイリオ" w:eastAsia="メイリオ" w:hAnsi="メイリオ" w:hint="eastAsia"/>
                                <w:color w:val="000000" w:themeColor="text1"/>
                                <w:sz w:val="24"/>
                              </w:rPr>
                              <w:t>中京区では，地域ごとに伝統行事が脈々と受け継がれてきたことで，まちに一体感が醸成され，地域のまとまりが生み出されてきました。また，かど掃き・打ち水等のくらしの文化や地域の伝統産業とも一体となり，京町家や「通り」が織りなす個性豊かな景観を形成しています。</w:t>
                            </w:r>
                          </w:p>
                          <w:p w14:paraId="31C33078" w14:textId="77777777" w:rsidR="00151C35" w:rsidRDefault="00151C35">
                            <w:pPr>
                              <w:snapToGrid w:val="0"/>
                              <w:spacing w:line="360" w:lineRule="exact"/>
                              <w:ind w:firstLineChars="100" w:firstLine="240"/>
                              <w:rPr>
                                <w:rFonts w:ascii="メイリオ" w:eastAsia="メイリオ" w:hAnsi="メイリオ"/>
                                <w:color w:val="000000" w:themeColor="text1"/>
                                <w:sz w:val="24"/>
                              </w:rPr>
                            </w:pPr>
                            <w:r>
                              <w:rPr>
                                <w:rFonts w:ascii="メイリオ" w:eastAsia="メイリオ" w:hAnsi="メイリオ" w:hint="eastAsia"/>
                                <w:color w:val="000000" w:themeColor="text1"/>
                                <w:sz w:val="24"/>
                              </w:rPr>
                              <w:t>こうした区民が誇りとし大切にしてきた「地域の宝」を未来に継承するとともに，地域の個性を生かしたまちづくりに取り組んでいきます。</w:t>
                            </w:r>
                          </w:p>
                        </w:txbxContent>
                      </wps:txbx>
                      <wps:bodyPr rot="0" vert="horz" wrap="square" lIns="91440" tIns="45720" rIns="91440" bIns="45720" anchor="t" anchorCtr="0" upright="1">
                        <a:noAutofit/>
                      </wps:bodyPr>
                    </wps:wsp>
                  </a:graphicData>
                </a:graphic>
              </wp:anchor>
            </w:drawing>
          </mc:Choice>
          <mc:Fallback>
            <w:pict>
              <v:roundrect w14:anchorId="03524B9E" id="AutoShape 573" o:spid="_x0000_s1188" style="position:absolute;left:0;text-align:left;margin-left:84.05pt;margin-top:6.7pt;width:425.25pt;height:129.45pt;z-index:252347392;visibility:visible;mso-wrap-style:square;mso-wrap-distance-left:9pt;mso-wrap-distance-top:0;mso-wrap-distance-right:9pt;mso-wrap-distance-bottom:0;mso-position-horizontal:absolute;mso-position-horizontal-relative:page;mso-position-vertical:absolute;mso-position-vertical-relative:text;v-text-anchor:top" arcsize="56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">
                <v:shadow on="t" opacity=".5" offset="6pt,6pt"/>
                <v:textbox>
                  <w:txbxContent>
                    <w:p w14:paraId="465E7BE1" w14:textId="77777777" w:rsidR="00151C35" w:rsidRDefault="00151C35">
                      <w:pPr>
                        <w:snapToGrid w:val="0"/>
                        <w:spacing w:line="360" w:lineRule="exact"/>
                        <w:ind w:firstLineChars="100" w:firstLine="240"/>
                        <w:rPr>
                          <w:rFonts w:ascii="メイリオ" w:eastAsia="メイリオ" w:hAnsi="メイリオ"/>
                          <w:color w:val="000000" w:themeColor="text1"/>
                          <w:sz w:val="24"/>
                        </w:rPr>
                      </w:pPr>
                      <w:r>
                        <w:rPr>
                          <w:rFonts w:ascii="メイリオ" w:eastAsia="メイリオ" w:hAnsi="メイリオ" w:hint="eastAsia"/>
                          <w:color w:val="000000" w:themeColor="text1"/>
                          <w:sz w:val="24"/>
                        </w:rPr>
                        <w:t>中京区では，地域ごとに伝統行事が脈々と受け継がれてきたことで，まちに一体感が醸成され，地域のまとまりが生み出されてきました。また，かど掃き・打ち水等のくらしの文化や地域の伝統産業とも一体となり，京町家や「通り」が織りなす個性豊かな景観を形成しています。</w:t>
                      </w:r>
                    </w:p>
                    <w:p w14:paraId="31C33078" w14:textId="77777777" w:rsidR="00151C35" w:rsidRDefault="00151C35">
                      <w:pPr>
                        <w:snapToGrid w:val="0"/>
                        <w:spacing w:line="360" w:lineRule="exact"/>
                        <w:ind w:firstLineChars="100" w:firstLine="240"/>
                        <w:rPr>
                          <w:rFonts w:ascii="メイリオ" w:eastAsia="メイリオ" w:hAnsi="メイリオ"/>
                          <w:color w:val="000000" w:themeColor="text1"/>
                          <w:sz w:val="24"/>
                        </w:rPr>
                      </w:pPr>
                      <w:r>
                        <w:rPr>
                          <w:rFonts w:ascii="メイリオ" w:eastAsia="メイリオ" w:hAnsi="メイリオ" w:hint="eastAsia"/>
                          <w:color w:val="000000" w:themeColor="text1"/>
                          <w:sz w:val="24"/>
                        </w:rPr>
                        <w:t>こうした区民が誇りとし大切にしてきた「地域の宝」を未来に継承するとともに，地域の個性を生かしたまちづくりに取り組んでいきます。</w:t>
                      </w:r>
                    </w:p>
                  </w:txbxContent>
                </v:textbox>
                <w10:wrap anchorx="page"/>
              </v:roundrect>
            </w:pict>
          </mc:Fallback>
        </mc:AlternateContent>
      </w:r>
    </w:p>
    <w:p w14:paraId="24168262" w14:textId="77777777" w:rsidR="00B67DAE" w:rsidRPr="00412CE9" w:rsidRDefault="00B67DAE">
      <w:pPr>
        <w:spacing w:line="300" w:lineRule="exact"/>
        <w:rPr>
          <w:rFonts w:ascii="メイリオ" w:eastAsia="メイリオ" w:hAnsi="メイリオ"/>
          <w:sz w:val="24"/>
        </w:rPr>
      </w:pPr>
    </w:p>
    <w:p w14:paraId="0E94AD0A" w14:textId="77777777" w:rsidR="00B67DAE" w:rsidRPr="00412CE9" w:rsidRDefault="00B67DAE">
      <w:pPr>
        <w:spacing w:line="300" w:lineRule="exact"/>
        <w:rPr>
          <w:rFonts w:ascii="メイリオ" w:eastAsia="メイリオ" w:hAnsi="メイリオ"/>
          <w:sz w:val="24"/>
        </w:rPr>
      </w:pPr>
    </w:p>
    <w:p w14:paraId="78BF1E63" w14:textId="77777777" w:rsidR="00B67DAE" w:rsidRPr="00412CE9" w:rsidRDefault="00B67DAE">
      <w:pPr>
        <w:spacing w:line="300" w:lineRule="exact"/>
        <w:rPr>
          <w:rFonts w:ascii="メイリオ" w:eastAsia="メイリオ" w:hAnsi="メイリオ"/>
          <w:sz w:val="24"/>
        </w:rPr>
      </w:pPr>
    </w:p>
    <w:p w14:paraId="56FDC04A" w14:textId="77777777" w:rsidR="00B67DAE" w:rsidRPr="00412CE9" w:rsidRDefault="00B67DAE">
      <w:pPr>
        <w:spacing w:line="300" w:lineRule="exact"/>
        <w:rPr>
          <w:rFonts w:ascii="メイリオ" w:eastAsia="メイリオ" w:hAnsi="メイリオ"/>
          <w:sz w:val="24"/>
        </w:rPr>
      </w:pPr>
    </w:p>
    <w:p w14:paraId="5FC6A854" w14:textId="77777777" w:rsidR="00B67DAE" w:rsidRPr="00412CE9" w:rsidRDefault="00B67DAE">
      <w:pPr>
        <w:spacing w:line="300" w:lineRule="exact"/>
        <w:rPr>
          <w:rFonts w:ascii="メイリオ" w:eastAsia="メイリオ" w:hAnsi="メイリオ"/>
          <w:sz w:val="24"/>
        </w:rPr>
      </w:pPr>
    </w:p>
    <w:p w14:paraId="6334895D" w14:textId="77777777" w:rsidR="00B67DAE" w:rsidRPr="00412CE9" w:rsidRDefault="00B67DAE">
      <w:pPr>
        <w:spacing w:line="300" w:lineRule="exact"/>
        <w:ind w:rightChars="100" w:right="210"/>
        <w:rPr>
          <w:rFonts w:ascii="メイリオ" w:eastAsia="メイリオ" w:hAnsi="メイリオ"/>
          <w:b/>
          <w:sz w:val="24"/>
        </w:rPr>
      </w:pPr>
    </w:p>
    <w:p w14:paraId="71868F5F" w14:textId="77777777" w:rsidR="00B67DAE" w:rsidRPr="00412CE9" w:rsidRDefault="00B67DAE">
      <w:pPr>
        <w:spacing w:line="300" w:lineRule="exact"/>
        <w:ind w:rightChars="100" w:right="210"/>
        <w:rPr>
          <w:rFonts w:ascii="メイリオ" w:eastAsia="メイリオ" w:hAnsi="メイリオ"/>
          <w:b/>
          <w:sz w:val="24"/>
        </w:rPr>
      </w:pPr>
    </w:p>
    <w:p w14:paraId="52372081" w14:textId="77777777" w:rsidR="00B67DAE" w:rsidRPr="00412CE9" w:rsidRDefault="00B67DAE">
      <w:pPr>
        <w:spacing w:line="300" w:lineRule="exact"/>
        <w:ind w:rightChars="100" w:right="210"/>
        <w:rPr>
          <w:rFonts w:ascii="メイリオ" w:eastAsia="メイリオ" w:hAnsi="メイリオ"/>
          <w:b/>
          <w:sz w:val="24"/>
        </w:rPr>
      </w:pPr>
    </w:p>
    <w:p w14:paraId="27E6CB68" w14:textId="77777777" w:rsidR="00B67DAE" w:rsidRPr="00412CE9" w:rsidRDefault="00B67DAE">
      <w:pPr>
        <w:spacing w:line="300" w:lineRule="exact"/>
        <w:ind w:rightChars="100" w:right="210"/>
        <w:rPr>
          <w:rFonts w:ascii="メイリオ" w:eastAsia="メイリオ" w:hAnsi="メイリオ"/>
          <w:b/>
          <w:sz w:val="24"/>
        </w:rPr>
      </w:pPr>
    </w:p>
    <w:p w14:paraId="5C1626C0"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①</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歴史文化の再発見と継承</w:t>
      </w:r>
    </w:p>
    <w:p w14:paraId="58D98903" w14:textId="5550947A"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地域の歴史文化は，地域の誇りであり，地域の個性や特徴を体現しています。子どもたちが地域に息づく歴史や，くらしの</w:t>
      </w:r>
      <w:r w:rsidR="000653F2">
        <w:rPr>
          <w:rFonts w:ascii="メイリオ" w:eastAsia="メイリオ" w:hAnsi="メイリオ" w:hint="eastAsia"/>
          <w:sz w:val="24"/>
          <w:szCs w:val="21"/>
        </w:rPr>
        <w:t>中</w:t>
      </w:r>
      <w:r w:rsidRPr="00412CE9">
        <w:rPr>
          <w:rFonts w:ascii="メイリオ" w:eastAsia="メイリオ" w:hAnsi="メイリオ" w:hint="eastAsia"/>
          <w:sz w:val="24"/>
        </w:rPr>
        <w:t>に継承され根付いている文化を再発見し，身近に感じる機会をつくるなど，それらに愛着を持ち，守り，育てるきっかけになる取組を行うことで，地域の歴史文化を次の世代へと継承していきます。</w:t>
      </w:r>
    </w:p>
    <w:p w14:paraId="2C6A1C32"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7DC87769" w14:textId="77777777"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地域のくらしの文化に関する学習会やイベントの実施</w:t>
      </w:r>
    </w:p>
    <w:p w14:paraId="0E9A01C4" w14:textId="77777777"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親子で地域の祭りを楽しめる取組への支援</w:t>
      </w:r>
    </w:p>
    <w:p w14:paraId="4542712D" w14:textId="77777777"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地域の祭りや伝統行事に関する情報の収集と発信</w:t>
      </w:r>
    </w:p>
    <w:p w14:paraId="20FCB54C" w14:textId="77777777" w:rsidR="00B67DAE" w:rsidRPr="00412CE9" w:rsidRDefault="00B67DAE">
      <w:pPr>
        <w:spacing w:line="300" w:lineRule="exact"/>
        <w:ind w:rightChars="100" w:right="210"/>
        <w:rPr>
          <w:rFonts w:ascii="メイリオ" w:eastAsia="メイリオ" w:hAnsi="メイリオ"/>
          <w:sz w:val="24"/>
        </w:rPr>
      </w:pPr>
    </w:p>
    <w:p w14:paraId="19C3F84F"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cs="ＭＳ 明朝" w:hint="eastAsia"/>
          <w:b/>
          <w:sz w:val="24"/>
        </w:rPr>
        <w:t xml:space="preserve">②　</w:t>
      </w:r>
      <w:r w:rsidRPr="00412CE9">
        <w:rPr>
          <w:rFonts w:ascii="メイリオ" w:eastAsia="メイリオ" w:hAnsi="メイリオ" w:hint="eastAsia"/>
          <w:b/>
          <w:sz w:val="24"/>
        </w:rPr>
        <w:t>地域個性の再認識と発信</w:t>
      </w:r>
    </w:p>
    <w:p w14:paraId="0E199E0F" w14:textId="77777777"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中京区の豊富な歴史文化は，長い年月の</w:t>
      </w:r>
      <w:r w:rsidRPr="00412CE9">
        <w:rPr>
          <w:rFonts w:ascii="メイリオ" w:eastAsia="メイリオ" w:hAnsi="メイリオ" w:hint="eastAsia"/>
          <w:sz w:val="24"/>
          <w:szCs w:val="21"/>
        </w:rPr>
        <w:t>なか</w:t>
      </w:r>
      <w:r w:rsidRPr="00412CE9">
        <w:rPr>
          <w:rFonts w:ascii="メイリオ" w:eastAsia="メイリオ" w:hAnsi="メイリオ" w:hint="eastAsia"/>
          <w:sz w:val="24"/>
        </w:rPr>
        <w:t>で多くの来訪者との交流により育まれてきました。こうした地域の個性を再認識するとともに，だれもが憧れ，移り住み，住み続けたいと思えるまちをめざし，その担い手や守り手を支援するとともに魅力を内外に発信する取組を推進します。</w:t>
      </w:r>
    </w:p>
    <w:p w14:paraId="07D15123"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04225B39" w14:textId="77777777"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地域の文化資源を巡るまち歩きツアーの実施</w:t>
      </w:r>
    </w:p>
    <w:p w14:paraId="35125354" w14:textId="5FAD4036"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xml:space="preserve">・　</w:t>
      </w:r>
      <w:r w:rsidR="00453BB2" w:rsidRPr="00412CE9">
        <w:rPr>
          <w:rFonts w:ascii="メイリオ" w:eastAsia="メイリオ" w:hAnsi="メイリオ" w:hint="eastAsia"/>
          <w:sz w:val="22"/>
        </w:rPr>
        <w:t>元離宮二条城をはじめとする</w:t>
      </w:r>
      <w:r w:rsidRPr="00412CE9">
        <w:rPr>
          <w:rFonts w:ascii="メイリオ" w:eastAsia="メイリオ" w:hAnsi="メイリオ" w:hint="eastAsia"/>
          <w:sz w:val="22"/>
        </w:rPr>
        <w:t>地域の歴史遺産や文化の担い手支援と魅力の発信</w:t>
      </w:r>
    </w:p>
    <w:p w14:paraId="1B138B25" w14:textId="5AD589C7"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地域の魅力を発信する</w:t>
      </w:r>
      <w:r w:rsidR="00C55AC5" w:rsidRPr="00412CE9">
        <w:rPr>
          <w:rFonts w:ascii="メイリオ" w:eastAsia="メイリオ" w:hAnsi="メイリオ" w:hint="eastAsia"/>
          <w:sz w:val="22"/>
        </w:rPr>
        <w:t>担い手</w:t>
      </w:r>
      <w:r w:rsidRPr="00412CE9">
        <w:rPr>
          <w:rFonts w:ascii="メイリオ" w:eastAsia="メイリオ" w:hAnsi="メイリオ" w:hint="eastAsia"/>
          <w:sz w:val="22"/>
        </w:rPr>
        <w:t>の発掘と活躍の場づくり</w:t>
      </w:r>
    </w:p>
    <w:p w14:paraId="57CDC4CF" w14:textId="77777777" w:rsidR="00B67DAE" w:rsidRPr="00412CE9" w:rsidRDefault="00B67DAE">
      <w:pPr>
        <w:spacing w:line="300" w:lineRule="exact"/>
        <w:ind w:rightChars="100" w:right="210"/>
        <w:rPr>
          <w:rFonts w:ascii="メイリオ" w:eastAsia="メイリオ" w:hAnsi="メイリオ"/>
          <w:sz w:val="24"/>
        </w:rPr>
      </w:pPr>
    </w:p>
    <w:p w14:paraId="0C042626"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cs="ＭＳ 明朝" w:hint="eastAsia"/>
          <w:b/>
          <w:sz w:val="24"/>
        </w:rPr>
        <w:t xml:space="preserve">③　</w:t>
      </w:r>
      <w:r w:rsidRPr="00412CE9">
        <w:rPr>
          <w:rFonts w:ascii="メイリオ" w:eastAsia="メイリオ" w:hAnsi="メイリオ" w:hint="eastAsia"/>
          <w:b/>
          <w:sz w:val="24"/>
        </w:rPr>
        <w:t>伝統産業の活性化</w:t>
      </w:r>
    </w:p>
    <w:p w14:paraId="16383754" w14:textId="601668CA"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華道等文化活動が盛んな中京区では，文化や芸術と密接に結びつきながら，日々のくらしの</w:t>
      </w:r>
      <w:r w:rsidR="000653F2">
        <w:rPr>
          <w:rFonts w:ascii="メイリオ" w:eastAsia="メイリオ" w:hAnsi="メイリオ" w:hint="eastAsia"/>
          <w:sz w:val="24"/>
          <w:szCs w:val="21"/>
        </w:rPr>
        <w:t>中</w:t>
      </w:r>
      <w:r w:rsidRPr="00412CE9">
        <w:rPr>
          <w:rFonts w:ascii="メイリオ" w:eastAsia="メイリオ" w:hAnsi="メイリオ" w:hint="eastAsia"/>
          <w:sz w:val="24"/>
        </w:rPr>
        <w:t>に</w:t>
      </w:r>
      <w:r w:rsidR="001A232B" w:rsidRPr="00412CE9">
        <w:rPr>
          <w:rFonts w:ascii="メイリオ" w:eastAsia="メイリオ" w:hAnsi="メイリオ" w:hint="eastAsia"/>
          <w:sz w:val="24"/>
        </w:rPr>
        <w:t>伝統産業品</w:t>
      </w:r>
      <w:r w:rsidRPr="00412CE9">
        <w:rPr>
          <w:rFonts w:ascii="メイリオ" w:eastAsia="メイリオ" w:hAnsi="メイリオ" w:hint="eastAsia"/>
          <w:sz w:val="24"/>
        </w:rPr>
        <w:t>が溶け込んでいます。区民が気軽に「作り手」である職人の匠のわざや心に触れ，伝統産業をより身近に感じる機会をつくることで，「ホンモノ」があるくらしを次の世代に継承していきます。</w:t>
      </w:r>
    </w:p>
    <w:p w14:paraId="05AF5BD9"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33634E81" w14:textId="77777777" w:rsidR="00B67DAE" w:rsidRPr="00412CE9" w:rsidRDefault="002231D2">
      <w:pPr>
        <w:spacing w:line="300" w:lineRule="exact"/>
        <w:ind w:rightChars="100" w:right="210"/>
        <w:rPr>
          <w:rFonts w:ascii="メイリオ" w:eastAsia="メイリオ" w:hAnsi="メイリオ"/>
          <w:sz w:val="22"/>
        </w:rPr>
      </w:pPr>
      <w:r w:rsidRPr="00412CE9">
        <w:rPr>
          <w:rFonts w:ascii="メイリオ" w:eastAsia="メイリオ" w:hAnsi="メイリオ" w:hint="eastAsia"/>
          <w:sz w:val="22"/>
        </w:rPr>
        <w:t xml:space="preserve">　　・　伝統産業を体験・見学できる工房見学ツアーの実施</w:t>
      </w:r>
    </w:p>
    <w:p w14:paraId="03C766F6" w14:textId="16AE2C67" w:rsidR="00B67DAE" w:rsidRPr="00412CE9" w:rsidRDefault="002231D2">
      <w:pPr>
        <w:spacing w:line="300" w:lineRule="exact"/>
        <w:ind w:rightChars="100" w:right="210" w:firstLineChars="200" w:firstLine="440"/>
        <w:rPr>
          <w:rFonts w:ascii="メイリオ" w:eastAsia="メイリオ" w:hAnsi="メイリオ" w:cs="ＭＳ 明朝"/>
          <w:sz w:val="22"/>
        </w:rPr>
      </w:pPr>
      <w:r w:rsidRPr="00412CE9">
        <w:rPr>
          <w:rFonts w:ascii="メイリオ" w:eastAsia="メイリオ" w:hAnsi="メイリオ" w:cs="ＭＳ 明朝" w:hint="eastAsia"/>
          <w:sz w:val="22"/>
        </w:rPr>
        <w:t>・　現代の生活に伝統</w:t>
      </w:r>
      <w:r w:rsidR="001A232B" w:rsidRPr="00412CE9">
        <w:rPr>
          <w:rFonts w:ascii="メイリオ" w:eastAsia="メイリオ" w:hAnsi="メイリオ" w:cs="ＭＳ 明朝" w:hint="eastAsia"/>
          <w:sz w:val="22"/>
        </w:rPr>
        <w:t>産業</w:t>
      </w:r>
      <w:r w:rsidRPr="00412CE9">
        <w:rPr>
          <w:rFonts w:ascii="メイリオ" w:eastAsia="メイリオ" w:hAnsi="メイリオ" w:cs="ＭＳ 明朝" w:hint="eastAsia"/>
          <w:sz w:val="22"/>
        </w:rPr>
        <w:t>品を取り入れる実践例の発信</w:t>
      </w:r>
    </w:p>
    <w:p w14:paraId="13C59268" w14:textId="77777777" w:rsidR="00B67DAE" w:rsidRPr="00412CE9" w:rsidRDefault="00B67DAE">
      <w:pPr>
        <w:spacing w:line="300" w:lineRule="exact"/>
        <w:ind w:rightChars="100" w:right="210" w:firstLineChars="200" w:firstLine="440"/>
        <w:rPr>
          <w:rFonts w:ascii="メイリオ" w:eastAsia="メイリオ" w:hAnsi="メイリオ" w:cs="ＭＳ 明朝"/>
          <w:sz w:val="22"/>
        </w:rPr>
      </w:pPr>
    </w:p>
    <w:p w14:paraId="1D8E6B9C" w14:textId="77777777" w:rsidR="00B67DAE" w:rsidRPr="00412CE9" w:rsidRDefault="002231D2">
      <w:pPr>
        <w:spacing w:line="300" w:lineRule="exact"/>
        <w:ind w:rightChars="100" w:right="210" w:firstLine="210"/>
        <w:rPr>
          <w:rFonts w:ascii="メイリオ" w:eastAsia="メイリオ" w:hAnsi="メイリオ"/>
          <w:b/>
          <w:sz w:val="24"/>
        </w:rPr>
      </w:pPr>
      <w:r w:rsidRPr="00412CE9">
        <w:rPr>
          <w:rFonts w:ascii="メイリオ" w:eastAsia="メイリオ" w:hAnsi="メイリオ" w:cs="ＭＳ 明朝" w:hint="eastAsia"/>
          <w:b/>
          <w:sz w:val="24"/>
        </w:rPr>
        <w:lastRenderedPageBreak/>
        <w:t xml:space="preserve">④　</w:t>
      </w:r>
      <w:r w:rsidRPr="00412CE9">
        <w:rPr>
          <w:rFonts w:ascii="メイリオ" w:eastAsia="メイリオ" w:hAnsi="メイリオ" w:hint="eastAsia"/>
          <w:b/>
          <w:sz w:val="24"/>
        </w:rPr>
        <w:t>歩いて楽しいまちなかの創出</w:t>
      </w:r>
    </w:p>
    <w:p w14:paraId="7BC3129D" w14:textId="03D82940" w:rsidR="00B67DAE" w:rsidRPr="00412CE9" w:rsidRDefault="002231D2">
      <w:pPr>
        <w:spacing w:line="300" w:lineRule="exact"/>
        <w:ind w:leftChars="200" w:left="420" w:rightChars="100" w:right="210" w:firstLineChars="100" w:firstLine="240"/>
        <w:rPr>
          <w:rFonts w:ascii="メイリオ" w:eastAsia="メイリオ" w:hAnsi="メイリオ"/>
          <w:sz w:val="24"/>
        </w:rPr>
      </w:pPr>
      <w:r w:rsidRPr="00412CE9">
        <w:rPr>
          <w:rFonts w:ascii="メイリオ" w:eastAsia="メイリオ" w:hAnsi="メイリオ" w:hint="eastAsia"/>
          <w:sz w:val="24"/>
        </w:rPr>
        <w:t>四季の移ろいを大切にするくらしの文化が根付く中京区では，「通り」はくらしや催事が営まれる</w:t>
      </w:r>
      <w:r w:rsidR="001B6E33">
        <w:rPr>
          <w:rFonts w:ascii="メイリオ" w:eastAsia="メイリオ" w:hAnsi="メイリオ" w:hint="eastAsia"/>
          <w:sz w:val="24"/>
        </w:rPr>
        <w:t>ひとびと</w:t>
      </w:r>
      <w:r w:rsidRPr="00412CE9">
        <w:rPr>
          <w:rFonts w:ascii="メイリオ" w:eastAsia="メイリオ" w:hAnsi="メイリオ" w:hint="eastAsia"/>
          <w:sz w:val="24"/>
        </w:rPr>
        <w:t>が集い華やぐ舞台です。安心・安全，快適で魅力的なまちなかをめざす「通りの復権</w:t>
      </w:r>
      <w:r w:rsidR="00F257F6" w:rsidRPr="00412CE9">
        <w:rPr>
          <w:rFonts w:ascii="メイリオ" w:eastAsia="メイリオ" w:hAnsi="メイリオ" w:hint="eastAsia"/>
          <w:sz w:val="18"/>
          <w:szCs w:val="18"/>
        </w:rPr>
        <w:t>（※）</w:t>
      </w:r>
      <w:r w:rsidRPr="00412CE9">
        <w:rPr>
          <w:rFonts w:ascii="メイリオ" w:eastAsia="メイリオ" w:hAnsi="メイリオ" w:hint="eastAsia"/>
          <w:sz w:val="24"/>
        </w:rPr>
        <w:t>」の取組を進め，区民はもとより訪れたひと</w:t>
      </w:r>
      <w:r w:rsidR="00883F35" w:rsidRPr="00412CE9">
        <w:rPr>
          <w:rFonts w:ascii="メイリオ" w:eastAsia="メイリオ" w:hAnsi="メイリオ" w:hint="eastAsia"/>
          <w:sz w:val="24"/>
        </w:rPr>
        <w:t>の</w:t>
      </w:r>
      <w:r w:rsidRPr="00412CE9">
        <w:rPr>
          <w:rFonts w:ascii="メイリオ" w:eastAsia="メイリオ" w:hAnsi="メイリオ" w:hint="eastAsia"/>
          <w:sz w:val="24"/>
        </w:rPr>
        <w:t>だれもが，歩いて楽しいと実感できるまちづくりを推進します。</w:t>
      </w:r>
    </w:p>
    <w:p w14:paraId="05AE142A"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02483DF1" w14:textId="77777777"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「通り」やくらしの文化に関する情報の発信</w:t>
      </w:r>
    </w:p>
    <w:p w14:paraId="287D003F" w14:textId="46B224E0" w:rsidR="00B67DAE" w:rsidRPr="00412CE9" w:rsidRDefault="002231D2">
      <w:pPr>
        <w:spacing w:afterLines="20" w:after="72" w:line="300" w:lineRule="exact"/>
        <w:ind w:rightChars="100" w:right="210" w:firstLineChars="200" w:firstLine="440"/>
        <w:rPr>
          <w:rFonts w:ascii="メイリオ" w:eastAsia="メイリオ" w:hAnsi="メイリオ"/>
          <w:sz w:val="24"/>
        </w:rPr>
      </w:pPr>
      <w:r w:rsidRPr="00412CE9">
        <w:rPr>
          <w:rFonts w:ascii="メイリオ" w:eastAsia="メイリオ" w:hAnsi="メイリオ" w:hint="eastAsia"/>
          <w:sz w:val="22"/>
        </w:rPr>
        <w:t>・　地域</w:t>
      </w:r>
      <w:r w:rsidR="00883F35" w:rsidRPr="00412CE9">
        <w:rPr>
          <w:rFonts w:ascii="メイリオ" w:eastAsia="メイリオ" w:hAnsi="メイリオ" w:hint="eastAsia"/>
          <w:sz w:val="22"/>
        </w:rPr>
        <w:t>の</w:t>
      </w:r>
      <w:r w:rsidRPr="00412CE9">
        <w:rPr>
          <w:rFonts w:ascii="メイリオ" w:eastAsia="メイリオ" w:hAnsi="メイリオ" w:hint="eastAsia"/>
          <w:sz w:val="22"/>
        </w:rPr>
        <w:t>団体や学校と連携した「通り」の安全を確保する取組の推進</w:t>
      </w:r>
    </w:p>
    <w:p w14:paraId="5E7F457B" w14:textId="77777777" w:rsidR="00B67DAE" w:rsidRPr="00412CE9" w:rsidRDefault="00B67DAE">
      <w:pPr>
        <w:spacing w:afterLines="20" w:after="72" w:line="300" w:lineRule="exact"/>
        <w:ind w:rightChars="100" w:right="210"/>
        <w:rPr>
          <w:rFonts w:ascii="メイリオ" w:eastAsia="メイリオ" w:hAnsi="メイリオ"/>
          <w:sz w:val="24"/>
        </w:rPr>
      </w:pPr>
    </w:p>
    <w:p w14:paraId="5399734C" w14:textId="007D9E4D"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cs="ＭＳ 明朝" w:hint="eastAsia"/>
          <w:b/>
          <w:sz w:val="24"/>
        </w:rPr>
        <w:t xml:space="preserve">⑤　</w:t>
      </w:r>
      <w:r w:rsidRPr="00412CE9">
        <w:rPr>
          <w:rFonts w:ascii="メイリオ" w:eastAsia="メイリオ" w:hAnsi="メイリオ" w:hint="eastAsia"/>
          <w:b/>
          <w:sz w:val="24"/>
        </w:rPr>
        <w:t>景観を生かしたまちづくり</w:t>
      </w:r>
    </w:p>
    <w:p w14:paraId="40E90EDD" w14:textId="3D1C8D8A"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京町家等の建物や緑がある美しい町並みは，長い年月をかけて地域の歴史や文化と一体となり形成されてきた「地域の宝」です。各地域で行われてきた調和のとれた景観保全の活動に学び，先人たちの残した貴重な財産を次代に引き継ぐ取組を推進するとともに，まちの魅力や活力を高める新たな景観の創造を</w:t>
      </w:r>
      <w:r w:rsidR="002B46FB">
        <w:rPr>
          <w:rFonts w:ascii="メイリオ" w:eastAsia="メイリオ" w:hAnsi="メイリオ" w:hint="eastAsia"/>
          <w:sz w:val="24"/>
        </w:rPr>
        <w:t>めざ</w:t>
      </w:r>
      <w:r w:rsidRPr="00412CE9">
        <w:rPr>
          <w:rFonts w:ascii="メイリオ" w:eastAsia="メイリオ" w:hAnsi="メイリオ" w:hint="eastAsia"/>
          <w:sz w:val="24"/>
        </w:rPr>
        <w:t>し，対話と協働のまちづくりを進めていきます。</w:t>
      </w:r>
    </w:p>
    <w:p w14:paraId="47EC0F79" w14:textId="77777777" w:rsidR="00B67DAE" w:rsidRPr="00412CE9" w:rsidRDefault="00B67DAE">
      <w:pPr>
        <w:spacing w:line="300" w:lineRule="exact"/>
        <w:ind w:leftChars="100" w:left="210" w:rightChars="100" w:right="210" w:firstLineChars="100" w:firstLine="240"/>
        <w:rPr>
          <w:rFonts w:ascii="メイリオ" w:eastAsia="メイリオ" w:hAnsi="メイリオ"/>
          <w:sz w:val="24"/>
        </w:rPr>
      </w:pPr>
    </w:p>
    <w:p w14:paraId="461A70F8"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7F6CB607" w14:textId="77777777" w:rsidR="00B67DAE" w:rsidRPr="00412CE9" w:rsidRDefault="002231D2">
      <w:pPr>
        <w:spacing w:line="300" w:lineRule="exact"/>
        <w:ind w:rightChars="100" w:right="210" w:firstLineChars="200" w:firstLine="440"/>
        <w:rPr>
          <w:rFonts w:ascii="メイリオ" w:eastAsia="メイリオ" w:hAnsi="メイリオ"/>
          <w:sz w:val="22"/>
        </w:rPr>
      </w:pPr>
      <w:r w:rsidRPr="00412CE9">
        <w:rPr>
          <w:rFonts w:ascii="メイリオ" w:eastAsia="メイリオ" w:hAnsi="メイリオ" w:hint="eastAsia"/>
          <w:sz w:val="22"/>
        </w:rPr>
        <w:t>・　地域景観づくり協議会の活動など，地域で展開される取組の発信</w:t>
      </w:r>
    </w:p>
    <w:p w14:paraId="089025E1" w14:textId="77777777" w:rsidR="00B67DAE" w:rsidRPr="00412CE9" w:rsidRDefault="002231D2">
      <w:pPr>
        <w:spacing w:line="300" w:lineRule="exact"/>
        <w:ind w:rightChars="100" w:right="210"/>
        <w:rPr>
          <w:rFonts w:ascii="メイリオ" w:eastAsia="メイリオ" w:hAnsi="メイリオ"/>
          <w:sz w:val="24"/>
        </w:rPr>
      </w:pPr>
      <w:r w:rsidRPr="00412CE9">
        <w:rPr>
          <w:rFonts w:ascii="メイリオ" w:eastAsia="メイリオ" w:hAnsi="メイリオ" w:hint="eastAsia"/>
          <w:sz w:val="22"/>
        </w:rPr>
        <w:t xml:space="preserve">　　・　町並みを生かした交流事業の支援</w:t>
      </w:r>
    </w:p>
    <w:p w14:paraId="1D09DB9E" w14:textId="77777777" w:rsidR="00B67DAE" w:rsidRPr="00412CE9" w:rsidRDefault="00B67DAE">
      <w:pPr>
        <w:spacing w:afterLines="20" w:after="72" w:line="300" w:lineRule="exact"/>
        <w:ind w:rightChars="100" w:right="210"/>
        <w:rPr>
          <w:rFonts w:ascii="メイリオ" w:eastAsia="メイリオ" w:hAnsi="メイリオ"/>
          <w:sz w:val="24"/>
        </w:rPr>
      </w:pPr>
    </w:p>
    <w:p w14:paraId="1E3AFCB0" w14:textId="77777777" w:rsidR="00B67DAE" w:rsidRPr="00412CE9" w:rsidRDefault="002231D2">
      <w:pPr>
        <w:spacing w:afterLines="20" w:after="72" w:line="300" w:lineRule="exact"/>
        <w:ind w:rightChars="100" w:right="210"/>
        <w:rPr>
          <w:rFonts w:ascii="メイリオ" w:eastAsia="メイリオ" w:hAnsi="メイリオ"/>
          <w:sz w:val="24"/>
        </w:rPr>
      </w:pPr>
      <w:r w:rsidRPr="00412CE9">
        <w:rPr>
          <w:rFonts w:ascii="メイリオ" w:eastAsia="メイリオ" w:hAnsi="メイリオ" w:hint="eastAsia"/>
          <w:b/>
          <w:sz w:val="24"/>
        </w:rPr>
        <w:t>【ココに注目！</w:t>
      </w:r>
      <w:r w:rsidR="0094452D" w:rsidRPr="00412CE9">
        <w:rPr>
          <w:rFonts w:ascii="メイリオ" w:eastAsia="メイリオ" w:hAnsi="メイリオ" w:hint="eastAsia"/>
          <w:b/>
          <w:sz w:val="24"/>
        </w:rPr>
        <w:t xml:space="preserve">　</w:t>
      </w:r>
      <w:r w:rsidRPr="00412CE9">
        <w:rPr>
          <w:rFonts w:ascii="メイリオ" w:eastAsia="メイリオ" w:hAnsi="メイリオ" w:hint="eastAsia"/>
          <w:b/>
          <w:sz w:val="24"/>
        </w:rPr>
        <w:t>戦略４実現のポイント】</w:t>
      </w:r>
    </w:p>
    <w:p w14:paraId="57FCBFEE" w14:textId="77777777" w:rsidR="00B67DAE" w:rsidRPr="00412CE9" w:rsidRDefault="0094452D">
      <w:pPr>
        <w:spacing w:afterLines="20" w:after="72" w:line="300" w:lineRule="exact"/>
        <w:ind w:rightChars="100" w:right="210"/>
        <w:rPr>
          <w:rFonts w:ascii="メイリオ" w:eastAsia="メイリオ" w:hAnsi="メイリオ"/>
          <w:szCs w:val="21"/>
        </w:rPr>
      </w:pPr>
      <w:r w:rsidRPr="00412CE9">
        <w:rPr>
          <w:rFonts w:ascii="メイリオ" w:eastAsia="メイリオ" w:hAnsi="メイリオ"/>
          <w:noProof/>
          <w:szCs w:val="21"/>
        </w:rPr>
        <mc:AlternateContent>
          <mc:Choice Requires="wps">
            <w:drawing>
              <wp:anchor distT="0" distB="0" distL="114300" distR="114300" simplePos="0" relativeHeight="252451840" behindDoc="0" locked="0" layoutInCell="1" allowOverlap="1" wp14:anchorId="08647FCD" wp14:editId="65CB8CD6">
                <wp:simplePos x="0" y="0"/>
                <wp:positionH relativeFrom="margin">
                  <wp:align>left</wp:align>
                </wp:positionH>
                <wp:positionV relativeFrom="paragraph">
                  <wp:posOffset>7933</wp:posOffset>
                </wp:positionV>
                <wp:extent cx="5949950" cy="3084394"/>
                <wp:effectExtent l="0" t="0" r="12700" b="20955"/>
                <wp:wrapNone/>
                <wp:docPr id="251"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084394"/>
                        </a:xfrm>
                        <a:prstGeom prst="rect">
                          <a:avLst/>
                        </a:prstGeom>
                        <a:solidFill>
                          <a:srgbClr val="FFFFFF"/>
                        </a:solidFill>
                        <a:ln w="9525">
                          <a:solidFill>
                            <a:srgbClr val="000000"/>
                          </a:solidFill>
                          <a:prstDash val="dash"/>
                          <a:miter lim="800000"/>
                        </a:ln>
                      </wps:spPr>
                      <wps:txbx>
                        <w:txbxContent>
                          <w:p w14:paraId="04189697"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この戦略を実現するには，ひとりひとりがお住まいの地域の歴史文化を日常生活のなかで「楽しむ」ことが重要です。</w:t>
                            </w:r>
                          </w:p>
                          <w:p w14:paraId="3E55C2E5"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たとえば，節分，七夕等の年中行事や地域の祭りは今もわたしたちのくらしに根付いています。これらは，わたしたちが日常生活を送るうえで，季節の移り変わりを身近に感じ，より深く楽しむために欠かせません。</w:t>
                            </w:r>
                          </w:p>
                          <w:p w14:paraId="7B22B330" w14:textId="6283A6CA"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また，現在では伝統産業品は，特別な行事に用いられるものというイメージが強く，普段の生活ではあまり馴染みがないかもしれませんが，以前は各家庭で身近なものとして，日々のくらしのなかで使われていました。</w:t>
                            </w:r>
                          </w:p>
                          <w:p w14:paraId="7D413D22" w14:textId="4ED707D1"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地域の歴史文化や季節ごとの行事，伝統産業品の由来等を調べてみれば新たな発見があり，実際に参加してみたり，使ってみれば，日々のくらしがより深く，豊かで楽しいものになるかもしれません。</w:t>
                            </w:r>
                          </w:p>
                          <w:p w14:paraId="4AD33591" w14:textId="77777777" w:rsidR="00151C35" w:rsidRDefault="00151C35" w:rsidP="0094452D">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最初は，食卓に一輪の季節の花を飾る，献立に一品だけでも旬のものを取り入れる，地域の祭りに参加してみる，扇子を使う時には京扇子を選んでみるなど，歴史や文化を少しだけ意識し，日常生活の中に楽しく取り入れることから始めてみてはいかがでしょうか。</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8647FCD" id="_x0000_s1189" type="#_x0000_t202" style="position:absolute;left:0;text-align:left;margin-left:0;margin-top:.6pt;width:468.5pt;height:242.85pt;z-index:252451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">
                <v:stroke dashstyle="dash"/>
                <v:textbox>
                  <w:txbxContent>
                    <w:p w14:paraId="04189697"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この戦略を実現するには，ひとりひとりがお住まいの地域の歴史文化を日常生活のなかで「楽しむ」ことが重要です。</w:t>
                      </w:r>
                    </w:p>
                    <w:p w14:paraId="3E55C2E5"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たとえば，節分，七夕等の年中行事や地域の祭りは今もわたしたちのくらしに根付いています。これらは，わたしたちが日常生活を送るうえで，季節の移り変わりを身近に感じ，より深く楽しむために欠かせません。</w:t>
                      </w:r>
                    </w:p>
                    <w:p w14:paraId="7B22B330" w14:textId="6283A6CA"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また，現在では伝統産業品は，特別な行事に用いられるものというイメージが強く，普段の生活ではあまり馴染みがないかもしれませんが，以前は各家庭で身近なものとして，日々のくらしのなかで使われていました。</w:t>
                      </w:r>
                    </w:p>
                    <w:p w14:paraId="7D413D22" w14:textId="4ED707D1"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地域の歴史文化や季節ごとの行事，伝統産業品の由来等を調べてみれば新たな発見があり，実際に参加してみたり，使ってみれば，日々のくらしがより深く，豊かで楽しいものになるかもしれません。</w:t>
                      </w:r>
                    </w:p>
                    <w:p w14:paraId="4AD33591" w14:textId="77777777" w:rsidR="00151C35" w:rsidRDefault="00151C35" w:rsidP="0094452D">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最初は，食卓に一輪の季節の花を飾る，献立に一品だけでも旬のものを取り入れる，地域の祭りに参加してみる，扇子を使う時には京扇子を選んでみるなど，歴史や文化を少しだけ意識し，日常生活の中に楽しく取り入れることから始めてみてはいかがでしょうか。</w:t>
                      </w:r>
                    </w:p>
                  </w:txbxContent>
                </v:textbox>
                <w10:wrap anchorx="margin"/>
              </v:shape>
            </w:pict>
          </mc:Fallback>
        </mc:AlternateContent>
      </w:r>
    </w:p>
    <w:p w14:paraId="165BFF0E" w14:textId="77777777" w:rsidR="00B67DAE" w:rsidRPr="00412CE9" w:rsidRDefault="00B67DAE">
      <w:pPr>
        <w:spacing w:afterLines="20" w:after="72" w:line="300" w:lineRule="exact"/>
        <w:ind w:rightChars="100" w:right="210"/>
        <w:rPr>
          <w:rFonts w:ascii="メイリオ" w:eastAsia="メイリオ" w:hAnsi="メイリオ"/>
          <w:szCs w:val="21"/>
        </w:rPr>
      </w:pPr>
    </w:p>
    <w:p w14:paraId="62547DA5" w14:textId="77777777" w:rsidR="00B67DAE" w:rsidRPr="00412CE9" w:rsidRDefault="00B67DAE">
      <w:pPr>
        <w:spacing w:afterLines="20" w:after="72" w:line="300" w:lineRule="exact"/>
        <w:ind w:rightChars="100" w:right="210"/>
        <w:rPr>
          <w:rFonts w:ascii="メイリオ" w:eastAsia="メイリオ" w:hAnsi="メイリオ"/>
          <w:szCs w:val="21"/>
        </w:rPr>
      </w:pPr>
    </w:p>
    <w:p w14:paraId="5E6520AB" w14:textId="77777777" w:rsidR="00B67DAE" w:rsidRPr="00412CE9" w:rsidRDefault="00B67DAE">
      <w:pPr>
        <w:spacing w:line="300" w:lineRule="exact"/>
        <w:rPr>
          <w:rFonts w:ascii="メイリオ" w:eastAsia="メイリオ" w:hAnsi="メイリオ"/>
          <w:b/>
          <w:sz w:val="24"/>
        </w:rPr>
      </w:pPr>
    </w:p>
    <w:p w14:paraId="68A33861" w14:textId="77777777" w:rsidR="00B67DAE" w:rsidRPr="00412CE9" w:rsidRDefault="00B67DAE">
      <w:pPr>
        <w:spacing w:line="300" w:lineRule="exact"/>
        <w:rPr>
          <w:rFonts w:ascii="メイリオ" w:eastAsia="メイリオ" w:hAnsi="メイリオ"/>
          <w:b/>
          <w:sz w:val="24"/>
        </w:rPr>
      </w:pPr>
    </w:p>
    <w:p w14:paraId="58B6CF88" w14:textId="77777777" w:rsidR="00B67DAE" w:rsidRPr="00412CE9" w:rsidRDefault="00B67DAE">
      <w:pPr>
        <w:spacing w:line="300" w:lineRule="exact"/>
        <w:rPr>
          <w:rFonts w:ascii="メイリオ" w:eastAsia="メイリオ" w:hAnsi="メイリオ"/>
          <w:b/>
          <w:sz w:val="24"/>
        </w:rPr>
      </w:pPr>
    </w:p>
    <w:p w14:paraId="78447CA1" w14:textId="77777777" w:rsidR="00B67DAE" w:rsidRPr="00412CE9" w:rsidRDefault="00B67DAE">
      <w:pPr>
        <w:spacing w:line="300" w:lineRule="exact"/>
        <w:rPr>
          <w:rFonts w:ascii="メイリオ" w:eastAsia="メイリオ" w:hAnsi="メイリオ"/>
          <w:b/>
          <w:sz w:val="24"/>
        </w:rPr>
      </w:pPr>
    </w:p>
    <w:p w14:paraId="766E1FBA" w14:textId="77777777" w:rsidR="00B67DAE" w:rsidRPr="00412CE9" w:rsidRDefault="00B67DAE">
      <w:pPr>
        <w:spacing w:line="300" w:lineRule="exact"/>
        <w:rPr>
          <w:rFonts w:ascii="メイリオ" w:eastAsia="メイリオ" w:hAnsi="メイリオ"/>
          <w:b/>
          <w:sz w:val="24"/>
        </w:rPr>
      </w:pPr>
    </w:p>
    <w:p w14:paraId="79C40A7E" w14:textId="77777777" w:rsidR="00B67DAE" w:rsidRPr="00412CE9" w:rsidRDefault="00B67DAE">
      <w:pPr>
        <w:spacing w:line="300" w:lineRule="exact"/>
        <w:rPr>
          <w:rFonts w:ascii="メイリオ" w:eastAsia="メイリオ" w:hAnsi="メイリオ"/>
          <w:b/>
          <w:sz w:val="24"/>
        </w:rPr>
      </w:pPr>
    </w:p>
    <w:p w14:paraId="70D38193" w14:textId="77777777" w:rsidR="00B67DAE" w:rsidRPr="00412CE9" w:rsidRDefault="00B67DAE">
      <w:pPr>
        <w:spacing w:line="300" w:lineRule="exact"/>
        <w:rPr>
          <w:rFonts w:ascii="メイリオ" w:eastAsia="メイリオ" w:hAnsi="メイリオ"/>
          <w:b/>
          <w:sz w:val="24"/>
        </w:rPr>
      </w:pPr>
    </w:p>
    <w:p w14:paraId="62CFAACB" w14:textId="77777777" w:rsidR="00F257F6" w:rsidRPr="00412CE9" w:rsidRDefault="00F257F6">
      <w:pPr>
        <w:snapToGrid w:val="0"/>
        <w:spacing w:line="400" w:lineRule="exact"/>
        <w:rPr>
          <w:rFonts w:ascii="メイリオ" w:eastAsia="メイリオ" w:hAnsi="メイリオ"/>
          <w:sz w:val="20"/>
        </w:rPr>
      </w:pPr>
    </w:p>
    <w:p w14:paraId="22F2684B" w14:textId="77777777" w:rsidR="00F257F6" w:rsidRPr="00412CE9" w:rsidRDefault="00F257F6" w:rsidP="00F257F6">
      <w:pPr>
        <w:rPr>
          <w:rFonts w:ascii="メイリオ" w:eastAsia="メイリオ" w:hAnsi="メイリオ"/>
          <w:sz w:val="20"/>
        </w:rPr>
      </w:pPr>
    </w:p>
    <w:p w14:paraId="033C98DA" w14:textId="319722F2" w:rsidR="00F257F6" w:rsidRPr="00412CE9" w:rsidRDefault="00F257F6" w:rsidP="00F257F6">
      <w:pPr>
        <w:rPr>
          <w:rFonts w:ascii="メイリオ" w:eastAsia="メイリオ" w:hAnsi="メイリオ"/>
          <w:sz w:val="20"/>
        </w:rPr>
      </w:pPr>
    </w:p>
    <w:p w14:paraId="65D1311D" w14:textId="4C972FEC" w:rsidR="00F257F6" w:rsidRPr="00412CE9" w:rsidRDefault="00F257F6">
      <w:pPr>
        <w:snapToGrid w:val="0"/>
        <w:spacing w:line="400" w:lineRule="exact"/>
        <w:rPr>
          <w:rFonts w:ascii="メイリオ" w:eastAsia="メイリオ" w:hAnsi="メイリオ"/>
          <w:sz w:val="20"/>
        </w:rPr>
      </w:pPr>
    </w:p>
    <w:p w14:paraId="7D1EE3B4" w14:textId="0E246925" w:rsidR="00B67DAE" w:rsidRPr="00412CE9" w:rsidRDefault="008144EB">
      <w:pPr>
        <w:snapToGrid w:val="0"/>
        <w:spacing w:line="400" w:lineRule="exact"/>
        <w:rPr>
          <w:rFonts w:ascii="メイリオ" w:eastAsia="メイリオ" w:hAnsi="メイリオ"/>
          <w:b/>
          <w:sz w:val="32"/>
          <w:szCs w:val="32"/>
        </w:rPr>
      </w:pPr>
      <w:r w:rsidRPr="00412CE9">
        <w:rPr>
          <w:rFonts w:ascii="メイリオ" w:eastAsia="メイリオ" w:hAnsi="メイリオ"/>
          <w:noProof/>
          <w:sz w:val="24"/>
        </w:rPr>
        <mc:AlternateContent>
          <mc:Choice Requires="wps">
            <w:drawing>
              <wp:anchor distT="0" distB="0" distL="114300" distR="114300" simplePos="0" relativeHeight="253024256" behindDoc="0" locked="0" layoutInCell="1" allowOverlap="1" wp14:anchorId="1977EB4C" wp14:editId="36016F75">
                <wp:simplePos x="0" y="0"/>
                <wp:positionH relativeFrom="margin">
                  <wp:align>right</wp:align>
                </wp:positionH>
                <wp:positionV relativeFrom="paragraph">
                  <wp:posOffset>186536</wp:posOffset>
                </wp:positionV>
                <wp:extent cx="5918887" cy="883920"/>
                <wp:effectExtent l="0" t="0" r="24765" b="11430"/>
                <wp:wrapNone/>
                <wp:docPr id="19" name="テキスト ボックス 19"/>
                <wp:cNvGraphicFramePr/>
                <a:graphic xmlns:a="http://schemas.openxmlformats.org/drawingml/2006/main">
                  <a:graphicData uri="http://schemas.microsoft.com/office/word/2010/wordprocessingShape">
                    <wps:wsp>
                      <wps:cNvSpPr txBox="1"/>
                      <wps:spPr>
                        <a:xfrm>
                          <a:off x="0" y="0"/>
                          <a:ext cx="5918887" cy="883920"/>
                        </a:xfrm>
                        <a:prstGeom prst="rect">
                          <a:avLst/>
                        </a:prstGeom>
                        <a:solidFill>
                          <a:schemeClr val="lt1"/>
                        </a:solidFill>
                        <a:ln w="6350">
                          <a:solidFill>
                            <a:prstClr val="black"/>
                          </a:solidFill>
                        </a:ln>
                      </wps:spPr>
                      <wps:txbx>
                        <w:txbxContent>
                          <w:p w14:paraId="25560EA9" w14:textId="77777777" w:rsidR="00151C35" w:rsidRDefault="00151C35" w:rsidP="00F257F6">
                            <w:pPr>
                              <w:snapToGrid w:val="0"/>
                              <w:spacing w:line="240" w:lineRule="exact"/>
                              <w:ind w:rightChars="100" w:right="210"/>
                              <w:rPr>
                                <w:rFonts w:ascii="メイリオ" w:eastAsia="メイリオ" w:hAnsi="メイリオ"/>
                                <w:sz w:val="18"/>
                                <w:szCs w:val="18"/>
                              </w:rPr>
                            </w:pPr>
                            <w:r>
                              <w:rPr>
                                <w:rFonts w:ascii="メイリオ" w:eastAsia="メイリオ" w:hAnsi="メイリオ" w:hint="eastAsia"/>
                                <w:sz w:val="18"/>
                                <w:szCs w:val="18"/>
                              </w:rPr>
                              <w:t>※　「通りの復権」</w:t>
                            </w:r>
                          </w:p>
                          <w:p w14:paraId="717D3D29" w14:textId="77777777" w:rsidR="00151C35" w:rsidRDefault="00151C35" w:rsidP="00F257F6">
                            <w:pPr>
                              <w:snapToGrid w:val="0"/>
                              <w:spacing w:line="240" w:lineRule="exact"/>
                              <w:ind w:leftChars="100" w:left="210" w:rightChars="100" w:right="210" w:firstLineChars="100" w:firstLine="180"/>
                              <w:rPr>
                                <w:rFonts w:ascii="メイリオ" w:eastAsia="メイリオ" w:hAnsi="メイリオ"/>
                                <w:sz w:val="18"/>
                                <w:szCs w:val="18"/>
                              </w:rPr>
                            </w:pPr>
                            <w:r>
                              <w:rPr>
                                <w:rFonts w:ascii="メイリオ" w:eastAsia="メイリオ" w:hAnsi="メイリオ" w:hint="eastAsia"/>
                                <w:sz w:val="18"/>
                                <w:szCs w:val="18"/>
                              </w:rPr>
                              <w:t>中京区では，区民のくらしや生業，催事や伝統が古くから「通り」で営まれてきましたが，現在では「通り」が単なる通過空間になってしまっています。そのため，クルマ中心のライフスタイルからの転換を図り，安心安全に往来できる，区民の日々のくらしや生業の空間としての魅力ある「通り」の復権をめざした取組を進めてい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977EB4C" id="テキスト ボックス 19" o:spid="_x0000_s1190" type="#_x0000_t202" style="position:absolute;left:0;text-align:left;margin-left:414.85pt;margin-top:14.7pt;width:466.05pt;height:69.6pt;z-index:2530242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" fillcolor="white [3201]" strokeweight=".5pt">
                <v:textbox>
                  <w:txbxContent>
                    <w:p w14:paraId="25560EA9" w14:textId="77777777" w:rsidR="00151C35" w:rsidRDefault="00151C35" w:rsidP="00F257F6">
                      <w:pPr>
                        <w:snapToGrid w:val="0"/>
                        <w:spacing w:line="240" w:lineRule="exact"/>
                        <w:ind w:rightChars="100" w:right="210"/>
                        <w:rPr>
                          <w:rFonts w:ascii="メイリオ" w:eastAsia="メイリオ" w:hAnsi="メイリオ"/>
                          <w:sz w:val="18"/>
                          <w:szCs w:val="18"/>
                        </w:rPr>
                      </w:pPr>
                      <w:r>
                        <w:rPr>
                          <w:rFonts w:ascii="メイリオ" w:eastAsia="メイリオ" w:hAnsi="メイリオ" w:hint="eastAsia"/>
                          <w:sz w:val="18"/>
                          <w:szCs w:val="18"/>
                        </w:rPr>
                        <w:t>※　「通りの復権」</w:t>
                      </w:r>
                    </w:p>
                    <w:p w14:paraId="717D3D29" w14:textId="77777777" w:rsidR="00151C35" w:rsidRDefault="00151C35" w:rsidP="00F257F6">
                      <w:pPr>
                        <w:snapToGrid w:val="0"/>
                        <w:spacing w:line="240" w:lineRule="exact"/>
                        <w:ind w:leftChars="100" w:left="210" w:rightChars="100" w:right="210" w:firstLineChars="100" w:firstLine="180"/>
                        <w:rPr>
                          <w:rFonts w:ascii="メイリオ" w:eastAsia="メイリオ" w:hAnsi="メイリオ"/>
                          <w:sz w:val="18"/>
                          <w:szCs w:val="18"/>
                        </w:rPr>
                      </w:pPr>
                      <w:r>
                        <w:rPr>
                          <w:rFonts w:ascii="メイリオ" w:eastAsia="メイリオ" w:hAnsi="メイリオ" w:hint="eastAsia"/>
                          <w:sz w:val="18"/>
                          <w:szCs w:val="18"/>
                        </w:rPr>
                        <w:t>中京区では，区民のくらしや生業，催事や伝統が古くから「通り」で営まれてきましたが，現在では「通り」が単なる通過空間になってしまっています。そのため，クルマ中心のライフスタイルからの転換を図り，安心安全に往来できる，区民の日々のくらしや生業の空間としての魅力ある「通り」の復権をめざした取組を進めています。</w:t>
                      </w:r>
                    </w:p>
                  </w:txbxContent>
                </v:textbox>
                <w10:wrap anchorx="margin"/>
              </v:shape>
            </w:pict>
          </mc:Fallback>
        </mc:AlternateContent>
      </w:r>
      <w:r w:rsidR="002231D2" w:rsidRPr="00412CE9">
        <w:rPr>
          <w:rFonts w:ascii="メイリオ" w:eastAsia="メイリオ" w:hAnsi="メイリオ"/>
          <w:sz w:val="20"/>
        </w:rPr>
        <w:br w:type="page"/>
      </w:r>
      <w:r w:rsidR="002231D2" w:rsidRPr="00412CE9">
        <w:rPr>
          <w:rFonts w:ascii="メイリオ" w:eastAsia="メイリオ" w:hAnsi="メイリオ" w:hint="eastAsia"/>
          <w:b/>
          <w:sz w:val="32"/>
          <w:szCs w:val="32"/>
        </w:rPr>
        <w:lastRenderedPageBreak/>
        <w:t>まちづくり戦略5</w:t>
      </w:r>
    </w:p>
    <w:p w14:paraId="2512619C" w14:textId="4AD92769" w:rsidR="00B67DAE" w:rsidRPr="00412CE9" w:rsidRDefault="00393372">
      <w:pPr>
        <w:snapToGrid w:val="0"/>
        <w:jc w:val="left"/>
        <w:rPr>
          <w:rFonts w:ascii="メイリオ" w:eastAsia="メイリオ" w:hAnsi="メイリオ"/>
          <w:b/>
          <w:sz w:val="32"/>
          <w:szCs w:val="32"/>
        </w:rPr>
      </w:pPr>
      <w:r w:rsidRPr="00412CE9">
        <w:rPr>
          <w:rFonts w:ascii="メイリオ" w:eastAsia="メイリオ" w:hAnsi="メイリオ"/>
          <w:noProof/>
          <w:sz w:val="24"/>
        </w:rPr>
        <mc:AlternateContent>
          <mc:Choice Requires="wps">
            <w:drawing>
              <wp:anchor distT="0" distB="0" distL="114300" distR="114300" simplePos="0" relativeHeight="252344320" behindDoc="0" locked="0" layoutInCell="1" allowOverlap="1" wp14:anchorId="08D8F26F" wp14:editId="4EFEB438">
                <wp:simplePos x="0" y="0"/>
                <wp:positionH relativeFrom="column">
                  <wp:posOffset>33655</wp:posOffset>
                </wp:positionH>
                <wp:positionV relativeFrom="paragraph">
                  <wp:posOffset>349123</wp:posOffset>
                </wp:positionV>
                <wp:extent cx="5819140" cy="2037080"/>
                <wp:effectExtent l="0" t="0" r="86360" b="96520"/>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140" cy="2037080"/>
                        </a:xfrm>
                        <a:prstGeom prst="roundRect">
                          <a:avLst>
                            <a:gd name="adj" fmla="val 8574"/>
                          </a:avLst>
                        </a:prstGeom>
                        <a:solidFill>
                          <a:srgbClr val="FFFFFF"/>
                        </a:solidFill>
                        <a:ln w="9525" algn="ctr">
                          <a:solidFill>
                            <a:srgbClr val="000000"/>
                          </a:solidFill>
                          <a:round/>
                        </a:ln>
                        <a:effectLst>
                          <a:outerShdw dist="107763" dir="2700000" algn="ctr" rotWithShape="0">
                            <a:srgbClr val="808080">
                              <a:alpha val="50000"/>
                            </a:srgbClr>
                          </a:outerShdw>
                        </a:effectLst>
                      </wps:spPr>
                      <wps:txbx>
                        <w:txbxContent>
                          <w:p w14:paraId="500B8CBB" w14:textId="3152EF3E" w:rsidR="00151C35" w:rsidRPr="00AA758F" w:rsidRDefault="00151C35">
                            <w:pPr>
                              <w:snapToGrid w:val="0"/>
                              <w:spacing w:line="360" w:lineRule="exact"/>
                              <w:ind w:firstLineChars="100" w:firstLine="240"/>
                              <w:rPr>
                                <w:rFonts w:ascii="メイリオ" w:eastAsia="メイリオ" w:hAnsi="メイリオ"/>
                                <w:color w:val="000000" w:themeColor="text1"/>
                                <w:sz w:val="24"/>
                              </w:rPr>
                            </w:pPr>
                            <w:r w:rsidRPr="00AA758F">
                              <w:rPr>
                                <w:rFonts w:ascii="メイリオ" w:eastAsia="メイリオ" w:hAnsi="メイリオ" w:hint="eastAsia"/>
                                <w:color w:val="000000" w:themeColor="text1"/>
                                <w:sz w:val="24"/>
                              </w:rPr>
                              <w:t>中京区は，市内で最も多くの事業所がある経済活動の中心地であり，魅力的な個店で構成された商店街の活動が活発な地域です。地域に根差して活動する地域企業も多く，さらに，近年は，社会的な課題解決をめざすソーシャルビジネスを展開する企業やスタートアップ</w:t>
                            </w:r>
                            <w:r w:rsidRPr="00AA758F">
                              <w:rPr>
                                <w:rFonts w:ascii="メイリオ" w:eastAsia="メイリオ" w:hAnsi="メイリオ" w:hint="eastAsia"/>
                                <w:color w:val="000000" w:themeColor="text1"/>
                                <w:sz w:val="18"/>
                                <w:szCs w:val="18"/>
                              </w:rPr>
                              <w:t>（※1）</w:t>
                            </w:r>
                            <w:r w:rsidRPr="00AA758F">
                              <w:rPr>
                                <w:rFonts w:ascii="メイリオ" w:eastAsia="メイリオ" w:hAnsi="メイリオ" w:hint="eastAsia"/>
                                <w:color w:val="000000" w:themeColor="text1"/>
                                <w:sz w:val="24"/>
                              </w:rPr>
                              <w:t>，起業する学生の活躍も増えています。</w:t>
                            </w:r>
                          </w:p>
                          <w:p w14:paraId="6622BCD2" w14:textId="269EFBFD" w:rsidR="00151C35" w:rsidRDefault="00151C35">
                            <w:pPr>
                              <w:snapToGrid w:val="0"/>
                              <w:spacing w:line="360" w:lineRule="exact"/>
                              <w:ind w:firstLineChars="100" w:firstLine="240"/>
                              <w:rPr>
                                <w:rFonts w:ascii="メイリオ" w:eastAsia="メイリオ" w:hAnsi="メイリオ"/>
                                <w:color w:val="000000" w:themeColor="text1"/>
                                <w:sz w:val="24"/>
                              </w:rPr>
                            </w:pPr>
                            <w:r w:rsidRPr="00AA758F">
                              <w:rPr>
                                <w:rFonts w:ascii="メイリオ" w:eastAsia="メイリオ" w:hAnsi="メイリオ" w:hint="eastAsia"/>
                                <w:color w:val="000000" w:themeColor="text1"/>
                                <w:sz w:val="24"/>
                              </w:rPr>
                              <w:t>今後も多様な主体が活躍する中京区の強みを最大限に発揮し，ポストコロナ社会への対応も含め地域や社会のさまざまな課題の解決に取り組む</w:t>
                            </w:r>
                            <w:r w:rsidRPr="00AA758F">
                              <w:rPr>
                                <w:rFonts w:ascii="メイリオ" w:eastAsia="メイリオ" w:hAnsi="メイリオ" w:hint="eastAsia"/>
                                <w:color w:val="000000" w:themeColor="text1"/>
                                <w:sz w:val="24"/>
                                <w:szCs w:val="21"/>
                              </w:rPr>
                              <w:t>なか</w:t>
                            </w:r>
                            <w:r w:rsidRPr="00AA758F">
                              <w:rPr>
                                <w:rFonts w:ascii="メイリオ" w:eastAsia="メイリオ" w:hAnsi="メイリオ" w:hint="eastAsia"/>
                                <w:color w:val="000000" w:themeColor="text1"/>
                                <w:sz w:val="24"/>
                              </w:rPr>
                              <w:t>で，スタートアップ・エコシステム</w:t>
                            </w:r>
                            <w:r w:rsidRPr="00AA758F">
                              <w:rPr>
                                <w:rFonts w:ascii="メイリオ" w:eastAsia="メイリオ" w:hAnsi="メイリオ" w:hint="eastAsia"/>
                                <w:color w:val="000000" w:themeColor="text1"/>
                                <w:sz w:val="18"/>
                                <w:szCs w:val="18"/>
                              </w:rPr>
                              <w:t>（※2）</w:t>
                            </w:r>
                            <w:r w:rsidRPr="00AA758F">
                              <w:rPr>
                                <w:rFonts w:ascii="メイリオ" w:eastAsia="メイリオ" w:hAnsi="メイリオ" w:hint="eastAsia"/>
                                <w:color w:val="000000" w:themeColor="text1"/>
                                <w:sz w:val="24"/>
                              </w:rPr>
                              <w:t>の形成による全国に発信できるような，先導的な課題解決のモデルづくりにも挑戦していきます。</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08D8F26F" id="四角形: 角を丸くする 13" o:spid="_x0000_s1191" style="position:absolute;margin-left:2.65pt;margin-top:27.5pt;width:458.2pt;height:160.4pt;z-index:25234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6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">
                <v:shadow on="t" opacity=".5" offset="6pt,6pt"/>
                <v:textbox>
                  <w:txbxContent>
                    <w:p w14:paraId="500B8CBB" w14:textId="3152EF3E" w:rsidR="00151C35" w:rsidRPr="00AA758F" w:rsidRDefault="00151C35">
                      <w:pPr>
                        <w:snapToGrid w:val="0"/>
                        <w:spacing w:line="360" w:lineRule="exact"/>
                        <w:ind w:firstLineChars="100" w:firstLine="240"/>
                        <w:rPr>
                          <w:rFonts w:ascii="メイリオ" w:eastAsia="メイリオ" w:hAnsi="メイリオ"/>
                          <w:color w:val="000000" w:themeColor="text1"/>
                          <w:sz w:val="24"/>
                        </w:rPr>
                      </w:pPr>
                      <w:r w:rsidRPr="00AA758F">
                        <w:rPr>
                          <w:rFonts w:ascii="メイリオ" w:eastAsia="メイリオ" w:hAnsi="メイリオ" w:hint="eastAsia"/>
                          <w:color w:val="000000" w:themeColor="text1"/>
                          <w:sz w:val="24"/>
                        </w:rPr>
                        <w:t>中京区は，市内で最も多くの事業所がある経済活動の中心地であり，魅力的な個店で構成された商店街の活動が活発な地域です。地域に根差して活動する地域企業も多く，さらに，近年は，社会的な課題解決をめざすソーシャルビジネスを展開する企業やスタートアップ</w:t>
                      </w:r>
                      <w:r w:rsidRPr="00AA758F">
                        <w:rPr>
                          <w:rFonts w:ascii="メイリオ" w:eastAsia="メイリオ" w:hAnsi="メイリオ" w:hint="eastAsia"/>
                          <w:color w:val="000000" w:themeColor="text1"/>
                          <w:sz w:val="18"/>
                          <w:szCs w:val="18"/>
                        </w:rPr>
                        <w:t>（※1）</w:t>
                      </w:r>
                      <w:r w:rsidRPr="00AA758F">
                        <w:rPr>
                          <w:rFonts w:ascii="メイリオ" w:eastAsia="メイリオ" w:hAnsi="メイリオ" w:hint="eastAsia"/>
                          <w:color w:val="000000" w:themeColor="text1"/>
                          <w:sz w:val="24"/>
                        </w:rPr>
                        <w:t>，起業する学生の活躍も増えています。</w:t>
                      </w:r>
                    </w:p>
                    <w:p w14:paraId="6622BCD2" w14:textId="269EFBFD" w:rsidR="00151C35" w:rsidRDefault="00151C35">
                      <w:pPr>
                        <w:snapToGrid w:val="0"/>
                        <w:spacing w:line="360" w:lineRule="exact"/>
                        <w:ind w:firstLineChars="100" w:firstLine="240"/>
                        <w:rPr>
                          <w:rFonts w:ascii="メイリオ" w:eastAsia="メイリオ" w:hAnsi="メイリオ"/>
                          <w:color w:val="000000" w:themeColor="text1"/>
                          <w:sz w:val="24"/>
                        </w:rPr>
                      </w:pPr>
                      <w:r w:rsidRPr="00AA758F">
                        <w:rPr>
                          <w:rFonts w:ascii="メイリオ" w:eastAsia="メイリオ" w:hAnsi="メイリオ" w:hint="eastAsia"/>
                          <w:color w:val="000000" w:themeColor="text1"/>
                          <w:sz w:val="24"/>
                        </w:rPr>
                        <w:t>今後も多様な主体が活躍する中京区の強みを最大限に発揮し，ポストコロナ社会への対応も含め地域や社会のさまざまな課題の解決に取り組む</w:t>
                      </w:r>
                      <w:r w:rsidRPr="00AA758F">
                        <w:rPr>
                          <w:rFonts w:ascii="メイリオ" w:eastAsia="メイリオ" w:hAnsi="メイリオ" w:hint="eastAsia"/>
                          <w:color w:val="000000" w:themeColor="text1"/>
                          <w:sz w:val="24"/>
                          <w:szCs w:val="21"/>
                        </w:rPr>
                        <w:t>なか</w:t>
                      </w:r>
                      <w:r w:rsidRPr="00AA758F">
                        <w:rPr>
                          <w:rFonts w:ascii="メイリオ" w:eastAsia="メイリオ" w:hAnsi="メイリオ" w:hint="eastAsia"/>
                          <w:color w:val="000000" w:themeColor="text1"/>
                          <w:sz w:val="24"/>
                        </w:rPr>
                        <w:t>で，スタートアップ・エコシステム</w:t>
                      </w:r>
                      <w:r w:rsidRPr="00AA758F">
                        <w:rPr>
                          <w:rFonts w:ascii="メイリオ" w:eastAsia="メイリオ" w:hAnsi="メイリオ" w:hint="eastAsia"/>
                          <w:color w:val="000000" w:themeColor="text1"/>
                          <w:sz w:val="18"/>
                          <w:szCs w:val="18"/>
                        </w:rPr>
                        <w:t>（※2）</w:t>
                      </w:r>
                      <w:r w:rsidRPr="00AA758F">
                        <w:rPr>
                          <w:rFonts w:ascii="メイリオ" w:eastAsia="メイリオ" w:hAnsi="メイリオ" w:hint="eastAsia"/>
                          <w:color w:val="000000" w:themeColor="text1"/>
                          <w:sz w:val="24"/>
                        </w:rPr>
                        <w:t>の形成による全国に発信できるような，先導的な課題解決のモデルづくりにも挑戦していきます。</w:t>
                      </w:r>
                    </w:p>
                  </w:txbxContent>
                </v:textbox>
              </v:roundrect>
            </w:pict>
          </mc:Fallback>
        </mc:AlternateContent>
      </w:r>
      <w:r w:rsidR="002231D2" w:rsidRPr="00412CE9">
        <w:rPr>
          <w:rFonts w:ascii="メイリオ" w:eastAsia="メイリオ" w:hAnsi="メイリオ" w:hint="eastAsia"/>
          <w:b/>
          <w:kern w:val="0"/>
          <w:sz w:val="32"/>
          <w:szCs w:val="32"/>
        </w:rPr>
        <w:t>商い・ものづくり・学問のつながりが生み出すにぎわいづくり</w:t>
      </w:r>
    </w:p>
    <w:p w14:paraId="4D3762D5" w14:textId="1F459105" w:rsidR="00B67DAE" w:rsidRPr="00412CE9" w:rsidRDefault="00B67DAE">
      <w:pPr>
        <w:snapToGrid w:val="0"/>
        <w:spacing w:line="300" w:lineRule="exact"/>
        <w:rPr>
          <w:rFonts w:ascii="メイリオ" w:eastAsia="メイリオ" w:hAnsi="メイリオ"/>
          <w:sz w:val="24"/>
        </w:rPr>
      </w:pPr>
    </w:p>
    <w:p w14:paraId="60D751F4" w14:textId="77777777" w:rsidR="00B67DAE" w:rsidRPr="00412CE9" w:rsidRDefault="00B67DAE">
      <w:pPr>
        <w:snapToGrid w:val="0"/>
        <w:spacing w:line="300" w:lineRule="exact"/>
        <w:rPr>
          <w:rFonts w:ascii="メイリオ" w:eastAsia="メイリオ" w:hAnsi="メイリオ"/>
          <w:sz w:val="24"/>
        </w:rPr>
      </w:pPr>
    </w:p>
    <w:p w14:paraId="3F6FEFE8" w14:textId="77777777" w:rsidR="00B67DAE" w:rsidRPr="00412CE9" w:rsidRDefault="00B67DAE">
      <w:pPr>
        <w:snapToGrid w:val="0"/>
        <w:spacing w:line="300" w:lineRule="exact"/>
        <w:ind w:rightChars="100" w:right="210"/>
        <w:rPr>
          <w:rFonts w:ascii="メイリオ" w:eastAsia="メイリオ" w:hAnsi="メイリオ"/>
          <w:sz w:val="24"/>
        </w:rPr>
      </w:pPr>
    </w:p>
    <w:p w14:paraId="44537132" w14:textId="77777777" w:rsidR="00B67DAE" w:rsidRPr="00412CE9" w:rsidRDefault="00B67DAE">
      <w:pPr>
        <w:snapToGrid w:val="0"/>
        <w:spacing w:line="300" w:lineRule="exact"/>
        <w:ind w:rightChars="100" w:right="210"/>
        <w:rPr>
          <w:rFonts w:ascii="メイリオ" w:eastAsia="メイリオ" w:hAnsi="メイリオ"/>
          <w:sz w:val="24"/>
        </w:rPr>
      </w:pPr>
    </w:p>
    <w:p w14:paraId="502A63CE" w14:textId="77777777" w:rsidR="00B67DAE" w:rsidRPr="00412CE9" w:rsidRDefault="00B67DAE">
      <w:pPr>
        <w:snapToGrid w:val="0"/>
        <w:spacing w:line="300" w:lineRule="exact"/>
        <w:ind w:rightChars="100" w:right="210"/>
        <w:rPr>
          <w:rFonts w:ascii="メイリオ" w:eastAsia="メイリオ" w:hAnsi="メイリオ"/>
          <w:sz w:val="24"/>
        </w:rPr>
      </w:pPr>
    </w:p>
    <w:p w14:paraId="0543AB1C" w14:textId="77777777" w:rsidR="00B67DAE" w:rsidRPr="00412CE9" w:rsidRDefault="00B67DAE">
      <w:pPr>
        <w:snapToGrid w:val="0"/>
        <w:spacing w:line="300" w:lineRule="exact"/>
        <w:ind w:rightChars="100" w:right="210"/>
        <w:rPr>
          <w:rFonts w:ascii="メイリオ" w:eastAsia="メイリオ" w:hAnsi="メイリオ"/>
          <w:sz w:val="24"/>
        </w:rPr>
      </w:pPr>
    </w:p>
    <w:p w14:paraId="1007F969" w14:textId="77777777" w:rsidR="00B67DAE" w:rsidRPr="00412CE9" w:rsidRDefault="00B67DAE">
      <w:pPr>
        <w:snapToGrid w:val="0"/>
        <w:spacing w:line="300" w:lineRule="exact"/>
        <w:ind w:rightChars="100" w:right="210"/>
        <w:rPr>
          <w:rFonts w:ascii="メイリオ" w:eastAsia="メイリオ" w:hAnsi="メイリオ"/>
          <w:sz w:val="24"/>
        </w:rPr>
      </w:pPr>
    </w:p>
    <w:p w14:paraId="1CF7F961" w14:textId="77777777" w:rsidR="00B67DAE" w:rsidRPr="00412CE9" w:rsidRDefault="00B67DAE">
      <w:pPr>
        <w:snapToGrid w:val="0"/>
        <w:spacing w:line="300" w:lineRule="exact"/>
        <w:ind w:rightChars="100" w:right="210"/>
        <w:rPr>
          <w:rFonts w:ascii="メイリオ" w:eastAsia="メイリオ" w:hAnsi="メイリオ"/>
          <w:b/>
          <w:sz w:val="24"/>
        </w:rPr>
      </w:pPr>
    </w:p>
    <w:p w14:paraId="1812046E" w14:textId="77777777" w:rsidR="00B67DAE" w:rsidRPr="00412CE9" w:rsidRDefault="00B67DAE">
      <w:pPr>
        <w:snapToGrid w:val="0"/>
        <w:spacing w:line="300" w:lineRule="exact"/>
        <w:ind w:rightChars="100" w:right="210"/>
        <w:rPr>
          <w:rFonts w:ascii="メイリオ" w:eastAsia="メイリオ" w:hAnsi="メイリオ"/>
          <w:b/>
          <w:sz w:val="24"/>
        </w:rPr>
      </w:pPr>
    </w:p>
    <w:p w14:paraId="0640B307" w14:textId="4364E9AA" w:rsidR="00B67DAE" w:rsidRPr="00412CE9" w:rsidRDefault="00B67DAE">
      <w:pPr>
        <w:snapToGrid w:val="0"/>
        <w:spacing w:line="300" w:lineRule="exact"/>
        <w:ind w:rightChars="100" w:right="210"/>
        <w:rPr>
          <w:rFonts w:ascii="メイリオ" w:eastAsia="メイリオ" w:hAnsi="メイリオ"/>
          <w:b/>
          <w:sz w:val="24"/>
        </w:rPr>
      </w:pPr>
    </w:p>
    <w:p w14:paraId="11650351" w14:textId="77777777" w:rsidR="009B742B" w:rsidRPr="00412CE9" w:rsidRDefault="009B742B">
      <w:pPr>
        <w:snapToGrid w:val="0"/>
        <w:spacing w:line="300" w:lineRule="exact"/>
        <w:ind w:rightChars="100" w:right="210"/>
        <w:rPr>
          <w:rFonts w:ascii="メイリオ" w:eastAsia="メイリオ" w:hAnsi="メイリオ"/>
          <w:b/>
          <w:sz w:val="24"/>
        </w:rPr>
      </w:pPr>
    </w:p>
    <w:p w14:paraId="7B20B675" w14:textId="3864DC32" w:rsidR="00B67DAE" w:rsidRPr="00412CE9" w:rsidRDefault="002231D2">
      <w:pPr>
        <w:snapToGrid w:val="0"/>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①</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魅力ある個店の集積</w:t>
      </w:r>
      <w:r w:rsidR="00883F35" w:rsidRPr="00412CE9">
        <w:rPr>
          <w:rFonts w:ascii="メイリオ" w:eastAsia="メイリオ" w:hAnsi="メイリオ" w:hint="eastAsia"/>
          <w:b/>
          <w:sz w:val="24"/>
        </w:rPr>
        <w:t>を生かしたまちづくり</w:t>
      </w:r>
    </w:p>
    <w:p w14:paraId="31049912" w14:textId="77777777" w:rsidR="00B67DAE" w:rsidRPr="00412CE9" w:rsidRDefault="002231D2">
      <w:pPr>
        <w:snapToGrid w:val="0"/>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魅力的な個店が集積する中京区では，事業者が互いに切磋琢磨し，「京もの」に代表される質の高い商品が提供されてきました。地域に根付く目利きの力によって，事業者を応援する文化を継承していくことで，「にぎわいと華やぎのある都心商業」の振興を図ります。</w:t>
      </w:r>
    </w:p>
    <w:p w14:paraId="1871170A" w14:textId="77777777" w:rsidR="00B67DAE" w:rsidRPr="00412CE9" w:rsidRDefault="002231D2">
      <w:pPr>
        <w:snapToGrid w:val="0"/>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458DA9C2" w14:textId="77777777" w:rsidR="00B67DAE" w:rsidRPr="00412CE9" w:rsidRDefault="002231D2">
      <w:pPr>
        <w:snapToGrid w:val="0"/>
        <w:spacing w:line="300" w:lineRule="exact"/>
        <w:ind w:leftChars="214" w:left="449" w:rightChars="100" w:right="210"/>
        <w:rPr>
          <w:rFonts w:ascii="メイリオ" w:eastAsia="メイリオ" w:hAnsi="メイリオ"/>
          <w:sz w:val="22"/>
        </w:rPr>
      </w:pPr>
      <w:r w:rsidRPr="00412CE9">
        <w:rPr>
          <w:rFonts w:ascii="メイリオ" w:eastAsia="メイリオ" w:hAnsi="メイリオ" w:hint="eastAsia"/>
          <w:sz w:val="22"/>
        </w:rPr>
        <w:t>・　伝統産業体験など，次の世代を担う若者の目利き力を養う取組の推進</w:t>
      </w:r>
    </w:p>
    <w:p w14:paraId="66B64A1F" w14:textId="77777777" w:rsidR="00B67DAE" w:rsidRPr="00412CE9" w:rsidRDefault="002231D2">
      <w:pPr>
        <w:snapToGrid w:val="0"/>
        <w:spacing w:line="300" w:lineRule="exact"/>
        <w:ind w:leftChars="214" w:left="449" w:rightChars="100" w:right="210"/>
        <w:rPr>
          <w:rFonts w:ascii="メイリオ" w:eastAsia="メイリオ" w:hAnsi="メイリオ"/>
          <w:sz w:val="22"/>
        </w:rPr>
      </w:pPr>
      <w:r w:rsidRPr="00412CE9">
        <w:rPr>
          <w:rFonts w:ascii="メイリオ" w:eastAsia="メイリオ" w:hAnsi="メイリオ" w:hint="eastAsia"/>
          <w:sz w:val="22"/>
        </w:rPr>
        <w:t>・　新たな魅力を創造する若手商業者や老舗の挑戦的な取組の発信</w:t>
      </w:r>
    </w:p>
    <w:p w14:paraId="7A466E82" w14:textId="77777777" w:rsidR="00B67DAE" w:rsidRPr="00412CE9" w:rsidRDefault="00B67DAE">
      <w:pPr>
        <w:snapToGrid w:val="0"/>
        <w:spacing w:line="300" w:lineRule="exact"/>
        <w:ind w:leftChars="214" w:left="449" w:rightChars="100" w:right="210"/>
        <w:rPr>
          <w:rFonts w:ascii="メイリオ" w:eastAsia="メイリオ" w:hAnsi="メイリオ"/>
          <w:sz w:val="24"/>
        </w:rPr>
      </w:pPr>
    </w:p>
    <w:p w14:paraId="7B0A7CF7" w14:textId="77777777" w:rsidR="00B67DAE" w:rsidRPr="00412CE9" w:rsidRDefault="002231D2">
      <w:pPr>
        <w:snapToGrid w:val="0"/>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②</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協働による商店街の活性化</w:t>
      </w:r>
    </w:p>
    <w:p w14:paraId="5C6906CA" w14:textId="758C7875" w:rsidR="00B67DAE" w:rsidRPr="00412CE9" w:rsidRDefault="002231D2">
      <w:pPr>
        <w:snapToGrid w:val="0"/>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商店街は，区民の日常のくらしを支えるとともに，地域住民，学生，事業者等多様な</w:t>
      </w:r>
      <w:r w:rsidR="001B6E33">
        <w:rPr>
          <w:rFonts w:ascii="メイリオ" w:eastAsia="メイリオ" w:hAnsi="メイリオ" w:hint="eastAsia"/>
          <w:sz w:val="24"/>
        </w:rPr>
        <w:t>ひとびと</w:t>
      </w:r>
      <w:r w:rsidRPr="00412CE9">
        <w:rPr>
          <w:rFonts w:ascii="メイリオ" w:eastAsia="メイリオ" w:hAnsi="メイリオ" w:hint="eastAsia"/>
          <w:sz w:val="24"/>
        </w:rPr>
        <w:t>が集まるコミュニティの場として，地域の祭りや行事の継承・発展にも大きく貢献してきました。コロナ禍で，商店街の果たす役割にますます期待が高まる中，商店街を核とした協働の取組を支援することで，にぎわいのあるまちづくりを推進していきます。</w:t>
      </w:r>
    </w:p>
    <w:p w14:paraId="44366559" w14:textId="77777777" w:rsidR="00B67DAE" w:rsidRPr="00412CE9" w:rsidRDefault="002231D2">
      <w:pPr>
        <w:snapToGrid w:val="0"/>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75DAEBBC" w14:textId="77777777" w:rsidR="00B67DAE" w:rsidRPr="00412CE9" w:rsidRDefault="002231D2">
      <w:pPr>
        <w:snapToGrid w:val="0"/>
        <w:spacing w:line="300" w:lineRule="exact"/>
        <w:ind w:leftChars="214" w:left="449" w:rightChars="100" w:right="210"/>
        <w:rPr>
          <w:rFonts w:ascii="メイリオ" w:eastAsia="メイリオ" w:hAnsi="メイリオ"/>
          <w:sz w:val="22"/>
        </w:rPr>
      </w:pPr>
      <w:r w:rsidRPr="00412CE9">
        <w:rPr>
          <w:rFonts w:ascii="メイリオ" w:eastAsia="メイリオ" w:hAnsi="メイリオ" w:hint="eastAsia"/>
          <w:sz w:val="22"/>
        </w:rPr>
        <w:t>・　商店街が学生や地域住民を巻き込んで実施するまちづくり活動への支援</w:t>
      </w:r>
    </w:p>
    <w:p w14:paraId="6A92746B" w14:textId="77777777" w:rsidR="00B67DAE" w:rsidRPr="00412CE9" w:rsidRDefault="002231D2">
      <w:pPr>
        <w:snapToGrid w:val="0"/>
        <w:spacing w:line="300" w:lineRule="exact"/>
        <w:ind w:leftChars="214" w:left="669" w:rightChars="100" w:right="210" w:hangingChars="100" w:hanging="220"/>
        <w:rPr>
          <w:rFonts w:ascii="メイリオ" w:eastAsia="メイリオ" w:hAnsi="メイリオ"/>
          <w:sz w:val="22"/>
        </w:rPr>
      </w:pPr>
      <w:r w:rsidRPr="00412CE9">
        <w:rPr>
          <w:rFonts w:ascii="メイリオ" w:eastAsia="メイリオ" w:hAnsi="メイリオ" w:hint="eastAsia"/>
          <w:sz w:val="22"/>
        </w:rPr>
        <w:t>・　区民のくらしを支える</w:t>
      </w:r>
      <w:r w:rsidRPr="00412CE9">
        <w:rPr>
          <w:rFonts w:ascii="メイリオ" w:eastAsia="メイリオ" w:hAnsi="メイリオ" w:hint="eastAsia"/>
          <w:kern w:val="0"/>
          <w:sz w:val="22"/>
        </w:rPr>
        <w:t>商店街の利用の呼びかけやにぎわいづくりへの支援</w:t>
      </w:r>
    </w:p>
    <w:p w14:paraId="0F892715" w14:textId="77777777" w:rsidR="00B67DAE" w:rsidRPr="00412CE9" w:rsidRDefault="00B67DAE">
      <w:pPr>
        <w:snapToGrid w:val="0"/>
        <w:spacing w:line="300" w:lineRule="exact"/>
        <w:ind w:leftChars="214" w:left="449" w:rightChars="100" w:right="210"/>
        <w:rPr>
          <w:rFonts w:ascii="メイリオ" w:eastAsia="メイリオ" w:hAnsi="メイリオ"/>
          <w:sz w:val="22"/>
        </w:rPr>
      </w:pPr>
    </w:p>
    <w:p w14:paraId="1BAD0DEC" w14:textId="77777777" w:rsidR="00B67DAE" w:rsidRPr="00412CE9" w:rsidRDefault="002231D2">
      <w:pPr>
        <w:snapToGrid w:val="0"/>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③</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大学との連携</w:t>
      </w:r>
    </w:p>
    <w:p w14:paraId="58FBE08A" w14:textId="50A8505E" w:rsidR="00B67DAE" w:rsidRPr="00412CE9" w:rsidRDefault="002231D2">
      <w:pPr>
        <w:snapToGrid w:val="0"/>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「大学のまち京都</w:t>
      </w:r>
      <w:r w:rsidR="00CB2FA0" w:rsidRPr="00412CE9">
        <w:rPr>
          <w:rFonts w:ascii="メイリオ" w:eastAsia="メイリオ" w:hAnsi="メイリオ" w:hint="eastAsia"/>
          <w:sz w:val="24"/>
        </w:rPr>
        <w:t>・学生のまち京都</w:t>
      </w:r>
      <w:r w:rsidRPr="00412CE9">
        <w:rPr>
          <w:rFonts w:ascii="メイリオ" w:eastAsia="メイリオ" w:hAnsi="メイリオ" w:hint="eastAsia"/>
          <w:sz w:val="24"/>
        </w:rPr>
        <w:t>」では，国内外から集まる学生がキャンパスを飛び出すことで学びを深めるとともに，まちの活性化に貢献してきました。大学の有する</w:t>
      </w:r>
      <w:r w:rsidR="001C738B" w:rsidRPr="00412CE9">
        <w:rPr>
          <w:rFonts w:ascii="メイリオ" w:eastAsia="メイリオ" w:hAnsi="メイリオ" w:hint="eastAsia"/>
          <w:sz w:val="24"/>
        </w:rPr>
        <w:t>ひと</w:t>
      </w:r>
      <w:r w:rsidRPr="00412CE9">
        <w:rPr>
          <w:rFonts w:ascii="メイリオ" w:eastAsia="メイリオ" w:hAnsi="メイリオ" w:hint="eastAsia"/>
          <w:sz w:val="24"/>
        </w:rPr>
        <w:t>，知識，情報等の資源をまちづくりに生かすべく，地域団体や産業界との連携を促進していきます。</w:t>
      </w:r>
    </w:p>
    <w:p w14:paraId="51E1E4C0" w14:textId="77777777" w:rsidR="00B67DAE" w:rsidRPr="00412CE9" w:rsidRDefault="002231D2">
      <w:pPr>
        <w:snapToGrid w:val="0"/>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621172B0" w14:textId="054D9455" w:rsidR="00B67DAE" w:rsidRPr="00412CE9" w:rsidRDefault="002231D2">
      <w:pPr>
        <w:snapToGrid w:val="0"/>
        <w:spacing w:line="300" w:lineRule="exact"/>
        <w:ind w:leftChars="214" w:left="449" w:rightChars="100" w:right="210"/>
        <w:rPr>
          <w:rFonts w:ascii="メイリオ" w:eastAsia="メイリオ" w:hAnsi="メイリオ"/>
          <w:sz w:val="22"/>
        </w:rPr>
      </w:pPr>
      <w:r w:rsidRPr="00412CE9">
        <w:rPr>
          <w:rFonts w:ascii="メイリオ" w:eastAsia="メイリオ" w:hAnsi="メイリオ" w:hint="eastAsia"/>
          <w:sz w:val="22"/>
        </w:rPr>
        <w:t>・　市民講座等大学の実施する地域貢献イベントとの連携</w:t>
      </w:r>
    </w:p>
    <w:p w14:paraId="5269BB14" w14:textId="67EEE1A2" w:rsidR="00B67DAE" w:rsidRPr="00412CE9" w:rsidRDefault="002231D2">
      <w:pPr>
        <w:snapToGrid w:val="0"/>
        <w:spacing w:line="300" w:lineRule="exact"/>
        <w:ind w:leftChars="214" w:left="449" w:rightChars="100" w:right="210"/>
        <w:rPr>
          <w:rFonts w:ascii="メイリオ" w:eastAsia="メイリオ" w:hAnsi="メイリオ"/>
          <w:sz w:val="22"/>
        </w:rPr>
      </w:pPr>
      <w:r w:rsidRPr="00412CE9">
        <w:rPr>
          <w:rFonts w:ascii="メイリオ" w:eastAsia="メイリオ" w:hAnsi="メイリオ" w:hint="eastAsia"/>
          <w:sz w:val="22"/>
        </w:rPr>
        <w:t>・　大学の教育・研究活動や地域活動を望む学生と地域団体等とのマッチング</w:t>
      </w:r>
    </w:p>
    <w:p w14:paraId="14B3B31E" w14:textId="5252DF7D" w:rsidR="00B67DAE" w:rsidRPr="00412CE9" w:rsidRDefault="00393372">
      <w:pPr>
        <w:snapToGrid w:val="0"/>
        <w:spacing w:line="300" w:lineRule="exact"/>
        <w:ind w:rightChars="100" w:right="210"/>
        <w:rPr>
          <w:rFonts w:ascii="メイリオ" w:eastAsia="メイリオ" w:hAnsi="メイリオ"/>
          <w:b/>
          <w:sz w:val="24"/>
        </w:rPr>
      </w:pPr>
      <w:r w:rsidRPr="00412CE9">
        <w:rPr>
          <w:rFonts w:ascii="メイリオ" w:eastAsia="メイリオ" w:hAnsi="メイリオ"/>
          <w:noProof/>
          <w:sz w:val="24"/>
        </w:rPr>
        <mc:AlternateContent>
          <mc:Choice Requires="wps">
            <w:drawing>
              <wp:anchor distT="0" distB="0" distL="114300" distR="114300" simplePos="0" relativeHeight="253010944" behindDoc="0" locked="0" layoutInCell="1" allowOverlap="1" wp14:anchorId="5BA79142" wp14:editId="44FAB9FC">
                <wp:simplePos x="0" y="0"/>
                <wp:positionH relativeFrom="margin">
                  <wp:posOffset>-47814</wp:posOffset>
                </wp:positionH>
                <wp:positionV relativeFrom="paragraph">
                  <wp:posOffset>54147</wp:posOffset>
                </wp:positionV>
                <wp:extent cx="5955956" cy="840259"/>
                <wp:effectExtent l="0" t="0" r="26035" b="17145"/>
                <wp:wrapNone/>
                <wp:docPr id="118" name="テキスト ボックス 118"/>
                <wp:cNvGraphicFramePr/>
                <a:graphic xmlns:a="http://schemas.openxmlformats.org/drawingml/2006/main">
                  <a:graphicData uri="http://schemas.microsoft.com/office/word/2010/wordprocessingShape">
                    <wps:wsp>
                      <wps:cNvSpPr txBox="1"/>
                      <wps:spPr>
                        <a:xfrm>
                          <a:off x="0" y="0"/>
                          <a:ext cx="5955956" cy="840259"/>
                        </a:xfrm>
                        <a:prstGeom prst="rect">
                          <a:avLst/>
                        </a:prstGeom>
                        <a:solidFill>
                          <a:schemeClr val="lt1"/>
                        </a:solidFill>
                        <a:ln w="6350">
                          <a:solidFill>
                            <a:prstClr val="black"/>
                          </a:solidFill>
                        </a:ln>
                      </wps:spPr>
                      <wps:txbx>
                        <w:txbxContent>
                          <w:p w14:paraId="2BB23EF9" w14:textId="77777777" w:rsidR="00151C35" w:rsidRPr="00AA758F" w:rsidRDefault="00151C35" w:rsidP="00293B6C">
                            <w:pPr>
                              <w:snapToGrid w:val="0"/>
                              <w:spacing w:line="240" w:lineRule="exact"/>
                              <w:ind w:rightChars="100" w:right="210"/>
                              <w:rPr>
                                <w:rFonts w:ascii="メイリオ" w:eastAsia="メイリオ" w:hAnsi="メイリオ"/>
                                <w:sz w:val="18"/>
                                <w:szCs w:val="18"/>
                              </w:rPr>
                            </w:pPr>
                            <w:r w:rsidRPr="00AA758F">
                              <w:rPr>
                                <w:rFonts w:ascii="メイリオ" w:eastAsia="メイリオ" w:hAnsi="メイリオ" w:hint="eastAsia"/>
                                <w:color w:val="000000" w:themeColor="text1"/>
                                <w:sz w:val="18"/>
                                <w:szCs w:val="18"/>
                              </w:rPr>
                              <w:t xml:space="preserve">※1　</w:t>
                            </w:r>
                            <w:r w:rsidRPr="00AA758F">
                              <w:rPr>
                                <w:rFonts w:ascii="メイリオ" w:eastAsia="メイリオ" w:hAnsi="メイリオ" w:hint="eastAsia"/>
                                <w:sz w:val="18"/>
                                <w:szCs w:val="18"/>
                              </w:rPr>
                              <w:t>「スタートアップ」</w:t>
                            </w:r>
                          </w:p>
                          <w:p w14:paraId="7026AFFE" w14:textId="77777777" w:rsidR="00151C35" w:rsidRPr="00AA758F" w:rsidRDefault="00151C35" w:rsidP="00293B6C">
                            <w:pPr>
                              <w:snapToGrid w:val="0"/>
                              <w:spacing w:line="240" w:lineRule="exact"/>
                              <w:ind w:leftChars="100" w:left="210" w:rightChars="100" w:right="210" w:firstLineChars="100" w:firstLine="180"/>
                              <w:rPr>
                                <w:rFonts w:ascii="メイリオ" w:eastAsia="メイリオ" w:hAnsi="メイリオ"/>
                                <w:sz w:val="18"/>
                                <w:szCs w:val="18"/>
                              </w:rPr>
                            </w:pPr>
                            <w:r w:rsidRPr="00AA758F">
                              <w:rPr>
                                <w:rFonts w:ascii="メイリオ" w:eastAsia="メイリオ" w:hAnsi="メイリオ" w:hint="eastAsia"/>
                                <w:sz w:val="18"/>
                                <w:szCs w:val="18"/>
                              </w:rPr>
                              <w:t>新しいビジネスモデルで急成長をめざす新興企業</w:t>
                            </w:r>
                          </w:p>
                          <w:p w14:paraId="723AB800" w14:textId="77777777" w:rsidR="00151C35" w:rsidRPr="00AA758F" w:rsidRDefault="00151C35" w:rsidP="00293B6C">
                            <w:pPr>
                              <w:snapToGrid w:val="0"/>
                              <w:spacing w:line="240" w:lineRule="exact"/>
                              <w:ind w:rightChars="100" w:right="210"/>
                              <w:rPr>
                                <w:rFonts w:ascii="メイリオ" w:eastAsia="メイリオ" w:hAnsi="メイリオ"/>
                                <w:sz w:val="18"/>
                                <w:szCs w:val="18"/>
                              </w:rPr>
                            </w:pPr>
                            <w:r w:rsidRPr="00AA758F">
                              <w:rPr>
                                <w:rFonts w:ascii="メイリオ" w:eastAsia="メイリオ" w:hAnsi="メイリオ" w:hint="eastAsia"/>
                                <w:sz w:val="18"/>
                                <w:szCs w:val="18"/>
                              </w:rPr>
                              <w:t>※2　「スタートアップ・エコシステム」</w:t>
                            </w:r>
                          </w:p>
                          <w:p w14:paraId="7886E645" w14:textId="2B8FB95E" w:rsidR="00151C35" w:rsidRDefault="00151C35" w:rsidP="00293B6C">
                            <w:pPr>
                              <w:snapToGrid w:val="0"/>
                              <w:spacing w:line="240" w:lineRule="exact"/>
                              <w:ind w:leftChars="100" w:left="210" w:rightChars="100" w:right="210" w:firstLineChars="100" w:firstLine="180"/>
                              <w:rPr>
                                <w:rFonts w:ascii="メイリオ" w:eastAsia="メイリオ" w:hAnsi="メイリオ"/>
                                <w:sz w:val="18"/>
                                <w:szCs w:val="18"/>
                              </w:rPr>
                            </w:pPr>
                            <w:r w:rsidRPr="00AA758F">
                              <w:rPr>
                                <w:rFonts w:ascii="メイリオ" w:eastAsia="メイリオ" w:hAnsi="メイリオ" w:hint="eastAsia"/>
                                <w:sz w:val="18"/>
                                <w:szCs w:val="18"/>
                              </w:rPr>
                              <w:t>複数のスタートアップ企業や，大企業，投資家等の多様な関係者が結びつき，循環しながら広く共存共栄していくしくみ</w:t>
                            </w:r>
                          </w:p>
                          <w:p w14:paraId="783E31E9" w14:textId="77777777" w:rsidR="00151C35" w:rsidRPr="00393372" w:rsidRDefault="00151C35" w:rsidP="00195812">
                            <w:pPr>
                              <w:snapToGrid w:val="0"/>
                              <w:spacing w:line="240" w:lineRule="exact"/>
                              <w:ind w:leftChars="100" w:left="210" w:rightChars="100" w:right="210" w:firstLineChars="100" w:firstLine="21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BA79142" id="テキスト ボックス 118" o:spid="_x0000_s1192" type="#_x0000_t202" style="position:absolute;left:0;text-align:left;margin-left:-3.75pt;margin-top:4.25pt;width:468.95pt;height:66.15pt;z-index:25301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" fillcolor="white [3201]" strokeweight=".5pt">
                <v:textbox>
                  <w:txbxContent>
                    <w:p w14:paraId="2BB23EF9" w14:textId="77777777" w:rsidR="00151C35" w:rsidRPr="00AA758F" w:rsidRDefault="00151C35" w:rsidP="00293B6C">
                      <w:pPr>
                        <w:snapToGrid w:val="0"/>
                        <w:spacing w:line="240" w:lineRule="exact"/>
                        <w:ind w:rightChars="100" w:right="210"/>
                        <w:rPr>
                          <w:rFonts w:ascii="メイリオ" w:eastAsia="メイリオ" w:hAnsi="メイリオ"/>
                          <w:sz w:val="18"/>
                          <w:szCs w:val="18"/>
                        </w:rPr>
                      </w:pPr>
                      <w:r w:rsidRPr="00AA758F">
                        <w:rPr>
                          <w:rFonts w:ascii="メイリオ" w:eastAsia="メイリオ" w:hAnsi="メイリオ" w:hint="eastAsia"/>
                          <w:color w:val="000000" w:themeColor="text1"/>
                          <w:sz w:val="18"/>
                          <w:szCs w:val="18"/>
                        </w:rPr>
                        <w:t xml:space="preserve">※1　</w:t>
                      </w:r>
                      <w:r w:rsidRPr="00AA758F">
                        <w:rPr>
                          <w:rFonts w:ascii="メイリオ" w:eastAsia="メイリオ" w:hAnsi="メイリオ" w:hint="eastAsia"/>
                          <w:sz w:val="18"/>
                          <w:szCs w:val="18"/>
                        </w:rPr>
                        <w:t>「スタートアップ」</w:t>
                      </w:r>
                    </w:p>
                    <w:p w14:paraId="7026AFFE" w14:textId="77777777" w:rsidR="00151C35" w:rsidRPr="00AA758F" w:rsidRDefault="00151C35" w:rsidP="00293B6C">
                      <w:pPr>
                        <w:snapToGrid w:val="0"/>
                        <w:spacing w:line="240" w:lineRule="exact"/>
                        <w:ind w:leftChars="100" w:left="210" w:rightChars="100" w:right="210" w:firstLineChars="100" w:firstLine="180"/>
                        <w:rPr>
                          <w:rFonts w:ascii="メイリオ" w:eastAsia="メイリオ" w:hAnsi="メイリオ"/>
                          <w:sz w:val="18"/>
                          <w:szCs w:val="18"/>
                        </w:rPr>
                      </w:pPr>
                      <w:r w:rsidRPr="00AA758F">
                        <w:rPr>
                          <w:rFonts w:ascii="メイリオ" w:eastAsia="メイリオ" w:hAnsi="メイリオ" w:hint="eastAsia"/>
                          <w:sz w:val="18"/>
                          <w:szCs w:val="18"/>
                        </w:rPr>
                        <w:t>新しいビジネスモデルで急成長をめざす新興企業</w:t>
                      </w:r>
                    </w:p>
                    <w:p w14:paraId="723AB800" w14:textId="77777777" w:rsidR="00151C35" w:rsidRPr="00AA758F" w:rsidRDefault="00151C35" w:rsidP="00293B6C">
                      <w:pPr>
                        <w:snapToGrid w:val="0"/>
                        <w:spacing w:line="240" w:lineRule="exact"/>
                        <w:ind w:rightChars="100" w:right="210"/>
                        <w:rPr>
                          <w:rFonts w:ascii="メイリオ" w:eastAsia="メイリオ" w:hAnsi="メイリオ"/>
                          <w:sz w:val="18"/>
                          <w:szCs w:val="18"/>
                        </w:rPr>
                      </w:pPr>
                      <w:r w:rsidRPr="00AA758F">
                        <w:rPr>
                          <w:rFonts w:ascii="メイリオ" w:eastAsia="メイリオ" w:hAnsi="メイリオ" w:hint="eastAsia"/>
                          <w:sz w:val="18"/>
                          <w:szCs w:val="18"/>
                        </w:rPr>
                        <w:t>※2　「スタートアップ・エコシステム」</w:t>
                      </w:r>
                    </w:p>
                    <w:p w14:paraId="7886E645" w14:textId="2B8FB95E" w:rsidR="00151C35" w:rsidRDefault="00151C35" w:rsidP="00293B6C">
                      <w:pPr>
                        <w:snapToGrid w:val="0"/>
                        <w:spacing w:line="240" w:lineRule="exact"/>
                        <w:ind w:leftChars="100" w:left="210" w:rightChars="100" w:right="210" w:firstLineChars="100" w:firstLine="180"/>
                        <w:rPr>
                          <w:rFonts w:ascii="メイリオ" w:eastAsia="メイリオ" w:hAnsi="メイリオ"/>
                          <w:sz w:val="18"/>
                          <w:szCs w:val="18"/>
                        </w:rPr>
                      </w:pPr>
                      <w:r w:rsidRPr="00AA758F">
                        <w:rPr>
                          <w:rFonts w:ascii="メイリオ" w:eastAsia="メイリオ" w:hAnsi="メイリオ" w:hint="eastAsia"/>
                          <w:sz w:val="18"/>
                          <w:szCs w:val="18"/>
                        </w:rPr>
                        <w:t>複数のスタートアップ企業や，大企業，投資家等の多様な関係者が結びつき，循環しながら広く共存共栄していくしくみ</w:t>
                      </w:r>
                    </w:p>
                    <w:p w14:paraId="783E31E9" w14:textId="77777777" w:rsidR="00151C35" w:rsidRPr="00393372" w:rsidRDefault="00151C35" w:rsidP="00195812">
                      <w:pPr>
                        <w:snapToGrid w:val="0"/>
                        <w:spacing w:line="240" w:lineRule="exact"/>
                        <w:ind w:leftChars="100" w:left="210" w:rightChars="100" w:right="210" w:firstLineChars="100" w:firstLine="210"/>
                        <w:rPr>
                          <w:color w:val="000000" w:themeColor="text1"/>
                        </w:rPr>
                      </w:pPr>
                    </w:p>
                  </w:txbxContent>
                </v:textbox>
                <w10:wrap anchorx="margin"/>
              </v:shape>
            </w:pict>
          </mc:Fallback>
        </mc:AlternateContent>
      </w:r>
    </w:p>
    <w:p w14:paraId="4CEB558C" w14:textId="72F2DBA4" w:rsidR="00B67DAE" w:rsidRPr="00412CE9" w:rsidRDefault="002231D2">
      <w:pPr>
        <w:snapToGrid w:val="0"/>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lastRenderedPageBreak/>
        <w:t>④　地域企業との連携</w:t>
      </w:r>
    </w:p>
    <w:p w14:paraId="7B3DB8EB" w14:textId="01CE20C0" w:rsidR="00B67DAE" w:rsidRPr="00412CE9" w:rsidRDefault="002231D2">
      <w:pPr>
        <w:snapToGrid w:val="0"/>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中京区内には地域の祭りや福祉等</w:t>
      </w:r>
      <w:r w:rsidR="00883F35" w:rsidRPr="00412CE9">
        <w:rPr>
          <w:rFonts w:ascii="メイリオ" w:eastAsia="メイリオ" w:hAnsi="メイリオ" w:hint="eastAsia"/>
          <w:sz w:val="24"/>
        </w:rPr>
        <w:t>の</w:t>
      </w:r>
      <w:r w:rsidRPr="00412CE9">
        <w:rPr>
          <w:rFonts w:ascii="メイリオ" w:eastAsia="メイリオ" w:hAnsi="メイリオ" w:hint="eastAsia"/>
          <w:sz w:val="24"/>
        </w:rPr>
        <w:t>地域活動を支える企業が多数存在し，まちづくりの担い手として活動しています。こうした地域企業の取組を見える化することで，地域内雇用につなげるとともに，環境や防災等地域で活躍するNPO等の市民活動との連携を図ることで，企業のまちづくり活動への</w:t>
      </w:r>
      <w:r w:rsidRPr="00412CE9">
        <w:rPr>
          <w:rFonts w:ascii="メイリオ" w:eastAsia="メイリオ" w:hAnsi="メイリオ" w:hint="eastAsia"/>
          <w:sz w:val="24"/>
          <w:szCs w:val="24"/>
        </w:rPr>
        <w:t>さら</w:t>
      </w:r>
      <w:r w:rsidRPr="00412CE9">
        <w:rPr>
          <w:rFonts w:ascii="メイリオ" w:eastAsia="メイリオ" w:hAnsi="メイリオ" w:hint="eastAsia"/>
          <w:sz w:val="24"/>
        </w:rPr>
        <w:t>なる参画を促進します。</w:t>
      </w:r>
    </w:p>
    <w:p w14:paraId="09EC0024" w14:textId="77777777" w:rsidR="00B67DAE" w:rsidRPr="00412CE9" w:rsidRDefault="002231D2">
      <w:pPr>
        <w:snapToGrid w:val="0"/>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3DCE26CA" w14:textId="77777777" w:rsidR="00B67DAE" w:rsidRPr="00412CE9" w:rsidRDefault="002231D2">
      <w:pPr>
        <w:snapToGrid w:val="0"/>
        <w:spacing w:line="300" w:lineRule="exact"/>
        <w:ind w:leftChars="214" w:left="449" w:rightChars="100" w:right="210"/>
        <w:rPr>
          <w:rFonts w:ascii="メイリオ" w:eastAsia="メイリオ" w:hAnsi="メイリオ"/>
          <w:sz w:val="22"/>
        </w:rPr>
      </w:pPr>
      <w:r w:rsidRPr="00412CE9">
        <w:rPr>
          <w:rFonts w:ascii="メイリオ" w:eastAsia="メイリオ" w:hAnsi="メイリオ" w:hint="eastAsia"/>
          <w:sz w:val="22"/>
        </w:rPr>
        <w:t>・　次代を担う若者が地域企業と交流する機会の創出</w:t>
      </w:r>
    </w:p>
    <w:p w14:paraId="28B2F8B0" w14:textId="77777777" w:rsidR="00B67DAE" w:rsidRPr="00412CE9" w:rsidRDefault="002231D2">
      <w:pPr>
        <w:snapToGrid w:val="0"/>
        <w:spacing w:line="300" w:lineRule="exact"/>
        <w:ind w:leftChars="214" w:left="669" w:rightChars="100" w:right="210" w:hangingChars="100" w:hanging="220"/>
        <w:rPr>
          <w:rFonts w:ascii="メイリオ" w:eastAsia="メイリオ" w:hAnsi="メイリオ"/>
          <w:sz w:val="22"/>
        </w:rPr>
      </w:pPr>
      <w:r w:rsidRPr="00412CE9">
        <w:rPr>
          <w:rFonts w:ascii="メイリオ" w:eastAsia="メイリオ" w:hAnsi="メイリオ" w:hint="eastAsia"/>
          <w:sz w:val="22"/>
        </w:rPr>
        <w:t>・　地域企業が新たな商品・サービスを開発するきっかけとなるNPO，地域住民，学生とのオープンな対話の場づくり</w:t>
      </w:r>
    </w:p>
    <w:p w14:paraId="74FB4197" w14:textId="77777777" w:rsidR="00B67DAE" w:rsidRPr="00412CE9" w:rsidRDefault="00B67DAE">
      <w:pPr>
        <w:snapToGrid w:val="0"/>
        <w:spacing w:line="300" w:lineRule="exact"/>
        <w:ind w:leftChars="214" w:left="449" w:rightChars="100" w:right="210"/>
        <w:rPr>
          <w:rFonts w:ascii="メイリオ" w:eastAsia="メイリオ" w:hAnsi="メイリオ"/>
          <w:sz w:val="24"/>
        </w:rPr>
      </w:pPr>
    </w:p>
    <w:p w14:paraId="66102CE6" w14:textId="3F99EB82" w:rsidR="00B67DAE" w:rsidRPr="00412CE9" w:rsidRDefault="002231D2">
      <w:pPr>
        <w:snapToGrid w:val="0"/>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⑤</w:t>
      </w:r>
      <w:r w:rsidRPr="00412CE9">
        <w:rPr>
          <w:rFonts w:ascii="メイリオ" w:eastAsia="メイリオ" w:hAnsi="メイリオ" w:cs="ＭＳ 明朝" w:hint="eastAsia"/>
          <w:b/>
          <w:sz w:val="24"/>
        </w:rPr>
        <w:t xml:space="preserve">　</w:t>
      </w:r>
      <w:r w:rsidR="00E77687" w:rsidRPr="00412CE9">
        <w:rPr>
          <w:rFonts w:ascii="メイリオ" w:eastAsia="メイリオ" w:hAnsi="メイリオ" w:cs="ＭＳ 明朝" w:hint="eastAsia"/>
          <w:b/>
          <w:sz w:val="24"/>
        </w:rPr>
        <w:t>スタートアップ・エコシステムの</w:t>
      </w:r>
      <w:r w:rsidR="00143C87" w:rsidRPr="00412CE9">
        <w:rPr>
          <w:rFonts w:ascii="メイリオ" w:eastAsia="メイリオ" w:hAnsi="メイリオ" w:cs="ＭＳ 明朝" w:hint="eastAsia"/>
          <w:b/>
          <w:sz w:val="24"/>
        </w:rPr>
        <w:t>形成</w:t>
      </w:r>
      <w:r w:rsidR="00E77687" w:rsidRPr="00412CE9">
        <w:rPr>
          <w:rFonts w:ascii="メイリオ" w:eastAsia="メイリオ" w:hAnsi="メイリオ" w:cs="ＭＳ 明朝" w:hint="eastAsia"/>
          <w:b/>
          <w:sz w:val="24"/>
        </w:rPr>
        <w:t>と</w:t>
      </w:r>
      <w:r w:rsidRPr="00412CE9">
        <w:rPr>
          <w:rFonts w:ascii="メイリオ" w:eastAsia="メイリオ" w:hAnsi="メイリオ" w:hint="eastAsia"/>
          <w:b/>
          <w:sz w:val="24"/>
        </w:rPr>
        <w:t>社会課題解決型ビジネスの集積</w:t>
      </w:r>
    </w:p>
    <w:p w14:paraId="159754E4" w14:textId="17728C3E" w:rsidR="00B67DAE" w:rsidRPr="00412CE9" w:rsidRDefault="002231D2" w:rsidP="009B742B">
      <w:pPr>
        <w:snapToGrid w:val="0"/>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近年，中京区内では</w:t>
      </w:r>
      <w:r w:rsidR="001C738B" w:rsidRPr="00412CE9">
        <w:rPr>
          <w:rFonts w:ascii="メイリオ" w:eastAsia="メイリオ" w:hAnsi="メイリオ" w:hint="eastAsia"/>
          <w:sz w:val="24"/>
        </w:rPr>
        <w:t>スタートアップや</w:t>
      </w:r>
      <w:r w:rsidRPr="00412CE9">
        <w:rPr>
          <w:rFonts w:ascii="メイリオ" w:eastAsia="メイリオ" w:hAnsi="メイリオ" w:hint="eastAsia"/>
          <w:sz w:val="24"/>
        </w:rPr>
        <w:t>社会課題解決を目的に新しい事業を展開する社会的企業が活躍しています。産学公連携に市民も加えた多様な主体が協働できる場づくりを進めることで，</w:t>
      </w:r>
      <w:r w:rsidR="009B742B" w:rsidRPr="00412CE9">
        <w:rPr>
          <w:rFonts w:ascii="メイリオ" w:eastAsia="メイリオ" w:hAnsi="メイリオ" w:hint="eastAsia"/>
          <w:sz w:val="24"/>
        </w:rPr>
        <w:t>スタートアップ・エコシステムを</w:t>
      </w:r>
      <w:r w:rsidR="007C09CB" w:rsidRPr="00412CE9">
        <w:rPr>
          <w:rFonts w:ascii="メイリオ" w:eastAsia="メイリオ" w:hAnsi="メイリオ" w:hint="eastAsia"/>
          <w:sz w:val="24"/>
        </w:rPr>
        <w:t>形成</w:t>
      </w:r>
      <w:r w:rsidR="009B742B" w:rsidRPr="00412CE9">
        <w:rPr>
          <w:rFonts w:ascii="メイリオ" w:eastAsia="メイリオ" w:hAnsi="メイリオ" w:hint="eastAsia"/>
          <w:sz w:val="24"/>
        </w:rPr>
        <w:t>するとともに</w:t>
      </w:r>
      <w:r w:rsidR="00792352" w:rsidRPr="00412CE9">
        <w:rPr>
          <w:rFonts w:ascii="メイリオ" w:eastAsia="メイリオ" w:hAnsi="メイリオ" w:hint="eastAsia"/>
          <w:sz w:val="24"/>
        </w:rPr>
        <w:t>，</w:t>
      </w:r>
      <w:r w:rsidRPr="00412CE9">
        <w:rPr>
          <w:rFonts w:ascii="メイリオ" w:eastAsia="メイリオ" w:hAnsi="メイリオ" w:hint="eastAsia"/>
          <w:sz w:val="24"/>
        </w:rPr>
        <w:t>地域課題や社会課題</w:t>
      </w:r>
      <w:r w:rsidR="00883F35" w:rsidRPr="00412CE9">
        <w:rPr>
          <w:rFonts w:ascii="メイリオ" w:eastAsia="メイリオ" w:hAnsi="メイリオ" w:hint="eastAsia"/>
          <w:sz w:val="24"/>
        </w:rPr>
        <w:t>の</w:t>
      </w:r>
      <w:r w:rsidRPr="00412CE9">
        <w:rPr>
          <w:rFonts w:ascii="メイリオ" w:eastAsia="メイリオ" w:hAnsi="メイリオ" w:hint="eastAsia"/>
          <w:sz w:val="24"/>
        </w:rPr>
        <w:t>解決</w:t>
      </w:r>
      <w:r w:rsidR="00883F35" w:rsidRPr="00412CE9">
        <w:rPr>
          <w:rFonts w:ascii="メイリオ" w:eastAsia="メイリオ" w:hAnsi="メイリオ" w:hint="eastAsia"/>
          <w:sz w:val="24"/>
        </w:rPr>
        <w:t>につな</w:t>
      </w:r>
      <w:r w:rsidR="003E1658" w:rsidRPr="00412CE9">
        <w:rPr>
          <w:rFonts w:ascii="メイリオ" w:eastAsia="メイリオ" w:hAnsi="メイリオ" w:hint="eastAsia"/>
          <w:sz w:val="24"/>
        </w:rPr>
        <w:t>が</w:t>
      </w:r>
      <w:r w:rsidR="00883F35" w:rsidRPr="00412CE9">
        <w:rPr>
          <w:rFonts w:ascii="メイリオ" w:eastAsia="メイリオ" w:hAnsi="メイリオ" w:hint="eastAsia"/>
          <w:sz w:val="24"/>
        </w:rPr>
        <w:t>る</w:t>
      </w:r>
      <w:r w:rsidRPr="00412CE9">
        <w:rPr>
          <w:rFonts w:ascii="メイリオ" w:eastAsia="メイリオ" w:hAnsi="メイリオ" w:hint="eastAsia"/>
          <w:sz w:val="24"/>
        </w:rPr>
        <w:t>多くの新しいビジネスアイデアが生まれるまちをめざします。</w:t>
      </w:r>
    </w:p>
    <w:p w14:paraId="69A0606E" w14:textId="77777777" w:rsidR="00B67DAE" w:rsidRPr="00412CE9" w:rsidRDefault="002231D2">
      <w:pPr>
        <w:snapToGrid w:val="0"/>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48A03F3E" w14:textId="3330CFA5" w:rsidR="00B67DAE" w:rsidRPr="00412CE9" w:rsidRDefault="002231D2">
      <w:pPr>
        <w:snapToGrid w:val="0"/>
        <w:spacing w:afterLines="20" w:after="72" w:line="300" w:lineRule="exact"/>
        <w:ind w:leftChars="200" w:left="640" w:rightChars="100" w:right="210" w:hangingChars="100" w:hanging="220"/>
        <w:rPr>
          <w:rFonts w:ascii="メイリオ" w:eastAsia="メイリオ" w:hAnsi="メイリオ"/>
          <w:sz w:val="22"/>
        </w:rPr>
      </w:pPr>
      <w:r w:rsidRPr="00412CE9">
        <w:rPr>
          <w:rFonts w:ascii="メイリオ" w:eastAsia="メイリオ" w:hAnsi="メイリオ" w:hint="eastAsia"/>
          <w:sz w:val="22"/>
        </w:rPr>
        <w:t>・　社会的企業との連携によるイチバンボシギフト等の事業の推進</w:t>
      </w:r>
    </w:p>
    <w:p w14:paraId="46A6FAD9" w14:textId="5BB667C2" w:rsidR="00B67DAE" w:rsidRPr="00412CE9" w:rsidRDefault="002231D2">
      <w:pPr>
        <w:snapToGrid w:val="0"/>
        <w:spacing w:afterLines="20" w:after="72" w:line="300" w:lineRule="exact"/>
        <w:ind w:leftChars="200" w:left="640" w:rightChars="100" w:right="210" w:hangingChars="100" w:hanging="220"/>
        <w:rPr>
          <w:rFonts w:ascii="メイリオ" w:eastAsia="メイリオ" w:hAnsi="メイリオ"/>
          <w:sz w:val="22"/>
        </w:rPr>
      </w:pPr>
      <w:r w:rsidRPr="00412CE9">
        <w:rPr>
          <w:rFonts w:ascii="メイリオ" w:eastAsia="メイリオ" w:hAnsi="メイリオ" w:hint="eastAsia"/>
          <w:sz w:val="22"/>
        </w:rPr>
        <w:t>・　地域課題や社会課題解決のための多様な主体が集い協働・協創する場の創出</w:t>
      </w:r>
    </w:p>
    <w:p w14:paraId="0EF2420F" w14:textId="67F21EEF" w:rsidR="00B67DAE" w:rsidRPr="00412CE9" w:rsidRDefault="00B67DAE">
      <w:pPr>
        <w:snapToGrid w:val="0"/>
        <w:spacing w:afterLines="20" w:after="72" w:line="300" w:lineRule="exact"/>
        <w:ind w:rightChars="100" w:right="210"/>
        <w:rPr>
          <w:rFonts w:ascii="メイリオ" w:eastAsia="メイリオ" w:hAnsi="メイリオ"/>
          <w:szCs w:val="21"/>
        </w:rPr>
      </w:pPr>
    </w:p>
    <w:p w14:paraId="7C0FB68D" w14:textId="77777777" w:rsidR="00B67DAE" w:rsidRPr="00412CE9" w:rsidRDefault="00B67DAE">
      <w:pPr>
        <w:snapToGrid w:val="0"/>
        <w:spacing w:afterLines="20" w:after="72" w:line="300" w:lineRule="exact"/>
        <w:ind w:rightChars="100" w:right="210"/>
        <w:rPr>
          <w:rFonts w:ascii="メイリオ" w:eastAsia="メイリオ" w:hAnsi="メイリオ"/>
          <w:szCs w:val="21"/>
        </w:rPr>
      </w:pPr>
    </w:p>
    <w:p w14:paraId="01DB3E15" w14:textId="77777777" w:rsidR="00B67DAE" w:rsidRPr="00412CE9" w:rsidRDefault="0094452D">
      <w:pPr>
        <w:snapToGrid w:val="0"/>
        <w:spacing w:afterLines="20" w:after="72" w:line="300" w:lineRule="exact"/>
        <w:ind w:rightChars="100" w:right="210"/>
        <w:rPr>
          <w:rFonts w:ascii="メイリオ" w:eastAsia="メイリオ" w:hAnsi="メイリオ"/>
          <w:szCs w:val="21"/>
        </w:rPr>
      </w:pPr>
      <w:r w:rsidRPr="00412CE9">
        <w:rPr>
          <w:rFonts w:ascii="メイリオ" w:eastAsia="メイリオ" w:hAnsi="メイリオ"/>
          <w:noProof/>
          <w:szCs w:val="21"/>
        </w:rPr>
        <mc:AlternateContent>
          <mc:Choice Requires="wps">
            <w:drawing>
              <wp:anchor distT="0" distB="0" distL="114300" distR="114300" simplePos="0" relativeHeight="252453888" behindDoc="0" locked="0" layoutInCell="1" allowOverlap="1" wp14:anchorId="5029A696" wp14:editId="774BC652">
                <wp:simplePos x="0" y="0"/>
                <wp:positionH relativeFrom="margin">
                  <wp:align>left</wp:align>
                </wp:positionH>
                <wp:positionV relativeFrom="paragraph">
                  <wp:posOffset>240182</wp:posOffset>
                </wp:positionV>
                <wp:extent cx="5949950" cy="3002507"/>
                <wp:effectExtent l="0" t="0" r="12700" b="26670"/>
                <wp:wrapNone/>
                <wp:docPr id="252"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002507"/>
                        </a:xfrm>
                        <a:prstGeom prst="rect">
                          <a:avLst/>
                        </a:prstGeom>
                        <a:solidFill>
                          <a:srgbClr val="FFFFFF"/>
                        </a:solidFill>
                        <a:ln w="9525">
                          <a:solidFill>
                            <a:srgbClr val="000000"/>
                          </a:solidFill>
                          <a:prstDash val="dash"/>
                          <a:miter lim="800000"/>
                        </a:ln>
                      </wps:spPr>
                      <wps:txbx>
                        <w:txbxContent>
                          <w:p w14:paraId="2A4EF3CE"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社会のさまざまな課題の解決につながる新たな発想やアイデアを生み出すには，ひとりひとりが日常生活の些細な疑問や発見，気づきを大切にするとともに，それを皆と共有することが重要です。</w:t>
                            </w:r>
                          </w:p>
                          <w:p w14:paraId="31EBF94F"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たとえば，企業のヒット商品の中には，お客さんの声から生まれたものがたくさんあります。まちの商店でも，お客さんの反応や気づきが，新たな商品やサービスを生み出すことに役立ち，高い品質を維持することに貢献してきました。</w:t>
                            </w:r>
                          </w:p>
                          <w:p w14:paraId="44C80C83"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また，まちづくりの分野でも，「まちの復興が進んだ」，「商店街が活性化した」等の成功事例の中には，「若者」や「よそのひと」のかかわりがポイントとして挙げられていることがあります。周りのひとと違った視点や発想から生まれた斬新なアイデアや意見が，解決困難と思われた課題を突破するきっかけとなり，多くのひとの共感を呼び，大学や企業をも巻き込んだ大きな動きを生み出した事例もあります。</w:t>
                            </w:r>
                          </w:p>
                          <w:p w14:paraId="4994DC00" w14:textId="31B6770C" w:rsidR="00151C35" w:rsidRDefault="00151C35" w:rsidP="0094452D">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ポストコロナ社会への対応をはじめ，今後も地域や社会には解決すべき課題が山積しています。今までの常識ではありえない事態も起こってくるでしょう。こうした課題を解決するには当事者や専門家だけでは行き詰ってしまう場合もあります。そんなときには異なる分野の意見や閃きを取り入れた発想の転換が必要です。だからこそ，ひとりひとりの気づきは，大切な宝の種なのです。</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029A696" id="_x0000_s1193" type="#_x0000_t202" style="position:absolute;left:0;text-align:left;margin-left:0;margin-top:18.9pt;width:468.5pt;height:236.4pt;z-index:252453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">
                <v:stroke dashstyle="dash"/>
                <v:textbox>
                  <w:txbxContent>
                    <w:p w14:paraId="2A4EF3CE"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社会のさまざまな課題の解決につながる新たな発想やアイデアを生み出すには，ひとりひとりが日常生活の些細な疑問や発見，気づきを大切にするとともに，それを皆と共有することが重要です。</w:t>
                      </w:r>
                    </w:p>
                    <w:p w14:paraId="31EBF94F"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たとえば，企業のヒット商品の中には，お客さんの声から生まれたものがたくさんあります。まちの商店でも，お客さんの反応や気づきが，新たな商品やサービスを生み出すことに役立ち，高い品質を維持することに貢献してきました。</w:t>
                      </w:r>
                    </w:p>
                    <w:p w14:paraId="44C80C83"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また，まちづくりの分野でも，「まちの復興が進んだ」，「商店街が活性化した」等の成功事例の中には，「若者」や「よそのひと」のかかわりがポイントとして挙げられていることがあります。周りのひとと違った視点や発想から生まれた斬新なアイデアや意見が，解決困難と思われた課題を突破するきっかけとなり，多くのひとの共感を呼び，大学や企業をも巻き込んだ大きな動きを生み出した事例もあります。</w:t>
                      </w:r>
                    </w:p>
                    <w:p w14:paraId="4994DC00" w14:textId="31B6770C" w:rsidR="00151C35" w:rsidRDefault="00151C35" w:rsidP="0094452D">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ポストコロナ社会への対応をはじめ，今後も地域や社会には解決すべき課題が山積しています。今までの常識ではありえない事態も起こってくるでしょう。こうした課題を解決するには当事者や専門家だけでは行き詰ってしまう場合もあります。そんなときには異なる分野の意見や閃きを取り入れた発想の転換が必要です。だからこそ，ひとりひとりの気づきは，大切な宝の種なのです。</w:t>
                      </w:r>
                    </w:p>
                  </w:txbxContent>
                </v:textbox>
                <w10:wrap anchorx="margin"/>
              </v:shape>
            </w:pict>
          </mc:Fallback>
        </mc:AlternateContent>
      </w:r>
      <w:r w:rsidR="002231D2" w:rsidRPr="00412CE9">
        <w:rPr>
          <w:rFonts w:ascii="メイリオ" w:eastAsia="メイリオ" w:hAnsi="メイリオ" w:hint="eastAsia"/>
          <w:b/>
          <w:sz w:val="24"/>
        </w:rPr>
        <w:t>【ココに注目！</w:t>
      </w:r>
      <w:r w:rsidRPr="00412CE9">
        <w:rPr>
          <w:rFonts w:ascii="メイリオ" w:eastAsia="メイリオ" w:hAnsi="メイリオ" w:hint="eastAsia"/>
          <w:b/>
          <w:sz w:val="24"/>
        </w:rPr>
        <w:t xml:space="preserve">　</w:t>
      </w:r>
      <w:r w:rsidR="002231D2" w:rsidRPr="00412CE9">
        <w:rPr>
          <w:rFonts w:ascii="メイリオ" w:eastAsia="メイリオ" w:hAnsi="メイリオ" w:hint="eastAsia"/>
          <w:b/>
          <w:sz w:val="24"/>
        </w:rPr>
        <w:t>戦略５実現のポイント】</w:t>
      </w:r>
    </w:p>
    <w:p w14:paraId="52E94CAC" w14:textId="77777777" w:rsidR="00B67DAE" w:rsidRPr="00412CE9" w:rsidRDefault="00B67DAE">
      <w:pPr>
        <w:snapToGrid w:val="0"/>
        <w:spacing w:afterLines="20" w:after="72" w:line="300" w:lineRule="exact"/>
        <w:ind w:rightChars="100" w:right="210"/>
        <w:rPr>
          <w:rFonts w:ascii="メイリオ" w:eastAsia="メイリオ" w:hAnsi="メイリオ"/>
        </w:rPr>
      </w:pPr>
    </w:p>
    <w:p w14:paraId="5B2F404C" w14:textId="77777777" w:rsidR="00B67DAE" w:rsidRPr="00412CE9" w:rsidRDefault="00B67DAE">
      <w:pPr>
        <w:snapToGrid w:val="0"/>
        <w:spacing w:afterLines="20" w:after="72" w:line="300" w:lineRule="exact"/>
        <w:ind w:rightChars="100" w:right="210"/>
        <w:rPr>
          <w:rFonts w:ascii="メイリオ" w:eastAsia="メイリオ" w:hAnsi="メイリオ"/>
        </w:rPr>
      </w:pPr>
    </w:p>
    <w:p w14:paraId="3EC27DF9" w14:textId="77777777" w:rsidR="00B67DAE" w:rsidRPr="00412CE9" w:rsidRDefault="00B67DAE">
      <w:pPr>
        <w:snapToGrid w:val="0"/>
        <w:spacing w:afterLines="20" w:after="72" w:line="300" w:lineRule="exact"/>
        <w:ind w:rightChars="100" w:right="210"/>
        <w:rPr>
          <w:rFonts w:ascii="メイリオ" w:eastAsia="メイリオ" w:hAnsi="メイリオ"/>
        </w:rPr>
      </w:pPr>
    </w:p>
    <w:p w14:paraId="4667958B" w14:textId="77777777" w:rsidR="00B67DAE" w:rsidRPr="00412CE9" w:rsidRDefault="00B67DAE">
      <w:pPr>
        <w:snapToGrid w:val="0"/>
        <w:spacing w:afterLines="20" w:after="72" w:line="300" w:lineRule="exact"/>
        <w:ind w:rightChars="100" w:right="210"/>
        <w:rPr>
          <w:rFonts w:ascii="メイリオ" w:eastAsia="メイリオ" w:hAnsi="メイリオ"/>
        </w:rPr>
      </w:pPr>
    </w:p>
    <w:p w14:paraId="0EE0D868" w14:textId="77777777" w:rsidR="00B67DAE" w:rsidRPr="00412CE9" w:rsidRDefault="00B67DAE">
      <w:pPr>
        <w:snapToGrid w:val="0"/>
        <w:spacing w:afterLines="20" w:after="72" w:line="300" w:lineRule="exact"/>
        <w:ind w:rightChars="100" w:right="210"/>
        <w:rPr>
          <w:rFonts w:ascii="メイリオ" w:eastAsia="メイリオ" w:hAnsi="メイリオ"/>
        </w:rPr>
      </w:pPr>
    </w:p>
    <w:p w14:paraId="62DAB844" w14:textId="77777777" w:rsidR="00B67DAE" w:rsidRPr="00412CE9" w:rsidRDefault="00B67DAE">
      <w:pPr>
        <w:snapToGrid w:val="0"/>
        <w:spacing w:afterLines="20" w:after="72" w:line="300" w:lineRule="exact"/>
        <w:ind w:rightChars="100" w:right="210"/>
        <w:rPr>
          <w:rFonts w:ascii="メイリオ" w:eastAsia="メイリオ" w:hAnsi="メイリオ"/>
        </w:rPr>
      </w:pPr>
    </w:p>
    <w:p w14:paraId="7BDBE22A" w14:textId="77777777" w:rsidR="00B67DAE" w:rsidRPr="00412CE9" w:rsidRDefault="00B67DAE">
      <w:pPr>
        <w:snapToGrid w:val="0"/>
        <w:spacing w:afterLines="20" w:after="72" w:line="300" w:lineRule="exact"/>
        <w:ind w:rightChars="100" w:right="210"/>
        <w:rPr>
          <w:rFonts w:ascii="メイリオ" w:eastAsia="メイリオ" w:hAnsi="メイリオ"/>
        </w:rPr>
      </w:pPr>
    </w:p>
    <w:p w14:paraId="3D8060D1" w14:textId="77777777" w:rsidR="00B67DAE" w:rsidRPr="00412CE9" w:rsidRDefault="00B67DAE">
      <w:pPr>
        <w:snapToGrid w:val="0"/>
        <w:spacing w:afterLines="20" w:after="72" w:line="300" w:lineRule="exact"/>
        <w:ind w:rightChars="100" w:right="210"/>
        <w:rPr>
          <w:rFonts w:ascii="メイリオ" w:eastAsia="メイリオ" w:hAnsi="メイリオ"/>
        </w:rPr>
      </w:pPr>
    </w:p>
    <w:p w14:paraId="010EF9A3" w14:textId="77777777" w:rsidR="00B67DAE" w:rsidRPr="00412CE9" w:rsidRDefault="00B67DAE">
      <w:pPr>
        <w:snapToGrid w:val="0"/>
        <w:spacing w:afterLines="20" w:after="72" w:line="300" w:lineRule="exact"/>
        <w:ind w:rightChars="100" w:right="210"/>
        <w:rPr>
          <w:rFonts w:ascii="メイリオ" w:eastAsia="メイリオ" w:hAnsi="メイリオ"/>
        </w:rPr>
      </w:pPr>
    </w:p>
    <w:p w14:paraId="368B8F2C" w14:textId="77777777" w:rsidR="00B67DAE" w:rsidRPr="00412CE9" w:rsidRDefault="00B67DAE">
      <w:pPr>
        <w:snapToGrid w:val="0"/>
        <w:spacing w:afterLines="20" w:after="72" w:line="300" w:lineRule="exact"/>
        <w:ind w:rightChars="100" w:right="210"/>
        <w:rPr>
          <w:rFonts w:ascii="メイリオ" w:eastAsia="メイリオ" w:hAnsi="メイリオ"/>
        </w:rPr>
      </w:pPr>
    </w:p>
    <w:p w14:paraId="2300643A" w14:textId="77777777" w:rsidR="00B67DAE" w:rsidRPr="00412CE9" w:rsidRDefault="00B67DAE">
      <w:pPr>
        <w:snapToGrid w:val="0"/>
        <w:spacing w:afterLines="20" w:after="72" w:line="300" w:lineRule="exact"/>
        <w:ind w:rightChars="100" w:right="210"/>
        <w:rPr>
          <w:rFonts w:ascii="メイリオ" w:eastAsia="メイリオ" w:hAnsi="メイリオ"/>
        </w:rPr>
      </w:pPr>
    </w:p>
    <w:p w14:paraId="6111D0D2" w14:textId="77777777" w:rsidR="00B67DAE" w:rsidRPr="00412CE9" w:rsidRDefault="00B67DAE">
      <w:pPr>
        <w:snapToGrid w:val="0"/>
        <w:spacing w:afterLines="20" w:after="72" w:line="300" w:lineRule="exact"/>
        <w:ind w:rightChars="100" w:right="210" w:firstLineChars="100" w:firstLine="200"/>
        <w:rPr>
          <w:rFonts w:ascii="メイリオ" w:eastAsia="メイリオ" w:hAnsi="メイリオ"/>
          <w:sz w:val="20"/>
        </w:rPr>
      </w:pPr>
    </w:p>
    <w:p w14:paraId="0384FAA2" w14:textId="77777777" w:rsidR="00B67DAE" w:rsidRPr="00412CE9" w:rsidRDefault="002231D2">
      <w:pPr>
        <w:widowControl/>
        <w:jc w:val="left"/>
        <w:rPr>
          <w:rFonts w:ascii="メイリオ" w:eastAsia="メイリオ" w:hAnsi="メイリオ"/>
          <w:b/>
          <w:sz w:val="28"/>
          <w:szCs w:val="26"/>
        </w:rPr>
      </w:pPr>
      <w:r w:rsidRPr="00412CE9">
        <w:rPr>
          <w:rFonts w:ascii="メイリオ" w:eastAsia="メイリオ" w:hAnsi="メイリオ"/>
          <w:b/>
          <w:sz w:val="28"/>
          <w:szCs w:val="26"/>
        </w:rPr>
        <w:br w:type="page"/>
      </w:r>
    </w:p>
    <w:p w14:paraId="1F8FD35F" w14:textId="77777777" w:rsidR="00B67DAE" w:rsidRPr="00412CE9" w:rsidRDefault="002231D2">
      <w:pPr>
        <w:spacing w:line="400" w:lineRule="exact"/>
        <w:ind w:rightChars="100" w:right="210"/>
        <w:rPr>
          <w:rFonts w:ascii="メイリオ" w:eastAsia="メイリオ" w:hAnsi="メイリオ"/>
          <w:b/>
          <w:sz w:val="32"/>
          <w:szCs w:val="32"/>
        </w:rPr>
      </w:pPr>
      <w:r w:rsidRPr="00412CE9">
        <w:rPr>
          <w:rFonts w:ascii="メイリオ" w:eastAsia="メイリオ" w:hAnsi="メイリオ" w:hint="eastAsia"/>
          <w:b/>
          <w:sz w:val="32"/>
          <w:szCs w:val="32"/>
        </w:rPr>
        <w:lastRenderedPageBreak/>
        <w:t>まちづくり戦略６</w:t>
      </w:r>
    </w:p>
    <w:p w14:paraId="6BACB807" w14:textId="77777777" w:rsidR="00B67DAE" w:rsidRPr="00412CE9" w:rsidRDefault="002231D2">
      <w:pPr>
        <w:snapToGrid w:val="0"/>
        <w:rPr>
          <w:rFonts w:ascii="メイリオ" w:eastAsia="メイリオ" w:hAnsi="メイリオ"/>
          <w:b/>
          <w:sz w:val="32"/>
          <w:szCs w:val="32"/>
        </w:rPr>
      </w:pPr>
      <w:r w:rsidRPr="00412CE9">
        <w:rPr>
          <w:rFonts w:ascii="メイリオ" w:eastAsia="メイリオ" w:hAnsi="メイリオ"/>
          <w:b/>
          <w:noProof/>
          <w:sz w:val="32"/>
          <w:szCs w:val="32"/>
        </w:rPr>
        <mc:AlternateContent>
          <mc:Choice Requires="wps">
            <w:drawing>
              <wp:anchor distT="0" distB="0" distL="114300" distR="114300" simplePos="0" relativeHeight="252338176" behindDoc="0" locked="0" layoutInCell="1" allowOverlap="1" wp14:anchorId="7971EBA2" wp14:editId="31041EE4">
                <wp:simplePos x="0" y="0"/>
                <wp:positionH relativeFrom="column">
                  <wp:posOffset>150448</wp:posOffset>
                </wp:positionH>
                <wp:positionV relativeFrom="paragraph">
                  <wp:posOffset>344540</wp:posOffset>
                </wp:positionV>
                <wp:extent cx="5838825" cy="1774209"/>
                <wp:effectExtent l="0" t="0" r="104775" b="92710"/>
                <wp:wrapNone/>
                <wp:docPr id="5" name="AutoShap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774209"/>
                        </a:xfrm>
                        <a:prstGeom prst="roundRect">
                          <a:avLst>
                            <a:gd name="adj" fmla="val 8574"/>
                          </a:avLst>
                        </a:prstGeom>
                        <a:solidFill>
                          <a:srgbClr val="FFFFFF"/>
                        </a:solidFill>
                        <a:ln w="9525">
                          <a:solidFill>
                            <a:srgbClr val="000000"/>
                          </a:solidFill>
                          <a:round/>
                        </a:ln>
                        <a:effectLst>
                          <a:outerShdw dist="107763" dir="2700000" algn="ctr" rotWithShape="0">
                            <a:srgbClr val="808080">
                              <a:alpha val="50000"/>
                            </a:srgbClr>
                          </a:outerShdw>
                        </a:effectLst>
                      </wps:spPr>
                      <wps:txbx>
                        <w:txbxContent>
                          <w:p w14:paraId="26972393" w14:textId="77777777" w:rsidR="00151C35" w:rsidRPr="00AA758F" w:rsidRDefault="00151C35">
                            <w:pPr>
                              <w:snapToGrid w:val="0"/>
                              <w:spacing w:line="360" w:lineRule="exact"/>
                              <w:ind w:firstLineChars="100" w:firstLine="240"/>
                              <w:rPr>
                                <w:rFonts w:ascii="メイリオ" w:eastAsia="メイリオ" w:hAnsi="メイリオ"/>
                                <w:color w:val="000000" w:themeColor="text1"/>
                                <w:sz w:val="24"/>
                              </w:rPr>
                            </w:pPr>
                            <w:r w:rsidRPr="00AA758F">
                              <w:rPr>
                                <w:rFonts w:ascii="メイリオ" w:eastAsia="メイリオ" w:hAnsi="メイリオ" w:hint="eastAsia"/>
                                <w:color w:val="000000" w:themeColor="text1"/>
                                <w:sz w:val="24"/>
                              </w:rPr>
                              <w:t>中京区は，平安建都以来，戦乱や災害，疫病等のあらゆる危機を乗り越え，地域の結束力に磨きをかけてきましたが，現在においても，防犯や防災，感染症対策，交通安全，空き家対策等のさまざまな課題に直面しています。こうした課題を克服するには，多様な主体が相互に連携・協力し，協働することが必要です。</w:t>
                            </w:r>
                          </w:p>
                          <w:p w14:paraId="0F3C7D45" w14:textId="04B12B8A" w:rsidR="00151C35" w:rsidRDefault="00151C35">
                            <w:pPr>
                              <w:snapToGrid w:val="0"/>
                              <w:spacing w:line="360" w:lineRule="exact"/>
                              <w:ind w:firstLineChars="100" w:firstLine="240"/>
                              <w:rPr>
                                <w:rFonts w:ascii="メイリオ" w:eastAsia="メイリオ" w:hAnsi="メイリオ"/>
                                <w:color w:val="000000" w:themeColor="text1"/>
                                <w:sz w:val="24"/>
                              </w:rPr>
                            </w:pPr>
                            <w:r w:rsidRPr="00AA758F">
                              <w:rPr>
                                <w:rFonts w:ascii="メイリオ" w:eastAsia="メイリオ" w:hAnsi="メイリオ" w:hint="eastAsia"/>
                                <w:color w:val="000000" w:themeColor="text1"/>
                                <w:sz w:val="24"/>
                              </w:rPr>
                              <w:t>中京区が誇る，高い「地域力」，「市民力」を結集・発揮することで，今後もだれもが経験したことのない危機的状況が起こったとしても，安心・安全に住み続けられるまちづくりを推進します。</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971EBA2" id="AutoShape 568" o:spid="_x0000_s1194" style="position:absolute;left:0;text-align:left;margin-left:11.85pt;margin-top:27.15pt;width:459.75pt;height:139.7pt;z-index:25233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6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">
                <v:shadow on="t" opacity=".5" offset="6pt,6pt"/>
                <v:textbox>
                  <w:txbxContent>
                    <w:p w14:paraId="26972393" w14:textId="77777777" w:rsidR="00151C35" w:rsidRPr="00AA758F" w:rsidRDefault="00151C35">
                      <w:pPr>
                        <w:snapToGrid w:val="0"/>
                        <w:spacing w:line="360" w:lineRule="exact"/>
                        <w:ind w:firstLineChars="100" w:firstLine="240"/>
                        <w:rPr>
                          <w:rFonts w:ascii="メイリオ" w:eastAsia="メイリオ" w:hAnsi="メイリオ"/>
                          <w:color w:val="000000" w:themeColor="text1"/>
                          <w:sz w:val="24"/>
                        </w:rPr>
                      </w:pPr>
                      <w:r w:rsidRPr="00AA758F">
                        <w:rPr>
                          <w:rFonts w:ascii="メイリオ" w:eastAsia="メイリオ" w:hAnsi="メイリオ" w:hint="eastAsia"/>
                          <w:color w:val="000000" w:themeColor="text1"/>
                          <w:sz w:val="24"/>
                        </w:rPr>
                        <w:t>中京区は，平安建都以来，戦乱や災害，疫病等のあらゆる危機を乗り越え，地域の結束力に磨きをかけてきましたが，現在においても，防犯や防災，感染症対策，交通安全，空き家対策等のさまざまな課題に直面しています。こうした課題を克服するには，多様な主体が相互に連携・協力し，協働することが必要です。</w:t>
                      </w:r>
                    </w:p>
                    <w:p w14:paraId="0F3C7D45" w14:textId="04B12B8A" w:rsidR="00151C35" w:rsidRDefault="00151C35">
                      <w:pPr>
                        <w:snapToGrid w:val="0"/>
                        <w:spacing w:line="360" w:lineRule="exact"/>
                        <w:ind w:firstLineChars="100" w:firstLine="240"/>
                        <w:rPr>
                          <w:rFonts w:ascii="メイリオ" w:eastAsia="メイリオ" w:hAnsi="メイリオ"/>
                          <w:color w:val="000000" w:themeColor="text1"/>
                          <w:sz w:val="24"/>
                        </w:rPr>
                      </w:pPr>
                      <w:r w:rsidRPr="00AA758F">
                        <w:rPr>
                          <w:rFonts w:ascii="メイリオ" w:eastAsia="メイリオ" w:hAnsi="メイリオ" w:hint="eastAsia"/>
                          <w:color w:val="000000" w:themeColor="text1"/>
                          <w:sz w:val="24"/>
                        </w:rPr>
                        <w:t>中京区が誇る，高い「地域力」，「市民力」を結集・発揮することで，今後もだれもが経験したことのない危機的状況が起こったとしても，安心・安全に住み続けられるまちづくりを推進します。</w:t>
                      </w:r>
                    </w:p>
                  </w:txbxContent>
                </v:textbox>
              </v:roundrect>
            </w:pict>
          </mc:Fallback>
        </mc:AlternateContent>
      </w:r>
      <w:r w:rsidRPr="00412CE9">
        <w:rPr>
          <w:rFonts w:ascii="メイリオ" w:eastAsia="メイリオ" w:hAnsi="メイリオ" w:hint="eastAsia"/>
          <w:b/>
          <w:sz w:val="32"/>
          <w:szCs w:val="32"/>
        </w:rPr>
        <w:t>安心・安全に住み続けられるまちづくり</w:t>
      </w:r>
    </w:p>
    <w:p w14:paraId="5C1CE08C" w14:textId="77777777" w:rsidR="00B67DAE" w:rsidRPr="00412CE9" w:rsidRDefault="00B67DAE">
      <w:pPr>
        <w:spacing w:line="300" w:lineRule="exact"/>
        <w:rPr>
          <w:rFonts w:ascii="メイリオ" w:eastAsia="メイリオ" w:hAnsi="メイリオ"/>
          <w:sz w:val="24"/>
        </w:rPr>
      </w:pPr>
    </w:p>
    <w:p w14:paraId="5ADF4C60" w14:textId="77777777" w:rsidR="00B67DAE" w:rsidRPr="00412CE9" w:rsidRDefault="00B67DAE">
      <w:pPr>
        <w:spacing w:line="300" w:lineRule="exact"/>
        <w:rPr>
          <w:rFonts w:ascii="メイリオ" w:eastAsia="メイリオ" w:hAnsi="メイリオ"/>
          <w:sz w:val="24"/>
        </w:rPr>
      </w:pPr>
    </w:p>
    <w:p w14:paraId="4381DFD5" w14:textId="77777777" w:rsidR="00B67DAE" w:rsidRPr="00412CE9" w:rsidRDefault="00B67DAE">
      <w:pPr>
        <w:spacing w:line="300" w:lineRule="exact"/>
        <w:rPr>
          <w:rFonts w:ascii="メイリオ" w:eastAsia="メイリオ" w:hAnsi="メイリオ"/>
          <w:sz w:val="24"/>
        </w:rPr>
      </w:pPr>
    </w:p>
    <w:p w14:paraId="6874C9DD" w14:textId="77777777" w:rsidR="00B67DAE" w:rsidRPr="00412CE9" w:rsidRDefault="00B67DAE">
      <w:pPr>
        <w:spacing w:line="300" w:lineRule="exact"/>
        <w:rPr>
          <w:rFonts w:ascii="メイリオ" w:eastAsia="メイリオ" w:hAnsi="メイリオ"/>
          <w:sz w:val="24"/>
        </w:rPr>
      </w:pPr>
    </w:p>
    <w:p w14:paraId="63711B2B" w14:textId="77777777" w:rsidR="00B67DAE" w:rsidRPr="00412CE9" w:rsidRDefault="00B67DAE">
      <w:pPr>
        <w:spacing w:line="300" w:lineRule="exact"/>
        <w:rPr>
          <w:rFonts w:ascii="メイリオ" w:eastAsia="メイリオ" w:hAnsi="メイリオ"/>
          <w:sz w:val="24"/>
        </w:rPr>
      </w:pPr>
    </w:p>
    <w:p w14:paraId="052C3271" w14:textId="77777777" w:rsidR="00B67DAE" w:rsidRPr="00412CE9" w:rsidRDefault="00B67DAE">
      <w:pPr>
        <w:spacing w:line="300" w:lineRule="exact"/>
        <w:rPr>
          <w:rFonts w:ascii="メイリオ" w:eastAsia="メイリオ" w:hAnsi="メイリオ"/>
          <w:sz w:val="24"/>
        </w:rPr>
      </w:pPr>
    </w:p>
    <w:p w14:paraId="0B97C929" w14:textId="77777777" w:rsidR="00B67DAE" w:rsidRPr="00412CE9" w:rsidRDefault="00B67DAE">
      <w:pPr>
        <w:spacing w:line="300" w:lineRule="exact"/>
        <w:ind w:rightChars="100" w:right="210"/>
        <w:rPr>
          <w:rFonts w:ascii="メイリオ" w:eastAsia="メイリオ" w:hAnsi="メイリオ"/>
          <w:b/>
          <w:sz w:val="24"/>
        </w:rPr>
      </w:pPr>
    </w:p>
    <w:p w14:paraId="590CCE89" w14:textId="77777777" w:rsidR="00B67DAE" w:rsidRPr="00412CE9" w:rsidRDefault="00B67DAE">
      <w:pPr>
        <w:spacing w:line="300" w:lineRule="exact"/>
        <w:ind w:rightChars="100" w:right="210"/>
        <w:rPr>
          <w:rFonts w:ascii="メイリオ" w:eastAsia="メイリオ" w:hAnsi="メイリオ"/>
          <w:b/>
          <w:sz w:val="24"/>
        </w:rPr>
      </w:pPr>
    </w:p>
    <w:p w14:paraId="5B5C30CA" w14:textId="77777777" w:rsidR="00B67DAE" w:rsidRPr="00412CE9" w:rsidRDefault="00B67DAE">
      <w:pPr>
        <w:spacing w:line="300" w:lineRule="exact"/>
        <w:ind w:rightChars="100" w:right="210"/>
        <w:rPr>
          <w:rFonts w:ascii="メイリオ" w:eastAsia="メイリオ" w:hAnsi="メイリオ"/>
          <w:b/>
          <w:sz w:val="24"/>
        </w:rPr>
      </w:pPr>
    </w:p>
    <w:p w14:paraId="7AC8991C" w14:textId="77777777" w:rsidR="00B67DAE" w:rsidRPr="00412CE9" w:rsidRDefault="00B67DAE">
      <w:pPr>
        <w:spacing w:line="300" w:lineRule="exact"/>
        <w:ind w:rightChars="100" w:right="210"/>
        <w:rPr>
          <w:rFonts w:ascii="メイリオ" w:eastAsia="メイリオ" w:hAnsi="メイリオ"/>
          <w:b/>
          <w:sz w:val="24"/>
        </w:rPr>
      </w:pPr>
    </w:p>
    <w:p w14:paraId="7CA6BE4E"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①</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安心・安全ネットワークの充実</w:t>
      </w:r>
    </w:p>
    <w:p w14:paraId="23DFAF59" w14:textId="0CF77B75"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安心・安全な地域づくりには，地域住民，事業者と区役所，警察，消防，学校等の関係機関の連携が欠かせません。防犯や防災，感染症対策，子どもの安全，地域福祉等の幅広い分野で，それぞれの組織の強みを生かした取組を展開することで，地域の安心・安全ネットワークの充実を図り，多様な課題に柔軟に対応できるまちの実現をめざします。</w:t>
      </w:r>
    </w:p>
    <w:p w14:paraId="5756AA4B"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32CFEB98" w14:textId="77777777" w:rsidR="00B67DAE" w:rsidRPr="00412CE9" w:rsidRDefault="002231D2">
      <w:pPr>
        <w:spacing w:line="300" w:lineRule="exact"/>
        <w:ind w:left="660" w:rightChars="100" w:right="210" w:hangingChars="300" w:hanging="660"/>
        <w:rPr>
          <w:rFonts w:ascii="メイリオ" w:eastAsia="メイリオ" w:hAnsi="メイリオ"/>
          <w:sz w:val="22"/>
        </w:rPr>
      </w:pPr>
      <w:r w:rsidRPr="00412CE9">
        <w:rPr>
          <w:rFonts w:ascii="メイリオ" w:eastAsia="メイリオ" w:hAnsi="メイリオ" w:hint="eastAsia"/>
          <w:sz w:val="22"/>
        </w:rPr>
        <w:t xml:space="preserve">　　・　区内の関係機関と地域，事業者が連携した安心・安全の取組の実施</w:t>
      </w:r>
    </w:p>
    <w:p w14:paraId="6D8DF2B8" w14:textId="77777777" w:rsidR="00B67DAE" w:rsidRPr="00412CE9" w:rsidRDefault="002231D2">
      <w:pPr>
        <w:spacing w:line="300" w:lineRule="exact"/>
        <w:ind w:rightChars="100" w:right="210" w:firstLineChars="200" w:firstLine="440"/>
        <w:rPr>
          <w:rFonts w:ascii="メイリオ" w:eastAsia="メイリオ" w:hAnsi="メイリオ"/>
          <w:sz w:val="24"/>
        </w:rPr>
      </w:pPr>
      <w:r w:rsidRPr="00412CE9">
        <w:rPr>
          <w:rFonts w:ascii="メイリオ" w:eastAsia="メイリオ" w:hAnsi="メイリオ" w:hint="eastAsia"/>
          <w:sz w:val="22"/>
        </w:rPr>
        <w:t>・　地域における防犯活動や見守り活動への支援</w:t>
      </w:r>
    </w:p>
    <w:p w14:paraId="79A56823" w14:textId="77777777" w:rsidR="00B67DAE" w:rsidRPr="00412CE9" w:rsidRDefault="00B67DAE">
      <w:pPr>
        <w:spacing w:line="300" w:lineRule="exact"/>
        <w:ind w:rightChars="100" w:right="210"/>
        <w:rPr>
          <w:rFonts w:ascii="メイリオ" w:eastAsia="メイリオ" w:hAnsi="メイリオ"/>
          <w:sz w:val="24"/>
        </w:rPr>
      </w:pPr>
    </w:p>
    <w:p w14:paraId="59990B1D"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②</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防災・減災に向けた日常的な協力関係の構築</w:t>
      </w:r>
    </w:p>
    <w:p w14:paraId="5F4C2FE0" w14:textId="32F1D44B"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災害発生時は，自分自身の身を守る「自助」とともに，近所の</w:t>
      </w:r>
      <w:r w:rsidR="001B6E33">
        <w:rPr>
          <w:rFonts w:ascii="メイリオ" w:eastAsia="メイリオ" w:hAnsi="メイリオ" w:hint="eastAsia"/>
          <w:sz w:val="24"/>
        </w:rPr>
        <w:t>ひと</w:t>
      </w:r>
      <w:r w:rsidRPr="00412CE9">
        <w:rPr>
          <w:rFonts w:ascii="メイリオ" w:eastAsia="メイリオ" w:hAnsi="メイリオ" w:hint="eastAsia"/>
          <w:sz w:val="24"/>
        </w:rPr>
        <w:t>たちと協力しながら地域の安全を守る「互助」や「共助」の取組が重要です。日ごろから住民同士の顔が見える関係づくりを後押しするとともに，自治連合会・自主防災会や消防団等によるまちの危険箇所の対策や避難所運営訓練など，地域における防災・減災の取組の支援を強化します。</w:t>
      </w:r>
    </w:p>
    <w:p w14:paraId="08D58423"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023AEB71" w14:textId="77777777" w:rsidR="00B67DAE" w:rsidRPr="00412CE9" w:rsidRDefault="002231D2">
      <w:pPr>
        <w:spacing w:line="300" w:lineRule="exact"/>
        <w:ind w:leftChars="100" w:left="430" w:rightChars="100" w:right="210" w:hangingChars="100" w:hanging="220"/>
        <w:rPr>
          <w:rFonts w:ascii="メイリオ" w:eastAsia="メイリオ" w:hAnsi="メイリオ"/>
          <w:sz w:val="22"/>
        </w:rPr>
      </w:pPr>
      <w:r w:rsidRPr="00412CE9">
        <w:rPr>
          <w:rFonts w:ascii="メイリオ" w:eastAsia="メイリオ" w:hAnsi="メイリオ" w:hint="eastAsia"/>
          <w:sz w:val="22"/>
        </w:rPr>
        <w:t xml:space="preserve">　・　</w:t>
      </w:r>
      <w:r w:rsidRPr="00412CE9">
        <w:rPr>
          <w:rFonts w:ascii="メイリオ" w:eastAsia="メイリオ" w:hAnsi="メイリオ" w:hint="eastAsia"/>
          <w:w w:val="97"/>
          <w:kern w:val="0"/>
          <w:sz w:val="22"/>
          <w:fitText w:val="8140" w:id="-1843140608"/>
        </w:rPr>
        <w:t>感染症の影響も想定した防災対策の確立と地域住民による実践型防災訓練の開催支</w:t>
      </w:r>
      <w:r w:rsidRPr="00412CE9">
        <w:rPr>
          <w:rFonts w:ascii="メイリオ" w:eastAsia="メイリオ" w:hAnsi="メイリオ" w:hint="eastAsia"/>
          <w:spacing w:val="16"/>
          <w:w w:val="97"/>
          <w:kern w:val="0"/>
          <w:sz w:val="22"/>
          <w:fitText w:val="8140" w:id="-1843140608"/>
        </w:rPr>
        <w:t>援</w:t>
      </w:r>
    </w:p>
    <w:p w14:paraId="2966EE6C" w14:textId="77777777" w:rsidR="00B67DAE" w:rsidRPr="00412CE9" w:rsidRDefault="002231D2">
      <w:pPr>
        <w:spacing w:line="300" w:lineRule="exact"/>
        <w:ind w:rightChars="100" w:right="210" w:firstLineChars="100" w:firstLine="220"/>
        <w:rPr>
          <w:rFonts w:ascii="メイリオ" w:eastAsia="メイリオ" w:hAnsi="メイリオ"/>
          <w:sz w:val="24"/>
        </w:rPr>
      </w:pPr>
      <w:r w:rsidRPr="00412CE9">
        <w:rPr>
          <w:rFonts w:ascii="メイリオ" w:eastAsia="メイリオ" w:hAnsi="メイリオ" w:hint="eastAsia"/>
          <w:sz w:val="22"/>
        </w:rPr>
        <w:t xml:space="preserve">　・　要配慮者（乳幼児や妊産婦，高齢者，障害者等）の避難支援の取組の促進</w:t>
      </w:r>
    </w:p>
    <w:p w14:paraId="6CD56AB1" w14:textId="77777777" w:rsidR="00B67DAE" w:rsidRPr="00412CE9" w:rsidRDefault="00B67DAE">
      <w:pPr>
        <w:spacing w:line="300" w:lineRule="exact"/>
        <w:ind w:rightChars="100" w:right="210"/>
        <w:rPr>
          <w:rFonts w:ascii="メイリオ" w:eastAsia="メイリオ" w:hAnsi="メイリオ"/>
          <w:sz w:val="24"/>
        </w:rPr>
      </w:pPr>
    </w:p>
    <w:p w14:paraId="526B07C1"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③</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歩行者優先のまちづくりと交通マナーの確立</w:t>
      </w:r>
    </w:p>
    <w:p w14:paraId="6F154FE7" w14:textId="77777777"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安心・安全で，日々のくらしや生業の空間として魅力的なまちなかをめざす「通りの復権」を実現するには，まずはクルマ中心の単なる通過空間ではない「歩くこと」を中心としたまちに転換することが重要です。</w:t>
      </w:r>
    </w:p>
    <w:p w14:paraId="1FA73420" w14:textId="77777777"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歩行者優先のまちづくりをめざし，クルマや自転車の交通ルールの順守やマナー向上の取組を推進します。</w:t>
      </w:r>
    </w:p>
    <w:p w14:paraId="6C8775FB"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23C60D87" w14:textId="77777777" w:rsidR="00B67DAE" w:rsidRPr="00412CE9" w:rsidRDefault="002231D2">
      <w:pPr>
        <w:spacing w:line="300" w:lineRule="exact"/>
        <w:ind w:leftChars="200" w:left="420" w:rightChars="100" w:right="210"/>
        <w:rPr>
          <w:rFonts w:ascii="メイリオ" w:eastAsia="メイリオ" w:hAnsi="メイリオ"/>
          <w:sz w:val="22"/>
        </w:rPr>
      </w:pPr>
      <w:r w:rsidRPr="00412CE9">
        <w:rPr>
          <w:rFonts w:ascii="メイリオ" w:eastAsia="メイリオ" w:hAnsi="メイリオ" w:hint="eastAsia"/>
          <w:sz w:val="22"/>
        </w:rPr>
        <w:t>・　親子で楽しく交通ルールやマナーを学べるイベントの開催</w:t>
      </w:r>
    </w:p>
    <w:p w14:paraId="0001CAE4" w14:textId="36B02B57" w:rsidR="00B67DAE" w:rsidRPr="00412CE9" w:rsidRDefault="002231D2">
      <w:pPr>
        <w:spacing w:line="300" w:lineRule="exact"/>
        <w:ind w:leftChars="100" w:left="430" w:rightChars="100" w:right="210" w:hangingChars="100" w:hanging="220"/>
        <w:rPr>
          <w:rFonts w:ascii="メイリオ" w:eastAsia="メイリオ" w:hAnsi="メイリオ"/>
          <w:sz w:val="22"/>
        </w:rPr>
      </w:pPr>
      <w:r w:rsidRPr="00412CE9">
        <w:rPr>
          <w:rFonts w:ascii="メイリオ" w:eastAsia="メイリオ" w:hAnsi="メイリオ" w:hint="eastAsia"/>
          <w:sz w:val="22"/>
        </w:rPr>
        <w:t xml:space="preserve">　・　地域</w:t>
      </w:r>
      <w:r w:rsidR="00447FAD">
        <w:rPr>
          <w:rFonts w:ascii="メイリオ" w:eastAsia="メイリオ" w:hAnsi="メイリオ" w:hint="eastAsia"/>
          <w:sz w:val="22"/>
        </w:rPr>
        <w:t>の</w:t>
      </w:r>
      <w:r w:rsidRPr="00412CE9">
        <w:rPr>
          <w:rFonts w:ascii="メイリオ" w:eastAsia="メイリオ" w:hAnsi="メイリオ" w:hint="eastAsia"/>
          <w:sz w:val="22"/>
        </w:rPr>
        <w:t>団体や学校と連携した「通り」の安全を確保する取組の推進（再掲）</w:t>
      </w:r>
    </w:p>
    <w:p w14:paraId="5FD12DF2"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lastRenderedPageBreak/>
        <w:t>④</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観光客へのマナーの普及</w:t>
      </w:r>
    </w:p>
    <w:p w14:paraId="76DC81B1" w14:textId="3322686C"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中京区には，国内外から多くの観光客が訪れる一方，京都の文化や習慣に対する理解が十分に浸透していないため，トラブルが発生するケースも見られます。</w:t>
      </w:r>
      <w:r w:rsidR="007E7C3E" w:rsidRPr="00412CE9">
        <w:rPr>
          <w:rFonts w:ascii="メイリオ" w:eastAsia="メイリオ" w:hAnsi="メイリオ" w:hint="eastAsia"/>
          <w:sz w:val="24"/>
        </w:rPr>
        <w:t>ポスト</w:t>
      </w:r>
      <w:r w:rsidRPr="00412CE9">
        <w:rPr>
          <w:rFonts w:ascii="メイリオ" w:eastAsia="メイリオ" w:hAnsi="メイリオ" w:hint="eastAsia"/>
          <w:sz w:val="24"/>
        </w:rPr>
        <w:t>コロナを見据え，旅行事業者や宿泊事業者等の関係者と連携し，観光客へのマナーの普及を図ることで，市民生活を最優先に，安心安全，豊かさの向上，地域文化・コミュニティの継承・発展につながる「市民生活・地域コミュニティと観光の更なる調和」を推進します。</w:t>
      </w:r>
    </w:p>
    <w:p w14:paraId="046856C5"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31D57399" w14:textId="77777777" w:rsidR="00B67DAE" w:rsidRPr="00412CE9" w:rsidRDefault="002231D2">
      <w:pPr>
        <w:spacing w:line="300" w:lineRule="exact"/>
        <w:ind w:leftChars="200" w:left="420" w:rightChars="100" w:right="210"/>
        <w:rPr>
          <w:rFonts w:ascii="メイリオ" w:eastAsia="メイリオ" w:hAnsi="メイリオ"/>
          <w:sz w:val="22"/>
        </w:rPr>
      </w:pPr>
      <w:r w:rsidRPr="00412CE9">
        <w:rPr>
          <w:rFonts w:ascii="メイリオ" w:eastAsia="メイリオ" w:hAnsi="メイリオ" w:hint="eastAsia"/>
          <w:sz w:val="22"/>
        </w:rPr>
        <w:t>・　観光資源の魅力の背景にあるくらしの文化の発信</w:t>
      </w:r>
    </w:p>
    <w:p w14:paraId="64C0789D" w14:textId="77777777" w:rsidR="00B67DAE" w:rsidRPr="00412CE9" w:rsidRDefault="002231D2">
      <w:pPr>
        <w:spacing w:line="300" w:lineRule="exact"/>
        <w:ind w:leftChars="200" w:left="420" w:rightChars="100" w:right="210"/>
        <w:rPr>
          <w:rFonts w:ascii="メイリオ" w:eastAsia="メイリオ" w:hAnsi="メイリオ"/>
          <w:sz w:val="22"/>
        </w:rPr>
      </w:pPr>
      <w:r w:rsidRPr="00412CE9">
        <w:rPr>
          <w:rFonts w:ascii="メイリオ" w:eastAsia="メイリオ" w:hAnsi="メイリオ" w:hint="eastAsia"/>
          <w:sz w:val="22"/>
        </w:rPr>
        <w:t>・　関係者と連携した外国人観光客に対するマナー情報の発信</w:t>
      </w:r>
    </w:p>
    <w:p w14:paraId="46E01C8A" w14:textId="77777777" w:rsidR="00B67DAE" w:rsidRPr="00412CE9" w:rsidRDefault="00B67DAE">
      <w:pPr>
        <w:spacing w:line="300" w:lineRule="exact"/>
        <w:ind w:leftChars="100" w:left="450" w:rightChars="100" w:right="210" w:hangingChars="100" w:hanging="240"/>
        <w:rPr>
          <w:rFonts w:ascii="メイリオ" w:eastAsia="メイリオ" w:hAnsi="メイリオ"/>
          <w:sz w:val="24"/>
        </w:rPr>
      </w:pPr>
    </w:p>
    <w:p w14:paraId="1EB3BD7D"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hint="eastAsia"/>
          <w:b/>
          <w:sz w:val="24"/>
        </w:rPr>
        <w:t>⑤</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空き家活用の促進</w:t>
      </w:r>
    </w:p>
    <w:p w14:paraId="707938B4" w14:textId="327013DD" w:rsidR="00B67DAE" w:rsidRPr="00412CE9" w:rsidRDefault="002231D2">
      <w:pPr>
        <w:spacing w:line="30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老朽化した空き家</w:t>
      </w:r>
      <w:r w:rsidR="009852C2" w:rsidRPr="00412CE9">
        <w:rPr>
          <w:rFonts w:ascii="メイリオ" w:eastAsia="メイリオ" w:hAnsi="メイリオ" w:hint="eastAsia"/>
          <w:sz w:val="24"/>
        </w:rPr>
        <w:t>の</w:t>
      </w:r>
      <w:r w:rsidRPr="00412CE9">
        <w:rPr>
          <w:rFonts w:ascii="メイリオ" w:eastAsia="メイリオ" w:hAnsi="メイリオ" w:hint="eastAsia"/>
          <w:sz w:val="24"/>
        </w:rPr>
        <w:t>放置により</w:t>
      </w:r>
      <w:r w:rsidR="0013746A" w:rsidRPr="00412CE9">
        <w:rPr>
          <w:rFonts w:ascii="メイリオ" w:eastAsia="メイリオ" w:hAnsi="メイリオ" w:hint="eastAsia"/>
          <w:sz w:val="24"/>
        </w:rPr>
        <w:t>，</w:t>
      </w:r>
      <w:r w:rsidRPr="00412CE9">
        <w:rPr>
          <w:rFonts w:ascii="メイリオ" w:eastAsia="メイリオ" w:hAnsi="メイリオ" w:hint="eastAsia"/>
          <w:sz w:val="24"/>
        </w:rPr>
        <w:t>生活環境や景観の悪化，防犯・防災上の課題が生じ</w:t>
      </w:r>
      <w:r w:rsidR="0013746A" w:rsidRPr="00412CE9">
        <w:rPr>
          <w:rFonts w:ascii="メイリオ" w:eastAsia="メイリオ" w:hAnsi="メイリオ" w:hint="eastAsia"/>
          <w:sz w:val="24"/>
        </w:rPr>
        <w:t>ています。</w:t>
      </w:r>
      <w:r w:rsidR="00CB2FA0" w:rsidRPr="00412CE9">
        <w:rPr>
          <w:rFonts w:ascii="メイリオ" w:eastAsia="メイリオ" w:hAnsi="メイリオ" w:hint="eastAsia"/>
          <w:sz w:val="24"/>
        </w:rPr>
        <w:t>一方で，空き家は，将来の住まいやオフィス</w:t>
      </w:r>
      <w:r w:rsidR="008F0D41">
        <w:rPr>
          <w:rFonts w:ascii="メイリオ" w:eastAsia="メイリオ" w:hAnsi="メイリオ" w:hint="eastAsia"/>
          <w:sz w:val="24"/>
        </w:rPr>
        <w:t>など</w:t>
      </w:r>
      <w:r w:rsidR="00CB2FA0" w:rsidRPr="00412CE9">
        <w:rPr>
          <w:rFonts w:ascii="メイリオ" w:eastAsia="メイリオ" w:hAnsi="メイリオ" w:hint="eastAsia"/>
          <w:sz w:val="24"/>
        </w:rPr>
        <w:t>，まちの活力を生み出す貴重な資産にもなります。課題解決のために，</w:t>
      </w:r>
      <w:r w:rsidRPr="00412CE9">
        <w:rPr>
          <w:rFonts w:ascii="メイリオ" w:eastAsia="メイリオ" w:hAnsi="メイリオ" w:hint="eastAsia"/>
          <w:sz w:val="24"/>
        </w:rPr>
        <w:t>必要な情報の発信を強化するなど，空き家の活用と解消を促進していきます。</w:t>
      </w:r>
    </w:p>
    <w:p w14:paraId="7581387D" w14:textId="77777777" w:rsidR="00B67DAE" w:rsidRPr="00412CE9" w:rsidRDefault="002231D2">
      <w:pPr>
        <w:spacing w:beforeLines="50" w:before="180" w:line="30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79611136" w14:textId="24B4B5EA" w:rsidR="00B67DAE" w:rsidRPr="00412CE9" w:rsidRDefault="002231D2">
      <w:pPr>
        <w:spacing w:line="300" w:lineRule="exact"/>
        <w:ind w:leftChars="100" w:left="430" w:rightChars="100" w:right="210" w:hangingChars="100" w:hanging="220"/>
        <w:rPr>
          <w:rFonts w:ascii="メイリオ" w:eastAsia="メイリオ" w:hAnsi="メイリオ"/>
          <w:sz w:val="22"/>
        </w:rPr>
      </w:pPr>
      <w:r w:rsidRPr="00412CE9">
        <w:rPr>
          <w:rFonts w:ascii="メイリオ" w:eastAsia="メイリオ" w:hAnsi="メイリオ" w:hint="eastAsia"/>
          <w:sz w:val="22"/>
        </w:rPr>
        <w:t xml:space="preserve">　・　司法書士等</w:t>
      </w:r>
      <w:r w:rsidR="009350C3">
        <w:rPr>
          <w:rFonts w:ascii="メイリオ" w:eastAsia="メイリオ" w:hAnsi="メイリオ" w:hint="eastAsia"/>
          <w:sz w:val="22"/>
        </w:rPr>
        <w:t>の</w:t>
      </w:r>
      <w:r w:rsidRPr="00412CE9">
        <w:rPr>
          <w:rFonts w:ascii="メイリオ" w:eastAsia="メイリオ" w:hAnsi="メイリオ" w:hint="eastAsia"/>
          <w:sz w:val="22"/>
        </w:rPr>
        <w:t>専門家と連携した情報発信</w:t>
      </w:r>
    </w:p>
    <w:p w14:paraId="1BDE43EC" w14:textId="5A745607" w:rsidR="00B67DAE" w:rsidRPr="00412CE9" w:rsidRDefault="002231D2">
      <w:pPr>
        <w:spacing w:line="300" w:lineRule="exact"/>
        <w:ind w:leftChars="100" w:left="430" w:rightChars="100" w:right="210" w:hangingChars="100" w:hanging="220"/>
        <w:rPr>
          <w:rFonts w:ascii="メイリオ" w:eastAsia="メイリオ" w:hAnsi="メイリオ"/>
          <w:sz w:val="22"/>
        </w:rPr>
      </w:pPr>
      <w:r w:rsidRPr="00412CE9">
        <w:rPr>
          <w:rFonts w:ascii="メイリオ" w:eastAsia="メイリオ" w:hAnsi="メイリオ" w:hint="eastAsia"/>
          <w:sz w:val="22"/>
        </w:rPr>
        <w:t xml:space="preserve">　・　空き家の</w:t>
      </w:r>
      <w:r w:rsidR="0041307D" w:rsidRPr="00412CE9">
        <w:rPr>
          <w:rFonts w:ascii="メイリオ" w:eastAsia="メイリオ" w:hAnsi="メイリオ" w:hint="eastAsia"/>
          <w:sz w:val="22"/>
        </w:rPr>
        <w:t>適正管理対策と</w:t>
      </w:r>
      <w:r w:rsidR="00A619D5" w:rsidRPr="00412CE9">
        <w:rPr>
          <w:rFonts w:ascii="メイリオ" w:eastAsia="メイリオ" w:hAnsi="メイリオ" w:hint="eastAsia"/>
          <w:sz w:val="22"/>
        </w:rPr>
        <w:t>活</w:t>
      </w:r>
      <w:r w:rsidRPr="00412CE9">
        <w:rPr>
          <w:rFonts w:ascii="メイリオ" w:eastAsia="メイリオ" w:hAnsi="メイリオ" w:hint="eastAsia"/>
          <w:sz w:val="22"/>
        </w:rPr>
        <w:t>用に取り組む地域への支援</w:t>
      </w:r>
    </w:p>
    <w:p w14:paraId="271EE008" w14:textId="792A5463" w:rsidR="0041307D" w:rsidRPr="00412CE9" w:rsidRDefault="0041307D">
      <w:pPr>
        <w:spacing w:line="300" w:lineRule="exact"/>
        <w:ind w:leftChars="100" w:left="430" w:rightChars="100" w:right="210" w:hangingChars="100" w:hanging="220"/>
        <w:rPr>
          <w:rFonts w:ascii="メイリオ" w:eastAsia="メイリオ" w:hAnsi="メイリオ"/>
          <w:sz w:val="24"/>
        </w:rPr>
      </w:pPr>
      <w:r w:rsidRPr="00412CE9">
        <w:rPr>
          <w:rFonts w:ascii="メイリオ" w:eastAsia="メイリオ" w:hAnsi="メイリオ" w:hint="eastAsia"/>
          <w:sz w:val="22"/>
        </w:rPr>
        <w:t xml:space="preserve">　・　区役所での空き家等活用相談窓口の実施</w:t>
      </w:r>
    </w:p>
    <w:p w14:paraId="38E07F97" w14:textId="77777777" w:rsidR="00B67DAE" w:rsidRPr="00412CE9" w:rsidRDefault="00B67DAE">
      <w:pPr>
        <w:spacing w:line="300" w:lineRule="exact"/>
        <w:ind w:rightChars="100" w:right="210"/>
        <w:rPr>
          <w:rFonts w:ascii="メイリオ" w:eastAsia="メイリオ" w:hAnsi="メイリオ"/>
          <w:sz w:val="24"/>
        </w:rPr>
      </w:pPr>
    </w:p>
    <w:p w14:paraId="178B88F1" w14:textId="77777777" w:rsidR="00B67DAE" w:rsidRPr="00412CE9" w:rsidRDefault="002231D2">
      <w:pPr>
        <w:spacing w:line="300" w:lineRule="exact"/>
        <w:ind w:rightChars="100" w:right="210"/>
        <w:rPr>
          <w:rFonts w:ascii="メイリオ" w:eastAsia="メイリオ" w:hAnsi="メイリオ"/>
          <w:sz w:val="24"/>
        </w:rPr>
      </w:pPr>
      <w:r w:rsidRPr="00412CE9">
        <w:rPr>
          <w:rFonts w:ascii="メイリオ" w:eastAsia="メイリオ" w:hAnsi="メイリオ" w:hint="eastAsia"/>
          <w:b/>
          <w:sz w:val="24"/>
        </w:rPr>
        <w:t>【ココに注目！</w:t>
      </w:r>
      <w:r w:rsidR="004279FA" w:rsidRPr="00412CE9">
        <w:rPr>
          <w:rFonts w:ascii="メイリオ" w:eastAsia="メイリオ" w:hAnsi="メイリオ" w:hint="eastAsia"/>
          <w:b/>
          <w:sz w:val="24"/>
        </w:rPr>
        <w:t xml:space="preserve">　</w:t>
      </w:r>
      <w:r w:rsidRPr="00412CE9">
        <w:rPr>
          <w:rFonts w:ascii="メイリオ" w:eastAsia="メイリオ" w:hAnsi="メイリオ" w:hint="eastAsia"/>
          <w:b/>
          <w:sz w:val="24"/>
        </w:rPr>
        <w:t>戦略６実現のポイント】</w:t>
      </w:r>
    </w:p>
    <w:p w14:paraId="5F114B28" w14:textId="77777777" w:rsidR="00B67DAE" w:rsidRPr="00412CE9" w:rsidRDefault="002231D2">
      <w:pPr>
        <w:spacing w:afterLines="20" w:after="72" w:line="300" w:lineRule="exact"/>
        <w:ind w:rightChars="100" w:right="210"/>
        <w:rPr>
          <w:rFonts w:ascii="メイリオ" w:eastAsia="メイリオ" w:hAnsi="メイリオ"/>
          <w:szCs w:val="21"/>
        </w:rPr>
      </w:pPr>
      <w:r w:rsidRPr="00412CE9">
        <w:rPr>
          <w:rFonts w:ascii="メイリオ" w:eastAsia="メイリオ" w:hAnsi="メイリオ"/>
          <w:noProof/>
          <w:szCs w:val="21"/>
        </w:rPr>
        <mc:AlternateContent>
          <mc:Choice Requires="wps">
            <w:drawing>
              <wp:anchor distT="0" distB="0" distL="114300" distR="114300" simplePos="0" relativeHeight="252337152" behindDoc="0" locked="0" layoutInCell="1" allowOverlap="1" wp14:anchorId="4BA6A6BA" wp14:editId="0621E846">
                <wp:simplePos x="0" y="0"/>
                <wp:positionH relativeFrom="margin">
                  <wp:align>right</wp:align>
                </wp:positionH>
                <wp:positionV relativeFrom="paragraph">
                  <wp:posOffset>59055</wp:posOffset>
                </wp:positionV>
                <wp:extent cx="5949950" cy="3602990"/>
                <wp:effectExtent l="0" t="0" r="12700" b="16510"/>
                <wp:wrapNone/>
                <wp:docPr id="4"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602990"/>
                        </a:xfrm>
                        <a:prstGeom prst="rect">
                          <a:avLst/>
                        </a:prstGeom>
                        <a:solidFill>
                          <a:srgbClr val="FFFFFF"/>
                        </a:solidFill>
                        <a:ln w="9525">
                          <a:solidFill>
                            <a:srgbClr val="000000"/>
                          </a:solidFill>
                          <a:prstDash val="dash"/>
                          <a:miter lim="800000"/>
                        </a:ln>
                      </wps:spPr>
                      <wps:txbx>
                        <w:txbxContent>
                          <w:p w14:paraId="420AF2EA"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この戦略を実現するには，ひとりひとりが事前にできることを考え，備えておくことが重要です。</w:t>
                            </w:r>
                          </w:p>
                          <w:p w14:paraId="3915DBD1"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全国各地で大規模な災害が相次いでいます。御自身や知人が過去に被災したことがある方もいらっしゃるかもしれません。被災の経験がない方も，自然災害が頻発する今日の日本ではつねに被災者になる可能性があります。また，事件・事故もだれにでも起こりうることですが，一方では被害に遭われた方からは「まさか自分が被害に遭うとは思っていなかった。」という声が多いのも実情です。災害や日常生活の危険について最悪の事態を想定し備えておくことは，自分自身や大切な家族を守るために必要です。</w:t>
                            </w:r>
                          </w:p>
                          <w:p w14:paraId="169EAE7B" w14:textId="0D079CAE"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最近は，備蓄やハザードマップの確認</w:t>
                            </w:r>
                            <w:r>
                              <w:rPr>
                                <w:rFonts w:ascii="メイリオ" w:eastAsia="メイリオ" w:hAnsi="メイリオ" w:hint="eastAsia"/>
                                <w:color w:val="000000" w:themeColor="text1"/>
                                <w:sz w:val="20"/>
                                <w:szCs w:val="20"/>
                              </w:rPr>
                              <w:t>など，</w:t>
                            </w:r>
                            <w:r w:rsidRPr="00AA758F">
                              <w:rPr>
                                <w:rFonts w:ascii="メイリオ" w:eastAsia="メイリオ" w:hAnsi="メイリオ" w:hint="eastAsia"/>
                                <w:color w:val="000000" w:themeColor="text1"/>
                                <w:sz w:val="20"/>
                                <w:szCs w:val="20"/>
                              </w:rPr>
                              <w:t>事前の備えをされている方が増えています。また，地域の訓練に参加し役割分担を決めておくなど，「互助」，「共助」を意識した活動にも関心が高まっています。このように，ひとりひとりが事前にできることを考え，普段から周りのひとと協力して取り組んでいくことはとても重要です。また，災害対策だけではなく，交通事故や防犯対策，空き家の問題でも，事前に危険個所の把握や改善に努め，隣家と日常的なコミュニケーションを図るなど，トラブルを未然に防ぐためにできることがあります。</w:t>
                            </w:r>
                          </w:p>
                          <w:p w14:paraId="60985815"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安心・安全」は，わたしたちのくらしや生命に直結する重要な問題です。いくら備えても，備え過ぎるということはありません。また，最終的にみずからのいのちを守るのは自分自身ですが，ひとりでは限界もあります。普段から隣近所や地域のなかでお互いに助け合えるよう，「顔の見える関係」をつくっていきましょう。</w:t>
                            </w:r>
                          </w:p>
                          <w:p w14:paraId="4F780EB2"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p>
                          <w:p w14:paraId="4BD8A02D"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BA6A6BA" id="_x0000_s1195" type="#_x0000_t202" style="position:absolute;left:0;text-align:left;margin-left:417.3pt;margin-top:4.65pt;width:468.5pt;height:283.7pt;z-index:252337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">
                <v:stroke dashstyle="dash"/>
                <v:textbox>
                  <w:txbxContent>
                    <w:p w14:paraId="420AF2EA"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この戦略を実現するには，ひとりひとりが事前にできることを考え，備えておくことが重要です。</w:t>
                      </w:r>
                    </w:p>
                    <w:p w14:paraId="3915DBD1"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全国各地で大規模な災害が相次いでいます。御自身や知人が過去に被災したことがある方もいらっしゃるかもしれません。被災の経験がない方も，自然災害が頻発する今日の日本ではつねに被災者になる可能性があります。また，事件・事故もだれにでも起こりうることですが，一方では被害に遭われた方からは「まさか自分が被害に遭うとは思っていなかった。」という声が多いのも実情です。災害や日常生活の危険について最悪の事態を想定し備えておくことは，自分自身や大切な家族を守るために必要です。</w:t>
                      </w:r>
                    </w:p>
                    <w:p w14:paraId="169EAE7B" w14:textId="0D079CAE"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最近は，備蓄やハザードマップの確認</w:t>
                      </w:r>
                      <w:r>
                        <w:rPr>
                          <w:rFonts w:ascii="メイリオ" w:eastAsia="メイリオ" w:hAnsi="メイリオ" w:hint="eastAsia"/>
                          <w:color w:val="000000" w:themeColor="text1"/>
                          <w:sz w:val="20"/>
                          <w:szCs w:val="20"/>
                        </w:rPr>
                        <w:t>など，</w:t>
                      </w:r>
                      <w:r w:rsidRPr="00AA758F">
                        <w:rPr>
                          <w:rFonts w:ascii="メイリオ" w:eastAsia="メイリオ" w:hAnsi="メイリオ" w:hint="eastAsia"/>
                          <w:color w:val="000000" w:themeColor="text1"/>
                          <w:sz w:val="20"/>
                          <w:szCs w:val="20"/>
                        </w:rPr>
                        <w:t>事前の備えをされている方が増えています。また，地域の訓練に参加し役割分担を決めておくなど，「互助」，「共助」を意識した活動にも関心が高まっています。このように，ひとりひとりが事前にできることを考え，普段から周りのひとと協力して取り組んでいくことはとても重要です。また，災害対策だけではなく，交通事故や防犯対策，空き家の問題でも，事前に危険個所の把握や改善に努め，隣家と日常的なコミュニケーションを図るなど，トラブルを未然に防ぐためにできることがあります。</w:t>
                      </w:r>
                    </w:p>
                    <w:p w14:paraId="60985815"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安心・安全」は，わたしたちのくらしや生命に直結する重要な問題です。いくら備えても，備え過ぎるということはありません。また，最終的にみずからのいのちを守るのは自分自身ですが，ひとりでは限界もあります。普段から隣近所や地域のなかでお互いに助け合えるよう，「顔の見える関係」をつくっていきましょう。</w:t>
                      </w:r>
                    </w:p>
                    <w:p w14:paraId="4F780EB2"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p>
                    <w:p w14:paraId="4BD8A02D"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p>
                  </w:txbxContent>
                </v:textbox>
                <w10:wrap anchorx="margin"/>
              </v:shape>
            </w:pict>
          </mc:Fallback>
        </mc:AlternateContent>
      </w:r>
    </w:p>
    <w:p w14:paraId="357D33EB" w14:textId="77777777" w:rsidR="00B67DAE" w:rsidRPr="00412CE9" w:rsidRDefault="00B67DAE">
      <w:pPr>
        <w:spacing w:afterLines="20" w:after="72" w:line="300" w:lineRule="exact"/>
        <w:ind w:rightChars="100" w:right="210"/>
        <w:rPr>
          <w:rFonts w:ascii="メイリオ" w:eastAsia="メイリオ" w:hAnsi="メイリオ"/>
          <w:szCs w:val="21"/>
        </w:rPr>
      </w:pPr>
    </w:p>
    <w:p w14:paraId="1F3D97EA" w14:textId="77777777" w:rsidR="00B67DAE" w:rsidRPr="00412CE9" w:rsidRDefault="00B67DAE">
      <w:pPr>
        <w:spacing w:afterLines="20" w:after="72" w:line="300" w:lineRule="exact"/>
        <w:ind w:rightChars="100" w:right="210"/>
        <w:rPr>
          <w:rFonts w:ascii="メイリオ" w:eastAsia="メイリオ" w:hAnsi="メイリオ"/>
          <w:szCs w:val="21"/>
        </w:rPr>
      </w:pPr>
    </w:p>
    <w:p w14:paraId="18F9A1CF" w14:textId="77777777" w:rsidR="00B67DAE" w:rsidRPr="00412CE9" w:rsidRDefault="00B67DAE">
      <w:pPr>
        <w:spacing w:afterLines="20" w:after="72" w:line="300" w:lineRule="exact"/>
        <w:ind w:rightChars="100" w:right="210"/>
        <w:rPr>
          <w:rFonts w:ascii="メイリオ" w:eastAsia="メイリオ" w:hAnsi="メイリオ"/>
          <w:szCs w:val="21"/>
        </w:rPr>
      </w:pPr>
    </w:p>
    <w:p w14:paraId="3BC145B6" w14:textId="77777777" w:rsidR="00B67DAE" w:rsidRPr="00412CE9" w:rsidRDefault="00B67DAE">
      <w:pPr>
        <w:spacing w:afterLines="20" w:after="72" w:line="300" w:lineRule="exact"/>
        <w:ind w:rightChars="100" w:right="210"/>
        <w:rPr>
          <w:rFonts w:ascii="メイリオ" w:eastAsia="メイリオ" w:hAnsi="メイリオ"/>
          <w:szCs w:val="21"/>
        </w:rPr>
      </w:pPr>
    </w:p>
    <w:p w14:paraId="009C23D9" w14:textId="77777777" w:rsidR="00B67DAE" w:rsidRPr="00412CE9" w:rsidRDefault="00B67DAE">
      <w:pPr>
        <w:spacing w:afterLines="20" w:after="72" w:line="300" w:lineRule="exact"/>
        <w:ind w:rightChars="100" w:right="210"/>
        <w:rPr>
          <w:rFonts w:ascii="メイリオ" w:eastAsia="メイリオ" w:hAnsi="メイリオ"/>
          <w:szCs w:val="21"/>
        </w:rPr>
      </w:pPr>
    </w:p>
    <w:p w14:paraId="0117EF50" w14:textId="77777777" w:rsidR="00B67DAE" w:rsidRPr="00412CE9" w:rsidRDefault="00B67DAE">
      <w:pPr>
        <w:spacing w:afterLines="20" w:after="72" w:line="300" w:lineRule="exact"/>
        <w:ind w:rightChars="100" w:right="210"/>
        <w:rPr>
          <w:rFonts w:ascii="メイリオ" w:eastAsia="メイリオ" w:hAnsi="メイリオ"/>
          <w:szCs w:val="21"/>
        </w:rPr>
      </w:pPr>
    </w:p>
    <w:p w14:paraId="0E447B60" w14:textId="77777777" w:rsidR="00B67DAE" w:rsidRPr="00412CE9" w:rsidRDefault="00B67DAE">
      <w:pPr>
        <w:spacing w:line="300" w:lineRule="exact"/>
        <w:rPr>
          <w:rFonts w:ascii="メイリオ" w:eastAsia="メイリオ" w:hAnsi="メイリオ"/>
          <w:b/>
          <w:sz w:val="24"/>
        </w:rPr>
      </w:pPr>
    </w:p>
    <w:p w14:paraId="743DD066" w14:textId="77777777" w:rsidR="00B67DAE" w:rsidRPr="00412CE9" w:rsidRDefault="00B67DAE">
      <w:pPr>
        <w:spacing w:line="300" w:lineRule="exact"/>
        <w:rPr>
          <w:rFonts w:ascii="メイリオ" w:eastAsia="メイリオ" w:hAnsi="メイリオ"/>
          <w:b/>
          <w:sz w:val="24"/>
        </w:rPr>
      </w:pPr>
    </w:p>
    <w:p w14:paraId="0270C54B" w14:textId="77777777" w:rsidR="00B67DAE" w:rsidRPr="00412CE9" w:rsidRDefault="00B67DAE">
      <w:pPr>
        <w:spacing w:line="300" w:lineRule="exact"/>
        <w:rPr>
          <w:rFonts w:ascii="メイリオ" w:eastAsia="メイリオ" w:hAnsi="メイリオ"/>
          <w:b/>
          <w:sz w:val="24"/>
        </w:rPr>
      </w:pPr>
    </w:p>
    <w:p w14:paraId="3B4D7D3A" w14:textId="77777777" w:rsidR="00B67DAE" w:rsidRPr="00412CE9" w:rsidRDefault="00B67DAE">
      <w:pPr>
        <w:spacing w:line="300" w:lineRule="exact"/>
        <w:rPr>
          <w:rFonts w:ascii="メイリオ" w:eastAsia="メイリオ" w:hAnsi="メイリオ"/>
          <w:b/>
          <w:sz w:val="24"/>
        </w:rPr>
      </w:pPr>
    </w:p>
    <w:p w14:paraId="26C9EFA5" w14:textId="77777777" w:rsidR="00B67DAE" w:rsidRPr="00412CE9" w:rsidRDefault="00B67DAE">
      <w:pPr>
        <w:spacing w:line="300" w:lineRule="exact"/>
        <w:rPr>
          <w:rFonts w:ascii="メイリオ" w:eastAsia="メイリオ" w:hAnsi="メイリオ"/>
          <w:b/>
          <w:sz w:val="24"/>
        </w:rPr>
      </w:pPr>
    </w:p>
    <w:p w14:paraId="2BFB41B1" w14:textId="77777777" w:rsidR="00B67DAE" w:rsidRPr="00412CE9" w:rsidRDefault="002231D2">
      <w:pPr>
        <w:snapToGrid w:val="0"/>
        <w:spacing w:afterLines="20" w:after="72" w:line="360" w:lineRule="exact"/>
        <w:ind w:rightChars="100" w:right="210"/>
        <w:rPr>
          <w:rFonts w:ascii="メイリオ" w:eastAsia="メイリオ" w:hAnsi="メイリオ"/>
          <w:b/>
          <w:sz w:val="32"/>
          <w:szCs w:val="32"/>
        </w:rPr>
      </w:pPr>
      <w:r w:rsidRPr="00412CE9">
        <w:rPr>
          <w:rFonts w:ascii="メイリオ" w:eastAsia="メイリオ" w:hAnsi="メイリオ"/>
          <w:sz w:val="26"/>
          <w:szCs w:val="26"/>
        </w:rPr>
        <w:br w:type="page"/>
      </w:r>
      <w:r w:rsidRPr="00412CE9">
        <w:rPr>
          <w:rFonts w:ascii="メイリオ" w:eastAsia="メイリオ" w:hAnsi="メイリオ" w:hint="eastAsia"/>
          <w:b/>
          <w:sz w:val="32"/>
          <w:szCs w:val="32"/>
        </w:rPr>
        <w:lastRenderedPageBreak/>
        <w:t>まちづくり戦略７</w:t>
      </w:r>
    </w:p>
    <w:p w14:paraId="6113F858" w14:textId="77777777" w:rsidR="00B67DAE" w:rsidRPr="00412CE9" w:rsidRDefault="004279FA">
      <w:pPr>
        <w:snapToGrid w:val="0"/>
        <w:rPr>
          <w:rFonts w:ascii="メイリオ" w:eastAsia="メイリオ" w:hAnsi="メイリオ"/>
          <w:b/>
          <w:sz w:val="32"/>
          <w:szCs w:val="32"/>
        </w:rPr>
      </w:pPr>
      <w:r w:rsidRPr="00412CE9">
        <w:rPr>
          <w:rFonts w:ascii="メイリオ" w:eastAsia="メイリオ" w:hAnsi="メイリオ"/>
          <w:b/>
          <w:noProof/>
          <w:sz w:val="32"/>
          <w:szCs w:val="32"/>
        </w:rPr>
        <mc:AlternateContent>
          <mc:Choice Requires="wps">
            <w:drawing>
              <wp:anchor distT="0" distB="0" distL="114300" distR="114300" simplePos="0" relativeHeight="252336128" behindDoc="0" locked="0" layoutInCell="1" allowOverlap="1" wp14:anchorId="368A3B14" wp14:editId="5DD877EE">
                <wp:simplePos x="0" y="0"/>
                <wp:positionH relativeFrom="margin">
                  <wp:align>right</wp:align>
                </wp:positionH>
                <wp:positionV relativeFrom="paragraph">
                  <wp:posOffset>337867</wp:posOffset>
                </wp:positionV>
                <wp:extent cx="5826125" cy="2255520"/>
                <wp:effectExtent l="0" t="0" r="98425" b="87630"/>
                <wp:wrapNone/>
                <wp:docPr id="3" name="AutoShap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6125" cy="2255520"/>
                        </a:xfrm>
                        <a:prstGeom prst="roundRect">
                          <a:avLst>
                            <a:gd name="adj" fmla="val 8574"/>
                          </a:avLst>
                        </a:prstGeom>
                        <a:solidFill>
                          <a:srgbClr val="FFFFFF"/>
                        </a:solidFill>
                        <a:ln w="9525">
                          <a:solidFill>
                            <a:srgbClr val="000000"/>
                          </a:solidFill>
                          <a:round/>
                        </a:ln>
                        <a:effectLst>
                          <a:outerShdw dist="107763" dir="2700000" algn="ctr" rotWithShape="0">
                            <a:srgbClr val="808080">
                              <a:alpha val="50000"/>
                            </a:srgbClr>
                          </a:outerShdw>
                        </a:effectLst>
                      </wps:spPr>
                      <wps:txbx>
                        <w:txbxContent>
                          <w:p w14:paraId="332BEFCD" w14:textId="556DE613" w:rsidR="00151C35" w:rsidRPr="00AA758F" w:rsidRDefault="00151C35">
                            <w:pPr>
                              <w:snapToGrid w:val="0"/>
                              <w:spacing w:line="360" w:lineRule="exact"/>
                              <w:ind w:firstLineChars="100" w:firstLine="240"/>
                              <w:rPr>
                                <w:rFonts w:ascii="メイリオ" w:eastAsia="メイリオ" w:hAnsi="メイリオ"/>
                                <w:color w:val="000000" w:themeColor="text1"/>
                                <w:sz w:val="24"/>
                              </w:rPr>
                            </w:pPr>
                            <w:r w:rsidRPr="00AA758F">
                              <w:rPr>
                                <w:rFonts w:ascii="メイリオ" w:eastAsia="メイリオ" w:hAnsi="メイリオ" w:hint="eastAsia"/>
                                <w:color w:val="000000" w:themeColor="text1"/>
                                <w:sz w:val="24"/>
                              </w:rPr>
                              <w:t>地球温暖化は，自然災害の頻発や健康被害，水や食料不足に加え，生物多様性の損失をもたらすなど，わたしたちのくらしにとって大きな脅威になりつつあります。５０年後・１００年後も持続可能なまちであり続けるには，ひとりひとりがこれまでの生活を見つめ直し，環境負荷を低減させるための具体的な行動を実践していくことが必要です。</w:t>
                            </w:r>
                          </w:p>
                          <w:p w14:paraId="379B6C0E" w14:textId="0C03858F" w:rsidR="00151C35" w:rsidRDefault="00151C35">
                            <w:pPr>
                              <w:snapToGrid w:val="0"/>
                              <w:spacing w:line="360" w:lineRule="exact"/>
                              <w:ind w:firstLineChars="100" w:firstLine="240"/>
                              <w:rPr>
                                <w:rFonts w:ascii="メイリオ" w:eastAsia="メイリオ" w:hAnsi="メイリオ"/>
                                <w:color w:val="000000" w:themeColor="text1"/>
                                <w:sz w:val="24"/>
                              </w:rPr>
                            </w:pPr>
                            <w:r w:rsidRPr="00AA758F">
                              <w:rPr>
                                <w:rFonts w:ascii="メイリオ" w:eastAsia="メイリオ" w:hAnsi="メイリオ" w:hint="eastAsia"/>
                                <w:color w:val="000000" w:themeColor="text1"/>
                                <w:sz w:val="24"/>
                              </w:rPr>
                              <w:t>2050 年までの二酸化炭素排出量「正味ゼロ」に向け，国内外から多くのひとが訪れる，伝統と進取の気風をもつ中京区から，環境に配慮したライフスタイルやまちなか緑化の取組を推進し，広く発信していくことにより，持続可能な社会の実現に貢献します。</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368A3B14" id="AutoShape 562" o:spid="_x0000_s1196" style="position:absolute;left:0;text-align:left;margin-left:407.55pt;margin-top:26.6pt;width:458.75pt;height:177.6pt;z-index:2523361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56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">
                <v:shadow on="t" opacity=".5" offset="6pt,6pt"/>
                <v:textbox>
                  <w:txbxContent>
                    <w:p w14:paraId="332BEFCD" w14:textId="556DE613" w:rsidR="00151C35" w:rsidRPr="00AA758F" w:rsidRDefault="00151C35">
                      <w:pPr>
                        <w:snapToGrid w:val="0"/>
                        <w:spacing w:line="360" w:lineRule="exact"/>
                        <w:ind w:firstLineChars="100" w:firstLine="240"/>
                        <w:rPr>
                          <w:rFonts w:ascii="メイリオ" w:eastAsia="メイリオ" w:hAnsi="メイリオ"/>
                          <w:color w:val="000000" w:themeColor="text1"/>
                          <w:sz w:val="24"/>
                        </w:rPr>
                      </w:pPr>
                      <w:r w:rsidRPr="00AA758F">
                        <w:rPr>
                          <w:rFonts w:ascii="メイリオ" w:eastAsia="メイリオ" w:hAnsi="メイリオ" w:hint="eastAsia"/>
                          <w:color w:val="000000" w:themeColor="text1"/>
                          <w:sz w:val="24"/>
                        </w:rPr>
                        <w:t>地球温暖化は，自然災害の頻発や健康被害，水や食料不足に加え，生物多様性の損失をもたらすなど，わたしたちのくらしにとって大きな脅威になりつつあります。５０年後・１００年後も持続可能なまちであり続けるには，ひとりひとりがこれまでの生活を見つめ直し，環境負荷を低減させるための具体的な行動を実践していくことが必要です。</w:t>
                      </w:r>
                    </w:p>
                    <w:p w14:paraId="379B6C0E" w14:textId="0C03858F" w:rsidR="00151C35" w:rsidRDefault="00151C35">
                      <w:pPr>
                        <w:snapToGrid w:val="0"/>
                        <w:spacing w:line="360" w:lineRule="exact"/>
                        <w:ind w:firstLineChars="100" w:firstLine="240"/>
                        <w:rPr>
                          <w:rFonts w:ascii="メイリオ" w:eastAsia="メイリオ" w:hAnsi="メイリオ"/>
                          <w:color w:val="000000" w:themeColor="text1"/>
                          <w:sz w:val="24"/>
                        </w:rPr>
                      </w:pPr>
                      <w:r w:rsidRPr="00AA758F">
                        <w:rPr>
                          <w:rFonts w:ascii="メイリオ" w:eastAsia="メイリオ" w:hAnsi="メイリオ" w:hint="eastAsia"/>
                          <w:color w:val="000000" w:themeColor="text1"/>
                          <w:sz w:val="24"/>
                        </w:rPr>
                        <w:t>2050 年までの二酸化炭素排出量「正味ゼロ」に向け，国内外から多くのひとが訪れる，伝統と進取の気風をもつ中京区から，環境に配慮したライフスタイルやまちなか緑化の取組を推進し，広く発信していくことにより，持続可能な社会の実現に貢献します。</w:t>
                      </w:r>
                    </w:p>
                  </w:txbxContent>
                </v:textbox>
                <w10:wrap anchorx="margin"/>
              </v:roundrect>
            </w:pict>
          </mc:Fallback>
        </mc:AlternateContent>
      </w:r>
      <w:r w:rsidR="002231D2" w:rsidRPr="00412CE9">
        <w:rPr>
          <w:rFonts w:ascii="メイリオ" w:eastAsia="メイリオ" w:hAnsi="メイリオ" w:hint="eastAsia"/>
          <w:b/>
          <w:sz w:val="32"/>
          <w:szCs w:val="32"/>
        </w:rPr>
        <w:t>持続可能なライフスタイルの継承・発展</w:t>
      </w:r>
    </w:p>
    <w:p w14:paraId="562B2807" w14:textId="77777777" w:rsidR="00B67DAE" w:rsidRPr="00412CE9" w:rsidRDefault="00B67DAE">
      <w:pPr>
        <w:snapToGrid w:val="0"/>
        <w:spacing w:line="360" w:lineRule="exact"/>
        <w:rPr>
          <w:rFonts w:ascii="メイリオ" w:eastAsia="メイリオ" w:hAnsi="メイリオ"/>
          <w:sz w:val="24"/>
        </w:rPr>
      </w:pPr>
    </w:p>
    <w:p w14:paraId="50AB6923" w14:textId="77777777" w:rsidR="00B67DAE" w:rsidRPr="00412CE9" w:rsidRDefault="00B67DAE">
      <w:pPr>
        <w:snapToGrid w:val="0"/>
        <w:spacing w:line="360" w:lineRule="exact"/>
        <w:rPr>
          <w:rFonts w:ascii="メイリオ" w:eastAsia="メイリオ" w:hAnsi="メイリオ"/>
          <w:sz w:val="24"/>
        </w:rPr>
      </w:pPr>
    </w:p>
    <w:p w14:paraId="5AED4053" w14:textId="77777777" w:rsidR="00B67DAE" w:rsidRPr="00412CE9" w:rsidRDefault="00B67DAE">
      <w:pPr>
        <w:snapToGrid w:val="0"/>
        <w:spacing w:line="360" w:lineRule="exact"/>
        <w:rPr>
          <w:rFonts w:ascii="メイリオ" w:eastAsia="メイリオ" w:hAnsi="メイリオ"/>
          <w:sz w:val="24"/>
        </w:rPr>
      </w:pPr>
    </w:p>
    <w:p w14:paraId="5AC99D79" w14:textId="77777777" w:rsidR="00B67DAE" w:rsidRPr="00412CE9" w:rsidRDefault="00B67DAE">
      <w:pPr>
        <w:snapToGrid w:val="0"/>
        <w:spacing w:line="360" w:lineRule="exact"/>
        <w:rPr>
          <w:rFonts w:ascii="メイリオ" w:eastAsia="メイリオ" w:hAnsi="メイリオ"/>
          <w:sz w:val="24"/>
        </w:rPr>
      </w:pPr>
    </w:p>
    <w:p w14:paraId="03AB0553" w14:textId="77777777" w:rsidR="00B67DAE" w:rsidRPr="00412CE9" w:rsidRDefault="00B67DAE">
      <w:pPr>
        <w:snapToGrid w:val="0"/>
        <w:spacing w:line="360" w:lineRule="exact"/>
        <w:rPr>
          <w:rFonts w:ascii="メイリオ" w:eastAsia="メイリオ" w:hAnsi="メイリオ"/>
          <w:sz w:val="24"/>
        </w:rPr>
      </w:pPr>
    </w:p>
    <w:p w14:paraId="52F7F6E0" w14:textId="77777777" w:rsidR="00B67DAE" w:rsidRPr="00412CE9" w:rsidRDefault="00B67DAE">
      <w:pPr>
        <w:snapToGrid w:val="0"/>
        <w:spacing w:line="360" w:lineRule="exact"/>
        <w:rPr>
          <w:rFonts w:ascii="メイリオ" w:eastAsia="メイリオ" w:hAnsi="メイリオ"/>
          <w:sz w:val="24"/>
        </w:rPr>
      </w:pPr>
    </w:p>
    <w:p w14:paraId="0DC6D249" w14:textId="77777777" w:rsidR="00B67DAE" w:rsidRPr="00412CE9" w:rsidRDefault="00B67DAE">
      <w:pPr>
        <w:snapToGrid w:val="0"/>
        <w:spacing w:line="360" w:lineRule="exact"/>
        <w:rPr>
          <w:rFonts w:ascii="メイリオ" w:eastAsia="メイリオ" w:hAnsi="メイリオ"/>
          <w:sz w:val="24"/>
        </w:rPr>
      </w:pPr>
    </w:p>
    <w:p w14:paraId="1F7DE502" w14:textId="77777777" w:rsidR="00B67DAE" w:rsidRPr="00412CE9" w:rsidRDefault="00B67DAE">
      <w:pPr>
        <w:snapToGrid w:val="0"/>
        <w:spacing w:line="360" w:lineRule="exact"/>
        <w:ind w:rightChars="100" w:right="210"/>
        <w:rPr>
          <w:rFonts w:ascii="メイリオ" w:eastAsia="メイリオ" w:hAnsi="メイリオ"/>
          <w:sz w:val="24"/>
        </w:rPr>
      </w:pPr>
    </w:p>
    <w:p w14:paraId="5ACF85F8" w14:textId="77777777" w:rsidR="00C55AC5" w:rsidRPr="00412CE9" w:rsidRDefault="00C55AC5">
      <w:pPr>
        <w:snapToGrid w:val="0"/>
        <w:spacing w:line="360" w:lineRule="exact"/>
        <w:ind w:rightChars="100" w:right="210"/>
        <w:rPr>
          <w:rFonts w:ascii="メイリオ" w:eastAsia="メイリオ" w:hAnsi="メイリオ"/>
          <w:b/>
          <w:sz w:val="24"/>
        </w:rPr>
      </w:pPr>
    </w:p>
    <w:p w14:paraId="5E2545C2" w14:textId="77777777" w:rsidR="001B1137" w:rsidRPr="00412CE9" w:rsidRDefault="001B1137">
      <w:pPr>
        <w:snapToGrid w:val="0"/>
        <w:spacing w:line="360" w:lineRule="exact"/>
        <w:ind w:rightChars="100" w:right="210"/>
        <w:rPr>
          <w:rFonts w:ascii="メイリオ" w:eastAsia="メイリオ" w:hAnsi="メイリオ"/>
          <w:b/>
          <w:sz w:val="24"/>
        </w:rPr>
      </w:pPr>
    </w:p>
    <w:p w14:paraId="3BC730D4" w14:textId="7A991771" w:rsidR="00B67DAE" w:rsidRPr="00412CE9" w:rsidRDefault="002231D2">
      <w:pPr>
        <w:snapToGrid w:val="0"/>
        <w:spacing w:line="360" w:lineRule="exact"/>
        <w:ind w:rightChars="100" w:right="210"/>
        <w:rPr>
          <w:rFonts w:ascii="メイリオ" w:eastAsia="メイリオ" w:hAnsi="メイリオ"/>
          <w:b/>
          <w:sz w:val="24"/>
        </w:rPr>
      </w:pPr>
      <w:r w:rsidRPr="00412CE9">
        <w:rPr>
          <w:rFonts w:ascii="メイリオ" w:eastAsia="メイリオ" w:hAnsi="メイリオ" w:hint="eastAsia"/>
          <w:b/>
          <w:sz w:val="24"/>
        </w:rPr>
        <w:t>①</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より環境負荷の低い消費・販売・生産活動への転換</w:t>
      </w:r>
    </w:p>
    <w:p w14:paraId="63A90A35" w14:textId="77777777" w:rsidR="00B67DAE" w:rsidRPr="00412CE9" w:rsidRDefault="002231D2">
      <w:pPr>
        <w:snapToGrid w:val="0"/>
        <w:spacing w:line="36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限られた資源を有効利用し，持続可能なまちづくりを推進していくには，大量生産・大量消費・大量廃棄の社会構造を転換していくことが求められています。また，コロナ禍で停滞した社会や経済をより良く立て直すには，地球温暖化の防止と消費・販売・生産活動の両立を図ることも重要です。</w:t>
      </w:r>
    </w:p>
    <w:p w14:paraId="66F9813F" w14:textId="67B0926A" w:rsidR="00B67DAE" w:rsidRPr="00412CE9" w:rsidRDefault="002231D2" w:rsidP="004A47A5">
      <w:pPr>
        <w:snapToGrid w:val="0"/>
        <w:spacing w:line="360" w:lineRule="exact"/>
        <w:ind w:leftChars="100" w:left="210" w:rightChars="100" w:right="210" w:firstLineChars="100" w:firstLine="240"/>
        <w:rPr>
          <w:rFonts w:ascii="メイリオ" w:eastAsia="メイリオ" w:hAnsi="メイリオ"/>
          <w:sz w:val="18"/>
        </w:rPr>
      </w:pPr>
      <w:r w:rsidRPr="00412CE9">
        <w:rPr>
          <w:rFonts w:ascii="メイリオ" w:eastAsia="メイリオ" w:hAnsi="メイリオ" w:hint="eastAsia"/>
          <w:sz w:val="24"/>
        </w:rPr>
        <w:t>生産から消費，廃棄まであらゆる段階での意識と行動の変革をめざし，食品ロス対策をはじめとした２R</w:t>
      </w:r>
      <w:r w:rsidRPr="00412CE9">
        <w:rPr>
          <w:rFonts w:ascii="メイリオ" w:eastAsia="メイリオ" w:hAnsi="メイリオ" w:hint="eastAsia"/>
          <w:sz w:val="18"/>
        </w:rPr>
        <w:t>（※１）</w:t>
      </w:r>
      <w:r w:rsidR="00F36ECB" w:rsidRPr="00412CE9">
        <w:rPr>
          <w:rFonts w:ascii="メイリオ" w:eastAsia="メイリオ" w:hAnsi="メイリオ" w:hint="eastAsia"/>
          <w:sz w:val="24"/>
        </w:rPr>
        <w:t>及び</w:t>
      </w:r>
      <w:r w:rsidR="004A47A5" w:rsidRPr="00412CE9">
        <w:rPr>
          <w:rFonts w:ascii="メイリオ" w:eastAsia="メイリオ" w:hAnsi="メイリオ" w:hint="eastAsia"/>
          <w:sz w:val="24"/>
        </w:rPr>
        <w:t>リニューアブル</w:t>
      </w:r>
      <w:r w:rsidR="004A47A5" w:rsidRPr="00412CE9">
        <w:rPr>
          <w:rFonts w:ascii="メイリオ" w:eastAsia="メイリオ" w:hAnsi="メイリオ" w:hint="eastAsia"/>
          <w:sz w:val="18"/>
        </w:rPr>
        <w:t>（※2）</w:t>
      </w:r>
      <w:r w:rsidR="004A47A5" w:rsidRPr="00412CE9">
        <w:rPr>
          <w:rFonts w:ascii="メイリオ" w:eastAsia="メイリオ" w:hAnsi="メイリオ" w:hint="eastAsia"/>
          <w:sz w:val="24"/>
        </w:rPr>
        <w:t>や</w:t>
      </w:r>
      <w:r w:rsidRPr="00412CE9">
        <w:rPr>
          <w:rFonts w:ascii="メイリオ" w:eastAsia="メイリオ" w:hAnsi="メイリオ" w:hint="eastAsia"/>
          <w:sz w:val="24"/>
        </w:rPr>
        <w:t>省エネルギー等の取組を事業所の集積する中京区から推進していきます。</w:t>
      </w:r>
    </w:p>
    <w:p w14:paraId="0CE0409B" w14:textId="77777777" w:rsidR="00B67DAE" w:rsidRPr="00412CE9" w:rsidRDefault="002231D2">
      <w:pPr>
        <w:snapToGrid w:val="0"/>
        <w:spacing w:beforeLines="50" w:before="180" w:line="36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121B314F" w14:textId="3B95C828" w:rsidR="00B67DAE" w:rsidRPr="00412CE9" w:rsidRDefault="002231D2">
      <w:pPr>
        <w:snapToGrid w:val="0"/>
        <w:spacing w:line="360" w:lineRule="exact"/>
        <w:ind w:leftChars="214" w:left="669" w:rightChars="100" w:right="210" w:hangingChars="100" w:hanging="220"/>
        <w:rPr>
          <w:rFonts w:ascii="メイリオ" w:eastAsia="メイリオ" w:hAnsi="メイリオ"/>
          <w:sz w:val="22"/>
        </w:rPr>
      </w:pPr>
      <w:r w:rsidRPr="00412CE9">
        <w:rPr>
          <w:rFonts w:ascii="メイリオ" w:eastAsia="メイリオ" w:hAnsi="メイリオ" w:hint="eastAsia"/>
          <w:sz w:val="22"/>
        </w:rPr>
        <w:t>・　エシカル消費（倫理的消費）</w:t>
      </w:r>
      <w:r w:rsidRPr="00412CE9">
        <w:rPr>
          <w:rFonts w:ascii="メイリオ" w:eastAsia="メイリオ" w:hAnsi="メイリオ" w:hint="eastAsia"/>
          <w:sz w:val="18"/>
        </w:rPr>
        <w:t>（※</w:t>
      </w:r>
      <w:r w:rsidR="004A47A5" w:rsidRPr="00412CE9">
        <w:rPr>
          <w:rFonts w:ascii="メイリオ" w:eastAsia="メイリオ" w:hAnsi="メイリオ" w:hint="eastAsia"/>
          <w:sz w:val="18"/>
        </w:rPr>
        <w:t>3</w:t>
      </w:r>
      <w:r w:rsidRPr="00412CE9">
        <w:rPr>
          <w:rFonts w:ascii="メイリオ" w:eastAsia="メイリオ" w:hAnsi="メイリオ" w:hint="eastAsia"/>
          <w:sz w:val="18"/>
        </w:rPr>
        <w:t>）</w:t>
      </w:r>
      <w:r w:rsidRPr="00447FAD">
        <w:rPr>
          <w:rFonts w:ascii="メイリオ" w:eastAsia="メイリオ" w:hAnsi="メイリオ" w:hint="eastAsia"/>
          <w:sz w:val="22"/>
        </w:rPr>
        <w:t>など，</w:t>
      </w:r>
      <w:r w:rsidR="00877E70" w:rsidRPr="00412CE9">
        <w:rPr>
          <w:rFonts w:ascii="メイリオ" w:eastAsia="メイリオ" w:hAnsi="メイリオ" w:hint="eastAsia"/>
          <w:sz w:val="22"/>
        </w:rPr>
        <w:t>環境に配慮した</w:t>
      </w:r>
      <w:r w:rsidRPr="00412CE9">
        <w:rPr>
          <w:rFonts w:ascii="メイリオ" w:eastAsia="メイリオ" w:hAnsi="メイリオ" w:hint="eastAsia"/>
          <w:sz w:val="22"/>
        </w:rPr>
        <w:t>消費行動の普及啓発</w:t>
      </w:r>
    </w:p>
    <w:p w14:paraId="383F639D" w14:textId="77777777" w:rsidR="00B67DAE" w:rsidRPr="00412CE9" w:rsidRDefault="002231D2">
      <w:pPr>
        <w:snapToGrid w:val="0"/>
        <w:spacing w:line="360" w:lineRule="exact"/>
        <w:ind w:leftChars="214" w:left="669" w:rightChars="100" w:right="210" w:hangingChars="100" w:hanging="220"/>
        <w:rPr>
          <w:rFonts w:ascii="メイリオ" w:eastAsia="メイリオ" w:hAnsi="メイリオ"/>
          <w:sz w:val="22"/>
        </w:rPr>
      </w:pPr>
      <w:r w:rsidRPr="00412CE9">
        <w:rPr>
          <w:rFonts w:ascii="メイリオ" w:eastAsia="メイリオ" w:hAnsi="メイリオ" w:hint="eastAsia"/>
          <w:sz w:val="22"/>
        </w:rPr>
        <w:t>・　家庭・事業所での省エネルギーの取組促進</w:t>
      </w:r>
    </w:p>
    <w:p w14:paraId="149A2244" w14:textId="597CDC51" w:rsidR="004A47A5" w:rsidRPr="00412CE9" w:rsidRDefault="004A47A5">
      <w:pPr>
        <w:snapToGrid w:val="0"/>
        <w:spacing w:line="360" w:lineRule="exact"/>
        <w:ind w:leftChars="214" w:left="449" w:rightChars="100" w:right="210"/>
        <w:rPr>
          <w:rFonts w:ascii="メイリオ" w:eastAsia="メイリオ" w:hAnsi="メイリオ"/>
          <w:sz w:val="24"/>
        </w:rPr>
      </w:pPr>
    </w:p>
    <w:p w14:paraId="19F9057C" w14:textId="2A624030" w:rsidR="00B67DAE" w:rsidRPr="00412CE9" w:rsidRDefault="002231D2">
      <w:pPr>
        <w:snapToGrid w:val="0"/>
        <w:spacing w:line="360" w:lineRule="exact"/>
        <w:ind w:rightChars="100" w:right="210"/>
        <w:rPr>
          <w:rFonts w:ascii="メイリオ" w:eastAsia="メイリオ" w:hAnsi="メイリオ"/>
          <w:b/>
          <w:sz w:val="24"/>
        </w:rPr>
      </w:pPr>
      <w:r w:rsidRPr="00412CE9">
        <w:rPr>
          <w:rFonts w:ascii="メイリオ" w:eastAsia="メイリオ" w:hAnsi="メイリオ" w:cs="ＭＳ 明朝" w:hint="eastAsia"/>
          <w:b/>
          <w:sz w:val="24"/>
        </w:rPr>
        <w:t xml:space="preserve">②　</w:t>
      </w:r>
      <w:r w:rsidRPr="00412CE9">
        <w:rPr>
          <w:rFonts w:ascii="メイリオ" w:eastAsia="メイリオ" w:hAnsi="メイリオ" w:hint="eastAsia"/>
          <w:b/>
          <w:sz w:val="24"/>
        </w:rPr>
        <w:t>昔ながらのくらしの知恵の再発見</w:t>
      </w:r>
    </w:p>
    <w:p w14:paraId="40C4F136" w14:textId="5B0CDB91" w:rsidR="0041307D" w:rsidRPr="00412CE9" w:rsidRDefault="002231D2" w:rsidP="001B1137">
      <w:pPr>
        <w:snapToGrid w:val="0"/>
        <w:spacing w:line="36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通り庭等のさまざまな工夫が施された京町家や，</w:t>
      </w:r>
      <w:r w:rsidR="0041307D" w:rsidRPr="00412CE9">
        <w:rPr>
          <w:rFonts w:ascii="メイリオ" w:eastAsia="メイリオ" w:hAnsi="メイリオ" w:hint="eastAsia"/>
          <w:sz w:val="24"/>
        </w:rPr>
        <w:t>ものを大切にする</w:t>
      </w:r>
      <w:r w:rsidRPr="00412CE9">
        <w:rPr>
          <w:rFonts w:ascii="メイリオ" w:eastAsia="メイリオ" w:hAnsi="メイリオ" w:hint="eastAsia"/>
          <w:sz w:val="24"/>
        </w:rPr>
        <w:t>「しまつの心」など，中京区には，快適に過ごすための「くらしの知恵」が受け継がれています。</w:t>
      </w:r>
      <w:bookmarkStart w:id="36" w:name="_Hlk29229426"/>
      <w:r w:rsidRPr="00412CE9">
        <w:rPr>
          <w:rFonts w:ascii="メイリオ" w:eastAsia="メイリオ" w:hAnsi="メイリオ" w:hint="eastAsia"/>
          <w:sz w:val="24"/>
        </w:rPr>
        <w:t>こうした先人の知恵に学ぶとともに現代の最新技術との融合を図っていくことで，無理なく，少しの手間や工夫で環境負荷を抑えた快適なくらしの実現をめざします。</w:t>
      </w:r>
      <w:bookmarkEnd w:id="36"/>
    </w:p>
    <w:p w14:paraId="15B6EC14" w14:textId="18B7B45B" w:rsidR="00B67DAE" w:rsidRPr="00412CE9" w:rsidRDefault="002231D2">
      <w:pPr>
        <w:snapToGrid w:val="0"/>
        <w:spacing w:beforeLines="50" w:before="180" w:line="36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258B6D05" w14:textId="52CDE7C8" w:rsidR="00B67DAE" w:rsidRPr="00412CE9" w:rsidRDefault="002231D2">
      <w:pPr>
        <w:snapToGrid w:val="0"/>
        <w:spacing w:line="360" w:lineRule="exact"/>
        <w:ind w:leftChars="214" w:left="449" w:rightChars="100" w:right="210"/>
        <w:rPr>
          <w:rFonts w:ascii="メイリオ" w:eastAsia="メイリオ" w:hAnsi="メイリオ"/>
          <w:sz w:val="22"/>
        </w:rPr>
      </w:pPr>
      <w:r w:rsidRPr="00412CE9">
        <w:rPr>
          <w:rFonts w:ascii="メイリオ" w:eastAsia="メイリオ" w:hAnsi="メイリオ" w:hint="eastAsia"/>
          <w:sz w:val="22"/>
        </w:rPr>
        <w:t>・　しまつの心やおばんざいの食文化など，「くらしの知恵」の発信</w:t>
      </w:r>
    </w:p>
    <w:p w14:paraId="70E22F2B" w14:textId="619CE1DE" w:rsidR="00B67DAE" w:rsidRPr="00412CE9" w:rsidRDefault="002231D2">
      <w:pPr>
        <w:snapToGrid w:val="0"/>
        <w:spacing w:line="360" w:lineRule="exact"/>
        <w:ind w:leftChars="214" w:left="449" w:rightChars="100" w:right="210"/>
        <w:rPr>
          <w:rFonts w:ascii="メイリオ" w:eastAsia="メイリオ" w:hAnsi="メイリオ"/>
          <w:sz w:val="22"/>
        </w:rPr>
      </w:pPr>
      <w:r w:rsidRPr="00412CE9">
        <w:rPr>
          <w:rFonts w:ascii="メイリオ" w:eastAsia="メイリオ" w:hAnsi="メイリオ" w:hint="eastAsia"/>
          <w:sz w:val="22"/>
        </w:rPr>
        <w:t>・　家庭や地域で実践されているエコ活動の先進事例の発信</w:t>
      </w:r>
    </w:p>
    <w:p w14:paraId="5A91D92A" w14:textId="17504084" w:rsidR="009350C3" w:rsidRDefault="009350C3">
      <w:pPr>
        <w:widowControl/>
        <w:jc w:val="left"/>
        <w:rPr>
          <w:rFonts w:ascii="メイリオ" w:eastAsia="メイリオ" w:hAnsi="メイリオ"/>
          <w:sz w:val="22"/>
        </w:rPr>
      </w:pPr>
      <w:r w:rsidRPr="00412CE9">
        <w:rPr>
          <w:rFonts w:ascii="メイリオ" w:eastAsia="メイリオ" w:hAnsi="メイリオ"/>
          <w:noProof/>
          <w:sz w:val="24"/>
        </w:rPr>
        <mc:AlternateContent>
          <mc:Choice Requires="wps">
            <w:drawing>
              <wp:anchor distT="0" distB="0" distL="114300" distR="114300" simplePos="0" relativeHeight="252339200" behindDoc="0" locked="0" layoutInCell="1" allowOverlap="1" wp14:anchorId="592E663C" wp14:editId="1152BB0B">
                <wp:simplePos x="0" y="0"/>
                <wp:positionH relativeFrom="margin">
                  <wp:posOffset>-60960</wp:posOffset>
                </wp:positionH>
                <wp:positionV relativeFrom="paragraph">
                  <wp:posOffset>70142</wp:posOffset>
                </wp:positionV>
                <wp:extent cx="5980671" cy="1322173"/>
                <wp:effectExtent l="0" t="0" r="20320" b="11430"/>
                <wp:wrapNone/>
                <wp:docPr id="7" name="テキスト ボックス 7"/>
                <wp:cNvGraphicFramePr/>
                <a:graphic xmlns:a="http://schemas.openxmlformats.org/drawingml/2006/main">
                  <a:graphicData uri="http://schemas.microsoft.com/office/word/2010/wordprocessingShape">
                    <wps:wsp>
                      <wps:cNvSpPr txBox="1"/>
                      <wps:spPr>
                        <a:xfrm>
                          <a:off x="0" y="0"/>
                          <a:ext cx="5980671" cy="1322173"/>
                        </a:xfrm>
                        <a:prstGeom prst="rect">
                          <a:avLst/>
                        </a:prstGeom>
                        <a:solidFill>
                          <a:schemeClr val="lt1"/>
                        </a:solidFill>
                        <a:ln w="6350">
                          <a:solidFill>
                            <a:prstClr val="black"/>
                          </a:solidFill>
                        </a:ln>
                      </wps:spPr>
                      <wps:txbx>
                        <w:txbxContent>
                          <w:p w14:paraId="241462D9" w14:textId="2DDE6279" w:rsidR="00151C35" w:rsidRPr="00AA758F" w:rsidRDefault="00151C35">
                            <w:pPr>
                              <w:snapToGrid w:val="0"/>
                              <w:spacing w:line="240" w:lineRule="exact"/>
                              <w:ind w:rightChars="100" w:right="210"/>
                              <w:rPr>
                                <w:rFonts w:ascii="メイリオ" w:eastAsia="メイリオ" w:hAnsi="メイリオ"/>
                                <w:color w:val="000000" w:themeColor="text1"/>
                                <w:sz w:val="18"/>
                                <w:szCs w:val="18"/>
                              </w:rPr>
                            </w:pPr>
                            <w:r w:rsidRPr="00AA758F">
                              <w:rPr>
                                <w:rFonts w:ascii="メイリオ" w:eastAsia="メイリオ" w:hAnsi="メイリオ" w:hint="eastAsia"/>
                                <w:color w:val="000000" w:themeColor="text1"/>
                                <w:sz w:val="18"/>
                                <w:szCs w:val="18"/>
                              </w:rPr>
                              <w:t>※１</w:t>
                            </w:r>
                            <w:r>
                              <w:rPr>
                                <w:rFonts w:ascii="メイリオ" w:eastAsia="メイリオ" w:hAnsi="メイリオ" w:hint="eastAsia"/>
                                <w:color w:val="000000" w:themeColor="text1"/>
                                <w:sz w:val="18"/>
                                <w:szCs w:val="18"/>
                              </w:rPr>
                              <w:t xml:space="preserve">　</w:t>
                            </w:r>
                            <w:r w:rsidRPr="00AA758F">
                              <w:rPr>
                                <w:rFonts w:ascii="メイリオ" w:eastAsia="メイリオ" w:hAnsi="メイリオ" w:hint="eastAsia"/>
                                <w:color w:val="000000" w:themeColor="text1"/>
                                <w:sz w:val="18"/>
                                <w:szCs w:val="18"/>
                              </w:rPr>
                              <w:t>「2R」</w:t>
                            </w:r>
                          </w:p>
                          <w:p w14:paraId="3D20E86A" w14:textId="20DA13DC" w:rsidR="00151C35" w:rsidRPr="00AA758F" w:rsidRDefault="00151C35">
                            <w:pPr>
                              <w:snapToGrid w:val="0"/>
                              <w:spacing w:line="240" w:lineRule="exact"/>
                              <w:ind w:rightChars="100" w:right="210" w:firstLineChars="200" w:firstLine="360"/>
                              <w:rPr>
                                <w:rFonts w:ascii="メイリオ" w:eastAsia="メイリオ" w:hAnsi="メイリオ"/>
                                <w:color w:val="000000" w:themeColor="text1"/>
                                <w:sz w:val="18"/>
                                <w:szCs w:val="18"/>
                              </w:rPr>
                            </w:pPr>
                            <w:r w:rsidRPr="00AA758F">
                              <w:rPr>
                                <w:rFonts w:ascii="メイリオ" w:eastAsia="メイリオ" w:hAnsi="メイリオ" w:hint="eastAsia"/>
                                <w:color w:val="000000" w:themeColor="text1"/>
                                <w:sz w:val="18"/>
                                <w:szCs w:val="18"/>
                              </w:rPr>
                              <w:t>そもそもごみを出さないリデュース（Reduce）と再使用するリユース（Reuse）</w:t>
                            </w:r>
                          </w:p>
                          <w:p w14:paraId="6A7D3E82" w14:textId="47748EC1" w:rsidR="00151C35" w:rsidRPr="00AA758F" w:rsidRDefault="00151C35" w:rsidP="004A47A5">
                            <w:pPr>
                              <w:snapToGrid w:val="0"/>
                              <w:spacing w:line="240" w:lineRule="exact"/>
                              <w:ind w:rightChars="100" w:right="210"/>
                              <w:rPr>
                                <w:rFonts w:ascii="メイリオ" w:eastAsia="メイリオ" w:hAnsi="メイリオ"/>
                                <w:color w:val="000000" w:themeColor="text1"/>
                                <w:sz w:val="18"/>
                                <w:szCs w:val="20"/>
                              </w:rPr>
                            </w:pPr>
                            <w:r w:rsidRPr="00AA758F">
                              <w:rPr>
                                <w:rFonts w:ascii="メイリオ" w:eastAsia="メイリオ" w:hAnsi="メイリオ" w:hint="eastAsia"/>
                                <w:color w:val="000000" w:themeColor="text1"/>
                                <w:sz w:val="18"/>
                                <w:szCs w:val="20"/>
                              </w:rPr>
                              <w:t>※２</w:t>
                            </w:r>
                            <w:r>
                              <w:rPr>
                                <w:rFonts w:ascii="メイリオ" w:eastAsia="メイリオ" w:hAnsi="メイリオ" w:hint="eastAsia"/>
                                <w:color w:val="000000" w:themeColor="text1"/>
                                <w:sz w:val="18"/>
                                <w:szCs w:val="20"/>
                              </w:rPr>
                              <w:t xml:space="preserve">　</w:t>
                            </w:r>
                            <w:r w:rsidRPr="00AA758F">
                              <w:rPr>
                                <w:rFonts w:ascii="メイリオ" w:eastAsia="メイリオ" w:hAnsi="メイリオ" w:hint="eastAsia"/>
                                <w:color w:val="000000" w:themeColor="text1"/>
                                <w:sz w:val="18"/>
                                <w:szCs w:val="20"/>
                              </w:rPr>
                              <w:t>「</w:t>
                            </w:r>
                            <w:r w:rsidRPr="00AA758F">
                              <w:rPr>
                                <w:rFonts w:ascii="メイリオ" w:eastAsia="メイリオ" w:hAnsi="メイリオ" w:hint="eastAsia"/>
                                <w:color w:val="000000" w:themeColor="text1"/>
                                <w:sz w:val="18"/>
                                <w:szCs w:val="18"/>
                              </w:rPr>
                              <w:t>リニューアブル（Renewable：再生可能資源の活用）」</w:t>
                            </w:r>
                          </w:p>
                          <w:p w14:paraId="542E3B9F" w14:textId="4167B96F" w:rsidR="00151C35" w:rsidRPr="00AA758F" w:rsidRDefault="00151C35" w:rsidP="009350C3">
                            <w:pPr>
                              <w:snapToGrid w:val="0"/>
                              <w:spacing w:line="240" w:lineRule="exact"/>
                              <w:ind w:leftChars="100" w:left="210" w:rightChars="100" w:right="210" w:firstLineChars="100" w:firstLine="180"/>
                              <w:rPr>
                                <w:rFonts w:ascii="メイリオ" w:eastAsia="メイリオ" w:hAnsi="メイリオ"/>
                                <w:color w:val="000000" w:themeColor="text1"/>
                                <w:sz w:val="18"/>
                                <w:szCs w:val="18"/>
                              </w:rPr>
                            </w:pPr>
                            <w:r w:rsidRPr="00AA758F">
                              <w:rPr>
                                <w:rFonts w:ascii="メイリオ" w:eastAsia="メイリオ" w:hAnsi="メイリオ" w:hint="eastAsia"/>
                                <w:color w:val="000000" w:themeColor="text1"/>
                                <w:sz w:val="18"/>
                                <w:szCs w:val="18"/>
                              </w:rPr>
                              <w:t>石油等の化石資源と比べて短時間で再生できる資源（再生可能資源：植物</w:t>
                            </w:r>
                            <w:r>
                              <w:rPr>
                                <w:rFonts w:ascii="メイリオ" w:eastAsia="メイリオ" w:hAnsi="メイリオ" w:hint="eastAsia"/>
                                <w:color w:val="000000" w:themeColor="text1"/>
                                <w:sz w:val="18"/>
                                <w:szCs w:val="18"/>
                              </w:rPr>
                              <w:t>等</w:t>
                            </w:r>
                            <w:r w:rsidRPr="00AA758F">
                              <w:rPr>
                                <w:rFonts w:ascii="メイリオ" w:eastAsia="メイリオ" w:hAnsi="メイリオ" w:hint="eastAsia"/>
                                <w:color w:val="000000" w:themeColor="text1"/>
                                <w:sz w:val="18"/>
                                <w:szCs w:val="18"/>
                              </w:rPr>
                              <w:t>の天然資源）を原材料として利用することで，資源の枯渇や温室効果ガスの発生を抑制するという考え方</w:t>
                            </w:r>
                          </w:p>
                          <w:p w14:paraId="3280EC39" w14:textId="5D9550F0" w:rsidR="00151C35" w:rsidRPr="00AA758F" w:rsidRDefault="00151C35">
                            <w:pPr>
                              <w:snapToGrid w:val="0"/>
                              <w:spacing w:line="240" w:lineRule="exact"/>
                              <w:ind w:rightChars="100" w:right="210"/>
                              <w:rPr>
                                <w:rFonts w:ascii="メイリオ" w:eastAsia="メイリオ" w:hAnsi="メイリオ"/>
                                <w:color w:val="000000" w:themeColor="text1"/>
                                <w:sz w:val="18"/>
                                <w:szCs w:val="20"/>
                              </w:rPr>
                            </w:pPr>
                            <w:r w:rsidRPr="00AA758F">
                              <w:rPr>
                                <w:rFonts w:ascii="メイリオ" w:eastAsia="メイリオ" w:hAnsi="メイリオ" w:hint="eastAsia"/>
                                <w:color w:val="000000" w:themeColor="text1"/>
                                <w:sz w:val="18"/>
                                <w:szCs w:val="20"/>
                              </w:rPr>
                              <w:t>※３</w:t>
                            </w:r>
                            <w:r>
                              <w:rPr>
                                <w:rFonts w:ascii="メイリオ" w:eastAsia="メイリオ" w:hAnsi="メイリオ" w:hint="eastAsia"/>
                                <w:color w:val="000000" w:themeColor="text1"/>
                                <w:sz w:val="18"/>
                                <w:szCs w:val="20"/>
                              </w:rPr>
                              <w:t xml:space="preserve">　</w:t>
                            </w:r>
                            <w:r w:rsidRPr="00AA758F">
                              <w:rPr>
                                <w:rFonts w:ascii="メイリオ" w:eastAsia="メイリオ" w:hAnsi="メイリオ" w:hint="eastAsia"/>
                                <w:color w:val="000000" w:themeColor="text1"/>
                                <w:sz w:val="18"/>
                                <w:szCs w:val="20"/>
                              </w:rPr>
                              <w:t>「</w:t>
                            </w:r>
                            <w:r w:rsidRPr="00AA758F">
                              <w:rPr>
                                <w:rFonts w:ascii="メイリオ" w:eastAsia="メイリオ" w:hAnsi="メイリオ" w:hint="eastAsia"/>
                                <w:color w:val="000000" w:themeColor="text1"/>
                                <w:sz w:val="18"/>
                                <w:szCs w:val="18"/>
                              </w:rPr>
                              <w:t>エシカル消費（倫理的消費）</w:t>
                            </w:r>
                            <w:r w:rsidRPr="00AA758F">
                              <w:rPr>
                                <w:rFonts w:ascii="メイリオ" w:eastAsia="メイリオ" w:hAnsi="メイリオ" w:hint="eastAsia"/>
                                <w:color w:val="000000" w:themeColor="text1"/>
                                <w:sz w:val="18"/>
                                <w:szCs w:val="20"/>
                              </w:rPr>
                              <w:t>」</w:t>
                            </w:r>
                          </w:p>
                          <w:p w14:paraId="16F305A6" w14:textId="382B7C67" w:rsidR="00151C35" w:rsidRDefault="00151C35" w:rsidP="00AF2F9C">
                            <w:pPr>
                              <w:snapToGrid w:val="0"/>
                              <w:spacing w:line="240" w:lineRule="exact"/>
                              <w:ind w:leftChars="100" w:left="210" w:rightChars="100" w:right="210" w:firstLineChars="100" w:firstLine="180"/>
                              <w:rPr>
                                <w:color w:val="000000" w:themeColor="text1"/>
                              </w:rPr>
                            </w:pPr>
                            <w:r w:rsidRPr="00AA758F">
                              <w:rPr>
                                <w:rFonts w:ascii="メイリオ" w:eastAsia="メイリオ" w:hAnsi="メイリオ" w:hint="eastAsia"/>
                                <w:color w:val="000000" w:themeColor="text1"/>
                                <w:sz w:val="18"/>
                                <w:szCs w:val="20"/>
                              </w:rPr>
                              <w:t>消費者それぞれが社会課題の解決を考慮したり、そうした課題に取り組む事業者を応援しながら消費活動を行うこと。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92E663C" id="テキスト ボックス 7" o:spid="_x0000_s1197" type="#_x0000_t202" style="position:absolute;margin-left:-4.8pt;margin-top:5.5pt;width:470.9pt;height:104.1pt;z-index:25233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" fillcolor="white [3201]" strokeweight=".5pt">
                <v:textbox>
                  <w:txbxContent>
                    <w:p w14:paraId="241462D9" w14:textId="2DDE6279" w:rsidR="00151C35" w:rsidRPr="00AA758F" w:rsidRDefault="00151C35">
                      <w:pPr>
                        <w:snapToGrid w:val="0"/>
                        <w:spacing w:line="240" w:lineRule="exact"/>
                        <w:ind w:rightChars="100" w:right="210"/>
                        <w:rPr>
                          <w:rFonts w:ascii="メイリオ" w:eastAsia="メイリオ" w:hAnsi="メイリオ"/>
                          <w:color w:val="000000" w:themeColor="text1"/>
                          <w:sz w:val="18"/>
                          <w:szCs w:val="18"/>
                        </w:rPr>
                      </w:pPr>
                      <w:r w:rsidRPr="00AA758F">
                        <w:rPr>
                          <w:rFonts w:ascii="メイリオ" w:eastAsia="メイリオ" w:hAnsi="メイリオ" w:hint="eastAsia"/>
                          <w:color w:val="000000" w:themeColor="text1"/>
                          <w:sz w:val="18"/>
                          <w:szCs w:val="18"/>
                        </w:rPr>
                        <w:t>※１</w:t>
                      </w:r>
                      <w:r>
                        <w:rPr>
                          <w:rFonts w:ascii="メイリオ" w:eastAsia="メイリオ" w:hAnsi="メイリオ" w:hint="eastAsia"/>
                          <w:color w:val="000000" w:themeColor="text1"/>
                          <w:sz w:val="18"/>
                          <w:szCs w:val="18"/>
                        </w:rPr>
                        <w:t xml:space="preserve">　</w:t>
                      </w:r>
                      <w:r w:rsidRPr="00AA758F">
                        <w:rPr>
                          <w:rFonts w:ascii="メイリオ" w:eastAsia="メイリオ" w:hAnsi="メイリオ" w:hint="eastAsia"/>
                          <w:color w:val="000000" w:themeColor="text1"/>
                          <w:sz w:val="18"/>
                          <w:szCs w:val="18"/>
                        </w:rPr>
                        <w:t>「2R」</w:t>
                      </w:r>
                    </w:p>
                    <w:p w14:paraId="3D20E86A" w14:textId="20DA13DC" w:rsidR="00151C35" w:rsidRPr="00AA758F" w:rsidRDefault="00151C35">
                      <w:pPr>
                        <w:snapToGrid w:val="0"/>
                        <w:spacing w:line="240" w:lineRule="exact"/>
                        <w:ind w:rightChars="100" w:right="210" w:firstLineChars="200" w:firstLine="360"/>
                        <w:rPr>
                          <w:rFonts w:ascii="メイリオ" w:eastAsia="メイリオ" w:hAnsi="メイリオ"/>
                          <w:color w:val="000000" w:themeColor="text1"/>
                          <w:sz w:val="18"/>
                          <w:szCs w:val="18"/>
                        </w:rPr>
                      </w:pPr>
                      <w:r w:rsidRPr="00AA758F">
                        <w:rPr>
                          <w:rFonts w:ascii="メイリオ" w:eastAsia="メイリオ" w:hAnsi="メイリオ" w:hint="eastAsia"/>
                          <w:color w:val="000000" w:themeColor="text1"/>
                          <w:sz w:val="18"/>
                          <w:szCs w:val="18"/>
                        </w:rPr>
                        <w:t>そもそもごみを出さないリデュース（Reduce）と再使用するリユース（Reuse）</w:t>
                      </w:r>
                    </w:p>
                    <w:p w14:paraId="6A7D3E82" w14:textId="47748EC1" w:rsidR="00151C35" w:rsidRPr="00AA758F" w:rsidRDefault="00151C35" w:rsidP="004A47A5">
                      <w:pPr>
                        <w:snapToGrid w:val="0"/>
                        <w:spacing w:line="240" w:lineRule="exact"/>
                        <w:ind w:rightChars="100" w:right="210"/>
                        <w:rPr>
                          <w:rFonts w:ascii="メイリオ" w:eastAsia="メイリオ" w:hAnsi="メイリオ"/>
                          <w:color w:val="000000" w:themeColor="text1"/>
                          <w:sz w:val="18"/>
                          <w:szCs w:val="20"/>
                        </w:rPr>
                      </w:pPr>
                      <w:r w:rsidRPr="00AA758F">
                        <w:rPr>
                          <w:rFonts w:ascii="メイリオ" w:eastAsia="メイリオ" w:hAnsi="メイリオ" w:hint="eastAsia"/>
                          <w:color w:val="000000" w:themeColor="text1"/>
                          <w:sz w:val="18"/>
                          <w:szCs w:val="20"/>
                        </w:rPr>
                        <w:t>※２</w:t>
                      </w:r>
                      <w:r>
                        <w:rPr>
                          <w:rFonts w:ascii="メイリオ" w:eastAsia="メイリオ" w:hAnsi="メイリオ" w:hint="eastAsia"/>
                          <w:color w:val="000000" w:themeColor="text1"/>
                          <w:sz w:val="18"/>
                          <w:szCs w:val="20"/>
                        </w:rPr>
                        <w:t xml:space="preserve">　</w:t>
                      </w:r>
                      <w:r w:rsidRPr="00AA758F">
                        <w:rPr>
                          <w:rFonts w:ascii="メイリオ" w:eastAsia="メイリオ" w:hAnsi="メイリオ" w:hint="eastAsia"/>
                          <w:color w:val="000000" w:themeColor="text1"/>
                          <w:sz w:val="18"/>
                          <w:szCs w:val="20"/>
                        </w:rPr>
                        <w:t>「</w:t>
                      </w:r>
                      <w:r w:rsidRPr="00AA758F">
                        <w:rPr>
                          <w:rFonts w:ascii="メイリオ" w:eastAsia="メイリオ" w:hAnsi="メイリオ" w:hint="eastAsia"/>
                          <w:color w:val="000000" w:themeColor="text1"/>
                          <w:sz w:val="18"/>
                          <w:szCs w:val="18"/>
                        </w:rPr>
                        <w:t>リニューアブル（Renewable：再生可能資源の活用）」</w:t>
                      </w:r>
                    </w:p>
                    <w:p w14:paraId="542E3B9F" w14:textId="4167B96F" w:rsidR="00151C35" w:rsidRPr="00AA758F" w:rsidRDefault="00151C35" w:rsidP="009350C3">
                      <w:pPr>
                        <w:snapToGrid w:val="0"/>
                        <w:spacing w:line="240" w:lineRule="exact"/>
                        <w:ind w:leftChars="100" w:left="210" w:rightChars="100" w:right="210" w:firstLineChars="100" w:firstLine="180"/>
                        <w:rPr>
                          <w:rFonts w:ascii="メイリオ" w:eastAsia="メイリオ" w:hAnsi="メイリオ"/>
                          <w:color w:val="000000" w:themeColor="text1"/>
                          <w:sz w:val="18"/>
                          <w:szCs w:val="18"/>
                        </w:rPr>
                      </w:pPr>
                      <w:r w:rsidRPr="00AA758F">
                        <w:rPr>
                          <w:rFonts w:ascii="メイリオ" w:eastAsia="メイリオ" w:hAnsi="メイリオ" w:hint="eastAsia"/>
                          <w:color w:val="000000" w:themeColor="text1"/>
                          <w:sz w:val="18"/>
                          <w:szCs w:val="18"/>
                        </w:rPr>
                        <w:t>石油等の化石資源と比べて短時間で再生できる資源（再生可能資源：植物</w:t>
                      </w:r>
                      <w:r>
                        <w:rPr>
                          <w:rFonts w:ascii="メイリオ" w:eastAsia="メイリオ" w:hAnsi="メイリオ" w:hint="eastAsia"/>
                          <w:color w:val="000000" w:themeColor="text1"/>
                          <w:sz w:val="18"/>
                          <w:szCs w:val="18"/>
                        </w:rPr>
                        <w:t>等</w:t>
                      </w:r>
                      <w:r w:rsidRPr="00AA758F">
                        <w:rPr>
                          <w:rFonts w:ascii="メイリオ" w:eastAsia="メイリオ" w:hAnsi="メイリオ" w:hint="eastAsia"/>
                          <w:color w:val="000000" w:themeColor="text1"/>
                          <w:sz w:val="18"/>
                          <w:szCs w:val="18"/>
                        </w:rPr>
                        <w:t>の天然資源）を原材料として利用することで，資源の枯渇や温室効果ガスの発生を抑制するという考え方</w:t>
                      </w:r>
                    </w:p>
                    <w:p w14:paraId="3280EC39" w14:textId="5D9550F0" w:rsidR="00151C35" w:rsidRPr="00AA758F" w:rsidRDefault="00151C35">
                      <w:pPr>
                        <w:snapToGrid w:val="0"/>
                        <w:spacing w:line="240" w:lineRule="exact"/>
                        <w:ind w:rightChars="100" w:right="210"/>
                        <w:rPr>
                          <w:rFonts w:ascii="メイリオ" w:eastAsia="メイリオ" w:hAnsi="メイリオ"/>
                          <w:color w:val="000000" w:themeColor="text1"/>
                          <w:sz w:val="18"/>
                          <w:szCs w:val="20"/>
                        </w:rPr>
                      </w:pPr>
                      <w:r w:rsidRPr="00AA758F">
                        <w:rPr>
                          <w:rFonts w:ascii="メイリオ" w:eastAsia="メイリオ" w:hAnsi="メイリオ" w:hint="eastAsia"/>
                          <w:color w:val="000000" w:themeColor="text1"/>
                          <w:sz w:val="18"/>
                          <w:szCs w:val="20"/>
                        </w:rPr>
                        <w:t>※３</w:t>
                      </w:r>
                      <w:r>
                        <w:rPr>
                          <w:rFonts w:ascii="メイリオ" w:eastAsia="メイリオ" w:hAnsi="メイリオ" w:hint="eastAsia"/>
                          <w:color w:val="000000" w:themeColor="text1"/>
                          <w:sz w:val="18"/>
                          <w:szCs w:val="20"/>
                        </w:rPr>
                        <w:t xml:space="preserve">　</w:t>
                      </w:r>
                      <w:r w:rsidRPr="00AA758F">
                        <w:rPr>
                          <w:rFonts w:ascii="メイリオ" w:eastAsia="メイリオ" w:hAnsi="メイリオ" w:hint="eastAsia"/>
                          <w:color w:val="000000" w:themeColor="text1"/>
                          <w:sz w:val="18"/>
                          <w:szCs w:val="20"/>
                        </w:rPr>
                        <w:t>「</w:t>
                      </w:r>
                      <w:r w:rsidRPr="00AA758F">
                        <w:rPr>
                          <w:rFonts w:ascii="メイリオ" w:eastAsia="メイリオ" w:hAnsi="メイリオ" w:hint="eastAsia"/>
                          <w:color w:val="000000" w:themeColor="text1"/>
                          <w:sz w:val="18"/>
                          <w:szCs w:val="18"/>
                        </w:rPr>
                        <w:t>エシカル消費（倫理的消費）</w:t>
                      </w:r>
                      <w:r w:rsidRPr="00AA758F">
                        <w:rPr>
                          <w:rFonts w:ascii="メイリオ" w:eastAsia="メイリオ" w:hAnsi="メイリオ" w:hint="eastAsia"/>
                          <w:color w:val="000000" w:themeColor="text1"/>
                          <w:sz w:val="18"/>
                          <w:szCs w:val="20"/>
                        </w:rPr>
                        <w:t>」</w:t>
                      </w:r>
                    </w:p>
                    <w:p w14:paraId="16F305A6" w14:textId="382B7C67" w:rsidR="00151C35" w:rsidRDefault="00151C35" w:rsidP="00AF2F9C">
                      <w:pPr>
                        <w:snapToGrid w:val="0"/>
                        <w:spacing w:line="240" w:lineRule="exact"/>
                        <w:ind w:leftChars="100" w:left="210" w:rightChars="100" w:right="210" w:firstLineChars="100" w:firstLine="180"/>
                        <w:rPr>
                          <w:color w:val="000000" w:themeColor="text1"/>
                        </w:rPr>
                      </w:pPr>
                      <w:r w:rsidRPr="00AA758F">
                        <w:rPr>
                          <w:rFonts w:ascii="メイリオ" w:eastAsia="メイリオ" w:hAnsi="メイリオ" w:hint="eastAsia"/>
                          <w:color w:val="000000" w:themeColor="text1"/>
                          <w:sz w:val="18"/>
                          <w:szCs w:val="20"/>
                        </w:rPr>
                        <w:t>消費者それぞれが社会課題の解決を考慮したり、そうした課題に取り組む事業者を応援しながら消費活動を行うこと。</w:t>
                      </w:r>
                    </w:p>
                  </w:txbxContent>
                </v:textbox>
                <w10:wrap anchorx="margin"/>
              </v:shape>
            </w:pict>
          </mc:Fallback>
        </mc:AlternateContent>
      </w:r>
      <w:r>
        <w:rPr>
          <w:rFonts w:ascii="メイリオ" w:eastAsia="メイリオ" w:hAnsi="メイリオ"/>
          <w:sz w:val="22"/>
        </w:rPr>
        <w:br w:type="page"/>
      </w:r>
    </w:p>
    <w:p w14:paraId="30387EB8" w14:textId="77777777" w:rsidR="00B67DAE" w:rsidRPr="00412CE9" w:rsidRDefault="002231D2">
      <w:pPr>
        <w:snapToGrid w:val="0"/>
        <w:spacing w:line="360" w:lineRule="exact"/>
        <w:ind w:rightChars="100" w:right="210"/>
        <w:rPr>
          <w:rFonts w:ascii="メイリオ" w:eastAsia="メイリオ" w:hAnsi="メイリオ"/>
          <w:b/>
          <w:sz w:val="24"/>
        </w:rPr>
      </w:pPr>
      <w:r w:rsidRPr="00412CE9">
        <w:rPr>
          <w:rFonts w:ascii="メイリオ" w:eastAsia="メイリオ" w:hAnsi="メイリオ" w:cs="ＭＳ 明朝" w:hint="eastAsia"/>
          <w:b/>
          <w:sz w:val="24"/>
        </w:rPr>
        <w:lastRenderedPageBreak/>
        <w:t xml:space="preserve">③　</w:t>
      </w:r>
      <w:r w:rsidRPr="00412CE9">
        <w:rPr>
          <w:rFonts w:ascii="メイリオ" w:eastAsia="メイリオ" w:hAnsi="メイリオ" w:hint="eastAsia"/>
          <w:b/>
          <w:sz w:val="24"/>
        </w:rPr>
        <w:t>環境に配慮した交通手段の利用促進</w:t>
      </w:r>
    </w:p>
    <w:p w14:paraId="02621EE8" w14:textId="7C838586" w:rsidR="00B67DAE" w:rsidRPr="00412CE9" w:rsidRDefault="002231D2">
      <w:pPr>
        <w:snapToGrid w:val="0"/>
        <w:spacing w:line="360" w:lineRule="exact"/>
        <w:ind w:leftChars="100" w:left="210" w:rightChars="100" w:right="210" w:firstLineChars="100" w:firstLine="240"/>
        <w:rPr>
          <w:rFonts w:ascii="メイリオ" w:eastAsia="メイリオ" w:hAnsi="メイリオ"/>
          <w:sz w:val="24"/>
        </w:rPr>
      </w:pPr>
      <w:r w:rsidRPr="00412CE9">
        <w:rPr>
          <w:rFonts w:ascii="メイリオ" w:eastAsia="メイリオ" w:hAnsi="メイリオ" w:hint="eastAsia"/>
          <w:sz w:val="24"/>
        </w:rPr>
        <w:t>公共交通機関が充実し，徒歩や自転車での移動も容易な中京区から，過度に</w:t>
      </w:r>
      <w:r w:rsidR="001C738B" w:rsidRPr="00412CE9">
        <w:rPr>
          <w:rFonts w:ascii="メイリオ" w:eastAsia="メイリオ" w:hAnsi="メイリオ" w:hint="eastAsia"/>
          <w:sz w:val="24"/>
        </w:rPr>
        <w:t>クルマ</w:t>
      </w:r>
      <w:r w:rsidRPr="00412CE9">
        <w:rPr>
          <w:rFonts w:ascii="メイリオ" w:eastAsia="メイリオ" w:hAnsi="メイリオ" w:hint="eastAsia"/>
          <w:sz w:val="24"/>
        </w:rPr>
        <w:t>に依存しない生活の機運を高め，率先してエコな移動方法を選択する運動を展開することで，環境はもとより，健康にもやさしいまちをめざします。</w:t>
      </w:r>
    </w:p>
    <w:p w14:paraId="09485764" w14:textId="77777777" w:rsidR="00B67DAE" w:rsidRPr="00412CE9" w:rsidRDefault="002231D2">
      <w:pPr>
        <w:snapToGrid w:val="0"/>
        <w:spacing w:beforeLines="50" w:before="180" w:line="36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374D5825" w14:textId="008DA419" w:rsidR="00B67DAE" w:rsidRPr="00412CE9" w:rsidRDefault="002231D2">
      <w:pPr>
        <w:snapToGrid w:val="0"/>
        <w:spacing w:line="360" w:lineRule="exact"/>
        <w:ind w:leftChars="100" w:left="430" w:rightChars="100" w:right="210" w:hangingChars="100" w:hanging="220"/>
        <w:rPr>
          <w:rFonts w:ascii="メイリオ" w:eastAsia="メイリオ" w:hAnsi="メイリオ"/>
          <w:sz w:val="22"/>
        </w:rPr>
      </w:pPr>
      <w:r w:rsidRPr="00412CE9">
        <w:rPr>
          <w:rFonts w:ascii="メイリオ" w:eastAsia="メイリオ" w:hAnsi="メイリオ" w:hint="eastAsia"/>
          <w:sz w:val="22"/>
        </w:rPr>
        <w:t xml:space="preserve">　・　過度に</w:t>
      </w:r>
      <w:r w:rsidR="00E438D3">
        <w:rPr>
          <w:rFonts w:ascii="メイリオ" w:eastAsia="メイリオ" w:hAnsi="メイリオ" w:hint="eastAsia"/>
          <w:sz w:val="22"/>
        </w:rPr>
        <w:t>クルマ</w:t>
      </w:r>
      <w:r w:rsidRPr="00412CE9">
        <w:rPr>
          <w:rFonts w:ascii="メイリオ" w:eastAsia="メイリオ" w:hAnsi="メイリオ" w:hint="eastAsia"/>
          <w:sz w:val="22"/>
        </w:rPr>
        <w:t>に依存しないライフスタイルの普及啓発</w:t>
      </w:r>
    </w:p>
    <w:p w14:paraId="2D3B527C" w14:textId="77777777" w:rsidR="00B67DAE" w:rsidRPr="00412CE9" w:rsidRDefault="002231D2">
      <w:pPr>
        <w:snapToGrid w:val="0"/>
        <w:spacing w:line="360" w:lineRule="exact"/>
        <w:ind w:leftChars="100" w:left="430" w:rightChars="100" w:right="210" w:hangingChars="100" w:hanging="220"/>
        <w:rPr>
          <w:rFonts w:ascii="メイリオ" w:eastAsia="メイリオ" w:hAnsi="メイリオ"/>
          <w:sz w:val="22"/>
        </w:rPr>
      </w:pPr>
      <w:r w:rsidRPr="00412CE9">
        <w:rPr>
          <w:rFonts w:ascii="メイリオ" w:eastAsia="メイリオ" w:hAnsi="メイリオ" w:hint="eastAsia"/>
          <w:sz w:val="22"/>
        </w:rPr>
        <w:t xml:space="preserve">　・　自転車ルール・マナーの改善を呼びかける啓発の実施</w:t>
      </w:r>
    </w:p>
    <w:p w14:paraId="57D81B70" w14:textId="77777777" w:rsidR="00B67DAE" w:rsidRPr="00412CE9" w:rsidRDefault="00B67DAE">
      <w:pPr>
        <w:snapToGrid w:val="0"/>
        <w:spacing w:line="360" w:lineRule="exact"/>
        <w:ind w:leftChars="100" w:left="450" w:rightChars="100" w:right="210" w:hangingChars="100" w:hanging="240"/>
        <w:rPr>
          <w:rFonts w:ascii="メイリオ" w:eastAsia="メイリオ" w:hAnsi="メイリオ"/>
          <w:sz w:val="24"/>
        </w:rPr>
      </w:pPr>
    </w:p>
    <w:p w14:paraId="18A180F7" w14:textId="3F68C877" w:rsidR="00B67DAE" w:rsidRPr="00412CE9" w:rsidRDefault="002231D2">
      <w:pPr>
        <w:snapToGrid w:val="0"/>
        <w:spacing w:line="360" w:lineRule="exact"/>
        <w:ind w:rightChars="100" w:right="210"/>
        <w:rPr>
          <w:rFonts w:ascii="メイリオ" w:eastAsia="メイリオ" w:hAnsi="メイリオ"/>
          <w:b/>
          <w:sz w:val="24"/>
        </w:rPr>
      </w:pPr>
      <w:r w:rsidRPr="00412CE9">
        <w:rPr>
          <w:rFonts w:ascii="メイリオ" w:eastAsia="メイリオ" w:hAnsi="メイリオ" w:hint="eastAsia"/>
          <w:b/>
          <w:sz w:val="24"/>
        </w:rPr>
        <w:t>④</w:t>
      </w:r>
      <w:r w:rsidRPr="00412CE9">
        <w:rPr>
          <w:rFonts w:ascii="メイリオ" w:eastAsia="メイリオ" w:hAnsi="メイリオ" w:cs="ＭＳ 明朝" w:hint="eastAsia"/>
          <w:b/>
          <w:sz w:val="24"/>
        </w:rPr>
        <w:t xml:space="preserve">　</w:t>
      </w:r>
      <w:r w:rsidRPr="00412CE9">
        <w:rPr>
          <w:rFonts w:ascii="メイリオ" w:eastAsia="メイリオ" w:hAnsi="メイリオ" w:hint="eastAsia"/>
          <w:b/>
          <w:sz w:val="24"/>
        </w:rPr>
        <w:t>緑化とまちの美化</w:t>
      </w:r>
      <w:r w:rsidR="003E1658" w:rsidRPr="00412CE9">
        <w:rPr>
          <w:rFonts w:ascii="メイリオ" w:eastAsia="メイリオ" w:hAnsi="メイリオ" w:hint="eastAsia"/>
          <w:b/>
          <w:sz w:val="24"/>
        </w:rPr>
        <w:t>の促進</w:t>
      </w:r>
    </w:p>
    <w:p w14:paraId="06DD3F14" w14:textId="2C9A27A4" w:rsidR="00B67DAE" w:rsidRPr="00412CE9" w:rsidRDefault="002231D2">
      <w:pPr>
        <w:snapToGrid w:val="0"/>
        <w:spacing w:line="360" w:lineRule="exact"/>
        <w:ind w:leftChars="100" w:left="210" w:rightChars="100" w:right="210" w:firstLineChars="100" w:firstLine="240"/>
        <w:rPr>
          <w:rFonts w:ascii="メイリオ" w:eastAsia="メイリオ" w:hAnsi="メイリオ"/>
          <w:sz w:val="24"/>
        </w:rPr>
      </w:pPr>
      <w:bookmarkStart w:id="37" w:name="_Hlk28353844"/>
      <w:r w:rsidRPr="00412CE9">
        <w:rPr>
          <w:rFonts w:ascii="メイリオ" w:eastAsia="メイリオ" w:hAnsi="メイリオ" w:hint="eastAsia"/>
          <w:sz w:val="24"/>
        </w:rPr>
        <w:t>身近な緑を増やすまちなか緑化の取組と，かど掃きや一斉清掃等の地域で活発に行われている環境美化活動を促進することで，環境にも</w:t>
      </w:r>
      <w:r w:rsidR="001B6E33">
        <w:rPr>
          <w:rFonts w:ascii="メイリオ" w:eastAsia="メイリオ" w:hAnsi="メイリオ" w:hint="eastAsia"/>
          <w:sz w:val="24"/>
        </w:rPr>
        <w:t>ひと</w:t>
      </w:r>
      <w:r w:rsidRPr="00412CE9">
        <w:rPr>
          <w:rFonts w:ascii="メイリオ" w:eastAsia="メイリオ" w:hAnsi="メイリオ" w:hint="eastAsia"/>
          <w:sz w:val="24"/>
        </w:rPr>
        <w:t>にもやさしいまちづくりを進めます。</w:t>
      </w:r>
    </w:p>
    <w:bookmarkEnd w:id="37"/>
    <w:p w14:paraId="70C99058" w14:textId="77777777" w:rsidR="00B67DAE" w:rsidRPr="00412CE9" w:rsidRDefault="002231D2">
      <w:pPr>
        <w:snapToGrid w:val="0"/>
        <w:spacing w:beforeLines="50" w:before="180" w:line="360" w:lineRule="exact"/>
        <w:ind w:rightChars="100" w:right="210" w:firstLineChars="100" w:firstLine="220"/>
        <w:rPr>
          <w:rFonts w:ascii="メイリオ" w:eastAsia="メイリオ" w:hAnsi="メイリオ"/>
          <w:b/>
          <w:sz w:val="22"/>
        </w:rPr>
      </w:pPr>
      <w:r w:rsidRPr="00412CE9">
        <w:rPr>
          <w:rFonts w:ascii="メイリオ" w:eastAsia="メイリオ" w:hAnsi="メイリオ" w:hint="eastAsia"/>
          <w:b/>
          <w:sz w:val="22"/>
        </w:rPr>
        <w:t>＜主要な取組＞</w:t>
      </w:r>
    </w:p>
    <w:p w14:paraId="7FB37501" w14:textId="77777777" w:rsidR="00B67DAE" w:rsidRPr="00412CE9" w:rsidRDefault="002231D2">
      <w:pPr>
        <w:snapToGrid w:val="0"/>
        <w:spacing w:line="360" w:lineRule="exact"/>
        <w:ind w:leftChars="100" w:left="430" w:rightChars="100" w:right="210" w:hangingChars="100" w:hanging="220"/>
        <w:rPr>
          <w:rFonts w:ascii="メイリオ" w:eastAsia="メイリオ" w:hAnsi="メイリオ"/>
          <w:sz w:val="22"/>
        </w:rPr>
      </w:pPr>
      <w:r w:rsidRPr="00412CE9">
        <w:rPr>
          <w:rFonts w:ascii="メイリオ" w:eastAsia="メイリオ" w:hAnsi="メイリオ" w:hint="eastAsia"/>
          <w:sz w:val="22"/>
        </w:rPr>
        <w:t xml:space="preserve">　・　家庭や事業所における屋上やベランダ，庭先での緑化の促進</w:t>
      </w:r>
    </w:p>
    <w:p w14:paraId="229C9D14" w14:textId="77777777" w:rsidR="00B67DAE" w:rsidRPr="00412CE9" w:rsidRDefault="002231D2">
      <w:pPr>
        <w:snapToGrid w:val="0"/>
        <w:spacing w:line="360" w:lineRule="exact"/>
        <w:ind w:leftChars="100" w:left="430" w:rightChars="100" w:right="210" w:hangingChars="100" w:hanging="220"/>
        <w:rPr>
          <w:rFonts w:ascii="メイリオ" w:eastAsia="メイリオ" w:hAnsi="メイリオ"/>
          <w:sz w:val="22"/>
        </w:rPr>
      </w:pPr>
      <w:r w:rsidRPr="00412CE9">
        <w:rPr>
          <w:rFonts w:ascii="メイリオ" w:eastAsia="メイリオ" w:hAnsi="メイリオ" w:hint="eastAsia"/>
          <w:sz w:val="22"/>
        </w:rPr>
        <w:t xml:space="preserve">　・　次代を担う子ども向けの緑化や</w:t>
      </w:r>
      <w:r w:rsidR="001F2316" w:rsidRPr="00412CE9">
        <w:rPr>
          <w:rFonts w:ascii="メイリオ" w:eastAsia="メイリオ" w:hAnsi="メイリオ" w:hint="eastAsia"/>
          <w:sz w:val="22"/>
        </w:rPr>
        <w:t>生物多様性も含めた</w:t>
      </w:r>
      <w:r w:rsidRPr="00412CE9">
        <w:rPr>
          <w:rFonts w:ascii="メイリオ" w:eastAsia="メイリオ" w:hAnsi="メイリオ" w:hint="eastAsia"/>
          <w:sz w:val="22"/>
        </w:rPr>
        <w:t>環境に関するイベントの開催</w:t>
      </w:r>
    </w:p>
    <w:p w14:paraId="718FEE54" w14:textId="57855630" w:rsidR="00C55AC5" w:rsidRPr="00412CE9" w:rsidRDefault="002231D2" w:rsidP="0041307D">
      <w:pPr>
        <w:snapToGrid w:val="0"/>
        <w:spacing w:line="360" w:lineRule="exact"/>
        <w:ind w:leftChars="100" w:left="430" w:rightChars="100" w:right="210" w:hangingChars="100" w:hanging="220"/>
        <w:rPr>
          <w:rFonts w:ascii="メイリオ" w:eastAsia="メイリオ" w:hAnsi="メイリオ"/>
          <w:sz w:val="24"/>
        </w:rPr>
      </w:pPr>
      <w:r w:rsidRPr="00412CE9">
        <w:rPr>
          <w:rFonts w:ascii="メイリオ" w:eastAsia="メイリオ" w:hAnsi="メイリオ" w:hint="eastAsia"/>
          <w:sz w:val="22"/>
        </w:rPr>
        <w:t xml:space="preserve">　・　区民ぐるみで進める環境美化活動の促進</w:t>
      </w:r>
    </w:p>
    <w:p w14:paraId="3DB20920" w14:textId="77777777" w:rsidR="00C55AC5" w:rsidRPr="00412CE9" w:rsidRDefault="00C55AC5">
      <w:pPr>
        <w:snapToGrid w:val="0"/>
        <w:spacing w:line="360" w:lineRule="exact"/>
        <w:ind w:leftChars="100" w:left="450" w:rightChars="100" w:right="210" w:hangingChars="100" w:hanging="240"/>
        <w:rPr>
          <w:rFonts w:ascii="メイリオ" w:eastAsia="メイリオ" w:hAnsi="メイリオ"/>
          <w:sz w:val="24"/>
        </w:rPr>
      </w:pPr>
    </w:p>
    <w:p w14:paraId="6F335715" w14:textId="77777777" w:rsidR="00B67DAE" w:rsidRPr="00412CE9" w:rsidRDefault="002231D2">
      <w:pPr>
        <w:spacing w:line="300" w:lineRule="exact"/>
        <w:ind w:rightChars="100" w:right="210"/>
        <w:rPr>
          <w:rFonts w:ascii="メイリオ" w:eastAsia="メイリオ" w:hAnsi="メイリオ"/>
          <w:b/>
          <w:sz w:val="24"/>
        </w:rPr>
      </w:pPr>
      <w:r w:rsidRPr="00412CE9">
        <w:rPr>
          <w:rFonts w:ascii="メイリオ" w:eastAsia="メイリオ" w:hAnsi="メイリオ"/>
          <w:noProof/>
          <w:szCs w:val="21"/>
        </w:rPr>
        <mc:AlternateContent>
          <mc:Choice Requires="wps">
            <w:drawing>
              <wp:anchor distT="0" distB="0" distL="114300" distR="114300" simplePos="0" relativeHeight="252455936" behindDoc="0" locked="0" layoutInCell="1" allowOverlap="1" wp14:anchorId="575F0FCC" wp14:editId="79936273">
                <wp:simplePos x="0" y="0"/>
                <wp:positionH relativeFrom="margin">
                  <wp:align>left</wp:align>
                </wp:positionH>
                <wp:positionV relativeFrom="paragraph">
                  <wp:posOffset>181738</wp:posOffset>
                </wp:positionV>
                <wp:extent cx="5949950" cy="3499104"/>
                <wp:effectExtent l="0" t="0" r="12700" b="25400"/>
                <wp:wrapNone/>
                <wp:docPr id="253"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499104"/>
                        </a:xfrm>
                        <a:prstGeom prst="rect">
                          <a:avLst/>
                        </a:prstGeom>
                        <a:solidFill>
                          <a:srgbClr val="FFFFFF"/>
                        </a:solidFill>
                        <a:ln w="9525">
                          <a:solidFill>
                            <a:srgbClr val="000000"/>
                          </a:solidFill>
                          <a:prstDash val="dash"/>
                          <a:miter lim="800000"/>
                        </a:ln>
                      </wps:spPr>
                      <wps:txbx>
                        <w:txbxContent>
                          <w:p w14:paraId="3975F80C" w14:textId="22E2604A"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持続可能な社会の構築に向けては，環境対策，とりわけ地球温暖化対策は急務となっています。地球温暖化の影響が深刻化する今日，我が国においても，２０５０年までにカーボンニュートラル，脱炭素社会</w:t>
                            </w:r>
                            <w:r w:rsidRPr="00AA758F">
                              <w:rPr>
                                <w:rFonts w:ascii="メイリオ" w:eastAsia="メイリオ" w:hAnsi="メイリオ" w:hint="eastAsia"/>
                                <w:color w:val="000000" w:themeColor="text1"/>
                                <w:sz w:val="16"/>
                                <w:szCs w:val="16"/>
                              </w:rPr>
                              <w:t>（※）</w:t>
                            </w:r>
                            <w:r w:rsidRPr="00AA758F">
                              <w:rPr>
                                <w:rFonts w:ascii="メイリオ" w:eastAsia="メイリオ" w:hAnsi="メイリオ" w:hint="eastAsia"/>
                                <w:color w:val="000000" w:themeColor="text1"/>
                                <w:sz w:val="20"/>
                                <w:szCs w:val="20"/>
                              </w:rPr>
                              <w:t>の実現をめざしており，また，京都市においても２０５０年までの二酸化炭素排出量正味ゼロに取り組むこととし，わたしたちひとりひとりが，環境に配慮した生活を実践することが求められています。</w:t>
                            </w:r>
                          </w:p>
                          <w:p w14:paraId="7DB9C58A"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皮肉なことにコロナ禍においては，経済活動の停滞で温室効果ガスが一時急減しましたが，一方では外出自粛やテレワーク等によって，テイクアウトやデリバリーの使い捨てプラスチックごみが大幅に増加するという問題も生じました。</w:t>
                            </w:r>
                          </w:p>
                          <w:p w14:paraId="5ADC2F86"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このように，わたしたちの行動や生活スタイルの変化によって，環境対策は大きく変わります。ひとりひとりが何を残し，何を変えていくのかをしっかり意識しながら，それぞれのくらしのなかで工夫し，できることから続けていくことが，この戦略実現のためのポイントです。</w:t>
                            </w:r>
                          </w:p>
                          <w:p w14:paraId="4C181334" w14:textId="4CC61803"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マイバッグやマイボトルを持参する，食材は使い切り食べ残しをしない，生ごみの水切りを徹底する，自転車や公共交通を積極的に利用するなど，わたしたちにできることはたくさんあります。また，坪庭や虫籠窓，打ち水や建具替えなど，京町家のしつらえや先人達の知恵には多くの学ぶべきことがあります。</w:t>
                            </w:r>
                          </w:p>
                          <w:p w14:paraId="52A57E77"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地道な取組をひとりひとりが自分事として続けていくことが，やがて大きな流れにつながっていくのではないでしょうか。</w:t>
                            </w:r>
                          </w:p>
                          <w:p w14:paraId="31F18D7F"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p>
                          <w:p w14:paraId="1ACE1B0E"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75F0FCC" id="_x0000_s1198" type="#_x0000_t202" style="position:absolute;left:0;text-align:left;margin-left:0;margin-top:14.3pt;width:468.5pt;height:275.5pt;z-index:252455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">
                <v:stroke dashstyle="dash"/>
                <v:textbox>
                  <w:txbxContent>
                    <w:p w14:paraId="3975F80C" w14:textId="22E2604A"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持続可能な社会の構築に向けては，環境対策，とりわけ地球温暖化対策は急務となっています。地球温暖化の影響が深刻化する今日，我が国においても，２０５０年までにカーボンニュートラル，脱炭素社会</w:t>
                      </w:r>
                      <w:r w:rsidRPr="00AA758F">
                        <w:rPr>
                          <w:rFonts w:ascii="メイリオ" w:eastAsia="メイリオ" w:hAnsi="メイリオ" w:hint="eastAsia"/>
                          <w:color w:val="000000" w:themeColor="text1"/>
                          <w:sz w:val="16"/>
                          <w:szCs w:val="16"/>
                        </w:rPr>
                        <w:t>（※）</w:t>
                      </w:r>
                      <w:r w:rsidRPr="00AA758F">
                        <w:rPr>
                          <w:rFonts w:ascii="メイリオ" w:eastAsia="メイリオ" w:hAnsi="メイリオ" w:hint="eastAsia"/>
                          <w:color w:val="000000" w:themeColor="text1"/>
                          <w:sz w:val="20"/>
                          <w:szCs w:val="20"/>
                        </w:rPr>
                        <w:t>の実現をめざしており，また，京都市においても２０５０年までの二酸化炭素排出量正味ゼロに取り組むこととし，わたしたちひとりひとりが，環境に配慮した生活を実践することが求められています。</w:t>
                      </w:r>
                    </w:p>
                    <w:p w14:paraId="7DB9C58A"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皮肉なことにコロナ禍においては，経済活動の停滞で温室効果ガスが一時急減しましたが，一方では外出自粛やテレワーク等によって，テイクアウトやデリバリーの使い捨てプラスチックごみが大幅に増加するという問題も生じました。</w:t>
                      </w:r>
                    </w:p>
                    <w:p w14:paraId="5ADC2F86" w14:textId="77777777"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このように，わたしたちの行動や生活スタイルの変化によって，環境対策は大きく変わります。ひとりひとりが何を残し，何を変えていくのかをしっかり意識しながら，それぞれのくらしのなかで工夫し，できることから続けていくことが，この戦略実現のためのポイントです。</w:t>
                      </w:r>
                    </w:p>
                    <w:p w14:paraId="4C181334" w14:textId="4CC61803" w:rsidR="00151C35" w:rsidRPr="00AA758F"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マイバッグやマイボトルを持参する，食材は使い切り食べ残しをしない，生ごみの水切りを徹底する，自転車や公共交通を積極的に利用するなど，わたしたちにできることはたくさんあります。また，坪庭や虫籠窓，打ち水や建具替えなど，京町家のしつらえや先人達の知恵には多くの学ぶべきことがあります。</w:t>
                      </w:r>
                    </w:p>
                    <w:p w14:paraId="52A57E77"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r w:rsidRPr="00AA758F">
                        <w:rPr>
                          <w:rFonts w:ascii="メイリオ" w:eastAsia="メイリオ" w:hAnsi="メイリオ" w:hint="eastAsia"/>
                          <w:color w:val="000000" w:themeColor="text1"/>
                          <w:sz w:val="20"/>
                          <w:szCs w:val="20"/>
                        </w:rPr>
                        <w:t>地道な取組をひとりひとりが自分事として続けていくことが，やがて大きな流れにつながっていくのではないでしょうか。</w:t>
                      </w:r>
                    </w:p>
                    <w:p w14:paraId="31F18D7F"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p>
                    <w:p w14:paraId="1ACE1B0E" w14:textId="77777777" w:rsidR="00151C35" w:rsidRDefault="00151C35">
                      <w:pPr>
                        <w:spacing w:afterLines="20" w:after="72" w:line="300" w:lineRule="exact"/>
                        <w:ind w:rightChars="100" w:right="210" w:firstLineChars="100" w:firstLine="200"/>
                        <w:rPr>
                          <w:rFonts w:ascii="メイリオ" w:eastAsia="メイリオ" w:hAnsi="メイリオ"/>
                          <w:color w:val="000000" w:themeColor="text1"/>
                          <w:sz w:val="20"/>
                          <w:szCs w:val="20"/>
                        </w:rPr>
                      </w:pPr>
                    </w:p>
                  </w:txbxContent>
                </v:textbox>
                <w10:wrap anchorx="margin"/>
              </v:shape>
            </w:pict>
          </mc:Fallback>
        </mc:AlternateContent>
      </w:r>
      <w:r w:rsidRPr="00412CE9">
        <w:rPr>
          <w:rFonts w:ascii="メイリオ" w:eastAsia="メイリオ" w:hAnsi="メイリオ" w:hint="eastAsia"/>
          <w:b/>
          <w:sz w:val="24"/>
        </w:rPr>
        <w:t>【ココに注目！</w:t>
      </w:r>
      <w:r w:rsidR="004279FA" w:rsidRPr="00412CE9">
        <w:rPr>
          <w:rFonts w:ascii="メイリオ" w:eastAsia="メイリオ" w:hAnsi="メイリオ" w:hint="eastAsia"/>
          <w:b/>
          <w:sz w:val="24"/>
        </w:rPr>
        <w:t xml:space="preserve">　</w:t>
      </w:r>
      <w:r w:rsidRPr="00412CE9">
        <w:rPr>
          <w:rFonts w:ascii="メイリオ" w:eastAsia="メイリオ" w:hAnsi="メイリオ" w:hint="eastAsia"/>
          <w:b/>
          <w:sz w:val="24"/>
        </w:rPr>
        <w:t>戦略７実現のポイント】</w:t>
      </w:r>
    </w:p>
    <w:p w14:paraId="1FA0BB5D" w14:textId="77777777" w:rsidR="00B67DAE" w:rsidRPr="00412CE9" w:rsidRDefault="00B67DAE">
      <w:pPr>
        <w:spacing w:afterLines="20" w:after="72" w:line="300" w:lineRule="exact"/>
        <w:ind w:rightChars="100" w:right="210"/>
        <w:rPr>
          <w:rFonts w:ascii="メイリオ" w:eastAsia="メイリオ" w:hAnsi="メイリオ"/>
          <w:szCs w:val="21"/>
        </w:rPr>
      </w:pPr>
    </w:p>
    <w:p w14:paraId="7440A6A3" w14:textId="77777777" w:rsidR="00B67DAE" w:rsidRPr="00412CE9" w:rsidRDefault="00B67DAE">
      <w:pPr>
        <w:spacing w:afterLines="20" w:after="72" w:line="300" w:lineRule="exact"/>
        <w:ind w:rightChars="100" w:right="210"/>
        <w:rPr>
          <w:rFonts w:ascii="メイリオ" w:eastAsia="メイリオ" w:hAnsi="メイリオ"/>
          <w:szCs w:val="21"/>
        </w:rPr>
      </w:pPr>
    </w:p>
    <w:p w14:paraId="6F45C2D5" w14:textId="77777777" w:rsidR="00B67DAE" w:rsidRPr="00412CE9" w:rsidRDefault="00B67DAE">
      <w:pPr>
        <w:spacing w:afterLines="20" w:after="72" w:line="300" w:lineRule="exact"/>
        <w:ind w:rightChars="100" w:right="210"/>
        <w:rPr>
          <w:rFonts w:ascii="メイリオ" w:eastAsia="メイリオ" w:hAnsi="メイリオ"/>
          <w:szCs w:val="21"/>
        </w:rPr>
      </w:pPr>
    </w:p>
    <w:p w14:paraId="62505CE3" w14:textId="77777777" w:rsidR="00B67DAE" w:rsidRPr="00412CE9" w:rsidRDefault="00B67DAE">
      <w:pPr>
        <w:spacing w:line="300" w:lineRule="exact"/>
        <w:rPr>
          <w:rFonts w:ascii="メイリオ" w:eastAsia="メイリオ" w:hAnsi="メイリオ"/>
          <w:b/>
          <w:sz w:val="24"/>
        </w:rPr>
      </w:pPr>
    </w:p>
    <w:p w14:paraId="400865E1" w14:textId="77777777" w:rsidR="00B67DAE" w:rsidRPr="00412CE9" w:rsidRDefault="00B67DAE">
      <w:pPr>
        <w:spacing w:line="300" w:lineRule="exact"/>
        <w:rPr>
          <w:rFonts w:ascii="メイリオ" w:eastAsia="メイリオ" w:hAnsi="メイリオ"/>
          <w:b/>
          <w:sz w:val="24"/>
        </w:rPr>
      </w:pPr>
    </w:p>
    <w:p w14:paraId="1D39346B" w14:textId="77777777" w:rsidR="00B67DAE" w:rsidRPr="00412CE9" w:rsidRDefault="00B67DAE">
      <w:pPr>
        <w:spacing w:line="300" w:lineRule="exact"/>
        <w:rPr>
          <w:rFonts w:ascii="メイリオ" w:eastAsia="メイリオ" w:hAnsi="メイリオ"/>
          <w:b/>
          <w:sz w:val="24"/>
        </w:rPr>
      </w:pPr>
    </w:p>
    <w:p w14:paraId="369CB1E2" w14:textId="77777777" w:rsidR="00B67DAE" w:rsidRPr="00412CE9" w:rsidRDefault="00B67DAE">
      <w:pPr>
        <w:spacing w:line="300" w:lineRule="exact"/>
        <w:rPr>
          <w:rFonts w:ascii="メイリオ" w:eastAsia="メイリオ" w:hAnsi="メイリオ"/>
          <w:b/>
          <w:sz w:val="24"/>
        </w:rPr>
      </w:pPr>
    </w:p>
    <w:p w14:paraId="3460E9BE" w14:textId="77777777" w:rsidR="00B67DAE" w:rsidRPr="00412CE9" w:rsidRDefault="00B67DAE">
      <w:pPr>
        <w:spacing w:line="300" w:lineRule="exact"/>
        <w:rPr>
          <w:rFonts w:ascii="メイリオ" w:eastAsia="メイリオ" w:hAnsi="メイリオ"/>
          <w:b/>
          <w:sz w:val="24"/>
        </w:rPr>
      </w:pPr>
    </w:p>
    <w:p w14:paraId="04F3F22C" w14:textId="77777777" w:rsidR="00B67DAE" w:rsidRPr="00412CE9" w:rsidRDefault="00B67DAE">
      <w:pPr>
        <w:spacing w:afterLines="20" w:after="72" w:line="300" w:lineRule="exact"/>
        <w:ind w:rightChars="100" w:right="210"/>
        <w:rPr>
          <w:rFonts w:ascii="メイリオ" w:eastAsia="メイリオ" w:hAnsi="メイリオ"/>
          <w:sz w:val="24"/>
        </w:rPr>
      </w:pPr>
    </w:p>
    <w:p w14:paraId="1D9E34CA" w14:textId="77777777" w:rsidR="00B67DAE" w:rsidRPr="00412CE9" w:rsidRDefault="00B67DAE">
      <w:pPr>
        <w:snapToGrid w:val="0"/>
        <w:spacing w:afterLines="20" w:after="72" w:line="360" w:lineRule="exact"/>
        <w:ind w:rightChars="100" w:right="210"/>
        <w:rPr>
          <w:rFonts w:ascii="メイリオ" w:eastAsia="メイリオ" w:hAnsi="メイリオ"/>
          <w:sz w:val="24"/>
        </w:rPr>
      </w:pPr>
    </w:p>
    <w:p w14:paraId="595BE2B4" w14:textId="77777777" w:rsidR="00B67DAE" w:rsidRPr="00412CE9" w:rsidRDefault="00B67DAE">
      <w:pPr>
        <w:rPr>
          <w:rFonts w:asciiTheme="minorEastAsia" w:hAnsiTheme="minorEastAsia"/>
          <w:sz w:val="22"/>
          <w:szCs w:val="84"/>
        </w:rPr>
      </w:pPr>
    </w:p>
    <w:p w14:paraId="0B377C03" w14:textId="55D04DA0" w:rsidR="00C55AC5" w:rsidRPr="00412CE9" w:rsidRDefault="00F26786" w:rsidP="006C17FF">
      <w:pPr>
        <w:rPr>
          <w:rFonts w:asciiTheme="minorEastAsia" w:hAnsiTheme="minorEastAsia"/>
          <w:sz w:val="22"/>
          <w:szCs w:val="84"/>
        </w:rPr>
      </w:pPr>
      <w:r w:rsidRPr="00412CE9">
        <w:rPr>
          <w:rFonts w:ascii="メイリオ" w:eastAsia="メイリオ" w:hAnsi="メイリオ"/>
          <w:noProof/>
          <w:sz w:val="24"/>
        </w:rPr>
        <mc:AlternateContent>
          <mc:Choice Requires="wps">
            <w:drawing>
              <wp:anchor distT="0" distB="0" distL="114300" distR="114300" simplePos="0" relativeHeight="253006848" behindDoc="0" locked="0" layoutInCell="1" allowOverlap="1" wp14:anchorId="1B209691" wp14:editId="14D097CB">
                <wp:simplePos x="0" y="0"/>
                <wp:positionH relativeFrom="margin">
                  <wp:align>left</wp:align>
                </wp:positionH>
                <wp:positionV relativeFrom="paragraph">
                  <wp:posOffset>1592580</wp:posOffset>
                </wp:positionV>
                <wp:extent cx="6004852" cy="556054"/>
                <wp:effectExtent l="0" t="0" r="15240" b="15875"/>
                <wp:wrapNone/>
                <wp:docPr id="112" name="テキスト ボックス 112"/>
                <wp:cNvGraphicFramePr/>
                <a:graphic xmlns:a="http://schemas.openxmlformats.org/drawingml/2006/main">
                  <a:graphicData uri="http://schemas.microsoft.com/office/word/2010/wordprocessingShape">
                    <wps:wsp>
                      <wps:cNvSpPr txBox="1"/>
                      <wps:spPr>
                        <a:xfrm>
                          <a:off x="0" y="0"/>
                          <a:ext cx="6004852" cy="556054"/>
                        </a:xfrm>
                        <a:prstGeom prst="rect">
                          <a:avLst/>
                        </a:prstGeom>
                        <a:solidFill>
                          <a:schemeClr val="lt1"/>
                        </a:solidFill>
                        <a:ln w="6350">
                          <a:solidFill>
                            <a:prstClr val="black"/>
                          </a:solidFill>
                        </a:ln>
                      </wps:spPr>
                      <wps:txbx>
                        <w:txbxContent>
                          <w:p w14:paraId="388A87E9" w14:textId="215BF3C8" w:rsidR="00151C35" w:rsidRDefault="00151C35" w:rsidP="00F26786">
                            <w:pPr>
                              <w:snapToGrid w:val="0"/>
                              <w:spacing w:line="240" w:lineRule="exact"/>
                              <w:ind w:rightChars="100" w:right="210"/>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w:t>
                            </w:r>
                            <w:r w:rsidRPr="00F26786">
                              <w:rPr>
                                <w:rFonts w:ascii="メイリオ" w:eastAsia="メイリオ" w:hAnsi="メイリオ" w:hint="eastAsia"/>
                                <w:color w:val="000000" w:themeColor="text1"/>
                                <w:sz w:val="18"/>
                                <w:szCs w:val="18"/>
                              </w:rPr>
                              <w:t>脱炭素社会</w:t>
                            </w:r>
                            <w:r>
                              <w:rPr>
                                <w:rFonts w:ascii="メイリオ" w:eastAsia="メイリオ" w:hAnsi="メイリオ" w:hint="eastAsia"/>
                                <w:color w:val="000000" w:themeColor="text1"/>
                                <w:sz w:val="18"/>
                                <w:szCs w:val="18"/>
                              </w:rPr>
                              <w:t>」</w:t>
                            </w:r>
                          </w:p>
                          <w:p w14:paraId="358CCE83" w14:textId="164C23E2" w:rsidR="00151C35" w:rsidRPr="00F26786" w:rsidRDefault="00151C35" w:rsidP="00F26786">
                            <w:pPr>
                              <w:snapToGrid w:val="0"/>
                              <w:spacing w:line="240" w:lineRule="exact"/>
                              <w:ind w:leftChars="100" w:left="210" w:rightChars="100" w:right="210" w:firstLineChars="100" w:firstLine="180"/>
                              <w:rPr>
                                <w:rFonts w:ascii="メイリオ" w:eastAsia="メイリオ" w:hAnsi="メイリオ"/>
                                <w:color w:val="000000" w:themeColor="text1"/>
                                <w:sz w:val="18"/>
                                <w:szCs w:val="18"/>
                              </w:rPr>
                            </w:pPr>
                            <w:r w:rsidRPr="00F26786">
                              <w:rPr>
                                <w:rFonts w:ascii="メイリオ" w:eastAsia="メイリオ" w:hAnsi="メイリオ" w:hint="eastAsia"/>
                                <w:color w:val="000000" w:themeColor="text1"/>
                                <w:sz w:val="18"/>
                                <w:szCs w:val="18"/>
                              </w:rPr>
                              <w:t>地球温暖化の原因である温室効果ガスの排出源となる化石燃料の使用から脱却し，持続可能な発展が可能となった社会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B209691" id="テキスト ボックス 112" o:spid="_x0000_s1199" type="#_x0000_t202" style="position:absolute;left:0;text-align:left;margin-left:0;margin-top:125.4pt;width:472.8pt;height:43.8pt;z-index:25300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" fillcolor="white [3201]" strokeweight=".5pt">
                <v:textbox>
                  <w:txbxContent>
                    <w:p w14:paraId="388A87E9" w14:textId="215BF3C8" w:rsidR="00151C35" w:rsidRDefault="00151C35" w:rsidP="00F26786">
                      <w:pPr>
                        <w:snapToGrid w:val="0"/>
                        <w:spacing w:line="240" w:lineRule="exact"/>
                        <w:ind w:rightChars="100" w:right="210"/>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w:t>
                      </w:r>
                      <w:r w:rsidRPr="00F26786">
                        <w:rPr>
                          <w:rFonts w:ascii="メイリオ" w:eastAsia="メイリオ" w:hAnsi="メイリオ" w:hint="eastAsia"/>
                          <w:color w:val="000000" w:themeColor="text1"/>
                          <w:sz w:val="18"/>
                          <w:szCs w:val="18"/>
                        </w:rPr>
                        <w:t>脱炭素社会</w:t>
                      </w:r>
                      <w:r>
                        <w:rPr>
                          <w:rFonts w:ascii="メイリオ" w:eastAsia="メイリオ" w:hAnsi="メイリオ" w:hint="eastAsia"/>
                          <w:color w:val="000000" w:themeColor="text1"/>
                          <w:sz w:val="18"/>
                          <w:szCs w:val="18"/>
                        </w:rPr>
                        <w:t>」</w:t>
                      </w:r>
                    </w:p>
                    <w:p w14:paraId="358CCE83" w14:textId="164C23E2" w:rsidR="00151C35" w:rsidRPr="00F26786" w:rsidRDefault="00151C35" w:rsidP="00F26786">
                      <w:pPr>
                        <w:snapToGrid w:val="0"/>
                        <w:spacing w:line="240" w:lineRule="exact"/>
                        <w:ind w:leftChars="100" w:left="210" w:rightChars="100" w:right="210" w:firstLineChars="100" w:firstLine="180"/>
                        <w:rPr>
                          <w:rFonts w:ascii="メイリオ" w:eastAsia="メイリオ" w:hAnsi="メイリオ"/>
                          <w:color w:val="000000" w:themeColor="text1"/>
                          <w:sz w:val="18"/>
                          <w:szCs w:val="18"/>
                        </w:rPr>
                      </w:pPr>
                      <w:r w:rsidRPr="00F26786">
                        <w:rPr>
                          <w:rFonts w:ascii="メイリオ" w:eastAsia="メイリオ" w:hAnsi="メイリオ" w:hint="eastAsia"/>
                          <w:color w:val="000000" w:themeColor="text1"/>
                          <w:sz w:val="18"/>
                          <w:szCs w:val="18"/>
                        </w:rPr>
                        <w:t>地球温暖化の原因である温室効果ガスの排出源となる化石燃料の使用から脱却し，持続可能な発展が可能となった社会</w:t>
                      </w:r>
                    </w:p>
                  </w:txbxContent>
                </v:textbox>
                <w10:wrap anchorx="margin"/>
              </v:shape>
            </w:pict>
          </mc:Fallback>
        </mc:AlternateContent>
      </w:r>
      <w:r w:rsidR="00C55AC5" w:rsidRPr="00412CE9">
        <w:rPr>
          <w:rFonts w:ascii="メイリオ" w:eastAsia="メイリオ" w:hAnsi="メイリオ"/>
          <w:b/>
          <w:bCs/>
          <w:sz w:val="32"/>
          <w:szCs w:val="72"/>
        </w:rPr>
        <w:br w:type="page"/>
      </w:r>
    </w:p>
    <w:p w14:paraId="7E9BA514" w14:textId="1CA8ED24" w:rsidR="00B67DAE" w:rsidRPr="00412CE9" w:rsidRDefault="002231D2">
      <w:pPr>
        <w:jc w:val="center"/>
        <w:rPr>
          <w:rFonts w:ascii="メイリオ" w:eastAsia="メイリオ" w:hAnsi="メイリオ"/>
          <w:b/>
          <w:bCs/>
          <w:sz w:val="32"/>
          <w:szCs w:val="72"/>
        </w:rPr>
      </w:pPr>
      <w:r w:rsidRPr="00412CE9">
        <w:rPr>
          <w:rFonts w:ascii="メイリオ" w:eastAsia="メイリオ" w:hAnsi="メイリオ" w:hint="eastAsia"/>
          <w:b/>
          <w:bCs/>
          <w:sz w:val="32"/>
          <w:szCs w:val="72"/>
        </w:rPr>
        <w:lastRenderedPageBreak/>
        <w:t>第</w:t>
      </w:r>
      <w:r w:rsidR="001824DF" w:rsidRPr="00412CE9">
        <w:rPr>
          <w:rFonts w:ascii="メイリオ" w:eastAsia="メイリオ" w:hAnsi="メイリオ" w:hint="eastAsia"/>
          <w:b/>
          <w:bCs/>
          <w:sz w:val="32"/>
          <w:szCs w:val="72"/>
        </w:rPr>
        <w:t>５</w:t>
      </w:r>
      <w:r w:rsidRPr="00412CE9">
        <w:rPr>
          <w:rFonts w:ascii="メイリオ" w:eastAsia="メイリオ" w:hAnsi="メイリオ" w:hint="eastAsia"/>
          <w:b/>
          <w:bCs/>
          <w:sz w:val="32"/>
          <w:szCs w:val="72"/>
        </w:rPr>
        <w:t>章　計画推進のしくみ</w:t>
      </w:r>
    </w:p>
    <w:p w14:paraId="3418DBB7" w14:textId="4A64DBF1" w:rsidR="00B67DAE" w:rsidRPr="00412CE9" w:rsidRDefault="002231D2">
      <w:pPr>
        <w:spacing w:line="340" w:lineRule="exact"/>
        <w:ind w:left="220" w:hangingChars="100" w:hanging="220"/>
        <w:rPr>
          <w:rFonts w:ascii="メイリオ" w:eastAsia="メイリオ" w:hAnsi="メイリオ"/>
          <w:sz w:val="22"/>
          <w:szCs w:val="84"/>
        </w:rPr>
      </w:pPr>
      <w:r w:rsidRPr="00412CE9">
        <w:rPr>
          <w:rFonts w:ascii="メイリオ" w:eastAsia="メイリオ" w:hAnsi="メイリオ" w:hint="eastAsia"/>
          <w:sz w:val="22"/>
          <w:szCs w:val="84"/>
        </w:rPr>
        <w:t>●　本計画では，第２期計画で取り組んできた従来までの取組も踏まえ，推進体制のレベルアップを図ることで，</w:t>
      </w:r>
      <w:r w:rsidR="006C5289">
        <w:rPr>
          <w:rFonts w:ascii="メイリオ" w:eastAsia="メイリオ" w:hAnsi="メイリオ" w:hint="eastAsia"/>
          <w:sz w:val="22"/>
          <w:szCs w:val="84"/>
        </w:rPr>
        <w:t>：</w:t>
      </w:r>
      <w:r w:rsidRPr="00412CE9">
        <w:rPr>
          <w:rFonts w:ascii="メイリオ" w:eastAsia="メイリオ" w:hAnsi="メイリオ" w:hint="eastAsia"/>
          <w:sz w:val="22"/>
          <w:szCs w:val="84"/>
        </w:rPr>
        <w:t>京区でまちづくりに取り組んでいる</w:t>
      </w:r>
      <w:r w:rsidR="00EB16E2" w:rsidRPr="00412CE9">
        <w:rPr>
          <w:rFonts w:ascii="メイリオ" w:eastAsia="メイリオ" w:hAnsi="メイリオ" w:hint="eastAsia"/>
          <w:sz w:val="22"/>
          <w:szCs w:val="84"/>
        </w:rPr>
        <w:t>ひと</w:t>
      </w:r>
      <w:r w:rsidRPr="00412CE9">
        <w:rPr>
          <w:rFonts w:ascii="メイリオ" w:eastAsia="メイリオ" w:hAnsi="メイリオ" w:hint="eastAsia"/>
          <w:sz w:val="22"/>
          <w:szCs w:val="84"/>
        </w:rPr>
        <w:t>や組織の輪をつくり，互いの交流・連携・協働の取組を広げていきます。</w:t>
      </w:r>
    </w:p>
    <w:p w14:paraId="38B1C13D" w14:textId="4946DE5E" w:rsidR="00B67DAE" w:rsidRPr="00412CE9" w:rsidRDefault="002231D2">
      <w:pPr>
        <w:spacing w:line="340" w:lineRule="exact"/>
        <w:ind w:left="220" w:hangingChars="100" w:hanging="220"/>
        <w:rPr>
          <w:rFonts w:ascii="メイリオ" w:eastAsia="メイリオ" w:hAnsi="メイリオ"/>
          <w:sz w:val="22"/>
          <w:szCs w:val="84"/>
        </w:rPr>
      </w:pPr>
      <w:r w:rsidRPr="00412CE9">
        <w:rPr>
          <w:rFonts w:ascii="メイリオ" w:eastAsia="メイリオ" w:hAnsi="メイリオ" w:hint="eastAsia"/>
          <w:sz w:val="22"/>
          <w:szCs w:val="84"/>
        </w:rPr>
        <w:t>●　具体的には，</w:t>
      </w:r>
      <w:r w:rsidRPr="00412CE9">
        <w:rPr>
          <w:rFonts w:ascii="メイリオ" w:eastAsia="メイリオ" w:hAnsi="メイリオ" w:hint="eastAsia"/>
          <w:sz w:val="22"/>
        </w:rPr>
        <w:t>フューチャーセンターの中京区版である</w:t>
      </w:r>
      <w:r w:rsidRPr="00412CE9">
        <w:rPr>
          <w:rFonts w:ascii="メイリオ" w:eastAsia="メイリオ" w:hAnsi="メイリオ" w:hint="eastAsia"/>
          <w:sz w:val="22"/>
          <w:szCs w:val="84"/>
        </w:rPr>
        <w:t>「中京クーチャーセンター」（※１）の機能を拡大することにより，地域課題の発見や課題に取り組む担い手の発掘を強化し，多様な主体を巻き込み，対話や協働を促すことで，新しいアイデアやしくみ，プロジェクトを立ち上げ，本計画の推進を</w:t>
      </w:r>
      <w:r w:rsidR="002B46FB">
        <w:rPr>
          <w:rFonts w:ascii="メイリオ" w:eastAsia="メイリオ" w:hAnsi="メイリオ" w:hint="eastAsia"/>
          <w:sz w:val="22"/>
          <w:szCs w:val="84"/>
        </w:rPr>
        <w:t>めざ</w:t>
      </w:r>
      <w:r w:rsidRPr="00412CE9">
        <w:rPr>
          <w:rFonts w:ascii="メイリオ" w:eastAsia="メイリオ" w:hAnsi="メイリオ" w:hint="eastAsia"/>
          <w:sz w:val="22"/>
          <w:szCs w:val="84"/>
        </w:rPr>
        <w:t>します。</w:t>
      </w:r>
    </w:p>
    <w:p w14:paraId="164F1F20" w14:textId="56751091" w:rsidR="00B67DAE" w:rsidRPr="00412CE9" w:rsidRDefault="002231D2">
      <w:pPr>
        <w:spacing w:line="340" w:lineRule="exact"/>
        <w:ind w:left="220" w:hangingChars="100" w:hanging="220"/>
        <w:rPr>
          <w:rFonts w:ascii="メイリオ" w:eastAsia="メイリオ" w:hAnsi="メイリオ"/>
          <w:sz w:val="22"/>
          <w:szCs w:val="84"/>
        </w:rPr>
      </w:pPr>
      <w:r w:rsidRPr="00412CE9">
        <w:rPr>
          <w:rFonts w:ascii="メイリオ" w:eastAsia="メイリオ" w:hAnsi="メイリオ" w:hint="eastAsia"/>
          <w:sz w:val="22"/>
          <w:szCs w:val="84"/>
        </w:rPr>
        <w:t>●　また，本計画全体の進ちょく管理等を行い，計画の実現を着実なものとするため，自治連合会をはじめとした区内でまちづくりに取</w:t>
      </w:r>
      <w:r w:rsidR="003E1658" w:rsidRPr="00412CE9">
        <w:rPr>
          <w:rFonts w:ascii="メイリオ" w:eastAsia="メイリオ" w:hAnsi="メイリオ" w:hint="eastAsia"/>
          <w:sz w:val="22"/>
          <w:szCs w:val="84"/>
        </w:rPr>
        <w:t>り</w:t>
      </w:r>
      <w:r w:rsidRPr="00412CE9">
        <w:rPr>
          <w:rFonts w:ascii="メイリオ" w:eastAsia="メイリオ" w:hAnsi="メイリオ" w:hint="eastAsia"/>
          <w:sz w:val="22"/>
          <w:szCs w:val="84"/>
        </w:rPr>
        <w:t>組んでいる関係団体で構成する「中京区基本計画推進会議」（仮称）を設置します。</w:t>
      </w:r>
    </w:p>
    <w:p w14:paraId="7469B98E" w14:textId="77777777" w:rsidR="00B67DAE" w:rsidRPr="00412CE9" w:rsidRDefault="00B67DAE">
      <w:pPr>
        <w:spacing w:line="340" w:lineRule="exact"/>
        <w:ind w:left="220" w:hangingChars="100" w:hanging="220"/>
        <w:rPr>
          <w:rFonts w:ascii="メイリオ" w:eastAsia="メイリオ" w:hAnsi="メイリオ"/>
          <w:sz w:val="22"/>
          <w:szCs w:val="84"/>
        </w:rPr>
      </w:pPr>
    </w:p>
    <w:p w14:paraId="17007FDD" w14:textId="77777777" w:rsidR="00B67DAE" w:rsidRPr="00412CE9" w:rsidRDefault="00B67DAE">
      <w:pPr>
        <w:spacing w:line="340" w:lineRule="exact"/>
        <w:ind w:left="220" w:hangingChars="100" w:hanging="220"/>
        <w:rPr>
          <w:rFonts w:ascii="メイリオ" w:eastAsia="メイリオ" w:hAnsi="メイリオ"/>
          <w:sz w:val="22"/>
          <w:szCs w:val="84"/>
        </w:rPr>
      </w:pPr>
    </w:p>
    <w:p w14:paraId="0935FDC2" w14:textId="77777777" w:rsidR="00B67DAE" w:rsidRPr="00412CE9" w:rsidRDefault="002231D2">
      <w:pPr>
        <w:spacing w:line="340" w:lineRule="exact"/>
        <w:rPr>
          <w:rFonts w:ascii="メイリオ" w:eastAsia="メイリオ" w:hAnsi="メイリオ"/>
          <w:sz w:val="22"/>
          <w:szCs w:val="84"/>
        </w:rPr>
      </w:pPr>
      <w:r w:rsidRPr="00412CE9">
        <w:rPr>
          <w:rFonts w:ascii="メイリオ" w:eastAsia="メイリオ" w:hAnsi="メイリオ"/>
          <w:noProof/>
          <w:szCs w:val="21"/>
        </w:rPr>
        <mc:AlternateContent>
          <mc:Choice Requires="wps">
            <w:drawing>
              <wp:anchor distT="0" distB="0" distL="114300" distR="114300" simplePos="0" relativeHeight="252494848" behindDoc="0" locked="0" layoutInCell="1" allowOverlap="1" wp14:anchorId="783311B4" wp14:editId="51896C62">
                <wp:simplePos x="0" y="0"/>
                <wp:positionH relativeFrom="page">
                  <wp:posOffset>981075</wp:posOffset>
                </wp:positionH>
                <wp:positionV relativeFrom="paragraph">
                  <wp:posOffset>31115</wp:posOffset>
                </wp:positionV>
                <wp:extent cx="5880100" cy="1570990"/>
                <wp:effectExtent l="4445" t="4445" r="20955" b="5715"/>
                <wp:wrapNone/>
                <wp:docPr id="37"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570990"/>
                        </a:xfrm>
                        <a:prstGeom prst="rect">
                          <a:avLst/>
                        </a:prstGeom>
                        <a:solidFill>
                          <a:srgbClr val="FFFFFF"/>
                        </a:solidFill>
                        <a:ln w="9525">
                          <a:solidFill>
                            <a:srgbClr val="000000"/>
                          </a:solidFill>
                          <a:prstDash val="dash"/>
                          <a:miter lim="800000"/>
                        </a:ln>
                      </wps:spPr>
                      <wps:txbx>
                        <w:txbxContent>
                          <w:p w14:paraId="7C5EB70D" w14:textId="77777777" w:rsidR="00151C35" w:rsidRDefault="00151C35">
                            <w:pPr>
                              <w:snapToGrid w:val="0"/>
                              <w:spacing w:afterLines="50" w:after="180" w:line="260" w:lineRule="exact"/>
                              <w:ind w:rightChars="100" w:right="210"/>
                              <w:rPr>
                                <w:rFonts w:ascii="メイリオ" w:eastAsia="メイリオ" w:hAnsi="メイリオ"/>
                                <w:b/>
                                <w:bCs/>
                                <w:sz w:val="24"/>
                                <w:szCs w:val="24"/>
                              </w:rPr>
                            </w:pPr>
                            <w:r>
                              <w:rPr>
                                <w:rFonts w:ascii="メイリオ" w:eastAsia="メイリオ" w:hAnsi="メイリオ" w:hint="eastAsia"/>
                                <w:b/>
                                <w:bCs/>
                                <w:sz w:val="24"/>
                                <w:szCs w:val="24"/>
                              </w:rPr>
                              <w:t>※１　中京クーチャーセンターとは</w:t>
                            </w:r>
                          </w:p>
                          <w:p w14:paraId="58A162D6" w14:textId="77777777" w:rsidR="00151C35" w:rsidRDefault="00151C35">
                            <w:pPr>
                              <w:snapToGrid w:val="0"/>
                              <w:spacing w:line="260" w:lineRule="exact"/>
                              <w:ind w:left="220" w:rightChars="100" w:right="210" w:hangingChars="100" w:hanging="220"/>
                              <w:rPr>
                                <w:rFonts w:ascii="メイリオ" w:eastAsia="メイリオ" w:hAnsi="メイリオ"/>
                                <w:sz w:val="22"/>
                              </w:rPr>
                            </w:pPr>
                            <w:r>
                              <w:rPr>
                                <w:rFonts w:ascii="メイリオ" w:eastAsia="メイリオ" w:hAnsi="メイリオ" w:hint="eastAsia"/>
                                <w:sz w:val="22"/>
                              </w:rPr>
                              <w:t>●　近年，新たなアイデアや問題の解決手段を生み出すしくみとして，フューチャーセンター（Future Center）が注目されています。中京区でも，多様で複雑化する課題に対応していくため，中京区のフューチャーセンターとして２０１６年に設置しました。</w:t>
                            </w:r>
                          </w:p>
                          <w:p w14:paraId="425981FC" w14:textId="77777777" w:rsidR="00151C35" w:rsidRDefault="00151C35">
                            <w:pPr>
                              <w:snapToGrid w:val="0"/>
                              <w:spacing w:line="260" w:lineRule="exact"/>
                              <w:ind w:left="220" w:rightChars="100" w:right="210" w:hangingChars="100" w:hanging="220"/>
                              <w:rPr>
                                <w:rFonts w:ascii="メイリオ" w:eastAsia="メイリオ" w:hAnsi="メイリオ"/>
                                <w:sz w:val="22"/>
                              </w:rPr>
                            </w:pPr>
                            <w:r>
                              <w:rPr>
                                <w:rFonts w:ascii="メイリオ" w:eastAsia="メイリオ" w:hAnsi="メイリオ" w:hint="eastAsia"/>
                                <w:sz w:val="22"/>
                              </w:rPr>
                              <w:t>●　ここでは，多様なひとが集まり，さまざまな社会課題に対して，「未来志向で新たな価値を創造する」といった視点から議論する「対話の場」（クーチャーセッション）を通じて，区の未来を一緒につくるアクションを創出しています。</w:t>
                            </w:r>
                          </w:p>
                        </w:txbxContent>
                      </wps:txbx>
                      <wps:bodyPr rot="0" vert="horz" wrap="square" lIns="91440" tIns="45720" rIns="91440" bIns="45720" anchor="t" anchorCtr="0" upright="1">
                        <a:noAutofit/>
                      </wps:bodyPr>
                    </wps:wsp>
                  </a:graphicData>
                </a:graphic>
              </wp:anchor>
            </w:drawing>
          </mc:Choice>
          <mc:Fallback>
            <w:pict>
              <v:shape w14:anchorId="783311B4" id="Text Box 556" o:spid="_x0000_s1200" type="#_x0000_t202" style="position:absolute;left:0;text-align:left;margin-left:77.25pt;margin-top:2.45pt;width:463pt;height:123.7pt;z-index:2524948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">
                <v:stroke dashstyle="dash"/>
                <v:textbox>
                  <w:txbxContent>
                    <w:p w14:paraId="7C5EB70D" w14:textId="77777777" w:rsidR="00151C35" w:rsidRDefault="00151C35">
                      <w:pPr>
                        <w:snapToGrid w:val="0"/>
                        <w:spacing w:afterLines="50" w:after="180" w:line="260" w:lineRule="exact"/>
                        <w:ind w:rightChars="100" w:right="210"/>
                        <w:rPr>
                          <w:rFonts w:ascii="メイリオ" w:eastAsia="メイリオ" w:hAnsi="メイリオ"/>
                          <w:b/>
                          <w:bCs/>
                          <w:sz w:val="24"/>
                          <w:szCs w:val="24"/>
                        </w:rPr>
                      </w:pPr>
                      <w:r>
                        <w:rPr>
                          <w:rFonts w:ascii="メイリオ" w:eastAsia="メイリオ" w:hAnsi="メイリオ" w:hint="eastAsia"/>
                          <w:b/>
                          <w:bCs/>
                          <w:sz w:val="24"/>
                          <w:szCs w:val="24"/>
                        </w:rPr>
                        <w:t>※１　中京クーチャーセンターとは</w:t>
                      </w:r>
                    </w:p>
                    <w:p w14:paraId="58A162D6" w14:textId="77777777" w:rsidR="00151C35" w:rsidRDefault="00151C35">
                      <w:pPr>
                        <w:snapToGrid w:val="0"/>
                        <w:spacing w:line="260" w:lineRule="exact"/>
                        <w:ind w:left="220" w:rightChars="100" w:right="210" w:hangingChars="100" w:hanging="220"/>
                        <w:rPr>
                          <w:rFonts w:ascii="メイリオ" w:eastAsia="メイリオ" w:hAnsi="メイリオ"/>
                          <w:sz w:val="22"/>
                        </w:rPr>
                      </w:pPr>
                      <w:r>
                        <w:rPr>
                          <w:rFonts w:ascii="メイリオ" w:eastAsia="メイリオ" w:hAnsi="メイリオ" w:hint="eastAsia"/>
                          <w:sz w:val="22"/>
                        </w:rPr>
                        <w:t>●　近年，新たなアイデアや問題の解決手段を生み出すしくみとして，フューチャーセンター（Future Center）が注目されています。中京区でも，多様で複雑化する課題に対応していくため，中京区のフューチャーセンターとして２０１６年に設置しました。</w:t>
                      </w:r>
                    </w:p>
                    <w:p w14:paraId="425981FC" w14:textId="77777777" w:rsidR="00151C35" w:rsidRDefault="00151C35">
                      <w:pPr>
                        <w:snapToGrid w:val="0"/>
                        <w:spacing w:line="260" w:lineRule="exact"/>
                        <w:ind w:left="220" w:rightChars="100" w:right="210" w:hangingChars="100" w:hanging="220"/>
                        <w:rPr>
                          <w:rFonts w:ascii="メイリオ" w:eastAsia="メイリオ" w:hAnsi="メイリオ"/>
                          <w:sz w:val="22"/>
                        </w:rPr>
                      </w:pPr>
                      <w:r>
                        <w:rPr>
                          <w:rFonts w:ascii="メイリオ" w:eastAsia="メイリオ" w:hAnsi="メイリオ" w:hint="eastAsia"/>
                          <w:sz w:val="22"/>
                        </w:rPr>
                        <w:t>●　ここでは，多様なひとが集まり，さまざまな社会課題に対して，「未来志向で新たな価値を創造する」といった視点から議論する「対話の場」（クーチャーセッション）を通じて，区の未来を一緒につくるアクションを創出しています。</w:t>
                      </w:r>
                    </w:p>
                  </w:txbxContent>
                </v:textbox>
                <w10:wrap anchorx="page"/>
              </v:shape>
            </w:pict>
          </mc:Fallback>
        </mc:AlternateContent>
      </w:r>
    </w:p>
    <w:p w14:paraId="77549EFD" w14:textId="77777777" w:rsidR="00B67DAE" w:rsidRPr="00412CE9" w:rsidRDefault="00B67DAE">
      <w:pPr>
        <w:spacing w:line="340" w:lineRule="exact"/>
        <w:rPr>
          <w:rFonts w:ascii="メイリオ" w:eastAsia="メイリオ" w:hAnsi="メイリオ"/>
          <w:sz w:val="22"/>
          <w:szCs w:val="84"/>
        </w:rPr>
      </w:pPr>
    </w:p>
    <w:p w14:paraId="046453DD" w14:textId="77777777" w:rsidR="00B67DAE" w:rsidRPr="00412CE9" w:rsidRDefault="00B67DAE">
      <w:pPr>
        <w:spacing w:line="340" w:lineRule="exact"/>
        <w:rPr>
          <w:rFonts w:ascii="メイリオ" w:eastAsia="メイリオ" w:hAnsi="メイリオ"/>
          <w:sz w:val="22"/>
          <w:szCs w:val="84"/>
        </w:rPr>
      </w:pPr>
    </w:p>
    <w:p w14:paraId="17F1F3D2" w14:textId="77777777" w:rsidR="00B67DAE" w:rsidRPr="00412CE9" w:rsidRDefault="00B67DAE">
      <w:pPr>
        <w:spacing w:line="340" w:lineRule="exact"/>
        <w:rPr>
          <w:rFonts w:ascii="メイリオ" w:eastAsia="メイリオ" w:hAnsi="メイリオ"/>
          <w:sz w:val="22"/>
          <w:szCs w:val="84"/>
        </w:rPr>
      </w:pPr>
    </w:p>
    <w:p w14:paraId="38236B0C" w14:textId="77777777" w:rsidR="00B67DAE" w:rsidRPr="00412CE9" w:rsidRDefault="00B67DAE">
      <w:pPr>
        <w:spacing w:line="340" w:lineRule="exact"/>
        <w:rPr>
          <w:rFonts w:ascii="メイリオ" w:eastAsia="メイリオ" w:hAnsi="メイリオ"/>
          <w:sz w:val="22"/>
          <w:szCs w:val="84"/>
        </w:rPr>
      </w:pPr>
    </w:p>
    <w:p w14:paraId="41CE8832" w14:textId="77777777" w:rsidR="00B67DAE" w:rsidRPr="00412CE9" w:rsidRDefault="00B67DAE">
      <w:pPr>
        <w:spacing w:line="340" w:lineRule="exact"/>
        <w:rPr>
          <w:rFonts w:ascii="メイリオ" w:eastAsia="メイリオ" w:hAnsi="メイリオ"/>
          <w:sz w:val="22"/>
          <w:szCs w:val="84"/>
        </w:rPr>
      </w:pPr>
    </w:p>
    <w:p w14:paraId="2B4BC207" w14:textId="77777777" w:rsidR="00B67DAE" w:rsidRPr="00412CE9" w:rsidRDefault="00B67DAE">
      <w:pPr>
        <w:spacing w:line="340" w:lineRule="exact"/>
        <w:rPr>
          <w:rFonts w:ascii="メイリオ" w:eastAsia="メイリオ" w:hAnsi="メイリオ"/>
          <w:sz w:val="22"/>
          <w:szCs w:val="84"/>
        </w:rPr>
      </w:pPr>
    </w:p>
    <w:p w14:paraId="145F548C" w14:textId="77777777" w:rsidR="00B67DAE" w:rsidRPr="00412CE9" w:rsidRDefault="00B67DAE">
      <w:pPr>
        <w:spacing w:line="340" w:lineRule="exact"/>
        <w:rPr>
          <w:rFonts w:ascii="メイリオ" w:eastAsia="メイリオ" w:hAnsi="メイリオ"/>
          <w:sz w:val="22"/>
          <w:szCs w:val="84"/>
        </w:rPr>
      </w:pPr>
    </w:p>
    <w:p w14:paraId="283B35B5" w14:textId="77777777" w:rsidR="00B67DAE" w:rsidRPr="00412CE9" w:rsidRDefault="00B67DAE">
      <w:pPr>
        <w:spacing w:line="340" w:lineRule="exact"/>
        <w:rPr>
          <w:rFonts w:ascii="メイリオ" w:eastAsia="メイリオ" w:hAnsi="メイリオ"/>
          <w:sz w:val="22"/>
          <w:szCs w:val="84"/>
        </w:rPr>
      </w:pPr>
    </w:p>
    <w:p w14:paraId="02883919" w14:textId="77777777" w:rsidR="00B67DAE" w:rsidRPr="00412CE9" w:rsidRDefault="001F2316">
      <w:pPr>
        <w:spacing w:line="340" w:lineRule="exact"/>
        <w:rPr>
          <w:rFonts w:ascii="メイリオ" w:eastAsia="メイリオ" w:hAnsi="メイリオ"/>
          <w:sz w:val="22"/>
          <w:szCs w:val="84"/>
        </w:rPr>
      </w:pPr>
      <w:r w:rsidRPr="00412CE9">
        <w:rPr>
          <w:noProof/>
        </w:rPr>
        <mc:AlternateContent>
          <mc:Choice Requires="wps">
            <w:drawing>
              <wp:anchor distT="0" distB="0" distL="114300" distR="114300" simplePos="0" relativeHeight="252495872" behindDoc="0" locked="0" layoutInCell="1" allowOverlap="1" wp14:anchorId="05B0DD92" wp14:editId="200FBDE0">
                <wp:simplePos x="0" y="0"/>
                <wp:positionH relativeFrom="margin">
                  <wp:posOffset>918845</wp:posOffset>
                </wp:positionH>
                <wp:positionV relativeFrom="paragraph">
                  <wp:posOffset>27940</wp:posOffset>
                </wp:positionV>
                <wp:extent cx="4028440" cy="615315"/>
                <wp:effectExtent l="0" t="0" r="0" b="0"/>
                <wp:wrapNone/>
                <wp:docPr id="39" name="テキスト ボックス 3"/>
                <wp:cNvGraphicFramePr/>
                <a:graphic xmlns:a="http://schemas.openxmlformats.org/drawingml/2006/main">
                  <a:graphicData uri="http://schemas.microsoft.com/office/word/2010/wordprocessingShape">
                    <wps:wsp>
                      <wps:cNvSpPr txBox="1"/>
                      <wps:spPr>
                        <a:xfrm>
                          <a:off x="0" y="0"/>
                          <a:ext cx="4028440" cy="615315"/>
                        </a:xfrm>
                        <a:prstGeom prst="rect">
                          <a:avLst/>
                        </a:prstGeom>
                        <a:noFill/>
                        <a:ln>
                          <a:noFill/>
                        </a:ln>
                      </wps:spPr>
                      <wps:txbx>
                        <w:txbxContent>
                          <w:p w14:paraId="6BB4951C" w14:textId="77777777" w:rsidR="00151C35" w:rsidRDefault="00151C35">
                            <w:pPr>
                              <w:spacing w:line="280" w:lineRule="exact"/>
                              <w:jc w:val="center"/>
                              <w:rPr>
                                <w:b/>
                                <w:color w:val="000000" w:themeColor="text1"/>
                                <w:kern w:val="0"/>
                                <w:sz w:val="20"/>
                                <w:szCs w:val="18"/>
                              </w:rPr>
                            </w:pPr>
                            <w:r>
                              <w:rPr>
                                <w:rFonts w:ascii="メイリオ" w:eastAsia="メイリオ" w:hAnsi="メイリオ" w:hint="eastAsia"/>
                                <w:b/>
                                <w:color w:val="000000" w:themeColor="text1"/>
                                <w:kern w:val="24"/>
                                <w:sz w:val="24"/>
                              </w:rPr>
                              <w:t>［中京クーチャーセンターの３つの役割］</w:t>
                            </w:r>
                          </w:p>
                        </w:txbxContent>
                      </wps:txbx>
                      <wps:bodyPr wrap="square" rtlCol="0">
                        <a:spAutoFit/>
                      </wps:bodyPr>
                    </wps:wsp>
                  </a:graphicData>
                </a:graphic>
              </wp:anchor>
            </w:drawing>
          </mc:Choice>
          <mc:Fallback>
            <w:pict>
              <v:shape w14:anchorId="05B0DD92" id="_x0000_s1201" type="#_x0000_t202" style="position:absolute;left:0;text-align:left;margin-left:72.35pt;margin-top:2.2pt;width:317.2pt;height:48.45pt;z-index:252495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" filled="f" stroked="f">
                <v:textbox style="mso-fit-shape-to-text:t">
                  <w:txbxContent>
                    <w:p w14:paraId="6BB4951C" w14:textId="77777777" w:rsidR="00151C35" w:rsidRDefault="00151C35">
                      <w:pPr>
                        <w:spacing w:line="280" w:lineRule="exact"/>
                        <w:jc w:val="center"/>
                        <w:rPr>
                          <w:b/>
                          <w:color w:val="000000" w:themeColor="text1"/>
                          <w:kern w:val="0"/>
                          <w:sz w:val="20"/>
                          <w:szCs w:val="18"/>
                        </w:rPr>
                      </w:pPr>
                      <w:r>
                        <w:rPr>
                          <w:rFonts w:ascii="メイリオ" w:eastAsia="メイリオ" w:hAnsi="メイリオ" w:hint="eastAsia"/>
                          <w:b/>
                          <w:color w:val="000000" w:themeColor="text1"/>
                          <w:kern w:val="24"/>
                          <w:sz w:val="24"/>
                        </w:rPr>
                        <w:t>［中京クーチャーセンターの３つの役割］</w:t>
                      </w:r>
                    </w:p>
                  </w:txbxContent>
                </v:textbox>
                <w10:wrap anchorx="margin"/>
              </v:shape>
            </w:pict>
          </mc:Fallback>
        </mc:AlternateContent>
      </w:r>
    </w:p>
    <w:p w14:paraId="3F032D7A" w14:textId="77777777" w:rsidR="00B67DAE" w:rsidRPr="00412CE9" w:rsidRDefault="002231D2">
      <w:pPr>
        <w:spacing w:line="340" w:lineRule="exact"/>
        <w:rPr>
          <w:rFonts w:ascii="メイリオ" w:eastAsia="メイリオ" w:hAnsi="メイリオ"/>
          <w:sz w:val="22"/>
          <w:szCs w:val="84"/>
        </w:rPr>
      </w:pPr>
      <w:r w:rsidRPr="00412CE9">
        <w:rPr>
          <w:rFonts w:ascii="メイリオ" w:eastAsia="メイリオ" w:hAnsi="メイリオ"/>
          <w:noProof/>
          <w:sz w:val="22"/>
          <w:szCs w:val="84"/>
        </w:rPr>
        <mc:AlternateContent>
          <mc:Choice Requires="wpg">
            <w:drawing>
              <wp:anchor distT="0" distB="0" distL="114300" distR="114300" simplePos="0" relativeHeight="252496896" behindDoc="0" locked="0" layoutInCell="1" allowOverlap="1" wp14:anchorId="09B95D78" wp14:editId="16F3FECA">
                <wp:simplePos x="0" y="0"/>
                <wp:positionH relativeFrom="column">
                  <wp:posOffset>1361440</wp:posOffset>
                </wp:positionH>
                <wp:positionV relativeFrom="paragraph">
                  <wp:posOffset>123825</wp:posOffset>
                </wp:positionV>
                <wp:extent cx="4775835" cy="2337435"/>
                <wp:effectExtent l="0" t="0" r="24765" b="24765"/>
                <wp:wrapNone/>
                <wp:docPr id="40" name="グループ化 40"/>
                <wp:cNvGraphicFramePr/>
                <a:graphic xmlns:a="http://schemas.openxmlformats.org/drawingml/2006/main">
                  <a:graphicData uri="http://schemas.microsoft.com/office/word/2010/wordprocessingGroup">
                    <wpg:wgp>
                      <wpg:cNvGrpSpPr/>
                      <wpg:grpSpPr>
                        <a:xfrm>
                          <a:off x="0" y="0"/>
                          <a:ext cx="4775927" cy="2337436"/>
                          <a:chOff x="1390650" y="-1"/>
                          <a:chExt cx="4776241" cy="2338011"/>
                        </a:xfrm>
                      </wpg:grpSpPr>
                      <wps:wsp>
                        <wps:cNvPr id="43" name="四角形: 角を丸くする 43"/>
                        <wps:cNvSpPr/>
                        <wps:spPr>
                          <a:xfrm>
                            <a:off x="1962150" y="809824"/>
                            <a:ext cx="4152549" cy="676441"/>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23CE94" w14:textId="77777777" w:rsidR="00151C35" w:rsidRPr="00AA758F" w:rsidRDefault="00151C35">
                              <w:pPr>
                                <w:spacing w:line="280" w:lineRule="exact"/>
                                <w:rPr>
                                  <w:rFonts w:ascii="メイリオ" w:eastAsia="メイリオ" w:hAnsi="メイリオ"/>
                                  <w:b/>
                                  <w:bCs/>
                                  <w:color w:val="000000" w:themeColor="text1"/>
                                  <w:sz w:val="22"/>
                                </w:rPr>
                              </w:pPr>
                              <w:r w:rsidRPr="00AA758F">
                                <w:rPr>
                                  <w:rFonts w:ascii="メイリオ" w:eastAsia="メイリオ" w:hAnsi="メイリオ" w:hint="eastAsia"/>
                                  <w:b/>
                                  <w:bCs/>
                                  <w:color w:val="000000" w:themeColor="text1"/>
                                  <w:sz w:val="22"/>
                                </w:rPr>
                                <w:t>②　多様な主体の対話と協働の促進</w:t>
                              </w:r>
                            </w:p>
                            <w:p w14:paraId="03B8CA34" w14:textId="1DF826B9" w:rsidR="00151C35" w:rsidRDefault="00151C35">
                              <w:pPr>
                                <w:spacing w:line="280" w:lineRule="exact"/>
                                <w:ind w:leftChars="100" w:left="210" w:firstLineChars="100" w:firstLine="220"/>
                                <w:rPr>
                                  <w:rFonts w:ascii="メイリオ" w:eastAsia="メイリオ" w:hAnsi="メイリオ"/>
                                  <w:color w:val="FF0000"/>
                                  <w:sz w:val="22"/>
                                </w:rPr>
                              </w:pPr>
                              <w:r w:rsidRPr="00AA758F">
                                <w:rPr>
                                  <w:rFonts w:ascii="メイリオ" w:eastAsia="メイリオ" w:hAnsi="メイリオ" w:hint="eastAsia"/>
                                  <w:color w:val="000000" w:themeColor="text1"/>
                                  <w:sz w:val="22"/>
                                </w:rPr>
                                <w:t>中京に住むひと・働くひと・学ぶひとなど，多様なひとと団体を巻き込み</w:t>
                              </w:r>
                              <w:r w:rsidRPr="00AA758F">
                                <w:rPr>
                                  <w:rFonts w:ascii="メイリオ" w:eastAsia="メイリオ" w:hAnsi="メイリオ"/>
                                  <w:color w:val="000000" w:themeColor="text1"/>
                                  <w:sz w:val="22"/>
                                </w:rPr>
                                <w:t>，</w:t>
                              </w:r>
                              <w:r w:rsidRPr="00AA758F">
                                <w:rPr>
                                  <w:rFonts w:ascii="メイリオ" w:eastAsia="メイリオ" w:hAnsi="メイリオ" w:hint="eastAsia"/>
                                  <w:color w:val="000000" w:themeColor="text1"/>
                                  <w:sz w:val="22"/>
                                </w:rPr>
                                <w:t>未来志向で対話し，協働を促す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四角形: 角を丸くする 44"/>
                        <wps:cNvSpPr/>
                        <wps:spPr>
                          <a:xfrm>
                            <a:off x="1971675" y="-1"/>
                            <a:ext cx="4133501" cy="752660"/>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DD8E5" w14:textId="77777777" w:rsidR="00151C35" w:rsidRPr="00AA758F" w:rsidRDefault="00151C35">
                              <w:pPr>
                                <w:spacing w:line="280" w:lineRule="exact"/>
                                <w:rPr>
                                  <w:rFonts w:ascii="メイリオ" w:eastAsia="メイリオ" w:hAnsi="メイリオ"/>
                                  <w:b/>
                                  <w:bCs/>
                                  <w:color w:val="000000" w:themeColor="text1"/>
                                  <w:sz w:val="22"/>
                                </w:rPr>
                              </w:pPr>
                              <w:r w:rsidRPr="00AA758F">
                                <w:rPr>
                                  <w:rFonts w:ascii="メイリオ" w:eastAsia="メイリオ" w:hAnsi="メイリオ" w:hint="eastAsia"/>
                                  <w:b/>
                                  <w:bCs/>
                                  <w:color w:val="000000" w:themeColor="text1"/>
                                  <w:sz w:val="22"/>
                                </w:rPr>
                                <w:t>①　地域課題の発見と担い手の発掘</w:t>
                              </w:r>
                            </w:p>
                            <w:p w14:paraId="6A76831C" w14:textId="6C6AA856" w:rsidR="00151C35" w:rsidRDefault="00151C35">
                              <w:pPr>
                                <w:spacing w:line="280" w:lineRule="exact"/>
                                <w:ind w:leftChars="100" w:left="210" w:firstLineChars="100" w:firstLine="220"/>
                                <w:rPr>
                                  <w:rFonts w:ascii="メイリオ" w:eastAsia="メイリオ" w:hAnsi="メイリオ"/>
                                  <w:b/>
                                  <w:bCs/>
                                  <w:color w:val="000000" w:themeColor="text1"/>
                                  <w:sz w:val="22"/>
                                </w:rPr>
                              </w:pPr>
                              <w:r w:rsidRPr="00AA758F">
                                <w:rPr>
                                  <w:rFonts w:ascii="メイリオ" w:eastAsia="メイリオ" w:hAnsi="メイリオ" w:hint="eastAsia"/>
                                  <w:color w:val="000000" w:themeColor="text1"/>
                                  <w:sz w:val="22"/>
                                </w:rPr>
                                <w:t>中京のさまざまな地域課題に気づき，まちづくりに取り組む担い手を見つける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四角形: 角を丸くする 45"/>
                        <wps:cNvSpPr/>
                        <wps:spPr>
                          <a:xfrm>
                            <a:off x="1990725" y="1647825"/>
                            <a:ext cx="4176166" cy="690185"/>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340BB" w14:textId="77777777" w:rsidR="00151C35" w:rsidRDefault="00151C35">
                              <w:pPr>
                                <w:spacing w:line="280" w:lineRule="exact"/>
                                <w:rPr>
                                  <w:rFonts w:ascii="メイリオ" w:eastAsia="メイリオ" w:hAnsi="メイリオ"/>
                                  <w:b/>
                                  <w:bCs/>
                                  <w:color w:val="000000" w:themeColor="text1"/>
                                  <w:sz w:val="22"/>
                                </w:rPr>
                              </w:pPr>
                              <w:r>
                                <w:rPr>
                                  <w:rFonts w:ascii="メイリオ" w:eastAsia="メイリオ" w:hAnsi="メイリオ" w:hint="eastAsia"/>
                                  <w:b/>
                                  <w:bCs/>
                                  <w:color w:val="000000" w:themeColor="text1"/>
                                  <w:sz w:val="22"/>
                                </w:rPr>
                                <w:t>③　新たなアクションの創出</w:t>
                              </w:r>
                            </w:p>
                            <w:p w14:paraId="5C773460" w14:textId="77777777" w:rsidR="00151C35" w:rsidRDefault="00151C35">
                              <w:pPr>
                                <w:spacing w:line="280" w:lineRule="exact"/>
                                <w:ind w:leftChars="100" w:left="210"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多様なひとが集まり，相互に刺激し合うことで，新たなアイデアやしくみ，プロジェクトを生み出す</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46" name="グループ化 46"/>
                        <wpg:cNvGrpSpPr/>
                        <wpg:grpSpPr>
                          <a:xfrm>
                            <a:off x="1390650" y="266700"/>
                            <a:ext cx="582194" cy="1764000"/>
                            <a:chOff x="38100" y="0"/>
                            <a:chExt cx="582194" cy="1764000"/>
                          </a:xfrm>
                        </wpg:grpSpPr>
                        <wps:wsp>
                          <wps:cNvPr id="47" name="直線コネクタ 47"/>
                          <wps:cNvCnPr/>
                          <wps:spPr>
                            <a:xfrm>
                              <a:off x="38100" y="876300"/>
                              <a:ext cx="552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コネクタ 48"/>
                          <wps:cNvCnPr/>
                          <wps:spPr>
                            <a:xfrm flipV="1">
                              <a:off x="333375" y="0"/>
                              <a:ext cx="891" cy="1764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flipV="1">
                              <a:off x="323850" y="9525"/>
                              <a:ext cx="29644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flipV="1">
                              <a:off x="323850" y="1752600"/>
                              <a:ext cx="29644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9B95D78" id="グループ化 40" o:spid="_x0000_s1202" style="position:absolute;left:0;text-align:left;margin-left:107.2pt;margin-top:9.75pt;width:376.05pt;height:184.05pt;z-index:252496896" coordorigin="13906" coordsize="47762,2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">
                <v:roundrect id="四角形: 角を丸くする 43" o:spid="_x0000_s1203" style="position:absolute;left:19621;top:8098;width:41525;height:6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" filled="f" strokecolor="#5a5a5a [2109]" strokeweight="1pt">
                  <v:stroke joinstyle="miter"/>
                  <v:textbox>
                    <w:txbxContent>
                      <w:p w14:paraId="0723CE94" w14:textId="77777777" w:rsidR="00151C35" w:rsidRPr="00AA758F" w:rsidRDefault="00151C35">
                        <w:pPr>
                          <w:spacing w:line="280" w:lineRule="exact"/>
                          <w:rPr>
                            <w:rFonts w:ascii="メイリオ" w:eastAsia="メイリオ" w:hAnsi="メイリオ"/>
                            <w:b/>
                            <w:bCs/>
                            <w:color w:val="000000" w:themeColor="text1"/>
                            <w:sz w:val="22"/>
                          </w:rPr>
                        </w:pPr>
                        <w:r w:rsidRPr="00AA758F">
                          <w:rPr>
                            <w:rFonts w:ascii="メイリオ" w:eastAsia="メイリオ" w:hAnsi="メイリオ" w:hint="eastAsia"/>
                            <w:b/>
                            <w:bCs/>
                            <w:color w:val="000000" w:themeColor="text1"/>
                            <w:sz w:val="22"/>
                          </w:rPr>
                          <w:t>②　多様な主体の対話と協働の促進</w:t>
                        </w:r>
                      </w:p>
                      <w:p w14:paraId="03B8CA34" w14:textId="1DF826B9" w:rsidR="00151C35" w:rsidRDefault="00151C35">
                        <w:pPr>
                          <w:spacing w:line="280" w:lineRule="exact"/>
                          <w:ind w:leftChars="100" w:left="210" w:firstLineChars="100" w:firstLine="220"/>
                          <w:rPr>
                            <w:rFonts w:ascii="メイリオ" w:eastAsia="メイリオ" w:hAnsi="メイリオ"/>
                            <w:color w:val="FF0000"/>
                            <w:sz w:val="22"/>
                          </w:rPr>
                        </w:pPr>
                        <w:r w:rsidRPr="00AA758F">
                          <w:rPr>
                            <w:rFonts w:ascii="メイリオ" w:eastAsia="メイリオ" w:hAnsi="メイリオ" w:hint="eastAsia"/>
                            <w:color w:val="000000" w:themeColor="text1"/>
                            <w:sz w:val="22"/>
                          </w:rPr>
                          <w:t>中京に住むひと・働くひと・学ぶひとなど，多様なひとと団体を巻き込み</w:t>
                        </w:r>
                        <w:r w:rsidRPr="00AA758F">
                          <w:rPr>
                            <w:rFonts w:ascii="メイリオ" w:eastAsia="メイリオ" w:hAnsi="メイリオ"/>
                            <w:color w:val="000000" w:themeColor="text1"/>
                            <w:sz w:val="22"/>
                          </w:rPr>
                          <w:t>，</w:t>
                        </w:r>
                        <w:r w:rsidRPr="00AA758F">
                          <w:rPr>
                            <w:rFonts w:ascii="メイリオ" w:eastAsia="メイリオ" w:hAnsi="メイリオ" w:hint="eastAsia"/>
                            <w:color w:val="000000" w:themeColor="text1"/>
                            <w:sz w:val="22"/>
                          </w:rPr>
                          <w:t>未来志向で対話し，協働を促す</w:t>
                        </w:r>
                      </w:p>
                    </w:txbxContent>
                  </v:textbox>
                </v:roundrect>
                <v:roundrect id="四角形: 角を丸くする 44" o:spid="_x0000_s1204" style="position:absolute;left:19716;width:41335;height:75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" filled="f" strokecolor="#5a5a5a [2109]" strokeweight="1pt">
                  <v:stroke joinstyle="miter"/>
                  <v:textbox>
                    <w:txbxContent>
                      <w:p w14:paraId="09FDD8E5" w14:textId="77777777" w:rsidR="00151C35" w:rsidRPr="00AA758F" w:rsidRDefault="00151C35">
                        <w:pPr>
                          <w:spacing w:line="280" w:lineRule="exact"/>
                          <w:rPr>
                            <w:rFonts w:ascii="メイリオ" w:eastAsia="メイリオ" w:hAnsi="メイリオ"/>
                            <w:b/>
                            <w:bCs/>
                            <w:color w:val="000000" w:themeColor="text1"/>
                            <w:sz w:val="22"/>
                          </w:rPr>
                        </w:pPr>
                        <w:r w:rsidRPr="00AA758F">
                          <w:rPr>
                            <w:rFonts w:ascii="メイリオ" w:eastAsia="メイリオ" w:hAnsi="メイリオ" w:hint="eastAsia"/>
                            <w:b/>
                            <w:bCs/>
                            <w:color w:val="000000" w:themeColor="text1"/>
                            <w:sz w:val="22"/>
                          </w:rPr>
                          <w:t>①　地域課題の発見と担い手の発掘</w:t>
                        </w:r>
                      </w:p>
                      <w:p w14:paraId="6A76831C" w14:textId="6C6AA856" w:rsidR="00151C35" w:rsidRDefault="00151C35">
                        <w:pPr>
                          <w:spacing w:line="280" w:lineRule="exact"/>
                          <w:ind w:leftChars="100" w:left="210" w:firstLineChars="100" w:firstLine="220"/>
                          <w:rPr>
                            <w:rFonts w:ascii="メイリオ" w:eastAsia="メイリオ" w:hAnsi="メイリオ"/>
                            <w:b/>
                            <w:bCs/>
                            <w:color w:val="000000" w:themeColor="text1"/>
                            <w:sz w:val="22"/>
                          </w:rPr>
                        </w:pPr>
                        <w:r w:rsidRPr="00AA758F">
                          <w:rPr>
                            <w:rFonts w:ascii="メイリオ" w:eastAsia="メイリオ" w:hAnsi="メイリオ" w:hint="eastAsia"/>
                            <w:color w:val="000000" w:themeColor="text1"/>
                            <w:sz w:val="22"/>
                          </w:rPr>
                          <w:t>中京のさまざまな地域課題に気づき，まちづくりに取り組む担い手を見つける</w:t>
                        </w:r>
                      </w:p>
                    </w:txbxContent>
                  </v:textbox>
                </v:roundrect>
                <v:roundrect id="四角形: 角を丸くする 45" o:spid="_x0000_s1205" style="position:absolute;left:19907;top:16478;width:41761;height:69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" filled="f" strokecolor="#5a5a5a [2109]" strokeweight="1pt">
                  <v:stroke joinstyle="miter"/>
                  <v:textbox>
                    <w:txbxContent>
                      <w:p w14:paraId="4D2340BB" w14:textId="77777777" w:rsidR="00151C35" w:rsidRDefault="00151C35">
                        <w:pPr>
                          <w:spacing w:line="280" w:lineRule="exact"/>
                          <w:rPr>
                            <w:rFonts w:ascii="メイリオ" w:eastAsia="メイリオ" w:hAnsi="メイリオ"/>
                            <w:b/>
                            <w:bCs/>
                            <w:color w:val="000000" w:themeColor="text1"/>
                            <w:sz w:val="22"/>
                          </w:rPr>
                        </w:pPr>
                        <w:r>
                          <w:rPr>
                            <w:rFonts w:ascii="メイリオ" w:eastAsia="メイリオ" w:hAnsi="メイリオ" w:hint="eastAsia"/>
                            <w:b/>
                            <w:bCs/>
                            <w:color w:val="000000" w:themeColor="text1"/>
                            <w:sz w:val="22"/>
                          </w:rPr>
                          <w:t>③　新たなアクションの創出</w:t>
                        </w:r>
                      </w:p>
                      <w:p w14:paraId="5C773460" w14:textId="77777777" w:rsidR="00151C35" w:rsidRDefault="00151C35">
                        <w:pPr>
                          <w:spacing w:line="280" w:lineRule="exact"/>
                          <w:ind w:leftChars="100" w:left="210"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多様なひとが集まり，相互に刺激し合うことで，新たなアイデアやしくみ，プロジェクトを生み出す</w:t>
                        </w:r>
                      </w:p>
                    </w:txbxContent>
                  </v:textbox>
                </v:roundrect>
                <v:group id="グループ化 46" o:spid="_x0000_s1206" style="position:absolute;left:13906;top:2667;width:5822;height:17640" coordorigin="381" coordsize="5821,1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直線コネクタ 47" o:spid="_x0000_s1207" style="position:absolute;visibility:visible;mso-wrap-style:square" from="381,8763" to="5905,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" strokecolor="black [3213]" strokeweight="1.5pt">
                    <v:stroke joinstyle="miter"/>
                  </v:line>
                  <v:line id="直線コネクタ 48" o:spid="_x0000_s1208" style="position:absolute;flip:y;visibility:visible;mso-wrap-style:square" from="3333,0" to="3342,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" strokecolor="black [3213]" strokeweight="1.5pt">
                    <v:stroke joinstyle="miter"/>
                  </v:line>
                  <v:line id="直線コネクタ 53" o:spid="_x0000_s1209" style="position:absolute;flip:y;visibility:visible;mso-wrap-style:square" from="3238,95" to="62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" strokecolor="black [3213]" strokeweight="1.5pt">
                    <v:stroke joinstyle="miter"/>
                  </v:line>
                  <v:line id="直線コネクタ 55" o:spid="_x0000_s1210" style="position:absolute;flip:y;visibility:visible;mso-wrap-style:square" from="3238,17526" to="620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" strokecolor="black [3213]" strokeweight="1.5pt">
                    <v:stroke joinstyle="miter"/>
                  </v:line>
                </v:group>
              </v:group>
            </w:pict>
          </mc:Fallback>
        </mc:AlternateContent>
      </w:r>
    </w:p>
    <w:p w14:paraId="77F48067" w14:textId="77777777" w:rsidR="00B67DAE" w:rsidRPr="00412CE9" w:rsidRDefault="00B67DAE">
      <w:pPr>
        <w:spacing w:line="340" w:lineRule="exact"/>
        <w:rPr>
          <w:rFonts w:ascii="メイリオ" w:eastAsia="メイリオ" w:hAnsi="メイリオ"/>
          <w:sz w:val="22"/>
          <w:szCs w:val="84"/>
        </w:rPr>
      </w:pPr>
    </w:p>
    <w:p w14:paraId="79EEF383" w14:textId="77777777" w:rsidR="00B67DAE" w:rsidRPr="00412CE9" w:rsidRDefault="00B67DAE">
      <w:pPr>
        <w:spacing w:line="340" w:lineRule="exact"/>
        <w:rPr>
          <w:rFonts w:ascii="メイリオ" w:eastAsia="メイリオ" w:hAnsi="メイリオ"/>
          <w:sz w:val="22"/>
          <w:szCs w:val="84"/>
        </w:rPr>
      </w:pPr>
    </w:p>
    <w:p w14:paraId="5F00F1C8" w14:textId="77777777" w:rsidR="00B67DAE" w:rsidRPr="00412CE9" w:rsidRDefault="002231D2">
      <w:pPr>
        <w:spacing w:line="340" w:lineRule="exact"/>
        <w:rPr>
          <w:rFonts w:ascii="メイリオ" w:eastAsia="メイリオ" w:hAnsi="メイリオ"/>
          <w:sz w:val="22"/>
          <w:szCs w:val="84"/>
        </w:rPr>
      </w:pPr>
      <w:r w:rsidRPr="00412CE9">
        <w:rPr>
          <w:rFonts w:ascii="メイリオ" w:eastAsia="メイリオ" w:hAnsi="メイリオ"/>
          <w:noProof/>
          <w:sz w:val="22"/>
          <w:szCs w:val="84"/>
        </w:rPr>
        <mc:AlternateContent>
          <mc:Choice Requires="wps">
            <w:drawing>
              <wp:anchor distT="0" distB="0" distL="114300" distR="114300" simplePos="0" relativeHeight="252861440" behindDoc="0" locked="0" layoutInCell="1" allowOverlap="1" wp14:anchorId="609910C6" wp14:editId="298238A4">
                <wp:simplePos x="0" y="0"/>
                <wp:positionH relativeFrom="page">
                  <wp:posOffset>804545</wp:posOffset>
                </wp:positionH>
                <wp:positionV relativeFrom="paragraph">
                  <wp:posOffset>159385</wp:posOffset>
                </wp:positionV>
                <wp:extent cx="1454785" cy="951865"/>
                <wp:effectExtent l="19050" t="19050" r="12700" b="20320"/>
                <wp:wrapNone/>
                <wp:docPr id="85" name="楕円 54"/>
                <wp:cNvGraphicFramePr/>
                <a:graphic xmlns:a="http://schemas.openxmlformats.org/drawingml/2006/main">
                  <a:graphicData uri="http://schemas.microsoft.com/office/word/2010/wordprocessingShape">
                    <wps:wsp>
                      <wps:cNvSpPr/>
                      <wps:spPr>
                        <a:xfrm>
                          <a:off x="0" y="0"/>
                          <a:ext cx="1454748" cy="951672"/>
                        </a:xfrm>
                        <a:prstGeom prst="ellipse">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2700000" scaled="1"/>
                          <a:tileRect/>
                        </a:gra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F6D44" w14:textId="77777777" w:rsidR="00151C35" w:rsidRDefault="00151C35">
                            <w:pPr>
                              <w:spacing w:line="280" w:lineRule="exact"/>
                              <w:jc w:val="center"/>
                              <w:rPr>
                                <w:rFonts w:ascii="メイリオ" w:eastAsia="メイリオ" w:hAnsi="メイリオ"/>
                                <w:b/>
                                <w:bCs/>
                                <w:i/>
                                <w:iCs/>
                                <w:color w:val="000000" w:themeColor="text1"/>
                                <w:sz w:val="24"/>
                                <w:szCs w:val="28"/>
                              </w:rPr>
                            </w:pPr>
                            <w:r>
                              <w:rPr>
                                <w:rFonts w:ascii="メイリオ" w:eastAsia="メイリオ" w:hAnsi="メイリオ" w:hint="eastAsia"/>
                                <w:b/>
                                <w:bCs/>
                                <w:i/>
                                <w:iCs/>
                                <w:color w:val="000000" w:themeColor="text1"/>
                                <w:sz w:val="24"/>
                                <w:szCs w:val="28"/>
                              </w:rPr>
                              <w:t>中京</w:t>
                            </w:r>
                          </w:p>
                          <w:p w14:paraId="387FB23B" w14:textId="77777777" w:rsidR="00151C35" w:rsidRDefault="00151C35">
                            <w:pPr>
                              <w:spacing w:line="280" w:lineRule="exact"/>
                              <w:jc w:val="center"/>
                              <w:rPr>
                                <w:rFonts w:ascii="メイリオ" w:eastAsia="メイリオ" w:hAnsi="メイリオ"/>
                                <w:b/>
                                <w:bCs/>
                                <w:i/>
                                <w:iCs/>
                                <w:color w:val="000000" w:themeColor="text1"/>
                                <w:sz w:val="24"/>
                                <w:szCs w:val="28"/>
                              </w:rPr>
                            </w:pPr>
                            <w:r>
                              <w:rPr>
                                <w:rFonts w:ascii="メイリオ" w:eastAsia="メイリオ" w:hAnsi="メイリオ" w:hint="eastAsia"/>
                                <w:b/>
                                <w:bCs/>
                                <w:i/>
                                <w:iCs/>
                                <w:color w:val="000000" w:themeColor="text1"/>
                                <w:sz w:val="24"/>
                                <w:szCs w:val="28"/>
                              </w:rPr>
                              <w:t>クーチャー</w:t>
                            </w:r>
                          </w:p>
                          <w:p w14:paraId="15E543D3" w14:textId="77777777" w:rsidR="00151C35" w:rsidRDefault="00151C35">
                            <w:pPr>
                              <w:spacing w:line="280" w:lineRule="exact"/>
                              <w:jc w:val="center"/>
                              <w:rPr>
                                <w:rFonts w:ascii="メイリオ" w:eastAsia="メイリオ" w:hAnsi="メイリオ"/>
                                <w:b/>
                                <w:bCs/>
                                <w:i/>
                                <w:iCs/>
                                <w:color w:val="000000" w:themeColor="text1"/>
                                <w:sz w:val="24"/>
                                <w:szCs w:val="28"/>
                              </w:rPr>
                            </w:pPr>
                            <w:r>
                              <w:rPr>
                                <w:rFonts w:ascii="メイリオ" w:eastAsia="メイリオ" w:hAnsi="メイリオ" w:hint="eastAsia"/>
                                <w:b/>
                                <w:bCs/>
                                <w:i/>
                                <w:iCs/>
                                <w:color w:val="000000" w:themeColor="text1"/>
                                <w:sz w:val="24"/>
                                <w:szCs w:val="28"/>
                              </w:rPr>
                              <w:t>センター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09910C6" id="楕円 54" o:spid="_x0000_s1211" style="position:absolute;left:0;text-align:left;margin-left:63.35pt;margin-top:12.55pt;width:114.55pt;height:74.95pt;z-index:2528614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" fillcolor="#ff8080" strokecolor="red" strokeweight="2.25pt">
                <v:fill color2="#ffdada" rotate="t" angle="45" colors="0 #ff8080;.5 #ffb3b3;1 #ffdada" focus="100%" type="gradient"/>
                <v:stroke joinstyle="miter"/>
                <v:textbox>
                  <w:txbxContent>
                    <w:p w14:paraId="6A2F6D44" w14:textId="77777777" w:rsidR="00151C35" w:rsidRDefault="00151C35">
                      <w:pPr>
                        <w:spacing w:line="280" w:lineRule="exact"/>
                        <w:jc w:val="center"/>
                        <w:rPr>
                          <w:rFonts w:ascii="メイリオ" w:eastAsia="メイリオ" w:hAnsi="メイリオ"/>
                          <w:b/>
                          <w:bCs/>
                          <w:i/>
                          <w:iCs/>
                          <w:color w:val="000000" w:themeColor="text1"/>
                          <w:sz w:val="24"/>
                          <w:szCs w:val="28"/>
                        </w:rPr>
                      </w:pPr>
                      <w:r>
                        <w:rPr>
                          <w:rFonts w:ascii="メイリオ" w:eastAsia="メイリオ" w:hAnsi="メイリオ" w:hint="eastAsia"/>
                          <w:b/>
                          <w:bCs/>
                          <w:i/>
                          <w:iCs/>
                          <w:color w:val="000000" w:themeColor="text1"/>
                          <w:sz w:val="24"/>
                          <w:szCs w:val="28"/>
                        </w:rPr>
                        <w:t>中京</w:t>
                      </w:r>
                    </w:p>
                    <w:p w14:paraId="387FB23B" w14:textId="77777777" w:rsidR="00151C35" w:rsidRDefault="00151C35">
                      <w:pPr>
                        <w:spacing w:line="280" w:lineRule="exact"/>
                        <w:jc w:val="center"/>
                        <w:rPr>
                          <w:rFonts w:ascii="メイリオ" w:eastAsia="メイリオ" w:hAnsi="メイリオ"/>
                          <w:b/>
                          <w:bCs/>
                          <w:i/>
                          <w:iCs/>
                          <w:color w:val="000000" w:themeColor="text1"/>
                          <w:sz w:val="24"/>
                          <w:szCs w:val="28"/>
                        </w:rPr>
                      </w:pPr>
                      <w:r>
                        <w:rPr>
                          <w:rFonts w:ascii="メイリオ" w:eastAsia="メイリオ" w:hAnsi="メイリオ" w:hint="eastAsia"/>
                          <w:b/>
                          <w:bCs/>
                          <w:i/>
                          <w:iCs/>
                          <w:color w:val="000000" w:themeColor="text1"/>
                          <w:sz w:val="24"/>
                          <w:szCs w:val="28"/>
                        </w:rPr>
                        <w:t>クーチャー</w:t>
                      </w:r>
                    </w:p>
                    <w:p w14:paraId="15E543D3" w14:textId="77777777" w:rsidR="00151C35" w:rsidRDefault="00151C35">
                      <w:pPr>
                        <w:spacing w:line="280" w:lineRule="exact"/>
                        <w:jc w:val="center"/>
                        <w:rPr>
                          <w:rFonts w:ascii="メイリオ" w:eastAsia="メイリオ" w:hAnsi="メイリオ"/>
                          <w:b/>
                          <w:bCs/>
                          <w:i/>
                          <w:iCs/>
                          <w:color w:val="000000" w:themeColor="text1"/>
                          <w:sz w:val="24"/>
                          <w:szCs w:val="28"/>
                        </w:rPr>
                      </w:pPr>
                      <w:r>
                        <w:rPr>
                          <w:rFonts w:ascii="メイリオ" w:eastAsia="メイリオ" w:hAnsi="メイリオ" w:hint="eastAsia"/>
                          <w:b/>
                          <w:bCs/>
                          <w:i/>
                          <w:iCs/>
                          <w:color w:val="000000" w:themeColor="text1"/>
                          <w:sz w:val="24"/>
                          <w:szCs w:val="28"/>
                        </w:rPr>
                        <w:t>センター</w:t>
                      </w:r>
                    </w:p>
                  </w:txbxContent>
                </v:textbox>
                <w10:wrap anchorx="page"/>
              </v:oval>
            </w:pict>
          </mc:Fallback>
        </mc:AlternateContent>
      </w:r>
    </w:p>
    <w:p w14:paraId="424875F9" w14:textId="77777777" w:rsidR="00B67DAE" w:rsidRPr="00412CE9" w:rsidRDefault="00B67DAE">
      <w:pPr>
        <w:spacing w:line="340" w:lineRule="exact"/>
        <w:rPr>
          <w:rFonts w:ascii="メイリオ" w:eastAsia="メイリオ" w:hAnsi="メイリオ"/>
          <w:sz w:val="22"/>
          <w:szCs w:val="84"/>
        </w:rPr>
      </w:pPr>
    </w:p>
    <w:p w14:paraId="70E2B602" w14:textId="77777777" w:rsidR="00B67DAE" w:rsidRPr="00412CE9" w:rsidRDefault="00B67DAE">
      <w:pPr>
        <w:spacing w:line="340" w:lineRule="exact"/>
        <w:rPr>
          <w:rFonts w:ascii="メイリオ" w:eastAsia="メイリオ" w:hAnsi="メイリオ"/>
          <w:sz w:val="22"/>
          <w:szCs w:val="84"/>
        </w:rPr>
      </w:pPr>
    </w:p>
    <w:p w14:paraId="446D61CA" w14:textId="77777777" w:rsidR="00B67DAE" w:rsidRPr="00412CE9" w:rsidRDefault="00B67DAE">
      <w:pPr>
        <w:spacing w:line="340" w:lineRule="exact"/>
        <w:rPr>
          <w:rFonts w:ascii="メイリオ" w:eastAsia="メイリオ" w:hAnsi="メイリオ"/>
          <w:sz w:val="22"/>
          <w:szCs w:val="84"/>
        </w:rPr>
      </w:pPr>
    </w:p>
    <w:p w14:paraId="334D4DFD" w14:textId="77777777" w:rsidR="00B67DAE" w:rsidRPr="00412CE9" w:rsidRDefault="00B67DAE">
      <w:pPr>
        <w:spacing w:line="340" w:lineRule="exact"/>
        <w:rPr>
          <w:rFonts w:ascii="メイリオ" w:eastAsia="メイリオ" w:hAnsi="メイリオ"/>
          <w:sz w:val="22"/>
          <w:szCs w:val="84"/>
        </w:rPr>
      </w:pPr>
    </w:p>
    <w:p w14:paraId="37B5A0F4" w14:textId="77777777" w:rsidR="00B67DAE" w:rsidRPr="00412CE9" w:rsidRDefault="00B67DAE">
      <w:pPr>
        <w:spacing w:line="340" w:lineRule="exact"/>
        <w:rPr>
          <w:rFonts w:ascii="メイリオ" w:eastAsia="メイリオ" w:hAnsi="メイリオ"/>
          <w:sz w:val="22"/>
          <w:szCs w:val="84"/>
        </w:rPr>
      </w:pPr>
    </w:p>
    <w:p w14:paraId="4DEC7367" w14:textId="77777777" w:rsidR="00B67DAE" w:rsidRPr="00412CE9" w:rsidRDefault="00B67DAE">
      <w:pPr>
        <w:spacing w:line="340" w:lineRule="exact"/>
        <w:rPr>
          <w:rFonts w:ascii="メイリオ" w:eastAsia="メイリオ" w:hAnsi="メイリオ"/>
          <w:sz w:val="22"/>
          <w:szCs w:val="84"/>
        </w:rPr>
      </w:pPr>
    </w:p>
    <w:p w14:paraId="03140A31" w14:textId="77777777" w:rsidR="00B67DAE" w:rsidRPr="00412CE9" w:rsidRDefault="00B67DAE">
      <w:pPr>
        <w:spacing w:line="340" w:lineRule="exact"/>
        <w:rPr>
          <w:rFonts w:ascii="メイリオ" w:eastAsia="メイリオ" w:hAnsi="メイリオ"/>
          <w:sz w:val="22"/>
          <w:szCs w:val="84"/>
        </w:rPr>
      </w:pPr>
    </w:p>
    <w:p w14:paraId="32D7B020" w14:textId="77777777" w:rsidR="00B67DAE" w:rsidRPr="00412CE9" w:rsidRDefault="002231D2">
      <w:pPr>
        <w:spacing w:line="340" w:lineRule="exact"/>
        <w:rPr>
          <w:rFonts w:ascii="メイリオ" w:eastAsia="メイリオ" w:hAnsi="メイリオ"/>
          <w:sz w:val="22"/>
          <w:szCs w:val="84"/>
        </w:rPr>
      </w:pPr>
      <w:r w:rsidRPr="00412CE9">
        <w:rPr>
          <w:rFonts w:ascii="メイリオ" w:eastAsia="メイリオ" w:hAnsi="メイリオ"/>
          <w:sz w:val="22"/>
          <w:szCs w:val="84"/>
        </w:rPr>
        <w:br w:type="page"/>
      </w:r>
    </w:p>
    <w:p w14:paraId="178C898E" w14:textId="77777777" w:rsidR="00B67DAE" w:rsidRPr="00412CE9" w:rsidRDefault="002231D2">
      <w:pPr>
        <w:spacing w:line="340" w:lineRule="exact"/>
        <w:rPr>
          <w:rFonts w:ascii="メイリオ" w:eastAsia="メイリオ" w:hAnsi="メイリオ"/>
          <w:sz w:val="22"/>
          <w:szCs w:val="84"/>
        </w:rPr>
      </w:pPr>
      <w:r w:rsidRPr="00412CE9">
        <w:rPr>
          <w:b/>
          <w:noProof/>
        </w:rPr>
        <w:lastRenderedPageBreak/>
        <mc:AlternateContent>
          <mc:Choice Requires="wps">
            <w:drawing>
              <wp:anchor distT="0" distB="0" distL="114300" distR="114300" simplePos="0" relativeHeight="252765184" behindDoc="0" locked="0" layoutInCell="1" allowOverlap="1" wp14:anchorId="12BCD3B7" wp14:editId="03C3BA55">
                <wp:simplePos x="0" y="0"/>
                <wp:positionH relativeFrom="margin">
                  <wp:posOffset>-460375</wp:posOffset>
                </wp:positionH>
                <wp:positionV relativeFrom="paragraph">
                  <wp:posOffset>-443865</wp:posOffset>
                </wp:positionV>
                <wp:extent cx="1036320" cy="505460"/>
                <wp:effectExtent l="0" t="0" r="0" b="8890"/>
                <wp:wrapNone/>
                <wp:docPr id="512" name="テキスト ボックス 3"/>
                <wp:cNvGraphicFramePr/>
                <a:graphic xmlns:a="http://schemas.openxmlformats.org/drawingml/2006/main">
                  <a:graphicData uri="http://schemas.microsoft.com/office/word/2010/wordprocessingShape">
                    <wps:wsp>
                      <wps:cNvSpPr txBox="1"/>
                      <wps:spPr>
                        <a:xfrm>
                          <a:off x="0" y="0"/>
                          <a:ext cx="1036320" cy="505460"/>
                        </a:xfrm>
                        <a:prstGeom prst="rect">
                          <a:avLst/>
                        </a:prstGeom>
                        <a:noFill/>
                        <a:ln>
                          <a:noFill/>
                        </a:ln>
                      </wps:spPr>
                      <wps:txbx>
                        <w:txbxContent>
                          <w:p w14:paraId="7E6E6D0E" w14:textId="77777777" w:rsidR="00151C35" w:rsidRDefault="00151C35">
                            <w:pPr>
                              <w:jc w:val="center"/>
                              <w:rPr>
                                <w:rFonts w:ascii="メイリオ" w:eastAsia="メイリオ" w:hAnsi="メイリオ"/>
                                <w:sz w:val="24"/>
                                <w:szCs w:val="24"/>
                              </w:rPr>
                            </w:pPr>
                            <w:r>
                              <w:rPr>
                                <w:rFonts w:ascii="メイリオ" w:eastAsia="メイリオ" w:hAnsi="メイリオ" w:hint="eastAsia"/>
                                <w:sz w:val="24"/>
                                <w:szCs w:val="24"/>
                              </w:rPr>
                              <w:t>ステップ１</w:t>
                            </w:r>
                          </w:p>
                          <w:p w14:paraId="6D5AA480" w14:textId="77777777" w:rsidR="00151C35" w:rsidRDefault="00151C35">
                            <w:pPr>
                              <w:spacing w:line="280" w:lineRule="exact"/>
                              <w:jc w:val="center"/>
                              <w:rPr>
                                <w:color w:val="000000" w:themeColor="text1"/>
                                <w:kern w:val="0"/>
                                <w:sz w:val="18"/>
                                <w:szCs w:val="18"/>
                              </w:rPr>
                            </w:pPr>
                          </w:p>
                        </w:txbxContent>
                      </wps:txbx>
                      <wps:bodyPr wrap="square" rtlCol="0">
                        <a:noAutofit/>
                      </wps:bodyPr>
                    </wps:wsp>
                  </a:graphicData>
                </a:graphic>
              </wp:anchor>
            </w:drawing>
          </mc:Choice>
          <mc:Fallback>
            <w:pict>
              <v:shape w14:anchorId="12BCD3B7" id="_x0000_s1212" type="#_x0000_t202" style="position:absolute;left:0;text-align:left;margin-left:-36.25pt;margin-top:-34.95pt;width:81.6pt;height:39.8pt;z-index:2527651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" filled="f" stroked="f">
                <v:textbox>
                  <w:txbxContent>
                    <w:p w14:paraId="7E6E6D0E" w14:textId="77777777" w:rsidR="00151C35" w:rsidRDefault="00151C35">
                      <w:pPr>
                        <w:jc w:val="center"/>
                        <w:rPr>
                          <w:rFonts w:ascii="メイリオ" w:eastAsia="メイリオ" w:hAnsi="メイリオ"/>
                          <w:sz w:val="24"/>
                          <w:szCs w:val="24"/>
                        </w:rPr>
                      </w:pPr>
                      <w:r>
                        <w:rPr>
                          <w:rFonts w:ascii="メイリオ" w:eastAsia="メイリオ" w:hAnsi="メイリオ" w:hint="eastAsia"/>
                          <w:sz w:val="24"/>
                          <w:szCs w:val="24"/>
                        </w:rPr>
                        <w:t>ステップ１</w:t>
                      </w:r>
                    </w:p>
                    <w:p w14:paraId="6D5AA480" w14:textId="77777777" w:rsidR="00151C35" w:rsidRDefault="00151C35">
                      <w:pPr>
                        <w:spacing w:line="280" w:lineRule="exact"/>
                        <w:jc w:val="center"/>
                        <w:rPr>
                          <w:color w:val="000000" w:themeColor="text1"/>
                          <w:kern w:val="0"/>
                          <w:sz w:val="18"/>
                          <w:szCs w:val="18"/>
                        </w:rPr>
                      </w:pPr>
                    </w:p>
                  </w:txbxContent>
                </v:textbox>
                <w10:wrap anchorx="margin"/>
              </v:shape>
            </w:pict>
          </mc:Fallback>
        </mc:AlternateContent>
      </w:r>
      <w:r w:rsidRPr="00412CE9">
        <w:rPr>
          <w:b/>
          <w:noProof/>
        </w:rPr>
        <mc:AlternateContent>
          <mc:Choice Requires="wps">
            <w:drawing>
              <wp:anchor distT="0" distB="0" distL="114300" distR="114300" simplePos="0" relativeHeight="252928000" behindDoc="0" locked="0" layoutInCell="1" allowOverlap="1" wp14:anchorId="79BAA769" wp14:editId="06CFFEB0">
                <wp:simplePos x="0" y="0"/>
                <wp:positionH relativeFrom="column">
                  <wp:posOffset>-423545</wp:posOffset>
                </wp:positionH>
                <wp:positionV relativeFrom="paragraph">
                  <wp:posOffset>-281305</wp:posOffset>
                </wp:positionV>
                <wp:extent cx="1004570" cy="601980"/>
                <wp:effectExtent l="0" t="0" r="24130" b="26670"/>
                <wp:wrapNone/>
                <wp:docPr id="54" name="四角形: 角を丸くする 54"/>
                <wp:cNvGraphicFramePr/>
                <a:graphic xmlns:a="http://schemas.openxmlformats.org/drawingml/2006/main">
                  <a:graphicData uri="http://schemas.microsoft.com/office/word/2010/wordprocessingShape">
                    <wps:wsp>
                      <wps:cNvSpPr/>
                      <wps:spPr>
                        <a:xfrm>
                          <a:off x="0" y="0"/>
                          <a:ext cx="1004570" cy="601980"/>
                        </a:xfrm>
                        <a:prstGeom prst="round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43A545D" id="四角形: 角を丸くする 54" o:spid="_x0000_s1026" style="position:absolute;left:0;text-align:left;margin-left:-33.35pt;margin-top:-22.15pt;width:79.1pt;height:47.4pt;z-index:25292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" filled="f" strokecolor="#1f4d78 [1604]" strokeweight="2pt">
                <v:stroke joinstyle="miter"/>
              </v:roundrect>
            </w:pict>
          </mc:Fallback>
        </mc:AlternateContent>
      </w:r>
      <w:r w:rsidRPr="00412CE9">
        <w:rPr>
          <w:noProof/>
        </w:rPr>
        <mc:AlternateContent>
          <mc:Choice Requires="wps">
            <w:drawing>
              <wp:anchor distT="0" distB="0" distL="114300" distR="114300" simplePos="0" relativeHeight="252691456" behindDoc="0" locked="0" layoutInCell="1" allowOverlap="1" wp14:anchorId="34167E63" wp14:editId="746A5511">
                <wp:simplePos x="0" y="0"/>
                <wp:positionH relativeFrom="column">
                  <wp:posOffset>3509645</wp:posOffset>
                </wp:positionH>
                <wp:positionV relativeFrom="paragraph">
                  <wp:posOffset>-290195</wp:posOffset>
                </wp:positionV>
                <wp:extent cx="2747645" cy="1301115"/>
                <wp:effectExtent l="952500" t="0" r="0" b="0"/>
                <wp:wrapNone/>
                <wp:docPr id="500" name="角丸四角形吹き出し 8"/>
                <wp:cNvGraphicFramePr/>
                <a:graphic xmlns:a="http://schemas.openxmlformats.org/drawingml/2006/main">
                  <a:graphicData uri="http://schemas.microsoft.com/office/word/2010/wordprocessingShape">
                    <wps:wsp>
                      <wps:cNvSpPr/>
                      <wps:spPr>
                        <a:xfrm>
                          <a:off x="0" y="0"/>
                          <a:ext cx="2747645" cy="1301115"/>
                        </a:xfrm>
                        <a:prstGeom prst="wedgeRoundRectCallout">
                          <a:avLst>
                            <a:gd name="adj1" fmla="val -84486"/>
                            <a:gd name="adj2" fmla="val -2665"/>
                            <a:gd name="adj3"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7EF0A" w14:textId="77777777" w:rsidR="00151C35" w:rsidRDefault="00151C35">
                            <w:pPr>
                              <w:spacing w:line="240" w:lineRule="exact"/>
                              <w:jc w:val="left"/>
                              <w:rPr>
                                <w:rFonts w:ascii="メイリオ" w:eastAsia="メイリオ" w:hAnsi="メイリオ"/>
                                <w:b/>
                                <w:color w:val="FF0000"/>
                                <w:kern w:val="24"/>
                                <w:sz w:val="20"/>
                                <w:szCs w:val="20"/>
                              </w:rPr>
                            </w:pPr>
                            <w:r>
                              <w:rPr>
                                <w:rFonts w:ascii="メイリオ" w:eastAsia="メイリオ" w:hAnsi="メイリオ" w:hint="eastAsia"/>
                                <w:b/>
                                <w:color w:val="FF0000"/>
                                <w:kern w:val="24"/>
                                <w:sz w:val="20"/>
                                <w:szCs w:val="20"/>
                              </w:rPr>
                              <w:t>【役割</w:t>
                            </w:r>
                            <w:r>
                              <w:rPr>
                                <w:rFonts w:ascii="メイリオ" w:eastAsia="メイリオ" w:hAnsi="メイリオ"/>
                                <w:b/>
                                <w:color w:val="FF0000"/>
                                <w:kern w:val="24"/>
                                <w:sz w:val="20"/>
                                <w:szCs w:val="20"/>
                              </w:rPr>
                              <w:t>１</w:t>
                            </w:r>
                            <w:r>
                              <w:rPr>
                                <w:rFonts w:ascii="メイリオ" w:eastAsia="メイリオ" w:hAnsi="メイリオ" w:hint="eastAsia"/>
                                <w:b/>
                                <w:color w:val="FF0000"/>
                                <w:kern w:val="24"/>
                                <w:sz w:val="20"/>
                                <w:szCs w:val="20"/>
                              </w:rPr>
                              <w:t>】</w:t>
                            </w:r>
                            <w:r>
                              <w:rPr>
                                <w:rFonts w:ascii="メイリオ" w:eastAsia="メイリオ" w:hAnsi="メイリオ" w:hint="eastAsia"/>
                                <w:b/>
                                <w:color w:val="FF0000"/>
                                <w:spacing w:val="1"/>
                                <w:w w:val="85"/>
                                <w:kern w:val="0"/>
                                <w:sz w:val="20"/>
                                <w:szCs w:val="20"/>
                                <w:fitText w:val="2400" w:id="15"/>
                              </w:rPr>
                              <w:t>地域課題の発見と担い手の発</w:t>
                            </w:r>
                            <w:r>
                              <w:rPr>
                                <w:rFonts w:ascii="メイリオ" w:eastAsia="メイリオ" w:hAnsi="メイリオ" w:hint="eastAsia"/>
                                <w:b/>
                                <w:color w:val="FF0000"/>
                                <w:spacing w:val="-2"/>
                                <w:w w:val="85"/>
                                <w:kern w:val="0"/>
                                <w:sz w:val="20"/>
                                <w:szCs w:val="20"/>
                                <w:fitText w:val="2400" w:id="15"/>
                              </w:rPr>
                              <w:t>掘</w:t>
                            </w:r>
                          </w:p>
                          <w:p w14:paraId="4EAA2B7F" w14:textId="77777777" w:rsidR="00151C35" w:rsidRDefault="00151C35">
                            <w:pPr>
                              <w:spacing w:line="240" w:lineRule="exact"/>
                              <w:ind w:left="200" w:hangingChars="100" w:hanging="200"/>
                              <w:jc w:val="left"/>
                              <w:rPr>
                                <w:rFonts w:ascii="メイリオ" w:eastAsia="メイリオ" w:hAnsi="メイリオ"/>
                                <w:b/>
                                <w:color w:val="FF0000"/>
                                <w:kern w:val="24"/>
                                <w:sz w:val="20"/>
                                <w:szCs w:val="20"/>
                              </w:rPr>
                            </w:pPr>
                            <w:bookmarkStart w:id="38" w:name="_Hlk56096052"/>
                            <w:r>
                              <w:rPr>
                                <w:rFonts w:ascii="メイリオ" w:eastAsia="メイリオ" w:hAnsi="メイリオ" w:hint="eastAsia"/>
                                <w:b/>
                                <w:bCs/>
                                <w:iCs/>
                                <w:color w:val="000000" w:themeColor="text1"/>
                                <w:sz w:val="20"/>
                                <w:szCs w:val="20"/>
                              </w:rPr>
                              <w:t>・</w:t>
                            </w:r>
                            <w:bookmarkEnd w:id="38"/>
                            <w:r>
                              <w:rPr>
                                <w:rFonts w:ascii="メイリオ" w:eastAsia="メイリオ" w:hAnsi="メイリオ" w:hint="eastAsia"/>
                                <w:b/>
                                <w:bCs/>
                                <w:iCs/>
                                <w:color w:val="000000" w:themeColor="text1"/>
                                <w:sz w:val="20"/>
                                <w:szCs w:val="20"/>
                              </w:rPr>
                              <w:t>まちづくり活動への支援や交流の場をクーチャーセンターの中に取り込み，さまざまな個人・団体の取組等にアプローチすることで，クーチャーセンターの機能を拡大し，地域課題の発見や課題に取り組む担い手を発掘しま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4167E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213" type="#_x0000_t62" style="position:absolute;left:0;text-align:left;margin-left:276.35pt;margin-top:-22.85pt;width:216.35pt;height:102.45pt;z-index:25269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" adj="-7449,10224" fillcolor="#83d3ff" stroked="f" strokeweight="1pt">
                <v:fill color2="#dbf0ff" rotate="t" angle="45" colors="0 #83d3ff;.5 #b5e2ff;1 #dbf0ff" focus="100%" type="gradient"/>
                <v:textbox>
                  <w:txbxContent>
                    <w:p w14:paraId="5C47EF0A" w14:textId="77777777" w:rsidR="00151C35" w:rsidRDefault="00151C35">
                      <w:pPr>
                        <w:spacing w:line="240" w:lineRule="exact"/>
                        <w:jc w:val="left"/>
                        <w:rPr>
                          <w:rFonts w:ascii="メイリオ" w:eastAsia="メイリオ" w:hAnsi="メイリオ"/>
                          <w:b/>
                          <w:color w:val="FF0000"/>
                          <w:kern w:val="24"/>
                          <w:sz w:val="20"/>
                          <w:szCs w:val="20"/>
                        </w:rPr>
                      </w:pPr>
                      <w:r>
                        <w:rPr>
                          <w:rFonts w:ascii="メイリオ" w:eastAsia="メイリオ" w:hAnsi="メイリオ" w:hint="eastAsia"/>
                          <w:b/>
                          <w:color w:val="FF0000"/>
                          <w:kern w:val="24"/>
                          <w:sz w:val="20"/>
                          <w:szCs w:val="20"/>
                        </w:rPr>
                        <w:t>【役割</w:t>
                      </w:r>
                      <w:r>
                        <w:rPr>
                          <w:rFonts w:ascii="メイリオ" w:eastAsia="メイリオ" w:hAnsi="メイリオ"/>
                          <w:b/>
                          <w:color w:val="FF0000"/>
                          <w:kern w:val="24"/>
                          <w:sz w:val="20"/>
                          <w:szCs w:val="20"/>
                        </w:rPr>
                        <w:t>１</w:t>
                      </w:r>
                      <w:r>
                        <w:rPr>
                          <w:rFonts w:ascii="メイリオ" w:eastAsia="メイリオ" w:hAnsi="メイリオ" w:hint="eastAsia"/>
                          <w:b/>
                          <w:color w:val="FF0000"/>
                          <w:kern w:val="24"/>
                          <w:sz w:val="20"/>
                          <w:szCs w:val="20"/>
                        </w:rPr>
                        <w:t>】</w:t>
                      </w:r>
                      <w:r>
                        <w:rPr>
                          <w:rFonts w:ascii="メイリオ" w:eastAsia="メイリオ" w:hAnsi="メイリオ" w:hint="eastAsia"/>
                          <w:b/>
                          <w:color w:val="FF0000"/>
                          <w:spacing w:val="1"/>
                          <w:w w:val="85"/>
                          <w:kern w:val="0"/>
                          <w:sz w:val="20"/>
                          <w:szCs w:val="20"/>
                          <w:fitText w:val="2400" w:id="15"/>
                        </w:rPr>
                        <w:t>地域課題の発見と担い手の発</w:t>
                      </w:r>
                      <w:r>
                        <w:rPr>
                          <w:rFonts w:ascii="メイリオ" w:eastAsia="メイリオ" w:hAnsi="メイリオ" w:hint="eastAsia"/>
                          <w:b/>
                          <w:color w:val="FF0000"/>
                          <w:spacing w:val="-2"/>
                          <w:w w:val="85"/>
                          <w:kern w:val="0"/>
                          <w:sz w:val="20"/>
                          <w:szCs w:val="20"/>
                          <w:fitText w:val="2400" w:id="15"/>
                        </w:rPr>
                        <w:t>掘</w:t>
                      </w:r>
                    </w:p>
                    <w:p w14:paraId="4EAA2B7F" w14:textId="77777777" w:rsidR="00151C35" w:rsidRDefault="00151C35">
                      <w:pPr>
                        <w:spacing w:line="240" w:lineRule="exact"/>
                        <w:ind w:left="200" w:hangingChars="100" w:hanging="200"/>
                        <w:jc w:val="left"/>
                        <w:rPr>
                          <w:rFonts w:ascii="メイリオ" w:eastAsia="メイリオ" w:hAnsi="メイリオ"/>
                          <w:b/>
                          <w:color w:val="FF0000"/>
                          <w:kern w:val="24"/>
                          <w:sz w:val="20"/>
                          <w:szCs w:val="20"/>
                        </w:rPr>
                      </w:pPr>
                      <w:bookmarkStart w:id="39" w:name="_Hlk56096052"/>
                      <w:r>
                        <w:rPr>
                          <w:rFonts w:ascii="メイリオ" w:eastAsia="メイリオ" w:hAnsi="メイリオ" w:hint="eastAsia"/>
                          <w:b/>
                          <w:bCs/>
                          <w:iCs/>
                          <w:color w:val="000000" w:themeColor="text1"/>
                          <w:sz w:val="20"/>
                          <w:szCs w:val="20"/>
                        </w:rPr>
                        <w:t>・</w:t>
                      </w:r>
                      <w:bookmarkEnd w:id="39"/>
                      <w:r>
                        <w:rPr>
                          <w:rFonts w:ascii="メイリオ" w:eastAsia="メイリオ" w:hAnsi="メイリオ" w:hint="eastAsia"/>
                          <w:b/>
                          <w:bCs/>
                          <w:iCs/>
                          <w:color w:val="000000" w:themeColor="text1"/>
                          <w:sz w:val="20"/>
                          <w:szCs w:val="20"/>
                        </w:rPr>
                        <w:t>まちづくり活動への支援や交流の場をクーチャーセンターの中に取り込み，さまざまな個人・団体の取組等にアプローチすることで，クーチャーセンターの機能を拡大し，地域課題の発見や課題に取り組む担い手を発掘します。</w:t>
                      </w:r>
                    </w:p>
                  </w:txbxContent>
                </v:textbox>
              </v:shape>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648448" behindDoc="0" locked="0" layoutInCell="1" allowOverlap="1" wp14:anchorId="12C952AD" wp14:editId="2E4E50AF">
                <wp:simplePos x="0" y="0"/>
                <wp:positionH relativeFrom="margin">
                  <wp:posOffset>46990</wp:posOffset>
                </wp:positionH>
                <wp:positionV relativeFrom="paragraph">
                  <wp:posOffset>198755</wp:posOffset>
                </wp:positionV>
                <wp:extent cx="4667250" cy="2752725"/>
                <wp:effectExtent l="0" t="0" r="19050" b="28575"/>
                <wp:wrapNone/>
                <wp:docPr id="473" name="楕円 85"/>
                <wp:cNvGraphicFramePr/>
                <a:graphic xmlns:a="http://schemas.openxmlformats.org/drawingml/2006/main">
                  <a:graphicData uri="http://schemas.microsoft.com/office/word/2010/wordprocessingShape">
                    <wps:wsp>
                      <wps:cNvSpPr/>
                      <wps:spPr>
                        <a:xfrm>
                          <a:off x="0" y="0"/>
                          <a:ext cx="4667250" cy="2752725"/>
                        </a:xfrm>
                        <a:prstGeom prst="ellipse">
                          <a:avLst/>
                        </a:prstGeom>
                        <a:solidFill>
                          <a:srgbClr val="FEFBBE"/>
                        </a:solidFill>
                        <a:ln w="19050">
                          <a:solidFill>
                            <a:schemeClr val="tx1">
                              <a:lumMod val="65000"/>
                              <a:lumOff val="3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C7F08AE" id="楕円 85" o:spid="_x0000_s1026" style="position:absolute;left:0;text-align:left;margin-left:3.7pt;margin-top:15.65pt;width:367.5pt;height:216.75pt;z-index:2526484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" fillcolor="#fefbbe" strokecolor="#5a5a5a [2109]" strokeweight="1.5pt">
                <v:stroke dashstyle="dash" joinstyle="miter"/>
                <w10:wrap anchorx="margin"/>
              </v:oval>
            </w:pict>
          </mc:Fallback>
        </mc:AlternateContent>
      </w:r>
      <w:r w:rsidRPr="00412CE9">
        <w:rPr>
          <w:b/>
          <w:noProof/>
        </w:rPr>
        <mc:AlternateContent>
          <mc:Choice Requires="wps">
            <w:drawing>
              <wp:anchor distT="0" distB="0" distL="114300" distR="114300" simplePos="0" relativeHeight="252863488" behindDoc="0" locked="0" layoutInCell="1" allowOverlap="1" wp14:anchorId="433AA6CC" wp14:editId="0D7A0572">
                <wp:simplePos x="0" y="0"/>
                <wp:positionH relativeFrom="margin">
                  <wp:posOffset>-386080</wp:posOffset>
                </wp:positionH>
                <wp:positionV relativeFrom="paragraph">
                  <wp:posOffset>-144780</wp:posOffset>
                </wp:positionV>
                <wp:extent cx="808355" cy="419100"/>
                <wp:effectExtent l="0" t="0" r="0" b="0"/>
                <wp:wrapNone/>
                <wp:docPr id="89" name="テキスト ボックス 3"/>
                <wp:cNvGraphicFramePr/>
                <a:graphic xmlns:a="http://schemas.openxmlformats.org/drawingml/2006/main">
                  <a:graphicData uri="http://schemas.microsoft.com/office/word/2010/wordprocessingShape">
                    <wps:wsp>
                      <wps:cNvSpPr txBox="1"/>
                      <wps:spPr>
                        <a:xfrm>
                          <a:off x="0" y="0"/>
                          <a:ext cx="808355" cy="419100"/>
                        </a:xfrm>
                        <a:prstGeom prst="rect">
                          <a:avLst/>
                        </a:prstGeom>
                        <a:noFill/>
                        <a:ln>
                          <a:noFill/>
                        </a:ln>
                      </wps:spPr>
                      <wps:txbx>
                        <w:txbxContent>
                          <w:p w14:paraId="2DFA6C4D" w14:textId="77777777" w:rsidR="00151C35" w:rsidRDefault="00151C35">
                            <w:pPr>
                              <w:jc w:val="center"/>
                              <w:rPr>
                                <w:rFonts w:ascii="メイリオ" w:eastAsia="メイリオ" w:hAnsi="メイリオ"/>
                                <w:b/>
                                <w:sz w:val="28"/>
                                <w:szCs w:val="24"/>
                              </w:rPr>
                            </w:pPr>
                            <w:r>
                              <w:rPr>
                                <w:rFonts w:ascii="メイリオ" w:eastAsia="メイリオ" w:hAnsi="メイリオ" w:hint="eastAsia"/>
                                <w:b/>
                                <w:sz w:val="28"/>
                                <w:szCs w:val="24"/>
                              </w:rPr>
                              <w:t>発　掘</w:t>
                            </w:r>
                          </w:p>
                          <w:p w14:paraId="7B198F53" w14:textId="77777777" w:rsidR="00151C35" w:rsidRDefault="00151C35">
                            <w:pPr>
                              <w:spacing w:line="280" w:lineRule="exact"/>
                              <w:jc w:val="center"/>
                              <w:rPr>
                                <w:color w:val="000000" w:themeColor="text1"/>
                                <w:kern w:val="0"/>
                                <w:sz w:val="18"/>
                                <w:szCs w:val="18"/>
                              </w:rPr>
                            </w:pPr>
                          </w:p>
                        </w:txbxContent>
                      </wps:txbx>
                      <wps:bodyPr wrap="square" rtlCol="0">
                        <a:noAutofit/>
                      </wps:bodyPr>
                    </wps:wsp>
                  </a:graphicData>
                </a:graphic>
              </wp:anchor>
            </w:drawing>
          </mc:Choice>
          <mc:Fallback>
            <w:pict>
              <v:shape w14:anchorId="433AA6CC" id="_x0000_s1214" type="#_x0000_t202" style="position:absolute;left:0;text-align:left;margin-left:-30.4pt;margin-top:-11.4pt;width:63.65pt;height:33pt;z-index:252863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" filled="f" stroked="f">
                <v:textbox>
                  <w:txbxContent>
                    <w:p w14:paraId="2DFA6C4D" w14:textId="77777777" w:rsidR="00151C35" w:rsidRDefault="00151C35">
                      <w:pPr>
                        <w:jc w:val="center"/>
                        <w:rPr>
                          <w:rFonts w:ascii="メイリオ" w:eastAsia="メイリオ" w:hAnsi="メイリオ"/>
                          <w:b/>
                          <w:sz w:val="28"/>
                          <w:szCs w:val="24"/>
                        </w:rPr>
                      </w:pPr>
                      <w:r>
                        <w:rPr>
                          <w:rFonts w:ascii="メイリオ" w:eastAsia="メイリオ" w:hAnsi="メイリオ" w:hint="eastAsia"/>
                          <w:b/>
                          <w:sz w:val="28"/>
                          <w:szCs w:val="24"/>
                        </w:rPr>
                        <w:t>発　掘</w:t>
                      </w:r>
                    </w:p>
                    <w:p w14:paraId="7B198F53" w14:textId="77777777" w:rsidR="00151C35" w:rsidRDefault="00151C35">
                      <w:pPr>
                        <w:spacing w:line="280" w:lineRule="exact"/>
                        <w:jc w:val="center"/>
                        <w:rPr>
                          <w:color w:val="000000" w:themeColor="text1"/>
                          <w:kern w:val="0"/>
                          <w:sz w:val="18"/>
                          <w:szCs w:val="18"/>
                        </w:rPr>
                      </w:pPr>
                    </w:p>
                  </w:txbxContent>
                </v:textbox>
                <w10:wrap anchorx="margin"/>
              </v:shape>
            </w:pict>
          </mc:Fallback>
        </mc:AlternateContent>
      </w:r>
      <w:r w:rsidRPr="00412CE9">
        <w:rPr>
          <w:noProof/>
        </w:rPr>
        <mc:AlternateContent>
          <mc:Choice Requires="wps">
            <w:drawing>
              <wp:anchor distT="0" distB="0" distL="114300" distR="114300" simplePos="0" relativeHeight="252493824" behindDoc="0" locked="0" layoutInCell="1" allowOverlap="1" wp14:anchorId="5E16F28E" wp14:editId="1D2F9EEA">
                <wp:simplePos x="0" y="0"/>
                <wp:positionH relativeFrom="margin">
                  <wp:posOffset>372110</wp:posOffset>
                </wp:positionH>
                <wp:positionV relativeFrom="paragraph">
                  <wp:posOffset>-711835</wp:posOffset>
                </wp:positionV>
                <wp:extent cx="4171315" cy="615315"/>
                <wp:effectExtent l="0" t="0" r="0" b="0"/>
                <wp:wrapNone/>
                <wp:docPr id="268" name="テキスト ボックス 3"/>
                <wp:cNvGraphicFramePr/>
                <a:graphic xmlns:a="http://schemas.openxmlformats.org/drawingml/2006/main">
                  <a:graphicData uri="http://schemas.microsoft.com/office/word/2010/wordprocessingShape">
                    <wps:wsp>
                      <wps:cNvSpPr txBox="1"/>
                      <wps:spPr>
                        <a:xfrm>
                          <a:off x="0" y="0"/>
                          <a:ext cx="4171315" cy="615315"/>
                        </a:xfrm>
                        <a:prstGeom prst="rect">
                          <a:avLst/>
                        </a:prstGeom>
                        <a:noFill/>
                        <a:ln>
                          <a:noFill/>
                        </a:ln>
                      </wps:spPr>
                      <wps:txbx>
                        <w:txbxContent>
                          <w:p w14:paraId="6F9C9763" w14:textId="77777777" w:rsidR="00151C35" w:rsidRDefault="00151C35">
                            <w:pPr>
                              <w:spacing w:line="280" w:lineRule="exact"/>
                              <w:jc w:val="center"/>
                              <w:rPr>
                                <w:b/>
                                <w:color w:val="000000" w:themeColor="text1"/>
                                <w:kern w:val="0"/>
                                <w:szCs w:val="18"/>
                              </w:rPr>
                            </w:pPr>
                            <w:r>
                              <w:rPr>
                                <w:rFonts w:ascii="メイリオ" w:eastAsia="メイリオ" w:hAnsi="メイリオ" w:hint="eastAsia"/>
                                <w:b/>
                                <w:color w:val="000000" w:themeColor="text1"/>
                                <w:kern w:val="24"/>
                                <w:sz w:val="28"/>
                              </w:rPr>
                              <w:t>［新たな計画</w:t>
                            </w:r>
                            <w:r>
                              <w:rPr>
                                <w:rFonts w:ascii="メイリオ" w:eastAsia="メイリオ" w:hAnsi="メイリオ" w:hint="eastAsia"/>
                                <w:b/>
                                <w:kern w:val="24"/>
                                <w:sz w:val="28"/>
                              </w:rPr>
                              <w:t>推進の</w:t>
                            </w:r>
                            <w:r>
                              <w:rPr>
                                <w:rFonts w:ascii="メイリオ" w:eastAsia="メイリオ" w:hAnsi="メイリオ" w:hint="eastAsia"/>
                                <w:b/>
                                <w:sz w:val="28"/>
                              </w:rPr>
                              <w:t>しくみ</w:t>
                            </w:r>
                            <w:r>
                              <w:rPr>
                                <w:rFonts w:ascii="メイリオ" w:eastAsia="メイリオ" w:hAnsi="メイリオ" w:hint="eastAsia"/>
                                <w:b/>
                                <w:kern w:val="24"/>
                                <w:sz w:val="28"/>
                              </w:rPr>
                              <w:t>（</w:t>
                            </w:r>
                            <w:r>
                              <w:rPr>
                                <w:rFonts w:ascii="メイリオ" w:eastAsia="メイリオ" w:hAnsi="メイリオ" w:hint="eastAsia"/>
                                <w:b/>
                                <w:color w:val="000000" w:themeColor="text1"/>
                                <w:kern w:val="24"/>
                                <w:sz w:val="28"/>
                              </w:rPr>
                              <w:t>イメージ）］</w:t>
                            </w:r>
                          </w:p>
                        </w:txbxContent>
                      </wps:txbx>
                      <wps:bodyPr wrap="square" rtlCol="0">
                        <a:spAutoFit/>
                      </wps:bodyPr>
                    </wps:wsp>
                  </a:graphicData>
                </a:graphic>
              </wp:anchor>
            </w:drawing>
          </mc:Choice>
          <mc:Fallback>
            <w:pict>
              <v:shape w14:anchorId="5E16F28E" id="_x0000_s1215" type="#_x0000_t202" style="position:absolute;left:0;text-align:left;margin-left:29.3pt;margin-top:-56.05pt;width:328.45pt;height:48.45pt;z-index:252493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" filled="f" stroked="f">
                <v:textbox style="mso-fit-shape-to-text:t">
                  <w:txbxContent>
                    <w:p w14:paraId="6F9C9763" w14:textId="77777777" w:rsidR="00151C35" w:rsidRDefault="00151C35">
                      <w:pPr>
                        <w:spacing w:line="280" w:lineRule="exact"/>
                        <w:jc w:val="center"/>
                        <w:rPr>
                          <w:b/>
                          <w:color w:val="000000" w:themeColor="text1"/>
                          <w:kern w:val="0"/>
                          <w:szCs w:val="18"/>
                        </w:rPr>
                      </w:pPr>
                      <w:r>
                        <w:rPr>
                          <w:rFonts w:ascii="メイリオ" w:eastAsia="メイリオ" w:hAnsi="メイリオ" w:hint="eastAsia"/>
                          <w:b/>
                          <w:color w:val="000000" w:themeColor="text1"/>
                          <w:kern w:val="24"/>
                          <w:sz w:val="28"/>
                        </w:rPr>
                        <w:t>［新たな計画</w:t>
                      </w:r>
                      <w:r>
                        <w:rPr>
                          <w:rFonts w:ascii="メイリオ" w:eastAsia="メイリオ" w:hAnsi="メイリオ" w:hint="eastAsia"/>
                          <w:b/>
                          <w:kern w:val="24"/>
                          <w:sz w:val="28"/>
                        </w:rPr>
                        <w:t>推進の</w:t>
                      </w:r>
                      <w:r>
                        <w:rPr>
                          <w:rFonts w:ascii="メイリオ" w:eastAsia="メイリオ" w:hAnsi="メイリオ" w:hint="eastAsia"/>
                          <w:b/>
                          <w:sz w:val="28"/>
                        </w:rPr>
                        <w:t>しくみ</w:t>
                      </w:r>
                      <w:r>
                        <w:rPr>
                          <w:rFonts w:ascii="メイリオ" w:eastAsia="メイリオ" w:hAnsi="メイリオ" w:hint="eastAsia"/>
                          <w:b/>
                          <w:kern w:val="24"/>
                          <w:sz w:val="28"/>
                        </w:rPr>
                        <w:t>（</w:t>
                      </w:r>
                      <w:r>
                        <w:rPr>
                          <w:rFonts w:ascii="メイリオ" w:eastAsia="メイリオ" w:hAnsi="メイリオ" w:hint="eastAsia"/>
                          <w:b/>
                          <w:color w:val="000000" w:themeColor="text1"/>
                          <w:kern w:val="24"/>
                          <w:sz w:val="28"/>
                        </w:rPr>
                        <w:t>イメージ）］</w:t>
                      </w:r>
                    </w:p>
                  </w:txbxContent>
                </v:textbox>
                <w10:wrap anchorx="margin"/>
              </v:shape>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516352" behindDoc="0" locked="0" layoutInCell="1" allowOverlap="1" wp14:anchorId="6A5E54FE" wp14:editId="46F028D6">
                <wp:simplePos x="0" y="0"/>
                <wp:positionH relativeFrom="margin">
                  <wp:posOffset>3496945</wp:posOffset>
                </wp:positionH>
                <wp:positionV relativeFrom="paragraph">
                  <wp:posOffset>196215</wp:posOffset>
                </wp:positionV>
                <wp:extent cx="3022600" cy="323850"/>
                <wp:effectExtent l="0" t="0" r="6350" b="0"/>
                <wp:wrapNone/>
                <wp:docPr id="150" name="楕円 8"/>
                <wp:cNvGraphicFramePr/>
                <a:graphic xmlns:a="http://schemas.openxmlformats.org/drawingml/2006/main">
                  <a:graphicData uri="http://schemas.microsoft.com/office/word/2010/wordprocessingShape">
                    <wps:wsp>
                      <wps:cNvSpPr/>
                      <wps:spPr>
                        <a:xfrm>
                          <a:off x="0" y="0"/>
                          <a:ext cx="3022600"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E03642" w14:textId="77777777" w:rsidR="00151C35" w:rsidRDefault="00151C35">
                            <w:pPr>
                              <w:spacing w:line="280" w:lineRule="exact"/>
                              <w:jc w:val="center"/>
                              <w:rPr>
                                <w:rFonts w:ascii="メイリオ" w:eastAsia="メイリオ" w:hAnsi="メイリオ"/>
                                <w:b/>
                                <w:bCs/>
                                <w:iCs/>
                                <w:color w:val="000000" w:themeColor="text1"/>
                                <w:sz w:val="20"/>
                                <w:szCs w:val="28"/>
                              </w:rP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6A5E54FE" id="楕円 8" o:spid="_x0000_s1216" style="position:absolute;left:0;text-align:left;margin-left:275.35pt;margin-top:15.45pt;width:238pt;height:25.5pt;z-index:2525163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" filled="f" stroked="f" strokeweight="1pt">
                <v:stroke joinstyle="miter"/>
                <v:textbox inset="0,0,0,0">
                  <w:txbxContent>
                    <w:p w14:paraId="7BE03642" w14:textId="77777777" w:rsidR="00151C35" w:rsidRDefault="00151C35">
                      <w:pPr>
                        <w:spacing w:line="280" w:lineRule="exact"/>
                        <w:jc w:val="center"/>
                        <w:rPr>
                          <w:rFonts w:ascii="メイリオ" w:eastAsia="メイリオ" w:hAnsi="メイリオ"/>
                          <w:b/>
                          <w:bCs/>
                          <w:iCs/>
                          <w:color w:val="000000" w:themeColor="text1"/>
                          <w:sz w:val="20"/>
                          <w:szCs w:val="28"/>
                        </w:rPr>
                      </w:pPr>
                    </w:p>
                  </w:txbxContent>
                </v:textbox>
                <w10:wrap anchorx="margin"/>
              </v:roundrect>
            </w:pict>
          </mc:Fallback>
        </mc:AlternateContent>
      </w:r>
    </w:p>
    <w:p w14:paraId="0585D379" w14:textId="77777777" w:rsidR="00B67DAE" w:rsidRPr="00412CE9" w:rsidRDefault="002231D2">
      <w:pPr>
        <w:spacing w:line="340" w:lineRule="exact"/>
        <w:ind w:leftChars="-270" w:left="-567"/>
        <w:rPr>
          <w:rFonts w:ascii="メイリオ" w:eastAsia="メイリオ" w:hAnsi="メイリオ"/>
          <w:sz w:val="22"/>
          <w:szCs w:val="84"/>
        </w:rPr>
      </w:pPr>
      <w:r w:rsidRPr="00412CE9">
        <w:rPr>
          <w:rFonts w:ascii="メイリオ" w:eastAsia="メイリオ" w:hAnsi="メイリオ"/>
          <w:noProof/>
          <w:sz w:val="22"/>
          <w:szCs w:val="84"/>
        </w:rPr>
        <mc:AlternateContent>
          <mc:Choice Requires="wps">
            <w:drawing>
              <wp:anchor distT="0" distB="0" distL="114300" distR="114300" simplePos="0" relativeHeight="252662784" behindDoc="0" locked="0" layoutInCell="1" allowOverlap="1" wp14:anchorId="6578F9FB" wp14:editId="065B6B91">
                <wp:simplePos x="0" y="0"/>
                <wp:positionH relativeFrom="margin">
                  <wp:posOffset>1064895</wp:posOffset>
                </wp:positionH>
                <wp:positionV relativeFrom="paragraph">
                  <wp:posOffset>147320</wp:posOffset>
                </wp:positionV>
                <wp:extent cx="2695575" cy="615315"/>
                <wp:effectExtent l="0" t="0" r="0" b="3810"/>
                <wp:wrapNone/>
                <wp:docPr id="474" name="テキスト ボックス 3"/>
                <wp:cNvGraphicFramePr/>
                <a:graphic xmlns:a="http://schemas.openxmlformats.org/drawingml/2006/main">
                  <a:graphicData uri="http://schemas.microsoft.com/office/word/2010/wordprocessingShape">
                    <wps:wsp>
                      <wps:cNvSpPr txBox="1"/>
                      <wps:spPr>
                        <a:xfrm>
                          <a:off x="0" y="0"/>
                          <a:ext cx="2695575" cy="615315"/>
                        </a:xfrm>
                        <a:prstGeom prst="rect">
                          <a:avLst/>
                        </a:prstGeom>
                        <a:noFill/>
                        <a:ln>
                          <a:noFill/>
                        </a:ln>
                      </wps:spPr>
                      <wps:txbx>
                        <w:txbxContent>
                          <w:p w14:paraId="6E36043F" w14:textId="77777777" w:rsidR="00151C35" w:rsidRDefault="00151C35">
                            <w:pPr>
                              <w:spacing w:line="240" w:lineRule="exact"/>
                              <w:jc w:val="center"/>
                              <w:rPr>
                                <w:rFonts w:ascii="メイリオ" w:eastAsia="メイリオ" w:hAnsi="メイリオ"/>
                                <w:b/>
                                <w:color w:val="FF0000"/>
                                <w:kern w:val="24"/>
                                <w:sz w:val="22"/>
                              </w:rPr>
                            </w:pPr>
                            <w:r>
                              <w:rPr>
                                <w:rFonts w:ascii="メイリオ" w:eastAsia="メイリオ" w:hAnsi="メイリオ" w:hint="eastAsia"/>
                                <w:b/>
                                <w:color w:val="FF0000"/>
                                <w:kern w:val="24"/>
                                <w:sz w:val="22"/>
                              </w:rPr>
                              <w:t>【</w:t>
                            </w:r>
                            <w:r>
                              <w:rPr>
                                <w:rFonts w:ascii="メイリオ" w:eastAsia="メイリオ" w:hAnsi="メイリオ"/>
                                <w:b/>
                                <w:color w:val="FF0000"/>
                                <w:kern w:val="24"/>
                                <w:sz w:val="22"/>
                              </w:rPr>
                              <w:t>クーチャーセンター</w:t>
                            </w:r>
                            <w:r>
                              <w:rPr>
                                <w:rFonts w:ascii="メイリオ" w:eastAsia="メイリオ" w:hAnsi="メイリオ" w:hint="eastAsia"/>
                                <w:b/>
                                <w:color w:val="FF0000"/>
                                <w:kern w:val="24"/>
                                <w:sz w:val="22"/>
                              </w:rPr>
                              <w:t>の機能拡大</w:t>
                            </w:r>
                            <w:r>
                              <w:rPr>
                                <w:rFonts w:ascii="メイリオ" w:eastAsia="メイリオ" w:hAnsi="メイリオ"/>
                                <w:b/>
                                <w:color w:val="FF0000"/>
                                <w:kern w:val="24"/>
                                <w:sz w:val="22"/>
                              </w:rPr>
                              <w:t>】</w:t>
                            </w:r>
                          </w:p>
                        </w:txbxContent>
                      </wps:txbx>
                      <wps:bodyPr wrap="square" rtlCol="0">
                        <a:spAutoFit/>
                      </wps:bodyPr>
                    </wps:wsp>
                  </a:graphicData>
                </a:graphic>
              </wp:anchor>
            </w:drawing>
          </mc:Choice>
          <mc:Fallback>
            <w:pict>
              <v:shape w14:anchorId="6578F9FB" id="_x0000_s1217" type="#_x0000_t202" style="position:absolute;left:0;text-align:left;margin-left:83.85pt;margin-top:11.6pt;width:212.25pt;height:48.45pt;z-index:2526627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" filled="f" stroked="f">
                <v:textbox style="mso-fit-shape-to-text:t">
                  <w:txbxContent>
                    <w:p w14:paraId="6E36043F" w14:textId="77777777" w:rsidR="00151C35" w:rsidRDefault="00151C35">
                      <w:pPr>
                        <w:spacing w:line="240" w:lineRule="exact"/>
                        <w:jc w:val="center"/>
                        <w:rPr>
                          <w:rFonts w:ascii="メイリオ" w:eastAsia="メイリオ" w:hAnsi="メイリオ"/>
                          <w:b/>
                          <w:color w:val="FF0000"/>
                          <w:kern w:val="24"/>
                          <w:sz w:val="22"/>
                        </w:rPr>
                      </w:pPr>
                      <w:r>
                        <w:rPr>
                          <w:rFonts w:ascii="メイリオ" w:eastAsia="メイリオ" w:hAnsi="メイリオ" w:hint="eastAsia"/>
                          <w:b/>
                          <w:color w:val="FF0000"/>
                          <w:kern w:val="24"/>
                          <w:sz w:val="22"/>
                        </w:rPr>
                        <w:t>【</w:t>
                      </w:r>
                      <w:r>
                        <w:rPr>
                          <w:rFonts w:ascii="メイリオ" w:eastAsia="メイリオ" w:hAnsi="メイリオ"/>
                          <w:b/>
                          <w:color w:val="FF0000"/>
                          <w:kern w:val="24"/>
                          <w:sz w:val="22"/>
                        </w:rPr>
                        <w:t>クーチャーセンター</w:t>
                      </w:r>
                      <w:r>
                        <w:rPr>
                          <w:rFonts w:ascii="メイリオ" w:eastAsia="メイリオ" w:hAnsi="メイリオ" w:hint="eastAsia"/>
                          <w:b/>
                          <w:color w:val="FF0000"/>
                          <w:kern w:val="24"/>
                          <w:sz w:val="22"/>
                        </w:rPr>
                        <w:t>の機能拡大</w:t>
                      </w:r>
                      <w:r>
                        <w:rPr>
                          <w:rFonts w:ascii="メイリオ" w:eastAsia="メイリオ" w:hAnsi="メイリオ"/>
                          <w:b/>
                          <w:color w:val="FF0000"/>
                          <w:kern w:val="24"/>
                          <w:sz w:val="22"/>
                        </w:rPr>
                        <w:t>】</w:t>
                      </w:r>
                    </w:p>
                  </w:txbxContent>
                </v:textbox>
                <w10:wrap anchorx="margin"/>
              </v:shape>
            </w:pict>
          </mc:Fallback>
        </mc:AlternateContent>
      </w:r>
    </w:p>
    <w:p w14:paraId="7A0E75FC" w14:textId="77777777" w:rsidR="00B67DAE" w:rsidRPr="00412CE9" w:rsidRDefault="00B67DAE">
      <w:pPr>
        <w:spacing w:line="340" w:lineRule="exact"/>
        <w:ind w:leftChars="-270" w:left="-567"/>
        <w:rPr>
          <w:rFonts w:ascii="メイリオ" w:eastAsia="メイリオ" w:hAnsi="メイリオ"/>
          <w:sz w:val="22"/>
          <w:szCs w:val="84"/>
        </w:rPr>
      </w:pPr>
    </w:p>
    <w:p w14:paraId="17D14B1F" w14:textId="77777777" w:rsidR="00B67DAE" w:rsidRPr="00412CE9" w:rsidRDefault="002231D2">
      <w:pPr>
        <w:spacing w:line="340" w:lineRule="exact"/>
        <w:ind w:leftChars="-270" w:left="-567"/>
        <w:rPr>
          <w:rFonts w:ascii="メイリオ" w:eastAsia="メイリオ" w:hAnsi="メイリオ"/>
          <w:sz w:val="22"/>
          <w:szCs w:val="84"/>
        </w:rPr>
      </w:pPr>
      <w:r w:rsidRPr="00412CE9">
        <w:rPr>
          <w:rFonts w:ascii="メイリオ" w:eastAsia="メイリオ" w:hAnsi="メイリオ"/>
          <w:noProof/>
          <w:sz w:val="22"/>
          <w:szCs w:val="84"/>
        </w:rPr>
        <mc:AlternateContent>
          <mc:Choice Requires="wps">
            <w:drawing>
              <wp:anchor distT="0" distB="0" distL="114300" distR="114300" simplePos="0" relativeHeight="252668928" behindDoc="0" locked="0" layoutInCell="1" allowOverlap="1" wp14:anchorId="40A62845" wp14:editId="7C3A5AA3">
                <wp:simplePos x="0" y="0"/>
                <wp:positionH relativeFrom="page">
                  <wp:posOffset>2395220</wp:posOffset>
                </wp:positionH>
                <wp:positionV relativeFrom="paragraph">
                  <wp:posOffset>56515</wp:posOffset>
                </wp:positionV>
                <wp:extent cx="1819275" cy="762000"/>
                <wp:effectExtent l="19050" t="19050" r="28575" b="19050"/>
                <wp:wrapNone/>
                <wp:docPr id="156" name="楕円 54"/>
                <wp:cNvGraphicFramePr/>
                <a:graphic xmlns:a="http://schemas.openxmlformats.org/drawingml/2006/main">
                  <a:graphicData uri="http://schemas.microsoft.com/office/word/2010/wordprocessingShape">
                    <wps:wsp>
                      <wps:cNvSpPr/>
                      <wps:spPr>
                        <a:xfrm>
                          <a:off x="0" y="0"/>
                          <a:ext cx="1819275" cy="762000"/>
                        </a:xfrm>
                        <a:prstGeom prst="ellipse">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2700000" scaled="1"/>
                          <a:tileRect/>
                        </a:gra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24DB2" w14:textId="77777777" w:rsidR="00151C35" w:rsidRDefault="00151C35">
                            <w:pPr>
                              <w:spacing w:line="280" w:lineRule="exact"/>
                              <w:jc w:val="center"/>
                              <w:rPr>
                                <w:rFonts w:ascii="メイリオ" w:eastAsia="メイリオ" w:hAnsi="メイリオ"/>
                                <w:b/>
                                <w:bCs/>
                                <w:i/>
                                <w:iCs/>
                                <w:color w:val="000000" w:themeColor="text1"/>
                                <w:sz w:val="24"/>
                                <w:szCs w:val="28"/>
                              </w:rPr>
                            </w:pPr>
                            <w:r>
                              <w:rPr>
                                <w:rFonts w:ascii="メイリオ" w:eastAsia="メイリオ" w:hAnsi="メイリオ" w:hint="eastAsia"/>
                                <w:b/>
                                <w:bCs/>
                                <w:i/>
                                <w:iCs/>
                                <w:color w:val="000000" w:themeColor="text1"/>
                                <w:sz w:val="24"/>
                                <w:szCs w:val="28"/>
                              </w:rPr>
                              <w:t>中京クーチャー</w:t>
                            </w:r>
                          </w:p>
                          <w:p w14:paraId="671B6474" w14:textId="77777777" w:rsidR="00151C35" w:rsidRDefault="00151C35">
                            <w:pPr>
                              <w:spacing w:line="280" w:lineRule="exact"/>
                              <w:jc w:val="center"/>
                              <w:rPr>
                                <w:rFonts w:ascii="メイリオ" w:eastAsia="メイリオ" w:hAnsi="メイリオ"/>
                                <w:b/>
                                <w:bCs/>
                                <w:i/>
                                <w:iCs/>
                                <w:color w:val="000000" w:themeColor="text1"/>
                                <w:sz w:val="24"/>
                                <w:szCs w:val="28"/>
                              </w:rPr>
                            </w:pPr>
                            <w:r>
                              <w:rPr>
                                <w:rFonts w:ascii="メイリオ" w:eastAsia="メイリオ" w:hAnsi="メイリオ" w:hint="eastAsia"/>
                                <w:b/>
                                <w:bCs/>
                                <w:i/>
                                <w:iCs/>
                                <w:color w:val="000000" w:themeColor="text1"/>
                                <w:sz w:val="24"/>
                                <w:szCs w:val="28"/>
                              </w:rPr>
                              <w:t>センター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0A62845" id="_x0000_s1218" style="position:absolute;left:0;text-align:left;margin-left:188.6pt;margin-top:4.45pt;width:143.25pt;height:60pt;z-index:25266892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" fillcolor="#ff8080" strokecolor="red" strokeweight="2.25pt">
                <v:fill color2="#ffdada" rotate="t" angle="45" colors="0 #ff8080;.5 #ffb3b3;1 #ffdada" focus="100%" type="gradient"/>
                <v:stroke joinstyle="miter"/>
                <v:textbox>
                  <w:txbxContent>
                    <w:p w14:paraId="27724DB2" w14:textId="77777777" w:rsidR="00151C35" w:rsidRDefault="00151C35">
                      <w:pPr>
                        <w:spacing w:line="280" w:lineRule="exact"/>
                        <w:jc w:val="center"/>
                        <w:rPr>
                          <w:rFonts w:ascii="メイリオ" w:eastAsia="メイリオ" w:hAnsi="メイリオ"/>
                          <w:b/>
                          <w:bCs/>
                          <w:i/>
                          <w:iCs/>
                          <w:color w:val="000000" w:themeColor="text1"/>
                          <w:sz w:val="24"/>
                          <w:szCs w:val="28"/>
                        </w:rPr>
                      </w:pPr>
                      <w:r>
                        <w:rPr>
                          <w:rFonts w:ascii="メイリオ" w:eastAsia="メイリオ" w:hAnsi="メイリオ" w:hint="eastAsia"/>
                          <w:b/>
                          <w:bCs/>
                          <w:i/>
                          <w:iCs/>
                          <w:color w:val="000000" w:themeColor="text1"/>
                          <w:sz w:val="24"/>
                          <w:szCs w:val="28"/>
                        </w:rPr>
                        <w:t>中京クーチャー</w:t>
                      </w:r>
                    </w:p>
                    <w:p w14:paraId="671B6474" w14:textId="77777777" w:rsidR="00151C35" w:rsidRDefault="00151C35">
                      <w:pPr>
                        <w:spacing w:line="280" w:lineRule="exact"/>
                        <w:jc w:val="center"/>
                        <w:rPr>
                          <w:rFonts w:ascii="メイリオ" w:eastAsia="メイリオ" w:hAnsi="メイリオ"/>
                          <w:b/>
                          <w:bCs/>
                          <w:i/>
                          <w:iCs/>
                          <w:color w:val="000000" w:themeColor="text1"/>
                          <w:sz w:val="24"/>
                          <w:szCs w:val="28"/>
                        </w:rPr>
                      </w:pPr>
                      <w:r>
                        <w:rPr>
                          <w:rFonts w:ascii="メイリオ" w:eastAsia="メイリオ" w:hAnsi="メイリオ" w:hint="eastAsia"/>
                          <w:b/>
                          <w:bCs/>
                          <w:i/>
                          <w:iCs/>
                          <w:color w:val="000000" w:themeColor="text1"/>
                          <w:sz w:val="24"/>
                          <w:szCs w:val="28"/>
                        </w:rPr>
                        <w:t>センター</w:t>
                      </w:r>
                    </w:p>
                  </w:txbxContent>
                </v:textbox>
                <w10:wrap anchorx="page"/>
              </v:oval>
            </w:pict>
          </mc:Fallback>
        </mc:AlternateContent>
      </w:r>
    </w:p>
    <w:p w14:paraId="533BA06E" w14:textId="77777777" w:rsidR="00B67DAE" w:rsidRPr="00412CE9" w:rsidRDefault="002231D2">
      <w:pPr>
        <w:spacing w:line="340" w:lineRule="exact"/>
        <w:ind w:leftChars="-270" w:left="-567"/>
        <w:rPr>
          <w:rFonts w:ascii="メイリオ" w:eastAsia="メイリオ" w:hAnsi="メイリオ"/>
          <w:sz w:val="22"/>
          <w:szCs w:val="84"/>
        </w:rPr>
      </w:pPr>
      <w:r w:rsidRPr="00412CE9">
        <w:rPr>
          <w:rFonts w:ascii="メイリオ" w:eastAsia="メイリオ" w:hAnsi="メイリオ"/>
          <w:noProof/>
          <w:sz w:val="22"/>
          <w:szCs w:val="84"/>
        </w:rPr>
        <w:drawing>
          <wp:anchor distT="0" distB="0" distL="114300" distR="114300" simplePos="0" relativeHeight="252960768" behindDoc="0" locked="0" layoutInCell="1" allowOverlap="1" wp14:anchorId="2882FBEC" wp14:editId="65B40B8F">
            <wp:simplePos x="0" y="0"/>
            <wp:positionH relativeFrom="margin">
              <wp:posOffset>4491990</wp:posOffset>
            </wp:positionH>
            <wp:positionV relativeFrom="paragraph">
              <wp:posOffset>165100</wp:posOffset>
            </wp:positionV>
            <wp:extent cx="390525" cy="292100"/>
            <wp:effectExtent l="0" t="0" r="0" b="0"/>
            <wp:wrapNone/>
            <wp:docPr id="494" name="図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図 4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0525" cy="292100"/>
                    </a:xfrm>
                    <a:prstGeom prst="rect">
                      <a:avLst/>
                    </a:prstGeom>
                    <a:noFill/>
                    <a:ln>
                      <a:noFill/>
                    </a:ln>
                  </pic:spPr>
                </pic:pic>
              </a:graphicData>
            </a:graphic>
          </wp:anchor>
        </w:drawing>
      </w:r>
      <w:r w:rsidRPr="00412CE9">
        <w:rPr>
          <w:rFonts w:ascii="メイリオ" w:eastAsia="メイリオ" w:hAnsi="メイリオ"/>
          <w:noProof/>
          <w:sz w:val="22"/>
          <w:szCs w:val="84"/>
        </w:rPr>
        <mc:AlternateContent>
          <mc:Choice Requires="wps">
            <w:drawing>
              <wp:anchor distT="0" distB="0" distL="114300" distR="114300" simplePos="0" relativeHeight="252877824" behindDoc="0" locked="0" layoutInCell="1" allowOverlap="1" wp14:anchorId="689B423B" wp14:editId="472C5FF7">
                <wp:simplePos x="0" y="0"/>
                <wp:positionH relativeFrom="column">
                  <wp:posOffset>3246755</wp:posOffset>
                </wp:positionH>
                <wp:positionV relativeFrom="paragraph">
                  <wp:posOffset>191770</wp:posOffset>
                </wp:positionV>
                <wp:extent cx="488950" cy="596265"/>
                <wp:effectExtent l="38100" t="38100" r="25400" b="13970"/>
                <wp:wrapNone/>
                <wp:docPr id="479" name="直線矢印コネクタ 479"/>
                <wp:cNvGraphicFramePr/>
                <a:graphic xmlns:a="http://schemas.openxmlformats.org/drawingml/2006/main">
                  <a:graphicData uri="http://schemas.microsoft.com/office/word/2010/wordprocessingShape">
                    <wps:wsp>
                      <wps:cNvCnPr/>
                      <wps:spPr>
                        <a:xfrm flipH="1" flipV="1">
                          <a:off x="0" y="0"/>
                          <a:ext cx="489025" cy="596041"/>
                        </a:xfrm>
                        <a:prstGeom prst="straightConnector1">
                          <a:avLst/>
                        </a:prstGeom>
                        <a:ln w="3810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1B1EA3" id="_x0000_t32" coordsize="21600,21600" o:spt="32" o:oned="t" path="m,l21600,21600e" filled="f">
                <v:path arrowok="t" fillok="f" o:connecttype="none"/>
                <o:lock v:ext="edit" shapetype="t"/>
              </v:shapetype>
              <v:shape id="直線矢印コネクタ 479" o:spid="_x0000_s1026" type="#_x0000_t32" style="position:absolute;left:0;text-align:left;margin-left:255.65pt;margin-top:15.1pt;width:38.5pt;height:46.95pt;flip:x y;z-index:25287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" strokecolor="black [3213]" strokeweight="3pt">
                <v:stroke dashstyle="3 1" endarrow="block" joinstyle="miter"/>
              </v:shape>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670976" behindDoc="0" locked="0" layoutInCell="1" allowOverlap="1" wp14:anchorId="2D0449E4" wp14:editId="0C6A599B">
                <wp:simplePos x="0" y="0"/>
                <wp:positionH relativeFrom="column">
                  <wp:posOffset>1143000</wp:posOffset>
                </wp:positionH>
                <wp:positionV relativeFrom="paragraph">
                  <wp:posOffset>191770</wp:posOffset>
                </wp:positionV>
                <wp:extent cx="495935" cy="639445"/>
                <wp:effectExtent l="19050" t="38100" r="38100" b="27305"/>
                <wp:wrapNone/>
                <wp:docPr id="480" name="直線矢印コネクタ 480"/>
                <wp:cNvGraphicFramePr/>
                <a:graphic xmlns:a="http://schemas.openxmlformats.org/drawingml/2006/main">
                  <a:graphicData uri="http://schemas.microsoft.com/office/word/2010/wordprocessingShape">
                    <wps:wsp>
                      <wps:cNvCnPr/>
                      <wps:spPr>
                        <a:xfrm flipV="1">
                          <a:off x="0" y="0"/>
                          <a:ext cx="495786" cy="639632"/>
                        </a:xfrm>
                        <a:prstGeom prst="straightConnector1">
                          <a:avLst/>
                        </a:prstGeom>
                        <a:ln w="3810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3464F9" id="直線矢印コネクタ 480" o:spid="_x0000_s1026" type="#_x0000_t32" style="position:absolute;left:0;text-align:left;margin-left:90pt;margin-top:15.1pt;width:39.05pt;height:50.35pt;flip:y;z-index:25267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" strokecolor="black [3213]" strokeweight="3pt">
                <v:stroke dashstyle="3 1" endarrow="block" joinstyle="miter"/>
              </v:shape>
            </w:pict>
          </mc:Fallback>
        </mc:AlternateContent>
      </w:r>
      <w:r w:rsidRPr="00412CE9">
        <w:rPr>
          <w:rFonts w:ascii="メイリオ" w:eastAsia="メイリオ" w:hAnsi="メイリオ"/>
          <w:noProof/>
          <w:sz w:val="22"/>
          <w:szCs w:val="84"/>
        </w:rPr>
        <w:drawing>
          <wp:anchor distT="0" distB="0" distL="114300" distR="114300" simplePos="0" relativeHeight="252944384" behindDoc="0" locked="0" layoutInCell="1" allowOverlap="1" wp14:anchorId="6E90FCBD" wp14:editId="66FC3EBC">
            <wp:simplePos x="0" y="0"/>
            <wp:positionH relativeFrom="rightMargin">
              <wp:posOffset>-6049645</wp:posOffset>
            </wp:positionH>
            <wp:positionV relativeFrom="paragraph">
              <wp:posOffset>200025</wp:posOffset>
            </wp:positionV>
            <wp:extent cx="390525" cy="292100"/>
            <wp:effectExtent l="0" t="0" r="0" b="0"/>
            <wp:wrapNone/>
            <wp:docPr id="496" name="図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図 4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0525" cy="292100"/>
                    </a:xfrm>
                    <a:prstGeom prst="rect">
                      <a:avLst/>
                    </a:prstGeom>
                    <a:noFill/>
                    <a:ln>
                      <a:noFill/>
                    </a:ln>
                  </pic:spPr>
                </pic:pic>
              </a:graphicData>
            </a:graphic>
          </wp:anchor>
        </w:drawing>
      </w:r>
    </w:p>
    <w:p w14:paraId="31867055" w14:textId="77777777" w:rsidR="00B67DAE" w:rsidRPr="00412CE9" w:rsidRDefault="002231D2">
      <w:pPr>
        <w:spacing w:line="340" w:lineRule="exact"/>
        <w:ind w:leftChars="-270" w:left="-567"/>
        <w:rPr>
          <w:rFonts w:ascii="メイリオ" w:eastAsia="メイリオ" w:hAnsi="メイリオ"/>
          <w:sz w:val="22"/>
          <w:szCs w:val="84"/>
        </w:rPr>
      </w:pPr>
      <w:r w:rsidRPr="00412CE9">
        <w:rPr>
          <w:rFonts w:ascii="メイリオ" w:eastAsia="メイリオ" w:hAnsi="メイリオ"/>
          <w:noProof/>
          <w:sz w:val="22"/>
          <w:szCs w:val="84"/>
        </w:rPr>
        <mc:AlternateContent>
          <mc:Choice Requires="wps">
            <w:drawing>
              <wp:anchor distT="0" distB="0" distL="114300" distR="114300" simplePos="0" relativeHeight="252953600" behindDoc="0" locked="0" layoutInCell="1" allowOverlap="1" wp14:anchorId="78D71AAF" wp14:editId="75FFB1AC">
                <wp:simplePos x="0" y="0"/>
                <wp:positionH relativeFrom="margin">
                  <wp:posOffset>4272280</wp:posOffset>
                </wp:positionH>
                <wp:positionV relativeFrom="paragraph">
                  <wp:posOffset>184785</wp:posOffset>
                </wp:positionV>
                <wp:extent cx="781050" cy="440055"/>
                <wp:effectExtent l="0" t="0" r="0" b="0"/>
                <wp:wrapNone/>
                <wp:docPr id="104" name="四角形: 角を丸くする 104"/>
                <wp:cNvGraphicFramePr/>
                <a:graphic xmlns:a="http://schemas.openxmlformats.org/drawingml/2006/main">
                  <a:graphicData uri="http://schemas.microsoft.com/office/word/2010/wordprocessingShape">
                    <wps:wsp>
                      <wps:cNvSpPr/>
                      <wps:spPr>
                        <a:xfrm>
                          <a:off x="0" y="0"/>
                          <a:ext cx="781050" cy="44005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8193A1"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大学</w:t>
                            </w:r>
                          </w:p>
                          <w:p w14:paraId="520967EC"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学生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8D71AAF" id="四角形: 角を丸くする 104" o:spid="_x0000_s1219" style="position:absolute;left:0;text-align:left;margin-left:336.4pt;margin-top:14.55pt;width:61.5pt;height:34.65pt;z-index:25295360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" fillcolor="#d8d8d8 [2732]" stroked="f" strokeweight="1pt">
                <v:fill color2="#d8d8d8 [2732]" rotate="t" angle="45" colors="0 #7e7e7e;.5 #b6b6b6;1 #d9d9d9" focus="100%" type="gradient"/>
                <v:stroke joinstyle="miter"/>
                <v:textbox>
                  <w:txbxContent>
                    <w:p w14:paraId="3C8193A1"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大学</w:t>
                      </w:r>
                    </w:p>
                    <w:p w14:paraId="520967EC"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学生</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43360" behindDoc="0" locked="0" layoutInCell="1" allowOverlap="1" wp14:anchorId="602C60A8" wp14:editId="6D500B98">
                <wp:simplePos x="0" y="0"/>
                <wp:positionH relativeFrom="margin">
                  <wp:posOffset>-333375</wp:posOffset>
                </wp:positionH>
                <wp:positionV relativeFrom="paragraph">
                  <wp:posOffset>193040</wp:posOffset>
                </wp:positionV>
                <wp:extent cx="781050" cy="440055"/>
                <wp:effectExtent l="0" t="0" r="0" b="0"/>
                <wp:wrapNone/>
                <wp:docPr id="92" name="四角形: 角を丸くする 92"/>
                <wp:cNvGraphicFramePr/>
                <a:graphic xmlns:a="http://schemas.openxmlformats.org/drawingml/2006/main">
                  <a:graphicData uri="http://schemas.microsoft.com/office/word/2010/wordprocessingShape">
                    <wps:wsp>
                      <wps:cNvSpPr/>
                      <wps:spPr>
                        <a:xfrm>
                          <a:off x="0" y="0"/>
                          <a:ext cx="781050" cy="44005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ED6234"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区民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02C60A8" id="四角形: 角を丸くする 92" o:spid="_x0000_s1220" style="position:absolute;left:0;text-align:left;margin-left:-26.25pt;margin-top:15.2pt;width:61.5pt;height:34.65pt;z-index:2529433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" fillcolor="#d8d8d8 [2732]" stroked="f" strokeweight="1pt">
                <v:fill color2="#d8d8d8 [2732]" rotate="t" angle="45" colors="0 #7e7e7e;.5 #b6b6b6;1 #d9d9d9" focus="100%" type="gradient"/>
                <v:stroke joinstyle="miter"/>
                <v:textbox>
                  <w:txbxContent>
                    <w:p w14:paraId="55ED6234"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区民</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61792" behindDoc="0" locked="0" layoutInCell="1" allowOverlap="1" wp14:anchorId="0465B5FF" wp14:editId="32D9A6A7">
                <wp:simplePos x="0" y="0"/>
                <wp:positionH relativeFrom="column">
                  <wp:posOffset>3945890</wp:posOffset>
                </wp:positionH>
                <wp:positionV relativeFrom="paragraph">
                  <wp:posOffset>175260</wp:posOffset>
                </wp:positionV>
                <wp:extent cx="368935" cy="269875"/>
                <wp:effectExtent l="0" t="19050" r="12065" b="0"/>
                <wp:wrapNone/>
                <wp:docPr id="119" name="矢印: 右 116"/>
                <wp:cNvGraphicFramePr/>
                <a:graphic xmlns:a="http://schemas.openxmlformats.org/drawingml/2006/main">
                  <a:graphicData uri="http://schemas.microsoft.com/office/word/2010/wordprocessingShape">
                    <wps:wsp>
                      <wps:cNvSpPr/>
                      <wps:spPr>
                        <a:xfrm rot="11931604" flipV="1">
                          <a:off x="0" y="0"/>
                          <a:ext cx="368935" cy="269875"/>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08B6DBD" id="矢印: 右 116" o:spid="_x0000_s1026" type="#_x0000_t13" style="position:absolute;left:0;text-align:left;margin-left:310.7pt;margin-top:13.8pt;width:29.05pt;height:21.25pt;rotation:10560467fd;flip:y;z-index:25296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" adj="13700" fillcolor="#5b9bd5 [3204]" stroked="f" strokeweight="1p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45408" behindDoc="0" locked="0" layoutInCell="1" allowOverlap="1" wp14:anchorId="1FA31667" wp14:editId="62DB25D0">
                <wp:simplePos x="0" y="0"/>
                <wp:positionH relativeFrom="column">
                  <wp:posOffset>350520</wp:posOffset>
                </wp:positionH>
                <wp:positionV relativeFrom="paragraph">
                  <wp:posOffset>163195</wp:posOffset>
                </wp:positionV>
                <wp:extent cx="368935" cy="269875"/>
                <wp:effectExtent l="19050" t="19050" r="0" b="0"/>
                <wp:wrapNone/>
                <wp:docPr id="121" name="矢印: 右 117"/>
                <wp:cNvGraphicFramePr/>
                <a:graphic xmlns:a="http://schemas.openxmlformats.org/drawingml/2006/main">
                  <a:graphicData uri="http://schemas.microsoft.com/office/word/2010/wordprocessingShape">
                    <wps:wsp>
                      <wps:cNvSpPr/>
                      <wps:spPr>
                        <a:xfrm rot="20465963" flipV="1">
                          <a:off x="0" y="0"/>
                          <a:ext cx="368935" cy="269875"/>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1F2DC31" id="矢印: 右 117" o:spid="_x0000_s1026" type="#_x0000_t13" style="position:absolute;left:0;text-align:left;margin-left:27.6pt;margin-top:12.85pt;width:29.05pt;height:21.25pt;rotation:1238671fd;flip:y;z-index:25294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" adj="13700" fillcolor="#5b9bd5 [3204]" stroked="f" strokeweight="1pt"/>
            </w:pict>
          </mc:Fallback>
        </mc:AlternateContent>
      </w:r>
    </w:p>
    <w:p w14:paraId="0D903497" w14:textId="77777777" w:rsidR="00B67DAE" w:rsidRPr="00412CE9" w:rsidRDefault="002231D2">
      <w:pPr>
        <w:spacing w:line="340" w:lineRule="exact"/>
        <w:ind w:leftChars="-270" w:left="-567"/>
        <w:rPr>
          <w:rFonts w:ascii="メイリオ" w:eastAsia="メイリオ" w:hAnsi="メイリオ"/>
          <w:sz w:val="22"/>
          <w:szCs w:val="84"/>
        </w:rPr>
      </w:pPr>
      <w:r w:rsidRPr="00412CE9">
        <w:rPr>
          <w:rFonts w:ascii="メイリオ" w:eastAsia="メイリオ" w:hAnsi="メイリオ"/>
          <w:noProof/>
          <w:sz w:val="22"/>
          <w:szCs w:val="84"/>
        </w:rPr>
        <mc:AlternateContent>
          <mc:Choice Requires="wps">
            <w:drawing>
              <wp:anchor distT="0" distB="0" distL="114300" distR="114300" simplePos="0" relativeHeight="252697600" behindDoc="0" locked="0" layoutInCell="1" allowOverlap="1" wp14:anchorId="496D467C" wp14:editId="0C4691E7">
                <wp:simplePos x="0" y="0"/>
                <wp:positionH relativeFrom="margin">
                  <wp:posOffset>2901315</wp:posOffset>
                </wp:positionH>
                <wp:positionV relativeFrom="paragraph">
                  <wp:posOffset>27940</wp:posOffset>
                </wp:positionV>
                <wp:extent cx="523240" cy="323850"/>
                <wp:effectExtent l="0" t="0" r="0" b="0"/>
                <wp:wrapNone/>
                <wp:docPr id="505" name="楕円 8"/>
                <wp:cNvGraphicFramePr/>
                <a:graphic xmlns:a="http://schemas.openxmlformats.org/drawingml/2006/main">
                  <a:graphicData uri="http://schemas.microsoft.com/office/word/2010/wordprocessingShape">
                    <wps:wsp>
                      <wps:cNvSpPr/>
                      <wps:spPr>
                        <a:xfrm>
                          <a:off x="0" y="0"/>
                          <a:ext cx="523240"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EF98BF" w14:textId="77777777" w:rsidR="00151C35" w:rsidRDefault="00151C35">
                            <w:pPr>
                              <w:spacing w:line="280" w:lineRule="exact"/>
                              <w:jc w:val="center"/>
                              <w:rPr>
                                <w:rFonts w:ascii="メイリオ" w:eastAsia="メイリオ" w:hAnsi="メイリオ"/>
                                <w:bCs/>
                                <w:iCs/>
                                <w:color w:val="000000" w:themeColor="text1"/>
                                <w:sz w:val="18"/>
                                <w:szCs w:val="28"/>
                              </w:rPr>
                            </w:pPr>
                            <w:r>
                              <w:rPr>
                                <w:rFonts w:ascii="メイリオ" w:eastAsia="メイリオ" w:hAnsi="メイリオ" w:hint="eastAsia"/>
                                <w:bCs/>
                                <w:iCs/>
                                <w:color w:val="000000" w:themeColor="text1"/>
                                <w:sz w:val="18"/>
                                <w:szCs w:val="28"/>
                              </w:rPr>
                              <w:t>取り込み</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496D467C" id="_x0000_s1221" style="position:absolute;left:0;text-align:left;margin-left:228.45pt;margin-top:2.2pt;width:41.2pt;height:25.5pt;z-index:25269760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" filled="f" stroked="f" strokeweight="1pt">
                <v:stroke joinstyle="miter"/>
                <v:textbox inset="0,0,0,0">
                  <w:txbxContent>
                    <w:p w14:paraId="5BEF98BF" w14:textId="77777777" w:rsidR="00151C35" w:rsidRDefault="00151C35">
                      <w:pPr>
                        <w:spacing w:line="280" w:lineRule="exact"/>
                        <w:jc w:val="center"/>
                        <w:rPr>
                          <w:rFonts w:ascii="メイリオ" w:eastAsia="メイリオ" w:hAnsi="メイリオ"/>
                          <w:bCs/>
                          <w:iCs/>
                          <w:color w:val="000000" w:themeColor="text1"/>
                          <w:sz w:val="18"/>
                          <w:szCs w:val="28"/>
                        </w:rPr>
                      </w:pPr>
                      <w:r>
                        <w:rPr>
                          <w:rFonts w:ascii="メイリオ" w:eastAsia="メイリオ" w:hAnsi="メイリオ" w:hint="eastAsia"/>
                          <w:bCs/>
                          <w:iCs/>
                          <w:color w:val="000000" w:themeColor="text1"/>
                          <w:sz w:val="18"/>
                          <w:szCs w:val="28"/>
                        </w:rPr>
                        <w:t>取り込み</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693504" behindDoc="0" locked="0" layoutInCell="1" allowOverlap="1" wp14:anchorId="2D620266" wp14:editId="0A580FA1">
                <wp:simplePos x="0" y="0"/>
                <wp:positionH relativeFrom="margin">
                  <wp:posOffset>1455420</wp:posOffset>
                </wp:positionH>
                <wp:positionV relativeFrom="paragraph">
                  <wp:posOffset>17145</wp:posOffset>
                </wp:positionV>
                <wp:extent cx="542290" cy="323850"/>
                <wp:effectExtent l="0" t="0" r="0" b="0"/>
                <wp:wrapNone/>
                <wp:docPr id="501" name="楕円 8"/>
                <wp:cNvGraphicFramePr/>
                <a:graphic xmlns:a="http://schemas.openxmlformats.org/drawingml/2006/main">
                  <a:graphicData uri="http://schemas.microsoft.com/office/word/2010/wordprocessingShape">
                    <wps:wsp>
                      <wps:cNvSpPr/>
                      <wps:spPr>
                        <a:xfrm>
                          <a:off x="0" y="0"/>
                          <a:ext cx="542290"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97D70B" w14:textId="77777777" w:rsidR="00151C35" w:rsidRDefault="00151C35">
                            <w:pPr>
                              <w:spacing w:line="280" w:lineRule="exact"/>
                              <w:jc w:val="center"/>
                              <w:rPr>
                                <w:rFonts w:ascii="メイリオ" w:eastAsia="メイリオ" w:hAnsi="メイリオ"/>
                                <w:bCs/>
                                <w:iCs/>
                                <w:color w:val="000000" w:themeColor="text1"/>
                                <w:sz w:val="18"/>
                                <w:szCs w:val="28"/>
                              </w:rPr>
                            </w:pPr>
                            <w:r>
                              <w:rPr>
                                <w:rFonts w:ascii="メイリオ" w:eastAsia="メイリオ" w:hAnsi="メイリオ" w:hint="eastAsia"/>
                                <w:bCs/>
                                <w:iCs/>
                                <w:color w:val="000000" w:themeColor="text1"/>
                                <w:sz w:val="18"/>
                                <w:szCs w:val="28"/>
                              </w:rPr>
                              <w:t>取り込み</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2D620266" id="_x0000_s1222" style="position:absolute;left:0;text-align:left;margin-left:114.6pt;margin-top:1.35pt;width:42.7pt;height:25.5pt;z-index:2526935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" filled="f" stroked="f" strokeweight="1pt">
                <v:stroke joinstyle="miter"/>
                <v:textbox inset="0,0,0,0">
                  <w:txbxContent>
                    <w:p w14:paraId="1D97D70B" w14:textId="77777777" w:rsidR="00151C35" w:rsidRDefault="00151C35">
                      <w:pPr>
                        <w:spacing w:line="280" w:lineRule="exact"/>
                        <w:jc w:val="center"/>
                        <w:rPr>
                          <w:rFonts w:ascii="メイリオ" w:eastAsia="メイリオ" w:hAnsi="メイリオ"/>
                          <w:bCs/>
                          <w:iCs/>
                          <w:color w:val="000000" w:themeColor="text1"/>
                          <w:sz w:val="18"/>
                          <w:szCs w:val="28"/>
                        </w:rPr>
                      </w:pPr>
                      <w:r>
                        <w:rPr>
                          <w:rFonts w:ascii="メイリオ" w:eastAsia="メイリオ" w:hAnsi="メイリオ" w:hint="eastAsia"/>
                          <w:bCs/>
                          <w:iCs/>
                          <w:color w:val="000000" w:themeColor="text1"/>
                          <w:sz w:val="18"/>
                          <w:szCs w:val="28"/>
                        </w:rPr>
                        <w:t>取り込み</w:t>
                      </w:r>
                    </w:p>
                  </w:txbxContent>
                </v:textbox>
                <w10:wrap anchorx="margin"/>
              </v:roundrect>
            </w:pict>
          </mc:Fallback>
        </mc:AlternateContent>
      </w:r>
    </w:p>
    <w:p w14:paraId="703E31CF" w14:textId="77777777" w:rsidR="00B67DAE" w:rsidRPr="00412CE9" w:rsidRDefault="002231D2">
      <w:pPr>
        <w:spacing w:line="340" w:lineRule="exact"/>
        <w:ind w:leftChars="-270" w:left="-567"/>
        <w:rPr>
          <w:rFonts w:ascii="メイリオ" w:eastAsia="メイリオ" w:hAnsi="メイリオ"/>
          <w:sz w:val="22"/>
          <w:szCs w:val="84"/>
        </w:rPr>
      </w:pPr>
      <w:r w:rsidRPr="00412CE9">
        <w:rPr>
          <w:rFonts w:ascii="メイリオ" w:eastAsia="メイリオ" w:hAnsi="メイリオ"/>
          <w:noProof/>
          <w:sz w:val="22"/>
          <w:szCs w:val="84"/>
        </w:rPr>
        <mc:AlternateContent>
          <mc:Choice Requires="wps">
            <w:drawing>
              <wp:anchor distT="0" distB="0" distL="114300" distR="114300" simplePos="0" relativeHeight="252650496" behindDoc="0" locked="0" layoutInCell="1" allowOverlap="1" wp14:anchorId="184C5204" wp14:editId="6F5C5C9E">
                <wp:simplePos x="0" y="0"/>
                <wp:positionH relativeFrom="margin">
                  <wp:posOffset>2788920</wp:posOffset>
                </wp:positionH>
                <wp:positionV relativeFrom="paragraph">
                  <wp:posOffset>43815</wp:posOffset>
                </wp:positionV>
                <wp:extent cx="1250315" cy="860425"/>
                <wp:effectExtent l="0" t="0" r="7620" b="0"/>
                <wp:wrapNone/>
                <wp:docPr id="481" name="楕円 64"/>
                <wp:cNvGraphicFramePr/>
                <a:graphic xmlns:a="http://schemas.openxmlformats.org/drawingml/2006/main">
                  <a:graphicData uri="http://schemas.microsoft.com/office/word/2010/wordprocessingShape">
                    <wps:wsp>
                      <wps:cNvSpPr/>
                      <wps:spPr>
                        <a:xfrm>
                          <a:off x="0" y="0"/>
                          <a:ext cx="1250128" cy="860611"/>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2D876" w14:textId="77777777" w:rsidR="00151C35" w:rsidRDefault="00151C35">
                            <w:pPr>
                              <w:spacing w:line="280" w:lineRule="exact"/>
                              <w:jc w:val="center"/>
                              <w:rPr>
                                <w:rFonts w:ascii="メイリオ" w:eastAsia="メイリオ" w:hAnsi="メイリオ"/>
                                <w:b/>
                                <w:bCs/>
                                <w:i/>
                                <w:iCs/>
                                <w:color w:val="000000" w:themeColor="text1"/>
                                <w:sz w:val="1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84C5204" id="楕円 64" o:spid="_x0000_s1223" style="position:absolute;left:0;text-align:left;margin-left:219.6pt;margin-top:3.45pt;width:98.45pt;height:67.75pt;z-index:252650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" fillcolor="#fbe4d5 [661]" stroked="f" strokeweight="1pt">
                <v:stroke joinstyle="miter"/>
                <v:textbox>
                  <w:txbxContent>
                    <w:p w14:paraId="5232D876" w14:textId="77777777" w:rsidR="00151C35" w:rsidRDefault="00151C35">
                      <w:pPr>
                        <w:spacing w:line="280" w:lineRule="exact"/>
                        <w:jc w:val="center"/>
                        <w:rPr>
                          <w:rFonts w:ascii="メイリオ" w:eastAsia="メイリオ" w:hAnsi="メイリオ"/>
                          <w:b/>
                          <w:bCs/>
                          <w:i/>
                          <w:iCs/>
                          <w:color w:val="000000" w:themeColor="text1"/>
                          <w:sz w:val="18"/>
                          <w:szCs w:val="28"/>
                        </w:rPr>
                      </w:pPr>
                    </w:p>
                  </w:txbxContent>
                </v:textbox>
                <w10:wrap anchorx="margin"/>
              </v:oval>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886016" behindDoc="0" locked="0" layoutInCell="1" allowOverlap="1" wp14:anchorId="06BD0C5B" wp14:editId="4559FE07">
                <wp:simplePos x="0" y="0"/>
                <wp:positionH relativeFrom="margin">
                  <wp:posOffset>939800</wp:posOffset>
                </wp:positionH>
                <wp:positionV relativeFrom="paragraph">
                  <wp:posOffset>188595</wp:posOffset>
                </wp:positionV>
                <wp:extent cx="1264920" cy="543560"/>
                <wp:effectExtent l="0" t="0" r="0" b="8890"/>
                <wp:wrapNone/>
                <wp:docPr id="141" name="楕円 8"/>
                <wp:cNvGraphicFramePr/>
                <a:graphic xmlns:a="http://schemas.openxmlformats.org/drawingml/2006/main">
                  <a:graphicData uri="http://schemas.microsoft.com/office/word/2010/wordprocessingShape">
                    <wps:wsp>
                      <wps:cNvSpPr/>
                      <wps:spPr>
                        <a:xfrm>
                          <a:off x="0" y="0"/>
                          <a:ext cx="1264920" cy="5435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658AD5" w14:textId="77777777" w:rsidR="00151C35" w:rsidRDefault="00151C35">
                            <w:pPr>
                              <w:spacing w:line="280" w:lineRule="exact"/>
                              <w:jc w:val="center"/>
                              <w:rPr>
                                <w:rFonts w:ascii="メイリオ" w:eastAsia="メイリオ" w:hAnsi="メイリオ"/>
                                <w:b/>
                                <w:bCs/>
                                <w:i/>
                                <w:iCs/>
                                <w:color w:val="000000" w:themeColor="text1"/>
                                <w:sz w:val="20"/>
                                <w:szCs w:val="28"/>
                              </w:rPr>
                            </w:pPr>
                            <w:r>
                              <w:rPr>
                                <w:rFonts w:ascii="メイリオ" w:eastAsia="メイリオ" w:hAnsi="メイリオ" w:hint="eastAsia"/>
                                <w:b/>
                                <w:bCs/>
                                <w:i/>
                                <w:iCs/>
                                <w:color w:val="000000" w:themeColor="text1"/>
                                <w:sz w:val="20"/>
                                <w:szCs w:val="28"/>
                              </w:rPr>
                              <w:t>まちづくり</w:t>
                            </w:r>
                          </w:p>
                          <w:p w14:paraId="078BD46A" w14:textId="77777777" w:rsidR="00151C35" w:rsidRDefault="00151C35">
                            <w:pPr>
                              <w:spacing w:line="280" w:lineRule="exact"/>
                              <w:jc w:val="center"/>
                              <w:rPr>
                                <w:rFonts w:ascii="メイリオ" w:eastAsia="メイリオ" w:hAnsi="メイリオ"/>
                                <w:b/>
                                <w:bCs/>
                                <w:i/>
                                <w:iCs/>
                                <w:color w:val="000000" w:themeColor="text1"/>
                                <w:sz w:val="20"/>
                                <w:szCs w:val="28"/>
                              </w:rPr>
                            </w:pPr>
                            <w:r>
                              <w:rPr>
                                <w:rFonts w:ascii="メイリオ" w:eastAsia="メイリオ" w:hAnsi="メイリオ" w:hint="eastAsia"/>
                                <w:b/>
                                <w:bCs/>
                                <w:i/>
                                <w:iCs/>
                                <w:color w:val="000000" w:themeColor="text1"/>
                                <w:sz w:val="20"/>
                                <w:szCs w:val="28"/>
                              </w:rPr>
                              <w:t>活動への支援</w:t>
                            </w:r>
                          </w:p>
                          <w:p w14:paraId="1A60A17B" w14:textId="77777777" w:rsidR="00151C35" w:rsidRDefault="00151C35">
                            <w:pPr>
                              <w:spacing w:line="280" w:lineRule="exact"/>
                              <w:jc w:val="center"/>
                              <w:rPr>
                                <w:rFonts w:ascii="メイリオ" w:eastAsia="メイリオ" w:hAnsi="メイリオ"/>
                                <w:bCs/>
                                <w:iCs/>
                                <w:color w:val="000000" w:themeColor="text1"/>
                                <w:sz w:val="18"/>
                                <w:szCs w:val="28"/>
                              </w:rP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06BD0C5B" id="_x0000_s1224" style="position:absolute;left:0;text-align:left;margin-left:74pt;margin-top:14.85pt;width:99.6pt;height:42.8pt;z-index:2528860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" filled="f" stroked="f" strokeweight="1pt">
                <v:stroke joinstyle="miter"/>
                <v:textbox inset="0,0,0,0">
                  <w:txbxContent>
                    <w:p w14:paraId="39658AD5" w14:textId="77777777" w:rsidR="00151C35" w:rsidRDefault="00151C35">
                      <w:pPr>
                        <w:spacing w:line="280" w:lineRule="exact"/>
                        <w:jc w:val="center"/>
                        <w:rPr>
                          <w:rFonts w:ascii="メイリオ" w:eastAsia="メイリオ" w:hAnsi="メイリオ"/>
                          <w:b/>
                          <w:bCs/>
                          <w:i/>
                          <w:iCs/>
                          <w:color w:val="000000" w:themeColor="text1"/>
                          <w:sz w:val="20"/>
                          <w:szCs w:val="28"/>
                        </w:rPr>
                      </w:pPr>
                      <w:r>
                        <w:rPr>
                          <w:rFonts w:ascii="メイリオ" w:eastAsia="メイリオ" w:hAnsi="メイリオ" w:hint="eastAsia"/>
                          <w:b/>
                          <w:bCs/>
                          <w:i/>
                          <w:iCs/>
                          <w:color w:val="000000" w:themeColor="text1"/>
                          <w:sz w:val="20"/>
                          <w:szCs w:val="28"/>
                        </w:rPr>
                        <w:t>まちづくり</w:t>
                      </w:r>
                    </w:p>
                    <w:p w14:paraId="078BD46A" w14:textId="77777777" w:rsidR="00151C35" w:rsidRDefault="00151C35">
                      <w:pPr>
                        <w:spacing w:line="280" w:lineRule="exact"/>
                        <w:jc w:val="center"/>
                        <w:rPr>
                          <w:rFonts w:ascii="メイリオ" w:eastAsia="メイリオ" w:hAnsi="メイリオ"/>
                          <w:b/>
                          <w:bCs/>
                          <w:i/>
                          <w:iCs/>
                          <w:color w:val="000000" w:themeColor="text1"/>
                          <w:sz w:val="20"/>
                          <w:szCs w:val="28"/>
                        </w:rPr>
                      </w:pPr>
                      <w:r>
                        <w:rPr>
                          <w:rFonts w:ascii="メイリオ" w:eastAsia="メイリオ" w:hAnsi="メイリオ" w:hint="eastAsia"/>
                          <w:b/>
                          <w:bCs/>
                          <w:i/>
                          <w:iCs/>
                          <w:color w:val="000000" w:themeColor="text1"/>
                          <w:sz w:val="20"/>
                          <w:szCs w:val="28"/>
                        </w:rPr>
                        <w:t>活動への支援</w:t>
                      </w:r>
                    </w:p>
                    <w:p w14:paraId="1A60A17B" w14:textId="77777777" w:rsidR="00151C35" w:rsidRDefault="00151C35">
                      <w:pPr>
                        <w:spacing w:line="280" w:lineRule="exact"/>
                        <w:jc w:val="center"/>
                        <w:rPr>
                          <w:rFonts w:ascii="メイリオ" w:eastAsia="メイリオ" w:hAnsi="メイリオ"/>
                          <w:bCs/>
                          <w:iCs/>
                          <w:color w:val="000000" w:themeColor="text1"/>
                          <w:sz w:val="18"/>
                          <w:szCs w:val="28"/>
                        </w:rPr>
                      </w:pP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888064" behindDoc="0" locked="0" layoutInCell="1" allowOverlap="1" wp14:anchorId="2C878608" wp14:editId="28732A49">
                <wp:simplePos x="0" y="0"/>
                <wp:positionH relativeFrom="margin">
                  <wp:posOffset>2837180</wp:posOffset>
                </wp:positionH>
                <wp:positionV relativeFrom="paragraph">
                  <wp:posOffset>78105</wp:posOffset>
                </wp:positionV>
                <wp:extent cx="1264920" cy="612775"/>
                <wp:effectExtent l="0" t="0" r="0" b="0"/>
                <wp:wrapNone/>
                <wp:docPr id="142" name="楕円 8"/>
                <wp:cNvGraphicFramePr/>
                <a:graphic xmlns:a="http://schemas.openxmlformats.org/drawingml/2006/main">
                  <a:graphicData uri="http://schemas.microsoft.com/office/word/2010/wordprocessingShape">
                    <wps:wsp>
                      <wps:cNvSpPr/>
                      <wps:spPr>
                        <a:xfrm>
                          <a:off x="0" y="0"/>
                          <a:ext cx="1264920" cy="6127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E1DCCD" w14:textId="77777777" w:rsidR="00151C35" w:rsidRDefault="00151C35">
                            <w:pPr>
                              <w:spacing w:line="280" w:lineRule="exact"/>
                              <w:jc w:val="center"/>
                              <w:rPr>
                                <w:rFonts w:ascii="メイリオ" w:eastAsia="メイリオ" w:hAnsi="メイリオ"/>
                                <w:b/>
                                <w:bCs/>
                                <w:i/>
                                <w:iCs/>
                                <w:color w:val="000000" w:themeColor="text1"/>
                                <w:sz w:val="18"/>
                                <w:szCs w:val="28"/>
                              </w:rPr>
                            </w:pPr>
                            <w:r>
                              <w:rPr>
                                <w:rFonts w:ascii="メイリオ" w:eastAsia="メイリオ" w:hAnsi="メイリオ" w:hint="eastAsia"/>
                                <w:b/>
                                <w:bCs/>
                                <w:i/>
                                <w:iCs/>
                                <w:color w:val="000000" w:themeColor="text1"/>
                                <w:sz w:val="18"/>
                                <w:szCs w:val="28"/>
                              </w:rPr>
                              <w:t>まちづくりの輪を</w:t>
                            </w:r>
                          </w:p>
                          <w:p w14:paraId="56E071CC" w14:textId="77777777" w:rsidR="00151C35" w:rsidRDefault="00151C35">
                            <w:pPr>
                              <w:spacing w:line="280" w:lineRule="exact"/>
                              <w:jc w:val="center"/>
                              <w:rPr>
                                <w:rFonts w:ascii="メイリオ" w:eastAsia="メイリオ" w:hAnsi="メイリオ"/>
                                <w:bCs/>
                                <w:iCs/>
                                <w:color w:val="000000" w:themeColor="text1"/>
                                <w:sz w:val="18"/>
                                <w:szCs w:val="28"/>
                              </w:rPr>
                            </w:pPr>
                            <w:r>
                              <w:rPr>
                                <w:rFonts w:ascii="メイリオ" w:eastAsia="メイリオ" w:hAnsi="メイリオ" w:hint="eastAsia"/>
                                <w:b/>
                                <w:bCs/>
                                <w:i/>
                                <w:iCs/>
                                <w:color w:val="000000" w:themeColor="text1"/>
                                <w:sz w:val="18"/>
                                <w:szCs w:val="28"/>
                              </w:rPr>
                              <w:t>広げる交流の場</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2C878608" id="_x0000_s1225" style="position:absolute;left:0;text-align:left;margin-left:223.4pt;margin-top:6.15pt;width:99.6pt;height:48.25pt;z-index:2528880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" filled="f" stroked="f" strokeweight="1pt">
                <v:stroke joinstyle="miter"/>
                <v:textbox inset="0,0,0,0">
                  <w:txbxContent>
                    <w:p w14:paraId="3FE1DCCD" w14:textId="77777777" w:rsidR="00151C35" w:rsidRDefault="00151C35">
                      <w:pPr>
                        <w:spacing w:line="280" w:lineRule="exact"/>
                        <w:jc w:val="center"/>
                        <w:rPr>
                          <w:rFonts w:ascii="メイリオ" w:eastAsia="メイリオ" w:hAnsi="メイリオ"/>
                          <w:b/>
                          <w:bCs/>
                          <w:i/>
                          <w:iCs/>
                          <w:color w:val="000000" w:themeColor="text1"/>
                          <w:sz w:val="18"/>
                          <w:szCs w:val="28"/>
                        </w:rPr>
                      </w:pPr>
                      <w:r>
                        <w:rPr>
                          <w:rFonts w:ascii="メイリオ" w:eastAsia="メイリオ" w:hAnsi="メイリオ" w:hint="eastAsia"/>
                          <w:b/>
                          <w:bCs/>
                          <w:i/>
                          <w:iCs/>
                          <w:color w:val="000000" w:themeColor="text1"/>
                          <w:sz w:val="18"/>
                          <w:szCs w:val="28"/>
                        </w:rPr>
                        <w:t>まちづくりの輪を</w:t>
                      </w:r>
                    </w:p>
                    <w:p w14:paraId="56E071CC" w14:textId="77777777" w:rsidR="00151C35" w:rsidRDefault="00151C35">
                      <w:pPr>
                        <w:spacing w:line="280" w:lineRule="exact"/>
                        <w:jc w:val="center"/>
                        <w:rPr>
                          <w:rFonts w:ascii="メイリオ" w:eastAsia="メイリオ" w:hAnsi="メイリオ"/>
                          <w:bCs/>
                          <w:iCs/>
                          <w:color w:val="000000" w:themeColor="text1"/>
                          <w:sz w:val="18"/>
                          <w:szCs w:val="28"/>
                        </w:rPr>
                      </w:pPr>
                      <w:r>
                        <w:rPr>
                          <w:rFonts w:ascii="メイリオ" w:eastAsia="メイリオ" w:hAnsi="メイリオ" w:hint="eastAsia"/>
                          <w:b/>
                          <w:bCs/>
                          <w:i/>
                          <w:iCs/>
                          <w:color w:val="000000" w:themeColor="text1"/>
                          <w:sz w:val="18"/>
                          <w:szCs w:val="28"/>
                        </w:rPr>
                        <w:t>広げる交流の場</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649472" behindDoc="0" locked="0" layoutInCell="1" allowOverlap="1" wp14:anchorId="7E6B7C38" wp14:editId="652A00E5">
                <wp:simplePos x="0" y="0"/>
                <wp:positionH relativeFrom="margin">
                  <wp:posOffset>864870</wp:posOffset>
                </wp:positionH>
                <wp:positionV relativeFrom="paragraph">
                  <wp:posOffset>54610</wp:posOffset>
                </wp:positionV>
                <wp:extent cx="1357630" cy="933450"/>
                <wp:effectExtent l="0" t="0" r="0" b="0"/>
                <wp:wrapNone/>
                <wp:docPr id="478" name="楕円 63"/>
                <wp:cNvGraphicFramePr/>
                <a:graphic xmlns:a="http://schemas.openxmlformats.org/drawingml/2006/main">
                  <a:graphicData uri="http://schemas.microsoft.com/office/word/2010/wordprocessingShape">
                    <wps:wsp>
                      <wps:cNvSpPr/>
                      <wps:spPr>
                        <a:xfrm>
                          <a:off x="0" y="0"/>
                          <a:ext cx="1357630" cy="93345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19B5F3" w14:textId="77777777" w:rsidR="00151C35" w:rsidRDefault="00151C35">
                            <w:pPr>
                              <w:spacing w:line="280" w:lineRule="exact"/>
                              <w:jc w:val="center"/>
                              <w:rPr>
                                <w:rFonts w:ascii="メイリオ" w:eastAsia="メイリオ" w:hAnsi="メイリオ"/>
                                <w:b/>
                                <w:bCs/>
                                <w:i/>
                                <w:iCs/>
                                <w:color w:val="000000" w:themeColor="text1"/>
                                <w:sz w:val="20"/>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E6B7C38" id="楕円 63" o:spid="_x0000_s1226" style="position:absolute;left:0;text-align:left;margin-left:68.1pt;margin-top:4.3pt;width:106.9pt;height:73.5pt;z-index:2526494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" fillcolor="#c5e0b3 [1305]" stroked="f" strokeweight="1pt">
                <v:stroke joinstyle="miter"/>
                <v:textbox>
                  <w:txbxContent>
                    <w:p w14:paraId="2719B5F3" w14:textId="77777777" w:rsidR="00151C35" w:rsidRDefault="00151C35">
                      <w:pPr>
                        <w:spacing w:line="280" w:lineRule="exact"/>
                        <w:jc w:val="center"/>
                        <w:rPr>
                          <w:rFonts w:ascii="メイリオ" w:eastAsia="メイリオ" w:hAnsi="メイリオ"/>
                          <w:b/>
                          <w:bCs/>
                          <w:i/>
                          <w:iCs/>
                          <w:color w:val="000000" w:themeColor="text1"/>
                          <w:sz w:val="20"/>
                          <w:szCs w:val="28"/>
                        </w:rPr>
                      </w:pPr>
                    </w:p>
                  </w:txbxContent>
                </v:textbox>
                <w10:wrap anchorx="margin"/>
              </v:oval>
            </w:pict>
          </mc:Fallback>
        </mc:AlternateContent>
      </w:r>
    </w:p>
    <w:p w14:paraId="1D09D1CE" w14:textId="77777777" w:rsidR="00B67DAE" w:rsidRPr="00412CE9" w:rsidRDefault="00B67DAE">
      <w:pPr>
        <w:spacing w:line="340" w:lineRule="exact"/>
        <w:ind w:leftChars="-270" w:left="-567"/>
        <w:rPr>
          <w:rFonts w:ascii="メイリオ" w:eastAsia="メイリオ" w:hAnsi="メイリオ"/>
          <w:sz w:val="22"/>
          <w:szCs w:val="84"/>
        </w:rPr>
      </w:pPr>
    </w:p>
    <w:p w14:paraId="1CC28C34" w14:textId="77777777" w:rsidR="00B67DAE" w:rsidRPr="00412CE9" w:rsidRDefault="002231D2">
      <w:pPr>
        <w:spacing w:line="340" w:lineRule="exact"/>
        <w:ind w:leftChars="-270" w:left="-567"/>
        <w:rPr>
          <w:rFonts w:ascii="メイリオ" w:eastAsia="メイリオ" w:hAnsi="メイリオ"/>
          <w:sz w:val="22"/>
          <w:szCs w:val="84"/>
        </w:rPr>
      </w:pPr>
      <w:r w:rsidRPr="00412CE9">
        <w:rPr>
          <w:rFonts w:ascii="メイリオ" w:eastAsia="メイリオ" w:hAnsi="メイリオ"/>
          <w:noProof/>
          <w:sz w:val="22"/>
          <w:szCs w:val="84"/>
        </w:rPr>
        <w:drawing>
          <wp:anchor distT="0" distB="0" distL="114300" distR="114300" simplePos="0" relativeHeight="252666880" behindDoc="0" locked="0" layoutInCell="1" allowOverlap="1" wp14:anchorId="3CA19FC9" wp14:editId="17712AE2">
            <wp:simplePos x="0" y="0"/>
            <wp:positionH relativeFrom="rightMargin">
              <wp:posOffset>-1539875</wp:posOffset>
            </wp:positionH>
            <wp:positionV relativeFrom="paragraph">
              <wp:posOffset>24130</wp:posOffset>
            </wp:positionV>
            <wp:extent cx="390525" cy="292100"/>
            <wp:effectExtent l="0" t="0" r="0" b="0"/>
            <wp:wrapNone/>
            <wp:docPr id="495" name="図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図 4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0525" cy="292100"/>
                    </a:xfrm>
                    <a:prstGeom prst="rect">
                      <a:avLst/>
                    </a:prstGeom>
                    <a:noFill/>
                    <a:ln>
                      <a:noFill/>
                    </a:ln>
                  </pic:spPr>
                </pic:pic>
              </a:graphicData>
            </a:graphic>
          </wp:anchor>
        </w:drawing>
      </w:r>
      <w:r w:rsidRPr="00412CE9">
        <w:rPr>
          <w:rFonts w:ascii="メイリオ" w:eastAsia="メイリオ" w:hAnsi="メイリオ"/>
          <w:noProof/>
          <w:sz w:val="22"/>
          <w:szCs w:val="84"/>
        </w:rPr>
        <mc:AlternateContent>
          <mc:Choice Requires="wps">
            <w:drawing>
              <wp:anchor distT="0" distB="0" distL="114300" distR="114300" simplePos="0" relativeHeight="252654592" behindDoc="0" locked="0" layoutInCell="1" allowOverlap="1" wp14:anchorId="6561E0F1" wp14:editId="6B86E3D6">
                <wp:simplePos x="0" y="0"/>
                <wp:positionH relativeFrom="margin">
                  <wp:posOffset>4230370</wp:posOffset>
                </wp:positionH>
                <wp:positionV relativeFrom="paragraph">
                  <wp:posOffset>214630</wp:posOffset>
                </wp:positionV>
                <wp:extent cx="781050" cy="440055"/>
                <wp:effectExtent l="0" t="0" r="0" b="0"/>
                <wp:wrapNone/>
                <wp:docPr id="111" name="四角形: 角を丸くする 92"/>
                <wp:cNvGraphicFramePr/>
                <a:graphic xmlns:a="http://schemas.openxmlformats.org/drawingml/2006/main">
                  <a:graphicData uri="http://schemas.microsoft.com/office/word/2010/wordprocessingShape">
                    <wps:wsp>
                      <wps:cNvSpPr/>
                      <wps:spPr>
                        <a:xfrm>
                          <a:off x="0" y="0"/>
                          <a:ext cx="781050" cy="44005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86DF20"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NPO・NGO等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561E0F1" id="_x0000_s1227" style="position:absolute;left:0;text-align:left;margin-left:333.1pt;margin-top:16.9pt;width:61.5pt;height:34.65pt;z-index:2526545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" fillcolor="#d8d8d8 [2732]" stroked="f" strokeweight="1pt">
                <v:fill color2="#d8d8d8 [2732]" rotate="t" angle="45" colors="0 #7e7e7e;.5 #b6b6b6;1 #d9d9d9" focus="100%" type="gradient"/>
                <v:stroke joinstyle="miter"/>
                <v:textbox>
                  <w:txbxContent>
                    <w:p w14:paraId="7F86DF20"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NPO・NGO等</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47456" behindDoc="0" locked="0" layoutInCell="1" allowOverlap="1" wp14:anchorId="3FAE07A2" wp14:editId="30DF6A60">
                <wp:simplePos x="0" y="0"/>
                <wp:positionH relativeFrom="margin">
                  <wp:posOffset>-132080</wp:posOffset>
                </wp:positionH>
                <wp:positionV relativeFrom="paragraph">
                  <wp:posOffset>269875</wp:posOffset>
                </wp:positionV>
                <wp:extent cx="781050" cy="440055"/>
                <wp:effectExtent l="0" t="0" r="0" b="0"/>
                <wp:wrapNone/>
                <wp:docPr id="93" name="四角形: 角を丸くする 93"/>
                <wp:cNvGraphicFramePr/>
                <a:graphic xmlns:a="http://schemas.openxmlformats.org/drawingml/2006/main">
                  <a:graphicData uri="http://schemas.microsoft.com/office/word/2010/wordprocessingShape">
                    <wps:wsp>
                      <wps:cNvSpPr/>
                      <wps:spPr>
                        <a:xfrm>
                          <a:off x="0" y="0"/>
                          <a:ext cx="781050" cy="44005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FA4BF"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地域団体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FAE07A2" id="四角形: 角を丸くする 93" o:spid="_x0000_s1228" style="position:absolute;left:0;text-align:left;margin-left:-10.4pt;margin-top:21.25pt;width:61.5pt;height:34.65pt;z-index:2529474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" fillcolor="#d8d8d8 [2732]" stroked="f" strokeweight="1pt">
                <v:fill color2="#d8d8d8 [2732]" rotate="t" angle="45" colors="0 #7e7e7e;.5 #b6b6b6;1 #d9d9d9" focus="100%" type="gradient"/>
                <v:stroke joinstyle="miter"/>
                <v:textbox>
                  <w:txbxContent>
                    <w:p w14:paraId="29FFA4BF"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地域団体</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879872" behindDoc="0" locked="0" layoutInCell="1" allowOverlap="1" wp14:anchorId="2FC4E4DE" wp14:editId="0600B26E">
                <wp:simplePos x="0" y="0"/>
                <wp:positionH relativeFrom="column">
                  <wp:posOffset>4057650</wp:posOffset>
                </wp:positionH>
                <wp:positionV relativeFrom="paragraph">
                  <wp:posOffset>8890</wp:posOffset>
                </wp:positionV>
                <wp:extent cx="368935" cy="269875"/>
                <wp:effectExtent l="0" t="0" r="12065" b="53975"/>
                <wp:wrapNone/>
                <wp:docPr id="138" name="矢印: 右 116"/>
                <wp:cNvGraphicFramePr/>
                <a:graphic xmlns:a="http://schemas.openxmlformats.org/drawingml/2006/main">
                  <a:graphicData uri="http://schemas.microsoft.com/office/word/2010/wordprocessingShape">
                    <wps:wsp>
                      <wps:cNvSpPr/>
                      <wps:spPr>
                        <a:xfrm rot="13480118" flipV="1">
                          <a:off x="0" y="0"/>
                          <a:ext cx="368935" cy="269875"/>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E0C7E6D" id="矢印: 右 116" o:spid="_x0000_s1026" type="#_x0000_t13" style="position:absolute;left:0;text-align:left;margin-left:319.5pt;margin-top:.7pt;width:29.05pt;height:21.25pt;rotation:8869076fd;flip:y;z-index:25287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" adj="13700" fillcolor="#5b9bd5 [3204]" stroked="f" strokeweight="1pt"/>
            </w:pict>
          </mc:Fallback>
        </mc:AlternateContent>
      </w:r>
      <w:r w:rsidRPr="00412CE9">
        <w:rPr>
          <w:rFonts w:ascii="メイリオ" w:eastAsia="メイリオ" w:hAnsi="メイリオ"/>
          <w:noProof/>
          <w:sz w:val="22"/>
          <w:szCs w:val="84"/>
        </w:rPr>
        <w:drawing>
          <wp:anchor distT="0" distB="0" distL="114300" distR="114300" simplePos="0" relativeHeight="252954624" behindDoc="0" locked="0" layoutInCell="1" allowOverlap="1" wp14:anchorId="4CF4BA72" wp14:editId="63C9D95C">
            <wp:simplePos x="0" y="0"/>
            <wp:positionH relativeFrom="rightMargin">
              <wp:posOffset>-5885180</wp:posOffset>
            </wp:positionH>
            <wp:positionV relativeFrom="paragraph">
              <wp:posOffset>22225</wp:posOffset>
            </wp:positionV>
            <wp:extent cx="390525" cy="292100"/>
            <wp:effectExtent l="0" t="0" r="0" b="0"/>
            <wp:wrapNone/>
            <wp:docPr id="499" name="図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図 4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0525" cy="292100"/>
                    </a:xfrm>
                    <a:prstGeom prst="rect">
                      <a:avLst/>
                    </a:prstGeom>
                    <a:noFill/>
                    <a:ln>
                      <a:noFill/>
                    </a:ln>
                  </pic:spPr>
                </pic:pic>
              </a:graphicData>
            </a:graphic>
          </wp:anchor>
        </w:drawing>
      </w:r>
      <w:r w:rsidRPr="00412CE9">
        <w:rPr>
          <w:rFonts w:ascii="メイリオ" w:eastAsia="メイリオ" w:hAnsi="メイリオ"/>
          <w:noProof/>
          <w:sz w:val="22"/>
          <w:szCs w:val="84"/>
        </w:rPr>
        <mc:AlternateContent>
          <mc:Choice Requires="wps">
            <w:drawing>
              <wp:anchor distT="0" distB="0" distL="114300" distR="114300" simplePos="0" relativeHeight="252955648" behindDoc="0" locked="0" layoutInCell="1" allowOverlap="1" wp14:anchorId="44A67AC5" wp14:editId="51A48F7D">
                <wp:simplePos x="0" y="0"/>
                <wp:positionH relativeFrom="column">
                  <wp:posOffset>465455</wp:posOffset>
                </wp:positionH>
                <wp:positionV relativeFrom="paragraph">
                  <wp:posOffset>58420</wp:posOffset>
                </wp:positionV>
                <wp:extent cx="368935" cy="256540"/>
                <wp:effectExtent l="0" t="19050" r="0" b="48260"/>
                <wp:wrapNone/>
                <wp:docPr id="114" name="矢印: 右 109"/>
                <wp:cNvGraphicFramePr/>
                <a:graphic xmlns:a="http://schemas.openxmlformats.org/drawingml/2006/main">
                  <a:graphicData uri="http://schemas.microsoft.com/office/word/2010/wordprocessingShape">
                    <wps:wsp>
                      <wps:cNvSpPr/>
                      <wps:spPr>
                        <a:xfrm rot="19037064" flipV="1">
                          <a:off x="0" y="0"/>
                          <a:ext cx="368935" cy="256540"/>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86078C1" id="矢印: 右 109" o:spid="_x0000_s1026" type="#_x0000_t13" style="position:absolute;left:0;text-align:left;margin-left:36.65pt;margin-top:4.6pt;width:29.05pt;height:20.2pt;rotation:2799410fd;flip:y;z-index:25295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" adj="14090" fillcolor="#5b9bd5 [3204]" stroked="f" strokeweight="1p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883968" behindDoc="0" locked="0" layoutInCell="1" allowOverlap="1" wp14:anchorId="187F732A" wp14:editId="31218BEC">
                <wp:simplePos x="0" y="0"/>
                <wp:positionH relativeFrom="margin">
                  <wp:posOffset>845185</wp:posOffset>
                </wp:positionH>
                <wp:positionV relativeFrom="paragraph">
                  <wp:posOffset>64135</wp:posOffset>
                </wp:positionV>
                <wp:extent cx="1430655" cy="462280"/>
                <wp:effectExtent l="0" t="0" r="0" b="0"/>
                <wp:wrapNone/>
                <wp:docPr id="140" name="楕円 8"/>
                <wp:cNvGraphicFramePr/>
                <a:graphic xmlns:a="http://schemas.openxmlformats.org/drawingml/2006/main">
                  <a:graphicData uri="http://schemas.microsoft.com/office/word/2010/wordprocessingShape">
                    <wps:wsp>
                      <wps:cNvSpPr/>
                      <wps:spPr>
                        <a:xfrm>
                          <a:off x="0" y="0"/>
                          <a:ext cx="1430655" cy="46228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199C13" w14:textId="77777777" w:rsidR="00151C35" w:rsidRDefault="00151C35">
                            <w:pPr>
                              <w:spacing w:line="280" w:lineRule="exact"/>
                              <w:jc w:val="center"/>
                              <w:rPr>
                                <w:rFonts w:ascii="メイリオ" w:eastAsia="メイリオ" w:hAnsi="メイリオ"/>
                                <w:bCs/>
                                <w:iCs/>
                                <w:color w:val="000000" w:themeColor="text1"/>
                                <w:sz w:val="18"/>
                                <w:szCs w:val="28"/>
                              </w:rPr>
                            </w:pPr>
                            <w:r>
                              <w:rPr>
                                <w:rFonts w:ascii="メイリオ" w:eastAsia="メイリオ" w:hAnsi="メイリオ" w:hint="eastAsia"/>
                                <w:bCs/>
                                <w:iCs/>
                                <w:color w:val="000000" w:themeColor="text1"/>
                                <w:sz w:val="18"/>
                                <w:szCs w:val="28"/>
                              </w:rPr>
                              <w:t>e</w:t>
                            </w:r>
                            <w:r>
                              <w:rPr>
                                <w:rFonts w:ascii="メイリオ" w:eastAsia="メイリオ" w:hAnsi="メイリオ"/>
                                <w:bCs/>
                                <w:iCs/>
                                <w:color w:val="000000" w:themeColor="text1"/>
                                <w:sz w:val="18"/>
                                <w:szCs w:val="28"/>
                              </w:rPr>
                              <w:t>x</w:t>
                            </w:r>
                            <w:r>
                              <w:rPr>
                                <w:rFonts w:ascii="メイリオ" w:eastAsia="メイリオ" w:hAnsi="メイリオ" w:hint="eastAsia"/>
                                <w:bCs/>
                                <w:iCs/>
                                <w:color w:val="000000" w:themeColor="text1"/>
                                <w:sz w:val="18"/>
                                <w:szCs w:val="28"/>
                              </w:rPr>
                              <w:t>まちづくり支援事業</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187F732A" id="_x0000_s1229" style="position:absolute;left:0;text-align:left;margin-left:66.55pt;margin-top:5.05pt;width:112.65pt;height:36.4pt;z-index:25288396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" filled="f" stroked="f" strokeweight="1pt">
                <v:stroke joinstyle="miter"/>
                <v:textbox inset="0,0,0,0">
                  <w:txbxContent>
                    <w:p w14:paraId="30199C13" w14:textId="77777777" w:rsidR="00151C35" w:rsidRDefault="00151C35">
                      <w:pPr>
                        <w:spacing w:line="280" w:lineRule="exact"/>
                        <w:jc w:val="center"/>
                        <w:rPr>
                          <w:rFonts w:ascii="メイリオ" w:eastAsia="メイリオ" w:hAnsi="メイリオ"/>
                          <w:bCs/>
                          <w:iCs/>
                          <w:color w:val="000000" w:themeColor="text1"/>
                          <w:sz w:val="18"/>
                          <w:szCs w:val="28"/>
                        </w:rPr>
                      </w:pPr>
                      <w:r>
                        <w:rPr>
                          <w:rFonts w:ascii="メイリオ" w:eastAsia="メイリオ" w:hAnsi="メイリオ" w:hint="eastAsia"/>
                          <w:bCs/>
                          <w:iCs/>
                          <w:color w:val="000000" w:themeColor="text1"/>
                          <w:sz w:val="18"/>
                          <w:szCs w:val="28"/>
                        </w:rPr>
                        <w:t>e</w:t>
                      </w:r>
                      <w:r>
                        <w:rPr>
                          <w:rFonts w:ascii="メイリオ" w:eastAsia="メイリオ" w:hAnsi="メイリオ"/>
                          <w:bCs/>
                          <w:iCs/>
                          <w:color w:val="000000" w:themeColor="text1"/>
                          <w:sz w:val="18"/>
                          <w:szCs w:val="28"/>
                        </w:rPr>
                        <w:t>x</w:t>
                      </w:r>
                      <w:r>
                        <w:rPr>
                          <w:rFonts w:ascii="メイリオ" w:eastAsia="メイリオ" w:hAnsi="メイリオ" w:hint="eastAsia"/>
                          <w:bCs/>
                          <w:iCs/>
                          <w:color w:val="000000" w:themeColor="text1"/>
                          <w:sz w:val="18"/>
                          <w:szCs w:val="28"/>
                        </w:rPr>
                        <w:t>まちづくり支援事業</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890112" behindDoc="0" locked="0" layoutInCell="1" allowOverlap="1" wp14:anchorId="633D14A8" wp14:editId="6F01AA95">
                <wp:simplePos x="0" y="0"/>
                <wp:positionH relativeFrom="margin">
                  <wp:posOffset>2821940</wp:posOffset>
                </wp:positionH>
                <wp:positionV relativeFrom="paragraph">
                  <wp:posOffset>78105</wp:posOffset>
                </wp:positionV>
                <wp:extent cx="1430655" cy="323850"/>
                <wp:effectExtent l="0" t="0" r="0" b="0"/>
                <wp:wrapNone/>
                <wp:docPr id="165" name="楕円 8"/>
                <wp:cNvGraphicFramePr/>
                <a:graphic xmlns:a="http://schemas.openxmlformats.org/drawingml/2006/main">
                  <a:graphicData uri="http://schemas.microsoft.com/office/word/2010/wordprocessingShape">
                    <wps:wsp>
                      <wps:cNvSpPr/>
                      <wps:spPr>
                        <a:xfrm>
                          <a:off x="0" y="0"/>
                          <a:ext cx="1430767"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AA7B0A" w14:textId="77777777" w:rsidR="00151C35" w:rsidRDefault="00151C35">
                            <w:pPr>
                              <w:spacing w:line="280" w:lineRule="exact"/>
                              <w:jc w:val="center"/>
                              <w:rPr>
                                <w:rFonts w:ascii="メイリオ" w:eastAsia="メイリオ" w:hAnsi="メイリオ"/>
                                <w:bCs/>
                                <w:iCs/>
                                <w:color w:val="000000" w:themeColor="text1"/>
                                <w:sz w:val="18"/>
                                <w:szCs w:val="28"/>
                              </w:rPr>
                            </w:pPr>
                            <w:r>
                              <w:rPr>
                                <w:rFonts w:ascii="メイリオ" w:eastAsia="メイリオ" w:hAnsi="メイリオ" w:hint="eastAsia"/>
                                <w:bCs/>
                                <w:iCs/>
                                <w:color w:val="000000" w:themeColor="text1"/>
                                <w:sz w:val="18"/>
                                <w:szCs w:val="28"/>
                              </w:rPr>
                              <w:t>e</w:t>
                            </w:r>
                            <w:r>
                              <w:rPr>
                                <w:rFonts w:ascii="メイリオ" w:eastAsia="メイリオ" w:hAnsi="メイリオ"/>
                                <w:bCs/>
                                <w:iCs/>
                                <w:color w:val="000000" w:themeColor="text1"/>
                                <w:sz w:val="18"/>
                                <w:szCs w:val="28"/>
                              </w:rPr>
                              <w:t>x</w:t>
                            </w:r>
                            <w:r>
                              <w:rPr>
                                <w:rFonts w:ascii="メイリオ" w:eastAsia="メイリオ" w:hAnsi="メイリオ" w:hint="eastAsia"/>
                                <w:bCs/>
                                <w:iCs/>
                                <w:color w:val="000000" w:themeColor="text1"/>
                                <w:sz w:val="18"/>
                                <w:szCs w:val="28"/>
                              </w:rPr>
                              <w:t>マチビトCafé</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633D14A8" id="_x0000_s1230" style="position:absolute;left:0;text-align:left;margin-left:222.2pt;margin-top:6.15pt;width:112.65pt;height:25.5pt;z-index:2528901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" filled="f" stroked="f" strokeweight="1pt">
                <v:stroke joinstyle="miter"/>
                <v:textbox inset="0,0,0,0">
                  <w:txbxContent>
                    <w:p w14:paraId="53AA7B0A" w14:textId="77777777" w:rsidR="00151C35" w:rsidRDefault="00151C35">
                      <w:pPr>
                        <w:spacing w:line="280" w:lineRule="exact"/>
                        <w:jc w:val="center"/>
                        <w:rPr>
                          <w:rFonts w:ascii="メイリオ" w:eastAsia="メイリオ" w:hAnsi="メイリオ"/>
                          <w:bCs/>
                          <w:iCs/>
                          <w:color w:val="000000" w:themeColor="text1"/>
                          <w:sz w:val="18"/>
                          <w:szCs w:val="28"/>
                        </w:rPr>
                      </w:pPr>
                      <w:r>
                        <w:rPr>
                          <w:rFonts w:ascii="メイリオ" w:eastAsia="メイリオ" w:hAnsi="メイリオ" w:hint="eastAsia"/>
                          <w:bCs/>
                          <w:iCs/>
                          <w:color w:val="000000" w:themeColor="text1"/>
                          <w:sz w:val="18"/>
                          <w:szCs w:val="28"/>
                        </w:rPr>
                        <w:t>e</w:t>
                      </w:r>
                      <w:r>
                        <w:rPr>
                          <w:rFonts w:ascii="メイリオ" w:eastAsia="メイリオ" w:hAnsi="メイリオ"/>
                          <w:bCs/>
                          <w:iCs/>
                          <w:color w:val="000000" w:themeColor="text1"/>
                          <w:sz w:val="18"/>
                          <w:szCs w:val="28"/>
                        </w:rPr>
                        <w:t>x</w:t>
                      </w:r>
                      <w:r>
                        <w:rPr>
                          <w:rFonts w:ascii="メイリオ" w:eastAsia="メイリオ" w:hAnsi="メイリオ" w:hint="eastAsia"/>
                          <w:bCs/>
                          <w:iCs/>
                          <w:color w:val="000000" w:themeColor="text1"/>
                          <w:sz w:val="18"/>
                          <w:szCs w:val="28"/>
                        </w:rPr>
                        <w:t>マチビトCafé</w:t>
                      </w:r>
                    </w:p>
                  </w:txbxContent>
                </v:textbox>
                <w10:wrap anchorx="margin"/>
              </v:roundrect>
            </w:pict>
          </mc:Fallback>
        </mc:AlternateContent>
      </w:r>
    </w:p>
    <w:p w14:paraId="6E895B7D" w14:textId="77777777" w:rsidR="00B67DAE" w:rsidRPr="00412CE9" w:rsidRDefault="00B67DAE">
      <w:pPr>
        <w:spacing w:line="340" w:lineRule="exact"/>
        <w:rPr>
          <w:rFonts w:ascii="メイリオ" w:eastAsia="メイリオ" w:hAnsi="メイリオ"/>
          <w:sz w:val="22"/>
          <w:szCs w:val="84"/>
        </w:rPr>
      </w:pPr>
    </w:p>
    <w:p w14:paraId="2687B7E2" w14:textId="77777777" w:rsidR="00B67DAE" w:rsidRPr="00412CE9" w:rsidRDefault="002231D2">
      <w:pPr>
        <w:spacing w:line="340" w:lineRule="exact"/>
        <w:ind w:leftChars="-270" w:left="-567"/>
        <w:rPr>
          <w:rFonts w:ascii="メイリオ" w:eastAsia="メイリオ" w:hAnsi="メイリオ"/>
          <w:sz w:val="22"/>
          <w:szCs w:val="84"/>
        </w:rPr>
      </w:pPr>
      <w:r w:rsidRPr="00412CE9">
        <w:rPr>
          <w:rFonts w:ascii="メイリオ" w:eastAsia="メイリオ" w:hAnsi="メイリオ"/>
          <w:noProof/>
          <w:sz w:val="22"/>
          <w:szCs w:val="84"/>
        </w:rPr>
        <mc:AlternateContent>
          <mc:Choice Requires="wps">
            <w:drawing>
              <wp:anchor distT="0" distB="0" distL="114300" distR="114300" simplePos="0" relativeHeight="252959744" behindDoc="0" locked="0" layoutInCell="1" allowOverlap="1" wp14:anchorId="0FBCEF18" wp14:editId="2DFA0BC5">
                <wp:simplePos x="0" y="0"/>
                <wp:positionH relativeFrom="column">
                  <wp:posOffset>2919730</wp:posOffset>
                </wp:positionH>
                <wp:positionV relativeFrom="paragraph">
                  <wp:posOffset>93345</wp:posOffset>
                </wp:positionV>
                <wp:extent cx="368935" cy="269875"/>
                <wp:effectExtent l="0" t="7620" r="0" b="23495"/>
                <wp:wrapNone/>
                <wp:docPr id="87" name="矢印: 右 116"/>
                <wp:cNvGraphicFramePr/>
                <a:graphic xmlns:a="http://schemas.openxmlformats.org/drawingml/2006/main">
                  <a:graphicData uri="http://schemas.microsoft.com/office/word/2010/wordprocessingShape">
                    <wps:wsp>
                      <wps:cNvSpPr/>
                      <wps:spPr>
                        <a:xfrm rot="15251149" flipV="1">
                          <a:off x="0" y="0"/>
                          <a:ext cx="368935" cy="269875"/>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E2E71B3" id="矢印: 右 116" o:spid="_x0000_s1026" type="#_x0000_t13" style="position:absolute;left:0;text-align:left;margin-left:229.9pt;margin-top:7.35pt;width:29.05pt;height:21.25pt;rotation:6934638fd;flip:y;z-index:25295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" adj="13700" fillcolor="#5b9bd5 [3204]" stroked="f" strokeweight="1pt"/>
            </w:pict>
          </mc:Fallback>
        </mc:AlternateContent>
      </w:r>
      <w:r w:rsidRPr="00412CE9">
        <w:rPr>
          <w:rFonts w:ascii="メイリオ" w:eastAsia="メイリオ" w:hAnsi="メイリオ"/>
          <w:noProof/>
          <w:sz w:val="22"/>
          <w:szCs w:val="84"/>
        </w:rPr>
        <w:drawing>
          <wp:anchor distT="0" distB="0" distL="114300" distR="114300" simplePos="0" relativeHeight="252958720" behindDoc="0" locked="0" layoutInCell="1" allowOverlap="1" wp14:anchorId="06B33494" wp14:editId="6CA23EEF">
            <wp:simplePos x="0" y="0"/>
            <wp:positionH relativeFrom="margin">
              <wp:posOffset>3219450</wp:posOffset>
            </wp:positionH>
            <wp:positionV relativeFrom="paragraph">
              <wp:posOffset>93345</wp:posOffset>
            </wp:positionV>
            <wp:extent cx="390525" cy="292100"/>
            <wp:effectExtent l="0" t="0" r="0" b="0"/>
            <wp:wrapNone/>
            <wp:docPr id="493" name="図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図 4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0525" cy="292100"/>
                    </a:xfrm>
                    <a:prstGeom prst="rect">
                      <a:avLst/>
                    </a:prstGeom>
                    <a:noFill/>
                    <a:ln>
                      <a:noFill/>
                    </a:ln>
                  </pic:spPr>
                </pic:pic>
              </a:graphicData>
            </a:graphic>
          </wp:anchor>
        </w:drawing>
      </w:r>
      <w:r w:rsidRPr="00412CE9">
        <w:rPr>
          <w:rFonts w:ascii="メイリオ" w:eastAsia="メイリオ" w:hAnsi="メイリオ"/>
          <w:noProof/>
          <w:sz w:val="22"/>
          <w:szCs w:val="84"/>
        </w:rPr>
        <mc:AlternateContent>
          <mc:Choice Requires="wps">
            <w:drawing>
              <wp:anchor distT="0" distB="0" distL="114300" distR="114300" simplePos="0" relativeHeight="252956672" behindDoc="0" locked="0" layoutInCell="1" allowOverlap="1" wp14:anchorId="7F653705" wp14:editId="275543C6">
                <wp:simplePos x="0" y="0"/>
                <wp:positionH relativeFrom="column">
                  <wp:posOffset>1622425</wp:posOffset>
                </wp:positionH>
                <wp:positionV relativeFrom="paragraph">
                  <wp:posOffset>121285</wp:posOffset>
                </wp:positionV>
                <wp:extent cx="368935" cy="269875"/>
                <wp:effectExtent l="0" t="7620" r="23495" b="23495"/>
                <wp:wrapNone/>
                <wp:docPr id="139" name="矢印: 右 116"/>
                <wp:cNvGraphicFramePr/>
                <a:graphic xmlns:a="http://schemas.openxmlformats.org/drawingml/2006/main">
                  <a:graphicData uri="http://schemas.microsoft.com/office/word/2010/wordprocessingShape">
                    <wps:wsp>
                      <wps:cNvSpPr/>
                      <wps:spPr>
                        <a:xfrm rot="17320147" flipV="1">
                          <a:off x="0" y="0"/>
                          <a:ext cx="368935" cy="269875"/>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ECDF0C7" id="矢印: 右 116" o:spid="_x0000_s1026" type="#_x0000_t13" style="position:absolute;left:0;text-align:left;margin-left:127.75pt;margin-top:9.55pt;width:29.05pt;height:21.25pt;rotation:4674741fd;flip:y;z-index:25295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" adj="13700" fillcolor="#5b9bd5 [3204]" stroked="f" strokeweight="1pt"/>
            </w:pict>
          </mc:Fallback>
        </mc:AlternateContent>
      </w:r>
      <w:r w:rsidRPr="00412CE9">
        <w:rPr>
          <w:rFonts w:ascii="メイリオ" w:eastAsia="メイリオ" w:hAnsi="メイリオ"/>
          <w:noProof/>
          <w:sz w:val="22"/>
          <w:szCs w:val="84"/>
        </w:rPr>
        <w:drawing>
          <wp:anchor distT="0" distB="0" distL="114300" distR="114300" simplePos="0" relativeHeight="252957696" behindDoc="0" locked="0" layoutInCell="1" allowOverlap="1" wp14:anchorId="437FB67A" wp14:editId="0D15BA9B">
            <wp:simplePos x="0" y="0"/>
            <wp:positionH relativeFrom="margin">
              <wp:posOffset>1253490</wp:posOffset>
            </wp:positionH>
            <wp:positionV relativeFrom="paragraph">
              <wp:posOffset>88900</wp:posOffset>
            </wp:positionV>
            <wp:extent cx="390525" cy="292100"/>
            <wp:effectExtent l="0" t="0" r="0" b="0"/>
            <wp:wrapNone/>
            <wp:docPr id="497" name="図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図 4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0525" cy="292100"/>
                    </a:xfrm>
                    <a:prstGeom prst="rect">
                      <a:avLst/>
                    </a:prstGeom>
                    <a:noFill/>
                    <a:ln>
                      <a:noFill/>
                    </a:ln>
                  </pic:spPr>
                </pic:pic>
              </a:graphicData>
            </a:graphic>
          </wp:anchor>
        </w:drawing>
      </w:r>
    </w:p>
    <w:p w14:paraId="3FA61B1D" w14:textId="77777777" w:rsidR="00B67DAE" w:rsidRPr="00412CE9" w:rsidRDefault="002231D2">
      <w:pPr>
        <w:spacing w:line="340" w:lineRule="exact"/>
        <w:ind w:leftChars="-270" w:left="-567"/>
        <w:rPr>
          <w:rFonts w:ascii="メイリオ" w:eastAsia="メイリオ" w:hAnsi="メイリオ"/>
          <w:sz w:val="22"/>
          <w:szCs w:val="84"/>
        </w:rPr>
      </w:pPr>
      <w:r w:rsidRPr="00412CE9">
        <w:rPr>
          <w:rFonts w:ascii="メイリオ" w:eastAsia="メイリオ" w:hAnsi="メイリオ"/>
          <w:noProof/>
          <w:sz w:val="22"/>
          <w:szCs w:val="84"/>
        </w:rPr>
        <mc:AlternateContent>
          <mc:Choice Requires="wps">
            <w:drawing>
              <wp:anchor distT="0" distB="0" distL="114300" distR="114300" simplePos="0" relativeHeight="252951552" behindDoc="0" locked="0" layoutInCell="1" allowOverlap="1" wp14:anchorId="25DEA468" wp14:editId="15A47E37">
                <wp:simplePos x="0" y="0"/>
                <wp:positionH relativeFrom="margin">
                  <wp:posOffset>3023235</wp:posOffset>
                </wp:positionH>
                <wp:positionV relativeFrom="paragraph">
                  <wp:posOffset>144780</wp:posOffset>
                </wp:positionV>
                <wp:extent cx="781050" cy="440055"/>
                <wp:effectExtent l="0" t="0" r="0" b="0"/>
                <wp:wrapNone/>
                <wp:docPr id="95" name="四角形: 角を丸くする 95"/>
                <wp:cNvGraphicFramePr/>
                <a:graphic xmlns:a="http://schemas.openxmlformats.org/drawingml/2006/main">
                  <a:graphicData uri="http://schemas.microsoft.com/office/word/2010/wordprocessingShape">
                    <wps:wsp>
                      <wps:cNvSpPr/>
                      <wps:spPr>
                        <a:xfrm>
                          <a:off x="0" y="0"/>
                          <a:ext cx="781050" cy="44005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D7516"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関係機関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5DEA468" id="四角形: 角を丸くする 95" o:spid="_x0000_s1231" style="position:absolute;left:0;text-align:left;margin-left:238.05pt;margin-top:11.4pt;width:61.5pt;height:34.65pt;z-index:2529515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" fillcolor="#d8d8d8 [2732]" stroked="f" strokeweight="1pt">
                <v:fill color2="#d8d8d8 [2732]" rotate="t" angle="45" colors="0 #7e7e7e;.5 #b6b6b6;1 #d9d9d9" focus="100%" type="gradient"/>
                <v:stroke joinstyle="miter"/>
                <v:textbox>
                  <w:txbxContent>
                    <w:p w14:paraId="668D7516"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関係機関</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49504" behindDoc="0" locked="0" layoutInCell="1" allowOverlap="1" wp14:anchorId="20DBFEB5" wp14:editId="628AB668">
                <wp:simplePos x="0" y="0"/>
                <wp:positionH relativeFrom="margin">
                  <wp:posOffset>1046480</wp:posOffset>
                </wp:positionH>
                <wp:positionV relativeFrom="paragraph">
                  <wp:posOffset>137795</wp:posOffset>
                </wp:positionV>
                <wp:extent cx="781050" cy="440055"/>
                <wp:effectExtent l="0" t="0" r="0" b="0"/>
                <wp:wrapNone/>
                <wp:docPr id="94" name="四角形: 角を丸くする 94"/>
                <wp:cNvGraphicFramePr/>
                <a:graphic xmlns:a="http://schemas.openxmlformats.org/drawingml/2006/main">
                  <a:graphicData uri="http://schemas.microsoft.com/office/word/2010/wordprocessingShape">
                    <wps:wsp>
                      <wps:cNvSpPr/>
                      <wps:spPr>
                        <a:xfrm>
                          <a:off x="0" y="0"/>
                          <a:ext cx="781050" cy="44005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74A64"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地域企業</w:t>
                            </w:r>
                          </w:p>
                          <w:p w14:paraId="390D9C72"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商店街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0DBFEB5" id="四角形: 角を丸くする 94" o:spid="_x0000_s1232" style="position:absolute;left:0;text-align:left;margin-left:82.4pt;margin-top:10.85pt;width:61.5pt;height:34.65pt;z-index:2529495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" fillcolor="#d8d8d8 [2732]" stroked="f" strokeweight="1pt">
                <v:fill color2="#d8d8d8 [2732]" rotate="t" angle="45" colors="0 #7e7e7e;.5 #b6b6b6;1 #d9d9d9" focus="100%" type="gradient"/>
                <v:stroke joinstyle="miter"/>
                <v:textbox>
                  <w:txbxContent>
                    <w:p w14:paraId="1A974A64"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地域企業</w:t>
                      </w:r>
                    </w:p>
                    <w:p w14:paraId="390D9C72"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商店街</w:t>
                      </w:r>
                    </w:p>
                  </w:txbxContent>
                </v:textbox>
                <w10:wrap anchorx="margin"/>
              </v:roundrect>
            </w:pict>
          </mc:Fallback>
        </mc:AlternateContent>
      </w:r>
    </w:p>
    <w:p w14:paraId="626B0259" w14:textId="77777777" w:rsidR="00B67DAE" w:rsidRPr="00412CE9" w:rsidRDefault="00B67DAE">
      <w:pPr>
        <w:spacing w:line="340" w:lineRule="exact"/>
        <w:rPr>
          <w:rFonts w:ascii="メイリオ" w:eastAsia="メイリオ" w:hAnsi="メイリオ"/>
          <w:sz w:val="22"/>
          <w:szCs w:val="84"/>
        </w:rPr>
      </w:pPr>
    </w:p>
    <w:p w14:paraId="3E45EFDE" w14:textId="77777777" w:rsidR="00B67DAE" w:rsidRPr="00412CE9" w:rsidRDefault="002231D2">
      <w:pPr>
        <w:spacing w:line="340" w:lineRule="exact"/>
        <w:rPr>
          <w:rFonts w:ascii="メイリオ" w:eastAsia="メイリオ" w:hAnsi="メイリオ"/>
          <w:sz w:val="22"/>
          <w:szCs w:val="84"/>
        </w:rPr>
      </w:pPr>
      <w:r w:rsidRPr="00412CE9">
        <w:rPr>
          <w:b/>
          <w:noProof/>
        </w:rPr>
        <mc:AlternateContent>
          <mc:Choice Requires="wps">
            <w:drawing>
              <wp:anchor distT="0" distB="0" distL="114300" distR="114300" simplePos="0" relativeHeight="252871680" behindDoc="0" locked="0" layoutInCell="1" allowOverlap="1" wp14:anchorId="1DBD7FFA" wp14:editId="7E8496FC">
                <wp:simplePos x="0" y="0"/>
                <wp:positionH relativeFrom="margin">
                  <wp:posOffset>-461645</wp:posOffset>
                </wp:positionH>
                <wp:positionV relativeFrom="paragraph">
                  <wp:posOffset>99695</wp:posOffset>
                </wp:positionV>
                <wp:extent cx="1036320" cy="494030"/>
                <wp:effectExtent l="0" t="0" r="0" b="1270"/>
                <wp:wrapNone/>
                <wp:docPr id="134" name="テキスト ボックス 134"/>
                <wp:cNvGraphicFramePr/>
                <a:graphic xmlns:a="http://schemas.openxmlformats.org/drawingml/2006/main">
                  <a:graphicData uri="http://schemas.microsoft.com/office/word/2010/wordprocessingShape">
                    <wps:wsp>
                      <wps:cNvSpPr txBox="1"/>
                      <wps:spPr>
                        <a:xfrm>
                          <a:off x="0" y="0"/>
                          <a:ext cx="1036320" cy="494030"/>
                        </a:xfrm>
                        <a:prstGeom prst="rect">
                          <a:avLst/>
                        </a:prstGeom>
                        <a:noFill/>
                        <a:ln>
                          <a:noFill/>
                        </a:ln>
                      </wps:spPr>
                      <wps:txbx>
                        <w:txbxContent>
                          <w:p w14:paraId="1FE1DA18" w14:textId="77777777" w:rsidR="00151C35" w:rsidRDefault="00151C35">
                            <w:pPr>
                              <w:jc w:val="center"/>
                              <w:rPr>
                                <w:rFonts w:ascii="メイリオ" w:eastAsia="メイリオ" w:hAnsi="メイリオ"/>
                                <w:sz w:val="24"/>
                                <w:szCs w:val="24"/>
                              </w:rPr>
                            </w:pPr>
                            <w:r>
                              <w:rPr>
                                <w:rFonts w:ascii="メイリオ" w:eastAsia="メイリオ" w:hAnsi="メイリオ" w:hint="eastAsia"/>
                                <w:sz w:val="24"/>
                                <w:szCs w:val="24"/>
                              </w:rPr>
                              <w:t>ステップ２</w:t>
                            </w:r>
                          </w:p>
                          <w:p w14:paraId="3678816B" w14:textId="77777777" w:rsidR="00151C35" w:rsidRDefault="00151C35">
                            <w:pPr>
                              <w:spacing w:line="280" w:lineRule="exact"/>
                              <w:jc w:val="center"/>
                              <w:rPr>
                                <w:color w:val="000000" w:themeColor="text1"/>
                                <w:kern w:val="0"/>
                                <w:sz w:val="18"/>
                                <w:szCs w:val="18"/>
                              </w:rPr>
                            </w:pPr>
                          </w:p>
                        </w:txbxContent>
                      </wps:txbx>
                      <wps:bodyPr wrap="square" rtlCol="0">
                        <a:noAutofit/>
                      </wps:bodyPr>
                    </wps:wsp>
                  </a:graphicData>
                </a:graphic>
              </wp:anchor>
            </w:drawing>
          </mc:Choice>
          <mc:Fallback>
            <w:pict>
              <v:shape w14:anchorId="1DBD7FFA" id="テキスト ボックス 134" o:spid="_x0000_s1233" type="#_x0000_t202" style="position:absolute;left:0;text-align:left;margin-left:-36.35pt;margin-top:7.85pt;width:81.6pt;height:38.9pt;z-index:2528716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" filled="f" stroked="f">
                <v:textbox>
                  <w:txbxContent>
                    <w:p w14:paraId="1FE1DA18" w14:textId="77777777" w:rsidR="00151C35" w:rsidRDefault="00151C35">
                      <w:pPr>
                        <w:jc w:val="center"/>
                        <w:rPr>
                          <w:rFonts w:ascii="メイリオ" w:eastAsia="メイリオ" w:hAnsi="メイリオ"/>
                          <w:sz w:val="24"/>
                          <w:szCs w:val="24"/>
                        </w:rPr>
                      </w:pPr>
                      <w:r>
                        <w:rPr>
                          <w:rFonts w:ascii="メイリオ" w:eastAsia="メイリオ" w:hAnsi="メイリオ" w:hint="eastAsia"/>
                          <w:sz w:val="24"/>
                          <w:szCs w:val="24"/>
                        </w:rPr>
                        <w:t>ステップ２</w:t>
                      </w:r>
                    </w:p>
                    <w:p w14:paraId="3678816B" w14:textId="77777777" w:rsidR="00151C35" w:rsidRDefault="00151C35">
                      <w:pPr>
                        <w:spacing w:line="280" w:lineRule="exact"/>
                        <w:jc w:val="center"/>
                        <w:rPr>
                          <w:color w:val="000000" w:themeColor="text1"/>
                          <w:kern w:val="0"/>
                          <w:sz w:val="18"/>
                          <w:szCs w:val="18"/>
                        </w:rPr>
                      </w:pPr>
                    </w:p>
                  </w:txbxContent>
                </v:textbox>
                <w10:wrap anchorx="margin"/>
              </v:shape>
            </w:pict>
          </mc:Fallback>
        </mc:AlternateContent>
      </w:r>
      <w:r w:rsidRPr="00412CE9">
        <w:rPr>
          <w:b/>
          <w:noProof/>
        </w:rPr>
        <mc:AlternateContent>
          <mc:Choice Requires="wps">
            <w:drawing>
              <wp:anchor distT="0" distB="0" distL="114300" distR="114300" simplePos="0" relativeHeight="252930048" behindDoc="0" locked="0" layoutInCell="1" allowOverlap="1" wp14:anchorId="6FDCD0FF" wp14:editId="3FA12E45">
                <wp:simplePos x="0" y="0"/>
                <wp:positionH relativeFrom="column">
                  <wp:posOffset>-414655</wp:posOffset>
                </wp:positionH>
                <wp:positionV relativeFrom="paragraph">
                  <wp:posOffset>222250</wp:posOffset>
                </wp:positionV>
                <wp:extent cx="1004570" cy="601980"/>
                <wp:effectExtent l="0" t="0" r="24130" b="26670"/>
                <wp:wrapNone/>
                <wp:docPr id="64" name="四角形: 角を丸くする 64"/>
                <wp:cNvGraphicFramePr/>
                <a:graphic xmlns:a="http://schemas.openxmlformats.org/drawingml/2006/main">
                  <a:graphicData uri="http://schemas.microsoft.com/office/word/2010/wordprocessingShape">
                    <wps:wsp>
                      <wps:cNvSpPr/>
                      <wps:spPr>
                        <a:xfrm>
                          <a:off x="0" y="0"/>
                          <a:ext cx="1004570" cy="601980"/>
                        </a:xfrm>
                        <a:prstGeom prst="round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B1BBE5B" id="四角形: 角を丸くする 64" o:spid="_x0000_s1026" style="position:absolute;left:0;text-align:left;margin-left:-32.65pt;margin-top:17.5pt;width:79.1pt;height:47.4pt;z-index:25293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" filled="f" strokecolor="#1f4d78 [1604]" strokeweight="2pt">
                <v:stroke joinstyle="miter"/>
              </v:roundrect>
            </w:pict>
          </mc:Fallback>
        </mc:AlternateContent>
      </w:r>
      <w:r w:rsidRPr="00412CE9">
        <w:rPr>
          <w:noProof/>
        </w:rPr>
        <mc:AlternateContent>
          <mc:Choice Requires="wps">
            <w:drawing>
              <wp:anchor distT="0" distB="0" distL="114300" distR="114300" simplePos="0" relativeHeight="252569600" behindDoc="0" locked="0" layoutInCell="1" allowOverlap="1" wp14:anchorId="1C6289D4" wp14:editId="2578D620">
                <wp:simplePos x="0" y="0"/>
                <wp:positionH relativeFrom="column">
                  <wp:posOffset>3509645</wp:posOffset>
                </wp:positionH>
                <wp:positionV relativeFrom="paragraph">
                  <wp:posOffset>156845</wp:posOffset>
                </wp:positionV>
                <wp:extent cx="2754630" cy="957580"/>
                <wp:effectExtent l="666750" t="0" r="8255" b="147955"/>
                <wp:wrapNone/>
                <wp:docPr id="163" name="角丸四角形吹き出し 8"/>
                <wp:cNvGraphicFramePr/>
                <a:graphic xmlns:a="http://schemas.openxmlformats.org/drawingml/2006/main">
                  <a:graphicData uri="http://schemas.microsoft.com/office/word/2010/wordprocessingShape">
                    <wps:wsp>
                      <wps:cNvSpPr/>
                      <wps:spPr>
                        <a:xfrm>
                          <a:off x="0" y="0"/>
                          <a:ext cx="2754406" cy="957431"/>
                        </a:xfrm>
                        <a:prstGeom prst="wedgeRoundRectCallout">
                          <a:avLst>
                            <a:gd name="adj1" fmla="val -73868"/>
                            <a:gd name="adj2" fmla="val 65866"/>
                            <a:gd name="adj3"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C556E" w14:textId="77777777" w:rsidR="00151C35" w:rsidRDefault="00151C35">
                            <w:pPr>
                              <w:spacing w:line="200" w:lineRule="exact"/>
                              <w:jc w:val="left"/>
                              <w:rPr>
                                <w:rFonts w:ascii="メイリオ" w:eastAsia="メイリオ" w:hAnsi="メイリオ"/>
                                <w:b/>
                                <w:bCs/>
                                <w:iCs/>
                                <w:color w:val="FF0000"/>
                                <w:sz w:val="20"/>
                                <w:szCs w:val="20"/>
                              </w:rPr>
                            </w:pPr>
                            <w:r>
                              <w:rPr>
                                <w:rFonts w:ascii="メイリオ" w:eastAsia="メイリオ" w:hAnsi="メイリオ" w:hint="eastAsia"/>
                                <w:b/>
                                <w:bCs/>
                                <w:iCs/>
                                <w:color w:val="FF0000"/>
                                <w:sz w:val="20"/>
                                <w:szCs w:val="20"/>
                              </w:rPr>
                              <w:t>【役割2】</w:t>
                            </w:r>
                            <w:r>
                              <w:rPr>
                                <w:rFonts w:ascii="メイリオ" w:eastAsia="メイリオ" w:hAnsi="メイリオ" w:hint="eastAsia"/>
                                <w:b/>
                                <w:bCs/>
                                <w:iCs/>
                                <w:color w:val="FF0000"/>
                                <w:spacing w:val="1"/>
                                <w:w w:val="92"/>
                                <w:kern w:val="0"/>
                                <w:sz w:val="20"/>
                                <w:szCs w:val="20"/>
                                <w:fitText w:val="2600" w:id="17"/>
                              </w:rPr>
                              <w:t>多様な主体の</w:t>
                            </w:r>
                            <w:r>
                              <w:rPr>
                                <w:rFonts w:ascii="メイリオ" w:eastAsia="メイリオ" w:hAnsi="メイリオ"/>
                                <w:b/>
                                <w:bCs/>
                                <w:iCs/>
                                <w:color w:val="FF0000"/>
                                <w:spacing w:val="1"/>
                                <w:w w:val="92"/>
                                <w:kern w:val="0"/>
                                <w:sz w:val="20"/>
                                <w:szCs w:val="20"/>
                                <w:fitText w:val="2600" w:id="17"/>
                              </w:rPr>
                              <w:t>対話</w:t>
                            </w:r>
                            <w:r>
                              <w:rPr>
                                <w:rFonts w:ascii="メイリオ" w:eastAsia="メイリオ" w:hAnsi="メイリオ" w:hint="eastAsia"/>
                                <w:b/>
                                <w:bCs/>
                                <w:iCs/>
                                <w:color w:val="FF0000"/>
                                <w:spacing w:val="1"/>
                                <w:w w:val="92"/>
                                <w:kern w:val="0"/>
                                <w:sz w:val="20"/>
                                <w:szCs w:val="20"/>
                                <w:fitText w:val="2600" w:id="17"/>
                              </w:rPr>
                              <w:t>と協働の促</w:t>
                            </w:r>
                            <w:r>
                              <w:rPr>
                                <w:rFonts w:ascii="メイリオ" w:eastAsia="メイリオ" w:hAnsi="メイリオ" w:hint="eastAsia"/>
                                <w:b/>
                                <w:bCs/>
                                <w:iCs/>
                                <w:color w:val="FF0000"/>
                                <w:w w:val="92"/>
                                <w:kern w:val="0"/>
                                <w:sz w:val="20"/>
                                <w:szCs w:val="20"/>
                                <w:fitText w:val="2600" w:id="17"/>
                              </w:rPr>
                              <w:t>進</w:t>
                            </w:r>
                          </w:p>
                          <w:p w14:paraId="72263B4B" w14:textId="77777777" w:rsidR="00151C35" w:rsidRDefault="00151C35">
                            <w:pPr>
                              <w:spacing w:line="200" w:lineRule="exact"/>
                              <w:ind w:left="200" w:hangingChars="100" w:hanging="200"/>
                              <w:jc w:val="left"/>
                              <w:rPr>
                                <w:b/>
                              </w:rPr>
                            </w:pPr>
                            <w:r>
                              <w:rPr>
                                <w:rFonts w:ascii="メイリオ" w:eastAsia="メイリオ" w:hAnsi="メイリオ" w:hint="eastAsia"/>
                                <w:b/>
                                <w:bCs/>
                                <w:iCs/>
                                <w:color w:val="000000" w:themeColor="text1"/>
                                <w:sz w:val="20"/>
                                <w:szCs w:val="20"/>
                              </w:rPr>
                              <w:t>・クーチャーセンターにおいて担い手と課題解決に必要</w:t>
                            </w:r>
                            <w:r>
                              <w:rPr>
                                <w:rFonts w:ascii="メイリオ" w:eastAsia="メイリオ" w:hAnsi="メイリオ"/>
                                <w:b/>
                                <w:bCs/>
                                <w:iCs/>
                                <w:color w:val="000000" w:themeColor="text1"/>
                                <w:sz w:val="20"/>
                                <w:szCs w:val="20"/>
                              </w:rPr>
                              <w:t>な</w:t>
                            </w:r>
                            <w:r>
                              <w:rPr>
                                <w:rFonts w:ascii="メイリオ" w:eastAsia="メイリオ" w:hAnsi="メイリオ" w:hint="eastAsia"/>
                                <w:b/>
                                <w:bCs/>
                                <w:iCs/>
                                <w:color w:val="000000" w:themeColor="text1"/>
                                <w:sz w:val="20"/>
                                <w:szCs w:val="20"/>
                              </w:rPr>
                              <w:t>地域資源（ひと・情報・場所等）を</w:t>
                            </w:r>
                            <w:r>
                              <w:rPr>
                                <w:rFonts w:ascii="メイリオ" w:eastAsia="メイリオ" w:hAnsi="メイリオ"/>
                                <w:b/>
                                <w:bCs/>
                                <w:iCs/>
                                <w:color w:val="000000" w:themeColor="text1"/>
                                <w:sz w:val="20"/>
                                <w:szCs w:val="20"/>
                              </w:rPr>
                              <w:t>つなぎあわせ</w:t>
                            </w:r>
                            <w:r>
                              <w:rPr>
                                <w:rFonts w:ascii="メイリオ" w:eastAsia="メイリオ" w:hAnsi="メイリオ" w:hint="eastAsia"/>
                                <w:b/>
                                <w:bCs/>
                                <w:iCs/>
                                <w:color w:val="000000" w:themeColor="text1"/>
                                <w:sz w:val="20"/>
                                <w:szCs w:val="20"/>
                              </w:rPr>
                              <w:t>るクーチャーセッション（対話の場）を開き，協働を促します。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C6289D4" id="_x0000_s1234" type="#_x0000_t62" style="position:absolute;left:0;text-align:left;margin-left:276.35pt;margin-top:12.35pt;width:216.9pt;height:75.4pt;z-index:25256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" adj="-5155,25027" fillcolor="#83d3ff" stroked="f" strokeweight="1pt">
                <v:fill color2="#dbf0ff" rotate="t" angle="45" colors="0 #83d3ff;.5 #b5e2ff;1 #dbf0ff" focus="100%" type="gradient"/>
                <v:textbox>
                  <w:txbxContent>
                    <w:p w14:paraId="36BC556E" w14:textId="77777777" w:rsidR="00151C35" w:rsidRDefault="00151C35">
                      <w:pPr>
                        <w:spacing w:line="200" w:lineRule="exact"/>
                        <w:jc w:val="left"/>
                        <w:rPr>
                          <w:rFonts w:ascii="メイリオ" w:eastAsia="メイリオ" w:hAnsi="メイリオ"/>
                          <w:b/>
                          <w:bCs/>
                          <w:iCs/>
                          <w:color w:val="FF0000"/>
                          <w:sz w:val="20"/>
                          <w:szCs w:val="20"/>
                        </w:rPr>
                      </w:pPr>
                      <w:r>
                        <w:rPr>
                          <w:rFonts w:ascii="メイリオ" w:eastAsia="メイリオ" w:hAnsi="メイリオ" w:hint="eastAsia"/>
                          <w:b/>
                          <w:bCs/>
                          <w:iCs/>
                          <w:color w:val="FF0000"/>
                          <w:sz w:val="20"/>
                          <w:szCs w:val="20"/>
                        </w:rPr>
                        <w:t>【役割2】</w:t>
                      </w:r>
                      <w:r>
                        <w:rPr>
                          <w:rFonts w:ascii="メイリオ" w:eastAsia="メイリオ" w:hAnsi="メイリオ" w:hint="eastAsia"/>
                          <w:b/>
                          <w:bCs/>
                          <w:iCs/>
                          <w:color w:val="FF0000"/>
                          <w:spacing w:val="1"/>
                          <w:w w:val="92"/>
                          <w:kern w:val="0"/>
                          <w:sz w:val="20"/>
                          <w:szCs w:val="20"/>
                          <w:fitText w:val="2600" w:id="17"/>
                        </w:rPr>
                        <w:t>多様な主体の</w:t>
                      </w:r>
                      <w:r>
                        <w:rPr>
                          <w:rFonts w:ascii="メイリオ" w:eastAsia="メイリオ" w:hAnsi="メイリオ"/>
                          <w:b/>
                          <w:bCs/>
                          <w:iCs/>
                          <w:color w:val="FF0000"/>
                          <w:spacing w:val="1"/>
                          <w:w w:val="92"/>
                          <w:kern w:val="0"/>
                          <w:sz w:val="20"/>
                          <w:szCs w:val="20"/>
                          <w:fitText w:val="2600" w:id="17"/>
                        </w:rPr>
                        <w:t>対話</w:t>
                      </w:r>
                      <w:r>
                        <w:rPr>
                          <w:rFonts w:ascii="メイリオ" w:eastAsia="メイリオ" w:hAnsi="メイリオ" w:hint="eastAsia"/>
                          <w:b/>
                          <w:bCs/>
                          <w:iCs/>
                          <w:color w:val="FF0000"/>
                          <w:spacing w:val="1"/>
                          <w:w w:val="92"/>
                          <w:kern w:val="0"/>
                          <w:sz w:val="20"/>
                          <w:szCs w:val="20"/>
                          <w:fitText w:val="2600" w:id="17"/>
                        </w:rPr>
                        <w:t>と協働の促</w:t>
                      </w:r>
                      <w:r>
                        <w:rPr>
                          <w:rFonts w:ascii="メイリオ" w:eastAsia="メイリオ" w:hAnsi="メイリオ" w:hint="eastAsia"/>
                          <w:b/>
                          <w:bCs/>
                          <w:iCs/>
                          <w:color w:val="FF0000"/>
                          <w:w w:val="92"/>
                          <w:kern w:val="0"/>
                          <w:sz w:val="20"/>
                          <w:szCs w:val="20"/>
                          <w:fitText w:val="2600" w:id="17"/>
                        </w:rPr>
                        <w:t>進</w:t>
                      </w:r>
                    </w:p>
                    <w:p w14:paraId="72263B4B" w14:textId="77777777" w:rsidR="00151C35" w:rsidRDefault="00151C35">
                      <w:pPr>
                        <w:spacing w:line="200" w:lineRule="exact"/>
                        <w:ind w:left="200" w:hangingChars="100" w:hanging="200"/>
                        <w:jc w:val="left"/>
                        <w:rPr>
                          <w:b/>
                        </w:rPr>
                      </w:pPr>
                      <w:r>
                        <w:rPr>
                          <w:rFonts w:ascii="メイリオ" w:eastAsia="メイリオ" w:hAnsi="メイリオ" w:hint="eastAsia"/>
                          <w:b/>
                          <w:bCs/>
                          <w:iCs/>
                          <w:color w:val="000000" w:themeColor="text1"/>
                          <w:sz w:val="20"/>
                          <w:szCs w:val="20"/>
                        </w:rPr>
                        <w:t>・クーチャーセンターにおいて担い手と課題解決に必要</w:t>
                      </w:r>
                      <w:r>
                        <w:rPr>
                          <w:rFonts w:ascii="メイリオ" w:eastAsia="メイリオ" w:hAnsi="メイリオ"/>
                          <w:b/>
                          <w:bCs/>
                          <w:iCs/>
                          <w:color w:val="000000" w:themeColor="text1"/>
                          <w:sz w:val="20"/>
                          <w:szCs w:val="20"/>
                        </w:rPr>
                        <w:t>な</w:t>
                      </w:r>
                      <w:r>
                        <w:rPr>
                          <w:rFonts w:ascii="メイリオ" w:eastAsia="メイリオ" w:hAnsi="メイリオ" w:hint="eastAsia"/>
                          <w:b/>
                          <w:bCs/>
                          <w:iCs/>
                          <w:color w:val="000000" w:themeColor="text1"/>
                          <w:sz w:val="20"/>
                          <w:szCs w:val="20"/>
                        </w:rPr>
                        <w:t>地域資源（ひと・情報・場所等）を</w:t>
                      </w:r>
                      <w:r>
                        <w:rPr>
                          <w:rFonts w:ascii="メイリオ" w:eastAsia="メイリオ" w:hAnsi="メイリオ"/>
                          <w:b/>
                          <w:bCs/>
                          <w:iCs/>
                          <w:color w:val="000000" w:themeColor="text1"/>
                          <w:sz w:val="20"/>
                          <w:szCs w:val="20"/>
                        </w:rPr>
                        <w:t>つなぎあわせ</w:t>
                      </w:r>
                      <w:r>
                        <w:rPr>
                          <w:rFonts w:ascii="メイリオ" w:eastAsia="メイリオ" w:hAnsi="メイリオ" w:hint="eastAsia"/>
                          <w:b/>
                          <w:bCs/>
                          <w:iCs/>
                          <w:color w:val="000000" w:themeColor="text1"/>
                          <w:sz w:val="20"/>
                          <w:szCs w:val="20"/>
                        </w:rPr>
                        <w:t>るクーチャーセッション（対話の場）を開き，協働を促します。</w:t>
                      </w:r>
                    </w:p>
                  </w:txbxContent>
                </v:textbox>
              </v:shape>
            </w:pict>
          </mc:Fallback>
        </mc:AlternateContent>
      </w:r>
      <w:r w:rsidRPr="00412CE9">
        <w:rPr>
          <w:noProof/>
        </w:rPr>
        <mc:AlternateContent>
          <mc:Choice Requires="wps">
            <w:drawing>
              <wp:anchor distT="0" distB="0" distL="114300" distR="114300" simplePos="0" relativeHeight="252896256" behindDoc="0" locked="0" layoutInCell="1" allowOverlap="1" wp14:anchorId="56D2D754" wp14:editId="27BB40ED">
                <wp:simplePos x="0" y="0"/>
                <wp:positionH relativeFrom="column">
                  <wp:posOffset>1998980</wp:posOffset>
                </wp:positionH>
                <wp:positionV relativeFrom="paragraph">
                  <wp:posOffset>135255</wp:posOffset>
                </wp:positionV>
                <wp:extent cx="800100" cy="812800"/>
                <wp:effectExtent l="19050" t="0" r="19050" b="44450"/>
                <wp:wrapNone/>
                <wp:docPr id="181" name="矢印: 下 181"/>
                <wp:cNvGraphicFramePr/>
                <a:graphic xmlns:a="http://schemas.openxmlformats.org/drawingml/2006/main">
                  <a:graphicData uri="http://schemas.microsoft.com/office/word/2010/wordprocessingShape">
                    <wps:wsp>
                      <wps:cNvSpPr/>
                      <wps:spPr>
                        <a:xfrm>
                          <a:off x="0" y="0"/>
                          <a:ext cx="800100" cy="812800"/>
                        </a:xfrm>
                        <a:prstGeom prst="downArrow">
                          <a:avLst/>
                        </a:prstGeom>
                        <a:solidFill>
                          <a:srgbClr val="FF0000">
                            <a:alpha val="5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17D53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81" o:spid="_x0000_s1026" type="#_x0000_t67" style="position:absolute;left:0;text-align:left;margin-left:157.4pt;margin-top:10.65pt;width:63pt;height:64pt;z-index:25289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" adj="10969" fillcolor="red" strokecolor="#1f4d78 [1604]" strokeweight="1pt">
                <v:fill opacity="32896f"/>
              </v:shape>
            </w:pict>
          </mc:Fallback>
        </mc:AlternateContent>
      </w:r>
    </w:p>
    <w:p w14:paraId="1C0FE1D4" w14:textId="77777777" w:rsidR="00B67DAE" w:rsidRPr="00412CE9" w:rsidRDefault="002231D2">
      <w:pPr>
        <w:spacing w:line="340" w:lineRule="exact"/>
        <w:rPr>
          <w:rFonts w:ascii="メイリオ" w:eastAsia="メイリオ" w:hAnsi="メイリオ"/>
          <w:sz w:val="22"/>
          <w:szCs w:val="84"/>
        </w:rPr>
      </w:pPr>
      <w:r w:rsidRPr="00412CE9">
        <w:rPr>
          <w:b/>
          <w:noProof/>
        </w:rPr>
        <mc:AlternateContent>
          <mc:Choice Requires="wps">
            <w:drawing>
              <wp:anchor distT="0" distB="0" distL="114300" distR="114300" simplePos="0" relativeHeight="252869632" behindDoc="0" locked="0" layoutInCell="1" allowOverlap="1" wp14:anchorId="7826C940" wp14:editId="55B67985">
                <wp:simplePos x="0" y="0"/>
                <wp:positionH relativeFrom="margin">
                  <wp:posOffset>-375285</wp:posOffset>
                </wp:positionH>
                <wp:positionV relativeFrom="paragraph">
                  <wp:posOffset>128905</wp:posOffset>
                </wp:positionV>
                <wp:extent cx="808355" cy="494665"/>
                <wp:effectExtent l="0" t="0" r="0" b="635"/>
                <wp:wrapNone/>
                <wp:docPr id="133" name="テキスト ボックス 3"/>
                <wp:cNvGraphicFramePr/>
                <a:graphic xmlns:a="http://schemas.openxmlformats.org/drawingml/2006/main">
                  <a:graphicData uri="http://schemas.microsoft.com/office/word/2010/wordprocessingShape">
                    <wps:wsp>
                      <wps:cNvSpPr txBox="1"/>
                      <wps:spPr>
                        <a:xfrm>
                          <a:off x="0" y="0"/>
                          <a:ext cx="808355" cy="494665"/>
                        </a:xfrm>
                        <a:prstGeom prst="rect">
                          <a:avLst/>
                        </a:prstGeom>
                        <a:noFill/>
                        <a:ln>
                          <a:noFill/>
                        </a:ln>
                      </wps:spPr>
                      <wps:txbx>
                        <w:txbxContent>
                          <w:p w14:paraId="68BEBE6B" w14:textId="77777777" w:rsidR="00151C35" w:rsidRDefault="00151C35">
                            <w:pPr>
                              <w:jc w:val="center"/>
                              <w:rPr>
                                <w:rFonts w:ascii="メイリオ" w:eastAsia="メイリオ" w:hAnsi="メイリオ"/>
                                <w:b/>
                                <w:sz w:val="28"/>
                                <w:szCs w:val="24"/>
                              </w:rPr>
                            </w:pPr>
                            <w:r>
                              <w:rPr>
                                <w:rFonts w:ascii="メイリオ" w:eastAsia="メイリオ" w:hAnsi="メイリオ" w:hint="eastAsia"/>
                                <w:b/>
                                <w:sz w:val="28"/>
                                <w:szCs w:val="24"/>
                              </w:rPr>
                              <w:t>対　話</w:t>
                            </w:r>
                          </w:p>
                          <w:p w14:paraId="789C0182" w14:textId="77777777" w:rsidR="00151C35" w:rsidRDefault="00151C35">
                            <w:pPr>
                              <w:spacing w:line="280" w:lineRule="exact"/>
                              <w:jc w:val="center"/>
                              <w:rPr>
                                <w:color w:val="000000" w:themeColor="text1"/>
                                <w:kern w:val="0"/>
                                <w:sz w:val="18"/>
                                <w:szCs w:val="18"/>
                              </w:rPr>
                            </w:pPr>
                          </w:p>
                        </w:txbxContent>
                      </wps:txbx>
                      <wps:bodyPr wrap="square" rtlCol="0">
                        <a:noAutofit/>
                      </wps:bodyPr>
                    </wps:wsp>
                  </a:graphicData>
                </a:graphic>
              </wp:anchor>
            </w:drawing>
          </mc:Choice>
          <mc:Fallback>
            <w:pict>
              <v:shape w14:anchorId="7826C940" id="_x0000_s1235" type="#_x0000_t202" style="position:absolute;left:0;text-align:left;margin-left:-29.55pt;margin-top:10.15pt;width:63.65pt;height:38.95pt;z-index:2528696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" filled="f" stroked="f">
                <v:textbox>
                  <w:txbxContent>
                    <w:p w14:paraId="68BEBE6B" w14:textId="77777777" w:rsidR="00151C35" w:rsidRDefault="00151C35">
                      <w:pPr>
                        <w:jc w:val="center"/>
                        <w:rPr>
                          <w:rFonts w:ascii="メイリオ" w:eastAsia="メイリオ" w:hAnsi="メイリオ"/>
                          <w:b/>
                          <w:sz w:val="28"/>
                          <w:szCs w:val="24"/>
                        </w:rPr>
                      </w:pPr>
                      <w:r>
                        <w:rPr>
                          <w:rFonts w:ascii="メイリオ" w:eastAsia="メイリオ" w:hAnsi="メイリオ" w:hint="eastAsia"/>
                          <w:b/>
                          <w:sz w:val="28"/>
                          <w:szCs w:val="24"/>
                        </w:rPr>
                        <w:t>対　話</w:t>
                      </w:r>
                    </w:p>
                    <w:p w14:paraId="789C0182" w14:textId="77777777" w:rsidR="00151C35" w:rsidRDefault="00151C35">
                      <w:pPr>
                        <w:spacing w:line="280" w:lineRule="exact"/>
                        <w:jc w:val="center"/>
                        <w:rPr>
                          <w:color w:val="000000" w:themeColor="text1"/>
                          <w:kern w:val="0"/>
                          <w:sz w:val="18"/>
                          <w:szCs w:val="18"/>
                        </w:rPr>
                      </w:pPr>
                    </w:p>
                  </w:txbxContent>
                </v:textbox>
                <w10:wrap anchorx="margin"/>
              </v:shape>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26976" behindDoc="0" locked="0" layoutInCell="1" allowOverlap="1" wp14:anchorId="3E3F4CBF" wp14:editId="5460D0B6">
                <wp:simplePos x="0" y="0"/>
                <wp:positionH relativeFrom="margin">
                  <wp:posOffset>1419860</wp:posOffset>
                </wp:positionH>
                <wp:positionV relativeFrom="paragraph">
                  <wp:posOffset>10795</wp:posOffset>
                </wp:positionV>
                <wp:extent cx="1920875" cy="323850"/>
                <wp:effectExtent l="0" t="0" r="3175" b="0"/>
                <wp:wrapNone/>
                <wp:docPr id="173" name="楕円 8"/>
                <wp:cNvGraphicFramePr/>
                <a:graphic xmlns:a="http://schemas.openxmlformats.org/drawingml/2006/main">
                  <a:graphicData uri="http://schemas.microsoft.com/office/word/2010/wordprocessingShape">
                    <wps:wsp>
                      <wps:cNvSpPr/>
                      <wps:spPr>
                        <a:xfrm>
                          <a:off x="0" y="0"/>
                          <a:ext cx="1920875"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E18BA8" w14:textId="77777777" w:rsidR="00151C35" w:rsidRDefault="00151C35">
                            <w:pPr>
                              <w:spacing w:line="280" w:lineRule="exact"/>
                              <w:jc w:val="center"/>
                              <w:rPr>
                                <w:rFonts w:ascii="メイリオ" w:eastAsia="メイリオ" w:hAnsi="メイリオ"/>
                                <w:b/>
                                <w:bCs/>
                                <w:iCs/>
                                <w:color w:val="000000" w:themeColor="text1"/>
                                <w:sz w:val="22"/>
                                <w:szCs w:val="28"/>
                              </w:rPr>
                            </w:pPr>
                            <w:r>
                              <w:rPr>
                                <w:rFonts w:ascii="メイリオ" w:eastAsia="メイリオ" w:hAnsi="メイリオ" w:hint="eastAsia"/>
                                <w:b/>
                                <w:bCs/>
                                <w:iCs/>
                                <w:color w:val="000000" w:themeColor="text1"/>
                                <w:sz w:val="22"/>
                                <w:szCs w:val="28"/>
                              </w:rPr>
                              <w:t>対話の場を開く</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3E3F4CBF" id="_x0000_s1236" style="position:absolute;left:0;text-align:left;margin-left:111.8pt;margin-top:.85pt;width:151.25pt;height:25.5pt;z-index:2529269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" filled="f" stroked="f" strokeweight="1pt">
                <v:stroke joinstyle="miter"/>
                <v:textbox inset="0,0,0,0">
                  <w:txbxContent>
                    <w:p w14:paraId="65E18BA8" w14:textId="77777777" w:rsidR="00151C35" w:rsidRDefault="00151C35">
                      <w:pPr>
                        <w:spacing w:line="280" w:lineRule="exact"/>
                        <w:jc w:val="center"/>
                        <w:rPr>
                          <w:rFonts w:ascii="メイリオ" w:eastAsia="メイリオ" w:hAnsi="メイリオ"/>
                          <w:b/>
                          <w:bCs/>
                          <w:iCs/>
                          <w:color w:val="000000" w:themeColor="text1"/>
                          <w:sz w:val="22"/>
                          <w:szCs w:val="28"/>
                        </w:rPr>
                      </w:pPr>
                      <w:r>
                        <w:rPr>
                          <w:rFonts w:ascii="メイリオ" w:eastAsia="メイリオ" w:hAnsi="メイリオ" w:hint="eastAsia"/>
                          <w:b/>
                          <w:bCs/>
                          <w:iCs/>
                          <w:color w:val="000000" w:themeColor="text1"/>
                          <w:sz w:val="22"/>
                          <w:szCs w:val="28"/>
                        </w:rPr>
                        <w:t>対話の場を開く</w:t>
                      </w:r>
                    </w:p>
                  </w:txbxContent>
                </v:textbox>
                <w10:wrap anchorx="margin"/>
              </v:roundrect>
            </w:pict>
          </mc:Fallback>
        </mc:AlternateContent>
      </w:r>
    </w:p>
    <w:p w14:paraId="2857551D" w14:textId="77777777" w:rsidR="00B67DAE" w:rsidRPr="00412CE9" w:rsidRDefault="00B67DAE">
      <w:pPr>
        <w:spacing w:line="340" w:lineRule="exact"/>
        <w:rPr>
          <w:rFonts w:ascii="メイリオ" w:eastAsia="メイリオ" w:hAnsi="メイリオ"/>
          <w:sz w:val="22"/>
          <w:szCs w:val="84"/>
        </w:rPr>
      </w:pPr>
    </w:p>
    <w:p w14:paraId="3968FDDF" w14:textId="77777777" w:rsidR="00B67DAE" w:rsidRPr="00412CE9" w:rsidRDefault="00B67DAE">
      <w:pPr>
        <w:spacing w:line="340" w:lineRule="exact"/>
        <w:rPr>
          <w:rFonts w:ascii="メイリオ" w:eastAsia="メイリオ" w:hAnsi="メイリオ"/>
          <w:sz w:val="22"/>
          <w:szCs w:val="84"/>
        </w:rPr>
      </w:pPr>
    </w:p>
    <w:p w14:paraId="0BE020AB" w14:textId="77777777" w:rsidR="00B67DAE" w:rsidRPr="00412CE9" w:rsidRDefault="002231D2">
      <w:pPr>
        <w:spacing w:line="340" w:lineRule="exact"/>
        <w:rPr>
          <w:rFonts w:ascii="メイリオ" w:eastAsia="メイリオ" w:hAnsi="メイリオ"/>
          <w:sz w:val="22"/>
          <w:szCs w:val="84"/>
        </w:rPr>
      </w:pPr>
      <w:r w:rsidRPr="00412CE9">
        <w:rPr>
          <w:noProof/>
        </w:rPr>
        <w:drawing>
          <wp:anchor distT="0" distB="0" distL="114300" distR="114300" simplePos="0" relativeHeight="252977152" behindDoc="0" locked="0" layoutInCell="1" allowOverlap="1" wp14:anchorId="717AC8C4" wp14:editId="2133B774">
            <wp:simplePos x="0" y="0"/>
            <wp:positionH relativeFrom="column">
              <wp:posOffset>635635</wp:posOffset>
            </wp:positionH>
            <wp:positionV relativeFrom="paragraph">
              <wp:posOffset>208280</wp:posOffset>
            </wp:positionV>
            <wp:extent cx="389890" cy="292100"/>
            <wp:effectExtent l="0" t="0" r="0" b="0"/>
            <wp:wrapNone/>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9583" cy="292019"/>
                    </a:xfrm>
                    <a:prstGeom prst="rect">
                      <a:avLst/>
                    </a:prstGeom>
                    <a:noFill/>
                    <a:ln>
                      <a:noFill/>
                    </a:ln>
                  </pic:spPr>
                </pic:pic>
              </a:graphicData>
            </a:graphic>
          </wp:anchor>
        </w:drawing>
      </w:r>
      <w:r w:rsidRPr="00412CE9">
        <w:rPr>
          <w:rFonts w:ascii="メイリオ" w:eastAsia="メイリオ" w:hAnsi="メイリオ"/>
          <w:noProof/>
          <w:sz w:val="22"/>
          <w:szCs w:val="84"/>
        </w:rPr>
        <mc:AlternateContent>
          <mc:Choice Requires="wps">
            <w:drawing>
              <wp:anchor distT="0" distB="0" distL="114300" distR="114300" simplePos="0" relativeHeight="252095488" behindDoc="0" locked="0" layoutInCell="1" allowOverlap="1" wp14:anchorId="39A17E6D" wp14:editId="58118EBE">
                <wp:simplePos x="0" y="0"/>
                <wp:positionH relativeFrom="margin">
                  <wp:posOffset>867410</wp:posOffset>
                </wp:positionH>
                <wp:positionV relativeFrom="paragraph">
                  <wp:posOffset>160020</wp:posOffset>
                </wp:positionV>
                <wp:extent cx="3081020" cy="1670050"/>
                <wp:effectExtent l="0" t="0" r="24130" b="25400"/>
                <wp:wrapNone/>
                <wp:docPr id="203" name="楕円 85"/>
                <wp:cNvGraphicFramePr/>
                <a:graphic xmlns:a="http://schemas.openxmlformats.org/drawingml/2006/main">
                  <a:graphicData uri="http://schemas.microsoft.com/office/word/2010/wordprocessingShape">
                    <wps:wsp>
                      <wps:cNvSpPr/>
                      <wps:spPr>
                        <a:xfrm>
                          <a:off x="0" y="0"/>
                          <a:ext cx="3081020" cy="1670050"/>
                        </a:xfrm>
                        <a:prstGeom prst="ellipse">
                          <a:avLst/>
                        </a:prstGeom>
                        <a:solidFill>
                          <a:srgbClr val="FEFBBE"/>
                        </a:solidFill>
                        <a:ln w="19050">
                          <a:solidFill>
                            <a:schemeClr val="tx1">
                              <a:lumMod val="65000"/>
                              <a:lumOff val="3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96BD49C" id="楕円 85" o:spid="_x0000_s1026" style="position:absolute;left:0;text-align:left;margin-left:68.3pt;margin-top:12.6pt;width:242.6pt;height:131.5pt;z-index:252095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" fillcolor="#fefbbe" strokecolor="#5a5a5a [2109]" strokeweight="1.5pt">
                <v:stroke dashstyle="dash" joinstyle="miter"/>
                <w10:wrap anchorx="margin"/>
              </v:oval>
            </w:pict>
          </mc:Fallback>
        </mc:AlternateContent>
      </w:r>
    </w:p>
    <w:p w14:paraId="3051ECA1" w14:textId="77777777" w:rsidR="00B67DAE" w:rsidRPr="00412CE9" w:rsidRDefault="002231D2">
      <w:pPr>
        <w:spacing w:line="340" w:lineRule="exact"/>
        <w:rPr>
          <w:rFonts w:ascii="メイリオ" w:eastAsia="メイリオ" w:hAnsi="メイリオ"/>
          <w:sz w:val="22"/>
          <w:szCs w:val="84"/>
        </w:rPr>
      </w:pPr>
      <w:r w:rsidRPr="00412CE9">
        <w:rPr>
          <w:rFonts w:ascii="メイリオ" w:eastAsia="メイリオ" w:hAnsi="メイリオ"/>
          <w:noProof/>
          <w:sz w:val="22"/>
          <w:szCs w:val="84"/>
        </w:rPr>
        <mc:AlternateContent>
          <mc:Choice Requires="wps">
            <w:drawing>
              <wp:anchor distT="0" distB="0" distL="114300" distR="114300" simplePos="0" relativeHeight="252974080" behindDoc="0" locked="0" layoutInCell="1" allowOverlap="1" wp14:anchorId="45D137DE" wp14:editId="349DF24E">
                <wp:simplePos x="0" y="0"/>
                <wp:positionH relativeFrom="margin">
                  <wp:posOffset>448945</wp:posOffset>
                </wp:positionH>
                <wp:positionV relativeFrom="paragraph">
                  <wp:posOffset>203835</wp:posOffset>
                </wp:positionV>
                <wp:extent cx="781050" cy="440055"/>
                <wp:effectExtent l="0" t="0" r="0" b="0"/>
                <wp:wrapNone/>
                <wp:docPr id="130" name="四角形: 角を丸くする 130"/>
                <wp:cNvGraphicFramePr/>
                <a:graphic xmlns:a="http://schemas.openxmlformats.org/drawingml/2006/main">
                  <a:graphicData uri="http://schemas.microsoft.com/office/word/2010/wordprocessingShape">
                    <wps:wsp>
                      <wps:cNvSpPr/>
                      <wps:spPr>
                        <a:xfrm>
                          <a:off x="0" y="0"/>
                          <a:ext cx="781050" cy="44005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B6650"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区民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5D137DE" id="四角形: 角を丸くする 130" o:spid="_x0000_s1237" style="position:absolute;left:0;text-align:left;margin-left:35.35pt;margin-top:16.05pt;width:61.5pt;height:34.65pt;z-index:2529740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" fillcolor="#d8d8d8 [2732]" stroked="f" strokeweight="1pt">
                <v:fill color2="#d8d8d8 [2732]" rotate="t" angle="45" colors="0 #7e7e7e;.5 #b6b6b6;1 #d9d9d9" focus="100%" type="gradient"/>
                <v:stroke joinstyle="miter"/>
                <v:textbox>
                  <w:txbxContent>
                    <w:p w14:paraId="543B6650"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区民</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63840" behindDoc="0" locked="0" layoutInCell="1" allowOverlap="1" wp14:anchorId="23B4FC44" wp14:editId="2A6567AA">
                <wp:simplePos x="0" y="0"/>
                <wp:positionH relativeFrom="margin">
                  <wp:posOffset>3455670</wp:posOffset>
                </wp:positionH>
                <wp:positionV relativeFrom="paragraph">
                  <wp:posOffset>205105</wp:posOffset>
                </wp:positionV>
                <wp:extent cx="781050" cy="440055"/>
                <wp:effectExtent l="0" t="0" r="0" b="0"/>
                <wp:wrapNone/>
                <wp:docPr id="116" name="四角形: 角を丸くする 116"/>
                <wp:cNvGraphicFramePr/>
                <a:graphic xmlns:a="http://schemas.openxmlformats.org/drawingml/2006/main">
                  <a:graphicData uri="http://schemas.microsoft.com/office/word/2010/wordprocessingShape">
                    <wps:wsp>
                      <wps:cNvSpPr/>
                      <wps:spPr>
                        <a:xfrm>
                          <a:off x="0" y="0"/>
                          <a:ext cx="781050" cy="44005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23EC84"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大学</w:t>
                            </w:r>
                          </w:p>
                          <w:p w14:paraId="323546CA"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学生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3B4FC44" id="四角形: 角を丸くする 116" o:spid="_x0000_s1238" style="position:absolute;left:0;text-align:left;margin-left:272.1pt;margin-top:16.15pt;width:61.5pt;height:34.65pt;z-index:2529638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" fillcolor="#d8d8d8 [2732]" stroked="f" strokeweight="1pt">
                <v:fill color2="#d8d8d8 [2732]" rotate="t" angle="45" colors="0 #7e7e7e;.5 #b6b6b6;1 #d9d9d9" focus="100%" type="gradient"/>
                <v:stroke joinstyle="miter"/>
                <v:textbox>
                  <w:txbxContent>
                    <w:p w14:paraId="3923EC84"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大学</w:t>
                      </w:r>
                    </w:p>
                    <w:p w14:paraId="323546CA"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学生</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898304" behindDoc="0" locked="0" layoutInCell="1" allowOverlap="1" wp14:anchorId="04457C2C" wp14:editId="0F46A99F">
                <wp:simplePos x="0" y="0"/>
                <wp:positionH relativeFrom="margin">
                  <wp:posOffset>1028700</wp:posOffset>
                </wp:positionH>
                <wp:positionV relativeFrom="paragraph">
                  <wp:posOffset>91440</wp:posOffset>
                </wp:positionV>
                <wp:extent cx="2695575" cy="615315"/>
                <wp:effectExtent l="0" t="0" r="0" b="3810"/>
                <wp:wrapNone/>
                <wp:docPr id="184" name="テキスト ボックス 3"/>
                <wp:cNvGraphicFramePr/>
                <a:graphic xmlns:a="http://schemas.openxmlformats.org/drawingml/2006/main">
                  <a:graphicData uri="http://schemas.microsoft.com/office/word/2010/wordprocessingShape">
                    <wps:wsp>
                      <wps:cNvSpPr txBox="1"/>
                      <wps:spPr>
                        <a:xfrm>
                          <a:off x="0" y="0"/>
                          <a:ext cx="2695575" cy="615315"/>
                        </a:xfrm>
                        <a:prstGeom prst="rect">
                          <a:avLst/>
                        </a:prstGeom>
                        <a:noFill/>
                        <a:ln>
                          <a:noFill/>
                        </a:ln>
                      </wps:spPr>
                      <wps:txbx>
                        <w:txbxContent>
                          <w:p w14:paraId="5AFE13D3" w14:textId="77777777" w:rsidR="00151C35" w:rsidRDefault="00151C35">
                            <w:pPr>
                              <w:spacing w:line="240" w:lineRule="exact"/>
                              <w:jc w:val="center"/>
                              <w:rPr>
                                <w:rFonts w:ascii="メイリオ" w:eastAsia="メイリオ" w:hAnsi="メイリオ"/>
                                <w:b/>
                                <w:color w:val="FF0000"/>
                                <w:kern w:val="24"/>
                                <w:sz w:val="22"/>
                              </w:rPr>
                            </w:pPr>
                            <w:r>
                              <w:rPr>
                                <w:rFonts w:ascii="メイリオ" w:eastAsia="メイリオ" w:hAnsi="メイリオ" w:hint="eastAsia"/>
                                <w:b/>
                                <w:color w:val="FF0000"/>
                                <w:kern w:val="24"/>
                                <w:sz w:val="22"/>
                              </w:rPr>
                              <w:t>【</w:t>
                            </w:r>
                            <w:r>
                              <w:rPr>
                                <w:rFonts w:ascii="メイリオ" w:eastAsia="メイリオ" w:hAnsi="メイリオ"/>
                                <w:b/>
                                <w:color w:val="FF0000"/>
                                <w:kern w:val="24"/>
                                <w:sz w:val="22"/>
                              </w:rPr>
                              <w:t>クーチャー</w:t>
                            </w:r>
                            <w:r>
                              <w:rPr>
                                <w:rFonts w:ascii="メイリオ" w:eastAsia="メイリオ" w:hAnsi="メイリオ" w:hint="eastAsia"/>
                                <w:b/>
                                <w:color w:val="FF0000"/>
                                <w:kern w:val="24"/>
                                <w:sz w:val="22"/>
                              </w:rPr>
                              <w:t>セッション</w:t>
                            </w:r>
                            <w:r>
                              <w:rPr>
                                <w:rFonts w:ascii="メイリオ" w:eastAsia="メイリオ" w:hAnsi="メイリオ"/>
                                <w:b/>
                                <w:color w:val="FF0000"/>
                                <w:kern w:val="24"/>
                                <w:sz w:val="22"/>
                              </w:rPr>
                              <w:t>】</w:t>
                            </w:r>
                          </w:p>
                        </w:txbxContent>
                      </wps:txbx>
                      <wps:bodyPr wrap="square" rtlCol="0">
                        <a:spAutoFit/>
                      </wps:bodyPr>
                    </wps:wsp>
                  </a:graphicData>
                </a:graphic>
              </wp:anchor>
            </w:drawing>
          </mc:Choice>
          <mc:Fallback>
            <w:pict>
              <v:shape w14:anchorId="04457C2C" id="_x0000_s1239" type="#_x0000_t202" style="position:absolute;left:0;text-align:left;margin-left:81pt;margin-top:7.2pt;width:212.25pt;height:48.45pt;z-index:2528983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" filled="f" stroked="f">
                <v:textbox style="mso-fit-shape-to-text:t">
                  <w:txbxContent>
                    <w:p w14:paraId="5AFE13D3" w14:textId="77777777" w:rsidR="00151C35" w:rsidRDefault="00151C35">
                      <w:pPr>
                        <w:spacing w:line="240" w:lineRule="exact"/>
                        <w:jc w:val="center"/>
                        <w:rPr>
                          <w:rFonts w:ascii="メイリオ" w:eastAsia="メイリオ" w:hAnsi="メイリオ"/>
                          <w:b/>
                          <w:color w:val="FF0000"/>
                          <w:kern w:val="24"/>
                          <w:sz w:val="22"/>
                        </w:rPr>
                      </w:pPr>
                      <w:r>
                        <w:rPr>
                          <w:rFonts w:ascii="メイリオ" w:eastAsia="メイリオ" w:hAnsi="メイリオ" w:hint="eastAsia"/>
                          <w:b/>
                          <w:color w:val="FF0000"/>
                          <w:kern w:val="24"/>
                          <w:sz w:val="22"/>
                        </w:rPr>
                        <w:t>【</w:t>
                      </w:r>
                      <w:r>
                        <w:rPr>
                          <w:rFonts w:ascii="メイリオ" w:eastAsia="メイリオ" w:hAnsi="メイリオ"/>
                          <w:b/>
                          <w:color w:val="FF0000"/>
                          <w:kern w:val="24"/>
                          <w:sz w:val="22"/>
                        </w:rPr>
                        <w:t>クーチャー</w:t>
                      </w:r>
                      <w:r>
                        <w:rPr>
                          <w:rFonts w:ascii="メイリオ" w:eastAsia="メイリオ" w:hAnsi="メイリオ" w:hint="eastAsia"/>
                          <w:b/>
                          <w:color w:val="FF0000"/>
                          <w:kern w:val="24"/>
                          <w:sz w:val="22"/>
                        </w:rPr>
                        <w:t>セッション</w:t>
                      </w:r>
                      <w:r>
                        <w:rPr>
                          <w:rFonts w:ascii="メイリオ" w:eastAsia="メイリオ" w:hAnsi="メイリオ"/>
                          <w:b/>
                          <w:color w:val="FF0000"/>
                          <w:kern w:val="24"/>
                          <w:sz w:val="22"/>
                        </w:rPr>
                        <w:t>】</w:t>
                      </w:r>
                    </w:p>
                  </w:txbxContent>
                </v:textbox>
                <w10:wrap anchorx="margin"/>
              </v:shape>
            </w:pict>
          </mc:Fallback>
        </mc:AlternateContent>
      </w:r>
    </w:p>
    <w:p w14:paraId="51EFB248" w14:textId="77777777" w:rsidR="00B67DAE" w:rsidRPr="00412CE9" w:rsidRDefault="002231D2">
      <w:pPr>
        <w:spacing w:line="340" w:lineRule="exact"/>
        <w:rPr>
          <w:rFonts w:ascii="メイリオ" w:eastAsia="メイリオ" w:hAnsi="メイリオ"/>
          <w:sz w:val="22"/>
          <w:szCs w:val="84"/>
        </w:rPr>
      </w:pPr>
      <w:r w:rsidRPr="00412CE9">
        <w:rPr>
          <w:rFonts w:ascii="メイリオ" w:eastAsia="メイリオ" w:hAnsi="メイリオ"/>
          <w:noProof/>
          <w:sz w:val="22"/>
          <w:szCs w:val="84"/>
        </w:rPr>
        <mc:AlternateContent>
          <mc:Choice Requires="wps">
            <w:drawing>
              <wp:anchor distT="0" distB="0" distL="114300" distR="114300" simplePos="0" relativeHeight="252976128" behindDoc="0" locked="0" layoutInCell="1" allowOverlap="1" wp14:anchorId="7682FC63" wp14:editId="24E5E978">
                <wp:simplePos x="0" y="0"/>
                <wp:positionH relativeFrom="margin">
                  <wp:posOffset>1096010</wp:posOffset>
                </wp:positionH>
                <wp:positionV relativeFrom="paragraph">
                  <wp:posOffset>185420</wp:posOffset>
                </wp:positionV>
                <wp:extent cx="523240" cy="323850"/>
                <wp:effectExtent l="0" t="0" r="0" b="0"/>
                <wp:wrapNone/>
                <wp:docPr id="126" name="楕円 8"/>
                <wp:cNvGraphicFramePr/>
                <a:graphic xmlns:a="http://schemas.openxmlformats.org/drawingml/2006/main">
                  <a:graphicData uri="http://schemas.microsoft.com/office/word/2010/wordprocessingShape">
                    <wps:wsp>
                      <wps:cNvSpPr/>
                      <wps:spPr>
                        <a:xfrm>
                          <a:off x="0" y="0"/>
                          <a:ext cx="523240"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A04825" w14:textId="77777777" w:rsidR="00151C35" w:rsidRDefault="00151C35">
                            <w:pPr>
                              <w:spacing w:line="280" w:lineRule="exact"/>
                              <w:jc w:val="center"/>
                              <w:rPr>
                                <w:rFonts w:ascii="メイリオ" w:eastAsia="メイリオ" w:hAnsi="メイリオ"/>
                                <w:b/>
                                <w:bCs/>
                                <w:iCs/>
                                <w:color w:val="000000" w:themeColor="text1"/>
                                <w:szCs w:val="28"/>
                              </w:rPr>
                            </w:pPr>
                            <w:r>
                              <w:rPr>
                                <w:rFonts w:ascii="メイリオ" w:eastAsia="メイリオ" w:hAnsi="メイリオ" w:hint="eastAsia"/>
                                <w:b/>
                                <w:bCs/>
                                <w:iCs/>
                                <w:color w:val="000000" w:themeColor="text1"/>
                                <w:szCs w:val="28"/>
                              </w:rPr>
                              <w:t>連携</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7682FC63" id="_x0000_s1240" style="position:absolute;left:0;text-align:left;margin-left:86.3pt;margin-top:14.6pt;width:41.2pt;height:25.5pt;z-index:2529761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" filled="f" stroked="f" strokeweight="1pt">
                <v:stroke joinstyle="miter"/>
                <v:textbox inset="0,0,0,0">
                  <w:txbxContent>
                    <w:p w14:paraId="4AA04825" w14:textId="77777777" w:rsidR="00151C35" w:rsidRDefault="00151C35">
                      <w:pPr>
                        <w:spacing w:line="280" w:lineRule="exact"/>
                        <w:jc w:val="center"/>
                        <w:rPr>
                          <w:rFonts w:ascii="メイリオ" w:eastAsia="メイリオ" w:hAnsi="メイリオ"/>
                          <w:b/>
                          <w:bCs/>
                          <w:iCs/>
                          <w:color w:val="000000" w:themeColor="text1"/>
                          <w:szCs w:val="28"/>
                        </w:rPr>
                      </w:pPr>
                      <w:r>
                        <w:rPr>
                          <w:rFonts w:ascii="メイリオ" w:eastAsia="メイリオ" w:hAnsi="メイリオ" w:hint="eastAsia"/>
                          <w:b/>
                          <w:bCs/>
                          <w:iCs/>
                          <w:color w:val="000000" w:themeColor="text1"/>
                          <w:szCs w:val="28"/>
                        </w:rPr>
                        <w:t>連携</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75104" behindDoc="0" locked="0" layoutInCell="1" allowOverlap="1" wp14:anchorId="56AA8D7A" wp14:editId="233A569E">
                <wp:simplePos x="0" y="0"/>
                <wp:positionH relativeFrom="column">
                  <wp:posOffset>1101090</wp:posOffset>
                </wp:positionH>
                <wp:positionV relativeFrom="paragraph">
                  <wp:posOffset>168910</wp:posOffset>
                </wp:positionV>
                <wp:extent cx="511175" cy="354965"/>
                <wp:effectExtent l="0" t="38100" r="0" b="45720"/>
                <wp:wrapNone/>
                <wp:docPr id="120" name="矢印: 左右 120"/>
                <wp:cNvGraphicFramePr/>
                <a:graphic xmlns:a="http://schemas.openxmlformats.org/drawingml/2006/main">
                  <a:graphicData uri="http://schemas.microsoft.com/office/word/2010/wordprocessingShape">
                    <wps:wsp>
                      <wps:cNvSpPr/>
                      <wps:spPr>
                        <a:xfrm rot="1763745">
                          <a:off x="0" y="0"/>
                          <a:ext cx="511469" cy="354846"/>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AC35D01" id="矢印: 左右 120" o:spid="_x0000_s1026" type="#_x0000_t69" style="position:absolute;left:0;text-align:left;margin-left:86.7pt;margin-top:13.3pt;width:40.25pt;height:27.95pt;rotation:1926480fd;z-index:25297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" adj="7493" fillcolor="#5b9bd5 [3204]" strokecolor="#1f4d78 [1604]" strokeweight="1pt"/>
            </w:pict>
          </mc:Fallback>
        </mc:AlternateContent>
      </w:r>
      <w:r w:rsidRPr="00412CE9">
        <w:rPr>
          <w:noProof/>
        </w:rPr>
        <w:drawing>
          <wp:anchor distT="0" distB="0" distL="114300" distR="114300" simplePos="0" relativeHeight="252536832" behindDoc="0" locked="0" layoutInCell="1" allowOverlap="1" wp14:anchorId="3E309CE7" wp14:editId="1019C3D1">
            <wp:simplePos x="0" y="0"/>
            <wp:positionH relativeFrom="column">
              <wp:posOffset>2117725</wp:posOffset>
            </wp:positionH>
            <wp:positionV relativeFrom="paragraph">
              <wp:posOffset>111125</wp:posOffset>
            </wp:positionV>
            <wp:extent cx="523240" cy="391795"/>
            <wp:effectExtent l="0" t="0" r="0" b="8890"/>
            <wp:wrapNone/>
            <wp:docPr id="446" name="図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図 44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3240" cy="391685"/>
                    </a:xfrm>
                    <a:prstGeom prst="rect">
                      <a:avLst/>
                    </a:prstGeom>
                    <a:noFill/>
                    <a:ln>
                      <a:noFill/>
                    </a:ln>
                  </pic:spPr>
                </pic:pic>
              </a:graphicData>
            </a:graphic>
          </wp:anchor>
        </w:drawing>
      </w:r>
    </w:p>
    <w:p w14:paraId="73974D2B" w14:textId="77777777" w:rsidR="00B67DAE" w:rsidRPr="00412CE9" w:rsidRDefault="002231D2">
      <w:pPr>
        <w:spacing w:line="340" w:lineRule="exact"/>
        <w:rPr>
          <w:rFonts w:ascii="メイリオ" w:eastAsia="メイリオ" w:hAnsi="メイリオ"/>
          <w:sz w:val="22"/>
          <w:szCs w:val="84"/>
        </w:rPr>
      </w:pPr>
      <w:r w:rsidRPr="00412CE9">
        <w:rPr>
          <w:rFonts w:ascii="メイリオ" w:eastAsia="メイリオ" w:hAnsi="メイリオ"/>
          <w:noProof/>
          <w:sz w:val="22"/>
          <w:szCs w:val="84"/>
        </w:rPr>
        <mc:AlternateContent>
          <mc:Choice Requires="wps">
            <w:drawing>
              <wp:anchor distT="0" distB="0" distL="114300" distR="114300" simplePos="0" relativeHeight="252522496" behindDoc="0" locked="0" layoutInCell="1" allowOverlap="1" wp14:anchorId="213508FD" wp14:editId="4779E94A">
                <wp:simplePos x="0" y="0"/>
                <wp:positionH relativeFrom="column">
                  <wp:posOffset>1722120</wp:posOffset>
                </wp:positionH>
                <wp:positionV relativeFrom="paragraph">
                  <wp:posOffset>221615</wp:posOffset>
                </wp:positionV>
                <wp:extent cx="1276350" cy="409575"/>
                <wp:effectExtent l="0" t="0" r="0" b="0"/>
                <wp:wrapNone/>
                <wp:docPr id="172" name="四角形: 角を丸くする 95"/>
                <wp:cNvGraphicFramePr/>
                <a:graphic xmlns:a="http://schemas.openxmlformats.org/drawingml/2006/main">
                  <a:graphicData uri="http://schemas.microsoft.com/office/word/2010/wordprocessingShape">
                    <wps:wsp>
                      <wps:cNvSpPr/>
                      <wps:spPr>
                        <a:xfrm>
                          <a:off x="0" y="0"/>
                          <a:ext cx="1276350" cy="4095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2B1A7" w14:textId="77777777" w:rsidR="00151C35" w:rsidRDefault="00151C35">
                            <w:pPr>
                              <w:spacing w:line="280" w:lineRule="exact"/>
                              <w:jc w:val="center"/>
                              <w:rPr>
                                <w:rFonts w:ascii="メイリオ" w:eastAsia="メイリオ" w:hAnsi="メイリオ"/>
                                <w:b/>
                                <w:color w:val="000000" w:themeColor="text1"/>
                                <w:sz w:val="24"/>
                                <w:szCs w:val="28"/>
                              </w:rPr>
                            </w:pPr>
                            <w:r>
                              <w:rPr>
                                <w:rFonts w:ascii="メイリオ" w:eastAsia="メイリオ" w:hAnsi="メイリオ" w:hint="eastAsia"/>
                                <w:b/>
                                <w:color w:val="000000" w:themeColor="text1"/>
                                <w:sz w:val="24"/>
                                <w:szCs w:val="28"/>
                              </w:rPr>
                              <w:t>担い手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13508FD" id="_x0000_s1241" style="position:absolute;left:0;text-align:left;margin-left:135.6pt;margin-top:17.45pt;width:100.5pt;height:32.25pt;z-index:252522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" filled="f" stroked="f" strokeweight="1pt">
                <v:stroke joinstyle="miter"/>
                <v:textbox>
                  <w:txbxContent>
                    <w:p w14:paraId="53D2B1A7" w14:textId="77777777" w:rsidR="00151C35" w:rsidRDefault="00151C35">
                      <w:pPr>
                        <w:spacing w:line="280" w:lineRule="exact"/>
                        <w:jc w:val="center"/>
                        <w:rPr>
                          <w:rFonts w:ascii="メイリオ" w:eastAsia="メイリオ" w:hAnsi="メイリオ"/>
                          <w:b/>
                          <w:color w:val="000000" w:themeColor="text1"/>
                          <w:sz w:val="24"/>
                          <w:szCs w:val="28"/>
                        </w:rPr>
                      </w:pPr>
                      <w:r>
                        <w:rPr>
                          <w:rFonts w:ascii="メイリオ" w:eastAsia="メイリオ" w:hAnsi="メイリオ" w:hint="eastAsia"/>
                          <w:b/>
                          <w:color w:val="000000" w:themeColor="text1"/>
                          <w:sz w:val="24"/>
                          <w:szCs w:val="28"/>
                        </w:rPr>
                        <w:t>担い手</w:t>
                      </w:r>
                    </w:p>
                  </w:txbxContent>
                </v:textbox>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518400" behindDoc="0" locked="0" layoutInCell="1" allowOverlap="1" wp14:anchorId="341DF8B2" wp14:editId="2AF796D9">
                <wp:simplePos x="0" y="0"/>
                <wp:positionH relativeFrom="page">
                  <wp:posOffset>2812415</wp:posOffset>
                </wp:positionH>
                <wp:positionV relativeFrom="paragraph">
                  <wp:posOffset>81915</wp:posOffset>
                </wp:positionV>
                <wp:extent cx="887095" cy="720090"/>
                <wp:effectExtent l="19050" t="19050" r="27305" b="22860"/>
                <wp:wrapNone/>
                <wp:docPr id="178" name="楕円 54"/>
                <wp:cNvGraphicFramePr/>
                <a:graphic xmlns:a="http://schemas.openxmlformats.org/drawingml/2006/main">
                  <a:graphicData uri="http://schemas.microsoft.com/office/word/2010/wordprocessingShape">
                    <wps:wsp>
                      <wps:cNvSpPr/>
                      <wps:spPr>
                        <a:xfrm>
                          <a:off x="0" y="0"/>
                          <a:ext cx="887244" cy="720314"/>
                        </a:xfrm>
                        <a:prstGeom prst="ellipse">
                          <a:avLst/>
                        </a:prstGeom>
                        <a:solidFill>
                          <a:schemeClr val="accent4"/>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98C2A" w14:textId="77777777" w:rsidR="00151C35" w:rsidRDefault="00151C35">
                            <w:pPr>
                              <w:spacing w:line="280" w:lineRule="exact"/>
                              <w:jc w:val="center"/>
                              <w:rPr>
                                <w:rFonts w:ascii="メイリオ" w:eastAsia="メイリオ" w:hAnsi="メイリオ"/>
                                <w:b/>
                                <w:bCs/>
                                <w:i/>
                                <w:iCs/>
                                <w:color w:val="FFC000" w:themeColor="accent4"/>
                                <w:sz w:val="24"/>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41DF8B2" id="_x0000_s1242" style="position:absolute;left:0;text-align:left;margin-left:221.45pt;margin-top:6.45pt;width:69.85pt;height:56.7pt;z-index:25251840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" fillcolor="#ffc000 [3207]" strokecolor="red" strokeweight="2.25pt">
                <v:stroke joinstyle="miter"/>
                <v:textbox>
                  <w:txbxContent>
                    <w:p w14:paraId="01E98C2A" w14:textId="77777777" w:rsidR="00151C35" w:rsidRDefault="00151C35">
                      <w:pPr>
                        <w:spacing w:line="280" w:lineRule="exact"/>
                        <w:jc w:val="center"/>
                        <w:rPr>
                          <w:rFonts w:ascii="メイリオ" w:eastAsia="メイリオ" w:hAnsi="メイリオ"/>
                          <w:b/>
                          <w:bCs/>
                          <w:i/>
                          <w:iCs/>
                          <w:color w:val="FFC000" w:themeColor="accent4"/>
                          <w:sz w:val="24"/>
                          <w:szCs w:val="28"/>
                        </w:rPr>
                      </w:pPr>
                    </w:p>
                  </w:txbxContent>
                </v:textbox>
                <w10:wrap anchorx="page"/>
              </v:oval>
            </w:pict>
          </mc:Fallback>
        </mc:AlternateContent>
      </w:r>
    </w:p>
    <w:p w14:paraId="0E7862BC" w14:textId="77777777" w:rsidR="00B67DAE" w:rsidRPr="00412CE9" w:rsidRDefault="002231D2">
      <w:pPr>
        <w:spacing w:line="340" w:lineRule="exact"/>
        <w:rPr>
          <w:rFonts w:ascii="メイリオ" w:eastAsia="メイリオ" w:hAnsi="メイリオ"/>
          <w:sz w:val="22"/>
          <w:szCs w:val="84"/>
        </w:rPr>
      </w:pPr>
      <w:r w:rsidRPr="00412CE9">
        <w:rPr>
          <w:noProof/>
        </w:rPr>
        <w:drawing>
          <wp:anchor distT="0" distB="0" distL="114300" distR="114300" simplePos="0" relativeHeight="252987392" behindDoc="0" locked="0" layoutInCell="1" allowOverlap="1" wp14:anchorId="66DD909D" wp14:editId="7762C9F0">
            <wp:simplePos x="0" y="0"/>
            <wp:positionH relativeFrom="column">
              <wp:posOffset>3738880</wp:posOffset>
            </wp:positionH>
            <wp:positionV relativeFrom="paragraph">
              <wp:posOffset>48895</wp:posOffset>
            </wp:positionV>
            <wp:extent cx="389255" cy="291465"/>
            <wp:effectExtent l="0" t="0" r="0" b="0"/>
            <wp:wrapNone/>
            <wp:docPr id="544" name="図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図 54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9255" cy="291465"/>
                    </a:xfrm>
                    <a:prstGeom prst="rect">
                      <a:avLst/>
                    </a:prstGeom>
                    <a:noFill/>
                    <a:ln>
                      <a:noFill/>
                    </a:ln>
                  </pic:spPr>
                </pic:pic>
              </a:graphicData>
            </a:graphic>
          </wp:anchor>
        </w:drawing>
      </w:r>
      <w:r w:rsidRPr="00412CE9">
        <w:rPr>
          <w:rFonts w:ascii="メイリオ" w:eastAsia="メイリオ" w:hAnsi="メイリオ"/>
          <w:noProof/>
          <w:sz w:val="22"/>
          <w:szCs w:val="84"/>
        </w:rPr>
        <mc:AlternateContent>
          <mc:Choice Requires="wps">
            <w:drawing>
              <wp:anchor distT="0" distB="0" distL="114300" distR="114300" simplePos="0" relativeHeight="252986368" behindDoc="0" locked="0" layoutInCell="1" allowOverlap="1" wp14:anchorId="2A71936C" wp14:editId="23E9E47D">
                <wp:simplePos x="0" y="0"/>
                <wp:positionH relativeFrom="margin">
                  <wp:posOffset>3209290</wp:posOffset>
                </wp:positionH>
                <wp:positionV relativeFrom="paragraph">
                  <wp:posOffset>161290</wp:posOffset>
                </wp:positionV>
                <wp:extent cx="523240" cy="323850"/>
                <wp:effectExtent l="0" t="0" r="0" b="0"/>
                <wp:wrapNone/>
                <wp:docPr id="199" name="楕円 8"/>
                <wp:cNvGraphicFramePr/>
                <a:graphic xmlns:a="http://schemas.openxmlformats.org/drawingml/2006/main">
                  <a:graphicData uri="http://schemas.microsoft.com/office/word/2010/wordprocessingShape">
                    <wps:wsp>
                      <wps:cNvSpPr/>
                      <wps:spPr>
                        <a:xfrm>
                          <a:off x="0" y="0"/>
                          <a:ext cx="523240"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F3B3A7" w14:textId="77777777" w:rsidR="00151C35" w:rsidRDefault="00151C35">
                            <w:pPr>
                              <w:spacing w:line="280" w:lineRule="exact"/>
                              <w:jc w:val="center"/>
                              <w:rPr>
                                <w:rFonts w:ascii="メイリオ" w:eastAsia="メイリオ" w:hAnsi="メイリオ"/>
                                <w:b/>
                                <w:bCs/>
                                <w:iCs/>
                                <w:color w:val="000000" w:themeColor="text1"/>
                                <w:szCs w:val="28"/>
                              </w:rPr>
                            </w:pPr>
                            <w:r>
                              <w:rPr>
                                <w:rFonts w:ascii="メイリオ" w:eastAsia="メイリオ" w:hAnsi="メイリオ" w:hint="eastAsia"/>
                                <w:b/>
                                <w:bCs/>
                                <w:iCs/>
                                <w:color w:val="000000" w:themeColor="text1"/>
                                <w:szCs w:val="28"/>
                              </w:rPr>
                              <w:t>連携</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2A71936C" id="_x0000_s1243" style="position:absolute;left:0;text-align:left;margin-left:252.7pt;margin-top:12.7pt;width:41.2pt;height:25.5pt;z-index:25298636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" filled="f" stroked="f" strokeweight="1pt">
                <v:stroke joinstyle="miter"/>
                <v:textbox inset="0,0,0,0">
                  <w:txbxContent>
                    <w:p w14:paraId="25F3B3A7" w14:textId="77777777" w:rsidR="00151C35" w:rsidRDefault="00151C35">
                      <w:pPr>
                        <w:spacing w:line="280" w:lineRule="exact"/>
                        <w:jc w:val="center"/>
                        <w:rPr>
                          <w:rFonts w:ascii="メイリオ" w:eastAsia="メイリオ" w:hAnsi="メイリオ"/>
                          <w:b/>
                          <w:bCs/>
                          <w:iCs/>
                          <w:color w:val="000000" w:themeColor="text1"/>
                          <w:szCs w:val="28"/>
                        </w:rPr>
                      </w:pPr>
                      <w:r>
                        <w:rPr>
                          <w:rFonts w:ascii="メイリオ" w:eastAsia="メイリオ" w:hAnsi="メイリオ" w:hint="eastAsia"/>
                          <w:b/>
                          <w:bCs/>
                          <w:iCs/>
                          <w:color w:val="000000" w:themeColor="text1"/>
                          <w:szCs w:val="28"/>
                        </w:rPr>
                        <w:t>連携</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85344" behindDoc="0" locked="0" layoutInCell="1" allowOverlap="1" wp14:anchorId="18AED3BD" wp14:editId="5EEF6341">
                <wp:simplePos x="0" y="0"/>
                <wp:positionH relativeFrom="column">
                  <wp:posOffset>3223260</wp:posOffset>
                </wp:positionH>
                <wp:positionV relativeFrom="paragraph">
                  <wp:posOffset>151130</wp:posOffset>
                </wp:positionV>
                <wp:extent cx="511175" cy="354965"/>
                <wp:effectExtent l="19050" t="38100" r="22225" b="45720"/>
                <wp:wrapNone/>
                <wp:docPr id="221" name="矢印: 左右 221"/>
                <wp:cNvGraphicFramePr/>
                <a:graphic xmlns:a="http://schemas.openxmlformats.org/drawingml/2006/main">
                  <a:graphicData uri="http://schemas.microsoft.com/office/word/2010/wordprocessingShape">
                    <wps:wsp>
                      <wps:cNvSpPr/>
                      <wps:spPr>
                        <a:xfrm rot="872727">
                          <a:off x="0" y="0"/>
                          <a:ext cx="511469" cy="354846"/>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B6CABA3" id="矢印: 左右 221" o:spid="_x0000_s1026" type="#_x0000_t69" style="position:absolute;left:0;text-align:left;margin-left:253.8pt;margin-top:11.9pt;width:40.25pt;height:27.95pt;rotation:953251fd;z-index:25298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" adj="7493" fillcolor="#5b9bd5 [3204]" strokecolor="#1f4d78 [1604]" strokeweight="1pt"/>
            </w:pict>
          </mc:Fallback>
        </mc:AlternateContent>
      </w:r>
    </w:p>
    <w:p w14:paraId="3B70805E" w14:textId="77777777" w:rsidR="00B67DAE" w:rsidRPr="00412CE9" w:rsidRDefault="002231D2">
      <w:pPr>
        <w:spacing w:line="340" w:lineRule="exact"/>
        <w:rPr>
          <w:rFonts w:ascii="メイリオ" w:eastAsia="メイリオ" w:hAnsi="メイリオ"/>
          <w:sz w:val="22"/>
          <w:szCs w:val="84"/>
        </w:rPr>
      </w:pPr>
      <w:r w:rsidRPr="00412CE9">
        <w:rPr>
          <w:noProof/>
        </w:rPr>
        <w:drawing>
          <wp:anchor distT="0" distB="0" distL="114300" distR="114300" simplePos="0" relativeHeight="252988416" behindDoc="0" locked="0" layoutInCell="1" allowOverlap="1" wp14:anchorId="7299CA59" wp14:editId="20BF9845">
            <wp:simplePos x="0" y="0"/>
            <wp:positionH relativeFrom="column">
              <wp:posOffset>1149985</wp:posOffset>
            </wp:positionH>
            <wp:positionV relativeFrom="paragraph">
              <wp:posOffset>192405</wp:posOffset>
            </wp:positionV>
            <wp:extent cx="389255" cy="291465"/>
            <wp:effectExtent l="0" t="0" r="0" b="0"/>
            <wp:wrapNone/>
            <wp:docPr id="542" name="図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図 54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9255" cy="291465"/>
                    </a:xfrm>
                    <a:prstGeom prst="rect">
                      <a:avLst/>
                    </a:prstGeom>
                    <a:noFill/>
                    <a:ln>
                      <a:noFill/>
                    </a:ln>
                  </pic:spPr>
                </pic:pic>
              </a:graphicData>
            </a:graphic>
          </wp:anchor>
        </w:drawing>
      </w:r>
      <w:r w:rsidRPr="00412CE9">
        <w:rPr>
          <w:rFonts w:ascii="メイリオ" w:eastAsia="メイリオ" w:hAnsi="メイリオ"/>
          <w:noProof/>
          <w:sz w:val="22"/>
          <w:szCs w:val="84"/>
        </w:rPr>
        <mc:AlternateContent>
          <mc:Choice Requires="wps">
            <w:drawing>
              <wp:anchor distT="0" distB="0" distL="114300" distR="114300" simplePos="0" relativeHeight="252981248" behindDoc="0" locked="0" layoutInCell="1" allowOverlap="1" wp14:anchorId="12C92607" wp14:editId="714158DE">
                <wp:simplePos x="0" y="0"/>
                <wp:positionH relativeFrom="margin">
                  <wp:posOffset>1419860</wp:posOffset>
                </wp:positionH>
                <wp:positionV relativeFrom="paragraph">
                  <wp:posOffset>149225</wp:posOffset>
                </wp:positionV>
                <wp:extent cx="523240" cy="323850"/>
                <wp:effectExtent l="0" t="0" r="0" b="0"/>
                <wp:wrapNone/>
                <wp:docPr id="171" name="楕円 8"/>
                <wp:cNvGraphicFramePr/>
                <a:graphic xmlns:a="http://schemas.openxmlformats.org/drawingml/2006/main">
                  <a:graphicData uri="http://schemas.microsoft.com/office/word/2010/wordprocessingShape">
                    <wps:wsp>
                      <wps:cNvSpPr/>
                      <wps:spPr>
                        <a:xfrm>
                          <a:off x="0" y="0"/>
                          <a:ext cx="523240"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3D75F9" w14:textId="77777777" w:rsidR="00151C35" w:rsidRDefault="00151C35">
                            <w:pPr>
                              <w:spacing w:line="280" w:lineRule="exact"/>
                              <w:jc w:val="center"/>
                              <w:rPr>
                                <w:rFonts w:ascii="メイリオ" w:eastAsia="メイリオ" w:hAnsi="メイリオ"/>
                                <w:b/>
                                <w:bCs/>
                                <w:iCs/>
                                <w:color w:val="000000" w:themeColor="text1"/>
                                <w:szCs w:val="28"/>
                              </w:rPr>
                            </w:pPr>
                            <w:r>
                              <w:rPr>
                                <w:rFonts w:ascii="メイリオ" w:eastAsia="メイリオ" w:hAnsi="メイリオ" w:hint="eastAsia"/>
                                <w:b/>
                                <w:bCs/>
                                <w:iCs/>
                                <w:color w:val="000000" w:themeColor="text1"/>
                                <w:szCs w:val="28"/>
                              </w:rPr>
                              <w:t>連携</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12C92607" id="_x0000_s1244" style="position:absolute;left:0;text-align:left;margin-left:111.8pt;margin-top:11.75pt;width:41.2pt;height:25.5pt;z-index:2529812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" filled="f" stroked="f" strokeweight="1pt">
                <v:stroke joinstyle="miter"/>
                <v:textbox inset="0,0,0,0">
                  <w:txbxContent>
                    <w:p w14:paraId="563D75F9" w14:textId="77777777" w:rsidR="00151C35" w:rsidRDefault="00151C35">
                      <w:pPr>
                        <w:spacing w:line="280" w:lineRule="exact"/>
                        <w:jc w:val="center"/>
                        <w:rPr>
                          <w:rFonts w:ascii="メイリオ" w:eastAsia="メイリオ" w:hAnsi="メイリオ"/>
                          <w:b/>
                          <w:bCs/>
                          <w:iCs/>
                          <w:color w:val="000000" w:themeColor="text1"/>
                          <w:szCs w:val="28"/>
                        </w:rPr>
                      </w:pPr>
                      <w:r>
                        <w:rPr>
                          <w:rFonts w:ascii="メイリオ" w:eastAsia="メイリオ" w:hAnsi="メイリオ" w:hint="eastAsia"/>
                          <w:b/>
                          <w:bCs/>
                          <w:iCs/>
                          <w:color w:val="000000" w:themeColor="text1"/>
                          <w:szCs w:val="28"/>
                        </w:rPr>
                        <w:t>連携</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79200" behindDoc="0" locked="0" layoutInCell="1" allowOverlap="1" wp14:anchorId="134A15D9" wp14:editId="72FB39A0">
                <wp:simplePos x="0" y="0"/>
                <wp:positionH relativeFrom="column">
                  <wp:posOffset>1411605</wp:posOffset>
                </wp:positionH>
                <wp:positionV relativeFrom="paragraph">
                  <wp:posOffset>134620</wp:posOffset>
                </wp:positionV>
                <wp:extent cx="511175" cy="354965"/>
                <wp:effectExtent l="0" t="38100" r="0" b="26670"/>
                <wp:wrapNone/>
                <wp:docPr id="162" name="矢印: 左右 162"/>
                <wp:cNvGraphicFramePr/>
                <a:graphic xmlns:a="http://schemas.openxmlformats.org/drawingml/2006/main">
                  <a:graphicData uri="http://schemas.microsoft.com/office/word/2010/wordprocessingShape">
                    <wps:wsp>
                      <wps:cNvSpPr/>
                      <wps:spPr>
                        <a:xfrm rot="19506918">
                          <a:off x="0" y="0"/>
                          <a:ext cx="511469" cy="354846"/>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C14131B" id="矢印: 左右 162" o:spid="_x0000_s1026" type="#_x0000_t69" style="position:absolute;left:0;text-align:left;margin-left:111.15pt;margin-top:10.6pt;width:40.25pt;height:27.95pt;rotation:-2286204fd;z-index:25297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" adj="7493" fillcolor="#5b9bd5 [3204]" strokecolor="#1f4d78 [1604]" strokeweight="1p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72032" behindDoc="0" locked="0" layoutInCell="1" allowOverlap="1" wp14:anchorId="32002331" wp14:editId="2ADEAE6E">
                <wp:simplePos x="0" y="0"/>
                <wp:positionH relativeFrom="margin">
                  <wp:posOffset>304165</wp:posOffset>
                </wp:positionH>
                <wp:positionV relativeFrom="paragraph">
                  <wp:posOffset>36830</wp:posOffset>
                </wp:positionV>
                <wp:extent cx="781050" cy="440055"/>
                <wp:effectExtent l="0" t="0" r="0" b="0"/>
                <wp:wrapNone/>
                <wp:docPr id="129" name="四角形: 角を丸くする 129"/>
                <wp:cNvGraphicFramePr/>
                <a:graphic xmlns:a="http://schemas.openxmlformats.org/drawingml/2006/main">
                  <a:graphicData uri="http://schemas.microsoft.com/office/word/2010/wordprocessingShape">
                    <wps:wsp>
                      <wps:cNvSpPr/>
                      <wps:spPr>
                        <a:xfrm>
                          <a:off x="0" y="0"/>
                          <a:ext cx="781050" cy="44005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9EFCF"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地域団体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2002331" id="四角形: 角を丸くする 129" o:spid="_x0000_s1245" style="position:absolute;left:0;text-align:left;margin-left:23.95pt;margin-top:2.9pt;width:61.5pt;height:34.65pt;z-index:2529720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" fillcolor="#d8d8d8 [2732]" stroked="f" strokeweight="1pt">
                <v:fill color2="#d8d8d8 [2732]" rotate="t" angle="45" colors="0 #7e7e7e;.5 #b6b6b6;1 #d9d9d9" focus="100%" type="gradient"/>
                <v:stroke joinstyle="miter"/>
                <v:textbox>
                  <w:txbxContent>
                    <w:p w14:paraId="5259EFCF"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地域団体</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65888" behindDoc="0" locked="0" layoutInCell="1" allowOverlap="1" wp14:anchorId="68AE1904" wp14:editId="3BD67CD1">
                <wp:simplePos x="0" y="0"/>
                <wp:positionH relativeFrom="margin">
                  <wp:posOffset>3601720</wp:posOffset>
                </wp:positionH>
                <wp:positionV relativeFrom="paragraph">
                  <wp:posOffset>34290</wp:posOffset>
                </wp:positionV>
                <wp:extent cx="781050" cy="440055"/>
                <wp:effectExtent l="0" t="0" r="0" b="0"/>
                <wp:wrapNone/>
                <wp:docPr id="117" name="四角形: 角を丸くする 92"/>
                <wp:cNvGraphicFramePr/>
                <a:graphic xmlns:a="http://schemas.openxmlformats.org/drawingml/2006/main">
                  <a:graphicData uri="http://schemas.microsoft.com/office/word/2010/wordprocessingShape">
                    <wps:wsp>
                      <wps:cNvSpPr/>
                      <wps:spPr>
                        <a:xfrm>
                          <a:off x="0" y="0"/>
                          <a:ext cx="781050" cy="44005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274D43"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NPO・NGO等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8AE1904" id="_x0000_s1246" style="position:absolute;left:0;text-align:left;margin-left:283.6pt;margin-top:2.7pt;width:61.5pt;height:34.65pt;z-index:2529658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" fillcolor="#d8d8d8 [2732]" stroked="f" strokeweight="1pt">
                <v:fill color2="#d8d8d8 [2732]" rotate="t" angle="45" colors="0 #7e7e7e;.5 #b6b6b6;1 #d9d9d9" focus="100%" type="gradient"/>
                <v:stroke joinstyle="miter"/>
                <v:textbox>
                  <w:txbxContent>
                    <w:p w14:paraId="60274D43"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NPO・NGO等</w:t>
                      </w:r>
                    </w:p>
                  </w:txbxContent>
                </v:textbox>
                <w10:wrap anchorx="margin"/>
              </v:roundrect>
            </w:pict>
          </mc:Fallback>
        </mc:AlternateContent>
      </w:r>
    </w:p>
    <w:p w14:paraId="65F96738" w14:textId="77777777" w:rsidR="00B67DAE" w:rsidRPr="00412CE9" w:rsidRDefault="002231D2">
      <w:pPr>
        <w:spacing w:line="340" w:lineRule="exact"/>
        <w:rPr>
          <w:rFonts w:ascii="メイリオ" w:eastAsia="メイリオ" w:hAnsi="メイリオ"/>
          <w:sz w:val="22"/>
          <w:szCs w:val="84"/>
        </w:rPr>
      </w:pPr>
      <w:r w:rsidRPr="00412CE9">
        <w:rPr>
          <w:rFonts w:ascii="メイリオ" w:eastAsia="メイリオ" w:hAnsi="メイリオ"/>
          <w:noProof/>
          <w:sz w:val="22"/>
          <w:szCs w:val="84"/>
        </w:rPr>
        <mc:AlternateContent>
          <mc:Choice Requires="wps">
            <w:drawing>
              <wp:anchor distT="0" distB="0" distL="114300" distR="114300" simplePos="0" relativeHeight="252969984" behindDoc="0" locked="0" layoutInCell="1" allowOverlap="1" wp14:anchorId="5297645A" wp14:editId="2E7F2303">
                <wp:simplePos x="0" y="0"/>
                <wp:positionH relativeFrom="margin">
                  <wp:posOffset>1190625</wp:posOffset>
                </wp:positionH>
                <wp:positionV relativeFrom="paragraph">
                  <wp:posOffset>214630</wp:posOffset>
                </wp:positionV>
                <wp:extent cx="781050" cy="440055"/>
                <wp:effectExtent l="0" t="0" r="0" b="0"/>
                <wp:wrapNone/>
                <wp:docPr id="124" name="四角形: 角を丸くする 124"/>
                <wp:cNvGraphicFramePr/>
                <a:graphic xmlns:a="http://schemas.openxmlformats.org/drawingml/2006/main">
                  <a:graphicData uri="http://schemas.microsoft.com/office/word/2010/wordprocessingShape">
                    <wps:wsp>
                      <wps:cNvSpPr/>
                      <wps:spPr>
                        <a:xfrm>
                          <a:off x="0" y="0"/>
                          <a:ext cx="781050" cy="44005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B0DFB"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地域企業</w:t>
                            </w:r>
                          </w:p>
                          <w:p w14:paraId="3E942E3A"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商店街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297645A" id="四角形: 角を丸くする 124" o:spid="_x0000_s1247" style="position:absolute;left:0;text-align:left;margin-left:93.75pt;margin-top:16.9pt;width:61.5pt;height:34.65pt;z-index:2529699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" fillcolor="#d8d8d8 [2732]" stroked="f" strokeweight="1pt">
                <v:fill color2="#d8d8d8 [2732]" rotate="t" angle="45" colors="0 #7e7e7e;.5 #b6b6b6;1 #d9d9d9" focus="100%" type="gradient"/>
                <v:stroke joinstyle="miter"/>
                <v:textbox>
                  <w:txbxContent>
                    <w:p w14:paraId="523B0DFB"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地域企業</w:t>
                      </w:r>
                    </w:p>
                    <w:p w14:paraId="3E942E3A"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商店街</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67936" behindDoc="0" locked="0" layoutInCell="1" allowOverlap="1" wp14:anchorId="1616DC38" wp14:editId="5E6EEFB2">
                <wp:simplePos x="0" y="0"/>
                <wp:positionH relativeFrom="margin">
                  <wp:posOffset>2714625</wp:posOffset>
                </wp:positionH>
                <wp:positionV relativeFrom="paragraph">
                  <wp:posOffset>214630</wp:posOffset>
                </wp:positionV>
                <wp:extent cx="781050" cy="440055"/>
                <wp:effectExtent l="0" t="0" r="0" b="0"/>
                <wp:wrapNone/>
                <wp:docPr id="123" name="四角形: 角を丸くする 123"/>
                <wp:cNvGraphicFramePr/>
                <a:graphic xmlns:a="http://schemas.openxmlformats.org/drawingml/2006/main">
                  <a:graphicData uri="http://schemas.microsoft.com/office/word/2010/wordprocessingShape">
                    <wps:wsp>
                      <wps:cNvSpPr/>
                      <wps:spPr>
                        <a:xfrm>
                          <a:off x="0" y="0"/>
                          <a:ext cx="781050" cy="440055"/>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82C235"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関係機関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616DC38" id="四角形: 角を丸くする 123" o:spid="_x0000_s1248" style="position:absolute;left:0;text-align:left;margin-left:213.75pt;margin-top:16.9pt;width:61.5pt;height:34.65pt;z-index:2529679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" fillcolor="#d8d8d8 [2732]" stroked="f" strokeweight="1pt">
                <v:fill color2="#d8d8d8 [2732]" rotate="t" angle="45" colors="0 #7e7e7e;.5 #b6b6b6;1 #d9d9d9" focus="100%" type="gradient"/>
                <v:stroke joinstyle="miter"/>
                <v:textbox>
                  <w:txbxContent>
                    <w:p w14:paraId="7B82C235"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関係機関</w:t>
                      </w:r>
                    </w:p>
                  </w:txbxContent>
                </v:textbox>
                <w10:wrap anchorx="margin"/>
              </v:roundrect>
            </w:pict>
          </mc:Fallback>
        </mc:AlternateContent>
      </w:r>
    </w:p>
    <w:p w14:paraId="2BF9BDB7" w14:textId="77777777" w:rsidR="00B67DAE" w:rsidRPr="00412CE9" w:rsidRDefault="00B67DAE">
      <w:pPr>
        <w:spacing w:line="340" w:lineRule="exact"/>
        <w:rPr>
          <w:rFonts w:ascii="メイリオ" w:eastAsia="メイリオ" w:hAnsi="メイリオ"/>
          <w:sz w:val="22"/>
          <w:szCs w:val="84"/>
        </w:rPr>
      </w:pPr>
    </w:p>
    <w:p w14:paraId="26EFDE50" w14:textId="77777777" w:rsidR="00B67DAE" w:rsidRPr="00412CE9" w:rsidRDefault="002231D2">
      <w:pPr>
        <w:spacing w:line="340" w:lineRule="exact"/>
        <w:rPr>
          <w:rFonts w:ascii="メイリオ" w:eastAsia="メイリオ" w:hAnsi="メイリオ"/>
          <w:sz w:val="22"/>
          <w:szCs w:val="84"/>
        </w:rPr>
      </w:pPr>
      <w:r w:rsidRPr="00412CE9">
        <w:rPr>
          <w:b/>
          <w:noProof/>
        </w:rPr>
        <mc:AlternateContent>
          <mc:Choice Requires="wps">
            <w:drawing>
              <wp:anchor distT="0" distB="0" distL="114300" distR="114300" simplePos="0" relativeHeight="252876800" behindDoc="0" locked="0" layoutInCell="1" allowOverlap="1" wp14:anchorId="7341B70E" wp14:editId="60EE760D">
                <wp:simplePos x="0" y="0"/>
                <wp:positionH relativeFrom="margin">
                  <wp:posOffset>-427355</wp:posOffset>
                </wp:positionH>
                <wp:positionV relativeFrom="paragraph">
                  <wp:posOffset>166370</wp:posOffset>
                </wp:positionV>
                <wp:extent cx="1036320" cy="534670"/>
                <wp:effectExtent l="0" t="0" r="0" b="0"/>
                <wp:wrapNone/>
                <wp:docPr id="136" name="テキスト ボックス 136"/>
                <wp:cNvGraphicFramePr/>
                <a:graphic xmlns:a="http://schemas.openxmlformats.org/drawingml/2006/main">
                  <a:graphicData uri="http://schemas.microsoft.com/office/word/2010/wordprocessingShape">
                    <wps:wsp>
                      <wps:cNvSpPr txBox="1"/>
                      <wps:spPr>
                        <a:xfrm>
                          <a:off x="0" y="0"/>
                          <a:ext cx="1036320" cy="534670"/>
                        </a:xfrm>
                        <a:prstGeom prst="rect">
                          <a:avLst/>
                        </a:prstGeom>
                        <a:noFill/>
                        <a:ln>
                          <a:noFill/>
                        </a:ln>
                      </wps:spPr>
                      <wps:txbx>
                        <w:txbxContent>
                          <w:p w14:paraId="4B4DBCBD" w14:textId="77777777" w:rsidR="00151C35" w:rsidRDefault="00151C35">
                            <w:pPr>
                              <w:jc w:val="center"/>
                              <w:rPr>
                                <w:rFonts w:ascii="メイリオ" w:eastAsia="メイリオ" w:hAnsi="メイリオ"/>
                                <w:sz w:val="24"/>
                                <w:szCs w:val="24"/>
                              </w:rPr>
                            </w:pPr>
                            <w:r>
                              <w:rPr>
                                <w:rFonts w:ascii="メイリオ" w:eastAsia="メイリオ" w:hAnsi="メイリオ" w:hint="eastAsia"/>
                                <w:sz w:val="24"/>
                                <w:szCs w:val="24"/>
                              </w:rPr>
                              <w:t>ステップ３</w:t>
                            </w:r>
                          </w:p>
                          <w:p w14:paraId="004E8CCF" w14:textId="77777777" w:rsidR="00151C35" w:rsidRDefault="00151C35">
                            <w:pPr>
                              <w:spacing w:line="280" w:lineRule="exact"/>
                              <w:jc w:val="center"/>
                              <w:rPr>
                                <w:color w:val="000000" w:themeColor="text1"/>
                                <w:kern w:val="0"/>
                                <w:sz w:val="18"/>
                                <w:szCs w:val="18"/>
                              </w:rPr>
                            </w:pPr>
                          </w:p>
                        </w:txbxContent>
                      </wps:txbx>
                      <wps:bodyPr wrap="square" rtlCol="0">
                        <a:noAutofit/>
                      </wps:bodyPr>
                    </wps:wsp>
                  </a:graphicData>
                </a:graphic>
              </wp:anchor>
            </w:drawing>
          </mc:Choice>
          <mc:Fallback>
            <w:pict>
              <v:shape w14:anchorId="7341B70E" id="テキスト ボックス 136" o:spid="_x0000_s1249" type="#_x0000_t202" style="position:absolute;left:0;text-align:left;margin-left:-33.65pt;margin-top:13.1pt;width:81.6pt;height:42.1pt;z-index:2528768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" filled="f" stroked="f">
                <v:textbox>
                  <w:txbxContent>
                    <w:p w14:paraId="4B4DBCBD" w14:textId="77777777" w:rsidR="00151C35" w:rsidRDefault="00151C35">
                      <w:pPr>
                        <w:jc w:val="center"/>
                        <w:rPr>
                          <w:rFonts w:ascii="メイリオ" w:eastAsia="メイリオ" w:hAnsi="メイリオ"/>
                          <w:sz w:val="24"/>
                          <w:szCs w:val="24"/>
                        </w:rPr>
                      </w:pPr>
                      <w:r>
                        <w:rPr>
                          <w:rFonts w:ascii="メイリオ" w:eastAsia="メイリオ" w:hAnsi="メイリオ" w:hint="eastAsia"/>
                          <w:sz w:val="24"/>
                          <w:szCs w:val="24"/>
                        </w:rPr>
                        <w:t>ステップ３</w:t>
                      </w:r>
                    </w:p>
                    <w:p w14:paraId="004E8CCF" w14:textId="77777777" w:rsidR="00151C35" w:rsidRDefault="00151C35">
                      <w:pPr>
                        <w:spacing w:line="280" w:lineRule="exact"/>
                        <w:jc w:val="center"/>
                        <w:rPr>
                          <w:color w:val="000000" w:themeColor="text1"/>
                          <w:kern w:val="0"/>
                          <w:sz w:val="18"/>
                          <w:szCs w:val="18"/>
                        </w:rPr>
                      </w:pPr>
                    </w:p>
                  </w:txbxContent>
                </v:textbox>
                <w10:wrap anchorx="margin"/>
              </v:shape>
            </w:pict>
          </mc:Fallback>
        </mc:AlternateContent>
      </w:r>
      <w:r w:rsidRPr="00412CE9">
        <w:rPr>
          <w:b/>
          <w:noProof/>
        </w:rPr>
        <mc:AlternateContent>
          <mc:Choice Requires="wps">
            <w:drawing>
              <wp:anchor distT="0" distB="0" distL="114300" distR="114300" simplePos="0" relativeHeight="252932096" behindDoc="0" locked="0" layoutInCell="1" allowOverlap="1" wp14:anchorId="3A0BE079" wp14:editId="3733AA43">
                <wp:simplePos x="0" y="0"/>
                <wp:positionH relativeFrom="column">
                  <wp:posOffset>-415290</wp:posOffset>
                </wp:positionH>
                <wp:positionV relativeFrom="paragraph">
                  <wp:posOffset>303530</wp:posOffset>
                </wp:positionV>
                <wp:extent cx="1004570" cy="601980"/>
                <wp:effectExtent l="0" t="0" r="24130" b="26670"/>
                <wp:wrapNone/>
                <wp:docPr id="86" name="四角形: 角を丸くする 86"/>
                <wp:cNvGraphicFramePr/>
                <a:graphic xmlns:a="http://schemas.openxmlformats.org/drawingml/2006/main">
                  <a:graphicData uri="http://schemas.microsoft.com/office/word/2010/wordprocessingShape">
                    <wps:wsp>
                      <wps:cNvSpPr/>
                      <wps:spPr>
                        <a:xfrm>
                          <a:off x="0" y="0"/>
                          <a:ext cx="1004570" cy="601980"/>
                        </a:xfrm>
                        <a:prstGeom prst="round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263E08B" id="四角形: 角を丸くする 86" o:spid="_x0000_s1026" style="position:absolute;left:0;text-align:left;margin-left:-32.7pt;margin-top:23.9pt;width:79.1pt;height:47.4pt;z-index:25293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" filled="f" strokecolor="#1f4d78 [1604]" strokeweight="2pt">
                <v:stroke joinstyle="miter"/>
              </v:roundrect>
            </w:pict>
          </mc:Fallback>
        </mc:AlternateContent>
      </w:r>
      <w:r w:rsidRPr="00412CE9">
        <w:rPr>
          <w:noProof/>
        </w:rPr>
        <mc:AlternateContent>
          <mc:Choice Requires="wps">
            <w:drawing>
              <wp:anchor distT="0" distB="0" distL="114300" distR="114300" simplePos="0" relativeHeight="252538880" behindDoc="0" locked="0" layoutInCell="1" allowOverlap="1" wp14:anchorId="06CBCE00" wp14:editId="5417A880">
                <wp:simplePos x="0" y="0"/>
                <wp:positionH relativeFrom="column">
                  <wp:posOffset>3519170</wp:posOffset>
                </wp:positionH>
                <wp:positionV relativeFrom="paragraph">
                  <wp:posOffset>75565</wp:posOffset>
                </wp:positionV>
                <wp:extent cx="2743200" cy="836930"/>
                <wp:effectExtent l="1009650" t="0" r="0" b="287020"/>
                <wp:wrapNone/>
                <wp:docPr id="195" name="角丸四角形吹き出し 7"/>
                <wp:cNvGraphicFramePr/>
                <a:graphic xmlns:a="http://schemas.openxmlformats.org/drawingml/2006/main">
                  <a:graphicData uri="http://schemas.microsoft.com/office/word/2010/wordprocessingShape">
                    <wps:wsp>
                      <wps:cNvSpPr/>
                      <wps:spPr>
                        <a:xfrm>
                          <a:off x="0" y="0"/>
                          <a:ext cx="2743200" cy="836930"/>
                        </a:xfrm>
                        <a:prstGeom prst="wedgeRoundRectCallout">
                          <a:avLst>
                            <a:gd name="adj1" fmla="val -86559"/>
                            <a:gd name="adj2" fmla="val 84011"/>
                            <a:gd name="adj3"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1C1BF" w14:textId="77777777" w:rsidR="00151C35" w:rsidRDefault="00151C35">
                            <w:pPr>
                              <w:spacing w:line="240" w:lineRule="exact"/>
                              <w:ind w:left="200" w:hangingChars="100" w:hanging="200"/>
                              <w:rPr>
                                <w:rFonts w:ascii="メイリオ" w:eastAsia="メイリオ" w:hAnsi="メイリオ"/>
                                <w:b/>
                                <w:bCs/>
                                <w:iCs/>
                                <w:color w:val="FF0000"/>
                                <w:sz w:val="20"/>
                                <w:szCs w:val="28"/>
                              </w:rPr>
                            </w:pPr>
                            <w:r>
                              <w:rPr>
                                <w:rFonts w:ascii="メイリオ" w:eastAsia="メイリオ" w:hAnsi="メイリオ" w:hint="eastAsia"/>
                                <w:b/>
                                <w:bCs/>
                                <w:iCs/>
                                <w:color w:val="FF0000"/>
                                <w:sz w:val="20"/>
                                <w:szCs w:val="28"/>
                              </w:rPr>
                              <w:t>【役割</w:t>
                            </w:r>
                            <w:r>
                              <w:rPr>
                                <w:rFonts w:ascii="メイリオ" w:eastAsia="メイリオ" w:hAnsi="メイリオ"/>
                                <w:b/>
                                <w:bCs/>
                                <w:iCs/>
                                <w:color w:val="FF0000"/>
                                <w:sz w:val="20"/>
                                <w:szCs w:val="28"/>
                              </w:rPr>
                              <w:t>3</w:t>
                            </w:r>
                            <w:r>
                              <w:rPr>
                                <w:rFonts w:ascii="メイリオ" w:eastAsia="メイリオ" w:hAnsi="メイリオ" w:hint="eastAsia"/>
                                <w:b/>
                                <w:bCs/>
                                <w:iCs/>
                                <w:color w:val="FF0000"/>
                                <w:sz w:val="20"/>
                                <w:szCs w:val="28"/>
                              </w:rPr>
                              <w:t>】新たなアクションの創出</w:t>
                            </w:r>
                          </w:p>
                          <w:p w14:paraId="75228B6F" w14:textId="77777777" w:rsidR="00151C35" w:rsidRDefault="00151C35">
                            <w:pPr>
                              <w:spacing w:line="240" w:lineRule="exact"/>
                              <w:ind w:left="200" w:hangingChars="100" w:hanging="200"/>
                              <w:rPr>
                                <w:rFonts w:ascii="メイリオ" w:eastAsia="メイリオ" w:hAnsi="メイリオ"/>
                                <w:b/>
                                <w:bCs/>
                                <w:iCs/>
                                <w:color w:val="FF0000"/>
                                <w:sz w:val="20"/>
                                <w:szCs w:val="28"/>
                              </w:rPr>
                            </w:pPr>
                            <w:r>
                              <w:rPr>
                                <w:rFonts w:ascii="メイリオ" w:eastAsia="メイリオ" w:hAnsi="メイリオ" w:hint="eastAsia"/>
                                <w:b/>
                                <w:bCs/>
                                <w:iCs/>
                                <w:color w:val="000000" w:themeColor="text1"/>
                                <w:sz w:val="20"/>
                                <w:szCs w:val="20"/>
                              </w:rPr>
                              <w:t>・関係団体等の取組とも連携しながら，課題解決に向けたアイデアやしくみ，PJ（プロジェクト）を生み出します。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6CBCE00" id="角丸四角形吹き出し 7" o:spid="_x0000_s1250" type="#_x0000_t62" style="position:absolute;left:0;text-align:left;margin-left:277.1pt;margin-top:5.95pt;width:3in;height:65.9pt;z-index:25253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" adj="-7897,28946" fillcolor="#83d3ff" stroked="f" strokeweight="1pt">
                <v:fill color2="#dbf0ff" rotate="t" angle="45" colors="0 #83d3ff;.5 #b5e2ff;1 #dbf0ff" focus="100%" type="gradient"/>
                <v:textbox>
                  <w:txbxContent>
                    <w:p w14:paraId="2671C1BF" w14:textId="77777777" w:rsidR="00151C35" w:rsidRDefault="00151C35">
                      <w:pPr>
                        <w:spacing w:line="240" w:lineRule="exact"/>
                        <w:ind w:left="200" w:hangingChars="100" w:hanging="200"/>
                        <w:rPr>
                          <w:rFonts w:ascii="メイリオ" w:eastAsia="メイリオ" w:hAnsi="メイリオ"/>
                          <w:b/>
                          <w:bCs/>
                          <w:iCs/>
                          <w:color w:val="FF0000"/>
                          <w:sz w:val="20"/>
                          <w:szCs w:val="28"/>
                        </w:rPr>
                      </w:pPr>
                      <w:r>
                        <w:rPr>
                          <w:rFonts w:ascii="メイリオ" w:eastAsia="メイリオ" w:hAnsi="メイリオ" w:hint="eastAsia"/>
                          <w:b/>
                          <w:bCs/>
                          <w:iCs/>
                          <w:color w:val="FF0000"/>
                          <w:sz w:val="20"/>
                          <w:szCs w:val="28"/>
                        </w:rPr>
                        <w:t>【役割</w:t>
                      </w:r>
                      <w:r>
                        <w:rPr>
                          <w:rFonts w:ascii="メイリオ" w:eastAsia="メイリオ" w:hAnsi="メイリオ"/>
                          <w:b/>
                          <w:bCs/>
                          <w:iCs/>
                          <w:color w:val="FF0000"/>
                          <w:sz w:val="20"/>
                          <w:szCs w:val="28"/>
                        </w:rPr>
                        <w:t>3</w:t>
                      </w:r>
                      <w:r>
                        <w:rPr>
                          <w:rFonts w:ascii="メイリオ" w:eastAsia="メイリオ" w:hAnsi="メイリオ" w:hint="eastAsia"/>
                          <w:b/>
                          <w:bCs/>
                          <w:iCs/>
                          <w:color w:val="FF0000"/>
                          <w:sz w:val="20"/>
                          <w:szCs w:val="28"/>
                        </w:rPr>
                        <w:t>】新たなアクションの創出</w:t>
                      </w:r>
                    </w:p>
                    <w:p w14:paraId="75228B6F" w14:textId="77777777" w:rsidR="00151C35" w:rsidRDefault="00151C35">
                      <w:pPr>
                        <w:spacing w:line="240" w:lineRule="exact"/>
                        <w:ind w:left="200" w:hangingChars="100" w:hanging="200"/>
                        <w:rPr>
                          <w:rFonts w:ascii="メイリオ" w:eastAsia="メイリオ" w:hAnsi="メイリオ"/>
                          <w:b/>
                          <w:bCs/>
                          <w:iCs/>
                          <w:color w:val="FF0000"/>
                          <w:sz w:val="20"/>
                          <w:szCs w:val="28"/>
                        </w:rPr>
                      </w:pPr>
                      <w:r>
                        <w:rPr>
                          <w:rFonts w:ascii="メイリオ" w:eastAsia="メイリオ" w:hAnsi="メイリオ" w:hint="eastAsia"/>
                          <w:b/>
                          <w:bCs/>
                          <w:iCs/>
                          <w:color w:val="000000" w:themeColor="text1"/>
                          <w:sz w:val="20"/>
                          <w:szCs w:val="20"/>
                        </w:rPr>
                        <w:t>・関係団体等の取組とも連携しながら，課題解決に向けたアイデアやしくみ，PJ（プロジェクト）を生み出します。</w:t>
                      </w:r>
                    </w:p>
                  </w:txbxContent>
                </v:textbox>
              </v:shape>
            </w:pict>
          </mc:Fallback>
        </mc:AlternateContent>
      </w:r>
      <w:r w:rsidRPr="00412CE9">
        <w:rPr>
          <w:noProof/>
        </w:rPr>
        <mc:AlternateContent>
          <mc:Choice Requires="wps">
            <w:drawing>
              <wp:anchor distT="0" distB="0" distL="114300" distR="114300" simplePos="0" relativeHeight="252894208" behindDoc="0" locked="0" layoutInCell="1" allowOverlap="1" wp14:anchorId="507FDDF5" wp14:editId="2AA82060">
                <wp:simplePos x="0" y="0"/>
                <wp:positionH relativeFrom="column">
                  <wp:posOffset>2021205</wp:posOffset>
                </wp:positionH>
                <wp:positionV relativeFrom="paragraph">
                  <wp:posOffset>167640</wp:posOffset>
                </wp:positionV>
                <wp:extent cx="800100" cy="812800"/>
                <wp:effectExtent l="19050" t="0" r="19050" b="44450"/>
                <wp:wrapNone/>
                <wp:docPr id="176" name="矢印: 下 176"/>
                <wp:cNvGraphicFramePr/>
                <a:graphic xmlns:a="http://schemas.openxmlformats.org/drawingml/2006/main">
                  <a:graphicData uri="http://schemas.microsoft.com/office/word/2010/wordprocessingShape">
                    <wps:wsp>
                      <wps:cNvSpPr/>
                      <wps:spPr>
                        <a:xfrm>
                          <a:off x="0" y="0"/>
                          <a:ext cx="800100" cy="812800"/>
                        </a:xfrm>
                        <a:prstGeom prst="downArrow">
                          <a:avLst/>
                        </a:prstGeom>
                        <a:solidFill>
                          <a:srgbClr val="FF0000">
                            <a:alpha val="5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054A198" id="矢印: 下 176" o:spid="_x0000_s1026" type="#_x0000_t67" style="position:absolute;left:0;text-align:left;margin-left:159.15pt;margin-top:13.2pt;width:63pt;height:64pt;z-index:25289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" adj="10969" fillcolor="red" strokecolor="#1f4d78 [1604]" strokeweight="1pt">
                <v:fill opacity="32896f"/>
              </v:shape>
            </w:pict>
          </mc:Fallback>
        </mc:AlternateContent>
      </w:r>
    </w:p>
    <w:p w14:paraId="5B306BD1" w14:textId="77777777" w:rsidR="00B67DAE" w:rsidRPr="00412CE9" w:rsidRDefault="002231D2">
      <w:pPr>
        <w:spacing w:line="340" w:lineRule="exact"/>
        <w:rPr>
          <w:rFonts w:ascii="メイリオ" w:eastAsia="メイリオ" w:hAnsi="メイリオ"/>
          <w:sz w:val="22"/>
          <w:szCs w:val="84"/>
        </w:rPr>
      </w:pPr>
      <w:r w:rsidRPr="00412CE9">
        <w:rPr>
          <w:b/>
          <w:noProof/>
        </w:rPr>
        <mc:AlternateContent>
          <mc:Choice Requires="wps">
            <w:drawing>
              <wp:anchor distT="0" distB="0" distL="114300" distR="114300" simplePos="0" relativeHeight="252875776" behindDoc="0" locked="0" layoutInCell="1" allowOverlap="1" wp14:anchorId="55D9BC9B" wp14:editId="0EEECF9B">
                <wp:simplePos x="0" y="0"/>
                <wp:positionH relativeFrom="margin">
                  <wp:posOffset>-351790</wp:posOffset>
                </wp:positionH>
                <wp:positionV relativeFrom="paragraph">
                  <wp:posOffset>252095</wp:posOffset>
                </wp:positionV>
                <wp:extent cx="808355" cy="494665"/>
                <wp:effectExtent l="0" t="0" r="0" b="635"/>
                <wp:wrapNone/>
                <wp:docPr id="137" name="テキスト ボックス 3"/>
                <wp:cNvGraphicFramePr/>
                <a:graphic xmlns:a="http://schemas.openxmlformats.org/drawingml/2006/main">
                  <a:graphicData uri="http://schemas.microsoft.com/office/word/2010/wordprocessingShape">
                    <wps:wsp>
                      <wps:cNvSpPr txBox="1"/>
                      <wps:spPr>
                        <a:xfrm>
                          <a:off x="0" y="0"/>
                          <a:ext cx="808355" cy="494665"/>
                        </a:xfrm>
                        <a:prstGeom prst="rect">
                          <a:avLst/>
                        </a:prstGeom>
                        <a:noFill/>
                        <a:ln>
                          <a:noFill/>
                        </a:ln>
                      </wps:spPr>
                      <wps:txbx>
                        <w:txbxContent>
                          <w:p w14:paraId="068FC250" w14:textId="77777777" w:rsidR="00151C35" w:rsidRDefault="00151C35">
                            <w:pPr>
                              <w:jc w:val="center"/>
                              <w:rPr>
                                <w:rFonts w:ascii="メイリオ" w:eastAsia="メイリオ" w:hAnsi="メイリオ"/>
                                <w:b/>
                                <w:sz w:val="28"/>
                                <w:szCs w:val="24"/>
                              </w:rPr>
                            </w:pPr>
                            <w:r>
                              <w:rPr>
                                <w:rFonts w:ascii="メイリオ" w:eastAsia="メイリオ" w:hAnsi="メイリオ" w:hint="eastAsia"/>
                                <w:b/>
                                <w:sz w:val="28"/>
                                <w:szCs w:val="24"/>
                              </w:rPr>
                              <w:t>行　動</w:t>
                            </w:r>
                          </w:p>
                          <w:p w14:paraId="541E1D46" w14:textId="77777777" w:rsidR="00151C35" w:rsidRDefault="00151C35">
                            <w:pPr>
                              <w:spacing w:line="280" w:lineRule="exact"/>
                              <w:jc w:val="center"/>
                              <w:rPr>
                                <w:color w:val="000000" w:themeColor="text1"/>
                                <w:kern w:val="0"/>
                                <w:sz w:val="18"/>
                                <w:szCs w:val="18"/>
                              </w:rPr>
                            </w:pPr>
                          </w:p>
                        </w:txbxContent>
                      </wps:txbx>
                      <wps:bodyPr wrap="square" rtlCol="0">
                        <a:noAutofit/>
                      </wps:bodyPr>
                    </wps:wsp>
                  </a:graphicData>
                </a:graphic>
              </wp:anchor>
            </w:drawing>
          </mc:Choice>
          <mc:Fallback>
            <w:pict>
              <v:shape w14:anchorId="55D9BC9B" id="_x0000_s1251" type="#_x0000_t202" style="position:absolute;left:0;text-align:left;margin-left:-27.7pt;margin-top:19.85pt;width:63.65pt;height:38.95pt;z-index:252875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" filled="f" stroked="f">
                <v:textbox>
                  <w:txbxContent>
                    <w:p w14:paraId="068FC250" w14:textId="77777777" w:rsidR="00151C35" w:rsidRDefault="00151C35">
                      <w:pPr>
                        <w:jc w:val="center"/>
                        <w:rPr>
                          <w:rFonts w:ascii="メイリオ" w:eastAsia="メイリオ" w:hAnsi="メイリオ"/>
                          <w:b/>
                          <w:sz w:val="28"/>
                          <w:szCs w:val="24"/>
                        </w:rPr>
                      </w:pPr>
                      <w:r>
                        <w:rPr>
                          <w:rFonts w:ascii="メイリオ" w:eastAsia="メイリオ" w:hAnsi="メイリオ" w:hint="eastAsia"/>
                          <w:b/>
                          <w:sz w:val="28"/>
                          <w:szCs w:val="24"/>
                        </w:rPr>
                        <w:t>行　動</w:t>
                      </w:r>
                    </w:p>
                    <w:p w14:paraId="541E1D46" w14:textId="77777777" w:rsidR="00151C35" w:rsidRDefault="00151C35">
                      <w:pPr>
                        <w:spacing w:line="280" w:lineRule="exact"/>
                        <w:jc w:val="center"/>
                        <w:rPr>
                          <w:color w:val="000000" w:themeColor="text1"/>
                          <w:kern w:val="0"/>
                          <w:sz w:val="18"/>
                          <w:szCs w:val="18"/>
                        </w:rPr>
                      </w:pPr>
                    </w:p>
                  </w:txbxContent>
                </v:textbox>
                <w10:wrap anchorx="margin"/>
              </v:shape>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19808" behindDoc="0" locked="0" layoutInCell="1" allowOverlap="1" wp14:anchorId="3D50EA34" wp14:editId="7A9F20C8">
                <wp:simplePos x="0" y="0"/>
                <wp:positionH relativeFrom="margin">
                  <wp:posOffset>1494155</wp:posOffset>
                </wp:positionH>
                <wp:positionV relativeFrom="paragraph">
                  <wp:posOffset>80010</wp:posOffset>
                </wp:positionV>
                <wp:extent cx="1920875" cy="323850"/>
                <wp:effectExtent l="0" t="0" r="3175" b="0"/>
                <wp:wrapNone/>
                <wp:docPr id="218" name="楕円 8"/>
                <wp:cNvGraphicFramePr/>
                <a:graphic xmlns:a="http://schemas.openxmlformats.org/drawingml/2006/main">
                  <a:graphicData uri="http://schemas.microsoft.com/office/word/2010/wordprocessingShape">
                    <wps:wsp>
                      <wps:cNvSpPr/>
                      <wps:spPr>
                        <a:xfrm>
                          <a:off x="0" y="0"/>
                          <a:ext cx="1920875"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29E94" w14:textId="77777777" w:rsidR="00151C35" w:rsidRDefault="00151C35">
                            <w:pPr>
                              <w:spacing w:line="280" w:lineRule="exact"/>
                              <w:jc w:val="center"/>
                              <w:rPr>
                                <w:rFonts w:ascii="メイリオ" w:eastAsia="メイリオ" w:hAnsi="メイリオ"/>
                                <w:b/>
                                <w:bCs/>
                                <w:iCs/>
                                <w:color w:val="000000" w:themeColor="text1"/>
                                <w:sz w:val="22"/>
                                <w:szCs w:val="28"/>
                              </w:rPr>
                            </w:pPr>
                            <w:r>
                              <w:rPr>
                                <w:rFonts w:ascii="メイリオ" w:eastAsia="メイリオ" w:hAnsi="メイリオ" w:hint="eastAsia"/>
                                <w:b/>
                                <w:bCs/>
                                <w:iCs/>
                                <w:color w:val="000000" w:themeColor="text1"/>
                                <w:sz w:val="22"/>
                                <w:szCs w:val="28"/>
                              </w:rPr>
                              <w:t>PJを創出</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3D50EA34" id="_x0000_s1252" style="position:absolute;left:0;text-align:left;margin-left:117.65pt;margin-top:6.3pt;width:151.25pt;height:25.5pt;z-index:2529198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" filled="f" stroked="f" strokeweight="1pt">
                <v:stroke joinstyle="miter"/>
                <v:textbox inset="0,0,0,0">
                  <w:txbxContent>
                    <w:p w14:paraId="57329E94" w14:textId="77777777" w:rsidR="00151C35" w:rsidRDefault="00151C35">
                      <w:pPr>
                        <w:spacing w:line="280" w:lineRule="exact"/>
                        <w:jc w:val="center"/>
                        <w:rPr>
                          <w:rFonts w:ascii="メイリオ" w:eastAsia="メイリオ" w:hAnsi="メイリオ"/>
                          <w:b/>
                          <w:bCs/>
                          <w:iCs/>
                          <w:color w:val="000000" w:themeColor="text1"/>
                          <w:sz w:val="22"/>
                          <w:szCs w:val="28"/>
                        </w:rPr>
                      </w:pPr>
                      <w:r>
                        <w:rPr>
                          <w:rFonts w:ascii="メイリオ" w:eastAsia="メイリオ" w:hAnsi="メイリオ" w:hint="eastAsia"/>
                          <w:b/>
                          <w:bCs/>
                          <w:iCs/>
                          <w:color w:val="000000" w:themeColor="text1"/>
                          <w:sz w:val="22"/>
                          <w:szCs w:val="28"/>
                        </w:rPr>
                        <w:t>PJを創出</w:t>
                      </w:r>
                    </w:p>
                  </w:txbxContent>
                </v:textbox>
                <w10:wrap anchorx="margin"/>
              </v:roundrect>
            </w:pict>
          </mc:Fallback>
        </mc:AlternateContent>
      </w:r>
    </w:p>
    <w:p w14:paraId="6BA51913" w14:textId="77777777" w:rsidR="00B67DAE" w:rsidRPr="00412CE9" w:rsidRDefault="00B67DAE">
      <w:pPr>
        <w:spacing w:line="340" w:lineRule="exact"/>
        <w:rPr>
          <w:rFonts w:ascii="メイリオ" w:eastAsia="メイリオ" w:hAnsi="メイリオ"/>
          <w:sz w:val="22"/>
          <w:szCs w:val="84"/>
        </w:rPr>
      </w:pPr>
    </w:p>
    <w:p w14:paraId="37BFDA2D" w14:textId="77777777" w:rsidR="00B67DAE" w:rsidRPr="00412CE9" w:rsidRDefault="00B67DAE">
      <w:pPr>
        <w:spacing w:line="340" w:lineRule="exact"/>
        <w:rPr>
          <w:rFonts w:ascii="メイリオ" w:eastAsia="メイリオ" w:hAnsi="メイリオ"/>
          <w:sz w:val="22"/>
          <w:szCs w:val="84"/>
        </w:rPr>
      </w:pPr>
    </w:p>
    <w:p w14:paraId="5621B5F4" w14:textId="77777777" w:rsidR="00B67DAE" w:rsidRPr="00412CE9" w:rsidRDefault="002231D2">
      <w:pPr>
        <w:spacing w:line="340" w:lineRule="exact"/>
        <w:rPr>
          <w:rFonts w:ascii="メイリオ" w:eastAsia="メイリオ" w:hAnsi="メイリオ"/>
          <w:sz w:val="22"/>
          <w:szCs w:val="84"/>
        </w:rPr>
      </w:pPr>
      <w:r w:rsidRPr="00412CE9">
        <w:rPr>
          <w:rFonts w:ascii="メイリオ" w:eastAsia="メイリオ" w:hAnsi="メイリオ"/>
          <w:noProof/>
          <w:sz w:val="22"/>
          <w:szCs w:val="84"/>
        </w:rPr>
        <mc:AlternateContent>
          <mc:Choice Requires="wps">
            <w:drawing>
              <wp:anchor distT="0" distB="0" distL="114300" distR="114300" simplePos="0" relativeHeight="252531712" behindDoc="0" locked="0" layoutInCell="1" allowOverlap="1" wp14:anchorId="76D781CC" wp14:editId="45B990B1">
                <wp:simplePos x="0" y="0"/>
                <wp:positionH relativeFrom="column">
                  <wp:posOffset>-119380</wp:posOffset>
                </wp:positionH>
                <wp:positionV relativeFrom="paragraph">
                  <wp:posOffset>113665</wp:posOffset>
                </wp:positionV>
                <wp:extent cx="5067300" cy="714375"/>
                <wp:effectExtent l="0" t="0" r="19050" b="28575"/>
                <wp:wrapNone/>
                <wp:docPr id="219" name="角丸四角形 219"/>
                <wp:cNvGraphicFramePr/>
                <a:graphic xmlns:a="http://schemas.openxmlformats.org/drawingml/2006/main">
                  <a:graphicData uri="http://schemas.microsoft.com/office/word/2010/wordprocessingShape">
                    <wps:wsp>
                      <wps:cNvSpPr/>
                      <wps:spPr>
                        <a:xfrm>
                          <a:off x="0" y="0"/>
                          <a:ext cx="5067300" cy="714375"/>
                        </a:xfrm>
                        <a:prstGeom prst="roundRect">
                          <a:avLst/>
                        </a:prstGeom>
                        <a:noFill/>
                        <a:ln w="1905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2B24E62" id="角丸四角形 219" o:spid="_x0000_s1026" style="position:absolute;left:0;text-align:left;margin-left:-9.4pt;margin-top:8.95pt;width:399pt;height:56.25pt;z-index:252531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" filled="f" strokecolor="black [3213]" strokeweight="1.5pt">
                <v:stroke dashstyle="longDashDot" joinstyle="miter"/>
              </v:roundrect>
            </w:pict>
          </mc:Fallback>
        </mc:AlternateContent>
      </w:r>
    </w:p>
    <w:p w14:paraId="664E4806" w14:textId="77777777" w:rsidR="00B67DAE" w:rsidRPr="00412CE9" w:rsidRDefault="002231D2">
      <w:pPr>
        <w:spacing w:line="340" w:lineRule="exact"/>
        <w:rPr>
          <w:rFonts w:ascii="メイリオ" w:eastAsia="メイリオ" w:hAnsi="メイリオ"/>
          <w:sz w:val="22"/>
          <w:szCs w:val="84"/>
        </w:rPr>
      </w:pPr>
      <w:r w:rsidRPr="00412CE9">
        <w:rPr>
          <w:rFonts w:ascii="メイリオ" w:eastAsia="メイリオ" w:hAnsi="メイリオ"/>
          <w:noProof/>
          <w:sz w:val="22"/>
          <w:szCs w:val="84"/>
        </w:rPr>
        <mc:AlternateContent>
          <mc:Choice Requires="wps">
            <w:drawing>
              <wp:anchor distT="0" distB="0" distL="114300" distR="114300" simplePos="0" relativeHeight="252992512" behindDoc="0" locked="0" layoutInCell="1" allowOverlap="1" wp14:anchorId="16A04921" wp14:editId="7AF0AFD6">
                <wp:simplePos x="0" y="0"/>
                <wp:positionH relativeFrom="margin">
                  <wp:posOffset>3248660</wp:posOffset>
                </wp:positionH>
                <wp:positionV relativeFrom="paragraph">
                  <wp:posOffset>199390</wp:posOffset>
                </wp:positionV>
                <wp:extent cx="523240" cy="323850"/>
                <wp:effectExtent l="0" t="0" r="0" b="0"/>
                <wp:wrapNone/>
                <wp:docPr id="254" name="楕円 8"/>
                <wp:cNvGraphicFramePr/>
                <a:graphic xmlns:a="http://schemas.openxmlformats.org/drawingml/2006/main">
                  <a:graphicData uri="http://schemas.microsoft.com/office/word/2010/wordprocessingShape">
                    <wps:wsp>
                      <wps:cNvSpPr/>
                      <wps:spPr>
                        <a:xfrm>
                          <a:off x="0" y="0"/>
                          <a:ext cx="523240"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1DA70C" w14:textId="77777777" w:rsidR="00151C35" w:rsidRDefault="00151C35">
                            <w:pPr>
                              <w:spacing w:line="280" w:lineRule="exact"/>
                              <w:jc w:val="center"/>
                              <w:rPr>
                                <w:rFonts w:ascii="メイリオ" w:eastAsia="メイリオ" w:hAnsi="メイリオ"/>
                                <w:b/>
                                <w:bCs/>
                                <w:iCs/>
                                <w:color w:val="000000" w:themeColor="text1"/>
                                <w:szCs w:val="28"/>
                              </w:rPr>
                            </w:pPr>
                            <w:r>
                              <w:rPr>
                                <w:rFonts w:ascii="メイリオ" w:eastAsia="メイリオ" w:hAnsi="メイリオ" w:hint="eastAsia"/>
                                <w:b/>
                                <w:bCs/>
                                <w:iCs/>
                                <w:color w:val="000000" w:themeColor="text1"/>
                                <w:szCs w:val="28"/>
                              </w:rPr>
                              <w:t>連携</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16A04921" id="_x0000_s1253" style="position:absolute;left:0;text-align:left;margin-left:255.8pt;margin-top:15.7pt;width:41.2pt;height:25.5pt;z-index:2529925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" filled="f" stroked="f" strokeweight="1pt">
                <v:stroke joinstyle="miter"/>
                <v:textbox inset="0,0,0,0">
                  <w:txbxContent>
                    <w:p w14:paraId="611DA70C" w14:textId="77777777" w:rsidR="00151C35" w:rsidRDefault="00151C35">
                      <w:pPr>
                        <w:spacing w:line="280" w:lineRule="exact"/>
                        <w:jc w:val="center"/>
                        <w:rPr>
                          <w:rFonts w:ascii="メイリオ" w:eastAsia="メイリオ" w:hAnsi="メイリオ"/>
                          <w:b/>
                          <w:bCs/>
                          <w:iCs/>
                          <w:color w:val="000000" w:themeColor="text1"/>
                          <w:szCs w:val="28"/>
                        </w:rPr>
                      </w:pPr>
                      <w:r>
                        <w:rPr>
                          <w:rFonts w:ascii="メイリオ" w:eastAsia="メイリオ" w:hAnsi="メイリオ" w:hint="eastAsia"/>
                          <w:b/>
                          <w:bCs/>
                          <w:iCs/>
                          <w:color w:val="000000" w:themeColor="text1"/>
                          <w:szCs w:val="28"/>
                        </w:rPr>
                        <w:t>連携</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90464" behindDoc="0" locked="0" layoutInCell="1" allowOverlap="1" wp14:anchorId="1EC4146A" wp14:editId="7E96A744">
                <wp:simplePos x="0" y="0"/>
                <wp:positionH relativeFrom="margin">
                  <wp:posOffset>1043305</wp:posOffset>
                </wp:positionH>
                <wp:positionV relativeFrom="paragraph">
                  <wp:posOffset>200660</wp:posOffset>
                </wp:positionV>
                <wp:extent cx="523240" cy="323850"/>
                <wp:effectExtent l="0" t="0" r="0" b="0"/>
                <wp:wrapNone/>
                <wp:docPr id="235" name="楕円 8"/>
                <wp:cNvGraphicFramePr/>
                <a:graphic xmlns:a="http://schemas.openxmlformats.org/drawingml/2006/main">
                  <a:graphicData uri="http://schemas.microsoft.com/office/word/2010/wordprocessingShape">
                    <wps:wsp>
                      <wps:cNvSpPr/>
                      <wps:spPr>
                        <a:xfrm>
                          <a:off x="0" y="0"/>
                          <a:ext cx="523240"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AE7462" w14:textId="77777777" w:rsidR="00151C35" w:rsidRDefault="00151C35">
                            <w:pPr>
                              <w:spacing w:line="280" w:lineRule="exact"/>
                              <w:jc w:val="center"/>
                              <w:rPr>
                                <w:rFonts w:ascii="メイリオ" w:eastAsia="メイリオ" w:hAnsi="メイリオ"/>
                                <w:b/>
                                <w:bCs/>
                                <w:iCs/>
                                <w:color w:val="000000" w:themeColor="text1"/>
                                <w:szCs w:val="28"/>
                              </w:rPr>
                            </w:pPr>
                            <w:r>
                              <w:rPr>
                                <w:rFonts w:ascii="メイリオ" w:eastAsia="メイリオ" w:hAnsi="メイリオ" w:hint="eastAsia"/>
                                <w:b/>
                                <w:bCs/>
                                <w:iCs/>
                                <w:color w:val="000000" w:themeColor="text1"/>
                                <w:szCs w:val="28"/>
                              </w:rPr>
                              <w:t>連携</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1EC4146A" id="_x0000_s1254" style="position:absolute;left:0;text-align:left;margin-left:82.15pt;margin-top:15.8pt;width:41.2pt;height:25.5pt;z-index:2529904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" filled="f" stroked="f" strokeweight="1pt">
                <v:stroke joinstyle="miter"/>
                <v:textbox inset="0,0,0,0">
                  <w:txbxContent>
                    <w:p w14:paraId="5DAE7462" w14:textId="77777777" w:rsidR="00151C35" w:rsidRDefault="00151C35">
                      <w:pPr>
                        <w:spacing w:line="280" w:lineRule="exact"/>
                        <w:jc w:val="center"/>
                        <w:rPr>
                          <w:rFonts w:ascii="メイリオ" w:eastAsia="メイリオ" w:hAnsi="メイリオ"/>
                          <w:b/>
                          <w:bCs/>
                          <w:iCs/>
                          <w:color w:val="000000" w:themeColor="text1"/>
                          <w:szCs w:val="28"/>
                        </w:rPr>
                      </w:pPr>
                      <w:r>
                        <w:rPr>
                          <w:rFonts w:ascii="メイリオ" w:eastAsia="メイリオ" w:hAnsi="メイリオ" w:hint="eastAsia"/>
                          <w:b/>
                          <w:bCs/>
                          <w:iCs/>
                          <w:color w:val="000000" w:themeColor="text1"/>
                          <w:szCs w:val="28"/>
                        </w:rPr>
                        <w:t>連携</w:t>
                      </w:r>
                    </w:p>
                  </w:txbxContent>
                </v:textbox>
                <w10:wrap anchorx="margin"/>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25952" behindDoc="0" locked="0" layoutInCell="1" allowOverlap="1" wp14:anchorId="0C9225E2" wp14:editId="749BC5B9">
                <wp:simplePos x="0" y="0"/>
                <wp:positionH relativeFrom="column">
                  <wp:posOffset>3914140</wp:posOffset>
                </wp:positionH>
                <wp:positionV relativeFrom="paragraph">
                  <wp:posOffset>54610</wp:posOffset>
                </wp:positionV>
                <wp:extent cx="885825" cy="468630"/>
                <wp:effectExtent l="0" t="0" r="0" b="7620"/>
                <wp:wrapNone/>
                <wp:docPr id="63" name="四角形: 角を丸くする 88"/>
                <wp:cNvGraphicFramePr/>
                <a:graphic xmlns:a="http://schemas.openxmlformats.org/drawingml/2006/main">
                  <a:graphicData uri="http://schemas.microsoft.com/office/word/2010/wordprocessingShape">
                    <wps:wsp>
                      <wps:cNvSpPr/>
                      <wps:spPr>
                        <a:xfrm>
                          <a:off x="0" y="0"/>
                          <a:ext cx="885713" cy="468630"/>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712FF"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関係団体等の取組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C9225E2" id="四角形: 角を丸くする 88" o:spid="_x0000_s1255" style="position:absolute;left:0;text-align:left;margin-left:308.2pt;margin-top:4.3pt;width:69.75pt;height:36.9pt;z-index:252925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" fillcolor="#d8d8d8 [2732]" stroked="f" strokeweight="1pt">
                <v:fill color2="#d8d8d8 [2732]" rotate="t" angle="45" colors="0 #7e7e7e;.5 #b6b6b6;1 #d9d9d9" focus="100%" type="gradient"/>
                <v:stroke joinstyle="miter"/>
                <v:textbox>
                  <w:txbxContent>
                    <w:p w14:paraId="70A712FF"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関係団体等の取組</w:t>
                      </w:r>
                    </w:p>
                  </w:txbxContent>
                </v:textbox>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23904" behindDoc="0" locked="0" layoutInCell="1" allowOverlap="1" wp14:anchorId="42816680" wp14:editId="16FD4B50">
                <wp:simplePos x="0" y="0"/>
                <wp:positionH relativeFrom="column">
                  <wp:posOffset>30480</wp:posOffset>
                </wp:positionH>
                <wp:positionV relativeFrom="paragraph">
                  <wp:posOffset>63500</wp:posOffset>
                </wp:positionV>
                <wp:extent cx="885825" cy="468630"/>
                <wp:effectExtent l="0" t="0" r="0" b="7620"/>
                <wp:wrapNone/>
                <wp:docPr id="41" name="四角形: 角を丸くする 88"/>
                <wp:cNvGraphicFramePr/>
                <a:graphic xmlns:a="http://schemas.openxmlformats.org/drawingml/2006/main">
                  <a:graphicData uri="http://schemas.microsoft.com/office/word/2010/wordprocessingShape">
                    <wps:wsp>
                      <wps:cNvSpPr/>
                      <wps:spPr>
                        <a:xfrm>
                          <a:off x="0" y="0"/>
                          <a:ext cx="885713" cy="468630"/>
                        </a:xfrm>
                        <a:prstGeom prst="round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3316D"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関係団体等の取組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2816680" id="_x0000_s1256" style="position:absolute;left:0;text-align:left;margin-left:2.4pt;margin-top:5pt;width:69.75pt;height:36.9pt;z-index:252923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" fillcolor="#d8d8d8 [2732]" stroked="f" strokeweight="1pt">
                <v:fill color2="#d8d8d8 [2732]" rotate="t" angle="45" colors="0 #7e7e7e;.5 #b6b6b6;1 #d9d9d9" focus="100%" type="gradient"/>
                <v:stroke joinstyle="miter"/>
                <v:textbox>
                  <w:txbxContent>
                    <w:p w14:paraId="4CD3316D" w14:textId="77777777" w:rsidR="00151C35" w:rsidRDefault="00151C35">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関係団体等の取組</w:t>
                      </w:r>
                    </w:p>
                  </w:txbxContent>
                </v:textbox>
              </v:roundrec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731392" behindDoc="0" locked="0" layoutInCell="1" allowOverlap="1" wp14:anchorId="0FE54404" wp14:editId="0E3EEE58">
                <wp:simplePos x="0" y="0"/>
                <wp:positionH relativeFrom="column">
                  <wp:posOffset>966470</wp:posOffset>
                </wp:positionH>
                <wp:positionV relativeFrom="paragraph">
                  <wp:posOffset>139065</wp:posOffset>
                </wp:positionV>
                <wp:extent cx="647700" cy="390525"/>
                <wp:effectExtent l="19050" t="19050" r="38100" b="47625"/>
                <wp:wrapNone/>
                <wp:docPr id="525" name="矢印: 左右 525"/>
                <wp:cNvGraphicFramePr/>
                <a:graphic xmlns:a="http://schemas.openxmlformats.org/drawingml/2006/main">
                  <a:graphicData uri="http://schemas.microsoft.com/office/word/2010/wordprocessingShape">
                    <wps:wsp>
                      <wps:cNvSpPr/>
                      <wps:spPr>
                        <a:xfrm>
                          <a:off x="0" y="0"/>
                          <a:ext cx="647700" cy="3905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9FDA750" id="矢印: 左右 525" o:spid="_x0000_s1026" type="#_x0000_t69" style="position:absolute;left:0;text-align:left;margin-left:76.1pt;margin-top:10.95pt;width:51pt;height:30.75pt;z-index:25273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" adj="6512" fillcolor="#5b9bd5 [3204]" strokecolor="#1f4d78 [1604]" strokeweight="1p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735488" behindDoc="0" locked="0" layoutInCell="1" allowOverlap="1" wp14:anchorId="61F98257" wp14:editId="1F4A54E0">
                <wp:simplePos x="0" y="0"/>
                <wp:positionH relativeFrom="column">
                  <wp:posOffset>3141980</wp:posOffset>
                </wp:positionH>
                <wp:positionV relativeFrom="paragraph">
                  <wp:posOffset>146050</wp:posOffset>
                </wp:positionV>
                <wp:extent cx="647700" cy="390525"/>
                <wp:effectExtent l="19050" t="19050" r="38100" b="47625"/>
                <wp:wrapNone/>
                <wp:docPr id="527" name="矢印: 左右 527"/>
                <wp:cNvGraphicFramePr/>
                <a:graphic xmlns:a="http://schemas.openxmlformats.org/drawingml/2006/main">
                  <a:graphicData uri="http://schemas.microsoft.com/office/word/2010/wordprocessingShape">
                    <wps:wsp>
                      <wps:cNvSpPr/>
                      <wps:spPr>
                        <a:xfrm>
                          <a:off x="0" y="0"/>
                          <a:ext cx="647700" cy="3905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22917A9" id="矢印: 左右 527" o:spid="_x0000_s1026" type="#_x0000_t69" style="position:absolute;left:0;text-align:left;margin-left:247.4pt;margin-top:11.5pt;width:51pt;height:30.75pt;z-index:25273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" adj="6512" fillcolor="#5b9bd5 [3204]" strokecolor="#1f4d78 [1604]" strokeweight="1pt"/>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524544" behindDoc="0" locked="0" layoutInCell="1" allowOverlap="1" wp14:anchorId="6BED2683" wp14:editId="01A6E3FB">
                <wp:simplePos x="0" y="0"/>
                <wp:positionH relativeFrom="margin">
                  <wp:posOffset>1652270</wp:posOffset>
                </wp:positionH>
                <wp:positionV relativeFrom="paragraph">
                  <wp:posOffset>8890</wp:posOffset>
                </wp:positionV>
                <wp:extent cx="1457325" cy="542925"/>
                <wp:effectExtent l="0" t="0" r="9525" b="9525"/>
                <wp:wrapNone/>
                <wp:docPr id="207" name="楕円 63"/>
                <wp:cNvGraphicFramePr/>
                <a:graphic xmlns:a="http://schemas.openxmlformats.org/drawingml/2006/main">
                  <a:graphicData uri="http://schemas.microsoft.com/office/word/2010/wordprocessingShape">
                    <wps:wsp>
                      <wps:cNvSpPr/>
                      <wps:spPr>
                        <a:xfrm>
                          <a:off x="0" y="0"/>
                          <a:ext cx="1457325" cy="542925"/>
                        </a:xfrm>
                        <a:prstGeom prst="round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189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EC83A5" w14:textId="77777777" w:rsidR="00151C35" w:rsidRDefault="00151C35">
                            <w:pPr>
                              <w:spacing w:line="280" w:lineRule="exact"/>
                              <w:jc w:val="center"/>
                              <w:rPr>
                                <w:rFonts w:ascii="メイリオ" w:eastAsia="メイリオ" w:hAnsi="メイリオ"/>
                                <w:b/>
                                <w:bCs/>
                                <w:i/>
                                <w:iCs/>
                                <w:color w:val="000000" w:themeColor="text1"/>
                                <w:szCs w:val="28"/>
                              </w:rPr>
                            </w:pPr>
                            <w:r>
                              <w:rPr>
                                <w:rFonts w:ascii="メイリオ" w:eastAsia="メイリオ" w:hAnsi="メイリオ" w:hint="eastAsia"/>
                                <w:b/>
                                <w:bCs/>
                                <w:i/>
                                <w:iCs/>
                                <w:color w:val="000000" w:themeColor="text1"/>
                                <w:szCs w:val="28"/>
                              </w:rPr>
                              <w:t>ＰＪ</w:t>
                            </w:r>
                          </w:p>
                          <w:p w14:paraId="2D832084" w14:textId="77777777" w:rsidR="00151C35" w:rsidRDefault="00151C35">
                            <w:pPr>
                              <w:spacing w:line="280" w:lineRule="exact"/>
                              <w:jc w:val="center"/>
                              <w:rPr>
                                <w:rFonts w:ascii="メイリオ" w:eastAsia="メイリオ" w:hAnsi="メイリオ"/>
                                <w:b/>
                                <w:bCs/>
                                <w:i/>
                                <w:iCs/>
                                <w:color w:val="000000" w:themeColor="text1"/>
                                <w:szCs w:val="28"/>
                              </w:rPr>
                            </w:pPr>
                            <w:r>
                              <w:rPr>
                                <w:rFonts w:ascii="メイリオ" w:eastAsia="メイリオ" w:hAnsi="メイリオ" w:hint="eastAsia"/>
                                <w:b/>
                                <w:bCs/>
                                <w:i/>
                                <w:iCs/>
                                <w:color w:val="000000" w:themeColor="text1"/>
                                <w:szCs w:val="28"/>
                              </w:rPr>
                              <w:t>（プロジェクト）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BED2683" id="_x0000_s1257" style="position:absolute;left:0;text-align:left;margin-left:130.1pt;margin-top:.7pt;width:114.75pt;height:42.75pt;z-index:2525245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" fillcolor="#ffde80" stroked="f" strokeweight="1pt">
                <v:fill color2="#fff3da" rotate="t" angle="135" colors="0 #ffde80;.5 #ffe8b3;1 #fff3da" focus="100%" type="gradient"/>
                <v:stroke joinstyle="miter"/>
                <v:textbox>
                  <w:txbxContent>
                    <w:p w14:paraId="15EC83A5" w14:textId="77777777" w:rsidR="00151C35" w:rsidRDefault="00151C35">
                      <w:pPr>
                        <w:spacing w:line="280" w:lineRule="exact"/>
                        <w:jc w:val="center"/>
                        <w:rPr>
                          <w:rFonts w:ascii="メイリオ" w:eastAsia="メイリオ" w:hAnsi="メイリオ"/>
                          <w:b/>
                          <w:bCs/>
                          <w:i/>
                          <w:iCs/>
                          <w:color w:val="000000" w:themeColor="text1"/>
                          <w:szCs w:val="28"/>
                        </w:rPr>
                      </w:pPr>
                      <w:r>
                        <w:rPr>
                          <w:rFonts w:ascii="メイリオ" w:eastAsia="メイリオ" w:hAnsi="メイリオ" w:hint="eastAsia"/>
                          <w:b/>
                          <w:bCs/>
                          <w:i/>
                          <w:iCs/>
                          <w:color w:val="000000" w:themeColor="text1"/>
                          <w:szCs w:val="28"/>
                        </w:rPr>
                        <w:t>ＰＪ</w:t>
                      </w:r>
                    </w:p>
                    <w:p w14:paraId="2D832084" w14:textId="77777777" w:rsidR="00151C35" w:rsidRDefault="00151C35">
                      <w:pPr>
                        <w:spacing w:line="280" w:lineRule="exact"/>
                        <w:jc w:val="center"/>
                        <w:rPr>
                          <w:rFonts w:ascii="メイリオ" w:eastAsia="メイリオ" w:hAnsi="メイリオ"/>
                          <w:b/>
                          <w:bCs/>
                          <w:i/>
                          <w:iCs/>
                          <w:color w:val="000000" w:themeColor="text1"/>
                          <w:szCs w:val="28"/>
                        </w:rPr>
                      </w:pPr>
                      <w:r>
                        <w:rPr>
                          <w:rFonts w:ascii="メイリオ" w:eastAsia="メイリオ" w:hAnsi="メイリオ" w:hint="eastAsia"/>
                          <w:b/>
                          <w:bCs/>
                          <w:i/>
                          <w:iCs/>
                          <w:color w:val="000000" w:themeColor="text1"/>
                          <w:szCs w:val="28"/>
                        </w:rPr>
                        <w:t>（プロジェクト）</w:t>
                      </w:r>
                    </w:p>
                  </w:txbxContent>
                </v:textbox>
                <w10:wrap anchorx="margin"/>
              </v:roundrect>
            </w:pict>
          </mc:Fallback>
        </mc:AlternateContent>
      </w:r>
    </w:p>
    <w:p w14:paraId="642E0E15" w14:textId="77777777" w:rsidR="00B67DAE" w:rsidRPr="00412CE9" w:rsidRDefault="00B67DAE">
      <w:pPr>
        <w:spacing w:line="340" w:lineRule="exact"/>
        <w:rPr>
          <w:rFonts w:ascii="メイリオ" w:eastAsia="メイリオ" w:hAnsi="メイリオ"/>
          <w:sz w:val="22"/>
          <w:szCs w:val="84"/>
        </w:rPr>
      </w:pPr>
    </w:p>
    <w:p w14:paraId="55DF17CA" w14:textId="77777777" w:rsidR="00B67DAE" w:rsidRPr="00412CE9" w:rsidRDefault="00B67DAE">
      <w:pPr>
        <w:spacing w:line="340" w:lineRule="exact"/>
        <w:rPr>
          <w:rFonts w:ascii="メイリオ" w:eastAsia="メイリオ" w:hAnsi="メイリオ"/>
          <w:sz w:val="22"/>
          <w:szCs w:val="84"/>
        </w:rPr>
      </w:pPr>
    </w:p>
    <w:p w14:paraId="6AA08A41" w14:textId="77777777" w:rsidR="00B67DAE" w:rsidRPr="00412CE9" w:rsidRDefault="002231D2">
      <w:pPr>
        <w:spacing w:line="340" w:lineRule="exact"/>
        <w:rPr>
          <w:rFonts w:ascii="メイリオ" w:eastAsia="メイリオ" w:hAnsi="メイリオ"/>
          <w:sz w:val="22"/>
          <w:szCs w:val="84"/>
        </w:rPr>
      </w:pPr>
      <w:r w:rsidRPr="00412CE9">
        <w:rPr>
          <w:noProof/>
        </w:rPr>
        <mc:AlternateContent>
          <mc:Choice Requires="wps">
            <w:drawing>
              <wp:anchor distT="0" distB="0" distL="114300" distR="114300" simplePos="0" relativeHeight="252763136" behindDoc="0" locked="0" layoutInCell="1" allowOverlap="1" wp14:anchorId="7A660DE7" wp14:editId="7A84B60C">
                <wp:simplePos x="0" y="0"/>
                <wp:positionH relativeFrom="column">
                  <wp:posOffset>3531235</wp:posOffset>
                </wp:positionH>
                <wp:positionV relativeFrom="paragraph">
                  <wp:posOffset>29845</wp:posOffset>
                </wp:positionV>
                <wp:extent cx="2718435" cy="790575"/>
                <wp:effectExtent l="952500" t="0" r="5715" b="180975"/>
                <wp:wrapNone/>
                <wp:docPr id="552" name="角丸四角形吹き出し 5"/>
                <wp:cNvGraphicFramePr/>
                <a:graphic xmlns:a="http://schemas.openxmlformats.org/drawingml/2006/main">
                  <a:graphicData uri="http://schemas.microsoft.com/office/word/2010/wordprocessingShape">
                    <wps:wsp>
                      <wps:cNvSpPr/>
                      <wps:spPr>
                        <a:xfrm>
                          <a:off x="0" y="0"/>
                          <a:ext cx="2718435" cy="790575"/>
                        </a:xfrm>
                        <a:prstGeom prst="wedgeRoundRectCallout">
                          <a:avLst>
                            <a:gd name="adj1" fmla="val -84267"/>
                            <a:gd name="adj2" fmla="val 71183"/>
                            <a:gd name="adj3" fmla="val 16667"/>
                          </a:avLst>
                        </a:prstGeom>
                        <a:solidFill>
                          <a:srgbClr val="92D050">
                            <a:alpha val="46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020E3" w14:textId="77777777" w:rsidR="00151C35" w:rsidRDefault="00151C35">
                            <w:pPr>
                              <w:spacing w:line="240" w:lineRule="exact"/>
                              <w:ind w:left="180" w:hangingChars="100" w:hanging="180"/>
                              <w:rPr>
                                <w:rFonts w:ascii="メイリオ" w:eastAsia="メイリオ" w:hAnsi="メイリオ"/>
                                <w:b/>
                                <w:bCs/>
                                <w:iCs/>
                                <w:color w:val="000000" w:themeColor="text1"/>
                                <w:sz w:val="18"/>
                                <w:szCs w:val="18"/>
                              </w:rPr>
                            </w:pPr>
                            <w:r>
                              <w:rPr>
                                <w:rFonts w:ascii="メイリオ" w:eastAsia="メイリオ" w:hAnsi="メイリオ" w:hint="eastAsia"/>
                                <w:b/>
                                <w:bCs/>
                                <w:iCs/>
                                <w:color w:val="000000" w:themeColor="text1"/>
                                <w:sz w:val="18"/>
                                <w:szCs w:val="18"/>
                              </w:rPr>
                              <w:t>・関係団体等の取組とともに新しく生まれた</w:t>
                            </w:r>
                            <w:r>
                              <w:rPr>
                                <w:rFonts w:ascii="メイリオ" w:eastAsia="メイリオ" w:hAnsi="メイリオ"/>
                                <w:b/>
                                <w:bCs/>
                                <w:iCs/>
                                <w:color w:val="000000" w:themeColor="text1"/>
                                <w:sz w:val="18"/>
                                <w:szCs w:val="18"/>
                              </w:rPr>
                              <w:t>PJ</w:t>
                            </w:r>
                            <w:r>
                              <w:rPr>
                                <w:rFonts w:ascii="メイリオ" w:eastAsia="メイリオ" w:hAnsi="メイリオ" w:hint="eastAsia"/>
                                <w:b/>
                                <w:bCs/>
                                <w:iCs/>
                                <w:color w:val="000000" w:themeColor="text1"/>
                                <w:sz w:val="18"/>
                                <w:szCs w:val="18"/>
                              </w:rPr>
                              <w:t>（プロジェクト）が</w:t>
                            </w:r>
                            <w:r>
                              <w:rPr>
                                <w:rFonts w:ascii="メイリオ" w:eastAsia="メイリオ" w:hAnsi="メイリオ"/>
                                <w:b/>
                                <w:bCs/>
                                <w:iCs/>
                                <w:color w:val="000000" w:themeColor="text1"/>
                                <w:sz w:val="18"/>
                                <w:szCs w:val="18"/>
                              </w:rPr>
                              <w:t>計画</w:t>
                            </w:r>
                            <w:r>
                              <w:rPr>
                                <w:rFonts w:ascii="メイリオ" w:eastAsia="メイリオ" w:hAnsi="メイリオ" w:hint="eastAsia"/>
                                <w:b/>
                                <w:bCs/>
                                <w:iCs/>
                                <w:color w:val="000000" w:themeColor="text1"/>
                                <w:sz w:val="18"/>
                                <w:szCs w:val="18"/>
                              </w:rPr>
                              <w:t>を推進します。</w:t>
                            </w:r>
                          </w:p>
                          <w:p w14:paraId="122A65BB" w14:textId="77777777" w:rsidR="00151C35" w:rsidRDefault="00151C35">
                            <w:pPr>
                              <w:spacing w:line="240" w:lineRule="exact"/>
                              <w:ind w:left="180" w:hangingChars="100" w:hanging="180"/>
                              <w:rPr>
                                <w:rFonts w:ascii="メイリオ" w:eastAsia="メイリオ" w:hAnsi="メイリオ"/>
                                <w:b/>
                                <w:bCs/>
                                <w:iCs/>
                                <w:color w:val="000000" w:themeColor="text1"/>
                                <w:sz w:val="18"/>
                                <w:szCs w:val="18"/>
                              </w:rPr>
                            </w:pPr>
                            <w:r>
                              <w:rPr>
                                <w:rFonts w:ascii="メイリオ" w:eastAsia="メイリオ" w:hAnsi="メイリオ" w:hint="eastAsia"/>
                                <w:b/>
                                <w:bCs/>
                                <w:iCs/>
                                <w:color w:val="000000" w:themeColor="text1"/>
                                <w:sz w:val="18"/>
                                <w:szCs w:val="18"/>
                              </w:rPr>
                              <w:t>・中京区基本計画推進会議が計画</w:t>
                            </w:r>
                            <w:r>
                              <w:rPr>
                                <w:rFonts w:ascii="メイリオ" w:eastAsia="メイリオ" w:hAnsi="メイリオ"/>
                                <w:b/>
                                <w:bCs/>
                                <w:iCs/>
                                <w:color w:val="000000" w:themeColor="text1"/>
                                <w:sz w:val="18"/>
                                <w:szCs w:val="18"/>
                              </w:rPr>
                              <w:t>全体</w:t>
                            </w:r>
                            <w:r>
                              <w:rPr>
                                <w:rFonts w:ascii="メイリオ" w:eastAsia="メイリオ" w:hAnsi="メイリオ" w:hint="eastAsia"/>
                                <w:b/>
                                <w:bCs/>
                                <w:iCs/>
                                <w:color w:val="000000" w:themeColor="text1"/>
                                <w:sz w:val="18"/>
                                <w:szCs w:val="18"/>
                              </w:rPr>
                              <w:t>の</w:t>
                            </w:r>
                            <w:r>
                              <w:rPr>
                                <w:rFonts w:ascii="メイリオ" w:eastAsia="メイリオ" w:hAnsi="メイリオ"/>
                                <w:b/>
                                <w:bCs/>
                                <w:iCs/>
                                <w:color w:val="000000" w:themeColor="text1"/>
                                <w:sz w:val="18"/>
                                <w:szCs w:val="18"/>
                              </w:rPr>
                              <w:t>進</w:t>
                            </w:r>
                            <w:r>
                              <w:rPr>
                                <w:rFonts w:ascii="メイリオ" w:eastAsia="メイリオ" w:hAnsi="メイリオ" w:hint="eastAsia"/>
                                <w:b/>
                                <w:bCs/>
                                <w:iCs/>
                                <w:color w:val="000000" w:themeColor="text1"/>
                                <w:sz w:val="18"/>
                                <w:szCs w:val="18"/>
                              </w:rPr>
                              <w:t>ちょく</w:t>
                            </w:r>
                            <w:r>
                              <w:rPr>
                                <w:rFonts w:ascii="メイリオ" w:eastAsia="メイリオ" w:hAnsi="メイリオ"/>
                                <w:b/>
                                <w:bCs/>
                                <w:iCs/>
                                <w:color w:val="000000" w:themeColor="text1"/>
                                <w:sz w:val="18"/>
                                <w:szCs w:val="18"/>
                              </w:rPr>
                              <w:t>管理</w:t>
                            </w:r>
                            <w:r>
                              <w:rPr>
                                <w:rFonts w:ascii="メイリオ" w:eastAsia="メイリオ" w:hAnsi="メイリオ" w:hint="eastAsia"/>
                                <w:b/>
                                <w:bCs/>
                                <w:iCs/>
                                <w:color w:val="000000" w:themeColor="text1"/>
                                <w:sz w:val="18"/>
                                <w:szCs w:val="18"/>
                              </w:rPr>
                              <w:t>を担います。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A660DE7" id="角丸四角形吹き出し 5" o:spid="_x0000_s1258" type="#_x0000_t62" style="position:absolute;left:0;text-align:left;margin-left:278.05pt;margin-top:2.35pt;width:214.05pt;height:62.25pt;z-index:25276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" adj="-7402,26176" fillcolor="#92d050" stroked="f" strokeweight="1pt">
                <v:fill opacity="30069f"/>
                <v:textbox>
                  <w:txbxContent>
                    <w:p w14:paraId="37F020E3" w14:textId="77777777" w:rsidR="00151C35" w:rsidRDefault="00151C35">
                      <w:pPr>
                        <w:spacing w:line="240" w:lineRule="exact"/>
                        <w:ind w:left="180" w:hangingChars="100" w:hanging="180"/>
                        <w:rPr>
                          <w:rFonts w:ascii="メイリオ" w:eastAsia="メイリオ" w:hAnsi="メイリオ"/>
                          <w:b/>
                          <w:bCs/>
                          <w:iCs/>
                          <w:color w:val="000000" w:themeColor="text1"/>
                          <w:sz w:val="18"/>
                          <w:szCs w:val="18"/>
                        </w:rPr>
                      </w:pPr>
                      <w:r>
                        <w:rPr>
                          <w:rFonts w:ascii="メイリオ" w:eastAsia="メイリオ" w:hAnsi="メイリオ" w:hint="eastAsia"/>
                          <w:b/>
                          <w:bCs/>
                          <w:iCs/>
                          <w:color w:val="000000" w:themeColor="text1"/>
                          <w:sz w:val="18"/>
                          <w:szCs w:val="18"/>
                        </w:rPr>
                        <w:t>・関係団体等の取組とともに新しく生まれた</w:t>
                      </w:r>
                      <w:r>
                        <w:rPr>
                          <w:rFonts w:ascii="メイリオ" w:eastAsia="メイリオ" w:hAnsi="メイリオ"/>
                          <w:b/>
                          <w:bCs/>
                          <w:iCs/>
                          <w:color w:val="000000" w:themeColor="text1"/>
                          <w:sz w:val="18"/>
                          <w:szCs w:val="18"/>
                        </w:rPr>
                        <w:t>PJ</w:t>
                      </w:r>
                      <w:r>
                        <w:rPr>
                          <w:rFonts w:ascii="メイリオ" w:eastAsia="メイリオ" w:hAnsi="メイリオ" w:hint="eastAsia"/>
                          <w:b/>
                          <w:bCs/>
                          <w:iCs/>
                          <w:color w:val="000000" w:themeColor="text1"/>
                          <w:sz w:val="18"/>
                          <w:szCs w:val="18"/>
                        </w:rPr>
                        <w:t>（プロジェクト）が</w:t>
                      </w:r>
                      <w:r>
                        <w:rPr>
                          <w:rFonts w:ascii="メイリオ" w:eastAsia="メイリオ" w:hAnsi="メイリオ"/>
                          <w:b/>
                          <w:bCs/>
                          <w:iCs/>
                          <w:color w:val="000000" w:themeColor="text1"/>
                          <w:sz w:val="18"/>
                          <w:szCs w:val="18"/>
                        </w:rPr>
                        <w:t>計画</w:t>
                      </w:r>
                      <w:r>
                        <w:rPr>
                          <w:rFonts w:ascii="メイリオ" w:eastAsia="メイリオ" w:hAnsi="メイリオ" w:hint="eastAsia"/>
                          <w:b/>
                          <w:bCs/>
                          <w:iCs/>
                          <w:color w:val="000000" w:themeColor="text1"/>
                          <w:sz w:val="18"/>
                          <w:szCs w:val="18"/>
                        </w:rPr>
                        <w:t>を推進します。</w:t>
                      </w:r>
                    </w:p>
                    <w:p w14:paraId="122A65BB" w14:textId="77777777" w:rsidR="00151C35" w:rsidRDefault="00151C35">
                      <w:pPr>
                        <w:spacing w:line="240" w:lineRule="exact"/>
                        <w:ind w:left="180" w:hangingChars="100" w:hanging="180"/>
                        <w:rPr>
                          <w:rFonts w:ascii="メイリオ" w:eastAsia="メイリオ" w:hAnsi="メイリオ"/>
                          <w:b/>
                          <w:bCs/>
                          <w:iCs/>
                          <w:color w:val="000000" w:themeColor="text1"/>
                          <w:sz w:val="18"/>
                          <w:szCs w:val="18"/>
                        </w:rPr>
                      </w:pPr>
                      <w:r>
                        <w:rPr>
                          <w:rFonts w:ascii="メイリオ" w:eastAsia="メイリオ" w:hAnsi="メイリオ" w:hint="eastAsia"/>
                          <w:b/>
                          <w:bCs/>
                          <w:iCs/>
                          <w:color w:val="000000" w:themeColor="text1"/>
                          <w:sz w:val="18"/>
                          <w:szCs w:val="18"/>
                        </w:rPr>
                        <w:t>・中京区基本計画推進会議が計画</w:t>
                      </w:r>
                      <w:r>
                        <w:rPr>
                          <w:rFonts w:ascii="メイリオ" w:eastAsia="メイリオ" w:hAnsi="メイリオ"/>
                          <w:b/>
                          <w:bCs/>
                          <w:iCs/>
                          <w:color w:val="000000" w:themeColor="text1"/>
                          <w:sz w:val="18"/>
                          <w:szCs w:val="18"/>
                        </w:rPr>
                        <w:t>全体</w:t>
                      </w:r>
                      <w:r>
                        <w:rPr>
                          <w:rFonts w:ascii="メイリオ" w:eastAsia="メイリオ" w:hAnsi="メイリオ" w:hint="eastAsia"/>
                          <w:b/>
                          <w:bCs/>
                          <w:iCs/>
                          <w:color w:val="000000" w:themeColor="text1"/>
                          <w:sz w:val="18"/>
                          <w:szCs w:val="18"/>
                        </w:rPr>
                        <w:t>の</w:t>
                      </w:r>
                      <w:r>
                        <w:rPr>
                          <w:rFonts w:ascii="メイリオ" w:eastAsia="メイリオ" w:hAnsi="メイリオ"/>
                          <w:b/>
                          <w:bCs/>
                          <w:iCs/>
                          <w:color w:val="000000" w:themeColor="text1"/>
                          <w:sz w:val="18"/>
                          <w:szCs w:val="18"/>
                        </w:rPr>
                        <w:t>進</w:t>
                      </w:r>
                      <w:r>
                        <w:rPr>
                          <w:rFonts w:ascii="メイリオ" w:eastAsia="メイリオ" w:hAnsi="メイリオ" w:hint="eastAsia"/>
                          <w:b/>
                          <w:bCs/>
                          <w:iCs/>
                          <w:color w:val="000000" w:themeColor="text1"/>
                          <w:sz w:val="18"/>
                          <w:szCs w:val="18"/>
                        </w:rPr>
                        <w:t>ちょく</w:t>
                      </w:r>
                      <w:r>
                        <w:rPr>
                          <w:rFonts w:ascii="メイリオ" w:eastAsia="メイリオ" w:hAnsi="メイリオ"/>
                          <w:b/>
                          <w:bCs/>
                          <w:iCs/>
                          <w:color w:val="000000" w:themeColor="text1"/>
                          <w:sz w:val="18"/>
                          <w:szCs w:val="18"/>
                        </w:rPr>
                        <w:t>管理</w:t>
                      </w:r>
                      <w:r>
                        <w:rPr>
                          <w:rFonts w:ascii="メイリオ" w:eastAsia="メイリオ" w:hAnsi="メイリオ" w:hint="eastAsia"/>
                          <w:b/>
                          <w:bCs/>
                          <w:iCs/>
                          <w:color w:val="000000" w:themeColor="text1"/>
                          <w:sz w:val="18"/>
                          <w:szCs w:val="18"/>
                        </w:rPr>
                        <w:t>を担います。</w:t>
                      </w:r>
                    </w:p>
                  </w:txbxContent>
                </v:textbox>
              </v:shape>
            </w:pict>
          </mc:Fallback>
        </mc:AlternateContent>
      </w:r>
      <w:r w:rsidRPr="00412CE9">
        <w:rPr>
          <w:rFonts w:ascii="メイリオ" w:eastAsia="メイリオ" w:hAnsi="メイリオ"/>
          <w:noProof/>
          <w:sz w:val="22"/>
          <w:szCs w:val="84"/>
        </w:rPr>
        <mc:AlternateContent>
          <mc:Choice Requires="wps">
            <w:drawing>
              <wp:anchor distT="0" distB="0" distL="114300" distR="114300" simplePos="0" relativeHeight="252921856" behindDoc="0" locked="0" layoutInCell="1" allowOverlap="1" wp14:anchorId="31AAB0A9" wp14:editId="5048EE75">
                <wp:simplePos x="0" y="0"/>
                <wp:positionH relativeFrom="margin">
                  <wp:posOffset>1419225</wp:posOffset>
                </wp:positionH>
                <wp:positionV relativeFrom="paragraph">
                  <wp:posOffset>118110</wp:posOffset>
                </wp:positionV>
                <wp:extent cx="1920875" cy="323850"/>
                <wp:effectExtent l="0" t="0" r="3175" b="0"/>
                <wp:wrapNone/>
                <wp:docPr id="220" name="楕円 8"/>
                <wp:cNvGraphicFramePr/>
                <a:graphic xmlns:a="http://schemas.openxmlformats.org/drawingml/2006/main">
                  <a:graphicData uri="http://schemas.microsoft.com/office/word/2010/wordprocessingShape">
                    <wps:wsp>
                      <wps:cNvSpPr/>
                      <wps:spPr>
                        <a:xfrm>
                          <a:off x="0" y="0"/>
                          <a:ext cx="1920875"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6BA1FA" w14:textId="77777777" w:rsidR="00151C35" w:rsidRDefault="00151C35">
                            <w:pPr>
                              <w:spacing w:line="280" w:lineRule="exact"/>
                              <w:jc w:val="center"/>
                              <w:rPr>
                                <w:rFonts w:ascii="メイリオ" w:eastAsia="メイリオ" w:hAnsi="メイリオ"/>
                                <w:b/>
                                <w:bCs/>
                                <w:iCs/>
                                <w:color w:val="000000" w:themeColor="text1"/>
                                <w:sz w:val="22"/>
                                <w:szCs w:val="28"/>
                              </w:rPr>
                            </w:pPr>
                            <w:r>
                              <w:rPr>
                                <w:rFonts w:ascii="メイリオ" w:eastAsia="メイリオ" w:hAnsi="メイリオ" w:hint="eastAsia"/>
                                <w:b/>
                                <w:bCs/>
                                <w:iCs/>
                                <w:color w:val="000000" w:themeColor="text1"/>
                                <w:sz w:val="22"/>
                                <w:szCs w:val="28"/>
                              </w:rPr>
                              <w:t>PJ等を推進</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w14:anchorId="31AAB0A9" id="_x0000_s1259" style="position:absolute;left:0;text-align:left;margin-left:111.75pt;margin-top:9.3pt;width:151.25pt;height:25.5pt;z-index:2529218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" filled="f" stroked="f" strokeweight="1pt">
                <v:stroke joinstyle="miter"/>
                <v:textbox inset="0,0,0,0">
                  <w:txbxContent>
                    <w:p w14:paraId="706BA1FA" w14:textId="77777777" w:rsidR="00151C35" w:rsidRDefault="00151C35">
                      <w:pPr>
                        <w:spacing w:line="280" w:lineRule="exact"/>
                        <w:jc w:val="center"/>
                        <w:rPr>
                          <w:rFonts w:ascii="メイリオ" w:eastAsia="メイリオ" w:hAnsi="メイリオ"/>
                          <w:b/>
                          <w:bCs/>
                          <w:iCs/>
                          <w:color w:val="000000" w:themeColor="text1"/>
                          <w:sz w:val="22"/>
                          <w:szCs w:val="28"/>
                        </w:rPr>
                      </w:pPr>
                      <w:r>
                        <w:rPr>
                          <w:rFonts w:ascii="メイリオ" w:eastAsia="メイリオ" w:hAnsi="メイリオ" w:hint="eastAsia"/>
                          <w:b/>
                          <w:bCs/>
                          <w:iCs/>
                          <w:color w:val="000000" w:themeColor="text1"/>
                          <w:sz w:val="22"/>
                          <w:szCs w:val="28"/>
                        </w:rPr>
                        <w:t>PJ等を推進</w:t>
                      </w:r>
                    </w:p>
                  </w:txbxContent>
                </v:textbox>
                <w10:wrap anchorx="margin"/>
              </v:roundrect>
            </w:pict>
          </mc:Fallback>
        </mc:AlternateContent>
      </w:r>
      <w:r w:rsidRPr="00412CE9">
        <w:rPr>
          <w:noProof/>
        </w:rPr>
        <mc:AlternateContent>
          <mc:Choice Requires="wps">
            <w:drawing>
              <wp:anchor distT="0" distB="0" distL="114300" distR="114300" simplePos="0" relativeHeight="252777472" behindDoc="0" locked="0" layoutInCell="1" allowOverlap="1" wp14:anchorId="76906D37" wp14:editId="18F0ECE0">
                <wp:simplePos x="0" y="0"/>
                <wp:positionH relativeFrom="column">
                  <wp:posOffset>2001520</wp:posOffset>
                </wp:positionH>
                <wp:positionV relativeFrom="paragraph">
                  <wp:posOffset>38100</wp:posOffset>
                </wp:positionV>
                <wp:extent cx="800100" cy="812800"/>
                <wp:effectExtent l="19050" t="0" r="19050" b="44450"/>
                <wp:wrapNone/>
                <wp:docPr id="81" name="矢印: 下 81"/>
                <wp:cNvGraphicFramePr/>
                <a:graphic xmlns:a="http://schemas.openxmlformats.org/drawingml/2006/main">
                  <a:graphicData uri="http://schemas.microsoft.com/office/word/2010/wordprocessingShape">
                    <wps:wsp>
                      <wps:cNvSpPr/>
                      <wps:spPr>
                        <a:xfrm>
                          <a:off x="0" y="0"/>
                          <a:ext cx="800100" cy="812800"/>
                        </a:xfrm>
                        <a:prstGeom prst="downArrow">
                          <a:avLst/>
                        </a:prstGeom>
                        <a:solidFill>
                          <a:srgbClr val="FF0000">
                            <a:alpha val="5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AA5E90A" id="矢印: 下 81" o:spid="_x0000_s1026" type="#_x0000_t67" style="position:absolute;left:0;text-align:left;margin-left:157.6pt;margin-top:3pt;width:63pt;height:64pt;z-index:25277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" adj="10969" fillcolor="red" strokecolor="#1f4d78 [1604]" strokeweight="1pt">
                <v:fill opacity="32896f"/>
              </v:shape>
            </w:pict>
          </mc:Fallback>
        </mc:AlternateContent>
      </w:r>
      <w:r w:rsidRPr="00412CE9">
        <w:rPr>
          <w:noProof/>
        </w:rPr>
        <w:drawing>
          <wp:anchor distT="0" distB="0" distL="114300" distR="114300" simplePos="0" relativeHeight="252624896" behindDoc="0" locked="0" layoutInCell="1" allowOverlap="1" wp14:anchorId="21D2CF5C" wp14:editId="6DBC1634">
            <wp:simplePos x="0" y="0"/>
            <wp:positionH relativeFrom="column">
              <wp:posOffset>1139825</wp:posOffset>
            </wp:positionH>
            <wp:positionV relativeFrom="paragraph">
              <wp:posOffset>192405</wp:posOffset>
            </wp:positionV>
            <wp:extent cx="389255" cy="291465"/>
            <wp:effectExtent l="0" t="0" r="0" b="0"/>
            <wp:wrapNone/>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図 44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9255" cy="291465"/>
                    </a:xfrm>
                    <a:prstGeom prst="rect">
                      <a:avLst/>
                    </a:prstGeom>
                    <a:noFill/>
                    <a:ln>
                      <a:noFill/>
                    </a:ln>
                  </pic:spPr>
                </pic:pic>
              </a:graphicData>
            </a:graphic>
          </wp:anchor>
        </w:drawing>
      </w:r>
      <w:r w:rsidRPr="00412CE9">
        <w:rPr>
          <w:noProof/>
        </w:rPr>
        <w:drawing>
          <wp:anchor distT="0" distB="0" distL="114300" distR="114300" simplePos="0" relativeHeight="252623872" behindDoc="0" locked="0" layoutInCell="1" allowOverlap="1" wp14:anchorId="08B28C82" wp14:editId="63ACB802">
            <wp:simplePos x="0" y="0"/>
            <wp:positionH relativeFrom="column">
              <wp:posOffset>765175</wp:posOffset>
            </wp:positionH>
            <wp:positionV relativeFrom="paragraph">
              <wp:posOffset>158115</wp:posOffset>
            </wp:positionV>
            <wp:extent cx="389890" cy="292100"/>
            <wp:effectExtent l="0" t="0" r="0" b="0"/>
            <wp:wrapNone/>
            <wp:docPr id="449" name="図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図 44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9785" cy="292099"/>
                    </a:xfrm>
                    <a:prstGeom prst="rect">
                      <a:avLst/>
                    </a:prstGeom>
                    <a:noFill/>
                    <a:ln>
                      <a:noFill/>
                    </a:ln>
                  </pic:spPr>
                </pic:pic>
              </a:graphicData>
            </a:graphic>
          </wp:anchor>
        </w:drawing>
      </w:r>
      <w:r w:rsidRPr="00412CE9">
        <w:rPr>
          <w:noProof/>
        </w:rPr>
        <w:drawing>
          <wp:anchor distT="0" distB="0" distL="114300" distR="114300" simplePos="0" relativeHeight="252622848" behindDoc="0" locked="0" layoutInCell="1" allowOverlap="1" wp14:anchorId="583AF5E9" wp14:editId="741C0CF3">
            <wp:simplePos x="0" y="0"/>
            <wp:positionH relativeFrom="column">
              <wp:posOffset>375920</wp:posOffset>
            </wp:positionH>
            <wp:positionV relativeFrom="paragraph">
              <wp:posOffset>158115</wp:posOffset>
            </wp:positionV>
            <wp:extent cx="389890" cy="292100"/>
            <wp:effectExtent l="0" t="0" r="0" b="0"/>
            <wp:wrapNone/>
            <wp:docPr id="450" name="図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図 45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9785" cy="292099"/>
                    </a:xfrm>
                    <a:prstGeom prst="rect">
                      <a:avLst/>
                    </a:prstGeom>
                    <a:noFill/>
                    <a:ln>
                      <a:noFill/>
                    </a:ln>
                  </pic:spPr>
                </pic:pic>
              </a:graphicData>
            </a:graphic>
          </wp:anchor>
        </w:drawing>
      </w:r>
    </w:p>
    <w:p w14:paraId="2BE4D2B4" w14:textId="77777777" w:rsidR="00B67DAE" w:rsidRPr="00412CE9" w:rsidRDefault="002231D2">
      <w:pPr>
        <w:spacing w:line="340" w:lineRule="exact"/>
        <w:rPr>
          <w:rFonts w:ascii="メイリオ" w:eastAsia="メイリオ" w:hAnsi="メイリオ"/>
          <w:sz w:val="22"/>
          <w:szCs w:val="84"/>
        </w:rPr>
      </w:pPr>
      <w:r w:rsidRPr="00412CE9">
        <w:rPr>
          <w:noProof/>
        </w:rPr>
        <w:drawing>
          <wp:anchor distT="0" distB="0" distL="114300" distR="114300" simplePos="0" relativeHeight="252621824" behindDoc="0" locked="0" layoutInCell="1" allowOverlap="1" wp14:anchorId="2F1B256A" wp14:editId="7329B984">
            <wp:simplePos x="0" y="0"/>
            <wp:positionH relativeFrom="column">
              <wp:posOffset>9525</wp:posOffset>
            </wp:positionH>
            <wp:positionV relativeFrom="paragraph">
              <wp:posOffset>12700</wp:posOffset>
            </wp:positionV>
            <wp:extent cx="389255" cy="291465"/>
            <wp:effectExtent l="0" t="0" r="0" b="0"/>
            <wp:wrapNone/>
            <wp:docPr id="451" name="図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図 45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9255" cy="291465"/>
                    </a:xfrm>
                    <a:prstGeom prst="rect">
                      <a:avLst/>
                    </a:prstGeom>
                    <a:noFill/>
                    <a:ln>
                      <a:noFill/>
                    </a:ln>
                  </pic:spPr>
                </pic:pic>
              </a:graphicData>
            </a:graphic>
          </wp:anchor>
        </w:drawing>
      </w:r>
      <w:r w:rsidRPr="00412CE9">
        <w:rPr>
          <w:rFonts w:ascii="メイリオ" w:eastAsia="メイリオ" w:hAnsi="メイリオ"/>
          <w:noProof/>
          <w:sz w:val="22"/>
          <w:szCs w:val="84"/>
        </w:rPr>
        <mc:AlternateContent>
          <mc:Choice Requires="wps">
            <w:drawing>
              <wp:anchor distT="0" distB="0" distL="114300" distR="114300" simplePos="0" relativeHeight="252581888" behindDoc="0" locked="0" layoutInCell="1" allowOverlap="1" wp14:anchorId="557BD5E6" wp14:editId="22BEE4E1">
                <wp:simplePos x="0" y="0"/>
                <wp:positionH relativeFrom="page">
                  <wp:posOffset>774065</wp:posOffset>
                </wp:positionH>
                <wp:positionV relativeFrom="paragraph">
                  <wp:posOffset>114300</wp:posOffset>
                </wp:positionV>
                <wp:extent cx="1819275" cy="771525"/>
                <wp:effectExtent l="19050" t="19050" r="28575" b="28575"/>
                <wp:wrapNone/>
                <wp:docPr id="205" name="楕円 54"/>
                <wp:cNvGraphicFramePr/>
                <a:graphic xmlns:a="http://schemas.openxmlformats.org/drawingml/2006/main">
                  <a:graphicData uri="http://schemas.microsoft.com/office/word/2010/wordprocessingShape">
                    <wps:wsp>
                      <wps:cNvSpPr/>
                      <wps:spPr>
                        <a:xfrm>
                          <a:off x="0" y="0"/>
                          <a:ext cx="1819275" cy="771525"/>
                        </a:xfrm>
                        <a:prstGeom prst="ellipse">
                          <a:avLst/>
                        </a:prstGeom>
                        <a:solidFill>
                          <a:schemeClr val="accent6">
                            <a:lumMod val="60000"/>
                            <a:lumOff val="40000"/>
                          </a:schemeClr>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5BD4B" w14:textId="77777777" w:rsidR="00151C35" w:rsidRDefault="00151C35">
                            <w:pPr>
                              <w:spacing w:line="280" w:lineRule="exact"/>
                              <w:jc w:val="center"/>
                              <w:rPr>
                                <w:rFonts w:ascii="メイリオ" w:eastAsia="メイリオ" w:hAnsi="メイリオ"/>
                                <w:b/>
                                <w:bCs/>
                                <w:i/>
                                <w:iCs/>
                                <w:color w:val="000000" w:themeColor="text1"/>
                                <w:sz w:val="24"/>
                                <w:szCs w:val="28"/>
                              </w:rPr>
                            </w:pPr>
                            <w:r>
                              <w:rPr>
                                <w:rFonts w:ascii="メイリオ" w:eastAsia="メイリオ" w:hAnsi="メイリオ" w:hint="eastAsia"/>
                                <w:b/>
                                <w:bCs/>
                                <w:i/>
                                <w:iCs/>
                                <w:color w:val="000000" w:themeColor="text1"/>
                                <w:sz w:val="24"/>
                                <w:szCs w:val="28"/>
                              </w:rPr>
                              <w:t>中京区基本計画推進会議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57BD5E6" id="_x0000_s1260" style="position:absolute;left:0;text-align:left;margin-left:60.95pt;margin-top:9pt;width:143.25pt;height:60.75pt;z-index:2525818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" fillcolor="#a8d08d [1945]" strokecolor="red" strokeweight="2.25pt">
                <v:stroke joinstyle="miter"/>
                <v:textbox>
                  <w:txbxContent>
                    <w:p w14:paraId="5085BD4B" w14:textId="77777777" w:rsidR="00151C35" w:rsidRDefault="00151C35">
                      <w:pPr>
                        <w:spacing w:line="280" w:lineRule="exact"/>
                        <w:jc w:val="center"/>
                        <w:rPr>
                          <w:rFonts w:ascii="メイリオ" w:eastAsia="メイリオ" w:hAnsi="メイリオ"/>
                          <w:b/>
                          <w:bCs/>
                          <w:i/>
                          <w:iCs/>
                          <w:color w:val="000000" w:themeColor="text1"/>
                          <w:sz w:val="24"/>
                          <w:szCs w:val="28"/>
                        </w:rPr>
                      </w:pPr>
                      <w:r>
                        <w:rPr>
                          <w:rFonts w:ascii="メイリオ" w:eastAsia="メイリオ" w:hAnsi="メイリオ" w:hint="eastAsia"/>
                          <w:b/>
                          <w:bCs/>
                          <w:i/>
                          <w:iCs/>
                          <w:color w:val="000000" w:themeColor="text1"/>
                          <w:sz w:val="24"/>
                          <w:szCs w:val="28"/>
                        </w:rPr>
                        <w:t>中京区基本計画推進会議</w:t>
                      </w:r>
                    </w:p>
                  </w:txbxContent>
                </v:textbox>
                <w10:wrap anchorx="page"/>
              </v:oval>
            </w:pict>
          </mc:Fallback>
        </mc:AlternateContent>
      </w:r>
    </w:p>
    <w:p w14:paraId="04741D3C" w14:textId="77777777" w:rsidR="00B67DAE" w:rsidRPr="00412CE9" w:rsidRDefault="002231D2">
      <w:pPr>
        <w:spacing w:line="340" w:lineRule="exact"/>
        <w:rPr>
          <w:rFonts w:ascii="メイリオ" w:eastAsia="メイリオ" w:hAnsi="メイリオ"/>
          <w:sz w:val="22"/>
          <w:szCs w:val="84"/>
        </w:rPr>
      </w:pPr>
      <w:r w:rsidRPr="00412CE9">
        <w:rPr>
          <w:noProof/>
        </w:rPr>
        <w:drawing>
          <wp:anchor distT="0" distB="0" distL="114300" distR="114300" simplePos="0" relativeHeight="252627968" behindDoc="0" locked="0" layoutInCell="1" allowOverlap="1" wp14:anchorId="765D8367" wp14:editId="105F632F">
            <wp:simplePos x="0" y="0"/>
            <wp:positionH relativeFrom="column">
              <wp:posOffset>777240</wp:posOffset>
            </wp:positionH>
            <wp:positionV relativeFrom="paragraph">
              <wp:posOffset>516890</wp:posOffset>
            </wp:positionV>
            <wp:extent cx="389255" cy="291465"/>
            <wp:effectExtent l="0" t="0" r="0" b="0"/>
            <wp:wrapNone/>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図 45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9255" cy="291465"/>
                    </a:xfrm>
                    <a:prstGeom prst="rect">
                      <a:avLst/>
                    </a:prstGeom>
                    <a:noFill/>
                    <a:ln>
                      <a:noFill/>
                    </a:ln>
                  </pic:spPr>
                </pic:pic>
              </a:graphicData>
            </a:graphic>
          </wp:anchor>
        </w:drawing>
      </w:r>
      <w:r w:rsidRPr="00412CE9">
        <w:rPr>
          <w:noProof/>
        </w:rPr>
        <mc:AlternateContent>
          <mc:Choice Requires="wps">
            <w:drawing>
              <wp:anchor distT="0" distB="0" distL="114300" distR="114300" simplePos="0" relativeHeight="252096512" behindDoc="0" locked="0" layoutInCell="1" allowOverlap="1" wp14:anchorId="641B67D0" wp14:editId="366CB494">
                <wp:simplePos x="0" y="0"/>
                <wp:positionH relativeFrom="column">
                  <wp:posOffset>-109855</wp:posOffset>
                </wp:positionH>
                <wp:positionV relativeFrom="paragraph">
                  <wp:posOffset>421640</wp:posOffset>
                </wp:positionV>
                <wp:extent cx="5505450" cy="533400"/>
                <wp:effectExtent l="0" t="0" r="0" b="0"/>
                <wp:wrapNone/>
                <wp:docPr id="538" name="四角形: 角を丸くする 95"/>
                <wp:cNvGraphicFramePr/>
                <a:graphic xmlns:a="http://schemas.openxmlformats.org/drawingml/2006/main">
                  <a:graphicData uri="http://schemas.microsoft.com/office/word/2010/wordprocessingShape">
                    <wps:wsp>
                      <wps:cNvSpPr/>
                      <wps:spPr>
                        <a:xfrm>
                          <a:off x="0" y="0"/>
                          <a:ext cx="5505450" cy="533400"/>
                        </a:xfrm>
                        <a:prstGeom prst="roundRect">
                          <a:avLst/>
                        </a:prstGeom>
                        <a:gradFill flip="none" rotWithShape="1">
                          <a:gsLst>
                            <a:gs pos="0">
                              <a:schemeClr val="accent2">
                                <a:tint val="66000"/>
                                <a:satMod val="160000"/>
                              </a:schemeClr>
                            </a:gs>
                            <a:gs pos="50000">
                              <a:schemeClr val="accent2">
                                <a:tint val="44500"/>
                                <a:satMod val="160000"/>
                              </a:schemeClr>
                            </a:gs>
                            <a:gs pos="100000">
                              <a:schemeClr val="accent2">
                                <a:tint val="23500"/>
                                <a:satMod val="160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1E2529" w14:textId="77777777" w:rsidR="00151C35" w:rsidRDefault="00151C35">
                            <w:pPr>
                              <w:spacing w:line="240" w:lineRule="exact"/>
                              <w:jc w:val="center"/>
                              <w:rPr>
                                <w:rFonts w:ascii="メイリオ" w:eastAsia="メイリオ" w:hAnsi="メイリオ"/>
                                <w:b/>
                                <w:color w:val="000000" w:themeColor="text1"/>
                                <w:sz w:val="24"/>
                                <w:szCs w:val="28"/>
                              </w:rPr>
                            </w:pPr>
                            <w:r>
                              <w:rPr>
                                <w:rFonts w:ascii="メイリオ" w:eastAsia="メイリオ" w:hAnsi="メイリオ" w:hint="eastAsia"/>
                                <w:b/>
                                <w:color w:val="FF0000"/>
                                <w:sz w:val="24"/>
                                <w:szCs w:val="28"/>
                              </w:rPr>
                              <w:t>【中京区</w:t>
                            </w:r>
                            <w:r>
                              <w:rPr>
                                <w:rFonts w:ascii="メイリオ" w:eastAsia="メイリオ" w:hAnsi="メイリオ"/>
                                <w:b/>
                                <w:color w:val="FF0000"/>
                                <w:sz w:val="24"/>
                                <w:szCs w:val="28"/>
                              </w:rPr>
                              <w:t>基本計画</w:t>
                            </w:r>
                            <w:r>
                              <w:rPr>
                                <w:rFonts w:ascii="メイリオ" w:eastAsia="メイリオ" w:hAnsi="メイリオ" w:hint="eastAsia"/>
                                <w:b/>
                                <w:color w:val="FF0000"/>
                                <w:sz w:val="24"/>
                                <w:szCs w:val="28"/>
                              </w:rPr>
                              <w:t>を推進】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41B67D0" id="_x0000_s1261" style="position:absolute;left:0;text-align:left;margin-left:-8.65pt;margin-top:33.2pt;width:433.5pt;height:42pt;z-index:252096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" fillcolor="#f3a977 [2133]" stroked="f" strokeweight="1pt">
                <v:fill color2="#fbe1d0 [757]" rotate="t" angle="45" colors="0 #ffac89;.5 #ffcbb8;1 #ffe5dd" focus="100%" type="gradient"/>
                <v:stroke joinstyle="miter"/>
                <v:textbox>
                  <w:txbxContent>
                    <w:p w14:paraId="7E1E2529" w14:textId="77777777" w:rsidR="00151C35" w:rsidRDefault="00151C35">
                      <w:pPr>
                        <w:spacing w:line="240" w:lineRule="exact"/>
                        <w:jc w:val="center"/>
                        <w:rPr>
                          <w:rFonts w:ascii="メイリオ" w:eastAsia="メイリオ" w:hAnsi="メイリオ"/>
                          <w:b/>
                          <w:color w:val="000000" w:themeColor="text1"/>
                          <w:sz w:val="24"/>
                          <w:szCs w:val="28"/>
                        </w:rPr>
                      </w:pPr>
                      <w:r>
                        <w:rPr>
                          <w:rFonts w:ascii="メイリオ" w:eastAsia="メイリオ" w:hAnsi="メイリオ" w:hint="eastAsia"/>
                          <w:b/>
                          <w:color w:val="FF0000"/>
                          <w:sz w:val="24"/>
                          <w:szCs w:val="28"/>
                        </w:rPr>
                        <w:t>【中京区</w:t>
                      </w:r>
                      <w:r>
                        <w:rPr>
                          <w:rFonts w:ascii="メイリオ" w:eastAsia="メイリオ" w:hAnsi="メイリオ"/>
                          <w:b/>
                          <w:color w:val="FF0000"/>
                          <w:sz w:val="24"/>
                          <w:szCs w:val="28"/>
                        </w:rPr>
                        <w:t>基本計画</w:t>
                      </w:r>
                      <w:r>
                        <w:rPr>
                          <w:rFonts w:ascii="メイリオ" w:eastAsia="メイリオ" w:hAnsi="メイリオ" w:hint="eastAsia"/>
                          <w:b/>
                          <w:color w:val="FF0000"/>
                          <w:sz w:val="24"/>
                          <w:szCs w:val="28"/>
                        </w:rPr>
                        <w:t>を推進】</w:t>
                      </w:r>
                    </w:p>
                  </w:txbxContent>
                </v:textbox>
              </v:roundrect>
            </w:pict>
          </mc:Fallback>
        </mc:AlternateContent>
      </w:r>
      <w:r w:rsidRPr="00412CE9">
        <w:rPr>
          <w:noProof/>
        </w:rPr>
        <w:drawing>
          <wp:anchor distT="0" distB="0" distL="114300" distR="114300" simplePos="0" relativeHeight="252628992" behindDoc="0" locked="0" layoutInCell="1" allowOverlap="1" wp14:anchorId="33B9CACF" wp14:editId="03585594">
            <wp:simplePos x="0" y="0"/>
            <wp:positionH relativeFrom="column">
              <wp:posOffset>1137920</wp:posOffset>
            </wp:positionH>
            <wp:positionV relativeFrom="paragraph">
              <wp:posOffset>431165</wp:posOffset>
            </wp:positionV>
            <wp:extent cx="389890" cy="292100"/>
            <wp:effectExtent l="0" t="0" r="0" b="0"/>
            <wp:wrapNone/>
            <wp:docPr id="452" name="図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図 45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9785" cy="292099"/>
                    </a:xfrm>
                    <a:prstGeom prst="rect">
                      <a:avLst/>
                    </a:prstGeom>
                    <a:noFill/>
                    <a:ln>
                      <a:noFill/>
                    </a:ln>
                  </pic:spPr>
                </pic:pic>
              </a:graphicData>
            </a:graphic>
          </wp:anchor>
        </w:drawing>
      </w:r>
      <w:r w:rsidRPr="00412CE9">
        <w:rPr>
          <w:noProof/>
        </w:rPr>
        <w:drawing>
          <wp:anchor distT="0" distB="0" distL="114300" distR="114300" simplePos="0" relativeHeight="252626944" behindDoc="0" locked="0" layoutInCell="1" allowOverlap="1" wp14:anchorId="7B33A1A1" wp14:editId="6ED7D100">
            <wp:simplePos x="0" y="0"/>
            <wp:positionH relativeFrom="column">
              <wp:posOffset>375920</wp:posOffset>
            </wp:positionH>
            <wp:positionV relativeFrom="paragraph">
              <wp:posOffset>482600</wp:posOffset>
            </wp:positionV>
            <wp:extent cx="389890" cy="292100"/>
            <wp:effectExtent l="0" t="0" r="0" b="0"/>
            <wp:wrapNone/>
            <wp:docPr id="454" name="図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図 45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9785" cy="292099"/>
                    </a:xfrm>
                    <a:prstGeom prst="rect">
                      <a:avLst/>
                    </a:prstGeom>
                    <a:noFill/>
                    <a:ln>
                      <a:noFill/>
                    </a:ln>
                  </pic:spPr>
                </pic:pic>
              </a:graphicData>
            </a:graphic>
          </wp:anchor>
        </w:drawing>
      </w:r>
      <w:r w:rsidRPr="00412CE9">
        <w:rPr>
          <w:noProof/>
        </w:rPr>
        <w:drawing>
          <wp:anchor distT="0" distB="0" distL="114300" distR="114300" simplePos="0" relativeHeight="252625920" behindDoc="0" locked="0" layoutInCell="1" allowOverlap="1" wp14:anchorId="6FB104BD" wp14:editId="6879DCB7">
            <wp:simplePos x="0" y="0"/>
            <wp:positionH relativeFrom="column">
              <wp:posOffset>47625</wp:posOffset>
            </wp:positionH>
            <wp:positionV relativeFrom="paragraph">
              <wp:posOffset>382270</wp:posOffset>
            </wp:positionV>
            <wp:extent cx="389890" cy="292100"/>
            <wp:effectExtent l="0" t="0" r="0" b="0"/>
            <wp:wrapNone/>
            <wp:docPr id="455" name="図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図 45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9785" cy="292099"/>
                    </a:xfrm>
                    <a:prstGeom prst="rect">
                      <a:avLst/>
                    </a:prstGeom>
                    <a:noFill/>
                    <a:ln>
                      <a:noFill/>
                    </a:ln>
                  </pic:spPr>
                </pic:pic>
              </a:graphicData>
            </a:graphic>
          </wp:anchor>
        </w:drawing>
      </w:r>
    </w:p>
    <w:p w14:paraId="7592321A" w14:textId="1411F192" w:rsidR="00B67DAE" w:rsidRPr="00412CE9" w:rsidRDefault="00B67DAE">
      <w:pPr>
        <w:spacing w:line="340" w:lineRule="exact"/>
        <w:rPr>
          <w:rFonts w:ascii="メイリオ" w:eastAsia="メイリオ" w:hAnsi="メイリオ"/>
          <w:sz w:val="22"/>
          <w:szCs w:val="84"/>
        </w:rPr>
      </w:pPr>
    </w:p>
    <w:p w14:paraId="30A2CA60" w14:textId="28A7802E" w:rsidR="00F52D7D" w:rsidRPr="00F52D7D" w:rsidRDefault="003F08D0" w:rsidP="00F52D7D">
      <w:pPr>
        <w:rPr>
          <w:rFonts w:asciiTheme="minorEastAsia" w:hAnsiTheme="minorEastAsia"/>
          <w:sz w:val="22"/>
          <w:szCs w:val="84"/>
        </w:rPr>
      </w:pPr>
      <w:r w:rsidRPr="00412CE9">
        <w:rPr>
          <w:noProof/>
        </w:rPr>
        <mc:AlternateContent>
          <mc:Choice Requires="wps">
            <w:drawing>
              <wp:anchor distT="0" distB="0" distL="114300" distR="114300" simplePos="0" relativeHeight="252837888" behindDoc="0" locked="0" layoutInCell="1" allowOverlap="1" wp14:anchorId="3F72D56F" wp14:editId="26155217">
                <wp:simplePos x="0" y="0"/>
                <wp:positionH relativeFrom="column">
                  <wp:posOffset>4651375</wp:posOffset>
                </wp:positionH>
                <wp:positionV relativeFrom="paragraph">
                  <wp:posOffset>192405</wp:posOffset>
                </wp:positionV>
                <wp:extent cx="237490" cy="354965"/>
                <wp:effectExtent l="0" t="0" r="10160" b="26035"/>
                <wp:wrapNone/>
                <wp:docPr id="145" name="正方形/長方形 145"/>
                <wp:cNvGraphicFramePr/>
                <a:graphic xmlns:a="http://schemas.openxmlformats.org/drawingml/2006/main">
                  <a:graphicData uri="http://schemas.microsoft.com/office/word/2010/wordprocessingShape">
                    <wps:wsp>
                      <wps:cNvSpPr/>
                      <wps:spPr>
                        <a:xfrm>
                          <a:off x="0" y="0"/>
                          <a:ext cx="237490" cy="354965"/>
                        </a:xfrm>
                        <a:prstGeom prst="rect">
                          <a:avLst/>
                        </a:prstGeom>
                        <a:solidFill>
                          <a:srgbClr val="FF0000"/>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FCD7089" id="正方形/長方形 145" o:spid="_x0000_s1026" style="position:absolute;left:0;text-align:left;margin-left:366.25pt;margin-top:15.15pt;width:18.7pt;height:27.95pt;z-index:25283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" fillcolor="red" strokecolor="#1f4d78 [1604]" strokeweight="1pt"/>
            </w:pict>
          </mc:Fallback>
        </mc:AlternateContent>
      </w:r>
      <w:r w:rsidRPr="00412CE9">
        <w:rPr>
          <w:noProof/>
        </w:rPr>
        <mc:AlternateContent>
          <mc:Choice Requires="wps">
            <w:drawing>
              <wp:anchor distT="0" distB="0" distL="114300" distR="114300" simplePos="0" relativeHeight="252846080" behindDoc="0" locked="0" layoutInCell="1" allowOverlap="1" wp14:anchorId="6472F6FA" wp14:editId="1AFB0EA1">
                <wp:simplePos x="0" y="0"/>
                <wp:positionH relativeFrom="column">
                  <wp:posOffset>4365625</wp:posOffset>
                </wp:positionH>
                <wp:positionV relativeFrom="paragraph">
                  <wp:posOffset>240030</wp:posOffset>
                </wp:positionV>
                <wp:extent cx="171450" cy="307340"/>
                <wp:effectExtent l="0" t="0" r="19050" b="16510"/>
                <wp:wrapNone/>
                <wp:docPr id="177" name="正方形/長方形 177"/>
                <wp:cNvGraphicFramePr/>
                <a:graphic xmlns:a="http://schemas.openxmlformats.org/drawingml/2006/main">
                  <a:graphicData uri="http://schemas.microsoft.com/office/word/2010/wordprocessingShape">
                    <wps:wsp>
                      <wps:cNvSpPr/>
                      <wps:spPr>
                        <a:xfrm>
                          <a:off x="0" y="0"/>
                          <a:ext cx="171450" cy="307340"/>
                        </a:xfrm>
                        <a:prstGeom prst="rect">
                          <a:avLst/>
                        </a:prstGeom>
                        <a:solidFill>
                          <a:srgbClr val="FF0000">
                            <a:alpha val="80000"/>
                          </a:srgb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646542E" id="正方形/長方形 177" o:spid="_x0000_s1026" style="position:absolute;left:0;text-align:left;margin-left:343.75pt;margin-top:18.9pt;width:13.5pt;height:24.2pt;z-index:25284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" fillcolor="red" strokecolor="#1f4d78 [1604]" strokeweight="1pt">
                <v:fill opacity="52428f"/>
              </v:rect>
            </w:pict>
          </mc:Fallback>
        </mc:AlternateContent>
      </w:r>
      <w:r w:rsidRPr="00412CE9">
        <w:rPr>
          <w:noProof/>
        </w:rPr>
        <mc:AlternateContent>
          <mc:Choice Requires="wps">
            <w:drawing>
              <wp:anchor distT="0" distB="0" distL="114300" distR="114300" simplePos="0" relativeHeight="252850176" behindDoc="0" locked="0" layoutInCell="1" allowOverlap="1" wp14:anchorId="6CC49247" wp14:editId="2C6CFAE6">
                <wp:simplePos x="0" y="0"/>
                <wp:positionH relativeFrom="column">
                  <wp:posOffset>-63500</wp:posOffset>
                </wp:positionH>
                <wp:positionV relativeFrom="paragraph">
                  <wp:posOffset>467995</wp:posOffset>
                </wp:positionV>
                <wp:extent cx="3171825" cy="45720"/>
                <wp:effectExtent l="0" t="0" r="28575" b="11430"/>
                <wp:wrapNone/>
                <wp:docPr id="180" name="正方形/長方形 180"/>
                <wp:cNvGraphicFramePr/>
                <a:graphic xmlns:a="http://schemas.openxmlformats.org/drawingml/2006/main">
                  <a:graphicData uri="http://schemas.microsoft.com/office/word/2010/wordprocessingShape">
                    <wps:wsp>
                      <wps:cNvSpPr/>
                      <wps:spPr>
                        <a:xfrm flipH="1">
                          <a:off x="0" y="0"/>
                          <a:ext cx="3171825" cy="45720"/>
                        </a:xfrm>
                        <a:prstGeom prst="rect">
                          <a:avLst/>
                        </a:prstGeom>
                        <a:solidFill>
                          <a:srgbClr val="FF0000">
                            <a:alpha val="1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95C741C" id="正方形/長方形 180" o:spid="_x0000_s1026" style="position:absolute;left:0;text-align:left;margin-left:-5pt;margin-top:36.85pt;width:249.75pt;height:3.6pt;flip:x;z-index:25285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" fillcolor="red" strokecolor="#1f4d78 [1604]" strokeweight="1pt">
                <v:fill opacity="6682f"/>
              </v:rect>
            </w:pict>
          </mc:Fallback>
        </mc:AlternateContent>
      </w:r>
      <w:r w:rsidRPr="00412CE9">
        <w:rPr>
          <w:noProof/>
        </w:rPr>
        <mc:AlternateContent>
          <mc:Choice Requires="wps">
            <w:drawing>
              <wp:anchor distT="0" distB="0" distL="114300" distR="114300" simplePos="0" relativeHeight="252855296" behindDoc="0" locked="0" layoutInCell="1" allowOverlap="1" wp14:anchorId="3BE2C212" wp14:editId="6BE21D2C">
                <wp:simplePos x="0" y="0"/>
                <wp:positionH relativeFrom="column">
                  <wp:posOffset>3351530</wp:posOffset>
                </wp:positionH>
                <wp:positionV relativeFrom="paragraph">
                  <wp:posOffset>468630</wp:posOffset>
                </wp:positionV>
                <wp:extent cx="104775" cy="45720"/>
                <wp:effectExtent l="0" t="0" r="28575" b="11430"/>
                <wp:wrapNone/>
                <wp:docPr id="204" name="正方形/長方形 204"/>
                <wp:cNvGraphicFramePr/>
                <a:graphic xmlns:a="http://schemas.openxmlformats.org/drawingml/2006/main">
                  <a:graphicData uri="http://schemas.microsoft.com/office/word/2010/wordprocessingShape">
                    <wps:wsp>
                      <wps:cNvSpPr/>
                      <wps:spPr>
                        <a:xfrm flipH="1">
                          <a:off x="0" y="0"/>
                          <a:ext cx="104775" cy="45720"/>
                        </a:xfrm>
                        <a:prstGeom prst="rect">
                          <a:avLst/>
                        </a:prstGeom>
                        <a:solidFill>
                          <a:srgbClr val="FF0000">
                            <a:alpha val="1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29AF25" id="正方形/長方形 204" o:spid="_x0000_s1026" style="position:absolute;left:0;text-align:left;margin-left:263.9pt;margin-top:36.9pt;width:8.25pt;height:3.6pt;flip:x;z-index:25285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" fillcolor="red" strokecolor="#1f4d78 [1604]" strokeweight="1pt">
                <v:fill opacity="6682f"/>
              </v:rect>
            </w:pict>
          </mc:Fallback>
        </mc:AlternateContent>
      </w:r>
      <w:r w:rsidRPr="00412CE9">
        <w:rPr>
          <w:noProof/>
        </w:rPr>
        <mc:AlternateContent>
          <mc:Choice Requires="wps">
            <w:drawing>
              <wp:anchor distT="0" distB="0" distL="114300" distR="114300" simplePos="0" relativeHeight="252857344" behindDoc="0" locked="0" layoutInCell="1" allowOverlap="1" wp14:anchorId="0B29970D" wp14:editId="5C861619">
                <wp:simplePos x="0" y="0"/>
                <wp:positionH relativeFrom="column">
                  <wp:posOffset>3155950</wp:posOffset>
                </wp:positionH>
                <wp:positionV relativeFrom="paragraph">
                  <wp:posOffset>468630</wp:posOffset>
                </wp:positionV>
                <wp:extent cx="104775" cy="45720"/>
                <wp:effectExtent l="0" t="0" r="28575" b="11430"/>
                <wp:wrapNone/>
                <wp:docPr id="206" name="正方形/長方形 206"/>
                <wp:cNvGraphicFramePr/>
                <a:graphic xmlns:a="http://schemas.openxmlformats.org/drawingml/2006/main">
                  <a:graphicData uri="http://schemas.microsoft.com/office/word/2010/wordprocessingShape">
                    <wps:wsp>
                      <wps:cNvSpPr/>
                      <wps:spPr>
                        <a:xfrm flipH="1">
                          <a:off x="0" y="0"/>
                          <a:ext cx="104775" cy="45720"/>
                        </a:xfrm>
                        <a:prstGeom prst="rect">
                          <a:avLst/>
                        </a:prstGeom>
                        <a:solidFill>
                          <a:srgbClr val="FF0000">
                            <a:alpha val="1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598D73" id="正方形/長方形 206" o:spid="_x0000_s1026" style="position:absolute;left:0;text-align:left;margin-left:248.5pt;margin-top:36.9pt;width:8.25pt;height:3.6pt;flip:x;z-index:25285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" fillcolor="red" strokecolor="#1f4d78 [1604]" strokeweight="1pt">
                <v:fill opacity="6682f"/>
              </v:rect>
            </w:pict>
          </mc:Fallback>
        </mc:AlternateContent>
      </w:r>
      <w:r w:rsidRPr="00412CE9">
        <w:rPr>
          <w:noProof/>
        </w:rPr>
        <mc:AlternateContent>
          <mc:Choice Requires="wps">
            <w:drawing>
              <wp:anchor distT="0" distB="0" distL="114300" distR="114300" simplePos="0" relativeHeight="252851200" behindDoc="0" locked="0" layoutInCell="1" allowOverlap="1" wp14:anchorId="26987946" wp14:editId="1F0A9354">
                <wp:simplePos x="0" y="0"/>
                <wp:positionH relativeFrom="column">
                  <wp:posOffset>5260975</wp:posOffset>
                </wp:positionH>
                <wp:positionV relativeFrom="paragraph">
                  <wp:posOffset>20955</wp:posOffset>
                </wp:positionV>
                <wp:extent cx="552450" cy="523875"/>
                <wp:effectExtent l="0" t="0" r="0" b="9525"/>
                <wp:wrapNone/>
                <wp:docPr id="196" name="フリーフォーム: 図形 196"/>
                <wp:cNvGraphicFramePr/>
                <a:graphic xmlns:a="http://schemas.openxmlformats.org/drawingml/2006/main">
                  <a:graphicData uri="http://schemas.microsoft.com/office/word/2010/wordprocessingShape">
                    <wps:wsp>
                      <wps:cNvSpPr/>
                      <wps:spPr>
                        <a:xfrm>
                          <a:off x="0" y="0"/>
                          <a:ext cx="552450" cy="523875"/>
                        </a:xfrm>
                        <a:custGeom>
                          <a:avLst/>
                          <a:gdLst>
                            <a:gd name="connsiteX0" fmla="*/ 9525 w 552450"/>
                            <a:gd name="connsiteY0" fmla="*/ 0 h 523875"/>
                            <a:gd name="connsiteX1" fmla="*/ 0 w 552450"/>
                            <a:gd name="connsiteY1" fmla="*/ 514350 h 523875"/>
                            <a:gd name="connsiteX2" fmla="*/ 552450 w 552450"/>
                            <a:gd name="connsiteY2" fmla="*/ 523875 h 523875"/>
                            <a:gd name="connsiteX3" fmla="*/ 9525 w 552450"/>
                            <a:gd name="connsiteY3" fmla="*/ 0 h 523875"/>
                          </a:gdLst>
                          <a:ahLst/>
                          <a:cxnLst>
                            <a:cxn ang="0">
                              <a:pos x="connsiteX0" y="connsiteY0"/>
                            </a:cxn>
                            <a:cxn ang="0">
                              <a:pos x="connsiteX1" y="connsiteY1"/>
                            </a:cxn>
                            <a:cxn ang="0">
                              <a:pos x="connsiteX2" y="connsiteY2"/>
                            </a:cxn>
                            <a:cxn ang="0">
                              <a:pos x="connsiteX3" y="connsiteY3"/>
                            </a:cxn>
                          </a:cxnLst>
                          <a:rect l="l" t="t" r="r" b="b"/>
                          <a:pathLst>
                            <a:path w="552450" h="523875">
                              <a:moveTo>
                                <a:pt x="9525" y="0"/>
                              </a:moveTo>
                              <a:lnTo>
                                <a:pt x="0" y="514350"/>
                              </a:lnTo>
                              <a:lnTo>
                                <a:pt x="552450" y="523875"/>
                              </a:lnTo>
                              <a:lnTo>
                                <a:pt x="9525" y="0"/>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5603545" id="フリーフォーム: 図形 196" o:spid="_x0000_s1026" style="position:absolute;left:0;text-align:left;margin-left:414.25pt;margin-top:1.65pt;width:43.5pt;height:41.25pt;z-index:252851200;visibility:visible;mso-wrap-style:square;mso-wrap-distance-left:9pt;mso-wrap-distance-top:0;mso-wrap-distance-right:9pt;mso-wrap-distance-bottom:0;mso-position-horizontal:absolute;mso-position-horizontal-relative:text;mso-position-vertical:absolute;mso-position-vertical-relative:text;v-text-anchor:middle" coordsize="552450,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" path="m9525,l,514350r552450,9525l9525,xe" fillcolor="red" stroked="f" strokeweight="1pt">
                <v:stroke joinstyle="miter"/>
                <v:path arrowok="t" o:connecttype="custom" o:connectlocs="9525,0;0,514350;552450,523875;9525,0" o:connectangles="0,0,0,0"/>
              </v:shape>
            </w:pict>
          </mc:Fallback>
        </mc:AlternateContent>
      </w:r>
      <w:r w:rsidRPr="00412CE9">
        <w:rPr>
          <w:noProof/>
        </w:rPr>
        <mc:AlternateContent>
          <mc:Choice Requires="wps">
            <w:drawing>
              <wp:anchor distT="0" distB="0" distL="114300" distR="114300" simplePos="0" relativeHeight="252841984" behindDoc="0" locked="0" layoutInCell="1" allowOverlap="1" wp14:anchorId="4BE57622" wp14:editId="73C2B39C">
                <wp:simplePos x="0" y="0"/>
                <wp:positionH relativeFrom="column">
                  <wp:posOffset>3575050</wp:posOffset>
                </wp:positionH>
                <wp:positionV relativeFrom="paragraph">
                  <wp:posOffset>421005</wp:posOffset>
                </wp:positionV>
                <wp:extent cx="123825" cy="101600"/>
                <wp:effectExtent l="0" t="0" r="28575" b="12700"/>
                <wp:wrapNone/>
                <wp:docPr id="164" name="正方形/長方形 164"/>
                <wp:cNvGraphicFramePr/>
                <a:graphic xmlns:a="http://schemas.openxmlformats.org/drawingml/2006/main">
                  <a:graphicData uri="http://schemas.microsoft.com/office/word/2010/wordprocessingShape">
                    <wps:wsp>
                      <wps:cNvSpPr/>
                      <wps:spPr>
                        <a:xfrm>
                          <a:off x="0" y="0"/>
                          <a:ext cx="123825" cy="101600"/>
                        </a:xfrm>
                        <a:prstGeom prst="rect">
                          <a:avLst/>
                        </a:prstGeom>
                        <a:solidFill>
                          <a:srgbClr val="FF00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96FBA73" id="正方形/長方形 164" o:spid="_x0000_s1026" style="position:absolute;left:0;text-align:left;margin-left:281.5pt;margin-top:33.15pt;width:9.75pt;height:8pt;z-index:25284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" fillcolor="red" strokecolor="#1f4d78 [1604]" strokeweight="1pt">
                <v:fill opacity="13107f"/>
              </v:rect>
            </w:pict>
          </mc:Fallback>
        </mc:AlternateContent>
      </w:r>
      <w:r w:rsidRPr="00412CE9">
        <w:rPr>
          <w:noProof/>
        </w:rPr>
        <mc:AlternateContent>
          <mc:Choice Requires="wps">
            <w:drawing>
              <wp:anchor distT="0" distB="0" distL="114300" distR="114300" simplePos="0" relativeHeight="252839936" behindDoc="0" locked="0" layoutInCell="1" allowOverlap="1" wp14:anchorId="60D656C9" wp14:editId="0F716D6C">
                <wp:simplePos x="0" y="0"/>
                <wp:positionH relativeFrom="column">
                  <wp:posOffset>3822700</wp:posOffset>
                </wp:positionH>
                <wp:positionV relativeFrom="paragraph">
                  <wp:posOffset>335280</wp:posOffset>
                </wp:positionV>
                <wp:extent cx="142875" cy="206375"/>
                <wp:effectExtent l="0" t="0" r="28575" b="22225"/>
                <wp:wrapNone/>
                <wp:docPr id="154" name="正方形/長方形 154"/>
                <wp:cNvGraphicFramePr/>
                <a:graphic xmlns:a="http://schemas.openxmlformats.org/drawingml/2006/main">
                  <a:graphicData uri="http://schemas.microsoft.com/office/word/2010/wordprocessingShape">
                    <wps:wsp>
                      <wps:cNvSpPr/>
                      <wps:spPr>
                        <a:xfrm>
                          <a:off x="0" y="0"/>
                          <a:ext cx="142875" cy="206375"/>
                        </a:xfrm>
                        <a:prstGeom prst="rect">
                          <a:avLst/>
                        </a:prstGeom>
                        <a:solidFill>
                          <a:srgbClr val="FF0000">
                            <a:alpha val="40000"/>
                          </a:srgb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698BB59" id="正方形/長方形 154" o:spid="_x0000_s1026" style="position:absolute;left:0;text-align:left;margin-left:301pt;margin-top:26.4pt;width:11.25pt;height:16.25pt;z-index:252839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" fillcolor="red" strokecolor="#1f4d78 [1604]" strokeweight="1pt">
                <v:fill opacity="26214f"/>
              </v:rect>
            </w:pict>
          </mc:Fallback>
        </mc:AlternateContent>
      </w:r>
      <w:r w:rsidRPr="00412CE9">
        <w:rPr>
          <w:noProof/>
        </w:rPr>
        <mc:AlternateContent>
          <mc:Choice Requires="wps">
            <w:drawing>
              <wp:anchor distT="0" distB="0" distL="114300" distR="114300" simplePos="0" relativeHeight="252848128" behindDoc="0" locked="0" layoutInCell="1" allowOverlap="1" wp14:anchorId="78418A22" wp14:editId="0D7F848E">
                <wp:simplePos x="0" y="0"/>
                <wp:positionH relativeFrom="column">
                  <wp:posOffset>4098925</wp:posOffset>
                </wp:positionH>
                <wp:positionV relativeFrom="paragraph">
                  <wp:posOffset>283845</wp:posOffset>
                </wp:positionV>
                <wp:extent cx="155575" cy="254000"/>
                <wp:effectExtent l="0" t="0" r="15875" b="12700"/>
                <wp:wrapNone/>
                <wp:docPr id="179" name="正方形/長方形 179"/>
                <wp:cNvGraphicFramePr/>
                <a:graphic xmlns:a="http://schemas.openxmlformats.org/drawingml/2006/main">
                  <a:graphicData uri="http://schemas.microsoft.com/office/word/2010/wordprocessingShape">
                    <wps:wsp>
                      <wps:cNvSpPr/>
                      <wps:spPr>
                        <a:xfrm>
                          <a:off x="0" y="0"/>
                          <a:ext cx="155575" cy="254000"/>
                        </a:xfrm>
                        <a:prstGeom prst="rect">
                          <a:avLst/>
                        </a:prstGeom>
                        <a:solidFill>
                          <a:srgbClr val="FF0000">
                            <a:alpha val="60000"/>
                          </a:srgb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EE6CBD7" id="正方形/長方形 179" o:spid="_x0000_s1026" style="position:absolute;left:0;text-align:left;margin-left:322.75pt;margin-top:22.35pt;width:12.25pt;height:20pt;z-index:25284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" fillcolor="red" strokecolor="#1f4d78 [1604]" strokeweight="1pt">
                <v:fill opacity="39321f"/>
              </v:rect>
            </w:pict>
          </mc:Fallback>
        </mc:AlternateContent>
      </w:r>
      <w:r w:rsidRPr="00412CE9">
        <w:rPr>
          <w:noProof/>
        </w:rPr>
        <mc:AlternateContent>
          <mc:Choice Requires="wps">
            <w:drawing>
              <wp:anchor distT="0" distB="0" distL="114300" distR="114300" simplePos="0" relativeHeight="252853248" behindDoc="0" locked="0" layoutInCell="1" allowOverlap="1" wp14:anchorId="570BD7E8" wp14:editId="700CF787">
                <wp:simplePos x="0" y="0"/>
                <wp:positionH relativeFrom="column">
                  <wp:posOffset>4984115</wp:posOffset>
                </wp:positionH>
                <wp:positionV relativeFrom="paragraph">
                  <wp:posOffset>192913</wp:posOffset>
                </wp:positionV>
                <wp:extent cx="314325" cy="339725"/>
                <wp:effectExtent l="0" t="0" r="9525" b="3175"/>
                <wp:wrapNone/>
                <wp:docPr id="197" name="正方形/長方形 197"/>
                <wp:cNvGraphicFramePr/>
                <a:graphic xmlns:a="http://schemas.openxmlformats.org/drawingml/2006/main">
                  <a:graphicData uri="http://schemas.microsoft.com/office/word/2010/wordprocessingShape">
                    <wps:wsp>
                      <wps:cNvSpPr/>
                      <wps:spPr>
                        <a:xfrm flipH="1">
                          <a:off x="0" y="0"/>
                          <a:ext cx="314325" cy="3397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C2A3064" id="正方形/長方形 197" o:spid="_x0000_s1026" style="position:absolute;left:0;text-align:left;margin-left:392.45pt;margin-top:15.2pt;width:24.75pt;height:26.75pt;flip:x;z-index:25285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" fillcolor="red" stroked="f" strokeweight="1pt"/>
            </w:pict>
          </mc:Fallback>
        </mc:AlternateContent>
      </w:r>
    </w:p>
    <w:p w14:paraId="4986DA8C" w14:textId="60F6C69A" w:rsidR="00C23E77" w:rsidRPr="00151C35" w:rsidRDefault="00C23E77" w:rsidP="00C23E77">
      <w:pPr>
        <w:rPr>
          <w:rFonts w:asciiTheme="minorEastAsia" w:hAnsiTheme="minorEastAsia"/>
          <w:sz w:val="22"/>
          <w:szCs w:val="84"/>
        </w:rPr>
      </w:pPr>
      <w:r>
        <w:rPr>
          <w:noProof/>
        </w:rPr>
        <w:lastRenderedPageBreak/>
        <mc:AlternateContent>
          <mc:Choice Requires="wps">
            <w:drawing>
              <wp:anchor distT="0" distB="0" distL="114300" distR="114300" simplePos="0" relativeHeight="253129728" behindDoc="0" locked="0" layoutInCell="1" allowOverlap="1" wp14:anchorId="4ED6C5E4" wp14:editId="7A5B4690">
                <wp:simplePos x="0" y="0"/>
                <wp:positionH relativeFrom="column">
                  <wp:posOffset>2375065</wp:posOffset>
                </wp:positionH>
                <wp:positionV relativeFrom="paragraph">
                  <wp:posOffset>-403761</wp:posOffset>
                </wp:positionV>
                <wp:extent cx="1352550" cy="510540"/>
                <wp:effectExtent l="0" t="0" r="0" b="3810"/>
                <wp:wrapNone/>
                <wp:docPr id="304" name="テキスト ボックス 304"/>
                <wp:cNvGraphicFramePr/>
                <a:graphic xmlns:a="http://schemas.openxmlformats.org/drawingml/2006/main">
                  <a:graphicData uri="http://schemas.microsoft.com/office/word/2010/wordprocessingShape">
                    <wps:wsp>
                      <wps:cNvSpPr txBox="1"/>
                      <wps:spPr>
                        <a:xfrm>
                          <a:off x="0" y="0"/>
                          <a:ext cx="1352550" cy="510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99DAC" w14:textId="77777777" w:rsidR="00151C35" w:rsidRDefault="00151C35" w:rsidP="00C23E77">
                            <w:pPr>
                              <w:jc w:val="center"/>
                              <w:rPr>
                                <w:rFonts w:ascii="メイリオ" w:eastAsia="メイリオ" w:hAnsi="メイリオ"/>
                                <w:b/>
                                <w:bCs/>
                                <w:sz w:val="36"/>
                                <w:szCs w:val="36"/>
                              </w:rPr>
                            </w:pPr>
                            <w:r>
                              <w:rPr>
                                <w:rFonts w:ascii="メイリオ" w:eastAsia="メイリオ" w:hAnsi="メイリオ" w:hint="eastAsia"/>
                                <w:b/>
                                <w:bCs/>
                                <w:sz w:val="36"/>
                                <w:szCs w:val="36"/>
                              </w:rPr>
                              <w:t>資料編</w:t>
                            </w:r>
                          </w:p>
                          <w:p w14:paraId="3D02B098" w14:textId="77777777" w:rsidR="00151C35" w:rsidRDefault="00151C35" w:rsidP="00C23E77">
                            <w:pPr>
                              <w:spacing w:line="340" w:lineRule="exact"/>
                              <w:jc w:val="center"/>
                              <w:rPr>
                                <w:rFonts w:ascii="HGS創英角ｺﾞｼｯｸUB" w:eastAsia="HGS創英角ｺﾞｼｯｸUB" w:hAnsi="HGS創英角ｺﾞｼｯｸUB"/>
                                <w:sz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ED6C5E4" id="テキスト ボックス 304" o:spid="_x0000_s1262" type="#_x0000_t202" style="position:absolute;left:0;text-align:left;margin-left:187pt;margin-top:-31.8pt;width:106.5pt;height:40.2pt;z-index:25312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" filled="f" stroked="f" strokeweight=".5pt">
                <v:textbox>
                  <w:txbxContent>
                    <w:p w14:paraId="44599DAC" w14:textId="77777777" w:rsidR="00151C35" w:rsidRDefault="00151C35" w:rsidP="00C23E77">
                      <w:pPr>
                        <w:jc w:val="center"/>
                        <w:rPr>
                          <w:rFonts w:ascii="メイリオ" w:eastAsia="メイリオ" w:hAnsi="メイリオ"/>
                          <w:b/>
                          <w:bCs/>
                          <w:sz w:val="36"/>
                          <w:szCs w:val="36"/>
                        </w:rPr>
                      </w:pPr>
                      <w:r>
                        <w:rPr>
                          <w:rFonts w:ascii="メイリオ" w:eastAsia="メイリオ" w:hAnsi="メイリオ" w:hint="eastAsia"/>
                          <w:b/>
                          <w:bCs/>
                          <w:sz w:val="36"/>
                          <w:szCs w:val="36"/>
                        </w:rPr>
                        <w:t>資料編</w:t>
                      </w:r>
                    </w:p>
                    <w:p w14:paraId="3D02B098" w14:textId="77777777" w:rsidR="00151C35" w:rsidRDefault="00151C35" w:rsidP="00C23E77">
                      <w:pPr>
                        <w:spacing w:line="340" w:lineRule="exact"/>
                        <w:jc w:val="center"/>
                        <w:rPr>
                          <w:rFonts w:ascii="HGS創英角ｺﾞｼｯｸUB" w:eastAsia="HGS創英角ｺﾞｼｯｸUB" w:hAnsi="HGS創英角ｺﾞｼｯｸUB"/>
                          <w:sz w:val="28"/>
                        </w:rPr>
                      </w:pPr>
                    </w:p>
                  </w:txbxContent>
                </v:textbox>
              </v:shape>
            </w:pict>
          </mc:Fallback>
        </mc:AlternateContent>
      </w:r>
    </w:p>
    <w:p w14:paraId="10D8FF90" w14:textId="77777777" w:rsidR="00C23E77" w:rsidRDefault="00C23E77" w:rsidP="00C23E77">
      <w:pPr>
        <w:rPr>
          <w:rFonts w:asciiTheme="minorEastAsia" w:hAnsiTheme="minorEastAsia" w:hint="eastAsia"/>
          <w:sz w:val="22"/>
          <w:szCs w:val="84"/>
        </w:rPr>
      </w:pPr>
      <w:r>
        <w:rPr>
          <w:rFonts w:hint="eastAsia"/>
          <w:noProof/>
        </w:rPr>
        <mc:AlternateContent>
          <mc:Choice Requires="wps">
            <w:drawing>
              <wp:anchor distT="0" distB="0" distL="114300" distR="114300" simplePos="0" relativeHeight="253057024" behindDoc="1" locked="0" layoutInCell="1" allowOverlap="1" wp14:anchorId="6B3B1098" wp14:editId="53F883DD">
                <wp:simplePos x="0" y="0"/>
                <wp:positionH relativeFrom="column">
                  <wp:posOffset>13970</wp:posOffset>
                </wp:positionH>
                <wp:positionV relativeFrom="paragraph">
                  <wp:posOffset>96520</wp:posOffset>
                </wp:positionV>
                <wp:extent cx="4200525" cy="335915"/>
                <wp:effectExtent l="0" t="0" r="9525" b="6985"/>
                <wp:wrapNone/>
                <wp:docPr id="303" name="テキスト ボックス 303"/>
                <wp:cNvGraphicFramePr/>
                <a:graphic xmlns:a="http://schemas.openxmlformats.org/drawingml/2006/main">
                  <a:graphicData uri="http://schemas.microsoft.com/office/word/2010/wordprocessingShape">
                    <wps:wsp>
                      <wps:cNvSpPr txBox="1"/>
                      <wps:spPr>
                        <a:xfrm>
                          <a:off x="0" y="0"/>
                          <a:ext cx="4200525"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8D066" w14:textId="77777777" w:rsidR="00151C35" w:rsidRDefault="00151C35" w:rsidP="00C23E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［中京区　将来人口推計（人口及び年齢区分別）］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3B1098" id="テキスト ボックス 303" o:spid="_x0000_s1263" type="#_x0000_t202" style="position:absolute;left:0;text-align:left;margin-left:1.1pt;margin-top:7.6pt;width:330.75pt;height:26.45pt;z-index:-25025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" fillcolor="white [3201]" stroked="f" strokeweight=".5pt">
                <v:textbox>
                  <w:txbxContent>
                    <w:p w14:paraId="7328D066" w14:textId="77777777" w:rsidR="00151C35" w:rsidRDefault="00151C35" w:rsidP="00C23E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［中京区　将来人口推計（人口及び年齢区分別）］</w:t>
                      </w:r>
                    </w:p>
                  </w:txbxContent>
                </v:textbox>
              </v:shape>
            </w:pict>
          </mc:Fallback>
        </mc:AlternateContent>
      </w:r>
    </w:p>
    <w:p w14:paraId="6FD0E64B" w14:textId="77777777" w:rsidR="00C23E77" w:rsidRDefault="00C23E77" w:rsidP="00C23E77">
      <w:pPr>
        <w:rPr>
          <w:rFonts w:asciiTheme="minorEastAsia" w:hAnsiTheme="minorEastAsia"/>
          <w:sz w:val="22"/>
          <w:szCs w:val="84"/>
        </w:rPr>
      </w:pPr>
    </w:p>
    <w:p w14:paraId="3C1FB7D1" w14:textId="762DDF9A" w:rsidR="00C23E77" w:rsidRDefault="00C23E77" w:rsidP="00C23E77">
      <w:pPr>
        <w:rPr>
          <w:rFonts w:asciiTheme="minorEastAsia" w:hAnsiTheme="minorEastAsia"/>
          <w:sz w:val="22"/>
          <w:szCs w:val="84"/>
        </w:rPr>
      </w:pPr>
    </w:p>
    <w:p w14:paraId="27DBAE69" w14:textId="77777777" w:rsidR="00C23E77" w:rsidRDefault="00C23E77" w:rsidP="00C23E77">
      <w:pPr>
        <w:rPr>
          <w:rFonts w:asciiTheme="minorEastAsia" w:hAnsiTheme="minorEastAsia"/>
          <w:sz w:val="22"/>
          <w:szCs w:val="84"/>
        </w:rPr>
      </w:pPr>
    </w:p>
    <w:p w14:paraId="31BEB1AF" w14:textId="77777777" w:rsidR="00C23E77" w:rsidRDefault="00C23E77" w:rsidP="00C23E77">
      <w:pPr>
        <w:rPr>
          <w:rFonts w:asciiTheme="minorEastAsia" w:hAnsiTheme="minorEastAsia"/>
          <w:sz w:val="22"/>
          <w:szCs w:val="84"/>
        </w:rPr>
      </w:pPr>
    </w:p>
    <w:p w14:paraId="7BB3619C" w14:textId="77777777" w:rsidR="00C23E77" w:rsidRDefault="00C23E77" w:rsidP="00C23E77">
      <w:pPr>
        <w:rPr>
          <w:rFonts w:asciiTheme="minorEastAsia" w:hAnsiTheme="minorEastAsia"/>
          <w:sz w:val="22"/>
          <w:szCs w:val="84"/>
        </w:rPr>
      </w:pPr>
    </w:p>
    <w:p w14:paraId="2BB4921D" w14:textId="77777777" w:rsidR="00C23E77" w:rsidRDefault="00C23E77" w:rsidP="00C23E77">
      <w:pPr>
        <w:rPr>
          <w:rFonts w:asciiTheme="minorEastAsia" w:hAnsiTheme="minorEastAsia"/>
          <w:sz w:val="22"/>
          <w:szCs w:val="84"/>
        </w:rPr>
      </w:pPr>
    </w:p>
    <w:p w14:paraId="49562080" w14:textId="77777777" w:rsidR="00C23E77" w:rsidRDefault="00C23E77" w:rsidP="00C23E77">
      <w:pPr>
        <w:rPr>
          <w:rFonts w:asciiTheme="minorEastAsia" w:hAnsiTheme="minorEastAsia"/>
          <w:sz w:val="22"/>
          <w:szCs w:val="84"/>
        </w:rPr>
      </w:pPr>
    </w:p>
    <w:p w14:paraId="0829B0A9" w14:textId="77777777" w:rsidR="00C23E77" w:rsidRDefault="00C23E77" w:rsidP="00C23E77">
      <w:pPr>
        <w:rPr>
          <w:rFonts w:asciiTheme="minorEastAsia" w:hAnsiTheme="minorEastAsia"/>
          <w:sz w:val="22"/>
          <w:szCs w:val="84"/>
        </w:rPr>
      </w:pPr>
    </w:p>
    <w:p w14:paraId="426AF4EC" w14:textId="77777777" w:rsidR="00C23E77" w:rsidRDefault="00C23E77" w:rsidP="00C23E77">
      <w:pPr>
        <w:rPr>
          <w:rFonts w:asciiTheme="minorEastAsia" w:hAnsiTheme="minorEastAsia"/>
          <w:sz w:val="22"/>
          <w:szCs w:val="84"/>
        </w:rPr>
      </w:pPr>
    </w:p>
    <w:p w14:paraId="1C42DE0C" w14:textId="77777777" w:rsidR="00C23E77" w:rsidRDefault="00C23E77" w:rsidP="00C23E77">
      <w:pPr>
        <w:rPr>
          <w:rFonts w:asciiTheme="minorEastAsia" w:hAnsiTheme="minorEastAsia"/>
          <w:sz w:val="22"/>
          <w:szCs w:val="84"/>
        </w:rPr>
      </w:pPr>
    </w:p>
    <w:p w14:paraId="4C4D43CE" w14:textId="77777777" w:rsidR="00C23E77" w:rsidRDefault="00C23E77" w:rsidP="00C23E77">
      <w:pPr>
        <w:rPr>
          <w:rFonts w:asciiTheme="minorEastAsia" w:hAnsiTheme="minorEastAsia"/>
          <w:sz w:val="22"/>
          <w:szCs w:val="84"/>
        </w:rPr>
      </w:pPr>
    </w:p>
    <w:p w14:paraId="4B2F20AF" w14:textId="77777777" w:rsidR="00C23E77" w:rsidRDefault="00C23E77" w:rsidP="00C23E77">
      <w:pPr>
        <w:rPr>
          <w:rFonts w:asciiTheme="minorEastAsia" w:hAnsiTheme="minorEastAsia"/>
          <w:sz w:val="22"/>
          <w:szCs w:val="84"/>
        </w:rPr>
      </w:pPr>
    </w:p>
    <w:p w14:paraId="6A05B429" w14:textId="77777777" w:rsidR="00C23E77" w:rsidRDefault="00C23E77" w:rsidP="00C23E77">
      <w:pPr>
        <w:rPr>
          <w:rFonts w:asciiTheme="minorEastAsia" w:hAnsiTheme="minorEastAsia"/>
          <w:sz w:val="22"/>
          <w:szCs w:val="84"/>
        </w:rPr>
      </w:pPr>
    </w:p>
    <w:p w14:paraId="77DD79E2" w14:textId="77777777" w:rsidR="00C23E77" w:rsidRDefault="00C23E77" w:rsidP="00C23E77">
      <w:pPr>
        <w:rPr>
          <w:rFonts w:asciiTheme="minorEastAsia" w:hAnsiTheme="minorEastAsia"/>
          <w:sz w:val="22"/>
          <w:szCs w:val="84"/>
        </w:rPr>
      </w:pPr>
    </w:p>
    <w:p w14:paraId="0699D003" w14:textId="77777777" w:rsidR="00C23E77" w:rsidRDefault="00C23E77" w:rsidP="00C23E77">
      <w:pPr>
        <w:rPr>
          <w:rFonts w:asciiTheme="minorEastAsia" w:hAnsiTheme="minorEastAsia"/>
          <w:sz w:val="22"/>
          <w:szCs w:val="84"/>
        </w:rPr>
      </w:pPr>
    </w:p>
    <w:p w14:paraId="55CDAEC6" w14:textId="77777777" w:rsidR="00C23E77" w:rsidRDefault="00C23E77" w:rsidP="00C23E77">
      <w:pPr>
        <w:rPr>
          <w:rFonts w:asciiTheme="minorEastAsia" w:hAnsiTheme="minorEastAsia"/>
          <w:sz w:val="22"/>
          <w:szCs w:val="84"/>
        </w:rPr>
      </w:pPr>
    </w:p>
    <w:p w14:paraId="4EB6B7CC" w14:textId="77777777" w:rsidR="00C23E77" w:rsidRDefault="00C23E77" w:rsidP="00C23E77">
      <w:pPr>
        <w:rPr>
          <w:rFonts w:asciiTheme="minorEastAsia" w:hAnsiTheme="minorEastAsia"/>
          <w:sz w:val="22"/>
          <w:szCs w:val="84"/>
        </w:rPr>
      </w:pPr>
    </w:p>
    <w:p w14:paraId="52B5ED17" w14:textId="77777777" w:rsidR="00C23E77" w:rsidRDefault="00C23E77" w:rsidP="00C23E77">
      <w:pPr>
        <w:rPr>
          <w:rFonts w:asciiTheme="minorEastAsia" w:hAnsiTheme="minorEastAsia"/>
          <w:sz w:val="22"/>
          <w:szCs w:val="84"/>
        </w:rPr>
      </w:pPr>
    </w:p>
    <w:p w14:paraId="28557F59" w14:textId="77777777" w:rsidR="00C23E77" w:rsidRDefault="00C23E77" w:rsidP="00C23E77">
      <w:pPr>
        <w:rPr>
          <w:rFonts w:asciiTheme="minorEastAsia" w:hAnsiTheme="minorEastAsia"/>
          <w:sz w:val="22"/>
          <w:szCs w:val="84"/>
        </w:rPr>
      </w:pPr>
    </w:p>
    <w:p w14:paraId="730333B3" w14:textId="5B179B30" w:rsidR="00C23E77" w:rsidRDefault="00C23E77" w:rsidP="00C23E77">
      <w:pPr>
        <w:rPr>
          <w:rFonts w:asciiTheme="minorEastAsia" w:hAnsiTheme="minorEastAsia"/>
          <w:sz w:val="22"/>
          <w:szCs w:val="84"/>
        </w:rPr>
      </w:pPr>
    </w:p>
    <w:p w14:paraId="33A968BD" w14:textId="77777777" w:rsidR="00151C35" w:rsidRDefault="00151C35" w:rsidP="00C23E77">
      <w:pPr>
        <w:rPr>
          <w:rFonts w:asciiTheme="minorEastAsia" w:hAnsiTheme="minorEastAsia" w:hint="eastAsia"/>
          <w:sz w:val="22"/>
          <w:szCs w:val="84"/>
        </w:rPr>
      </w:pPr>
    </w:p>
    <w:p w14:paraId="5CE346F9" w14:textId="77777777" w:rsidR="00C23E77" w:rsidRDefault="00C23E77" w:rsidP="00C23E77">
      <w:pPr>
        <w:rPr>
          <w:rFonts w:asciiTheme="minorEastAsia" w:hAnsiTheme="minorEastAsia"/>
          <w:sz w:val="22"/>
          <w:szCs w:val="84"/>
        </w:rPr>
      </w:pPr>
    </w:p>
    <w:p w14:paraId="16269C7F" w14:textId="77777777" w:rsidR="00C23E77" w:rsidRDefault="00C23E77" w:rsidP="00C23E77">
      <w:pPr>
        <w:rPr>
          <w:rFonts w:asciiTheme="minorEastAsia" w:hAnsiTheme="minorEastAsia"/>
          <w:sz w:val="22"/>
          <w:szCs w:val="84"/>
        </w:rPr>
      </w:pPr>
      <w:r>
        <w:rPr>
          <w:rFonts w:hint="eastAsia"/>
          <w:noProof/>
        </w:rPr>
        <mc:AlternateContent>
          <mc:Choice Requires="wps">
            <w:drawing>
              <wp:anchor distT="0" distB="0" distL="114300" distR="114300" simplePos="0" relativeHeight="253086720" behindDoc="1" locked="0" layoutInCell="1" allowOverlap="1" wp14:anchorId="1AAA9FCD" wp14:editId="1EC13997">
                <wp:simplePos x="0" y="0"/>
                <wp:positionH relativeFrom="column">
                  <wp:posOffset>64135</wp:posOffset>
                </wp:positionH>
                <wp:positionV relativeFrom="paragraph">
                  <wp:posOffset>-31115</wp:posOffset>
                </wp:positionV>
                <wp:extent cx="2943225" cy="335915"/>
                <wp:effectExtent l="0" t="0" r="9525" b="6985"/>
                <wp:wrapNone/>
                <wp:docPr id="144" name="テキスト ボックス 144"/>
                <wp:cNvGraphicFramePr/>
                <a:graphic xmlns:a="http://schemas.openxmlformats.org/drawingml/2006/main">
                  <a:graphicData uri="http://schemas.microsoft.com/office/word/2010/wordprocessingShape">
                    <wps:wsp>
                      <wps:cNvSpPr txBox="1"/>
                      <wps:spPr>
                        <a:xfrm>
                          <a:off x="0" y="0"/>
                          <a:ext cx="2943225"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90447" w14:textId="77777777" w:rsidR="00151C35" w:rsidRDefault="00151C35" w:rsidP="00C23E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［中京区　出生数</w:t>
                            </w:r>
                            <w:r>
                              <w:rPr>
                                <w:rFonts w:ascii="HG丸ｺﾞｼｯｸM-PRO" w:eastAsia="HG丸ｺﾞｼｯｸM-PRO" w:hAnsi="HG丸ｺﾞｼｯｸM-PRO"/>
                                <w:sz w:val="24"/>
                              </w:rPr>
                              <w:t>の推移</w:t>
                            </w:r>
                            <w:r>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AAA9FCD" id="テキスト ボックス 144" o:spid="_x0000_s1264" type="#_x0000_t202" style="position:absolute;left:0;text-align:left;margin-left:5.05pt;margin-top:-2.45pt;width:231.75pt;height:26.45pt;z-index:-25022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" fillcolor="white [3201]" stroked="f" strokeweight=".5pt">
                <v:textbox>
                  <w:txbxContent>
                    <w:p w14:paraId="5D190447" w14:textId="77777777" w:rsidR="00151C35" w:rsidRDefault="00151C35" w:rsidP="00C23E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［中京区　出生数</w:t>
                      </w:r>
                      <w:r>
                        <w:rPr>
                          <w:rFonts w:ascii="HG丸ｺﾞｼｯｸM-PRO" w:eastAsia="HG丸ｺﾞｼｯｸM-PRO" w:hAnsi="HG丸ｺﾞｼｯｸM-PRO"/>
                          <w:sz w:val="24"/>
                        </w:rPr>
                        <w:t>の推移</w:t>
                      </w:r>
                      <w:r>
                        <w:rPr>
                          <w:rFonts w:ascii="HG丸ｺﾞｼｯｸM-PRO" w:eastAsia="HG丸ｺﾞｼｯｸM-PRO" w:hAnsi="HG丸ｺﾞｼｯｸM-PRO" w:hint="eastAsia"/>
                          <w:sz w:val="24"/>
                        </w:rPr>
                        <w:t>］</w:t>
                      </w:r>
                    </w:p>
                  </w:txbxContent>
                </v:textbox>
              </v:shape>
            </w:pict>
          </mc:Fallback>
        </mc:AlternateContent>
      </w:r>
    </w:p>
    <w:p w14:paraId="624E660A" w14:textId="6010EE1F" w:rsidR="00C23E77" w:rsidRDefault="00C23E77" w:rsidP="00C23E77">
      <w:pPr>
        <w:rPr>
          <w:rFonts w:asciiTheme="minorEastAsia" w:hAnsiTheme="minorEastAsia"/>
          <w:sz w:val="22"/>
          <w:szCs w:val="84"/>
        </w:rPr>
      </w:pPr>
    </w:p>
    <w:p w14:paraId="74AD666C" w14:textId="77777777" w:rsidR="00C23E77" w:rsidRDefault="00C23E77" w:rsidP="00C23E77">
      <w:pPr>
        <w:rPr>
          <w:rFonts w:asciiTheme="minorEastAsia" w:hAnsiTheme="minorEastAsia"/>
          <w:sz w:val="22"/>
          <w:szCs w:val="84"/>
        </w:rPr>
      </w:pPr>
    </w:p>
    <w:p w14:paraId="3B3F2071" w14:textId="77777777" w:rsidR="00C23E77" w:rsidRDefault="00C23E77" w:rsidP="00C23E77">
      <w:pPr>
        <w:rPr>
          <w:rFonts w:asciiTheme="minorEastAsia" w:hAnsiTheme="minorEastAsia"/>
          <w:sz w:val="22"/>
          <w:szCs w:val="84"/>
        </w:rPr>
      </w:pPr>
    </w:p>
    <w:p w14:paraId="7FCC5568" w14:textId="77777777" w:rsidR="00C23E77" w:rsidRDefault="00C23E77" w:rsidP="00C23E77">
      <w:pPr>
        <w:rPr>
          <w:rFonts w:asciiTheme="minorEastAsia" w:hAnsiTheme="minorEastAsia"/>
          <w:sz w:val="22"/>
          <w:szCs w:val="84"/>
        </w:rPr>
      </w:pPr>
    </w:p>
    <w:p w14:paraId="5CF56620" w14:textId="77777777" w:rsidR="00C23E77" w:rsidRDefault="00C23E77" w:rsidP="00C23E77">
      <w:pPr>
        <w:rPr>
          <w:rFonts w:asciiTheme="minorEastAsia" w:hAnsiTheme="minorEastAsia"/>
          <w:sz w:val="22"/>
          <w:szCs w:val="84"/>
        </w:rPr>
      </w:pPr>
    </w:p>
    <w:p w14:paraId="4D5BB077" w14:textId="77777777" w:rsidR="00C23E77" w:rsidRDefault="00C23E77" w:rsidP="00C23E77">
      <w:pPr>
        <w:rPr>
          <w:rFonts w:asciiTheme="minorEastAsia" w:hAnsiTheme="minorEastAsia"/>
          <w:sz w:val="22"/>
          <w:szCs w:val="84"/>
        </w:rPr>
      </w:pPr>
    </w:p>
    <w:p w14:paraId="518DB313" w14:textId="77777777" w:rsidR="00C23E77" w:rsidRDefault="00C23E77" w:rsidP="00C23E77">
      <w:pPr>
        <w:rPr>
          <w:rFonts w:asciiTheme="minorEastAsia" w:hAnsiTheme="minorEastAsia"/>
          <w:sz w:val="22"/>
          <w:szCs w:val="84"/>
        </w:rPr>
      </w:pPr>
    </w:p>
    <w:p w14:paraId="441BC4AE" w14:textId="77777777" w:rsidR="00C23E77" w:rsidRDefault="00C23E77" w:rsidP="00C23E77">
      <w:pPr>
        <w:rPr>
          <w:rFonts w:asciiTheme="minorEastAsia" w:hAnsiTheme="minorEastAsia"/>
          <w:sz w:val="22"/>
          <w:szCs w:val="84"/>
        </w:rPr>
      </w:pPr>
    </w:p>
    <w:p w14:paraId="78552CD0" w14:textId="77777777" w:rsidR="00C23E77" w:rsidRDefault="00C23E77" w:rsidP="00C23E77">
      <w:pPr>
        <w:rPr>
          <w:rFonts w:asciiTheme="minorEastAsia" w:hAnsiTheme="minorEastAsia"/>
          <w:sz w:val="22"/>
          <w:szCs w:val="84"/>
        </w:rPr>
      </w:pPr>
    </w:p>
    <w:p w14:paraId="76A50D16" w14:textId="77777777" w:rsidR="00C23E77" w:rsidRDefault="00C23E77" w:rsidP="00C23E77">
      <w:pPr>
        <w:rPr>
          <w:rFonts w:asciiTheme="minorEastAsia" w:hAnsiTheme="minorEastAsia"/>
          <w:sz w:val="22"/>
          <w:szCs w:val="84"/>
        </w:rPr>
      </w:pPr>
    </w:p>
    <w:p w14:paraId="34F409FE" w14:textId="77777777" w:rsidR="00C23E77" w:rsidRDefault="00C23E77" w:rsidP="00C23E77">
      <w:pPr>
        <w:rPr>
          <w:rFonts w:asciiTheme="minorEastAsia" w:hAnsiTheme="minorEastAsia"/>
          <w:sz w:val="22"/>
          <w:szCs w:val="84"/>
        </w:rPr>
      </w:pPr>
    </w:p>
    <w:p w14:paraId="113018A3" w14:textId="77777777" w:rsidR="00C23E77" w:rsidRDefault="00C23E77" w:rsidP="00C23E77">
      <w:pPr>
        <w:rPr>
          <w:rFonts w:asciiTheme="minorEastAsia" w:hAnsiTheme="minorEastAsia"/>
          <w:sz w:val="22"/>
          <w:szCs w:val="84"/>
        </w:rPr>
      </w:pPr>
    </w:p>
    <w:p w14:paraId="2465D26A" w14:textId="77777777" w:rsidR="00C23E77" w:rsidRDefault="00C23E77" w:rsidP="00C23E77">
      <w:pPr>
        <w:rPr>
          <w:rFonts w:asciiTheme="minorEastAsia" w:hAnsiTheme="minorEastAsia"/>
          <w:sz w:val="22"/>
          <w:szCs w:val="84"/>
        </w:rPr>
      </w:pPr>
    </w:p>
    <w:p w14:paraId="72FD3F1C" w14:textId="77777777" w:rsidR="00C23E77" w:rsidRDefault="00C23E77" w:rsidP="00C23E77">
      <w:pPr>
        <w:rPr>
          <w:rFonts w:asciiTheme="minorEastAsia" w:hAnsiTheme="minorEastAsia"/>
          <w:sz w:val="22"/>
          <w:szCs w:val="84"/>
        </w:rPr>
      </w:pPr>
      <w:r>
        <w:rPr>
          <w:rFonts w:hint="eastAsia"/>
          <w:noProof/>
        </w:rPr>
        <mc:AlternateContent>
          <mc:Choice Requires="wps">
            <w:drawing>
              <wp:anchor distT="0" distB="0" distL="114300" distR="114300" simplePos="0" relativeHeight="253058048" behindDoc="1" locked="0" layoutInCell="1" allowOverlap="1" wp14:anchorId="67D86693" wp14:editId="73E3F41C">
                <wp:simplePos x="0" y="0"/>
                <wp:positionH relativeFrom="column">
                  <wp:posOffset>-5080</wp:posOffset>
                </wp:positionH>
                <wp:positionV relativeFrom="paragraph">
                  <wp:posOffset>191135</wp:posOffset>
                </wp:positionV>
                <wp:extent cx="3609975" cy="335915"/>
                <wp:effectExtent l="0" t="0" r="9525" b="6985"/>
                <wp:wrapNone/>
                <wp:docPr id="301" name="テキスト ボックス 301"/>
                <wp:cNvGraphicFramePr/>
                <a:graphic xmlns:a="http://schemas.openxmlformats.org/drawingml/2006/main">
                  <a:graphicData uri="http://schemas.microsoft.com/office/word/2010/wordprocessingShape">
                    <wps:wsp>
                      <wps:cNvSpPr txBox="1"/>
                      <wps:spPr>
                        <a:xfrm>
                          <a:off x="0" y="0"/>
                          <a:ext cx="3609975"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ECFF4D" w14:textId="77777777" w:rsidR="00151C35" w:rsidRDefault="00151C35" w:rsidP="00C23E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［中京区　一般世帯及び単独世帯数の推移］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D86693" id="テキスト ボックス 301" o:spid="_x0000_s1265" type="#_x0000_t202" style="position:absolute;left:0;text-align:left;margin-left:-.4pt;margin-top:15.05pt;width:284.25pt;height:26.45pt;z-index:-25025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" fillcolor="white [3201]" stroked="f" strokeweight=".5pt">
                <v:textbox>
                  <w:txbxContent>
                    <w:p w14:paraId="48ECFF4D" w14:textId="77777777" w:rsidR="00151C35" w:rsidRDefault="00151C35" w:rsidP="00C23E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［中京区　一般世帯及び単独世帯数の推移］</w:t>
                      </w:r>
                    </w:p>
                  </w:txbxContent>
                </v:textbox>
              </v:shape>
            </w:pict>
          </mc:Fallback>
        </mc:AlternateContent>
      </w:r>
    </w:p>
    <w:p w14:paraId="786AFF91" w14:textId="77777777" w:rsidR="00C23E77" w:rsidRDefault="00C23E77" w:rsidP="00C23E77">
      <w:pPr>
        <w:rPr>
          <w:rFonts w:asciiTheme="minorEastAsia" w:hAnsiTheme="minorEastAsia"/>
          <w:sz w:val="22"/>
          <w:szCs w:val="84"/>
        </w:rPr>
      </w:pPr>
    </w:p>
    <w:p w14:paraId="3BDB5B2E" w14:textId="7301DC63" w:rsidR="00C23E77" w:rsidRDefault="00C23E77" w:rsidP="00C23E77">
      <w:pPr>
        <w:rPr>
          <w:rFonts w:asciiTheme="minorEastAsia" w:hAnsiTheme="minorEastAsia"/>
          <w:sz w:val="22"/>
          <w:szCs w:val="84"/>
        </w:rPr>
      </w:pPr>
    </w:p>
    <w:p w14:paraId="6945D723" w14:textId="77777777" w:rsidR="00C23E77" w:rsidRDefault="00C23E77" w:rsidP="00C23E77">
      <w:pPr>
        <w:rPr>
          <w:rFonts w:asciiTheme="minorEastAsia" w:hAnsiTheme="minorEastAsia"/>
          <w:sz w:val="22"/>
          <w:szCs w:val="84"/>
        </w:rPr>
      </w:pPr>
    </w:p>
    <w:p w14:paraId="375B5B57" w14:textId="77777777" w:rsidR="00C23E77" w:rsidRDefault="00C23E77" w:rsidP="00C23E77">
      <w:pPr>
        <w:rPr>
          <w:rFonts w:asciiTheme="minorEastAsia" w:hAnsiTheme="minorEastAsia"/>
          <w:sz w:val="22"/>
          <w:szCs w:val="84"/>
        </w:rPr>
      </w:pPr>
    </w:p>
    <w:p w14:paraId="46CBFB96" w14:textId="77777777" w:rsidR="00C23E77" w:rsidRDefault="00C23E77" w:rsidP="00C23E77">
      <w:pPr>
        <w:rPr>
          <w:rFonts w:asciiTheme="minorEastAsia" w:hAnsiTheme="minorEastAsia"/>
          <w:sz w:val="22"/>
          <w:szCs w:val="84"/>
        </w:rPr>
      </w:pPr>
    </w:p>
    <w:p w14:paraId="1A7F8150" w14:textId="77777777" w:rsidR="00C23E77" w:rsidRDefault="00C23E77" w:rsidP="00C23E77">
      <w:pPr>
        <w:rPr>
          <w:rFonts w:asciiTheme="minorEastAsia" w:hAnsiTheme="minorEastAsia"/>
          <w:sz w:val="22"/>
          <w:szCs w:val="84"/>
        </w:rPr>
      </w:pPr>
    </w:p>
    <w:p w14:paraId="2890890B" w14:textId="77777777" w:rsidR="00C23E77" w:rsidRDefault="00C23E77" w:rsidP="00C23E77">
      <w:pPr>
        <w:rPr>
          <w:rFonts w:asciiTheme="minorEastAsia" w:hAnsiTheme="minorEastAsia"/>
          <w:sz w:val="22"/>
          <w:szCs w:val="84"/>
        </w:rPr>
      </w:pPr>
    </w:p>
    <w:p w14:paraId="4BE64090" w14:textId="761BA627" w:rsidR="00C23E77" w:rsidRDefault="00C23E77" w:rsidP="00C23E77">
      <w:pPr>
        <w:rPr>
          <w:rFonts w:asciiTheme="minorEastAsia" w:hAnsiTheme="minorEastAsia"/>
          <w:sz w:val="22"/>
          <w:szCs w:val="84"/>
        </w:rPr>
      </w:pPr>
      <w:r>
        <w:rPr>
          <w:rFonts w:asciiTheme="minorEastAsia" w:hAnsiTheme="minorEastAsia" w:hint="eastAsia"/>
          <w:sz w:val="22"/>
          <w:szCs w:val="84"/>
        </w:rPr>
        <w:br w:type="page"/>
      </w:r>
    </w:p>
    <w:p w14:paraId="5B47BEC9" w14:textId="77777777" w:rsidR="00C23E77" w:rsidRDefault="00C23E77" w:rsidP="00C23E77">
      <w:pPr>
        <w:rPr>
          <w:rFonts w:asciiTheme="minorEastAsia" w:hAnsiTheme="minorEastAsia"/>
          <w:sz w:val="22"/>
          <w:szCs w:val="84"/>
        </w:rPr>
      </w:pPr>
      <w:r>
        <w:rPr>
          <w:rFonts w:hint="eastAsia"/>
          <w:noProof/>
        </w:rPr>
        <w:lastRenderedPageBreak/>
        <mc:AlternateContent>
          <mc:Choice Requires="wps">
            <w:drawing>
              <wp:anchor distT="0" distB="0" distL="114300" distR="114300" simplePos="0" relativeHeight="253072384" behindDoc="0" locked="0" layoutInCell="1" allowOverlap="1" wp14:anchorId="16D81A67" wp14:editId="7B79A36D">
                <wp:simplePos x="0" y="0"/>
                <wp:positionH relativeFrom="column">
                  <wp:posOffset>13335</wp:posOffset>
                </wp:positionH>
                <wp:positionV relativeFrom="paragraph">
                  <wp:posOffset>15875</wp:posOffset>
                </wp:positionV>
                <wp:extent cx="2124075" cy="340360"/>
                <wp:effectExtent l="0" t="0" r="0" b="2540"/>
                <wp:wrapNone/>
                <wp:docPr id="297" name="角丸四角形 297"/>
                <wp:cNvGraphicFramePr/>
                <a:graphic xmlns:a="http://schemas.openxmlformats.org/drawingml/2006/main">
                  <a:graphicData uri="http://schemas.microsoft.com/office/word/2010/wordprocessingShape">
                    <wps:wsp>
                      <wps:cNvSpPr/>
                      <wps:spPr>
                        <a:xfrm>
                          <a:off x="0" y="0"/>
                          <a:ext cx="2124000" cy="340360"/>
                        </a:xfrm>
                        <a:prstGeom prst="roundRect">
                          <a:avLst/>
                        </a:prstGeom>
                        <a:gradFill flip="none" rotWithShape="1">
                          <a:gsLst>
                            <a:gs pos="0">
                              <a:schemeClr val="tx1">
                                <a:lumMod val="50000"/>
                                <a:lumOff val="50000"/>
                                <a:shade val="30000"/>
                                <a:satMod val="115000"/>
                              </a:schemeClr>
                            </a:gs>
                            <a:gs pos="50000">
                              <a:schemeClr val="tx1">
                                <a:lumMod val="50000"/>
                                <a:lumOff val="50000"/>
                                <a:shade val="67500"/>
                                <a:satMod val="115000"/>
                              </a:schemeClr>
                            </a:gs>
                            <a:gs pos="100000">
                              <a:schemeClr val="tx1">
                                <a:lumMod val="50000"/>
                                <a:lumOff val="5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3D3B" w14:textId="77777777" w:rsidR="00151C35" w:rsidRDefault="00151C35" w:rsidP="00C23E77">
                            <w:pPr>
                              <w:spacing w:line="360" w:lineRule="exact"/>
                              <w:jc w:val="center"/>
                              <w:rPr>
                                <w:rFonts w:ascii="Meiryo UI" w:eastAsia="Meiryo UI" w:hAnsi="Meiryo UI"/>
                                <w:b/>
                                <w:bCs/>
                                <w:color w:val="FFFFFF" w:themeColor="background1"/>
                                <w:kern w:val="24"/>
                                <w:sz w:val="28"/>
                                <w:szCs w:val="28"/>
                              </w:rPr>
                            </w:pPr>
                            <w:r>
                              <w:rPr>
                                <w:rFonts w:ascii="Meiryo UI" w:eastAsia="Meiryo UI" w:hAnsi="Meiryo UI" w:hint="eastAsia"/>
                                <w:b/>
                                <w:bCs/>
                                <w:color w:val="FFFFFF" w:themeColor="background1"/>
                                <w:kern w:val="24"/>
                                <w:sz w:val="28"/>
                                <w:szCs w:val="28"/>
                              </w:rPr>
                              <w:t>子育て・教育</w:t>
                            </w:r>
                          </w:p>
                        </w:txbxContent>
                      </wps:txbx>
                      <wps:bodyPr wrap="square" rtlCol="0" anchor="ctr">
                        <a:noAutofit/>
                      </wps:bodyPr>
                    </wps:wsp>
                  </a:graphicData>
                </a:graphic>
              </wp:anchor>
            </w:drawing>
          </mc:Choice>
          <mc:Fallback>
            <w:pict>
              <v:roundrect w14:anchorId="16D81A67" id="角丸四角形 297" o:spid="_x0000_s1266" style="position:absolute;left:0;text-align:left;margin-left:1.05pt;margin-top:1.25pt;width:167.25pt;height:26.8pt;z-index:253072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" fillcolor="gray [1629]" stroked="f" strokeweight="1pt">
                <v:fill color2="gray [1629]" rotate="t" angle="45" colors="0 #484848;.5 #6a6a6a;1 #7f7f7f" focus="100%" type="gradient"/>
                <v:stroke joinstyle="miter"/>
                <v:textbox>
                  <w:txbxContent>
                    <w:p w14:paraId="1B3D3D3B" w14:textId="77777777" w:rsidR="00151C35" w:rsidRDefault="00151C35" w:rsidP="00C23E77">
                      <w:pPr>
                        <w:spacing w:line="360" w:lineRule="exact"/>
                        <w:jc w:val="center"/>
                        <w:rPr>
                          <w:rFonts w:ascii="Meiryo UI" w:eastAsia="Meiryo UI" w:hAnsi="Meiryo UI"/>
                          <w:b/>
                          <w:bCs/>
                          <w:color w:val="FFFFFF" w:themeColor="background1"/>
                          <w:kern w:val="24"/>
                          <w:sz w:val="28"/>
                          <w:szCs w:val="28"/>
                        </w:rPr>
                      </w:pPr>
                      <w:r>
                        <w:rPr>
                          <w:rFonts w:ascii="Meiryo UI" w:eastAsia="Meiryo UI" w:hAnsi="Meiryo UI" w:hint="eastAsia"/>
                          <w:b/>
                          <w:bCs/>
                          <w:color w:val="FFFFFF" w:themeColor="background1"/>
                          <w:kern w:val="24"/>
                          <w:sz w:val="28"/>
                          <w:szCs w:val="28"/>
                        </w:rPr>
                        <w:t>子育て・教育</w:t>
                      </w:r>
                    </w:p>
                  </w:txbxContent>
                </v:textbox>
              </v:roundrect>
            </w:pict>
          </mc:Fallback>
        </mc:AlternateContent>
      </w:r>
    </w:p>
    <w:p w14:paraId="6A6F0321" w14:textId="77777777" w:rsidR="00C23E77" w:rsidRDefault="00C23E77" w:rsidP="00C23E77">
      <w:pPr>
        <w:rPr>
          <w:rFonts w:asciiTheme="minorEastAsia" w:hAnsiTheme="minorEastAsia"/>
          <w:sz w:val="22"/>
          <w:szCs w:val="84"/>
        </w:rPr>
      </w:pPr>
    </w:p>
    <w:p w14:paraId="300DD743" w14:textId="77777777" w:rsidR="00C23E77" w:rsidRDefault="00C23E77" w:rsidP="00C23E77">
      <w:pPr>
        <w:rPr>
          <w:rFonts w:asciiTheme="minorEastAsia" w:hAnsiTheme="minorEastAsia"/>
          <w:sz w:val="22"/>
          <w:szCs w:val="84"/>
        </w:rPr>
      </w:pPr>
      <w:r>
        <w:rPr>
          <w:rFonts w:hint="eastAsia"/>
          <w:noProof/>
        </w:rPr>
        <mc:AlternateContent>
          <mc:Choice Requires="wps">
            <w:drawing>
              <wp:anchor distT="0" distB="0" distL="114300" distR="114300" simplePos="0" relativeHeight="253119488" behindDoc="1" locked="0" layoutInCell="1" allowOverlap="1" wp14:anchorId="3073D369" wp14:editId="6682363D">
                <wp:simplePos x="0" y="0"/>
                <wp:positionH relativeFrom="column">
                  <wp:posOffset>13970</wp:posOffset>
                </wp:positionH>
                <wp:positionV relativeFrom="paragraph">
                  <wp:posOffset>139065</wp:posOffset>
                </wp:positionV>
                <wp:extent cx="3486150" cy="335915"/>
                <wp:effectExtent l="0" t="0" r="0" b="6985"/>
                <wp:wrapNone/>
                <wp:docPr id="30" name="テキスト ボックス 30"/>
                <wp:cNvGraphicFramePr/>
                <a:graphic xmlns:a="http://schemas.openxmlformats.org/drawingml/2006/main">
                  <a:graphicData uri="http://schemas.microsoft.com/office/word/2010/wordprocessingShape">
                    <wps:wsp>
                      <wps:cNvSpPr txBox="1"/>
                      <wps:spPr>
                        <a:xfrm>
                          <a:off x="0" y="0"/>
                          <a:ext cx="3486150" cy="335915"/>
                        </a:xfrm>
                        <a:prstGeom prst="rect">
                          <a:avLst/>
                        </a:prstGeom>
                        <a:solidFill>
                          <a:sysClr val="window" lastClr="FFFFFF"/>
                        </a:solidFill>
                        <a:ln w="6350">
                          <a:noFill/>
                        </a:ln>
                        <a:effectLst/>
                      </wps:spPr>
                      <wps:txbx>
                        <w:txbxContent>
                          <w:p w14:paraId="3670AB5B" w14:textId="77777777" w:rsidR="00151C35" w:rsidRDefault="00151C35" w:rsidP="00C23E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［きっずぱあくの実施学区数・参加者］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073D369" id="テキスト ボックス 30" o:spid="_x0000_s1267" type="#_x0000_t202" style="position:absolute;left:0;text-align:left;margin-left:1.1pt;margin-top:10.95pt;width:274.5pt;height:26.45pt;z-index:-25019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" fillcolor="window" stroked="f" strokeweight=".5pt">
                <v:textbox>
                  <w:txbxContent>
                    <w:p w14:paraId="3670AB5B" w14:textId="77777777" w:rsidR="00151C35" w:rsidRDefault="00151C35" w:rsidP="00C23E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［きっずぱあくの実施学区数・参加者］</w:t>
                      </w:r>
                    </w:p>
                  </w:txbxContent>
                </v:textbox>
              </v:shape>
            </w:pict>
          </mc:Fallback>
        </mc:AlternateContent>
      </w:r>
    </w:p>
    <w:p w14:paraId="1E07ED33" w14:textId="77777777" w:rsidR="00C23E77" w:rsidRDefault="00C23E77" w:rsidP="00C23E77">
      <w:pPr>
        <w:rPr>
          <w:rFonts w:asciiTheme="minorEastAsia" w:hAnsiTheme="minorEastAsia"/>
          <w:sz w:val="22"/>
          <w:szCs w:val="84"/>
        </w:rPr>
      </w:pPr>
    </w:p>
    <w:p w14:paraId="3123786C" w14:textId="1DC2209A" w:rsidR="00C23E77" w:rsidRDefault="00C23E77" w:rsidP="00C23E77">
      <w:pPr>
        <w:rPr>
          <w:rFonts w:asciiTheme="minorEastAsia" w:hAnsiTheme="minorEastAsia"/>
          <w:sz w:val="22"/>
          <w:szCs w:val="84"/>
        </w:rPr>
      </w:pPr>
    </w:p>
    <w:p w14:paraId="3B69864B" w14:textId="74DDB43F" w:rsidR="00151C35" w:rsidRDefault="00151C35" w:rsidP="00C23E77">
      <w:pPr>
        <w:rPr>
          <w:rFonts w:asciiTheme="minorEastAsia" w:hAnsiTheme="minorEastAsia"/>
          <w:sz w:val="22"/>
          <w:szCs w:val="84"/>
        </w:rPr>
      </w:pPr>
    </w:p>
    <w:p w14:paraId="7858CDE5" w14:textId="01DFB186" w:rsidR="00151C35" w:rsidRDefault="00151C35" w:rsidP="00C23E77">
      <w:pPr>
        <w:rPr>
          <w:rFonts w:asciiTheme="minorEastAsia" w:hAnsiTheme="minorEastAsia"/>
          <w:sz w:val="22"/>
          <w:szCs w:val="84"/>
        </w:rPr>
      </w:pPr>
    </w:p>
    <w:p w14:paraId="7DAA015F" w14:textId="7E039358" w:rsidR="00151C35" w:rsidRDefault="00151C35" w:rsidP="00C23E77">
      <w:pPr>
        <w:rPr>
          <w:rFonts w:asciiTheme="minorEastAsia" w:hAnsiTheme="minorEastAsia"/>
          <w:sz w:val="22"/>
          <w:szCs w:val="84"/>
        </w:rPr>
      </w:pPr>
    </w:p>
    <w:p w14:paraId="6A389538" w14:textId="17C18819" w:rsidR="00151C35" w:rsidRDefault="00151C35" w:rsidP="00C23E77">
      <w:pPr>
        <w:rPr>
          <w:rFonts w:asciiTheme="minorEastAsia" w:hAnsiTheme="minorEastAsia"/>
          <w:sz w:val="22"/>
          <w:szCs w:val="84"/>
        </w:rPr>
      </w:pPr>
    </w:p>
    <w:p w14:paraId="768ED922" w14:textId="612CD414" w:rsidR="00151C35" w:rsidRDefault="00151C35" w:rsidP="00C23E77">
      <w:pPr>
        <w:rPr>
          <w:rFonts w:asciiTheme="minorEastAsia" w:hAnsiTheme="minorEastAsia"/>
          <w:sz w:val="22"/>
          <w:szCs w:val="84"/>
        </w:rPr>
      </w:pPr>
    </w:p>
    <w:p w14:paraId="0FD0DE4F" w14:textId="5AED2469" w:rsidR="00151C35" w:rsidRDefault="00151C35" w:rsidP="00C23E77">
      <w:pPr>
        <w:rPr>
          <w:rFonts w:asciiTheme="minorEastAsia" w:hAnsiTheme="minorEastAsia"/>
          <w:sz w:val="22"/>
          <w:szCs w:val="84"/>
        </w:rPr>
      </w:pPr>
    </w:p>
    <w:p w14:paraId="569AB453" w14:textId="0804A860" w:rsidR="00151C35" w:rsidRDefault="00151C35" w:rsidP="00C23E77">
      <w:pPr>
        <w:rPr>
          <w:rFonts w:asciiTheme="minorEastAsia" w:hAnsiTheme="minorEastAsia"/>
          <w:sz w:val="22"/>
          <w:szCs w:val="84"/>
        </w:rPr>
      </w:pPr>
    </w:p>
    <w:p w14:paraId="35BC24A5" w14:textId="0DD6A982" w:rsidR="00151C35" w:rsidRDefault="00151C35" w:rsidP="00C23E77">
      <w:pPr>
        <w:rPr>
          <w:rFonts w:asciiTheme="minorEastAsia" w:hAnsiTheme="minorEastAsia"/>
          <w:sz w:val="22"/>
          <w:szCs w:val="84"/>
        </w:rPr>
      </w:pPr>
    </w:p>
    <w:p w14:paraId="7F31925A" w14:textId="2BC87464" w:rsidR="00151C35" w:rsidRDefault="00151C35" w:rsidP="00C23E77">
      <w:pPr>
        <w:rPr>
          <w:rFonts w:asciiTheme="minorEastAsia" w:hAnsiTheme="minorEastAsia"/>
          <w:sz w:val="22"/>
          <w:szCs w:val="84"/>
        </w:rPr>
      </w:pPr>
    </w:p>
    <w:p w14:paraId="4425F72C" w14:textId="7F881A76" w:rsidR="00151C35" w:rsidRDefault="00151C35" w:rsidP="00C23E77">
      <w:pPr>
        <w:rPr>
          <w:rFonts w:asciiTheme="minorEastAsia" w:hAnsiTheme="minorEastAsia"/>
          <w:sz w:val="22"/>
          <w:szCs w:val="84"/>
        </w:rPr>
      </w:pPr>
    </w:p>
    <w:p w14:paraId="236C2C03" w14:textId="07E12E68" w:rsidR="00151C35" w:rsidRDefault="00151C35" w:rsidP="00C23E77">
      <w:pPr>
        <w:rPr>
          <w:rFonts w:asciiTheme="minorEastAsia" w:hAnsiTheme="minorEastAsia"/>
          <w:sz w:val="22"/>
          <w:szCs w:val="84"/>
        </w:rPr>
      </w:pPr>
    </w:p>
    <w:p w14:paraId="64BE11EA" w14:textId="6AC21872" w:rsidR="00151C35" w:rsidRDefault="00151C35" w:rsidP="00C23E77">
      <w:pPr>
        <w:rPr>
          <w:rFonts w:asciiTheme="minorEastAsia" w:hAnsiTheme="minorEastAsia"/>
          <w:sz w:val="22"/>
          <w:szCs w:val="84"/>
        </w:rPr>
      </w:pPr>
    </w:p>
    <w:p w14:paraId="3330B078" w14:textId="6DEECA60" w:rsidR="00151C35" w:rsidRDefault="00151C35" w:rsidP="00C23E77">
      <w:pPr>
        <w:rPr>
          <w:rFonts w:asciiTheme="minorEastAsia" w:hAnsiTheme="minorEastAsia"/>
          <w:sz w:val="22"/>
          <w:szCs w:val="84"/>
        </w:rPr>
      </w:pPr>
    </w:p>
    <w:p w14:paraId="7CD6BC75" w14:textId="5508D0CF" w:rsidR="00151C35" w:rsidRDefault="00151C35" w:rsidP="00C23E77">
      <w:pPr>
        <w:rPr>
          <w:rFonts w:asciiTheme="minorEastAsia" w:hAnsiTheme="minorEastAsia"/>
          <w:sz w:val="22"/>
          <w:szCs w:val="84"/>
        </w:rPr>
      </w:pPr>
    </w:p>
    <w:p w14:paraId="4E3F7C3A" w14:textId="77777777" w:rsidR="00151C35" w:rsidRDefault="00151C35" w:rsidP="00C23E77">
      <w:pPr>
        <w:rPr>
          <w:rFonts w:asciiTheme="minorEastAsia" w:hAnsiTheme="minorEastAsia" w:hint="eastAsia"/>
          <w:sz w:val="22"/>
          <w:szCs w:val="84"/>
        </w:rPr>
      </w:pPr>
    </w:p>
    <w:p w14:paraId="5EAAF060" w14:textId="77777777" w:rsidR="00C23E77" w:rsidRDefault="00C23E77" w:rsidP="00C23E77">
      <w:pPr>
        <w:rPr>
          <w:rFonts w:asciiTheme="minorEastAsia" w:hAnsiTheme="minorEastAsia"/>
          <w:sz w:val="22"/>
          <w:szCs w:val="84"/>
        </w:rPr>
      </w:pPr>
      <w:r>
        <w:rPr>
          <w:rFonts w:hint="eastAsia"/>
          <w:noProof/>
        </w:rPr>
        <mc:AlternateContent>
          <mc:Choice Requires="wps">
            <w:drawing>
              <wp:anchor distT="0" distB="0" distL="114300" distR="114300" simplePos="0" relativeHeight="253061120" behindDoc="1" locked="0" layoutInCell="1" allowOverlap="1" wp14:anchorId="640BF4B9" wp14:editId="39B83A75">
                <wp:simplePos x="0" y="0"/>
                <wp:positionH relativeFrom="column">
                  <wp:posOffset>13970</wp:posOffset>
                </wp:positionH>
                <wp:positionV relativeFrom="paragraph">
                  <wp:posOffset>100965</wp:posOffset>
                </wp:positionV>
                <wp:extent cx="4143375" cy="335915"/>
                <wp:effectExtent l="0" t="0" r="9525" b="6985"/>
                <wp:wrapNone/>
                <wp:docPr id="193" name="テキスト ボックス 193"/>
                <wp:cNvGraphicFramePr/>
                <a:graphic xmlns:a="http://schemas.openxmlformats.org/drawingml/2006/main">
                  <a:graphicData uri="http://schemas.microsoft.com/office/word/2010/wordprocessingShape">
                    <wps:wsp>
                      <wps:cNvSpPr txBox="1"/>
                      <wps:spPr>
                        <a:xfrm>
                          <a:off x="0" y="0"/>
                          <a:ext cx="4143375" cy="335915"/>
                        </a:xfrm>
                        <a:prstGeom prst="rect">
                          <a:avLst/>
                        </a:prstGeom>
                        <a:solidFill>
                          <a:sysClr val="window" lastClr="FFFFFF"/>
                        </a:solidFill>
                        <a:ln w="6350">
                          <a:noFill/>
                        </a:ln>
                        <a:effectLst/>
                      </wps:spPr>
                      <wps:txbx>
                        <w:txbxContent>
                          <w:p w14:paraId="69FDFFEB" w14:textId="77777777" w:rsidR="00151C35" w:rsidRDefault="00151C35" w:rsidP="00C23E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［小学校児童数の変化］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40BF4B9" id="テキスト ボックス 193" o:spid="_x0000_s1268" type="#_x0000_t202" style="position:absolute;left:0;text-align:left;margin-left:1.1pt;margin-top:7.95pt;width:326.25pt;height:26.45pt;z-index:-250255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" fillcolor="window" stroked="f" strokeweight=".5pt">
                <v:textbox>
                  <w:txbxContent>
                    <w:p w14:paraId="69FDFFEB" w14:textId="77777777" w:rsidR="00151C35" w:rsidRDefault="00151C35" w:rsidP="00C23E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［小学校児童数の変化］</w:t>
                      </w:r>
                    </w:p>
                  </w:txbxContent>
                </v:textbox>
              </v:shape>
            </w:pict>
          </mc:Fallback>
        </mc:AlternateContent>
      </w:r>
    </w:p>
    <w:p w14:paraId="5ED474CE" w14:textId="77777777" w:rsidR="00C23E77" w:rsidRDefault="00C23E77" w:rsidP="00C23E77">
      <w:pPr>
        <w:rPr>
          <w:rFonts w:asciiTheme="minorEastAsia" w:hAnsiTheme="minorEastAsia"/>
          <w:sz w:val="22"/>
          <w:szCs w:val="84"/>
        </w:rPr>
      </w:pPr>
    </w:p>
    <w:p w14:paraId="1791EC30" w14:textId="254D4079" w:rsidR="00C23E77" w:rsidRDefault="00C23E77" w:rsidP="00C23E77">
      <w:pPr>
        <w:rPr>
          <w:rFonts w:asciiTheme="minorEastAsia" w:hAnsiTheme="minorEastAsia"/>
          <w:sz w:val="22"/>
          <w:szCs w:val="84"/>
        </w:rPr>
      </w:pPr>
    </w:p>
    <w:p w14:paraId="541EAFC0" w14:textId="77777777" w:rsidR="00C23E77" w:rsidRDefault="00C23E77" w:rsidP="00C23E77">
      <w:pPr>
        <w:rPr>
          <w:rFonts w:asciiTheme="minorEastAsia" w:hAnsiTheme="minorEastAsia"/>
          <w:sz w:val="22"/>
          <w:szCs w:val="84"/>
        </w:rPr>
      </w:pPr>
    </w:p>
    <w:p w14:paraId="38492913" w14:textId="77777777" w:rsidR="00C23E77" w:rsidRDefault="00C23E77" w:rsidP="00C23E77">
      <w:pPr>
        <w:rPr>
          <w:rFonts w:asciiTheme="minorEastAsia" w:hAnsiTheme="minorEastAsia"/>
          <w:sz w:val="22"/>
          <w:szCs w:val="84"/>
        </w:rPr>
      </w:pPr>
    </w:p>
    <w:p w14:paraId="69B98CF3" w14:textId="77777777" w:rsidR="00C23E77" w:rsidRDefault="00C23E77" w:rsidP="00C23E77">
      <w:pPr>
        <w:rPr>
          <w:rFonts w:asciiTheme="minorEastAsia" w:hAnsiTheme="minorEastAsia"/>
          <w:sz w:val="22"/>
          <w:szCs w:val="84"/>
        </w:rPr>
      </w:pPr>
    </w:p>
    <w:p w14:paraId="0E613852" w14:textId="77777777" w:rsidR="00C23E77" w:rsidRDefault="00C23E77" w:rsidP="00C23E77">
      <w:pPr>
        <w:rPr>
          <w:rFonts w:asciiTheme="minorEastAsia" w:hAnsiTheme="minorEastAsia"/>
          <w:sz w:val="22"/>
          <w:szCs w:val="84"/>
        </w:rPr>
      </w:pPr>
    </w:p>
    <w:p w14:paraId="42BA66CC" w14:textId="77777777" w:rsidR="00C23E77" w:rsidRDefault="00C23E77" w:rsidP="00C23E77">
      <w:pPr>
        <w:rPr>
          <w:rFonts w:asciiTheme="minorEastAsia" w:hAnsiTheme="minorEastAsia"/>
          <w:sz w:val="22"/>
          <w:szCs w:val="84"/>
        </w:rPr>
      </w:pPr>
    </w:p>
    <w:p w14:paraId="0406851E" w14:textId="77777777" w:rsidR="00C23E77" w:rsidRDefault="00C23E77" w:rsidP="00C23E77">
      <w:pPr>
        <w:rPr>
          <w:rFonts w:asciiTheme="minorEastAsia" w:hAnsiTheme="minorEastAsia"/>
          <w:sz w:val="22"/>
          <w:szCs w:val="84"/>
        </w:rPr>
      </w:pPr>
    </w:p>
    <w:p w14:paraId="092D7DAF" w14:textId="77777777" w:rsidR="00C23E77" w:rsidRDefault="00C23E77" w:rsidP="00C23E77">
      <w:pPr>
        <w:rPr>
          <w:rFonts w:asciiTheme="minorEastAsia" w:hAnsiTheme="minorEastAsia"/>
          <w:sz w:val="22"/>
          <w:szCs w:val="84"/>
        </w:rPr>
      </w:pPr>
    </w:p>
    <w:p w14:paraId="313B5560" w14:textId="77777777" w:rsidR="00C23E77" w:rsidRDefault="00C23E77" w:rsidP="00C23E77">
      <w:pPr>
        <w:rPr>
          <w:rFonts w:asciiTheme="minorEastAsia" w:hAnsiTheme="minorEastAsia"/>
          <w:sz w:val="22"/>
          <w:szCs w:val="84"/>
        </w:rPr>
      </w:pPr>
    </w:p>
    <w:p w14:paraId="4C47238F" w14:textId="77777777" w:rsidR="00C23E77" w:rsidRDefault="00C23E77" w:rsidP="00C23E77">
      <w:pPr>
        <w:rPr>
          <w:rFonts w:asciiTheme="minorEastAsia" w:hAnsiTheme="minorEastAsia"/>
          <w:sz w:val="22"/>
          <w:szCs w:val="84"/>
        </w:rPr>
      </w:pPr>
    </w:p>
    <w:p w14:paraId="602BFD10" w14:textId="77777777" w:rsidR="00C23E77" w:rsidRDefault="00C23E77" w:rsidP="00C23E77">
      <w:pPr>
        <w:rPr>
          <w:rFonts w:asciiTheme="minorEastAsia" w:hAnsiTheme="minorEastAsia"/>
          <w:sz w:val="22"/>
          <w:szCs w:val="84"/>
        </w:rPr>
      </w:pPr>
    </w:p>
    <w:p w14:paraId="12984008" w14:textId="77777777" w:rsidR="00C23E77" w:rsidRDefault="00C23E77" w:rsidP="00C23E77">
      <w:pPr>
        <w:rPr>
          <w:rFonts w:asciiTheme="minorEastAsia" w:hAnsiTheme="minorEastAsia"/>
          <w:sz w:val="22"/>
          <w:szCs w:val="84"/>
        </w:rPr>
      </w:pPr>
    </w:p>
    <w:p w14:paraId="75DD37FD" w14:textId="77777777" w:rsidR="00C23E77" w:rsidRDefault="00C23E77" w:rsidP="00C23E77">
      <w:pPr>
        <w:rPr>
          <w:rFonts w:asciiTheme="minorEastAsia" w:hAnsiTheme="minorEastAsia"/>
          <w:sz w:val="22"/>
          <w:szCs w:val="84"/>
        </w:rPr>
      </w:pPr>
    </w:p>
    <w:p w14:paraId="42B9D0E2" w14:textId="77777777" w:rsidR="00C23E77" w:rsidRDefault="00C23E77" w:rsidP="00C23E77">
      <w:pPr>
        <w:rPr>
          <w:rFonts w:asciiTheme="minorEastAsia" w:hAnsiTheme="minorEastAsia"/>
          <w:sz w:val="22"/>
          <w:szCs w:val="84"/>
        </w:rPr>
      </w:pPr>
    </w:p>
    <w:p w14:paraId="6D8F3E33" w14:textId="77777777" w:rsidR="00C23E77" w:rsidRDefault="00C23E77" w:rsidP="00C23E77">
      <w:pPr>
        <w:rPr>
          <w:rFonts w:asciiTheme="minorEastAsia" w:hAnsiTheme="minorEastAsia"/>
          <w:sz w:val="22"/>
          <w:szCs w:val="84"/>
        </w:rPr>
      </w:pPr>
    </w:p>
    <w:p w14:paraId="56B69148" w14:textId="757BEA7B" w:rsidR="00C23E77" w:rsidRDefault="00C23E77" w:rsidP="00C23E77">
      <w:pPr>
        <w:rPr>
          <w:rFonts w:asciiTheme="minorEastAsia" w:hAnsiTheme="minorEastAsia"/>
          <w:sz w:val="22"/>
          <w:szCs w:val="84"/>
        </w:rPr>
      </w:pPr>
      <w:r>
        <w:rPr>
          <w:rFonts w:hint="eastAsia"/>
          <w:noProof/>
        </w:rPr>
        <w:lastRenderedPageBreak/>
        <mc:AlternateContent>
          <mc:Choice Requires="wps">
            <w:drawing>
              <wp:anchor distT="0" distB="0" distL="114300" distR="114300" simplePos="0" relativeHeight="253089792" behindDoc="0" locked="0" layoutInCell="1" allowOverlap="1" wp14:anchorId="5B3F74EE" wp14:editId="2C75C11A">
                <wp:simplePos x="0" y="0"/>
                <wp:positionH relativeFrom="column">
                  <wp:posOffset>13970</wp:posOffset>
                </wp:positionH>
                <wp:positionV relativeFrom="paragraph">
                  <wp:posOffset>215265</wp:posOffset>
                </wp:positionV>
                <wp:extent cx="2124075" cy="340360"/>
                <wp:effectExtent l="0" t="0" r="0" b="2540"/>
                <wp:wrapNone/>
                <wp:docPr id="147" name="角丸四角形 147"/>
                <wp:cNvGraphicFramePr/>
                <a:graphic xmlns:a="http://schemas.openxmlformats.org/drawingml/2006/main">
                  <a:graphicData uri="http://schemas.microsoft.com/office/word/2010/wordprocessingShape">
                    <wps:wsp>
                      <wps:cNvSpPr/>
                      <wps:spPr>
                        <a:xfrm>
                          <a:off x="0" y="0"/>
                          <a:ext cx="2124000" cy="340360"/>
                        </a:xfrm>
                        <a:prstGeom prst="roundRect">
                          <a:avLst/>
                        </a:prstGeom>
                        <a:gradFill flip="none" rotWithShape="1">
                          <a:gsLst>
                            <a:gs pos="0">
                              <a:schemeClr val="tx1">
                                <a:lumMod val="50000"/>
                                <a:lumOff val="50000"/>
                                <a:shade val="30000"/>
                                <a:satMod val="115000"/>
                              </a:schemeClr>
                            </a:gs>
                            <a:gs pos="50000">
                              <a:schemeClr val="tx1">
                                <a:lumMod val="50000"/>
                                <a:lumOff val="50000"/>
                                <a:shade val="67500"/>
                                <a:satMod val="115000"/>
                              </a:schemeClr>
                            </a:gs>
                            <a:gs pos="100000">
                              <a:schemeClr val="tx1">
                                <a:lumMod val="50000"/>
                                <a:lumOff val="5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4CD943" w14:textId="77777777" w:rsidR="00151C35" w:rsidRDefault="00151C35" w:rsidP="00C23E77">
                            <w:pPr>
                              <w:spacing w:line="360" w:lineRule="exact"/>
                              <w:jc w:val="center"/>
                              <w:rPr>
                                <w:rFonts w:ascii="Meiryo UI" w:eastAsia="Meiryo UI" w:hAnsi="Meiryo UI"/>
                                <w:b/>
                                <w:bCs/>
                                <w:color w:val="FFFFFF" w:themeColor="background1"/>
                                <w:kern w:val="24"/>
                                <w:sz w:val="28"/>
                                <w:szCs w:val="28"/>
                              </w:rPr>
                            </w:pPr>
                            <w:r>
                              <w:rPr>
                                <w:rFonts w:ascii="Meiryo UI" w:eastAsia="Meiryo UI" w:hAnsi="Meiryo UI" w:hint="eastAsia"/>
                                <w:b/>
                                <w:bCs/>
                                <w:color w:val="FFFFFF" w:themeColor="background1"/>
                                <w:kern w:val="24"/>
                                <w:sz w:val="28"/>
                                <w:szCs w:val="28"/>
                              </w:rPr>
                              <w:t>住宅</w:t>
                            </w:r>
                          </w:p>
                        </w:txbxContent>
                      </wps:txbx>
                      <wps:bodyPr wrap="square" rtlCol="0" anchor="ctr">
                        <a:noAutofit/>
                      </wps:bodyPr>
                    </wps:wsp>
                  </a:graphicData>
                </a:graphic>
              </wp:anchor>
            </w:drawing>
          </mc:Choice>
          <mc:Fallback>
            <w:pict>
              <v:roundrect w14:anchorId="5B3F74EE" id="角丸四角形 147" o:spid="_x0000_s1269" style="position:absolute;left:0;text-align:left;margin-left:1.1pt;margin-top:16.95pt;width:167.25pt;height:26.8pt;z-index:253089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" fillcolor="gray [1629]" stroked="f" strokeweight="1pt">
                <v:fill color2="gray [1629]" rotate="t" angle="45" colors="0 #484848;.5 #6a6a6a;1 #7f7f7f" focus="100%" type="gradient"/>
                <v:stroke joinstyle="miter"/>
                <v:textbox>
                  <w:txbxContent>
                    <w:p w14:paraId="5E4CD943" w14:textId="77777777" w:rsidR="00151C35" w:rsidRDefault="00151C35" w:rsidP="00C23E77">
                      <w:pPr>
                        <w:spacing w:line="360" w:lineRule="exact"/>
                        <w:jc w:val="center"/>
                        <w:rPr>
                          <w:rFonts w:ascii="Meiryo UI" w:eastAsia="Meiryo UI" w:hAnsi="Meiryo UI"/>
                          <w:b/>
                          <w:bCs/>
                          <w:color w:val="FFFFFF" w:themeColor="background1"/>
                          <w:kern w:val="24"/>
                          <w:sz w:val="28"/>
                          <w:szCs w:val="28"/>
                        </w:rPr>
                      </w:pPr>
                      <w:r>
                        <w:rPr>
                          <w:rFonts w:ascii="Meiryo UI" w:eastAsia="Meiryo UI" w:hAnsi="Meiryo UI" w:hint="eastAsia"/>
                          <w:b/>
                          <w:bCs/>
                          <w:color w:val="FFFFFF" w:themeColor="background1"/>
                          <w:kern w:val="24"/>
                          <w:sz w:val="28"/>
                          <w:szCs w:val="28"/>
                        </w:rPr>
                        <w:t>住宅</w:t>
                      </w:r>
                    </w:p>
                  </w:txbxContent>
                </v:textbox>
              </v:roundrect>
            </w:pict>
          </mc:Fallback>
        </mc:AlternateContent>
      </w:r>
    </w:p>
    <w:p w14:paraId="34F04AB4" w14:textId="1FAF19EE" w:rsidR="00C23E77" w:rsidRDefault="00C23E77" w:rsidP="00C23E77">
      <w:pPr>
        <w:rPr>
          <w:rFonts w:asciiTheme="minorEastAsia" w:hAnsiTheme="minorEastAsia"/>
          <w:sz w:val="22"/>
          <w:szCs w:val="84"/>
        </w:rPr>
      </w:pPr>
    </w:p>
    <w:p w14:paraId="016EA32D" w14:textId="77777777" w:rsidR="00C23E77" w:rsidRDefault="00C23E77" w:rsidP="00C23E77">
      <w:pPr>
        <w:rPr>
          <w:rFonts w:asciiTheme="minorEastAsia" w:hAnsiTheme="minorEastAsia"/>
          <w:sz w:val="22"/>
          <w:szCs w:val="84"/>
        </w:rPr>
      </w:pPr>
    </w:p>
    <w:p w14:paraId="43C7C105" w14:textId="1B04628F" w:rsidR="00C23E77" w:rsidRDefault="00C23E77" w:rsidP="00C23E77">
      <w:pPr>
        <w:rPr>
          <w:rFonts w:asciiTheme="minorEastAsia" w:hAnsiTheme="minorEastAsia"/>
          <w:sz w:val="22"/>
          <w:szCs w:val="84"/>
        </w:rPr>
      </w:pPr>
      <w:r>
        <w:rPr>
          <w:rFonts w:hint="eastAsia"/>
          <w:noProof/>
        </w:rPr>
        <mc:AlternateContent>
          <mc:Choice Requires="wps">
            <w:drawing>
              <wp:anchor distT="0" distB="0" distL="114300" distR="114300" simplePos="0" relativeHeight="253092864" behindDoc="1" locked="0" layoutInCell="1" allowOverlap="1" wp14:anchorId="37186038" wp14:editId="3D3027B3">
                <wp:simplePos x="0" y="0"/>
                <wp:positionH relativeFrom="column">
                  <wp:posOffset>70485</wp:posOffset>
                </wp:positionH>
                <wp:positionV relativeFrom="paragraph">
                  <wp:posOffset>224790</wp:posOffset>
                </wp:positionV>
                <wp:extent cx="3400425" cy="335915"/>
                <wp:effectExtent l="0" t="0" r="9525" b="6985"/>
                <wp:wrapNone/>
                <wp:docPr id="155" name="テキスト ボックス 155"/>
                <wp:cNvGraphicFramePr/>
                <a:graphic xmlns:a="http://schemas.openxmlformats.org/drawingml/2006/main">
                  <a:graphicData uri="http://schemas.microsoft.com/office/word/2010/wordprocessingShape">
                    <wps:wsp>
                      <wps:cNvSpPr txBox="1"/>
                      <wps:spPr>
                        <a:xfrm>
                          <a:off x="0" y="0"/>
                          <a:ext cx="3400425" cy="335915"/>
                        </a:xfrm>
                        <a:prstGeom prst="rect">
                          <a:avLst/>
                        </a:prstGeom>
                        <a:solidFill>
                          <a:sysClr val="window" lastClr="FFFFFF"/>
                        </a:solidFill>
                        <a:ln w="6350">
                          <a:noFill/>
                        </a:ln>
                        <a:effectLst/>
                      </wps:spPr>
                      <wps:txbx>
                        <w:txbxContent>
                          <w:p w14:paraId="7E33C78D" w14:textId="77777777" w:rsidR="00151C35" w:rsidRDefault="00151C35" w:rsidP="00C23E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［中京区</w:t>
                            </w:r>
                            <w:r>
                              <w:rPr>
                                <w:rFonts w:ascii="HG丸ｺﾞｼｯｸM-PRO" w:eastAsia="HG丸ｺﾞｼｯｸM-PRO" w:hAnsi="HG丸ｺﾞｼｯｸM-PRO"/>
                                <w:sz w:val="24"/>
                              </w:rPr>
                              <w:t xml:space="preserve">　形態別住居数の推移</w:t>
                            </w:r>
                            <w:r>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7186038" id="テキスト ボックス 155" o:spid="_x0000_s1270" type="#_x0000_t202" style="position:absolute;left:0;text-align:left;margin-left:5.55pt;margin-top:17.7pt;width:267.75pt;height:26.45pt;z-index:-25022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" fillcolor="window" stroked="f" strokeweight=".5pt">
                <v:textbox>
                  <w:txbxContent>
                    <w:p w14:paraId="7E33C78D" w14:textId="77777777" w:rsidR="00151C35" w:rsidRDefault="00151C35" w:rsidP="00C23E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［中京区</w:t>
                      </w:r>
                      <w:r>
                        <w:rPr>
                          <w:rFonts w:ascii="HG丸ｺﾞｼｯｸM-PRO" w:eastAsia="HG丸ｺﾞｼｯｸM-PRO" w:hAnsi="HG丸ｺﾞｼｯｸM-PRO"/>
                          <w:sz w:val="24"/>
                        </w:rPr>
                        <w:t xml:space="preserve">　形態別住居数の推移</w:t>
                      </w:r>
                      <w:r>
                        <w:rPr>
                          <w:rFonts w:ascii="HG丸ｺﾞｼｯｸM-PRO" w:eastAsia="HG丸ｺﾞｼｯｸM-PRO" w:hAnsi="HG丸ｺﾞｼｯｸM-PRO" w:hint="eastAsia"/>
                          <w:sz w:val="24"/>
                        </w:rPr>
                        <w:t>］</w:t>
                      </w:r>
                    </w:p>
                  </w:txbxContent>
                </v:textbox>
              </v:shape>
            </w:pict>
          </mc:Fallback>
        </mc:AlternateContent>
      </w:r>
    </w:p>
    <w:p w14:paraId="6144BB13" w14:textId="77777777" w:rsidR="00C23E77" w:rsidRDefault="00C23E77" w:rsidP="00C23E77">
      <w:pPr>
        <w:rPr>
          <w:rFonts w:asciiTheme="minorEastAsia" w:hAnsiTheme="minorEastAsia"/>
          <w:sz w:val="22"/>
          <w:szCs w:val="84"/>
        </w:rPr>
      </w:pPr>
    </w:p>
    <w:p w14:paraId="24C9C08A" w14:textId="77777777" w:rsidR="00C23E77" w:rsidRDefault="00C23E77" w:rsidP="00C23E77">
      <w:pPr>
        <w:rPr>
          <w:rFonts w:asciiTheme="minorEastAsia" w:hAnsiTheme="minorEastAsia"/>
          <w:sz w:val="22"/>
          <w:szCs w:val="84"/>
        </w:rPr>
      </w:pPr>
    </w:p>
    <w:p w14:paraId="6AEC328A" w14:textId="77777777" w:rsidR="00C23E77" w:rsidRDefault="00C23E77" w:rsidP="00C23E77">
      <w:pPr>
        <w:rPr>
          <w:rFonts w:asciiTheme="minorEastAsia" w:hAnsiTheme="minorEastAsia"/>
          <w:sz w:val="22"/>
          <w:szCs w:val="84"/>
        </w:rPr>
      </w:pPr>
    </w:p>
    <w:p w14:paraId="025BD21F" w14:textId="77777777" w:rsidR="00C23E77" w:rsidRDefault="00C23E77" w:rsidP="00C23E77">
      <w:pPr>
        <w:rPr>
          <w:rFonts w:asciiTheme="minorEastAsia" w:hAnsiTheme="minorEastAsia"/>
          <w:sz w:val="22"/>
          <w:szCs w:val="84"/>
        </w:rPr>
      </w:pPr>
    </w:p>
    <w:p w14:paraId="179897A7" w14:textId="77777777" w:rsidR="00C23E77" w:rsidRDefault="00C23E77" w:rsidP="00C23E77">
      <w:pPr>
        <w:rPr>
          <w:rFonts w:asciiTheme="minorEastAsia" w:hAnsiTheme="minorEastAsia"/>
          <w:sz w:val="22"/>
          <w:szCs w:val="84"/>
        </w:rPr>
      </w:pPr>
    </w:p>
    <w:p w14:paraId="53FE9179" w14:textId="77777777" w:rsidR="00C23E77" w:rsidRDefault="00C23E77" w:rsidP="00C23E77">
      <w:pPr>
        <w:rPr>
          <w:rFonts w:asciiTheme="minorEastAsia" w:hAnsiTheme="minorEastAsia"/>
          <w:sz w:val="22"/>
          <w:szCs w:val="84"/>
        </w:rPr>
      </w:pPr>
    </w:p>
    <w:p w14:paraId="681FBB73" w14:textId="77777777" w:rsidR="00C23E77" w:rsidRDefault="00C23E77" w:rsidP="00C23E77">
      <w:pPr>
        <w:rPr>
          <w:rFonts w:asciiTheme="minorEastAsia" w:hAnsiTheme="minorEastAsia"/>
          <w:sz w:val="22"/>
          <w:szCs w:val="84"/>
        </w:rPr>
      </w:pPr>
    </w:p>
    <w:p w14:paraId="24672B95" w14:textId="77777777" w:rsidR="00C23E77" w:rsidRDefault="00C23E77" w:rsidP="00C23E77">
      <w:pPr>
        <w:rPr>
          <w:rFonts w:asciiTheme="minorEastAsia" w:hAnsiTheme="minorEastAsia"/>
          <w:sz w:val="22"/>
          <w:szCs w:val="84"/>
        </w:rPr>
      </w:pPr>
    </w:p>
    <w:p w14:paraId="0008EA14" w14:textId="1245D581" w:rsidR="00C23E77" w:rsidRDefault="00C23E77" w:rsidP="00C23E77">
      <w:pPr>
        <w:rPr>
          <w:rFonts w:asciiTheme="minorEastAsia" w:hAnsiTheme="minorEastAsia"/>
          <w:sz w:val="22"/>
          <w:szCs w:val="84"/>
        </w:rPr>
      </w:pPr>
    </w:p>
    <w:p w14:paraId="1C1C6944" w14:textId="08FF2069" w:rsidR="00151C35" w:rsidRDefault="00151C35" w:rsidP="00C23E77">
      <w:pPr>
        <w:rPr>
          <w:rFonts w:asciiTheme="minorEastAsia" w:hAnsiTheme="minorEastAsia"/>
          <w:sz w:val="22"/>
          <w:szCs w:val="84"/>
        </w:rPr>
      </w:pPr>
    </w:p>
    <w:p w14:paraId="3E8B134B" w14:textId="77777777" w:rsidR="00151C35" w:rsidRDefault="00151C35" w:rsidP="00C23E77">
      <w:pPr>
        <w:rPr>
          <w:rFonts w:asciiTheme="minorEastAsia" w:hAnsiTheme="minorEastAsia" w:hint="eastAsia"/>
          <w:sz w:val="22"/>
          <w:szCs w:val="84"/>
        </w:rPr>
      </w:pPr>
    </w:p>
    <w:p w14:paraId="7108AC1F" w14:textId="1116B7FA" w:rsidR="00C23E77" w:rsidRDefault="00C23E77" w:rsidP="00C23E77">
      <w:pPr>
        <w:rPr>
          <w:rFonts w:asciiTheme="minorEastAsia" w:hAnsiTheme="minorEastAsia"/>
          <w:sz w:val="22"/>
          <w:szCs w:val="84"/>
        </w:rPr>
      </w:pPr>
    </w:p>
    <w:p w14:paraId="74C01D91" w14:textId="77777777" w:rsidR="00C23E77" w:rsidRDefault="00C23E77" w:rsidP="00C23E77">
      <w:pPr>
        <w:rPr>
          <w:rFonts w:asciiTheme="minorEastAsia" w:hAnsiTheme="minorEastAsia"/>
          <w:sz w:val="22"/>
          <w:szCs w:val="84"/>
        </w:rPr>
      </w:pPr>
    </w:p>
    <w:p w14:paraId="093B3858" w14:textId="77777777" w:rsidR="00C23E77" w:rsidRDefault="00C23E77" w:rsidP="00C23E77">
      <w:pPr>
        <w:rPr>
          <w:rFonts w:asciiTheme="minorEastAsia" w:hAnsiTheme="minorEastAsia"/>
          <w:sz w:val="22"/>
          <w:szCs w:val="84"/>
        </w:rPr>
      </w:pPr>
      <w:r>
        <w:rPr>
          <w:rFonts w:hint="eastAsia"/>
          <w:noProof/>
        </w:rPr>
        <mc:AlternateContent>
          <mc:Choice Requires="wps">
            <w:drawing>
              <wp:anchor distT="0" distB="0" distL="114300" distR="114300" simplePos="0" relativeHeight="253094912" behindDoc="1" locked="0" layoutInCell="1" allowOverlap="1" wp14:anchorId="36BF9BA3" wp14:editId="6FC27E86">
                <wp:simplePos x="0" y="0"/>
                <wp:positionH relativeFrom="column">
                  <wp:posOffset>-48895</wp:posOffset>
                </wp:positionH>
                <wp:positionV relativeFrom="paragraph">
                  <wp:posOffset>34290</wp:posOffset>
                </wp:positionV>
                <wp:extent cx="4567555" cy="335915"/>
                <wp:effectExtent l="0" t="0" r="4445" b="6985"/>
                <wp:wrapNone/>
                <wp:docPr id="158" name="テキスト ボックス 158"/>
                <wp:cNvGraphicFramePr/>
                <a:graphic xmlns:a="http://schemas.openxmlformats.org/drawingml/2006/main">
                  <a:graphicData uri="http://schemas.microsoft.com/office/word/2010/wordprocessingShape">
                    <wps:wsp>
                      <wps:cNvSpPr txBox="1"/>
                      <wps:spPr>
                        <a:xfrm>
                          <a:off x="0" y="0"/>
                          <a:ext cx="4567555" cy="335915"/>
                        </a:xfrm>
                        <a:prstGeom prst="rect">
                          <a:avLst/>
                        </a:prstGeom>
                        <a:solidFill>
                          <a:sysClr val="window" lastClr="FFFFFF"/>
                        </a:solidFill>
                        <a:ln w="6350">
                          <a:noFill/>
                        </a:ln>
                        <a:effectLst/>
                      </wps:spPr>
                      <wps:txbx>
                        <w:txbxContent>
                          <w:p w14:paraId="3CAE3969" w14:textId="77777777" w:rsidR="00151C35" w:rsidRDefault="00151C35" w:rsidP="00C23E7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中京区</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住宅種類別</w:t>
                            </w:r>
                            <w:r>
                              <w:rPr>
                                <w:rFonts w:ascii="HG丸ｺﾞｼｯｸM-PRO" w:eastAsia="HG丸ｺﾞｼｯｸM-PRO" w:hAnsi="HG丸ｺﾞｼｯｸM-PRO"/>
                                <w:sz w:val="22"/>
                              </w:rPr>
                              <w:t>世帯（</w:t>
                            </w:r>
                            <w:r>
                              <w:rPr>
                                <w:rFonts w:ascii="HG丸ｺﾞｼｯｸM-PRO" w:eastAsia="HG丸ｺﾞｼｯｸM-PRO" w:hAnsi="HG丸ｺﾞｼｯｸM-PRO" w:hint="eastAsia"/>
                                <w:sz w:val="22"/>
                              </w:rPr>
                              <w:t>平成</w:t>
                            </w:r>
                            <w:r>
                              <w:rPr>
                                <w:rFonts w:ascii="HG丸ｺﾞｼｯｸM-PRO" w:eastAsia="HG丸ｺﾞｼｯｸM-PRO" w:hAnsi="HG丸ｺﾞｼｯｸM-PRO"/>
                                <w:sz w:val="22"/>
                              </w:rPr>
                              <w:t>27年）</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6BF9BA3" id="テキスト ボックス 158" o:spid="_x0000_s1271" type="#_x0000_t202" style="position:absolute;left:0;text-align:left;margin-left:-3.85pt;margin-top:2.7pt;width:359.65pt;height:26.45pt;z-index:-25022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" fillcolor="window" stroked="f" strokeweight=".5pt">
                <v:textbox>
                  <w:txbxContent>
                    <w:p w14:paraId="3CAE3969" w14:textId="77777777" w:rsidR="00151C35" w:rsidRDefault="00151C35" w:rsidP="00C23E7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中京区</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住宅種類別</w:t>
                      </w:r>
                      <w:r>
                        <w:rPr>
                          <w:rFonts w:ascii="HG丸ｺﾞｼｯｸM-PRO" w:eastAsia="HG丸ｺﾞｼｯｸM-PRO" w:hAnsi="HG丸ｺﾞｼｯｸM-PRO"/>
                          <w:sz w:val="22"/>
                        </w:rPr>
                        <w:t>世帯（</w:t>
                      </w:r>
                      <w:r>
                        <w:rPr>
                          <w:rFonts w:ascii="HG丸ｺﾞｼｯｸM-PRO" w:eastAsia="HG丸ｺﾞｼｯｸM-PRO" w:hAnsi="HG丸ｺﾞｼｯｸM-PRO" w:hint="eastAsia"/>
                          <w:sz w:val="22"/>
                        </w:rPr>
                        <w:t>平成</w:t>
                      </w:r>
                      <w:r>
                        <w:rPr>
                          <w:rFonts w:ascii="HG丸ｺﾞｼｯｸM-PRO" w:eastAsia="HG丸ｺﾞｼｯｸM-PRO" w:hAnsi="HG丸ｺﾞｼｯｸM-PRO"/>
                          <w:sz w:val="22"/>
                        </w:rPr>
                        <w:t>27年）</w:t>
                      </w:r>
                      <w:r>
                        <w:rPr>
                          <w:rFonts w:ascii="HG丸ｺﾞｼｯｸM-PRO" w:eastAsia="HG丸ｺﾞｼｯｸM-PRO" w:hAnsi="HG丸ｺﾞｼｯｸM-PRO" w:hint="eastAsia"/>
                          <w:sz w:val="22"/>
                        </w:rPr>
                        <w:t>］</w:t>
                      </w:r>
                    </w:p>
                  </w:txbxContent>
                </v:textbox>
              </v:shape>
            </w:pict>
          </mc:Fallback>
        </mc:AlternateContent>
      </w:r>
    </w:p>
    <w:p w14:paraId="3FED3467" w14:textId="2F9CA30D" w:rsidR="00C23E77" w:rsidRDefault="00C23E77" w:rsidP="00C23E77">
      <w:pPr>
        <w:rPr>
          <w:rFonts w:asciiTheme="minorEastAsia" w:hAnsiTheme="minorEastAsia"/>
          <w:sz w:val="22"/>
          <w:szCs w:val="84"/>
        </w:rPr>
      </w:pPr>
    </w:p>
    <w:p w14:paraId="0A00223F" w14:textId="786FF218" w:rsidR="00C23E77" w:rsidRDefault="00C23E77" w:rsidP="00C23E77">
      <w:pPr>
        <w:rPr>
          <w:rFonts w:asciiTheme="minorEastAsia" w:hAnsiTheme="minorEastAsia"/>
          <w:sz w:val="22"/>
          <w:szCs w:val="84"/>
        </w:rPr>
      </w:pPr>
      <w:r>
        <w:rPr>
          <w:rFonts w:asciiTheme="minorEastAsia" w:hAnsiTheme="minorEastAsia" w:hint="eastAsia"/>
          <w:sz w:val="22"/>
          <w:szCs w:val="84"/>
        </w:rPr>
        <w:br w:type="page"/>
      </w:r>
    </w:p>
    <w:p w14:paraId="422E81A9" w14:textId="77777777" w:rsidR="00C23E77" w:rsidRDefault="00C23E77" w:rsidP="00C23E77">
      <w:pPr>
        <w:rPr>
          <w:rFonts w:asciiTheme="minorEastAsia" w:hAnsiTheme="minorEastAsia"/>
          <w:sz w:val="22"/>
          <w:szCs w:val="84"/>
        </w:rPr>
      </w:pPr>
      <w:r>
        <w:rPr>
          <w:rFonts w:hint="eastAsia"/>
          <w:noProof/>
        </w:rPr>
        <w:lastRenderedPageBreak/>
        <mc:AlternateContent>
          <mc:Choice Requires="wps">
            <w:drawing>
              <wp:anchor distT="0" distB="0" distL="114300" distR="114300" simplePos="0" relativeHeight="253075456" behindDoc="0" locked="0" layoutInCell="1" allowOverlap="1" wp14:anchorId="44FAB4C6" wp14:editId="60F5F694">
                <wp:simplePos x="0" y="0"/>
                <wp:positionH relativeFrom="column">
                  <wp:posOffset>0</wp:posOffset>
                </wp:positionH>
                <wp:positionV relativeFrom="paragraph">
                  <wp:posOffset>0</wp:posOffset>
                </wp:positionV>
                <wp:extent cx="2124075" cy="340360"/>
                <wp:effectExtent l="0" t="0" r="0" b="2540"/>
                <wp:wrapNone/>
                <wp:docPr id="70" name="角丸四角形 70"/>
                <wp:cNvGraphicFramePr/>
                <a:graphic xmlns:a="http://schemas.openxmlformats.org/drawingml/2006/main">
                  <a:graphicData uri="http://schemas.microsoft.com/office/word/2010/wordprocessingShape">
                    <wps:wsp>
                      <wps:cNvSpPr/>
                      <wps:spPr>
                        <a:xfrm>
                          <a:off x="0" y="0"/>
                          <a:ext cx="2124000" cy="340360"/>
                        </a:xfrm>
                        <a:prstGeom prst="roundRect">
                          <a:avLst/>
                        </a:prstGeom>
                        <a:gradFill flip="none" rotWithShape="1">
                          <a:gsLst>
                            <a:gs pos="0">
                              <a:schemeClr val="tx1">
                                <a:lumMod val="50000"/>
                                <a:lumOff val="50000"/>
                                <a:shade val="30000"/>
                                <a:satMod val="115000"/>
                              </a:schemeClr>
                            </a:gs>
                            <a:gs pos="50000">
                              <a:schemeClr val="tx1">
                                <a:lumMod val="50000"/>
                                <a:lumOff val="50000"/>
                                <a:shade val="67500"/>
                                <a:satMod val="115000"/>
                              </a:schemeClr>
                            </a:gs>
                            <a:gs pos="100000">
                              <a:schemeClr val="tx1">
                                <a:lumMod val="50000"/>
                                <a:lumOff val="5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89A59" w14:textId="77777777" w:rsidR="00151C35" w:rsidRDefault="00151C35" w:rsidP="00C23E77">
                            <w:pPr>
                              <w:spacing w:line="360" w:lineRule="exact"/>
                              <w:jc w:val="center"/>
                              <w:rPr>
                                <w:rFonts w:ascii="Meiryo UI" w:eastAsia="Meiryo UI" w:hAnsi="Meiryo UI"/>
                                <w:b/>
                                <w:bCs/>
                                <w:color w:val="FFFFFF" w:themeColor="background1"/>
                                <w:kern w:val="24"/>
                                <w:sz w:val="28"/>
                                <w:szCs w:val="28"/>
                              </w:rPr>
                            </w:pPr>
                            <w:r>
                              <w:rPr>
                                <w:rFonts w:ascii="Meiryo UI" w:eastAsia="Meiryo UI" w:hAnsi="Meiryo UI" w:hint="eastAsia"/>
                                <w:b/>
                                <w:bCs/>
                                <w:color w:val="FFFFFF" w:themeColor="background1"/>
                                <w:kern w:val="24"/>
                                <w:sz w:val="28"/>
                                <w:szCs w:val="28"/>
                              </w:rPr>
                              <w:t>空き家・</w:t>
                            </w:r>
                            <w:r>
                              <w:rPr>
                                <w:rFonts w:ascii="Meiryo UI" w:eastAsia="Meiryo UI" w:hAnsi="Meiryo UI"/>
                                <w:b/>
                                <w:bCs/>
                                <w:color w:val="FFFFFF" w:themeColor="background1"/>
                                <w:kern w:val="24"/>
                                <w:sz w:val="28"/>
                                <w:szCs w:val="28"/>
                              </w:rPr>
                              <w:t>施設等</w:t>
                            </w:r>
                          </w:p>
                        </w:txbxContent>
                      </wps:txbx>
                      <wps:bodyPr wrap="square" rtlCol="0" anchor="ctr">
                        <a:noAutofit/>
                      </wps:bodyPr>
                    </wps:wsp>
                  </a:graphicData>
                </a:graphic>
              </wp:anchor>
            </w:drawing>
          </mc:Choice>
          <mc:Fallback>
            <w:pict>
              <v:roundrect w14:anchorId="44FAB4C6" id="角丸四角形 70" o:spid="_x0000_s1272" style="position:absolute;left:0;text-align:left;margin-left:0;margin-top:0;width:167.25pt;height:26.8pt;z-index:253075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" fillcolor="gray [1629]" stroked="f" strokeweight="1pt">
                <v:fill color2="gray [1629]" rotate="t" angle="45" colors="0 #484848;.5 #6a6a6a;1 #7f7f7f" focus="100%" type="gradient"/>
                <v:stroke joinstyle="miter"/>
                <v:textbox>
                  <w:txbxContent>
                    <w:p w14:paraId="54A89A59" w14:textId="77777777" w:rsidR="00151C35" w:rsidRDefault="00151C35" w:rsidP="00C23E77">
                      <w:pPr>
                        <w:spacing w:line="360" w:lineRule="exact"/>
                        <w:jc w:val="center"/>
                        <w:rPr>
                          <w:rFonts w:ascii="Meiryo UI" w:eastAsia="Meiryo UI" w:hAnsi="Meiryo UI"/>
                          <w:b/>
                          <w:bCs/>
                          <w:color w:val="FFFFFF" w:themeColor="background1"/>
                          <w:kern w:val="24"/>
                          <w:sz w:val="28"/>
                          <w:szCs w:val="28"/>
                        </w:rPr>
                      </w:pPr>
                      <w:r>
                        <w:rPr>
                          <w:rFonts w:ascii="Meiryo UI" w:eastAsia="Meiryo UI" w:hAnsi="Meiryo UI" w:hint="eastAsia"/>
                          <w:b/>
                          <w:bCs/>
                          <w:color w:val="FFFFFF" w:themeColor="background1"/>
                          <w:kern w:val="24"/>
                          <w:sz w:val="28"/>
                          <w:szCs w:val="28"/>
                        </w:rPr>
                        <w:t>空き家・</w:t>
                      </w:r>
                      <w:r>
                        <w:rPr>
                          <w:rFonts w:ascii="Meiryo UI" w:eastAsia="Meiryo UI" w:hAnsi="Meiryo UI"/>
                          <w:b/>
                          <w:bCs/>
                          <w:color w:val="FFFFFF" w:themeColor="background1"/>
                          <w:kern w:val="24"/>
                          <w:sz w:val="28"/>
                          <w:szCs w:val="28"/>
                        </w:rPr>
                        <w:t>施設等</w:t>
                      </w:r>
                    </w:p>
                  </w:txbxContent>
                </v:textbox>
              </v:roundrect>
            </w:pict>
          </mc:Fallback>
        </mc:AlternateContent>
      </w:r>
    </w:p>
    <w:p w14:paraId="0D3101C5" w14:textId="2E5F98AD" w:rsidR="00C23E77" w:rsidRDefault="00C23E77" w:rsidP="00C23E77">
      <w:pPr>
        <w:rPr>
          <w:rFonts w:asciiTheme="minorEastAsia" w:hAnsiTheme="minorEastAsia"/>
          <w:sz w:val="22"/>
          <w:szCs w:val="84"/>
        </w:rPr>
      </w:pPr>
    </w:p>
    <w:p w14:paraId="2C1DA016" w14:textId="77777777" w:rsidR="00C23E77" w:rsidRDefault="00C23E77" w:rsidP="00C23E77">
      <w:pPr>
        <w:rPr>
          <w:rFonts w:asciiTheme="minorEastAsia" w:hAnsiTheme="minorEastAsia"/>
          <w:sz w:val="22"/>
          <w:szCs w:val="84"/>
        </w:rPr>
      </w:pPr>
    </w:p>
    <w:p w14:paraId="52EAF61F" w14:textId="79A7785A" w:rsidR="00C23E77" w:rsidRDefault="00C23E77" w:rsidP="00C23E77">
      <w:pPr>
        <w:rPr>
          <w:rFonts w:asciiTheme="minorEastAsia" w:hAnsiTheme="minorEastAsia"/>
          <w:sz w:val="22"/>
          <w:szCs w:val="84"/>
        </w:rPr>
      </w:pPr>
      <w:r>
        <w:rPr>
          <w:rFonts w:hint="eastAsia"/>
          <w:noProof/>
        </w:rPr>
        <mc:AlternateContent>
          <mc:Choice Requires="wps">
            <w:drawing>
              <wp:anchor distT="0" distB="0" distL="114300" distR="114300" simplePos="0" relativeHeight="253100032" behindDoc="1" locked="0" layoutInCell="1" allowOverlap="1" wp14:anchorId="76F5471E" wp14:editId="3AB647B4">
                <wp:simplePos x="0" y="0"/>
                <wp:positionH relativeFrom="column">
                  <wp:posOffset>4445</wp:posOffset>
                </wp:positionH>
                <wp:positionV relativeFrom="paragraph">
                  <wp:posOffset>212725</wp:posOffset>
                </wp:positionV>
                <wp:extent cx="4000500" cy="335915"/>
                <wp:effectExtent l="0" t="0" r="0" b="6985"/>
                <wp:wrapNone/>
                <wp:docPr id="200" name="テキスト ボックス 200"/>
                <wp:cNvGraphicFramePr/>
                <a:graphic xmlns:a="http://schemas.openxmlformats.org/drawingml/2006/main">
                  <a:graphicData uri="http://schemas.microsoft.com/office/word/2010/wordprocessingShape">
                    <wps:wsp>
                      <wps:cNvSpPr txBox="1"/>
                      <wps:spPr>
                        <a:xfrm>
                          <a:off x="0" y="0"/>
                          <a:ext cx="4000500"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C8FB4" w14:textId="77777777" w:rsidR="00151C35" w:rsidRDefault="00151C35" w:rsidP="00C23E77">
                            <w:pPr>
                              <w:jc w:val="lef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r>
                              <w:rPr>
                                <w:rFonts w:ascii="HG丸ｺﾞｼｯｸM-PRO" w:eastAsia="HG丸ｺﾞｼｯｸM-PRO" w:hAnsi="HG丸ｺﾞｼｯｸM-PRO" w:hint="eastAsia"/>
                                <w:sz w:val="24"/>
                                <w:szCs w:val="20"/>
                              </w:rPr>
                              <w:t>民泊</w:t>
                            </w:r>
                            <w:r>
                              <w:rPr>
                                <w:rFonts w:ascii="HG丸ｺﾞｼｯｸM-PRO" w:eastAsia="HG丸ｺﾞｼｯｸM-PRO" w:hAnsi="HG丸ｺﾞｼｯｸM-PRO"/>
                                <w:sz w:val="24"/>
                                <w:szCs w:val="20"/>
                              </w:rPr>
                              <w:t>施設の状況（</w:t>
                            </w:r>
                            <w:r>
                              <w:rPr>
                                <w:rFonts w:ascii="HG丸ｺﾞｼｯｸM-PRO" w:eastAsia="HG丸ｺﾞｼｯｸM-PRO" w:hAnsi="HG丸ｺﾞｼｯｸM-PRO" w:hint="eastAsia"/>
                                <w:sz w:val="24"/>
                                <w:szCs w:val="20"/>
                              </w:rPr>
                              <w:t>平成</w:t>
                            </w:r>
                            <w:r>
                              <w:rPr>
                                <w:rFonts w:ascii="HG丸ｺﾞｼｯｸM-PRO" w:eastAsia="HG丸ｺﾞｼｯｸM-PRO" w:hAnsi="HG丸ｺﾞｼｯｸM-PRO"/>
                                <w:sz w:val="24"/>
                                <w:szCs w:val="20"/>
                              </w:rPr>
                              <w:t>28年）</w:t>
                            </w:r>
                            <w:r>
                              <w:rPr>
                                <w:rFonts w:ascii="HG丸ｺﾞｼｯｸM-PRO" w:eastAsia="HG丸ｺﾞｼｯｸM-PRO" w:hAnsi="HG丸ｺﾞｼｯｸM-PRO" w:hint="eastAsia"/>
                                <w:sz w:val="24"/>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6F5471E" id="テキスト ボックス 200" o:spid="_x0000_s1273" type="#_x0000_t202" style="position:absolute;left:0;text-align:left;margin-left:.35pt;margin-top:16.75pt;width:315pt;height:26.45pt;z-index:-250216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" fillcolor="white [3201]" stroked="f" strokeweight=".5pt">
                <v:textbox>
                  <w:txbxContent>
                    <w:p w14:paraId="0D7C8FB4" w14:textId="77777777" w:rsidR="00151C35" w:rsidRDefault="00151C35" w:rsidP="00C23E77">
                      <w:pPr>
                        <w:jc w:val="lef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r>
                        <w:rPr>
                          <w:rFonts w:ascii="HG丸ｺﾞｼｯｸM-PRO" w:eastAsia="HG丸ｺﾞｼｯｸM-PRO" w:hAnsi="HG丸ｺﾞｼｯｸM-PRO" w:hint="eastAsia"/>
                          <w:sz w:val="24"/>
                          <w:szCs w:val="20"/>
                        </w:rPr>
                        <w:t>民泊</w:t>
                      </w:r>
                      <w:r>
                        <w:rPr>
                          <w:rFonts w:ascii="HG丸ｺﾞｼｯｸM-PRO" w:eastAsia="HG丸ｺﾞｼｯｸM-PRO" w:hAnsi="HG丸ｺﾞｼｯｸM-PRO"/>
                          <w:sz w:val="24"/>
                          <w:szCs w:val="20"/>
                        </w:rPr>
                        <w:t>施設の状況（</w:t>
                      </w:r>
                      <w:r>
                        <w:rPr>
                          <w:rFonts w:ascii="HG丸ｺﾞｼｯｸM-PRO" w:eastAsia="HG丸ｺﾞｼｯｸM-PRO" w:hAnsi="HG丸ｺﾞｼｯｸM-PRO" w:hint="eastAsia"/>
                          <w:sz w:val="24"/>
                          <w:szCs w:val="20"/>
                        </w:rPr>
                        <w:t>平成</w:t>
                      </w:r>
                      <w:r>
                        <w:rPr>
                          <w:rFonts w:ascii="HG丸ｺﾞｼｯｸM-PRO" w:eastAsia="HG丸ｺﾞｼｯｸM-PRO" w:hAnsi="HG丸ｺﾞｼｯｸM-PRO"/>
                          <w:sz w:val="24"/>
                          <w:szCs w:val="20"/>
                        </w:rPr>
                        <w:t>28年）</w:t>
                      </w:r>
                      <w:r>
                        <w:rPr>
                          <w:rFonts w:ascii="HG丸ｺﾞｼｯｸM-PRO" w:eastAsia="HG丸ｺﾞｼｯｸM-PRO" w:hAnsi="HG丸ｺﾞｼｯｸM-PRO" w:hint="eastAsia"/>
                          <w:sz w:val="24"/>
                          <w:szCs w:val="20"/>
                        </w:rPr>
                        <w:t>］</w:t>
                      </w:r>
                    </w:p>
                  </w:txbxContent>
                </v:textbox>
              </v:shape>
            </w:pict>
          </mc:Fallback>
        </mc:AlternateContent>
      </w:r>
      <w:r>
        <w:rPr>
          <w:rFonts w:hint="eastAsia"/>
          <w:noProof/>
        </w:rPr>
        <mc:AlternateContent>
          <mc:Choice Requires="wps">
            <w:drawing>
              <wp:anchor distT="0" distB="0" distL="114300" distR="114300" simplePos="0" relativeHeight="253099008" behindDoc="1" locked="0" layoutInCell="1" allowOverlap="1" wp14:anchorId="7DE99D54" wp14:editId="064590A9">
                <wp:simplePos x="0" y="0"/>
                <wp:positionH relativeFrom="column">
                  <wp:posOffset>661670</wp:posOffset>
                </wp:positionH>
                <wp:positionV relativeFrom="paragraph">
                  <wp:posOffset>148590</wp:posOffset>
                </wp:positionV>
                <wp:extent cx="2092325" cy="335915"/>
                <wp:effectExtent l="0" t="0" r="3175" b="6985"/>
                <wp:wrapNone/>
                <wp:docPr id="198" name="テキスト ボックス 198"/>
                <wp:cNvGraphicFramePr/>
                <a:graphic xmlns:a="http://schemas.openxmlformats.org/drawingml/2006/main">
                  <a:graphicData uri="http://schemas.microsoft.com/office/word/2010/wordprocessingShape">
                    <wps:wsp>
                      <wps:cNvSpPr txBox="1"/>
                      <wps:spPr>
                        <a:xfrm>
                          <a:off x="0" y="0"/>
                          <a:ext cx="2092325"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BD858" w14:textId="77777777" w:rsidR="00151C35" w:rsidRDefault="00151C35" w:rsidP="00C23E77">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E99D54" id="テキスト ボックス 198" o:spid="_x0000_s1274" type="#_x0000_t202" style="position:absolute;left:0;text-align:left;margin-left:52.1pt;margin-top:11.7pt;width:164.75pt;height:26.45pt;z-index:-25021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" fillcolor="white [3201]" stroked="f" strokeweight=".5pt">
                <v:textbox>
                  <w:txbxContent>
                    <w:p w14:paraId="1C5BD858" w14:textId="77777777" w:rsidR="00151C35" w:rsidRDefault="00151C35" w:rsidP="00C23E77">
                      <w:pPr>
                        <w:rPr>
                          <w:rFonts w:ascii="HG丸ｺﾞｼｯｸM-PRO" w:eastAsia="HG丸ｺﾞｼｯｸM-PRO" w:hAnsi="HG丸ｺﾞｼｯｸM-PRO"/>
                          <w:sz w:val="20"/>
                          <w:szCs w:val="20"/>
                        </w:rPr>
                      </w:pPr>
                    </w:p>
                  </w:txbxContent>
                </v:textbox>
              </v:shape>
            </w:pict>
          </mc:Fallback>
        </mc:AlternateContent>
      </w:r>
    </w:p>
    <w:p w14:paraId="1AF0F6A7" w14:textId="75E5CCD2" w:rsidR="00C23E77" w:rsidRDefault="00C23E77" w:rsidP="00C23E77">
      <w:pPr>
        <w:rPr>
          <w:rFonts w:asciiTheme="minorEastAsia" w:hAnsiTheme="minorEastAsia"/>
          <w:sz w:val="22"/>
          <w:szCs w:val="84"/>
        </w:rPr>
      </w:pPr>
    </w:p>
    <w:p w14:paraId="29333405" w14:textId="77777777" w:rsidR="00C23E77" w:rsidRDefault="00C23E77" w:rsidP="00C23E77">
      <w:pPr>
        <w:rPr>
          <w:rFonts w:asciiTheme="minorEastAsia" w:hAnsiTheme="minorEastAsia"/>
          <w:sz w:val="22"/>
          <w:szCs w:val="84"/>
        </w:rPr>
      </w:pPr>
    </w:p>
    <w:p w14:paraId="2C5F6501" w14:textId="77777777" w:rsidR="00C23E77" w:rsidRDefault="00C23E77" w:rsidP="00C23E77">
      <w:pPr>
        <w:rPr>
          <w:rFonts w:asciiTheme="minorEastAsia" w:hAnsiTheme="minorEastAsia"/>
          <w:sz w:val="22"/>
          <w:szCs w:val="84"/>
        </w:rPr>
      </w:pPr>
    </w:p>
    <w:p w14:paraId="62B2B240" w14:textId="77777777" w:rsidR="00C23E77" w:rsidRDefault="00C23E77" w:rsidP="00C23E77">
      <w:pPr>
        <w:rPr>
          <w:rFonts w:asciiTheme="minorEastAsia" w:hAnsiTheme="minorEastAsia"/>
          <w:sz w:val="22"/>
          <w:szCs w:val="84"/>
        </w:rPr>
      </w:pPr>
    </w:p>
    <w:p w14:paraId="7C6D27C0" w14:textId="77777777" w:rsidR="00C23E77" w:rsidRDefault="00C23E77" w:rsidP="00C23E77">
      <w:pPr>
        <w:rPr>
          <w:rFonts w:asciiTheme="minorEastAsia" w:hAnsiTheme="minorEastAsia"/>
          <w:sz w:val="22"/>
          <w:szCs w:val="84"/>
        </w:rPr>
      </w:pPr>
    </w:p>
    <w:p w14:paraId="029ADD2D" w14:textId="28C11BCB" w:rsidR="00C23E77" w:rsidRDefault="00C23E77" w:rsidP="00C23E77">
      <w:pPr>
        <w:rPr>
          <w:rFonts w:asciiTheme="minorEastAsia" w:hAnsiTheme="minorEastAsia"/>
          <w:sz w:val="22"/>
          <w:szCs w:val="84"/>
        </w:rPr>
      </w:pPr>
    </w:p>
    <w:p w14:paraId="13540168" w14:textId="18C6B146" w:rsidR="00151C35" w:rsidRDefault="00151C35" w:rsidP="00C23E77">
      <w:pPr>
        <w:rPr>
          <w:rFonts w:asciiTheme="minorEastAsia" w:hAnsiTheme="minorEastAsia"/>
          <w:sz w:val="22"/>
          <w:szCs w:val="84"/>
        </w:rPr>
      </w:pPr>
    </w:p>
    <w:p w14:paraId="198B90A4" w14:textId="1A389EA0" w:rsidR="00151C35" w:rsidRDefault="00151C35" w:rsidP="00C23E77">
      <w:pPr>
        <w:rPr>
          <w:rFonts w:asciiTheme="minorEastAsia" w:hAnsiTheme="minorEastAsia"/>
          <w:sz w:val="22"/>
          <w:szCs w:val="84"/>
        </w:rPr>
      </w:pPr>
    </w:p>
    <w:p w14:paraId="092A18B3" w14:textId="2F0243D3" w:rsidR="00151C35" w:rsidRDefault="00151C35" w:rsidP="00C23E77">
      <w:pPr>
        <w:rPr>
          <w:rFonts w:asciiTheme="minorEastAsia" w:hAnsiTheme="minorEastAsia"/>
          <w:sz w:val="22"/>
          <w:szCs w:val="84"/>
        </w:rPr>
      </w:pPr>
    </w:p>
    <w:p w14:paraId="04F0C35B" w14:textId="23833B66" w:rsidR="00151C35" w:rsidRDefault="00151C35" w:rsidP="00C23E77">
      <w:pPr>
        <w:rPr>
          <w:rFonts w:asciiTheme="minorEastAsia" w:hAnsiTheme="minorEastAsia"/>
          <w:sz w:val="22"/>
          <w:szCs w:val="84"/>
        </w:rPr>
      </w:pPr>
    </w:p>
    <w:p w14:paraId="7C8A7A83" w14:textId="678AF836" w:rsidR="00151C35" w:rsidRDefault="00151C35" w:rsidP="00C23E77">
      <w:pPr>
        <w:rPr>
          <w:rFonts w:asciiTheme="minorEastAsia" w:hAnsiTheme="minorEastAsia"/>
          <w:sz w:val="22"/>
          <w:szCs w:val="84"/>
        </w:rPr>
      </w:pPr>
    </w:p>
    <w:p w14:paraId="59611CF0" w14:textId="7D9FFD8C" w:rsidR="00151C35" w:rsidRDefault="00151C35" w:rsidP="00C23E77">
      <w:pPr>
        <w:rPr>
          <w:rFonts w:asciiTheme="minorEastAsia" w:hAnsiTheme="minorEastAsia"/>
          <w:sz w:val="22"/>
          <w:szCs w:val="84"/>
        </w:rPr>
      </w:pPr>
    </w:p>
    <w:p w14:paraId="7DCEE64E" w14:textId="056647AF" w:rsidR="00151C35" w:rsidRDefault="00151C35" w:rsidP="00C23E77">
      <w:pPr>
        <w:rPr>
          <w:rFonts w:asciiTheme="minorEastAsia" w:hAnsiTheme="minorEastAsia"/>
          <w:sz w:val="22"/>
          <w:szCs w:val="84"/>
        </w:rPr>
      </w:pPr>
    </w:p>
    <w:p w14:paraId="3FD8B61A" w14:textId="77CEDFC1" w:rsidR="00151C35" w:rsidRDefault="00151C35" w:rsidP="00C23E77">
      <w:pPr>
        <w:rPr>
          <w:rFonts w:asciiTheme="minorEastAsia" w:hAnsiTheme="minorEastAsia"/>
          <w:sz w:val="22"/>
          <w:szCs w:val="84"/>
        </w:rPr>
      </w:pPr>
    </w:p>
    <w:p w14:paraId="566AE6EC" w14:textId="77777777" w:rsidR="00151C35" w:rsidRDefault="00151C35" w:rsidP="00C23E77">
      <w:pPr>
        <w:rPr>
          <w:rFonts w:asciiTheme="minorEastAsia" w:hAnsiTheme="minorEastAsia" w:hint="eastAsia"/>
          <w:sz w:val="22"/>
          <w:szCs w:val="84"/>
        </w:rPr>
      </w:pPr>
    </w:p>
    <w:p w14:paraId="0A23B488" w14:textId="77777777" w:rsidR="00C23E77" w:rsidRDefault="00C23E77" w:rsidP="00C23E77">
      <w:pPr>
        <w:rPr>
          <w:rFonts w:asciiTheme="minorEastAsia" w:hAnsiTheme="minorEastAsia"/>
          <w:sz w:val="22"/>
          <w:szCs w:val="84"/>
        </w:rPr>
      </w:pPr>
    </w:p>
    <w:p w14:paraId="16D18D31" w14:textId="77777777" w:rsidR="00C23E77" w:rsidRDefault="00C23E77" w:rsidP="00C23E77">
      <w:pPr>
        <w:rPr>
          <w:rFonts w:asciiTheme="minorEastAsia" w:hAnsiTheme="minorEastAsia"/>
          <w:sz w:val="22"/>
          <w:szCs w:val="84"/>
        </w:rPr>
      </w:pPr>
    </w:p>
    <w:p w14:paraId="00225BB9" w14:textId="77777777" w:rsidR="00C23E77" w:rsidRDefault="00C23E77" w:rsidP="00C23E77">
      <w:pPr>
        <w:rPr>
          <w:rFonts w:asciiTheme="minorEastAsia" w:hAnsiTheme="minorEastAsia"/>
          <w:sz w:val="22"/>
          <w:szCs w:val="84"/>
        </w:rPr>
      </w:pPr>
      <w:r>
        <w:rPr>
          <w:rFonts w:hint="eastAsia"/>
          <w:noProof/>
        </w:rPr>
        <mc:AlternateContent>
          <mc:Choice Requires="wps">
            <w:drawing>
              <wp:anchor distT="0" distB="0" distL="114300" distR="114300" simplePos="0" relativeHeight="253063168" behindDoc="1" locked="0" layoutInCell="1" allowOverlap="1" wp14:anchorId="492318E4" wp14:editId="627EC7FB">
                <wp:simplePos x="0" y="0"/>
                <wp:positionH relativeFrom="column">
                  <wp:posOffset>4445</wp:posOffset>
                </wp:positionH>
                <wp:positionV relativeFrom="paragraph">
                  <wp:posOffset>88900</wp:posOffset>
                </wp:positionV>
                <wp:extent cx="3724275" cy="335915"/>
                <wp:effectExtent l="0" t="0" r="9525" b="6985"/>
                <wp:wrapNone/>
                <wp:docPr id="266" name="テキスト ボックス 266"/>
                <wp:cNvGraphicFramePr/>
                <a:graphic xmlns:a="http://schemas.openxmlformats.org/drawingml/2006/main">
                  <a:graphicData uri="http://schemas.microsoft.com/office/word/2010/wordprocessingShape">
                    <wps:wsp>
                      <wps:cNvSpPr txBox="1"/>
                      <wps:spPr>
                        <a:xfrm>
                          <a:off x="0" y="0"/>
                          <a:ext cx="3724275"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B4EFE" w14:textId="77777777" w:rsidR="00151C35" w:rsidRDefault="00151C35" w:rsidP="00C23E77">
                            <w:pPr>
                              <w:jc w:val="lef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［中京区</w:t>
                            </w:r>
                            <w:r>
                              <w:rPr>
                                <w:rFonts w:ascii="HG丸ｺﾞｼｯｸM-PRO" w:eastAsia="HG丸ｺﾞｼｯｸM-PRO" w:hAnsi="HG丸ｺﾞｼｯｸM-PRO"/>
                                <w:sz w:val="24"/>
                                <w:szCs w:val="20"/>
                              </w:rPr>
                              <w:t xml:space="preserve">　</w:t>
                            </w:r>
                            <w:r>
                              <w:rPr>
                                <w:rFonts w:ascii="HG丸ｺﾞｼｯｸM-PRO" w:eastAsia="HG丸ｺﾞｼｯｸM-PRO" w:hAnsi="HG丸ｺﾞｼｯｸM-PRO" w:hint="eastAsia"/>
                                <w:sz w:val="24"/>
                                <w:szCs w:val="20"/>
                              </w:rPr>
                              <w:t>種類</w:t>
                            </w:r>
                            <w:r>
                              <w:rPr>
                                <w:rFonts w:ascii="HG丸ｺﾞｼｯｸM-PRO" w:eastAsia="HG丸ｺﾞｼｯｸM-PRO" w:hAnsi="HG丸ｺﾞｼｯｸM-PRO"/>
                                <w:sz w:val="24"/>
                                <w:szCs w:val="20"/>
                              </w:rPr>
                              <w:t>別空き家数の推移</w:t>
                            </w:r>
                            <w:r>
                              <w:rPr>
                                <w:rFonts w:ascii="HG丸ｺﾞｼｯｸM-PRO" w:eastAsia="HG丸ｺﾞｼｯｸM-PRO" w:hAnsi="HG丸ｺﾞｼｯｸM-PRO" w:hint="eastAsia"/>
                                <w:sz w:val="24"/>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92318E4" id="テキスト ボックス 266" o:spid="_x0000_s1275" type="#_x0000_t202" style="position:absolute;left:0;text-align:left;margin-left:.35pt;margin-top:7pt;width:293.25pt;height:26.45pt;z-index:-25025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" fillcolor="white [3201]" stroked="f" strokeweight=".5pt">
                <v:textbox>
                  <w:txbxContent>
                    <w:p w14:paraId="278B4EFE" w14:textId="77777777" w:rsidR="00151C35" w:rsidRDefault="00151C35" w:rsidP="00C23E77">
                      <w:pPr>
                        <w:jc w:val="lef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［中京区</w:t>
                      </w:r>
                      <w:r>
                        <w:rPr>
                          <w:rFonts w:ascii="HG丸ｺﾞｼｯｸM-PRO" w:eastAsia="HG丸ｺﾞｼｯｸM-PRO" w:hAnsi="HG丸ｺﾞｼｯｸM-PRO"/>
                          <w:sz w:val="24"/>
                          <w:szCs w:val="20"/>
                        </w:rPr>
                        <w:t xml:space="preserve">　</w:t>
                      </w:r>
                      <w:r>
                        <w:rPr>
                          <w:rFonts w:ascii="HG丸ｺﾞｼｯｸM-PRO" w:eastAsia="HG丸ｺﾞｼｯｸM-PRO" w:hAnsi="HG丸ｺﾞｼｯｸM-PRO" w:hint="eastAsia"/>
                          <w:sz w:val="24"/>
                          <w:szCs w:val="20"/>
                        </w:rPr>
                        <w:t>種類</w:t>
                      </w:r>
                      <w:r>
                        <w:rPr>
                          <w:rFonts w:ascii="HG丸ｺﾞｼｯｸM-PRO" w:eastAsia="HG丸ｺﾞｼｯｸM-PRO" w:hAnsi="HG丸ｺﾞｼｯｸM-PRO"/>
                          <w:sz w:val="24"/>
                          <w:szCs w:val="20"/>
                        </w:rPr>
                        <w:t>別空き家数の推移</w:t>
                      </w:r>
                      <w:r>
                        <w:rPr>
                          <w:rFonts w:ascii="HG丸ｺﾞｼｯｸM-PRO" w:eastAsia="HG丸ｺﾞｼｯｸM-PRO" w:hAnsi="HG丸ｺﾞｼｯｸM-PRO" w:hint="eastAsia"/>
                          <w:sz w:val="24"/>
                          <w:szCs w:val="20"/>
                        </w:rPr>
                        <w:t>］</w:t>
                      </w:r>
                    </w:p>
                  </w:txbxContent>
                </v:textbox>
              </v:shape>
            </w:pict>
          </mc:Fallback>
        </mc:AlternateContent>
      </w:r>
    </w:p>
    <w:p w14:paraId="41258503" w14:textId="77777777" w:rsidR="00C23E77" w:rsidRDefault="00C23E77" w:rsidP="00C23E77">
      <w:pPr>
        <w:rPr>
          <w:rFonts w:asciiTheme="minorEastAsia" w:hAnsiTheme="minorEastAsia"/>
          <w:sz w:val="22"/>
          <w:szCs w:val="84"/>
        </w:rPr>
      </w:pPr>
    </w:p>
    <w:p w14:paraId="576C9A25" w14:textId="010698C3" w:rsidR="00C23E77" w:rsidRDefault="00C23E77" w:rsidP="00C23E77">
      <w:pPr>
        <w:rPr>
          <w:rFonts w:asciiTheme="minorEastAsia" w:hAnsiTheme="minorEastAsia"/>
          <w:sz w:val="22"/>
          <w:szCs w:val="84"/>
        </w:rPr>
      </w:pPr>
    </w:p>
    <w:p w14:paraId="7C626A02" w14:textId="77777777" w:rsidR="00C23E77" w:rsidRDefault="00C23E77" w:rsidP="00C23E77">
      <w:pPr>
        <w:rPr>
          <w:rFonts w:asciiTheme="minorEastAsia" w:hAnsiTheme="minorEastAsia"/>
          <w:sz w:val="22"/>
          <w:szCs w:val="84"/>
        </w:rPr>
      </w:pPr>
    </w:p>
    <w:p w14:paraId="6689D67F" w14:textId="77777777" w:rsidR="00C23E77" w:rsidRDefault="00C23E77" w:rsidP="00C23E77">
      <w:pPr>
        <w:rPr>
          <w:rFonts w:asciiTheme="minorEastAsia" w:hAnsiTheme="minorEastAsia"/>
          <w:sz w:val="22"/>
          <w:szCs w:val="84"/>
        </w:rPr>
      </w:pPr>
    </w:p>
    <w:p w14:paraId="50F6A512" w14:textId="77777777" w:rsidR="00C23E77" w:rsidRDefault="00C23E77" w:rsidP="00C23E77">
      <w:pPr>
        <w:rPr>
          <w:rFonts w:asciiTheme="minorEastAsia" w:hAnsiTheme="minorEastAsia"/>
          <w:sz w:val="22"/>
          <w:szCs w:val="84"/>
        </w:rPr>
      </w:pPr>
    </w:p>
    <w:p w14:paraId="212782B3" w14:textId="77777777" w:rsidR="00C23E77" w:rsidRDefault="00C23E77" w:rsidP="00C23E77">
      <w:pPr>
        <w:rPr>
          <w:rFonts w:asciiTheme="minorEastAsia" w:hAnsiTheme="minorEastAsia"/>
          <w:sz w:val="22"/>
          <w:szCs w:val="84"/>
        </w:rPr>
      </w:pPr>
    </w:p>
    <w:p w14:paraId="03CDDABB" w14:textId="77777777" w:rsidR="00C23E77" w:rsidRDefault="00C23E77" w:rsidP="00C23E77">
      <w:pPr>
        <w:rPr>
          <w:rFonts w:asciiTheme="minorEastAsia" w:hAnsiTheme="minorEastAsia"/>
          <w:sz w:val="22"/>
          <w:szCs w:val="84"/>
        </w:rPr>
      </w:pPr>
    </w:p>
    <w:p w14:paraId="0B4CF946" w14:textId="77777777" w:rsidR="00C23E77" w:rsidRDefault="00C23E77" w:rsidP="00C23E77">
      <w:pPr>
        <w:rPr>
          <w:rFonts w:asciiTheme="minorEastAsia" w:hAnsiTheme="minorEastAsia"/>
          <w:sz w:val="22"/>
          <w:szCs w:val="84"/>
        </w:rPr>
      </w:pPr>
    </w:p>
    <w:p w14:paraId="2303B4E5" w14:textId="77777777" w:rsidR="00C23E77" w:rsidRDefault="00C23E77" w:rsidP="00C23E77">
      <w:pPr>
        <w:rPr>
          <w:rFonts w:asciiTheme="minorEastAsia" w:hAnsiTheme="minorEastAsia"/>
          <w:sz w:val="22"/>
          <w:szCs w:val="84"/>
        </w:rPr>
      </w:pPr>
    </w:p>
    <w:p w14:paraId="603F6D16" w14:textId="77777777" w:rsidR="00C23E77" w:rsidRDefault="00C23E77" w:rsidP="00C23E77">
      <w:pPr>
        <w:rPr>
          <w:rFonts w:asciiTheme="minorEastAsia" w:hAnsiTheme="minorEastAsia"/>
          <w:sz w:val="22"/>
          <w:szCs w:val="84"/>
        </w:rPr>
      </w:pPr>
    </w:p>
    <w:p w14:paraId="7C48D229" w14:textId="77777777" w:rsidR="00C23E77" w:rsidRDefault="00C23E77" w:rsidP="00C23E77">
      <w:pPr>
        <w:rPr>
          <w:rFonts w:asciiTheme="minorEastAsia" w:hAnsiTheme="minorEastAsia"/>
          <w:sz w:val="22"/>
          <w:szCs w:val="84"/>
        </w:rPr>
      </w:pPr>
    </w:p>
    <w:p w14:paraId="10B361B0" w14:textId="77777777" w:rsidR="00C23E77" w:rsidRDefault="00C23E77" w:rsidP="00C23E77">
      <w:pPr>
        <w:rPr>
          <w:rFonts w:asciiTheme="minorEastAsia" w:hAnsiTheme="minorEastAsia"/>
          <w:sz w:val="22"/>
          <w:szCs w:val="84"/>
        </w:rPr>
      </w:pPr>
    </w:p>
    <w:p w14:paraId="4CB75AE7" w14:textId="77777777" w:rsidR="00C23E77" w:rsidRDefault="00C23E77" w:rsidP="00C23E77">
      <w:pPr>
        <w:rPr>
          <w:rFonts w:asciiTheme="minorEastAsia" w:hAnsiTheme="minorEastAsia"/>
          <w:sz w:val="22"/>
          <w:szCs w:val="84"/>
        </w:rPr>
      </w:pPr>
    </w:p>
    <w:p w14:paraId="31273213" w14:textId="751F3087" w:rsidR="00C23E77" w:rsidRDefault="00C23E77" w:rsidP="00C23E77">
      <w:pPr>
        <w:rPr>
          <w:rFonts w:asciiTheme="minorEastAsia" w:hAnsiTheme="minorEastAsia"/>
          <w:sz w:val="22"/>
          <w:szCs w:val="84"/>
        </w:rPr>
      </w:pPr>
    </w:p>
    <w:p w14:paraId="47B8DACB" w14:textId="77777777" w:rsidR="00C23E77" w:rsidRDefault="00C23E77" w:rsidP="00C23E77">
      <w:pPr>
        <w:rPr>
          <w:rFonts w:asciiTheme="minorEastAsia" w:hAnsiTheme="minorEastAsia"/>
          <w:sz w:val="22"/>
          <w:szCs w:val="84"/>
        </w:rPr>
      </w:pPr>
    </w:p>
    <w:p w14:paraId="75A15B10" w14:textId="77777777" w:rsidR="00C23E77" w:rsidRDefault="00C23E77" w:rsidP="00C23E77">
      <w:pPr>
        <w:rPr>
          <w:rFonts w:asciiTheme="minorEastAsia" w:hAnsiTheme="minorEastAsia"/>
          <w:sz w:val="22"/>
          <w:szCs w:val="84"/>
        </w:rPr>
      </w:pPr>
      <w:r>
        <w:rPr>
          <w:rFonts w:hint="eastAsia"/>
          <w:noProof/>
        </w:rPr>
        <w:lastRenderedPageBreak/>
        <mc:AlternateContent>
          <mc:Choice Requires="wps">
            <w:drawing>
              <wp:anchor distT="0" distB="0" distL="114300" distR="114300" simplePos="0" relativeHeight="253078528" behindDoc="0" locked="0" layoutInCell="1" allowOverlap="1" wp14:anchorId="7AC9AA2F" wp14:editId="2592BC45">
                <wp:simplePos x="0" y="0"/>
                <wp:positionH relativeFrom="column">
                  <wp:posOffset>9525</wp:posOffset>
                </wp:positionH>
                <wp:positionV relativeFrom="paragraph">
                  <wp:posOffset>38100</wp:posOffset>
                </wp:positionV>
                <wp:extent cx="2124075" cy="340360"/>
                <wp:effectExtent l="0" t="0" r="0" b="2540"/>
                <wp:wrapNone/>
                <wp:docPr id="65" name="角丸四角形 65"/>
                <wp:cNvGraphicFramePr/>
                <a:graphic xmlns:a="http://schemas.openxmlformats.org/drawingml/2006/main">
                  <a:graphicData uri="http://schemas.microsoft.com/office/word/2010/wordprocessingShape">
                    <wps:wsp>
                      <wps:cNvSpPr/>
                      <wps:spPr>
                        <a:xfrm>
                          <a:off x="0" y="0"/>
                          <a:ext cx="2124000" cy="340360"/>
                        </a:xfrm>
                        <a:prstGeom prst="roundRect">
                          <a:avLst/>
                        </a:prstGeom>
                        <a:gradFill flip="none" rotWithShape="1">
                          <a:gsLst>
                            <a:gs pos="0">
                              <a:schemeClr val="tx1">
                                <a:lumMod val="50000"/>
                                <a:lumOff val="50000"/>
                                <a:shade val="30000"/>
                                <a:satMod val="115000"/>
                              </a:schemeClr>
                            </a:gs>
                            <a:gs pos="50000">
                              <a:schemeClr val="tx1">
                                <a:lumMod val="50000"/>
                                <a:lumOff val="50000"/>
                                <a:shade val="67500"/>
                                <a:satMod val="115000"/>
                              </a:schemeClr>
                            </a:gs>
                            <a:gs pos="100000">
                              <a:schemeClr val="tx1">
                                <a:lumMod val="50000"/>
                                <a:lumOff val="5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B9D6C9" w14:textId="77777777" w:rsidR="00151C35" w:rsidRDefault="00151C35" w:rsidP="00C23E77">
                            <w:pPr>
                              <w:spacing w:line="360" w:lineRule="exact"/>
                              <w:jc w:val="center"/>
                              <w:rPr>
                                <w:rFonts w:ascii="Meiryo UI" w:eastAsia="Meiryo UI" w:hAnsi="Meiryo UI"/>
                                <w:b/>
                                <w:bCs/>
                                <w:color w:val="FFFFFF" w:themeColor="background1"/>
                                <w:kern w:val="24"/>
                                <w:sz w:val="28"/>
                                <w:szCs w:val="28"/>
                              </w:rPr>
                            </w:pPr>
                            <w:r>
                              <w:rPr>
                                <w:rFonts w:ascii="Meiryo UI" w:eastAsia="Meiryo UI" w:hAnsi="Meiryo UI" w:hint="eastAsia"/>
                                <w:b/>
                                <w:bCs/>
                                <w:color w:val="FFFFFF" w:themeColor="background1"/>
                                <w:kern w:val="24"/>
                                <w:sz w:val="28"/>
                                <w:szCs w:val="28"/>
                              </w:rPr>
                              <w:t>産業分野</w:t>
                            </w:r>
                          </w:p>
                        </w:txbxContent>
                      </wps:txbx>
                      <wps:bodyPr wrap="square" rtlCol="0" anchor="ctr">
                        <a:noAutofit/>
                      </wps:bodyPr>
                    </wps:wsp>
                  </a:graphicData>
                </a:graphic>
              </wp:anchor>
            </w:drawing>
          </mc:Choice>
          <mc:Fallback>
            <w:pict>
              <v:roundrect w14:anchorId="7AC9AA2F" id="角丸四角形 65" o:spid="_x0000_s1276" style="position:absolute;left:0;text-align:left;margin-left:.75pt;margin-top:3pt;width:167.25pt;height:26.8pt;z-index:253078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" fillcolor="gray [1629]" stroked="f" strokeweight="1pt">
                <v:fill color2="gray [1629]" rotate="t" angle="45" colors="0 #484848;.5 #6a6a6a;1 #7f7f7f" focus="100%" type="gradient"/>
                <v:stroke joinstyle="miter"/>
                <v:textbox>
                  <w:txbxContent>
                    <w:p w14:paraId="60B9D6C9" w14:textId="77777777" w:rsidR="00151C35" w:rsidRDefault="00151C35" w:rsidP="00C23E77">
                      <w:pPr>
                        <w:spacing w:line="360" w:lineRule="exact"/>
                        <w:jc w:val="center"/>
                        <w:rPr>
                          <w:rFonts w:ascii="Meiryo UI" w:eastAsia="Meiryo UI" w:hAnsi="Meiryo UI"/>
                          <w:b/>
                          <w:bCs/>
                          <w:color w:val="FFFFFF" w:themeColor="background1"/>
                          <w:kern w:val="24"/>
                          <w:sz w:val="28"/>
                          <w:szCs w:val="28"/>
                        </w:rPr>
                      </w:pPr>
                      <w:r>
                        <w:rPr>
                          <w:rFonts w:ascii="Meiryo UI" w:eastAsia="Meiryo UI" w:hAnsi="Meiryo UI" w:hint="eastAsia"/>
                          <w:b/>
                          <w:bCs/>
                          <w:color w:val="FFFFFF" w:themeColor="background1"/>
                          <w:kern w:val="24"/>
                          <w:sz w:val="28"/>
                          <w:szCs w:val="28"/>
                        </w:rPr>
                        <w:t>産業分野</w:t>
                      </w:r>
                    </w:p>
                  </w:txbxContent>
                </v:textbox>
              </v:roundrect>
            </w:pict>
          </mc:Fallback>
        </mc:AlternateContent>
      </w:r>
    </w:p>
    <w:p w14:paraId="4A2F711E" w14:textId="48959405" w:rsidR="00C23E77" w:rsidRDefault="00C23E77" w:rsidP="00C23E77">
      <w:pPr>
        <w:rPr>
          <w:rFonts w:asciiTheme="minorEastAsia" w:hAnsiTheme="minorEastAsia"/>
          <w:sz w:val="22"/>
          <w:szCs w:val="84"/>
        </w:rPr>
      </w:pPr>
    </w:p>
    <w:p w14:paraId="3CCBF096" w14:textId="5E29D6A8" w:rsidR="00C23E77" w:rsidRDefault="00C23E77" w:rsidP="00C23E77">
      <w:pPr>
        <w:rPr>
          <w:rFonts w:asciiTheme="minorEastAsia" w:hAnsiTheme="minorEastAsia"/>
          <w:sz w:val="22"/>
          <w:szCs w:val="84"/>
        </w:rPr>
      </w:pPr>
      <w:r>
        <w:rPr>
          <w:rFonts w:hint="eastAsia"/>
          <w:noProof/>
        </w:rPr>
        <mc:AlternateContent>
          <mc:Choice Requires="wps">
            <w:drawing>
              <wp:anchor distT="0" distB="0" distL="114300" distR="114300" simplePos="0" relativeHeight="253065216" behindDoc="1" locked="0" layoutInCell="1" allowOverlap="1" wp14:anchorId="5B4497F5" wp14:editId="71867DF9">
                <wp:simplePos x="0" y="0"/>
                <wp:positionH relativeFrom="column">
                  <wp:posOffset>13970</wp:posOffset>
                </wp:positionH>
                <wp:positionV relativeFrom="paragraph">
                  <wp:posOffset>215265</wp:posOffset>
                </wp:positionV>
                <wp:extent cx="3638550" cy="335915"/>
                <wp:effectExtent l="0" t="0" r="0" b="6985"/>
                <wp:wrapNone/>
                <wp:docPr id="264" name="テキスト ボックス 264"/>
                <wp:cNvGraphicFramePr/>
                <a:graphic xmlns:a="http://schemas.openxmlformats.org/drawingml/2006/main">
                  <a:graphicData uri="http://schemas.microsoft.com/office/word/2010/wordprocessingShape">
                    <wps:wsp>
                      <wps:cNvSpPr txBox="1"/>
                      <wps:spPr>
                        <a:xfrm>
                          <a:off x="0" y="0"/>
                          <a:ext cx="3638550"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1CCC6" w14:textId="77777777" w:rsidR="00151C35" w:rsidRDefault="00151C35" w:rsidP="00C23E7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［行政区別</w:t>
                            </w:r>
                            <w:r>
                              <w:rPr>
                                <w:rFonts w:ascii="HG丸ｺﾞｼｯｸM-PRO" w:eastAsia="HG丸ｺﾞｼｯｸM-PRO" w:hAnsi="HG丸ｺﾞｼｯｸM-PRO"/>
                                <w:sz w:val="24"/>
                              </w:rPr>
                              <w:t xml:space="preserve">　昼夜間人口比率</w:t>
                            </w:r>
                            <w:r>
                              <w:rPr>
                                <w:rFonts w:ascii="HG丸ｺﾞｼｯｸM-PRO" w:eastAsia="HG丸ｺﾞｼｯｸM-PRO" w:hAnsi="HG丸ｺﾞｼｯｸM-PRO" w:hint="eastAsia"/>
                                <w:sz w:val="24"/>
                              </w:rPr>
                              <w:t>（平成</w:t>
                            </w:r>
                            <w:r>
                              <w:rPr>
                                <w:rFonts w:ascii="HG丸ｺﾞｼｯｸM-PRO" w:eastAsia="HG丸ｺﾞｼｯｸM-PRO" w:hAnsi="HG丸ｺﾞｼｯｸM-PRO"/>
                                <w:sz w:val="24"/>
                              </w:rPr>
                              <w:t>27年</w:t>
                            </w:r>
                            <w:r>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4497F5" id="テキスト ボックス 264" o:spid="_x0000_s1277" type="#_x0000_t202" style="position:absolute;left:0;text-align:left;margin-left:1.1pt;margin-top:16.95pt;width:286.5pt;height:26.45pt;z-index:-25025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" fillcolor="white [3201]" stroked="f" strokeweight=".5pt">
                <v:textbox>
                  <w:txbxContent>
                    <w:p w14:paraId="3391CCC6" w14:textId="77777777" w:rsidR="00151C35" w:rsidRDefault="00151C35" w:rsidP="00C23E7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［行政区別</w:t>
                      </w:r>
                      <w:r>
                        <w:rPr>
                          <w:rFonts w:ascii="HG丸ｺﾞｼｯｸM-PRO" w:eastAsia="HG丸ｺﾞｼｯｸM-PRO" w:hAnsi="HG丸ｺﾞｼｯｸM-PRO"/>
                          <w:sz w:val="24"/>
                        </w:rPr>
                        <w:t xml:space="preserve">　昼夜間人口比率</w:t>
                      </w:r>
                      <w:r>
                        <w:rPr>
                          <w:rFonts w:ascii="HG丸ｺﾞｼｯｸM-PRO" w:eastAsia="HG丸ｺﾞｼｯｸM-PRO" w:hAnsi="HG丸ｺﾞｼｯｸM-PRO" w:hint="eastAsia"/>
                          <w:sz w:val="24"/>
                        </w:rPr>
                        <w:t>（平成</w:t>
                      </w:r>
                      <w:r>
                        <w:rPr>
                          <w:rFonts w:ascii="HG丸ｺﾞｼｯｸM-PRO" w:eastAsia="HG丸ｺﾞｼｯｸM-PRO" w:hAnsi="HG丸ｺﾞｼｯｸM-PRO"/>
                          <w:sz w:val="24"/>
                        </w:rPr>
                        <w:t>27年</w:t>
                      </w:r>
                      <w:r>
                        <w:rPr>
                          <w:rFonts w:ascii="HG丸ｺﾞｼｯｸM-PRO" w:eastAsia="HG丸ｺﾞｼｯｸM-PRO" w:hAnsi="HG丸ｺﾞｼｯｸM-PRO" w:hint="eastAsia"/>
                          <w:sz w:val="24"/>
                        </w:rPr>
                        <w:t>）］</w:t>
                      </w:r>
                    </w:p>
                  </w:txbxContent>
                </v:textbox>
              </v:shape>
            </w:pict>
          </mc:Fallback>
        </mc:AlternateContent>
      </w:r>
    </w:p>
    <w:p w14:paraId="76D982C1" w14:textId="2D5C5544" w:rsidR="00C23E77" w:rsidRDefault="00C23E77" w:rsidP="00C23E77">
      <w:pPr>
        <w:rPr>
          <w:rFonts w:asciiTheme="minorEastAsia" w:hAnsiTheme="minorEastAsia"/>
          <w:sz w:val="22"/>
          <w:szCs w:val="84"/>
        </w:rPr>
      </w:pPr>
    </w:p>
    <w:p w14:paraId="117A2545" w14:textId="77777777" w:rsidR="00C23E77" w:rsidRDefault="00C23E77" w:rsidP="00C23E77">
      <w:pPr>
        <w:rPr>
          <w:rFonts w:asciiTheme="minorEastAsia" w:hAnsiTheme="minorEastAsia"/>
          <w:sz w:val="22"/>
          <w:szCs w:val="84"/>
        </w:rPr>
      </w:pPr>
    </w:p>
    <w:p w14:paraId="15F484FC" w14:textId="77777777" w:rsidR="00C23E77" w:rsidRDefault="00C23E77" w:rsidP="00C23E77">
      <w:pPr>
        <w:rPr>
          <w:rFonts w:asciiTheme="minorEastAsia" w:hAnsiTheme="minorEastAsia"/>
          <w:sz w:val="22"/>
          <w:szCs w:val="84"/>
        </w:rPr>
      </w:pPr>
    </w:p>
    <w:p w14:paraId="609E84DF" w14:textId="77777777" w:rsidR="00C23E77" w:rsidRDefault="00C23E77" w:rsidP="00C23E77">
      <w:pPr>
        <w:rPr>
          <w:rFonts w:asciiTheme="minorEastAsia" w:hAnsiTheme="minorEastAsia"/>
          <w:sz w:val="22"/>
          <w:szCs w:val="84"/>
        </w:rPr>
      </w:pPr>
    </w:p>
    <w:p w14:paraId="3C5C4A3C" w14:textId="77777777" w:rsidR="00C23E77" w:rsidRDefault="00C23E77" w:rsidP="00C23E77">
      <w:pPr>
        <w:rPr>
          <w:rFonts w:asciiTheme="minorEastAsia" w:hAnsiTheme="minorEastAsia"/>
          <w:sz w:val="22"/>
          <w:szCs w:val="84"/>
        </w:rPr>
      </w:pPr>
    </w:p>
    <w:p w14:paraId="3B98B6DD" w14:textId="77777777" w:rsidR="00C23E77" w:rsidRDefault="00C23E77" w:rsidP="00C23E77">
      <w:pPr>
        <w:rPr>
          <w:rFonts w:asciiTheme="minorEastAsia" w:hAnsiTheme="minorEastAsia"/>
          <w:sz w:val="22"/>
          <w:szCs w:val="84"/>
        </w:rPr>
      </w:pPr>
    </w:p>
    <w:p w14:paraId="6CAC18AB" w14:textId="77777777" w:rsidR="00C23E77" w:rsidRDefault="00C23E77" w:rsidP="00C23E77">
      <w:pPr>
        <w:rPr>
          <w:rFonts w:asciiTheme="minorEastAsia" w:hAnsiTheme="minorEastAsia"/>
          <w:sz w:val="22"/>
          <w:szCs w:val="84"/>
        </w:rPr>
      </w:pPr>
    </w:p>
    <w:p w14:paraId="213B56E7" w14:textId="77777777" w:rsidR="00C23E77" w:rsidRDefault="00C23E77" w:rsidP="00C23E77">
      <w:pPr>
        <w:rPr>
          <w:rFonts w:asciiTheme="minorEastAsia" w:hAnsiTheme="minorEastAsia"/>
          <w:sz w:val="22"/>
          <w:szCs w:val="84"/>
        </w:rPr>
      </w:pPr>
    </w:p>
    <w:p w14:paraId="7C819C47" w14:textId="77777777" w:rsidR="00C23E77" w:rsidRDefault="00C23E77" w:rsidP="00C23E77">
      <w:pPr>
        <w:rPr>
          <w:rFonts w:asciiTheme="minorEastAsia" w:hAnsiTheme="minorEastAsia"/>
          <w:sz w:val="22"/>
          <w:szCs w:val="84"/>
        </w:rPr>
      </w:pPr>
    </w:p>
    <w:p w14:paraId="1355511F" w14:textId="77777777" w:rsidR="00C23E77" w:rsidRDefault="00C23E77" w:rsidP="00C23E77">
      <w:pPr>
        <w:rPr>
          <w:rFonts w:asciiTheme="minorEastAsia" w:hAnsiTheme="minorEastAsia"/>
          <w:sz w:val="22"/>
          <w:szCs w:val="84"/>
        </w:rPr>
      </w:pPr>
    </w:p>
    <w:p w14:paraId="4B15D985" w14:textId="77777777" w:rsidR="00C23E77" w:rsidRDefault="00C23E77" w:rsidP="00C23E77">
      <w:pPr>
        <w:rPr>
          <w:rFonts w:asciiTheme="minorEastAsia" w:hAnsiTheme="minorEastAsia"/>
          <w:sz w:val="22"/>
          <w:szCs w:val="84"/>
        </w:rPr>
      </w:pPr>
    </w:p>
    <w:p w14:paraId="20469331" w14:textId="77777777" w:rsidR="00C23E77" w:rsidRDefault="00C23E77" w:rsidP="00C23E77">
      <w:pPr>
        <w:rPr>
          <w:rFonts w:asciiTheme="minorEastAsia" w:hAnsiTheme="minorEastAsia"/>
          <w:sz w:val="22"/>
          <w:szCs w:val="84"/>
        </w:rPr>
      </w:pPr>
    </w:p>
    <w:p w14:paraId="4E898A67" w14:textId="77777777" w:rsidR="00C23E77" w:rsidRDefault="00C23E77" w:rsidP="00C23E77">
      <w:pPr>
        <w:rPr>
          <w:rFonts w:asciiTheme="minorEastAsia" w:hAnsiTheme="minorEastAsia"/>
          <w:sz w:val="22"/>
          <w:szCs w:val="84"/>
        </w:rPr>
      </w:pPr>
    </w:p>
    <w:p w14:paraId="0D8F75D3" w14:textId="77777777" w:rsidR="00C23E77" w:rsidRDefault="00C23E77" w:rsidP="00C23E77">
      <w:pPr>
        <w:rPr>
          <w:rFonts w:asciiTheme="minorEastAsia" w:hAnsiTheme="minorEastAsia"/>
          <w:sz w:val="22"/>
          <w:szCs w:val="84"/>
        </w:rPr>
      </w:pPr>
    </w:p>
    <w:p w14:paraId="53A7E26A" w14:textId="77777777" w:rsidR="00C23E77" w:rsidRDefault="00C23E77" w:rsidP="00C23E77">
      <w:pPr>
        <w:rPr>
          <w:rFonts w:asciiTheme="minorEastAsia" w:hAnsiTheme="minorEastAsia"/>
          <w:sz w:val="22"/>
          <w:szCs w:val="84"/>
        </w:rPr>
      </w:pPr>
    </w:p>
    <w:p w14:paraId="6AA5D046" w14:textId="77777777" w:rsidR="00C23E77" w:rsidRDefault="00C23E77" w:rsidP="00C23E77">
      <w:pPr>
        <w:rPr>
          <w:rFonts w:asciiTheme="minorEastAsia" w:hAnsiTheme="minorEastAsia"/>
          <w:sz w:val="22"/>
          <w:szCs w:val="84"/>
        </w:rPr>
      </w:pPr>
    </w:p>
    <w:p w14:paraId="7634107A" w14:textId="77777777" w:rsidR="00C23E77" w:rsidRDefault="00C23E77" w:rsidP="00C23E77">
      <w:pPr>
        <w:rPr>
          <w:rFonts w:asciiTheme="minorEastAsia" w:hAnsiTheme="minorEastAsia"/>
          <w:sz w:val="22"/>
          <w:szCs w:val="84"/>
        </w:rPr>
      </w:pPr>
    </w:p>
    <w:p w14:paraId="46690C9C" w14:textId="77777777" w:rsidR="00C23E77" w:rsidRDefault="00C23E77" w:rsidP="00C23E77">
      <w:pPr>
        <w:rPr>
          <w:rFonts w:asciiTheme="minorEastAsia" w:hAnsiTheme="minorEastAsia"/>
          <w:sz w:val="22"/>
          <w:szCs w:val="84"/>
        </w:rPr>
      </w:pPr>
    </w:p>
    <w:p w14:paraId="471592EA" w14:textId="77777777" w:rsidR="00C23E77" w:rsidRDefault="00C23E77" w:rsidP="00C23E77">
      <w:pPr>
        <w:rPr>
          <w:rFonts w:asciiTheme="minorEastAsia" w:hAnsiTheme="minorEastAsia"/>
          <w:sz w:val="22"/>
          <w:szCs w:val="84"/>
        </w:rPr>
      </w:pPr>
    </w:p>
    <w:p w14:paraId="21B1F779" w14:textId="77777777" w:rsidR="00C23E77" w:rsidRDefault="00C23E77" w:rsidP="00C23E77">
      <w:pPr>
        <w:rPr>
          <w:rFonts w:asciiTheme="minorEastAsia" w:hAnsiTheme="minorEastAsia"/>
          <w:sz w:val="22"/>
          <w:szCs w:val="84"/>
        </w:rPr>
      </w:pPr>
    </w:p>
    <w:p w14:paraId="436F95FA" w14:textId="4A3FD630" w:rsidR="00C23E77" w:rsidRDefault="00C23E77" w:rsidP="00C23E77">
      <w:pPr>
        <w:rPr>
          <w:rFonts w:asciiTheme="minorEastAsia" w:hAnsiTheme="minorEastAsia"/>
          <w:sz w:val="22"/>
          <w:szCs w:val="84"/>
        </w:rPr>
      </w:pPr>
    </w:p>
    <w:p w14:paraId="2AD97A6D" w14:textId="061CCC97" w:rsidR="00C23E77" w:rsidRDefault="00C23E77" w:rsidP="00C23E77">
      <w:pPr>
        <w:rPr>
          <w:rFonts w:asciiTheme="minorEastAsia" w:hAnsiTheme="minorEastAsia"/>
          <w:sz w:val="22"/>
          <w:szCs w:val="84"/>
        </w:rPr>
      </w:pPr>
    </w:p>
    <w:p w14:paraId="19E1835E" w14:textId="7B795DB3" w:rsidR="00151C35" w:rsidRDefault="00151C35" w:rsidP="00C23E77">
      <w:pPr>
        <w:rPr>
          <w:rFonts w:asciiTheme="minorEastAsia" w:hAnsiTheme="minorEastAsia"/>
          <w:sz w:val="22"/>
          <w:szCs w:val="84"/>
        </w:rPr>
      </w:pPr>
    </w:p>
    <w:p w14:paraId="7A0C90D6" w14:textId="4F1D68D6" w:rsidR="00151C35" w:rsidRDefault="00151C35" w:rsidP="00C23E77">
      <w:pPr>
        <w:rPr>
          <w:rFonts w:asciiTheme="minorEastAsia" w:hAnsiTheme="minorEastAsia"/>
          <w:sz w:val="22"/>
          <w:szCs w:val="84"/>
        </w:rPr>
      </w:pPr>
    </w:p>
    <w:p w14:paraId="364BC6C4" w14:textId="14150BB2" w:rsidR="00151C35" w:rsidRDefault="00151C35" w:rsidP="00C23E77">
      <w:pPr>
        <w:rPr>
          <w:rFonts w:asciiTheme="minorEastAsia" w:hAnsiTheme="minorEastAsia"/>
          <w:sz w:val="22"/>
          <w:szCs w:val="84"/>
        </w:rPr>
      </w:pPr>
    </w:p>
    <w:p w14:paraId="066E71E0" w14:textId="5613596B" w:rsidR="00151C35" w:rsidRDefault="00151C35" w:rsidP="00C23E77">
      <w:pPr>
        <w:rPr>
          <w:rFonts w:asciiTheme="minorEastAsia" w:hAnsiTheme="minorEastAsia"/>
          <w:sz w:val="22"/>
          <w:szCs w:val="84"/>
        </w:rPr>
      </w:pPr>
    </w:p>
    <w:p w14:paraId="3F5A3CCE" w14:textId="77777777" w:rsidR="00151C35" w:rsidRDefault="00151C35" w:rsidP="00C23E77">
      <w:pPr>
        <w:rPr>
          <w:rFonts w:asciiTheme="minorEastAsia" w:hAnsiTheme="minorEastAsia" w:hint="eastAsia"/>
          <w:sz w:val="22"/>
          <w:szCs w:val="84"/>
        </w:rPr>
      </w:pPr>
    </w:p>
    <w:p w14:paraId="743A82EF" w14:textId="77777777" w:rsidR="00C23E77" w:rsidRDefault="00C23E77" w:rsidP="00C23E77">
      <w:pPr>
        <w:rPr>
          <w:rFonts w:asciiTheme="minorEastAsia" w:hAnsiTheme="minorEastAsia"/>
          <w:sz w:val="22"/>
          <w:szCs w:val="84"/>
        </w:rPr>
      </w:pPr>
    </w:p>
    <w:p w14:paraId="03BDF4C7" w14:textId="77777777" w:rsidR="00C23E77" w:rsidRDefault="00C23E77" w:rsidP="00C23E77">
      <w:pPr>
        <w:rPr>
          <w:rFonts w:asciiTheme="minorEastAsia" w:hAnsiTheme="minorEastAsia"/>
          <w:sz w:val="22"/>
          <w:szCs w:val="84"/>
        </w:rPr>
      </w:pPr>
    </w:p>
    <w:p w14:paraId="296423C7" w14:textId="77777777" w:rsidR="00C23E77" w:rsidRDefault="00C23E77" w:rsidP="00C23E77">
      <w:pPr>
        <w:rPr>
          <w:rFonts w:asciiTheme="minorEastAsia" w:hAnsiTheme="minorEastAsia"/>
          <w:sz w:val="22"/>
          <w:szCs w:val="84"/>
        </w:rPr>
      </w:pPr>
    </w:p>
    <w:p w14:paraId="01BD4697" w14:textId="77777777" w:rsidR="00C23E77" w:rsidRDefault="00C23E77" w:rsidP="00C23E77">
      <w:pPr>
        <w:rPr>
          <w:rFonts w:asciiTheme="minorEastAsia" w:hAnsiTheme="minorEastAsia"/>
          <w:sz w:val="22"/>
          <w:szCs w:val="84"/>
        </w:rPr>
      </w:pPr>
    </w:p>
    <w:p w14:paraId="5549B24C" w14:textId="77777777" w:rsidR="00C23E77" w:rsidRDefault="00C23E77" w:rsidP="00C23E77">
      <w:pPr>
        <w:rPr>
          <w:rFonts w:asciiTheme="minorEastAsia" w:hAnsiTheme="minorEastAsia"/>
          <w:sz w:val="22"/>
          <w:szCs w:val="84"/>
        </w:rPr>
      </w:pPr>
    </w:p>
    <w:p w14:paraId="0749E43C" w14:textId="77777777" w:rsidR="00C23E77" w:rsidRDefault="00C23E77" w:rsidP="00C23E77">
      <w:pPr>
        <w:rPr>
          <w:rFonts w:asciiTheme="minorEastAsia" w:hAnsiTheme="minorEastAsia"/>
          <w:sz w:val="22"/>
          <w:szCs w:val="84"/>
        </w:rPr>
      </w:pPr>
    </w:p>
    <w:p w14:paraId="38C57504" w14:textId="77777777" w:rsidR="00C23E77" w:rsidRDefault="00C23E77" w:rsidP="00C23E77">
      <w:pPr>
        <w:rPr>
          <w:rFonts w:asciiTheme="minorEastAsia" w:hAnsiTheme="minorEastAsia"/>
          <w:sz w:val="22"/>
          <w:szCs w:val="84"/>
        </w:rPr>
      </w:pPr>
    </w:p>
    <w:p w14:paraId="0A26DC2B" w14:textId="615BDE28" w:rsidR="00C23E77" w:rsidRDefault="00C23E77" w:rsidP="00C23E77">
      <w:pPr>
        <w:rPr>
          <w:rFonts w:asciiTheme="minorEastAsia" w:hAnsiTheme="minorEastAsia"/>
          <w:sz w:val="22"/>
          <w:szCs w:val="84"/>
        </w:rPr>
      </w:pPr>
      <w:r>
        <w:rPr>
          <w:rFonts w:hint="eastAsia"/>
          <w:noProof/>
        </w:rPr>
        <w:lastRenderedPageBreak/>
        <mc:AlternateContent>
          <mc:Choice Requires="wps">
            <w:drawing>
              <wp:anchor distT="0" distB="0" distL="114300" distR="114300" simplePos="0" relativeHeight="253067264" behindDoc="1" locked="0" layoutInCell="1" allowOverlap="1" wp14:anchorId="6EDE47EF" wp14:editId="1C6688DD">
                <wp:simplePos x="0" y="0"/>
                <wp:positionH relativeFrom="column">
                  <wp:posOffset>-14605</wp:posOffset>
                </wp:positionH>
                <wp:positionV relativeFrom="paragraph">
                  <wp:posOffset>4253865</wp:posOffset>
                </wp:positionV>
                <wp:extent cx="3905250" cy="41910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905250" cy="419100"/>
                        </a:xfrm>
                        <a:prstGeom prst="rect">
                          <a:avLst/>
                        </a:prstGeom>
                        <a:solidFill>
                          <a:sysClr val="window" lastClr="FFFFFF"/>
                        </a:solidFill>
                        <a:ln w="6350">
                          <a:noFill/>
                        </a:ln>
                        <a:effectLst/>
                      </wps:spPr>
                      <wps:txbx>
                        <w:txbxContent>
                          <w:p w14:paraId="1C5AE489" w14:textId="77777777" w:rsidR="00151C35" w:rsidRDefault="00151C35" w:rsidP="00C23E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［産業大分類別の民営事業所数（平成28年）］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DE47EF" id="テキスト ボックス 50" o:spid="_x0000_s1278" type="#_x0000_t202" style="position:absolute;left:0;text-align:left;margin-left:-1.15pt;margin-top:334.95pt;width:307.5pt;height:33pt;z-index:-25024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" fillcolor="window" stroked="f" strokeweight=".5pt">
                <v:textbox>
                  <w:txbxContent>
                    <w:p w14:paraId="1C5AE489" w14:textId="77777777" w:rsidR="00151C35" w:rsidRDefault="00151C35" w:rsidP="00C23E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［産業大分類別の民営事業所数（平成28年）］</w:t>
                      </w:r>
                    </w:p>
                  </w:txbxContent>
                </v:textbox>
              </v:shape>
            </w:pict>
          </mc:Fallback>
        </mc:AlternateContent>
      </w:r>
      <w:r>
        <w:rPr>
          <w:rFonts w:hint="eastAsia"/>
          <w:noProof/>
        </w:rPr>
        <mc:AlternateContent>
          <mc:Choice Requires="wps">
            <w:drawing>
              <wp:anchor distT="0" distB="0" distL="114300" distR="114300" simplePos="0" relativeHeight="253103104" behindDoc="1" locked="0" layoutInCell="1" allowOverlap="1" wp14:anchorId="5D99068C" wp14:editId="5418C404">
                <wp:simplePos x="0" y="0"/>
                <wp:positionH relativeFrom="column">
                  <wp:posOffset>-109855</wp:posOffset>
                </wp:positionH>
                <wp:positionV relativeFrom="paragraph">
                  <wp:posOffset>310515</wp:posOffset>
                </wp:positionV>
                <wp:extent cx="4476750" cy="335915"/>
                <wp:effectExtent l="0" t="0" r="0" b="6985"/>
                <wp:wrapNone/>
                <wp:docPr id="259" name="テキスト ボックス 259"/>
                <wp:cNvGraphicFramePr/>
                <a:graphic xmlns:a="http://schemas.openxmlformats.org/drawingml/2006/main">
                  <a:graphicData uri="http://schemas.microsoft.com/office/word/2010/wordprocessingShape">
                    <wps:wsp>
                      <wps:cNvSpPr txBox="1"/>
                      <wps:spPr>
                        <a:xfrm>
                          <a:off x="0" y="0"/>
                          <a:ext cx="4476750" cy="335915"/>
                        </a:xfrm>
                        <a:prstGeom prst="rect">
                          <a:avLst/>
                        </a:prstGeom>
                        <a:solidFill>
                          <a:sysClr val="window" lastClr="FFFFFF"/>
                        </a:solidFill>
                        <a:ln w="6350">
                          <a:noFill/>
                        </a:ln>
                        <a:effectLst/>
                      </wps:spPr>
                      <wps:txbx>
                        <w:txbxContent>
                          <w:p w14:paraId="52226EDF" w14:textId="77777777" w:rsidR="00151C35" w:rsidRDefault="00151C35" w:rsidP="00C23E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［行政区別　民営事業所の推移（上位3区）］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D99068C" id="テキスト ボックス 259" o:spid="_x0000_s1279" type="#_x0000_t202" style="position:absolute;left:0;text-align:left;margin-left:-8.65pt;margin-top:24.45pt;width:352.5pt;height:26.45pt;z-index:-25021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" fillcolor="window" stroked="f" strokeweight=".5pt">
                <v:textbox>
                  <w:txbxContent>
                    <w:p w14:paraId="52226EDF" w14:textId="77777777" w:rsidR="00151C35" w:rsidRDefault="00151C35" w:rsidP="00C23E7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［行政区別　民営事業所の推移（上位3区）］</w:t>
                      </w:r>
                    </w:p>
                  </w:txbxContent>
                </v:textbox>
              </v:shape>
            </w:pict>
          </mc:Fallback>
        </mc:AlternateContent>
      </w:r>
      <w:r>
        <w:rPr>
          <w:rFonts w:asciiTheme="minorEastAsia" w:hAnsiTheme="minorEastAsia" w:hint="eastAsia"/>
          <w:sz w:val="22"/>
          <w:szCs w:val="84"/>
        </w:rPr>
        <w:br w:type="page"/>
      </w:r>
    </w:p>
    <w:p w14:paraId="0FD91C90" w14:textId="249D4214" w:rsidR="00C23E77" w:rsidRDefault="00C23E77" w:rsidP="00C23E77">
      <w:pPr>
        <w:rPr>
          <w:rFonts w:asciiTheme="minorEastAsia" w:hAnsiTheme="minorEastAsia"/>
          <w:sz w:val="22"/>
          <w:szCs w:val="84"/>
        </w:rPr>
      </w:pPr>
    </w:p>
    <w:p w14:paraId="172989F8" w14:textId="77777777" w:rsidR="00C23E77" w:rsidRDefault="00C23E77" w:rsidP="00C23E77">
      <w:pPr>
        <w:rPr>
          <w:rFonts w:asciiTheme="minorEastAsia" w:hAnsiTheme="minorEastAsia"/>
          <w:sz w:val="22"/>
          <w:szCs w:val="84"/>
        </w:rPr>
      </w:pPr>
    </w:p>
    <w:p w14:paraId="2F9EB7C7" w14:textId="77777777" w:rsidR="00C23E77" w:rsidRDefault="00C23E77" w:rsidP="00C23E77">
      <w:pPr>
        <w:rPr>
          <w:rFonts w:asciiTheme="minorEastAsia" w:hAnsiTheme="minorEastAsia"/>
          <w:sz w:val="22"/>
          <w:szCs w:val="84"/>
        </w:rPr>
      </w:pPr>
    </w:p>
    <w:p w14:paraId="76FD081C" w14:textId="77777777" w:rsidR="00C23E77" w:rsidRDefault="00C23E77" w:rsidP="00C23E77">
      <w:pPr>
        <w:rPr>
          <w:rFonts w:asciiTheme="minorEastAsia" w:hAnsiTheme="minorEastAsia"/>
          <w:sz w:val="22"/>
          <w:szCs w:val="84"/>
        </w:rPr>
      </w:pPr>
    </w:p>
    <w:p w14:paraId="642D0A90" w14:textId="77777777" w:rsidR="00C23E77" w:rsidRDefault="00C23E77" w:rsidP="00C23E77">
      <w:pPr>
        <w:rPr>
          <w:rFonts w:asciiTheme="minorEastAsia" w:hAnsiTheme="minorEastAsia"/>
          <w:sz w:val="22"/>
          <w:szCs w:val="84"/>
        </w:rPr>
      </w:pPr>
      <w:r>
        <w:rPr>
          <w:rFonts w:hint="eastAsia"/>
          <w:noProof/>
        </w:rPr>
        <mc:AlternateContent>
          <mc:Choice Requires="wps">
            <w:drawing>
              <wp:anchor distT="0" distB="0" distL="114300" distR="114300" simplePos="0" relativeHeight="253109248" behindDoc="1" locked="0" layoutInCell="1" allowOverlap="1" wp14:anchorId="0166252D" wp14:editId="46ACD15D">
                <wp:simplePos x="0" y="0"/>
                <wp:positionH relativeFrom="column">
                  <wp:posOffset>3810</wp:posOffset>
                </wp:positionH>
                <wp:positionV relativeFrom="paragraph">
                  <wp:posOffset>196215</wp:posOffset>
                </wp:positionV>
                <wp:extent cx="4905375" cy="335915"/>
                <wp:effectExtent l="0" t="0" r="9525" b="6985"/>
                <wp:wrapNone/>
                <wp:docPr id="290" name="テキスト ボックス 290"/>
                <wp:cNvGraphicFramePr/>
                <a:graphic xmlns:a="http://schemas.openxmlformats.org/drawingml/2006/main">
                  <a:graphicData uri="http://schemas.microsoft.com/office/word/2010/wordprocessingShape">
                    <wps:wsp>
                      <wps:cNvSpPr txBox="1"/>
                      <wps:spPr>
                        <a:xfrm>
                          <a:off x="0" y="0"/>
                          <a:ext cx="4905375"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6C424" w14:textId="77777777" w:rsidR="00151C35" w:rsidRDefault="00151C35" w:rsidP="00C23E77">
                            <w:pPr>
                              <w:jc w:val="lef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［中京区</w:t>
                            </w:r>
                            <w:r>
                              <w:rPr>
                                <w:rFonts w:ascii="HG丸ｺﾞｼｯｸM-PRO" w:eastAsia="HG丸ｺﾞｼｯｸM-PRO" w:hAnsi="HG丸ｺﾞｼｯｸM-PRO"/>
                                <w:sz w:val="24"/>
                                <w:szCs w:val="20"/>
                              </w:rPr>
                              <w:t xml:space="preserve">　</w:t>
                            </w:r>
                            <w:r>
                              <w:rPr>
                                <w:rFonts w:ascii="HG丸ｺﾞｼｯｸM-PRO" w:eastAsia="HG丸ｺﾞｼｯｸM-PRO" w:hAnsi="HG丸ｺﾞｼｯｸM-PRO" w:hint="eastAsia"/>
                                <w:sz w:val="24"/>
                                <w:szCs w:val="20"/>
                              </w:rPr>
                              <w:t>商業（小売業</w:t>
                            </w:r>
                            <w:r>
                              <w:rPr>
                                <w:rFonts w:ascii="HG丸ｺﾞｼｯｸM-PRO" w:eastAsia="HG丸ｺﾞｼｯｸM-PRO" w:hAnsi="HG丸ｺﾞｼｯｸM-PRO"/>
                                <w:sz w:val="24"/>
                                <w:szCs w:val="20"/>
                              </w:rPr>
                              <w:t>・</w:t>
                            </w:r>
                            <w:r>
                              <w:rPr>
                                <w:rFonts w:ascii="HG丸ｺﾞｼｯｸM-PRO" w:eastAsia="HG丸ｺﾞｼｯｸM-PRO" w:hAnsi="HG丸ｺﾞｼｯｸM-PRO" w:hint="eastAsia"/>
                                <w:sz w:val="24"/>
                                <w:szCs w:val="20"/>
                              </w:rPr>
                              <w:t>卸売業）の</w:t>
                            </w:r>
                            <w:r>
                              <w:rPr>
                                <w:rFonts w:ascii="HG丸ｺﾞｼｯｸM-PRO" w:eastAsia="HG丸ｺﾞｼｯｸM-PRO" w:hAnsi="HG丸ｺﾞｼｯｸM-PRO"/>
                                <w:sz w:val="24"/>
                                <w:szCs w:val="20"/>
                              </w:rPr>
                              <w:t>動向</w:t>
                            </w:r>
                            <w:r>
                              <w:rPr>
                                <w:rFonts w:ascii="HG丸ｺﾞｼｯｸM-PRO" w:eastAsia="HG丸ｺﾞｼｯｸM-PRO" w:hAnsi="HG丸ｺﾞｼｯｸM-PRO" w:hint="eastAsia"/>
                                <w:sz w:val="24"/>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166252D" id="テキスト ボックス 290" o:spid="_x0000_s1280" type="#_x0000_t202" style="position:absolute;left:0;text-align:left;margin-left:.3pt;margin-top:15.45pt;width:386.25pt;height:26.45pt;z-index:-25020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" fillcolor="white [3201]" stroked="f" strokeweight=".5pt">
                <v:textbox>
                  <w:txbxContent>
                    <w:p w14:paraId="71C6C424" w14:textId="77777777" w:rsidR="00151C35" w:rsidRDefault="00151C35" w:rsidP="00C23E77">
                      <w:pPr>
                        <w:jc w:val="lef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［中京区</w:t>
                      </w:r>
                      <w:r>
                        <w:rPr>
                          <w:rFonts w:ascii="HG丸ｺﾞｼｯｸM-PRO" w:eastAsia="HG丸ｺﾞｼｯｸM-PRO" w:hAnsi="HG丸ｺﾞｼｯｸM-PRO"/>
                          <w:sz w:val="24"/>
                          <w:szCs w:val="20"/>
                        </w:rPr>
                        <w:t xml:space="preserve">　</w:t>
                      </w:r>
                      <w:r>
                        <w:rPr>
                          <w:rFonts w:ascii="HG丸ｺﾞｼｯｸM-PRO" w:eastAsia="HG丸ｺﾞｼｯｸM-PRO" w:hAnsi="HG丸ｺﾞｼｯｸM-PRO" w:hint="eastAsia"/>
                          <w:sz w:val="24"/>
                          <w:szCs w:val="20"/>
                        </w:rPr>
                        <w:t>商業（小売業</w:t>
                      </w:r>
                      <w:r>
                        <w:rPr>
                          <w:rFonts w:ascii="HG丸ｺﾞｼｯｸM-PRO" w:eastAsia="HG丸ｺﾞｼｯｸM-PRO" w:hAnsi="HG丸ｺﾞｼｯｸM-PRO"/>
                          <w:sz w:val="24"/>
                          <w:szCs w:val="20"/>
                        </w:rPr>
                        <w:t>・</w:t>
                      </w:r>
                      <w:r>
                        <w:rPr>
                          <w:rFonts w:ascii="HG丸ｺﾞｼｯｸM-PRO" w:eastAsia="HG丸ｺﾞｼｯｸM-PRO" w:hAnsi="HG丸ｺﾞｼｯｸM-PRO" w:hint="eastAsia"/>
                          <w:sz w:val="24"/>
                          <w:szCs w:val="20"/>
                        </w:rPr>
                        <w:t>卸売業）の</w:t>
                      </w:r>
                      <w:r>
                        <w:rPr>
                          <w:rFonts w:ascii="HG丸ｺﾞｼｯｸM-PRO" w:eastAsia="HG丸ｺﾞｼｯｸM-PRO" w:hAnsi="HG丸ｺﾞｼｯｸM-PRO"/>
                          <w:sz w:val="24"/>
                          <w:szCs w:val="20"/>
                        </w:rPr>
                        <w:t>動向</w:t>
                      </w:r>
                      <w:r>
                        <w:rPr>
                          <w:rFonts w:ascii="HG丸ｺﾞｼｯｸM-PRO" w:eastAsia="HG丸ｺﾞｼｯｸM-PRO" w:hAnsi="HG丸ｺﾞｼｯｸM-PRO" w:hint="eastAsia"/>
                          <w:sz w:val="24"/>
                          <w:szCs w:val="20"/>
                        </w:rPr>
                        <w:t>］</w:t>
                      </w:r>
                    </w:p>
                  </w:txbxContent>
                </v:textbox>
              </v:shape>
            </w:pict>
          </mc:Fallback>
        </mc:AlternateContent>
      </w:r>
    </w:p>
    <w:p w14:paraId="2EFB21D6" w14:textId="77777777" w:rsidR="00C23E77" w:rsidRDefault="00C23E77" w:rsidP="00C23E77">
      <w:pPr>
        <w:rPr>
          <w:rFonts w:asciiTheme="minorEastAsia" w:hAnsiTheme="minorEastAsia"/>
          <w:sz w:val="22"/>
          <w:szCs w:val="84"/>
        </w:rPr>
      </w:pPr>
    </w:p>
    <w:p w14:paraId="734DDB51" w14:textId="3FFCD128" w:rsidR="00C23E77" w:rsidRDefault="00C23E77" w:rsidP="00C23E77">
      <w:pPr>
        <w:rPr>
          <w:rFonts w:asciiTheme="minorEastAsia" w:hAnsiTheme="minorEastAsia"/>
          <w:sz w:val="22"/>
          <w:szCs w:val="84"/>
        </w:rPr>
      </w:pPr>
    </w:p>
    <w:p w14:paraId="0CE3A4B2" w14:textId="77777777" w:rsidR="00C23E77" w:rsidRDefault="00C23E77" w:rsidP="00C23E77">
      <w:pPr>
        <w:rPr>
          <w:rFonts w:asciiTheme="minorEastAsia" w:hAnsiTheme="minorEastAsia"/>
          <w:sz w:val="22"/>
          <w:szCs w:val="84"/>
        </w:rPr>
      </w:pPr>
    </w:p>
    <w:p w14:paraId="1431F44B" w14:textId="77777777" w:rsidR="00C23E77" w:rsidRDefault="00C23E77" w:rsidP="00C23E77">
      <w:pPr>
        <w:rPr>
          <w:rFonts w:asciiTheme="minorEastAsia" w:hAnsiTheme="minorEastAsia"/>
          <w:sz w:val="22"/>
          <w:szCs w:val="84"/>
        </w:rPr>
      </w:pPr>
    </w:p>
    <w:p w14:paraId="5B759A7D" w14:textId="77777777" w:rsidR="00C23E77" w:rsidRDefault="00C23E77" w:rsidP="00C23E77">
      <w:pPr>
        <w:rPr>
          <w:rFonts w:asciiTheme="minorEastAsia" w:hAnsiTheme="minorEastAsia"/>
          <w:sz w:val="22"/>
          <w:szCs w:val="84"/>
        </w:rPr>
      </w:pPr>
    </w:p>
    <w:p w14:paraId="49B4A4EC" w14:textId="77777777" w:rsidR="00C23E77" w:rsidRDefault="00C23E77" w:rsidP="00C23E77">
      <w:pPr>
        <w:rPr>
          <w:rFonts w:asciiTheme="minorEastAsia" w:hAnsiTheme="minorEastAsia"/>
          <w:sz w:val="22"/>
          <w:szCs w:val="84"/>
        </w:rPr>
      </w:pPr>
    </w:p>
    <w:p w14:paraId="3227C0B6" w14:textId="77777777" w:rsidR="00C23E77" w:rsidRDefault="00C23E77" w:rsidP="00C23E77">
      <w:pPr>
        <w:rPr>
          <w:rFonts w:asciiTheme="minorEastAsia" w:hAnsiTheme="minorEastAsia"/>
          <w:sz w:val="22"/>
          <w:szCs w:val="84"/>
        </w:rPr>
      </w:pPr>
    </w:p>
    <w:p w14:paraId="3A18CAD4" w14:textId="77777777" w:rsidR="00C23E77" w:rsidRDefault="00C23E77" w:rsidP="00C23E77">
      <w:pPr>
        <w:rPr>
          <w:rFonts w:asciiTheme="minorEastAsia" w:hAnsiTheme="minorEastAsia"/>
          <w:sz w:val="22"/>
          <w:szCs w:val="84"/>
        </w:rPr>
      </w:pPr>
    </w:p>
    <w:p w14:paraId="6429F025" w14:textId="77777777" w:rsidR="00C23E77" w:rsidRDefault="00C23E77" w:rsidP="00C23E77">
      <w:pPr>
        <w:rPr>
          <w:rFonts w:asciiTheme="minorEastAsia" w:hAnsiTheme="minorEastAsia"/>
          <w:sz w:val="22"/>
          <w:szCs w:val="84"/>
        </w:rPr>
      </w:pPr>
    </w:p>
    <w:p w14:paraId="37EEA012" w14:textId="77777777" w:rsidR="00C23E77" w:rsidRDefault="00C23E77" w:rsidP="00C23E77">
      <w:pPr>
        <w:rPr>
          <w:rFonts w:asciiTheme="minorEastAsia" w:hAnsiTheme="minorEastAsia"/>
          <w:sz w:val="22"/>
          <w:szCs w:val="84"/>
        </w:rPr>
      </w:pPr>
    </w:p>
    <w:p w14:paraId="587FAA34" w14:textId="77777777" w:rsidR="00C23E77" w:rsidRDefault="00C23E77" w:rsidP="00C23E77">
      <w:pPr>
        <w:rPr>
          <w:rFonts w:asciiTheme="minorEastAsia" w:hAnsiTheme="minorEastAsia"/>
          <w:sz w:val="22"/>
          <w:szCs w:val="84"/>
        </w:rPr>
      </w:pPr>
    </w:p>
    <w:p w14:paraId="34B17AA9" w14:textId="77777777" w:rsidR="00C23E77" w:rsidRDefault="00C23E77" w:rsidP="00C23E77">
      <w:pPr>
        <w:rPr>
          <w:rFonts w:asciiTheme="minorEastAsia" w:hAnsiTheme="minorEastAsia"/>
          <w:sz w:val="22"/>
          <w:szCs w:val="84"/>
        </w:rPr>
      </w:pPr>
    </w:p>
    <w:p w14:paraId="17BB8335" w14:textId="77777777" w:rsidR="00C23E77" w:rsidRDefault="00C23E77" w:rsidP="00C23E77">
      <w:pPr>
        <w:rPr>
          <w:rFonts w:asciiTheme="minorEastAsia" w:hAnsiTheme="minorEastAsia"/>
          <w:sz w:val="22"/>
          <w:szCs w:val="84"/>
        </w:rPr>
      </w:pPr>
    </w:p>
    <w:p w14:paraId="0FA54B9E" w14:textId="102F7AEB" w:rsidR="00C23E77" w:rsidRDefault="00C23E77" w:rsidP="00C23E77">
      <w:pPr>
        <w:rPr>
          <w:rFonts w:asciiTheme="minorEastAsia" w:hAnsiTheme="minorEastAsia"/>
          <w:sz w:val="22"/>
          <w:szCs w:val="84"/>
        </w:rPr>
      </w:pPr>
    </w:p>
    <w:p w14:paraId="5352AB30" w14:textId="77777777" w:rsidR="00C23E77" w:rsidRDefault="00C23E77" w:rsidP="00C23E77">
      <w:pPr>
        <w:rPr>
          <w:rFonts w:asciiTheme="minorEastAsia" w:hAnsiTheme="minorEastAsia"/>
          <w:sz w:val="22"/>
          <w:szCs w:val="84"/>
        </w:rPr>
      </w:pPr>
    </w:p>
    <w:p w14:paraId="257E3285" w14:textId="77777777" w:rsidR="00C23E77" w:rsidRDefault="00C23E77" w:rsidP="00C23E77">
      <w:pPr>
        <w:rPr>
          <w:rFonts w:asciiTheme="minorEastAsia" w:hAnsiTheme="minorEastAsia"/>
          <w:sz w:val="22"/>
          <w:szCs w:val="84"/>
        </w:rPr>
      </w:pPr>
      <w:r>
        <w:rPr>
          <w:rFonts w:hint="eastAsia"/>
          <w:noProof/>
        </w:rPr>
        <mc:AlternateContent>
          <mc:Choice Requires="wps">
            <w:drawing>
              <wp:anchor distT="0" distB="0" distL="114300" distR="114300" simplePos="0" relativeHeight="253110272" behindDoc="1" locked="0" layoutInCell="1" allowOverlap="1" wp14:anchorId="023939EF" wp14:editId="68702C69">
                <wp:simplePos x="0" y="0"/>
                <wp:positionH relativeFrom="column">
                  <wp:posOffset>55880</wp:posOffset>
                </wp:positionH>
                <wp:positionV relativeFrom="paragraph">
                  <wp:posOffset>54610</wp:posOffset>
                </wp:positionV>
                <wp:extent cx="2889250" cy="335915"/>
                <wp:effectExtent l="0" t="0" r="6350" b="6985"/>
                <wp:wrapNone/>
                <wp:docPr id="291" name="テキスト ボックス 291"/>
                <wp:cNvGraphicFramePr/>
                <a:graphic xmlns:a="http://schemas.openxmlformats.org/drawingml/2006/main">
                  <a:graphicData uri="http://schemas.microsoft.com/office/word/2010/wordprocessingShape">
                    <wps:wsp>
                      <wps:cNvSpPr txBox="1"/>
                      <wps:spPr>
                        <a:xfrm>
                          <a:off x="0" y="0"/>
                          <a:ext cx="2889489"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FD07A" w14:textId="77777777" w:rsidR="00151C35" w:rsidRDefault="00151C35" w:rsidP="00C23E77">
                            <w:pPr>
                              <w:jc w:val="lef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［中京区</w:t>
                            </w:r>
                            <w:r>
                              <w:rPr>
                                <w:rFonts w:ascii="HG丸ｺﾞｼｯｸM-PRO" w:eastAsia="HG丸ｺﾞｼｯｸM-PRO" w:hAnsi="HG丸ｺﾞｼｯｸM-PRO"/>
                                <w:sz w:val="24"/>
                                <w:szCs w:val="20"/>
                              </w:rPr>
                              <w:t xml:space="preserve">　</w:t>
                            </w:r>
                            <w:r>
                              <w:rPr>
                                <w:rFonts w:ascii="HG丸ｺﾞｼｯｸM-PRO" w:eastAsia="HG丸ｺﾞｼｯｸM-PRO" w:hAnsi="HG丸ｺﾞｼｯｸM-PRO" w:hint="eastAsia"/>
                                <w:sz w:val="24"/>
                                <w:szCs w:val="20"/>
                              </w:rPr>
                              <w:t>製造業の</w:t>
                            </w:r>
                            <w:r>
                              <w:rPr>
                                <w:rFonts w:ascii="HG丸ｺﾞｼｯｸM-PRO" w:eastAsia="HG丸ｺﾞｼｯｸM-PRO" w:hAnsi="HG丸ｺﾞｼｯｸM-PRO"/>
                                <w:sz w:val="24"/>
                                <w:szCs w:val="20"/>
                              </w:rPr>
                              <w:t>動向</w:t>
                            </w:r>
                            <w:r>
                              <w:rPr>
                                <w:rFonts w:ascii="HG丸ｺﾞｼｯｸM-PRO" w:eastAsia="HG丸ｺﾞｼｯｸM-PRO" w:hAnsi="HG丸ｺﾞｼｯｸM-PRO" w:hint="eastAsia"/>
                                <w:sz w:val="24"/>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23939EF" id="テキスト ボックス 291" o:spid="_x0000_s1281" type="#_x0000_t202" style="position:absolute;left:0;text-align:left;margin-left:4.4pt;margin-top:4.3pt;width:227.5pt;height:26.45pt;z-index:-250206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" fillcolor="white [3201]" stroked="f" strokeweight=".5pt">
                <v:textbox>
                  <w:txbxContent>
                    <w:p w14:paraId="671FD07A" w14:textId="77777777" w:rsidR="00151C35" w:rsidRDefault="00151C35" w:rsidP="00C23E77">
                      <w:pPr>
                        <w:jc w:val="lef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［中京区</w:t>
                      </w:r>
                      <w:r>
                        <w:rPr>
                          <w:rFonts w:ascii="HG丸ｺﾞｼｯｸM-PRO" w:eastAsia="HG丸ｺﾞｼｯｸM-PRO" w:hAnsi="HG丸ｺﾞｼｯｸM-PRO"/>
                          <w:sz w:val="24"/>
                          <w:szCs w:val="20"/>
                        </w:rPr>
                        <w:t xml:space="preserve">　</w:t>
                      </w:r>
                      <w:r>
                        <w:rPr>
                          <w:rFonts w:ascii="HG丸ｺﾞｼｯｸM-PRO" w:eastAsia="HG丸ｺﾞｼｯｸM-PRO" w:hAnsi="HG丸ｺﾞｼｯｸM-PRO" w:hint="eastAsia"/>
                          <w:sz w:val="24"/>
                          <w:szCs w:val="20"/>
                        </w:rPr>
                        <w:t>製造業の</w:t>
                      </w:r>
                      <w:r>
                        <w:rPr>
                          <w:rFonts w:ascii="HG丸ｺﾞｼｯｸM-PRO" w:eastAsia="HG丸ｺﾞｼｯｸM-PRO" w:hAnsi="HG丸ｺﾞｼｯｸM-PRO"/>
                          <w:sz w:val="24"/>
                          <w:szCs w:val="20"/>
                        </w:rPr>
                        <w:t>動向</w:t>
                      </w:r>
                      <w:r>
                        <w:rPr>
                          <w:rFonts w:ascii="HG丸ｺﾞｼｯｸM-PRO" w:eastAsia="HG丸ｺﾞｼｯｸM-PRO" w:hAnsi="HG丸ｺﾞｼｯｸM-PRO" w:hint="eastAsia"/>
                          <w:sz w:val="24"/>
                          <w:szCs w:val="20"/>
                        </w:rPr>
                        <w:t>］</w:t>
                      </w:r>
                    </w:p>
                  </w:txbxContent>
                </v:textbox>
              </v:shape>
            </w:pict>
          </mc:Fallback>
        </mc:AlternateContent>
      </w:r>
    </w:p>
    <w:p w14:paraId="7564E93C" w14:textId="60F0C7D7" w:rsidR="00C23E77" w:rsidRDefault="00C23E77" w:rsidP="00C23E77">
      <w:pPr>
        <w:rPr>
          <w:rFonts w:asciiTheme="minorEastAsia" w:hAnsiTheme="minorEastAsia"/>
          <w:sz w:val="22"/>
          <w:szCs w:val="84"/>
        </w:rPr>
      </w:pPr>
    </w:p>
    <w:p w14:paraId="3B54A998" w14:textId="77777777" w:rsidR="00C23E77" w:rsidRDefault="00C23E77" w:rsidP="00C23E77">
      <w:pPr>
        <w:rPr>
          <w:rFonts w:asciiTheme="minorEastAsia" w:hAnsiTheme="minorEastAsia"/>
          <w:sz w:val="22"/>
          <w:szCs w:val="84"/>
        </w:rPr>
      </w:pPr>
    </w:p>
    <w:p w14:paraId="39FAFD5E" w14:textId="77777777" w:rsidR="00C23E77" w:rsidRDefault="00C23E77" w:rsidP="00C23E77">
      <w:pPr>
        <w:rPr>
          <w:rFonts w:asciiTheme="minorEastAsia" w:hAnsiTheme="minorEastAsia"/>
          <w:sz w:val="22"/>
          <w:szCs w:val="84"/>
        </w:rPr>
      </w:pPr>
    </w:p>
    <w:p w14:paraId="6CD6CE1F" w14:textId="77777777" w:rsidR="00C23E77" w:rsidRDefault="00C23E77" w:rsidP="00C23E77">
      <w:pPr>
        <w:rPr>
          <w:rFonts w:asciiTheme="minorEastAsia" w:hAnsiTheme="minorEastAsia"/>
          <w:sz w:val="22"/>
          <w:szCs w:val="84"/>
        </w:rPr>
      </w:pPr>
    </w:p>
    <w:p w14:paraId="07AE6657" w14:textId="77777777" w:rsidR="00C23E77" w:rsidRDefault="00C23E77" w:rsidP="00C23E77">
      <w:pPr>
        <w:rPr>
          <w:rFonts w:asciiTheme="minorEastAsia" w:hAnsiTheme="minorEastAsia"/>
          <w:sz w:val="22"/>
          <w:szCs w:val="84"/>
        </w:rPr>
      </w:pPr>
    </w:p>
    <w:p w14:paraId="4898BA72" w14:textId="77777777" w:rsidR="00C23E77" w:rsidRDefault="00C23E77" w:rsidP="00C23E77">
      <w:pPr>
        <w:rPr>
          <w:rFonts w:asciiTheme="minorEastAsia" w:hAnsiTheme="minorEastAsia"/>
          <w:sz w:val="22"/>
          <w:szCs w:val="84"/>
        </w:rPr>
      </w:pPr>
    </w:p>
    <w:p w14:paraId="26359303" w14:textId="77777777" w:rsidR="00C23E77" w:rsidRDefault="00C23E77" w:rsidP="00C23E77">
      <w:pPr>
        <w:rPr>
          <w:rFonts w:asciiTheme="minorEastAsia" w:hAnsiTheme="minorEastAsia"/>
          <w:sz w:val="22"/>
          <w:szCs w:val="84"/>
        </w:rPr>
      </w:pPr>
    </w:p>
    <w:p w14:paraId="7055ADA2" w14:textId="77777777" w:rsidR="00C23E77" w:rsidRDefault="00C23E77" w:rsidP="00C23E77">
      <w:pPr>
        <w:rPr>
          <w:rFonts w:asciiTheme="minorEastAsia" w:hAnsiTheme="minorEastAsia"/>
          <w:sz w:val="22"/>
          <w:szCs w:val="84"/>
        </w:rPr>
      </w:pPr>
    </w:p>
    <w:p w14:paraId="21F30E00" w14:textId="77777777" w:rsidR="00C23E77" w:rsidRDefault="00C23E77" w:rsidP="00C23E77">
      <w:pPr>
        <w:rPr>
          <w:rFonts w:asciiTheme="minorEastAsia" w:hAnsiTheme="minorEastAsia"/>
          <w:sz w:val="22"/>
          <w:szCs w:val="84"/>
        </w:rPr>
      </w:pPr>
    </w:p>
    <w:p w14:paraId="046CCA14" w14:textId="77777777" w:rsidR="00C23E77" w:rsidRDefault="00C23E77" w:rsidP="00C23E77">
      <w:pPr>
        <w:rPr>
          <w:rFonts w:asciiTheme="minorEastAsia" w:hAnsiTheme="minorEastAsia"/>
          <w:sz w:val="22"/>
          <w:szCs w:val="84"/>
        </w:rPr>
      </w:pPr>
    </w:p>
    <w:p w14:paraId="5C911DF5" w14:textId="77777777" w:rsidR="00C23E77" w:rsidRDefault="00C23E77" w:rsidP="00C23E77">
      <w:pPr>
        <w:rPr>
          <w:rFonts w:asciiTheme="minorEastAsia" w:hAnsiTheme="minorEastAsia"/>
          <w:sz w:val="22"/>
          <w:szCs w:val="84"/>
        </w:rPr>
      </w:pPr>
    </w:p>
    <w:p w14:paraId="46371ECA" w14:textId="77777777" w:rsidR="00C23E77" w:rsidRDefault="00C23E77" w:rsidP="00C23E77">
      <w:pPr>
        <w:rPr>
          <w:rFonts w:asciiTheme="minorEastAsia" w:hAnsiTheme="minorEastAsia"/>
          <w:sz w:val="22"/>
          <w:szCs w:val="84"/>
        </w:rPr>
      </w:pPr>
    </w:p>
    <w:p w14:paraId="4BA4FC9B" w14:textId="77777777" w:rsidR="00C23E77" w:rsidRDefault="00C23E77" w:rsidP="00C23E77">
      <w:pPr>
        <w:rPr>
          <w:rFonts w:asciiTheme="minorEastAsia" w:hAnsiTheme="minorEastAsia"/>
          <w:sz w:val="22"/>
          <w:szCs w:val="84"/>
        </w:rPr>
      </w:pPr>
    </w:p>
    <w:p w14:paraId="137B9C41" w14:textId="77777777" w:rsidR="00C23E77" w:rsidRDefault="00C23E77" w:rsidP="00C23E77">
      <w:pPr>
        <w:rPr>
          <w:rFonts w:asciiTheme="minorEastAsia" w:hAnsiTheme="minorEastAsia"/>
          <w:sz w:val="22"/>
          <w:szCs w:val="84"/>
        </w:rPr>
      </w:pPr>
    </w:p>
    <w:p w14:paraId="08262A35" w14:textId="088B4DDC" w:rsidR="00C23E77" w:rsidRDefault="00C23E77" w:rsidP="00C23E77">
      <w:pPr>
        <w:rPr>
          <w:rFonts w:asciiTheme="minorEastAsia" w:hAnsiTheme="minorEastAsia"/>
          <w:sz w:val="22"/>
          <w:szCs w:val="84"/>
        </w:rPr>
      </w:pPr>
    </w:p>
    <w:p w14:paraId="3B2DD665" w14:textId="77777777" w:rsidR="00C23E77" w:rsidRDefault="00C23E77" w:rsidP="00C23E77">
      <w:pPr>
        <w:rPr>
          <w:rFonts w:asciiTheme="minorEastAsia" w:hAnsiTheme="minorEastAsia"/>
          <w:sz w:val="22"/>
          <w:szCs w:val="84"/>
        </w:rPr>
      </w:pPr>
    </w:p>
    <w:p w14:paraId="02836D7E" w14:textId="03DB8A00" w:rsidR="00C23E77" w:rsidRDefault="00C23E77" w:rsidP="00C23E77">
      <w:pPr>
        <w:rPr>
          <w:rFonts w:asciiTheme="minorEastAsia" w:hAnsiTheme="minorEastAsia"/>
          <w:sz w:val="22"/>
          <w:szCs w:val="84"/>
        </w:rPr>
      </w:pPr>
      <w:r>
        <w:rPr>
          <w:rFonts w:hint="eastAsia"/>
          <w:noProof/>
        </w:rPr>
        <w:lastRenderedPageBreak/>
        <mc:AlternateContent>
          <mc:Choice Requires="wps">
            <w:drawing>
              <wp:anchor distT="0" distB="0" distL="114300" distR="114300" simplePos="0" relativeHeight="253114368" behindDoc="1" locked="0" layoutInCell="1" allowOverlap="1" wp14:anchorId="6C6DB139" wp14:editId="4734D01E">
                <wp:simplePos x="0" y="0"/>
                <wp:positionH relativeFrom="column">
                  <wp:posOffset>-24130</wp:posOffset>
                </wp:positionH>
                <wp:positionV relativeFrom="paragraph">
                  <wp:posOffset>177165</wp:posOffset>
                </wp:positionV>
                <wp:extent cx="6096000" cy="335915"/>
                <wp:effectExtent l="0" t="0" r="0" b="6985"/>
                <wp:wrapNone/>
                <wp:docPr id="61" name="テキスト ボックス 61"/>
                <wp:cNvGraphicFramePr/>
                <a:graphic xmlns:a="http://schemas.openxmlformats.org/drawingml/2006/main">
                  <a:graphicData uri="http://schemas.microsoft.com/office/word/2010/wordprocessingShape">
                    <wps:wsp>
                      <wps:cNvSpPr txBox="1"/>
                      <wps:spPr>
                        <a:xfrm>
                          <a:off x="0" y="0"/>
                          <a:ext cx="6096000" cy="335915"/>
                        </a:xfrm>
                        <a:prstGeom prst="rect">
                          <a:avLst/>
                        </a:prstGeom>
                        <a:solidFill>
                          <a:sysClr val="window" lastClr="FFFFFF"/>
                        </a:solidFill>
                        <a:ln w="6350">
                          <a:noFill/>
                        </a:ln>
                        <a:effectLst/>
                      </wps:spPr>
                      <wps:txbx>
                        <w:txbxContent>
                          <w:p w14:paraId="69D135C6" w14:textId="77777777" w:rsidR="00151C35" w:rsidRDefault="00151C35" w:rsidP="00C23E77">
                            <w:pPr>
                              <w:jc w:val="lef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［卸売業</w:t>
                            </w:r>
                            <w:r>
                              <w:rPr>
                                <w:rFonts w:ascii="HG丸ｺﾞｼｯｸM-PRO" w:eastAsia="HG丸ｺﾞｼｯｸM-PRO" w:hAnsi="HG丸ｺﾞｼｯｸM-PRO"/>
                                <w:sz w:val="24"/>
                                <w:szCs w:val="20"/>
                              </w:rPr>
                              <w:t>に占める</w:t>
                            </w:r>
                            <w:r>
                              <w:rPr>
                                <w:rFonts w:ascii="HG丸ｺﾞｼｯｸM-PRO" w:eastAsia="HG丸ｺﾞｼｯｸM-PRO" w:hAnsi="HG丸ｺﾞｼｯｸM-PRO" w:hint="eastAsia"/>
                                <w:sz w:val="24"/>
                                <w:szCs w:val="20"/>
                              </w:rPr>
                              <w:t>繊維・衣服等卸売業の割合（</w:t>
                            </w:r>
                            <w:r>
                              <w:rPr>
                                <w:rFonts w:ascii="HG丸ｺﾞｼｯｸM-PRO" w:eastAsia="HG丸ｺﾞｼｯｸM-PRO" w:hAnsi="HG丸ｺﾞｼｯｸM-PRO"/>
                                <w:sz w:val="24"/>
                                <w:szCs w:val="20"/>
                              </w:rPr>
                              <w:t>平成28年）</w:t>
                            </w:r>
                            <w:r>
                              <w:rPr>
                                <w:rFonts w:ascii="HG丸ｺﾞｼｯｸM-PRO" w:eastAsia="HG丸ｺﾞｼｯｸM-PRO" w:hAnsi="HG丸ｺﾞｼｯｸM-PRO" w:hint="eastAsia"/>
                                <w:sz w:val="24"/>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C6DB139" id="テキスト ボックス 61" o:spid="_x0000_s1282" type="#_x0000_t202" style="position:absolute;left:0;text-align:left;margin-left:-1.9pt;margin-top:13.95pt;width:480pt;height:26.45pt;z-index:-25020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" fillcolor="window" stroked="f" strokeweight=".5pt">
                <v:textbox>
                  <w:txbxContent>
                    <w:p w14:paraId="69D135C6" w14:textId="77777777" w:rsidR="00151C35" w:rsidRDefault="00151C35" w:rsidP="00C23E77">
                      <w:pPr>
                        <w:jc w:val="lef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［卸売業</w:t>
                      </w:r>
                      <w:r>
                        <w:rPr>
                          <w:rFonts w:ascii="HG丸ｺﾞｼｯｸM-PRO" w:eastAsia="HG丸ｺﾞｼｯｸM-PRO" w:hAnsi="HG丸ｺﾞｼｯｸM-PRO"/>
                          <w:sz w:val="24"/>
                          <w:szCs w:val="20"/>
                        </w:rPr>
                        <w:t>に占める</w:t>
                      </w:r>
                      <w:r>
                        <w:rPr>
                          <w:rFonts w:ascii="HG丸ｺﾞｼｯｸM-PRO" w:eastAsia="HG丸ｺﾞｼｯｸM-PRO" w:hAnsi="HG丸ｺﾞｼｯｸM-PRO" w:hint="eastAsia"/>
                          <w:sz w:val="24"/>
                          <w:szCs w:val="20"/>
                        </w:rPr>
                        <w:t>繊維・衣服等卸売業の割合（</w:t>
                      </w:r>
                      <w:r>
                        <w:rPr>
                          <w:rFonts w:ascii="HG丸ｺﾞｼｯｸM-PRO" w:eastAsia="HG丸ｺﾞｼｯｸM-PRO" w:hAnsi="HG丸ｺﾞｼｯｸM-PRO"/>
                          <w:sz w:val="24"/>
                          <w:szCs w:val="20"/>
                        </w:rPr>
                        <w:t>平成28年）</w:t>
                      </w:r>
                      <w:r>
                        <w:rPr>
                          <w:rFonts w:ascii="HG丸ｺﾞｼｯｸM-PRO" w:eastAsia="HG丸ｺﾞｼｯｸM-PRO" w:hAnsi="HG丸ｺﾞｼｯｸM-PRO" w:hint="eastAsia"/>
                          <w:sz w:val="24"/>
                          <w:szCs w:val="20"/>
                        </w:rPr>
                        <w:t>］</w:t>
                      </w:r>
                    </w:p>
                  </w:txbxContent>
                </v:textbox>
              </v:shape>
            </w:pict>
          </mc:Fallback>
        </mc:AlternateContent>
      </w:r>
    </w:p>
    <w:p w14:paraId="070C3393" w14:textId="77777777" w:rsidR="00C23E77" w:rsidRDefault="00C23E77" w:rsidP="00C23E77">
      <w:pPr>
        <w:rPr>
          <w:rFonts w:asciiTheme="minorEastAsia" w:hAnsiTheme="minorEastAsia"/>
          <w:sz w:val="22"/>
          <w:szCs w:val="84"/>
        </w:rPr>
      </w:pPr>
    </w:p>
    <w:p w14:paraId="7A2335BD" w14:textId="77777777" w:rsidR="00C23E77" w:rsidRDefault="00C23E77" w:rsidP="00C23E77">
      <w:pPr>
        <w:rPr>
          <w:rFonts w:asciiTheme="minorEastAsia" w:hAnsiTheme="minorEastAsia"/>
          <w:sz w:val="22"/>
          <w:szCs w:val="84"/>
        </w:rPr>
      </w:pPr>
    </w:p>
    <w:p w14:paraId="33D1925B" w14:textId="77777777" w:rsidR="00C23E77" w:rsidRDefault="00C23E77" w:rsidP="00C23E77">
      <w:pPr>
        <w:rPr>
          <w:rFonts w:asciiTheme="minorEastAsia" w:hAnsiTheme="minorEastAsia"/>
          <w:sz w:val="22"/>
          <w:szCs w:val="84"/>
        </w:rPr>
      </w:pPr>
    </w:p>
    <w:p w14:paraId="09E87D9C" w14:textId="77777777" w:rsidR="00C23E77" w:rsidRDefault="00C23E77" w:rsidP="00C23E77">
      <w:pPr>
        <w:rPr>
          <w:rFonts w:asciiTheme="minorEastAsia" w:hAnsiTheme="minorEastAsia"/>
          <w:sz w:val="22"/>
          <w:szCs w:val="84"/>
        </w:rPr>
      </w:pPr>
    </w:p>
    <w:p w14:paraId="37278744" w14:textId="77777777" w:rsidR="00C23E77" w:rsidRDefault="00C23E77" w:rsidP="00C23E77">
      <w:pPr>
        <w:rPr>
          <w:rFonts w:asciiTheme="minorEastAsia" w:hAnsiTheme="minorEastAsia"/>
          <w:sz w:val="22"/>
          <w:szCs w:val="84"/>
        </w:rPr>
      </w:pPr>
    </w:p>
    <w:p w14:paraId="027CFB06" w14:textId="77777777" w:rsidR="00C23E77" w:rsidRDefault="00C23E77" w:rsidP="00C23E77">
      <w:pPr>
        <w:rPr>
          <w:rFonts w:asciiTheme="minorEastAsia" w:hAnsiTheme="minorEastAsia"/>
          <w:sz w:val="22"/>
          <w:szCs w:val="84"/>
        </w:rPr>
      </w:pPr>
    </w:p>
    <w:p w14:paraId="0FB6B4F4" w14:textId="77777777" w:rsidR="00C23E77" w:rsidRDefault="00C23E77" w:rsidP="00C23E77">
      <w:pPr>
        <w:rPr>
          <w:rFonts w:asciiTheme="minorEastAsia" w:hAnsiTheme="minorEastAsia"/>
          <w:sz w:val="22"/>
          <w:szCs w:val="84"/>
        </w:rPr>
      </w:pPr>
    </w:p>
    <w:p w14:paraId="6F48A8B7" w14:textId="77777777" w:rsidR="00C23E77" w:rsidRDefault="00C23E77" w:rsidP="00C23E77">
      <w:pPr>
        <w:rPr>
          <w:rFonts w:asciiTheme="minorEastAsia" w:hAnsiTheme="minorEastAsia"/>
          <w:sz w:val="22"/>
          <w:szCs w:val="84"/>
        </w:rPr>
      </w:pPr>
    </w:p>
    <w:p w14:paraId="517D6E8A" w14:textId="77777777" w:rsidR="00C23E77" w:rsidRDefault="00C23E77" w:rsidP="00C23E77">
      <w:pPr>
        <w:rPr>
          <w:rFonts w:asciiTheme="minorEastAsia" w:hAnsiTheme="minorEastAsia"/>
          <w:sz w:val="22"/>
          <w:szCs w:val="84"/>
        </w:rPr>
      </w:pPr>
    </w:p>
    <w:p w14:paraId="540679ED" w14:textId="77777777" w:rsidR="00C23E77" w:rsidRDefault="00C23E77" w:rsidP="00C23E77">
      <w:pPr>
        <w:rPr>
          <w:rFonts w:asciiTheme="minorEastAsia" w:hAnsiTheme="minorEastAsia"/>
          <w:sz w:val="22"/>
          <w:szCs w:val="84"/>
        </w:rPr>
      </w:pPr>
    </w:p>
    <w:p w14:paraId="1780521E" w14:textId="77777777" w:rsidR="00C23E77" w:rsidRDefault="00C23E77" w:rsidP="00C23E77">
      <w:pPr>
        <w:rPr>
          <w:rFonts w:asciiTheme="minorEastAsia" w:hAnsiTheme="minorEastAsia"/>
          <w:sz w:val="22"/>
          <w:szCs w:val="84"/>
        </w:rPr>
      </w:pPr>
    </w:p>
    <w:p w14:paraId="30DAF448" w14:textId="77777777" w:rsidR="00C23E77" w:rsidRDefault="00C23E77" w:rsidP="00C23E77">
      <w:pPr>
        <w:rPr>
          <w:rFonts w:asciiTheme="minorEastAsia" w:hAnsiTheme="minorEastAsia"/>
          <w:sz w:val="22"/>
          <w:szCs w:val="84"/>
        </w:rPr>
      </w:pPr>
    </w:p>
    <w:p w14:paraId="5ADA4E83" w14:textId="77777777" w:rsidR="00C23E77" w:rsidRDefault="00C23E77" w:rsidP="00C23E77">
      <w:pPr>
        <w:rPr>
          <w:rFonts w:asciiTheme="minorEastAsia" w:hAnsiTheme="minorEastAsia"/>
          <w:sz w:val="22"/>
          <w:szCs w:val="84"/>
        </w:rPr>
      </w:pPr>
    </w:p>
    <w:p w14:paraId="0402E810" w14:textId="77777777" w:rsidR="00C23E77" w:rsidRDefault="00C23E77" w:rsidP="00C23E77">
      <w:pPr>
        <w:rPr>
          <w:rFonts w:asciiTheme="minorEastAsia" w:hAnsiTheme="minorEastAsia"/>
          <w:sz w:val="22"/>
          <w:szCs w:val="84"/>
        </w:rPr>
      </w:pPr>
    </w:p>
    <w:p w14:paraId="7E8D5393" w14:textId="5FBB439E" w:rsidR="00C23E77" w:rsidRDefault="00C23E77" w:rsidP="00C23E77">
      <w:pPr>
        <w:rPr>
          <w:rFonts w:asciiTheme="minorEastAsia" w:hAnsiTheme="minorEastAsia"/>
          <w:sz w:val="22"/>
          <w:szCs w:val="84"/>
        </w:rPr>
      </w:pPr>
    </w:p>
    <w:p w14:paraId="0ECC1D3A" w14:textId="77777777" w:rsidR="00C23E77" w:rsidRDefault="00C23E77" w:rsidP="00C23E77">
      <w:pPr>
        <w:rPr>
          <w:rFonts w:asciiTheme="minorEastAsia" w:hAnsiTheme="minorEastAsia"/>
          <w:sz w:val="22"/>
          <w:szCs w:val="84"/>
        </w:rPr>
      </w:pPr>
    </w:p>
    <w:p w14:paraId="4789E00F" w14:textId="77777777" w:rsidR="00C23E77" w:rsidRDefault="00C23E77" w:rsidP="00C23E77">
      <w:pPr>
        <w:rPr>
          <w:rFonts w:asciiTheme="minorEastAsia" w:hAnsiTheme="minorEastAsia"/>
          <w:sz w:val="22"/>
          <w:szCs w:val="84"/>
        </w:rPr>
      </w:pPr>
      <w:r>
        <w:rPr>
          <w:rFonts w:hint="eastAsia"/>
          <w:noProof/>
        </w:rPr>
        <mc:AlternateContent>
          <mc:Choice Requires="wps">
            <w:drawing>
              <wp:anchor distT="0" distB="0" distL="114300" distR="114300" simplePos="0" relativeHeight="253117440" behindDoc="1" locked="0" layoutInCell="1" allowOverlap="1" wp14:anchorId="1E4A9CD0" wp14:editId="2F6EA0D8">
                <wp:simplePos x="0" y="0"/>
                <wp:positionH relativeFrom="column">
                  <wp:posOffset>52070</wp:posOffset>
                </wp:positionH>
                <wp:positionV relativeFrom="paragraph">
                  <wp:posOffset>22225</wp:posOffset>
                </wp:positionV>
                <wp:extent cx="3438525" cy="335915"/>
                <wp:effectExtent l="0" t="0" r="9525" b="6985"/>
                <wp:wrapNone/>
                <wp:docPr id="23" name="テキスト ボックス 23"/>
                <wp:cNvGraphicFramePr/>
                <a:graphic xmlns:a="http://schemas.openxmlformats.org/drawingml/2006/main">
                  <a:graphicData uri="http://schemas.microsoft.com/office/word/2010/wordprocessingShape">
                    <wps:wsp>
                      <wps:cNvSpPr txBox="1"/>
                      <wps:spPr>
                        <a:xfrm>
                          <a:off x="0" y="0"/>
                          <a:ext cx="3438525" cy="335915"/>
                        </a:xfrm>
                        <a:prstGeom prst="rect">
                          <a:avLst/>
                        </a:prstGeom>
                        <a:solidFill>
                          <a:sysClr val="window" lastClr="FFFFFF"/>
                        </a:solidFill>
                        <a:ln w="6350">
                          <a:noFill/>
                        </a:ln>
                        <a:effectLst/>
                      </wps:spPr>
                      <wps:txbx>
                        <w:txbxContent>
                          <w:p w14:paraId="0B25416F" w14:textId="77777777" w:rsidR="00151C35" w:rsidRDefault="00151C35" w:rsidP="00C23E77">
                            <w:pPr>
                              <w:jc w:val="lef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［京都スタートアップマップ］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E4A9CD0" id="テキスト ボックス 23" o:spid="_x0000_s1283" type="#_x0000_t202" style="position:absolute;left:0;text-align:left;margin-left:4.1pt;margin-top:1.75pt;width:270.75pt;height:26.45pt;z-index:-25019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" fillcolor="window" stroked="f" strokeweight=".5pt">
                <v:textbox>
                  <w:txbxContent>
                    <w:p w14:paraId="0B25416F" w14:textId="77777777" w:rsidR="00151C35" w:rsidRDefault="00151C35" w:rsidP="00C23E77">
                      <w:pPr>
                        <w:jc w:val="lef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［京都スタートアップマップ］</w:t>
                      </w:r>
                    </w:p>
                  </w:txbxContent>
                </v:textbox>
              </v:shape>
            </w:pict>
          </mc:Fallback>
        </mc:AlternateContent>
      </w:r>
    </w:p>
    <w:p w14:paraId="0F657CD0" w14:textId="07F511DF" w:rsidR="00C23E77" w:rsidRDefault="00C23E77" w:rsidP="00C23E77">
      <w:pPr>
        <w:rPr>
          <w:rFonts w:asciiTheme="minorEastAsia" w:hAnsiTheme="minorEastAsia"/>
          <w:sz w:val="22"/>
          <w:szCs w:val="84"/>
        </w:rPr>
      </w:pPr>
    </w:p>
    <w:p w14:paraId="4371F77A" w14:textId="2E1DF9AA" w:rsidR="00C23E77" w:rsidRDefault="00C23E77" w:rsidP="00C23E77">
      <w:pPr>
        <w:rPr>
          <w:rFonts w:asciiTheme="minorEastAsia" w:hAnsiTheme="minorEastAsia"/>
          <w:sz w:val="22"/>
          <w:szCs w:val="84"/>
        </w:rPr>
      </w:pPr>
      <w:r>
        <w:rPr>
          <w:rFonts w:asciiTheme="minorEastAsia" w:hAnsiTheme="minorEastAsia"/>
          <w:sz w:val="22"/>
          <w:szCs w:val="84"/>
        </w:rPr>
        <w:br w:type="page"/>
      </w:r>
    </w:p>
    <w:p w14:paraId="062FDAD7" w14:textId="77777777" w:rsidR="00C23E77" w:rsidRDefault="00C23E77" w:rsidP="00C23E77">
      <w:pPr>
        <w:rPr>
          <w:rFonts w:asciiTheme="minorEastAsia" w:hAnsiTheme="minorEastAsia"/>
          <w:sz w:val="22"/>
          <w:szCs w:val="84"/>
        </w:rPr>
      </w:pPr>
      <w:r>
        <w:rPr>
          <w:rFonts w:hint="eastAsia"/>
          <w:noProof/>
        </w:rPr>
        <w:lastRenderedPageBreak/>
        <mc:AlternateContent>
          <mc:Choice Requires="wps">
            <w:drawing>
              <wp:anchor distT="0" distB="0" distL="114300" distR="114300" simplePos="0" relativeHeight="253079552" behindDoc="0" locked="0" layoutInCell="1" allowOverlap="1" wp14:anchorId="4BDAF2FB" wp14:editId="29A872EF">
                <wp:simplePos x="0" y="0"/>
                <wp:positionH relativeFrom="column">
                  <wp:posOffset>3810</wp:posOffset>
                </wp:positionH>
                <wp:positionV relativeFrom="paragraph">
                  <wp:posOffset>34290</wp:posOffset>
                </wp:positionV>
                <wp:extent cx="2124075" cy="339725"/>
                <wp:effectExtent l="0" t="0" r="9525" b="3175"/>
                <wp:wrapNone/>
                <wp:docPr id="62" name="角丸四角形 59"/>
                <wp:cNvGraphicFramePr/>
                <a:graphic xmlns:a="http://schemas.openxmlformats.org/drawingml/2006/main">
                  <a:graphicData uri="http://schemas.microsoft.com/office/word/2010/wordprocessingShape">
                    <wps:wsp>
                      <wps:cNvSpPr/>
                      <wps:spPr>
                        <a:xfrm>
                          <a:off x="0" y="0"/>
                          <a:ext cx="2124075" cy="339725"/>
                        </a:xfrm>
                        <a:prstGeom prst="roundRect">
                          <a:avLst/>
                        </a:prstGeom>
                        <a:gradFill flip="none" rotWithShape="1">
                          <a:gsLst>
                            <a:gs pos="0">
                              <a:schemeClr val="tx1">
                                <a:lumMod val="50000"/>
                                <a:lumOff val="50000"/>
                                <a:shade val="30000"/>
                                <a:satMod val="115000"/>
                              </a:schemeClr>
                            </a:gs>
                            <a:gs pos="50000">
                              <a:schemeClr val="tx1">
                                <a:lumMod val="50000"/>
                                <a:lumOff val="50000"/>
                                <a:shade val="67500"/>
                                <a:satMod val="115000"/>
                              </a:schemeClr>
                            </a:gs>
                            <a:gs pos="100000">
                              <a:schemeClr val="tx1">
                                <a:lumMod val="50000"/>
                                <a:lumOff val="5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F27DF5" w14:textId="77777777" w:rsidR="00151C35" w:rsidRDefault="00151C35" w:rsidP="00C23E77">
                            <w:pPr>
                              <w:spacing w:line="360" w:lineRule="exact"/>
                              <w:jc w:val="center"/>
                              <w:rPr>
                                <w:rFonts w:ascii="Meiryo UI" w:eastAsia="Meiryo UI" w:hAnsi="Meiryo UI"/>
                                <w:b/>
                                <w:bCs/>
                                <w:color w:val="FFFFFF" w:themeColor="background1"/>
                                <w:kern w:val="24"/>
                                <w:sz w:val="28"/>
                                <w:szCs w:val="28"/>
                              </w:rPr>
                            </w:pPr>
                            <w:r>
                              <w:rPr>
                                <w:rFonts w:ascii="Meiryo UI" w:eastAsia="Meiryo UI" w:hAnsi="Meiryo UI" w:hint="eastAsia"/>
                                <w:b/>
                                <w:bCs/>
                                <w:color w:val="FFFFFF" w:themeColor="background1"/>
                                <w:kern w:val="24"/>
                                <w:sz w:val="28"/>
                                <w:szCs w:val="28"/>
                              </w:rPr>
                              <w:t>公共交通</w:t>
                            </w:r>
                          </w:p>
                        </w:txbxContent>
                      </wps:txbx>
                      <wps:bodyPr wrap="square" rtlCol="0" anchor="ctr">
                        <a:noAutofit/>
                      </wps:bodyPr>
                    </wps:wsp>
                  </a:graphicData>
                </a:graphic>
              </wp:anchor>
            </w:drawing>
          </mc:Choice>
          <mc:Fallback>
            <w:pict>
              <v:roundrect w14:anchorId="4BDAF2FB" id="角丸四角形 59" o:spid="_x0000_s1284" style="position:absolute;left:0;text-align:left;margin-left:.3pt;margin-top:2.7pt;width:167.25pt;height:26.75pt;z-index:253079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" fillcolor="gray [1629]" stroked="f" strokeweight="1pt">
                <v:fill color2="gray [1629]" rotate="t" angle="45" colors="0 #484848;.5 #6a6a6a;1 #7f7f7f" focus="100%" type="gradient"/>
                <v:stroke joinstyle="miter"/>
                <v:textbox>
                  <w:txbxContent>
                    <w:p w14:paraId="17F27DF5" w14:textId="77777777" w:rsidR="00151C35" w:rsidRDefault="00151C35" w:rsidP="00C23E77">
                      <w:pPr>
                        <w:spacing w:line="360" w:lineRule="exact"/>
                        <w:jc w:val="center"/>
                        <w:rPr>
                          <w:rFonts w:ascii="Meiryo UI" w:eastAsia="Meiryo UI" w:hAnsi="Meiryo UI"/>
                          <w:b/>
                          <w:bCs/>
                          <w:color w:val="FFFFFF" w:themeColor="background1"/>
                          <w:kern w:val="24"/>
                          <w:sz w:val="28"/>
                          <w:szCs w:val="28"/>
                        </w:rPr>
                      </w:pPr>
                      <w:r>
                        <w:rPr>
                          <w:rFonts w:ascii="Meiryo UI" w:eastAsia="Meiryo UI" w:hAnsi="Meiryo UI" w:hint="eastAsia"/>
                          <w:b/>
                          <w:bCs/>
                          <w:color w:val="FFFFFF" w:themeColor="background1"/>
                          <w:kern w:val="24"/>
                          <w:sz w:val="28"/>
                          <w:szCs w:val="28"/>
                        </w:rPr>
                        <w:t>公共交通</w:t>
                      </w:r>
                    </w:p>
                  </w:txbxContent>
                </v:textbox>
              </v:roundrect>
            </w:pict>
          </mc:Fallback>
        </mc:AlternateContent>
      </w:r>
    </w:p>
    <w:p w14:paraId="74EB2393" w14:textId="4EFFAC80" w:rsidR="00C23E77" w:rsidRDefault="00C23E77" w:rsidP="00C23E77">
      <w:pPr>
        <w:rPr>
          <w:rFonts w:asciiTheme="minorEastAsia" w:hAnsiTheme="minorEastAsia"/>
          <w:sz w:val="22"/>
          <w:szCs w:val="84"/>
        </w:rPr>
      </w:pPr>
    </w:p>
    <w:p w14:paraId="7BC0A474" w14:textId="1FA194C6" w:rsidR="00C23E77" w:rsidRDefault="00151C35" w:rsidP="00C23E77">
      <w:pPr>
        <w:rPr>
          <w:rFonts w:asciiTheme="minorEastAsia" w:hAnsiTheme="minorEastAsia"/>
          <w:sz w:val="22"/>
          <w:szCs w:val="84"/>
        </w:rPr>
      </w:pPr>
      <w:r>
        <w:rPr>
          <w:rFonts w:hint="eastAsia"/>
          <w:noProof/>
        </w:rPr>
        <mc:AlternateContent>
          <mc:Choice Requires="wps">
            <w:drawing>
              <wp:anchor distT="0" distB="0" distL="114300" distR="114300" simplePos="0" relativeHeight="253070336" behindDoc="1" locked="0" layoutInCell="1" allowOverlap="1" wp14:anchorId="0674B12F" wp14:editId="6FFEB53C">
                <wp:simplePos x="0" y="0"/>
                <wp:positionH relativeFrom="column">
                  <wp:posOffset>-330200</wp:posOffset>
                </wp:positionH>
                <wp:positionV relativeFrom="paragraph">
                  <wp:posOffset>200025</wp:posOffset>
                </wp:positionV>
                <wp:extent cx="3562350" cy="335915"/>
                <wp:effectExtent l="0" t="0" r="0" b="6985"/>
                <wp:wrapNone/>
                <wp:docPr id="109" name="テキスト ボックス 109"/>
                <wp:cNvGraphicFramePr/>
                <a:graphic xmlns:a="http://schemas.openxmlformats.org/drawingml/2006/main">
                  <a:graphicData uri="http://schemas.microsoft.com/office/word/2010/wordprocessingShape">
                    <wps:wsp>
                      <wps:cNvSpPr txBox="1"/>
                      <wps:spPr>
                        <a:xfrm>
                          <a:off x="0" y="0"/>
                          <a:ext cx="3562350"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9F5BA" w14:textId="77777777" w:rsidR="00151C35" w:rsidRDefault="00151C35" w:rsidP="00C23E7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［地下鉄東西線５駅　乗降客数の推移］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674B12F" id="テキスト ボックス 109" o:spid="_x0000_s1285" type="#_x0000_t202" style="position:absolute;left:0;text-align:left;margin-left:-26pt;margin-top:15.75pt;width:280.5pt;height:26.45pt;z-index:-25024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" fillcolor="white [3201]" stroked="f" strokeweight=".5pt">
                <v:textbox>
                  <w:txbxContent>
                    <w:p w14:paraId="54A9F5BA" w14:textId="77777777" w:rsidR="00151C35" w:rsidRDefault="00151C35" w:rsidP="00C23E7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［地下鉄東西線５駅　乗降客数の推移］</w:t>
                      </w:r>
                    </w:p>
                  </w:txbxContent>
                </v:textbox>
              </v:shape>
            </w:pict>
          </mc:Fallback>
        </mc:AlternateContent>
      </w:r>
    </w:p>
    <w:p w14:paraId="2871DF44" w14:textId="7BB9090B" w:rsidR="00C23E77" w:rsidRDefault="00C23E77" w:rsidP="00C23E77">
      <w:pPr>
        <w:rPr>
          <w:rFonts w:asciiTheme="minorEastAsia" w:hAnsiTheme="minorEastAsia"/>
          <w:sz w:val="22"/>
          <w:szCs w:val="84"/>
        </w:rPr>
      </w:pPr>
    </w:p>
    <w:p w14:paraId="338F078D" w14:textId="47ADE871" w:rsidR="00C23E77" w:rsidRDefault="00C23E77" w:rsidP="00C23E77">
      <w:pPr>
        <w:rPr>
          <w:rFonts w:asciiTheme="minorEastAsia" w:hAnsiTheme="minorEastAsia"/>
          <w:sz w:val="22"/>
          <w:szCs w:val="84"/>
        </w:rPr>
      </w:pPr>
    </w:p>
    <w:p w14:paraId="11216984" w14:textId="44717A4B" w:rsidR="00C23E77" w:rsidRDefault="00C23E77" w:rsidP="00C23E77">
      <w:pPr>
        <w:rPr>
          <w:rFonts w:asciiTheme="minorEastAsia" w:hAnsiTheme="minorEastAsia"/>
          <w:sz w:val="22"/>
          <w:szCs w:val="84"/>
        </w:rPr>
      </w:pPr>
    </w:p>
    <w:p w14:paraId="49D9B6C2" w14:textId="5B6A5448" w:rsidR="00C23E77" w:rsidRDefault="00C23E77" w:rsidP="00C23E77">
      <w:pPr>
        <w:rPr>
          <w:rFonts w:asciiTheme="minorEastAsia" w:hAnsiTheme="minorEastAsia"/>
          <w:sz w:val="22"/>
          <w:szCs w:val="84"/>
        </w:rPr>
      </w:pPr>
    </w:p>
    <w:p w14:paraId="40450718" w14:textId="0B2B8532" w:rsidR="00C23E77" w:rsidRDefault="00C23E77" w:rsidP="00C23E77">
      <w:pPr>
        <w:rPr>
          <w:rFonts w:asciiTheme="minorEastAsia" w:hAnsiTheme="minorEastAsia"/>
          <w:sz w:val="22"/>
          <w:szCs w:val="84"/>
        </w:rPr>
      </w:pPr>
    </w:p>
    <w:p w14:paraId="332DFCA9" w14:textId="77777777" w:rsidR="00C23E77" w:rsidRDefault="00C23E77" w:rsidP="00C23E77">
      <w:pPr>
        <w:rPr>
          <w:rFonts w:asciiTheme="minorEastAsia" w:hAnsiTheme="minorEastAsia"/>
          <w:sz w:val="22"/>
          <w:szCs w:val="84"/>
        </w:rPr>
      </w:pPr>
    </w:p>
    <w:p w14:paraId="0642AA2D" w14:textId="418977C0" w:rsidR="00C23E77" w:rsidRDefault="00C23E77" w:rsidP="00C23E77">
      <w:pPr>
        <w:rPr>
          <w:rFonts w:asciiTheme="minorEastAsia" w:hAnsiTheme="minorEastAsia"/>
          <w:sz w:val="22"/>
          <w:szCs w:val="84"/>
        </w:rPr>
      </w:pPr>
    </w:p>
    <w:p w14:paraId="46873E77" w14:textId="51C3E501" w:rsidR="00C23E77" w:rsidRDefault="00C23E77" w:rsidP="00C23E77">
      <w:pPr>
        <w:rPr>
          <w:rFonts w:asciiTheme="minorEastAsia" w:hAnsiTheme="minorEastAsia"/>
          <w:sz w:val="22"/>
          <w:szCs w:val="84"/>
        </w:rPr>
      </w:pPr>
    </w:p>
    <w:p w14:paraId="4D7424F6" w14:textId="1BC292EA" w:rsidR="00C23E77" w:rsidRDefault="00C23E77" w:rsidP="00C23E77">
      <w:pPr>
        <w:rPr>
          <w:rFonts w:asciiTheme="minorEastAsia" w:hAnsiTheme="minorEastAsia"/>
          <w:sz w:val="22"/>
          <w:szCs w:val="84"/>
        </w:rPr>
      </w:pPr>
    </w:p>
    <w:p w14:paraId="7BBAC103" w14:textId="34096585" w:rsidR="00C23E77" w:rsidRDefault="00C23E77" w:rsidP="00C23E77">
      <w:pPr>
        <w:rPr>
          <w:rFonts w:asciiTheme="minorEastAsia" w:hAnsiTheme="minorEastAsia"/>
          <w:sz w:val="22"/>
          <w:szCs w:val="84"/>
        </w:rPr>
      </w:pPr>
    </w:p>
    <w:p w14:paraId="468B9384" w14:textId="6335328D" w:rsidR="00C23E77" w:rsidRDefault="00C23E77" w:rsidP="00C23E77">
      <w:pPr>
        <w:rPr>
          <w:rFonts w:asciiTheme="minorEastAsia" w:hAnsiTheme="minorEastAsia"/>
          <w:sz w:val="22"/>
          <w:szCs w:val="84"/>
        </w:rPr>
      </w:pPr>
    </w:p>
    <w:p w14:paraId="73A6F981" w14:textId="77777777" w:rsidR="00C23E77" w:rsidRDefault="00C23E77" w:rsidP="00C23E77">
      <w:pPr>
        <w:rPr>
          <w:rFonts w:asciiTheme="minorEastAsia" w:hAnsiTheme="minorEastAsia"/>
          <w:sz w:val="22"/>
          <w:szCs w:val="84"/>
        </w:rPr>
      </w:pPr>
    </w:p>
    <w:p w14:paraId="67BEBFCC" w14:textId="128ACB57" w:rsidR="00C23E77" w:rsidRDefault="00151C35" w:rsidP="00C23E77">
      <w:pPr>
        <w:rPr>
          <w:rFonts w:asciiTheme="minorEastAsia" w:hAnsiTheme="minorEastAsia"/>
          <w:sz w:val="22"/>
          <w:szCs w:val="84"/>
        </w:rPr>
      </w:pPr>
      <w:r>
        <w:rPr>
          <w:rFonts w:hint="eastAsia"/>
          <w:noProof/>
        </w:rPr>
        <mc:AlternateContent>
          <mc:Choice Requires="wps">
            <w:drawing>
              <wp:anchor distT="0" distB="0" distL="114300" distR="114300" simplePos="0" relativeHeight="253071360" behindDoc="1" locked="0" layoutInCell="1" allowOverlap="1" wp14:anchorId="3EE72A3B" wp14:editId="4B96309F">
                <wp:simplePos x="0" y="0"/>
                <wp:positionH relativeFrom="margin">
                  <wp:posOffset>-419100</wp:posOffset>
                </wp:positionH>
                <wp:positionV relativeFrom="paragraph">
                  <wp:posOffset>1802765</wp:posOffset>
                </wp:positionV>
                <wp:extent cx="5126990" cy="335915"/>
                <wp:effectExtent l="0" t="0" r="0" b="6985"/>
                <wp:wrapNone/>
                <wp:docPr id="132" name="テキスト ボックス 132"/>
                <wp:cNvGraphicFramePr/>
                <a:graphic xmlns:a="http://schemas.openxmlformats.org/drawingml/2006/main">
                  <a:graphicData uri="http://schemas.microsoft.com/office/word/2010/wordprocessingShape">
                    <wps:wsp>
                      <wps:cNvSpPr txBox="1"/>
                      <wps:spPr>
                        <a:xfrm>
                          <a:off x="0" y="0"/>
                          <a:ext cx="5126990"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53E31" w14:textId="77777777" w:rsidR="00151C35" w:rsidRDefault="00151C35" w:rsidP="00C23E7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［四条通（四条烏丸交差点東側断面）での自動車交通量の変化］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EE72A3B" id="テキスト ボックス 132" o:spid="_x0000_s1286" type="#_x0000_t202" style="position:absolute;left:0;text-align:left;margin-left:-33pt;margin-top:141.95pt;width:403.7pt;height:26.45pt;z-index:-2502451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" fillcolor="white [3201]" stroked="f" strokeweight=".5pt">
                <v:textbox>
                  <w:txbxContent>
                    <w:p w14:paraId="73353E31" w14:textId="77777777" w:rsidR="00151C35" w:rsidRDefault="00151C35" w:rsidP="00C23E7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［四条通（四条烏丸交差点東側断面）での自動車交通量の変化］</w:t>
                      </w:r>
                    </w:p>
                  </w:txbxContent>
                </v:textbox>
                <w10:wrap anchorx="margin"/>
              </v:shape>
            </w:pict>
          </mc:Fallback>
        </mc:AlternateContent>
      </w:r>
      <w:r w:rsidR="00C23E77">
        <w:rPr>
          <w:rFonts w:asciiTheme="minorEastAsia" w:hAnsiTheme="minorEastAsia"/>
          <w:sz w:val="22"/>
          <w:szCs w:val="84"/>
        </w:rPr>
        <w:br w:type="page"/>
      </w:r>
    </w:p>
    <w:p w14:paraId="1BD0F1B8" w14:textId="77777777" w:rsidR="00C23E77" w:rsidRDefault="00C23E77" w:rsidP="00C23E77">
      <w:pPr>
        <w:rPr>
          <w:rFonts w:ascii="メイリオ" w:eastAsia="メイリオ" w:hAnsi="メイリオ"/>
          <w:b/>
          <w:bCs/>
          <w:sz w:val="32"/>
          <w:szCs w:val="32"/>
        </w:rPr>
      </w:pPr>
      <w:r>
        <w:rPr>
          <w:rFonts w:hint="eastAsia"/>
          <w:noProof/>
        </w:rPr>
        <w:lastRenderedPageBreak/>
        <mc:AlternateContent>
          <mc:Choice Requires="wps">
            <w:drawing>
              <wp:anchor distT="0" distB="0" distL="114300" distR="114300" simplePos="0" relativeHeight="253127680" behindDoc="0" locked="0" layoutInCell="1" allowOverlap="1" wp14:anchorId="103D06EC" wp14:editId="103F4402">
                <wp:simplePos x="0" y="0"/>
                <wp:positionH relativeFrom="column">
                  <wp:posOffset>0</wp:posOffset>
                </wp:positionH>
                <wp:positionV relativeFrom="paragraph">
                  <wp:posOffset>0</wp:posOffset>
                </wp:positionV>
                <wp:extent cx="2124075" cy="340360"/>
                <wp:effectExtent l="0" t="0" r="0" b="2540"/>
                <wp:wrapNone/>
                <wp:docPr id="143" name="角丸四角形 297"/>
                <wp:cNvGraphicFramePr/>
                <a:graphic xmlns:a="http://schemas.openxmlformats.org/drawingml/2006/main">
                  <a:graphicData uri="http://schemas.microsoft.com/office/word/2010/wordprocessingShape">
                    <wps:wsp>
                      <wps:cNvSpPr/>
                      <wps:spPr>
                        <a:xfrm>
                          <a:off x="0" y="0"/>
                          <a:ext cx="2124000" cy="340360"/>
                        </a:xfrm>
                        <a:prstGeom prst="roundRect">
                          <a:avLst/>
                        </a:prstGeom>
                        <a:gradFill flip="none" rotWithShape="1">
                          <a:gsLst>
                            <a:gs pos="0">
                              <a:schemeClr val="tx1">
                                <a:lumMod val="50000"/>
                                <a:lumOff val="50000"/>
                                <a:shade val="30000"/>
                                <a:satMod val="115000"/>
                              </a:schemeClr>
                            </a:gs>
                            <a:gs pos="50000">
                              <a:schemeClr val="tx1">
                                <a:lumMod val="50000"/>
                                <a:lumOff val="50000"/>
                                <a:shade val="67500"/>
                                <a:satMod val="115000"/>
                              </a:schemeClr>
                            </a:gs>
                            <a:gs pos="100000">
                              <a:schemeClr val="tx1">
                                <a:lumMod val="50000"/>
                                <a:lumOff val="5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2E3E1A" w14:textId="77777777" w:rsidR="00151C35" w:rsidRDefault="00151C35" w:rsidP="00C23E77">
                            <w:pPr>
                              <w:spacing w:line="360" w:lineRule="exact"/>
                              <w:jc w:val="center"/>
                              <w:rPr>
                                <w:rFonts w:ascii="Meiryo UI" w:eastAsia="Meiryo UI" w:hAnsi="Meiryo UI"/>
                                <w:b/>
                                <w:bCs/>
                                <w:color w:val="FFFFFF" w:themeColor="background1"/>
                                <w:kern w:val="24"/>
                                <w:sz w:val="28"/>
                                <w:szCs w:val="28"/>
                              </w:rPr>
                            </w:pPr>
                            <w:r>
                              <w:rPr>
                                <w:rFonts w:ascii="Meiryo UI" w:eastAsia="Meiryo UI" w:hAnsi="Meiryo UI" w:hint="eastAsia"/>
                                <w:b/>
                                <w:bCs/>
                                <w:color w:val="FFFFFF" w:themeColor="background1"/>
                                <w:kern w:val="24"/>
                                <w:sz w:val="28"/>
                                <w:szCs w:val="28"/>
                              </w:rPr>
                              <w:t>計画策定のプロセス</w:t>
                            </w:r>
                          </w:p>
                        </w:txbxContent>
                      </wps:txbx>
                      <wps:bodyPr wrap="square" rtlCol="0" anchor="ctr">
                        <a:noAutofit/>
                      </wps:bodyPr>
                    </wps:wsp>
                  </a:graphicData>
                </a:graphic>
              </wp:anchor>
            </w:drawing>
          </mc:Choice>
          <mc:Fallback>
            <w:pict>
              <v:roundrect w14:anchorId="103D06EC" id="_x0000_s1287" style="position:absolute;left:0;text-align:left;margin-left:0;margin-top:0;width:167.25pt;height:26.8pt;z-index:253127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" fillcolor="gray [1629]" stroked="f" strokeweight="1pt">
                <v:fill color2="gray [1629]" rotate="t" angle="45" colors="0 #484848;.5 #6a6a6a;1 #7f7f7f" focus="100%" type="gradient"/>
                <v:stroke joinstyle="miter"/>
                <v:textbox>
                  <w:txbxContent>
                    <w:p w14:paraId="5E2E3E1A" w14:textId="77777777" w:rsidR="00151C35" w:rsidRDefault="00151C35" w:rsidP="00C23E77">
                      <w:pPr>
                        <w:spacing w:line="360" w:lineRule="exact"/>
                        <w:jc w:val="center"/>
                        <w:rPr>
                          <w:rFonts w:ascii="Meiryo UI" w:eastAsia="Meiryo UI" w:hAnsi="Meiryo UI"/>
                          <w:b/>
                          <w:bCs/>
                          <w:color w:val="FFFFFF" w:themeColor="background1"/>
                          <w:kern w:val="24"/>
                          <w:sz w:val="28"/>
                          <w:szCs w:val="28"/>
                        </w:rPr>
                      </w:pPr>
                      <w:r>
                        <w:rPr>
                          <w:rFonts w:ascii="Meiryo UI" w:eastAsia="Meiryo UI" w:hAnsi="Meiryo UI" w:hint="eastAsia"/>
                          <w:b/>
                          <w:bCs/>
                          <w:color w:val="FFFFFF" w:themeColor="background1"/>
                          <w:kern w:val="24"/>
                          <w:sz w:val="28"/>
                          <w:szCs w:val="28"/>
                        </w:rPr>
                        <w:t>計画策定のプロセス</w:t>
                      </w:r>
                    </w:p>
                  </w:txbxContent>
                </v:textbox>
              </v:roundrect>
            </w:pict>
          </mc:Fallback>
        </mc:AlternateContent>
      </w:r>
    </w:p>
    <w:p w14:paraId="39D5D5F1" w14:textId="77777777" w:rsidR="00C23E77" w:rsidRDefault="00C23E77" w:rsidP="00C23E77">
      <w:pPr>
        <w:snapToGrid w:val="0"/>
        <w:spacing w:line="300" w:lineRule="exact"/>
        <w:rPr>
          <w:rFonts w:ascii="メイリオ" w:eastAsia="メイリオ" w:hAnsi="メイリオ"/>
          <w:bCs/>
          <w:szCs w:val="32"/>
        </w:rPr>
      </w:pPr>
      <w:r>
        <w:rPr>
          <w:rFonts w:ascii="メイリオ" w:eastAsia="メイリオ" w:hAnsi="メイリオ" w:hint="eastAsia"/>
          <w:bCs/>
          <w:sz w:val="24"/>
          <w:szCs w:val="32"/>
        </w:rPr>
        <w:t>中京区基本計画推進会議　委員名簿</w:t>
      </w:r>
      <w:r>
        <w:rPr>
          <w:rFonts w:ascii="メイリオ" w:eastAsia="メイリオ" w:hAnsi="メイリオ" w:hint="eastAsia"/>
          <w:bCs/>
          <w:szCs w:val="32"/>
        </w:rPr>
        <w:t>（◎：座長　○：副座長）</w:t>
      </w:r>
    </w:p>
    <w:p w14:paraId="63723C4E" w14:textId="77777777" w:rsidR="00C23E77" w:rsidRDefault="00C23E77" w:rsidP="00C23E77">
      <w:pPr>
        <w:snapToGrid w:val="0"/>
        <w:spacing w:line="300" w:lineRule="exact"/>
        <w:rPr>
          <w:rFonts w:ascii="メイリオ" w:eastAsia="メイリオ" w:hAnsi="メイリオ"/>
          <w:bCs/>
          <w:sz w:val="24"/>
          <w:szCs w:val="32"/>
        </w:rPr>
      </w:pPr>
    </w:p>
    <w:p w14:paraId="189A3C09" w14:textId="77777777" w:rsidR="00151C35" w:rsidRDefault="00151C35" w:rsidP="00C23E77">
      <w:pPr>
        <w:snapToGrid w:val="0"/>
        <w:spacing w:line="300" w:lineRule="exact"/>
        <w:rPr>
          <w:rFonts w:ascii="メイリオ" w:eastAsia="メイリオ" w:hAnsi="メイリオ"/>
          <w:bCs/>
          <w:sz w:val="24"/>
          <w:szCs w:val="32"/>
        </w:rPr>
      </w:pPr>
    </w:p>
    <w:p w14:paraId="792600E8" w14:textId="77777777" w:rsidR="00151C35" w:rsidRDefault="00151C35" w:rsidP="00C23E77">
      <w:pPr>
        <w:snapToGrid w:val="0"/>
        <w:spacing w:line="300" w:lineRule="exact"/>
        <w:rPr>
          <w:rFonts w:ascii="メイリオ" w:eastAsia="メイリオ" w:hAnsi="メイリオ"/>
          <w:bCs/>
          <w:sz w:val="24"/>
          <w:szCs w:val="32"/>
        </w:rPr>
      </w:pPr>
    </w:p>
    <w:p w14:paraId="40AF4C0D" w14:textId="77777777" w:rsidR="00151C35" w:rsidRDefault="00151C35" w:rsidP="00C23E77">
      <w:pPr>
        <w:snapToGrid w:val="0"/>
        <w:spacing w:line="300" w:lineRule="exact"/>
        <w:rPr>
          <w:rFonts w:ascii="メイリオ" w:eastAsia="メイリオ" w:hAnsi="メイリオ"/>
          <w:bCs/>
          <w:sz w:val="24"/>
          <w:szCs w:val="32"/>
        </w:rPr>
      </w:pPr>
    </w:p>
    <w:p w14:paraId="0A191308" w14:textId="77777777" w:rsidR="00151C35" w:rsidRDefault="00151C35" w:rsidP="00C23E77">
      <w:pPr>
        <w:snapToGrid w:val="0"/>
        <w:spacing w:line="300" w:lineRule="exact"/>
        <w:rPr>
          <w:rFonts w:ascii="メイリオ" w:eastAsia="メイリオ" w:hAnsi="メイリオ"/>
          <w:bCs/>
          <w:sz w:val="24"/>
          <w:szCs w:val="32"/>
        </w:rPr>
      </w:pPr>
    </w:p>
    <w:p w14:paraId="1E088E82" w14:textId="77777777" w:rsidR="00151C35" w:rsidRDefault="00151C35" w:rsidP="00C23E77">
      <w:pPr>
        <w:snapToGrid w:val="0"/>
        <w:spacing w:line="300" w:lineRule="exact"/>
        <w:rPr>
          <w:rFonts w:ascii="メイリオ" w:eastAsia="メイリオ" w:hAnsi="メイリオ"/>
          <w:bCs/>
          <w:sz w:val="24"/>
          <w:szCs w:val="32"/>
        </w:rPr>
      </w:pPr>
    </w:p>
    <w:p w14:paraId="157630D7" w14:textId="77777777" w:rsidR="00151C35" w:rsidRDefault="00151C35" w:rsidP="00C23E77">
      <w:pPr>
        <w:snapToGrid w:val="0"/>
        <w:spacing w:line="300" w:lineRule="exact"/>
        <w:rPr>
          <w:rFonts w:ascii="メイリオ" w:eastAsia="メイリオ" w:hAnsi="メイリオ"/>
          <w:bCs/>
          <w:sz w:val="24"/>
          <w:szCs w:val="32"/>
        </w:rPr>
      </w:pPr>
    </w:p>
    <w:p w14:paraId="118F296C" w14:textId="77777777" w:rsidR="00151C35" w:rsidRDefault="00151C35" w:rsidP="00C23E77">
      <w:pPr>
        <w:snapToGrid w:val="0"/>
        <w:spacing w:line="300" w:lineRule="exact"/>
        <w:rPr>
          <w:rFonts w:ascii="メイリオ" w:eastAsia="メイリオ" w:hAnsi="メイリオ"/>
          <w:bCs/>
          <w:sz w:val="24"/>
          <w:szCs w:val="32"/>
        </w:rPr>
      </w:pPr>
    </w:p>
    <w:p w14:paraId="52F7BF18" w14:textId="77777777" w:rsidR="00151C35" w:rsidRDefault="00151C35" w:rsidP="00C23E77">
      <w:pPr>
        <w:snapToGrid w:val="0"/>
        <w:spacing w:line="300" w:lineRule="exact"/>
        <w:rPr>
          <w:rFonts w:ascii="メイリオ" w:eastAsia="メイリオ" w:hAnsi="メイリオ"/>
          <w:bCs/>
          <w:sz w:val="24"/>
          <w:szCs w:val="32"/>
        </w:rPr>
      </w:pPr>
    </w:p>
    <w:p w14:paraId="7083CA1E" w14:textId="77777777" w:rsidR="00151C35" w:rsidRDefault="00151C35" w:rsidP="00C23E77">
      <w:pPr>
        <w:snapToGrid w:val="0"/>
        <w:spacing w:line="300" w:lineRule="exact"/>
        <w:rPr>
          <w:rFonts w:ascii="メイリオ" w:eastAsia="メイリオ" w:hAnsi="メイリオ"/>
          <w:bCs/>
          <w:sz w:val="24"/>
          <w:szCs w:val="32"/>
        </w:rPr>
      </w:pPr>
    </w:p>
    <w:p w14:paraId="5ED6A2BF" w14:textId="77777777" w:rsidR="00151C35" w:rsidRDefault="00151C35" w:rsidP="00C23E77">
      <w:pPr>
        <w:snapToGrid w:val="0"/>
        <w:spacing w:line="300" w:lineRule="exact"/>
        <w:rPr>
          <w:rFonts w:ascii="メイリオ" w:eastAsia="メイリオ" w:hAnsi="メイリオ"/>
          <w:bCs/>
          <w:sz w:val="24"/>
          <w:szCs w:val="32"/>
        </w:rPr>
      </w:pPr>
    </w:p>
    <w:p w14:paraId="70129200" w14:textId="77777777" w:rsidR="00151C35" w:rsidRDefault="00151C35" w:rsidP="00C23E77">
      <w:pPr>
        <w:snapToGrid w:val="0"/>
        <w:spacing w:line="300" w:lineRule="exact"/>
        <w:rPr>
          <w:rFonts w:ascii="メイリオ" w:eastAsia="メイリオ" w:hAnsi="メイリオ"/>
          <w:bCs/>
          <w:sz w:val="24"/>
          <w:szCs w:val="32"/>
        </w:rPr>
      </w:pPr>
    </w:p>
    <w:p w14:paraId="7D661311" w14:textId="77777777" w:rsidR="00151C35" w:rsidRDefault="00151C35" w:rsidP="00C23E77">
      <w:pPr>
        <w:snapToGrid w:val="0"/>
        <w:spacing w:line="300" w:lineRule="exact"/>
        <w:rPr>
          <w:rFonts w:ascii="メイリオ" w:eastAsia="メイリオ" w:hAnsi="メイリオ"/>
          <w:bCs/>
          <w:sz w:val="24"/>
          <w:szCs w:val="32"/>
        </w:rPr>
      </w:pPr>
    </w:p>
    <w:p w14:paraId="3D86F878" w14:textId="77777777" w:rsidR="00151C35" w:rsidRDefault="00151C35" w:rsidP="00C23E77">
      <w:pPr>
        <w:snapToGrid w:val="0"/>
        <w:spacing w:line="300" w:lineRule="exact"/>
        <w:rPr>
          <w:rFonts w:ascii="メイリオ" w:eastAsia="メイリオ" w:hAnsi="メイリオ"/>
          <w:bCs/>
          <w:sz w:val="24"/>
          <w:szCs w:val="32"/>
        </w:rPr>
      </w:pPr>
    </w:p>
    <w:p w14:paraId="05D7234D" w14:textId="77777777" w:rsidR="00151C35" w:rsidRDefault="00151C35" w:rsidP="00C23E77">
      <w:pPr>
        <w:snapToGrid w:val="0"/>
        <w:spacing w:line="300" w:lineRule="exact"/>
        <w:rPr>
          <w:rFonts w:ascii="メイリオ" w:eastAsia="メイリオ" w:hAnsi="メイリオ"/>
          <w:bCs/>
          <w:sz w:val="24"/>
          <w:szCs w:val="32"/>
        </w:rPr>
      </w:pPr>
    </w:p>
    <w:p w14:paraId="1359F5D9" w14:textId="77777777" w:rsidR="00151C35" w:rsidRDefault="00151C35" w:rsidP="00C23E77">
      <w:pPr>
        <w:snapToGrid w:val="0"/>
        <w:spacing w:line="300" w:lineRule="exact"/>
        <w:rPr>
          <w:rFonts w:ascii="メイリオ" w:eastAsia="メイリオ" w:hAnsi="メイリオ"/>
          <w:bCs/>
          <w:sz w:val="24"/>
          <w:szCs w:val="32"/>
        </w:rPr>
      </w:pPr>
    </w:p>
    <w:p w14:paraId="1B0732F4" w14:textId="77777777" w:rsidR="00151C35" w:rsidRDefault="00151C35" w:rsidP="00C23E77">
      <w:pPr>
        <w:snapToGrid w:val="0"/>
        <w:spacing w:line="300" w:lineRule="exact"/>
        <w:rPr>
          <w:rFonts w:ascii="メイリオ" w:eastAsia="メイリオ" w:hAnsi="メイリオ"/>
          <w:bCs/>
          <w:sz w:val="24"/>
          <w:szCs w:val="32"/>
        </w:rPr>
      </w:pPr>
    </w:p>
    <w:p w14:paraId="26FA9465" w14:textId="77777777" w:rsidR="00151C35" w:rsidRDefault="00151C35" w:rsidP="00C23E77">
      <w:pPr>
        <w:snapToGrid w:val="0"/>
        <w:spacing w:line="300" w:lineRule="exact"/>
        <w:rPr>
          <w:rFonts w:ascii="メイリオ" w:eastAsia="メイリオ" w:hAnsi="メイリオ"/>
          <w:bCs/>
          <w:sz w:val="24"/>
          <w:szCs w:val="32"/>
        </w:rPr>
      </w:pPr>
    </w:p>
    <w:p w14:paraId="30806ADB" w14:textId="7E3A8B2F" w:rsidR="00C23E77" w:rsidRDefault="00C23E77" w:rsidP="00C23E77">
      <w:pPr>
        <w:snapToGrid w:val="0"/>
        <w:spacing w:line="300" w:lineRule="exact"/>
        <w:rPr>
          <w:rFonts w:ascii="メイリオ" w:eastAsia="メイリオ" w:hAnsi="メイリオ"/>
          <w:bCs/>
          <w:szCs w:val="32"/>
        </w:rPr>
      </w:pPr>
      <w:r>
        <w:rPr>
          <w:rFonts w:ascii="メイリオ" w:eastAsia="メイリオ" w:hAnsi="メイリオ" w:hint="eastAsia"/>
          <w:bCs/>
          <w:sz w:val="24"/>
          <w:szCs w:val="32"/>
        </w:rPr>
        <w:t>中京区基本計画検討ワーキンググループ　委員名簿</w:t>
      </w:r>
      <w:r>
        <w:rPr>
          <w:rFonts w:ascii="メイリオ" w:eastAsia="メイリオ" w:hAnsi="メイリオ" w:hint="eastAsia"/>
          <w:bCs/>
          <w:szCs w:val="32"/>
        </w:rPr>
        <w:t>（◎：座長　○：副座長）</w:t>
      </w:r>
    </w:p>
    <w:p w14:paraId="37A913C0" w14:textId="77777777" w:rsidR="00C23E77" w:rsidRDefault="00C23E77" w:rsidP="00C23E77">
      <w:pPr>
        <w:widowControl/>
        <w:jc w:val="left"/>
        <w:rPr>
          <w:rFonts w:ascii="メイリオ" w:eastAsia="メイリオ" w:hAnsi="メイリオ"/>
          <w:bCs/>
          <w:sz w:val="24"/>
          <w:szCs w:val="32"/>
        </w:rPr>
      </w:pPr>
      <w:r>
        <w:rPr>
          <w:rFonts w:ascii="メイリオ" w:eastAsia="メイリオ" w:hAnsi="メイリオ"/>
          <w:bCs/>
          <w:sz w:val="24"/>
          <w:szCs w:val="32"/>
        </w:rPr>
        <w:br w:type="page"/>
      </w:r>
    </w:p>
    <w:p w14:paraId="6C678084" w14:textId="2FE716C5" w:rsidR="00C23E77" w:rsidRDefault="00624987" w:rsidP="00C23E77">
      <w:pPr>
        <w:rPr>
          <w:rFonts w:ascii="メイリオ" w:eastAsia="メイリオ" w:hAnsi="メイリオ"/>
          <w:bCs/>
          <w:sz w:val="24"/>
          <w:szCs w:val="32"/>
        </w:rPr>
      </w:pPr>
      <w:r>
        <w:rPr>
          <w:rFonts w:ascii="メイリオ" w:eastAsia="メイリオ" w:hAnsi="メイリオ" w:hint="eastAsia"/>
          <w:bCs/>
          <w:sz w:val="24"/>
          <w:szCs w:val="32"/>
        </w:rPr>
        <w:lastRenderedPageBreak/>
        <w:t>策定の</w:t>
      </w:r>
      <w:bookmarkStart w:id="40" w:name="_GoBack"/>
      <w:bookmarkEnd w:id="40"/>
      <w:r w:rsidR="00C23E77">
        <w:rPr>
          <w:rFonts w:ascii="メイリオ" w:eastAsia="メイリオ" w:hAnsi="メイリオ" w:hint="eastAsia"/>
          <w:bCs/>
          <w:sz w:val="24"/>
          <w:szCs w:val="32"/>
        </w:rPr>
        <w:t>主な経過</w:t>
      </w:r>
    </w:p>
    <w:p w14:paraId="6B20FA51" w14:textId="77777777" w:rsidR="00C23E77" w:rsidRDefault="00C23E77" w:rsidP="00C23E77">
      <w:pPr>
        <w:widowControl/>
        <w:jc w:val="left"/>
        <w:rPr>
          <w:rFonts w:ascii="メイリオ" w:eastAsia="メイリオ" w:hAnsi="メイリオ"/>
          <w:b/>
          <w:bCs/>
          <w:sz w:val="32"/>
          <w:szCs w:val="32"/>
        </w:rPr>
      </w:pPr>
      <w:r>
        <w:rPr>
          <w:rFonts w:ascii="メイリオ" w:eastAsia="メイリオ" w:hAnsi="メイリオ"/>
          <w:b/>
          <w:bCs/>
          <w:sz w:val="32"/>
          <w:szCs w:val="32"/>
        </w:rPr>
        <w:br w:type="page"/>
      </w:r>
    </w:p>
    <w:p w14:paraId="6B2FDA21" w14:textId="77777777" w:rsidR="00C23E77" w:rsidRDefault="00C23E77" w:rsidP="00C23E77">
      <w:pPr>
        <w:rPr>
          <w:rFonts w:ascii="メイリオ" w:eastAsia="メイリオ" w:hAnsi="メイリオ"/>
          <w:b/>
          <w:bCs/>
          <w:sz w:val="32"/>
          <w:szCs w:val="32"/>
        </w:rPr>
      </w:pPr>
      <w:r>
        <w:rPr>
          <w:rFonts w:ascii="メイリオ" w:eastAsia="メイリオ" w:hAnsi="メイリオ" w:hint="eastAsia"/>
          <w:b/>
          <w:bCs/>
          <w:sz w:val="32"/>
          <w:szCs w:val="32"/>
        </w:rPr>
        <w:lastRenderedPageBreak/>
        <w:t>中京区地図①</w:t>
      </w:r>
    </w:p>
    <w:p w14:paraId="25D01103" w14:textId="77777777" w:rsidR="00C23E77" w:rsidRDefault="00C23E77" w:rsidP="00C23E77">
      <w:pPr>
        <w:rPr>
          <w:rFonts w:asciiTheme="minorEastAsia" w:hAnsiTheme="minorEastAsia"/>
          <w:sz w:val="22"/>
          <w:szCs w:val="84"/>
        </w:rPr>
      </w:pPr>
    </w:p>
    <w:p w14:paraId="3A295EA8" w14:textId="77777777" w:rsidR="00C23E77" w:rsidRDefault="00C23E77" w:rsidP="00C23E77">
      <w:pPr>
        <w:rPr>
          <w:rFonts w:asciiTheme="minorEastAsia" w:hAnsiTheme="minorEastAsia"/>
          <w:sz w:val="22"/>
          <w:szCs w:val="84"/>
        </w:rPr>
      </w:pPr>
    </w:p>
    <w:p w14:paraId="60212035" w14:textId="77777777" w:rsidR="00C23E77" w:rsidRDefault="00C23E77" w:rsidP="00C23E77">
      <w:pPr>
        <w:rPr>
          <w:rFonts w:asciiTheme="minorEastAsia" w:hAnsiTheme="minorEastAsia"/>
          <w:sz w:val="22"/>
          <w:szCs w:val="84"/>
        </w:rPr>
      </w:pPr>
    </w:p>
    <w:p w14:paraId="71DD6E89" w14:textId="77777777" w:rsidR="00C23E77" w:rsidRDefault="00C23E77" w:rsidP="00C23E77">
      <w:pPr>
        <w:rPr>
          <w:rFonts w:asciiTheme="minorEastAsia" w:hAnsiTheme="minorEastAsia"/>
          <w:sz w:val="22"/>
          <w:szCs w:val="84"/>
        </w:rPr>
      </w:pPr>
    </w:p>
    <w:p w14:paraId="56E68371" w14:textId="77777777" w:rsidR="00C23E77" w:rsidRDefault="00C23E77" w:rsidP="00C23E77">
      <w:pPr>
        <w:rPr>
          <w:rFonts w:asciiTheme="minorEastAsia" w:hAnsiTheme="minorEastAsia"/>
          <w:sz w:val="22"/>
          <w:szCs w:val="84"/>
        </w:rPr>
      </w:pPr>
      <w:r>
        <w:rPr>
          <w:rFonts w:asciiTheme="minorEastAsia" w:hAnsiTheme="minorEastAsia"/>
          <w:sz w:val="22"/>
          <w:szCs w:val="84"/>
        </w:rPr>
        <w:br w:type="page"/>
      </w:r>
    </w:p>
    <w:p w14:paraId="644D61B0" w14:textId="77777777" w:rsidR="00C23E77" w:rsidRDefault="00C23E77" w:rsidP="00C23E77">
      <w:pPr>
        <w:rPr>
          <w:rFonts w:ascii="メイリオ" w:eastAsia="メイリオ" w:hAnsi="メイリオ"/>
          <w:b/>
          <w:bCs/>
          <w:sz w:val="32"/>
          <w:szCs w:val="32"/>
        </w:rPr>
      </w:pPr>
      <w:r>
        <w:rPr>
          <w:rFonts w:ascii="メイリオ" w:eastAsia="メイリオ" w:hAnsi="メイリオ" w:hint="eastAsia"/>
          <w:b/>
          <w:bCs/>
          <w:sz w:val="32"/>
          <w:szCs w:val="32"/>
        </w:rPr>
        <w:lastRenderedPageBreak/>
        <w:t>中京区地図②</w:t>
      </w:r>
    </w:p>
    <w:p w14:paraId="07A97C66" w14:textId="77777777" w:rsidR="00C23E77" w:rsidRDefault="00C23E77" w:rsidP="00C23E77">
      <w:pPr>
        <w:rPr>
          <w:rFonts w:asciiTheme="minorEastAsia" w:hAnsiTheme="minorEastAsia"/>
          <w:sz w:val="22"/>
          <w:szCs w:val="84"/>
        </w:rPr>
      </w:pPr>
    </w:p>
    <w:p w14:paraId="32F18219" w14:textId="77777777" w:rsidR="00C23E77" w:rsidRPr="00F52D7D" w:rsidRDefault="00C23E77" w:rsidP="00C23E77">
      <w:pPr>
        <w:rPr>
          <w:rFonts w:asciiTheme="minorEastAsia" w:hAnsiTheme="minorEastAsia"/>
          <w:sz w:val="22"/>
          <w:szCs w:val="84"/>
        </w:rPr>
      </w:pPr>
    </w:p>
    <w:p w14:paraId="65F770D6" w14:textId="2F60B1A1" w:rsidR="00C23E77" w:rsidRDefault="00C23E77" w:rsidP="00C23E77">
      <w:pPr>
        <w:spacing w:line="360" w:lineRule="exact"/>
        <w:rPr>
          <w:rFonts w:ascii="メイリオ" w:eastAsia="メイリオ" w:hAnsi="メイリオ"/>
          <w:sz w:val="22"/>
        </w:rPr>
      </w:pPr>
    </w:p>
    <w:p w14:paraId="2B8B33D9" w14:textId="1650D4D1" w:rsidR="00A3704F" w:rsidRDefault="00A3704F" w:rsidP="00C23E77">
      <w:pPr>
        <w:spacing w:line="360" w:lineRule="exact"/>
        <w:rPr>
          <w:rFonts w:ascii="メイリオ" w:eastAsia="メイリオ" w:hAnsi="メイリオ"/>
          <w:sz w:val="22"/>
        </w:rPr>
      </w:pPr>
    </w:p>
    <w:p w14:paraId="36010641" w14:textId="6059CB85" w:rsidR="00A3704F" w:rsidRDefault="00A3704F" w:rsidP="00C23E77">
      <w:pPr>
        <w:spacing w:line="360" w:lineRule="exact"/>
        <w:rPr>
          <w:rFonts w:ascii="メイリオ" w:eastAsia="メイリオ" w:hAnsi="メイリオ"/>
          <w:sz w:val="22"/>
        </w:rPr>
      </w:pPr>
    </w:p>
    <w:p w14:paraId="6FE19A56" w14:textId="3CEABA19" w:rsidR="00A3704F" w:rsidRDefault="00A3704F" w:rsidP="00C23E77">
      <w:pPr>
        <w:spacing w:line="360" w:lineRule="exact"/>
        <w:rPr>
          <w:rFonts w:ascii="メイリオ" w:eastAsia="メイリオ" w:hAnsi="メイリオ"/>
          <w:sz w:val="22"/>
        </w:rPr>
      </w:pPr>
    </w:p>
    <w:p w14:paraId="13F21771" w14:textId="77777777" w:rsidR="00A3704F" w:rsidRDefault="00A3704F" w:rsidP="00C23E77">
      <w:pPr>
        <w:spacing w:line="360" w:lineRule="exact"/>
        <w:rPr>
          <w:rFonts w:ascii="メイリオ" w:eastAsia="メイリオ" w:hAnsi="メイリオ"/>
          <w:sz w:val="22"/>
        </w:rPr>
      </w:pPr>
    </w:p>
    <w:p w14:paraId="60B0A937" w14:textId="5ED0576C" w:rsidR="00C23E77" w:rsidRDefault="00C23E77" w:rsidP="00C23E77">
      <w:pPr>
        <w:spacing w:line="360" w:lineRule="exact"/>
        <w:rPr>
          <w:rFonts w:ascii="メイリオ" w:eastAsia="メイリオ" w:hAnsi="メイリオ"/>
          <w:sz w:val="22"/>
        </w:rPr>
      </w:pPr>
    </w:p>
    <w:p w14:paraId="74589D43" w14:textId="47C3FB67" w:rsidR="00C23E77" w:rsidRDefault="00C23E77" w:rsidP="00C23E77">
      <w:pPr>
        <w:spacing w:line="360" w:lineRule="exact"/>
        <w:rPr>
          <w:rFonts w:ascii="メイリオ" w:eastAsia="メイリオ" w:hAnsi="メイリオ"/>
          <w:sz w:val="22"/>
        </w:rPr>
      </w:pPr>
    </w:p>
    <w:p w14:paraId="0695FDF7" w14:textId="1DA578FF" w:rsidR="00C23E77" w:rsidRDefault="00C23E77" w:rsidP="00C23E77">
      <w:pPr>
        <w:spacing w:line="360" w:lineRule="exact"/>
        <w:rPr>
          <w:rFonts w:ascii="メイリオ" w:eastAsia="メイリオ" w:hAnsi="メイリオ"/>
          <w:sz w:val="22"/>
        </w:rPr>
      </w:pPr>
    </w:p>
    <w:p w14:paraId="433CB27D" w14:textId="65647710" w:rsidR="00C23E77" w:rsidRDefault="00C23E77" w:rsidP="00C23E77">
      <w:pPr>
        <w:spacing w:line="360" w:lineRule="exact"/>
        <w:rPr>
          <w:rFonts w:ascii="メイリオ" w:eastAsia="メイリオ" w:hAnsi="メイリオ"/>
          <w:sz w:val="22"/>
        </w:rPr>
      </w:pPr>
    </w:p>
    <w:p w14:paraId="0A984360" w14:textId="205F057A" w:rsidR="00C23E77" w:rsidRDefault="00C23E77" w:rsidP="00C23E77">
      <w:pPr>
        <w:spacing w:line="360" w:lineRule="exact"/>
        <w:rPr>
          <w:rFonts w:ascii="メイリオ" w:eastAsia="メイリオ" w:hAnsi="メイリオ"/>
          <w:sz w:val="22"/>
        </w:rPr>
      </w:pPr>
    </w:p>
    <w:p w14:paraId="0E5D64D0" w14:textId="76405103" w:rsidR="00C23E77" w:rsidRDefault="00C23E77" w:rsidP="00C23E77">
      <w:pPr>
        <w:spacing w:line="360" w:lineRule="exact"/>
        <w:rPr>
          <w:rFonts w:ascii="メイリオ" w:eastAsia="メイリオ" w:hAnsi="メイリオ"/>
          <w:sz w:val="22"/>
        </w:rPr>
      </w:pPr>
    </w:p>
    <w:p w14:paraId="2FF1361D" w14:textId="2E7DE92E" w:rsidR="00C23E77" w:rsidRDefault="00C23E77" w:rsidP="00C23E77">
      <w:pPr>
        <w:spacing w:line="360" w:lineRule="exact"/>
        <w:rPr>
          <w:rFonts w:ascii="メイリオ" w:eastAsia="メイリオ" w:hAnsi="メイリオ"/>
          <w:sz w:val="22"/>
        </w:rPr>
      </w:pPr>
    </w:p>
    <w:p w14:paraId="53B5B300" w14:textId="4B18E6D0" w:rsidR="00C23E77" w:rsidRDefault="00C23E77" w:rsidP="00C23E77">
      <w:pPr>
        <w:spacing w:line="360" w:lineRule="exact"/>
        <w:rPr>
          <w:rFonts w:ascii="メイリオ" w:eastAsia="メイリオ" w:hAnsi="メイリオ"/>
          <w:sz w:val="22"/>
        </w:rPr>
      </w:pPr>
    </w:p>
    <w:p w14:paraId="7CA0F73D" w14:textId="11853198" w:rsidR="00C23E77" w:rsidRDefault="00C23E77" w:rsidP="00C23E77">
      <w:pPr>
        <w:spacing w:line="360" w:lineRule="exact"/>
        <w:rPr>
          <w:rFonts w:ascii="メイリオ" w:eastAsia="メイリオ" w:hAnsi="メイリオ"/>
          <w:sz w:val="22"/>
        </w:rPr>
      </w:pPr>
    </w:p>
    <w:p w14:paraId="4639E31C" w14:textId="1EE3501D" w:rsidR="00C23E77" w:rsidRDefault="00C23E77" w:rsidP="00C23E77">
      <w:pPr>
        <w:spacing w:line="360" w:lineRule="exact"/>
        <w:rPr>
          <w:rFonts w:ascii="メイリオ" w:eastAsia="メイリオ" w:hAnsi="メイリオ"/>
          <w:sz w:val="22"/>
        </w:rPr>
      </w:pPr>
    </w:p>
    <w:p w14:paraId="35CA7E11" w14:textId="4BA2F081" w:rsidR="00C23E77" w:rsidRDefault="00C23E77" w:rsidP="00C23E77">
      <w:pPr>
        <w:spacing w:line="360" w:lineRule="exact"/>
        <w:rPr>
          <w:rFonts w:ascii="メイリオ" w:eastAsia="メイリオ" w:hAnsi="メイリオ"/>
          <w:sz w:val="22"/>
        </w:rPr>
      </w:pPr>
    </w:p>
    <w:p w14:paraId="3453244C" w14:textId="3C65643C" w:rsidR="00C23E77" w:rsidRDefault="00C23E77" w:rsidP="00C23E77">
      <w:pPr>
        <w:spacing w:line="360" w:lineRule="exact"/>
        <w:rPr>
          <w:rFonts w:ascii="メイリオ" w:eastAsia="メイリオ" w:hAnsi="メイリオ"/>
          <w:sz w:val="22"/>
        </w:rPr>
      </w:pPr>
    </w:p>
    <w:p w14:paraId="74A45471" w14:textId="38CC0BB4" w:rsidR="00C23E77" w:rsidRDefault="00C23E77" w:rsidP="00C23E77">
      <w:pPr>
        <w:spacing w:line="360" w:lineRule="exact"/>
        <w:rPr>
          <w:rFonts w:ascii="メイリオ" w:eastAsia="メイリオ" w:hAnsi="メイリオ"/>
          <w:sz w:val="22"/>
        </w:rPr>
      </w:pPr>
    </w:p>
    <w:p w14:paraId="5F487546" w14:textId="67A05DB1" w:rsidR="00C23E77" w:rsidRDefault="00C23E77" w:rsidP="00C23E77">
      <w:pPr>
        <w:spacing w:line="360" w:lineRule="exact"/>
        <w:rPr>
          <w:rFonts w:ascii="メイリオ" w:eastAsia="メイリオ" w:hAnsi="メイリオ"/>
          <w:sz w:val="22"/>
        </w:rPr>
      </w:pPr>
    </w:p>
    <w:p w14:paraId="79C7F2F1" w14:textId="100E25D3" w:rsidR="00C23E77" w:rsidRDefault="00C23E77" w:rsidP="00C23E77">
      <w:pPr>
        <w:spacing w:line="360" w:lineRule="exact"/>
        <w:rPr>
          <w:rFonts w:ascii="メイリオ" w:eastAsia="メイリオ" w:hAnsi="メイリオ"/>
          <w:sz w:val="22"/>
        </w:rPr>
      </w:pPr>
    </w:p>
    <w:p w14:paraId="06BFF2B4" w14:textId="77777777" w:rsidR="00C23E77" w:rsidRDefault="00C23E77" w:rsidP="00C23E77">
      <w:pPr>
        <w:spacing w:line="360" w:lineRule="exact"/>
        <w:rPr>
          <w:rFonts w:ascii="メイリオ" w:eastAsia="メイリオ" w:hAnsi="メイリオ"/>
          <w:sz w:val="22"/>
        </w:rPr>
      </w:pPr>
    </w:p>
    <w:p w14:paraId="0CCE8D47" w14:textId="77777777" w:rsidR="00C23E77" w:rsidRDefault="00C23E77" w:rsidP="00C23E77">
      <w:pPr>
        <w:spacing w:line="360" w:lineRule="exact"/>
        <w:rPr>
          <w:rFonts w:ascii="メイリオ" w:eastAsia="メイリオ" w:hAnsi="メイリオ"/>
          <w:sz w:val="22"/>
        </w:rPr>
      </w:pPr>
    </w:p>
    <w:p w14:paraId="6B0EA4DF" w14:textId="5D622239" w:rsidR="00C23E77" w:rsidRDefault="00C23E77" w:rsidP="00C23E77">
      <w:pPr>
        <w:spacing w:line="360" w:lineRule="exact"/>
        <w:rPr>
          <w:rFonts w:ascii="メイリオ" w:eastAsia="メイリオ" w:hAnsi="メイリオ"/>
          <w:sz w:val="22"/>
        </w:rPr>
      </w:pPr>
    </w:p>
    <w:p w14:paraId="2BD7F52D" w14:textId="77777777" w:rsidR="00C23E77" w:rsidRDefault="00C23E77" w:rsidP="00C23E77">
      <w:pPr>
        <w:spacing w:line="360" w:lineRule="exact"/>
        <w:rPr>
          <w:rFonts w:ascii="メイリオ" w:eastAsia="メイリオ" w:hAnsi="メイリオ"/>
          <w:sz w:val="22"/>
        </w:rPr>
      </w:pPr>
    </w:p>
    <w:p w14:paraId="16E5840F" w14:textId="77777777" w:rsidR="00C23E77" w:rsidRDefault="00C23E77" w:rsidP="00C23E77">
      <w:pPr>
        <w:spacing w:line="360" w:lineRule="exact"/>
        <w:rPr>
          <w:rFonts w:ascii="メイリオ" w:eastAsia="メイリオ" w:hAnsi="メイリオ"/>
          <w:sz w:val="22"/>
        </w:rPr>
      </w:pPr>
    </w:p>
    <w:p w14:paraId="7E07FC93" w14:textId="77777777" w:rsidR="00C23E77" w:rsidRDefault="00C23E77" w:rsidP="00C23E77">
      <w:pPr>
        <w:spacing w:line="360" w:lineRule="exact"/>
        <w:rPr>
          <w:rFonts w:ascii="メイリオ" w:eastAsia="メイリオ" w:hAnsi="メイリオ"/>
          <w:sz w:val="22"/>
        </w:rPr>
      </w:pPr>
    </w:p>
    <w:p w14:paraId="13719E66" w14:textId="2922B2F8" w:rsidR="00C23E77" w:rsidRDefault="00C23E77" w:rsidP="00C23E77">
      <w:pPr>
        <w:spacing w:line="360" w:lineRule="exact"/>
        <w:rPr>
          <w:rFonts w:ascii="メイリオ" w:eastAsia="メイリオ" w:hAnsi="メイリオ"/>
          <w:sz w:val="22"/>
        </w:rPr>
      </w:pPr>
    </w:p>
    <w:p w14:paraId="08D66070" w14:textId="77777777" w:rsidR="00C23E77" w:rsidRDefault="00C23E77" w:rsidP="00C23E77">
      <w:pPr>
        <w:spacing w:line="360" w:lineRule="exact"/>
        <w:rPr>
          <w:rFonts w:ascii="メイリオ" w:eastAsia="メイリオ" w:hAnsi="メイリオ"/>
          <w:sz w:val="22"/>
        </w:rPr>
      </w:pPr>
    </w:p>
    <w:p w14:paraId="233E50B4" w14:textId="1F403744" w:rsidR="00C23E77" w:rsidRDefault="00C23E77" w:rsidP="00C23E77">
      <w:pPr>
        <w:spacing w:line="360" w:lineRule="exact"/>
        <w:rPr>
          <w:rFonts w:ascii="メイリオ" w:eastAsia="メイリオ" w:hAnsi="メイリオ"/>
          <w:sz w:val="22"/>
        </w:rPr>
      </w:pPr>
    </w:p>
    <w:p w14:paraId="28AABCB8" w14:textId="5AA50C31" w:rsidR="00C23E77" w:rsidRDefault="00C23E77" w:rsidP="00C23E77">
      <w:pPr>
        <w:spacing w:line="360" w:lineRule="exact"/>
        <w:rPr>
          <w:rFonts w:ascii="メイリオ" w:eastAsia="メイリオ" w:hAnsi="メイリオ"/>
          <w:sz w:val="22"/>
        </w:rPr>
      </w:pPr>
    </w:p>
    <w:p w14:paraId="3916A294" w14:textId="7B0D578E" w:rsidR="00C23E77" w:rsidRDefault="00C23E77" w:rsidP="00C23E77">
      <w:pPr>
        <w:spacing w:line="360" w:lineRule="exact"/>
        <w:rPr>
          <w:rFonts w:ascii="メイリオ" w:eastAsia="メイリオ" w:hAnsi="メイリオ"/>
          <w:sz w:val="22"/>
        </w:rPr>
      </w:pPr>
    </w:p>
    <w:p w14:paraId="3467E966" w14:textId="45C41548" w:rsidR="00C23E77" w:rsidRDefault="00C23E77" w:rsidP="00C23E77">
      <w:pPr>
        <w:spacing w:line="360" w:lineRule="exact"/>
        <w:rPr>
          <w:rFonts w:ascii="メイリオ" w:eastAsia="メイリオ" w:hAnsi="メイリオ"/>
          <w:sz w:val="22"/>
        </w:rPr>
      </w:pPr>
    </w:p>
    <w:p w14:paraId="1171BB89" w14:textId="2CA5932C" w:rsidR="00C23E77" w:rsidRDefault="00C23E77" w:rsidP="00C23E77">
      <w:pPr>
        <w:spacing w:line="360" w:lineRule="exact"/>
        <w:rPr>
          <w:rFonts w:ascii="メイリオ" w:eastAsia="メイリオ" w:hAnsi="メイリオ"/>
          <w:sz w:val="22"/>
        </w:rPr>
      </w:pPr>
    </w:p>
    <w:p w14:paraId="53342333" w14:textId="0F29F35A" w:rsidR="00C23E77" w:rsidRDefault="00C23E77" w:rsidP="00C23E77">
      <w:pPr>
        <w:spacing w:line="360" w:lineRule="exact"/>
        <w:rPr>
          <w:rFonts w:ascii="メイリオ" w:eastAsia="メイリオ" w:hAnsi="メイリオ"/>
          <w:sz w:val="22"/>
        </w:rPr>
      </w:pPr>
    </w:p>
    <w:p w14:paraId="123750B8" w14:textId="5038EDE0" w:rsidR="00C23E77" w:rsidRDefault="00C23E77" w:rsidP="00C23E77">
      <w:pPr>
        <w:spacing w:line="360" w:lineRule="exact"/>
        <w:rPr>
          <w:rFonts w:ascii="メイリオ" w:eastAsia="メイリオ" w:hAnsi="メイリオ"/>
          <w:sz w:val="22"/>
        </w:rPr>
      </w:pPr>
    </w:p>
    <w:p w14:paraId="13D0A531" w14:textId="493740C6" w:rsidR="00F52D7D" w:rsidRPr="00C23E77" w:rsidRDefault="00F52D7D" w:rsidP="00F52D7D">
      <w:pPr>
        <w:rPr>
          <w:rFonts w:asciiTheme="minorEastAsia" w:hAnsiTheme="minorEastAsia"/>
          <w:sz w:val="22"/>
          <w:szCs w:val="84"/>
        </w:rPr>
      </w:pPr>
    </w:p>
    <w:p w14:paraId="1DC98B4C" w14:textId="6DDCD76C" w:rsidR="00F52D7D" w:rsidRPr="00F52D7D" w:rsidRDefault="00F52D7D" w:rsidP="00F52D7D">
      <w:pPr>
        <w:rPr>
          <w:rFonts w:asciiTheme="minorEastAsia" w:hAnsiTheme="minorEastAsia"/>
          <w:sz w:val="22"/>
          <w:szCs w:val="84"/>
        </w:rPr>
      </w:pPr>
    </w:p>
    <w:p w14:paraId="6AF7D193" w14:textId="497A1308" w:rsidR="00F52D7D" w:rsidRDefault="00F52D7D" w:rsidP="00F52D7D">
      <w:pPr>
        <w:rPr>
          <w:rFonts w:asciiTheme="minorEastAsia" w:hAnsiTheme="minorEastAsia"/>
          <w:sz w:val="22"/>
          <w:szCs w:val="84"/>
        </w:rPr>
      </w:pPr>
    </w:p>
    <w:p w14:paraId="6B38F099" w14:textId="0272FD7F" w:rsidR="00A3704F" w:rsidRDefault="00A3704F" w:rsidP="00F52D7D">
      <w:pPr>
        <w:rPr>
          <w:rFonts w:asciiTheme="minorEastAsia" w:hAnsiTheme="minorEastAsia"/>
          <w:sz w:val="22"/>
          <w:szCs w:val="84"/>
        </w:rPr>
      </w:pPr>
    </w:p>
    <w:p w14:paraId="1073916F" w14:textId="3C9F0DD1" w:rsidR="00A3704F" w:rsidRDefault="00A3704F" w:rsidP="00F52D7D">
      <w:pPr>
        <w:rPr>
          <w:rFonts w:asciiTheme="minorEastAsia" w:hAnsiTheme="minorEastAsia"/>
          <w:sz w:val="22"/>
          <w:szCs w:val="84"/>
        </w:rPr>
      </w:pPr>
    </w:p>
    <w:p w14:paraId="3CE1E823" w14:textId="41935F0E" w:rsidR="00A3704F" w:rsidRDefault="00A3704F" w:rsidP="00F52D7D">
      <w:pPr>
        <w:rPr>
          <w:rFonts w:asciiTheme="minorEastAsia" w:hAnsiTheme="minorEastAsia"/>
          <w:sz w:val="22"/>
          <w:szCs w:val="84"/>
        </w:rPr>
      </w:pPr>
    </w:p>
    <w:p w14:paraId="4DB27BD8" w14:textId="5345EC8D" w:rsidR="00A3704F" w:rsidRDefault="00A3704F" w:rsidP="00F52D7D">
      <w:pPr>
        <w:rPr>
          <w:rFonts w:asciiTheme="minorEastAsia" w:hAnsiTheme="minorEastAsia"/>
          <w:sz w:val="22"/>
          <w:szCs w:val="84"/>
        </w:rPr>
      </w:pPr>
    </w:p>
    <w:p w14:paraId="3C90CA52" w14:textId="19AE7140" w:rsidR="00A3704F" w:rsidRDefault="00A3704F" w:rsidP="00F52D7D">
      <w:pPr>
        <w:rPr>
          <w:rFonts w:asciiTheme="minorEastAsia" w:hAnsiTheme="minorEastAsia"/>
          <w:sz w:val="22"/>
          <w:szCs w:val="84"/>
        </w:rPr>
      </w:pPr>
    </w:p>
    <w:p w14:paraId="543B6656" w14:textId="05D1D307" w:rsidR="00A3704F" w:rsidRDefault="00A3704F" w:rsidP="00F52D7D">
      <w:pPr>
        <w:rPr>
          <w:rFonts w:asciiTheme="minorEastAsia" w:hAnsiTheme="minorEastAsia"/>
          <w:sz w:val="22"/>
          <w:szCs w:val="84"/>
        </w:rPr>
      </w:pPr>
    </w:p>
    <w:p w14:paraId="5D996897" w14:textId="614E59C5" w:rsidR="00A3704F" w:rsidRDefault="00A3704F" w:rsidP="00F52D7D">
      <w:pPr>
        <w:rPr>
          <w:rFonts w:asciiTheme="minorEastAsia" w:hAnsiTheme="minorEastAsia"/>
          <w:sz w:val="22"/>
          <w:szCs w:val="84"/>
        </w:rPr>
      </w:pPr>
    </w:p>
    <w:p w14:paraId="15D6D082" w14:textId="6D09BAF4" w:rsidR="00A3704F" w:rsidRDefault="00A3704F" w:rsidP="00F52D7D">
      <w:pPr>
        <w:rPr>
          <w:rFonts w:asciiTheme="minorEastAsia" w:hAnsiTheme="minorEastAsia"/>
          <w:sz w:val="22"/>
          <w:szCs w:val="84"/>
        </w:rPr>
      </w:pPr>
    </w:p>
    <w:p w14:paraId="29561788" w14:textId="66D17DAB" w:rsidR="00A3704F" w:rsidRDefault="00A3704F" w:rsidP="00F52D7D">
      <w:pPr>
        <w:rPr>
          <w:rFonts w:asciiTheme="minorEastAsia" w:hAnsiTheme="minorEastAsia"/>
          <w:sz w:val="22"/>
          <w:szCs w:val="84"/>
        </w:rPr>
      </w:pPr>
    </w:p>
    <w:p w14:paraId="0DCEEAFB" w14:textId="56195B33" w:rsidR="00A3704F" w:rsidRDefault="00A3704F" w:rsidP="00F52D7D">
      <w:pPr>
        <w:rPr>
          <w:rFonts w:asciiTheme="minorEastAsia" w:hAnsiTheme="minorEastAsia"/>
          <w:sz w:val="22"/>
          <w:szCs w:val="84"/>
        </w:rPr>
      </w:pPr>
    </w:p>
    <w:p w14:paraId="25CCA053" w14:textId="362F601A" w:rsidR="00A3704F" w:rsidRDefault="00A3704F" w:rsidP="00F52D7D">
      <w:pPr>
        <w:rPr>
          <w:rFonts w:asciiTheme="minorEastAsia" w:hAnsiTheme="minorEastAsia"/>
          <w:sz w:val="22"/>
          <w:szCs w:val="84"/>
        </w:rPr>
      </w:pPr>
    </w:p>
    <w:p w14:paraId="52869804" w14:textId="1082B1BD" w:rsidR="00A3704F" w:rsidRDefault="00A3704F" w:rsidP="00F52D7D">
      <w:pPr>
        <w:rPr>
          <w:rFonts w:asciiTheme="minorEastAsia" w:hAnsiTheme="minorEastAsia"/>
          <w:sz w:val="22"/>
          <w:szCs w:val="84"/>
        </w:rPr>
      </w:pPr>
    </w:p>
    <w:p w14:paraId="00E962CD" w14:textId="147FFC5C" w:rsidR="00A3704F" w:rsidRDefault="00A3704F" w:rsidP="00F52D7D">
      <w:pPr>
        <w:rPr>
          <w:rFonts w:asciiTheme="minorEastAsia" w:hAnsiTheme="minorEastAsia"/>
          <w:sz w:val="22"/>
          <w:szCs w:val="84"/>
        </w:rPr>
      </w:pPr>
    </w:p>
    <w:p w14:paraId="0D011D82" w14:textId="7ED5B929" w:rsidR="00A3704F" w:rsidRDefault="00A3704F" w:rsidP="00F52D7D">
      <w:pPr>
        <w:rPr>
          <w:rFonts w:asciiTheme="minorEastAsia" w:hAnsiTheme="minorEastAsia"/>
          <w:sz w:val="22"/>
          <w:szCs w:val="84"/>
        </w:rPr>
      </w:pPr>
    </w:p>
    <w:p w14:paraId="682D538A" w14:textId="2DEABE1C" w:rsidR="00A3704F" w:rsidRDefault="00A3704F" w:rsidP="00F52D7D">
      <w:pPr>
        <w:rPr>
          <w:rFonts w:asciiTheme="minorEastAsia" w:hAnsiTheme="minorEastAsia"/>
          <w:sz w:val="22"/>
          <w:szCs w:val="84"/>
        </w:rPr>
      </w:pPr>
    </w:p>
    <w:p w14:paraId="218BFE02" w14:textId="129C514B" w:rsidR="00A3704F" w:rsidRDefault="00A3704F" w:rsidP="00F52D7D">
      <w:pPr>
        <w:rPr>
          <w:rFonts w:asciiTheme="minorEastAsia" w:hAnsiTheme="minorEastAsia"/>
          <w:sz w:val="22"/>
          <w:szCs w:val="84"/>
        </w:rPr>
      </w:pPr>
    </w:p>
    <w:p w14:paraId="11E7776D" w14:textId="77DD4784" w:rsidR="00A3704F" w:rsidRDefault="00A3704F" w:rsidP="00F52D7D">
      <w:pPr>
        <w:rPr>
          <w:rFonts w:asciiTheme="minorEastAsia" w:hAnsiTheme="minorEastAsia"/>
          <w:sz w:val="22"/>
          <w:szCs w:val="84"/>
        </w:rPr>
      </w:pPr>
    </w:p>
    <w:p w14:paraId="7F0D989F" w14:textId="47A50DC3" w:rsidR="00A3704F" w:rsidRDefault="00A3704F" w:rsidP="00F52D7D">
      <w:pPr>
        <w:rPr>
          <w:rFonts w:asciiTheme="minorEastAsia" w:hAnsiTheme="minorEastAsia"/>
          <w:sz w:val="22"/>
          <w:szCs w:val="84"/>
        </w:rPr>
      </w:pPr>
    </w:p>
    <w:p w14:paraId="220DD160" w14:textId="07261A0F" w:rsidR="00A3704F" w:rsidRDefault="00A3704F" w:rsidP="00F52D7D">
      <w:pPr>
        <w:rPr>
          <w:rFonts w:asciiTheme="minorEastAsia" w:hAnsiTheme="minorEastAsia"/>
          <w:sz w:val="22"/>
          <w:szCs w:val="84"/>
        </w:rPr>
      </w:pPr>
    </w:p>
    <w:p w14:paraId="5BC25E2E" w14:textId="4AA3F569" w:rsidR="00A3704F" w:rsidRDefault="00A3704F" w:rsidP="00F52D7D">
      <w:pPr>
        <w:rPr>
          <w:rFonts w:asciiTheme="minorEastAsia" w:hAnsiTheme="minorEastAsia"/>
          <w:sz w:val="22"/>
          <w:szCs w:val="84"/>
        </w:rPr>
      </w:pPr>
    </w:p>
    <w:p w14:paraId="0F0A89CD" w14:textId="225529FB" w:rsidR="00A3704F" w:rsidRDefault="00A3704F" w:rsidP="00F52D7D">
      <w:pPr>
        <w:rPr>
          <w:rFonts w:asciiTheme="minorEastAsia" w:hAnsiTheme="minorEastAsia"/>
          <w:sz w:val="22"/>
          <w:szCs w:val="84"/>
        </w:rPr>
      </w:pPr>
    </w:p>
    <w:p w14:paraId="383857FA" w14:textId="6493EAD5" w:rsidR="00A3704F" w:rsidRDefault="00A3704F" w:rsidP="00F52D7D">
      <w:pPr>
        <w:rPr>
          <w:rFonts w:asciiTheme="minorEastAsia" w:hAnsiTheme="minorEastAsia"/>
          <w:sz w:val="22"/>
          <w:szCs w:val="84"/>
        </w:rPr>
      </w:pPr>
    </w:p>
    <w:p w14:paraId="19A4E57E" w14:textId="6604CCC4" w:rsidR="00A3704F" w:rsidRDefault="00A3704F" w:rsidP="00F52D7D">
      <w:pPr>
        <w:rPr>
          <w:rFonts w:asciiTheme="minorEastAsia" w:hAnsiTheme="minorEastAsia"/>
          <w:sz w:val="22"/>
          <w:szCs w:val="84"/>
        </w:rPr>
      </w:pPr>
    </w:p>
    <w:p w14:paraId="61306BAB" w14:textId="199F719D" w:rsidR="00A3704F" w:rsidRDefault="00A3704F" w:rsidP="00F52D7D">
      <w:pPr>
        <w:rPr>
          <w:rFonts w:asciiTheme="minorEastAsia" w:hAnsiTheme="minorEastAsia"/>
          <w:sz w:val="22"/>
          <w:szCs w:val="84"/>
        </w:rPr>
      </w:pPr>
    </w:p>
    <w:p w14:paraId="14D65C7E" w14:textId="7EA71A0C" w:rsidR="00A3704F" w:rsidRDefault="00A3704F" w:rsidP="00F52D7D">
      <w:pPr>
        <w:rPr>
          <w:rFonts w:asciiTheme="minorEastAsia" w:hAnsiTheme="minorEastAsia"/>
          <w:sz w:val="22"/>
          <w:szCs w:val="84"/>
        </w:rPr>
      </w:pPr>
    </w:p>
    <w:p w14:paraId="6B9F3B1D" w14:textId="56ABB202" w:rsidR="00A3704F" w:rsidRDefault="00A3704F" w:rsidP="00F52D7D">
      <w:pPr>
        <w:rPr>
          <w:rFonts w:asciiTheme="minorEastAsia" w:hAnsiTheme="minorEastAsia"/>
          <w:sz w:val="22"/>
          <w:szCs w:val="84"/>
        </w:rPr>
      </w:pPr>
    </w:p>
    <w:p w14:paraId="13D8D4EA" w14:textId="006CD4DA" w:rsidR="00A3704F" w:rsidRDefault="00A3704F" w:rsidP="00F52D7D">
      <w:pPr>
        <w:rPr>
          <w:rFonts w:asciiTheme="minorEastAsia" w:hAnsiTheme="minorEastAsia"/>
          <w:sz w:val="22"/>
          <w:szCs w:val="84"/>
        </w:rPr>
      </w:pPr>
    </w:p>
    <w:p w14:paraId="6A2E5961" w14:textId="77777777" w:rsidR="00A3704F" w:rsidRPr="00F52D7D" w:rsidRDefault="00A3704F" w:rsidP="00F52D7D">
      <w:pPr>
        <w:rPr>
          <w:rFonts w:asciiTheme="minorEastAsia" w:hAnsiTheme="minorEastAsia"/>
          <w:sz w:val="22"/>
          <w:szCs w:val="84"/>
        </w:rPr>
      </w:pPr>
    </w:p>
    <w:p w14:paraId="0888C9ED" w14:textId="5FCB298F" w:rsidR="00F52D7D" w:rsidRPr="00F52D7D" w:rsidRDefault="00A3704F" w:rsidP="00F52D7D">
      <w:pPr>
        <w:rPr>
          <w:rFonts w:asciiTheme="minorEastAsia" w:hAnsiTheme="minorEastAsia"/>
          <w:sz w:val="22"/>
          <w:szCs w:val="84"/>
        </w:rPr>
      </w:pPr>
      <w:r w:rsidRPr="00F52D7D">
        <w:rPr>
          <w:rFonts w:asciiTheme="minorEastAsia" w:hAnsiTheme="minorEastAsia"/>
          <w:noProof/>
          <w:sz w:val="22"/>
          <w:szCs w:val="84"/>
        </w:rPr>
        <w:drawing>
          <wp:anchor distT="0" distB="0" distL="114300" distR="114300" simplePos="0" relativeHeight="253132800" behindDoc="0" locked="0" layoutInCell="1" allowOverlap="1" wp14:anchorId="5C1C70D4" wp14:editId="69845E29">
            <wp:simplePos x="0" y="0"/>
            <wp:positionH relativeFrom="margin">
              <wp:posOffset>4192905</wp:posOffset>
            </wp:positionH>
            <wp:positionV relativeFrom="paragraph">
              <wp:posOffset>747395</wp:posOffset>
            </wp:positionV>
            <wp:extent cx="563245" cy="647700"/>
            <wp:effectExtent l="0" t="0" r="8255" b="0"/>
            <wp:wrapNone/>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D7D">
        <w:rPr>
          <w:rFonts w:asciiTheme="minorEastAsia" w:hAnsiTheme="minorEastAsia"/>
          <w:noProof/>
          <w:sz w:val="22"/>
          <w:szCs w:val="84"/>
        </w:rPr>
        <mc:AlternateContent>
          <mc:Choice Requires="wps">
            <w:drawing>
              <wp:anchor distT="0" distB="0" distL="114300" distR="114300" simplePos="0" relativeHeight="253131776" behindDoc="0" locked="0" layoutInCell="1" allowOverlap="1" wp14:anchorId="7F2227F4" wp14:editId="40CF3DD8">
                <wp:simplePos x="0" y="0"/>
                <wp:positionH relativeFrom="margin">
                  <wp:posOffset>-630555</wp:posOffset>
                </wp:positionH>
                <wp:positionV relativeFrom="paragraph">
                  <wp:posOffset>797560</wp:posOffset>
                </wp:positionV>
                <wp:extent cx="3178175" cy="594995"/>
                <wp:effectExtent l="0" t="0" r="0" b="0"/>
                <wp:wrapNone/>
                <wp:docPr id="211" name="正方形/長方形 211"/>
                <wp:cNvGraphicFramePr/>
                <a:graphic xmlns:a="http://schemas.openxmlformats.org/drawingml/2006/main">
                  <a:graphicData uri="http://schemas.microsoft.com/office/word/2010/wordprocessingShape">
                    <wps:wsp>
                      <wps:cNvSpPr/>
                      <wps:spPr>
                        <a:xfrm>
                          <a:off x="0" y="0"/>
                          <a:ext cx="3178175" cy="59499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17E0D5" w14:textId="77777777" w:rsidR="00151C35" w:rsidRPr="00E91522" w:rsidRDefault="00151C35" w:rsidP="00C23E77">
                            <w:pPr>
                              <w:jc w:val="left"/>
                              <w:rPr>
                                <w:rFonts w:ascii="BIZ UDPゴシック" w:eastAsia="BIZ UDPゴシック" w:hAnsi="BIZ UDPゴシック"/>
                                <w:color w:val="000000" w:themeColor="text1"/>
                                <w:sz w:val="18"/>
                              </w:rPr>
                            </w:pPr>
                            <w:r w:rsidRPr="00E91522">
                              <w:rPr>
                                <w:rFonts w:ascii="BIZ UDPゴシック" w:eastAsia="BIZ UDPゴシック" w:hAnsi="BIZ UDPゴシック" w:hint="eastAsia"/>
                                <w:color w:val="000000" w:themeColor="text1"/>
                                <w:sz w:val="18"/>
                              </w:rPr>
                              <w:t>令和</w:t>
                            </w:r>
                            <w:r>
                              <w:rPr>
                                <w:rFonts w:ascii="BIZ UDPゴシック" w:eastAsia="BIZ UDPゴシック" w:hAnsi="BIZ UDPゴシック" w:hint="eastAsia"/>
                                <w:color w:val="000000" w:themeColor="text1"/>
                                <w:sz w:val="18"/>
                              </w:rPr>
                              <w:t>３</w:t>
                            </w:r>
                            <w:r w:rsidRPr="00E91522">
                              <w:rPr>
                                <w:rFonts w:ascii="BIZ UDPゴシック" w:eastAsia="BIZ UDPゴシック" w:hAnsi="BIZ UDPゴシック" w:hint="eastAsia"/>
                                <w:color w:val="000000" w:themeColor="text1"/>
                                <w:sz w:val="18"/>
                              </w:rPr>
                              <w:t xml:space="preserve">年３月発行　</w:t>
                            </w:r>
                            <w:r>
                              <w:rPr>
                                <w:rFonts w:ascii="BIZ UDPゴシック" w:eastAsia="BIZ UDPゴシック" w:hAnsi="BIZ UDPゴシック" w:hint="eastAsia"/>
                                <w:color w:val="000000" w:themeColor="text1"/>
                                <w:sz w:val="18"/>
                              </w:rPr>
                              <w:t xml:space="preserve">　</w:t>
                            </w:r>
                            <w:r w:rsidRPr="00E91522">
                              <w:rPr>
                                <w:rFonts w:ascii="BIZ UDPゴシック" w:eastAsia="BIZ UDPゴシック" w:hAnsi="BIZ UDPゴシック" w:hint="eastAsia"/>
                                <w:color w:val="000000" w:themeColor="text1"/>
                                <w:sz w:val="18"/>
                              </w:rPr>
                              <w:t>京都市印刷物●●●●●●号</w:t>
                            </w:r>
                          </w:p>
                          <w:p w14:paraId="3A18EE39" w14:textId="77777777" w:rsidR="00151C35" w:rsidRPr="00E91522" w:rsidRDefault="00151C35" w:rsidP="00C23E77">
                            <w:pPr>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発行：</w:t>
                            </w:r>
                            <w:r w:rsidRPr="00E91522">
                              <w:rPr>
                                <w:rFonts w:ascii="BIZ UDPゴシック" w:eastAsia="BIZ UDPゴシック" w:hAnsi="BIZ UDPゴシック" w:hint="eastAsia"/>
                                <w:color w:val="000000" w:themeColor="text1"/>
                                <w:sz w:val="18"/>
                              </w:rPr>
                              <w:t>中京区役所</w:t>
                            </w:r>
                            <w:r>
                              <w:rPr>
                                <w:rFonts w:ascii="BIZ UDPゴシック" w:eastAsia="BIZ UDPゴシック" w:hAnsi="BIZ UDPゴシック" w:hint="eastAsia"/>
                                <w:color w:val="000000" w:themeColor="text1"/>
                                <w:sz w:val="18"/>
                              </w:rPr>
                              <w:t xml:space="preserve"> </w:t>
                            </w:r>
                            <w:r w:rsidRPr="00E91522">
                              <w:rPr>
                                <w:rFonts w:ascii="BIZ UDPゴシック" w:eastAsia="BIZ UDPゴシック" w:hAnsi="BIZ UDPゴシック" w:hint="eastAsia"/>
                                <w:color w:val="000000" w:themeColor="text1"/>
                                <w:sz w:val="18"/>
                              </w:rPr>
                              <w:t>地域力推進室</w:t>
                            </w:r>
                            <w:r>
                              <w:rPr>
                                <w:rFonts w:ascii="BIZ UDPゴシック" w:eastAsia="BIZ UDPゴシック" w:hAnsi="BIZ UDPゴシック" w:hint="eastAsia"/>
                                <w:color w:val="000000" w:themeColor="text1"/>
                                <w:sz w:val="18"/>
                              </w:rPr>
                              <w:t xml:space="preserve"> 企画担当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227F4" id="正方形/長方形 211" o:spid="_x0000_s1288" style="position:absolute;left:0;text-align:left;margin-left:-49.65pt;margin-top:62.8pt;width:250.25pt;height:46.85pt;z-index:25313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" filled="f" stroked="f" strokeweight="1pt">
                <v:textbox>
                  <w:txbxContent>
                    <w:p w14:paraId="0717E0D5" w14:textId="77777777" w:rsidR="00151C35" w:rsidRPr="00E91522" w:rsidRDefault="00151C35" w:rsidP="00C23E77">
                      <w:pPr>
                        <w:jc w:val="left"/>
                        <w:rPr>
                          <w:rFonts w:ascii="BIZ UDPゴシック" w:eastAsia="BIZ UDPゴシック" w:hAnsi="BIZ UDPゴシック"/>
                          <w:color w:val="000000" w:themeColor="text1"/>
                          <w:sz w:val="18"/>
                        </w:rPr>
                      </w:pPr>
                      <w:r w:rsidRPr="00E91522">
                        <w:rPr>
                          <w:rFonts w:ascii="BIZ UDPゴシック" w:eastAsia="BIZ UDPゴシック" w:hAnsi="BIZ UDPゴシック" w:hint="eastAsia"/>
                          <w:color w:val="000000" w:themeColor="text1"/>
                          <w:sz w:val="18"/>
                        </w:rPr>
                        <w:t>令和</w:t>
                      </w:r>
                      <w:r>
                        <w:rPr>
                          <w:rFonts w:ascii="BIZ UDPゴシック" w:eastAsia="BIZ UDPゴシック" w:hAnsi="BIZ UDPゴシック" w:hint="eastAsia"/>
                          <w:color w:val="000000" w:themeColor="text1"/>
                          <w:sz w:val="18"/>
                        </w:rPr>
                        <w:t>３</w:t>
                      </w:r>
                      <w:r w:rsidRPr="00E91522">
                        <w:rPr>
                          <w:rFonts w:ascii="BIZ UDPゴシック" w:eastAsia="BIZ UDPゴシック" w:hAnsi="BIZ UDPゴシック" w:hint="eastAsia"/>
                          <w:color w:val="000000" w:themeColor="text1"/>
                          <w:sz w:val="18"/>
                        </w:rPr>
                        <w:t xml:space="preserve">年３月発行　</w:t>
                      </w:r>
                      <w:r>
                        <w:rPr>
                          <w:rFonts w:ascii="BIZ UDPゴシック" w:eastAsia="BIZ UDPゴシック" w:hAnsi="BIZ UDPゴシック" w:hint="eastAsia"/>
                          <w:color w:val="000000" w:themeColor="text1"/>
                          <w:sz w:val="18"/>
                        </w:rPr>
                        <w:t xml:space="preserve">　</w:t>
                      </w:r>
                      <w:r w:rsidRPr="00E91522">
                        <w:rPr>
                          <w:rFonts w:ascii="BIZ UDPゴシック" w:eastAsia="BIZ UDPゴシック" w:hAnsi="BIZ UDPゴシック" w:hint="eastAsia"/>
                          <w:color w:val="000000" w:themeColor="text1"/>
                          <w:sz w:val="18"/>
                        </w:rPr>
                        <w:t>京都市印刷物●●●●●●号</w:t>
                      </w:r>
                    </w:p>
                    <w:p w14:paraId="3A18EE39" w14:textId="77777777" w:rsidR="00151C35" w:rsidRPr="00E91522" w:rsidRDefault="00151C35" w:rsidP="00C23E77">
                      <w:pPr>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発行：</w:t>
                      </w:r>
                      <w:r w:rsidRPr="00E91522">
                        <w:rPr>
                          <w:rFonts w:ascii="BIZ UDPゴシック" w:eastAsia="BIZ UDPゴシック" w:hAnsi="BIZ UDPゴシック" w:hint="eastAsia"/>
                          <w:color w:val="000000" w:themeColor="text1"/>
                          <w:sz w:val="18"/>
                        </w:rPr>
                        <w:t>中京区役所</w:t>
                      </w:r>
                      <w:r>
                        <w:rPr>
                          <w:rFonts w:ascii="BIZ UDPゴシック" w:eastAsia="BIZ UDPゴシック" w:hAnsi="BIZ UDPゴシック" w:hint="eastAsia"/>
                          <w:color w:val="000000" w:themeColor="text1"/>
                          <w:sz w:val="18"/>
                        </w:rPr>
                        <w:t xml:space="preserve"> </w:t>
                      </w:r>
                      <w:r w:rsidRPr="00E91522">
                        <w:rPr>
                          <w:rFonts w:ascii="BIZ UDPゴシック" w:eastAsia="BIZ UDPゴシック" w:hAnsi="BIZ UDPゴシック" w:hint="eastAsia"/>
                          <w:color w:val="000000" w:themeColor="text1"/>
                          <w:sz w:val="18"/>
                        </w:rPr>
                        <w:t>地域力推進室</w:t>
                      </w:r>
                      <w:r>
                        <w:rPr>
                          <w:rFonts w:ascii="BIZ UDPゴシック" w:eastAsia="BIZ UDPゴシック" w:hAnsi="BIZ UDPゴシック" w:hint="eastAsia"/>
                          <w:color w:val="000000" w:themeColor="text1"/>
                          <w:sz w:val="18"/>
                        </w:rPr>
                        <w:t xml:space="preserve"> 企画担当</w:t>
                      </w:r>
                    </w:p>
                  </w:txbxContent>
                </v:textbox>
                <w10:wrap anchorx="margin"/>
              </v:rect>
            </w:pict>
          </mc:Fallback>
        </mc:AlternateContent>
      </w:r>
      <w:r w:rsidRPr="00F52D7D">
        <w:rPr>
          <w:rFonts w:asciiTheme="minorEastAsia" w:hAnsiTheme="minorEastAsia"/>
          <w:noProof/>
          <w:sz w:val="22"/>
          <w:szCs w:val="84"/>
        </w:rPr>
        <w:drawing>
          <wp:anchor distT="0" distB="0" distL="114300" distR="114300" simplePos="0" relativeHeight="253133824" behindDoc="0" locked="0" layoutInCell="1" allowOverlap="1" wp14:anchorId="7E2DECF3" wp14:editId="5F39A080">
            <wp:simplePos x="0" y="0"/>
            <wp:positionH relativeFrom="margin">
              <wp:posOffset>3049905</wp:posOffset>
            </wp:positionH>
            <wp:positionV relativeFrom="paragraph">
              <wp:posOffset>905510</wp:posOffset>
            </wp:positionV>
            <wp:extent cx="1057275" cy="407670"/>
            <wp:effectExtent l="0" t="0" r="9525" b="0"/>
            <wp:wrapNone/>
            <wp:docPr id="214" name="図 214" descr="http://web.city.kyoto.lg.jp/org0069/rogo0107/A1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city.kyoto.lg.jp/org0069/rogo0107/A1colo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407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D7D">
        <w:rPr>
          <w:rFonts w:asciiTheme="minorEastAsia" w:hAnsiTheme="minorEastAsia"/>
          <w:noProof/>
          <w:sz w:val="22"/>
          <w:szCs w:val="84"/>
        </w:rPr>
        <w:drawing>
          <wp:anchor distT="0" distB="0" distL="114300" distR="114300" simplePos="0" relativeHeight="253134848" behindDoc="0" locked="0" layoutInCell="1" allowOverlap="1" wp14:anchorId="194AF5BA" wp14:editId="30C3B669">
            <wp:simplePos x="0" y="0"/>
            <wp:positionH relativeFrom="column">
              <wp:posOffset>5529580</wp:posOffset>
            </wp:positionH>
            <wp:positionV relativeFrom="paragraph">
              <wp:posOffset>835660</wp:posOffset>
            </wp:positionV>
            <wp:extent cx="847090" cy="501015"/>
            <wp:effectExtent l="0" t="0" r="0" b="0"/>
            <wp:wrapNone/>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09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D7D">
        <w:rPr>
          <w:rFonts w:asciiTheme="minorEastAsia" w:hAnsiTheme="minorEastAsia"/>
          <w:noProof/>
          <w:sz w:val="22"/>
          <w:szCs w:val="84"/>
        </w:rPr>
        <w:drawing>
          <wp:anchor distT="0" distB="0" distL="114300" distR="114300" simplePos="0" relativeHeight="253135872" behindDoc="0" locked="0" layoutInCell="1" allowOverlap="1" wp14:anchorId="2C535370" wp14:editId="13065ACD">
            <wp:simplePos x="0" y="0"/>
            <wp:positionH relativeFrom="margin">
              <wp:posOffset>4844332</wp:posOffset>
            </wp:positionH>
            <wp:positionV relativeFrom="paragraph">
              <wp:posOffset>888439</wp:posOffset>
            </wp:positionV>
            <wp:extent cx="588010" cy="399415"/>
            <wp:effectExtent l="0" t="0" r="2540" b="635"/>
            <wp:wrapNone/>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010" cy="3994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52D7D" w:rsidRPr="00F52D7D" w:rsidSect="008C513F">
      <w:footerReference w:type="default" r:id="rId16"/>
      <w:pgSz w:w="11906" w:h="16838"/>
      <w:pgMar w:top="1701" w:right="1134" w:bottom="1701" w:left="1418" w:header="851"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11A5B" w14:textId="77777777" w:rsidR="0042673A" w:rsidRDefault="0042673A">
      <w:r>
        <w:separator/>
      </w:r>
    </w:p>
  </w:endnote>
  <w:endnote w:type="continuationSeparator" w:id="0">
    <w:p w14:paraId="601AF65C" w14:textId="77777777" w:rsidR="0042673A" w:rsidRDefault="0042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52BD6" w14:textId="77777777" w:rsidR="00151C35" w:rsidRDefault="00151C35">
    <w:pPr>
      <w:pStyle w:val="a3"/>
      <w:jc w:val="center"/>
    </w:pPr>
  </w:p>
  <w:p w14:paraId="2AFF90F4" w14:textId="77777777" w:rsidR="00151C35" w:rsidRDefault="00151C3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466147"/>
      <w:docPartObj>
        <w:docPartGallery w:val="Page Numbers (Bottom of Page)"/>
        <w:docPartUnique/>
      </w:docPartObj>
    </w:sdtPr>
    <w:sdtContent>
      <w:p w14:paraId="2264BB98" w14:textId="21AE07EC" w:rsidR="00151C35" w:rsidRDefault="00151C35">
        <w:pPr>
          <w:pStyle w:val="a3"/>
          <w:jc w:val="center"/>
        </w:pPr>
        <w:r>
          <w:fldChar w:fldCharType="begin"/>
        </w:r>
        <w:r>
          <w:instrText>PAGE   \* MERGEFORMAT</w:instrText>
        </w:r>
        <w:r>
          <w:fldChar w:fldCharType="separate"/>
        </w:r>
        <w:r>
          <w:rPr>
            <w:lang w:val="ja-JP"/>
          </w:rPr>
          <w:t>2</w:t>
        </w:r>
        <w:r>
          <w:fldChar w:fldCharType="end"/>
        </w:r>
      </w:p>
    </w:sdtContent>
  </w:sdt>
  <w:p w14:paraId="18AD6DEE" w14:textId="77777777" w:rsidR="00151C35" w:rsidRDefault="00151C3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9BA00" w14:textId="77777777" w:rsidR="0042673A" w:rsidRDefault="0042673A">
      <w:r>
        <w:separator/>
      </w:r>
    </w:p>
  </w:footnote>
  <w:footnote w:type="continuationSeparator" w:id="0">
    <w:p w14:paraId="765D22E2" w14:textId="77777777" w:rsidR="0042673A" w:rsidRDefault="00426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F1630"/>
    <w:multiLevelType w:val="multilevel"/>
    <w:tmpl w:val="500F163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7FA95012"/>
    <w:multiLevelType w:val="multilevel"/>
    <w:tmpl w:val="7FA95012"/>
    <w:lvl w:ilvl="0">
      <w:numFmt w:val="bullet"/>
      <w:lvlText w:val="・"/>
      <w:lvlJc w:val="left"/>
      <w:pPr>
        <w:ind w:left="800" w:hanging="360"/>
      </w:pPr>
      <w:rPr>
        <w:rFonts w:ascii="メイリオ" w:eastAsia="メイリオ" w:hAnsi="メイリオ" w:cs="Times New Roman" w:hint="eastAsia"/>
        <w:sz w:val="22"/>
      </w:rPr>
    </w:lvl>
    <w:lvl w:ilvl="1" w:tentative="1">
      <w:start w:val="1"/>
      <w:numFmt w:val="bullet"/>
      <w:lvlText w:val=""/>
      <w:lvlJc w:val="left"/>
      <w:pPr>
        <w:ind w:left="1280" w:hanging="420"/>
      </w:pPr>
      <w:rPr>
        <w:rFonts w:ascii="Wingdings" w:hAnsi="Wingdings" w:hint="default"/>
      </w:rPr>
    </w:lvl>
    <w:lvl w:ilvl="2" w:tentative="1">
      <w:start w:val="1"/>
      <w:numFmt w:val="bullet"/>
      <w:lvlText w:val=""/>
      <w:lvlJc w:val="left"/>
      <w:pPr>
        <w:ind w:left="1700" w:hanging="420"/>
      </w:pPr>
      <w:rPr>
        <w:rFonts w:ascii="Wingdings" w:hAnsi="Wingdings" w:hint="default"/>
      </w:rPr>
    </w:lvl>
    <w:lvl w:ilvl="3" w:tentative="1">
      <w:start w:val="1"/>
      <w:numFmt w:val="bullet"/>
      <w:lvlText w:val=""/>
      <w:lvlJc w:val="left"/>
      <w:pPr>
        <w:ind w:left="2120" w:hanging="420"/>
      </w:pPr>
      <w:rPr>
        <w:rFonts w:ascii="Wingdings" w:hAnsi="Wingdings" w:hint="default"/>
      </w:rPr>
    </w:lvl>
    <w:lvl w:ilvl="4" w:tentative="1">
      <w:start w:val="1"/>
      <w:numFmt w:val="bullet"/>
      <w:lvlText w:val=""/>
      <w:lvlJc w:val="left"/>
      <w:pPr>
        <w:ind w:left="2540" w:hanging="420"/>
      </w:pPr>
      <w:rPr>
        <w:rFonts w:ascii="Wingdings" w:hAnsi="Wingdings" w:hint="default"/>
      </w:rPr>
    </w:lvl>
    <w:lvl w:ilvl="5" w:tentative="1">
      <w:start w:val="1"/>
      <w:numFmt w:val="bullet"/>
      <w:lvlText w:val=""/>
      <w:lvlJc w:val="left"/>
      <w:pPr>
        <w:ind w:left="2960" w:hanging="420"/>
      </w:pPr>
      <w:rPr>
        <w:rFonts w:ascii="Wingdings" w:hAnsi="Wingdings" w:hint="default"/>
      </w:rPr>
    </w:lvl>
    <w:lvl w:ilvl="6" w:tentative="1">
      <w:start w:val="1"/>
      <w:numFmt w:val="bullet"/>
      <w:lvlText w:val=""/>
      <w:lvlJc w:val="left"/>
      <w:pPr>
        <w:ind w:left="3380" w:hanging="420"/>
      </w:pPr>
      <w:rPr>
        <w:rFonts w:ascii="Wingdings" w:hAnsi="Wingdings" w:hint="default"/>
      </w:rPr>
    </w:lvl>
    <w:lvl w:ilvl="7" w:tentative="1">
      <w:start w:val="1"/>
      <w:numFmt w:val="bullet"/>
      <w:lvlText w:val=""/>
      <w:lvlJc w:val="left"/>
      <w:pPr>
        <w:ind w:left="3800" w:hanging="420"/>
      </w:pPr>
      <w:rPr>
        <w:rFonts w:ascii="Wingdings" w:hAnsi="Wingdings" w:hint="default"/>
      </w:rPr>
    </w:lvl>
    <w:lvl w:ilvl="8" w:tentative="1">
      <w:start w:val="1"/>
      <w:numFmt w:val="bullet"/>
      <w:lvlText w:val=""/>
      <w:lvlJc w:val="left"/>
      <w:pPr>
        <w:ind w:left="42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56"/>
    <w:rsid w:val="0000154A"/>
    <w:rsid w:val="00001EDF"/>
    <w:rsid w:val="00001FC2"/>
    <w:rsid w:val="000033C5"/>
    <w:rsid w:val="00004293"/>
    <w:rsid w:val="00005817"/>
    <w:rsid w:val="00005D90"/>
    <w:rsid w:val="0001370A"/>
    <w:rsid w:val="00024F99"/>
    <w:rsid w:val="000254BC"/>
    <w:rsid w:val="00025F32"/>
    <w:rsid w:val="00026BF9"/>
    <w:rsid w:val="00026DD6"/>
    <w:rsid w:val="00027FAA"/>
    <w:rsid w:val="00031C8C"/>
    <w:rsid w:val="000324F4"/>
    <w:rsid w:val="000347FD"/>
    <w:rsid w:val="0003599C"/>
    <w:rsid w:val="000369AE"/>
    <w:rsid w:val="00040485"/>
    <w:rsid w:val="000404B5"/>
    <w:rsid w:val="00043011"/>
    <w:rsid w:val="00043344"/>
    <w:rsid w:val="000455FF"/>
    <w:rsid w:val="00045C8C"/>
    <w:rsid w:val="00046524"/>
    <w:rsid w:val="00046561"/>
    <w:rsid w:val="00047DF1"/>
    <w:rsid w:val="00051641"/>
    <w:rsid w:val="000519ED"/>
    <w:rsid w:val="00052E65"/>
    <w:rsid w:val="000539E5"/>
    <w:rsid w:val="00053DDE"/>
    <w:rsid w:val="0005586D"/>
    <w:rsid w:val="00055D0B"/>
    <w:rsid w:val="00057072"/>
    <w:rsid w:val="00062353"/>
    <w:rsid w:val="00062FB8"/>
    <w:rsid w:val="0006465D"/>
    <w:rsid w:val="00064B89"/>
    <w:rsid w:val="00065364"/>
    <w:rsid w:val="000653F2"/>
    <w:rsid w:val="00065A0D"/>
    <w:rsid w:val="00066D14"/>
    <w:rsid w:val="00067B90"/>
    <w:rsid w:val="00070605"/>
    <w:rsid w:val="0007154A"/>
    <w:rsid w:val="00072BF4"/>
    <w:rsid w:val="0007416B"/>
    <w:rsid w:val="00074C37"/>
    <w:rsid w:val="0007584A"/>
    <w:rsid w:val="00076594"/>
    <w:rsid w:val="00077587"/>
    <w:rsid w:val="00077AF1"/>
    <w:rsid w:val="00080231"/>
    <w:rsid w:val="0008167A"/>
    <w:rsid w:val="00085992"/>
    <w:rsid w:val="00087727"/>
    <w:rsid w:val="0009461A"/>
    <w:rsid w:val="00095907"/>
    <w:rsid w:val="00096292"/>
    <w:rsid w:val="000A0C08"/>
    <w:rsid w:val="000A19E8"/>
    <w:rsid w:val="000A1FA4"/>
    <w:rsid w:val="000A297C"/>
    <w:rsid w:val="000A2D55"/>
    <w:rsid w:val="000A2E27"/>
    <w:rsid w:val="000A30A1"/>
    <w:rsid w:val="000A4336"/>
    <w:rsid w:val="000A563C"/>
    <w:rsid w:val="000A642F"/>
    <w:rsid w:val="000A6983"/>
    <w:rsid w:val="000B1B4F"/>
    <w:rsid w:val="000B22C3"/>
    <w:rsid w:val="000B262E"/>
    <w:rsid w:val="000B3676"/>
    <w:rsid w:val="000B59FA"/>
    <w:rsid w:val="000C0BF5"/>
    <w:rsid w:val="000C2A68"/>
    <w:rsid w:val="000C3D95"/>
    <w:rsid w:val="000C4AAD"/>
    <w:rsid w:val="000C50CA"/>
    <w:rsid w:val="000C5E5D"/>
    <w:rsid w:val="000C772C"/>
    <w:rsid w:val="000C7A85"/>
    <w:rsid w:val="000D195D"/>
    <w:rsid w:val="000D2466"/>
    <w:rsid w:val="000D2919"/>
    <w:rsid w:val="000D3395"/>
    <w:rsid w:val="000D3853"/>
    <w:rsid w:val="000D4AB5"/>
    <w:rsid w:val="000D6E9F"/>
    <w:rsid w:val="000E0C0D"/>
    <w:rsid w:val="000E291B"/>
    <w:rsid w:val="000E2B0D"/>
    <w:rsid w:val="000E2BC9"/>
    <w:rsid w:val="000E44E2"/>
    <w:rsid w:val="000E674C"/>
    <w:rsid w:val="000F0D6C"/>
    <w:rsid w:val="000F6857"/>
    <w:rsid w:val="000F694D"/>
    <w:rsid w:val="00100992"/>
    <w:rsid w:val="00100DE5"/>
    <w:rsid w:val="00101A54"/>
    <w:rsid w:val="00101DBF"/>
    <w:rsid w:val="00102A24"/>
    <w:rsid w:val="001036BD"/>
    <w:rsid w:val="0010385D"/>
    <w:rsid w:val="00104D4A"/>
    <w:rsid w:val="00106081"/>
    <w:rsid w:val="001065DB"/>
    <w:rsid w:val="00107744"/>
    <w:rsid w:val="00110A8F"/>
    <w:rsid w:val="00110B92"/>
    <w:rsid w:val="0011614D"/>
    <w:rsid w:val="00117485"/>
    <w:rsid w:val="00122078"/>
    <w:rsid w:val="0012262D"/>
    <w:rsid w:val="00130508"/>
    <w:rsid w:val="001309D4"/>
    <w:rsid w:val="001320C0"/>
    <w:rsid w:val="00132CE3"/>
    <w:rsid w:val="001331BC"/>
    <w:rsid w:val="00136133"/>
    <w:rsid w:val="001363DB"/>
    <w:rsid w:val="0013746A"/>
    <w:rsid w:val="00140A16"/>
    <w:rsid w:val="00141CF9"/>
    <w:rsid w:val="00142589"/>
    <w:rsid w:val="00143C87"/>
    <w:rsid w:val="00144FAB"/>
    <w:rsid w:val="00145661"/>
    <w:rsid w:val="00147B35"/>
    <w:rsid w:val="001500FA"/>
    <w:rsid w:val="00151C35"/>
    <w:rsid w:val="0015300D"/>
    <w:rsid w:val="001557CC"/>
    <w:rsid w:val="00155B4F"/>
    <w:rsid w:val="001568AD"/>
    <w:rsid w:val="00156AF0"/>
    <w:rsid w:val="00157381"/>
    <w:rsid w:val="00160052"/>
    <w:rsid w:val="00160539"/>
    <w:rsid w:val="00163E62"/>
    <w:rsid w:val="00165B0E"/>
    <w:rsid w:val="00166042"/>
    <w:rsid w:val="00166125"/>
    <w:rsid w:val="00166E49"/>
    <w:rsid w:val="00174A3E"/>
    <w:rsid w:val="0017769A"/>
    <w:rsid w:val="001824DF"/>
    <w:rsid w:val="00182646"/>
    <w:rsid w:val="00186551"/>
    <w:rsid w:val="001869E7"/>
    <w:rsid w:val="00187684"/>
    <w:rsid w:val="001900C8"/>
    <w:rsid w:val="00190D69"/>
    <w:rsid w:val="00193592"/>
    <w:rsid w:val="00194795"/>
    <w:rsid w:val="00195812"/>
    <w:rsid w:val="00195CE5"/>
    <w:rsid w:val="00196BAE"/>
    <w:rsid w:val="001979DE"/>
    <w:rsid w:val="00197A16"/>
    <w:rsid w:val="00197D52"/>
    <w:rsid w:val="001A025F"/>
    <w:rsid w:val="001A14D5"/>
    <w:rsid w:val="001A232B"/>
    <w:rsid w:val="001A3D77"/>
    <w:rsid w:val="001A3FD8"/>
    <w:rsid w:val="001A4802"/>
    <w:rsid w:val="001B1137"/>
    <w:rsid w:val="001B2C52"/>
    <w:rsid w:val="001B4A78"/>
    <w:rsid w:val="001B5ADB"/>
    <w:rsid w:val="001B6E33"/>
    <w:rsid w:val="001B7429"/>
    <w:rsid w:val="001C006E"/>
    <w:rsid w:val="001C1D94"/>
    <w:rsid w:val="001C717F"/>
    <w:rsid w:val="001C738B"/>
    <w:rsid w:val="001D3913"/>
    <w:rsid w:val="001D4542"/>
    <w:rsid w:val="001D7805"/>
    <w:rsid w:val="001E0475"/>
    <w:rsid w:val="001E0A6C"/>
    <w:rsid w:val="001E408E"/>
    <w:rsid w:val="001E4129"/>
    <w:rsid w:val="001E583A"/>
    <w:rsid w:val="001E598D"/>
    <w:rsid w:val="001F2316"/>
    <w:rsid w:val="001F3EBA"/>
    <w:rsid w:val="002030D5"/>
    <w:rsid w:val="0020431A"/>
    <w:rsid w:val="0020739B"/>
    <w:rsid w:val="00211C2E"/>
    <w:rsid w:val="002130AE"/>
    <w:rsid w:val="0021315A"/>
    <w:rsid w:val="002133B2"/>
    <w:rsid w:val="00214634"/>
    <w:rsid w:val="00215729"/>
    <w:rsid w:val="00215B4C"/>
    <w:rsid w:val="00215F42"/>
    <w:rsid w:val="00217B80"/>
    <w:rsid w:val="0022180E"/>
    <w:rsid w:val="002231D2"/>
    <w:rsid w:val="0022368C"/>
    <w:rsid w:val="00223EEA"/>
    <w:rsid w:val="002248EF"/>
    <w:rsid w:val="002274D4"/>
    <w:rsid w:val="0022759E"/>
    <w:rsid w:val="00230AFC"/>
    <w:rsid w:val="00231DDD"/>
    <w:rsid w:val="0023617E"/>
    <w:rsid w:val="00237703"/>
    <w:rsid w:val="002427E3"/>
    <w:rsid w:val="0024351D"/>
    <w:rsid w:val="002435FB"/>
    <w:rsid w:val="00243EFD"/>
    <w:rsid w:val="00244E88"/>
    <w:rsid w:val="00245458"/>
    <w:rsid w:val="00246706"/>
    <w:rsid w:val="002517D9"/>
    <w:rsid w:val="002527A7"/>
    <w:rsid w:val="00253023"/>
    <w:rsid w:val="00254361"/>
    <w:rsid w:val="0025655D"/>
    <w:rsid w:val="00257466"/>
    <w:rsid w:val="0026265F"/>
    <w:rsid w:val="00263806"/>
    <w:rsid w:val="00270B56"/>
    <w:rsid w:val="00271B7A"/>
    <w:rsid w:val="002739DC"/>
    <w:rsid w:val="00273E86"/>
    <w:rsid w:val="0027431D"/>
    <w:rsid w:val="00274D4F"/>
    <w:rsid w:val="00275DFE"/>
    <w:rsid w:val="00285442"/>
    <w:rsid w:val="002862B9"/>
    <w:rsid w:val="00292BC3"/>
    <w:rsid w:val="002933E4"/>
    <w:rsid w:val="00293B6C"/>
    <w:rsid w:val="00294643"/>
    <w:rsid w:val="00295860"/>
    <w:rsid w:val="00295939"/>
    <w:rsid w:val="0029627F"/>
    <w:rsid w:val="002969A5"/>
    <w:rsid w:val="002A1B7E"/>
    <w:rsid w:val="002A3D44"/>
    <w:rsid w:val="002A4B21"/>
    <w:rsid w:val="002A536B"/>
    <w:rsid w:val="002A6F45"/>
    <w:rsid w:val="002A7768"/>
    <w:rsid w:val="002B2BCE"/>
    <w:rsid w:val="002B38AA"/>
    <w:rsid w:val="002B41A0"/>
    <w:rsid w:val="002B46FB"/>
    <w:rsid w:val="002B5BD8"/>
    <w:rsid w:val="002B67A6"/>
    <w:rsid w:val="002B6A1F"/>
    <w:rsid w:val="002B6CBF"/>
    <w:rsid w:val="002C14BC"/>
    <w:rsid w:val="002C152C"/>
    <w:rsid w:val="002C1D20"/>
    <w:rsid w:val="002C438F"/>
    <w:rsid w:val="002C4AF2"/>
    <w:rsid w:val="002C4BAF"/>
    <w:rsid w:val="002C7257"/>
    <w:rsid w:val="002D01D3"/>
    <w:rsid w:val="002D0E4E"/>
    <w:rsid w:val="002D0EF0"/>
    <w:rsid w:val="002D6456"/>
    <w:rsid w:val="002D7824"/>
    <w:rsid w:val="002E08DB"/>
    <w:rsid w:val="002E328F"/>
    <w:rsid w:val="002E3B00"/>
    <w:rsid w:val="002E4AB0"/>
    <w:rsid w:val="002E4FE5"/>
    <w:rsid w:val="002E5026"/>
    <w:rsid w:val="002E5449"/>
    <w:rsid w:val="002E69AC"/>
    <w:rsid w:val="002E6B35"/>
    <w:rsid w:val="002F1255"/>
    <w:rsid w:val="002F2738"/>
    <w:rsid w:val="002F5F3F"/>
    <w:rsid w:val="002F796D"/>
    <w:rsid w:val="00302876"/>
    <w:rsid w:val="00303512"/>
    <w:rsid w:val="0030365F"/>
    <w:rsid w:val="00312096"/>
    <w:rsid w:val="00312103"/>
    <w:rsid w:val="003158F5"/>
    <w:rsid w:val="00321992"/>
    <w:rsid w:val="00321AF8"/>
    <w:rsid w:val="00323CE2"/>
    <w:rsid w:val="003240A8"/>
    <w:rsid w:val="00325B52"/>
    <w:rsid w:val="00327826"/>
    <w:rsid w:val="0033107F"/>
    <w:rsid w:val="003339A2"/>
    <w:rsid w:val="00337729"/>
    <w:rsid w:val="00337B36"/>
    <w:rsid w:val="00343814"/>
    <w:rsid w:val="00343CA2"/>
    <w:rsid w:val="00344363"/>
    <w:rsid w:val="00350446"/>
    <w:rsid w:val="003511E0"/>
    <w:rsid w:val="00351AAB"/>
    <w:rsid w:val="003535C4"/>
    <w:rsid w:val="00354010"/>
    <w:rsid w:val="003542CD"/>
    <w:rsid w:val="0035540E"/>
    <w:rsid w:val="00361622"/>
    <w:rsid w:val="00361854"/>
    <w:rsid w:val="00361AE4"/>
    <w:rsid w:val="00361FA8"/>
    <w:rsid w:val="0036302B"/>
    <w:rsid w:val="003654C4"/>
    <w:rsid w:val="00365D75"/>
    <w:rsid w:val="003669AD"/>
    <w:rsid w:val="00366ACB"/>
    <w:rsid w:val="003724D8"/>
    <w:rsid w:val="0037277A"/>
    <w:rsid w:val="003737EF"/>
    <w:rsid w:val="0037405E"/>
    <w:rsid w:val="00374E25"/>
    <w:rsid w:val="003771B1"/>
    <w:rsid w:val="00384799"/>
    <w:rsid w:val="00385780"/>
    <w:rsid w:val="003913FC"/>
    <w:rsid w:val="00391808"/>
    <w:rsid w:val="00392251"/>
    <w:rsid w:val="00392C02"/>
    <w:rsid w:val="00392E34"/>
    <w:rsid w:val="00393372"/>
    <w:rsid w:val="00393760"/>
    <w:rsid w:val="00395171"/>
    <w:rsid w:val="00395285"/>
    <w:rsid w:val="00395803"/>
    <w:rsid w:val="003958DC"/>
    <w:rsid w:val="00395F75"/>
    <w:rsid w:val="003A08D6"/>
    <w:rsid w:val="003A191D"/>
    <w:rsid w:val="003A500B"/>
    <w:rsid w:val="003A51DC"/>
    <w:rsid w:val="003A5AD6"/>
    <w:rsid w:val="003A78EE"/>
    <w:rsid w:val="003B04D2"/>
    <w:rsid w:val="003B15B3"/>
    <w:rsid w:val="003B1AA8"/>
    <w:rsid w:val="003B21A3"/>
    <w:rsid w:val="003B4262"/>
    <w:rsid w:val="003B485C"/>
    <w:rsid w:val="003B6453"/>
    <w:rsid w:val="003B658E"/>
    <w:rsid w:val="003B7E76"/>
    <w:rsid w:val="003C0735"/>
    <w:rsid w:val="003C0F43"/>
    <w:rsid w:val="003C1587"/>
    <w:rsid w:val="003D0B86"/>
    <w:rsid w:val="003D152A"/>
    <w:rsid w:val="003D6C0D"/>
    <w:rsid w:val="003E0018"/>
    <w:rsid w:val="003E1658"/>
    <w:rsid w:val="003E4AE7"/>
    <w:rsid w:val="003E4C1B"/>
    <w:rsid w:val="003E5FCC"/>
    <w:rsid w:val="003E7EE5"/>
    <w:rsid w:val="003F07FC"/>
    <w:rsid w:val="003F08D0"/>
    <w:rsid w:val="003F0D7E"/>
    <w:rsid w:val="003F5F02"/>
    <w:rsid w:val="003F7A7E"/>
    <w:rsid w:val="00400CBC"/>
    <w:rsid w:val="00401521"/>
    <w:rsid w:val="00401F2B"/>
    <w:rsid w:val="004027E1"/>
    <w:rsid w:val="004058A2"/>
    <w:rsid w:val="00407AC0"/>
    <w:rsid w:val="00410DB4"/>
    <w:rsid w:val="00411426"/>
    <w:rsid w:val="004114B2"/>
    <w:rsid w:val="00411B32"/>
    <w:rsid w:val="00412844"/>
    <w:rsid w:val="00412CE9"/>
    <w:rsid w:val="0041307D"/>
    <w:rsid w:val="00417FFA"/>
    <w:rsid w:val="004203E3"/>
    <w:rsid w:val="00422191"/>
    <w:rsid w:val="00423AFA"/>
    <w:rsid w:val="004242E5"/>
    <w:rsid w:val="004243EE"/>
    <w:rsid w:val="0042527F"/>
    <w:rsid w:val="00425803"/>
    <w:rsid w:val="004262A0"/>
    <w:rsid w:val="0042673A"/>
    <w:rsid w:val="004279FA"/>
    <w:rsid w:val="00431ED3"/>
    <w:rsid w:val="00431F45"/>
    <w:rsid w:val="00431F8D"/>
    <w:rsid w:val="004326FF"/>
    <w:rsid w:val="00432A57"/>
    <w:rsid w:val="00432ECA"/>
    <w:rsid w:val="00432FA6"/>
    <w:rsid w:val="004346F4"/>
    <w:rsid w:val="00435F44"/>
    <w:rsid w:val="004409AC"/>
    <w:rsid w:val="00441E53"/>
    <w:rsid w:val="00442891"/>
    <w:rsid w:val="00443A44"/>
    <w:rsid w:val="00444883"/>
    <w:rsid w:val="0044563B"/>
    <w:rsid w:val="00447CA5"/>
    <w:rsid w:val="00447FAD"/>
    <w:rsid w:val="00453BB2"/>
    <w:rsid w:val="00454FD4"/>
    <w:rsid w:val="004557AE"/>
    <w:rsid w:val="0046035E"/>
    <w:rsid w:val="00464C56"/>
    <w:rsid w:val="00466FBD"/>
    <w:rsid w:val="00470BF5"/>
    <w:rsid w:val="0047120D"/>
    <w:rsid w:val="00471A89"/>
    <w:rsid w:val="00472637"/>
    <w:rsid w:val="00476C03"/>
    <w:rsid w:val="00482172"/>
    <w:rsid w:val="00484D1C"/>
    <w:rsid w:val="00485909"/>
    <w:rsid w:val="0048696A"/>
    <w:rsid w:val="00486BC9"/>
    <w:rsid w:val="004876A9"/>
    <w:rsid w:val="00490E15"/>
    <w:rsid w:val="004920B5"/>
    <w:rsid w:val="00492966"/>
    <w:rsid w:val="00492B8B"/>
    <w:rsid w:val="00492FCD"/>
    <w:rsid w:val="00495264"/>
    <w:rsid w:val="004954AC"/>
    <w:rsid w:val="00495880"/>
    <w:rsid w:val="004964C9"/>
    <w:rsid w:val="004A2EDC"/>
    <w:rsid w:val="004A3860"/>
    <w:rsid w:val="004A3EDB"/>
    <w:rsid w:val="004A47A5"/>
    <w:rsid w:val="004B10C6"/>
    <w:rsid w:val="004B1A6B"/>
    <w:rsid w:val="004B274A"/>
    <w:rsid w:val="004B340C"/>
    <w:rsid w:val="004B38FA"/>
    <w:rsid w:val="004B39C7"/>
    <w:rsid w:val="004B3E5D"/>
    <w:rsid w:val="004B4774"/>
    <w:rsid w:val="004B5826"/>
    <w:rsid w:val="004B7ACA"/>
    <w:rsid w:val="004C2353"/>
    <w:rsid w:val="004C3597"/>
    <w:rsid w:val="004C3A96"/>
    <w:rsid w:val="004C4103"/>
    <w:rsid w:val="004C435F"/>
    <w:rsid w:val="004D05FA"/>
    <w:rsid w:val="004D0F85"/>
    <w:rsid w:val="004D3650"/>
    <w:rsid w:val="004D6818"/>
    <w:rsid w:val="004D721B"/>
    <w:rsid w:val="004D788B"/>
    <w:rsid w:val="004E33A6"/>
    <w:rsid w:val="004E3FA0"/>
    <w:rsid w:val="004E444C"/>
    <w:rsid w:val="004E51B6"/>
    <w:rsid w:val="004E72D2"/>
    <w:rsid w:val="004E7847"/>
    <w:rsid w:val="004F0805"/>
    <w:rsid w:val="004F0E40"/>
    <w:rsid w:val="004F18F1"/>
    <w:rsid w:val="005008E5"/>
    <w:rsid w:val="00503AFC"/>
    <w:rsid w:val="00513BD9"/>
    <w:rsid w:val="00514791"/>
    <w:rsid w:val="005149C9"/>
    <w:rsid w:val="00514B51"/>
    <w:rsid w:val="0051546C"/>
    <w:rsid w:val="00516E9E"/>
    <w:rsid w:val="0052206B"/>
    <w:rsid w:val="00522821"/>
    <w:rsid w:val="00522E71"/>
    <w:rsid w:val="00523EDF"/>
    <w:rsid w:val="005305FE"/>
    <w:rsid w:val="005312B3"/>
    <w:rsid w:val="00532288"/>
    <w:rsid w:val="00533E4F"/>
    <w:rsid w:val="0053436A"/>
    <w:rsid w:val="00534492"/>
    <w:rsid w:val="00534761"/>
    <w:rsid w:val="00535BC4"/>
    <w:rsid w:val="00536A9B"/>
    <w:rsid w:val="00536D53"/>
    <w:rsid w:val="00536DAA"/>
    <w:rsid w:val="00540FB4"/>
    <w:rsid w:val="00543103"/>
    <w:rsid w:val="00544AB6"/>
    <w:rsid w:val="00545A64"/>
    <w:rsid w:val="00547A7D"/>
    <w:rsid w:val="00550444"/>
    <w:rsid w:val="00550991"/>
    <w:rsid w:val="00551A64"/>
    <w:rsid w:val="0055212D"/>
    <w:rsid w:val="005531FA"/>
    <w:rsid w:val="00554694"/>
    <w:rsid w:val="00555A90"/>
    <w:rsid w:val="0055662C"/>
    <w:rsid w:val="005566FC"/>
    <w:rsid w:val="0055787E"/>
    <w:rsid w:val="005605E1"/>
    <w:rsid w:val="005638B9"/>
    <w:rsid w:val="00564129"/>
    <w:rsid w:val="00564D64"/>
    <w:rsid w:val="00572A1A"/>
    <w:rsid w:val="005730A6"/>
    <w:rsid w:val="0057346E"/>
    <w:rsid w:val="00573CA1"/>
    <w:rsid w:val="005744F8"/>
    <w:rsid w:val="00574B5F"/>
    <w:rsid w:val="00575774"/>
    <w:rsid w:val="00576F5C"/>
    <w:rsid w:val="00581B26"/>
    <w:rsid w:val="00584702"/>
    <w:rsid w:val="00584FD4"/>
    <w:rsid w:val="00585130"/>
    <w:rsid w:val="00586768"/>
    <w:rsid w:val="00590381"/>
    <w:rsid w:val="00590C0C"/>
    <w:rsid w:val="005918A2"/>
    <w:rsid w:val="00591B71"/>
    <w:rsid w:val="00592EAD"/>
    <w:rsid w:val="005B1412"/>
    <w:rsid w:val="005B21E5"/>
    <w:rsid w:val="005B242B"/>
    <w:rsid w:val="005B3BE9"/>
    <w:rsid w:val="005B5A4D"/>
    <w:rsid w:val="005C0843"/>
    <w:rsid w:val="005C08A7"/>
    <w:rsid w:val="005C10B9"/>
    <w:rsid w:val="005C4553"/>
    <w:rsid w:val="005C4932"/>
    <w:rsid w:val="005C5C39"/>
    <w:rsid w:val="005C75A6"/>
    <w:rsid w:val="005C7D16"/>
    <w:rsid w:val="005D037B"/>
    <w:rsid w:val="005D0CC2"/>
    <w:rsid w:val="005D2060"/>
    <w:rsid w:val="005D2E81"/>
    <w:rsid w:val="005D66E9"/>
    <w:rsid w:val="005E1234"/>
    <w:rsid w:val="005E252A"/>
    <w:rsid w:val="005E2D4F"/>
    <w:rsid w:val="005E34F4"/>
    <w:rsid w:val="005E4FF2"/>
    <w:rsid w:val="005E61D7"/>
    <w:rsid w:val="005F00B6"/>
    <w:rsid w:val="005F1600"/>
    <w:rsid w:val="005F282B"/>
    <w:rsid w:val="005F55CF"/>
    <w:rsid w:val="005F5AD8"/>
    <w:rsid w:val="005F6B34"/>
    <w:rsid w:val="005F7A85"/>
    <w:rsid w:val="0060052F"/>
    <w:rsid w:val="006026EB"/>
    <w:rsid w:val="00604BB1"/>
    <w:rsid w:val="00605A5A"/>
    <w:rsid w:val="00607A53"/>
    <w:rsid w:val="00607C7D"/>
    <w:rsid w:val="006106DB"/>
    <w:rsid w:val="006119D7"/>
    <w:rsid w:val="00612CA0"/>
    <w:rsid w:val="00613662"/>
    <w:rsid w:val="00614116"/>
    <w:rsid w:val="006160D7"/>
    <w:rsid w:val="00620816"/>
    <w:rsid w:val="00620C5D"/>
    <w:rsid w:val="00621A2C"/>
    <w:rsid w:val="0062333F"/>
    <w:rsid w:val="006240B0"/>
    <w:rsid w:val="00624741"/>
    <w:rsid w:val="00624987"/>
    <w:rsid w:val="006266F2"/>
    <w:rsid w:val="006359AD"/>
    <w:rsid w:val="00636AF2"/>
    <w:rsid w:val="006373A1"/>
    <w:rsid w:val="00637F6B"/>
    <w:rsid w:val="00641360"/>
    <w:rsid w:val="00641988"/>
    <w:rsid w:val="00643A48"/>
    <w:rsid w:val="006445F7"/>
    <w:rsid w:val="00647039"/>
    <w:rsid w:val="006538D3"/>
    <w:rsid w:val="00657A96"/>
    <w:rsid w:val="00657B93"/>
    <w:rsid w:val="006613F4"/>
    <w:rsid w:val="0066262F"/>
    <w:rsid w:val="00662ADC"/>
    <w:rsid w:val="006652AF"/>
    <w:rsid w:val="00667210"/>
    <w:rsid w:val="00667737"/>
    <w:rsid w:val="00672407"/>
    <w:rsid w:val="0067316A"/>
    <w:rsid w:val="00675E86"/>
    <w:rsid w:val="0067677B"/>
    <w:rsid w:val="0068080B"/>
    <w:rsid w:val="00680875"/>
    <w:rsid w:val="006819C6"/>
    <w:rsid w:val="006821C9"/>
    <w:rsid w:val="0068254D"/>
    <w:rsid w:val="00684EB3"/>
    <w:rsid w:val="0068590E"/>
    <w:rsid w:val="00686FE7"/>
    <w:rsid w:val="0068701B"/>
    <w:rsid w:val="006936C8"/>
    <w:rsid w:val="00695963"/>
    <w:rsid w:val="006A3DFE"/>
    <w:rsid w:val="006A4EBE"/>
    <w:rsid w:val="006A5FA7"/>
    <w:rsid w:val="006A6B2A"/>
    <w:rsid w:val="006A7533"/>
    <w:rsid w:val="006B0F7B"/>
    <w:rsid w:val="006B28CE"/>
    <w:rsid w:val="006B3BB5"/>
    <w:rsid w:val="006B4D21"/>
    <w:rsid w:val="006B5343"/>
    <w:rsid w:val="006B6D29"/>
    <w:rsid w:val="006C1435"/>
    <w:rsid w:val="006C1788"/>
    <w:rsid w:val="006C17FF"/>
    <w:rsid w:val="006C21EE"/>
    <w:rsid w:val="006C5289"/>
    <w:rsid w:val="006C559F"/>
    <w:rsid w:val="006C67FF"/>
    <w:rsid w:val="006C7AA5"/>
    <w:rsid w:val="006D03B6"/>
    <w:rsid w:val="006D09AB"/>
    <w:rsid w:val="006D0AFB"/>
    <w:rsid w:val="006D2A35"/>
    <w:rsid w:val="006D36E2"/>
    <w:rsid w:val="006E003A"/>
    <w:rsid w:val="006E03C4"/>
    <w:rsid w:val="006E238A"/>
    <w:rsid w:val="006E25CA"/>
    <w:rsid w:val="006E4350"/>
    <w:rsid w:val="006E4384"/>
    <w:rsid w:val="006E4918"/>
    <w:rsid w:val="006E6CBA"/>
    <w:rsid w:val="006E6EE3"/>
    <w:rsid w:val="006E780E"/>
    <w:rsid w:val="006F00E6"/>
    <w:rsid w:val="006F07E2"/>
    <w:rsid w:val="006F0F36"/>
    <w:rsid w:val="006F27F2"/>
    <w:rsid w:val="006F446A"/>
    <w:rsid w:val="006F7A60"/>
    <w:rsid w:val="006F7B20"/>
    <w:rsid w:val="0070108A"/>
    <w:rsid w:val="00701097"/>
    <w:rsid w:val="0070381B"/>
    <w:rsid w:val="00703D7F"/>
    <w:rsid w:val="007047EE"/>
    <w:rsid w:val="00704887"/>
    <w:rsid w:val="00705F92"/>
    <w:rsid w:val="0070602F"/>
    <w:rsid w:val="00707445"/>
    <w:rsid w:val="00713400"/>
    <w:rsid w:val="00714176"/>
    <w:rsid w:val="007162A4"/>
    <w:rsid w:val="00717C81"/>
    <w:rsid w:val="00721780"/>
    <w:rsid w:val="00722E70"/>
    <w:rsid w:val="00724365"/>
    <w:rsid w:val="00737569"/>
    <w:rsid w:val="007401A4"/>
    <w:rsid w:val="007402E1"/>
    <w:rsid w:val="0074247D"/>
    <w:rsid w:val="00742AE3"/>
    <w:rsid w:val="0074493D"/>
    <w:rsid w:val="00745223"/>
    <w:rsid w:val="00745C8B"/>
    <w:rsid w:val="00747D97"/>
    <w:rsid w:val="0075194A"/>
    <w:rsid w:val="00752171"/>
    <w:rsid w:val="00753753"/>
    <w:rsid w:val="00753847"/>
    <w:rsid w:val="007550C4"/>
    <w:rsid w:val="00757A17"/>
    <w:rsid w:val="00762CB8"/>
    <w:rsid w:val="007633B9"/>
    <w:rsid w:val="007646C6"/>
    <w:rsid w:val="00764C07"/>
    <w:rsid w:val="0076763F"/>
    <w:rsid w:val="00772102"/>
    <w:rsid w:val="00774C4F"/>
    <w:rsid w:val="00774DF0"/>
    <w:rsid w:val="00774E0D"/>
    <w:rsid w:val="00775BBA"/>
    <w:rsid w:val="00780CA0"/>
    <w:rsid w:val="00780EA6"/>
    <w:rsid w:val="00782684"/>
    <w:rsid w:val="00782C41"/>
    <w:rsid w:val="00785797"/>
    <w:rsid w:val="007863AA"/>
    <w:rsid w:val="00790FF8"/>
    <w:rsid w:val="00791A91"/>
    <w:rsid w:val="00792352"/>
    <w:rsid w:val="007929F4"/>
    <w:rsid w:val="00796287"/>
    <w:rsid w:val="00796AF6"/>
    <w:rsid w:val="007979B5"/>
    <w:rsid w:val="007A1CFF"/>
    <w:rsid w:val="007A2C52"/>
    <w:rsid w:val="007A6912"/>
    <w:rsid w:val="007B0E73"/>
    <w:rsid w:val="007B1376"/>
    <w:rsid w:val="007B23A7"/>
    <w:rsid w:val="007B26F8"/>
    <w:rsid w:val="007C0145"/>
    <w:rsid w:val="007C0329"/>
    <w:rsid w:val="007C09CB"/>
    <w:rsid w:val="007C09E4"/>
    <w:rsid w:val="007C5D58"/>
    <w:rsid w:val="007C7F3F"/>
    <w:rsid w:val="007D0ACD"/>
    <w:rsid w:val="007D1B42"/>
    <w:rsid w:val="007D2BE9"/>
    <w:rsid w:val="007D469C"/>
    <w:rsid w:val="007D7A81"/>
    <w:rsid w:val="007D7F31"/>
    <w:rsid w:val="007E0BB3"/>
    <w:rsid w:val="007E206D"/>
    <w:rsid w:val="007E5823"/>
    <w:rsid w:val="007E735F"/>
    <w:rsid w:val="007E7783"/>
    <w:rsid w:val="007E7C3E"/>
    <w:rsid w:val="007F1A3A"/>
    <w:rsid w:val="007F20A8"/>
    <w:rsid w:val="007F303F"/>
    <w:rsid w:val="007F5AEC"/>
    <w:rsid w:val="007F69F5"/>
    <w:rsid w:val="007F762F"/>
    <w:rsid w:val="007F793F"/>
    <w:rsid w:val="0080217B"/>
    <w:rsid w:val="00807171"/>
    <w:rsid w:val="00807B3D"/>
    <w:rsid w:val="00807C66"/>
    <w:rsid w:val="00811451"/>
    <w:rsid w:val="00813A46"/>
    <w:rsid w:val="008140CE"/>
    <w:rsid w:val="008144EB"/>
    <w:rsid w:val="00814AB5"/>
    <w:rsid w:val="0081545B"/>
    <w:rsid w:val="008206F3"/>
    <w:rsid w:val="008228E8"/>
    <w:rsid w:val="00823AFE"/>
    <w:rsid w:val="00825B55"/>
    <w:rsid w:val="00827D4C"/>
    <w:rsid w:val="0083051B"/>
    <w:rsid w:val="0083277D"/>
    <w:rsid w:val="00833068"/>
    <w:rsid w:val="00833B15"/>
    <w:rsid w:val="00835286"/>
    <w:rsid w:val="00835D04"/>
    <w:rsid w:val="008400EF"/>
    <w:rsid w:val="00840BD6"/>
    <w:rsid w:val="008410C7"/>
    <w:rsid w:val="0084234A"/>
    <w:rsid w:val="008438C0"/>
    <w:rsid w:val="008467C7"/>
    <w:rsid w:val="00852301"/>
    <w:rsid w:val="008523F8"/>
    <w:rsid w:val="00852532"/>
    <w:rsid w:val="00852A16"/>
    <w:rsid w:val="008538B1"/>
    <w:rsid w:val="00853DC8"/>
    <w:rsid w:val="008553F4"/>
    <w:rsid w:val="0085597D"/>
    <w:rsid w:val="00856A16"/>
    <w:rsid w:val="00856F70"/>
    <w:rsid w:val="008603D3"/>
    <w:rsid w:val="008607AC"/>
    <w:rsid w:val="00860E3D"/>
    <w:rsid w:val="00862109"/>
    <w:rsid w:val="0086329A"/>
    <w:rsid w:val="008632D4"/>
    <w:rsid w:val="00870510"/>
    <w:rsid w:val="00871F12"/>
    <w:rsid w:val="0087234D"/>
    <w:rsid w:val="0087247C"/>
    <w:rsid w:val="0087412B"/>
    <w:rsid w:val="00876A22"/>
    <w:rsid w:val="00876E0D"/>
    <w:rsid w:val="00877739"/>
    <w:rsid w:val="00877E70"/>
    <w:rsid w:val="0088095A"/>
    <w:rsid w:val="00883812"/>
    <w:rsid w:val="00883F35"/>
    <w:rsid w:val="00884684"/>
    <w:rsid w:val="008879FA"/>
    <w:rsid w:val="00892989"/>
    <w:rsid w:val="00893958"/>
    <w:rsid w:val="0089406E"/>
    <w:rsid w:val="00897B6B"/>
    <w:rsid w:val="008A0798"/>
    <w:rsid w:val="008A1EB5"/>
    <w:rsid w:val="008A310C"/>
    <w:rsid w:val="008A3E2F"/>
    <w:rsid w:val="008A47FC"/>
    <w:rsid w:val="008A5234"/>
    <w:rsid w:val="008B0996"/>
    <w:rsid w:val="008B1AEA"/>
    <w:rsid w:val="008B3326"/>
    <w:rsid w:val="008B3CC0"/>
    <w:rsid w:val="008B3D4D"/>
    <w:rsid w:val="008B3E0E"/>
    <w:rsid w:val="008B6D65"/>
    <w:rsid w:val="008C0ECD"/>
    <w:rsid w:val="008C225B"/>
    <w:rsid w:val="008C3BB4"/>
    <w:rsid w:val="008C4083"/>
    <w:rsid w:val="008C513F"/>
    <w:rsid w:val="008D4680"/>
    <w:rsid w:val="008D4F23"/>
    <w:rsid w:val="008D50CF"/>
    <w:rsid w:val="008E05F6"/>
    <w:rsid w:val="008E0702"/>
    <w:rsid w:val="008E12B1"/>
    <w:rsid w:val="008E2C1E"/>
    <w:rsid w:val="008E39B1"/>
    <w:rsid w:val="008E4E94"/>
    <w:rsid w:val="008E7C45"/>
    <w:rsid w:val="008F0D41"/>
    <w:rsid w:val="008F14C2"/>
    <w:rsid w:val="008F2D3A"/>
    <w:rsid w:val="008F3F56"/>
    <w:rsid w:val="008F4610"/>
    <w:rsid w:val="008F53C6"/>
    <w:rsid w:val="008F62C0"/>
    <w:rsid w:val="008F6F55"/>
    <w:rsid w:val="00900A03"/>
    <w:rsid w:val="009047CC"/>
    <w:rsid w:val="00905031"/>
    <w:rsid w:val="00906E48"/>
    <w:rsid w:val="009073C5"/>
    <w:rsid w:val="0091361C"/>
    <w:rsid w:val="009143F0"/>
    <w:rsid w:val="009176C4"/>
    <w:rsid w:val="00917AB1"/>
    <w:rsid w:val="00920B07"/>
    <w:rsid w:val="00920F25"/>
    <w:rsid w:val="00921027"/>
    <w:rsid w:val="0092294C"/>
    <w:rsid w:val="00922B06"/>
    <w:rsid w:val="0092401A"/>
    <w:rsid w:val="00924075"/>
    <w:rsid w:val="0092417C"/>
    <w:rsid w:val="00924F3A"/>
    <w:rsid w:val="00925A56"/>
    <w:rsid w:val="00925B1B"/>
    <w:rsid w:val="009263AB"/>
    <w:rsid w:val="00926415"/>
    <w:rsid w:val="009269FE"/>
    <w:rsid w:val="00926F21"/>
    <w:rsid w:val="009313AE"/>
    <w:rsid w:val="00931B71"/>
    <w:rsid w:val="00934CC4"/>
    <w:rsid w:val="009350C3"/>
    <w:rsid w:val="009361FC"/>
    <w:rsid w:val="00936334"/>
    <w:rsid w:val="009407CC"/>
    <w:rsid w:val="00940A13"/>
    <w:rsid w:val="00941241"/>
    <w:rsid w:val="009426FA"/>
    <w:rsid w:val="0094452D"/>
    <w:rsid w:val="00945FBD"/>
    <w:rsid w:val="0094684E"/>
    <w:rsid w:val="00947FE9"/>
    <w:rsid w:val="0095196F"/>
    <w:rsid w:val="00951E75"/>
    <w:rsid w:val="0095286D"/>
    <w:rsid w:val="009555B5"/>
    <w:rsid w:val="00957C2E"/>
    <w:rsid w:val="009613FD"/>
    <w:rsid w:val="009627B5"/>
    <w:rsid w:val="00966B2E"/>
    <w:rsid w:val="00972EFD"/>
    <w:rsid w:val="009735D7"/>
    <w:rsid w:val="00973E75"/>
    <w:rsid w:val="00974AC3"/>
    <w:rsid w:val="00975451"/>
    <w:rsid w:val="009755C9"/>
    <w:rsid w:val="00980812"/>
    <w:rsid w:val="0098125A"/>
    <w:rsid w:val="009829D1"/>
    <w:rsid w:val="009852C2"/>
    <w:rsid w:val="00985754"/>
    <w:rsid w:val="00985EC5"/>
    <w:rsid w:val="00986915"/>
    <w:rsid w:val="00991223"/>
    <w:rsid w:val="00991752"/>
    <w:rsid w:val="00996093"/>
    <w:rsid w:val="009A0101"/>
    <w:rsid w:val="009A1876"/>
    <w:rsid w:val="009A24F8"/>
    <w:rsid w:val="009A47BA"/>
    <w:rsid w:val="009A7B82"/>
    <w:rsid w:val="009A7BA9"/>
    <w:rsid w:val="009B0B4C"/>
    <w:rsid w:val="009B0B94"/>
    <w:rsid w:val="009B0D33"/>
    <w:rsid w:val="009B1344"/>
    <w:rsid w:val="009B3001"/>
    <w:rsid w:val="009B4E98"/>
    <w:rsid w:val="009B742B"/>
    <w:rsid w:val="009C0B89"/>
    <w:rsid w:val="009C3091"/>
    <w:rsid w:val="009C3FE5"/>
    <w:rsid w:val="009C4435"/>
    <w:rsid w:val="009C45E8"/>
    <w:rsid w:val="009C68EC"/>
    <w:rsid w:val="009C7217"/>
    <w:rsid w:val="009D2AF6"/>
    <w:rsid w:val="009D4607"/>
    <w:rsid w:val="009D5303"/>
    <w:rsid w:val="009D7088"/>
    <w:rsid w:val="009D77DA"/>
    <w:rsid w:val="009E1B7F"/>
    <w:rsid w:val="009E1FEF"/>
    <w:rsid w:val="009E29BF"/>
    <w:rsid w:val="009E411D"/>
    <w:rsid w:val="009E5CDC"/>
    <w:rsid w:val="009F0D68"/>
    <w:rsid w:val="009F179B"/>
    <w:rsid w:val="009F5FB6"/>
    <w:rsid w:val="009F6229"/>
    <w:rsid w:val="00A0101E"/>
    <w:rsid w:val="00A03D59"/>
    <w:rsid w:val="00A12391"/>
    <w:rsid w:val="00A13E41"/>
    <w:rsid w:val="00A17338"/>
    <w:rsid w:val="00A215B5"/>
    <w:rsid w:val="00A2325B"/>
    <w:rsid w:val="00A2423E"/>
    <w:rsid w:val="00A2427D"/>
    <w:rsid w:val="00A24472"/>
    <w:rsid w:val="00A249C3"/>
    <w:rsid w:val="00A25527"/>
    <w:rsid w:val="00A263D8"/>
    <w:rsid w:val="00A26588"/>
    <w:rsid w:val="00A27433"/>
    <w:rsid w:val="00A342F7"/>
    <w:rsid w:val="00A34B6B"/>
    <w:rsid w:val="00A34ED6"/>
    <w:rsid w:val="00A36FE5"/>
    <w:rsid w:val="00A3704F"/>
    <w:rsid w:val="00A37503"/>
    <w:rsid w:val="00A40956"/>
    <w:rsid w:val="00A40BFE"/>
    <w:rsid w:val="00A41477"/>
    <w:rsid w:val="00A415BE"/>
    <w:rsid w:val="00A4235D"/>
    <w:rsid w:val="00A426CD"/>
    <w:rsid w:val="00A469E0"/>
    <w:rsid w:val="00A46A19"/>
    <w:rsid w:val="00A502E9"/>
    <w:rsid w:val="00A504D7"/>
    <w:rsid w:val="00A51206"/>
    <w:rsid w:val="00A541F3"/>
    <w:rsid w:val="00A5594B"/>
    <w:rsid w:val="00A56163"/>
    <w:rsid w:val="00A56F01"/>
    <w:rsid w:val="00A57026"/>
    <w:rsid w:val="00A619D5"/>
    <w:rsid w:val="00A61CC8"/>
    <w:rsid w:val="00A61DB3"/>
    <w:rsid w:val="00A6399D"/>
    <w:rsid w:val="00A65157"/>
    <w:rsid w:val="00A655E9"/>
    <w:rsid w:val="00A65660"/>
    <w:rsid w:val="00A70188"/>
    <w:rsid w:val="00A71613"/>
    <w:rsid w:val="00A7227D"/>
    <w:rsid w:val="00A76DA1"/>
    <w:rsid w:val="00A776CB"/>
    <w:rsid w:val="00A81D6E"/>
    <w:rsid w:val="00A82897"/>
    <w:rsid w:val="00A82B9B"/>
    <w:rsid w:val="00A837B7"/>
    <w:rsid w:val="00A86C53"/>
    <w:rsid w:val="00A90041"/>
    <w:rsid w:val="00A91B03"/>
    <w:rsid w:val="00A92F85"/>
    <w:rsid w:val="00A93C63"/>
    <w:rsid w:val="00A970D0"/>
    <w:rsid w:val="00AA1753"/>
    <w:rsid w:val="00AA18EC"/>
    <w:rsid w:val="00AA1E40"/>
    <w:rsid w:val="00AA7306"/>
    <w:rsid w:val="00AA758F"/>
    <w:rsid w:val="00AB0FA1"/>
    <w:rsid w:val="00AB4236"/>
    <w:rsid w:val="00AB43E4"/>
    <w:rsid w:val="00AB6E68"/>
    <w:rsid w:val="00AB6FB3"/>
    <w:rsid w:val="00AB7E93"/>
    <w:rsid w:val="00AC039A"/>
    <w:rsid w:val="00AC0E4A"/>
    <w:rsid w:val="00AC353C"/>
    <w:rsid w:val="00AC51E0"/>
    <w:rsid w:val="00AC56E2"/>
    <w:rsid w:val="00AD18F2"/>
    <w:rsid w:val="00AD26E8"/>
    <w:rsid w:val="00AD28E2"/>
    <w:rsid w:val="00AD42CD"/>
    <w:rsid w:val="00AD7FB0"/>
    <w:rsid w:val="00AE0A6E"/>
    <w:rsid w:val="00AE6C30"/>
    <w:rsid w:val="00AE75F8"/>
    <w:rsid w:val="00AF13DF"/>
    <w:rsid w:val="00AF2F9C"/>
    <w:rsid w:val="00AF307C"/>
    <w:rsid w:val="00AF3422"/>
    <w:rsid w:val="00AF4612"/>
    <w:rsid w:val="00AF6E3C"/>
    <w:rsid w:val="00B03BF3"/>
    <w:rsid w:val="00B0532A"/>
    <w:rsid w:val="00B10F25"/>
    <w:rsid w:val="00B12A22"/>
    <w:rsid w:val="00B14AA3"/>
    <w:rsid w:val="00B14C8A"/>
    <w:rsid w:val="00B15B08"/>
    <w:rsid w:val="00B1636B"/>
    <w:rsid w:val="00B17600"/>
    <w:rsid w:val="00B17EDC"/>
    <w:rsid w:val="00B225EC"/>
    <w:rsid w:val="00B2473E"/>
    <w:rsid w:val="00B25082"/>
    <w:rsid w:val="00B26277"/>
    <w:rsid w:val="00B2631D"/>
    <w:rsid w:val="00B26826"/>
    <w:rsid w:val="00B269BA"/>
    <w:rsid w:val="00B304DC"/>
    <w:rsid w:val="00B318C9"/>
    <w:rsid w:val="00B31CDC"/>
    <w:rsid w:val="00B33F81"/>
    <w:rsid w:val="00B34299"/>
    <w:rsid w:val="00B35819"/>
    <w:rsid w:val="00B36A05"/>
    <w:rsid w:val="00B374B6"/>
    <w:rsid w:val="00B40646"/>
    <w:rsid w:val="00B42EE1"/>
    <w:rsid w:val="00B42F1C"/>
    <w:rsid w:val="00B43CF5"/>
    <w:rsid w:val="00B43E0A"/>
    <w:rsid w:val="00B455DF"/>
    <w:rsid w:val="00B458E4"/>
    <w:rsid w:val="00B46475"/>
    <w:rsid w:val="00B46B3E"/>
    <w:rsid w:val="00B50E45"/>
    <w:rsid w:val="00B5187A"/>
    <w:rsid w:val="00B5282F"/>
    <w:rsid w:val="00B552B4"/>
    <w:rsid w:val="00B554CB"/>
    <w:rsid w:val="00B6539E"/>
    <w:rsid w:val="00B67DAE"/>
    <w:rsid w:val="00B830EC"/>
    <w:rsid w:val="00B85DE6"/>
    <w:rsid w:val="00B90471"/>
    <w:rsid w:val="00B95718"/>
    <w:rsid w:val="00B96E51"/>
    <w:rsid w:val="00B97DC6"/>
    <w:rsid w:val="00B97E94"/>
    <w:rsid w:val="00BA1EDC"/>
    <w:rsid w:val="00BA4BEA"/>
    <w:rsid w:val="00BB1D15"/>
    <w:rsid w:val="00BB2586"/>
    <w:rsid w:val="00BB3267"/>
    <w:rsid w:val="00BB426C"/>
    <w:rsid w:val="00BB4F60"/>
    <w:rsid w:val="00BB5220"/>
    <w:rsid w:val="00BB53AE"/>
    <w:rsid w:val="00BB5D9C"/>
    <w:rsid w:val="00BC3794"/>
    <w:rsid w:val="00BC462C"/>
    <w:rsid w:val="00BC7B68"/>
    <w:rsid w:val="00BC7CDD"/>
    <w:rsid w:val="00BD13C1"/>
    <w:rsid w:val="00BD1B28"/>
    <w:rsid w:val="00BD4934"/>
    <w:rsid w:val="00BD4A76"/>
    <w:rsid w:val="00BD5571"/>
    <w:rsid w:val="00BD55CC"/>
    <w:rsid w:val="00BD637C"/>
    <w:rsid w:val="00BD6B3A"/>
    <w:rsid w:val="00BE05D4"/>
    <w:rsid w:val="00BE3932"/>
    <w:rsid w:val="00BE5957"/>
    <w:rsid w:val="00BE59C6"/>
    <w:rsid w:val="00BE6CF0"/>
    <w:rsid w:val="00BF1601"/>
    <w:rsid w:val="00BF57E8"/>
    <w:rsid w:val="00BF7347"/>
    <w:rsid w:val="00C00082"/>
    <w:rsid w:val="00C0051E"/>
    <w:rsid w:val="00C011C2"/>
    <w:rsid w:val="00C03EED"/>
    <w:rsid w:val="00C04824"/>
    <w:rsid w:val="00C04E72"/>
    <w:rsid w:val="00C0503B"/>
    <w:rsid w:val="00C05EE2"/>
    <w:rsid w:val="00C063B7"/>
    <w:rsid w:val="00C14B32"/>
    <w:rsid w:val="00C14E8D"/>
    <w:rsid w:val="00C2095F"/>
    <w:rsid w:val="00C21F38"/>
    <w:rsid w:val="00C23E77"/>
    <w:rsid w:val="00C2403C"/>
    <w:rsid w:val="00C24305"/>
    <w:rsid w:val="00C256D8"/>
    <w:rsid w:val="00C26A43"/>
    <w:rsid w:val="00C27EFA"/>
    <w:rsid w:val="00C300DE"/>
    <w:rsid w:val="00C30799"/>
    <w:rsid w:val="00C30B3A"/>
    <w:rsid w:val="00C3484F"/>
    <w:rsid w:val="00C34CAE"/>
    <w:rsid w:val="00C34EC8"/>
    <w:rsid w:val="00C35D6C"/>
    <w:rsid w:val="00C361D5"/>
    <w:rsid w:val="00C372C4"/>
    <w:rsid w:val="00C402A0"/>
    <w:rsid w:val="00C40348"/>
    <w:rsid w:val="00C404F7"/>
    <w:rsid w:val="00C41EBD"/>
    <w:rsid w:val="00C42909"/>
    <w:rsid w:val="00C43093"/>
    <w:rsid w:val="00C459A2"/>
    <w:rsid w:val="00C471E2"/>
    <w:rsid w:val="00C5001A"/>
    <w:rsid w:val="00C50755"/>
    <w:rsid w:val="00C531DA"/>
    <w:rsid w:val="00C53BD0"/>
    <w:rsid w:val="00C549D4"/>
    <w:rsid w:val="00C55AC5"/>
    <w:rsid w:val="00C57B80"/>
    <w:rsid w:val="00C616A6"/>
    <w:rsid w:val="00C62B8E"/>
    <w:rsid w:val="00C6390B"/>
    <w:rsid w:val="00C64A38"/>
    <w:rsid w:val="00C653A3"/>
    <w:rsid w:val="00C65CCF"/>
    <w:rsid w:val="00C70220"/>
    <w:rsid w:val="00C71212"/>
    <w:rsid w:val="00C72C5D"/>
    <w:rsid w:val="00C75C06"/>
    <w:rsid w:val="00C762A8"/>
    <w:rsid w:val="00C77862"/>
    <w:rsid w:val="00C816C0"/>
    <w:rsid w:val="00C81A6F"/>
    <w:rsid w:val="00C81F87"/>
    <w:rsid w:val="00C8246C"/>
    <w:rsid w:val="00C826B7"/>
    <w:rsid w:val="00C83161"/>
    <w:rsid w:val="00C8432F"/>
    <w:rsid w:val="00C8613E"/>
    <w:rsid w:val="00C916E3"/>
    <w:rsid w:val="00C92C74"/>
    <w:rsid w:val="00C93343"/>
    <w:rsid w:val="00C93ED5"/>
    <w:rsid w:val="00C93FE1"/>
    <w:rsid w:val="00C9541D"/>
    <w:rsid w:val="00C964EB"/>
    <w:rsid w:val="00C97EF9"/>
    <w:rsid w:val="00CA07CB"/>
    <w:rsid w:val="00CA35F1"/>
    <w:rsid w:val="00CA77D0"/>
    <w:rsid w:val="00CB2036"/>
    <w:rsid w:val="00CB2FA0"/>
    <w:rsid w:val="00CB398B"/>
    <w:rsid w:val="00CB65FD"/>
    <w:rsid w:val="00CB74AA"/>
    <w:rsid w:val="00CC0F58"/>
    <w:rsid w:val="00CC1AF0"/>
    <w:rsid w:val="00CC1CB1"/>
    <w:rsid w:val="00CC44FE"/>
    <w:rsid w:val="00CC7691"/>
    <w:rsid w:val="00CC79E5"/>
    <w:rsid w:val="00CD39D8"/>
    <w:rsid w:val="00CE3116"/>
    <w:rsid w:val="00CE4ED3"/>
    <w:rsid w:val="00CE5A53"/>
    <w:rsid w:val="00CE5B28"/>
    <w:rsid w:val="00CF1E86"/>
    <w:rsid w:val="00CF21B7"/>
    <w:rsid w:val="00CF23B1"/>
    <w:rsid w:val="00CF3AF2"/>
    <w:rsid w:val="00CF52AE"/>
    <w:rsid w:val="00CF61AC"/>
    <w:rsid w:val="00CF6C97"/>
    <w:rsid w:val="00CF76A6"/>
    <w:rsid w:val="00D02D45"/>
    <w:rsid w:val="00D0311F"/>
    <w:rsid w:val="00D032DC"/>
    <w:rsid w:val="00D067D1"/>
    <w:rsid w:val="00D06863"/>
    <w:rsid w:val="00D124D0"/>
    <w:rsid w:val="00D1299A"/>
    <w:rsid w:val="00D1324C"/>
    <w:rsid w:val="00D14ABA"/>
    <w:rsid w:val="00D17AEA"/>
    <w:rsid w:val="00D235D5"/>
    <w:rsid w:val="00D25BEB"/>
    <w:rsid w:val="00D2694F"/>
    <w:rsid w:val="00D27376"/>
    <w:rsid w:val="00D43D7D"/>
    <w:rsid w:val="00D4491B"/>
    <w:rsid w:val="00D4568E"/>
    <w:rsid w:val="00D528D7"/>
    <w:rsid w:val="00D5431A"/>
    <w:rsid w:val="00D547F7"/>
    <w:rsid w:val="00D56931"/>
    <w:rsid w:val="00D60D3B"/>
    <w:rsid w:val="00D61E74"/>
    <w:rsid w:val="00D62A6F"/>
    <w:rsid w:val="00D654EE"/>
    <w:rsid w:val="00D65961"/>
    <w:rsid w:val="00D73957"/>
    <w:rsid w:val="00D7455E"/>
    <w:rsid w:val="00D74C6B"/>
    <w:rsid w:val="00D76B0B"/>
    <w:rsid w:val="00D82933"/>
    <w:rsid w:val="00D83738"/>
    <w:rsid w:val="00D849BA"/>
    <w:rsid w:val="00D86465"/>
    <w:rsid w:val="00D911EA"/>
    <w:rsid w:val="00D917BB"/>
    <w:rsid w:val="00D9193C"/>
    <w:rsid w:val="00D93543"/>
    <w:rsid w:val="00D95BEB"/>
    <w:rsid w:val="00D966F9"/>
    <w:rsid w:val="00D967A4"/>
    <w:rsid w:val="00DA0F36"/>
    <w:rsid w:val="00DA2B1F"/>
    <w:rsid w:val="00DA59B6"/>
    <w:rsid w:val="00DA6427"/>
    <w:rsid w:val="00DA6B26"/>
    <w:rsid w:val="00DB10FF"/>
    <w:rsid w:val="00DB1278"/>
    <w:rsid w:val="00DB3B74"/>
    <w:rsid w:val="00DB5167"/>
    <w:rsid w:val="00DB5B71"/>
    <w:rsid w:val="00DB6FF8"/>
    <w:rsid w:val="00DB7C36"/>
    <w:rsid w:val="00DC109B"/>
    <w:rsid w:val="00DC2C04"/>
    <w:rsid w:val="00DC3480"/>
    <w:rsid w:val="00DC401E"/>
    <w:rsid w:val="00DC58CA"/>
    <w:rsid w:val="00DC7B62"/>
    <w:rsid w:val="00DD06F3"/>
    <w:rsid w:val="00DD1BAA"/>
    <w:rsid w:val="00DD2F90"/>
    <w:rsid w:val="00DD5041"/>
    <w:rsid w:val="00DD5385"/>
    <w:rsid w:val="00DD5D51"/>
    <w:rsid w:val="00DD60B6"/>
    <w:rsid w:val="00DD77FC"/>
    <w:rsid w:val="00DE0814"/>
    <w:rsid w:val="00DE5873"/>
    <w:rsid w:val="00DE66B9"/>
    <w:rsid w:val="00DE6BE7"/>
    <w:rsid w:val="00DE7947"/>
    <w:rsid w:val="00DF040A"/>
    <w:rsid w:val="00DF11F2"/>
    <w:rsid w:val="00DF1C06"/>
    <w:rsid w:val="00DF2957"/>
    <w:rsid w:val="00DF3F29"/>
    <w:rsid w:val="00DF4240"/>
    <w:rsid w:val="00E001C2"/>
    <w:rsid w:val="00E00F28"/>
    <w:rsid w:val="00E04D79"/>
    <w:rsid w:val="00E056C0"/>
    <w:rsid w:val="00E07BB9"/>
    <w:rsid w:val="00E10622"/>
    <w:rsid w:val="00E1377A"/>
    <w:rsid w:val="00E13B4A"/>
    <w:rsid w:val="00E14BFC"/>
    <w:rsid w:val="00E2044D"/>
    <w:rsid w:val="00E22379"/>
    <w:rsid w:val="00E34F31"/>
    <w:rsid w:val="00E3680B"/>
    <w:rsid w:val="00E40EEA"/>
    <w:rsid w:val="00E41C91"/>
    <w:rsid w:val="00E426BA"/>
    <w:rsid w:val="00E438D3"/>
    <w:rsid w:val="00E451C9"/>
    <w:rsid w:val="00E477D3"/>
    <w:rsid w:val="00E50EA5"/>
    <w:rsid w:val="00E52976"/>
    <w:rsid w:val="00E546DF"/>
    <w:rsid w:val="00E57717"/>
    <w:rsid w:val="00E60845"/>
    <w:rsid w:val="00E623C0"/>
    <w:rsid w:val="00E6321D"/>
    <w:rsid w:val="00E63A92"/>
    <w:rsid w:val="00E64992"/>
    <w:rsid w:val="00E65640"/>
    <w:rsid w:val="00E65C3F"/>
    <w:rsid w:val="00E67F3D"/>
    <w:rsid w:val="00E709CC"/>
    <w:rsid w:val="00E7106C"/>
    <w:rsid w:val="00E731EF"/>
    <w:rsid w:val="00E737A0"/>
    <w:rsid w:val="00E73FED"/>
    <w:rsid w:val="00E74096"/>
    <w:rsid w:val="00E74D38"/>
    <w:rsid w:val="00E77687"/>
    <w:rsid w:val="00E77C78"/>
    <w:rsid w:val="00E80422"/>
    <w:rsid w:val="00E818F4"/>
    <w:rsid w:val="00E86DD0"/>
    <w:rsid w:val="00E87007"/>
    <w:rsid w:val="00E87827"/>
    <w:rsid w:val="00E90242"/>
    <w:rsid w:val="00E93B93"/>
    <w:rsid w:val="00E9556F"/>
    <w:rsid w:val="00E95A34"/>
    <w:rsid w:val="00E977D0"/>
    <w:rsid w:val="00EA0DA3"/>
    <w:rsid w:val="00EA55DD"/>
    <w:rsid w:val="00EA7A17"/>
    <w:rsid w:val="00EB16BE"/>
    <w:rsid w:val="00EB16E2"/>
    <w:rsid w:val="00EB4538"/>
    <w:rsid w:val="00EB45EA"/>
    <w:rsid w:val="00EB5415"/>
    <w:rsid w:val="00EB705A"/>
    <w:rsid w:val="00EC0AA8"/>
    <w:rsid w:val="00EC392C"/>
    <w:rsid w:val="00EC4EA1"/>
    <w:rsid w:val="00EC7EFC"/>
    <w:rsid w:val="00ED011E"/>
    <w:rsid w:val="00ED02EE"/>
    <w:rsid w:val="00ED1174"/>
    <w:rsid w:val="00ED33C8"/>
    <w:rsid w:val="00ED445E"/>
    <w:rsid w:val="00ED5EAA"/>
    <w:rsid w:val="00EE06F8"/>
    <w:rsid w:val="00EE6B1E"/>
    <w:rsid w:val="00EE77DD"/>
    <w:rsid w:val="00EF1A94"/>
    <w:rsid w:val="00EF36F9"/>
    <w:rsid w:val="00EF3ED2"/>
    <w:rsid w:val="00EF5914"/>
    <w:rsid w:val="00EF6F0B"/>
    <w:rsid w:val="00F0164B"/>
    <w:rsid w:val="00F02BEB"/>
    <w:rsid w:val="00F079EC"/>
    <w:rsid w:val="00F101AD"/>
    <w:rsid w:val="00F10909"/>
    <w:rsid w:val="00F13712"/>
    <w:rsid w:val="00F14FD7"/>
    <w:rsid w:val="00F15462"/>
    <w:rsid w:val="00F170D0"/>
    <w:rsid w:val="00F17FCE"/>
    <w:rsid w:val="00F21508"/>
    <w:rsid w:val="00F2268A"/>
    <w:rsid w:val="00F23321"/>
    <w:rsid w:val="00F23DD0"/>
    <w:rsid w:val="00F252ED"/>
    <w:rsid w:val="00F257F6"/>
    <w:rsid w:val="00F26786"/>
    <w:rsid w:val="00F27D0D"/>
    <w:rsid w:val="00F30EDE"/>
    <w:rsid w:val="00F3140A"/>
    <w:rsid w:val="00F31C84"/>
    <w:rsid w:val="00F36145"/>
    <w:rsid w:val="00F36ECB"/>
    <w:rsid w:val="00F36F0E"/>
    <w:rsid w:val="00F373C5"/>
    <w:rsid w:val="00F3759A"/>
    <w:rsid w:val="00F40A0E"/>
    <w:rsid w:val="00F419F5"/>
    <w:rsid w:val="00F432B5"/>
    <w:rsid w:val="00F43DA0"/>
    <w:rsid w:val="00F44F4D"/>
    <w:rsid w:val="00F464A1"/>
    <w:rsid w:val="00F46588"/>
    <w:rsid w:val="00F47F44"/>
    <w:rsid w:val="00F51EC4"/>
    <w:rsid w:val="00F52D7D"/>
    <w:rsid w:val="00F56CBB"/>
    <w:rsid w:val="00F56DB9"/>
    <w:rsid w:val="00F5702E"/>
    <w:rsid w:val="00F572FF"/>
    <w:rsid w:val="00F60560"/>
    <w:rsid w:val="00F615BD"/>
    <w:rsid w:val="00F61721"/>
    <w:rsid w:val="00F62953"/>
    <w:rsid w:val="00F631FC"/>
    <w:rsid w:val="00F633FA"/>
    <w:rsid w:val="00F63D24"/>
    <w:rsid w:val="00F66AAE"/>
    <w:rsid w:val="00F708E9"/>
    <w:rsid w:val="00F73B19"/>
    <w:rsid w:val="00F77861"/>
    <w:rsid w:val="00F7787E"/>
    <w:rsid w:val="00F80FF7"/>
    <w:rsid w:val="00F81863"/>
    <w:rsid w:val="00F81F85"/>
    <w:rsid w:val="00F84FA1"/>
    <w:rsid w:val="00F864F1"/>
    <w:rsid w:val="00F86535"/>
    <w:rsid w:val="00F86CF9"/>
    <w:rsid w:val="00F92E77"/>
    <w:rsid w:val="00F93470"/>
    <w:rsid w:val="00F93ABC"/>
    <w:rsid w:val="00F93BDB"/>
    <w:rsid w:val="00F97557"/>
    <w:rsid w:val="00F9770B"/>
    <w:rsid w:val="00FA14C9"/>
    <w:rsid w:val="00FA1884"/>
    <w:rsid w:val="00FA1A2B"/>
    <w:rsid w:val="00FA1D9E"/>
    <w:rsid w:val="00FA3DA7"/>
    <w:rsid w:val="00FA59A0"/>
    <w:rsid w:val="00FA72F7"/>
    <w:rsid w:val="00FA7FF2"/>
    <w:rsid w:val="00FB04AA"/>
    <w:rsid w:val="00FB160C"/>
    <w:rsid w:val="00FB21BE"/>
    <w:rsid w:val="00FB3026"/>
    <w:rsid w:val="00FB3ABC"/>
    <w:rsid w:val="00FB3EF9"/>
    <w:rsid w:val="00FB6360"/>
    <w:rsid w:val="00FC087E"/>
    <w:rsid w:val="00FC1F80"/>
    <w:rsid w:val="00FC2B30"/>
    <w:rsid w:val="00FC41AC"/>
    <w:rsid w:val="00FC543F"/>
    <w:rsid w:val="00FC63F7"/>
    <w:rsid w:val="00FC74D7"/>
    <w:rsid w:val="00FD3363"/>
    <w:rsid w:val="00FD3E52"/>
    <w:rsid w:val="00FD46E0"/>
    <w:rsid w:val="00FD48AC"/>
    <w:rsid w:val="00FD5B2C"/>
    <w:rsid w:val="00FD7903"/>
    <w:rsid w:val="00FE0243"/>
    <w:rsid w:val="00FE0AD4"/>
    <w:rsid w:val="00FE4779"/>
    <w:rsid w:val="00FE513E"/>
    <w:rsid w:val="00FE5898"/>
    <w:rsid w:val="00FF00E0"/>
    <w:rsid w:val="00FF5AAF"/>
    <w:rsid w:val="00FF6D62"/>
    <w:rsid w:val="00FF6EED"/>
    <w:rsid w:val="12EA0A9F"/>
    <w:rsid w:val="18CB5DCD"/>
    <w:rsid w:val="21AC6F67"/>
    <w:rsid w:val="24132655"/>
    <w:rsid w:val="24D81119"/>
    <w:rsid w:val="4252411E"/>
    <w:rsid w:val="42BC0508"/>
    <w:rsid w:val="4BC17935"/>
    <w:rsid w:val="4E346BF3"/>
    <w:rsid w:val="4F3138C7"/>
    <w:rsid w:val="58F7011B"/>
    <w:rsid w:val="59FC7F70"/>
    <w:rsid w:val="7759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3578796"/>
  <w15:docId w15:val="{702A29EE-C32E-4E27-8F30-0260CB32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pPr>
      <w:jc w:val="left"/>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basedOn w:val="a0"/>
    <w:link w:val="a9"/>
    <w:uiPriority w:val="99"/>
    <w:qFormat/>
  </w:style>
  <w:style w:type="character" w:customStyle="1" w:styleId="a4">
    <w:name w:val="フッター (文字)"/>
    <w:basedOn w:val="a0"/>
    <w:link w:val="a3"/>
    <w:uiPriority w:val="99"/>
    <w:qFormat/>
  </w:style>
  <w:style w:type="paragraph" w:customStyle="1" w:styleId="1">
    <w:name w:val="リスト段落1"/>
    <w:basedOn w:val="a"/>
    <w:uiPriority w:val="34"/>
    <w:qFormat/>
    <w:pPr>
      <w:ind w:leftChars="400" w:left="840"/>
    </w:pPr>
    <w:rPr>
      <w:rFonts w:ascii="Century" w:eastAsia="ＭＳ 明朝" w:hAnsi="Century" w:cs="Times New Roman"/>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styleId="ac">
    <w:name w:val="annotation reference"/>
    <w:basedOn w:val="a0"/>
    <w:uiPriority w:val="99"/>
    <w:semiHidden/>
    <w:unhideWhenUsed/>
    <w:rPr>
      <w:sz w:val="18"/>
      <w:szCs w:val="18"/>
    </w:rPr>
  </w:style>
  <w:style w:type="paragraph" w:styleId="ad">
    <w:name w:val="annotation subject"/>
    <w:basedOn w:val="a5"/>
    <w:next w:val="a5"/>
    <w:link w:val="ae"/>
    <w:uiPriority w:val="99"/>
    <w:semiHidden/>
    <w:unhideWhenUsed/>
    <w:rsid w:val="004A47A5"/>
    <w:rPr>
      <w:b/>
      <w:bCs/>
    </w:rPr>
  </w:style>
  <w:style w:type="character" w:customStyle="1" w:styleId="a6">
    <w:name w:val="コメント文字列 (文字)"/>
    <w:basedOn w:val="a0"/>
    <w:link w:val="a5"/>
    <w:uiPriority w:val="99"/>
    <w:rsid w:val="004A47A5"/>
    <w:rPr>
      <w:kern w:val="2"/>
      <w:sz w:val="21"/>
      <w:szCs w:val="22"/>
    </w:rPr>
  </w:style>
  <w:style w:type="character" w:customStyle="1" w:styleId="ae">
    <w:name w:val="コメント内容 (文字)"/>
    <w:basedOn w:val="a6"/>
    <w:link w:val="ad"/>
    <w:uiPriority w:val="99"/>
    <w:semiHidden/>
    <w:rsid w:val="004A47A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B5694-C5C7-40C7-92C7-4158BC48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56</Pages>
  <Words>2658</Words>
  <Characters>15154</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ARPAK</dc:creator>
  <cp:keywords/>
  <dc:description/>
  <cp:lastModifiedBy>Kyoto</cp:lastModifiedBy>
  <cp:revision>15</cp:revision>
  <cp:lastPrinted>2021-02-08T08:04:00Z</cp:lastPrinted>
  <dcterms:created xsi:type="dcterms:W3CDTF">2021-02-08T06:24:00Z</dcterms:created>
  <dcterms:modified xsi:type="dcterms:W3CDTF">2021-03-02T08:15:00Z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