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5A4209CD" w:rsidR="00585EAE" w:rsidRDefault="001100AE" w:rsidP="00751064">
      <w:pPr>
        <w:jc w:val="center"/>
        <w:rPr>
          <w:rFonts w:asciiTheme="majorEastAsia" w:eastAsiaTheme="majorEastAsia" w:hAnsiTheme="majorEastAsia"/>
          <w:b/>
          <w:bCs/>
          <w:sz w:val="24"/>
          <w:szCs w:val="24"/>
        </w:rPr>
      </w:pPr>
      <w:r>
        <w:rPr>
          <w:rFonts w:asciiTheme="majorEastAsia" w:eastAsiaTheme="majorEastAsia" w:hAnsiTheme="majorEastAsia" w:hint="eastAsia"/>
          <w:b/>
          <w:bCs/>
          <w:noProof/>
          <w:sz w:val="24"/>
          <w:szCs w:val="24"/>
        </w:rPr>
        <mc:AlternateContent>
          <mc:Choice Requires="wps">
            <w:drawing>
              <wp:anchor distT="0" distB="0" distL="114300" distR="114300" simplePos="0" relativeHeight="251659264" behindDoc="0" locked="0" layoutInCell="1" allowOverlap="1" wp14:anchorId="327EE387" wp14:editId="1992578B">
                <wp:simplePos x="0" y="0"/>
                <wp:positionH relativeFrom="margin">
                  <wp:align>right</wp:align>
                </wp:positionH>
                <wp:positionV relativeFrom="paragraph">
                  <wp:posOffset>-629276</wp:posOffset>
                </wp:positionV>
                <wp:extent cx="593677" cy="300250"/>
                <wp:effectExtent l="0" t="0" r="16510" b="24130"/>
                <wp:wrapNone/>
                <wp:docPr id="393143645" name="テキスト ボックス 1"/>
                <wp:cNvGraphicFramePr/>
                <a:graphic xmlns:a="http://schemas.openxmlformats.org/drawingml/2006/main">
                  <a:graphicData uri="http://schemas.microsoft.com/office/word/2010/wordprocessingShape">
                    <wps:wsp>
                      <wps:cNvSpPr txBox="1"/>
                      <wps:spPr>
                        <a:xfrm>
                          <a:off x="0" y="0"/>
                          <a:ext cx="593677" cy="300250"/>
                        </a:xfrm>
                        <a:prstGeom prst="rect">
                          <a:avLst/>
                        </a:prstGeom>
                        <a:solidFill>
                          <a:schemeClr val="lt1"/>
                        </a:solidFill>
                        <a:ln w="6350">
                          <a:solidFill>
                            <a:prstClr val="black"/>
                          </a:solidFill>
                        </a:ln>
                      </wps:spPr>
                      <wps:txbx>
                        <w:txbxContent>
                          <w:p w14:paraId="2CEC6828" w14:textId="3D93E5A1" w:rsidR="001100AE" w:rsidRDefault="001100AE">
                            <w:r>
                              <w:rPr>
                                <w:rFonts w:hint="eastAsia"/>
                              </w:rPr>
                              <w:t>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EE387" id="_x0000_t202" coordsize="21600,21600" o:spt="202" path="m,l,21600r21600,l21600,xe">
                <v:stroke joinstyle="miter"/>
                <v:path gradientshapeok="t" o:connecttype="rect"/>
              </v:shapetype>
              <v:shape id="テキスト ボックス 1" o:spid="_x0000_s1026" type="#_x0000_t202" style="position:absolute;left:0;text-align:left;margin-left:-4.45pt;margin-top:-49.55pt;width:46.75pt;height:23.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" fillcolor="white [3201]" strokeweight=".5pt">
                <v:textbox>
                  <w:txbxContent>
                    <w:p w14:paraId="2CEC6828" w14:textId="3D93E5A1" w:rsidR="001100AE" w:rsidRDefault="001100AE">
                      <w:r>
                        <w:rPr>
                          <w:rFonts w:hint="eastAsia"/>
                        </w:rPr>
                        <w:t>様式４</w:t>
                      </w:r>
                    </w:p>
                  </w:txbxContent>
                </v:textbox>
                <w10:wrap anchorx="margin"/>
              </v:shape>
            </w:pict>
          </mc:Fallback>
        </mc:AlternateContent>
      </w:r>
      <w:r w:rsidR="00CC08EB"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0D07"/>
    <w:rsid w:val="00062C86"/>
    <w:rsid w:val="000678DD"/>
    <w:rsid w:val="00067C07"/>
    <w:rsid w:val="00083021"/>
    <w:rsid w:val="000C3EC4"/>
    <w:rsid w:val="000E305F"/>
    <w:rsid w:val="001048EB"/>
    <w:rsid w:val="001100AE"/>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A62F8"/>
    <w:rsid w:val="004B0A0C"/>
    <w:rsid w:val="004B47B9"/>
    <w:rsid w:val="004B6D96"/>
    <w:rsid w:val="004E07BF"/>
    <w:rsid w:val="004E6DC5"/>
    <w:rsid w:val="004F2385"/>
    <w:rsid w:val="004F41DA"/>
    <w:rsid w:val="00501DCE"/>
    <w:rsid w:val="00526778"/>
    <w:rsid w:val="005732CB"/>
    <w:rsid w:val="00573E80"/>
    <w:rsid w:val="0058064B"/>
    <w:rsid w:val="00584B64"/>
    <w:rsid w:val="00585EAE"/>
    <w:rsid w:val="00591DBA"/>
    <w:rsid w:val="00592C4B"/>
    <w:rsid w:val="005A509C"/>
    <w:rsid w:val="005B091C"/>
    <w:rsid w:val="006072E2"/>
    <w:rsid w:val="00630CF4"/>
    <w:rsid w:val="006321A7"/>
    <w:rsid w:val="00672507"/>
    <w:rsid w:val="0067316B"/>
    <w:rsid w:val="006A2344"/>
    <w:rsid w:val="006A70F4"/>
    <w:rsid w:val="006A7972"/>
    <w:rsid w:val="006F5980"/>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53084"/>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4A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京都市教育委員会</cp:lastModifiedBy>
  <cp:revision>4</cp:revision>
  <cp:lastPrinted>2023-09-15T07:10:00Z</cp:lastPrinted>
  <dcterms:created xsi:type="dcterms:W3CDTF">2023-10-12T04:40:00Z</dcterms:created>
  <dcterms:modified xsi:type="dcterms:W3CDTF">2025-12-02T06:01:00Z</dcterms:modified>
</cp:coreProperties>
</file>