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F3416" w14:textId="77777777" w:rsidR="00D75E30" w:rsidRPr="006C3281" w:rsidRDefault="00D75E30" w:rsidP="00D75E30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6C3281">
        <w:rPr>
          <w:rFonts w:asciiTheme="majorEastAsia" w:eastAsiaTheme="majorEastAsia" w:hAnsiTheme="majorEastAsia" w:hint="eastAsia"/>
          <w:b/>
          <w:sz w:val="28"/>
          <w:szCs w:val="28"/>
        </w:rPr>
        <w:t>産業医のプロフィール</w:t>
      </w:r>
    </w:p>
    <w:p w14:paraId="2BEDE80A" w14:textId="77777777" w:rsidR="00C60EF0" w:rsidRDefault="00C60EF0">
      <w:pPr>
        <w:rPr>
          <w:sz w:val="24"/>
          <w:szCs w:val="24"/>
        </w:rPr>
      </w:pPr>
    </w:p>
    <w:p w14:paraId="60EB9C60" w14:textId="77777777" w:rsidR="00E11380" w:rsidRPr="006C3281" w:rsidRDefault="00D75E30" w:rsidP="002B6162">
      <w:pPr>
        <w:rPr>
          <w:rFonts w:ascii="ＭＳ ゴシック" w:eastAsia="ＭＳ ゴシック" w:hAnsi="ＭＳ ゴシック"/>
          <w:sz w:val="24"/>
          <w:szCs w:val="24"/>
        </w:rPr>
      </w:pPr>
      <w:r w:rsidRPr="006C3281">
        <w:rPr>
          <w:rFonts w:ascii="ＭＳ ゴシック" w:eastAsia="ＭＳ ゴシック" w:hAnsi="ＭＳ ゴシック" w:hint="eastAsia"/>
          <w:sz w:val="24"/>
          <w:szCs w:val="24"/>
        </w:rPr>
        <w:t xml:space="preserve">１　経　</w:t>
      </w:r>
      <w:r w:rsidR="009423A6" w:rsidRPr="006C3281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E11380" w:rsidRPr="006C3281">
        <w:rPr>
          <w:rFonts w:ascii="ＭＳ ゴシック" w:eastAsia="ＭＳ ゴシック" w:hAnsi="ＭＳ ゴシック" w:hint="eastAsia"/>
          <w:sz w:val="24"/>
          <w:szCs w:val="24"/>
        </w:rPr>
        <w:t>歴</w:t>
      </w:r>
    </w:p>
    <w:p w14:paraId="49DAF96C" w14:textId="77777777" w:rsidR="002B6162" w:rsidRPr="006C3281" w:rsidRDefault="00E11380" w:rsidP="006C3281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6C3281">
        <w:rPr>
          <w:rFonts w:asciiTheme="minorEastAsia" w:hAnsiTheme="minorEastAsia" w:hint="eastAsia"/>
          <w:sz w:val="24"/>
          <w:szCs w:val="24"/>
        </w:rPr>
        <w:t>（これまでの経歴を記載してください。）</w:t>
      </w:r>
    </w:p>
    <w:p w14:paraId="709F894F" w14:textId="77777777" w:rsidR="00D72C03" w:rsidRPr="002B6162" w:rsidRDefault="00D72C03">
      <w:pPr>
        <w:rPr>
          <w:rFonts w:ascii="ＭＳ ゴシック" w:eastAsia="ＭＳ ゴシック" w:hAnsi="ＭＳ ゴシック"/>
          <w:sz w:val="24"/>
          <w:szCs w:val="24"/>
        </w:rPr>
      </w:pPr>
    </w:p>
    <w:p w14:paraId="33639D2D" w14:textId="77777777" w:rsidR="009423A6" w:rsidRPr="00BB6C17" w:rsidRDefault="009423A6">
      <w:pPr>
        <w:rPr>
          <w:rFonts w:ascii="ＭＳ ゴシック" w:eastAsia="ＭＳ ゴシック" w:hAnsi="ＭＳ ゴシック"/>
          <w:sz w:val="24"/>
          <w:szCs w:val="24"/>
        </w:rPr>
      </w:pPr>
    </w:p>
    <w:p w14:paraId="0F919C65" w14:textId="77777777" w:rsidR="009423A6" w:rsidRPr="00C60EF0" w:rsidRDefault="009423A6">
      <w:pPr>
        <w:rPr>
          <w:rFonts w:ascii="ＭＳ ゴシック" w:eastAsia="ＭＳ ゴシック" w:hAnsi="ＭＳ ゴシック"/>
          <w:sz w:val="24"/>
          <w:szCs w:val="24"/>
        </w:rPr>
      </w:pPr>
    </w:p>
    <w:p w14:paraId="60298862" w14:textId="77777777" w:rsidR="009423A6" w:rsidRPr="00C60EF0" w:rsidRDefault="009423A6">
      <w:pPr>
        <w:rPr>
          <w:rFonts w:ascii="ＭＳ ゴシック" w:eastAsia="ＭＳ ゴシック" w:hAnsi="ＭＳ ゴシック"/>
          <w:sz w:val="24"/>
          <w:szCs w:val="24"/>
        </w:rPr>
      </w:pPr>
    </w:p>
    <w:p w14:paraId="3462128F" w14:textId="77777777" w:rsidR="009423A6" w:rsidRPr="00C60EF0" w:rsidRDefault="009423A6">
      <w:pPr>
        <w:rPr>
          <w:rFonts w:ascii="ＭＳ ゴシック" w:eastAsia="ＭＳ ゴシック" w:hAnsi="ＭＳ ゴシック"/>
          <w:sz w:val="24"/>
          <w:szCs w:val="24"/>
        </w:rPr>
      </w:pPr>
    </w:p>
    <w:p w14:paraId="316ED490" w14:textId="77777777" w:rsidR="009423A6" w:rsidRPr="00C60EF0" w:rsidRDefault="009423A6">
      <w:pPr>
        <w:rPr>
          <w:rFonts w:ascii="ＭＳ ゴシック" w:eastAsia="ＭＳ ゴシック" w:hAnsi="ＭＳ ゴシック"/>
          <w:sz w:val="24"/>
          <w:szCs w:val="24"/>
        </w:rPr>
      </w:pPr>
    </w:p>
    <w:p w14:paraId="03DD5F46" w14:textId="77777777" w:rsidR="009423A6" w:rsidRPr="00C60EF0" w:rsidRDefault="009423A6">
      <w:pPr>
        <w:rPr>
          <w:rFonts w:ascii="ＭＳ ゴシック" w:eastAsia="ＭＳ ゴシック" w:hAnsi="ＭＳ ゴシック"/>
          <w:sz w:val="24"/>
          <w:szCs w:val="24"/>
        </w:rPr>
      </w:pPr>
    </w:p>
    <w:p w14:paraId="5E9CB46E" w14:textId="77777777" w:rsidR="00D75E30" w:rsidRPr="00C60EF0" w:rsidRDefault="00D75E30">
      <w:pPr>
        <w:rPr>
          <w:rFonts w:ascii="ＭＳ ゴシック" w:eastAsia="ＭＳ ゴシック" w:hAnsi="ＭＳ ゴシック"/>
          <w:sz w:val="24"/>
          <w:szCs w:val="24"/>
        </w:rPr>
      </w:pPr>
    </w:p>
    <w:p w14:paraId="3CC2BC0C" w14:textId="77777777" w:rsidR="00020058" w:rsidRDefault="00020058">
      <w:pPr>
        <w:rPr>
          <w:rFonts w:ascii="ＭＳ ゴシック" w:eastAsia="ＭＳ ゴシック" w:hAnsi="ＭＳ ゴシック"/>
          <w:sz w:val="24"/>
          <w:szCs w:val="24"/>
        </w:rPr>
      </w:pPr>
    </w:p>
    <w:p w14:paraId="15B4FB45" w14:textId="77777777" w:rsidR="00C60EF0" w:rsidRPr="00C60EF0" w:rsidRDefault="00C60EF0">
      <w:pPr>
        <w:rPr>
          <w:rFonts w:ascii="ＭＳ ゴシック" w:eastAsia="ＭＳ ゴシック" w:hAnsi="ＭＳ ゴシック"/>
          <w:sz w:val="24"/>
          <w:szCs w:val="24"/>
        </w:rPr>
      </w:pPr>
    </w:p>
    <w:p w14:paraId="5B18308D" w14:textId="77777777" w:rsidR="00E11380" w:rsidRPr="006C3281" w:rsidRDefault="002B6162">
      <w:pPr>
        <w:rPr>
          <w:rFonts w:ascii="ＭＳ ゴシック" w:eastAsia="ＭＳ ゴシック" w:hAnsi="ＭＳ ゴシック"/>
          <w:sz w:val="24"/>
          <w:szCs w:val="24"/>
        </w:rPr>
      </w:pPr>
      <w:r w:rsidRPr="006C3281">
        <w:rPr>
          <w:rFonts w:ascii="ＭＳ ゴシック" w:eastAsia="ＭＳ ゴシック" w:hAnsi="ＭＳ ゴシック" w:hint="eastAsia"/>
          <w:sz w:val="24"/>
          <w:szCs w:val="24"/>
        </w:rPr>
        <w:t>２　産業医としての勤務実績</w:t>
      </w:r>
    </w:p>
    <w:p w14:paraId="4A0B6AB0" w14:textId="15141631" w:rsidR="00D75E30" w:rsidRPr="006C3281" w:rsidRDefault="006C3281" w:rsidP="006C3281">
      <w:pPr>
        <w:ind w:firstLineChars="100" w:firstLine="240"/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</w:rPr>
        <w:t>（従事</w:t>
      </w:r>
      <w:r w:rsidR="00E11380" w:rsidRPr="006C3281">
        <w:rPr>
          <w:rFonts w:asciiTheme="minorEastAsia" w:hAnsiTheme="minorEastAsia" w:hint="eastAsia"/>
          <w:sz w:val="24"/>
          <w:szCs w:val="24"/>
        </w:rPr>
        <w:t>事業所の業務内容等も含めて具体的に記載してください</w:t>
      </w:r>
      <w:r w:rsidR="00AB50CF">
        <w:rPr>
          <w:rFonts w:asciiTheme="minorEastAsia" w:hAnsiTheme="minorEastAsia" w:hint="eastAsia"/>
          <w:sz w:val="24"/>
          <w:szCs w:val="24"/>
        </w:rPr>
        <w:t>。</w:t>
      </w:r>
      <w:r w:rsidR="00E11380" w:rsidRPr="006C3281">
        <w:rPr>
          <w:rFonts w:asciiTheme="minorEastAsia" w:hAnsiTheme="minorEastAsia" w:hint="eastAsia"/>
          <w:sz w:val="24"/>
          <w:szCs w:val="24"/>
        </w:rPr>
        <w:t>）</w:t>
      </w:r>
    </w:p>
    <w:p w14:paraId="3308B722" w14:textId="77777777" w:rsidR="002B6162" w:rsidRPr="00E11380" w:rsidRDefault="002B6162">
      <w:pPr>
        <w:rPr>
          <w:rFonts w:ascii="ＭＳ ゴシック" w:eastAsia="ＭＳ ゴシック" w:hAnsi="ＭＳ ゴシック"/>
          <w:sz w:val="24"/>
          <w:szCs w:val="24"/>
        </w:rPr>
      </w:pPr>
    </w:p>
    <w:p w14:paraId="70665AFB" w14:textId="77777777" w:rsidR="002B6162" w:rsidRDefault="002B6162">
      <w:pPr>
        <w:rPr>
          <w:rFonts w:ascii="ＭＳ ゴシック" w:eastAsia="ＭＳ ゴシック" w:hAnsi="ＭＳ ゴシック"/>
          <w:sz w:val="24"/>
          <w:szCs w:val="24"/>
        </w:rPr>
      </w:pPr>
    </w:p>
    <w:p w14:paraId="21BD41E7" w14:textId="77777777" w:rsidR="002B6162" w:rsidRPr="002B6162" w:rsidRDefault="002B6162">
      <w:pPr>
        <w:rPr>
          <w:rFonts w:ascii="ＭＳ ゴシック" w:eastAsia="ＭＳ ゴシック" w:hAnsi="ＭＳ ゴシック"/>
          <w:sz w:val="24"/>
          <w:szCs w:val="24"/>
        </w:rPr>
      </w:pPr>
    </w:p>
    <w:p w14:paraId="7495F1FD" w14:textId="77777777" w:rsidR="00D75E30" w:rsidRPr="00667483" w:rsidRDefault="00D75E30">
      <w:pPr>
        <w:rPr>
          <w:rFonts w:ascii="ＭＳ ゴシック" w:eastAsia="ＭＳ ゴシック" w:hAnsi="ＭＳ ゴシック"/>
          <w:sz w:val="24"/>
          <w:szCs w:val="24"/>
        </w:rPr>
      </w:pPr>
    </w:p>
    <w:p w14:paraId="37716428" w14:textId="77777777" w:rsidR="00D75E30" w:rsidRPr="00C60EF0" w:rsidRDefault="00D75E30">
      <w:pPr>
        <w:rPr>
          <w:rFonts w:ascii="ＭＳ ゴシック" w:eastAsia="ＭＳ ゴシック" w:hAnsi="ＭＳ ゴシック"/>
          <w:sz w:val="24"/>
          <w:szCs w:val="24"/>
        </w:rPr>
      </w:pPr>
    </w:p>
    <w:p w14:paraId="141C2614" w14:textId="77777777" w:rsidR="009423A6" w:rsidRDefault="009423A6">
      <w:pPr>
        <w:rPr>
          <w:rFonts w:ascii="ＭＳ ゴシック" w:eastAsia="ＭＳ ゴシック" w:hAnsi="ＭＳ ゴシック"/>
          <w:sz w:val="24"/>
          <w:szCs w:val="24"/>
        </w:rPr>
      </w:pPr>
    </w:p>
    <w:p w14:paraId="16ED950D" w14:textId="77777777" w:rsidR="006E06E0" w:rsidRPr="006C3281" w:rsidRDefault="00544EEA" w:rsidP="002B6162">
      <w:pPr>
        <w:rPr>
          <w:rFonts w:ascii="ＭＳ ゴシック" w:eastAsia="ＭＳ ゴシック" w:hAnsi="ＭＳ ゴシック"/>
          <w:sz w:val="24"/>
          <w:szCs w:val="24"/>
        </w:rPr>
      </w:pPr>
      <w:r w:rsidRPr="006C3281">
        <w:rPr>
          <w:rFonts w:ascii="ＭＳ ゴシック" w:eastAsia="ＭＳ ゴシック" w:hAnsi="ＭＳ ゴシック" w:hint="eastAsia"/>
          <w:sz w:val="24"/>
          <w:szCs w:val="24"/>
        </w:rPr>
        <w:t>３</w:t>
      </w:r>
      <w:r w:rsidR="002B6162" w:rsidRPr="006C3281">
        <w:rPr>
          <w:rFonts w:ascii="ＭＳ ゴシック" w:eastAsia="ＭＳ ゴシック" w:hAnsi="ＭＳ ゴシック" w:hint="eastAsia"/>
          <w:sz w:val="24"/>
          <w:szCs w:val="24"/>
        </w:rPr>
        <w:t xml:space="preserve">　メンタルヘルス対策及び</w:t>
      </w:r>
      <w:r w:rsidR="00BB6C17" w:rsidRPr="006C3281">
        <w:rPr>
          <w:rFonts w:ascii="ＭＳ ゴシック" w:eastAsia="ＭＳ ゴシック" w:hAnsi="ＭＳ ゴシック" w:hint="eastAsia"/>
          <w:sz w:val="24"/>
          <w:szCs w:val="24"/>
        </w:rPr>
        <w:t>過重労働対策</w:t>
      </w:r>
    </w:p>
    <w:p w14:paraId="337BC7A6" w14:textId="77777777" w:rsidR="006E06E0" w:rsidRPr="006C3281" w:rsidRDefault="006E06E0" w:rsidP="006E06E0">
      <w:pPr>
        <w:spacing w:beforeLines="50" w:before="180"/>
        <w:rPr>
          <w:rFonts w:asciiTheme="minorEastAsia" w:hAnsiTheme="minorEastAsia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6C3281">
        <w:rPr>
          <w:rFonts w:asciiTheme="minorEastAsia" w:hAnsiTheme="minorEastAsia" w:hint="eastAsia"/>
          <w:sz w:val="24"/>
          <w:szCs w:val="24"/>
        </w:rPr>
        <w:t>⑴　メンタルヘルス対策や過重労働対策に対する十分な知識・経験の有無</w:t>
      </w:r>
    </w:p>
    <w:p w14:paraId="2EA7006D" w14:textId="77777777" w:rsidR="006E06E0" w:rsidRDefault="006E06E0" w:rsidP="002B6162">
      <w:pPr>
        <w:rPr>
          <w:rFonts w:ascii="ＭＳ ゴシック" w:eastAsia="ＭＳ ゴシック" w:hAnsi="ＭＳ ゴシック"/>
          <w:sz w:val="24"/>
          <w:szCs w:val="24"/>
        </w:rPr>
      </w:pPr>
    </w:p>
    <w:p w14:paraId="57C81642" w14:textId="77777777" w:rsidR="006E06E0" w:rsidRDefault="006E06E0" w:rsidP="002B6162">
      <w:pPr>
        <w:rPr>
          <w:rFonts w:ascii="ＭＳ ゴシック" w:eastAsia="ＭＳ ゴシック" w:hAnsi="ＭＳ ゴシック"/>
          <w:sz w:val="24"/>
          <w:szCs w:val="24"/>
        </w:rPr>
      </w:pPr>
    </w:p>
    <w:p w14:paraId="320AD8D0" w14:textId="77777777" w:rsidR="006E06E0" w:rsidRDefault="006E06E0" w:rsidP="002B6162">
      <w:pPr>
        <w:rPr>
          <w:rFonts w:ascii="ＭＳ ゴシック" w:eastAsia="ＭＳ ゴシック" w:hAnsi="ＭＳ ゴシック"/>
          <w:sz w:val="24"/>
          <w:szCs w:val="24"/>
        </w:rPr>
      </w:pPr>
    </w:p>
    <w:p w14:paraId="652C808C" w14:textId="77777777" w:rsidR="00AA7407" w:rsidRDefault="00AA7407" w:rsidP="002B6162">
      <w:pPr>
        <w:rPr>
          <w:rFonts w:ascii="ＭＳ ゴシック" w:eastAsia="ＭＳ ゴシック" w:hAnsi="ＭＳ ゴシック"/>
          <w:sz w:val="24"/>
          <w:szCs w:val="24"/>
        </w:rPr>
      </w:pPr>
    </w:p>
    <w:p w14:paraId="774C64A8" w14:textId="77777777" w:rsidR="00926698" w:rsidRPr="006C3281" w:rsidRDefault="006E06E0" w:rsidP="002B6162">
      <w:pPr>
        <w:rPr>
          <w:rFonts w:asciiTheme="minorEastAsia" w:hAnsiTheme="minorEastAsia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6C3281">
        <w:rPr>
          <w:rFonts w:asciiTheme="minorEastAsia" w:hAnsiTheme="minorEastAsia" w:hint="eastAsia"/>
          <w:sz w:val="24"/>
          <w:szCs w:val="24"/>
        </w:rPr>
        <w:t>⑵　メンタルヘルス不調者への的確</w:t>
      </w:r>
      <w:r w:rsidRPr="006C3281">
        <w:rPr>
          <w:rFonts w:asciiTheme="minorEastAsia" w:hAnsiTheme="minorEastAsia" w:hint="eastAsia"/>
          <w:sz w:val="24"/>
          <w:szCs w:val="24"/>
        </w:rPr>
        <w:t>な助言・</w:t>
      </w:r>
      <w:r w:rsidR="00E11380" w:rsidRPr="006C3281">
        <w:rPr>
          <w:rFonts w:asciiTheme="minorEastAsia" w:hAnsiTheme="minorEastAsia" w:hint="eastAsia"/>
          <w:sz w:val="24"/>
          <w:szCs w:val="24"/>
        </w:rPr>
        <w:t>指導</w:t>
      </w:r>
    </w:p>
    <w:p w14:paraId="48BE6D27" w14:textId="2755D298" w:rsidR="006C3281" w:rsidRDefault="006E06E0" w:rsidP="006C3281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6C3281">
        <w:rPr>
          <w:rFonts w:asciiTheme="minorEastAsia" w:hAnsiTheme="minorEastAsia" w:hint="eastAsia"/>
          <w:sz w:val="24"/>
          <w:szCs w:val="24"/>
        </w:rPr>
        <w:t>（専門医</w:t>
      </w:r>
      <w:r w:rsidR="006C3281">
        <w:rPr>
          <w:rFonts w:asciiTheme="minorEastAsia" w:hAnsiTheme="minorEastAsia" w:hint="eastAsia"/>
          <w:sz w:val="24"/>
          <w:szCs w:val="24"/>
        </w:rPr>
        <w:t>への受診紹介</w:t>
      </w:r>
      <w:r w:rsidR="0010313B">
        <w:rPr>
          <w:rFonts w:asciiTheme="minorEastAsia" w:hAnsiTheme="minorEastAsia" w:hint="eastAsia"/>
          <w:sz w:val="24"/>
          <w:szCs w:val="24"/>
        </w:rPr>
        <w:t>、</w:t>
      </w:r>
      <w:r w:rsidRPr="006C3281">
        <w:rPr>
          <w:rFonts w:asciiTheme="minorEastAsia" w:hAnsiTheme="minorEastAsia" w:hint="eastAsia"/>
          <w:sz w:val="24"/>
          <w:szCs w:val="24"/>
        </w:rPr>
        <w:t>リワーク施設の</w:t>
      </w:r>
      <w:r w:rsidR="006C3281">
        <w:rPr>
          <w:rFonts w:asciiTheme="minorEastAsia" w:hAnsiTheme="minorEastAsia" w:hint="eastAsia"/>
          <w:sz w:val="24"/>
          <w:szCs w:val="24"/>
        </w:rPr>
        <w:t>利用</w:t>
      </w:r>
      <w:r w:rsidRPr="006C3281">
        <w:rPr>
          <w:rFonts w:asciiTheme="minorEastAsia" w:hAnsiTheme="minorEastAsia" w:hint="eastAsia"/>
          <w:sz w:val="24"/>
          <w:szCs w:val="24"/>
        </w:rPr>
        <w:t>紹介</w:t>
      </w:r>
      <w:r w:rsidR="006C3281">
        <w:rPr>
          <w:rFonts w:asciiTheme="minorEastAsia" w:hAnsiTheme="minorEastAsia" w:hint="eastAsia"/>
          <w:sz w:val="24"/>
          <w:szCs w:val="24"/>
        </w:rPr>
        <w:t>など</w:t>
      </w:r>
      <w:r w:rsidR="00AA7407" w:rsidRPr="006C3281">
        <w:rPr>
          <w:rFonts w:asciiTheme="minorEastAsia" w:hAnsiTheme="minorEastAsia" w:hint="eastAsia"/>
          <w:sz w:val="24"/>
          <w:szCs w:val="24"/>
        </w:rPr>
        <w:t>連携の有無</w:t>
      </w:r>
      <w:r w:rsidR="00926698" w:rsidRPr="006C3281">
        <w:rPr>
          <w:rFonts w:asciiTheme="minorEastAsia" w:hAnsiTheme="minorEastAsia" w:hint="eastAsia"/>
          <w:sz w:val="24"/>
          <w:szCs w:val="24"/>
        </w:rPr>
        <w:t>について</w:t>
      </w:r>
    </w:p>
    <w:p w14:paraId="4C6E4F34" w14:textId="77777777" w:rsidR="00E11380" w:rsidRPr="006C3281" w:rsidRDefault="00926698" w:rsidP="006C3281">
      <w:pPr>
        <w:ind w:firstLineChars="300" w:firstLine="720"/>
        <w:rPr>
          <w:rFonts w:asciiTheme="minorEastAsia" w:hAnsiTheme="minorEastAsia"/>
          <w:sz w:val="24"/>
          <w:szCs w:val="24"/>
        </w:rPr>
      </w:pPr>
      <w:r w:rsidRPr="006C3281">
        <w:rPr>
          <w:rFonts w:asciiTheme="minorEastAsia" w:hAnsiTheme="minorEastAsia" w:hint="eastAsia"/>
          <w:sz w:val="24"/>
          <w:szCs w:val="24"/>
        </w:rPr>
        <w:t>記載してください。</w:t>
      </w:r>
      <w:r w:rsidR="006E06E0" w:rsidRPr="006C3281">
        <w:rPr>
          <w:rFonts w:asciiTheme="minorEastAsia" w:hAnsiTheme="minorEastAsia" w:hint="eastAsia"/>
          <w:sz w:val="24"/>
          <w:szCs w:val="24"/>
        </w:rPr>
        <w:t>）</w:t>
      </w:r>
    </w:p>
    <w:p w14:paraId="3EE15628" w14:textId="77777777" w:rsidR="00E11380" w:rsidRPr="00926698" w:rsidRDefault="00E11380" w:rsidP="002B6162">
      <w:pPr>
        <w:rPr>
          <w:rFonts w:ascii="ＭＳ ゴシック" w:eastAsia="ＭＳ ゴシック" w:hAnsi="ＭＳ ゴシック"/>
          <w:sz w:val="24"/>
          <w:szCs w:val="24"/>
        </w:rPr>
      </w:pPr>
    </w:p>
    <w:p w14:paraId="65B31552" w14:textId="77777777" w:rsidR="006E06E0" w:rsidRDefault="006E06E0" w:rsidP="00E11380">
      <w:pPr>
        <w:rPr>
          <w:rFonts w:ascii="ＭＳ ゴシック" w:eastAsia="ＭＳ ゴシック" w:hAnsi="ＭＳ ゴシック"/>
          <w:sz w:val="24"/>
          <w:szCs w:val="24"/>
        </w:rPr>
      </w:pPr>
    </w:p>
    <w:p w14:paraId="2245CDFF" w14:textId="77777777" w:rsidR="00AA7407" w:rsidRDefault="00AA7407" w:rsidP="00E11380">
      <w:pPr>
        <w:rPr>
          <w:rFonts w:ascii="ＭＳ ゴシック" w:eastAsia="ＭＳ ゴシック" w:hAnsi="ＭＳ ゴシック"/>
          <w:sz w:val="24"/>
          <w:szCs w:val="24"/>
        </w:rPr>
      </w:pPr>
    </w:p>
    <w:p w14:paraId="6AFC75FE" w14:textId="77777777" w:rsidR="00E11380" w:rsidRPr="006C3281" w:rsidRDefault="00E11380" w:rsidP="00E11380">
      <w:pPr>
        <w:rPr>
          <w:rFonts w:asciiTheme="minorEastAsia" w:hAnsiTheme="minorEastAsia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6C3281">
        <w:rPr>
          <w:rFonts w:asciiTheme="minorEastAsia" w:hAnsiTheme="minorEastAsia" w:hint="eastAsia"/>
          <w:sz w:val="24"/>
          <w:szCs w:val="24"/>
        </w:rPr>
        <w:t xml:space="preserve">⑶　</w:t>
      </w:r>
      <w:r w:rsidR="006E06E0" w:rsidRPr="006C3281">
        <w:rPr>
          <w:rFonts w:asciiTheme="minorEastAsia" w:hAnsiTheme="minorEastAsia" w:hint="eastAsia"/>
          <w:sz w:val="24"/>
          <w:szCs w:val="24"/>
        </w:rPr>
        <w:t>ストレスチェック制度に対する理解</w:t>
      </w:r>
    </w:p>
    <w:p w14:paraId="7247809D" w14:textId="77777777" w:rsidR="00667483" w:rsidRPr="006E06E0" w:rsidRDefault="00667483">
      <w:pPr>
        <w:rPr>
          <w:rFonts w:ascii="ＭＳ ゴシック" w:eastAsia="ＭＳ ゴシック" w:hAnsi="ＭＳ ゴシック"/>
          <w:sz w:val="24"/>
          <w:szCs w:val="24"/>
        </w:rPr>
      </w:pPr>
    </w:p>
    <w:p w14:paraId="3C1E043E" w14:textId="77777777" w:rsidR="009423A6" w:rsidRDefault="009423A6">
      <w:pPr>
        <w:rPr>
          <w:rFonts w:ascii="ＭＳ ゴシック" w:eastAsia="ＭＳ ゴシック" w:hAnsi="ＭＳ ゴシック"/>
          <w:sz w:val="24"/>
          <w:szCs w:val="24"/>
        </w:rPr>
      </w:pPr>
    </w:p>
    <w:p w14:paraId="66958614" w14:textId="77777777" w:rsidR="00AA7407" w:rsidRPr="00AA7407" w:rsidRDefault="00AA7407">
      <w:pPr>
        <w:rPr>
          <w:rFonts w:ascii="ＭＳ ゴシック" w:eastAsia="ＭＳ ゴシック" w:hAnsi="ＭＳ ゴシック"/>
          <w:sz w:val="24"/>
          <w:szCs w:val="24"/>
        </w:rPr>
      </w:pPr>
    </w:p>
    <w:p w14:paraId="11459904" w14:textId="2B55A703" w:rsidR="00BB6C17" w:rsidRPr="006C3281" w:rsidRDefault="00AA7407" w:rsidP="009423A6">
      <w:pPr>
        <w:rPr>
          <w:rFonts w:ascii="ＭＳ ゴシック" w:eastAsia="ＭＳ ゴシック" w:hAnsi="ＭＳ ゴシック"/>
          <w:sz w:val="24"/>
          <w:szCs w:val="24"/>
        </w:rPr>
      </w:pPr>
      <w:r w:rsidRPr="006C3281">
        <w:rPr>
          <w:rFonts w:ascii="ＭＳ ゴシック" w:eastAsia="ＭＳ ゴシック" w:hAnsi="ＭＳ ゴシック" w:hint="eastAsia"/>
          <w:sz w:val="24"/>
          <w:szCs w:val="24"/>
        </w:rPr>
        <w:lastRenderedPageBreak/>
        <w:t>４</w:t>
      </w:r>
      <w:r w:rsidR="002B6162" w:rsidRPr="006C3281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6C3281">
        <w:rPr>
          <w:rFonts w:ascii="ＭＳ ゴシック" w:eastAsia="ＭＳ ゴシック" w:hAnsi="ＭＳ ゴシック" w:hint="eastAsia"/>
          <w:sz w:val="24"/>
          <w:szCs w:val="24"/>
        </w:rPr>
        <w:t>他の自治体や交通事業者等への従事経験</w:t>
      </w:r>
      <w:r w:rsidR="0010313B">
        <w:rPr>
          <w:rFonts w:ascii="ＭＳ ゴシック" w:eastAsia="ＭＳ ゴシック" w:hAnsi="ＭＳ ゴシック" w:hint="eastAsia"/>
          <w:sz w:val="24"/>
          <w:szCs w:val="24"/>
        </w:rPr>
        <w:t>、</w:t>
      </w:r>
      <w:r w:rsidRPr="006C3281">
        <w:rPr>
          <w:rFonts w:ascii="ＭＳ ゴシック" w:eastAsia="ＭＳ ゴシック" w:hAnsi="ＭＳ ゴシック" w:hint="eastAsia"/>
          <w:sz w:val="24"/>
          <w:szCs w:val="24"/>
        </w:rPr>
        <w:t>指導経験</w:t>
      </w:r>
    </w:p>
    <w:p w14:paraId="360BE993" w14:textId="3EA4169D" w:rsidR="00AA7407" w:rsidRPr="006C3281" w:rsidRDefault="00AA7407" w:rsidP="006C3281">
      <w:pPr>
        <w:ind w:firstLineChars="100" w:firstLine="240"/>
        <w:rPr>
          <w:rFonts w:asciiTheme="minorEastAsia" w:hAnsiTheme="minorEastAsia"/>
          <w:sz w:val="24"/>
          <w:szCs w:val="24"/>
          <w:u w:val="single"/>
        </w:rPr>
      </w:pPr>
      <w:r w:rsidRPr="006C3281">
        <w:rPr>
          <w:rFonts w:asciiTheme="minorEastAsia" w:hAnsiTheme="minorEastAsia" w:hint="eastAsia"/>
          <w:sz w:val="24"/>
          <w:szCs w:val="24"/>
        </w:rPr>
        <w:t>（従事経験</w:t>
      </w:r>
      <w:r w:rsidR="0010313B">
        <w:rPr>
          <w:rFonts w:asciiTheme="minorEastAsia" w:hAnsiTheme="minorEastAsia" w:hint="eastAsia"/>
          <w:sz w:val="24"/>
          <w:szCs w:val="24"/>
        </w:rPr>
        <w:t>、</w:t>
      </w:r>
      <w:r w:rsidRPr="006C3281">
        <w:rPr>
          <w:rFonts w:asciiTheme="minorEastAsia" w:hAnsiTheme="minorEastAsia" w:hint="eastAsia"/>
          <w:sz w:val="24"/>
          <w:szCs w:val="24"/>
        </w:rPr>
        <w:t>指導経験があれば具体的に記載してください</w:t>
      </w:r>
      <w:r w:rsidR="00AB50CF">
        <w:rPr>
          <w:rFonts w:asciiTheme="minorEastAsia" w:hAnsiTheme="minorEastAsia" w:hint="eastAsia"/>
          <w:sz w:val="24"/>
          <w:szCs w:val="24"/>
        </w:rPr>
        <w:t>。</w:t>
      </w:r>
      <w:r w:rsidRPr="006C3281">
        <w:rPr>
          <w:rFonts w:asciiTheme="minorEastAsia" w:hAnsiTheme="minorEastAsia" w:hint="eastAsia"/>
          <w:sz w:val="24"/>
          <w:szCs w:val="24"/>
        </w:rPr>
        <w:t>）</w:t>
      </w:r>
    </w:p>
    <w:p w14:paraId="020C6BF2" w14:textId="77777777" w:rsidR="00AA7407" w:rsidRPr="00AA7407" w:rsidRDefault="00AA7407" w:rsidP="009423A6">
      <w:pPr>
        <w:rPr>
          <w:rFonts w:ascii="ＭＳ ゴシック" w:eastAsia="ＭＳ ゴシック" w:hAnsi="ＭＳ ゴシック"/>
          <w:sz w:val="24"/>
          <w:szCs w:val="24"/>
          <w:u w:val="single"/>
        </w:rPr>
      </w:pPr>
    </w:p>
    <w:p w14:paraId="3195D797" w14:textId="77777777" w:rsidR="00AA7407" w:rsidRDefault="00AA7407" w:rsidP="009423A6">
      <w:pPr>
        <w:rPr>
          <w:rFonts w:ascii="ＭＳ ゴシック" w:eastAsia="ＭＳ ゴシック" w:hAnsi="ＭＳ ゴシック"/>
          <w:sz w:val="24"/>
          <w:szCs w:val="24"/>
          <w:u w:val="single"/>
        </w:rPr>
      </w:pPr>
    </w:p>
    <w:p w14:paraId="5C7C89EF" w14:textId="77777777" w:rsidR="00AA7407" w:rsidRPr="002B6162" w:rsidRDefault="00AA7407" w:rsidP="009423A6">
      <w:pPr>
        <w:rPr>
          <w:rFonts w:ascii="ＭＳ ゴシック" w:eastAsia="ＭＳ ゴシック" w:hAnsi="ＭＳ ゴシック"/>
          <w:sz w:val="24"/>
          <w:szCs w:val="24"/>
          <w:u w:val="single"/>
        </w:rPr>
      </w:pPr>
    </w:p>
    <w:p w14:paraId="30C46AA5" w14:textId="77777777" w:rsidR="009423A6" w:rsidRPr="00C60EF0" w:rsidRDefault="009423A6" w:rsidP="002B6162">
      <w:pPr>
        <w:rPr>
          <w:rFonts w:ascii="ＭＳ ゴシック" w:eastAsia="ＭＳ ゴシック" w:hAnsi="ＭＳ ゴシック"/>
          <w:sz w:val="24"/>
          <w:szCs w:val="24"/>
        </w:rPr>
      </w:pPr>
    </w:p>
    <w:p w14:paraId="7A3C0717" w14:textId="77777777" w:rsidR="009423A6" w:rsidRPr="006C3281" w:rsidRDefault="00AA7407" w:rsidP="00BB6C17">
      <w:pPr>
        <w:rPr>
          <w:rFonts w:ascii="ＭＳ ゴシック" w:eastAsia="ＭＳ ゴシック" w:hAnsi="ＭＳ ゴシック"/>
          <w:sz w:val="24"/>
          <w:szCs w:val="24"/>
        </w:rPr>
      </w:pPr>
      <w:r w:rsidRPr="006C3281">
        <w:rPr>
          <w:rFonts w:ascii="ＭＳ ゴシック" w:eastAsia="ＭＳ ゴシック" w:hAnsi="ＭＳ ゴシック" w:hint="eastAsia"/>
          <w:sz w:val="24"/>
          <w:szCs w:val="24"/>
        </w:rPr>
        <w:t>５　自治体や地域の産業保健センターが提供する各種制度への理解</w:t>
      </w:r>
    </w:p>
    <w:p w14:paraId="6BE904AC" w14:textId="77777777" w:rsidR="006C3281" w:rsidRDefault="00926698" w:rsidP="006C3281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6C3281">
        <w:rPr>
          <w:rFonts w:asciiTheme="minorEastAsia" w:hAnsiTheme="minorEastAsia" w:hint="eastAsia"/>
          <w:sz w:val="24"/>
          <w:szCs w:val="24"/>
        </w:rPr>
        <w:t>（</w:t>
      </w:r>
      <w:r w:rsidR="00711DDE" w:rsidRPr="006C3281">
        <w:rPr>
          <w:rFonts w:asciiTheme="minorEastAsia" w:hAnsiTheme="minorEastAsia" w:hint="eastAsia"/>
          <w:sz w:val="24"/>
          <w:szCs w:val="24"/>
        </w:rPr>
        <w:t>他に従事している</w:t>
      </w:r>
      <w:r w:rsidR="006C3281">
        <w:rPr>
          <w:rFonts w:asciiTheme="minorEastAsia" w:hAnsiTheme="minorEastAsia" w:hint="eastAsia"/>
          <w:sz w:val="24"/>
          <w:szCs w:val="24"/>
        </w:rPr>
        <w:t>業務との関連や習熟の機会があれば</w:t>
      </w:r>
      <w:r w:rsidRPr="006C3281">
        <w:rPr>
          <w:rFonts w:asciiTheme="minorEastAsia" w:hAnsiTheme="minorEastAsia" w:hint="eastAsia"/>
          <w:sz w:val="24"/>
          <w:szCs w:val="24"/>
        </w:rPr>
        <w:t>具体的に記載してく</w:t>
      </w:r>
    </w:p>
    <w:p w14:paraId="65653C7C" w14:textId="77777777" w:rsidR="00AA7407" w:rsidRPr="006C3281" w:rsidRDefault="006C3281" w:rsidP="006C3281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926698" w:rsidRPr="006C3281">
        <w:rPr>
          <w:rFonts w:asciiTheme="minorEastAsia" w:hAnsiTheme="minorEastAsia" w:hint="eastAsia"/>
          <w:sz w:val="24"/>
          <w:szCs w:val="24"/>
        </w:rPr>
        <w:t>ださい。）</w:t>
      </w:r>
    </w:p>
    <w:p w14:paraId="77CE4094" w14:textId="77777777" w:rsidR="00AA7407" w:rsidRPr="00BB6C17" w:rsidRDefault="00AA7407" w:rsidP="00BB6C17">
      <w:pPr>
        <w:rPr>
          <w:rFonts w:ascii="ＭＳ ゴシック" w:eastAsia="ＭＳ ゴシック" w:hAnsi="ＭＳ ゴシック"/>
          <w:sz w:val="24"/>
          <w:szCs w:val="24"/>
        </w:rPr>
      </w:pPr>
    </w:p>
    <w:p w14:paraId="3E905E4F" w14:textId="77777777" w:rsidR="009423A6" w:rsidRPr="00C60EF0" w:rsidRDefault="009423A6">
      <w:pPr>
        <w:rPr>
          <w:rFonts w:ascii="ＭＳ ゴシック" w:eastAsia="ＭＳ ゴシック" w:hAnsi="ＭＳ ゴシック"/>
          <w:sz w:val="24"/>
          <w:szCs w:val="24"/>
        </w:rPr>
      </w:pPr>
    </w:p>
    <w:p w14:paraId="437ECFF2" w14:textId="77777777" w:rsidR="002B6162" w:rsidRDefault="002B6162">
      <w:pPr>
        <w:rPr>
          <w:rFonts w:ascii="ＭＳ ゴシック" w:eastAsia="ＭＳ ゴシック" w:hAnsi="ＭＳ ゴシック"/>
          <w:sz w:val="24"/>
          <w:szCs w:val="24"/>
        </w:rPr>
      </w:pPr>
    </w:p>
    <w:p w14:paraId="72FC492F" w14:textId="77777777" w:rsidR="00926698" w:rsidRPr="002B6162" w:rsidRDefault="00926698">
      <w:pPr>
        <w:rPr>
          <w:rFonts w:ascii="ＭＳ ゴシック" w:eastAsia="ＭＳ ゴシック" w:hAnsi="ＭＳ ゴシック"/>
          <w:sz w:val="24"/>
          <w:szCs w:val="24"/>
        </w:rPr>
      </w:pPr>
    </w:p>
    <w:p w14:paraId="53907AD9" w14:textId="77777777" w:rsidR="00926698" w:rsidRPr="006C3281" w:rsidRDefault="00AA7407">
      <w:pPr>
        <w:rPr>
          <w:rFonts w:ascii="ＭＳ ゴシック" w:eastAsia="ＭＳ ゴシック" w:hAnsi="ＭＳ ゴシック"/>
          <w:sz w:val="24"/>
          <w:szCs w:val="24"/>
        </w:rPr>
      </w:pPr>
      <w:r w:rsidRPr="006C3281">
        <w:rPr>
          <w:rFonts w:ascii="ＭＳ ゴシック" w:eastAsia="ＭＳ ゴシック" w:hAnsi="ＭＳ ゴシック" w:hint="eastAsia"/>
          <w:sz w:val="24"/>
          <w:szCs w:val="24"/>
        </w:rPr>
        <w:t>６</w:t>
      </w:r>
      <w:r w:rsidR="00D75E30" w:rsidRPr="006C3281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C60EF0" w:rsidRPr="006C3281">
        <w:rPr>
          <w:rFonts w:ascii="ＭＳ ゴシック" w:eastAsia="ＭＳ ゴシック" w:hAnsi="ＭＳ ゴシック" w:hint="eastAsia"/>
          <w:sz w:val="24"/>
          <w:szCs w:val="24"/>
        </w:rPr>
        <w:t>その他</w:t>
      </w:r>
    </w:p>
    <w:p w14:paraId="68C5AA86" w14:textId="38046372" w:rsidR="00C60EF0" w:rsidRPr="006C3281" w:rsidRDefault="00C60EF0" w:rsidP="006C3281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6C3281">
        <w:rPr>
          <w:rFonts w:asciiTheme="minorEastAsia" w:hAnsiTheme="minorEastAsia" w:hint="eastAsia"/>
          <w:sz w:val="24"/>
          <w:szCs w:val="24"/>
        </w:rPr>
        <w:t>（何か特筆すべき事項があれば記載してください</w:t>
      </w:r>
      <w:r w:rsidR="00AB50CF">
        <w:rPr>
          <w:rFonts w:asciiTheme="minorEastAsia" w:hAnsiTheme="minorEastAsia" w:hint="eastAsia"/>
          <w:sz w:val="24"/>
          <w:szCs w:val="24"/>
        </w:rPr>
        <w:t>。</w:t>
      </w:r>
      <w:r w:rsidRPr="006C3281">
        <w:rPr>
          <w:rFonts w:asciiTheme="minorEastAsia" w:hAnsiTheme="minorEastAsia" w:hint="eastAsia"/>
          <w:sz w:val="24"/>
          <w:szCs w:val="24"/>
        </w:rPr>
        <w:t>）</w:t>
      </w:r>
    </w:p>
    <w:p w14:paraId="022BD2C4" w14:textId="77777777" w:rsidR="009423A6" w:rsidRPr="009423A6" w:rsidRDefault="009423A6">
      <w:pPr>
        <w:rPr>
          <w:sz w:val="24"/>
          <w:szCs w:val="24"/>
        </w:rPr>
      </w:pPr>
    </w:p>
    <w:sectPr w:rsidR="009423A6" w:rsidRPr="009423A6" w:rsidSect="006E06E0">
      <w:headerReference w:type="first" r:id="rId7"/>
      <w:pgSz w:w="11906" w:h="16838"/>
      <w:pgMar w:top="1418" w:right="1701" w:bottom="1134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D478D0" w14:textId="77777777" w:rsidR="005B3871" w:rsidRDefault="005B3871" w:rsidP="00973C13">
      <w:r>
        <w:separator/>
      </w:r>
    </w:p>
  </w:endnote>
  <w:endnote w:type="continuationSeparator" w:id="0">
    <w:p w14:paraId="045CAB76" w14:textId="77777777" w:rsidR="005B3871" w:rsidRDefault="005B3871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4154E2" w14:textId="77777777" w:rsidR="005B3871" w:rsidRDefault="005B3871" w:rsidP="00973C13">
      <w:r>
        <w:separator/>
      </w:r>
    </w:p>
  </w:footnote>
  <w:footnote w:type="continuationSeparator" w:id="0">
    <w:p w14:paraId="1FC9D9DE" w14:textId="77777777" w:rsidR="005B3871" w:rsidRDefault="005B3871" w:rsidP="00973C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BF24C" w14:textId="77777777" w:rsidR="006E06E0" w:rsidRPr="00E4335A" w:rsidRDefault="006E06E0" w:rsidP="006E06E0">
    <w:pPr>
      <w:pStyle w:val="a3"/>
      <w:jc w:val="right"/>
      <w:rPr>
        <w:rFonts w:asciiTheme="minorEastAsia" w:hAnsiTheme="minorEastAsia"/>
        <w:sz w:val="24"/>
        <w:szCs w:val="24"/>
      </w:rPr>
    </w:pPr>
    <w:r w:rsidRPr="00E4335A">
      <w:rPr>
        <w:rFonts w:asciiTheme="minorEastAsia" w:hAnsiTheme="minorEastAsia" w:hint="eastAsia"/>
        <w:sz w:val="24"/>
        <w:szCs w:val="24"/>
      </w:rPr>
      <w:t>（第５号様式）</w:t>
    </w:r>
  </w:p>
  <w:p w14:paraId="198B33BD" w14:textId="77777777" w:rsidR="006E06E0" w:rsidRDefault="006E06E0" w:rsidP="006E06E0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5E30"/>
    <w:rsid w:val="00020058"/>
    <w:rsid w:val="000946A2"/>
    <w:rsid w:val="0010313B"/>
    <w:rsid w:val="002B6162"/>
    <w:rsid w:val="003970D2"/>
    <w:rsid w:val="00544EEA"/>
    <w:rsid w:val="00562BFE"/>
    <w:rsid w:val="005B3871"/>
    <w:rsid w:val="00667483"/>
    <w:rsid w:val="00667578"/>
    <w:rsid w:val="006C3281"/>
    <w:rsid w:val="006E06E0"/>
    <w:rsid w:val="00711DDE"/>
    <w:rsid w:val="007F1299"/>
    <w:rsid w:val="00870464"/>
    <w:rsid w:val="00926698"/>
    <w:rsid w:val="009423A6"/>
    <w:rsid w:val="00973C13"/>
    <w:rsid w:val="009B2953"/>
    <w:rsid w:val="009E4A04"/>
    <w:rsid w:val="00AA7407"/>
    <w:rsid w:val="00AB50CF"/>
    <w:rsid w:val="00B838A6"/>
    <w:rsid w:val="00BB6C17"/>
    <w:rsid w:val="00C60EF0"/>
    <w:rsid w:val="00D72C03"/>
    <w:rsid w:val="00D75E30"/>
    <w:rsid w:val="00E11380"/>
    <w:rsid w:val="00E16A1A"/>
    <w:rsid w:val="00E4335A"/>
    <w:rsid w:val="00FA2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6B8C11A"/>
  <w15:chartTrackingRefBased/>
  <w15:docId w15:val="{B75BAA8C-4E5F-455B-B0C8-9655D6AAC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paragraph" w:styleId="a7">
    <w:name w:val="Balloon Text"/>
    <w:basedOn w:val="a"/>
    <w:link w:val="a8"/>
    <w:uiPriority w:val="99"/>
    <w:semiHidden/>
    <w:unhideWhenUsed/>
    <w:rsid w:val="006674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6748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781750-6F48-4323-ADAB-E50405898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2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12</cp:revision>
  <cp:lastPrinted>2023-02-01T09:10:00Z</cp:lastPrinted>
  <dcterms:created xsi:type="dcterms:W3CDTF">2017-02-24T05:17:00Z</dcterms:created>
  <dcterms:modified xsi:type="dcterms:W3CDTF">2023-02-28T04:17:00Z</dcterms:modified>
</cp:coreProperties>
</file>