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E828E" w14:textId="77777777" w:rsidR="00DA500E" w:rsidRDefault="00DA500E" w:rsidP="00DA500E">
      <w:pPr>
        <w:rPr>
          <w:rFonts w:asciiTheme="minorEastAsia" w:hAnsiTheme="minorEastAsia"/>
          <w:color w:val="000000" w:themeColor="text1"/>
          <w:sz w:val="20"/>
          <w:szCs w:val="20"/>
        </w:rPr>
      </w:pPr>
      <w:r w:rsidRPr="0063423D">
        <w:rPr>
          <w:rFonts w:asciiTheme="minorEastAsia" w:hAnsiTheme="minorEastAsia" w:hint="eastAsia"/>
          <w:color w:val="000000" w:themeColor="text1"/>
          <w:sz w:val="20"/>
          <w:szCs w:val="20"/>
        </w:rPr>
        <w:t>第</w:t>
      </w:r>
      <w:r>
        <w:rPr>
          <w:rFonts w:asciiTheme="minorEastAsia" w:hAnsiTheme="minorEastAsia" w:hint="eastAsia"/>
          <w:color w:val="000000" w:themeColor="text1"/>
          <w:sz w:val="20"/>
          <w:szCs w:val="20"/>
        </w:rPr>
        <w:t>２</w:t>
      </w:r>
      <w:r w:rsidRPr="0063423D">
        <w:rPr>
          <w:rFonts w:asciiTheme="minorEastAsia" w:hAnsiTheme="minorEastAsia" w:hint="eastAsia"/>
          <w:color w:val="000000" w:themeColor="text1"/>
          <w:sz w:val="20"/>
          <w:szCs w:val="20"/>
        </w:rPr>
        <w:t>号様式（第</w:t>
      </w:r>
      <w:r>
        <w:rPr>
          <w:rFonts w:asciiTheme="minorEastAsia" w:hAnsiTheme="minorEastAsia" w:hint="eastAsia"/>
          <w:color w:val="000000" w:themeColor="text1"/>
          <w:sz w:val="20"/>
          <w:szCs w:val="20"/>
        </w:rPr>
        <w:t>５</w:t>
      </w:r>
      <w:r w:rsidRPr="0063423D">
        <w:rPr>
          <w:rFonts w:asciiTheme="minorEastAsia" w:hAnsiTheme="minorEastAsia" w:hint="eastAsia"/>
          <w:color w:val="000000" w:themeColor="text1"/>
          <w:sz w:val="20"/>
          <w:szCs w:val="20"/>
        </w:rPr>
        <w:t>条第１項関係）</w:t>
      </w:r>
    </w:p>
    <w:p w14:paraId="79D35368" w14:textId="77777777" w:rsidR="00DA500E" w:rsidRPr="0063423D" w:rsidRDefault="00DA500E" w:rsidP="00DA500E">
      <w:pPr>
        <w:rPr>
          <w:rFonts w:asciiTheme="minorEastAsia" w:hAnsiTheme="minorEastAsia"/>
          <w:color w:val="000000" w:themeColor="text1"/>
          <w:sz w:val="20"/>
          <w:szCs w:val="20"/>
        </w:rPr>
      </w:pPr>
    </w:p>
    <w:p w14:paraId="3B33A41C" w14:textId="77777777" w:rsidR="00DA500E" w:rsidRPr="009E36A8" w:rsidRDefault="00DA500E" w:rsidP="00DA500E">
      <w:pPr>
        <w:widowControl/>
        <w:jc w:val="center"/>
        <w:rPr>
          <w:rFonts w:asciiTheme="minorEastAsia" w:hAnsiTheme="minorEastAsia"/>
          <w:color w:val="000000" w:themeColor="text1"/>
        </w:rPr>
      </w:pPr>
      <w:r w:rsidRPr="009E36A8">
        <w:rPr>
          <w:rFonts w:asciiTheme="minorEastAsia" w:hAnsiTheme="minorEastAsia" w:hint="eastAsia"/>
          <w:color w:val="000000" w:themeColor="text1"/>
        </w:rPr>
        <w:t>サポート自転車店登録等申請書</w:t>
      </w:r>
    </w:p>
    <w:tbl>
      <w:tblPr>
        <w:tblpPr w:leftFromText="142" w:rightFromText="142" w:vertAnchor="text" w:horzAnchor="margin" w:tblpXSpec="center" w:tblpY="168"/>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6"/>
      </w:tblGrid>
      <w:tr w:rsidR="00DA500E" w:rsidRPr="0063423D" w14:paraId="24D73319" w14:textId="77777777" w:rsidTr="00C8788A">
        <w:trPr>
          <w:trHeight w:val="70"/>
          <w:jc w:val="center"/>
        </w:trPr>
        <w:tc>
          <w:tcPr>
            <w:tcW w:w="4536" w:type="dxa"/>
            <w:vAlign w:val="center"/>
          </w:tcPr>
          <w:p w14:paraId="472B8C3B" w14:textId="77777777" w:rsidR="00DA500E" w:rsidRPr="0063423D" w:rsidRDefault="00DA500E" w:rsidP="00C8788A">
            <w:pPr>
              <w:jc w:val="center"/>
              <w:rPr>
                <w:rFonts w:asciiTheme="minorEastAsia" w:hAnsiTheme="minorEastAsia"/>
                <w:color w:val="000000" w:themeColor="text1"/>
                <w:szCs w:val="24"/>
              </w:rPr>
            </w:pPr>
            <w:r w:rsidRPr="0063423D">
              <w:rPr>
                <w:rFonts w:asciiTheme="minorEastAsia" w:hAnsiTheme="minorEastAsia" w:hint="eastAsia"/>
                <w:color w:val="000000" w:themeColor="text1"/>
                <w:szCs w:val="24"/>
              </w:rPr>
              <w:t>（宛先）京都市長</w:t>
            </w:r>
          </w:p>
        </w:tc>
        <w:tc>
          <w:tcPr>
            <w:tcW w:w="4536" w:type="dxa"/>
            <w:vAlign w:val="center"/>
          </w:tcPr>
          <w:p w14:paraId="6CAF86E7" w14:textId="77777777" w:rsidR="00DA500E" w:rsidRPr="0063423D" w:rsidRDefault="00DA500E" w:rsidP="00C8788A">
            <w:pPr>
              <w:jc w:val="center"/>
              <w:rPr>
                <w:rFonts w:asciiTheme="minorEastAsia" w:hAnsiTheme="minorEastAsia"/>
                <w:color w:val="000000" w:themeColor="text1"/>
                <w:szCs w:val="24"/>
              </w:rPr>
            </w:pPr>
            <w:r w:rsidRPr="0063423D">
              <w:rPr>
                <w:rFonts w:asciiTheme="minorEastAsia" w:hAnsiTheme="minorEastAsia" w:hint="eastAsia"/>
                <w:color w:val="000000" w:themeColor="text1"/>
                <w:szCs w:val="24"/>
              </w:rPr>
              <w:t>年　　　月　　　日</w:t>
            </w:r>
          </w:p>
        </w:tc>
      </w:tr>
      <w:tr w:rsidR="00DA500E" w:rsidRPr="0063423D" w14:paraId="30789D0D" w14:textId="77777777" w:rsidTr="00C8788A">
        <w:trPr>
          <w:trHeight w:val="70"/>
          <w:jc w:val="center"/>
        </w:trPr>
        <w:tc>
          <w:tcPr>
            <w:tcW w:w="4536" w:type="dxa"/>
          </w:tcPr>
          <w:p w14:paraId="6ECFFE33" w14:textId="77777777" w:rsidR="00DA500E" w:rsidRPr="0063423D" w:rsidRDefault="00DA500E" w:rsidP="00C8788A">
            <w:pPr>
              <w:widowControl/>
              <w:adjustRightInd w:val="0"/>
              <w:snapToGrid w:val="0"/>
              <w:rPr>
                <w:rFonts w:asciiTheme="minorEastAsia" w:hAnsiTheme="minorEastAsia"/>
                <w:color w:val="000000" w:themeColor="text1"/>
                <w:sz w:val="20"/>
                <w:szCs w:val="20"/>
              </w:rPr>
            </w:pPr>
            <w:r w:rsidRPr="0063423D">
              <w:rPr>
                <w:rFonts w:asciiTheme="minorEastAsia" w:hAnsiTheme="minorEastAsia" w:hint="eastAsia"/>
                <w:color w:val="000000" w:themeColor="text1"/>
                <w:sz w:val="20"/>
                <w:szCs w:val="20"/>
              </w:rPr>
              <w:t>申請者の住所</w:t>
            </w:r>
          </w:p>
          <w:p w14:paraId="3C57EC9A" w14:textId="39A71D80" w:rsidR="00DA500E" w:rsidRPr="0063423D" w:rsidRDefault="00DA500E" w:rsidP="00C8788A">
            <w:pPr>
              <w:widowControl/>
              <w:adjustRightInd w:val="0"/>
              <w:snapToGrid w:val="0"/>
              <w:rPr>
                <w:rFonts w:ascii="ＭＳ 明朝" w:eastAsia="ＭＳ 明朝" w:hAnsi="ＭＳ 明朝"/>
                <w:color w:val="000000" w:themeColor="text1"/>
                <w:sz w:val="20"/>
                <w:szCs w:val="20"/>
              </w:rPr>
            </w:pPr>
            <w:r w:rsidRPr="0063423D">
              <w:rPr>
                <w:rFonts w:ascii="ＭＳ 明朝" w:eastAsia="ＭＳ 明朝" w:hAnsi="ＭＳ 明朝" w:hint="eastAsia"/>
                <w:color w:val="000000" w:themeColor="text1"/>
                <w:sz w:val="20"/>
                <w:szCs w:val="20"/>
              </w:rPr>
              <w:t>（法人にあっては</w:t>
            </w:r>
            <w:r w:rsidR="007B5547">
              <w:rPr>
                <w:rFonts w:ascii="ＭＳ 明朝" w:eastAsia="ＭＳ 明朝" w:hAnsi="ＭＳ 明朝" w:hint="eastAsia"/>
                <w:color w:val="000000" w:themeColor="text1"/>
                <w:sz w:val="20"/>
                <w:szCs w:val="20"/>
              </w:rPr>
              <w:t>、</w:t>
            </w:r>
            <w:r w:rsidRPr="0063423D">
              <w:rPr>
                <w:rFonts w:ascii="ＭＳ 明朝" w:eastAsia="ＭＳ 明朝" w:hAnsi="ＭＳ 明朝" w:hint="eastAsia"/>
                <w:color w:val="000000" w:themeColor="text1"/>
                <w:sz w:val="20"/>
                <w:szCs w:val="20"/>
              </w:rPr>
              <w:t>主たる事務所の所在地）</w:t>
            </w:r>
          </w:p>
          <w:p w14:paraId="141CB660" w14:textId="77777777" w:rsidR="00DA500E" w:rsidRPr="0063423D" w:rsidRDefault="00DA500E" w:rsidP="00C8788A">
            <w:pPr>
              <w:rPr>
                <w:rFonts w:asciiTheme="minorEastAsia" w:hAnsiTheme="minorEastAsia"/>
                <w:color w:val="000000" w:themeColor="text1"/>
                <w:szCs w:val="24"/>
              </w:rPr>
            </w:pPr>
          </w:p>
          <w:p w14:paraId="2C8D3FF7" w14:textId="77777777" w:rsidR="00DA500E" w:rsidRPr="0063423D" w:rsidRDefault="00DA500E" w:rsidP="00C8788A">
            <w:pPr>
              <w:rPr>
                <w:rFonts w:asciiTheme="minorEastAsia" w:hAnsiTheme="minorEastAsia"/>
                <w:color w:val="000000" w:themeColor="text1"/>
                <w:szCs w:val="24"/>
              </w:rPr>
            </w:pPr>
          </w:p>
          <w:p w14:paraId="41DBBE52" w14:textId="77777777" w:rsidR="00DA500E" w:rsidRPr="0063423D" w:rsidRDefault="00DA500E" w:rsidP="00C8788A">
            <w:pPr>
              <w:rPr>
                <w:rFonts w:asciiTheme="minorEastAsia" w:hAnsiTheme="minorEastAsia"/>
                <w:color w:val="000000" w:themeColor="text1"/>
                <w:szCs w:val="24"/>
              </w:rPr>
            </w:pPr>
          </w:p>
        </w:tc>
        <w:tc>
          <w:tcPr>
            <w:tcW w:w="4536" w:type="dxa"/>
          </w:tcPr>
          <w:p w14:paraId="26213698" w14:textId="77777777" w:rsidR="00DA500E" w:rsidRPr="0063423D" w:rsidRDefault="00DA500E" w:rsidP="00C8788A">
            <w:pPr>
              <w:adjustRightInd w:val="0"/>
              <w:snapToGrid w:val="0"/>
              <w:rPr>
                <w:rFonts w:asciiTheme="minorEastAsia" w:hAnsiTheme="minorEastAsia"/>
                <w:color w:val="000000" w:themeColor="text1"/>
                <w:sz w:val="20"/>
                <w:szCs w:val="20"/>
              </w:rPr>
            </w:pPr>
            <w:r w:rsidRPr="0063423D">
              <w:rPr>
                <w:rFonts w:asciiTheme="minorEastAsia" w:hAnsiTheme="minorEastAsia" w:hint="eastAsia"/>
                <w:color w:val="000000" w:themeColor="text1"/>
                <w:sz w:val="20"/>
                <w:szCs w:val="20"/>
              </w:rPr>
              <w:t>申請者の氏名</w:t>
            </w:r>
          </w:p>
          <w:p w14:paraId="633820C9" w14:textId="7B1ECFB8" w:rsidR="00DA500E" w:rsidRPr="0063423D" w:rsidRDefault="00DA500E" w:rsidP="00C8788A">
            <w:pPr>
              <w:adjustRightInd w:val="0"/>
              <w:snapToGrid w:val="0"/>
              <w:rPr>
                <w:rFonts w:ascii="ＭＳ 明朝" w:eastAsia="ＭＳ 明朝" w:hAnsi="ＭＳ 明朝"/>
                <w:color w:val="000000" w:themeColor="text1"/>
                <w:sz w:val="20"/>
                <w:szCs w:val="20"/>
              </w:rPr>
            </w:pPr>
            <w:r w:rsidRPr="0063423D">
              <w:rPr>
                <w:rFonts w:ascii="ＭＳ 明朝" w:eastAsia="ＭＳ 明朝" w:hAnsi="ＭＳ 明朝" w:hint="eastAsia"/>
                <w:color w:val="000000" w:themeColor="text1"/>
                <w:sz w:val="20"/>
                <w:szCs w:val="20"/>
              </w:rPr>
              <w:t>（法人にあっては</w:t>
            </w:r>
            <w:r w:rsidR="007B5547">
              <w:rPr>
                <w:rFonts w:ascii="ＭＳ 明朝" w:eastAsia="ＭＳ 明朝" w:hAnsi="ＭＳ 明朝" w:hint="eastAsia"/>
                <w:color w:val="000000" w:themeColor="text1"/>
                <w:sz w:val="20"/>
                <w:szCs w:val="20"/>
              </w:rPr>
              <w:t>、</w:t>
            </w:r>
            <w:r w:rsidRPr="0063423D">
              <w:rPr>
                <w:rFonts w:ascii="ＭＳ 明朝" w:eastAsia="ＭＳ 明朝" w:hAnsi="ＭＳ 明朝" w:hint="eastAsia"/>
                <w:color w:val="000000" w:themeColor="text1"/>
                <w:sz w:val="20"/>
                <w:szCs w:val="20"/>
              </w:rPr>
              <w:t>名称及び代表者名）</w:t>
            </w:r>
          </w:p>
          <w:p w14:paraId="7B4EA85E" w14:textId="77777777" w:rsidR="00DA500E" w:rsidRPr="0063423D" w:rsidRDefault="00DA500E" w:rsidP="00C8788A">
            <w:pPr>
              <w:rPr>
                <w:rFonts w:asciiTheme="minorEastAsia" w:hAnsiTheme="minorEastAsia"/>
                <w:color w:val="000000" w:themeColor="text1"/>
                <w:szCs w:val="24"/>
              </w:rPr>
            </w:pPr>
          </w:p>
          <w:p w14:paraId="139E06D4" w14:textId="77777777" w:rsidR="00DA500E" w:rsidRPr="0063423D" w:rsidRDefault="00DA500E" w:rsidP="00C8788A">
            <w:pPr>
              <w:jc w:val="right"/>
              <w:rPr>
                <w:rFonts w:asciiTheme="minorEastAsia" w:hAnsiTheme="minorEastAsia"/>
                <w:color w:val="000000" w:themeColor="text1"/>
                <w:szCs w:val="24"/>
              </w:rPr>
            </w:pPr>
          </w:p>
        </w:tc>
      </w:tr>
    </w:tbl>
    <w:p w14:paraId="1E2DD1BE" w14:textId="58347C74" w:rsidR="00DA500E" w:rsidRPr="0063423D" w:rsidRDefault="00DA500E" w:rsidP="00DA500E">
      <w:pPr>
        <w:ind w:left="227" w:hangingChars="100" w:hanging="227"/>
        <w:rPr>
          <w:rFonts w:asciiTheme="minorEastAsia" w:hAnsiTheme="minorEastAsia"/>
          <w:color w:val="000000" w:themeColor="text1"/>
        </w:rPr>
      </w:pPr>
      <w:r>
        <w:rPr>
          <w:rFonts w:asciiTheme="minorEastAsia" w:hAnsiTheme="minorEastAsia" w:hint="eastAsia"/>
          <w:color w:val="000000" w:themeColor="text1"/>
        </w:rPr>
        <w:t>・</w:t>
      </w:r>
      <w:r w:rsidRPr="007F0869">
        <w:rPr>
          <w:rFonts w:hint="eastAsia"/>
          <w:color w:val="000000" w:themeColor="text1"/>
        </w:rPr>
        <w:t>自転車無料点検＆</w:t>
      </w:r>
      <w:r>
        <w:rPr>
          <w:rFonts w:hint="eastAsia"/>
          <w:color w:val="000000" w:themeColor="text1"/>
        </w:rPr>
        <w:t>ルール・マナー講習会制度</w:t>
      </w:r>
      <w:r w:rsidRPr="007F0869">
        <w:rPr>
          <w:rFonts w:hint="eastAsia"/>
          <w:color w:val="000000" w:themeColor="text1"/>
        </w:rPr>
        <w:t>等実施要領</w:t>
      </w:r>
      <w:r>
        <w:rPr>
          <w:rFonts w:hint="eastAsia"/>
          <w:color w:val="000000" w:themeColor="text1"/>
        </w:rPr>
        <w:t>第５条の規定</w:t>
      </w:r>
      <w:r w:rsidRPr="0063423D">
        <w:rPr>
          <w:rFonts w:hint="eastAsia"/>
          <w:color w:val="000000" w:themeColor="text1"/>
        </w:rPr>
        <w:t>に基づき</w:t>
      </w:r>
      <w:r w:rsidR="007B5547">
        <w:rPr>
          <w:rFonts w:hint="eastAsia"/>
          <w:color w:val="000000" w:themeColor="text1"/>
        </w:rPr>
        <w:t>、</w:t>
      </w:r>
      <w:r>
        <w:rPr>
          <w:rFonts w:hint="eastAsia"/>
          <w:color w:val="000000" w:themeColor="text1"/>
        </w:rPr>
        <w:t>サポート自転車店</w:t>
      </w:r>
      <w:r w:rsidRPr="0063423D">
        <w:rPr>
          <w:rFonts w:hint="eastAsia"/>
          <w:color w:val="000000" w:themeColor="text1"/>
        </w:rPr>
        <w:t>の登録等について申請します。</w:t>
      </w:r>
    </w:p>
    <w:p w14:paraId="5ED42D94" w14:textId="7A51B014" w:rsidR="00DA500E" w:rsidRPr="0063423D" w:rsidRDefault="00DA500E" w:rsidP="00DA500E">
      <w:pPr>
        <w:ind w:left="227" w:hangingChars="100" w:hanging="227"/>
        <w:rPr>
          <w:rFonts w:asciiTheme="minorEastAsia" w:hAnsiTheme="minorEastAsia"/>
          <w:color w:val="000000" w:themeColor="text1"/>
          <w:szCs w:val="24"/>
        </w:rPr>
      </w:pPr>
      <w:r>
        <w:rPr>
          <w:rFonts w:asciiTheme="minorEastAsia" w:hAnsiTheme="minorEastAsia" w:hint="eastAsia"/>
          <w:color w:val="000000" w:themeColor="text1"/>
          <w:szCs w:val="24"/>
        </w:rPr>
        <w:t>・自転車無料点検＆ルール・マナー講習会制度</w:t>
      </w:r>
      <w:r w:rsidRPr="0063423D">
        <w:rPr>
          <w:rFonts w:asciiTheme="minorEastAsia" w:hAnsiTheme="minorEastAsia" w:hint="eastAsia"/>
          <w:color w:val="000000" w:themeColor="text1"/>
          <w:szCs w:val="24"/>
        </w:rPr>
        <w:t>の目的を理解のうえ</w:t>
      </w:r>
      <w:r w:rsidR="007B5547">
        <w:rPr>
          <w:rFonts w:asciiTheme="minorEastAsia" w:hAnsiTheme="minorEastAsia" w:hint="eastAsia"/>
          <w:color w:val="000000" w:themeColor="text1"/>
          <w:szCs w:val="24"/>
        </w:rPr>
        <w:t>、</w:t>
      </w:r>
      <w:r w:rsidRPr="0063423D">
        <w:rPr>
          <w:rFonts w:asciiTheme="minorEastAsia" w:hAnsiTheme="minorEastAsia" w:hint="eastAsia"/>
          <w:color w:val="000000" w:themeColor="text1"/>
          <w:szCs w:val="24"/>
        </w:rPr>
        <w:t>この申請書の記載事項については事実と相違ないことを誓約します。</w:t>
      </w:r>
    </w:p>
    <w:p w14:paraId="0CE57284" w14:textId="24791140" w:rsidR="00DA500E" w:rsidRPr="0063423D" w:rsidRDefault="00DA500E" w:rsidP="00DA500E">
      <w:pPr>
        <w:ind w:left="227" w:hangingChars="100" w:hanging="227"/>
        <w:rPr>
          <w:rFonts w:asciiTheme="minorEastAsia" w:hAnsiTheme="minorEastAsia"/>
          <w:color w:val="000000" w:themeColor="text1"/>
        </w:rPr>
      </w:pPr>
      <w:r>
        <w:rPr>
          <w:rFonts w:asciiTheme="minorEastAsia" w:hAnsiTheme="minorEastAsia" w:hint="eastAsia"/>
          <w:color w:val="000000" w:themeColor="text1"/>
          <w:szCs w:val="24"/>
        </w:rPr>
        <w:t>・</w:t>
      </w:r>
      <w:r w:rsidRPr="0063423D">
        <w:rPr>
          <w:rFonts w:asciiTheme="minorEastAsia" w:hAnsiTheme="minorEastAsia" w:hint="eastAsia"/>
          <w:color w:val="000000" w:themeColor="text1"/>
          <w:szCs w:val="24"/>
        </w:rPr>
        <w:t>「京都市</w:t>
      </w:r>
      <w:r>
        <w:rPr>
          <w:rFonts w:asciiTheme="minorEastAsia" w:hAnsiTheme="minorEastAsia" w:hint="eastAsia"/>
          <w:color w:val="000000" w:themeColor="text1"/>
          <w:szCs w:val="24"/>
        </w:rPr>
        <w:t>サポート自転車店</w:t>
      </w:r>
      <w:r w:rsidRPr="0063423D">
        <w:rPr>
          <w:rFonts w:asciiTheme="minorEastAsia" w:hAnsiTheme="minorEastAsia" w:hint="eastAsia"/>
          <w:color w:val="000000" w:themeColor="text1"/>
          <w:szCs w:val="24"/>
        </w:rPr>
        <w:t>」に登録された場合</w:t>
      </w:r>
      <w:r w:rsidR="007B5547">
        <w:rPr>
          <w:rFonts w:asciiTheme="minorEastAsia" w:hAnsiTheme="minorEastAsia" w:hint="eastAsia"/>
          <w:color w:val="000000" w:themeColor="text1"/>
          <w:szCs w:val="24"/>
        </w:rPr>
        <w:t>、</w:t>
      </w:r>
      <w:r w:rsidRPr="0063423D">
        <w:rPr>
          <w:rFonts w:asciiTheme="minorEastAsia" w:hAnsiTheme="minorEastAsia" w:hint="eastAsia"/>
          <w:color w:val="000000" w:themeColor="text1"/>
          <w:szCs w:val="24"/>
        </w:rPr>
        <w:t>申請の内容に基づき作成された名簿を一般の閲覧に供する場合があることについて</w:t>
      </w:r>
      <w:r w:rsidR="007B5547">
        <w:rPr>
          <w:rFonts w:asciiTheme="minorEastAsia" w:hAnsiTheme="minorEastAsia" w:hint="eastAsia"/>
          <w:color w:val="000000" w:themeColor="text1"/>
          <w:szCs w:val="24"/>
        </w:rPr>
        <w:t>、</w:t>
      </w:r>
      <w:r w:rsidRPr="0063423D">
        <w:rPr>
          <w:rFonts w:asciiTheme="minorEastAsia" w:hAnsiTheme="minorEastAsia" w:hint="eastAsia"/>
          <w:color w:val="000000" w:themeColor="text1"/>
          <w:szCs w:val="24"/>
        </w:rPr>
        <w:t>同意します。</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73"/>
        <w:gridCol w:w="6356"/>
      </w:tblGrid>
      <w:tr w:rsidR="00DA500E" w:rsidRPr="0063423D" w14:paraId="0A7F9B6F" w14:textId="77777777" w:rsidTr="00C8788A">
        <w:trPr>
          <w:trHeight w:val="468"/>
        </w:trPr>
        <w:tc>
          <w:tcPr>
            <w:tcW w:w="851" w:type="dxa"/>
            <w:vMerge w:val="restart"/>
            <w:textDirection w:val="tbRlV"/>
            <w:vAlign w:val="center"/>
          </w:tcPr>
          <w:p w14:paraId="5966ED12" w14:textId="77777777" w:rsidR="00DA500E" w:rsidRPr="0063423D" w:rsidRDefault="00DA500E" w:rsidP="00C8788A">
            <w:pPr>
              <w:jc w:val="center"/>
              <w:rPr>
                <w:rFonts w:asciiTheme="minorEastAsia" w:hAnsiTheme="minorEastAsia"/>
                <w:color w:val="000000" w:themeColor="text1"/>
                <w:szCs w:val="24"/>
              </w:rPr>
            </w:pPr>
            <w:r w:rsidRPr="0063423D">
              <w:rPr>
                <w:rFonts w:asciiTheme="minorEastAsia" w:hAnsiTheme="minorEastAsia" w:hint="eastAsia"/>
                <w:color w:val="000000" w:themeColor="text1"/>
                <w:szCs w:val="24"/>
              </w:rPr>
              <w:t>⑴種別</w:t>
            </w:r>
          </w:p>
        </w:tc>
        <w:tc>
          <w:tcPr>
            <w:tcW w:w="1873" w:type="dxa"/>
            <w:vAlign w:val="center"/>
          </w:tcPr>
          <w:p w14:paraId="5CA1B171" w14:textId="77777777" w:rsidR="00DA500E" w:rsidRPr="0063423D" w:rsidRDefault="00DA500E" w:rsidP="00C8788A">
            <w:pPr>
              <w:adjustRightInd w:val="0"/>
              <w:snapToGrid w:val="0"/>
              <w:rPr>
                <w:rFonts w:asciiTheme="minorEastAsia" w:hAnsiTheme="minorEastAsia"/>
                <w:color w:val="000000" w:themeColor="text1"/>
                <w:szCs w:val="24"/>
              </w:rPr>
            </w:pPr>
            <w:r w:rsidRPr="0063423D">
              <w:rPr>
                <w:rFonts w:asciiTheme="minorEastAsia" w:hAnsiTheme="minorEastAsia" w:hint="eastAsia"/>
                <w:color w:val="000000" w:themeColor="text1"/>
                <w:szCs w:val="24"/>
              </w:rPr>
              <w:t>□登録（新規）</w:t>
            </w:r>
          </w:p>
        </w:tc>
        <w:tc>
          <w:tcPr>
            <w:tcW w:w="6356" w:type="dxa"/>
            <w:vAlign w:val="center"/>
          </w:tcPr>
          <w:p w14:paraId="42211717" w14:textId="7639ECDE" w:rsidR="00DA500E" w:rsidRPr="0063423D" w:rsidRDefault="00DA500E" w:rsidP="00C8788A">
            <w:pPr>
              <w:widowControl/>
              <w:adjustRightInd w:val="0"/>
              <w:snapToGrid w:val="0"/>
              <w:rPr>
                <w:rFonts w:asciiTheme="minorEastAsia" w:hAnsiTheme="minorEastAsia"/>
                <w:color w:val="000000" w:themeColor="text1"/>
                <w:sz w:val="16"/>
                <w:szCs w:val="16"/>
              </w:rPr>
            </w:pPr>
            <w:r w:rsidRPr="0063423D">
              <w:rPr>
                <w:rFonts w:asciiTheme="minorEastAsia" w:hAnsiTheme="minorEastAsia" w:hint="eastAsia"/>
                <w:color w:val="000000" w:themeColor="text1"/>
                <w:szCs w:val="24"/>
              </w:rPr>
              <w:t>⑵</w:t>
            </w:r>
            <w:r w:rsidR="007B5547">
              <w:rPr>
                <w:rFonts w:asciiTheme="minorEastAsia" w:hAnsiTheme="minorEastAsia" w:hint="eastAsia"/>
                <w:color w:val="000000" w:themeColor="text1"/>
                <w:szCs w:val="24"/>
              </w:rPr>
              <w:t>、</w:t>
            </w:r>
            <w:r w:rsidRPr="0063423D">
              <w:rPr>
                <w:rFonts w:asciiTheme="minorEastAsia" w:hAnsiTheme="minorEastAsia" w:hint="eastAsia"/>
                <w:color w:val="000000" w:themeColor="text1"/>
                <w:szCs w:val="24"/>
              </w:rPr>
              <w:t>⑶</w:t>
            </w:r>
            <w:r w:rsidR="007B5547">
              <w:rPr>
                <w:rFonts w:asciiTheme="minorEastAsia" w:hAnsiTheme="minorEastAsia" w:hint="eastAsia"/>
                <w:color w:val="000000" w:themeColor="text1"/>
                <w:szCs w:val="24"/>
              </w:rPr>
              <w:t>、</w:t>
            </w:r>
            <w:r w:rsidRPr="0063423D">
              <w:rPr>
                <w:rFonts w:asciiTheme="minorEastAsia" w:hAnsiTheme="minorEastAsia" w:hint="eastAsia"/>
                <w:color w:val="000000" w:themeColor="text1"/>
                <w:szCs w:val="24"/>
              </w:rPr>
              <w:t>⑷を記入してください。</w:t>
            </w:r>
          </w:p>
        </w:tc>
      </w:tr>
      <w:tr w:rsidR="00DA500E" w:rsidRPr="0063423D" w14:paraId="2D6CD796" w14:textId="77777777" w:rsidTr="00C8788A">
        <w:trPr>
          <w:trHeight w:val="468"/>
        </w:trPr>
        <w:tc>
          <w:tcPr>
            <w:tcW w:w="851" w:type="dxa"/>
            <w:vMerge/>
            <w:textDirection w:val="tbRlV"/>
            <w:vAlign w:val="center"/>
          </w:tcPr>
          <w:p w14:paraId="5C7AAF23" w14:textId="77777777" w:rsidR="00DA500E" w:rsidRPr="0063423D" w:rsidRDefault="00DA500E" w:rsidP="00C8788A">
            <w:pPr>
              <w:ind w:left="113" w:right="113"/>
              <w:jc w:val="center"/>
              <w:rPr>
                <w:rFonts w:asciiTheme="minorEastAsia" w:hAnsiTheme="minorEastAsia"/>
                <w:color w:val="000000" w:themeColor="text1"/>
                <w:szCs w:val="24"/>
              </w:rPr>
            </w:pPr>
          </w:p>
        </w:tc>
        <w:tc>
          <w:tcPr>
            <w:tcW w:w="1873" w:type="dxa"/>
            <w:vAlign w:val="center"/>
          </w:tcPr>
          <w:p w14:paraId="699DCC4C" w14:textId="77777777" w:rsidR="00DA500E" w:rsidRPr="0063423D" w:rsidRDefault="00DA500E" w:rsidP="00C8788A">
            <w:pPr>
              <w:rPr>
                <w:rFonts w:asciiTheme="minorEastAsia" w:hAnsiTheme="minorEastAsia"/>
                <w:color w:val="000000" w:themeColor="text1"/>
                <w:szCs w:val="24"/>
              </w:rPr>
            </w:pPr>
            <w:r w:rsidRPr="0063423D">
              <w:rPr>
                <w:rFonts w:asciiTheme="minorEastAsia" w:hAnsiTheme="minorEastAsia" w:hint="eastAsia"/>
                <w:color w:val="000000" w:themeColor="text1"/>
                <w:szCs w:val="24"/>
              </w:rPr>
              <w:t>□変更</w:t>
            </w:r>
          </w:p>
        </w:tc>
        <w:tc>
          <w:tcPr>
            <w:tcW w:w="6356" w:type="dxa"/>
            <w:vAlign w:val="center"/>
          </w:tcPr>
          <w:p w14:paraId="65B35FBE" w14:textId="746BBDF4" w:rsidR="00DA500E" w:rsidRPr="0063423D" w:rsidRDefault="00DA500E" w:rsidP="00C8788A">
            <w:pPr>
              <w:widowControl/>
              <w:adjustRightInd w:val="0"/>
              <w:snapToGrid w:val="0"/>
              <w:rPr>
                <w:rFonts w:asciiTheme="minorEastAsia" w:hAnsiTheme="minorEastAsia"/>
                <w:color w:val="000000" w:themeColor="text1"/>
                <w:sz w:val="16"/>
                <w:szCs w:val="16"/>
              </w:rPr>
            </w:pPr>
            <w:r w:rsidRPr="0063423D">
              <w:rPr>
                <w:rFonts w:asciiTheme="minorEastAsia" w:hAnsiTheme="minorEastAsia" w:hint="eastAsia"/>
                <w:color w:val="000000" w:themeColor="text1"/>
                <w:szCs w:val="24"/>
              </w:rPr>
              <w:t>⑵</w:t>
            </w:r>
            <w:r w:rsidR="007B5547">
              <w:rPr>
                <w:rFonts w:asciiTheme="minorEastAsia" w:hAnsiTheme="minorEastAsia" w:hint="eastAsia"/>
                <w:color w:val="000000" w:themeColor="text1"/>
                <w:szCs w:val="24"/>
              </w:rPr>
              <w:t>、</w:t>
            </w:r>
            <w:r w:rsidRPr="0063423D">
              <w:rPr>
                <w:rFonts w:asciiTheme="minorEastAsia" w:hAnsiTheme="minorEastAsia" w:hint="eastAsia"/>
                <w:color w:val="000000" w:themeColor="text1"/>
                <w:szCs w:val="24"/>
              </w:rPr>
              <w:t>⑶</w:t>
            </w:r>
            <w:r w:rsidR="007B5547">
              <w:rPr>
                <w:rFonts w:asciiTheme="minorEastAsia" w:hAnsiTheme="minorEastAsia" w:hint="eastAsia"/>
                <w:color w:val="000000" w:themeColor="text1"/>
                <w:szCs w:val="24"/>
              </w:rPr>
              <w:t>、</w:t>
            </w:r>
            <w:r w:rsidRPr="0063423D">
              <w:rPr>
                <w:rFonts w:asciiTheme="minorEastAsia" w:hAnsiTheme="minorEastAsia" w:hint="eastAsia"/>
                <w:color w:val="000000" w:themeColor="text1"/>
                <w:szCs w:val="24"/>
              </w:rPr>
              <w:t>⑷のうち</w:t>
            </w:r>
            <w:r w:rsidR="007B5547">
              <w:rPr>
                <w:rFonts w:asciiTheme="minorEastAsia" w:hAnsiTheme="minorEastAsia" w:hint="eastAsia"/>
                <w:color w:val="000000" w:themeColor="text1"/>
                <w:szCs w:val="24"/>
              </w:rPr>
              <w:t>、</w:t>
            </w:r>
            <w:r w:rsidRPr="0063423D">
              <w:rPr>
                <w:rFonts w:asciiTheme="minorEastAsia" w:hAnsiTheme="minorEastAsia" w:hint="eastAsia"/>
                <w:color w:val="000000" w:themeColor="text1"/>
                <w:szCs w:val="24"/>
              </w:rPr>
              <w:t>変更に係る部分のみ記入してください。</w:t>
            </w:r>
          </w:p>
        </w:tc>
      </w:tr>
      <w:tr w:rsidR="00DA500E" w:rsidRPr="0063423D" w14:paraId="52924173" w14:textId="77777777" w:rsidTr="00C8788A">
        <w:trPr>
          <w:trHeight w:val="310"/>
        </w:trPr>
        <w:tc>
          <w:tcPr>
            <w:tcW w:w="851" w:type="dxa"/>
            <w:vMerge w:val="restart"/>
            <w:textDirection w:val="tbRlV"/>
            <w:vAlign w:val="center"/>
          </w:tcPr>
          <w:p w14:paraId="43976DFC" w14:textId="77777777" w:rsidR="00DA500E" w:rsidRPr="0063423D" w:rsidRDefault="00DA500E" w:rsidP="00C8788A">
            <w:pPr>
              <w:ind w:left="113" w:right="113"/>
              <w:jc w:val="center"/>
              <w:rPr>
                <w:rFonts w:ascii="ＭＳ 明朝" w:eastAsia="ＭＳ 明朝" w:hAnsi="ＭＳ 明朝"/>
                <w:color w:val="000000" w:themeColor="text1"/>
                <w:szCs w:val="24"/>
              </w:rPr>
            </w:pPr>
            <w:r w:rsidRPr="0063423D">
              <w:rPr>
                <w:rFonts w:asciiTheme="minorEastAsia" w:hAnsiTheme="minorEastAsia" w:hint="eastAsia"/>
                <w:color w:val="000000" w:themeColor="text1"/>
                <w:szCs w:val="24"/>
              </w:rPr>
              <w:t>⑵登録する</w:t>
            </w:r>
            <w:r w:rsidRPr="0063423D">
              <w:rPr>
                <w:rFonts w:asciiTheme="minorEastAsia" w:hAnsiTheme="minorEastAsia" w:hint="eastAsia"/>
                <w:color w:val="000000" w:themeColor="text1"/>
                <w:kern w:val="0"/>
                <w:szCs w:val="24"/>
              </w:rPr>
              <w:t>事業所</w:t>
            </w:r>
          </w:p>
        </w:tc>
        <w:tc>
          <w:tcPr>
            <w:tcW w:w="1873" w:type="dxa"/>
            <w:vAlign w:val="center"/>
          </w:tcPr>
          <w:p w14:paraId="236323E1" w14:textId="77777777" w:rsidR="00DA500E" w:rsidRPr="0063423D" w:rsidRDefault="00DA500E" w:rsidP="00C8788A">
            <w:pPr>
              <w:adjustRightInd w:val="0"/>
              <w:snapToGrid w:val="0"/>
              <w:jc w:val="distribute"/>
              <w:rPr>
                <w:rFonts w:ascii="ＭＳ 明朝" w:eastAsia="ＭＳ 明朝" w:hAnsi="ＭＳ 明朝"/>
                <w:color w:val="000000" w:themeColor="text1"/>
                <w:szCs w:val="24"/>
              </w:rPr>
            </w:pPr>
            <w:r>
              <w:rPr>
                <w:rFonts w:asciiTheme="minorEastAsia" w:hAnsiTheme="minorEastAsia" w:hint="eastAsia"/>
                <w:color w:val="000000" w:themeColor="text1"/>
                <w:szCs w:val="24"/>
              </w:rPr>
              <w:t>事業所名</w:t>
            </w:r>
          </w:p>
        </w:tc>
        <w:tc>
          <w:tcPr>
            <w:tcW w:w="6356" w:type="dxa"/>
          </w:tcPr>
          <w:p w14:paraId="2D644595" w14:textId="77777777" w:rsidR="00DA500E" w:rsidRPr="0063423D" w:rsidRDefault="00DA500E" w:rsidP="00C8788A">
            <w:pPr>
              <w:widowControl/>
              <w:adjustRightInd w:val="0"/>
              <w:snapToGrid w:val="0"/>
              <w:rPr>
                <w:rFonts w:ascii="ＭＳ 明朝" w:eastAsia="ＭＳ 明朝" w:hAnsi="ＭＳ 明朝"/>
                <w:color w:val="000000" w:themeColor="text1"/>
                <w:szCs w:val="24"/>
              </w:rPr>
            </w:pPr>
          </w:p>
          <w:p w14:paraId="7ACE2C9B" w14:textId="77777777" w:rsidR="00DA500E" w:rsidRPr="0063423D" w:rsidRDefault="00DA500E" w:rsidP="00C8788A">
            <w:pPr>
              <w:widowControl/>
              <w:adjustRightInd w:val="0"/>
              <w:snapToGrid w:val="0"/>
              <w:rPr>
                <w:rFonts w:ascii="ＭＳ 明朝" w:eastAsia="ＭＳ 明朝" w:hAnsi="ＭＳ 明朝"/>
                <w:color w:val="000000" w:themeColor="text1"/>
                <w:szCs w:val="24"/>
              </w:rPr>
            </w:pPr>
          </w:p>
        </w:tc>
      </w:tr>
      <w:tr w:rsidR="00DA500E" w:rsidRPr="0063423D" w14:paraId="38AFA480" w14:textId="77777777" w:rsidTr="00C8788A">
        <w:trPr>
          <w:trHeight w:val="310"/>
        </w:trPr>
        <w:tc>
          <w:tcPr>
            <w:tcW w:w="851" w:type="dxa"/>
            <w:vMerge/>
            <w:vAlign w:val="center"/>
          </w:tcPr>
          <w:p w14:paraId="4FE5BE74" w14:textId="77777777" w:rsidR="00DA500E" w:rsidRPr="0063423D" w:rsidRDefault="00DA500E" w:rsidP="00C8788A">
            <w:pPr>
              <w:jc w:val="center"/>
              <w:rPr>
                <w:rFonts w:asciiTheme="minorEastAsia" w:hAnsiTheme="minorEastAsia"/>
                <w:color w:val="000000" w:themeColor="text1"/>
                <w:szCs w:val="24"/>
              </w:rPr>
            </w:pPr>
          </w:p>
        </w:tc>
        <w:tc>
          <w:tcPr>
            <w:tcW w:w="1873" w:type="dxa"/>
            <w:vAlign w:val="center"/>
          </w:tcPr>
          <w:p w14:paraId="3BC854A3" w14:textId="77777777" w:rsidR="00DA500E" w:rsidRPr="0063423D" w:rsidRDefault="00DA500E" w:rsidP="00C8788A">
            <w:pPr>
              <w:adjustRightInd w:val="0"/>
              <w:snapToGrid w:val="0"/>
              <w:jc w:val="distribute"/>
              <w:rPr>
                <w:rFonts w:ascii="ＭＳ 明朝" w:eastAsia="ＭＳ 明朝" w:hAnsi="ＭＳ 明朝"/>
                <w:color w:val="000000" w:themeColor="text1"/>
                <w:szCs w:val="24"/>
              </w:rPr>
            </w:pPr>
            <w:r w:rsidRPr="0063423D">
              <w:rPr>
                <w:rFonts w:asciiTheme="minorEastAsia" w:hAnsiTheme="minorEastAsia" w:hint="eastAsia"/>
                <w:color w:val="000000" w:themeColor="text1"/>
                <w:kern w:val="0"/>
                <w:szCs w:val="24"/>
              </w:rPr>
              <w:t>所在地</w:t>
            </w:r>
          </w:p>
        </w:tc>
        <w:tc>
          <w:tcPr>
            <w:tcW w:w="6356" w:type="dxa"/>
            <w:vAlign w:val="center"/>
          </w:tcPr>
          <w:p w14:paraId="0F63CBA8" w14:textId="77777777" w:rsidR="00DA500E" w:rsidRPr="0063423D" w:rsidRDefault="00DA500E" w:rsidP="00C8788A">
            <w:pPr>
              <w:rPr>
                <w:rFonts w:asciiTheme="minorEastAsia" w:hAnsiTheme="minorEastAsia"/>
                <w:color w:val="000000" w:themeColor="text1"/>
                <w:szCs w:val="24"/>
              </w:rPr>
            </w:pPr>
            <w:r w:rsidRPr="0063423D">
              <w:rPr>
                <w:rFonts w:asciiTheme="minorEastAsia" w:hAnsiTheme="minorEastAsia" w:hint="eastAsia"/>
                <w:color w:val="000000" w:themeColor="text1"/>
                <w:szCs w:val="24"/>
              </w:rPr>
              <w:t>〒　　　－</w:t>
            </w:r>
          </w:p>
          <w:p w14:paraId="0288A8BA" w14:textId="77777777" w:rsidR="00DA500E" w:rsidRPr="0063423D" w:rsidRDefault="00DA500E" w:rsidP="00C8788A">
            <w:pPr>
              <w:widowControl/>
              <w:adjustRightInd w:val="0"/>
              <w:snapToGrid w:val="0"/>
              <w:rPr>
                <w:rFonts w:ascii="ＭＳ 明朝" w:eastAsia="ＭＳ 明朝" w:hAnsi="ＭＳ 明朝"/>
                <w:color w:val="000000" w:themeColor="text1"/>
                <w:szCs w:val="24"/>
              </w:rPr>
            </w:pPr>
          </w:p>
          <w:p w14:paraId="4FBD9FFE" w14:textId="77777777" w:rsidR="00DA500E" w:rsidRPr="0063423D" w:rsidRDefault="00DA500E" w:rsidP="00C8788A">
            <w:pPr>
              <w:widowControl/>
              <w:adjustRightInd w:val="0"/>
              <w:snapToGrid w:val="0"/>
              <w:rPr>
                <w:rFonts w:ascii="ＭＳ 明朝" w:eastAsia="ＭＳ 明朝" w:hAnsi="ＭＳ 明朝"/>
                <w:color w:val="000000" w:themeColor="text1"/>
                <w:szCs w:val="24"/>
              </w:rPr>
            </w:pPr>
          </w:p>
        </w:tc>
      </w:tr>
      <w:tr w:rsidR="00DA500E" w:rsidRPr="0063423D" w14:paraId="7ACABD2F" w14:textId="77777777" w:rsidTr="00C8788A">
        <w:trPr>
          <w:trHeight w:val="515"/>
        </w:trPr>
        <w:tc>
          <w:tcPr>
            <w:tcW w:w="851" w:type="dxa"/>
            <w:vMerge/>
            <w:vAlign w:val="center"/>
          </w:tcPr>
          <w:p w14:paraId="45468915" w14:textId="77777777" w:rsidR="00DA500E" w:rsidRPr="0063423D" w:rsidRDefault="00DA500E" w:rsidP="00C8788A">
            <w:pPr>
              <w:jc w:val="center"/>
              <w:rPr>
                <w:rFonts w:asciiTheme="minorEastAsia" w:hAnsiTheme="minorEastAsia"/>
                <w:color w:val="000000" w:themeColor="text1"/>
                <w:szCs w:val="24"/>
              </w:rPr>
            </w:pPr>
          </w:p>
        </w:tc>
        <w:tc>
          <w:tcPr>
            <w:tcW w:w="1873" w:type="dxa"/>
            <w:vAlign w:val="center"/>
          </w:tcPr>
          <w:p w14:paraId="3E05C884" w14:textId="77777777" w:rsidR="00DA500E" w:rsidRPr="0063423D" w:rsidRDefault="00DA500E" w:rsidP="00C8788A">
            <w:pPr>
              <w:adjustRightInd w:val="0"/>
              <w:snapToGrid w:val="0"/>
              <w:jc w:val="distribute"/>
              <w:rPr>
                <w:rFonts w:ascii="ＭＳ 明朝" w:eastAsia="ＭＳ 明朝" w:hAnsi="ＭＳ 明朝"/>
                <w:color w:val="000000" w:themeColor="text1"/>
                <w:szCs w:val="24"/>
              </w:rPr>
            </w:pPr>
            <w:r w:rsidRPr="0063423D">
              <w:rPr>
                <w:rFonts w:ascii="ＭＳ 明朝" w:eastAsia="ＭＳ 明朝" w:hAnsi="ＭＳ 明朝" w:hint="eastAsia"/>
                <w:color w:val="000000" w:themeColor="text1"/>
                <w:szCs w:val="24"/>
              </w:rPr>
              <w:t>代表者の氏名</w:t>
            </w:r>
          </w:p>
        </w:tc>
        <w:tc>
          <w:tcPr>
            <w:tcW w:w="6356" w:type="dxa"/>
            <w:vAlign w:val="center"/>
          </w:tcPr>
          <w:p w14:paraId="7EEA3A47" w14:textId="77777777" w:rsidR="00DA500E" w:rsidRPr="0063423D" w:rsidRDefault="00DA500E" w:rsidP="00C8788A">
            <w:pPr>
              <w:widowControl/>
              <w:adjustRightInd w:val="0"/>
              <w:snapToGrid w:val="0"/>
              <w:rPr>
                <w:rFonts w:ascii="ＭＳ 明朝" w:eastAsia="ＭＳ 明朝" w:hAnsi="ＭＳ 明朝"/>
                <w:color w:val="000000" w:themeColor="text1"/>
                <w:szCs w:val="24"/>
              </w:rPr>
            </w:pPr>
          </w:p>
        </w:tc>
      </w:tr>
      <w:tr w:rsidR="00DA500E" w:rsidRPr="0063423D" w14:paraId="044FFA67" w14:textId="77777777" w:rsidTr="00C8788A">
        <w:trPr>
          <w:trHeight w:val="565"/>
        </w:trPr>
        <w:tc>
          <w:tcPr>
            <w:tcW w:w="851" w:type="dxa"/>
            <w:vMerge/>
            <w:vAlign w:val="center"/>
          </w:tcPr>
          <w:p w14:paraId="4EC8BCF8" w14:textId="77777777" w:rsidR="00DA500E" w:rsidRPr="0063423D" w:rsidRDefault="00DA500E" w:rsidP="00C8788A">
            <w:pPr>
              <w:jc w:val="center"/>
              <w:rPr>
                <w:rFonts w:asciiTheme="minorEastAsia" w:hAnsiTheme="minorEastAsia"/>
                <w:color w:val="000000" w:themeColor="text1"/>
                <w:szCs w:val="24"/>
              </w:rPr>
            </w:pPr>
          </w:p>
        </w:tc>
        <w:tc>
          <w:tcPr>
            <w:tcW w:w="1873" w:type="dxa"/>
            <w:vAlign w:val="center"/>
          </w:tcPr>
          <w:p w14:paraId="06064A8B" w14:textId="77777777" w:rsidR="00DA500E" w:rsidRPr="0063423D" w:rsidRDefault="00DA500E" w:rsidP="00C8788A">
            <w:pPr>
              <w:adjustRightInd w:val="0"/>
              <w:snapToGrid w:val="0"/>
              <w:jc w:val="distribute"/>
              <w:rPr>
                <w:rFonts w:ascii="ＭＳ 明朝" w:eastAsia="ＭＳ 明朝" w:hAnsi="ＭＳ 明朝"/>
                <w:color w:val="000000" w:themeColor="text1"/>
                <w:szCs w:val="24"/>
              </w:rPr>
            </w:pPr>
            <w:r w:rsidRPr="0063423D">
              <w:rPr>
                <w:rFonts w:ascii="ＭＳ 明朝" w:eastAsia="ＭＳ 明朝" w:hAnsi="ＭＳ 明朝" w:hint="eastAsia"/>
                <w:color w:val="000000" w:themeColor="text1"/>
                <w:szCs w:val="24"/>
              </w:rPr>
              <w:t>電話</w:t>
            </w:r>
            <w:r>
              <w:rPr>
                <w:rFonts w:ascii="ＭＳ 明朝" w:eastAsia="ＭＳ 明朝" w:hAnsi="ＭＳ 明朝" w:hint="eastAsia"/>
                <w:color w:val="000000" w:themeColor="text1"/>
                <w:szCs w:val="24"/>
              </w:rPr>
              <w:t>／ＦＡＸ</w:t>
            </w:r>
          </w:p>
        </w:tc>
        <w:tc>
          <w:tcPr>
            <w:tcW w:w="6356" w:type="dxa"/>
            <w:vAlign w:val="center"/>
          </w:tcPr>
          <w:p w14:paraId="3A665ECF" w14:textId="77777777" w:rsidR="00DA500E" w:rsidRPr="0063423D" w:rsidRDefault="00DA500E" w:rsidP="00C8788A">
            <w:pPr>
              <w:widowControl/>
              <w:adjustRightInd w:val="0"/>
              <w:snapToGrid w:val="0"/>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 xml:space="preserve">　　　　　　　　　　　　　／</w:t>
            </w:r>
          </w:p>
        </w:tc>
      </w:tr>
      <w:tr w:rsidR="00DA500E" w:rsidRPr="0063423D" w14:paraId="40B7FB77" w14:textId="77777777" w:rsidTr="00C8788A">
        <w:trPr>
          <w:trHeight w:val="561"/>
        </w:trPr>
        <w:tc>
          <w:tcPr>
            <w:tcW w:w="851" w:type="dxa"/>
            <w:vMerge/>
            <w:vAlign w:val="center"/>
          </w:tcPr>
          <w:p w14:paraId="0B45F4AC" w14:textId="77777777" w:rsidR="00DA500E" w:rsidRPr="0063423D" w:rsidRDefault="00DA500E" w:rsidP="00C8788A">
            <w:pPr>
              <w:jc w:val="center"/>
              <w:rPr>
                <w:rFonts w:asciiTheme="minorEastAsia" w:hAnsiTheme="minorEastAsia"/>
                <w:color w:val="000000" w:themeColor="text1"/>
                <w:szCs w:val="24"/>
              </w:rPr>
            </w:pPr>
          </w:p>
        </w:tc>
        <w:tc>
          <w:tcPr>
            <w:tcW w:w="1873" w:type="dxa"/>
            <w:vAlign w:val="center"/>
          </w:tcPr>
          <w:p w14:paraId="15C82741" w14:textId="77777777" w:rsidR="00DA500E" w:rsidRPr="0063423D" w:rsidRDefault="00DA500E" w:rsidP="00C8788A">
            <w:pPr>
              <w:adjustRightInd w:val="0"/>
              <w:snapToGrid w:val="0"/>
              <w:jc w:val="distribute"/>
              <w:rPr>
                <w:rFonts w:ascii="ＭＳ 明朝" w:eastAsia="ＭＳ 明朝" w:hAnsi="ＭＳ 明朝"/>
                <w:color w:val="000000" w:themeColor="text1"/>
                <w:szCs w:val="24"/>
              </w:rPr>
            </w:pPr>
            <w:r w:rsidRPr="0063423D">
              <w:rPr>
                <w:rFonts w:ascii="ＭＳ 明朝" w:eastAsia="ＭＳ 明朝" w:hAnsi="ＭＳ 明朝" w:hint="eastAsia"/>
                <w:color w:val="000000" w:themeColor="text1"/>
                <w:szCs w:val="24"/>
              </w:rPr>
              <w:t>メールアドレス</w:t>
            </w:r>
          </w:p>
        </w:tc>
        <w:tc>
          <w:tcPr>
            <w:tcW w:w="6356" w:type="dxa"/>
            <w:vAlign w:val="center"/>
          </w:tcPr>
          <w:p w14:paraId="3A96A801" w14:textId="77777777" w:rsidR="00DA500E" w:rsidRPr="0063423D" w:rsidRDefault="00DA500E" w:rsidP="00C8788A">
            <w:pPr>
              <w:widowControl/>
              <w:adjustRightInd w:val="0"/>
              <w:snapToGrid w:val="0"/>
              <w:rPr>
                <w:rFonts w:ascii="ＭＳ 明朝" w:eastAsia="ＭＳ 明朝" w:hAnsi="ＭＳ 明朝"/>
                <w:color w:val="000000" w:themeColor="text1"/>
                <w:szCs w:val="24"/>
              </w:rPr>
            </w:pPr>
          </w:p>
        </w:tc>
      </w:tr>
      <w:tr w:rsidR="00DA500E" w:rsidRPr="0063423D" w14:paraId="269EB1A7" w14:textId="77777777" w:rsidTr="00C8788A">
        <w:trPr>
          <w:cantSplit/>
          <w:trHeight w:val="2382"/>
        </w:trPr>
        <w:tc>
          <w:tcPr>
            <w:tcW w:w="851" w:type="dxa"/>
            <w:textDirection w:val="tbRlV"/>
            <w:vAlign w:val="center"/>
          </w:tcPr>
          <w:p w14:paraId="6D36DA8C" w14:textId="77777777" w:rsidR="00DA500E" w:rsidRDefault="00DA500E" w:rsidP="00C8788A">
            <w:pPr>
              <w:jc w:val="center"/>
              <w:rPr>
                <w:rFonts w:asciiTheme="minorEastAsia" w:hAnsiTheme="minorEastAsia"/>
                <w:color w:val="000000" w:themeColor="text1"/>
                <w:szCs w:val="24"/>
              </w:rPr>
            </w:pPr>
            <w:r w:rsidRPr="0063423D">
              <w:rPr>
                <w:rFonts w:asciiTheme="minorEastAsia" w:hAnsiTheme="minorEastAsia" w:hint="eastAsia"/>
                <w:color w:val="000000" w:themeColor="text1"/>
                <w:szCs w:val="24"/>
              </w:rPr>
              <w:t>⑶</w:t>
            </w:r>
            <w:r>
              <w:rPr>
                <w:rFonts w:asciiTheme="minorEastAsia" w:hAnsiTheme="minorEastAsia" w:hint="eastAsia"/>
                <w:color w:val="000000" w:themeColor="text1"/>
                <w:szCs w:val="24"/>
              </w:rPr>
              <w:t>京都市自転車安全</w:t>
            </w:r>
          </w:p>
          <w:p w14:paraId="6C6B1049" w14:textId="77777777" w:rsidR="00DA500E" w:rsidRDefault="00DA500E" w:rsidP="00C8788A">
            <w:pPr>
              <w:jc w:val="center"/>
              <w:rPr>
                <w:rFonts w:asciiTheme="minorEastAsia" w:hAnsiTheme="minorEastAsia"/>
                <w:color w:val="000000" w:themeColor="text1"/>
                <w:szCs w:val="24"/>
              </w:rPr>
            </w:pPr>
            <w:r>
              <w:rPr>
                <w:rFonts w:asciiTheme="minorEastAsia" w:hAnsiTheme="minorEastAsia" w:hint="eastAsia"/>
                <w:color w:val="000000" w:themeColor="text1"/>
                <w:szCs w:val="24"/>
              </w:rPr>
              <w:t>利用推進企業</w:t>
            </w:r>
          </w:p>
          <w:p w14:paraId="625CC238" w14:textId="77777777" w:rsidR="00DA500E" w:rsidRDefault="00DA500E" w:rsidP="00C8788A">
            <w:pPr>
              <w:jc w:val="center"/>
              <w:rPr>
                <w:rFonts w:asciiTheme="minorEastAsia" w:hAnsiTheme="minorEastAsia"/>
                <w:color w:val="000000" w:themeColor="text1"/>
                <w:szCs w:val="24"/>
              </w:rPr>
            </w:pPr>
          </w:p>
          <w:p w14:paraId="1B93C85F" w14:textId="77777777" w:rsidR="00DA500E" w:rsidRPr="0063423D" w:rsidRDefault="00DA500E" w:rsidP="00C8788A">
            <w:pPr>
              <w:jc w:val="center"/>
              <w:rPr>
                <w:rFonts w:ascii="ＭＳ 明朝" w:eastAsia="ＭＳ 明朝" w:hAnsi="ＭＳ 明朝"/>
                <w:color w:val="000000" w:themeColor="text1"/>
                <w:szCs w:val="24"/>
              </w:rPr>
            </w:pPr>
          </w:p>
        </w:tc>
        <w:tc>
          <w:tcPr>
            <w:tcW w:w="1873" w:type="dxa"/>
            <w:vAlign w:val="center"/>
          </w:tcPr>
          <w:p w14:paraId="0F7A98D1" w14:textId="77777777" w:rsidR="00DA500E" w:rsidRDefault="00DA500E" w:rsidP="00C8788A">
            <w:pP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取組状況</w:t>
            </w:r>
          </w:p>
          <w:p w14:paraId="6D453528" w14:textId="77777777" w:rsidR="00DA500E" w:rsidRPr="0063423D" w:rsidRDefault="00DA500E" w:rsidP="00C8788A">
            <w:pP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※該当項目にチェック</w:t>
            </w:r>
          </w:p>
        </w:tc>
        <w:tc>
          <w:tcPr>
            <w:tcW w:w="6356" w:type="dxa"/>
            <w:vAlign w:val="center"/>
          </w:tcPr>
          <w:p w14:paraId="13153852" w14:textId="77777777" w:rsidR="00DA500E" w:rsidRPr="00890D97" w:rsidRDefault="00DA500E" w:rsidP="00C8788A">
            <w:pPr>
              <w:widowControl/>
              <w:adjustRightInd w:val="0"/>
              <w:snapToGrid w:val="0"/>
              <w:rPr>
                <w:rFonts w:ascii="ＭＳ 明朝" w:eastAsia="ＭＳ 明朝" w:hAnsi="ＭＳ 明朝"/>
                <w:color w:val="000000" w:themeColor="text1"/>
                <w:sz w:val="21"/>
                <w:szCs w:val="21"/>
              </w:rPr>
            </w:pPr>
            <w:r w:rsidRPr="00890D97">
              <w:rPr>
                <w:rFonts w:ascii="ＭＳ 明朝" w:eastAsia="ＭＳ 明朝" w:hAnsi="ＭＳ 明朝" w:hint="eastAsia"/>
                <w:color w:val="000000" w:themeColor="text1"/>
                <w:sz w:val="21"/>
                <w:szCs w:val="21"/>
              </w:rPr>
              <w:t>京都市自転車安全利用推進企業制度運営要綱</w:t>
            </w:r>
            <w:r>
              <w:rPr>
                <w:rFonts w:ascii="ＭＳ 明朝" w:eastAsia="ＭＳ 明朝" w:hAnsi="ＭＳ 明朝" w:hint="eastAsia"/>
                <w:color w:val="000000" w:themeColor="text1"/>
                <w:sz w:val="21"/>
                <w:szCs w:val="21"/>
              </w:rPr>
              <w:t>に基づく取組状況</w:t>
            </w:r>
          </w:p>
          <w:p w14:paraId="301E4DC6" w14:textId="4BC07B76" w:rsidR="00DA500E" w:rsidRPr="00890D97" w:rsidRDefault="00DA500E" w:rsidP="00C8788A">
            <w:pPr>
              <w:widowControl/>
              <w:adjustRightInd w:val="0"/>
              <w:snapToGrid w:val="0"/>
              <w:spacing w:beforeLines="50" w:before="175"/>
              <w:ind w:left="393" w:hangingChars="200" w:hanging="393"/>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890D97">
              <w:rPr>
                <w:rFonts w:ascii="ＭＳ 明朝" w:eastAsia="ＭＳ 明朝" w:hAnsi="ＭＳ 明朝" w:hint="eastAsia"/>
                <w:color w:val="000000" w:themeColor="text1"/>
                <w:sz w:val="21"/>
                <w:szCs w:val="21"/>
              </w:rPr>
              <w:t>（第４条）自転車安全利用推進管理者は</w:t>
            </w:r>
            <w:r w:rsidR="007B5547">
              <w:rPr>
                <w:rFonts w:ascii="ＭＳ 明朝" w:eastAsia="ＭＳ 明朝" w:hAnsi="ＭＳ 明朝" w:hint="eastAsia"/>
                <w:color w:val="000000" w:themeColor="text1"/>
                <w:sz w:val="21"/>
                <w:szCs w:val="21"/>
              </w:rPr>
              <w:t>、</w:t>
            </w:r>
            <w:r w:rsidRPr="00890D97">
              <w:rPr>
                <w:rFonts w:ascii="ＭＳ 明朝" w:eastAsia="ＭＳ 明朝" w:hAnsi="ＭＳ 明朝" w:hint="eastAsia"/>
                <w:color w:val="000000" w:themeColor="text1"/>
                <w:sz w:val="21"/>
                <w:szCs w:val="21"/>
              </w:rPr>
              <w:t>京都府警察が実施する研修を受講している。</w:t>
            </w:r>
          </w:p>
          <w:p w14:paraId="159A704F" w14:textId="77777777" w:rsidR="00DA500E" w:rsidRPr="00890D97" w:rsidRDefault="00DA500E" w:rsidP="00C8788A">
            <w:pPr>
              <w:widowControl/>
              <w:adjustRightInd w:val="0"/>
              <w:snapToGrid w:val="0"/>
              <w:ind w:left="393" w:hangingChars="200" w:hanging="393"/>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890D97">
              <w:rPr>
                <w:rFonts w:ascii="ＭＳ 明朝" w:eastAsia="ＭＳ 明朝" w:hAnsi="ＭＳ 明朝" w:hint="eastAsia"/>
                <w:color w:val="000000" w:themeColor="text1"/>
                <w:sz w:val="21"/>
                <w:szCs w:val="21"/>
              </w:rPr>
              <w:t>（第５条）本市又は京都府警察が実施する地域における自転車の安全利用に関する広報啓発活動に協力している。</w:t>
            </w:r>
          </w:p>
          <w:p w14:paraId="60D35632" w14:textId="77777777" w:rsidR="00DA500E" w:rsidRPr="0063423D" w:rsidRDefault="00DA500E" w:rsidP="00C8788A">
            <w:pPr>
              <w:widowControl/>
              <w:adjustRightInd w:val="0"/>
              <w:snapToGrid w:val="0"/>
              <w:ind w:left="393" w:hangingChars="200" w:hanging="393"/>
              <w:rPr>
                <w:rFonts w:ascii="ＭＳ 明朝" w:eastAsia="ＭＳ 明朝" w:hAnsi="ＭＳ 明朝"/>
                <w:color w:val="000000" w:themeColor="text1"/>
                <w:szCs w:val="24"/>
              </w:rPr>
            </w:pPr>
            <w:r>
              <w:rPr>
                <w:rFonts w:ascii="ＭＳ 明朝" w:eastAsia="ＭＳ 明朝" w:hAnsi="ＭＳ 明朝" w:hint="eastAsia"/>
                <w:color w:val="000000" w:themeColor="text1"/>
                <w:sz w:val="21"/>
                <w:szCs w:val="21"/>
              </w:rPr>
              <w:t>□</w:t>
            </w:r>
            <w:r w:rsidRPr="00890D97">
              <w:rPr>
                <w:rFonts w:ascii="ＭＳ 明朝" w:eastAsia="ＭＳ 明朝" w:hAnsi="ＭＳ 明朝" w:hint="eastAsia"/>
                <w:color w:val="000000" w:themeColor="text1"/>
                <w:sz w:val="21"/>
                <w:szCs w:val="21"/>
              </w:rPr>
              <w:t>（第６条）当該年度の「京都市自転車安全利用推進企業活動結果報告書」を提出している。</w:t>
            </w:r>
          </w:p>
        </w:tc>
      </w:tr>
      <w:tr w:rsidR="00DA500E" w:rsidRPr="0063423D" w14:paraId="69982E86" w14:textId="77777777" w:rsidTr="00C8788A">
        <w:trPr>
          <w:trHeight w:val="385"/>
        </w:trPr>
        <w:tc>
          <w:tcPr>
            <w:tcW w:w="851" w:type="dxa"/>
            <w:vMerge w:val="restart"/>
            <w:textDirection w:val="tbRlV"/>
            <w:vAlign w:val="center"/>
          </w:tcPr>
          <w:p w14:paraId="31122651" w14:textId="77777777" w:rsidR="00DA500E" w:rsidRDefault="00DA500E" w:rsidP="00C8788A">
            <w:pPr>
              <w:adjustRightInd w:val="0"/>
              <w:snapToGrid w:val="0"/>
              <w:jc w:val="center"/>
              <w:rPr>
                <w:rFonts w:asciiTheme="minorEastAsia" w:hAnsiTheme="minorEastAsia"/>
                <w:color w:val="000000" w:themeColor="text1"/>
                <w:szCs w:val="24"/>
              </w:rPr>
            </w:pPr>
            <w:r w:rsidRPr="0063423D">
              <w:rPr>
                <w:rFonts w:asciiTheme="minorEastAsia" w:hAnsiTheme="minorEastAsia" w:hint="eastAsia"/>
                <w:color w:val="000000" w:themeColor="text1"/>
                <w:szCs w:val="24"/>
              </w:rPr>
              <w:t>⑷</w:t>
            </w:r>
            <w:r>
              <w:rPr>
                <w:rFonts w:asciiTheme="minorEastAsia" w:hAnsiTheme="minorEastAsia" w:hint="eastAsia"/>
                <w:color w:val="000000" w:themeColor="text1"/>
                <w:szCs w:val="24"/>
              </w:rPr>
              <w:t>自転車安全</w:t>
            </w:r>
          </w:p>
          <w:p w14:paraId="2054B251" w14:textId="77777777" w:rsidR="00DA500E" w:rsidRPr="0063423D" w:rsidRDefault="00DA500E" w:rsidP="00C8788A">
            <w:pPr>
              <w:adjustRightInd w:val="0"/>
              <w:snapToGrid w:val="0"/>
              <w:jc w:val="center"/>
              <w:rPr>
                <w:rFonts w:asciiTheme="minorEastAsia" w:hAnsiTheme="minorEastAsia"/>
                <w:color w:val="000000" w:themeColor="text1"/>
                <w:szCs w:val="24"/>
              </w:rPr>
            </w:pPr>
            <w:r>
              <w:rPr>
                <w:rFonts w:asciiTheme="minorEastAsia" w:hAnsiTheme="minorEastAsia" w:hint="eastAsia"/>
                <w:color w:val="000000" w:themeColor="text1"/>
                <w:szCs w:val="24"/>
              </w:rPr>
              <w:t>整備士</w:t>
            </w:r>
          </w:p>
        </w:tc>
        <w:tc>
          <w:tcPr>
            <w:tcW w:w="1873" w:type="dxa"/>
            <w:vMerge w:val="restart"/>
            <w:vAlign w:val="center"/>
          </w:tcPr>
          <w:p w14:paraId="6C498C70" w14:textId="77777777" w:rsidR="00DA500E" w:rsidRDefault="00DA500E" w:rsidP="00C8788A">
            <w:pPr>
              <w:adjustRightInd w:val="0"/>
              <w:snapToGrid w:val="0"/>
              <w:rPr>
                <w:rFonts w:asciiTheme="minorEastAsia" w:hAnsiTheme="minorEastAsia"/>
                <w:color w:val="000000" w:themeColor="text1"/>
                <w:szCs w:val="24"/>
              </w:rPr>
            </w:pPr>
            <w:r>
              <w:rPr>
                <w:rFonts w:asciiTheme="minorEastAsia" w:hAnsiTheme="minorEastAsia" w:hint="eastAsia"/>
                <w:color w:val="000000" w:themeColor="text1"/>
                <w:szCs w:val="24"/>
              </w:rPr>
              <w:t>有資格者</w:t>
            </w:r>
          </w:p>
          <w:p w14:paraId="5C9D9BAC" w14:textId="77777777" w:rsidR="00DA500E" w:rsidRDefault="00DA500E" w:rsidP="00C8788A">
            <w:pPr>
              <w:adjustRightInd w:val="0"/>
              <w:snapToGrid w:val="0"/>
              <w:rPr>
                <w:rFonts w:asciiTheme="minorEastAsia" w:hAnsiTheme="minorEastAsia"/>
                <w:color w:val="000000" w:themeColor="text1"/>
                <w:szCs w:val="24"/>
              </w:rPr>
            </w:pPr>
            <w:r>
              <w:rPr>
                <w:rFonts w:asciiTheme="minorEastAsia" w:hAnsiTheme="minorEastAsia" w:hint="eastAsia"/>
                <w:color w:val="000000" w:themeColor="text1"/>
                <w:szCs w:val="24"/>
              </w:rPr>
              <w:t>氏名（フリガナ）</w:t>
            </w:r>
          </w:p>
          <w:p w14:paraId="256A0069" w14:textId="77777777" w:rsidR="00DA500E" w:rsidRPr="0063423D" w:rsidRDefault="00DA500E" w:rsidP="00C8788A">
            <w:pPr>
              <w:adjustRightInd w:val="0"/>
              <w:snapToGrid w:val="0"/>
              <w:rPr>
                <w:rFonts w:asciiTheme="minorEastAsia" w:hAnsiTheme="minorEastAsia"/>
                <w:color w:val="000000" w:themeColor="text1"/>
                <w:szCs w:val="24"/>
              </w:rPr>
            </w:pPr>
            <w:r w:rsidRPr="00106F87">
              <w:rPr>
                <w:rFonts w:asciiTheme="minorEastAsia" w:hAnsiTheme="minorEastAsia" w:hint="eastAsia"/>
                <w:color w:val="000000" w:themeColor="text1"/>
                <w:sz w:val="21"/>
                <w:szCs w:val="21"/>
              </w:rPr>
              <w:t>※複数いる場合は代表３名まで</w:t>
            </w:r>
          </w:p>
        </w:tc>
        <w:tc>
          <w:tcPr>
            <w:tcW w:w="6356" w:type="dxa"/>
            <w:vAlign w:val="center"/>
          </w:tcPr>
          <w:p w14:paraId="6E9E7756" w14:textId="77777777" w:rsidR="00DA500E" w:rsidRDefault="00DA500E" w:rsidP="00C8788A">
            <w:pPr>
              <w:rPr>
                <w:rFonts w:asciiTheme="minorEastAsia" w:hAnsiTheme="minorEastAsia"/>
                <w:color w:val="000000" w:themeColor="text1"/>
                <w:szCs w:val="24"/>
              </w:rPr>
            </w:pPr>
          </w:p>
          <w:p w14:paraId="50550B1D" w14:textId="77777777" w:rsidR="00DA500E" w:rsidRPr="0063423D" w:rsidRDefault="00DA500E" w:rsidP="00C8788A">
            <w:pPr>
              <w:rPr>
                <w:rFonts w:asciiTheme="minorEastAsia" w:hAnsiTheme="minorEastAsia"/>
                <w:color w:val="000000" w:themeColor="text1"/>
                <w:szCs w:val="24"/>
              </w:rPr>
            </w:pPr>
          </w:p>
        </w:tc>
      </w:tr>
      <w:tr w:rsidR="00DA500E" w:rsidRPr="0063423D" w14:paraId="139BFC2E" w14:textId="77777777" w:rsidTr="00C8788A">
        <w:trPr>
          <w:trHeight w:val="349"/>
        </w:trPr>
        <w:tc>
          <w:tcPr>
            <w:tcW w:w="851" w:type="dxa"/>
            <w:vMerge/>
            <w:vAlign w:val="center"/>
          </w:tcPr>
          <w:p w14:paraId="0E3DC677" w14:textId="77777777" w:rsidR="00DA500E" w:rsidRPr="0063423D" w:rsidRDefault="00DA500E" w:rsidP="00C8788A">
            <w:pPr>
              <w:adjustRightInd w:val="0"/>
              <w:snapToGrid w:val="0"/>
              <w:rPr>
                <w:rFonts w:asciiTheme="minorEastAsia" w:hAnsiTheme="minorEastAsia"/>
                <w:color w:val="000000" w:themeColor="text1"/>
                <w:szCs w:val="24"/>
              </w:rPr>
            </w:pPr>
          </w:p>
        </w:tc>
        <w:tc>
          <w:tcPr>
            <w:tcW w:w="1873" w:type="dxa"/>
            <w:vMerge/>
            <w:vAlign w:val="center"/>
          </w:tcPr>
          <w:p w14:paraId="72F37967" w14:textId="77777777" w:rsidR="00DA500E" w:rsidRPr="0063423D" w:rsidRDefault="00DA500E" w:rsidP="00C8788A">
            <w:pPr>
              <w:adjustRightInd w:val="0"/>
              <w:snapToGrid w:val="0"/>
              <w:rPr>
                <w:rFonts w:asciiTheme="minorEastAsia" w:hAnsiTheme="minorEastAsia"/>
                <w:color w:val="000000" w:themeColor="text1"/>
                <w:szCs w:val="24"/>
              </w:rPr>
            </w:pPr>
          </w:p>
        </w:tc>
        <w:tc>
          <w:tcPr>
            <w:tcW w:w="6356" w:type="dxa"/>
            <w:vAlign w:val="center"/>
          </w:tcPr>
          <w:p w14:paraId="01854AC6" w14:textId="77777777" w:rsidR="00DA500E" w:rsidRDefault="00DA500E" w:rsidP="00C8788A">
            <w:pPr>
              <w:rPr>
                <w:rFonts w:asciiTheme="minorEastAsia" w:hAnsiTheme="minorEastAsia"/>
                <w:color w:val="000000" w:themeColor="text1"/>
                <w:szCs w:val="24"/>
              </w:rPr>
            </w:pPr>
          </w:p>
          <w:p w14:paraId="71924633" w14:textId="77777777" w:rsidR="00DA500E" w:rsidRPr="0063423D" w:rsidRDefault="00DA500E" w:rsidP="00C8788A">
            <w:pPr>
              <w:rPr>
                <w:rFonts w:asciiTheme="minorEastAsia" w:hAnsiTheme="minorEastAsia"/>
                <w:color w:val="000000" w:themeColor="text1"/>
                <w:szCs w:val="24"/>
              </w:rPr>
            </w:pPr>
          </w:p>
        </w:tc>
      </w:tr>
      <w:tr w:rsidR="00DA500E" w:rsidRPr="0063423D" w14:paraId="353C63FC" w14:textId="77777777" w:rsidTr="00C8788A">
        <w:trPr>
          <w:trHeight w:val="349"/>
        </w:trPr>
        <w:tc>
          <w:tcPr>
            <w:tcW w:w="851" w:type="dxa"/>
            <w:vMerge/>
            <w:vAlign w:val="center"/>
          </w:tcPr>
          <w:p w14:paraId="62263412" w14:textId="77777777" w:rsidR="00DA500E" w:rsidRPr="0063423D" w:rsidRDefault="00DA500E" w:rsidP="00C8788A">
            <w:pPr>
              <w:adjustRightInd w:val="0"/>
              <w:snapToGrid w:val="0"/>
              <w:rPr>
                <w:rFonts w:asciiTheme="minorEastAsia" w:hAnsiTheme="minorEastAsia"/>
                <w:color w:val="000000" w:themeColor="text1"/>
                <w:szCs w:val="24"/>
              </w:rPr>
            </w:pPr>
          </w:p>
        </w:tc>
        <w:tc>
          <w:tcPr>
            <w:tcW w:w="1873" w:type="dxa"/>
            <w:vMerge/>
            <w:vAlign w:val="center"/>
          </w:tcPr>
          <w:p w14:paraId="6EA87BB1" w14:textId="77777777" w:rsidR="00DA500E" w:rsidRPr="0063423D" w:rsidRDefault="00DA500E" w:rsidP="00C8788A">
            <w:pPr>
              <w:adjustRightInd w:val="0"/>
              <w:snapToGrid w:val="0"/>
              <w:rPr>
                <w:rFonts w:asciiTheme="minorEastAsia" w:hAnsiTheme="minorEastAsia"/>
                <w:color w:val="000000" w:themeColor="text1"/>
                <w:szCs w:val="24"/>
              </w:rPr>
            </w:pPr>
          </w:p>
        </w:tc>
        <w:tc>
          <w:tcPr>
            <w:tcW w:w="6356" w:type="dxa"/>
            <w:vAlign w:val="center"/>
          </w:tcPr>
          <w:p w14:paraId="509E1762" w14:textId="77777777" w:rsidR="00DA500E" w:rsidRDefault="00DA500E" w:rsidP="00C8788A">
            <w:pPr>
              <w:rPr>
                <w:rFonts w:asciiTheme="minorEastAsia" w:hAnsiTheme="minorEastAsia"/>
                <w:color w:val="000000" w:themeColor="text1"/>
                <w:szCs w:val="24"/>
              </w:rPr>
            </w:pPr>
          </w:p>
          <w:p w14:paraId="5BF3DB99" w14:textId="77777777" w:rsidR="00DA500E" w:rsidRPr="0063423D" w:rsidRDefault="00DA500E" w:rsidP="00C8788A">
            <w:pPr>
              <w:rPr>
                <w:rFonts w:asciiTheme="minorEastAsia" w:hAnsiTheme="minorEastAsia"/>
                <w:color w:val="000000" w:themeColor="text1"/>
                <w:szCs w:val="24"/>
              </w:rPr>
            </w:pPr>
          </w:p>
        </w:tc>
      </w:tr>
    </w:tbl>
    <w:p w14:paraId="5B04D003" w14:textId="62ACE219" w:rsidR="00DA500E" w:rsidRPr="00DA500E" w:rsidRDefault="00DA500E">
      <w:pPr>
        <w:rPr>
          <w:color w:val="000000" w:themeColor="text1"/>
        </w:rPr>
      </w:pPr>
      <w:r w:rsidRPr="0063423D">
        <w:rPr>
          <w:rFonts w:hint="eastAsia"/>
          <w:color w:val="000000" w:themeColor="text1"/>
        </w:rPr>
        <w:t>※　該当する□には</w:t>
      </w:r>
      <w:r w:rsidRPr="0063423D">
        <w:rPr>
          <w:rFonts w:ascii="Segoe UI Emoji" w:hAnsi="Segoe UI Emoji" w:cs="Segoe UI Emoji" w:hint="eastAsia"/>
          <w:color w:val="000000" w:themeColor="text1"/>
        </w:rPr>
        <w:t>✔印を記入してください。</w:t>
      </w:r>
    </w:p>
    <w:sectPr w:rsidR="00DA500E" w:rsidRPr="00DA500E" w:rsidSect="00DA500E">
      <w:pgSz w:w="11906" w:h="16838" w:code="9"/>
      <w:pgMar w:top="851"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EC51F" w14:textId="77777777" w:rsidR="002F457C" w:rsidRDefault="002F457C" w:rsidP="00973C13">
      <w:r>
        <w:separator/>
      </w:r>
    </w:p>
  </w:endnote>
  <w:endnote w:type="continuationSeparator" w:id="0">
    <w:p w14:paraId="419681D5" w14:textId="77777777" w:rsidR="002F457C" w:rsidRDefault="002F457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416DA" w14:textId="77777777" w:rsidR="002F457C" w:rsidRDefault="002F457C" w:rsidP="00973C13">
      <w:r>
        <w:separator/>
      </w:r>
    </w:p>
  </w:footnote>
  <w:footnote w:type="continuationSeparator" w:id="0">
    <w:p w14:paraId="4D7AE338" w14:textId="77777777" w:rsidR="002F457C" w:rsidRDefault="002F457C"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4E"/>
    <w:rsid w:val="002F457C"/>
    <w:rsid w:val="00731A85"/>
    <w:rsid w:val="007B5547"/>
    <w:rsid w:val="007F1299"/>
    <w:rsid w:val="00973C13"/>
    <w:rsid w:val="009B2953"/>
    <w:rsid w:val="009E4A04"/>
    <w:rsid w:val="00AF2A4E"/>
    <w:rsid w:val="00D72C03"/>
    <w:rsid w:val="00DA5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A3F5E"/>
  <w15:chartTrackingRefBased/>
  <w15:docId w15:val="{F6BB7279-083C-4D79-8ED1-9ABEA62E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00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sz w:val="21"/>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sz w:val="21"/>
    </w:r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2021-10-06T02:48:00Z</dcterms:created>
  <dcterms:modified xsi:type="dcterms:W3CDTF">2022-08-10T07:19:00Z</dcterms:modified>
</cp:coreProperties>
</file>