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1856C79D" w:rsidR="00820537" w:rsidRDefault="00280464" w:rsidP="00820537">
      <w:pPr>
        <w:pStyle w:val="a3"/>
      </w:pPr>
      <w:r>
        <w:rPr>
          <w:rFonts w:hint="eastAsia"/>
          <w:noProof/>
        </w:rPr>
        <mc:AlternateContent>
          <mc:Choice Requires="wps">
            <w:drawing>
              <wp:anchor distT="0" distB="0" distL="114300" distR="114300" simplePos="0" relativeHeight="251659264" behindDoc="0" locked="0" layoutInCell="1" allowOverlap="1" wp14:anchorId="5434A0EF" wp14:editId="2F4E217F">
                <wp:simplePos x="0" y="0"/>
                <wp:positionH relativeFrom="column">
                  <wp:posOffset>4853940</wp:posOffset>
                </wp:positionH>
                <wp:positionV relativeFrom="paragraph">
                  <wp:posOffset>-603250</wp:posOffset>
                </wp:positionV>
                <wp:extent cx="733425" cy="333375"/>
                <wp:effectExtent l="0" t="0" r="28575" b="28575"/>
                <wp:wrapNone/>
                <wp:docPr id="1734711257" name="テキスト ボックス 1"/>
                <wp:cNvGraphicFramePr/>
                <a:graphic xmlns:a="http://schemas.openxmlformats.org/drawingml/2006/main">
                  <a:graphicData uri="http://schemas.microsoft.com/office/word/2010/wordprocessingShape">
                    <wps:wsp>
                      <wps:cNvSpPr txBox="1"/>
                      <wps:spPr>
                        <a:xfrm>
                          <a:off x="0" y="0"/>
                          <a:ext cx="733425" cy="333375"/>
                        </a:xfrm>
                        <a:prstGeom prst="rect">
                          <a:avLst/>
                        </a:prstGeom>
                        <a:solidFill>
                          <a:schemeClr val="lt1"/>
                        </a:solidFill>
                        <a:ln w="6350">
                          <a:solidFill>
                            <a:prstClr val="black"/>
                          </a:solidFill>
                        </a:ln>
                      </wps:spPr>
                      <wps:txbx>
                        <w:txbxContent>
                          <w:p w14:paraId="34C103B4" w14:textId="4F76A8E0" w:rsidR="00280464" w:rsidRDefault="00280464">
                            <w:r>
                              <w:rPr>
                                <w:rFonts w:hint="eastAsia"/>
                              </w:rPr>
                              <w:t>様式７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4A0EF" id="_x0000_t202" coordsize="21600,21600" o:spt="202" path="m,l,21600r21600,l21600,xe">
                <v:stroke joinstyle="miter"/>
                <v:path gradientshapeok="t" o:connecttype="rect"/>
              </v:shapetype>
              <v:shape id="テキスト ボックス 1" o:spid="_x0000_s1026" type="#_x0000_t202" style="position:absolute;left:0;text-align:left;margin-left:382.2pt;margin-top:-47.5pt;width:57.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" fillcolor="white [3201]" strokeweight=".5pt">
                <v:textbox>
                  <w:txbxContent>
                    <w:p w14:paraId="34C103B4" w14:textId="4F76A8E0" w:rsidR="00280464" w:rsidRDefault="00280464">
                      <w:r>
                        <w:rPr>
                          <w:rFonts w:hint="eastAsia"/>
                        </w:rPr>
                        <w:t>様式７</w:t>
                      </w:r>
                    </w:p>
                  </w:txbxContent>
                </v:textbox>
              </v:shape>
            </w:pict>
          </mc:Fallback>
        </mc:AlternateContent>
      </w:r>
      <w:r w:rsidR="00820537">
        <w:rPr>
          <w:rFonts w:hint="eastAsia"/>
        </w:rPr>
        <w:t>様式第１号（第</w:t>
      </w:r>
      <w:r w:rsidR="003735E1">
        <w:rPr>
          <w:rFonts w:hint="eastAsia"/>
        </w:rPr>
        <w:t>３</w:t>
      </w:r>
      <w:r w:rsidR="00820537">
        <w:rPr>
          <w:rFonts w:hint="eastAsia"/>
        </w:rPr>
        <w:t>条</w:t>
      </w:r>
      <w:r w:rsidR="00EF66A4">
        <w:rPr>
          <w:rFonts w:hint="eastAsia"/>
        </w:rPr>
        <w:t>、</w:t>
      </w:r>
      <w:r w:rsidR="00820537">
        <w:rPr>
          <w:rFonts w:hint="eastAsia"/>
        </w:rPr>
        <w:t>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FBD4" w14:textId="77777777" w:rsidR="00B9597D" w:rsidRDefault="00B9597D" w:rsidP="00973C13">
      <w:r>
        <w:separator/>
      </w:r>
    </w:p>
  </w:endnote>
  <w:endnote w:type="continuationSeparator" w:id="0">
    <w:p w14:paraId="13DCDEF7" w14:textId="77777777" w:rsidR="00B9597D" w:rsidRDefault="00B9597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EF54" w14:textId="77777777" w:rsidR="00B9597D" w:rsidRDefault="00B9597D" w:rsidP="00973C13">
      <w:r>
        <w:separator/>
      </w:r>
    </w:p>
  </w:footnote>
  <w:footnote w:type="continuationSeparator" w:id="0">
    <w:p w14:paraId="62DBE598" w14:textId="77777777" w:rsidR="00B9597D" w:rsidRDefault="00B9597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80464"/>
    <w:rsid w:val="002A1080"/>
    <w:rsid w:val="002E5350"/>
    <w:rsid w:val="002E6322"/>
    <w:rsid w:val="002F5B7D"/>
    <w:rsid w:val="00372819"/>
    <w:rsid w:val="003735E1"/>
    <w:rsid w:val="003B223F"/>
    <w:rsid w:val="003E0038"/>
    <w:rsid w:val="0063266B"/>
    <w:rsid w:val="006764E4"/>
    <w:rsid w:val="006E64D3"/>
    <w:rsid w:val="0070295F"/>
    <w:rsid w:val="00746A0B"/>
    <w:rsid w:val="007F1299"/>
    <w:rsid w:val="00820537"/>
    <w:rsid w:val="008A1CC9"/>
    <w:rsid w:val="009115F5"/>
    <w:rsid w:val="00933BC5"/>
    <w:rsid w:val="00973C13"/>
    <w:rsid w:val="009B2953"/>
    <w:rsid w:val="009E1BC3"/>
    <w:rsid w:val="009E4A04"/>
    <w:rsid w:val="00A20A2A"/>
    <w:rsid w:val="00A84017"/>
    <w:rsid w:val="00B71B48"/>
    <w:rsid w:val="00B9597D"/>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2026-06-05T08:30:00Z</dcterms:created>
  <dcterms:modified xsi:type="dcterms:W3CDTF">2026-06-05T08:30:00Z</dcterms:modified>
</cp:coreProperties>
</file>