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D2D6" w14:textId="15ECE570" w:rsidR="004A15B6" w:rsidRPr="00BA652C" w:rsidRDefault="007F19BF" w:rsidP="00BA652C">
      <w:pPr>
        <w:tabs>
          <w:tab w:val="left" w:pos="3240"/>
          <w:tab w:val="center" w:pos="4873"/>
        </w:tabs>
        <w:jc w:val="center"/>
        <w:rPr>
          <w:rFonts w:asciiTheme="majorEastAsia" w:eastAsiaTheme="majorEastAsia" w:hAnsiTheme="majorEastAsia"/>
          <w:bCs/>
          <w:szCs w:val="21"/>
        </w:rPr>
      </w:pPr>
      <w:r w:rsidRPr="00BA652C">
        <w:rPr>
          <w:rFonts w:asciiTheme="majorEastAsia" w:eastAsiaTheme="majorEastAsia" w:hAnsiTheme="majorEastAsia" w:hint="eastAsia"/>
          <w:bCs/>
          <w:sz w:val="24"/>
          <w:szCs w:val="24"/>
        </w:rPr>
        <w:t>応募資格に関する</w:t>
      </w:r>
      <w:r w:rsidR="004A15B6" w:rsidRPr="00BA652C">
        <w:rPr>
          <w:rFonts w:asciiTheme="majorEastAsia" w:eastAsiaTheme="majorEastAsia" w:hAnsiTheme="majorEastAsia" w:hint="eastAsia"/>
          <w:bCs/>
          <w:sz w:val="24"/>
          <w:szCs w:val="24"/>
        </w:rPr>
        <w:t>申出書</w:t>
      </w:r>
    </w:p>
    <w:p w14:paraId="1C3B6396" w14:textId="1B3C7F53" w:rsidR="004A15B6" w:rsidRPr="00BA652C" w:rsidRDefault="00EC11C9" w:rsidP="004A15B6">
      <w:pPr>
        <w:jc w:val="right"/>
        <w:rPr>
          <w:rFonts w:asciiTheme="minorEastAsia" w:hAnsiTheme="minorEastAsia"/>
          <w:szCs w:val="21"/>
        </w:rPr>
      </w:pPr>
      <w:r w:rsidRPr="00BA652C">
        <w:rPr>
          <w:rFonts w:asciiTheme="minorEastAsia" w:hAnsiTheme="minorEastAsia" w:hint="eastAsia"/>
          <w:szCs w:val="21"/>
        </w:rPr>
        <w:t>令和</w:t>
      </w:r>
      <w:r w:rsidR="004A15B6" w:rsidRPr="00BA652C">
        <w:rPr>
          <w:rFonts w:asciiTheme="minorEastAsia" w:hAnsiTheme="minorEastAsia" w:hint="eastAsia"/>
          <w:szCs w:val="21"/>
        </w:rPr>
        <w:t xml:space="preserve">　　年　　月　　日</w:t>
      </w:r>
    </w:p>
    <w:p w14:paraId="45818C37" w14:textId="77777777" w:rsidR="00BA652C" w:rsidRDefault="00FE28C4" w:rsidP="004A15B6">
      <w:pPr>
        <w:jc w:val="left"/>
        <w:rPr>
          <w:rFonts w:asciiTheme="minorEastAsia" w:hAnsiTheme="minorEastAsia"/>
          <w:szCs w:val="21"/>
        </w:rPr>
      </w:pPr>
      <w:r w:rsidRPr="00BA652C">
        <w:rPr>
          <w:rFonts w:asciiTheme="minorEastAsia" w:hAnsiTheme="minorEastAsia" w:hint="eastAsia"/>
          <w:szCs w:val="21"/>
        </w:rPr>
        <w:t>（</w:t>
      </w:r>
      <w:r w:rsidR="009B3F24" w:rsidRPr="00BA652C">
        <w:rPr>
          <w:rFonts w:asciiTheme="minorEastAsia" w:hAnsiTheme="minorEastAsia" w:hint="eastAsia"/>
          <w:szCs w:val="21"/>
        </w:rPr>
        <w:t>宛</w:t>
      </w:r>
      <w:r w:rsidR="004A15B6" w:rsidRPr="00BA652C">
        <w:rPr>
          <w:rFonts w:asciiTheme="minorEastAsia" w:hAnsiTheme="minorEastAsia" w:hint="eastAsia"/>
          <w:szCs w:val="21"/>
        </w:rPr>
        <w:t>先）</w:t>
      </w:r>
    </w:p>
    <w:p w14:paraId="279B0220" w14:textId="5F727864" w:rsidR="0061129B" w:rsidRPr="00BA652C" w:rsidRDefault="00F6460D" w:rsidP="00BA652C">
      <w:pPr>
        <w:ind w:firstLineChars="100" w:firstLine="330"/>
        <w:jc w:val="left"/>
        <w:rPr>
          <w:rFonts w:asciiTheme="minorEastAsia" w:hAnsiTheme="minorEastAsia"/>
          <w:szCs w:val="21"/>
        </w:rPr>
      </w:pPr>
      <w:r w:rsidRPr="005135E9">
        <w:rPr>
          <w:rFonts w:asciiTheme="minorEastAsia" w:hAnsiTheme="minorEastAsia" w:hint="eastAsia"/>
          <w:spacing w:val="60"/>
          <w:kern w:val="0"/>
          <w:szCs w:val="21"/>
          <w:fitText w:val="1260" w:id="-1040539648"/>
        </w:rPr>
        <w:t>京都</w:t>
      </w:r>
      <w:r w:rsidR="004A15B6" w:rsidRPr="005135E9">
        <w:rPr>
          <w:rFonts w:asciiTheme="minorEastAsia" w:hAnsiTheme="minorEastAsia" w:hint="eastAsia"/>
          <w:spacing w:val="60"/>
          <w:kern w:val="0"/>
          <w:szCs w:val="21"/>
          <w:fitText w:val="1260" w:id="-1040539648"/>
        </w:rPr>
        <w:t>市</w:t>
      </w:r>
      <w:r w:rsidR="00AC017B" w:rsidRPr="005135E9">
        <w:rPr>
          <w:rFonts w:asciiTheme="minorEastAsia" w:hAnsiTheme="minorEastAsia" w:hint="eastAsia"/>
          <w:spacing w:val="30"/>
          <w:kern w:val="0"/>
          <w:szCs w:val="21"/>
          <w:fitText w:val="1260" w:id="-1040539648"/>
        </w:rPr>
        <w:t>長</w:t>
      </w:r>
    </w:p>
    <w:p w14:paraId="034B0CAF" w14:textId="77777777" w:rsidR="00AD64D9" w:rsidRPr="00BA652C" w:rsidRDefault="00AD64D9" w:rsidP="00AD64D9">
      <w:pPr>
        <w:ind w:firstLineChars="2300" w:firstLine="4830"/>
        <w:jc w:val="left"/>
        <w:rPr>
          <w:rFonts w:asciiTheme="minorEastAsia" w:hAnsiTheme="minorEastAsia"/>
          <w:szCs w:val="21"/>
        </w:rPr>
      </w:pPr>
      <w:r w:rsidRPr="00BA652C">
        <w:rPr>
          <w:rFonts w:asciiTheme="minorEastAsia" w:hAnsiTheme="minorEastAsia" w:hint="eastAsia"/>
          <w:szCs w:val="21"/>
        </w:rPr>
        <w:t>（応募者）</w:t>
      </w:r>
    </w:p>
    <w:p w14:paraId="533C25EB" w14:textId="53807D12" w:rsidR="004A15B6" w:rsidRPr="00BA652C" w:rsidRDefault="004A15B6" w:rsidP="00AD64D9">
      <w:pPr>
        <w:ind w:leftChars="2500" w:left="5250"/>
        <w:jc w:val="left"/>
        <w:rPr>
          <w:rFonts w:asciiTheme="minorEastAsia" w:hAnsiTheme="minorEastAsia"/>
          <w:szCs w:val="21"/>
        </w:rPr>
      </w:pPr>
      <w:r w:rsidRPr="005135E9">
        <w:rPr>
          <w:rFonts w:asciiTheme="minorEastAsia" w:hAnsiTheme="minorEastAsia" w:hint="eastAsia"/>
          <w:spacing w:val="150"/>
          <w:kern w:val="0"/>
          <w:szCs w:val="21"/>
          <w:fitText w:val="1260" w:id="-1040539903"/>
        </w:rPr>
        <w:t>所在</w:t>
      </w:r>
      <w:r w:rsidRPr="005135E9">
        <w:rPr>
          <w:rFonts w:asciiTheme="minorEastAsia" w:hAnsiTheme="minorEastAsia" w:hint="eastAsia"/>
          <w:spacing w:val="15"/>
          <w:kern w:val="0"/>
          <w:szCs w:val="21"/>
          <w:fitText w:val="1260" w:id="-1040539903"/>
        </w:rPr>
        <w:t>地</w:t>
      </w:r>
    </w:p>
    <w:p w14:paraId="45878B34" w14:textId="77777777" w:rsidR="004A15B6" w:rsidRPr="00BA652C" w:rsidRDefault="004A15B6" w:rsidP="00AD64D9">
      <w:pPr>
        <w:ind w:leftChars="2500" w:left="5250"/>
        <w:jc w:val="left"/>
        <w:rPr>
          <w:rFonts w:asciiTheme="minorEastAsia" w:hAnsiTheme="minorEastAsia"/>
          <w:szCs w:val="21"/>
        </w:rPr>
      </w:pPr>
      <w:r w:rsidRPr="00BA652C">
        <w:rPr>
          <w:rFonts w:asciiTheme="minorEastAsia" w:hAnsiTheme="minorEastAsia" w:hint="eastAsia"/>
          <w:szCs w:val="21"/>
        </w:rPr>
        <w:t>商号又は名称</w:t>
      </w:r>
    </w:p>
    <w:p w14:paraId="5DA74A26" w14:textId="368791A9" w:rsidR="004A15B6" w:rsidRPr="00BA652C" w:rsidRDefault="00FE28C4" w:rsidP="00AD64D9">
      <w:pPr>
        <w:ind w:leftChars="2500" w:left="5250"/>
        <w:jc w:val="left"/>
        <w:rPr>
          <w:rFonts w:asciiTheme="minorEastAsia" w:hAnsiTheme="minorEastAsia"/>
          <w:szCs w:val="21"/>
        </w:rPr>
      </w:pPr>
      <w:r w:rsidRPr="005135E9">
        <w:rPr>
          <w:rFonts w:asciiTheme="minorEastAsia" w:hAnsiTheme="minorEastAsia" w:hint="eastAsia"/>
          <w:spacing w:val="60"/>
          <w:kern w:val="0"/>
          <w:szCs w:val="21"/>
          <w:fitText w:val="1260" w:id="-1040539904"/>
        </w:rPr>
        <w:t>代表者</w:t>
      </w:r>
      <w:r w:rsidR="00EE7C6A" w:rsidRPr="005135E9">
        <w:rPr>
          <w:rFonts w:asciiTheme="minorEastAsia" w:hAnsiTheme="minorEastAsia" w:hint="eastAsia"/>
          <w:spacing w:val="30"/>
          <w:kern w:val="0"/>
          <w:szCs w:val="21"/>
          <w:fitText w:val="1260" w:id="-1040539904"/>
        </w:rPr>
        <w:t>名</w:t>
      </w:r>
    </w:p>
    <w:p w14:paraId="75D48F0F" w14:textId="77777777" w:rsidR="004A15B6" w:rsidRPr="00BA652C" w:rsidRDefault="004A15B6" w:rsidP="004A15B6">
      <w:pPr>
        <w:jc w:val="left"/>
        <w:rPr>
          <w:rFonts w:asciiTheme="minorEastAsia" w:hAnsiTheme="minorEastAsia"/>
          <w:szCs w:val="21"/>
        </w:rPr>
      </w:pPr>
    </w:p>
    <w:p w14:paraId="7ACCF6A1" w14:textId="1256F27C" w:rsidR="005A3777" w:rsidRPr="00BA652C" w:rsidRDefault="007F19BF" w:rsidP="005A3777">
      <w:pPr>
        <w:ind w:firstLineChars="100" w:firstLine="210"/>
        <w:rPr>
          <w:rFonts w:asciiTheme="minorEastAsia" w:hAnsiTheme="minorEastAsia"/>
          <w:szCs w:val="21"/>
        </w:rPr>
      </w:pPr>
      <w:bookmarkStart w:id="0" w:name="_Hlk158284701"/>
      <w:r w:rsidRPr="00BA652C">
        <w:rPr>
          <w:rFonts w:asciiTheme="minorEastAsia" w:hAnsiTheme="minorEastAsia" w:hint="eastAsia"/>
          <w:szCs w:val="21"/>
        </w:rPr>
        <w:t>「</w:t>
      </w:r>
      <w:r w:rsidR="00DE6D7D" w:rsidRPr="00DE6D7D">
        <w:rPr>
          <w:rFonts w:asciiTheme="minorEastAsia" w:hAnsiTheme="minorEastAsia" w:hint="eastAsia"/>
          <w:szCs w:val="21"/>
        </w:rPr>
        <w:t>民間企業による公有地を活用した電気自動車（ＥＶ）の充電ネットワーク拡充事業</w:t>
      </w:r>
      <w:r w:rsidR="000A545D">
        <w:rPr>
          <w:rFonts w:asciiTheme="minorEastAsia" w:hAnsiTheme="minorEastAsia" w:hint="eastAsia"/>
          <w:szCs w:val="21"/>
        </w:rPr>
        <w:t xml:space="preserve">　</w:t>
      </w:r>
      <w:r w:rsidR="00DE6D7D">
        <w:rPr>
          <w:rFonts w:asciiTheme="minorEastAsia" w:hAnsiTheme="minorEastAsia" w:hint="eastAsia"/>
          <w:szCs w:val="21"/>
        </w:rPr>
        <w:t>公募型プロポーザル募集</w:t>
      </w:r>
      <w:bookmarkEnd w:id="0"/>
      <w:r w:rsidR="00AD64D9" w:rsidRPr="00BA652C">
        <w:rPr>
          <w:rFonts w:asciiTheme="minorEastAsia" w:hAnsiTheme="minorEastAsia" w:hint="eastAsia"/>
          <w:szCs w:val="21"/>
        </w:rPr>
        <w:t>要項</w:t>
      </w:r>
      <w:r w:rsidR="000A545D">
        <w:rPr>
          <w:rFonts w:asciiTheme="minorEastAsia" w:hAnsiTheme="minorEastAsia" w:hint="eastAsia"/>
          <w:szCs w:val="21"/>
        </w:rPr>
        <w:t xml:space="preserve">　</w:t>
      </w:r>
      <w:r w:rsidR="00AD64D9" w:rsidRPr="00BA652C">
        <w:rPr>
          <w:rFonts w:asciiTheme="minorEastAsia" w:hAnsiTheme="minorEastAsia" w:hint="eastAsia"/>
          <w:szCs w:val="21"/>
        </w:rPr>
        <w:t>５　応募者の資格要件」</w:t>
      </w:r>
      <w:r w:rsidRPr="00BA652C">
        <w:rPr>
          <w:rFonts w:asciiTheme="minorEastAsia" w:hAnsiTheme="minorEastAsia" w:hint="eastAsia"/>
          <w:szCs w:val="21"/>
        </w:rPr>
        <w:t>に</w:t>
      </w:r>
      <w:r w:rsidR="00AD64D9" w:rsidRPr="00BA652C">
        <w:rPr>
          <w:rFonts w:asciiTheme="minorEastAsia" w:hAnsiTheme="minorEastAsia" w:hint="eastAsia"/>
          <w:szCs w:val="21"/>
        </w:rPr>
        <w:t>定める</w:t>
      </w:r>
      <w:r w:rsidR="00BA652C" w:rsidRPr="00BA652C">
        <w:rPr>
          <w:rFonts w:asciiTheme="minorEastAsia" w:hAnsiTheme="minorEastAsia" w:hint="eastAsia"/>
          <w:szCs w:val="21"/>
        </w:rPr>
        <w:t>応募</w:t>
      </w:r>
      <w:r w:rsidRPr="00BA652C">
        <w:rPr>
          <w:rFonts w:asciiTheme="minorEastAsia" w:hAnsiTheme="minorEastAsia" w:hint="eastAsia"/>
          <w:szCs w:val="21"/>
        </w:rPr>
        <w:t>資格</w:t>
      </w:r>
      <w:r w:rsidR="00AE7C15" w:rsidRPr="00BA652C">
        <w:rPr>
          <w:rFonts w:asciiTheme="minorEastAsia" w:hAnsiTheme="minorEastAsia" w:hint="eastAsia"/>
          <w:szCs w:val="21"/>
        </w:rPr>
        <w:t>要件</w:t>
      </w:r>
      <w:r w:rsidRPr="00BA652C">
        <w:rPr>
          <w:rFonts w:asciiTheme="minorEastAsia" w:hAnsiTheme="minorEastAsia" w:hint="eastAsia"/>
          <w:szCs w:val="21"/>
        </w:rPr>
        <w:t>に</w:t>
      </w:r>
      <w:r w:rsidR="00AD64D9" w:rsidRPr="00BA652C">
        <w:rPr>
          <w:rFonts w:asciiTheme="minorEastAsia" w:hAnsiTheme="minorEastAsia" w:hint="eastAsia"/>
          <w:szCs w:val="21"/>
        </w:rPr>
        <w:t>関連して</w:t>
      </w:r>
      <w:r w:rsidRPr="00BA652C">
        <w:rPr>
          <w:rFonts w:asciiTheme="minorEastAsia" w:hAnsiTheme="minorEastAsia" w:hint="eastAsia"/>
          <w:szCs w:val="21"/>
        </w:rPr>
        <w:t>、</w:t>
      </w:r>
      <w:r w:rsidR="00AD64D9" w:rsidRPr="00BA652C">
        <w:rPr>
          <w:rFonts w:asciiTheme="minorEastAsia" w:hAnsiTheme="minorEastAsia" w:hint="eastAsia"/>
          <w:szCs w:val="21"/>
        </w:rPr>
        <w:t>次の</w:t>
      </w:r>
      <w:r w:rsidR="005A3777">
        <w:rPr>
          <w:rFonts w:asciiTheme="minorEastAsia" w:hAnsiTheme="minorEastAsia" w:hint="eastAsia"/>
          <w:szCs w:val="21"/>
        </w:rPr>
        <w:t>ア～</w:t>
      </w:r>
      <w:r w:rsidR="000A545D">
        <w:rPr>
          <w:rFonts w:asciiTheme="minorEastAsia" w:hAnsiTheme="minorEastAsia" w:hint="eastAsia"/>
          <w:szCs w:val="21"/>
        </w:rPr>
        <w:t>サ</w:t>
      </w:r>
      <w:r w:rsidR="00AD64D9" w:rsidRPr="00BA652C">
        <w:rPr>
          <w:rFonts w:asciiTheme="minorEastAsia" w:hAnsiTheme="minorEastAsia" w:hint="eastAsia"/>
          <w:kern w:val="0"/>
          <w:szCs w:val="21"/>
        </w:rPr>
        <w:t>に掲げる内容</w:t>
      </w:r>
      <w:r w:rsidR="00E10E87" w:rsidRPr="00BA652C">
        <w:rPr>
          <w:rFonts w:asciiTheme="minorEastAsia" w:hAnsiTheme="minorEastAsia" w:hint="eastAsia"/>
          <w:szCs w:val="21"/>
        </w:rPr>
        <w:t>を</w:t>
      </w:r>
      <w:r w:rsidR="00AD64D9" w:rsidRPr="00BA652C">
        <w:rPr>
          <w:rFonts w:asciiTheme="minorEastAsia" w:hAnsiTheme="minorEastAsia" w:hint="eastAsia"/>
          <w:szCs w:val="21"/>
        </w:rPr>
        <w:t>すべて</w:t>
      </w:r>
      <w:r w:rsidR="00E10E87" w:rsidRPr="00BA652C">
        <w:rPr>
          <w:rFonts w:asciiTheme="minorEastAsia" w:hAnsiTheme="minorEastAsia" w:hint="eastAsia"/>
          <w:szCs w:val="21"/>
        </w:rPr>
        <w:t>満たしていることを</w:t>
      </w:r>
      <w:r w:rsidR="0061129B" w:rsidRPr="00BA652C">
        <w:rPr>
          <w:rFonts w:asciiTheme="minorEastAsia" w:hAnsiTheme="minorEastAsia" w:hint="eastAsia"/>
          <w:szCs w:val="21"/>
        </w:rPr>
        <w:t>申し出</w:t>
      </w:r>
      <w:r w:rsidR="00E10E87" w:rsidRPr="00BA652C">
        <w:rPr>
          <w:rFonts w:asciiTheme="minorEastAsia" w:hAnsiTheme="minorEastAsia" w:hint="eastAsia"/>
          <w:szCs w:val="21"/>
        </w:rPr>
        <w:t>ます</w:t>
      </w:r>
      <w:r w:rsidRPr="00BA652C">
        <w:rPr>
          <w:rFonts w:asciiTheme="minorEastAsia" w:hAnsiTheme="minorEastAsia" w:hint="eastAsia"/>
          <w:szCs w:val="21"/>
        </w:rPr>
        <w:t>。</w:t>
      </w:r>
      <w:r w:rsidR="00BA652C" w:rsidRPr="00BA652C">
        <w:rPr>
          <w:rFonts w:asciiTheme="minorEastAsia" w:hAnsiTheme="minorEastAsia" w:hint="eastAsia"/>
          <w:szCs w:val="21"/>
        </w:rPr>
        <w:t>また、その内容を示すために、「同要項　９　応募書類　⑴　応募要件に関する書類」を提出します。</w:t>
      </w:r>
    </w:p>
    <w:p w14:paraId="09832D60" w14:textId="77777777" w:rsidR="00AD64D9" w:rsidRPr="00BA652C" w:rsidRDefault="00AD64D9" w:rsidP="00AD64D9">
      <w:pPr>
        <w:jc w:val="left"/>
        <w:rPr>
          <w:rFonts w:asciiTheme="minorEastAsia" w:hAnsiTheme="minorEastAsia"/>
          <w:szCs w:val="21"/>
        </w:rPr>
      </w:pPr>
    </w:p>
    <w:p w14:paraId="5458EFA9" w14:textId="0A2E469C" w:rsidR="004A15B6" w:rsidRPr="00BA652C" w:rsidRDefault="00AD64D9" w:rsidP="00AD64D9">
      <w:pPr>
        <w:jc w:val="left"/>
        <w:rPr>
          <w:rFonts w:asciiTheme="majorEastAsia" w:eastAsiaTheme="majorEastAsia" w:hAnsiTheme="majorEastAsia"/>
          <w:szCs w:val="21"/>
        </w:rPr>
      </w:pPr>
      <w:r w:rsidRPr="00BA652C">
        <w:rPr>
          <w:rFonts w:asciiTheme="majorEastAsia" w:eastAsiaTheme="majorEastAsia" w:hAnsiTheme="majorEastAsia" w:hint="eastAsia"/>
          <w:szCs w:val="21"/>
        </w:rPr>
        <w:t>募集要項　５　応募者の資格要件</w:t>
      </w:r>
    </w:p>
    <w:p w14:paraId="76DF7E39" w14:textId="77777777" w:rsidR="00AD64D9" w:rsidRPr="00BA652C" w:rsidRDefault="00AD64D9" w:rsidP="00AD64D9">
      <w:pPr>
        <w:ind w:leftChars="100" w:left="405" w:hangingChars="93" w:hanging="195"/>
        <w:rPr>
          <w:rFonts w:asciiTheme="minorEastAsia" w:hAnsiTheme="minorEastAsia"/>
          <w:szCs w:val="21"/>
        </w:rPr>
      </w:pPr>
      <w:r w:rsidRPr="00BA652C">
        <w:rPr>
          <w:rFonts w:asciiTheme="majorEastAsia" w:eastAsiaTheme="majorEastAsia" w:hAnsiTheme="majorEastAsia" w:hint="eastAsia"/>
          <w:szCs w:val="21"/>
        </w:rPr>
        <w:t>⑴　応募資格要件</w:t>
      </w:r>
    </w:p>
    <w:p w14:paraId="76FA58B3" w14:textId="721F5841"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ア　応募者は、法人その他の団体であって、個人ではありません。</w:t>
      </w:r>
    </w:p>
    <w:p w14:paraId="7D29BEF0" w14:textId="3D88FFB0"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イ　応募者は、会社更生法に基づく更生手続開始の申立てをしていません。また、民事再生法に基づく再生手続開始の申立てをしていません。</w:t>
      </w:r>
    </w:p>
    <w:p w14:paraId="458EFD64" w14:textId="19B0D261"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ウ</w:t>
      </w:r>
      <w:r w:rsidRPr="00BA652C">
        <w:rPr>
          <w:rFonts w:asciiTheme="minorEastAsia" w:hAnsiTheme="minorEastAsia" w:hint="eastAsia"/>
          <w:szCs w:val="21"/>
        </w:rPr>
        <w:tab/>
        <w:t>応募者は、京都市が定める公有地の使用許可等の条件及び関係法令等を遵守します。</w:t>
      </w:r>
    </w:p>
    <w:p w14:paraId="199BB714" w14:textId="75CF9F4B"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エ</w:t>
      </w:r>
      <w:r w:rsidRPr="00BA652C">
        <w:rPr>
          <w:rFonts w:asciiTheme="minorEastAsia" w:hAnsiTheme="minorEastAsia" w:hint="eastAsia"/>
          <w:szCs w:val="21"/>
        </w:rPr>
        <w:tab/>
        <w:t>応募者の契約を締結する能力を有する者又は代表者は、成年被後見人、被保佐人又は破産者でありません。</w:t>
      </w:r>
    </w:p>
    <w:p w14:paraId="05CB3444" w14:textId="26FA8560"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オ</w:t>
      </w:r>
      <w:r w:rsidRPr="00BA652C">
        <w:rPr>
          <w:rFonts w:asciiTheme="minorEastAsia" w:hAnsiTheme="minorEastAsia" w:hint="eastAsia"/>
          <w:szCs w:val="21"/>
        </w:rPr>
        <w:tab/>
        <w:t>応募者の代表者、役員又はその使用人は、刑法第９６条の６又は第１９８条に違反する容疑があったとして逮捕若しくは送検され、又は逮捕を経ないで公訴を提起された日から２年を経過しない者ではありません。</w:t>
      </w:r>
    </w:p>
    <w:p w14:paraId="5FA0B871" w14:textId="652547EE"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カ</w:t>
      </w:r>
      <w:r w:rsidRPr="00BA652C">
        <w:rPr>
          <w:rFonts w:asciiTheme="minorEastAsia" w:hAnsiTheme="minorEastAsia" w:hint="eastAsia"/>
          <w:szCs w:val="21"/>
        </w:rPr>
        <w:tab/>
        <w:t>応募者又はその代表者は、私的独占の禁止及び公正取引の確保に関する法律第３条又は第８条第１項第１号に違反するとして、公正取引委員会又は関係機関に認定された日から２年を経過しない者ではありません。</w:t>
      </w:r>
    </w:p>
    <w:p w14:paraId="33D0B98B" w14:textId="0878FB6B" w:rsidR="00AD64D9" w:rsidRPr="00BA652C"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キ</w:t>
      </w:r>
      <w:r w:rsidRPr="00BA652C">
        <w:rPr>
          <w:rFonts w:asciiTheme="minorEastAsia" w:hAnsiTheme="minorEastAsia" w:hint="eastAsia"/>
          <w:szCs w:val="21"/>
        </w:rPr>
        <w:tab/>
        <w:t>応募者又はその代表者は、事業者として行う業務に関連する法規に違反するとして関係機関に認定された日から２年を経過しない者ではありません。</w:t>
      </w:r>
    </w:p>
    <w:p w14:paraId="696AD1F3" w14:textId="09C427B8" w:rsidR="00AD64D9" w:rsidRDefault="00AD64D9" w:rsidP="00AD64D9">
      <w:pPr>
        <w:ind w:leftChars="200" w:left="630" w:hangingChars="100" w:hanging="210"/>
        <w:rPr>
          <w:rFonts w:asciiTheme="minorEastAsia" w:hAnsiTheme="minorEastAsia"/>
          <w:szCs w:val="21"/>
        </w:rPr>
      </w:pPr>
      <w:r w:rsidRPr="00BA652C">
        <w:rPr>
          <w:rFonts w:asciiTheme="minorEastAsia" w:hAnsiTheme="minorEastAsia" w:hint="eastAsia"/>
          <w:szCs w:val="21"/>
        </w:rPr>
        <w:t>ク</w:t>
      </w:r>
      <w:r w:rsidRPr="00BA652C">
        <w:rPr>
          <w:rFonts w:asciiTheme="minorEastAsia" w:hAnsiTheme="minorEastAsia" w:hint="eastAsia"/>
          <w:szCs w:val="21"/>
        </w:rPr>
        <w:tab/>
        <w:t>応募者は、地方自治法施行令第１６７条の４第２項の規定により、</w:t>
      </w:r>
      <w:r w:rsidR="00086ED5" w:rsidRPr="00BA652C">
        <w:rPr>
          <w:rFonts w:asciiTheme="minorEastAsia" w:hAnsiTheme="minorEastAsia" w:hint="eastAsia"/>
          <w:szCs w:val="21"/>
        </w:rPr>
        <w:t>京都</w:t>
      </w:r>
      <w:r w:rsidRPr="00BA652C">
        <w:rPr>
          <w:rFonts w:asciiTheme="minorEastAsia" w:hAnsiTheme="minorEastAsia" w:hint="eastAsia"/>
          <w:szCs w:val="21"/>
        </w:rPr>
        <w:t>市における一般競争入札の参加を制限されていない者で</w:t>
      </w:r>
      <w:r w:rsidR="00086ED5" w:rsidRPr="00BA652C">
        <w:rPr>
          <w:rFonts w:asciiTheme="minorEastAsia" w:hAnsiTheme="minorEastAsia" w:hint="eastAsia"/>
          <w:szCs w:val="21"/>
        </w:rPr>
        <w:t>はありません</w:t>
      </w:r>
      <w:r w:rsidRPr="00BA652C">
        <w:rPr>
          <w:rFonts w:asciiTheme="minorEastAsia" w:hAnsiTheme="minorEastAsia" w:hint="eastAsia"/>
          <w:szCs w:val="21"/>
        </w:rPr>
        <w:t>。</w:t>
      </w:r>
    </w:p>
    <w:p w14:paraId="45347F42" w14:textId="7CAC0F2C" w:rsidR="005A7BE7" w:rsidRPr="00BA652C" w:rsidRDefault="005A7BE7" w:rsidP="00AD64D9">
      <w:pPr>
        <w:ind w:leftChars="200" w:left="630" w:hangingChars="100" w:hanging="210"/>
        <w:rPr>
          <w:rFonts w:asciiTheme="minorEastAsia" w:hAnsiTheme="minorEastAsia"/>
          <w:szCs w:val="21"/>
        </w:rPr>
      </w:pPr>
      <w:r>
        <w:rPr>
          <w:rFonts w:asciiTheme="minorEastAsia" w:hAnsiTheme="minorEastAsia" w:hint="eastAsia"/>
          <w:szCs w:val="21"/>
        </w:rPr>
        <w:t>ケ　応募者は、</w:t>
      </w:r>
      <w:bookmarkStart w:id="1" w:name="_Hlk157705531"/>
      <w:r>
        <w:rPr>
          <w:rFonts w:asciiTheme="minorEastAsia" w:hAnsiTheme="minorEastAsia" w:hint="eastAsia"/>
          <w:szCs w:val="21"/>
        </w:rPr>
        <w:t>令和５年12月１日時点で、</w:t>
      </w:r>
      <w:r w:rsidRPr="00EB114F">
        <w:rPr>
          <w:rFonts w:asciiTheme="minorEastAsia" w:hAnsiTheme="minorEastAsia" w:hint="eastAsia"/>
          <w:szCs w:val="21"/>
        </w:rPr>
        <w:t>ＥＶ充電サービスの提供に</w:t>
      </w:r>
      <w:bookmarkEnd w:id="1"/>
      <w:r>
        <w:rPr>
          <w:rFonts w:asciiTheme="minorEastAsia" w:hAnsiTheme="minorEastAsia" w:hint="eastAsia"/>
          <w:szCs w:val="21"/>
        </w:rPr>
        <w:t>関連する売上を有しています。又は、</w:t>
      </w:r>
      <w:r w:rsidRPr="005A7BE7">
        <w:rPr>
          <w:rFonts w:asciiTheme="minorEastAsia" w:hAnsiTheme="minorEastAsia" w:hint="eastAsia"/>
          <w:szCs w:val="21"/>
        </w:rPr>
        <w:t>共同企業体を結成する場合</w:t>
      </w:r>
      <w:r>
        <w:rPr>
          <w:rFonts w:asciiTheme="minorEastAsia" w:hAnsiTheme="minorEastAsia" w:hint="eastAsia"/>
          <w:szCs w:val="21"/>
        </w:rPr>
        <w:t>に該当するため、</w:t>
      </w:r>
      <w:r w:rsidRPr="005A7BE7">
        <w:rPr>
          <w:rFonts w:asciiTheme="minorEastAsia" w:hAnsiTheme="minorEastAsia" w:hint="eastAsia"/>
          <w:szCs w:val="21"/>
        </w:rPr>
        <w:t>構成員のいずれか１者以上が、令和５年12月１日時点で、ＥＶ充電サービスの提供に関連する売上を有してい</w:t>
      </w:r>
      <w:r>
        <w:rPr>
          <w:rFonts w:asciiTheme="minorEastAsia" w:hAnsiTheme="minorEastAsia" w:hint="eastAsia"/>
          <w:szCs w:val="21"/>
        </w:rPr>
        <w:t>ます</w:t>
      </w:r>
      <w:r w:rsidRPr="005A7BE7">
        <w:rPr>
          <w:rFonts w:asciiTheme="minorEastAsia" w:hAnsiTheme="minorEastAsia" w:hint="eastAsia"/>
          <w:szCs w:val="21"/>
        </w:rPr>
        <w:t>。</w:t>
      </w:r>
    </w:p>
    <w:p w14:paraId="62650827" w14:textId="32300A30" w:rsidR="00086ED5" w:rsidRPr="00BA652C" w:rsidRDefault="005A7BE7" w:rsidP="00086ED5">
      <w:pPr>
        <w:ind w:leftChars="200" w:left="630" w:hangingChars="100" w:hanging="210"/>
        <w:rPr>
          <w:rFonts w:asciiTheme="minorEastAsia" w:hAnsiTheme="minorEastAsia"/>
          <w:szCs w:val="21"/>
        </w:rPr>
      </w:pPr>
      <w:r>
        <w:rPr>
          <w:rFonts w:asciiTheme="minorEastAsia" w:hAnsiTheme="minorEastAsia" w:hint="eastAsia"/>
          <w:szCs w:val="21"/>
        </w:rPr>
        <w:t>コ</w:t>
      </w:r>
      <w:r w:rsidR="00086ED5" w:rsidRPr="00BA652C">
        <w:rPr>
          <w:rFonts w:asciiTheme="minorEastAsia" w:hAnsiTheme="minorEastAsia" w:hint="eastAsia"/>
          <w:szCs w:val="21"/>
        </w:rPr>
        <w:t xml:space="preserve">　（本項目は、次の</w:t>
      </w:r>
      <w:r w:rsidR="005A3777">
        <w:rPr>
          <w:rFonts w:asciiTheme="minorEastAsia" w:hAnsiTheme="minorEastAsia" w:hint="eastAsia"/>
          <w:szCs w:val="21"/>
        </w:rPr>
        <w:t>いずれかで、応募者が該当するもの</w:t>
      </w:r>
      <w:r w:rsidR="00086ED5" w:rsidRPr="00BA652C">
        <w:rPr>
          <w:rFonts w:asciiTheme="minorEastAsia" w:hAnsiTheme="minorEastAsia" w:hint="eastAsia"/>
          <w:szCs w:val="21"/>
        </w:rPr>
        <w:t>にチェックしてください。）</w:t>
      </w:r>
    </w:p>
    <w:p w14:paraId="157678E3" w14:textId="663E554F" w:rsidR="00086ED5" w:rsidRPr="00BA652C" w:rsidRDefault="00086ED5"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　応募者は、</w:t>
      </w:r>
      <w:r w:rsidR="00AD64D9" w:rsidRPr="00BA652C">
        <w:rPr>
          <w:rFonts w:asciiTheme="minorEastAsia" w:hAnsiTheme="minorEastAsia" w:hint="eastAsia"/>
          <w:szCs w:val="21"/>
        </w:rPr>
        <w:t>応募日において、</w:t>
      </w:r>
      <w:r w:rsidRPr="00BA652C">
        <w:rPr>
          <w:rFonts w:asciiTheme="minorEastAsia" w:hAnsiTheme="minorEastAsia" w:hint="eastAsia"/>
          <w:szCs w:val="21"/>
        </w:rPr>
        <w:t>京都</w:t>
      </w:r>
      <w:r w:rsidR="00AD64D9" w:rsidRPr="00BA652C">
        <w:rPr>
          <w:rFonts w:asciiTheme="minorEastAsia" w:hAnsiTheme="minorEastAsia" w:hint="eastAsia"/>
          <w:szCs w:val="21"/>
        </w:rPr>
        <w:t>市の競争入札参加</w:t>
      </w:r>
      <w:r w:rsidRPr="00BA652C">
        <w:rPr>
          <w:rFonts w:asciiTheme="minorEastAsia" w:hAnsiTheme="minorEastAsia" w:hint="eastAsia"/>
          <w:szCs w:val="21"/>
        </w:rPr>
        <w:t>資格を</w:t>
      </w:r>
      <w:r w:rsidR="00AD64D9" w:rsidRPr="00BA652C">
        <w:rPr>
          <w:rFonts w:asciiTheme="minorEastAsia" w:hAnsiTheme="minorEastAsia" w:hint="eastAsia"/>
          <w:szCs w:val="21"/>
        </w:rPr>
        <w:t>有</w:t>
      </w:r>
      <w:r w:rsidRPr="00BA652C">
        <w:rPr>
          <w:rFonts w:asciiTheme="minorEastAsia" w:hAnsiTheme="minorEastAsia" w:hint="eastAsia"/>
          <w:szCs w:val="21"/>
        </w:rPr>
        <w:t>しています。</w:t>
      </w:r>
    </w:p>
    <w:p w14:paraId="420549EB" w14:textId="1E293586" w:rsidR="00AD64D9" w:rsidRPr="00BA652C" w:rsidRDefault="00086ED5"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　応募者は、応募日において、京都市の競争入札参加資格を有していませんが、</w:t>
      </w:r>
      <w:r w:rsidR="00AD64D9" w:rsidRPr="00BA652C">
        <w:rPr>
          <w:rFonts w:asciiTheme="minorEastAsia" w:hAnsiTheme="minorEastAsia" w:hint="eastAsia"/>
          <w:szCs w:val="21"/>
        </w:rPr>
        <w:t>次の(ｱ)～</w:t>
      </w:r>
      <w:r w:rsidR="005A7BE7" w:rsidRPr="00EB114F">
        <w:rPr>
          <w:rFonts w:asciiTheme="minorEastAsia" w:hAnsiTheme="minorEastAsia" w:hint="eastAsia"/>
          <w:szCs w:val="21"/>
        </w:rPr>
        <w:t>(</w:t>
      </w:r>
      <w:r w:rsidR="005A7BE7">
        <w:rPr>
          <w:rFonts w:asciiTheme="minorEastAsia" w:hAnsiTheme="minorEastAsia" w:hint="eastAsia"/>
          <w:szCs w:val="21"/>
        </w:rPr>
        <w:t>ｶ</w:t>
      </w:r>
      <w:r w:rsidR="005A7BE7" w:rsidRPr="00EB114F">
        <w:rPr>
          <w:rFonts w:asciiTheme="minorEastAsia" w:hAnsiTheme="minorEastAsia" w:hint="eastAsia"/>
          <w:szCs w:val="21"/>
        </w:rPr>
        <w:t>)</w:t>
      </w:r>
      <w:r w:rsidR="00AD64D9" w:rsidRPr="00BA652C">
        <w:rPr>
          <w:rFonts w:asciiTheme="minorEastAsia" w:hAnsiTheme="minorEastAsia" w:hint="eastAsia"/>
          <w:szCs w:val="21"/>
        </w:rPr>
        <w:t>に</w:t>
      </w:r>
      <w:r w:rsidR="00AD64D9" w:rsidRPr="00BA652C">
        <w:rPr>
          <w:rFonts w:asciiTheme="minorEastAsia" w:hAnsiTheme="minorEastAsia" w:hint="eastAsia"/>
          <w:szCs w:val="21"/>
        </w:rPr>
        <w:lastRenderedPageBreak/>
        <w:t>掲げる要件をすべて満た</w:t>
      </w:r>
      <w:r w:rsidRPr="00BA652C">
        <w:rPr>
          <w:rFonts w:asciiTheme="minorEastAsia" w:hAnsiTheme="minorEastAsia" w:hint="eastAsia"/>
          <w:szCs w:val="21"/>
        </w:rPr>
        <w:t>しています</w:t>
      </w:r>
      <w:r w:rsidR="00AD64D9" w:rsidRPr="00BA652C">
        <w:rPr>
          <w:rFonts w:asciiTheme="minorEastAsia" w:hAnsiTheme="minorEastAsia" w:hint="eastAsia"/>
          <w:szCs w:val="21"/>
        </w:rPr>
        <w:t>。</w:t>
      </w:r>
    </w:p>
    <w:p w14:paraId="51982D3D" w14:textId="0C7165DA" w:rsidR="00AD64D9" w:rsidRPr="00BA652C" w:rsidRDefault="00AD64D9" w:rsidP="005A7BE7">
      <w:pPr>
        <w:ind w:leftChars="300" w:left="840" w:hangingChars="100" w:hanging="210"/>
        <w:rPr>
          <w:rFonts w:asciiTheme="minorEastAsia" w:hAnsiTheme="minorEastAsia"/>
          <w:szCs w:val="21"/>
        </w:rPr>
      </w:pPr>
      <w:r w:rsidRPr="00BA652C">
        <w:rPr>
          <w:rFonts w:asciiTheme="minorEastAsia" w:hAnsiTheme="minorEastAsia" w:hint="eastAsia"/>
          <w:szCs w:val="21"/>
        </w:rPr>
        <w:t>(ｱ) 地方自治法施行令第167条の４第１項各号のいずれかに該当する者で</w:t>
      </w:r>
      <w:r w:rsidR="00BA652C" w:rsidRPr="00BA652C">
        <w:rPr>
          <w:rFonts w:asciiTheme="minorEastAsia" w:hAnsiTheme="minorEastAsia" w:hint="eastAsia"/>
          <w:szCs w:val="21"/>
        </w:rPr>
        <w:t>はありません</w:t>
      </w:r>
      <w:r w:rsidRPr="00BA652C">
        <w:rPr>
          <w:rFonts w:asciiTheme="minorEastAsia" w:hAnsiTheme="minorEastAsia" w:hint="eastAsia"/>
          <w:szCs w:val="21"/>
        </w:rPr>
        <w:t>。</w:t>
      </w:r>
    </w:p>
    <w:p w14:paraId="560C544D" w14:textId="7862FCD5" w:rsidR="00AD64D9" w:rsidRPr="00BA652C" w:rsidRDefault="00AD64D9"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w:t>
      </w:r>
      <w:r w:rsidR="005A7BE7">
        <w:rPr>
          <w:rFonts w:asciiTheme="minorEastAsia" w:hAnsiTheme="minorEastAsia" w:hint="eastAsia"/>
          <w:szCs w:val="21"/>
        </w:rPr>
        <w:t>ｲ</w:t>
      </w:r>
      <w:r w:rsidRPr="00BA652C">
        <w:rPr>
          <w:rFonts w:asciiTheme="minorEastAsia" w:hAnsiTheme="minorEastAsia" w:hint="eastAsia"/>
          <w:szCs w:val="21"/>
        </w:rPr>
        <w:t>)</w:t>
      </w:r>
      <w:r w:rsidR="00BA652C" w:rsidRPr="00BA652C">
        <w:rPr>
          <w:rFonts w:asciiTheme="minorEastAsia" w:hAnsiTheme="minorEastAsia"/>
          <w:szCs w:val="21"/>
        </w:rPr>
        <w:t xml:space="preserve"> </w:t>
      </w:r>
      <w:r w:rsidRPr="00BA652C">
        <w:rPr>
          <w:rFonts w:asciiTheme="minorEastAsia" w:hAnsiTheme="minorEastAsia" w:hint="eastAsia"/>
          <w:szCs w:val="21"/>
        </w:rPr>
        <w:t>所得税又は法人税及び消費税を滞納してい</w:t>
      </w:r>
      <w:r w:rsidR="00BA652C" w:rsidRPr="00BA652C">
        <w:rPr>
          <w:rFonts w:asciiTheme="minorEastAsia" w:hAnsiTheme="minorEastAsia" w:hint="eastAsia"/>
          <w:szCs w:val="21"/>
        </w:rPr>
        <w:t>ません</w:t>
      </w:r>
      <w:r w:rsidRPr="00BA652C">
        <w:rPr>
          <w:rFonts w:asciiTheme="minorEastAsia" w:hAnsiTheme="minorEastAsia" w:hint="eastAsia"/>
          <w:szCs w:val="21"/>
        </w:rPr>
        <w:t>。</w:t>
      </w:r>
    </w:p>
    <w:p w14:paraId="6848EDED" w14:textId="5D539F4F" w:rsidR="00BA652C" w:rsidRPr="00BA652C" w:rsidRDefault="00AD64D9"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w:t>
      </w:r>
      <w:r w:rsidR="005A7BE7">
        <w:rPr>
          <w:rFonts w:asciiTheme="minorEastAsia" w:hAnsiTheme="minorEastAsia" w:hint="eastAsia"/>
          <w:szCs w:val="21"/>
        </w:rPr>
        <w:t>ｳ</w:t>
      </w:r>
      <w:r w:rsidRPr="00BA652C">
        <w:rPr>
          <w:rFonts w:asciiTheme="minorEastAsia" w:hAnsiTheme="minorEastAsia" w:hint="eastAsia"/>
          <w:szCs w:val="21"/>
        </w:rPr>
        <w:t>)</w:t>
      </w:r>
      <w:r w:rsidR="00BA652C" w:rsidRPr="00BA652C">
        <w:rPr>
          <w:rFonts w:asciiTheme="minorEastAsia" w:hAnsiTheme="minorEastAsia"/>
          <w:szCs w:val="21"/>
        </w:rPr>
        <w:t xml:space="preserve"> </w:t>
      </w:r>
      <w:r w:rsidRPr="00BA652C">
        <w:rPr>
          <w:rFonts w:asciiTheme="minorEastAsia" w:hAnsiTheme="minorEastAsia" w:hint="eastAsia"/>
          <w:szCs w:val="21"/>
        </w:rPr>
        <w:t>本市の市民税及び固定資産税を滞納してい</w:t>
      </w:r>
      <w:r w:rsidR="00BA652C" w:rsidRPr="00BA652C">
        <w:rPr>
          <w:rFonts w:asciiTheme="minorEastAsia" w:hAnsiTheme="minorEastAsia" w:hint="eastAsia"/>
          <w:szCs w:val="21"/>
        </w:rPr>
        <w:t>ません</w:t>
      </w:r>
      <w:r w:rsidRPr="00BA652C">
        <w:rPr>
          <w:rFonts w:asciiTheme="minorEastAsia" w:hAnsiTheme="minorEastAsia" w:hint="eastAsia"/>
          <w:szCs w:val="21"/>
        </w:rPr>
        <w:t>。</w:t>
      </w:r>
    </w:p>
    <w:p w14:paraId="7A01F52B" w14:textId="39E45B58" w:rsidR="00BA652C" w:rsidRPr="00BA652C" w:rsidRDefault="00AD64D9"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w:t>
      </w:r>
      <w:r w:rsidR="005A7BE7">
        <w:rPr>
          <w:rFonts w:asciiTheme="minorEastAsia" w:hAnsiTheme="minorEastAsia" w:hint="eastAsia"/>
          <w:szCs w:val="21"/>
        </w:rPr>
        <w:t>ｴ</w:t>
      </w:r>
      <w:r w:rsidRPr="00BA652C">
        <w:rPr>
          <w:rFonts w:asciiTheme="minorEastAsia" w:hAnsiTheme="minorEastAsia" w:hint="eastAsia"/>
          <w:szCs w:val="21"/>
        </w:rPr>
        <w:t>)</w:t>
      </w:r>
      <w:r w:rsidR="00BA652C" w:rsidRPr="00BA652C">
        <w:rPr>
          <w:rFonts w:asciiTheme="minorEastAsia" w:hAnsiTheme="minorEastAsia" w:hint="eastAsia"/>
          <w:szCs w:val="21"/>
        </w:rPr>
        <w:t xml:space="preserve"> 京都市</w:t>
      </w:r>
      <w:r w:rsidRPr="00BA652C">
        <w:rPr>
          <w:rFonts w:asciiTheme="minorEastAsia" w:hAnsiTheme="minorEastAsia" w:hint="eastAsia"/>
          <w:szCs w:val="21"/>
        </w:rPr>
        <w:t>の水道料金及び下水道使用料を滞納し</w:t>
      </w:r>
      <w:r w:rsidR="00BA652C" w:rsidRPr="00BA652C">
        <w:rPr>
          <w:rFonts w:asciiTheme="minorEastAsia" w:hAnsiTheme="minorEastAsia" w:hint="eastAsia"/>
          <w:szCs w:val="21"/>
        </w:rPr>
        <w:t>ていません</w:t>
      </w:r>
      <w:r w:rsidRPr="00BA652C">
        <w:rPr>
          <w:rFonts w:asciiTheme="minorEastAsia" w:hAnsiTheme="minorEastAsia" w:hint="eastAsia"/>
          <w:szCs w:val="21"/>
        </w:rPr>
        <w:t>。</w:t>
      </w:r>
    </w:p>
    <w:p w14:paraId="66A7A74C" w14:textId="3C096C53" w:rsidR="00AD64D9" w:rsidRPr="00BA652C" w:rsidRDefault="00AD64D9"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w:t>
      </w:r>
      <w:r w:rsidR="005A7BE7">
        <w:rPr>
          <w:rFonts w:asciiTheme="minorEastAsia" w:hAnsiTheme="minorEastAsia" w:hint="eastAsia"/>
          <w:szCs w:val="21"/>
        </w:rPr>
        <w:t>ｵ</w:t>
      </w:r>
      <w:r w:rsidRPr="00BA652C">
        <w:rPr>
          <w:rFonts w:asciiTheme="minorEastAsia" w:hAnsiTheme="minorEastAsia" w:hint="eastAsia"/>
          <w:szCs w:val="21"/>
        </w:rPr>
        <w:t>)</w:t>
      </w:r>
      <w:r w:rsidR="00BA652C" w:rsidRPr="00BA652C">
        <w:rPr>
          <w:rFonts w:asciiTheme="minorEastAsia" w:hAnsiTheme="minorEastAsia"/>
          <w:szCs w:val="21"/>
        </w:rPr>
        <w:t xml:space="preserve"> </w:t>
      </w:r>
      <w:r w:rsidRPr="00BA652C">
        <w:rPr>
          <w:rFonts w:asciiTheme="minorEastAsia" w:hAnsiTheme="minorEastAsia" w:hint="eastAsia"/>
          <w:szCs w:val="21"/>
        </w:rPr>
        <w:t>京都市暴力団排除条例第２条第４号に規定する暴力団員等又は同条第５号に規定する暴力団密接関係者で</w:t>
      </w:r>
      <w:r w:rsidR="00BA652C" w:rsidRPr="00BA652C">
        <w:rPr>
          <w:rFonts w:asciiTheme="minorEastAsia" w:hAnsiTheme="minorEastAsia" w:hint="eastAsia"/>
          <w:szCs w:val="21"/>
        </w:rPr>
        <w:t>ありません</w:t>
      </w:r>
      <w:r w:rsidRPr="00BA652C">
        <w:rPr>
          <w:rFonts w:asciiTheme="minorEastAsia" w:hAnsiTheme="minorEastAsia" w:hint="eastAsia"/>
          <w:szCs w:val="21"/>
        </w:rPr>
        <w:t>。</w:t>
      </w:r>
    </w:p>
    <w:p w14:paraId="48CA0C6A" w14:textId="31464C53" w:rsidR="00AD64D9" w:rsidRPr="00BA652C" w:rsidRDefault="00AD64D9" w:rsidP="005A3777">
      <w:pPr>
        <w:ind w:leftChars="300" w:left="840" w:hangingChars="100" w:hanging="210"/>
        <w:rPr>
          <w:rFonts w:asciiTheme="minorEastAsia" w:hAnsiTheme="minorEastAsia"/>
          <w:szCs w:val="21"/>
        </w:rPr>
      </w:pPr>
      <w:r w:rsidRPr="00BA652C">
        <w:rPr>
          <w:rFonts w:asciiTheme="minorEastAsia" w:hAnsiTheme="minorEastAsia" w:hint="eastAsia"/>
          <w:szCs w:val="21"/>
        </w:rPr>
        <w:t>(</w:t>
      </w:r>
      <w:r w:rsidR="005A7BE7">
        <w:rPr>
          <w:rFonts w:asciiTheme="minorEastAsia" w:hAnsiTheme="minorEastAsia" w:hint="eastAsia"/>
          <w:szCs w:val="21"/>
        </w:rPr>
        <w:t>ｶ</w:t>
      </w:r>
      <w:r w:rsidRPr="00BA652C">
        <w:rPr>
          <w:rFonts w:asciiTheme="minorEastAsia" w:hAnsiTheme="minorEastAsia" w:hint="eastAsia"/>
          <w:szCs w:val="21"/>
        </w:rPr>
        <w:t>) (</w:t>
      </w:r>
      <w:r w:rsidR="005A7BE7">
        <w:rPr>
          <w:rFonts w:asciiTheme="minorEastAsia" w:hAnsiTheme="minorEastAsia" w:hint="eastAsia"/>
          <w:szCs w:val="21"/>
        </w:rPr>
        <w:t>ｵ</w:t>
      </w:r>
      <w:r w:rsidRPr="00BA652C">
        <w:rPr>
          <w:rFonts w:asciiTheme="minorEastAsia" w:hAnsiTheme="minorEastAsia" w:hint="eastAsia"/>
          <w:szCs w:val="21"/>
        </w:rPr>
        <w:t>)に該当する者の依頼を受けて参加しようとする者で</w:t>
      </w:r>
      <w:r w:rsidR="00BA652C" w:rsidRPr="00BA652C">
        <w:rPr>
          <w:rFonts w:asciiTheme="minorEastAsia" w:hAnsiTheme="minorEastAsia" w:hint="eastAsia"/>
          <w:szCs w:val="21"/>
        </w:rPr>
        <w:t>ありません</w:t>
      </w:r>
      <w:r w:rsidRPr="00BA652C">
        <w:rPr>
          <w:rFonts w:asciiTheme="minorEastAsia" w:hAnsiTheme="minorEastAsia" w:hint="eastAsia"/>
          <w:szCs w:val="21"/>
        </w:rPr>
        <w:t>。</w:t>
      </w:r>
    </w:p>
    <w:p w14:paraId="7DCC81AF" w14:textId="0DFB598F" w:rsidR="00AD64D9" w:rsidRDefault="005A7BE7" w:rsidP="00BA652C">
      <w:pPr>
        <w:ind w:leftChars="200" w:left="630" w:hangingChars="100" w:hanging="210"/>
        <w:rPr>
          <w:rFonts w:asciiTheme="minorEastAsia" w:hAnsiTheme="minorEastAsia"/>
          <w:szCs w:val="21"/>
        </w:rPr>
      </w:pPr>
      <w:r>
        <w:rPr>
          <w:rFonts w:asciiTheme="minorEastAsia" w:hAnsiTheme="minorEastAsia" w:hint="eastAsia"/>
          <w:szCs w:val="21"/>
        </w:rPr>
        <w:t>サ</w:t>
      </w:r>
      <w:r w:rsidR="00AD64D9" w:rsidRPr="00BA652C">
        <w:rPr>
          <w:rFonts w:asciiTheme="minorEastAsia" w:hAnsiTheme="minorEastAsia" w:hint="eastAsia"/>
          <w:szCs w:val="21"/>
        </w:rPr>
        <w:t xml:space="preserve">　</w:t>
      </w:r>
      <w:r w:rsidR="005A3777">
        <w:rPr>
          <w:rFonts w:asciiTheme="minorEastAsia" w:hAnsiTheme="minorEastAsia" w:hint="eastAsia"/>
          <w:szCs w:val="21"/>
        </w:rPr>
        <w:t>応募者は、</w:t>
      </w:r>
      <w:r w:rsidR="00AD64D9" w:rsidRPr="00BA652C">
        <w:rPr>
          <w:rFonts w:asciiTheme="minorEastAsia" w:hAnsiTheme="minorEastAsia" w:hint="eastAsia"/>
          <w:szCs w:val="21"/>
        </w:rPr>
        <w:t>京都市競争入札等取扱要綱第２９条第１項に定める競争入札参加停止処分を受けてい</w:t>
      </w:r>
      <w:r w:rsidR="00BA652C" w:rsidRPr="00BA652C">
        <w:rPr>
          <w:rFonts w:asciiTheme="minorEastAsia" w:hAnsiTheme="minorEastAsia" w:hint="eastAsia"/>
          <w:szCs w:val="21"/>
        </w:rPr>
        <w:t>ません。</w:t>
      </w:r>
    </w:p>
    <w:p w14:paraId="5FBD9268" w14:textId="2C0BB92D" w:rsidR="000A545D" w:rsidRPr="000A545D" w:rsidRDefault="005A7BE7" w:rsidP="000A545D">
      <w:pPr>
        <w:ind w:firstLineChars="200" w:firstLine="420"/>
        <w:rPr>
          <w:rFonts w:asciiTheme="minorEastAsia" w:hAnsiTheme="minorEastAsia"/>
          <w:szCs w:val="21"/>
        </w:rPr>
      </w:pPr>
      <w:r>
        <w:rPr>
          <w:rFonts w:asciiTheme="minorEastAsia" w:hAnsiTheme="minorEastAsia" w:hint="eastAsia"/>
          <w:szCs w:val="21"/>
        </w:rPr>
        <w:t>シ</w:t>
      </w:r>
      <w:r w:rsidR="000A545D" w:rsidRPr="00884084">
        <w:rPr>
          <w:rFonts w:asciiTheme="minorEastAsia" w:hAnsiTheme="minorEastAsia" w:hint="eastAsia"/>
          <w:szCs w:val="21"/>
        </w:rPr>
        <w:t xml:space="preserve">　労働諸法や個人情報保護法、その他法令に違反してい</w:t>
      </w:r>
      <w:r w:rsidR="000A545D">
        <w:rPr>
          <w:rFonts w:asciiTheme="minorEastAsia" w:hAnsiTheme="minorEastAsia" w:hint="eastAsia"/>
          <w:szCs w:val="21"/>
        </w:rPr>
        <w:t>ません。</w:t>
      </w:r>
    </w:p>
    <w:p w14:paraId="0E680979" w14:textId="4725C1F4" w:rsidR="004A15B6" w:rsidRDefault="004A15B6" w:rsidP="005A3777">
      <w:pPr>
        <w:jc w:val="left"/>
        <w:rPr>
          <w:rFonts w:asciiTheme="minorEastAsia" w:hAnsiTheme="minorEastAsia"/>
          <w:szCs w:val="21"/>
        </w:rPr>
      </w:pPr>
    </w:p>
    <w:p w14:paraId="2A3B0E37" w14:textId="74CCE681" w:rsidR="005A3777" w:rsidRDefault="005A3777" w:rsidP="005A3777">
      <w:pPr>
        <w:rPr>
          <w:rFonts w:asciiTheme="majorEastAsia" w:eastAsiaTheme="majorEastAsia" w:hAnsiTheme="majorEastAsia"/>
          <w:szCs w:val="21"/>
        </w:rPr>
      </w:pPr>
      <w:r w:rsidRPr="005A3777">
        <w:rPr>
          <w:rFonts w:asciiTheme="majorEastAsia" w:eastAsiaTheme="majorEastAsia" w:hAnsiTheme="majorEastAsia" w:hint="eastAsia"/>
          <w:szCs w:val="21"/>
        </w:rPr>
        <w:t>募集要項　９　応募書類</w:t>
      </w:r>
    </w:p>
    <w:p w14:paraId="0FFF41C8" w14:textId="77777777" w:rsidR="00277738" w:rsidRPr="00884084" w:rsidRDefault="00277738" w:rsidP="00277738">
      <w:pPr>
        <w:ind w:leftChars="100" w:left="420" w:hangingChars="100" w:hanging="210"/>
        <w:rPr>
          <w:rFonts w:asciiTheme="minorEastAsia" w:hAnsiTheme="minorEastAsia"/>
          <w:szCs w:val="21"/>
        </w:rPr>
      </w:pPr>
      <w:bookmarkStart w:id="2" w:name="_Hlk157591305"/>
      <w:r w:rsidRPr="00884084">
        <w:rPr>
          <w:rFonts w:asciiTheme="majorEastAsia" w:eastAsiaTheme="majorEastAsia" w:hAnsiTheme="majorEastAsia" w:hint="eastAsia"/>
          <w:szCs w:val="21"/>
        </w:rPr>
        <w:t>⑴　応募要件に関する書類</w:t>
      </w:r>
      <w:r w:rsidRPr="00884084">
        <w:rPr>
          <w:rFonts w:asciiTheme="minorEastAsia" w:hAnsiTheme="minorEastAsia" w:hint="eastAsia"/>
          <w:szCs w:val="21"/>
        </w:rPr>
        <w:t>（ア～ウの書類は、共同企業体</w:t>
      </w:r>
      <w:r>
        <w:rPr>
          <w:rFonts w:asciiTheme="minorEastAsia" w:hAnsiTheme="minorEastAsia" w:hint="eastAsia"/>
          <w:szCs w:val="21"/>
        </w:rPr>
        <w:t>を結成して応募する</w:t>
      </w:r>
      <w:r w:rsidRPr="00884084">
        <w:rPr>
          <w:rFonts w:asciiTheme="minorEastAsia" w:hAnsiTheme="minorEastAsia" w:hint="eastAsia"/>
          <w:szCs w:val="21"/>
        </w:rPr>
        <w:t>場合は、すべての構成企業等が作成し、添付する。）</w:t>
      </w:r>
    </w:p>
    <w:p w14:paraId="4E8B3F04" w14:textId="77777777" w:rsidR="00277738" w:rsidRPr="00884084" w:rsidRDefault="00277738" w:rsidP="00277738">
      <w:pPr>
        <w:ind w:leftChars="200" w:left="420"/>
        <w:rPr>
          <w:rFonts w:asciiTheme="minorEastAsia" w:hAnsiTheme="minorEastAsia"/>
          <w:szCs w:val="21"/>
        </w:rPr>
      </w:pPr>
      <w:r w:rsidRPr="00884084">
        <w:rPr>
          <w:rFonts w:asciiTheme="minorEastAsia" w:hAnsiTheme="minorEastAsia" w:hint="eastAsia"/>
          <w:szCs w:val="21"/>
        </w:rPr>
        <w:t>ア　応募資格に関する申出書（第１号様式）</w:t>
      </w:r>
    </w:p>
    <w:p w14:paraId="4EFD607B" w14:textId="1C8E814F" w:rsidR="00277738" w:rsidRPr="00884084" w:rsidRDefault="00277738" w:rsidP="00277738">
      <w:pPr>
        <w:ind w:firstLineChars="200" w:firstLine="420"/>
        <w:rPr>
          <w:rFonts w:asciiTheme="minorEastAsia" w:hAnsiTheme="minorEastAsia"/>
          <w:szCs w:val="21"/>
        </w:rPr>
      </w:pPr>
      <w:r w:rsidRPr="00884084">
        <w:rPr>
          <w:rFonts w:asciiTheme="minorEastAsia" w:hAnsiTheme="minorEastAsia" w:hint="eastAsia"/>
          <w:szCs w:val="21"/>
        </w:rPr>
        <w:t>イ　京都市競争入札参加資格を有しない者は、アに加えて次の(ｱ)～(</w:t>
      </w:r>
      <w:r w:rsidR="000A545D">
        <w:rPr>
          <w:rFonts w:asciiTheme="minorEastAsia" w:hAnsiTheme="minorEastAsia" w:hint="eastAsia"/>
          <w:szCs w:val="21"/>
        </w:rPr>
        <w:t>ｵ</w:t>
      </w:r>
      <w:r w:rsidRPr="00884084">
        <w:rPr>
          <w:rFonts w:asciiTheme="minorEastAsia" w:hAnsiTheme="minorEastAsia" w:hint="eastAsia"/>
          <w:szCs w:val="21"/>
        </w:rPr>
        <w:t>)に掲げる書類</w:t>
      </w:r>
    </w:p>
    <w:p w14:paraId="696B3B54" w14:textId="77777777" w:rsidR="00277738" w:rsidRPr="00884084" w:rsidRDefault="00277738" w:rsidP="00277738">
      <w:pPr>
        <w:ind w:leftChars="300" w:left="630"/>
        <w:rPr>
          <w:rFonts w:asciiTheme="minorEastAsia" w:hAnsiTheme="minorEastAsia"/>
          <w:szCs w:val="21"/>
        </w:rPr>
      </w:pPr>
      <w:r w:rsidRPr="00884084">
        <w:rPr>
          <w:rFonts w:asciiTheme="minorEastAsia" w:hAnsiTheme="minorEastAsia" w:hint="eastAsia"/>
          <w:szCs w:val="21"/>
        </w:rPr>
        <w:t>(ｱ) 登記事項証明書（応募申込日前３か月以内に発行されたもの）</w:t>
      </w:r>
    </w:p>
    <w:p w14:paraId="51CFEDE4" w14:textId="77777777" w:rsidR="00277738" w:rsidRPr="00884084" w:rsidRDefault="00277738" w:rsidP="00277738">
      <w:pPr>
        <w:ind w:leftChars="300" w:left="630"/>
        <w:rPr>
          <w:rFonts w:asciiTheme="minorEastAsia" w:hAnsiTheme="minorEastAsia"/>
          <w:szCs w:val="21"/>
        </w:rPr>
      </w:pPr>
      <w:r w:rsidRPr="00884084">
        <w:rPr>
          <w:rFonts w:asciiTheme="minorEastAsia" w:hAnsiTheme="minorEastAsia" w:hint="eastAsia"/>
          <w:szCs w:val="21"/>
        </w:rPr>
        <w:t>(ｲ) 印鑑証明書（令和５年４月１日以降に発行されたもの）</w:t>
      </w:r>
    </w:p>
    <w:p w14:paraId="30E61EA4" w14:textId="77777777" w:rsidR="00277738" w:rsidRPr="00884084" w:rsidRDefault="00277738" w:rsidP="00277738">
      <w:pPr>
        <w:ind w:leftChars="300" w:left="630"/>
        <w:rPr>
          <w:rFonts w:asciiTheme="minorEastAsia" w:hAnsiTheme="minorEastAsia"/>
          <w:szCs w:val="21"/>
        </w:rPr>
      </w:pPr>
      <w:r w:rsidRPr="00884084">
        <w:rPr>
          <w:rFonts w:asciiTheme="minorEastAsia" w:hAnsiTheme="minorEastAsia" w:hint="eastAsia"/>
          <w:szCs w:val="21"/>
        </w:rPr>
        <w:t>(ｳ)</w:t>
      </w:r>
      <w:r w:rsidRPr="00884084">
        <w:rPr>
          <w:rFonts w:asciiTheme="minorEastAsia" w:hAnsiTheme="minorEastAsia"/>
          <w:szCs w:val="21"/>
        </w:rPr>
        <w:t xml:space="preserve"> </w:t>
      </w:r>
      <w:r w:rsidRPr="00884084">
        <w:rPr>
          <w:rFonts w:asciiTheme="minorEastAsia" w:hAnsiTheme="minorEastAsia" w:hint="eastAsia"/>
          <w:szCs w:val="21"/>
        </w:rPr>
        <w:t>国税及び市税等の納税証明書（直近３か年分の未納がないことの証明）</w:t>
      </w:r>
    </w:p>
    <w:p w14:paraId="0732591E" w14:textId="77777777" w:rsidR="00277738" w:rsidRPr="00884084" w:rsidRDefault="00277738" w:rsidP="00277738">
      <w:pPr>
        <w:ind w:leftChars="300" w:left="630"/>
        <w:rPr>
          <w:rFonts w:asciiTheme="minorEastAsia" w:hAnsiTheme="minorEastAsia"/>
          <w:szCs w:val="21"/>
        </w:rPr>
      </w:pPr>
      <w:r w:rsidRPr="00884084">
        <w:rPr>
          <w:rFonts w:asciiTheme="minorEastAsia" w:hAnsiTheme="minorEastAsia" w:hint="eastAsia"/>
          <w:szCs w:val="21"/>
        </w:rPr>
        <w:t>(ｴ)</w:t>
      </w:r>
      <w:r w:rsidRPr="00884084">
        <w:rPr>
          <w:rFonts w:asciiTheme="minorEastAsia" w:hAnsiTheme="minorEastAsia"/>
          <w:szCs w:val="21"/>
        </w:rPr>
        <w:t xml:space="preserve"> </w:t>
      </w:r>
      <w:r w:rsidRPr="00884084">
        <w:rPr>
          <w:rFonts w:asciiTheme="minorEastAsia" w:hAnsiTheme="minorEastAsia" w:hint="eastAsia"/>
          <w:szCs w:val="21"/>
        </w:rPr>
        <w:t>誓約書（第２号様式）</w:t>
      </w:r>
    </w:p>
    <w:p w14:paraId="319177B7" w14:textId="56720477" w:rsidR="00277738" w:rsidRPr="00884084" w:rsidRDefault="00277738" w:rsidP="005A7BE7">
      <w:pPr>
        <w:ind w:leftChars="300" w:left="630"/>
        <w:rPr>
          <w:rFonts w:asciiTheme="minorEastAsia" w:hAnsiTheme="minorEastAsia"/>
          <w:szCs w:val="21"/>
        </w:rPr>
      </w:pPr>
      <w:bookmarkStart w:id="3" w:name="_Hlk158285428"/>
      <w:r w:rsidRPr="00884084">
        <w:rPr>
          <w:rFonts w:asciiTheme="minorEastAsia" w:hAnsiTheme="minorEastAsia" w:hint="eastAsia"/>
          <w:szCs w:val="21"/>
        </w:rPr>
        <w:t>(ｵ)</w:t>
      </w:r>
      <w:r w:rsidRPr="00884084">
        <w:rPr>
          <w:rFonts w:asciiTheme="minorEastAsia" w:hAnsiTheme="minorEastAsia"/>
          <w:szCs w:val="21"/>
        </w:rPr>
        <w:t xml:space="preserve"> </w:t>
      </w:r>
      <w:r w:rsidR="005A7BE7" w:rsidRPr="005A7BE7">
        <w:rPr>
          <w:rFonts w:asciiTheme="minorEastAsia" w:hAnsiTheme="minorEastAsia" w:hint="eastAsia"/>
          <w:szCs w:val="21"/>
        </w:rPr>
        <w:t>調査同意書（水道料金・下水道使用料）</w:t>
      </w:r>
      <w:r w:rsidRPr="00884084">
        <w:rPr>
          <w:rFonts w:asciiTheme="minorEastAsia" w:hAnsiTheme="minorEastAsia" w:hint="eastAsia"/>
          <w:szCs w:val="21"/>
        </w:rPr>
        <w:t>（第３号様式）</w:t>
      </w:r>
      <w:bookmarkEnd w:id="3"/>
    </w:p>
    <w:p w14:paraId="34AA7A94" w14:textId="77777777" w:rsidR="00277738" w:rsidRPr="00884084" w:rsidRDefault="00277738" w:rsidP="00277738">
      <w:pPr>
        <w:tabs>
          <w:tab w:val="left" w:pos="6720"/>
        </w:tabs>
        <w:ind w:leftChars="400" w:left="1050" w:hangingChars="100" w:hanging="210"/>
        <w:rPr>
          <w:rFonts w:asciiTheme="minorEastAsia" w:hAnsiTheme="minorEastAsia"/>
          <w:szCs w:val="21"/>
        </w:rPr>
      </w:pPr>
      <w:r w:rsidRPr="00884084">
        <w:rPr>
          <w:rFonts w:asciiTheme="minorEastAsia" w:hAnsiTheme="minorEastAsia" w:hint="eastAsia"/>
          <w:szCs w:val="21"/>
        </w:rPr>
        <w:t>※</w:t>
      </w:r>
      <w:r w:rsidRPr="00884084">
        <w:rPr>
          <w:rFonts w:asciiTheme="minorEastAsia" w:hAnsiTheme="minorEastAsia"/>
          <w:szCs w:val="21"/>
        </w:rPr>
        <w:t xml:space="preserve"> </w:t>
      </w:r>
      <w:r w:rsidRPr="00884084">
        <w:rPr>
          <w:rFonts w:asciiTheme="minorEastAsia" w:hAnsiTheme="minorEastAsia" w:hint="eastAsia"/>
          <w:szCs w:val="21"/>
        </w:rPr>
        <w:t>(ｱ)～(ｳ)の書類は、コピーでも可とします。ただし、印影や文字は鮮明でなければなりません。</w:t>
      </w:r>
    </w:p>
    <w:p w14:paraId="0B2D441B" w14:textId="77777777" w:rsidR="00277738" w:rsidRPr="00884084" w:rsidRDefault="00277738" w:rsidP="00277738">
      <w:pPr>
        <w:ind w:leftChars="400" w:left="1050" w:hangingChars="100" w:hanging="210"/>
        <w:rPr>
          <w:rFonts w:asciiTheme="minorEastAsia" w:hAnsiTheme="minorEastAsia"/>
          <w:szCs w:val="21"/>
        </w:rPr>
      </w:pPr>
      <w:r w:rsidRPr="00884084">
        <w:rPr>
          <w:rFonts w:asciiTheme="minorEastAsia" w:hAnsiTheme="minorEastAsia" w:hint="eastAsia"/>
          <w:szCs w:val="21"/>
        </w:rPr>
        <w:t xml:space="preserve">※ </w:t>
      </w:r>
      <w:r w:rsidRPr="00884084">
        <w:rPr>
          <w:rFonts w:asciiTheme="minorEastAsia" w:hAnsiTheme="minorEastAsia"/>
          <w:szCs w:val="21"/>
        </w:rPr>
        <w:t>(</w:t>
      </w:r>
      <w:r w:rsidRPr="00884084">
        <w:rPr>
          <w:rFonts w:asciiTheme="minorEastAsia" w:hAnsiTheme="minorEastAsia" w:hint="eastAsia"/>
          <w:szCs w:val="21"/>
        </w:rPr>
        <w:t>ｳ)の書類は、設立から３か年に満たない企業等は、可能な限り最長の期間分提出してください。</w:t>
      </w:r>
    </w:p>
    <w:p w14:paraId="629A6618" w14:textId="500B3572" w:rsidR="00277738" w:rsidRPr="00884084" w:rsidRDefault="00613459" w:rsidP="00277738">
      <w:pPr>
        <w:ind w:leftChars="400" w:left="1050" w:hangingChars="100" w:hanging="210"/>
        <w:rPr>
          <w:rFonts w:asciiTheme="minorEastAsia" w:hAnsiTheme="minorEastAsia"/>
          <w:szCs w:val="21"/>
        </w:rPr>
      </w:pPr>
      <w:bookmarkStart w:id="4" w:name="_Hlk158285565"/>
      <w:r w:rsidRPr="00613459">
        <w:rPr>
          <w:rFonts w:asciiTheme="minorEastAsia" w:hAnsiTheme="minorEastAsia" w:hint="eastAsia"/>
          <w:szCs w:val="21"/>
        </w:rPr>
        <w:t>※ (ｵ)の書類は、</w:t>
      </w:r>
      <w:r w:rsidR="005A7BE7">
        <w:rPr>
          <w:rFonts w:asciiTheme="minorEastAsia" w:hAnsiTheme="minorEastAsia" w:hint="eastAsia"/>
          <w:szCs w:val="21"/>
        </w:rPr>
        <w:t>第３号様式の中の（別紙）を参考に作成してください。</w:t>
      </w:r>
      <w:bookmarkEnd w:id="4"/>
    </w:p>
    <w:p w14:paraId="584B9FF4" w14:textId="37C5D10A" w:rsidR="00277738" w:rsidRPr="00884084" w:rsidRDefault="00277738" w:rsidP="005A7BE7">
      <w:pPr>
        <w:ind w:leftChars="200" w:left="630" w:hangingChars="100" w:hanging="210"/>
        <w:rPr>
          <w:rFonts w:asciiTheme="minorEastAsia" w:hAnsiTheme="minorEastAsia"/>
          <w:szCs w:val="21"/>
        </w:rPr>
      </w:pPr>
      <w:r w:rsidRPr="00884084">
        <w:rPr>
          <w:rFonts w:asciiTheme="minorEastAsia" w:hAnsiTheme="minorEastAsia" w:hint="eastAsia"/>
          <w:szCs w:val="21"/>
        </w:rPr>
        <w:t xml:space="preserve">ウ　</w:t>
      </w:r>
      <w:bookmarkStart w:id="5" w:name="_Hlk158285484"/>
      <w:r w:rsidRPr="00884084">
        <w:rPr>
          <w:rFonts w:asciiTheme="minorEastAsia" w:hAnsiTheme="minorEastAsia" w:hint="eastAsia"/>
          <w:szCs w:val="21"/>
        </w:rPr>
        <w:t>企業収支決算報告書（過去３期分、任意様式）</w:t>
      </w:r>
      <w:r w:rsidR="005A7BE7">
        <w:rPr>
          <w:rFonts w:asciiTheme="minorEastAsia" w:hAnsiTheme="minorEastAsia" w:hint="eastAsia"/>
          <w:szCs w:val="21"/>
        </w:rPr>
        <w:t>及び</w:t>
      </w:r>
      <w:r w:rsidR="005A7BE7" w:rsidRPr="005A7BE7">
        <w:rPr>
          <w:rFonts w:asciiTheme="minorEastAsia" w:hAnsiTheme="minorEastAsia" w:hint="eastAsia"/>
          <w:szCs w:val="21"/>
        </w:rPr>
        <w:t>令和５年12月１日時点で、ＥＶ充電サービスの提供に関連する売上を有してい</w:t>
      </w:r>
      <w:r w:rsidR="005A7BE7">
        <w:rPr>
          <w:rFonts w:asciiTheme="minorEastAsia" w:hAnsiTheme="minorEastAsia" w:hint="eastAsia"/>
          <w:szCs w:val="21"/>
        </w:rPr>
        <w:t>ることがわかる書類（</w:t>
      </w:r>
      <w:r w:rsidR="005A7BE7" w:rsidRPr="00884084">
        <w:rPr>
          <w:rFonts w:asciiTheme="minorEastAsia" w:hAnsiTheme="minorEastAsia" w:hint="eastAsia"/>
          <w:szCs w:val="21"/>
        </w:rPr>
        <w:t>任意様式）</w:t>
      </w:r>
      <w:bookmarkEnd w:id="5"/>
    </w:p>
    <w:p w14:paraId="6844296E" w14:textId="77777777" w:rsidR="00277738" w:rsidRPr="00884084" w:rsidRDefault="00277738" w:rsidP="00277738">
      <w:pPr>
        <w:ind w:leftChars="200" w:left="420"/>
        <w:rPr>
          <w:rFonts w:asciiTheme="minorEastAsia" w:hAnsiTheme="minorEastAsia"/>
          <w:szCs w:val="21"/>
        </w:rPr>
      </w:pPr>
      <w:r w:rsidRPr="00884084">
        <w:rPr>
          <w:rFonts w:asciiTheme="minorEastAsia" w:hAnsiTheme="minorEastAsia" w:hint="eastAsia"/>
          <w:szCs w:val="21"/>
        </w:rPr>
        <w:t>エ　公有地使用申込書兼使用料（基本分）申出書（第４号様式）</w:t>
      </w:r>
    </w:p>
    <w:p w14:paraId="19F66057" w14:textId="0D0520E8" w:rsidR="00277738" w:rsidRPr="00884084" w:rsidRDefault="005A7BE7" w:rsidP="00277738">
      <w:pPr>
        <w:ind w:leftChars="300" w:left="630" w:firstLineChars="100" w:firstLine="210"/>
        <w:rPr>
          <w:rFonts w:asciiTheme="minorEastAsia" w:hAnsiTheme="minorEastAsia"/>
          <w:szCs w:val="21"/>
        </w:rPr>
      </w:pPr>
      <w:r w:rsidRPr="00EB114F">
        <w:rPr>
          <w:rFonts w:asciiTheme="minorEastAsia" w:hAnsiTheme="minorEastAsia" w:hint="eastAsia"/>
          <w:szCs w:val="21"/>
        </w:rPr>
        <w:t>「使用料</w:t>
      </w:r>
      <w:r>
        <w:rPr>
          <w:rFonts w:asciiTheme="minorEastAsia" w:hAnsiTheme="minorEastAsia" w:hint="eastAsia"/>
          <w:szCs w:val="21"/>
        </w:rPr>
        <w:t>（基本分）</w:t>
      </w:r>
      <w:r w:rsidRPr="00EB114F">
        <w:rPr>
          <w:rFonts w:asciiTheme="minorEastAsia" w:hAnsiTheme="minorEastAsia" w:hint="eastAsia"/>
          <w:szCs w:val="21"/>
        </w:rPr>
        <w:t>申出額（年額）」</w:t>
      </w:r>
      <w:r w:rsidR="00A66941">
        <w:rPr>
          <w:rFonts w:asciiTheme="minorEastAsia" w:hAnsiTheme="minorEastAsia" w:hint="eastAsia"/>
          <w:szCs w:val="21"/>
        </w:rPr>
        <w:t>は</w:t>
      </w:r>
      <w:r w:rsidRPr="00EB114F">
        <w:rPr>
          <w:rFonts w:asciiTheme="minorEastAsia" w:hAnsiTheme="minorEastAsia" w:hint="eastAsia"/>
          <w:szCs w:val="21"/>
        </w:rPr>
        <w:t>、</w:t>
      </w:r>
      <w:r>
        <w:rPr>
          <w:rFonts w:asciiTheme="minorEastAsia" w:hAnsiTheme="minorEastAsia" w:hint="eastAsia"/>
          <w:szCs w:val="21"/>
        </w:rPr>
        <w:t>「</w:t>
      </w:r>
      <w:r w:rsidRPr="00EB114F">
        <w:rPr>
          <w:rFonts w:asciiTheme="minorEastAsia" w:hAnsiTheme="minorEastAsia" w:hint="eastAsia"/>
          <w:szCs w:val="21"/>
        </w:rPr>
        <w:t>最低使用料</w:t>
      </w:r>
      <w:r>
        <w:rPr>
          <w:rFonts w:asciiTheme="minorEastAsia" w:hAnsiTheme="minorEastAsia" w:hint="eastAsia"/>
          <w:szCs w:val="21"/>
        </w:rPr>
        <w:t>（年額）」</w:t>
      </w:r>
      <w:r w:rsidR="00A66941">
        <w:rPr>
          <w:rFonts w:asciiTheme="minorEastAsia" w:hAnsiTheme="minorEastAsia" w:hint="eastAsia"/>
          <w:szCs w:val="21"/>
        </w:rPr>
        <w:t>以上と</w:t>
      </w:r>
      <w:r w:rsidRPr="00EB114F">
        <w:rPr>
          <w:rFonts w:asciiTheme="minorEastAsia" w:hAnsiTheme="minorEastAsia" w:hint="eastAsia"/>
          <w:szCs w:val="21"/>
        </w:rPr>
        <w:t>してください。</w:t>
      </w:r>
    </w:p>
    <w:p w14:paraId="40773FD6" w14:textId="08846B6F" w:rsidR="005A3777" w:rsidRPr="00277738" w:rsidRDefault="000A545D" w:rsidP="000A545D">
      <w:pPr>
        <w:ind w:leftChars="200" w:left="420"/>
        <w:rPr>
          <w:rFonts w:asciiTheme="minorEastAsia" w:hAnsiTheme="minorEastAsia"/>
          <w:szCs w:val="21"/>
        </w:rPr>
      </w:pPr>
      <w:r w:rsidRPr="00BA652C">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921D1A1" wp14:editId="08767E9F">
                <wp:simplePos x="0" y="0"/>
                <wp:positionH relativeFrom="margin">
                  <wp:align>center</wp:align>
                </wp:positionH>
                <wp:positionV relativeFrom="paragraph">
                  <wp:posOffset>335280</wp:posOffset>
                </wp:positionV>
                <wp:extent cx="4867275" cy="1400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67275" cy="1400175"/>
                        </a:xfrm>
                        <a:prstGeom prst="rect">
                          <a:avLst/>
                        </a:prstGeom>
                        <a:noFill/>
                        <a:ln w="6350">
                          <a:solidFill>
                            <a:prstClr val="black"/>
                          </a:solidFill>
                        </a:ln>
                      </wps:spPr>
                      <wps:txbx>
                        <w:txbxContent>
                          <w:p w14:paraId="2299BDFD" w14:textId="1B537E43" w:rsidR="000173FE" w:rsidRDefault="000173FE" w:rsidP="000173FE">
                            <w:pPr>
                              <w:jc w:val="left"/>
                              <w:rPr>
                                <w:sz w:val="22"/>
                              </w:rPr>
                            </w:pPr>
                            <w:r>
                              <w:rPr>
                                <w:rFonts w:hint="eastAsia"/>
                                <w:sz w:val="22"/>
                              </w:rPr>
                              <w:t>【担当者】</w:t>
                            </w:r>
                          </w:p>
                          <w:p w14:paraId="7F1A4901" w14:textId="77777777" w:rsidR="000173FE" w:rsidRDefault="000173FE" w:rsidP="000173FE">
                            <w:pPr>
                              <w:jc w:val="left"/>
                              <w:rPr>
                                <w:sz w:val="22"/>
                              </w:rPr>
                            </w:pPr>
                            <w:r>
                              <w:rPr>
                                <w:rFonts w:hint="eastAsia"/>
                                <w:sz w:val="22"/>
                              </w:rPr>
                              <w:t>所　属：</w:t>
                            </w:r>
                          </w:p>
                          <w:p w14:paraId="2E6FB11D" w14:textId="77777777" w:rsidR="000173FE" w:rsidRDefault="000173FE" w:rsidP="000173FE">
                            <w:pPr>
                              <w:jc w:val="left"/>
                              <w:rPr>
                                <w:sz w:val="22"/>
                              </w:rPr>
                            </w:pPr>
                            <w:r>
                              <w:rPr>
                                <w:rFonts w:hint="eastAsia"/>
                                <w:sz w:val="22"/>
                              </w:rPr>
                              <w:t>氏　名：</w:t>
                            </w:r>
                          </w:p>
                          <w:p w14:paraId="0DEA61DB" w14:textId="77777777" w:rsidR="000173FE" w:rsidRDefault="000173FE" w:rsidP="000173FE">
                            <w:pPr>
                              <w:jc w:val="left"/>
                              <w:rPr>
                                <w:sz w:val="22"/>
                              </w:rPr>
                            </w:pPr>
                            <w:r>
                              <w:rPr>
                                <w:rFonts w:hint="eastAsia"/>
                                <w:sz w:val="22"/>
                              </w:rPr>
                              <w:t>電　話：</w:t>
                            </w:r>
                          </w:p>
                          <w:p w14:paraId="73B8CA80" w14:textId="77777777" w:rsidR="000173FE" w:rsidRDefault="000173FE" w:rsidP="000173FE">
                            <w:pPr>
                              <w:jc w:val="left"/>
                              <w:rPr>
                                <w:sz w:val="22"/>
                              </w:rPr>
                            </w:pPr>
                            <w:r>
                              <w:rPr>
                                <w:rFonts w:hint="eastAsia"/>
                                <w:sz w:val="22"/>
                              </w:rPr>
                              <w:t>ＦＡＸ：</w:t>
                            </w:r>
                          </w:p>
                          <w:p w14:paraId="133D7655" w14:textId="77777777" w:rsidR="000173FE" w:rsidRPr="00D5137B" w:rsidRDefault="000173FE" w:rsidP="000173FE">
                            <w:pPr>
                              <w:jc w:val="left"/>
                              <w:rPr>
                                <w:sz w:val="22"/>
                              </w:rPr>
                            </w:pPr>
                            <w:r>
                              <w:rPr>
                                <w:rFonts w:hint="eastAsia"/>
                                <w:kern w:val="0"/>
                                <w:sz w:val="22"/>
                              </w:rPr>
                              <w:t>メール</w:t>
                            </w:r>
                            <w:r>
                              <w:rPr>
                                <w:rFonts w:hint="eastAsia"/>
                                <w:sz w:val="2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1D1A1" id="_x0000_t202" coordsize="21600,21600" o:spt="202" path="m,l,21600r21600,l21600,xe">
                <v:stroke joinstyle="miter"/>
                <v:path gradientshapeok="t" o:connecttype="rect"/>
              </v:shapetype>
              <v:shape id="テキスト ボックス 1" o:spid="_x0000_s1026" type="#_x0000_t202" style="position:absolute;left:0;text-align:left;margin-left:0;margin-top:26.4pt;width:383.25pt;height:1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" filled="f" strokeweight=".5pt">
                <v:textbox inset="5.85pt,.7pt,5.85pt,.7pt">
                  <w:txbxContent>
                    <w:p w14:paraId="2299BDFD" w14:textId="1B537E43" w:rsidR="000173FE" w:rsidRDefault="000173FE" w:rsidP="000173FE">
                      <w:pPr>
                        <w:jc w:val="left"/>
                        <w:rPr>
                          <w:sz w:val="22"/>
                        </w:rPr>
                      </w:pPr>
                      <w:r>
                        <w:rPr>
                          <w:rFonts w:hint="eastAsia"/>
                          <w:sz w:val="22"/>
                        </w:rPr>
                        <w:t>【担当者】</w:t>
                      </w:r>
                    </w:p>
                    <w:p w14:paraId="7F1A4901" w14:textId="77777777" w:rsidR="000173FE" w:rsidRDefault="000173FE" w:rsidP="000173FE">
                      <w:pPr>
                        <w:jc w:val="left"/>
                        <w:rPr>
                          <w:sz w:val="22"/>
                        </w:rPr>
                      </w:pPr>
                      <w:r>
                        <w:rPr>
                          <w:rFonts w:hint="eastAsia"/>
                          <w:sz w:val="22"/>
                        </w:rPr>
                        <w:t>所　属：</w:t>
                      </w:r>
                    </w:p>
                    <w:p w14:paraId="2E6FB11D" w14:textId="77777777" w:rsidR="000173FE" w:rsidRDefault="000173FE" w:rsidP="000173FE">
                      <w:pPr>
                        <w:jc w:val="left"/>
                        <w:rPr>
                          <w:sz w:val="22"/>
                        </w:rPr>
                      </w:pPr>
                      <w:r>
                        <w:rPr>
                          <w:rFonts w:hint="eastAsia"/>
                          <w:sz w:val="22"/>
                        </w:rPr>
                        <w:t>氏　名：</w:t>
                      </w:r>
                    </w:p>
                    <w:p w14:paraId="0DEA61DB" w14:textId="77777777" w:rsidR="000173FE" w:rsidRDefault="000173FE" w:rsidP="000173FE">
                      <w:pPr>
                        <w:jc w:val="left"/>
                        <w:rPr>
                          <w:sz w:val="22"/>
                        </w:rPr>
                      </w:pPr>
                      <w:r>
                        <w:rPr>
                          <w:rFonts w:hint="eastAsia"/>
                          <w:sz w:val="22"/>
                        </w:rPr>
                        <w:t>電　話：</w:t>
                      </w:r>
                    </w:p>
                    <w:p w14:paraId="73B8CA80" w14:textId="77777777" w:rsidR="000173FE" w:rsidRDefault="000173FE" w:rsidP="000173FE">
                      <w:pPr>
                        <w:jc w:val="left"/>
                        <w:rPr>
                          <w:sz w:val="22"/>
                        </w:rPr>
                      </w:pPr>
                      <w:r>
                        <w:rPr>
                          <w:rFonts w:hint="eastAsia"/>
                          <w:sz w:val="22"/>
                        </w:rPr>
                        <w:t>ＦＡＸ：</w:t>
                      </w:r>
                    </w:p>
                    <w:p w14:paraId="133D7655" w14:textId="77777777" w:rsidR="000173FE" w:rsidRPr="00D5137B" w:rsidRDefault="000173FE" w:rsidP="000173FE">
                      <w:pPr>
                        <w:jc w:val="left"/>
                        <w:rPr>
                          <w:sz w:val="22"/>
                        </w:rPr>
                      </w:pPr>
                      <w:r>
                        <w:rPr>
                          <w:rFonts w:hint="eastAsia"/>
                          <w:kern w:val="0"/>
                          <w:sz w:val="22"/>
                        </w:rPr>
                        <w:t>メール</w:t>
                      </w:r>
                      <w:r>
                        <w:rPr>
                          <w:rFonts w:hint="eastAsia"/>
                          <w:sz w:val="22"/>
                        </w:rPr>
                        <w:t>：</w:t>
                      </w:r>
                    </w:p>
                  </w:txbxContent>
                </v:textbox>
                <w10:wrap anchorx="margin"/>
              </v:shape>
            </w:pict>
          </mc:Fallback>
        </mc:AlternateContent>
      </w:r>
      <w:r w:rsidR="00277738" w:rsidRPr="00884084">
        <w:rPr>
          <w:rFonts w:asciiTheme="minorEastAsia" w:hAnsiTheme="minorEastAsia" w:hint="eastAsia"/>
          <w:szCs w:val="21"/>
        </w:rPr>
        <w:t>オ　（共同企業体を結成する場合は、）共同企業体結成申出書（第５号様式）</w:t>
      </w:r>
      <w:bookmarkEnd w:id="2"/>
    </w:p>
    <w:sectPr w:rsidR="005A3777" w:rsidRPr="00277738" w:rsidSect="005A3777">
      <w:headerReference w:type="first" r:id="rId6"/>
      <w:footerReference w:type="first" r:id="rId7"/>
      <w:pgSz w:w="11906" w:h="16838" w:code="9"/>
      <w:pgMar w:top="1440" w:right="1080" w:bottom="1440" w:left="108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23C3" w14:textId="77777777" w:rsidR="00DA6278" w:rsidRDefault="00DA6278" w:rsidP="00A77F81">
      <w:r>
        <w:separator/>
      </w:r>
    </w:p>
  </w:endnote>
  <w:endnote w:type="continuationSeparator" w:id="0">
    <w:p w14:paraId="4C193AC0" w14:textId="77777777" w:rsidR="00DA6278" w:rsidRDefault="00DA6278" w:rsidP="00A7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1E35" w14:textId="0AC7EE38" w:rsidR="005A3777" w:rsidRDefault="005A3777" w:rsidP="005A3777">
    <w:pPr>
      <w:pStyle w:val="af"/>
      <w:jc w:val="right"/>
    </w:pPr>
    <w:r>
      <w:rPr>
        <w:rFonts w:hint="eastAsia"/>
      </w:rPr>
      <w:t>（裏面有）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EB15" w14:textId="77777777" w:rsidR="00DA6278" w:rsidRDefault="00DA6278" w:rsidP="00A77F81">
      <w:r>
        <w:separator/>
      </w:r>
    </w:p>
  </w:footnote>
  <w:footnote w:type="continuationSeparator" w:id="0">
    <w:p w14:paraId="0952E2EC" w14:textId="77777777" w:rsidR="00DA6278" w:rsidRDefault="00DA6278" w:rsidP="00A7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C498" w14:textId="2D11D5A0" w:rsidR="005A3777" w:rsidRDefault="005A3777">
    <w:pPr>
      <w:pStyle w:val="ad"/>
    </w:pPr>
    <w:r>
      <w:rPr>
        <w:rFonts w:hint="eastAsia"/>
        <w:sz w:val="22"/>
        <w:szCs w:val="24"/>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90"/>
    <w:rsid w:val="000130B8"/>
    <w:rsid w:val="000173FE"/>
    <w:rsid w:val="000375DE"/>
    <w:rsid w:val="00086ED5"/>
    <w:rsid w:val="000A545D"/>
    <w:rsid w:val="00136EEA"/>
    <w:rsid w:val="001838AE"/>
    <w:rsid w:val="001B572D"/>
    <w:rsid w:val="00202E8C"/>
    <w:rsid w:val="00244CEF"/>
    <w:rsid w:val="00272F08"/>
    <w:rsid w:val="00277738"/>
    <w:rsid w:val="002A0712"/>
    <w:rsid w:val="002A177C"/>
    <w:rsid w:val="002C230E"/>
    <w:rsid w:val="0034787D"/>
    <w:rsid w:val="00385345"/>
    <w:rsid w:val="003E7E8A"/>
    <w:rsid w:val="0041461F"/>
    <w:rsid w:val="00424A16"/>
    <w:rsid w:val="00442A13"/>
    <w:rsid w:val="004A15B6"/>
    <w:rsid w:val="005135E9"/>
    <w:rsid w:val="00543AD3"/>
    <w:rsid w:val="00573620"/>
    <w:rsid w:val="005A3777"/>
    <w:rsid w:val="005A7BE7"/>
    <w:rsid w:val="005C53DF"/>
    <w:rsid w:val="0061129B"/>
    <w:rsid w:val="006126D4"/>
    <w:rsid w:val="00613459"/>
    <w:rsid w:val="00622071"/>
    <w:rsid w:val="006649BB"/>
    <w:rsid w:val="006C27D8"/>
    <w:rsid w:val="006C6797"/>
    <w:rsid w:val="006D62C3"/>
    <w:rsid w:val="00790A07"/>
    <w:rsid w:val="007C2BA7"/>
    <w:rsid w:val="007D25B8"/>
    <w:rsid w:val="007E7DB6"/>
    <w:rsid w:val="007F19BF"/>
    <w:rsid w:val="00801F00"/>
    <w:rsid w:val="008513AC"/>
    <w:rsid w:val="00875C56"/>
    <w:rsid w:val="009228DA"/>
    <w:rsid w:val="00924DAE"/>
    <w:rsid w:val="0096629A"/>
    <w:rsid w:val="009971D9"/>
    <w:rsid w:val="009B3F24"/>
    <w:rsid w:val="00A66941"/>
    <w:rsid w:val="00A70CA6"/>
    <w:rsid w:val="00A77F81"/>
    <w:rsid w:val="00AB3E6C"/>
    <w:rsid w:val="00AB6867"/>
    <w:rsid w:val="00AC017B"/>
    <w:rsid w:val="00AD5490"/>
    <w:rsid w:val="00AD64D9"/>
    <w:rsid w:val="00AE7C15"/>
    <w:rsid w:val="00B46B27"/>
    <w:rsid w:val="00B90358"/>
    <w:rsid w:val="00BA652C"/>
    <w:rsid w:val="00BC4AA0"/>
    <w:rsid w:val="00BF6D9F"/>
    <w:rsid w:val="00C64092"/>
    <w:rsid w:val="00C73D23"/>
    <w:rsid w:val="00C75E07"/>
    <w:rsid w:val="00C77041"/>
    <w:rsid w:val="00CD4AA2"/>
    <w:rsid w:val="00D03DA3"/>
    <w:rsid w:val="00D16933"/>
    <w:rsid w:val="00D43012"/>
    <w:rsid w:val="00D54662"/>
    <w:rsid w:val="00D64651"/>
    <w:rsid w:val="00D77CE2"/>
    <w:rsid w:val="00DA45A2"/>
    <w:rsid w:val="00DA5184"/>
    <w:rsid w:val="00DA6278"/>
    <w:rsid w:val="00DB1968"/>
    <w:rsid w:val="00DC3250"/>
    <w:rsid w:val="00DE1025"/>
    <w:rsid w:val="00DE6D7D"/>
    <w:rsid w:val="00E0170B"/>
    <w:rsid w:val="00E10E87"/>
    <w:rsid w:val="00E42FBE"/>
    <w:rsid w:val="00E4569C"/>
    <w:rsid w:val="00E72DBA"/>
    <w:rsid w:val="00EC11C9"/>
    <w:rsid w:val="00EE7C6A"/>
    <w:rsid w:val="00F079E8"/>
    <w:rsid w:val="00F6460D"/>
    <w:rsid w:val="00FD26FD"/>
    <w:rsid w:val="00FD3A33"/>
    <w:rsid w:val="00FE28C4"/>
    <w:rsid w:val="00FF5A20"/>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CFF8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A77F81"/>
    <w:pPr>
      <w:tabs>
        <w:tab w:val="center" w:pos="4252"/>
        <w:tab w:val="right" w:pos="8504"/>
      </w:tabs>
      <w:snapToGrid w:val="0"/>
    </w:pPr>
  </w:style>
  <w:style w:type="character" w:customStyle="1" w:styleId="ae">
    <w:name w:val="ヘッダー (文字)"/>
    <w:basedOn w:val="a0"/>
    <w:link w:val="ad"/>
    <w:uiPriority w:val="99"/>
    <w:rsid w:val="00A77F81"/>
  </w:style>
  <w:style w:type="paragraph" w:styleId="af">
    <w:name w:val="footer"/>
    <w:basedOn w:val="a"/>
    <w:link w:val="af0"/>
    <w:uiPriority w:val="99"/>
    <w:unhideWhenUsed/>
    <w:rsid w:val="00A77F81"/>
    <w:pPr>
      <w:tabs>
        <w:tab w:val="center" w:pos="4252"/>
        <w:tab w:val="right" w:pos="8504"/>
      </w:tabs>
      <w:snapToGrid w:val="0"/>
    </w:pPr>
  </w:style>
  <w:style w:type="character" w:customStyle="1" w:styleId="af0">
    <w:name w:val="フッター (文字)"/>
    <w:basedOn w:val="a0"/>
    <w:link w:val="af"/>
    <w:uiPriority w:val="99"/>
    <w:rsid w:val="00A7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2024-02-08T06:08:00Z</dcterms:created>
  <dcterms:modified xsi:type="dcterms:W3CDTF">2024-02-20T07:43:00Z</dcterms:modified>
</cp:coreProperties>
</file>