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DD89" w14:textId="77777777" w:rsidR="003A6E36" w:rsidRDefault="003A6E36">
      <w:pPr>
        <w:wordWrap w:val="0"/>
        <w:overflowPunct w:val="0"/>
        <w:autoSpaceDE w:val="0"/>
        <w:autoSpaceDN w:val="0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第</w:t>
      </w:r>
      <w:r>
        <w:rPr>
          <w:rFonts w:hAnsi="Century"/>
          <w:lang w:eastAsia="zh-TW"/>
        </w:rPr>
        <w:t>3</w:t>
      </w:r>
      <w:r>
        <w:rPr>
          <w:rFonts w:hAnsi="Century" w:hint="eastAsia"/>
          <w:lang w:eastAsia="zh-TW"/>
        </w:rPr>
        <w:t>号様式</w:t>
      </w:r>
    </w:p>
    <w:p w14:paraId="2193C07D" w14:textId="77777777" w:rsidR="003A6E36" w:rsidRDefault="003A6E36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lang w:eastAsia="zh-TW"/>
        </w:rPr>
      </w:pPr>
      <w:r>
        <w:rPr>
          <w:rFonts w:hAnsi="Century" w:hint="eastAsia"/>
          <w:lang w:eastAsia="zh-TW"/>
        </w:rPr>
        <w:t>浄化槽保守点検業廃業等届出書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1680"/>
        <w:gridCol w:w="315"/>
        <w:gridCol w:w="4410"/>
      </w:tblGrid>
      <w:tr w:rsidR="003A6E36" w14:paraId="7B3F55BE" w14:textId="77777777">
        <w:trPr>
          <w:trHeight w:hRule="exact" w:val="440"/>
        </w:trPr>
        <w:tc>
          <w:tcPr>
            <w:tcW w:w="4095" w:type="dxa"/>
            <w:gridSpan w:val="4"/>
            <w:vAlign w:val="center"/>
          </w:tcPr>
          <w:p w14:paraId="3C4C4EA8" w14:textId="77777777" w:rsidR="003A6E36" w:rsidRDefault="003A6E36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D729B8"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92"/>
              </w:rPr>
              <w:t>京都市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4410" w:type="dxa"/>
            <w:vAlign w:val="center"/>
          </w:tcPr>
          <w:p w14:paraId="5672554D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</w:t>
            </w:r>
          </w:p>
        </w:tc>
      </w:tr>
      <w:tr w:rsidR="003A6E36" w14:paraId="24D90A24" w14:textId="77777777">
        <w:trPr>
          <w:trHeight w:hRule="exact" w:val="1540"/>
        </w:trPr>
        <w:tc>
          <w:tcPr>
            <w:tcW w:w="4095" w:type="dxa"/>
            <w:gridSpan w:val="4"/>
            <w:tcBorders>
              <w:bottom w:val="nil"/>
            </w:tcBorders>
            <w:vAlign w:val="center"/>
          </w:tcPr>
          <w:p w14:paraId="47C95402" w14:textId="7F9C6C38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届出者の住所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</w:t>
            </w:r>
            <w:r w:rsidR="009F2DEC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主たる事務所の所在地</w:t>
            </w:r>
            <w:r>
              <w:rPr>
                <w:rFonts w:hAnsi="Century"/>
              </w:rPr>
              <w:t>)</w:t>
            </w:r>
          </w:p>
          <w:p w14:paraId="11A89F7B" w14:textId="77777777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0CFAE17E" w14:textId="77777777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0FA94DE8" w14:textId="77777777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6D1E7A6C" w14:textId="77777777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</w:tc>
        <w:tc>
          <w:tcPr>
            <w:tcW w:w="4410" w:type="dxa"/>
            <w:tcBorders>
              <w:bottom w:val="nil"/>
            </w:tcBorders>
            <w:vAlign w:val="center"/>
          </w:tcPr>
          <w:p w14:paraId="454B6377" w14:textId="5DC80993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届出者の氏名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</w:t>
            </w:r>
            <w:r w:rsidR="009F2DEC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名称及び代表者名</w:t>
            </w:r>
            <w:r>
              <w:rPr>
                <w:rFonts w:hAnsi="Century"/>
              </w:rPr>
              <w:t>)</w:t>
            </w:r>
          </w:p>
          <w:p w14:paraId="7833AB29" w14:textId="77777777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</w:p>
          <w:p w14:paraId="713A496A" w14:textId="77777777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14:paraId="641F5BB8" w14:textId="77777777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</w:p>
          <w:p w14:paraId="220E978F" w14:textId="77777777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―　　　　</w:t>
            </w:r>
          </w:p>
        </w:tc>
      </w:tr>
      <w:tr w:rsidR="003A6E36" w14:paraId="4137E973" w14:textId="77777777">
        <w:trPr>
          <w:cantSplit/>
          <w:trHeight w:hRule="exact" w:val="220"/>
        </w:trPr>
        <w:tc>
          <w:tcPr>
            <w:tcW w:w="850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3566BB9B" w14:textId="77777777" w:rsidR="003A6E36" w:rsidRDefault="003A6E3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E36" w14:paraId="3C243336" w14:textId="77777777">
        <w:trPr>
          <w:cantSplit/>
          <w:trHeight w:hRule="exact" w:val="88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14:paraId="1903A6D7" w14:textId="48111E3E" w:rsidR="003A6E36" w:rsidRDefault="003A6E36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京都市浄化槽保守点検業者の登録に関する条例第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条の規定により届け出ます。</w:t>
            </w:r>
          </w:p>
        </w:tc>
      </w:tr>
      <w:tr w:rsidR="003A6E36" w14:paraId="138078E7" w14:textId="77777777">
        <w:trPr>
          <w:cantSplit/>
          <w:trHeight w:hRule="exact" w:val="880"/>
        </w:trPr>
        <w:tc>
          <w:tcPr>
            <w:tcW w:w="1365" w:type="dxa"/>
            <w:vMerge w:val="restart"/>
            <w:vAlign w:val="center"/>
          </w:tcPr>
          <w:p w14:paraId="53CD85CB" w14:textId="01FCBB40" w:rsidR="003A6E36" w:rsidRDefault="003A6E36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w:t>登録を受けた者</w:t>
            </w:r>
          </w:p>
        </w:tc>
        <w:tc>
          <w:tcPr>
            <w:tcW w:w="735" w:type="dxa"/>
            <w:tcBorders>
              <w:right w:val="nil"/>
            </w:tcBorders>
            <w:vAlign w:val="center"/>
          </w:tcPr>
          <w:p w14:paraId="0E929B29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29572247" w14:textId="53C2148D" w:rsidR="003A6E36" w:rsidRDefault="00D34EF1">
            <w:pPr>
              <w:wordWrap w:val="0"/>
              <w:autoSpaceDE w:val="0"/>
              <w:autoSpaceDN w:val="0"/>
              <w:spacing w:line="220" w:lineRule="exact"/>
              <w:ind w:left="113" w:right="226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58F1EDC6" wp14:editId="3442531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5715</wp:posOffset>
                      </wp:positionV>
                      <wp:extent cx="994410" cy="395605"/>
                      <wp:effectExtent l="0" t="0" r="15240" b="234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10" cy="39560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5CB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.75pt;margin-top:.45pt;width:78.3pt;height:31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" o:allowincell="f" adj="2644" strokeweight=".5pt"/>
                  </w:pict>
                </mc:Fallback>
              </mc:AlternateContent>
            </w:r>
            <w:r w:rsidR="003A6E36">
              <w:rPr>
                <w:rFonts w:hAnsi="Century" w:hint="eastAsia"/>
              </w:rPr>
              <w:t>法人にあっては</w:t>
            </w:r>
            <w:r w:rsidR="009F2DEC">
              <w:rPr>
                <w:rFonts w:hAnsi="Century" w:hint="eastAsia"/>
              </w:rPr>
              <w:t>、</w:t>
            </w:r>
            <w:r w:rsidR="003A6E36">
              <w:rPr>
                <w:rFonts w:hAnsi="Century" w:hint="eastAsia"/>
              </w:rPr>
              <w:t>名称及び代表者名</w:t>
            </w:r>
          </w:p>
        </w:tc>
        <w:tc>
          <w:tcPr>
            <w:tcW w:w="4724" w:type="dxa"/>
            <w:gridSpan w:val="2"/>
            <w:vAlign w:val="center"/>
          </w:tcPr>
          <w:p w14:paraId="0ECAC1FB" w14:textId="77777777" w:rsidR="003A6E36" w:rsidRDefault="003A6E3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E36" w14:paraId="1992CA6E" w14:textId="77777777">
        <w:trPr>
          <w:cantSplit/>
          <w:trHeight w:hRule="exact" w:val="880"/>
        </w:trPr>
        <w:tc>
          <w:tcPr>
            <w:tcW w:w="1365" w:type="dxa"/>
            <w:vMerge/>
            <w:vAlign w:val="center"/>
          </w:tcPr>
          <w:p w14:paraId="42AAEAAB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735" w:type="dxa"/>
            <w:tcBorders>
              <w:right w:val="nil"/>
            </w:tcBorders>
            <w:vAlign w:val="center"/>
          </w:tcPr>
          <w:p w14:paraId="31F9772A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4A5D6651" w14:textId="57A83EBF" w:rsidR="003A6E36" w:rsidRDefault="00D34EF1">
            <w:pPr>
              <w:wordWrap w:val="0"/>
              <w:autoSpaceDE w:val="0"/>
              <w:autoSpaceDN w:val="0"/>
              <w:spacing w:line="220" w:lineRule="exact"/>
              <w:ind w:left="113" w:right="226"/>
              <w:jc w:val="distribute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 wp14:anchorId="62F12A55" wp14:editId="5CE701F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12700</wp:posOffset>
                      </wp:positionV>
                      <wp:extent cx="994410" cy="3956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10" cy="39560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71104" id="AutoShape 2" o:spid="_x0000_s1026" type="#_x0000_t185" style="position:absolute;left:0;text-align:left;margin-left:1.8pt;margin-top:1pt;width:78.3pt;height:31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" o:allowincell="f" adj="2644" strokeweight=".5pt"/>
                  </w:pict>
                </mc:Fallback>
              </mc:AlternateContent>
            </w:r>
            <w:r w:rsidR="003A6E36">
              <w:rPr>
                <w:rFonts w:hAnsi="Century" w:hint="eastAsia"/>
              </w:rPr>
              <w:t>法人にあっては</w:t>
            </w:r>
            <w:r w:rsidR="009F2DEC">
              <w:rPr>
                <w:rFonts w:hAnsi="Century" w:hint="eastAsia"/>
              </w:rPr>
              <w:t>、</w:t>
            </w:r>
            <w:r w:rsidR="003A6E36">
              <w:rPr>
                <w:rFonts w:hAnsi="Century" w:hint="eastAsia"/>
              </w:rPr>
              <w:t>主たる事務所の所在地</w:t>
            </w:r>
          </w:p>
        </w:tc>
        <w:tc>
          <w:tcPr>
            <w:tcW w:w="4724" w:type="dxa"/>
            <w:gridSpan w:val="2"/>
            <w:vAlign w:val="center"/>
          </w:tcPr>
          <w:p w14:paraId="7C2B0604" w14:textId="77777777" w:rsidR="003A6E36" w:rsidRDefault="003A6E3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E36" w14:paraId="0DBD0796" w14:textId="77777777">
        <w:trPr>
          <w:cantSplit/>
          <w:trHeight w:hRule="exact" w:val="880"/>
        </w:trPr>
        <w:tc>
          <w:tcPr>
            <w:tcW w:w="1365" w:type="dxa"/>
            <w:vMerge/>
            <w:vAlign w:val="center"/>
          </w:tcPr>
          <w:p w14:paraId="2F6CA4EB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75FFA5BB" w14:textId="5E0DA3FC" w:rsidR="003A6E36" w:rsidRDefault="003A6E36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8"/>
              </w:rPr>
              <w:t>届出者の続柄又は</w:t>
            </w:r>
            <w:r>
              <w:rPr>
                <w:rFonts w:hAnsi="Century" w:hint="eastAsia"/>
              </w:rPr>
              <w:t>関係</w:t>
            </w:r>
          </w:p>
        </w:tc>
        <w:tc>
          <w:tcPr>
            <w:tcW w:w="4724" w:type="dxa"/>
            <w:gridSpan w:val="2"/>
            <w:vAlign w:val="center"/>
          </w:tcPr>
          <w:p w14:paraId="6B85F962" w14:textId="77777777" w:rsidR="003A6E36" w:rsidRDefault="003A6E3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E36" w14:paraId="2C92732C" w14:textId="77777777">
        <w:trPr>
          <w:cantSplit/>
          <w:trHeight w:hRule="exact" w:val="820"/>
        </w:trPr>
        <w:tc>
          <w:tcPr>
            <w:tcW w:w="1365" w:type="dxa"/>
            <w:vMerge w:val="restart"/>
            <w:vAlign w:val="center"/>
          </w:tcPr>
          <w:p w14:paraId="27D8B706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営業所</w:t>
            </w:r>
          </w:p>
        </w:tc>
        <w:tc>
          <w:tcPr>
            <w:tcW w:w="2415" w:type="dxa"/>
            <w:gridSpan w:val="2"/>
            <w:vAlign w:val="center"/>
          </w:tcPr>
          <w:p w14:paraId="3FF21721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4725" w:type="dxa"/>
            <w:gridSpan w:val="2"/>
            <w:vAlign w:val="center"/>
          </w:tcPr>
          <w:p w14:paraId="456E1E6F" w14:textId="77777777" w:rsidR="003A6E36" w:rsidRDefault="003A6E3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E36" w14:paraId="143451C0" w14:textId="77777777">
        <w:trPr>
          <w:cantSplit/>
          <w:trHeight w:hRule="exact" w:val="820"/>
        </w:trPr>
        <w:tc>
          <w:tcPr>
            <w:tcW w:w="1365" w:type="dxa"/>
            <w:vMerge/>
            <w:vAlign w:val="center"/>
          </w:tcPr>
          <w:p w14:paraId="09593994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F028708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4725" w:type="dxa"/>
            <w:gridSpan w:val="2"/>
            <w:vAlign w:val="center"/>
          </w:tcPr>
          <w:p w14:paraId="5F031472" w14:textId="77777777" w:rsidR="003A6E36" w:rsidRDefault="003A6E3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A6E36" w14:paraId="0C238666" w14:textId="77777777">
        <w:trPr>
          <w:cantSplit/>
          <w:trHeight w:hRule="exact" w:val="1060"/>
        </w:trPr>
        <w:tc>
          <w:tcPr>
            <w:tcW w:w="3780" w:type="dxa"/>
            <w:gridSpan w:val="3"/>
            <w:vAlign w:val="center"/>
          </w:tcPr>
          <w:p w14:paraId="363101A7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登録の年月日及び登録番号</w:t>
            </w:r>
          </w:p>
        </w:tc>
        <w:tc>
          <w:tcPr>
            <w:tcW w:w="4725" w:type="dxa"/>
            <w:gridSpan w:val="2"/>
            <w:vAlign w:val="center"/>
          </w:tcPr>
          <w:p w14:paraId="11192169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号</w:t>
            </w:r>
          </w:p>
        </w:tc>
      </w:tr>
      <w:tr w:rsidR="003A6E36" w14:paraId="29535875" w14:textId="77777777">
        <w:trPr>
          <w:cantSplit/>
          <w:trHeight w:hRule="exact" w:val="1060"/>
        </w:trPr>
        <w:tc>
          <w:tcPr>
            <w:tcW w:w="3780" w:type="dxa"/>
            <w:gridSpan w:val="3"/>
            <w:vAlign w:val="center"/>
          </w:tcPr>
          <w:p w14:paraId="49E7B4F2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廃業等の年月日</w:t>
            </w:r>
          </w:p>
        </w:tc>
        <w:tc>
          <w:tcPr>
            <w:tcW w:w="4725" w:type="dxa"/>
            <w:gridSpan w:val="2"/>
            <w:vAlign w:val="center"/>
          </w:tcPr>
          <w:p w14:paraId="5915831A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　　　　</w:t>
            </w:r>
          </w:p>
        </w:tc>
      </w:tr>
      <w:tr w:rsidR="003A6E36" w14:paraId="2A07090F" w14:textId="77777777">
        <w:trPr>
          <w:cantSplit/>
          <w:trHeight w:hRule="exact" w:val="1380"/>
        </w:trPr>
        <w:tc>
          <w:tcPr>
            <w:tcW w:w="3780" w:type="dxa"/>
            <w:gridSpan w:val="3"/>
            <w:vAlign w:val="center"/>
          </w:tcPr>
          <w:p w14:paraId="7D755C70" w14:textId="77777777" w:rsidR="003A6E36" w:rsidRDefault="003A6E36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廃業等の理由</w:t>
            </w:r>
          </w:p>
        </w:tc>
        <w:tc>
          <w:tcPr>
            <w:tcW w:w="4725" w:type="dxa"/>
            <w:gridSpan w:val="2"/>
            <w:vAlign w:val="center"/>
          </w:tcPr>
          <w:p w14:paraId="1A683006" w14:textId="77777777" w:rsidR="003A6E36" w:rsidRDefault="003A6E36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AF344BC" w14:textId="2F4A249F" w:rsidR="003A6E36" w:rsidRDefault="003A6E36">
      <w:pPr>
        <w:wordWrap w:val="0"/>
        <w:overflowPunct w:val="0"/>
        <w:autoSpaceDE w:val="0"/>
        <w:autoSpaceDN w:val="0"/>
        <w:spacing w:before="60" w:line="400" w:lineRule="exact"/>
        <w:ind w:left="420" w:hanging="420"/>
        <w:rPr>
          <w:rFonts w:hAnsi="Century"/>
        </w:rPr>
      </w:pPr>
      <w:r>
        <w:rPr>
          <w:rFonts w:hAnsi="Century" w:hint="eastAsia"/>
        </w:rPr>
        <w:t xml:space="preserve">　注　登録を受けた者の欄は</w:t>
      </w:r>
      <w:r w:rsidR="009F2DEC">
        <w:rPr>
          <w:rFonts w:hAnsi="Century" w:hint="eastAsia"/>
        </w:rPr>
        <w:t>、</w:t>
      </w:r>
      <w:r>
        <w:rPr>
          <w:rFonts w:hAnsi="Century" w:hint="eastAsia"/>
        </w:rPr>
        <w:t>登録を受けた者が死亡し</w:t>
      </w:r>
      <w:r w:rsidR="009F2DEC">
        <w:rPr>
          <w:rFonts w:hAnsi="Century" w:hint="eastAsia"/>
        </w:rPr>
        <w:t>、</w:t>
      </w:r>
      <w:r>
        <w:rPr>
          <w:rFonts w:hAnsi="Century" w:hint="eastAsia"/>
        </w:rPr>
        <w:t>又は解散した場合にのみ記入してください。</w:t>
      </w:r>
    </w:p>
    <w:p w14:paraId="11A0DAA8" w14:textId="77777777" w:rsidR="003A6E36" w:rsidRDefault="003A6E3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3A6E3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280F" w14:textId="77777777" w:rsidR="00A3329E" w:rsidRDefault="00A3329E" w:rsidP="00B43F8A">
      <w:r>
        <w:separator/>
      </w:r>
    </w:p>
  </w:endnote>
  <w:endnote w:type="continuationSeparator" w:id="0">
    <w:p w14:paraId="7FDC8BE3" w14:textId="77777777" w:rsidR="00A3329E" w:rsidRDefault="00A3329E" w:rsidP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982D" w14:textId="77777777" w:rsidR="00A3329E" w:rsidRDefault="00A3329E" w:rsidP="00B43F8A">
      <w:r>
        <w:separator/>
      </w:r>
    </w:p>
  </w:footnote>
  <w:footnote w:type="continuationSeparator" w:id="0">
    <w:p w14:paraId="62A2402B" w14:textId="77777777" w:rsidR="00A3329E" w:rsidRDefault="00A3329E" w:rsidP="00B4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36"/>
    <w:rsid w:val="00117D0C"/>
    <w:rsid w:val="00284D59"/>
    <w:rsid w:val="003A6E36"/>
    <w:rsid w:val="006F508E"/>
    <w:rsid w:val="009223F6"/>
    <w:rsid w:val="009F2DEC"/>
    <w:rsid w:val="00A3329E"/>
    <w:rsid w:val="00B43F8A"/>
    <w:rsid w:val="00B96C01"/>
    <w:rsid w:val="00D23661"/>
    <w:rsid w:val="00D34EF1"/>
    <w:rsid w:val="00D729B8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DD019"/>
  <w14:defaultImageDpi w14:val="0"/>
  <w15:docId w15:val="{9809520B-D970-46FA-B733-4820396E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259</Words>
  <Characters>102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Kyoto</cp:lastModifiedBy>
  <cp:revision>4</cp:revision>
  <dcterms:created xsi:type="dcterms:W3CDTF">2024-10-01T23:25:00Z</dcterms:created>
  <dcterms:modified xsi:type="dcterms:W3CDTF">2024-10-01T23:51:00Z</dcterms:modified>
</cp:coreProperties>
</file>