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5741" w14:textId="098C1099" w:rsidR="0047755E" w:rsidRPr="009C524F" w:rsidRDefault="0047755E" w:rsidP="0047755E">
      <w:pPr>
        <w:rPr>
          <w:szCs w:val="21"/>
          <w:lang w:eastAsia="zh-CN"/>
        </w:rPr>
      </w:pPr>
      <w:r w:rsidRPr="009C524F">
        <w:rPr>
          <w:rFonts w:hint="eastAsia"/>
          <w:szCs w:val="21"/>
          <w:lang w:eastAsia="zh-CN"/>
        </w:rPr>
        <w:t>第３号様式（第</w:t>
      </w:r>
      <w:r>
        <w:rPr>
          <w:rFonts w:hint="eastAsia"/>
          <w:szCs w:val="21"/>
          <w:lang w:eastAsia="zh-CN"/>
        </w:rPr>
        <w:t>６</w:t>
      </w:r>
      <w:r w:rsidRPr="009C524F">
        <w:rPr>
          <w:rFonts w:hint="eastAsia"/>
          <w:szCs w:val="21"/>
          <w:lang w:eastAsia="zh-CN"/>
        </w:rPr>
        <w:t>条関係）</w:t>
      </w:r>
    </w:p>
    <w:p w14:paraId="065DC48B" w14:textId="77777777" w:rsidR="0047755E" w:rsidRPr="009C524F" w:rsidRDefault="0047755E" w:rsidP="0047755E">
      <w:pPr>
        <w:jc w:val="right"/>
        <w:rPr>
          <w:szCs w:val="21"/>
          <w:lang w:eastAsia="zh-TW"/>
        </w:rPr>
      </w:pPr>
      <w:r w:rsidRPr="009C524F">
        <w:rPr>
          <w:rFonts w:hint="eastAsia"/>
          <w:szCs w:val="21"/>
          <w:lang w:eastAsia="zh-CN"/>
        </w:rPr>
        <w:t xml:space="preserve">　</w:t>
      </w:r>
      <w:r w:rsidRPr="009C524F">
        <w:rPr>
          <w:rFonts w:hint="eastAsia"/>
          <w:szCs w:val="21"/>
          <w:lang w:eastAsia="zh-TW"/>
        </w:rPr>
        <w:t>年　月　日</w:t>
      </w:r>
    </w:p>
    <w:p w14:paraId="6669895E" w14:textId="00CD46D4" w:rsidR="0047755E" w:rsidRPr="009C524F" w:rsidRDefault="0047755E" w:rsidP="0047755E">
      <w:pPr>
        <w:rPr>
          <w:szCs w:val="21"/>
          <w:lang w:eastAsia="zh-TW"/>
        </w:rPr>
      </w:pPr>
      <w:r w:rsidRPr="009C524F">
        <w:rPr>
          <w:rFonts w:hint="eastAsia"/>
          <w:szCs w:val="21"/>
          <w:lang w:eastAsia="zh-TW"/>
        </w:rPr>
        <w:t xml:space="preserve">　（</w:t>
      </w:r>
      <w:r w:rsidR="009E4CE9">
        <w:rPr>
          <w:rFonts w:hint="eastAsia"/>
          <w:szCs w:val="21"/>
          <w:lang w:eastAsia="zh-TW"/>
        </w:rPr>
        <w:t>宛</w:t>
      </w:r>
      <w:r w:rsidRPr="009C524F">
        <w:rPr>
          <w:rFonts w:hint="eastAsia"/>
          <w:szCs w:val="21"/>
          <w:lang w:eastAsia="zh-TW"/>
        </w:rPr>
        <w:t xml:space="preserve">先）京都市長　</w:t>
      </w:r>
    </w:p>
    <w:p w14:paraId="79C7C9D0" w14:textId="77777777" w:rsidR="0047755E" w:rsidRPr="009C524F" w:rsidRDefault="0047755E" w:rsidP="0047755E">
      <w:pPr>
        <w:rPr>
          <w:szCs w:val="21"/>
          <w:lang w:eastAsia="zh-TW"/>
        </w:rPr>
      </w:pPr>
    </w:p>
    <w:p w14:paraId="00963BA2" w14:textId="5E22F2DA" w:rsidR="0047755E" w:rsidRPr="009C524F" w:rsidRDefault="0047755E" w:rsidP="0047755E">
      <w:pPr>
        <w:rPr>
          <w:szCs w:val="21"/>
        </w:rPr>
      </w:pPr>
      <w:r w:rsidRPr="009C524F">
        <w:rPr>
          <w:rFonts w:hint="eastAsia"/>
          <w:szCs w:val="21"/>
          <w:lang w:eastAsia="zh-TW"/>
        </w:rPr>
        <w:t xml:space="preserve">　　　　　　　　　　　　　　　　　　</w:t>
      </w:r>
      <w:r w:rsidRPr="009C524F">
        <w:rPr>
          <w:rFonts w:hint="eastAsia"/>
          <w:szCs w:val="21"/>
        </w:rPr>
        <w:t xml:space="preserve">法人の所在地　　　　　　　　　　　　　　　　　　</w:t>
      </w:r>
    </w:p>
    <w:p w14:paraId="1E7A6E20" w14:textId="7DCB8C1B" w:rsidR="0047755E" w:rsidRPr="009C524F" w:rsidRDefault="0047755E" w:rsidP="0047755E">
      <w:pPr>
        <w:rPr>
          <w:szCs w:val="21"/>
        </w:rPr>
      </w:pPr>
      <w:r w:rsidRPr="009C524F">
        <w:rPr>
          <w:rFonts w:hint="eastAsia"/>
          <w:szCs w:val="21"/>
        </w:rPr>
        <w:t xml:space="preserve">　　　　　　　　　　　　　　　　　　</w:t>
      </w:r>
      <w:r w:rsidRPr="009E4CE9">
        <w:rPr>
          <w:rFonts w:hint="eastAsia"/>
          <w:spacing w:val="26"/>
          <w:kern w:val="0"/>
          <w:szCs w:val="21"/>
          <w:fitText w:val="1260" w:id="-493701376"/>
        </w:rPr>
        <w:t>法人の名</w:t>
      </w:r>
      <w:r w:rsidRPr="009E4CE9">
        <w:rPr>
          <w:rFonts w:hint="eastAsia"/>
          <w:spacing w:val="1"/>
          <w:kern w:val="0"/>
          <w:szCs w:val="21"/>
          <w:fitText w:val="1260" w:id="-493701376"/>
        </w:rPr>
        <w:t>称</w:t>
      </w:r>
      <w:r w:rsidRPr="009C524F">
        <w:rPr>
          <w:rFonts w:hint="eastAsia"/>
          <w:szCs w:val="21"/>
        </w:rPr>
        <w:t xml:space="preserve">　　　　　　　　　　　　　　　　　　</w:t>
      </w:r>
    </w:p>
    <w:p w14:paraId="59DF84E9" w14:textId="77777777" w:rsidR="0047755E" w:rsidRPr="009C524F" w:rsidRDefault="0047755E" w:rsidP="0047755E">
      <w:pPr>
        <w:rPr>
          <w:szCs w:val="21"/>
        </w:rPr>
      </w:pPr>
      <w:r w:rsidRPr="009C524F">
        <w:rPr>
          <w:rFonts w:hint="eastAsia"/>
          <w:szCs w:val="21"/>
        </w:rPr>
        <w:t xml:space="preserve">　　　　　　　　　　　　　　　　　　</w:t>
      </w:r>
      <w:r w:rsidRPr="009E4CE9">
        <w:rPr>
          <w:rFonts w:hint="eastAsia"/>
          <w:spacing w:val="26"/>
          <w:kern w:val="0"/>
          <w:szCs w:val="21"/>
          <w:fitText w:val="1260" w:id="-493701375"/>
        </w:rPr>
        <w:t>代表者氏</w:t>
      </w:r>
      <w:r w:rsidRPr="009E4CE9">
        <w:rPr>
          <w:rFonts w:hint="eastAsia"/>
          <w:spacing w:val="1"/>
          <w:kern w:val="0"/>
          <w:szCs w:val="21"/>
          <w:fitText w:val="1260" w:id="-493701375"/>
        </w:rPr>
        <w:t>名</w:t>
      </w:r>
      <w:r w:rsidRPr="009C524F">
        <w:rPr>
          <w:rFonts w:hint="eastAsia"/>
          <w:szCs w:val="21"/>
        </w:rPr>
        <w:t xml:space="preserve">　　　　　　　　　　　　　　　　</w:t>
      </w:r>
    </w:p>
    <w:p w14:paraId="25E43368" w14:textId="77777777" w:rsidR="0047755E" w:rsidRPr="009C524F" w:rsidRDefault="0047755E" w:rsidP="0047755E">
      <w:pPr>
        <w:rPr>
          <w:szCs w:val="21"/>
        </w:rPr>
      </w:pPr>
    </w:p>
    <w:p w14:paraId="3E94DE0B" w14:textId="384C548C" w:rsidR="0047755E" w:rsidRPr="009C524F" w:rsidRDefault="0047755E" w:rsidP="0047755E">
      <w:pPr>
        <w:jc w:val="center"/>
        <w:rPr>
          <w:szCs w:val="21"/>
          <w:lang w:eastAsia="zh-TW"/>
        </w:rPr>
      </w:pPr>
      <w:r w:rsidRPr="009C524F">
        <w:rPr>
          <w:rFonts w:hint="eastAsia"/>
          <w:szCs w:val="21"/>
        </w:rPr>
        <w:t xml:space="preserve">　　</w:t>
      </w:r>
      <w:r w:rsidRPr="009C524F">
        <w:rPr>
          <w:rFonts w:hint="eastAsia"/>
          <w:szCs w:val="21"/>
          <w:lang w:eastAsia="zh-TW"/>
        </w:rPr>
        <w:t>年度</w:t>
      </w:r>
      <w:r w:rsidR="009E4CE9">
        <w:rPr>
          <w:rFonts w:hint="eastAsia"/>
          <w:szCs w:val="21"/>
          <w:lang w:eastAsia="zh-TW"/>
        </w:rPr>
        <w:t xml:space="preserve">　</w:t>
      </w:r>
      <w:r w:rsidRPr="0047755E">
        <w:rPr>
          <w:rFonts w:hint="eastAsia"/>
          <w:lang w:eastAsia="zh-TW"/>
        </w:rPr>
        <w:t>京都市生活介護事業所開設準備金補助金</w:t>
      </w:r>
      <w:r w:rsidRPr="009C524F">
        <w:rPr>
          <w:rFonts w:hint="eastAsia"/>
          <w:szCs w:val="21"/>
          <w:lang w:eastAsia="zh-TW"/>
        </w:rPr>
        <w:t>交付決定前着手届</w:t>
      </w:r>
    </w:p>
    <w:p w14:paraId="70172DDA" w14:textId="77777777" w:rsidR="0047755E" w:rsidRPr="009E4CE9" w:rsidRDefault="0047755E" w:rsidP="0047755E">
      <w:pPr>
        <w:rPr>
          <w:szCs w:val="21"/>
          <w:lang w:eastAsia="zh-TW"/>
        </w:rPr>
      </w:pPr>
    </w:p>
    <w:p w14:paraId="4446E694" w14:textId="4C0DB852" w:rsidR="0047755E" w:rsidRPr="009C524F" w:rsidRDefault="0047755E" w:rsidP="0047755E">
      <w:pPr>
        <w:rPr>
          <w:szCs w:val="21"/>
        </w:rPr>
      </w:pPr>
      <w:r w:rsidRPr="009C524F">
        <w:rPr>
          <w:rFonts w:hint="eastAsia"/>
          <w:szCs w:val="21"/>
        </w:rPr>
        <w:t xml:space="preserve">　上記</w:t>
      </w:r>
      <w:r w:rsidR="00871919" w:rsidRPr="001B0C50">
        <w:rPr>
          <w:rFonts w:ascii="ＭＳ 明朝" w:hAnsi="ＭＳ 明朝" w:hint="eastAsia"/>
          <w:kern w:val="0"/>
        </w:rPr>
        <w:t>補助金</w:t>
      </w:r>
      <w:r w:rsidR="00EE59F4">
        <w:rPr>
          <w:rFonts w:hint="eastAsia"/>
          <w:szCs w:val="21"/>
        </w:rPr>
        <w:t>の対象である準備事業に</w:t>
      </w:r>
      <w:r w:rsidRPr="009C524F">
        <w:rPr>
          <w:rFonts w:hint="eastAsia"/>
          <w:szCs w:val="21"/>
        </w:rPr>
        <w:t>ついて、</w:t>
      </w:r>
      <w:r w:rsidR="009E4CE9">
        <w:rPr>
          <w:rFonts w:hint="eastAsia"/>
          <w:szCs w:val="21"/>
        </w:rPr>
        <w:t>下記６に掲げる</w:t>
      </w:r>
      <w:r w:rsidRPr="009C524F">
        <w:rPr>
          <w:rFonts w:hint="eastAsia"/>
          <w:szCs w:val="21"/>
        </w:rPr>
        <w:t>条件</w:t>
      </w:r>
      <w:r w:rsidR="009E4CE9">
        <w:rPr>
          <w:rFonts w:hint="eastAsia"/>
          <w:szCs w:val="21"/>
        </w:rPr>
        <w:t>に従うことを前提として</w:t>
      </w:r>
      <w:r w:rsidRPr="009C524F">
        <w:rPr>
          <w:rFonts w:hint="eastAsia"/>
          <w:szCs w:val="21"/>
        </w:rPr>
        <w:t>、下記</w:t>
      </w:r>
      <w:r w:rsidR="009E4CE9">
        <w:rPr>
          <w:rFonts w:hint="eastAsia"/>
          <w:szCs w:val="21"/>
        </w:rPr>
        <w:t>１～５</w:t>
      </w:r>
      <w:r w:rsidRPr="009C524F">
        <w:rPr>
          <w:rFonts w:hint="eastAsia"/>
          <w:szCs w:val="21"/>
        </w:rPr>
        <w:t>のとおり</w:t>
      </w:r>
      <w:r w:rsidR="00EE59F4">
        <w:rPr>
          <w:rFonts w:hint="eastAsia"/>
          <w:szCs w:val="21"/>
        </w:rPr>
        <w:t>、</w:t>
      </w:r>
      <w:r w:rsidRPr="009C524F">
        <w:rPr>
          <w:rFonts w:hint="eastAsia"/>
          <w:szCs w:val="21"/>
        </w:rPr>
        <w:t>交付決定前に着手したいので</w:t>
      </w:r>
      <w:r w:rsidR="009E4CE9">
        <w:rPr>
          <w:rFonts w:hint="eastAsia"/>
          <w:szCs w:val="21"/>
        </w:rPr>
        <w:t>、</w:t>
      </w:r>
      <w:r w:rsidRPr="0047755E">
        <w:rPr>
          <w:rFonts w:hint="eastAsia"/>
        </w:rPr>
        <w:t>京都市生活介護事業所開設準備金補助金</w:t>
      </w:r>
      <w:r w:rsidRPr="009C524F">
        <w:rPr>
          <w:rFonts w:hint="eastAsia"/>
          <w:szCs w:val="21"/>
        </w:rPr>
        <w:t>交付要綱</w:t>
      </w:r>
      <w:r w:rsidR="00871919">
        <w:rPr>
          <w:rFonts w:hint="eastAsia"/>
          <w:szCs w:val="21"/>
        </w:rPr>
        <w:t>（以下「要綱」という。）</w:t>
      </w:r>
      <w:r w:rsidRPr="009C524F">
        <w:rPr>
          <w:rFonts w:hint="eastAsia"/>
          <w:szCs w:val="21"/>
        </w:rPr>
        <w:t>第</w:t>
      </w:r>
      <w:r>
        <w:rPr>
          <w:rFonts w:hint="eastAsia"/>
          <w:szCs w:val="21"/>
        </w:rPr>
        <w:t>６</w:t>
      </w:r>
      <w:r w:rsidRPr="009C524F">
        <w:rPr>
          <w:rFonts w:hint="eastAsia"/>
          <w:szCs w:val="21"/>
        </w:rPr>
        <w:t>条第２項の規定により届け出ます。</w:t>
      </w:r>
    </w:p>
    <w:p w14:paraId="6F088245" w14:textId="77777777" w:rsidR="0047755E" w:rsidRPr="009E4CE9" w:rsidRDefault="0047755E" w:rsidP="0047755E">
      <w:pPr>
        <w:rPr>
          <w:szCs w:val="21"/>
        </w:rPr>
      </w:pPr>
    </w:p>
    <w:p w14:paraId="347A8E59" w14:textId="77777777" w:rsidR="0047755E" w:rsidRPr="009C524F" w:rsidRDefault="0047755E" w:rsidP="0047755E">
      <w:pPr>
        <w:jc w:val="center"/>
        <w:rPr>
          <w:szCs w:val="21"/>
        </w:rPr>
      </w:pPr>
      <w:r w:rsidRPr="009C524F">
        <w:rPr>
          <w:rFonts w:hint="eastAsia"/>
          <w:szCs w:val="21"/>
        </w:rPr>
        <w:t>記</w:t>
      </w:r>
    </w:p>
    <w:p w14:paraId="76116B50" w14:textId="506C0642" w:rsidR="0047755E" w:rsidRPr="009C524F" w:rsidRDefault="0047755E" w:rsidP="0047755E">
      <w:pPr>
        <w:rPr>
          <w:szCs w:val="21"/>
        </w:rPr>
      </w:pPr>
      <w:r w:rsidRPr="009C524F">
        <w:rPr>
          <w:rFonts w:hint="eastAsia"/>
          <w:szCs w:val="21"/>
        </w:rPr>
        <w:t xml:space="preserve">１　</w:t>
      </w:r>
      <w:r w:rsidR="00871919" w:rsidRPr="007A4394">
        <w:rPr>
          <w:rFonts w:ascii="ＭＳ 明朝" w:hAnsi="ＭＳ 明朝" w:hint="eastAsia"/>
          <w:kern w:val="0"/>
        </w:rPr>
        <w:t>事業所の</w:t>
      </w:r>
      <w:r w:rsidRPr="009C524F">
        <w:rPr>
          <w:rFonts w:hint="eastAsia"/>
          <w:szCs w:val="21"/>
        </w:rPr>
        <w:t>名称</w:t>
      </w:r>
    </w:p>
    <w:p w14:paraId="154EC20B" w14:textId="77777777" w:rsidR="0047755E" w:rsidRPr="009C524F" w:rsidRDefault="0047755E" w:rsidP="0047755E">
      <w:pPr>
        <w:rPr>
          <w:szCs w:val="21"/>
        </w:rPr>
      </w:pPr>
    </w:p>
    <w:p w14:paraId="0976DBB8" w14:textId="285280E4" w:rsidR="0047755E" w:rsidRPr="009C524F" w:rsidRDefault="0047755E" w:rsidP="0047755E">
      <w:pPr>
        <w:rPr>
          <w:szCs w:val="21"/>
          <w:lang w:eastAsia="zh-TW"/>
        </w:rPr>
      </w:pPr>
      <w:r w:rsidRPr="009C524F">
        <w:rPr>
          <w:rFonts w:hint="eastAsia"/>
          <w:szCs w:val="21"/>
          <w:lang w:eastAsia="zh-TW"/>
        </w:rPr>
        <w:t xml:space="preserve">２　</w:t>
      </w:r>
      <w:r w:rsidR="00871919">
        <w:rPr>
          <w:rFonts w:hint="eastAsia"/>
          <w:szCs w:val="21"/>
          <w:lang w:eastAsia="zh-TW"/>
        </w:rPr>
        <w:t>補助対象経費</w:t>
      </w:r>
      <w:r w:rsidRPr="009C524F">
        <w:rPr>
          <w:rFonts w:hint="eastAsia"/>
          <w:szCs w:val="21"/>
          <w:lang w:eastAsia="zh-TW"/>
        </w:rPr>
        <w:t xml:space="preserve">　　　　　　　　　　　　　　円</w:t>
      </w:r>
    </w:p>
    <w:p w14:paraId="2FD7CC68" w14:textId="77777777" w:rsidR="0047755E" w:rsidRPr="00871919" w:rsidRDefault="0047755E" w:rsidP="0047755E">
      <w:pPr>
        <w:rPr>
          <w:szCs w:val="21"/>
          <w:lang w:eastAsia="zh-TW"/>
        </w:rPr>
      </w:pPr>
    </w:p>
    <w:p w14:paraId="04C96BDB" w14:textId="77777777" w:rsidR="0047755E" w:rsidRPr="009C524F" w:rsidRDefault="0047755E" w:rsidP="0047755E">
      <w:pPr>
        <w:rPr>
          <w:szCs w:val="21"/>
          <w:lang w:eastAsia="zh-CN"/>
        </w:rPr>
      </w:pPr>
      <w:r w:rsidRPr="009C524F">
        <w:rPr>
          <w:rFonts w:hint="eastAsia"/>
          <w:szCs w:val="21"/>
          <w:lang w:eastAsia="zh-CN"/>
        </w:rPr>
        <w:t>３　着手予定年月日　　　　年　　月　　日</w:t>
      </w:r>
    </w:p>
    <w:p w14:paraId="3E3B5B45" w14:textId="77777777" w:rsidR="0047755E" w:rsidRPr="009C524F" w:rsidRDefault="0047755E" w:rsidP="0047755E">
      <w:pPr>
        <w:rPr>
          <w:szCs w:val="21"/>
          <w:lang w:eastAsia="zh-CN"/>
        </w:rPr>
      </w:pPr>
    </w:p>
    <w:p w14:paraId="06292E14" w14:textId="77777777" w:rsidR="0047755E" w:rsidRPr="009C524F" w:rsidRDefault="0047755E" w:rsidP="0047755E">
      <w:pPr>
        <w:rPr>
          <w:szCs w:val="21"/>
          <w:lang w:eastAsia="zh-TW"/>
        </w:rPr>
      </w:pPr>
      <w:r w:rsidRPr="009C524F">
        <w:rPr>
          <w:rFonts w:hint="eastAsia"/>
          <w:szCs w:val="21"/>
          <w:lang w:eastAsia="zh-TW"/>
        </w:rPr>
        <w:t>４　終了予定年月日　　　　年　　月　　日</w:t>
      </w:r>
    </w:p>
    <w:p w14:paraId="74D957BB" w14:textId="77777777" w:rsidR="0047755E" w:rsidRPr="009C524F" w:rsidRDefault="0047755E" w:rsidP="0047755E">
      <w:pPr>
        <w:rPr>
          <w:szCs w:val="21"/>
          <w:lang w:eastAsia="zh-TW"/>
        </w:rPr>
      </w:pPr>
    </w:p>
    <w:p w14:paraId="5107900D" w14:textId="77777777" w:rsidR="0047755E" w:rsidRPr="009C524F" w:rsidRDefault="0047755E" w:rsidP="0047755E">
      <w:pPr>
        <w:rPr>
          <w:szCs w:val="21"/>
        </w:rPr>
      </w:pPr>
      <w:r w:rsidRPr="009C524F">
        <w:rPr>
          <w:rFonts w:hint="eastAsia"/>
          <w:szCs w:val="21"/>
        </w:rPr>
        <w:t>５　交付決定前着手を必要とする理由</w:t>
      </w:r>
    </w:p>
    <w:p w14:paraId="2A2E2AF3" w14:textId="77777777" w:rsidR="0047755E" w:rsidRDefault="0047755E" w:rsidP="0047755E">
      <w:pPr>
        <w:rPr>
          <w:szCs w:val="21"/>
        </w:rPr>
      </w:pPr>
    </w:p>
    <w:p w14:paraId="2DCA8B70" w14:textId="77777777" w:rsidR="009E4CE9" w:rsidRPr="009C524F" w:rsidRDefault="009E4CE9" w:rsidP="0047755E">
      <w:pPr>
        <w:rPr>
          <w:szCs w:val="21"/>
        </w:rPr>
      </w:pPr>
    </w:p>
    <w:p w14:paraId="73507157" w14:textId="692DCD13" w:rsidR="0047755E" w:rsidRPr="009C524F" w:rsidRDefault="009E4CE9" w:rsidP="0047755E">
      <w:pPr>
        <w:rPr>
          <w:szCs w:val="21"/>
        </w:rPr>
      </w:pPr>
      <w:r>
        <w:rPr>
          <w:rFonts w:hint="eastAsia"/>
          <w:szCs w:val="21"/>
        </w:rPr>
        <w:t xml:space="preserve">６　</w:t>
      </w:r>
      <w:r w:rsidR="00CB74BC">
        <w:rPr>
          <w:rFonts w:hint="eastAsia"/>
          <w:szCs w:val="21"/>
        </w:rPr>
        <w:t>前提とする</w:t>
      </w:r>
      <w:r w:rsidR="0047755E" w:rsidRPr="009C524F">
        <w:rPr>
          <w:rFonts w:hint="eastAsia"/>
          <w:szCs w:val="21"/>
        </w:rPr>
        <w:t>条件</w:t>
      </w:r>
    </w:p>
    <w:p w14:paraId="49E249BC" w14:textId="00278199" w:rsidR="009E4CE9" w:rsidRDefault="009E4CE9" w:rsidP="009E4CE9">
      <w:pPr>
        <w:ind w:left="391" w:hangingChars="186" w:hanging="391"/>
        <w:rPr>
          <w:szCs w:val="21"/>
        </w:rPr>
      </w:pPr>
      <w:r>
        <w:rPr>
          <w:rFonts w:hint="eastAsia"/>
          <w:szCs w:val="21"/>
        </w:rPr>
        <w:t xml:space="preserve">　⑴　</w:t>
      </w:r>
      <w:r w:rsidR="0047755E" w:rsidRPr="009C524F">
        <w:rPr>
          <w:rFonts w:hint="eastAsia"/>
          <w:szCs w:val="21"/>
        </w:rPr>
        <w:t>補助金の交付決定を受けるまでの期間に、天災地変等の事由によって、実施した事業に損失を生じた場合、これらの損失は、事業を行う法人が負担すること。</w:t>
      </w:r>
    </w:p>
    <w:p w14:paraId="5981F24B" w14:textId="5C54C6CA" w:rsidR="009E4CE9" w:rsidRDefault="009E4CE9" w:rsidP="009E4CE9">
      <w:pPr>
        <w:ind w:left="391" w:hangingChars="186" w:hanging="391"/>
        <w:rPr>
          <w:szCs w:val="21"/>
        </w:rPr>
      </w:pPr>
      <w:r>
        <w:rPr>
          <w:rFonts w:hint="eastAsia"/>
          <w:szCs w:val="21"/>
        </w:rPr>
        <w:t xml:space="preserve">　⑵</w:t>
      </w:r>
      <w:r w:rsidR="0047755E" w:rsidRPr="009C524F">
        <w:rPr>
          <w:rFonts w:hint="eastAsia"/>
          <w:szCs w:val="21"/>
        </w:rPr>
        <w:t xml:space="preserve">　補助金の交付決定を受けた補助金額が、交付申請額又は交付申請予定額に達しない場合</w:t>
      </w:r>
      <w:r w:rsidR="00871919">
        <w:rPr>
          <w:rFonts w:hint="eastAsia"/>
          <w:szCs w:val="21"/>
        </w:rPr>
        <w:t>若しくは不交付となった場合</w:t>
      </w:r>
      <w:r w:rsidR="0047755E" w:rsidRPr="009C524F">
        <w:rPr>
          <w:rFonts w:hint="eastAsia"/>
          <w:szCs w:val="21"/>
        </w:rPr>
        <w:t>においても、異議がないこと。</w:t>
      </w:r>
    </w:p>
    <w:p w14:paraId="65F21618" w14:textId="06A38B19" w:rsidR="004611A6" w:rsidRPr="0047755E" w:rsidRDefault="009E4CE9" w:rsidP="009E4CE9">
      <w:pPr>
        <w:ind w:left="391" w:hangingChars="186" w:hanging="391"/>
        <w:rPr>
          <w:szCs w:val="21"/>
        </w:rPr>
      </w:pPr>
      <w:r>
        <w:rPr>
          <w:rFonts w:hint="eastAsia"/>
          <w:szCs w:val="21"/>
        </w:rPr>
        <w:t xml:space="preserve">　⑶</w:t>
      </w:r>
      <w:r w:rsidR="0047755E" w:rsidRPr="009C524F">
        <w:rPr>
          <w:rFonts w:hint="eastAsia"/>
          <w:szCs w:val="21"/>
        </w:rPr>
        <w:t xml:space="preserve">　事業の着手から補助金の交付決定</w:t>
      </w:r>
      <w:r w:rsidR="00871919">
        <w:rPr>
          <w:rFonts w:hint="eastAsia"/>
          <w:szCs w:val="21"/>
        </w:rPr>
        <w:t>又は不交付決定</w:t>
      </w:r>
      <w:r w:rsidR="0047755E" w:rsidRPr="009C524F">
        <w:rPr>
          <w:rFonts w:hint="eastAsia"/>
          <w:szCs w:val="21"/>
        </w:rPr>
        <w:t>を受けるまでの期間内は、当該事業の計画変更を行わないこと（ただし、</w:t>
      </w:r>
      <w:r w:rsidR="00871919">
        <w:rPr>
          <w:rFonts w:hint="eastAsia"/>
          <w:szCs w:val="21"/>
        </w:rPr>
        <w:t>要綱</w:t>
      </w:r>
      <w:r w:rsidR="0047755E" w:rsidRPr="009C524F">
        <w:rPr>
          <w:rFonts w:hint="eastAsia"/>
          <w:szCs w:val="21"/>
        </w:rPr>
        <w:t>第</w:t>
      </w:r>
      <w:r w:rsidR="00871919">
        <w:rPr>
          <w:rFonts w:hint="eastAsia"/>
          <w:szCs w:val="21"/>
        </w:rPr>
        <w:t>９</w:t>
      </w:r>
      <w:r w:rsidR="0047755E" w:rsidRPr="009C524F">
        <w:rPr>
          <w:rFonts w:hint="eastAsia"/>
          <w:szCs w:val="21"/>
        </w:rPr>
        <w:t>条第２項に該当する場合を除く）。</w:t>
      </w:r>
    </w:p>
    <w:sectPr w:rsidR="004611A6" w:rsidRPr="0047755E" w:rsidSect="0047755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08E0" w14:textId="77777777" w:rsidR="0047755E" w:rsidRDefault="0047755E" w:rsidP="0047755E">
      <w:r>
        <w:separator/>
      </w:r>
    </w:p>
  </w:endnote>
  <w:endnote w:type="continuationSeparator" w:id="0">
    <w:p w14:paraId="3B6C491C" w14:textId="77777777" w:rsidR="0047755E" w:rsidRDefault="0047755E" w:rsidP="0047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CC0E" w14:textId="77777777" w:rsidR="0047755E" w:rsidRDefault="0047755E" w:rsidP="0047755E">
      <w:r>
        <w:separator/>
      </w:r>
    </w:p>
  </w:footnote>
  <w:footnote w:type="continuationSeparator" w:id="0">
    <w:p w14:paraId="7DD9E943" w14:textId="77777777" w:rsidR="0047755E" w:rsidRDefault="0047755E" w:rsidP="0047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A6"/>
    <w:rsid w:val="001B0C50"/>
    <w:rsid w:val="004611A6"/>
    <w:rsid w:val="0047755E"/>
    <w:rsid w:val="004C3606"/>
    <w:rsid w:val="007A4394"/>
    <w:rsid w:val="008024A9"/>
    <w:rsid w:val="00871919"/>
    <w:rsid w:val="008741EC"/>
    <w:rsid w:val="009E4CE9"/>
    <w:rsid w:val="00CB74BC"/>
    <w:rsid w:val="00D07136"/>
    <w:rsid w:val="00DF6801"/>
    <w:rsid w:val="00E74A21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E49D7"/>
  <w15:chartTrackingRefBased/>
  <w15:docId w15:val="{672DC12D-D630-4D14-A54C-A42DB54F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5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47755E"/>
  </w:style>
  <w:style w:type="paragraph" w:styleId="a5">
    <w:name w:val="footer"/>
    <w:basedOn w:val="a"/>
    <w:link w:val="a6"/>
    <w:uiPriority w:val="99"/>
    <w:unhideWhenUsed/>
    <w:rsid w:val="004775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47755E"/>
  </w:style>
  <w:style w:type="paragraph" w:styleId="a7">
    <w:name w:val="Revision"/>
    <w:hidden/>
    <w:uiPriority w:val="99"/>
    <w:semiHidden/>
    <w:rsid w:val="00CB74BC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Kyoto City Office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2026-03-02T00:42:00Z</dcterms:created>
  <dcterms:modified xsi:type="dcterms:W3CDTF">2026-03-02T01:19:00Z</dcterms:modified>
</cp:coreProperties>
</file>