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FBE78" w14:textId="77777777" w:rsidR="003F2BDD" w:rsidRPr="003F2BDD" w:rsidRDefault="003F2BDD" w:rsidP="003F2BDD">
      <w:pPr>
        <w:spacing w:line="5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3F2BDD">
        <w:rPr>
          <w:rFonts w:asciiTheme="majorEastAsia" w:eastAsiaTheme="majorEastAsia" w:hAnsiTheme="majorEastAsia" w:hint="eastAsia"/>
          <w:sz w:val="28"/>
          <w:szCs w:val="28"/>
        </w:rPr>
        <w:t>就労継続支援Ｂ型の利用に係るアセスメント取扱いマニュアル</w:t>
      </w:r>
    </w:p>
    <w:p w14:paraId="5652A5EF" w14:textId="387AD12B" w:rsidR="00D72C03" w:rsidRPr="009616D2" w:rsidRDefault="003F2BDD" w:rsidP="003F2BDD">
      <w:pPr>
        <w:spacing w:line="5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3F2BDD">
        <w:rPr>
          <w:rFonts w:asciiTheme="majorEastAsia" w:eastAsiaTheme="majorEastAsia" w:hAnsiTheme="majorEastAsia" w:hint="eastAsia"/>
          <w:sz w:val="28"/>
          <w:szCs w:val="28"/>
        </w:rPr>
        <w:t>（支援学校等在校生用：【就労選択支援</w:t>
      </w:r>
      <w:r w:rsidRPr="009616D2">
        <w:rPr>
          <w:rFonts w:asciiTheme="majorEastAsia" w:eastAsiaTheme="majorEastAsia" w:hAnsiTheme="majorEastAsia" w:hint="eastAsia"/>
          <w:sz w:val="28"/>
          <w:szCs w:val="28"/>
        </w:rPr>
        <w:t>】導入後）</w:t>
      </w:r>
    </w:p>
    <w:p w14:paraId="04AD6180" w14:textId="6CCE883F" w:rsidR="003F2BDD" w:rsidRPr="009616D2" w:rsidRDefault="003F2BDD" w:rsidP="003F2BDD">
      <w:pPr>
        <w:spacing w:line="5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9616D2">
        <w:rPr>
          <w:rFonts w:asciiTheme="majorEastAsia" w:eastAsiaTheme="majorEastAsia" w:hAnsiTheme="majorEastAsia" w:hint="eastAsia"/>
          <w:sz w:val="28"/>
          <w:szCs w:val="28"/>
        </w:rPr>
        <w:t>（様式集）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5074"/>
      </w:tblGrid>
      <w:tr w:rsidR="003F2BDD" w:rsidRPr="009616D2" w14:paraId="3D2EA2D0" w14:textId="77777777" w:rsidTr="00A21134">
        <w:trPr>
          <w:trHeight w:val="330"/>
        </w:trPr>
        <w:tc>
          <w:tcPr>
            <w:tcW w:w="988" w:type="dxa"/>
            <w:shd w:val="clear" w:color="auto" w:fill="FDE9D9" w:themeFill="accent6" w:themeFillTint="33"/>
          </w:tcPr>
          <w:p w14:paraId="363459D2" w14:textId="2D6FEC8E" w:rsidR="003F2BDD" w:rsidRPr="009616D2" w:rsidRDefault="003F2BDD" w:rsidP="00A21134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616D2">
              <w:rPr>
                <w:rFonts w:asciiTheme="majorEastAsia" w:eastAsiaTheme="majorEastAsia" w:hAnsiTheme="majorEastAsia" w:hint="eastAsia"/>
                <w:w w:val="75"/>
                <w:kern w:val="0"/>
                <w:sz w:val="22"/>
                <w:fitText w:val="660" w:id="-498339072"/>
              </w:rPr>
              <w:t>様式番号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14:paraId="11669EE4" w14:textId="0D5F1E6D" w:rsidR="003F2BDD" w:rsidRPr="009616D2" w:rsidRDefault="003F2BDD" w:rsidP="00A21134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616D2">
              <w:rPr>
                <w:rFonts w:asciiTheme="majorEastAsia" w:eastAsiaTheme="majorEastAsia" w:hAnsiTheme="majorEastAsia" w:hint="eastAsia"/>
                <w:sz w:val="22"/>
              </w:rPr>
              <w:t>様式名称</w:t>
            </w:r>
          </w:p>
        </w:tc>
        <w:tc>
          <w:tcPr>
            <w:tcW w:w="5074" w:type="dxa"/>
            <w:shd w:val="clear" w:color="auto" w:fill="FDE9D9" w:themeFill="accent6" w:themeFillTint="33"/>
          </w:tcPr>
          <w:p w14:paraId="28EA3CE3" w14:textId="4DC6E585" w:rsidR="003F2BDD" w:rsidRPr="009616D2" w:rsidRDefault="003F2BDD" w:rsidP="00A21134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616D2">
              <w:rPr>
                <w:rFonts w:asciiTheme="majorEastAsia" w:eastAsiaTheme="majorEastAsia" w:hAnsiTheme="majorEastAsia" w:hint="eastAsia"/>
                <w:sz w:val="22"/>
              </w:rPr>
              <w:t>備考</w:t>
            </w:r>
          </w:p>
        </w:tc>
      </w:tr>
      <w:tr w:rsidR="003F2BDD" w:rsidRPr="009616D2" w14:paraId="210D67D4" w14:textId="77777777" w:rsidTr="003F2BDD">
        <w:trPr>
          <w:trHeight w:val="1440"/>
        </w:trPr>
        <w:tc>
          <w:tcPr>
            <w:tcW w:w="988" w:type="dxa"/>
            <w:vAlign w:val="center"/>
            <w:hideMark/>
          </w:tcPr>
          <w:p w14:paraId="6EC17E75" w14:textId="77777777" w:rsidR="003F2BDD" w:rsidRPr="009616D2" w:rsidRDefault="003F2BDD" w:rsidP="003F2BD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１－１</w:t>
            </w:r>
          </w:p>
        </w:tc>
        <w:tc>
          <w:tcPr>
            <w:tcW w:w="4394" w:type="dxa"/>
            <w:vAlign w:val="center"/>
            <w:hideMark/>
          </w:tcPr>
          <w:p w14:paraId="101D4D5C" w14:textId="72942B53" w:rsidR="003F2BDD" w:rsidRPr="009616D2" w:rsidRDefault="003F2BDD" w:rsidP="003F2BD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１次アセスメントシート</w:t>
            </w:r>
          </w:p>
        </w:tc>
        <w:tc>
          <w:tcPr>
            <w:tcW w:w="5074" w:type="dxa"/>
            <w:hideMark/>
          </w:tcPr>
          <w:p w14:paraId="306EBB48" w14:textId="77777777" w:rsidR="003F2BDD" w:rsidRPr="009616D2" w:rsidRDefault="003F2BDD" w:rsidP="003F2BDD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・支援学校等が実施する１次アセスメントで使用します。</w:t>
            </w:r>
          </w:p>
          <w:p w14:paraId="4F2D89D4" w14:textId="3DCB043F" w:rsidR="003F2BDD" w:rsidRPr="009616D2" w:rsidRDefault="003F2BDD" w:rsidP="003F2BDD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・２次アセスメント実施までに就労選択支援事業所へ提出します。</w:t>
            </w:r>
          </w:p>
        </w:tc>
      </w:tr>
      <w:tr w:rsidR="003F2BDD" w:rsidRPr="009616D2" w14:paraId="4F9C880C" w14:textId="77777777" w:rsidTr="003F2BDD">
        <w:trPr>
          <w:trHeight w:val="1440"/>
        </w:trPr>
        <w:tc>
          <w:tcPr>
            <w:tcW w:w="988" w:type="dxa"/>
            <w:vAlign w:val="center"/>
            <w:hideMark/>
          </w:tcPr>
          <w:p w14:paraId="1A54F361" w14:textId="77777777" w:rsidR="003F2BDD" w:rsidRPr="009616D2" w:rsidRDefault="003F2BDD" w:rsidP="003F2BD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１－２</w:t>
            </w:r>
          </w:p>
        </w:tc>
        <w:tc>
          <w:tcPr>
            <w:tcW w:w="4394" w:type="dxa"/>
            <w:vAlign w:val="center"/>
            <w:hideMark/>
          </w:tcPr>
          <w:p w14:paraId="48098F07" w14:textId="69C34DF4" w:rsidR="003F2BDD" w:rsidRPr="009616D2" w:rsidRDefault="003F2BDD" w:rsidP="003F2BD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２次アセスメントシート</w:t>
            </w:r>
          </w:p>
        </w:tc>
        <w:tc>
          <w:tcPr>
            <w:tcW w:w="5074" w:type="dxa"/>
            <w:hideMark/>
          </w:tcPr>
          <w:p w14:paraId="20EFDBE8" w14:textId="0E316323" w:rsidR="003F2BDD" w:rsidRPr="009616D2" w:rsidRDefault="003F2BDD" w:rsidP="003F2BDD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・就労選択支援事業所</w:t>
            </w:r>
            <w:r w:rsidR="002B405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もしくは京都障害者就業・生活支援センター</w:t>
            </w: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が実施する２次アセスメントで使用します。</w:t>
            </w:r>
          </w:p>
          <w:p w14:paraId="31C0E1A0" w14:textId="3DB697F1" w:rsidR="003F2BDD" w:rsidRPr="009616D2" w:rsidRDefault="003F2BDD" w:rsidP="003F2BDD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・多機関連携会議等で、（様式３－１）アセスメント結果票とともに、アセスメント結果を伝える際に使用します。</w:t>
            </w:r>
          </w:p>
        </w:tc>
      </w:tr>
      <w:tr w:rsidR="003F2BDD" w:rsidRPr="009616D2" w14:paraId="4B15EC70" w14:textId="77777777" w:rsidTr="003F2BDD">
        <w:trPr>
          <w:trHeight w:val="1440"/>
        </w:trPr>
        <w:tc>
          <w:tcPr>
            <w:tcW w:w="988" w:type="dxa"/>
            <w:vAlign w:val="center"/>
            <w:hideMark/>
          </w:tcPr>
          <w:p w14:paraId="431C14CB" w14:textId="77777777" w:rsidR="003F2BDD" w:rsidRPr="009616D2" w:rsidRDefault="003F2BDD" w:rsidP="003F2BD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参考</w:t>
            </w:r>
          </w:p>
        </w:tc>
        <w:tc>
          <w:tcPr>
            <w:tcW w:w="4394" w:type="dxa"/>
            <w:vAlign w:val="center"/>
            <w:hideMark/>
          </w:tcPr>
          <w:p w14:paraId="275680D2" w14:textId="04927385" w:rsidR="003F2BDD" w:rsidRPr="009616D2" w:rsidRDefault="003F2BDD" w:rsidP="003F2BD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アセスメントチェックシート（評価基準）</w:t>
            </w:r>
          </w:p>
        </w:tc>
        <w:tc>
          <w:tcPr>
            <w:tcW w:w="5074" w:type="dxa"/>
            <w:noWrap/>
            <w:hideMark/>
          </w:tcPr>
          <w:p w14:paraId="3C98C04C" w14:textId="77777777" w:rsidR="003F2BDD" w:rsidRPr="009616D2" w:rsidRDefault="003F2BDD" w:rsidP="003F2BDD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・アセスメントシートの評価項目の評価基準を示したものです。</w:t>
            </w:r>
          </w:p>
        </w:tc>
      </w:tr>
      <w:tr w:rsidR="003F2BDD" w:rsidRPr="009616D2" w14:paraId="158285D3" w14:textId="77777777" w:rsidTr="003F2BDD">
        <w:trPr>
          <w:trHeight w:val="1440"/>
        </w:trPr>
        <w:tc>
          <w:tcPr>
            <w:tcW w:w="988" w:type="dxa"/>
            <w:vAlign w:val="center"/>
            <w:hideMark/>
          </w:tcPr>
          <w:p w14:paraId="231C73CF" w14:textId="77777777" w:rsidR="003F2BDD" w:rsidRPr="009616D2" w:rsidRDefault="003F2BDD" w:rsidP="003F2BD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２－１</w:t>
            </w:r>
          </w:p>
        </w:tc>
        <w:tc>
          <w:tcPr>
            <w:tcW w:w="4394" w:type="dxa"/>
            <w:vAlign w:val="center"/>
            <w:hideMark/>
          </w:tcPr>
          <w:p w14:paraId="77B41DB8" w14:textId="01665BAF" w:rsidR="003F2BDD" w:rsidRPr="009616D2" w:rsidRDefault="003F2BDD" w:rsidP="003F2BD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２次アセスメント実施依頼票</w:t>
            </w:r>
          </w:p>
          <w:p w14:paraId="15938DFD" w14:textId="471495B3" w:rsidR="003F2BDD" w:rsidRPr="009616D2" w:rsidRDefault="003F2BDD" w:rsidP="003F2BD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※就労選択支援事業所用</w:t>
            </w:r>
          </w:p>
        </w:tc>
        <w:tc>
          <w:tcPr>
            <w:tcW w:w="5074" w:type="dxa"/>
            <w:hideMark/>
          </w:tcPr>
          <w:p w14:paraId="1282414F" w14:textId="26193F3B" w:rsidR="003F2BDD" w:rsidRPr="009616D2" w:rsidRDefault="003F2BDD" w:rsidP="003F2BDD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・２次アセスメントを就労選択支援</w:t>
            </w:r>
            <w:r w:rsidR="00A70E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事業所</w:t>
            </w: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に依頼する際に使用します。</w:t>
            </w:r>
          </w:p>
          <w:p w14:paraId="58BAE8D1" w14:textId="61FF1980" w:rsidR="003F2BDD" w:rsidRPr="009616D2" w:rsidRDefault="003F2BDD" w:rsidP="003F2BDD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・支援学校等が作成し、就労選択支援事業所へ提出してください。</w:t>
            </w:r>
          </w:p>
        </w:tc>
      </w:tr>
      <w:tr w:rsidR="003F2BDD" w:rsidRPr="009616D2" w14:paraId="24536DA5" w14:textId="77777777" w:rsidTr="003F2BDD">
        <w:trPr>
          <w:trHeight w:val="1440"/>
        </w:trPr>
        <w:tc>
          <w:tcPr>
            <w:tcW w:w="988" w:type="dxa"/>
            <w:vAlign w:val="center"/>
            <w:hideMark/>
          </w:tcPr>
          <w:p w14:paraId="4B54B8B5" w14:textId="77777777" w:rsidR="003F2BDD" w:rsidRPr="009616D2" w:rsidRDefault="003F2BDD" w:rsidP="003F2BD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２－２</w:t>
            </w:r>
          </w:p>
        </w:tc>
        <w:tc>
          <w:tcPr>
            <w:tcW w:w="4394" w:type="dxa"/>
            <w:vAlign w:val="center"/>
            <w:hideMark/>
          </w:tcPr>
          <w:p w14:paraId="3744BDF7" w14:textId="4EED5065" w:rsidR="003F2BDD" w:rsidRPr="009616D2" w:rsidRDefault="003F2BDD" w:rsidP="003F2BD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２次アセスメント実施依頼票</w:t>
            </w:r>
          </w:p>
          <w:p w14:paraId="0C3ED56B" w14:textId="7BBFCB64" w:rsidR="003F2BDD" w:rsidRPr="009616D2" w:rsidRDefault="003F2BDD" w:rsidP="003F2BD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※京都障害者就業・生活支援センター用</w:t>
            </w:r>
          </w:p>
        </w:tc>
        <w:tc>
          <w:tcPr>
            <w:tcW w:w="5074" w:type="dxa"/>
            <w:hideMark/>
          </w:tcPr>
          <w:p w14:paraId="4B6F27A0" w14:textId="77777777" w:rsidR="003F2BDD" w:rsidRPr="009616D2" w:rsidRDefault="003F2BDD" w:rsidP="00A70EAD">
            <w:pPr>
              <w:widowControl/>
              <w:ind w:left="220" w:hangingChars="100" w:hanging="22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・書類による２次アセスメントを実施する場合に、京都障害者就業・生活支援センターに提出します。</w:t>
            </w:r>
          </w:p>
          <w:p w14:paraId="618E1F4B" w14:textId="48965CB3" w:rsidR="003F2BDD" w:rsidRPr="009616D2" w:rsidRDefault="003F2BDD" w:rsidP="003F2BDD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・支援学校等が作成し、就労選択支援事業所へ提出してください。</w:t>
            </w:r>
          </w:p>
        </w:tc>
      </w:tr>
      <w:tr w:rsidR="003F2BDD" w:rsidRPr="009616D2" w14:paraId="715B480A" w14:textId="77777777" w:rsidTr="003F2BDD">
        <w:trPr>
          <w:trHeight w:val="1440"/>
        </w:trPr>
        <w:tc>
          <w:tcPr>
            <w:tcW w:w="988" w:type="dxa"/>
            <w:vAlign w:val="center"/>
            <w:hideMark/>
          </w:tcPr>
          <w:p w14:paraId="2FA20DE9" w14:textId="77777777" w:rsidR="003F2BDD" w:rsidRPr="009616D2" w:rsidRDefault="003F2BDD" w:rsidP="003F2BD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３－１</w:t>
            </w:r>
          </w:p>
        </w:tc>
        <w:tc>
          <w:tcPr>
            <w:tcW w:w="4394" w:type="dxa"/>
            <w:vAlign w:val="center"/>
            <w:hideMark/>
          </w:tcPr>
          <w:p w14:paraId="5BF6364D" w14:textId="79BE1C10" w:rsidR="003F2BDD" w:rsidRPr="009616D2" w:rsidRDefault="003F2BDD" w:rsidP="003F2BD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アセスメント結果票</w:t>
            </w:r>
          </w:p>
          <w:p w14:paraId="797177F2" w14:textId="77777777" w:rsidR="003F2BDD" w:rsidRPr="009616D2" w:rsidRDefault="003F2BDD" w:rsidP="003F2BDD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※就労選択支援事業所用</w:t>
            </w:r>
          </w:p>
          <w:p w14:paraId="76FC7B9B" w14:textId="222E0EB0" w:rsidR="003F2BDD" w:rsidRPr="009616D2" w:rsidRDefault="003F2BDD" w:rsidP="003F2BDD">
            <w:pPr>
              <w:widowControl/>
              <w:ind w:firstLineChars="200" w:firstLine="44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74" w:type="dxa"/>
            <w:hideMark/>
          </w:tcPr>
          <w:p w14:paraId="0B79DFE3" w14:textId="77777777" w:rsidR="003F2BDD" w:rsidRPr="009616D2" w:rsidRDefault="003F2BDD" w:rsidP="003F2BDD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・アセスメントシートの情報から、所見を整理するものです。</w:t>
            </w:r>
          </w:p>
          <w:p w14:paraId="4F1EF2F4" w14:textId="553C75A3" w:rsidR="003F2BDD" w:rsidRPr="009616D2" w:rsidRDefault="003F2BDD" w:rsidP="003F2BDD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・多機関連携会議等で、（様式１－２）２次アセスメントシートとともに、アセスメント結果を伝える際に使用します。</w:t>
            </w:r>
          </w:p>
        </w:tc>
      </w:tr>
      <w:tr w:rsidR="003F2BDD" w:rsidRPr="009616D2" w14:paraId="73761CDC" w14:textId="77777777" w:rsidTr="003F2BDD">
        <w:trPr>
          <w:trHeight w:val="1440"/>
        </w:trPr>
        <w:tc>
          <w:tcPr>
            <w:tcW w:w="988" w:type="dxa"/>
            <w:vAlign w:val="center"/>
            <w:hideMark/>
          </w:tcPr>
          <w:p w14:paraId="55E799D3" w14:textId="77777777" w:rsidR="003F2BDD" w:rsidRPr="009616D2" w:rsidRDefault="003F2BDD" w:rsidP="003F2BD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３－２</w:t>
            </w:r>
          </w:p>
        </w:tc>
        <w:tc>
          <w:tcPr>
            <w:tcW w:w="4394" w:type="dxa"/>
            <w:vAlign w:val="center"/>
            <w:hideMark/>
          </w:tcPr>
          <w:p w14:paraId="43FABD8C" w14:textId="0D479996" w:rsidR="003F2BDD" w:rsidRPr="009616D2" w:rsidRDefault="003F2BDD" w:rsidP="003F2BD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アセスメント結果票</w:t>
            </w:r>
          </w:p>
          <w:p w14:paraId="31050699" w14:textId="29422648" w:rsidR="003F2BDD" w:rsidRPr="009616D2" w:rsidRDefault="003F2BDD" w:rsidP="003F2BDD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※京都障害者就業・生活支援センター用</w:t>
            </w:r>
          </w:p>
        </w:tc>
        <w:tc>
          <w:tcPr>
            <w:tcW w:w="5074" w:type="dxa"/>
            <w:hideMark/>
          </w:tcPr>
          <w:p w14:paraId="169FB0CA" w14:textId="77777777" w:rsidR="003F2BDD" w:rsidRPr="009616D2" w:rsidRDefault="003F2BDD" w:rsidP="003F2BDD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・アセスメントシートの情報から、所見を整理するものです。</w:t>
            </w:r>
          </w:p>
          <w:p w14:paraId="28DAF858" w14:textId="4880F765" w:rsidR="003F2BDD" w:rsidRPr="009616D2" w:rsidRDefault="003F2BDD" w:rsidP="003F2BDD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・２次アセスメントシートとともに、学校へ返却します。</w:t>
            </w:r>
          </w:p>
        </w:tc>
      </w:tr>
      <w:tr w:rsidR="003F2BDD" w:rsidRPr="009616D2" w14:paraId="3F48AB57" w14:textId="77777777" w:rsidTr="003F2BDD">
        <w:trPr>
          <w:trHeight w:val="1440"/>
        </w:trPr>
        <w:tc>
          <w:tcPr>
            <w:tcW w:w="988" w:type="dxa"/>
            <w:vAlign w:val="center"/>
            <w:hideMark/>
          </w:tcPr>
          <w:p w14:paraId="153E1C69" w14:textId="77777777" w:rsidR="003F2BDD" w:rsidRPr="009616D2" w:rsidRDefault="003F2BDD" w:rsidP="003F2BD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４</w:t>
            </w:r>
          </w:p>
        </w:tc>
        <w:tc>
          <w:tcPr>
            <w:tcW w:w="4394" w:type="dxa"/>
            <w:vAlign w:val="center"/>
            <w:hideMark/>
          </w:tcPr>
          <w:p w14:paraId="0AD49E9F" w14:textId="1C2FADC9" w:rsidR="003F2BDD" w:rsidRPr="009616D2" w:rsidRDefault="003F2BDD" w:rsidP="003F2BD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セルフプラン用　サービス等利用計画案</w:t>
            </w:r>
          </w:p>
        </w:tc>
        <w:tc>
          <w:tcPr>
            <w:tcW w:w="5074" w:type="dxa"/>
            <w:hideMark/>
          </w:tcPr>
          <w:p w14:paraId="19D5EF43" w14:textId="77777777" w:rsidR="003F2BDD" w:rsidRPr="009616D2" w:rsidRDefault="003F2BDD" w:rsidP="003F2BDD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・就労選択支援の利用申請の際に、各区・支所に提出します。</w:t>
            </w:r>
          </w:p>
        </w:tc>
      </w:tr>
      <w:tr w:rsidR="003F2BDD" w:rsidRPr="009616D2" w14:paraId="41E070F4" w14:textId="77777777" w:rsidTr="00A21134">
        <w:trPr>
          <w:trHeight w:val="1440"/>
        </w:trPr>
        <w:tc>
          <w:tcPr>
            <w:tcW w:w="988" w:type="dxa"/>
            <w:vAlign w:val="center"/>
            <w:hideMark/>
          </w:tcPr>
          <w:p w14:paraId="61E205D1" w14:textId="77777777" w:rsidR="003F2BDD" w:rsidRPr="009616D2" w:rsidRDefault="003F2BDD" w:rsidP="00A2113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lastRenderedPageBreak/>
              <w:t>参考</w:t>
            </w:r>
          </w:p>
        </w:tc>
        <w:tc>
          <w:tcPr>
            <w:tcW w:w="4394" w:type="dxa"/>
            <w:vAlign w:val="center"/>
            <w:hideMark/>
          </w:tcPr>
          <w:p w14:paraId="3705FB44" w14:textId="2B5AAF45" w:rsidR="003F2BDD" w:rsidRPr="009616D2" w:rsidRDefault="003F2BDD" w:rsidP="003F2BD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セルフプラン用　サービス等利用計画案【記入例】</w:t>
            </w:r>
          </w:p>
        </w:tc>
        <w:tc>
          <w:tcPr>
            <w:tcW w:w="5074" w:type="dxa"/>
            <w:noWrap/>
            <w:hideMark/>
          </w:tcPr>
          <w:p w14:paraId="7B853F75" w14:textId="074DF9B9" w:rsidR="003F2BDD" w:rsidRPr="009616D2" w:rsidRDefault="003F2BDD" w:rsidP="003F2BD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3F2BDD" w:rsidRPr="009616D2" w14:paraId="50494480" w14:textId="77777777" w:rsidTr="00A21134">
        <w:trPr>
          <w:trHeight w:val="1440"/>
        </w:trPr>
        <w:tc>
          <w:tcPr>
            <w:tcW w:w="988" w:type="dxa"/>
            <w:vAlign w:val="center"/>
            <w:hideMark/>
          </w:tcPr>
          <w:p w14:paraId="5A5A0772" w14:textId="77777777" w:rsidR="003F2BDD" w:rsidRPr="009616D2" w:rsidRDefault="003F2BDD" w:rsidP="00A2113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参考</w:t>
            </w:r>
          </w:p>
        </w:tc>
        <w:tc>
          <w:tcPr>
            <w:tcW w:w="4394" w:type="dxa"/>
            <w:vAlign w:val="center"/>
            <w:hideMark/>
          </w:tcPr>
          <w:p w14:paraId="4ADC9334" w14:textId="32EC3930" w:rsidR="003F2BDD" w:rsidRPr="009616D2" w:rsidRDefault="003F2BDD" w:rsidP="003F2BD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・サービス等利用計画案の提出のご依頼</w:t>
            </w: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・計画相談支援を利用される方へ</w:t>
            </w:r>
          </w:p>
        </w:tc>
        <w:tc>
          <w:tcPr>
            <w:tcW w:w="5074" w:type="dxa"/>
            <w:noWrap/>
            <w:hideMark/>
          </w:tcPr>
          <w:p w14:paraId="0B081639" w14:textId="77777777" w:rsidR="003F2BDD" w:rsidRPr="009616D2" w:rsidRDefault="003F2BDD" w:rsidP="003F2BDD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・サービス等利用計画案や計画相談支援についてのご案内です。</w:t>
            </w:r>
          </w:p>
        </w:tc>
      </w:tr>
      <w:tr w:rsidR="003F2BDD" w:rsidRPr="009616D2" w14:paraId="0872BC08" w14:textId="77777777" w:rsidTr="00FB6A57">
        <w:trPr>
          <w:trHeight w:val="1440"/>
        </w:trPr>
        <w:tc>
          <w:tcPr>
            <w:tcW w:w="988" w:type="dxa"/>
            <w:tcBorders>
              <w:bottom w:val="single" w:sz="4" w:space="0" w:color="auto"/>
            </w:tcBorders>
            <w:vAlign w:val="center"/>
            <w:hideMark/>
          </w:tcPr>
          <w:p w14:paraId="25D5BA65" w14:textId="77777777" w:rsidR="003F2BDD" w:rsidRPr="005F777A" w:rsidRDefault="003F2BDD" w:rsidP="00A2113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F77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５</w:t>
            </w:r>
          </w:p>
        </w:tc>
        <w:tc>
          <w:tcPr>
            <w:tcW w:w="4394" w:type="dxa"/>
            <w:vAlign w:val="center"/>
            <w:hideMark/>
          </w:tcPr>
          <w:p w14:paraId="135C6AA5" w14:textId="272A688F" w:rsidR="003F2BDD" w:rsidRPr="005F777A" w:rsidRDefault="003F2BDD" w:rsidP="003F2BD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F77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支給決定依頼書（支援学校等在校生用）</w:t>
            </w:r>
          </w:p>
        </w:tc>
        <w:tc>
          <w:tcPr>
            <w:tcW w:w="5074" w:type="dxa"/>
            <w:hideMark/>
          </w:tcPr>
          <w:p w14:paraId="5B73E706" w14:textId="77777777" w:rsidR="003F2BDD" w:rsidRPr="005F777A" w:rsidRDefault="003F2BDD" w:rsidP="003F2BDD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F77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・就労選択支援の利用申請の際に、各区・支所に提出します。</w:t>
            </w:r>
          </w:p>
        </w:tc>
      </w:tr>
      <w:tr w:rsidR="00B008CE" w:rsidRPr="009616D2" w14:paraId="28F2F1F5" w14:textId="77777777" w:rsidTr="00FB6A57">
        <w:trPr>
          <w:trHeight w:val="1440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4D70977" w14:textId="0B39098A" w:rsidR="00B008CE" w:rsidRPr="005F777A" w:rsidRDefault="00B008CE" w:rsidP="00A2113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F77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６</w:t>
            </w:r>
          </w:p>
        </w:tc>
        <w:tc>
          <w:tcPr>
            <w:tcW w:w="4394" w:type="dxa"/>
            <w:vAlign w:val="center"/>
          </w:tcPr>
          <w:p w14:paraId="58930959" w14:textId="00803EE0" w:rsidR="00B008CE" w:rsidRPr="005F777A" w:rsidRDefault="00B008CE" w:rsidP="003F2BD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F77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就労選択支援支給申請者一覧</w:t>
            </w:r>
          </w:p>
        </w:tc>
        <w:tc>
          <w:tcPr>
            <w:tcW w:w="5074" w:type="dxa"/>
          </w:tcPr>
          <w:p w14:paraId="159CE86D" w14:textId="77777777" w:rsidR="00B008CE" w:rsidRPr="005F777A" w:rsidRDefault="00B008CE" w:rsidP="003F2BDD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F77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・各区・支所の保健福祉センターが就労選択支援の支給申請者を把握するために使用します。</w:t>
            </w:r>
          </w:p>
          <w:p w14:paraId="1BDA837C" w14:textId="523C1841" w:rsidR="00B008CE" w:rsidRPr="005F777A" w:rsidRDefault="00B008CE" w:rsidP="003F2BDD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F77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・支援学校等が作成し、各区</w:t>
            </w:r>
            <w:r w:rsidR="00200C03" w:rsidRPr="005F77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・支所</w:t>
            </w:r>
            <w:r w:rsidRPr="005F77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毎に保健福祉センターへ提出してください。</w:t>
            </w:r>
          </w:p>
        </w:tc>
      </w:tr>
      <w:tr w:rsidR="003F2BDD" w:rsidRPr="009616D2" w14:paraId="647FE98A" w14:textId="77777777" w:rsidTr="00FB6A57">
        <w:trPr>
          <w:trHeight w:val="1440"/>
        </w:trPr>
        <w:tc>
          <w:tcPr>
            <w:tcW w:w="988" w:type="dxa"/>
            <w:tcBorders>
              <w:tl2br w:val="single" w:sz="4" w:space="0" w:color="auto"/>
            </w:tcBorders>
            <w:vAlign w:val="center"/>
            <w:hideMark/>
          </w:tcPr>
          <w:p w14:paraId="34A43322" w14:textId="5F725C52" w:rsidR="003F2BDD" w:rsidRPr="009616D2" w:rsidRDefault="003F2BDD" w:rsidP="00A2113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Align w:val="center"/>
            <w:hideMark/>
          </w:tcPr>
          <w:p w14:paraId="1A4A69FC" w14:textId="6F930A70" w:rsidR="003F2BDD" w:rsidRPr="009616D2" w:rsidRDefault="003F2BDD" w:rsidP="003F2BD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支給申請書</w:t>
            </w:r>
          </w:p>
        </w:tc>
        <w:tc>
          <w:tcPr>
            <w:tcW w:w="5074" w:type="dxa"/>
            <w:hideMark/>
          </w:tcPr>
          <w:p w14:paraId="33D098BA" w14:textId="77777777" w:rsidR="003F2BDD" w:rsidRPr="009616D2" w:rsidRDefault="003F2BDD" w:rsidP="003F2BDD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・就労選択支援の利用申請の際に、各区・支所に提出します。</w:t>
            </w:r>
          </w:p>
        </w:tc>
      </w:tr>
      <w:tr w:rsidR="003F2BDD" w:rsidRPr="003F2BDD" w14:paraId="28914EAD" w14:textId="77777777" w:rsidTr="00FB6A57">
        <w:trPr>
          <w:trHeight w:val="1440"/>
        </w:trPr>
        <w:tc>
          <w:tcPr>
            <w:tcW w:w="988" w:type="dxa"/>
            <w:tcBorders>
              <w:tl2br w:val="single" w:sz="4" w:space="0" w:color="auto"/>
            </w:tcBorders>
            <w:vAlign w:val="center"/>
            <w:hideMark/>
          </w:tcPr>
          <w:p w14:paraId="1A2F4866" w14:textId="53FE5792" w:rsidR="00FB6A57" w:rsidRPr="009616D2" w:rsidRDefault="00FB6A57" w:rsidP="00FB6A5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Align w:val="center"/>
            <w:hideMark/>
          </w:tcPr>
          <w:p w14:paraId="22F92ECC" w14:textId="31633C7F" w:rsidR="003F2BDD" w:rsidRPr="009616D2" w:rsidRDefault="003F2BDD" w:rsidP="003F2BD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616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支給申請書【記入例】</w:t>
            </w:r>
          </w:p>
        </w:tc>
        <w:tc>
          <w:tcPr>
            <w:tcW w:w="5074" w:type="dxa"/>
            <w:hideMark/>
          </w:tcPr>
          <w:p w14:paraId="4C85155C" w14:textId="5571D47F" w:rsidR="003F2BDD" w:rsidRPr="009616D2" w:rsidRDefault="003F2BDD" w:rsidP="003F2B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23B9E548" w14:textId="77777777" w:rsidR="003F2BDD" w:rsidRPr="003F2BDD" w:rsidRDefault="003F2BDD" w:rsidP="003F2BDD">
      <w:pPr>
        <w:spacing w:line="500" w:lineRule="exact"/>
        <w:jc w:val="center"/>
        <w:rPr>
          <w:rFonts w:asciiTheme="majorEastAsia" w:eastAsiaTheme="majorEastAsia" w:hAnsiTheme="majorEastAsia"/>
          <w:sz w:val="22"/>
        </w:rPr>
      </w:pPr>
    </w:p>
    <w:sectPr w:rsidR="003F2BDD" w:rsidRPr="003F2BDD" w:rsidSect="003F2B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4C05" w14:textId="77777777" w:rsidR="00F9181D" w:rsidRDefault="00F9181D" w:rsidP="00973C13">
      <w:r>
        <w:separator/>
      </w:r>
    </w:p>
  </w:endnote>
  <w:endnote w:type="continuationSeparator" w:id="0">
    <w:p w14:paraId="41EE80F1" w14:textId="77777777" w:rsidR="00F9181D" w:rsidRDefault="00F9181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CB582" w14:textId="77777777" w:rsidR="00F9181D" w:rsidRDefault="00F9181D" w:rsidP="00973C13">
      <w:r>
        <w:separator/>
      </w:r>
    </w:p>
  </w:footnote>
  <w:footnote w:type="continuationSeparator" w:id="0">
    <w:p w14:paraId="73C43582" w14:textId="77777777" w:rsidR="00F9181D" w:rsidRDefault="00F9181D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DD"/>
    <w:rsid w:val="00200C03"/>
    <w:rsid w:val="00206E55"/>
    <w:rsid w:val="002B405B"/>
    <w:rsid w:val="0034488F"/>
    <w:rsid w:val="003F2BDD"/>
    <w:rsid w:val="005338B3"/>
    <w:rsid w:val="005F777A"/>
    <w:rsid w:val="007F1299"/>
    <w:rsid w:val="009616D2"/>
    <w:rsid w:val="00973C13"/>
    <w:rsid w:val="009B2953"/>
    <w:rsid w:val="009E4A04"/>
    <w:rsid w:val="00A21134"/>
    <w:rsid w:val="00A70EAD"/>
    <w:rsid w:val="00B008CE"/>
    <w:rsid w:val="00D72C03"/>
    <w:rsid w:val="00F9181D"/>
    <w:rsid w:val="00FB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ECF79"/>
  <w15:chartTrackingRefBased/>
  <w15:docId w15:val="{962D9770-7EF4-4D1C-8268-3F766126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3F2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6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hasegawa</dc:creator>
  <cp:keywords/>
  <dc:description/>
  <cp:lastModifiedBy>hasegawa</cp:lastModifiedBy>
  <cp:revision>9</cp:revision>
  <cp:lastPrinted>2026-02-09T06:59:00Z</cp:lastPrinted>
  <dcterms:created xsi:type="dcterms:W3CDTF">2026-02-09T06:47:00Z</dcterms:created>
  <dcterms:modified xsi:type="dcterms:W3CDTF">2026-03-25T02:24:00Z</dcterms:modified>
</cp:coreProperties>
</file>