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1A5A3" w14:textId="58990D16" w:rsidR="00091C1D" w:rsidRPr="00091C1D" w:rsidRDefault="00091C1D" w:rsidP="00091C1D">
      <w:pPr>
        <w:jc w:val="right"/>
        <w:rPr>
          <w:rFonts w:ascii="ＭＳ 明朝" w:eastAsia="ＭＳ 明朝" w:hAnsi="ＭＳ 明朝"/>
          <w:sz w:val="24"/>
          <w:szCs w:val="24"/>
        </w:rPr>
      </w:pPr>
      <w:r w:rsidRPr="00091C1D">
        <w:rPr>
          <w:rFonts w:ascii="ＭＳ 明朝" w:eastAsia="ＭＳ 明朝" w:hAnsi="ＭＳ 明朝" w:hint="eastAsia"/>
          <w:sz w:val="24"/>
          <w:szCs w:val="24"/>
        </w:rPr>
        <w:t>（別添３）</w:t>
      </w:r>
    </w:p>
    <w:p w14:paraId="1AD4FAE3" w14:textId="77777777" w:rsidR="00091C1D" w:rsidRDefault="00091C1D" w:rsidP="00751064">
      <w:pPr>
        <w:jc w:val="center"/>
        <w:rPr>
          <w:rFonts w:asciiTheme="majorEastAsia" w:eastAsiaTheme="majorEastAsia" w:hAnsiTheme="majorEastAsia"/>
          <w:b/>
          <w:bCs/>
          <w:sz w:val="24"/>
          <w:szCs w:val="24"/>
        </w:rPr>
      </w:pPr>
    </w:p>
    <w:p w14:paraId="25585FAD" w14:textId="6436868F" w:rsidR="00585EAE" w:rsidRDefault="00CC08EB" w:rsidP="00751064">
      <w:pPr>
        <w:jc w:val="center"/>
        <w:rPr>
          <w:rFonts w:asciiTheme="majorEastAsia" w:eastAsiaTheme="majorEastAsia" w:hAnsiTheme="majorEastAsia"/>
          <w:b/>
          <w:bCs/>
          <w:sz w:val="24"/>
          <w:szCs w:val="24"/>
        </w:rPr>
      </w:pPr>
      <w:r w:rsidRPr="00585EAE">
        <w:rPr>
          <w:rFonts w:asciiTheme="majorEastAsia" w:eastAsiaTheme="majorEastAsia" w:hAnsiTheme="majorEastAsia" w:hint="eastAsia"/>
          <w:b/>
          <w:bCs/>
          <w:sz w:val="24"/>
          <w:szCs w:val="24"/>
        </w:rPr>
        <w:t>個人情報</w:t>
      </w:r>
      <w:r w:rsidR="00585EAE" w:rsidRPr="00585EAE">
        <w:rPr>
          <w:rFonts w:asciiTheme="majorEastAsia" w:eastAsiaTheme="majorEastAsia" w:hAnsiTheme="majorEastAsia" w:hint="eastAsia"/>
          <w:b/>
          <w:bCs/>
          <w:sz w:val="24"/>
          <w:szCs w:val="24"/>
        </w:rPr>
        <w:t>の取扱いに</w:t>
      </w:r>
      <w:r w:rsidR="002754CC">
        <w:rPr>
          <w:rFonts w:asciiTheme="majorEastAsia" w:eastAsiaTheme="majorEastAsia" w:hAnsiTheme="majorEastAsia" w:hint="eastAsia"/>
          <w:b/>
          <w:bCs/>
          <w:sz w:val="24"/>
          <w:szCs w:val="24"/>
        </w:rPr>
        <w:t>係る</w:t>
      </w:r>
      <w:r w:rsidR="00751064">
        <w:rPr>
          <w:rFonts w:asciiTheme="majorEastAsia" w:eastAsiaTheme="majorEastAsia" w:hAnsiTheme="majorEastAsia" w:hint="eastAsia"/>
          <w:b/>
          <w:bCs/>
          <w:sz w:val="24"/>
          <w:szCs w:val="24"/>
        </w:rPr>
        <w:t>安全管理措置状況</w:t>
      </w:r>
      <w:r w:rsidR="00C44223">
        <w:rPr>
          <w:rFonts w:asciiTheme="majorEastAsia" w:eastAsiaTheme="majorEastAsia" w:hAnsiTheme="majorEastAsia" w:hint="eastAsia"/>
          <w:b/>
          <w:bCs/>
          <w:sz w:val="24"/>
          <w:szCs w:val="24"/>
        </w:rPr>
        <w:t>申出書</w:t>
      </w:r>
    </w:p>
    <w:p w14:paraId="1324BBD8" w14:textId="77777777" w:rsidR="00751064" w:rsidRPr="00585EAE" w:rsidRDefault="00751064" w:rsidP="00751064">
      <w:pPr>
        <w:jc w:val="left"/>
        <w:rPr>
          <w:rFonts w:asciiTheme="majorEastAsia" w:eastAsiaTheme="majorEastAsia" w:hAnsiTheme="majorEastAsia"/>
          <w:b/>
          <w:bCs/>
          <w:sz w:val="24"/>
          <w:szCs w:val="24"/>
        </w:rPr>
      </w:pPr>
    </w:p>
    <w:p w14:paraId="00737252" w14:textId="1E0A0A2A" w:rsidR="00CC08EB" w:rsidRPr="00585EAE" w:rsidRDefault="00FC7E58" w:rsidP="00585EAE">
      <w:pPr>
        <w:jc w:val="right"/>
        <w:rPr>
          <w:rFonts w:asciiTheme="minorEastAsia" w:hAnsiTheme="minorEastAsia"/>
          <w:sz w:val="24"/>
          <w:szCs w:val="24"/>
        </w:rPr>
      </w:pPr>
      <w:r>
        <w:rPr>
          <w:rFonts w:asciiTheme="minorEastAsia" w:hAnsiTheme="minorEastAsia" w:hint="eastAsia"/>
          <w:sz w:val="24"/>
          <w:szCs w:val="24"/>
        </w:rPr>
        <w:t xml:space="preserve">（提出日）　　　　　</w:t>
      </w:r>
      <w:r w:rsidR="00CC08EB" w:rsidRPr="00585EAE">
        <w:rPr>
          <w:rFonts w:asciiTheme="minorEastAsia" w:hAnsiTheme="minorEastAsia" w:hint="eastAsia"/>
          <w:sz w:val="24"/>
          <w:szCs w:val="24"/>
        </w:rPr>
        <w:t>年</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月</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日</w:t>
      </w:r>
    </w:p>
    <w:p w14:paraId="67F56C35" w14:textId="192AD17E" w:rsidR="00CC08EB" w:rsidRDefault="00CC08EB" w:rsidP="004E6DC5">
      <w:pPr>
        <w:ind w:firstLineChars="2100" w:firstLine="5040"/>
        <w:rPr>
          <w:rFonts w:asciiTheme="minorEastAsia" w:hAnsiTheme="minorEastAsia"/>
          <w:sz w:val="24"/>
          <w:szCs w:val="24"/>
        </w:rPr>
      </w:pPr>
      <w:r w:rsidRPr="00585EAE">
        <w:rPr>
          <w:rFonts w:asciiTheme="minorEastAsia" w:hAnsiTheme="minorEastAsia" w:hint="eastAsia"/>
          <w:sz w:val="24"/>
          <w:szCs w:val="24"/>
        </w:rPr>
        <w:t>（申請者）</w:t>
      </w:r>
    </w:p>
    <w:p w14:paraId="028CDB02" w14:textId="014A0ED0" w:rsidR="00585EAE" w:rsidRDefault="00585EAE" w:rsidP="00585EAE">
      <w:pPr>
        <w:rPr>
          <w:rFonts w:asciiTheme="minorEastAsia" w:hAnsiTheme="minorEastAsia"/>
          <w:sz w:val="24"/>
          <w:szCs w:val="24"/>
        </w:rPr>
      </w:pPr>
    </w:p>
    <w:p w14:paraId="1126F1E5" w14:textId="77777777" w:rsidR="0089593F" w:rsidRPr="00585EAE" w:rsidRDefault="0089593F" w:rsidP="00585EAE">
      <w:pPr>
        <w:rPr>
          <w:rFonts w:asciiTheme="minorEastAsia" w:hAnsiTheme="minorEastAsia"/>
          <w:sz w:val="24"/>
          <w:szCs w:val="24"/>
        </w:rPr>
      </w:pPr>
    </w:p>
    <w:p w14:paraId="70A32D82" w14:textId="611ABDA6" w:rsidR="00CC08EB" w:rsidRPr="00585EAE" w:rsidRDefault="00467DB8" w:rsidP="00585EAE">
      <w:pPr>
        <w:ind w:firstLineChars="100" w:firstLine="240"/>
        <w:rPr>
          <w:rFonts w:asciiTheme="minorEastAsia" w:hAnsiTheme="minorEastAsia"/>
          <w:sz w:val="24"/>
          <w:szCs w:val="24"/>
        </w:rPr>
      </w:pPr>
      <w:r>
        <w:rPr>
          <w:rFonts w:asciiTheme="minorEastAsia" w:hAnsiTheme="minorEastAsia" w:hint="eastAsia"/>
          <w:sz w:val="24"/>
          <w:szCs w:val="24"/>
        </w:rPr>
        <w:t>個人情報保護法に基づく安全管理措置</w:t>
      </w:r>
      <w:r w:rsidR="00CC08EB" w:rsidRPr="00585EAE">
        <w:rPr>
          <w:rFonts w:asciiTheme="minorEastAsia" w:hAnsiTheme="minorEastAsia" w:hint="eastAsia"/>
          <w:sz w:val="24"/>
          <w:szCs w:val="24"/>
        </w:rPr>
        <w:t>について</w:t>
      </w:r>
      <w:r w:rsidR="00585EAE">
        <w:rPr>
          <w:rFonts w:asciiTheme="minorEastAsia" w:hAnsiTheme="minorEastAsia" w:hint="eastAsia"/>
          <w:sz w:val="24"/>
          <w:szCs w:val="24"/>
        </w:rPr>
        <w:t>、</w:t>
      </w:r>
      <w:r w:rsidR="00CC08EB" w:rsidRPr="00585EAE">
        <w:rPr>
          <w:rFonts w:asciiTheme="minorEastAsia" w:hAnsiTheme="minorEastAsia" w:hint="eastAsia"/>
          <w:sz w:val="24"/>
          <w:szCs w:val="24"/>
        </w:rPr>
        <w:t>下記</w:t>
      </w:r>
      <w:r w:rsidR="008A43FA">
        <w:rPr>
          <w:rFonts w:asciiTheme="minorEastAsia" w:hAnsiTheme="minorEastAsia" w:hint="eastAsia"/>
          <w:sz w:val="24"/>
          <w:szCs w:val="24"/>
        </w:rPr>
        <w:t>の</w:t>
      </w:r>
      <w:r w:rsidR="00672507">
        <w:rPr>
          <w:rFonts w:asciiTheme="minorEastAsia" w:hAnsiTheme="minorEastAsia" w:hint="eastAsia"/>
          <w:sz w:val="24"/>
          <w:szCs w:val="24"/>
        </w:rPr>
        <w:t>とおり</w:t>
      </w:r>
      <w:r w:rsidR="00CC08EB" w:rsidRPr="00585EAE">
        <w:rPr>
          <w:rFonts w:asciiTheme="minorEastAsia" w:hAnsiTheme="minorEastAsia" w:hint="eastAsia"/>
          <w:sz w:val="24"/>
          <w:szCs w:val="24"/>
        </w:rPr>
        <w:t>申し出ます。</w:t>
      </w:r>
    </w:p>
    <w:p w14:paraId="403D4489" w14:textId="77777777" w:rsidR="00585EAE" w:rsidRDefault="00585EAE" w:rsidP="00913A80">
      <w:pPr>
        <w:spacing w:line="200" w:lineRule="exact"/>
        <w:rPr>
          <w:rFonts w:asciiTheme="minorEastAsia" w:hAnsiTheme="minorEastAsia"/>
          <w:sz w:val="24"/>
          <w:szCs w:val="24"/>
        </w:rPr>
      </w:pPr>
    </w:p>
    <w:p w14:paraId="3F15D986" w14:textId="4B16269E" w:rsidR="00CC08EB" w:rsidRPr="00585EAE" w:rsidRDefault="00CC08EB" w:rsidP="00585EAE">
      <w:pPr>
        <w:pStyle w:val="a7"/>
      </w:pPr>
      <w:r w:rsidRPr="00585EAE">
        <w:rPr>
          <w:rFonts w:hint="eastAsia"/>
        </w:rPr>
        <w:t>記</w:t>
      </w:r>
    </w:p>
    <w:p w14:paraId="540C9B6B" w14:textId="77777777" w:rsidR="00585EAE" w:rsidRPr="00585EAE" w:rsidRDefault="00585EAE" w:rsidP="00913A80">
      <w:pPr>
        <w:spacing w:line="200" w:lineRule="exact"/>
      </w:pPr>
    </w:p>
    <w:p w14:paraId="4446C8EA" w14:textId="5802F54E" w:rsidR="00CC08EB" w:rsidRPr="00D57F0C" w:rsidRDefault="00D57F0C" w:rsidP="00CC08EB">
      <w:pPr>
        <w:rPr>
          <w:rFonts w:asciiTheme="majorEastAsia" w:eastAsiaTheme="majorEastAsia" w:hAnsiTheme="majorEastAsia"/>
          <w:b/>
          <w:bCs/>
          <w:sz w:val="24"/>
          <w:szCs w:val="24"/>
        </w:rPr>
      </w:pPr>
      <w:r w:rsidRPr="00D57F0C">
        <w:rPr>
          <w:rFonts w:asciiTheme="majorEastAsia" w:eastAsiaTheme="majorEastAsia" w:hAnsiTheme="majorEastAsia" w:hint="eastAsia"/>
          <w:b/>
          <w:bCs/>
          <w:sz w:val="24"/>
          <w:szCs w:val="24"/>
        </w:rPr>
        <w:t>《</w:t>
      </w:r>
      <w:r w:rsidR="00CC08EB" w:rsidRPr="00D57F0C">
        <w:rPr>
          <w:rFonts w:asciiTheme="majorEastAsia" w:eastAsiaTheme="majorEastAsia" w:hAnsiTheme="majorEastAsia" w:hint="eastAsia"/>
          <w:b/>
          <w:bCs/>
          <w:sz w:val="24"/>
          <w:szCs w:val="24"/>
        </w:rPr>
        <w:t>個人情報</w:t>
      </w:r>
      <w:r w:rsidRPr="00D57F0C">
        <w:rPr>
          <w:rFonts w:asciiTheme="majorEastAsia" w:eastAsiaTheme="majorEastAsia" w:hAnsiTheme="majorEastAsia" w:hint="eastAsia"/>
          <w:b/>
          <w:bCs/>
          <w:sz w:val="24"/>
          <w:szCs w:val="24"/>
        </w:rPr>
        <w:t>の</w:t>
      </w:r>
      <w:r w:rsidR="00CC08EB" w:rsidRPr="00D57F0C">
        <w:rPr>
          <w:rFonts w:asciiTheme="majorEastAsia" w:eastAsiaTheme="majorEastAsia" w:hAnsiTheme="majorEastAsia" w:hint="eastAsia"/>
          <w:b/>
          <w:bCs/>
          <w:sz w:val="24"/>
          <w:szCs w:val="24"/>
        </w:rPr>
        <w:t>取扱</w:t>
      </w:r>
      <w:r w:rsidRPr="00D57F0C">
        <w:rPr>
          <w:rFonts w:asciiTheme="majorEastAsia" w:eastAsiaTheme="majorEastAsia" w:hAnsiTheme="majorEastAsia" w:hint="eastAsia"/>
          <w:b/>
          <w:bCs/>
          <w:sz w:val="24"/>
          <w:szCs w:val="24"/>
        </w:rPr>
        <w:t>い状況</w:t>
      </w:r>
      <w:r w:rsidR="00CC08EB" w:rsidRPr="00D57F0C">
        <w:rPr>
          <w:rFonts w:asciiTheme="majorEastAsia" w:eastAsiaTheme="majorEastAsia" w:hAnsiTheme="majorEastAsia" w:hint="eastAsia"/>
          <w:b/>
          <w:bCs/>
          <w:sz w:val="24"/>
          <w:szCs w:val="24"/>
        </w:rPr>
        <w:t>及び確認事項</w:t>
      </w:r>
      <w:r w:rsidRPr="00D57F0C">
        <w:rPr>
          <w:rFonts w:asciiTheme="majorEastAsia" w:eastAsiaTheme="majorEastAsia" w:hAnsiTheme="majorEastAsia" w:hint="eastAsia"/>
          <w:b/>
          <w:bCs/>
          <w:sz w:val="24"/>
          <w:szCs w:val="24"/>
        </w:rPr>
        <w:t>》</w:t>
      </w:r>
    </w:p>
    <w:p w14:paraId="167548E7" w14:textId="77777777" w:rsidR="00D57F0C" w:rsidRPr="00D57F0C" w:rsidRDefault="00D57F0C" w:rsidP="00CC08EB">
      <w:pPr>
        <w:rPr>
          <w:rFonts w:asciiTheme="minorEastAsia" w:hAnsiTheme="minorEastAsia"/>
          <w:sz w:val="24"/>
          <w:szCs w:val="24"/>
        </w:rPr>
      </w:pPr>
    </w:p>
    <w:p w14:paraId="109D7467" w14:textId="778456E0" w:rsidR="00CC08EB" w:rsidRPr="00461B55" w:rsidRDefault="00CC08EB"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１</w:t>
      </w:r>
      <w:r w:rsidR="00DD47E8" w:rsidRPr="00461B55">
        <w:rPr>
          <w:rFonts w:asciiTheme="majorEastAsia" w:eastAsiaTheme="majorEastAsia" w:hAnsiTheme="majorEastAsia" w:hint="eastAsia"/>
          <w:b/>
          <w:bCs/>
          <w:sz w:val="24"/>
          <w:szCs w:val="24"/>
        </w:rPr>
        <w:t xml:space="preserve">　</w:t>
      </w:r>
      <w:r w:rsidRPr="00461B55">
        <w:rPr>
          <w:rFonts w:asciiTheme="majorEastAsia" w:eastAsiaTheme="majorEastAsia" w:hAnsiTheme="majorEastAsia" w:hint="eastAsia"/>
          <w:b/>
          <w:bCs/>
          <w:sz w:val="24"/>
          <w:szCs w:val="24"/>
        </w:rPr>
        <w:t>個人情報の取扱いに関する基本方針、規程及び取扱手順の策定</w:t>
      </w:r>
      <w:r w:rsidR="00A60135" w:rsidRPr="00461B55">
        <w:rPr>
          <w:rFonts w:asciiTheme="majorEastAsia" w:eastAsiaTheme="majorEastAsia" w:hAnsiTheme="majorEastAsia" w:hint="eastAsia"/>
          <w:b/>
          <w:bCs/>
          <w:sz w:val="24"/>
          <w:szCs w:val="24"/>
        </w:rPr>
        <w:t xml:space="preserve">　　</w:t>
      </w:r>
      <w:r w:rsidR="00A60135" w:rsidRPr="00461B55">
        <w:rPr>
          <w:rFonts w:asciiTheme="majorEastAsia" w:eastAsiaTheme="majorEastAsia" w:hAnsiTheme="majorEastAsia" w:hint="eastAsia"/>
          <w:b/>
          <w:bCs/>
          <w:sz w:val="24"/>
          <w:szCs w:val="24"/>
          <w:bdr w:val="single" w:sz="4" w:space="0" w:color="auto"/>
        </w:rPr>
        <w:t>必須</w:t>
      </w:r>
    </w:p>
    <w:p w14:paraId="75FCE4C7" w14:textId="2835C8C0" w:rsidR="00CC08EB" w:rsidRPr="00585EAE" w:rsidRDefault="00CC08EB" w:rsidP="00DD47E8">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貴社の策定した個人情報の取扱いに関する基本方針、規程及び取扱手順等を</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記入ください。併せて、当該規程を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w:t>
      </w:r>
    </w:p>
    <w:p w14:paraId="5C3D8427" w14:textId="59D98D7B" w:rsidR="00DD47E8" w:rsidRDefault="00DD47E8" w:rsidP="00B71842">
      <w:pPr>
        <w:spacing w:line="200" w:lineRule="exact"/>
        <w:rPr>
          <w:rFonts w:asciiTheme="minorEastAsia" w:hAnsiTheme="minorEastAsia"/>
          <w:sz w:val="24"/>
          <w:szCs w:val="24"/>
        </w:rPr>
      </w:pPr>
    </w:p>
    <w:p w14:paraId="0A158306" w14:textId="3674252D"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648A9D7A" w14:textId="77777777" w:rsidR="00B71842" w:rsidRPr="00B71842" w:rsidRDefault="00B71842" w:rsidP="00B71842">
      <w:pPr>
        <w:spacing w:line="200" w:lineRule="exact"/>
        <w:rPr>
          <w:rFonts w:asciiTheme="minorEastAsia" w:hAnsiTheme="minorEastAsia"/>
          <w:sz w:val="24"/>
          <w:szCs w:val="24"/>
          <w:u w:val="dotted"/>
        </w:rPr>
      </w:pPr>
    </w:p>
    <w:p w14:paraId="7FD172E5" w14:textId="08F9D5B9"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7E467466" w14:textId="77777777" w:rsidR="00B71842" w:rsidRPr="00B71842" w:rsidRDefault="00B71842" w:rsidP="00B71842">
      <w:pPr>
        <w:spacing w:line="200" w:lineRule="exact"/>
        <w:rPr>
          <w:rFonts w:asciiTheme="minorEastAsia" w:hAnsiTheme="minorEastAsia"/>
          <w:sz w:val="24"/>
          <w:szCs w:val="24"/>
          <w:u w:val="dotted"/>
        </w:rPr>
      </w:pPr>
    </w:p>
    <w:p w14:paraId="0B53AA6D" w14:textId="2CF10C5D" w:rsidR="00B71842" w:rsidRP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42F94B84" w14:textId="70D2D16E" w:rsidR="00B71842" w:rsidRDefault="00B71842" w:rsidP="00CC08EB">
      <w:pPr>
        <w:rPr>
          <w:rFonts w:asciiTheme="minorEastAsia" w:hAnsiTheme="minorEastAsia"/>
          <w:sz w:val="24"/>
          <w:szCs w:val="24"/>
        </w:rPr>
      </w:pPr>
    </w:p>
    <w:p w14:paraId="04C20E9E" w14:textId="3E61133E" w:rsidR="00467DB8" w:rsidRPr="00461B55" w:rsidRDefault="00467DB8" w:rsidP="00CC08EB">
      <w:pPr>
        <w:rPr>
          <w:rFonts w:ascii="ＭＳ ゴシック" w:eastAsia="ＭＳ ゴシック" w:hAnsi="ＭＳ ゴシック"/>
          <w:b/>
          <w:bCs/>
          <w:sz w:val="24"/>
          <w:szCs w:val="24"/>
        </w:rPr>
      </w:pPr>
      <w:r w:rsidRPr="00461B55">
        <w:rPr>
          <w:rFonts w:ascii="ＭＳ ゴシック" w:eastAsia="ＭＳ ゴシック" w:hAnsi="ＭＳ ゴシック" w:hint="eastAsia"/>
          <w:b/>
          <w:bCs/>
          <w:sz w:val="24"/>
          <w:szCs w:val="24"/>
        </w:rPr>
        <w:t>２　組織的安全管理措置</w:t>
      </w:r>
    </w:p>
    <w:p w14:paraId="460B46EC" w14:textId="3B905165" w:rsidR="00CC08EB" w:rsidRPr="00461B55" w:rsidRDefault="00467DB8" w:rsidP="00467DB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個人情報の取扱いに関する総括管理者及び管理</w:t>
      </w:r>
      <w:r w:rsidR="00DD47E8" w:rsidRPr="00461B55">
        <w:rPr>
          <w:rFonts w:asciiTheme="majorEastAsia" w:eastAsiaTheme="majorEastAsia" w:hAnsiTheme="majorEastAsia" w:hint="eastAsia"/>
          <w:b/>
          <w:bCs/>
          <w:sz w:val="24"/>
          <w:szCs w:val="24"/>
        </w:rPr>
        <w:t>責任</w:t>
      </w:r>
      <w:r w:rsidR="00CC08EB" w:rsidRPr="00461B55">
        <w:rPr>
          <w:rFonts w:asciiTheme="majorEastAsia" w:eastAsiaTheme="majorEastAsia" w:hAnsiTheme="majorEastAsia" w:hint="eastAsia"/>
          <w:b/>
          <w:bCs/>
          <w:sz w:val="24"/>
          <w:szCs w:val="24"/>
        </w:rPr>
        <w:t>者の設置</w:t>
      </w:r>
      <w:r w:rsidR="00CC3388" w:rsidRPr="00461B55">
        <w:rPr>
          <w:rFonts w:asciiTheme="majorEastAsia" w:eastAsiaTheme="majorEastAsia" w:hAnsiTheme="majorEastAsia" w:hint="eastAsia"/>
          <w:b/>
          <w:bCs/>
          <w:sz w:val="24"/>
          <w:szCs w:val="24"/>
        </w:rPr>
        <w:t xml:space="preserve">　　</w:t>
      </w:r>
      <w:r w:rsidR="00CC3388" w:rsidRPr="00461B55">
        <w:rPr>
          <w:rFonts w:asciiTheme="majorEastAsia" w:eastAsiaTheme="majorEastAsia" w:hAnsiTheme="majorEastAsia" w:hint="eastAsia"/>
          <w:b/>
          <w:bCs/>
          <w:sz w:val="24"/>
          <w:szCs w:val="24"/>
          <w:bdr w:val="single" w:sz="4" w:space="0" w:color="auto"/>
        </w:rPr>
        <w:t>必須</w:t>
      </w:r>
    </w:p>
    <w:p w14:paraId="39C0138C" w14:textId="77777777" w:rsidR="00672507"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個人情報の取扱いに関する総括管理者及び管理</w:t>
      </w:r>
      <w:r w:rsidR="00DD47E8">
        <w:rPr>
          <w:rFonts w:asciiTheme="minorEastAsia" w:hAnsiTheme="minorEastAsia" w:hint="eastAsia"/>
          <w:sz w:val="24"/>
          <w:szCs w:val="24"/>
        </w:rPr>
        <w:t>責任</w:t>
      </w:r>
      <w:r w:rsidRPr="00585EAE">
        <w:rPr>
          <w:rFonts w:asciiTheme="minorEastAsia" w:hAnsiTheme="minorEastAsia" w:hint="eastAsia"/>
          <w:sz w:val="24"/>
          <w:szCs w:val="24"/>
        </w:rPr>
        <w:t>者を記載した書類を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提出ください。上記１により提出した基本方針等に記載がある場合は提出不要です。</w:t>
      </w:r>
    </w:p>
    <w:p w14:paraId="3ADF3553" w14:textId="519AC68E" w:rsidR="00CC08EB"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なお、付箋等で該当箇所を</w:t>
      </w:r>
      <w:r w:rsidR="00672507">
        <w:rPr>
          <w:rFonts w:asciiTheme="minorEastAsia" w:hAnsiTheme="minorEastAsia" w:hint="eastAsia"/>
          <w:sz w:val="24"/>
          <w:szCs w:val="24"/>
        </w:rPr>
        <w:t>御</w:t>
      </w:r>
      <w:r w:rsidRPr="00585EAE">
        <w:rPr>
          <w:rFonts w:asciiTheme="minorEastAsia" w:hAnsiTheme="minorEastAsia" w:hint="eastAsia"/>
          <w:sz w:val="24"/>
          <w:szCs w:val="24"/>
        </w:rPr>
        <w:t>教示願います。</w:t>
      </w:r>
    </w:p>
    <w:p w14:paraId="1D8FB551" w14:textId="77777777" w:rsidR="00467DB8" w:rsidRPr="00585EAE" w:rsidRDefault="00467DB8" w:rsidP="00467DB8">
      <w:pPr>
        <w:rPr>
          <w:rFonts w:asciiTheme="minorEastAsia" w:hAnsiTheme="minorEastAsia"/>
          <w:sz w:val="24"/>
          <w:szCs w:val="24"/>
        </w:rPr>
      </w:pPr>
    </w:p>
    <w:p w14:paraId="34A0FF5D" w14:textId="66B22FB8" w:rsidR="00467DB8" w:rsidRPr="00461B55" w:rsidRDefault="00467DB8" w:rsidP="00467DB8">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事件・事故における報告連絡体制　　</w:t>
      </w:r>
      <w:r w:rsidRPr="00461B55">
        <w:rPr>
          <w:rFonts w:asciiTheme="majorEastAsia" w:eastAsiaTheme="majorEastAsia" w:hAnsiTheme="majorEastAsia" w:hint="eastAsia"/>
          <w:b/>
          <w:bCs/>
          <w:sz w:val="24"/>
          <w:szCs w:val="24"/>
          <w:bdr w:val="single" w:sz="4" w:space="0" w:color="auto"/>
        </w:rPr>
        <w:t>必須</w:t>
      </w:r>
    </w:p>
    <w:p w14:paraId="1F7172EC" w14:textId="53175047" w:rsidR="00467DB8" w:rsidRPr="00DE181B" w:rsidRDefault="00467DB8" w:rsidP="00DE181B">
      <w:pPr>
        <w:ind w:leftChars="200" w:left="420" w:firstLineChars="100" w:firstLine="240"/>
        <w:rPr>
          <w:rFonts w:ascii="Webdings" w:hAnsi="Webdings" w:hint="eastAsia"/>
          <w:sz w:val="24"/>
          <w:szCs w:val="24"/>
        </w:rPr>
      </w:pPr>
      <w:bookmarkStart w:id="0" w:name="_Hlk145699868"/>
      <w:r w:rsidRPr="001C1481">
        <w:rPr>
          <w:rFonts w:asciiTheme="minorEastAsia" w:hAnsiTheme="minorEastAsia" w:hint="eastAsia"/>
          <w:sz w:val="24"/>
          <w:szCs w:val="24"/>
        </w:rPr>
        <w:t>事件・事故における</w:t>
      </w:r>
      <w:r w:rsidR="00177FB5">
        <w:rPr>
          <w:rFonts w:asciiTheme="minorEastAsia" w:hAnsiTheme="minorEastAsia" w:hint="eastAsia"/>
          <w:sz w:val="24"/>
          <w:szCs w:val="24"/>
        </w:rPr>
        <w:t>貴社</w:t>
      </w:r>
      <w:r w:rsidRPr="00585EAE">
        <w:rPr>
          <w:rFonts w:asciiTheme="minorEastAsia" w:hAnsiTheme="minorEastAsia" w:hint="eastAsia"/>
          <w:sz w:val="24"/>
          <w:szCs w:val="24"/>
        </w:rPr>
        <w:t>の</w:t>
      </w:r>
      <w:r>
        <w:rPr>
          <w:rFonts w:asciiTheme="minorEastAsia" w:hAnsiTheme="minorEastAsia" w:hint="eastAsia"/>
          <w:sz w:val="24"/>
          <w:szCs w:val="24"/>
        </w:rPr>
        <w:t>報告連絡体制</w:t>
      </w:r>
      <w:r w:rsidRPr="00585EAE">
        <w:rPr>
          <w:rFonts w:asciiTheme="minorEastAsia" w:hAnsiTheme="minorEastAsia" w:hint="eastAsia"/>
          <w:sz w:val="24"/>
          <w:szCs w:val="24"/>
        </w:rPr>
        <w:t>が</w:t>
      </w:r>
      <w:r w:rsidR="00B129A0">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DE181B">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bookmarkEnd w:id="0"/>
    <w:p w14:paraId="49296D51" w14:textId="2A8F5214" w:rsidR="00DD47E8" w:rsidRPr="00467DB8" w:rsidRDefault="00DD47E8" w:rsidP="00B129A0">
      <w:pPr>
        <w:spacing w:line="200" w:lineRule="exact"/>
        <w:rPr>
          <w:rFonts w:asciiTheme="minorEastAsia" w:hAnsiTheme="minorEastAsia"/>
          <w:sz w:val="24"/>
          <w:szCs w:val="24"/>
        </w:rPr>
      </w:pPr>
    </w:p>
    <w:p w14:paraId="47D042C6" w14:textId="28A37842" w:rsidR="00B129A0" w:rsidRDefault="00B129A0" w:rsidP="00B129A0">
      <w:pPr>
        <w:ind w:leftChars="200" w:left="660" w:hangingChars="100" w:hanging="24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漏えい等事案の発生時に備え、従業員から責任ある立場の者に対する報告連絡体制等を決め、従業員に周知</w:t>
      </w:r>
      <w:r w:rsidRPr="001C1481">
        <w:rPr>
          <w:rFonts w:asciiTheme="minorEastAsia" w:hAnsiTheme="minorEastAsia" w:hint="eastAsia"/>
          <w:sz w:val="24"/>
          <w:szCs w:val="24"/>
        </w:rPr>
        <w:t>している。</w:t>
      </w:r>
    </w:p>
    <w:p w14:paraId="574CA08E" w14:textId="0DDDAE0B" w:rsidR="00467DB8" w:rsidRPr="00DE181B" w:rsidRDefault="00467DB8" w:rsidP="00CC08EB">
      <w:pPr>
        <w:rPr>
          <w:rFonts w:ascii="Webdings" w:hAnsi="Webdings" w:hint="eastAsia"/>
          <w:sz w:val="24"/>
          <w:szCs w:val="24"/>
        </w:rPr>
      </w:pPr>
    </w:p>
    <w:p w14:paraId="1315BEE0" w14:textId="239A419C" w:rsidR="002E4DE9" w:rsidRPr="00461B55" w:rsidRDefault="002E4DE9" w:rsidP="002E4DE9">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３　人的安全管理措置</w:t>
      </w:r>
      <w:r w:rsidR="00DF1099" w:rsidRPr="00461B55">
        <w:rPr>
          <w:rFonts w:asciiTheme="majorEastAsia" w:eastAsiaTheme="majorEastAsia" w:hAnsiTheme="majorEastAsia" w:hint="eastAsia"/>
          <w:b/>
          <w:bCs/>
          <w:sz w:val="24"/>
          <w:szCs w:val="24"/>
        </w:rPr>
        <w:t xml:space="preserve">　　</w:t>
      </w:r>
      <w:r w:rsidR="00DF1099" w:rsidRPr="00461B55">
        <w:rPr>
          <w:rFonts w:asciiTheme="majorEastAsia" w:eastAsiaTheme="majorEastAsia" w:hAnsiTheme="majorEastAsia" w:hint="eastAsia"/>
          <w:b/>
          <w:bCs/>
          <w:sz w:val="24"/>
          <w:szCs w:val="24"/>
          <w:bdr w:val="single" w:sz="4" w:space="0" w:color="auto"/>
        </w:rPr>
        <w:t>必須</w:t>
      </w:r>
    </w:p>
    <w:p w14:paraId="256EF44D" w14:textId="5B5F3C3A" w:rsidR="002E4DE9" w:rsidRDefault="002E4DE9" w:rsidP="002E4DE9">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従業員教育</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6455980" w14:textId="77777777" w:rsidR="006072E2" w:rsidRPr="00585EAE" w:rsidRDefault="006072E2" w:rsidP="006072E2">
      <w:pPr>
        <w:spacing w:line="200" w:lineRule="exact"/>
        <w:rPr>
          <w:rFonts w:asciiTheme="minorEastAsia" w:hAnsiTheme="minorEastAsia"/>
          <w:sz w:val="24"/>
          <w:szCs w:val="24"/>
        </w:rPr>
      </w:pPr>
    </w:p>
    <w:p w14:paraId="3ED974ED" w14:textId="5E1BEB5D" w:rsidR="002E4DE9" w:rsidRPr="00526778" w:rsidRDefault="002E4DE9" w:rsidP="002E4DE9">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w:t>
      </w:r>
      <w:r w:rsidR="006072E2">
        <w:rPr>
          <w:rFonts w:asciiTheme="minorEastAsia" w:hAnsiTheme="minorEastAsia" w:hint="eastAsia"/>
          <w:sz w:val="24"/>
          <w:szCs w:val="24"/>
        </w:rPr>
        <w:t>の適正な取扱いに関し、朝礼の際に定期的な注意喚起を行う、定期的な研修を行うといった、従業員への啓発を実施している</w:t>
      </w:r>
      <w:r>
        <w:rPr>
          <w:rFonts w:asciiTheme="minorEastAsia" w:hAnsiTheme="minorEastAsia" w:hint="eastAsia"/>
          <w:sz w:val="24"/>
          <w:szCs w:val="24"/>
        </w:rPr>
        <w:t>。</w:t>
      </w:r>
    </w:p>
    <w:p w14:paraId="3A940DD7" w14:textId="77777777" w:rsidR="00672507" w:rsidRDefault="00672507" w:rsidP="00CC08EB">
      <w:pPr>
        <w:rPr>
          <w:rFonts w:asciiTheme="majorEastAsia" w:eastAsiaTheme="majorEastAsia" w:hAnsiTheme="majorEastAsia"/>
          <w:b/>
          <w:bCs/>
          <w:sz w:val="24"/>
          <w:szCs w:val="24"/>
        </w:rPr>
      </w:pPr>
    </w:p>
    <w:p w14:paraId="08367BCB" w14:textId="251F3DD6" w:rsidR="00467DB8" w:rsidRPr="00B129A0" w:rsidRDefault="006072E2" w:rsidP="00CC08EB">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４</w:t>
      </w:r>
      <w:r w:rsidR="00B129A0" w:rsidRPr="00B129A0">
        <w:rPr>
          <w:rFonts w:asciiTheme="majorEastAsia" w:eastAsiaTheme="majorEastAsia" w:hAnsiTheme="majorEastAsia" w:hint="eastAsia"/>
          <w:b/>
          <w:bCs/>
          <w:sz w:val="24"/>
          <w:szCs w:val="24"/>
        </w:rPr>
        <w:t xml:space="preserve">　物理的安全管理措置</w:t>
      </w:r>
    </w:p>
    <w:p w14:paraId="173C1194" w14:textId="38E4C34B" w:rsidR="00CC08EB" w:rsidRPr="00461B55" w:rsidRDefault="00B129A0" w:rsidP="00B129A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管理区域の設定及び安全管理措置の実施</w:t>
      </w:r>
      <w:r w:rsidR="006A7972" w:rsidRPr="00461B55">
        <w:rPr>
          <w:rFonts w:asciiTheme="majorEastAsia" w:eastAsiaTheme="majorEastAsia" w:hAnsiTheme="majorEastAsia" w:hint="eastAsia"/>
          <w:b/>
          <w:bCs/>
          <w:sz w:val="24"/>
          <w:szCs w:val="24"/>
        </w:rPr>
        <w:t xml:space="preserve">　　</w:t>
      </w:r>
      <w:bookmarkStart w:id="1" w:name="_Hlk145686430"/>
      <w:r w:rsidR="006A7972" w:rsidRPr="00461B55">
        <w:rPr>
          <w:rFonts w:asciiTheme="majorEastAsia" w:eastAsiaTheme="majorEastAsia" w:hAnsiTheme="majorEastAsia" w:hint="eastAsia"/>
          <w:b/>
          <w:bCs/>
          <w:sz w:val="24"/>
          <w:szCs w:val="24"/>
          <w:bdr w:val="single" w:sz="4" w:space="0" w:color="auto"/>
        </w:rPr>
        <w:t>必須</w:t>
      </w:r>
      <w:bookmarkEnd w:id="1"/>
    </w:p>
    <w:p w14:paraId="7A027717" w14:textId="5478477A" w:rsidR="00CC08EB" w:rsidRDefault="00CC08EB" w:rsidP="00B129A0">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設定し</w:t>
      </w:r>
      <w:r w:rsidR="00AB1AA2">
        <w:rPr>
          <w:rFonts w:asciiTheme="minorEastAsia" w:hAnsiTheme="minorEastAsia" w:hint="eastAsia"/>
          <w:sz w:val="24"/>
          <w:szCs w:val="24"/>
        </w:rPr>
        <w:t>ている</w:t>
      </w:r>
      <w:r w:rsidRPr="00585EAE">
        <w:rPr>
          <w:rFonts w:asciiTheme="minorEastAsia" w:hAnsiTheme="minorEastAsia" w:hint="eastAsia"/>
          <w:sz w:val="24"/>
          <w:szCs w:val="24"/>
        </w:rPr>
        <w:t>管理区域について</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記入ください。□欄は管理区域に当該装置を設置している場合、</w:t>
      </w:r>
      <w:r w:rsidR="000303E3">
        <w:rPr>
          <w:rFonts w:ascii="Webdings" w:hAnsi="Webdings"/>
          <w:sz w:val="24"/>
          <w:szCs w:val="24"/>
        </w:rPr>
        <w:sym w:font="Wingdings 2" w:char="F052"/>
      </w:r>
      <w:r w:rsidR="00841F9A">
        <w:rPr>
          <w:rFonts w:asciiTheme="minorEastAsia" w:hAnsiTheme="minorEastAsia" w:hint="eastAsia"/>
          <w:sz w:val="24"/>
          <w:szCs w:val="24"/>
        </w:rPr>
        <w:t>の</w:t>
      </w:r>
      <w:r w:rsidRPr="00585EAE">
        <w:rPr>
          <w:rFonts w:asciiTheme="minorEastAsia" w:hAnsiTheme="minorEastAsia" w:hint="eastAsia"/>
          <w:sz w:val="24"/>
          <w:szCs w:val="24"/>
        </w:rPr>
        <w:t>チェック</w:t>
      </w:r>
      <w:r w:rsidR="00841F9A">
        <w:rPr>
          <w:rFonts w:asciiTheme="minorEastAsia" w:hAnsiTheme="minorEastAsia" w:hint="eastAsia"/>
          <w:sz w:val="24"/>
          <w:szCs w:val="24"/>
        </w:rPr>
        <w:t>で示</w:t>
      </w:r>
      <w:r w:rsidRPr="00585EAE">
        <w:rPr>
          <w:rFonts w:asciiTheme="minorEastAsia" w:hAnsiTheme="minorEastAsia" w:hint="eastAsia"/>
          <w:sz w:val="24"/>
          <w:szCs w:val="24"/>
        </w:rPr>
        <w:t>してください。</w:t>
      </w:r>
    </w:p>
    <w:p w14:paraId="23E85AE5" w14:textId="23F3CBCD" w:rsidR="006A7972" w:rsidRDefault="006A7972" w:rsidP="006A7972">
      <w:pPr>
        <w:spacing w:line="200" w:lineRule="exact"/>
        <w:rPr>
          <w:rFonts w:asciiTheme="minorEastAsia" w:hAnsiTheme="minorEastAsia"/>
          <w:sz w:val="24"/>
          <w:szCs w:val="24"/>
        </w:rPr>
      </w:pPr>
    </w:p>
    <w:p w14:paraId="772B3AAC" w14:textId="77777777" w:rsidR="006A7972" w:rsidRPr="006A7972" w:rsidRDefault="006A7972" w:rsidP="006A7972">
      <w:pPr>
        <w:ind w:firstLineChars="200" w:firstLine="420"/>
        <w:rPr>
          <w:rFonts w:asciiTheme="minorEastAsia" w:hAnsiTheme="minorEastAsia"/>
          <w:szCs w:val="21"/>
        </w:rPr>
      </w:pPr>
      <w:r w:rsidRPr="006A7972">
        <w:rPr>
          <w:rFonts w:asciiTheme="minorEastAsia" w:hAnsiTheme="minorEastAsia" w:hint="eastAsia"/>
          <w:szCs w:val="21"/>
        </w:rPr>
        <w:t>【管理区域の例】</w:t>
      </w:r>
    </w:p>
    <w:p w14:paraId="79BCF12F" w14:textId="3813665D"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・サーバ等の重要な情報システムを管理する区域</w:t>
      </w:r>
      <w:r>
        <w:rPr>
          <w:rFonts w:asciiTheme="minorEastAsia" w:hAnsiTheme="minorEastAsia" w:hint="eastAsia"/>
          <w:szCs w:val="21"/>
        </w:rPr>
        <w:t xml:space="preserve">　　</w:t>
      </w:r>
      <w:r w:rsidRPr="006A7972">
        <w:rPr>
          <w:rFonts w:asciiTheme="minorEastAsia" w:hAnsiTheme="minorEastAsia" w:hint="eastAsia"/>
          <w:szCs w:val="21"/>
        </w:rPr>
        <w:t>・個人情報を保管する区域</w:t>
      </w:r>
    </w:p>
    <w:p w14:paraId="5ADE2B52" w14:textId="607D8146"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・その他個人情報を取り扱う事務を実施する区域</w:t>
      </w:r>
    </w:p>
    <w:p w14:paraId="6B86837F" w14:textId="77777777" w:rsidR="00DD47E8" w:rsidRPr="00585EAE" w:rsidRDefault="00DD47E8" w:rsidP="006A7972">
      <w:pPr>
        <w:rPr>
          <w:rFonts w:asciiTheme="minorEastAsia" w:hAnsiTheme="minorEastAsia"/>
          <w:sz w:val="24"/>
          <w:szCs w:val="24"/>
        </w:rPr>
      </w:pPr>
    </w:p>
    <w:p w14:paraId="4B9F97AE" w14:textId="4CE85DE4" w:rsidR="00CC08EB" w:rsidRPr="00585EAE" w:rsidRDefault="00CC08EB" w:rsidP="00DD47E8">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sidR="00630CF4">
        <w:rPr>
          <w:rFonts w:asciiTheme="minorEastAsia" w:hAnsiTheme="minorEastAsia" w:hint="eastAsia"/>
          <w:sz w:val="24"/>
          <w:szCs w:val="24"/>
        </w:rPr>
        <w:t>(</w:t>
      </w:r>
      <w:r w:rsidR="00630CF4">
        <w:rPr>
          <w:rFonts w:asciiTheme="minorEastAsia" w:hAnsiTheme="minorEastAsia"/>
          <w:sz w:val="24"/>
          <w:szCs w:val="24"/>
        </w:rPr>
        <w:t>1)</w:t>
      </w:r>
      <w:r w:rsidR="00DD47E8">
        <w:rPr>
          <w:rFonts w:asciiTheme="minorEastAsia" w:hAnsiTheme="minorEastAsia" w:hint="eastAsia"/>
          <w:sz w:val="24"/>
          <w:szCs w:val="24"/>
        </w:rPr>
        <w:t xml:space="preserve">　</w:t>
      </w:r>
      <w:r w:rsidR="00DD47E8" w:rsidRPr="00DD47E8">
        <w:rPr>
          <w:rFonts w:asciiTheme="minorEastAsia" w:hAnsiTheme="minorEastAsia" w:hint="eastAsia"/>
          <w:sz w:val="24"/>
          <w:szCs w:val="24"/>
          <w:u w:val="dotted"/>
        </w:rPr>
        <w:t xml:space="preserve">　　　　　　　　　</w:t>
      </w:r>
      <w:r w:rsidR="00DD47E8">
        <w:rPr>
          <w:rFonts w:asciiTheme="minorEastAsia" w:hAnsiTheme="minorEastAsia" w:hint="eastAsia"/>
          <w:sz w:val="24"/>
          <w:szCs w:val="24"/>
          <w:u w:val="dotted"/>
        </w:rPr>
        <w:t xml:space="preserve">　　　　　　　　　　　　</w:t>
      </w:r>
      <w:r w:rsidR="00DD47E8" w:rsidRPr="00DD47E8">
        <w:rPr>
          <w:rFonts w:asciiTheme="minorEastAsia" w:hAnsiTheme="minorEastAsia" w:hint="eastAsia"/>
          <w:sz w:val="24"/>
          <w:szCs w:val="24"/>
          <w:u w:val="dotted"/>
        </w:rPr>
        <w:t xml:space="preserve">　　　　</w:t>
      </w:r>
    </w:p>
    <w:p w14:paraId="2DD8D64F" w14:textId="77777777" w:rsidR="00DD47E8" w:rsidRDefault="00DD47E8" w:rsidP="0094505B">
      <w:pPr>
        <w:spacing w:line="200" w:lineRule="exact"/>
        <w:rPr>
          <w:rFonts w:asciiTheme="minorEastAsia" w:hAnsiTheme="minorEastAsia"/>
          <w:sz w:val="24"/>
          <w:szCs w:val="24"/>
        </w:rPr>
      </w:pPr>
    </w:p>
    <w:p w14:paraId="022CA352" w14:textId="4347A02E" w:rsidR="00DD47E8" w:rsidRDefault="00DD47E8" w:rsidP="00DD47E8">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76E57149" w14:textId="371942AA" w:rsidR="00CC08EB" w:rsidRPr="00585EAE" w:rsidRDefault="00CC08EB" w:rsidP="00B14B15">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sidR="00B14B15">
        <w:rPr>
          <w:rFonts w:asciiTheme="minorEastAsia" w:hAnsiTheme="minorEastAsia" w:hint="eastAsia"/>
          <w:sz w:val="24"/>
          <w:szCs w:val="24"/>
        </w:rPr>
        <w:t xml:space="preserve">　　　　　　　　）</w:t>
      </w:r>
    </w:p>
    <w:p w14:paraId="3220282E" w14:textId="77777777" w:rsidR="00B14B15" w:rsidRDefault="00B14B15" w:rsidP="0094505B">
      <w:pPr>
        <w:spacing w:line="200" w:lineRule="exact"/>
        <w:rPr>
          <w:rFonts w:asciiTheme="minorEastAsia" w:hAnsiTheme="minorEastAsia"/>
          <w:sz w:val="24"/>
          <w:szCs w:val="24"/>
        </w:rPr>
      </w:pPr>
    </w:p>
    <w:p w14:paraId="2FC10EDF" w14:textId="4F1BBD9D" w:rsidR="0094505B" w:rsidRDefault="00CC08EB"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sidR="00B14B15">
        <w:rPr>
          <w:rFonts w:asciiTheme="minorEastAsia" w:hAnsiTheme="minorEastAsia" w:hint="eastAsia"/>
          <w:sz w:val="24"/>
          <w:szCs w:val="24"/>
        </w:rPr>
        <w:t xml:space="preserve">　</w:t>
      </w:r>
      <w:r w:rsidR="00B14B15" w:rsidRPr="00B14B15">
        <w:rPr>
          <w:rFonts w:asciiTheme="minorEastAsia" w:hAnsiTheme="minorEastAsia" w:hint="eastAsia"/>
          <w:sz w:val="24"/>
          <w:szCs w:val="24"/>
          <w:u w:val="dotted"/>
        </w:rPr>
        <w:t xml:space="preserve">　　　　　　　　　　　　　　　　</w:t>
      </w:r>
      <w:r w:rsidR="00F2303A">
        <w:rPr>
          <w:rFonts w:asciiTheme="minorEastAsia" w:hAnsiTheme="minorEastAsia" w:hint="eastAsia"/>
          <w:sz w:val="24"/>
          <w:szCs w:val="24"/>
          <w:u w:val="dotted"/>
        </w:rPr>
        <w:t xml:space="preserve"> </w:t>
      </w:r>
      <w:r w:rsidR="00B14B15" w:rsidRPr="00B14B15">
        <w:rPr>
          <w:rFonts w:asciiTheme="minorEastAsia" w:hAnsiTheme="minorEastAsia" w:hint="eastAsia"/>
          <w:sz w:val="24"/>
          <w:szCs w:val="24"/>
          <w:u w:val="dotted"/>
        </w:rPr>
        <w:t xml:space="preserve">　　　　</w:t>
      </w:r>
    </w:p>
    <w:p w14:paraId="7C08D0FD" w14:textId="79466D12" w:rsidR="00F2303A" w:rsidRDefault="00F2303A" w:rsidP="00F2303A">
      <w:pPr>
        <w:rPr>
          <w:rFonts w:asciiTheme="minorEastAsia" w:hAnsiTheme="minorEastAsia"/>
          <w:sz w:val="24"/>
          <w:szCs w:val="24"/>
          <w:u w:val="dotted"/>
        </w:rPr>
      </w:pPr>
    </w:p>
    <w:p w14:paraId="44450BE5" w14:textId="30A0FD76"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30510D9B" w14:textId="77777777" w:rsidR="00F2303A" w:rsidRDefault="00F2303A" w:rsidP="00F2303A">
      <w:pPr>
        <w:spacing w:line="200" w:lineRule="exact"/>
        <w:rPr>
          <w:rFonts w:asciiTheme="minorEastAsia" w:hAnsiTheme="minorEastAsia"/>
          <w:sz w:val="24"/>
          <w:szCs w:val="24"/>
        </w:rPr>
      </w:pPr>
    </w:p>
    <w:p w14:paraId="3083D1CB"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4C143475" w14:textId="5F1F34A5"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3E2D52EE" w14:textId="77777777" w:rsidR="00F2303A" w:rsidRDefault="00F2303A" w:rsidP="00F2303A">
      <w:pPr>
        <w:spacing w:line="200" w:lineRule="exact"/>
        <w:rPr>
          <w:rFonts w:asciiTheme="minorEastAsia" w:hAnsiTheme="minorEastAsia"/>
          <w:sz w:val="24"/>
          <w:szCs w:val="24"/>
        </w:rPr>
      </w:pPr>
    </w:p>
    <w:p w14:paraId="6BD359E9" w14:textId="76460CA5"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14B15">
        <w:rPr>
          <w:rFonts w:asciiTheme="minorEastAsia" w:hAnsiTheme="minorEastAsia" w:hint="eastAsia"/>
          <w:sz w:val="24"/>
          <w:szCs w:val="24"/>
          <w:u w:val="dotted"/>
        </w:rPr>
        <w:t xml:space="preserve">　　　　　　　</w:t>
      </w:r>
    </w:p>
    <w:p w14:paraId="2805E06A" w14:textId="047F0486" w:rsidR="00630CF4" w:rsidRPr="00F2303A" w:rsidRDefault="00630CF4" w:rsidP="00CC08EB">
      <w:pPr>
        <w:rPr>
          <w:rFonts w:asciiTheme="minorEastAsia" w:hAnsiTheme="minorEastAsia"/>
          <w:sz w:val="24"/>
          <w:szCs w:val="24"/>
        </w:rPr>
      </w:pPr>
    </w:p>
    <w:p w14:paraId="78600342" w14:textId="7E207A6E"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6D03E8FC" w14:textId="77777777" w:rsidR="00F2303A" w:rsidRDefault="00F2303A" w:rsidP="00F2303A">
      <w:pPr>
        <w:spacing w:line="200" w:lineRule="exact"/>
        <w:rPr>
          <w:rFonts w:asciiTheme="minorEastAsia" w:hAnsiTheme="minorEastAsia"/>
          <w:sz w:val="24"/>
          <w:szCs w:val="24"/>
        </w:rPr>
      </w:pPr>
    </w:p>
    <w:p w14:paraId="4A0DFF29"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1602AC3A" w14:textId="4B338352"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7F95E8DC" w14:textId="77777777" w:rsidR="00F2303A" w:rsidRDefault="00F2303A" w:rsidP="00F2303A">
      <w:pPr>
        <w:spacing w:line="200" w:lineRule="exact"/>
        <w:rPr>
          <w:rFonts w:asciiTheme="minorEastAsia" w:hAnsiTheme="minorEastAsia"/>
          <w:sz w:val="24"/>
          <w:szCs w:val="24"/>
        </w:rPr>
      </w:pPr>
    </w:p>
    <w:p w14:paraId="35133E2D" w14:textId="77777777"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p>
    <w:p w14:paraId="2B5DB0DC" w14:textId="57FE42DB" w:rsidR="00630CF4" w:rsidRDefault="00630CF4" w:rsidP="00CC08EB">
      <w:pPr>
        <w:rPr>
          <w:rFonts w:asciiTheme="minorEastAsia" w:hAnsiTheme="minorEastAsia"/>
          <w:sz w:val="24"/>
          <w:szCs w:val="24"/>
        </w:rPr>
      </w:pPr>
    </w:p>
    <w:p w14:paraId="10F6A864" w14:textId="77777777" w:rsidR="00526778" w:rsidRPr="00461B55" w:rsidRDefault="00526778" w:rsidP="0052677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機器の盗難を防止するための措置の実施　　</w:t>
      </w:r>
      <w:r w:rsidRPr="00461B55">
        <w:rPr>
          <w:rFonts w:asciiTheme="majorEastAsia" w:eastAsiaTheme="majorEastAsia" w:hAnsiTheme="majorEastAsia" w:hint="eastAsia"/>
          <w:b/>
          <w:bCs/>
          <w:sz w:val="24"/>
          <w:szCs w:val="24"/>
          <w:bdr w:val="single" w:sz="4" w:space="0" w:color="auto"/>
        </w:rPr>
        <w:t>必須</w:t>
      </w:r>
    </w:p>
    <w:p w14:paraId="4CF2417C" w14:textId="1D2F83C1" w:rsidR="00526778" w:rsidRPr="00585EAE" w:rsidRDefault="00526778" w:rsidP="0052677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sidR="001A188E">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214812A" w14:textId="77777777" w:rsidR="00526778" w:rsidRPr="0018124F" w:rsidRDefault="00526778" w:rsidP="001A188E">
      <w:pPr>
        <w:spacing w:line="200" w:lineRule="exact"/>
        <w:rPr>
          <w:rFonts w:asciiTheme="minorEastAsia" w:hAnsiTheme="minorEastAsia"/>
          <w:sz w:val="24"/>
          <w:szCs w:val="24"/>
        </w:rPr>
      </w:pPr>
    </w:p>
    <w:p w14:paraId="5635680A" w14:textId="145DF57D" w:rsidR="00526778" w:rsidRPr="00526778" w:rsidRDefault="00526778" w:rsidP="00526778">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個人情報を取り扱う機器、個人情報が記録された電子媒体又は個人情報が記載された書類等を、施錠できるキャビネット・書庫等に保管している</w:t>
      </w:r>
      <w:r w:rsidR="0058064B">
        <w:rPr>
          <w:rFonts w:asciiTheme="minorEastAsia" w:hAnsiTheme="minorEastAsia" w:hint="eastAsia"/>
          <w:sz w:val="24"/>
          <w:szCs w:val="24"/>
        </w:rPr>
        <w:t>。</w:t>
      </w:r>
    </w:p>
    <w:p w14:paraId="28786F35" w14:textId="76CD6C07" w:rsidR="00526778" w:rsidRDefault="00526778" w:rsidP="00CC08EB">
      <w:pPr>
        <w:rPr>
          <w:rFonts w:asciiTheme="minorEastAsia" w:hAnsiTheme="minorEastAsia"/>
          <w:sz w:val="24"/>
          <w:szCs w:val="24"/>
        </w:rPr>
      </w:pPr>
    </w:p>
    <w:p w14:paraId="76139E45" w14:textId="5792DEB3" w:rsidR="000678DD" w:rsidRPr="00526778" w:rsidRDefault="000678DD" w:rsidP="000678DD">
      <w:pPr>
        <w:ind w:leftChars="200" w:left="660" w:hangingChars="100" w:hanging="240"/>
        <w:rPr>
          <w:rFonts w:asciiTheme="majorEastAsia" w:eastAsiaTheme="majorEastAsia" w:hAnsiTheme="majorEastAsia"/>
          <w:b/>
          <w:bCs/>
          <w:sz w:val="24"/>
          <w:szCs w:val="24"/>
        </w:rPr>
      </w:pPr>
      <w:r w:rsidRPr="00135255">
        <w:rPr>
          <w:rFonts w:asciiTheme="minorEastAsia" w:hAnsiTheme="minorEastAsia" w:hint="eastAsia"/>
          <w:sz w:val="24"/>
          <w:szCs w:val="24"/>
        </w:rPr>
        <w:t>□　個人情報を取り扱う機器及び個人情報が記録された電子媒体にパスワードを設定している。</w:t>
      </w:r>
    </w:p>
    <w:p w14:paraId="41B63D0F" w14:textId="69ABA3CA" w:rsidR="000678DD" w:rsidRDefault="000678DD" w:rsidP="00CC08EB">
      <w:pPr>
        <w:rPr>
          <w:rFonts w:asciiTheme="minorEastAsia" w:hAnsiTheme="minorEastAsia"/>
          <w:sz w:val="24"/>
          <w:szCs w:val="24"/>
        </w:rPr>
      </w:pPr>
    </w:p>
    <w:p w14:paraId="78B77DC8" w14:textId="77777777" w:rsidR="000678DD" w:rsidRPr="000678DD" w:rsidRDefault="000678DD" w:rsidP="00CC08EB">
      <w:pPr>
        <w:rPr>
          <w:rFonts w:asciiTheme="minorEastAsia" w:hAnsiTheme="minorEastAsia"/>
          <w:sz w:val="24"/>
          <w:szCs w:val="24"/>
        </w:rPr>
      </w:pPr>
    </w:p>
    <w:p w14:paraId="504406C4" w14:textId="77777777" w:rsidR="000678DD" w:rsidRDefault="000678DD" w:rsidP="00CC08EB">
      <w:pPr>
        <w:rPr>
          <w:rFonts w:asciiTheme="minorEastAsia" w:hAnsiTheme="minorEastAsia"/>
          <w:sz w:val="24"/>
          <w:szCs w:val="24"/>
        </w:rPr>
      </w:pPr>
    </w:p>
    <w:p w14:paraId="61E19EF7" w14:textId="3F2D2772" w:rsidR="0058064B" w:rsidRPr="00461B55" w:rsidRDefault="0058064B" w:rsidP="0058064B">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3) </w:t>
      </w:r>
      <w:r w:rsidRPr="00461B55">
        <w:rPr>
          <w:rFonts w:asciiTheme="majorEastAsia" w:eastAsiaTheme="majorEastAsia" w:hAnsiTheme="majorEastAsia" w:hint="eastAsia"/>
          <w:b/>
          <w:bCs/>
          <w:sz w:val="24"/>
          <w:szCs w:val="24"/>
        </w:rPr>
        <w:t>搬送時の</w:t>
      </w:r>
      <w:r w:rsidR="003B0EE0" w:rsidRPr="00461B55">
        <w:rPr>
          <w:rFonts w:asciiTheme="majorEastAsia" w:eastAsiaTheme="majorEastAsia" w:hAnsiTheme="majorEastAsia" w:hint="eastAsia"/>
          <w:b/>
          <w:bCs/>
          <w:sz w:val="24"/>
          <w:szCs w:val="24"/>
        </w:rPr>
        <w:t>漏えい等</w:t>
      </w:r>
      <w:r w:rsidRPr="00461B55">
        <w:rPr>
          <w:rFonts w:asciiTheme="majorEastAsia" w:eastAsiaTheme="majorEastAsia" w:hAnsiTheme="majorEastAsia" w:hint="eastAsia"/>
          <w:b/>
          <w:bCs/>
          <w:sz w:val="24"/>
          <w:szCs w:val="24"/>
        </w:rPr>
        <w:t xml:space="preserve">を防止するための措置の実施　　</w:t>
      </w:r>
      <w:r w:rsidRPr="00461B55">
        <w:rPr>
          <w:rFonts w:asciiTheme="majorEastAsia" w:eastAsiaTheme="majorEastAsia" w:hAnsiTheme="majorEastAsia" w:hint="eastAsia"/>
          <w:b/>
          <w:bCs/>
          <w:sz w:val="24"/>
          <w:szCs w:val="24"/>
          <w:bdr w:val="single" w:sz="4" w:space="0" w:color="auto"/>
        </w:rPr>
        <w:t>必須</w:t>
      </w:r>
    </w:p>
    <w:p w14:paraId="363719B2" w14:textId="75457F9D" w:rsidR="0058064B" w:rsidRPr="00585EAE" w:rsidRDefault="0058064B" w:rsidP="0058064B">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7AE19EF2" w14:textId="5A3420C5" w:rsidR="0058064B" w:rsidRDefault="0058064B" w:rsidP="0058064B">
      <w:pPr>
        <w:spacing w:line="200" w:lineRule="exact"/>
        <w:rPr>
          <w:rFonts w:asciiTheme="minorEastAsia" w:hAnsiTheme="minorEastAsia"/>
          <w:sz w:val="24"/>
          <w:szCs w:val="24"/>
        </w:rPr>
      </w:pPr>
    </w:p>
    <w:p w14:paraId="178DC92F" w14:textId="35BA34AB" w:rsidR="001516AE" w:rsidRPr="003B0EE0" w:rsidRDefault="001516A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841F9A" w:rsidRPr="003B0EE0">
        <w:rPr>
          <w:rFonts w:asciiTheme="minorEastAsia" w:hAnsiTheme="minorEastAsia" w:hint="eastAsia"/>
          <w:sz w:val="24"/>
          <w:szCs w:val="24"/>
        </w:rPr>
        <w:t>搬送する場合は、管理責任者が個人情報の所在、搬送方法を把握している</w:t>
      </w:r>
      <w:r w:rsidRPr="003B0EE0">
        <w:rPr>
          <w:rFonts w:asciiTheme="minorEastAsia" w:hAnsiTheme="minorEastAsia" w:hint="eastAsia"/>
          <w:sz w:val="24"/>
          <w:szCs w:val="24"/>
        </w:rPr>
        <w:t>。</w:t>
      </w:r>
    </w:p>
    <w:p w14:paraId="31682AF4" w14:textId="77777777" w:rsidR="001516AE" w:rsidRPr="003B0EE0" w:rsidRDefault="001516AE" w:rsidP="001516AE">
      <w:pPr>
        <w:rPr>
          <w:rFonts w:asciiTheme="minorEastAsia" w:hAnsiTheme="minorEastAsia"/>
          <w:sz w:val="24"/>
          <w:szCs w:val="24"/>
        </w:rPr>
      </w:pPr>
    </w:p>
    <w:p w14:paraId="29470C95" w14:textId="6FF7FC0F" w:rsidR="001516AE" w:rsidRPr="003B0EE0" w:rsidRDefault="00244E8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個人情報が記録された電子媒体を持ち運ぶ場合、</w:t>
      </w:r>
      <w:r w:rsidR="001516AE" w:rsidRPr="003B0EE0">
        <w:rPr>
          <w:rFonts w:asciiTheme="minorEastAsia" w:hAnsiTheme="minorEastAsia" w:hint="eastAsia"/>
          <w:sz w:val="24"/>
          <w:szCs w:val="24"/>
        </w:rPr>
        <w:t>盗難、置き忘れ等に対応する措置として、暗号化又は</w:t>
      </w:r>
      <w:r w:rsidRPr="003B0EE0">
        <w:rPr>
          <w:rFonts w:asciiTheme="minorEastAsia" w:hAnsiTheme="minorEastAsia" w:hint="eastAsia"/>
          <w:sz w:val="24"/>
          <w:szCs w:val="24"/>
        </w:rPr>
        <w:t>パスワード</w:t>
      </w:r>
      <w:r w:rsidR="001516AE" w:rsidRPr="003B0EE0">
        <w:rPr>
          <w:rFonts w:asciiTheme="minorEastAsia" w:hAnsiTheme="minorEastAsia" w:hint="eastAsia"/>
          <w:sz w:val="24"/>
          <w:szCs w:val="24"/>
        </w:rPr>
        <w:t>を</w:t>
      </w:r>
      <w:r w:rsidRPr="003B0EE0">
        <w:rPr>
          <w:rFonts w:asciiTheme="minorEastAsia" w:hAnsiTheme="minorEastAsia" w:hint="eastAsia"/>
          <w:sz w:val="24"/>
          <w:szCs w:val="24"/>
        </w:rPr>
        <w:t>設定</w:t>
      </w:r>
      <w:r w:rsidR="001516AE" w:rsidRPr="003B0EE0">
        <w:rPr>
          <w:rFonts w:asciiTheme="minorEastAsia" w:hAnsiTheme="minorEastAsia" w:hint="eastAsia"/>
          <w:sz w:val="24"/>
          <w:szCs w:val="24"/>
        </w:rPr>
        <w:t>している。</w:t>
      </w:r>
    </w:p>
    <w:p w14:paraId="0C641678" w14:textId="77777777" w:rsidR="00244E8E" w:rsidRPr="003B0EE0" w:rsidRDefault="00244E8E" w:rsidP="00244E8E">
      <w:pPr>
        <w:rPr>
          <w:rFonts w:asciiTheme="minorEastAsia" w:hAnsiTheme="minorEastAsia"/>
          <w:sz w:val="24"/>
          <w:szCs w:val="24"/>
        </w:rPr>
      </w:pPr>
    </w:p>
    <w:p w14:paraId="747AFD8F" w14:textId="098B0BF4" w:rsidR="000678DD" w:rsidRPr="003B0EE0" w:rsidRDefault="000678DD" w:rsidP="000678DD">
      <w:pPr>
        <w:ind w:leftChars="200" w:left="660" w:hangingChars="100" w:hanging="240"/>
        <w:rPr>
          <w:rFonts w:asciiTheme="majorEastAsia" w:eastAsiaTheme="majorEastAsia" w:hAnsiTheme="majorEastAsia"/>
          <w:b/>
          <w:bCs/>
          <w:sz w:val="24"/>
          <w:szCs w:val="24"/>
        </w:rPr>
      </w:pPr>
      <w:r w:rsidRPr="003B0EE0">
        <w:rPr>
          <w:rFonts w:asciiTheme="minorEastAsia" w:hAnsiTheme="minorEastAsia" w:hint="eastAsia"/>
          <w:sz w:val="24"/>
          <w:szCs w:val="24"/>
        </w:rPr>
        <w:t>□　個人情報が記録された書類等を持ち運ぶ場合、</w:t>
      </w:r>
      <w:r w:rsidR="001516AE" w:rsidRPr="003B0EE0">
        <w:rPr>
          <w:rFonts w:asciiTheme="minorEastAsia" w:hAnsiTheme="minorEastAsia" w:hint="eastAsia"/>
          <w:sz w:val="24"/>
          <w:szCs w:val="24"/>
        </w:rPr>
        <w:t>盗難、置き忘れ等に対応する措置として、</w:t>
      </w:r>
      <w:r w:rsidRPr="003B0EE0">
        <w:rPr>
          <w:rFonts w:asciiTheme="minorEastAsia" w:hAnsiTheme="minorEastAsia" w:hint="eastAsia"/>
          <w:sz w:val="24"/>
          <w:szCs w:val="24"/>
        </w:rPr>
        <w:t>施錠した鞄に入れている。</w:t>
      </w:r>
    </w:p>
    <w:p w14:paraId="28CAA5EC" w14:textId="77777777" w:rsidR="00841F9A" w:rsidRPr="003B0EE0" w:rsidRDefault="00841F9A" w:rsidP="00841F9A">
      <w:pPr>
        <w:rPr>
          <w:rFonts w:asciiTheme="minorEastAsia" w:hAnsiTheme="minorEastAsia"/>
          <w:sz w:val="24"/>
          <w:szCs w:val="24"/>
        </w:rPr>
      </w:pPr>
    </w:p>
    <w:p w14:paraId="014C1266" w14:textId="2BE74077" w:rsidR="00841F9A" w:rsidRPr="00461B55" w:rsidRDefault="00841F9A" w:rsidP="00841F9A">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4) </w:t>
      </w:r>
      <w:r w:rsidRPr="00461B55">
        <w:rPr>
          <w:rFonts w:asciiTheme="majorEastAsia" w:eastAsiaTheme="majorEastAsia" w:hAnsiTheme="majorEastAsia" w:hint="eastAsia"/>
          <w:b/>
          <w:bCs/>
          <w:sz w:val="24"/>
          <w:szCs w:val="24"/>
        </w:rPr>
        <w:t xml:space="preserve">個人情報を破棄するための措置の実施　　</w:t>
      </w:r>
      <w:r w:rsidRPr="00461B55">
        <w:rPr>
          <w:rFonts w:asciiTheme="majorEastAsia" w:eastAsiaTheme="majorEastAsia" w:hAnsiTheme="majorEastAsia" w:hint="eastAsia"/>
          <w:b/>
          <w:bCs/>
          <w:sz w:val="24"/>
          <w:szCs w:val="24"/>
          <w:bdr w:val="single" w:sz="4" w:space="0" w:color="auto"/>
        </w:rPr>
        <w:t>必須</w:t>
      </w:r>
    </w:p>
    <w:p w14:paraId="5E6A875A" w14:textId="61A0EA33" w:rsidR="00841F9A" w:rsidRPr="003B0EE0" w:rsidRDefault="00841F9A" w:rsidP="00841F9A">
      <w:pPr>
        <w:ind w:leftChars="200" w:left="420" w:firstLineChars="100" w:firstLine="240"/>
        <w:rPr>
          <w:rFonts w:asciiTheme="minorEastAsia" w:hAnsiTheme="minorEastAsia"/>
          <w:sz w:val="24"/>
          <w:szCs w:val="24"/>
        </w:rPr>
      </w:pPr>
      <w:r w:rsidRPr="003B0EE0">
        <w:rPr>
          <w:rFonts w:asciiTheme="minorEastAsia" w:hAnsiTheme="minorEastAsia" w:hint="eastAsia"/>
          <w:sz w:val="24"/>
          <w:szCs w:val="24"/>
        </w:rPr>
        <w:t>貴社の措置が以下の項目の内容に合致しているか、</w:t>
      </w:r>
      <w:r w:rsidRPr="003B0EE0">
        <w:rPr>
          <w:rFonts w:ascii="Webdings" w:hAnsi="Webdings"/>
          <w:sz w:val="24"/>
          <w:szCs w:val="24"/>
        </w:rPr>
        <w:sym w:font="Wingdings 2" w:char="F052"/>
      </w:r>
      <w:r w:rsidRPr="003B0EE0">
        <w:rPr>
          <w:rFonts w:asciiTheme="minorEastAsia" w:hAnsiTheme="minorEastAsia" w:hint="eastAsia"/>
          <w:sz w:val="24"/>
          <w:szCs w:val="24"/>
        </w:rPr>
        <w:t>のチェックで示してください。</w:t>
      </w:r>
    </w:p>
    <w:p w14:paraId="37D77FA8" w14:textId="77777777" w:rsidR="00841F9A" w:rsidRPr="003B0EE0" w:rsidRDefault="00841F9A" w:rsidP="00841F9A">
      <w:pPr>
        <w:spacing w:line="200" w:lineRule="exact"/>
        <w:rPr>
          <w:rFonts w:asciiTheme="minorEastAsia" w:hAnsiTheme="minorEastAsia"/>
          <w:sz w:val="24"/>
          <w:szCs w:val="24"/>
        </w:rPr>
      </w:pPr>
    </w:p>
    <w:p w14:paraId="61492DEA" w14:textId="36CF4EB6" w:rsidR="00841F9A" w:rsidRPr="003B0EE0"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201137" w:rsidRPr="003B0EE0">
        <w:rPr>
          <w:rFonts w:asciiTheme="minorEastAsia" w:hAnsiTheme="minorEastAsia" w:hint="eastAsia"/>
          <w:sz w:val="24"/>
          <w:szCs w:val="24"/>
        </w:rPr>
        <w:t>破棄</w:t>
      </w:r>
      <w:r w:rsidRPr="003B0EE0">
        <w:rPr>
          <w:rFonts w:asciiTheme="minorEastAsia" w:hAnsiTheme="minorEastAsia" w:hint="eastAsia"/>
          <w:sz w:val="24"/>
          <w:szCs w:val="24"/>
        </w:rPr>
        <w:t>する場合は、</w:t>
      </w:r>
      <w:r w:rsidR="00201137" w:rsidRPr="003B0EE0">
        <w:rPr>
          <w:rFonts w:asciiTheme="minorEastAsia" w:hAnsiTheme="minorEastAsia" w:hint="eastAsia"/>
          <w:sz w:val="24"/>
          <w:szCs w:val="24"/>
        </w:rPr>
        <w:t>個人情報が記録された電子媒体の物理的破壊、個人情報が記録された書類の裁断等、復元不可能な方法で破棄している</w:t>
      </w:r>
      <w:r w:rsidRPr="003B0EE0">
        <w:rPr>
          <w:rFonts w:asciiTheme="minorEastAsia" w:hAnsiTheme="minorEastAsia" w:hint="eastAsia"/>
          <w:sz w:val="24"/>
          <w:szCs w:val="24"/>
        </w:rPr>
        <w:t>。</w:t>
      </w:r>
    </w:p>
    <w:p w14:paraId="4F735AB3" w14:textId="77777777" w:rsidR="00841F9A" w:rsidRPr="003B0EE0" w:rsidRDefault="00841F9A" w:rsidP="00841F9A">
      <w:pPr>
        <w:rPr>
          <w:rFonts w:asciiTheme="minorEastAsia" w:hAnsiTheme="minorEastAsia"/>
          <w:sz w:val="24"/>
          <w:szCs w:val="24"/>
        </w:rPr>
      </w:pPr>
    </w:p>
    <w:p w14:paraId="176B6610" w14:textId="57E57FEE" w:rsidR="00841F9A" w:rsidRPr="001516AE"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xml:space="preserve">□　</w:t>
      </w:r>
      <w:r w:rsidR="00201137" w:rsidRPr="003B0EE0">
        <w:rPr>
          <w:rFonts w:asciiTheme="minorEastAsia" w:hAnsiTheme="minorEastAsia" w:hint="eastAsia"/>
          <w:sz w:val="24"/>
          <w:szCs w:val="24"/>
        </w:rPr>
        <w:t>個人情報の破棄に当たっては、管理責任者が破棄の対象となる個人情報、破棄の方法を事前に確認し、事後に復元不可能な方法で破棄されたことを確認している</w:t>
      </w:r>
      <w:r w:rsidRPr="003B0EE0">
        <w:rPr>
          <w:rFonts w:asciiTheme="minorEastAsia" w:hAnsiTheme="minorEastAsia" w:hint="eastAsia"/>
          <w:sz w:val="24"/>
          <w:szCs w:val="24"/>
        </w:rPr>
        <w:t>。</w:t>
      </w:r>
    </w:p>
    <w:p w14:paraId="7DA47287" w14:textId="77777777" w:rsidR="00841F9A" w:rsidRPr="00841F9A" w:rsidRDefault="00841F9A" w:rsidP="0058064B">
      <w:pPr>
        <w:spacing w:line="200" w:lineRule="exact"/>
        <w:rPr>
          <w:rFonts w:asciiTheme="minorEastAsia" w:hAnsiTheme="minorEastAsia"/>
          <w:sz w:val="24"/>
          <w:szCs w:val="24"/>
        </w:rPr>
      </w:pPr>
    </w:p>
    <w:p w14:paraId="2F2EBCF2" w14:textId="7FEA0CF4" w:rsidR="006072E2" w:rsidRPr="00461B55" w:rsidRDefault="00971B81" w:rsidP="003A2D77">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５</w:t>
      </w:r>
      <w:r w:rsidR="006072E2" w:rsidRPr="00461B55">
        <w:rPr>
          <w:rFonts w:asciiTheme="majorEastAsia" w:eastAsiaTheme="majorEastAsia" w:hAnsiTheme="majorEastAsia" w:hint="eastAsia"/>
          <w:b/>
          <w:bCs/>
          <w:sz w:val="24"/>
          <w:szCs w:val="24"/>
        </w:rPr>
        <w:t xml:space="preserve">　技術的安全管理措置</w:t>
      </w:r>
      <w:r w:rsidR="003A2D77" w:rsidRPr="00461B55">
        <w:rPr>
          <w:rFonts w:asciiTheme="majorEastAsia" w:eastAsiaTheme="majorEastAsia" w:hAnsiTheme="majorEastAsia" w:hint="eastAsia"/>
          <w:b/>
          <w:bCs/>
          <w:sz w:val="24"/>
          <w:szCs w:val="24"/>
        </w:rPr>
        <w:t xml:space="preserve">　　</w:t>
      </w:r>
      <w:r w:rsidR="003A2D77" w:rsidRPr="00461B55">
        <w:rPr>
          <w:rFonts w:asciiTheme="majorEastAsia" w:eastAsiaTheme="majorEastAsia" w:hAnsiTheme="majorEastAsia" w:hint="eastAsia"/>
          <w:b/>
          <w:bCs/>
          <w:sz w:val="24"/>
          <w:szCs w:val="24"/>
          <w:bdr w:val="single" w:sz="4" w:space="0" w:color="auto"/>
        </w:rPr>
        <w:t>必須</w:t>
      </w:r>
    </w:p>
    <w:p w14:paraId="07B5311D" w14:textId="6E383F5A" w:rsidR="0058064B" w:rsidRDefault="006072E2" w:rsidP="006072E2">
      <w:pPr>
        <w:ind w:leftChars="100" w:left="210"/>
        <w:rPr>
          <w:rFonts w:asciiTheme="minorEastAsia" w:hAnsiTheme="minorEastAsia"/>
          <w:sz w:val="24"/>
          <w:szCs w:val="24"/>
        </w:rPr>
      </w:pPr>
      <w:r>
        <w:rPr>
          <w:rFonts w:asciiTheme="minorEastAsia" w:hAnsiTheme="minorEastAsia" w:hint="eastAsia"/>
          <w:sz w:val="24"/>
          <w:szCs w:val="24"/>
        </w:rPr>
        <w:t xml:space="preserve">　パソコン等の機器を使用して個人情報を取り扱う際に、</w:t>
      </w:r>
      <w:r w:rsidRPr="00585EAE">
        <w:rPr>
          <w:rFonts w:asciiTheme="minorEastAsia" w:hAnsiTheme="minorEastAsia" w:hint="eastAsia"/>
          <w:sz w:val="24"/>
          <w:szCs w:val="24"/>
        </w:rPr>
        <w:t>貴社のセキュリティが各項目の内容に合致している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51784C0" w14:textId="0CEE77E4" w:rsidR="006072E2" w:rsidRDefault="006072E2" w:rsidP="00490D82">
      <w:pPr>
        <w:spacing w:line="200" w:lineRule="exact"/>
        <w:rPr>
          <w:rFonts w:asciiTheme="minorEastAsia" w:hAnsiTheme="minorEastAsia"/>
          <w:sz w:val="24"/>
          <w:szCs w:val="24"/>
        </w:rPr>
      </w:pPr>
    </w:p>
    <w:p w14:paraId="28289AEC" w14:textId="431675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個人情報を取り扱うことのできる機器及び当該機器を取り扱う従業員を明確化している。</w:t>
      </w:r>
    </w:p>
    <w:p w14:paraId="337A10EA" w14:textId="6CE7A57D" w:rsidR="006072E2" w:rsidRPr="00490D82" w:rsidRDefault="006072E2" w:rsidP="007E0C7E">
      <w:pPr>
        <w:spacing w:line="200" w:lineRule="exact"/>
        <w:rPr>
          <w:rFonts w:asciiTheme="minorEastAsia" w:hAnsiTheme="minorEastAsia"/>
          <w:sz w:val="24"/>
          <w:szCs w:val="24"/>
        </w:rPr>
      </w:pPr>
    </w:p>
    <w:p w14:paraId="2544B708" w14:textId="2052B6A9"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個人情報を取り扱う情報システムを使用する従業員が正当なアクセス権を有する者であることを、識別したうえで、ユーザーアカウントの認証している。</w:t>
      </w:r>
    </w:p>
    <w:p w14:paraId="0DC4AD5D" w14:textId="77777777" w:rsidR="006072E2" w:rsidRPr="00490D82" w:rsidRDefault="006072E2" w:rsidP="007E0C7E">
      <w:pPr>
        <w:spacing w:line="200" w:lineRule="exact"/>
        <w:rPr>
          <w:rFonts w:asciiTheme="minorEastAsia" w:hAnsiTheme="minorEastAsia"/>
          <w:sz w:val="24"/>
          <w:szCs w:val="24"/>
        </w:rPr>
      </w:pPr>
    </w:p>
    <w:p w14:paraId="582E7DEE" w14:textId="148E27ED"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情報システム及び機器にセキュリティ対策ソフトウェアを導入する等、外部からの不正アクセスを防止する措置を講じている。</w:t>
      </w:r>
    </w:p>
    <w:p w14:paraId="4F4833B5" w14:textId="77777777" w:rsidR="006072E2" w:rsidRPr="00490D82" w:rsidRDefault="006072E2" w:rsidP="007E0C7E">
      <w:pPr>
        <w:spacing w:line="200" w:lineRule="exact"/>
        <w:rPr>
          <w:rFonts w:asciiTheme="minorEastAsia" w:hAnsiTheme="minorEastAsia"/>
          <w:sz w:val="24"/>
          <w:szCs w:val="24"/>
        </w:rPr>
      </w:pPr>
    </w:p>
    <w:p w14:paraId="0AA1ED01" w14:textId="76CCB9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00843987">
        <w:rPr>
          <w:rFonts w:asciiTheme="minorEastAsia" w:hAnsiTheme="minorEastAsia" w:hint="eastAsia"/>
          <w:sz w:val="24"/>
          <w:szCs w:val="24"/>
        </w:rPr>
        <w:t>メール等により個人情報を含む</w:t>
      </w:r>
      <w:r w:rsidR="007E0C7E">
        <w:rPr>
          <w:rFonts w:asciiTheme="minorEastAsia" w:hAnsiTheme="minorEastAsia" w:hint="eastAsia"/>
          <w:sz w:val="24"/>
          <w:szCs w:val="24"/>
        </w:rPr>
        <w:t>ファイルを送信する場合、当該ファイルにパスワードを設定している</w:t>
      </w:r>
      <w:r>
        <w:rPr>
          <w:rFonts w:asciiTheme="minorEastAsia" w:hAnsiTheme="minorEastAsia" w:hint="eastAsia"/>
          <w:sz w:val="24"/>
          <w:szCs w:val="24"/>
        </w:rPr>
        <w:t>。</w:t>
      </w:r>
    </w:p>
    <w:p w14:paraId="7F080A8A" w14:textId="1A69AF3F" w:rsidR="0058064B" w:rsidRDefault="0058064B" w:rsidP="00CC08EB">
      <w:pPr>
        <w:rPr>
          <w:rFonts w:asciiTheme="minorEastAsia" w:hAnsiTheme="minorEastAsia"/>
          <w:sz w:val="24"/>
          <w:szCs w:val="24"/>
        </w:rPr>
      </w:pPr>
    </w:p>
    <w:p w14:paraId="6374B8EF" w14:textId="0FE799BF" w:rsidR="00201137" w:rsidRDefault="00201137" w:rsidP="00CC08EB">
      <w:pPr>
        <w:rPr>
          <w:rFonts w:asciiTheme="minorEastAsia" w:hAnsiTheme="minorEastAsia"/>
          <w:sz w:val="24"/>
          <w:szCs w:val="24"/>
        </w:rPr>
      </w:pPr>
    </w:p>
    <w:p w14:paraId="4301DD99" w14:textId="77777777" w:rsidR="00201137" w:rsidRPr="00490D82" w:rsidRDefault="00201137" w:rsidP="00CC08EB">
      <w:pPr>
        <w:rPr>
          <w:rFonts w:asciiTheme="minorEastAsia" w:hAnsiTheme="minorEastAsia"/>
          <w:sz w:val="24"/>
          <w:szCs w:val="24"/>
        </w:rPr>
      </w:pPr>
    </w:p>
    <w:p w14:paraId="3931CE20" w14:textId="184DDD8E" w:rsidR="006072E2"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６</w:t>
      </w:r>
      <w:r w:rsidR="004219C6" w:rsidRPr="00461B55">
        <w:rPr>
          <w:rFonts w:asciiTheme="majorEastAsia" w:eastAsiaTheme="majorEastAsia" w:hAnsiTheme="majorEastAsia" w:hint="eastAsia"/>
          <w:b/>
          <w:bCs/>
          <w:sz w:val="24"/>
          <w:szCs w:val="24"/>
        </w:rPr>
        <w:t xml:space="preserve">　外</w:t>
      </w:r>
      <w:r w:rsidR="00D64677" w:rsidRPr="00461B55">
        <w:rPr>
          <w:rFonts w:asciiTheme="majorEastAsia" w:eastAsiaTheme="majorEastAsia" w:hAnsiTheme="majorEastAsia" w:hint="eastAsia"/>
          <w:b/>
          <w:bCs/>
          <w:sz w:val="24"/>
          <w:szCs w:val="24"/>
        </w:rPr>
        <w:t>的</w:t>
      </w:r>
      <w:r w:rsidR="004219C6" w:rsidRPr="00461B55">
        <w:rPr>
          <w:rFonts w:asciiTheme="majorEastAsia" w:eastAsiaTheme="majorEastAsia" w:hAnsiTheme="majorEastAsia" w:hint="eastAsia"/>
          <w:b/>
          <w:bCs/>
          <w:sz w:val="24"/>
          <w:szCs w:val="24"/>
        </w:rPr>
        <w:t>環境の把握</w:t>
      </w:r>
      <w:r w:rsidR="00384629" w:rsidRPr="00461B55">
        <w:rPr>
          <w:rFonts w:asciiTheme="majorEastAsia" w:eastAsiaTheme="majorEastAsia" w:hAnsiTheme="majorEastAsia" w:hint="eastAsia"/>
          <w:b/>
          <w:bCs/>
          <w:sz w:val="24"/>
          <w:szCs w:val="24"/>
        </w:rPr>
        <w:t xml:space="preserve">　</w:t>
      </w:r>
    </w:p>
    <w:p w14:paraId="41B0DB24" w14:textId="1C3E5217" w:rsidR="002D5230" w:rsidRPr="00461B55" w:rsidRDefault="002D5230" w:rsidP="002D523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Pr="00461B55">
        <w:rPr>
          <w:rFonts w:asciiTheme="majorEastAsia" w:eastAsiaTheme="majorEastAsia" w:hAnsiTheme="majorEastAsia" w:hint="eastAsia"/>
          <w:b/>
          <w:bCs/>
          <w:sz w:val="24"/>
          <w:szCs w:val="24"/>
        </w:rPr>
        <w:t xml:space="preserve">外国で設置されているサーバ等の利用　　</w:t>
      </w:r>
      <w:r w:rsidRPr="00461B55">
        <w:rPr>
          <w:rFonts w:asciiTheme="majorEastAsia" w:eastAsiaTheme="majorEastAsia" w:hAnsiTheme="majorEastAsia" w:hint="eastAsia"/>
          <w:b/>
          <w:bCs/>
          <w:sz w:val="24"/>
          <w:szCs w:val="24"/>
          <w:bdr w:val="single" w:sz="4" w:space="0" w:color="auto"/>
        </w:rPr>
        <w:t>必須</w:t>
      </w:r>
    </w:p>
    <w:p w14:paraId="4EC75D98" w14:textId="3B4942A6" w:rsidR="00FD03FC" w:rsidRPr="00F54F20" w:rsidRDefault="002D5230" w:rsidP="009E28F7">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外国に設置されているサーバの利用や外国のクラウドサービスの利用を行っているか、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7DB2989" w14:textId="77777777" w:rsidR="00FD03FC" w:rsidRPr="00F54F20" w:rsidRDefault="00FD03FC" w:rsidP="00FD03FC">
      <w:pPr>
        <w:ind w:leftChars="200" w:left="661" w:hangingChars="100" w:hanging="241"/>
        <w:rPr>
          <w:rFonts w:asciiTheme="majorEastAsia" w:eastAsiaTheme="majorEastAsia" w:hAnsiTheme="majorEastAsia"/>
          <w:b/>
          <w:bCs/>
          <w:sz w:val="24"/>
          <w:szCs w:val="24"/>
        </w:rPr>
      </w:pPr>
    </w:p>
    <w:p w14:paraId="25E43DBE"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外国で設置されているサーバ等の利用を行っていない。</w:t>
      </w:r>
    </w:p>
    <w:p w14:paraId="45E50688" w14:textId="77777777" w:rsidR="00FD03FC" w:rsidRPr="00F54F20" w:rsidRDefault="00FD03FC" w:rsidP="002D5230">
      <w:pPr>
        <w:ind w:leftChars="200" w:left="660" w:hangingChars="100" w:hanging="240"/>
        <w:rPr>
          <w:rFonts w:asciiTheme="minorEastAsia" w:hAnsiTheme="minorEastAsia"/>
          <w:sz w:val="24"/>
          <w:szCs w:val="24"/>
        </w:rPr>
      </w:pPr>
    </w:p>
    <w:p w14:paraId="6E0BFE5B" w14:textId="37976406" w:rsidR="002D5230" w:rsidRPr="00F54F20" w:rsidRDefault="002D5230" w:rsidP="002D5230">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外国で設置されているサーバ等の利用を行っている。</w:t>
      </w:r>
    </w:p>
    <w:p w14:paraId="5D29E7FC" w14:textId="77777777" w:rsidR="002D5230" w:rsidRPr="00F54F20" w:rsidRDefault="002D5230" w:rsidP="002D5230">
      <w:pPr>
        <w:ind w:leftChars="100" w:left="210" w:firstLineChars="100" w:firstLine="240"/>
        <w:rPr>
          <w:rFonts w:asciiTheme="minorEastAsia" w:hAnsiTheme="minorEastAsia"/>
          <w:sz w:val="24"/>
          <w:szCs w:val="24"/>
        </w:rPr>
      </w:pPr>
    </w:p>
    <w:p w14:paraId="303F6F49"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C9D1B90" w14:textId="77777777" w:rsidR="00FD03FC" w:rsidRPr="00F54F20" w:rsidRDefault="00FD03FC" w:rsidP="00FD03FC">
      <w:pPr>
        <w:spacing w:line="100" w:lineRule="exact"/>
        <w:rPr>
          <w:rFonts w:asciiTheme="minorEastAsia" w:hAnsiTheme="minorEastAsia"/>
          <w:sz w:val="24"/>
          <w:szCs w:val="24"/>
        </w:rPr>
      </w:pPr>
    </w:p>
    <w:p w14:paraId="7D55377D" w14:textId="02372734" w:rsidR="002D5230"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当該国の個人情報保護に関する制度等を把握した上で、個人情報の安全管理のために必要かつ適切な措置を講じている。</w:t>
      </w:r>
    </w:p>
    <w:p w14:paraId="493EAF6B" w14:textId="77777777" w:rsidR="002D5230" w:rsidRPr="00F54F20" w:rsidRDefault="002D5230" w:rsidP="002D5230">
      <w:pPr>
        <w:spacing w:line="100" w:lineRule="exact"/>
        <w:rPr>
          <w:rFonts w:asciiTheme="minorEastAsia" w:hAnsiTheme="minorEastAsia"/>
          <w:sz w:val="24"/>
          <w:szCs w:val="24"/>
        </w:rPr>
      </w:pPr>
    </w:p>
    <w:p w14:paraId="04DC8333" w14:textId="77777777" w:rsidR="002D5230" w:rsidRPr="00F54F20" w:rsidRDefault="002D5230" w:rsidP="002D5230">
      <w:pPr>
        <w:ind w:firstLineChars="300" w:firstLine="720"/>
        <w:rPr>
          <w:rFonts w:asciiTheme="minorEastAsia" w:hAnsiTheme="minorEastAsia"/>
          <w:sz w:val="24"/>
          <w:szCs w:val="24"/>
        </w:rPr>
      </w:pPr>
      <w:r w:rsidRPr="00F54F20">
        <w:rPr>
          <w:rFonts w:asciiTheme="minorEastAsia" w:hAnsiTheme="minorEastAsia" w:hint="eastAsia"/>
          <w:sz w:val="24"/>
          <w:szCs w:val="24"/>
        </w:rPr>
        <w:t xml:space="preserve">当該国名（複数ある場合はすべて）　</w:t>
      </w:r>
      <w:r w:rsidRPr="00F54F20">
        <w:rPr>
          <w:rFonts w:asciiTheme="minorEastAsia" w:hAnsiTheme="minorEastAsia" w:hint="eastAsia"/>
          <w:sz w:val="24"/>
          <w:szCs w:val="24"/>
          <w:u w:val="single"/>
        </w:rPr>
        <w:t xml:space="preserve">　　　　　　　　　　　　　　　</w:t>
      </w:r>
    </w:p>
    <w:p w14:paraId="21D9331A" w14:textId="77777777" w:rsidR="00F14754" w:rsidRPr="00995A8F" w:rsidRDefault="00F14754" w:rsidP="002D5230">
      <w:pPr>
        <w:rPr>
          <w:rFonts w:asciiTheme="minorEastAsia" w:hAnsiTheme="minorEastAsia"/>
          <w:sz w:val="24"/>
          <w:szCs w:val="24"/>
          <w:highlight w:val="yellow"/>
        </w:rPr>
      </w:pPr>
    </w:p>
    <w:p w14:paraId="2D6D8620" w14:textId="32FB5A2F" w:rsidR="002D5230" w:rsidRPr="00461B55" w:rsidRDefault="002D5230" w:rsidP="002D5230">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外国での個人情報の取扱い　　</w:t>
      </w:r>
      <w:r w:rsidRPr="00461B55">
        <w:rPr>
          <w:rFonts w:asciiTheme="majorEastAsia" w:eastAsiaTheme="majorEastAsia" w:hAnsiTheme="majorEastAsia" w:hint="eastAsia"/>
          <w:b/>
          <w:bCs/>
          <w:sz w:val="24"/>
          <w:szCs w:val="24"/>
          <w:bdr w:val="single" w:sz="4" w:space="0" w:color="auto"/>
        </w:rPr>
        <w:t>必須</w:t>
      </w:r>
    </w:p>
    <w:p w14:paraId="2F64A2EC" w14:textId="3653A839" w:rsidR="001048EB" w:rsidRPr="00F54F20" w:rsidRDefault="00D7403D" w:rsidP="002D5230">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外国での個人情報の取扱い</w:t>
      </w:r>
      <w:r w:rsidR="002D5230" w:rsidRPr="00F54F20">
        <w:rPr>
          <w:rFonts w:asciiTheme="minorEastAsia" w:hAnsiTheme="minorEastAsia" w:hint="eastAsia"/>
          <w:sz w:val="24"/>
          <w:szCs w:val="24"/>
        </w:rPr>
        <w:t>（</w:t>
      </w:r>
      <w:r w:rsidR="00FD03FC" w:rsidRPr="00F54F20">
        <w:rPr>
          <w:rFonts w:asciiTheme="minorEastAsia" w:hAnsiTheme="minorEastAsia" w:hint="eastAsia"/>
          <w:sz w:val="24"/>
          <w:szCs w:val="24"/>
        </w:rPr>
        <w:t>個人情報の入力、編集、分析、出力等の処理</w:t>
      </w:r>
      <w:r w:rsidR="002D5230" w:rsidRPr="00F54F20">
        <w:rPr>
          <w:rFonts w:asciiTheme="minorEastAsia" w:hAnsiTheme="minorEastAsia" w:hint="eastAsia"/>
          <w:sz w:val="24"/>
          <w:szCs w:val="24"/>
        </w:rPr>
        <w:t>）</w:t>
      </w:r>
      <w:r w:rsidRPr="00F54F20">
        <w:rPr>
          <w:rFonts w:asciiTheme="minorEastAsia" w:hAnsiTheme="minorEastAsia" w:hint="eastAsia"/>
          <w:sz w:val="24"/>
          <w:szCs w:val="24"/>
        </w:rPr>
        <w:t>を行って</w:t>
      </w:r>
      <w:r w:rsidR="00FC7D9B" w:rsidRPr="00F54F20">
        <w:rPr>
          <w:rFonts w:asciiTheme="minorEastAsia" w:hAnsiTheme="minorEastAsia" w:hint="eastAsia"/>
          <w:sz w:val="24"/>
          <w:szCs w:val="24"/>
        </w:rPr>
        <w:t>いるか、</w:t>
      </w:r>
      <w:r w:rsidR="00FC7D9B" w:rsidRPr="00F54F20">
        <w:rPr>
          <w:rFonts w:ascii="Webdings" w:hAnsi="Webdings"/>
          <w:sz w:val="24"/>
          <w:szCs w:val="24"/>
        </w:rPr>
        <w:sym w:font="Wingdings 2" w:char="F052"/>
      </w:r>
      <w:r w:rsidR="00FC7D9B" w:rsidRPr="00F54F20">
        <w:rPr>
          <w:rFonts w:asciiTheme="minorEastAsia" w:hAnsiTheme="minorEastAsia" w:hint="eastAsia"/>
          <w:sz w:val="24"/>
          <w:szCs w:val="24"/>
        </w:rPr>
        <w:t>のチェックで示してください。</w:t>
      </w:r>
    </w:p>
    <w:p w14:paraId="787E8DDB" w14:textId="77777777" w:rsidR="00FD03FC" w:rsidRPr="00F54F20" w:rsidRDefault="00FD03FC" w:rsidP="00FD03FC">
      <w:pPr>
        <w:spacing w:line="200" w:lineRule="exact"/>
        <w:rPr>
          <w:rFonts w:asciiTheme="minorEastAsia" w:hAnsiTheme="minorEastAsia"/>
          <w:sz w:val="24"/>
          <w:szCs w:val="24"/>
        </w:rPr>
      </w:pPr>
    </w:p>
    <w:p w14:paraId="2333B4C6" w14:textId="77777777" w:rsidR="001048EB" w:rsidRPr="00F54F20" w:rsidRDefault="001048EB" w:rsidP="001048EB">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外国での個人情報の取扱いを行っていない。</w:t>
      </w:r>
    </w:p>
    <w:p w14:paraId="0757DA63" w14:textId="77777777" w:rsidR="001048EB" w:rsidRPr="00F54F20" w:rsidRDefault="001048EB" w:rsidP="00FD03FC">
      <w:pPr>
        <w:rPr>
          <w:rFonts w:asciiTheme="minorEastAsia" w:hAnsiTheme="minorEastAsia"/>
          <w:sz w:val="24"/>
          <w:szCs w:val="24"/>
        </w:rPr>
      </w:pPr>
    </w:p>
    <w:p w14:paraId="60816E28" w14:textId="1D8330DE" w:rsidR="001048EB" w:rsidRPr="00F54F20" w:rsidRDefault="001048EB" w:rsidP="001048EB">
      <w:pPr>
        <w:ind w:leftChars="200" w:left="660" w:hangingChars="100" w:hanging="240"/>
        <w:rPr>
          <w:rFonts w:asciiTheme="majorEastAsia" w:eastAsiaTheme="majorEastAsia" w:hAnsiTheme="majorEastAsia"/>
          <w:b/>
          <w:bCs/>
          <w:sz w:val="24"/>
          <w:szCs w:val="24"/>
        </w:rPr>
      </w:pPr>
      <w:bookmarkStart w:id="2" w:name="_Hlk146361907"/>
      <w:r w:rsidRPr="00F54F20">
        <w:rPr>
          <w:rFonts w:asciiTheme="minorEastAsia" w:hAnsiTheme="minorEastAsia" w:hint="eastAsia"/>
          <w:sz w:val="24"/>
          <w:szCs w:val="24"/>
        </w:rPr>
        <w:t xml:space="preserve">□　</w:t>
      </w:r>
      <w:bookmarkEnd w:id="2"/>
      <w:r w:rsidRPr="00F54F20">
        <w:rPr>
          <w:rFonts w:asciiTheme="minorEastAsia" w:hAnsiTheme="minorEastAsia" w:hint="eastAsia"/>
          <w:sz w:val="24"/>
          <w:szCs w:val="24"/>
        </w:rPr>
        <w:t>外国での個人情報の取扱いを行っている。</w:t>
      </w:r>
    </w:p>
    <w:p w14:paraId="50F34920" w14:textId="77777777" w:rsidR="001048EB" w:rsidRPr="00F54F20" w:rsidRDefault="001048EB" w:rsidP="00FD03FC">
      <w:pPr>
        <w:rPr>
          <w:rFonts w:asciiTheme="minorEastAsia" w:hAnsiTheme="minorEastAsia"/>
          <w:sz w:val="24"/>
          <w:szCs w:val="24"/>
        </w:rPr>
      </w:pPr>
    </w:p>
    <w:p w14:paraId="55B1817B" w14:textId="414C7C47" w:rsidR="00FD03FC" w:rsidRPr="00F54F20" w:rsidRDefault="001048EB" w:rsidP="00FD03FC">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（行っている場合）当該</w:t>
      </w:r>
      <w:r w:rsidR="00971B81" w:rsidRPr="00F54F20">
        <w:rPr>
          <w:rFonts w:asciiTheme="minorEastAsia" w:hAnsiTheme="minorEastAsia" w:hint="eastAsia"/>
          <w:sz w:val="24"/>
          <w:szCs w:val="24"/>
        </w:rPr>
        <w:t>国</w:t>
      </w:r>
      <w:r w:rsidRPr="00F54F20">
        <w:rPr>
          <w:rFonts w:asciiTheme="minorEastAsia" w:hAnsiTheme="minorEastAsia" w:hint="eastAsia"/>
          <w:sz w:val="24"/>
          <w:szCs w:val="24"/>
        </w:rPr>
        <w:t>について</w:t>
      </w:r>
      <w:r w:rsidR="00FD03FC" w:rsidRPr="00F54F20">
        <w:rPr>
          <w:rFonts w:asciiTheme="minorEastAsia" w:hAnsiTheme="minorEastAsia" w:hint="eastAsia"/>
          <w:sz w:val="24"/>
          <w:szCs w:val="24"/>
        </w:rPr>
        <w:t>、個人の権利利益を保護する上で我が国と同等の水準にあると認められる個人情報の保護に関する制度を有している外国として個人情報保護委員会が定めるものであるか</w:t>
      </w:r>
      <w:r w:rsidR="00971B81" w:rsidRPr="00F54F20">
        <w:rPr>
          <w:rFonts w:asciiTheme="minorEastAsia" w:hAnsiTheme="minorEastAsia" w:hint="eastAsia"/>
          <w:sz w:val="24"/>
          <w:szCs w:val="24"/>
        </w:rPr>
        <w:t>、</w:t>
      </w:r>
      <w:r w:rsidR="000303E3" w:rsidRPr="00F54F20">
        <w:rPr>
          <w:rFonts w:ascii="Webdings" w:hAnsi="Webdings"/>
          <w:sz w:val="24"/>
          <w:szCs w:val="24"/>
        </w:rPr>
        <w:sym w:font="Wingdings 2" w:char="F052"/>
      </w:r>
      <w:r w:rsidR="00971B81" w:rsidRPr="00F54F20">
        <w:rPr>
          <w:rFonts w:asciiTheme="minorEastAsia" w:hAnsiTheme="minorEastAsia" w:hint="eastAsia"/>
          <w:sz w:val="24"/>
          <w:szCs w:val="24"/>
        </w:rPr>
        <w:t>のチェックで示してください。</w:t>
      </w:r>
    </w:p>
    <w:p w14:paraId="6BD2598C" w14:textId="77777777" w:rsidR="00FD03FC" w:rsidRPr="00F54F20" w:rsidRDefault="00FD03FC" w:rsidP="00FD03FC">
      <w:pPr>
        <w:spacing w:line="200" w:lineRule="exact"/>
        <w:rPr>
          <w:rFonts w:asciiTheme="minorEastAsia" w:hAnsiTheme="minorEastAsia"/>
          <w:sz w:val="24"/>
          <w:szCs w:val="24"/>
        </w:rPr>
      </w:pPr>
    </w:p>
    <w:p w14:paraId="7FC247BE" w14:textId="0B3FB8FE"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個人情報保護委員会が定めるものである</w:t>
      </w:r>
      <w:r w:rsidRPr="00F54F20">
        <w:rPr>
          <w:rFonts w:asciiTheme="minorEastAsia" w:hAnsiTheme="minorEastAsia" w:hint="eastAsia"/>
          <w:sz w:val="24"/>
          <w:szCs w:val="24"/>
        </w:rPr>
        <w:t>。</w:t>
      </w:r>
    </w:p>
    <w:p w14:paraId="5B4735D7" w14:textId="77777777" w:rsidR="00FD03FC" w:rsidRPr="00F54F20" w:rsidRDefault="00FD03FC" w:rsidP="00FD03FC">
      <w:pPr>
        <w:rPr>
          <w:rFonts w:asciiTheme="minorEastAsia" w:hAnsiTheme="minorEastAsia"/>
          <w:sz w:val="24"/>
          <w:szCs w:val="24"/>
        </w:rPr>
      </w:pPr>
    </w:p>
    <w:p w14:paraId="55E94FA6" w14:textId="4C2819DC"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個人情報保護委員会が定めるものではない</w:t>
      </w:r>
      <w:r w:rsidRPr="00F54F20">
        <w:rPr>
          <w:rFonts w:asciiTheme="minorEastAsia" w:hAnsiTheme="minorEastAsia" w:hint="eastAsia"/>
          <w:sz w:val="24"/>
          <w:szCs w:val="24"/>
        </w:rPr>
        <w:t>。</w:t>
      </w:r>
    </w:p>
    <w:p w14:paraId="46E57550" w14:textId="2E488E21" w:rsidR="00FD03FC" w:rsidRPr="00F54F20" w:rsidRDefault="00FD03FC" w:rsidP="00FD03FC">
      <w:pPr>
        <w:rPr>
          <w:rFonts w:asciiTheme="minorEastAsia" w:hAnsiTheme="minorEastAsia"/>
          <w:sz w:val="24"/>
          <w:szCs w:val="24"/>
        </w:rPr>
      </w:pPr>
    </w:p>
    <w:p w14:paraId="5BDF5418" w14:textId="6308FD14" w:rsidR="00995A8F" w:rsidRPr="00F54F20" w:rsidRDefault="00995A8F" w:rsidP="00995A8F">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15C12347" w14:textId="77777777" w:rsidR="00FD03FC" w:rsidRPr="00F54F20" w:rsidRDefault="00FD03FC" w:rsidP="00FD03FC">
      <w:pPr>
        <w:spacing w:line="100" w:lineRule="exact"/>
        <w:rPr>
          <w:rFonts w:asciiTheme="minorEastAsia" w:hAnsiTheme="minorEastAsia"/>
          <w:sz w:val="24"/>
          <w:szCs w:val="24"/>
        </w:rPr>
      </w:pPr>
    </w:p>
    <w:p w14:paraId="3801C60C" w14:textId="2D731B3C" w:rsidR="004219C6" w:rsidRPr="00F54F20" w:rsidRDefault="001048EB" w:rsidP="004B6D96">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71B81" w:rsidRPr="00F54F20">
        <w:rPr>
          <w:rFonts w:asciiTheme="minorEastAsia" w:hAnsiTheme="minorEastAsia" w:hint="eastAsia"/>
          <w:sz w:val="24"/>
          <w:szCs w:val="24"/>
        </w:rPr>
        <w:t>当該国の個人情報保護に関する制度</w:t>
      </w:r>
      <w:r w:rsidR="000C3EC4" w:rsidRPr="00F54F20">
        <w:rPr>
          <w:rFonts w:asciiTheme="minorEastAsia" w:hAnsiTheme="minorEastAsia" w:hint="eastAsia"/>
          <w:sz w:val="24"/>
          <w:szCs w:val="24"/>
        </w:rPr>
        <w:t>等</w:t>
      </w:r>
      <w:r w:rsidR="00971B81" w:rsidRPr="00F54F20">
        <w:rPr>
          <w:rFonts w:asciiTheme="minorEastAsia" w:hAnsiTheme="minorEastAsia" w:hint="eastAsia"/>
          <w:sz w:val="24"/>
          <w:szCs w:val="24"/>
        </w:rPr>
        <w:t>を</w:t>
      </w:r>
      <w:r w:rsidR="000C3EC4" w:rsidRPr="00F54F20">
        <w:rPr>
          <w:rFonts w:asciiTheme="minorEastAsia" w:hAnsiTheme="minorEastAsia" w:hint="eastAsia"/>
          <w:sz w:val="24"/>
          <w:szCs w:val="24"/>
        </w:rPr>
        <w:t>把握</w:t>
      </w:r>
      <w:r w:rsidR="00971B81" w:rsidRPr="00F54F20">
        <w:rPr>
          <w:rFonts w:asciiTheme="minorEastAsia" w:hAnsiTheme="minorEastAsia" w:hint="eastAsia"/>
          <w:sz w:val="24"/>
          <w:szCs w:val="24"/>
        </w:rPr>
        <w:t>した上で、個人情報の安全管理のため</w:t>
      </w:r>
      <w:r w:rsidR="000C3EC4" w:rsidRPr="00F54F20">
        <w:rPr>
          <w:rFonts w:asciiTheme="minorEastAsia" w:hAnsiTheme="minorEastAsia" w:hint="eastAsia"/>
          <w:sz w:val="24"/>
          <w:szCs w:val="24"/>
        </w:rPr>
        <w:t>に</w:t>
      </w:r>
      <w:r w:rsidR="00971B81" w:rsidRPr="00F54F20">
        <w:rPr>
          <w:rFonts w:asciiTheme="minorEastAsia" w:hAnsiTheme="minorEastAsia" w:hint="eastAsia"/>
          <w:sz w:val="24"/>
          <w:szCs w:val="24"/>
        </w:rPr>
        <w:t>必要かつ適切な措置を講じている</w:t>
      </w:r>
      <w:r w:rsidR="004219C6" w:rsidRPr="00F54F20">
        <w:rPr>
          <w:rFonts w:asciiTheme="minorEastAsia" w:hAnsiTheme="minorEastAsia" w:hint="eastAsia"/>
          <w:sz w:val="24"/>
          <w:szCs w:val="24"/>
        </w:rPr>
        <w:t>。</w:t>
      </w:r>
    </w:p>
    <w:p w14:paraId="46348070" w14:textId="77777777" w:rsidR="00A3025B" w:rsidRPr="00F54F20" w:rsidRDefault="00A3025B" w:rsidP="00A3025B">
      <w:pPr>
        <w:spacing w:line="100" w:lineRule="exact"/>
        <w:rPr>
          <w:rFonts w:asciiTheme="minorEastAsia" w:hAnsiTheme="minorEastAsia"/>
          <w:sz w:val="24"/>
          <w:szCs w:val="24"/>
        </w:rPr>
      </w:pPr>
    </w:p>
    <w:p w14:paraId="0CBEB68F" w14:textId="5580D2A0" w:rsidR="004219C6" w:rsidRDefault="001048EB" w:rsidP="00D7403D">
      <w:pPr>
        <w:ind w:firstLineChars="300" w:firstLine="720"/>
        <w:rPr>
          <w:rFonts w:asciiTheme="minorEastAsia" w:hAnsiTheme="minorEastAsia"/>
          <w:sz w:val="24"/>
          <w:szCs w:val="24"/>
        </w:rPr>
      </w:pPr>
      <w:r w:rsidRPr="00F54F20">
        <w:rPr>
          <w:rFonts w:asciiTheme="minorEastAsia" w:hAnsiTheme="minorEastAsia" w:hint="eastAsia"/>
          <w:sz w:val="24"/>
          <w:szCs w:val="24"/>
        </w:rPr>
        <w:t>当該国名（複数ある場合はすべて）</w:t>
      </w:r>
      <w:r w:rsidR="00A3025B">
        <w:rPr>
          <w:rFonts w:asciiTheme="minorEastAsia" w:hAnsiTheme="minorEastAsia" w:hint="eastAsia"/>
          <w:sz w:val="24"/>
          <w:szCs w:val="24"/>
        </w:rPr>
        <w:t xml:space="preserve">　</w:t>
      </w:r>
      <w:r w:rsidR="00A3025B" w:rsidRPr="00A3025B">
        <w:rPr>
          <w:rFonts w:asciiTheme="minorEastAsia" w:hAnsiTheme="minorEastAsia" w:hint="eastAsia"/>
          <w:sz w:val="24"/>
          <w:szCs w:val="24"/>
          <w:u w:val="single"/>
        </w:rPr>
        <w:t xml:space="preserve">　　　</w:t>
      </w:r>
      <w:r w:rsidR="00A3025B">
        <w:rPr>
          <w:rFonts w:asciiTheme="minorEastAsia" w:hAnsiTheme="minorEastAsia" w:hint="eastAsia"/>
          <w:sz w:val="24"/>
          <w:szCs w:val="24"/>
          <w:u w:val="single"/>
        </w:rPr>
        <w:t xml:space="preserve">　　</w:t>
      </w:r>
      <w:r w:rsidR="00A3025B" w:rsidRPr="00A3025B">
        <w:rPr>
          <w:rFonts w:asciiTheme="minorEastAsia" w:hAnsiTheme="minorEastAsia" w:hint="eastAsia"/>
          <w:sz w:val="24"/>
          <w:szCs w:val="24"/>
          <w:u w:val="single"/>
        </w:rPr>
        <w:t xml:space="preserve">　　　　　　　　　　</w:t>
      </w:r>
    </w:p>
    <w:p w14:paraId="0B781E95" w14:textId="7B363ABE" w:rsidR="00672507" w:rsidRDefault="00672507" w:rsidP="00CC08EB">
      <w:pPr>
        <w:rPr>
          <w:rFonts w:asciiTheme="minorEastAsia" w:hAnsiTheme="minorEastAsia"/>
          <w:sz w:val="24"/>
          <w:szCs w:val="24"/>
        </w:rPr>
      </w:pPr>
    </w:p>
    <w:p w14:paraId="1D59433B" w14:textId="0F089F6C" w:rsidR="004219C6"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７　委託先の監督</w:t>
      </w:r>
      <w:r w:rsidR="00384629" w:rsidRPr="00461B55">
        <w:rPr>
          <w:rFonts w:asciiTheme="majorEastAsia" w:eastAsiaTheme="majorEastAsia" w:hAnsiTheme="majorEastAsia" w:hint="eastAsia"/>
          <w:b/>
          <w:bCs/>
          <w:sz w:val="24"/>
          <w:szCs w:val="24"/>
        </w:rPr>
        <w:t xml:space="preserve">　　</w:t>
      </w:r>
      <w:r w:rsidR="00384629" w:rsidRPr="00461B55">
        <w:rPr>
          <w:rFonts w:asciiTheme="majorEastAsia" w:eastAsiaTheme="majorEastAsia" w:hAnsiTheme="majorEastAsia" w:hint="eastAsia"/>
          <w:b/>
          <w:bCs/>
          <w:sz w:val="24"/>
          <w:szCs w:val="24"/>
          <w:bdr w:val="single" w:sz="4" w:space="0" w:color="auto"/>
        </w:rPr>
        <w:t>必須</w:t>
      </w:r>
    </w:p>
    <w:p w14:paraId="215338E4" w14:textId="28FA58A5" w:rsidR="00971B81" w:rsidRDefault="00971B81" w:rsidP="00971B81">
      <w:pPr>
        <w:ind w:leftChars="100" w:left="210"/>
        <w:rPr>
          <w:rFonts w:asciiTheme="minorEastAsia" w:hAnsiTheme="minorEastAsia"/>
          <w:sz w:val="24"/>
          <w:szCs w:val="24"/>
        </w:rPr>
      </w:pPr>
      <w:r>
        <w:rPr>
          <w:rFonts w:asciiTheme="minorEastAsia" w:hAnsiTheme="minorEastAsia" w:hint="eastAsia"/>
          <w:sz w:val="24"/>
          <w:szCs w:val="24"/>
        </w:rPr>
        <w:t xml:space="preserve">　個人情報を取り扱う事務の一部について、貴社から更に委託を行う（再委託）を行う場合、</w:t>
      </w:r>
      <w:r w:rsidRPr="00585EAE">
        <w:rPr>
          <w:rFonts w:asciiTheme="minorEastAsia" w:hAnsiTheme="minorEastAsia" w:hint="eastAsia"/>
          <w:sz w:val="24"/>
          <w:szCs w:val="24"/>
        </w:rPr>
        <w:t>貴社の</w:t>
      </w:r>
      <w:r>
        <w:rPr>
          <w:rFonts w:asciiTheme="minorEastAsia" w:hAnsiTheme="minorEastAsia" w:hint="eastAsia"/>
          <w:sz w:val="24"/>
          <w:szCs w:val="24"/>
        </w:rPr>
        <w:t>監督</w:t>
      </w:r>
      <w:r w:rsidRPr="00585EAE">
        <w:rPr>
          <w:rFonts w:asciiTheme="minorEastAsia" w:hAnsiTheme="minorEastAsia" w:hint="eastAsia"/>
          <w:sz w:val="24"/>
          <w:szCs w:val="24"/>
        </w:rPr>
        <w:t>が</w:t>
      </w:r>
      <w:r w:rsidR="00123C6E">
        <w:rPr>
          <w:rFonts w:asciiTheme="minorEastAsia" w:hAnsiTheme="minorEastAsia" w:hint="eastAsia"/>
          <w:sz w:val="24"/>
          <w:szCs w:val="24"/>
        </w:rPr>
        <w:t>以下の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6A79321" w14:textId="5E957EFE" w:rsidR="00971B81" w:rsidRDefault="00971B81" w:rsidP="00971B81">
      <w:pPr>
        <w:spacing w:line="200" w:lineRule="exact"/>
        <w:rPr>
          <w:rFonts w:asciiTheme="minorEastAsia" w:hAnsiTheme="minorEastAsia"/>
          <w:sz w:val="24"/>
          <w:szCs w:val="24"/>
        </w:rPr>
      </w:pPr>
    </w:p>
    <w:p w14:paraId="2835CEFC" w14:textId="5C5BC42A" w:rsidR="00123C6E" w:rsidRDefault="00123C6E" w:rsidP="00591DBA">
      <w:pPr>
        <w:ind w:leftChars="100" w:left="210"/>
        <w:rPr>
          <w:rFonts w:asciiTheme="minorEastAsia" w:hAnsiTheme="minorEastAsia"/>
          <w:sz w:val="24"/>
          <w:szCs w:val="24"/>
        </w:rPr>
      </w:pP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委託先に対し、以下の例示のような形で、必要かつ適切な監督を行っている。</w:t>
      </w:r>
    </w:p>
    <w:p w14:paraId="02FF5D67" w14:textId="77777777" w:rsidR="00123C6E" w:rsidRPr="00123C6E" w:rsidRDefault="00123C6E" w:rsidP="00D07A44">
      <w:pPr>
        <w:spacing w:line="200" w:lineRule="exact"/>
        <w:rPr>
          <w:rFonts w:asciiTheme="minorEastAsia" w:hAnsiTheme="minorEastAsia"/>
          <w:sz w:val="24"/>
          <w:szCs w:val="24"/>
        </w:rPr>
      </w:pPr>
    </w:p>
    <w:p w14:paraId="00D5533D" w14:textId="77777777" w:rsidR="00123C6E" w:rsidRDefault="00123C6E" w:rsidP="00971B81">
      <w:pPr>
        <w:ind w:leftChars="200" w:left="660" w:hangingChars="100" w:hanging="240"/>
        <w:rPr>
          <w:rFonts w:asciiTheme="minorEastAsia" w:hAnsiTheme="minorEastAsia"/>
          <w:sz w:val="24"/>
          <w:szCs w:val="24"/>
        </w:rPr>
      </w:pPr>
      <w:r>
        <w:rPr>
          <w:rFonts w:asciiTheme="minorEastAsia" w:hAnsiTheme="minorEastAsia" w:hint="eastAsia"/>
          <w:sz w:val="24"/>
          <w:szCs w:val="24"/>
        </w:rPr>
        <w:t>（例示）</w:t>
      </w:r>
    </w:p>
    <w:p w14:paraId="6D368169" w14:textId="328F9877" w:rsidR="006072E2"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971B81">
        <w:rPr>
          <w:rFonts w:asciiTheme="minorEastAsia" w:hAnsiTheme="minorEastAsia" w:hint="eastAsia"/>
          <w:sz w:val="24"/>
          <w:szCs w:val="24"/>
        </w:rPr>
        <w:t>この申出書で定めている措置と同水準の措置が、委託先において確実に実施されるか確認している。</w:t>
      </w:r>
    </w:p>
    <w:p w14:paraId="57FBF7D3" w14:textId="244AFEAD" w:rsidR="00123C6E" w:rsidRPr="00135255"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委託契約</w:t>
      </w:r>
      <w:r w:rsidR="00135255">
        <w:rPr>
          <w:rFonts w:asciiTheme="minorEastAsia" w:hAnsiTheme="minorEastAsia" w:hint="eastAsia"/>
          <w:sz w:val="24"/>
          <w:szCs w:val="24"/>
        </w:rPr>
        <w:t>書</w:t>
      </w:r>
      <w:r>
        <w:rPr>
          <w:rFonts w:asciiTheme="minorEastAsia" w:hAnsiTheme="minorEastAsia" w:hint="eastAsia"/>
          <w:sz w:val="24"/>
          <w:szCs w:val="24"/>
        </w:rPr>
        <w:t>に、個人情報を安全に管理するために必要な対応として両社同</w:t>
      </w:r>
      <w:r w:rsidRPr="00135255">
        <w:rPr>
          <w:rFonts w:asciiTheme="minorEastAsia" w:hAnsiTheme="minorEastAsia" w:hint="eastAsia"/>
          <w:sz w:val="24"/>
          <w:szCs w:val="24"/>
        </w:rPr>
        <w:t>意した内容及び委託先での取り扱い状況を委託元が把握できる規定</w:t>
      </w:r>
      <w:r w:rsidR="00135255" w:rsidRPr="00135255">
        <w:rPr>
          <w:rFonts w:asciiTheme="minorEastAsia" w:hAnsiTheme="minorEastAsia" w:hint="eastAsia"/>
          <w:sz w:val="24"/>
          <w:szCs w:val="24"/>
        </w:rPr>
        <w:t>がある。</w:t>
      </w:r>
    </w:p>
    <w:p w14:paraId="51B18A14" w14:textId="4CE211E5" w:rsidR="00971B81" w:rsidRDefault="00123C6E" w:rsidP="00123C6E">
      <w:pPr>
        <w:ind w:leftChars="300" w:left="870" w:hangingChars="100" w:hanging="240"/>
        <w:rPr>
          <w:rFonts w:asciiTheme="minorEastAsia" w:hAnsiTheme="minorEastAsia"/>
          <w:sz w:val="24"/>
          <w:szCs w:val="24"/>
        </w:rPr>
      </w:pPr>
      <w:r w:rsidRPr="00135255">
        <w:rPr>
          <w:rFonts w:asciiTheme="minorEastAsia" w:hAnsiTheme="minorEastAsia" w:hint="eastAsia"/>
          <w:sz w:val="24"/>
          <w:szCs w:val="24"/>
        </w:rPr>
        <w:t>・　定期的に監査を行う等により、委託契約</w:t>
      </w:r>
      <w:r w:rsidR="00135255" w:rsidRPr="00135255">
        <w:rPr>
          <w:rFonts w:asciiTheme="minorEastAsia" w:hAnsiTheme="minorEastAsia" w:hint="eastAsia"/>
          <w:sz w:val="24"/>
          <w:szCs w:val="24"/>
        </w:rPr>
        <w:t>書</w:t>
      </w:r>
      <w:r w:rsidRPr="00135255">
        <w:rPr>
          <w:rFonts w:asciiTheme="minorEastAsia" w:hAnsiTheme="minorEastAsia" w:hint="eastAsia"/>
          <w:sz w:val="24"/>
          <w:szCs w:val="24"/>
        </w:rPr>
        <w:t>に盛り込んだ内容が適切に実施されているかを調査し、必要に応じ委託内容</w:t>
      </w:r>
      <w:r w:rsidR="00135255" w:rsidRPr="00135255">
        <w:rPr>
          <w:rFonts w:asciiTheme="minorEastAsia" w:hAnsiTheme="minorEastAsia" w:hint="eastAsia"/>
          <w:sz w:val="24"/>
          <w:szCs w:val="24"/>
        </w:rPr>
        <w:t>を</w:t>
      </w:r>
      <w:r w:rsidRPr="00135255">
        <w:rPr>
          <w:rFonts w:asciiTheme="minorEastAsia" w:hAnsiTheme="minorEastAsia" w:hint="eastAsia"/>
          <w:sz w:val="24"/>
          <w:szCs w:val="24"/>
        </w:rPr>
        <w:t>見直</w:t>
      </w:r>
      <w:r w:rsidR="00135255" w:rsidRPr="00135255">
        <w:rPr>
          <w:rFonts w:asciiTheme="minorEastAsia" w:hAnsiTheme="minorEastAsia" w:hint="eastAsia"/>
          <w:sz w:val="24"/>
          <w:szCs w:val="24"/>
        </w:rPr>
        <w:t>している</w:t>
      </w:r>
      <w:r w:rsidRPr="00135255">
        <w:rPr>
          <w:rFonts w:asciiTheme="minorEastAsia" w:hAnsiTheme="minorEastAsia" w:hint="eastAsia"/>
          <w:sz w:val="24"/>
          <w:szCs w:val="24"/>
        </w:rPr>
        <w:t>。</w:t>
      </w:r>
    </w:p>
    <w:p w14:paraId="4102D579" w14:textId="24C45BE6" w:rsidR="001C1481" w:rsidRPr="00135255" w:rsidRDefault="001C1481" w:rsidP="00CC08EB">
      <w:pPr>
        <w:rPr>
          <w:rFonts w:asciiTheme="minorEastAsia" w:hAnsiTheme="minorEastAsia"/>
          <w:sz w:val="24"/>
          <w:szCs w:val="24"/>
        </w:rPr>
      </w:pPr>
    </w:p>
    <w:p w14:paraId="534DE2E1" w14:textId="34BCC0BE" w:rsidR="00124A4E" w:rsidRPr="00461B55" w:rsidRDefault="0087023A" w:rsidP="00CC08EB">
      <w:pPr>
        <w:rPr>
          <w:rFonts w:asciiTheme="majorEastAsia" w:eastAsiaTheme="majorEastAsia" w:hAnsiTheme="majorEastAsia"/>
          <w:b/>
          <w:bCs/>
          <w:sz w:val="24"/>
          <w:szCs w:val="24"/>
          <w:bdr w:val="single" w:sz="4" w:space="0" w:color="auto"/>
        </w:rPr>
      </w:pPr>
      <w:r w:rsidRPr="00461B55">
        <w:rPr>
          <w:rFonts w:asciiTheme="majorEastAsia" w:eastAsiaTheme="majorEastAsia" w:hAnsiTheme="majorEastAsia" w:hint="eastAsia"/>
          <w:b/>
          <w:bCs/>
          <w:sz w:val="24"/>
          <w:szCs w:val="24"/>
        </w:rPr>
        <w:t>８</w:t>
      </w:r>
      <w:r w:rsidR="00124A4E" w:rsidRPr="00461B55">
        <w:rPr>
          <w:rFonts w:asciiTheme="majorEastAsia" w:eastAsiaTheme="majorEastAsia" w:hAnsiTheme="majorEastAsia"/>
          <w:b/>
          <w:bCs/>
          <w:sz w:val="24"/>
          <w:szCs w:val="24"/>
        </w:rPr>
        <w:t xml:space="preserve">　セキュリティ関連の認証</w:t>
      </w:r>
      <w:r w:rsidR="00970B3E" w:rsidRPr="00461B55">
        <w:rPr>
          <w:rFonts w:asciiTheme="majorEastAsia" w:eastAsiaTheme="majorEastAsia" w:hAnsiTheme="majorEastAsia" w:hint="eastAsia"/>
          <w:b/>
          <w:bCs/>
          <w:sz w:val="24"/>
          <w:szCs w:val="24"/>
        </w:rPr>
        <w:t xml:space="preserve">　　</w:t>
      </w:r>
      <w:r w:rsidR="00970B3E" w:rsidRPr="00461B55">
        <w:rPr>
          <w:rFonts w:asciiTheme="majorEastAsia" w:eastAsiaTheme="majorEastAsia" w:hAnsiTheme="majorEastAsia" w:hint="eastAsia"/>
          <w:b/>
          <w:bCs/>
          <w:sz w:val="24"/>
          <w:szCs w:val="24"/>
          <w:bdr w:val="single" w:sz="4" w:space="0" w:color="auto"/>
        </w:rPr>
        <w:t>任意</w:t>
      </w:r>
    </w:p>
    <w:p w14:paraId="7583D85C" w14:textId="2E6C58DD" w:rsidR="00CC08EB" w:rsidRDefault="00CC08EB" w:rsidP="00124A4E">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情報セキュリティマネジメントシステム（以下「ＩＳＭＳ」という。）、プライバシーマーク等の認証等、貴社が取得しているセキュリティ関連の認証について</w:t>
      </w:r>
      <w:r w:rsidR="00DF77C5">
        <w:rPr>
          <w:rFonts w:asciiTheme="minorEastAsia" w:hAnsiTheme="minorEastAsia" w:hint="eastAsia"/>
          <w:sz w:val="24"/>
          <w:szCs w:val="24"/>
        </w:rPr>
        <w:t>御</w:t>
      </w:r>
      <w:r w:rsidRPr="00585EAE">
        <w:rPr>
          <w:rFonts w:asciiTheme="minorEastAsia" w:hAnsiTheme="minorEastAsia" w:hint="eastAsia"/>
          <w:sz w:val="24"/>
          <w:szCs w:val="24"/>
        </w:rPr>
        <w:t>記入ください。また、認証を受けたことが分かる書類</w:t>
      </w:r>
      <w:r w:rsidR="0087023A">
        <w:rPr>
          <w:rFonts w:asciiTheme="minorEastAsia" w:hAnsiTheme="minorEastAsia" w:hint="eastAsia"/>
          <w:sz w:val="24"/>
          <w:szCs w:val="24"/>
        </w:rPr>
        <w:t>の写し</w:t>
      </w:r>
      <w:r w:rsidRPr="00585EAE">
        <w:rPr>
          <w:rFonts w:asciiTheme="minorEastAsia" w:hAnsiTheme="minorEastAsia" w:hint="eastAsia"/>
          <w:sz w:val="24"/>
          <w:szCs w:val="24"/>
        </w:rPr>
        <w:t>を</w:t>
      </w:r>
      <w:r w:rsidR="00DF77C5">
        <w:rPr>
          <w:rFonts w:asciiTheme="minorEastAsia" w:hAnsiTheme="minorEastAsia" w:hint="eastAsia"/>
          <w:sz w:val="24"/>
          <w:szCs w:val="24"/>
        </w:rPr>
        <w:t>御</w:t>
      </w:r>
      <w:r w:rsidRPr="00585EAE">
        <w:rPr>
          <w:rFonts w:asciiTheme="minorEastAsia" w:hAnsiTheme="minorEastAsia" w:hint="eastAsia"/>
          <w:sz w:val="24"/>
          <w:szCs w:val="24"/>
        </w:rPr>
        <w:t>提出願います。</w:t>
      </w:r>
    </w:p>
    <w:p w14:paraId="76FE0C60" w14:textId="77777777" w:rsidR="00124A4E" w:rsidRPr="00585EAE" w:rsidRDefault="00124A4E" w:rsidP="00124A4E">
      <w:pPr>
        <w:rPr>
          <w:rFonts w:asciiTheme="minorEastAsia" w:hAnsiTheme="minorEastAsia"/>
          <w:sz w:val="24"/>
          <w:szCs w:val="24"/>
        </w:rPr>
      </w:pPr>
    </w:p>
    <w:p w14:paraId="5E1034A9" w14:textId="2DA1DB8C" w:rsidR="00CC08EB" w:rsidRDefault="00CC08EB" w:rsidP="00CC08EB">
      <w:pPr>
        <w:rPr>
          <w:rFonts w:asciiTheme="minorEastAsia" w:hAnsiTheme="minorEastAsia"/>
          <w:sz w:val="24"/>
          <w:szCs w:val="24"/>
        </w:rPr>
      </w:pPr>
      <w:r w:rsidRPr="00585EAE">
        <w:rPr>
          <w:rFonts w:asciiTheme="minorEastAsia" w:hAnsiTheme="minorEastAsia" w:hint="eastAsia"/>
          <w:sz w:val="24"/>
          <w:szCs w:val="24"/>
        </w:rPr>
        <w:t>取得しているセキュリティ関連の認証（ＩＳＭＳ・プライバシーマーク等）</w:t>
      </w:r>
    </w:p>
    <w:p w14:paraId="35704C8C" w14:textId="77777777" w:rsidR="00124A4E" w:rsidRPr="00585EAE" w:rsidRDefault="00124A4E" w:rsidP="00124A4E">
      <w:pPr>
        <w:spacing w:line="200" w:lineRule="exact"/>
        <w:rPr>
          <w:rFonts w:asciiTheme="minorEastAsia" w:hAnsiTheme="minorEastAsia"/>
          <w:sz w:val="24"/>
          <w:szCs w:val="24"/>
        </w:rPr>
      </w:pPr>
    </w:p>
    <w:p w14:paraId="2EC11F52" w14:textId="303563AA" w:rsidR="00CC08EB" w:rsidRDefault="00CC08EB"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p>
    <w:p w14:paraId="0B3D2B35" w14:textId="77777777" w:rsidR="00124A4E" w:rsidRPr="00585EAE" w:rsidRDefault="00124A4E" w:rsidP="00124A4E">
      <w:pPr>
        <w:spacing w:line="200" w:lineRule="exact"/>
        <w:rPr>
          <w:rFonts w:asciiTheme="minorEastAsia" w:hAnsiTheme="minorEastAsia"/>
          <w:sz w:val="24"/>
          <w:szCs w:val="24"/>
        </w:rPr>
      </w:pPr>
    </w:p>
    <w:p w14:paraId="189E246E" w14:textId="49634A98" w:rsidR="00CC08EB" w:rsidRPr="00585EAE" w:rsidRDefault="00CC08EB"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p>
    <w:p w14:paraId="645643D9" w14:textId="77777777" w:rsidR="00124A4E" w:rsidRDefault="00124A4E" w:rsidP="00CC08EB">
      <w:pPr>
        <w:rPr>
          <w:rFonts w:asciiTheme="minorEastAsia" w:hAnsiTheme="minorEastAsia"/>
          <w:sz w:val="24"/>
          <w:szCs w:val="24"/>
        </w:rPr>
      </w:pPr>
    </w:p>
    <w:p w14:paraId="6DF33DFC"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279DDB98" w14:textId="77777777" w:rsidR="00124A4E" w:rsidRPr="00585EAE" w:rsidRDefault="00124A4E" w:rsidP="00124A4E">
      <w:pPr>
        <w:spacing w:line="200" w:lineRule="exact"/>
        <w:rPr>
          <w:rFonts w:asciiTheme="minorEastAsia" w:hAnsiTheme="minorEastAsia"/>
          <w:sz w:val="24"/>
          <w:szCs w:val="24"/>
        </w:rPr>
      </w:pPr>
    </w:p>
    <w:p w14:paraId="6DFE112F"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2D1D3E42" w14:textId="77777777" w:rsidR="00124A4E" w:rsidRPr="00124A4E" w:rsidRDefault="00124A4E" w:rsidP="00CC08EB">
      <w:pPr>
        <w:rPr>
          <w:rFonts w:asciiTheme="minorEastAsia" w:hAnsiTheme="minorEastAsia"/>
          <w:sz w:val="24"/>
          <w:szCs w:val="24"/>
        </w:rPr>
      </w:pPr>
    </w:p>
    <w:p w14:paraId="46E63667"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08C1F0DA" w14:textId="77777777" w:rsidR="00124A4E" w:rsidRPr="00585EAE" w:rsidRDefault="00124A4E" w:rsidP="00124A4E">
      <w:pPr>
        <w:spacing w:line="200" w:lineRule="exact"/>
        <w:rPr>
          <w:rFonts w:asciiTheme="minorEastAsia" w:hAnsiTheme="minorEastAsia"/>
          <w:sz w:val="24"/>
          <w:szCs w:val="24"/>
        </w:rPr>
      </w:pPr>
    </w:p>
    <w:p w14:paraId="13419019"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78FBE89B" w14:textId="77777777" w:rsidR="00CC08EB" w:rsidRPr="00585EAE" w:rsidRDefault="00CC08EB">
      <w:pPr>
        <w:rPr>
          <w:rFonts w:asciiTheme="minorEastAsia" w:hAnsiTheme="minorEastAsia"/>
          <w:sz w:val="24"/>
          <w:szCs w:val="24"/>
        </w:rPr>
      </w:pPr>
    </w:p>
    <w:sectPr w:rsidR="00CC08EB" w:rsidRPr="00585EAE" w:rsidSect="00FC7E58">
      <w:headerReference w:type="default" r:id="rId6"/>
      <w:footerReference w:type="default" r:id="rId7"/>
      <w:pgSz w:w="11906" w:h="16838"/>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07C4" w14:textId="77777777" w:rsidR="00062C86" w:rsidRDefault="00062C86" w:rsidP="00973C13">
      <w:r>
        <w:separator/>
      </w:r>
    </w:p>
  </w:endnote>
  <w:endnote w:type="continuationSeparator" w:id="0">
    <w:p w14:paraId="316DBD50" w14:textId="77777777" w:rsidR="00062C86" w:rsidRDefault="00062C8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8227"/>
      <w:docPartObj>
        <w:docPartGallery w:val="Page Numbers (Bottom of Page)"/>
        <w:docPartUnique/>
      </w:docPartObj>
    </w:sdtPr>
    <w:sdtEndPr/>
    <w:sdtContent>
      <w:p w14:paraId="1414CBB2" w14:textId="28D3664B" w:rsidR="00672507" w:rsidRDefault="00672507">
        <w:pPr>
          <w:pStyle w:val="a5"/>
          <w:jc w:val="center"/>
        </w:pPr>
        <w:r>
          <w:fldChar w:fldCharType="begin"/>
        </w:r>
        <w:r>
          <w:instrText>PAGE   \* MERGEFORMAT</w:instrText>
        </w:r>
        <w:r>
          <w:fldChar w:fldCharType="separate"/>
        </w:r>
        <w:r>
          <w:rPr>
            <w:lang w:val="ja-JP"/>
          </w:rPr>
          <w:t>2</w:t>
        </w:r>
        <w:r>
          <w:fldChar w:fldCharType="end"/>
        </w:r>
        <w:r>
          <w:rPr>
            <w:rFonts w:hint="eastAsia"/>
          </w:rPr>
          <w:t>／</w:t>
        </w:r>
        <w:r w:rsidR="00F46B9B">
          <w:rPr>
            <w:rFonts w:hint="eastAsia"/>
          </w:rPr>
          <w:t>5</w:t>
        </w:r>
      </w:p>
    </w:sdtContent>
  </w:sdt>
  <w:p w14:paraId="475E39E5" w14:textId="77777777" w:rsidR="00672507" w:rsidRDefault="006725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974E" w14:textId="77777777" w:rsidR="00062C86" w:rsidRDefault="00062C86" w:rsidP="00973C13">
      <w:r>
        <w:separator/>
      </w:r>
    </w:p>
  </w:footnote>
  <w:footnote w:type="continuationSeparator" w:id="0">
    <w:p w14:paraId="7CF951AF" w14:textId="77777777" w:rsidR="00062C86" w:rsidRDefault="00062C86"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088B" w14:textId="77777777" w:rsidR="00091C1D" w:rsidRDefault="00091C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EB"/>
    <w:rsid w:val="000077BE"/>
    <w:rsid w:val="000303E3"/>
    <w:rsid w:val="0004775D"/>
    <w:rsid w:val="00062C86"/>
    <w:rsid w:val="000678DD"/>
    <w:rsid w:val="00067C07"/>
    <w:rsid w:val="00091C1D"/>
    <w:rsid w:val="000C3EC4"/>
    <w:rsid w:val="000E305F"/>
    <w:rsid w:val="001048EB"/>
    <w:rsid w:val="00123C6E"/>
    <w:rsid w:val="00124A4E"/>
    <w:rsid w:val="00135255"/>
    <w:rsid w:val="00144A00"/>
    <w:rsid w:val="001516AE"/>
    <w:rsid w:val="00177FB5"/>
    <w:rsid w:val="0018124F"/>
    <w:rsid w:val="00194D90"/>
    <w:rsid w:val="001A188E"/>
    <w:rsid w:val="001C1481"/>
    <w:rsid w:val="001D2952"/>
    <w:rsid w:val="00201137"/>
    <w:rsid w:val="00237802"/>
    <w:rsid w:val="00244E8E"/>
    <w:rsid w:val="002754CC"/>
    <w:rsid w:val="00281CD7"/>
    <w:rsid w:val="0029756D"/>
    <w:rsid w:val="002D5230"/>
    <w:rsid w:val="002E4DE9"/>
    <w:rsid w:val="002F4A8A"/>
    <w:rsid w:val="00340677"/>
    <w:rsid w:val="00350777"/>
    <w:rsid w:val="003762CE"/>
    <w:rsid w:val="00384629"/>
    <w:rsid w:val="003A2D77"/>
    <w:rsid w:val="003B0EE0"/>
    <w:rsid w:val="003C1C07"/>
    <w:rsid w:val="003C2A3E"/>
    <w:rsid w:val="004219C6"/>
    <w:rsid w:val="00427A39"/>
    <w:rsid w:val="00461B55"/>
    <w:rsid w:val="00467DB8"/>
    <w:rsid w:val="00490D82"/>
    <w:rsid w:val="004B0A0C"/>
    <w:rsid w:val="004B47B9"/>
    <w:rsid w:val="004B6D96"/>
    <w:rsid w:val="004E6DC5"/>
    <w:rsid w:val="004F2385"/>
    <w:rsid w:val="00501DCE"/>
    <w:rsid w:val="00526778"/>
    <w:rsid w:val="005732CB"/>
    <w:rsid w:val="00573E80"/>
    <w:rsid w:val="0058064B"/>
    <w:rsid w:val="00585EAE"/>
    <w:rsid w:val="00591DBA"/>
    <w:rsid w:val="00592C4B"/>
    <w:rsid w:val="005A509C"/>
    <w:rsid w:val="006072E2"/>
    <w:rsid w:val="00630CF4"/>
    <w:rsid w:val="006321A7"/>
    <w:rsid w:val="00672507"/>
    <w:rsid w:val="0067316B"/>
    <w:rsid w:val="006A2344"/>
    <w:rsid w:val="006A70F4"/>
    <w:rsid w:val="006A7972"/>
    <w:rsid w:val="007047FE"/>
    <w:rsid w:val="00751064"/>
    <w:rsid w:val="00754659"/>
    <w:rsid w:val="00773F9A"/>
    <w:rsid w:val="007E0C7E"/>
    <w:rsid w:val="007F1299"/>
    <w:rsid w:val="00841F9A"/>
    <w:rsid w:val="00843987"/>
    <w:rsid w:val="0087023A"/>
    <w:rsid w:val="00871EA5"/>
    <w:rsid w:val="00886374"/>
    <w:rsid w:val="0089593F"/>
    <w:rsid w:val="008A43FA"/>
    <w:rsid w:val="00905FE1"/>
    <w:rsid w:val="00913A80"/>
    <w:rsid w:val="0094505B"/>
    <w:rsid w:val="00970B3E"/>
    <w:rsid w:val="00971B81"/>
    <w:rsid w:val="00973C13"/>
    <w:rsid w:val="0099585B"/>
    <w:rsid w:val="00995A8F"/>
    <w:rsid w:val="009B2953"/>
    <w:rsid w:val="009C2966"/>
    <w:rsid w:val="009E28F7"/>
    <w:rsid w:val="009E4A04"/>
    <w:rsid w:val="009F7470"/>
    <w:rsid w:val="00A07ADF"/>
    <w:rsid w:val="00A3025B"/>
    <w:rsid w:val="00A60135"/>
    <w:rsid w:val="00A65E58"/>
    <w:rsid w:val="00AB1AA2"/>
    <w:rsid w:val="00AD0610"/>
    <w:rsid w:val="00AD1BA3"/>
    <w:rsid w:val="00AE1408"/>
    <w:rsid w:val="00B129A0"/>
    <w:rsid w:val="00B14B15"/>
    <w:rsid w:val="00B71842"/>
    <w:rsid w:val="00B76903"/>
    <w:rsid w:val="00BF0AB1"/>
    <w:rsid w:val="00C44223"/>
    <w:rsid w:val="00CC08EB"/>
    <w:rsid w:val="00CC3388"/>
    <w:rsid w:val="00D07A44"/>
    <w:rsid w:val="00D145A4"/>
    <w:rsid w:val="00D20F2E"/>
    <w:rsid w:val="00D37F39"/>
    <w:rsid w:val="00D57F0C"/>
    <w:rsid w:val="00D62BE7"/>
    <w:rsid w:val="00D64677"/>
    <w:rsid w:val="00D72C03"/>
    <w:rsid w:val="00D7403D"/>
    <w:rsid w:val="00DD2CE8"/>
    <w:rsid w:val="00DD47E8"/>
    <w:rsid w:val="00DE181B"/>
    <w:rsid w:val="00DE2E58"/>
    <w:rsid w:val="00DF1099"/>
    <w:rsid w:val="00DF2A00"/>
    <w:rsid w:val="00DF77C5"/>
    <w:rsid w:val="00E1771B"/>
    <w:rsid w:val="00E9244A"/>
    <w:rsid w:val="00EB0E01"/>
    <w:rsid w:val="00F11F5F"/>
    <w:rsid w:val="00F14754"/>
    <w:rsid w:val="00F21FF3"/>
    <w:rsid w:val="00F2303A"/>
    <w:rsid w:val="00F46B9B"/>
    <w:rsid w:val="00F54F20"/>
    <w:rsid w:val="00FB20F7"/>
    <w:rsid w:val="00FC7D9B"/>
    <w:rsid w:val="00FC7E58"/>
    <w:rsid w:val="00FD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FEB68"/>
  <w15:chartTrackingRefBased/>
  <w15:docId w15:val="{5E881469-0231-4574-9C94-AE94511C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585EAE"/>
    <w:pPr>
      <w:jc w:val="center"/>
    </w:pPr>
    <w:rPr>
      <w:rFonts w:asciiTheme="minorEastAsia" w:hAnsiTheme="minorEastAsia"/>
      <w:sz w:val="24"/>
      <w:szCs w:val="24"/>
    </w:rPr>
  </w:style>
  <w:style w:type="character" w:customStyle="1" w:styleId="a8">
    <w:name w:val="記 (文字)"/>
    <w:basedOn w:val="a0"/>
    <w:link w:val="a7"/>
    <w:uiPriority w:val="99"/>
    <w:rsid w:val="00585EAE"/>
    <w:rPr>
      <w:rFonts w:asciiTheme="minorEastAsia" w:hAnsiTheme="minorEastAsia"/>
      <w:sz w:val="24"/>
      <w:szCs w:val="24"/>
    </w:rPr>
  </w:style>
  <w:style w:type="paragraph" w:styleId="a9">
    <w:name w:val="Closing"/>
    <w:basedOn w:val="a"/>
    <w:link w:val="aa"/>
    <w:uiPriority w:val="99"/>
    <w:unhideWhenUsed/>
    <w:rsid w:val="00585EAE"/>
    <w:pPr>
      <w:jc w:val="right"/>
    </w:pPr>
    <w:rPr>
      <w:rFonts w:asciiTheme="minorEastAsia" w:hAnsiTheme="minorEastAsia"/>
      <w:sz w:val="24"/>
      <w:szCs w:val="24"/>
    </w:rPr>
  </w:style>
  <w:style w:type="character" w:customStyle="1" w:styleId="aa">
    <w:name w:val="結語 (文字)"/>
    <w:basedOn w:val="a0"/>
    <w:link w:val="a9"/>
    <w:uiPriority w:val="99"/>
    <w:rsid w:val="00585EAE"/>
    <w:rPr>
      <w:rFonts w:asciiTheme="minorEastAsia" w:hAnsiTheme="minorEastAsia"/>
      <w:sz w:val="24"/>
      <w:szCs w:val="24"/>
    </w:rPr>
  </w:style>
  <w:style w:type="paragraph" w:styleId="ab">
    <w:name w:val="List Paragraph"/>
    <w:basedOn w:val="a"/>
    <w:uiPriority w:val="34"/>
    <w:qFormat/>
    <w:rsid w:val="002D5230"/>
    <w:pPr>
      <w:ind w:leftChars="400" w:left="840"/>
    </w:pPr>
  </w:style>
  <w:style w:type="paragraph" w:customStyle="1" w:styleId="Default">
    <w:name w:val="Default"/>
    <w:rsid w:val="001516A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548</Words>
  <Characters>3129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dc:creator>
  <cp:keywords/>
  <dc:description/>
  <cp:lastModifiedBy>segawa</cp:lastModifiedBy>
  <cp:revision>23</cp:revision>
  <cp:lastPrinted>2023-09-15T07:10:00Z</cp:lastPrinted>
  <dcterms:created xsi:type="dcterms:W3CDTF">2023-09-23T02:41:00Z</dcterms:created>
  <dcterms:modified xsi:type="dcterms:W3CDTF">2023-10-31T07:19:00Z</dcterms:modified>
</cp:coreProperties>
</file>