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5FAD" w14:textId="3ACC7F3E" w:rsidR="00585EAE" w:rsidRDefault="00585EAE" w:rsidP="00751064">
      <w:pPr>
        <w:jc w:val="center"/>
        <w:rPr>
          <w:rFonts w:asciiTheme="majorEastAsia" w:eastAsiaTheme="majorEastAsia" w:hAnsiTheme="majorEastAsia"/>
          <w:b/>
          <w:bCs/>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E4D8D24" wp14:editId="6384150F">
                <wp:simplePos x="0" y="0"/>
                <wp:positionH relativeFrom="column">
                  <wp:posOffset>5335613</wp:posOffset>
                </wp:positionH>
                <wp:positionV relativeFrom="paragraph">
                  <wp:posOffset>-594103</wp:posOffset>
                </wp:positionV>
                <wp:extent cx="704850" cy="288325"/>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704850" cy="28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2395" w14:textId="0777F9BB" w:rsidR="00585EAE" w:rsidRPr="00585EAE" w:rsidRDefault="00585EAE" w:rsidP="00585EAE">
                            <w:pPr>
                              <w:jc w:val="center"/>
                              <w:rPr>
                                <w:rFonts w:ascii="ＭＳ ゴシック" w:eastAsia="ＭＳ ゴシック" w:hAnsi="ＭＳ ゴシック"/>
                                <w:color w:val="000000" w:themeColor="text1"/>
                                <w:sz w:val="24"/>
                                <w:szCs w:val="24"/>
                              </w:rPr>
                            </w:pPr>
                            <w:r w:rsidRPr="00585EAE">
                              <w:rPr>
                                <w:rFonts w:ascii="ＭＳ ゴシック" w:eastAsia="ＭＳ ゴシック" w:hAnsi="ＭＳ ゴシック" w:hint="eastAsia"/>
                                <w:color w:val="000000" w:themeColor="text1"/>
                                <w:sz w:val="24"/>
                                <w:szCs w:val="24"/>
                              </w:rPr>
                              <w:t>別紙</w:t>
                            </w:r>
                            <w:r w:rsidR="00B927A6">
                              <w:rPr>
                                <w:rFonts w:ascii="ＭＳ ゴシック" w:eastAsia="ＭＳ ゴシック" w:hAnsi="ＭＳ ゴシック" w:hint="eastAsia"/>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D8D24" id="正方形/長方形 1" o:spid="_x0000_s1026" style="position:absolute;left:0;text-align:left;margin-left:420.15pt;margin-top:-46.8pt;width:55.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" filled="f" strokecolor="black [3213]" strokeweight=".5pt">
                <v:textbox>
                  <w:txbxContent>
                    <w:p w14:paraId="7BB12395" w14:textId="0777F9BB" w:rsidR="00585EAE" w:rsidRPr="00585EAE" w:rsidRDefault="00585EAE" w:rsidP="00585EAE">
                      <w:pPr>
                        <w:jc w:val="center"/>
                        <w:rPr>
                          <w:rFonts w:ascii="ＭＳ ゴシック" w:eastAsia="ＭＳ ゴシック" w:hAnsi="ＭＳ ゴシック"/>
                          <w:color w:val="000000" w:themeColor="text1"/>
                          <w:sz w:val="24"/>
                          <w:szCs w:val="24"/>
                        </w:rPr>
                      </w:pPr>
                      <w:r w:rsidRPr="00585EAE">
                        <w:rPr>
                          <w:rFonts w:ascii="ＭＳ ゴシック" w:eastAsia="ＭＳ ゴシック" w:hAnsi="ＭＳ ゴシック" w:hint="eastAsia"/>
                          <w:color w:val="000000" w:themeColor="text1"/>
                          <w:sz w:val="24"/>
                          <w:szCs w:val="24"/>
                        </w:rPr>
                        <w:t>別紙</w:t>
                      </w:r>
                      <w:r w:rsidR="00B927A6">
                        <w:rPr>
                          <w:rFonts w:ascii="ＭＳ ゴシック" w:eastAsia="ＭＳ ゴシック" w:hAnsi="ＭＳ ゴシック" w:hint="eastAsia"/>
                          <w:color w:val="000000" w:themeColor="text1"/>
                          <w:sz w:val="24"/>
                          <w:szCs w:val="24"/>
                        </w:rPr>
                        <w:t>４</w:t>
                      </w:r>
                    </w:p>
                  </w:txbxContent>
                </v:textbox>
              </v:rect>
            </w:pict>
          </mc:Fallback>
        </mc:AlternateContent>
      </w:r>
      <w:r w:rsidR="00CC08EB" w:rsidRPr="00585EAE">
        <w:rPr>
          <w:rFonts w:asciiTheme="majorEastAsia" w:eastAsiaTheme="majorEastAsia" w:hAnsiTheme="majorEastAsia" w:hint="eastAsia"/>
          <w:b/>
          <w:bCs/>
          <w:sz w:val="24"/>
          <w:szCs w:val="24"/>
        </w:rPr>
        <w:t>個人情報</w:t>
      </w:r>
      <w:r w:rsidRPr="00585EAE">
        <w:rPr>
          <w:rFonts w:asciiTheme="majorEastAsia" w:eastAsiaTheme="majorEastAsia" w:hAnsiTheme="majorEastAsia" w:hint="eastAsia"/>
          <w:b/>
          <w:bCs/>
          <w:sz w:val="24"/>
          <w:szCs w:val="24"/>
        </w:rPr>
        <w:t>の取扱いに</w:t>
      </w:r>
      <w:r w:rsidR="002754CC">
        <w:rPr>
          <w:rFonts w:asciiTheme="majorEastAsia" w:eastAsiaTheme="majorEastAsia" w:hAnsiTheme="majorEastAsia" w:hint="eastAsia"/>
          <w:b/>
          <w:bCs/>
          <w:sz w:val="24"/>
          <w:szCs w:val="24"/>
        </w:rPr>
        <w:t>係る</w:t>
      </w:r>
      <w:r w:rsidR="00751064">
        <w:rPr>
          <w:rFonts w:asciiTheme="majorEastAsia" w:eastAsiaTheme="majorEastAsia" w:hAnsiTheme="majorEastAsia" w:hint="eastAsia"/>
          <w:b/>
          <w:bCs/>
          <w:sz w:val="24"/>
          <w:szCs w:val="24"/>
        </w:rPr>
        <w:t>安全管理措置状況</w:t>
      </w:r>
      <w:r w:rsidR="00C44223">
        <w:rPr>
          <w:rFonts w:asciiTheme="majorEastAsia" w:eastAsiaTheme="majorEastAsia" w:hAnsiTheme="majorEastAsia" w:hint="eastAsia"/>
          <w:b/>
          <w:bCs/>
          <w:sz w:val="24"/>
          <w:szCs w:val="24"/>
        </w:rPr>
        <w:t>申出書</w:t>
      </w:r>
    </w:p>
    <w:p w14:paraId="1324BBD8" w14:textId="77777777" w:rsidR="00751064" w:rsidRPr="00585EAE" w:rsidRDefault="00751064" w:rsidP="00751064">
      <w:pPr>
        <w:jc w:val="left"/>
        <w:rPr>
          <w:rFonts w:asciiTheme="majorEastAsia" w:eastAsiaTheme="majorEastAsia" w:hAnsiTheme="majorEastAsia"/>
          <w:b/>
          <w:bCs/>
          <w:sz w:val="24"/>
          <w:szCs w:val="24"/>
        </w:rPr>
      </w:pPr>
    </w:p>
    <w:p w14:paraId="00737252" w14:textId="1E0A0A2A" w:rsidR="00CC08EB" w:rsidRPr="00585EAE" w:rsidRDefault="00FC7E58" w:rsidP="00585EAE">
      <w:pPr>
        <w:jc w:val="right"/>
        <w:rPr>
          <w:rFonts w:asciiTheme="minorEastAsia" w:hAnsiTheme="minorEastAsia"/>
          <w:sz w:val="24"/>
          <w:szCs w:val="24"/>
        </w:rPr>
      </w:pPr>
      <w:r>
        <w:rPr>
          <w:rFonts w:asciiTheme="minorEastAsia" w:hAnsiTheme="minorEastAsia" w:hint="eastAsia"/>
          <w:sz w:val="24"/>
          <w:szCs w:val="24"/>
        </w:rPr>
        <w:t xml:space="preserve">（提出日）　　　　　</w:t>
      </w:r>
      <w:r w:rsidR="00CC08EB" w:rsidRPr="00585EAE">
        <w:rPr>
          <w:rFonts w:asciiTheme="minorEastAsia" w:hAnsiTheme="minorEastAsia" w:hint="eastAsia"/>
          <w:sz w:val="24"/>
          <w:szCs w:val="24"/>
        </w:rPr>
        <w:t>年</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月</w:t>
      </w:r>
      <w:r w:rsidR="00585EAE">
        <w:rPr>
          <w:rFonts w:asciiTheme="minorEastAsia" w:hAnsiTheme="minorEastAsia" w:hint="eastAsia"/>
          <w:sz w:val="24"/>
          <w:szCs w:val="24"/>
        </w:rPr>
        <w:t xml:space="preserve">　　</w:t>
      </w:r>
      <w:r w:rsidR="00CC08EB" w:rsidRPr="00585EAE">
        <w:rPr>
          <w:rFonts w:asciiTheme="minorEastAsia" w:hAnsiTheme="minorEastAsia" w:hint="eastAsia"/>
          <w:sz w:val="24"/>
          <w:szCs w:val="24"/>
        </w:rPr>
        <w:t>日</w:t>
      </w:r>
    </w:p>
    <w:p w14:paraId="67F56C35" w14:textId="192AD17E" w:rsidR="00CC08EB" w:rsidRDefault="00CC08EB" w:rsidP="004E6DC5">
      <w:pPr>
        <w:ind w:firstLineChars="2100" w:firstLine="5040"/>
        <w:rPr>
          <w:rFonts w:asciiTheme="minorEastAsia" w:hAnsiTheme="minorEastAsia"/>
          <w:sz w:val="24"/>
          <w:szCs w:val="24"/>
        </w:rPr>
      </w:pPr>
      <w:r w:rsidRPr="00585EAE">
        <w:rPr>
          <w:rFonts w:asciiTheme="minorEastAsia" w:hAnsiTheme="minorEastAsia" w:hint="eastAsia"/>
          <w:sz w:val="24"/>
          <w:szCs w:val="24"/>
        </w:rPr>
        <w:t>（申請者）</w:t>
      </w:r>
    </w:p>
    <w:p w14:paraId="028CDB02" w14:textId="014A0ED0" w:rsidR="00585EAE" w:rsidRDefault="00585EAE" w:rsidP="00585EAE">
      <w:pPr>
        <w:rPr>
          <w:rFonts w:asciiTheme="minorEastAsia" w:hAnsiTheme="minorEastAsia"/>
          <w:sz w:val="24"/>
          <w:szCs w:val="24"/>
        </w:rPr>
      </w:pPr>
    </w:p>
    <w:p w14:paraId="1126F1E5" w14:textId="77777777" w:rsidR="0089593F" w:rsidRPr="00585EAE" w:rsidRDefault="0089593F" w:rsidP="00585EAE">
      <w:pPr>
        <w:rPr>
          <w:rFonts w:asciiTheme="minorEastAsia" w:hAnsiTheme="minorEastAsia"/>
          <w:sz w:val="24"/>
          <w:szCs w:val="24"/>
        </w:rPr>
      </w:pPr>
    </w:p>
    <w:p w14:paraId="70A32D82" w14:textId="611ABDA6" w:rsidR="00CC08EB" w:rsidRPr="00585EAE" w:rsidRDefault="00467DB8" w:rsidP="00585EAE">
      <w:pPr>
        <w:ind w:firstLineChars="100" w:firstLine="240"/>
        <w:rPr>
          <w:rFonts w:asciiTheme="minorEastAsia" w:hAnsiTheme="minorEastAsia"/>
          <w:sz w:val="24"/>
          <w:szCs w:val="24"/>
        </w:rPr>
      </w:pPr>
      <w:r>
        <w:rPr>
          <w:rFonts w:asciiTheme="minorEastAsia" w:hAnsiTheme="minorEastAsia" w:hint="eastAsia"/>
          <w:sz w:val="24"/>
          <w:szCs w:val="24"/>
        </w:rPr>
        <w:t>個人情報保護法に基づく安全管理措置</w:t>
      </w:r>
      <w:r w:rsidR="00CC08EB" w:rsidRPr="00585EAE">
        <w:rPr>
          <w:rFonts w:asciiTheme="minorEastAsia" w:hAnsiTheme="minorEastAsia" w:hint="eastAsia"/>
          <w:sz w:val="24"/>
          <w:szCs w:val="24"/>
        </w:rPr>
        <w:t>について</w:t>
      </w:r>
      <w:r w:rsidR="00585EAE">
        <w:rPr>
          <w:rFonts w:asciiTheme="minorEastAsia" w:hAnsiTheme="minorEastAsia" w:hint="eastAsia"/>
          <w:sz w:val="24"/>
          <w:szCs w:val="24"/>
        </w:rPr>
        <w:t>、</w:t>
      </w:r>
      <w:r w:rsidR="00CC08EB" w:rsidRPr="00585EAE">
        <w:rPr>
          <w:rFonts w:asciiTheme="minorEastAsia" w:hAnsiTheme="minorEastAsia" w:hint="eastAsia"/>
          <w:sz w:val="24"/>
          <w:szCs w:val="24"/>
        </w:rPr>
        <w:t>下記</w:t>
      </w:r>
      <w:r w:rsidR="008A43FA">
        <w:rPr>
          <w:rFonts w:asciiTheme="minorEastAsia" w:hAnsiTheme="minorEastAsia" w:hint="eastAsia"/>
          <w:sz w:val="24"/>
          <w:szCs w:val="24"/>
        </w:rPr>
        <w:t>の</w:t>
      </w:r>
      <w:r w:rsidR="00672507">
        <w:rPr>
          <w:rFonts w:asciiTheme="minorEastAsia" w:hAnsiTheme="minorEastAsia" w:hint="eastAsia"/>
          <w:sz w:val="24"/>
          <w:szCs w:val="24"/>
        </w:rPr>
        <w:t>とおり</w:t>
      </w:r>
      <w:r w:rsidR="00CC08EB" w:rsidRPr="00585EAE">
        <w:rPr>
          <w:rFonts w:asciiTheme="minorEastAsia" w:hAnsiTheme="minorEastAsia" w:hint="eastAsia"/>
          <w:sz w:val="24"/>
          <w:szCs w:val="24"/>
        </w:rPr>
        <w:t>申し出ます。</w:t>
      </w:r>
    </w:p>
    <w:p w14:paraId="403D4489" w14:textId="77777777" w:rsidR="00585EAE" w:rsidRDefault="00585EAE" w:rsidP="00913A80">
      <w:pPr>
        <w:spacing w:line="200" w:lineRule="exact"/>
        <w:rPr>
          <w:rFonts w:asciiTheme="minorEastAsia" w:hAnsiTheme="minorEastAsia"/>
          <w:sz w:val="24"/>
          <w:szCs w:val="24"/>
        </w:rPr>
      </w:pPr>
    </w:p>
    <w:p w14:paraId="3F15D986" w14:textId="4B16269E" w:rsidR="00CC08EB" w:rsidRPr="00585EAE" w:rsidRDefault="00CC08EB" w:rsidP="00585EAE">
      <w:pPr>
        <w:pStyle w:val="a7"/>
      </w:pPr>
      <w:r w:rsidRPr="00585EAE">
        <w:rPr>
          <w:rFonts w:hint="eastAsia"/>
        </w:rPr>
        <w:t>記</w:t>
      </w:r>
    </w:p>
    <w:p w14:paraId="540C9B6B" w14:textId="77777777" w:rsidR="00585EAE" w:rsidRPr="00585EAE" w:rsidRDefault="00585EAE" w:rsidP="00913A80">
      <w:pPr>
        <w:spacing w:line="200" w:lineRule="exact"/>
      </w:pPr>
    </w:p>
    <w:p w14:paraId="4446C8EA" w14:textId="5802F54E" w:rsidR="00CC08EB" w:rsidRPr="00D57F0C" w:rsidRDefault="00D57F0C" w:rsidP="00CC08EB">
      <w:pPr>
        <w:rPr>
          <w:rFonts w:asciiTheme="majorEastAsia" w:eastAsiaTheme="majorEastAsia" w:hAnsiTheme="majorEastAsia"/>
          <w:b/>
          <w:bCs/>
          <w:sz w:val="24"/>
          <w:szCs w:val="24"/>
        </w:rPr>
      </w:pPr>
      <w:r w:rsidRPr="00D57F0C">
        <w:rPr>
          <w:rFonts w:asciiTheme="majorEastAsia" w:eastAsiaTheme="majorEastAsia" w:hAnsiTheme="majorEastAsia" w:hint="eastAsia"/>
          <w:b/>
          <w:bCs/>
          <w:sz w:val="24"/>
          <w:szCs w:val="24"/>
        </w:rPr>
        <w:t>《</w:t>
      </w:r>
      <w:r w:rsidR="00CC08EB" w:rsidRPr="00D57F0C">
        <w:rPr>
          <w:rFonts w:asciiTheme="majorEastAsia" w:eastAsiaTheme="majorEastAsia" w:hAnsiTheme="majorEastAsia" w:hint="eastAsia"/>
          <w:b/>
          <w:bCs/>
          <w:sz w:val="24"/>
          <w:szCs w:val="24"/>
        </w:rPr>
        <w:t>個人情報</w:t>
      </w:r>
      <w:r w:rsidRPr="00D57F0C">
        <w:rPr>
          <w:rFonts w:asciiTheme="majorEastAsia" w:eastAsiaTheme="majorEastAsia" w:hAnsiTheme="majorEastAsia" w:hint="eastAsia"/>
          <w:b/>
          <w:bCs/>
          <w:sz w:val="24"/>
          <w:szCs w:val="24"/>
        </w:rPr>
        <w:t>の</w:t>
      </w:r>
      <w:r w:rsidR="00CC08EB" w:rsidRPr="00D57F0C">
        <w:rPr>
          <w:rFonts w:asciiTheme="majorEastAsia" w:eastAsiaTheme="majorEastAsia" w:hAnsiTheme="majorEastAsia" w:hint="eastAsia"/>
          <w:b/>
          <w:bCs/>
          <w:sz w:val="24"/>
          <w:szCs w:val="24"/>
        </w:rPr>
        <w:t>取扱</w:t>
      </w:r>
      <w:r w:rsidRPr="00D57F0C">
        <w:rPr>
          <w:rFonts w:asciiTheme="majorEastAsia" w:eastAsiaTheme="majorEastAsia" w:hAnsiTheme="majorEastAsia" w:hint="eastAsia"/>
          <w:b/>
          <w:bCs/>
          <w:sz w:val="24"/>
          <w:szCs w:val="24"/>
        </w:rPr>
        <w:t>い状況</w:t>
      </w:r>
      <w:r w:rsidR="00CC08EB" w:rsidRPr="00D57F0C">
        <w:rPr>
          <w:rFonts w:asciiTheme="majorEastAsia" w:eastAsiaTheme="majorEastAsia" w:hAnsiTheme="majorEastAsia" w:hint="eastAsia"/>
          <w:b/>
          <w:bCs/>
          <w:sz w:val="24"/>
          <w:szCs w:val="24"/>
        </w:rPr>
        <w:t>及び確認事項</w:t>
      </w:r>
      <w:r w:rsidRPr="00D57F0C">
        <w:rPr>
          <w:rFonts w:asciiTheme="majorEastAsia" w:eastAsiaTheme="majorEastAsia" w:hAnsiTheme="majorEastAsia" w:hint="eastAsia"/>
          <w:b/>
          <w:bCs/>
          <w:sz w:val="24"/>
          <w:szCs w:val="24"/>
        </w:rPr>
        <w:t>》</w:t>
      </w:r>
    </w:p>
    <w:p w14:paraId="167548E7" w14:textId="77777777" w:rsidR="00D57F0C" w:rsidRPr="00D57F0C" w:rsidRDefault="00D57F0C" w:rsidP="00CC08EB">
      <w:pPr>
        <w:rPr>
          <w:rFonts w:asciiTheme="minorEastAsia" w:hAnsiTheme="minorEastAsia"/>
          <w:sz w:val="24"/>
          <w:szCs w:val="24"/>
        </w:rPr>
      </w:pPr>
    </w:p>
    <w:p w14:paraId="109D7467" w14:textId="778456E0" w:rsidR="00CC08EB" w:rsidRPr="00461B55" w:rsidRDefault="00CC08EB" w:rsidP="00CC08EB">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１</w:t>
      </w:r>
      <w:r w:rsidR="00DD47E8" w:rsidRPr="00461B55">
        <w:rPr>
          <w:rFonts w:asciiTheme="majorEastAsia" w:eastAsiaTheme="majorEastAsia" w:hAnsiTheme="majorEastAsia" w:hint="eastAsia"/>
          <w:b/>
          <w:bCs/>
          <w:sz w:val="24"/>
          <w:szCs w:val="24"/>
        </w:rPr>
        <w:t xml:space="preserve">　</w:t>
      </w:r>
      <w:r w:rsidRPr="00461B55">
        <w:rPr>
          <w:rFonts w:asciiTheme="majorEastAsia" w:eastAsiaTheme="majorEastAsia" w:hAnsiTheme="majorEastAsia" w:hint="eastAsia"/>
          <w:b/>
          <w:bCs/>
          <w:sz w:val="24"/>
          <w:szCs w:val="24"/>
        </w:rPr>
        <w:t>個人情報の取扱いに関する基本方針、規程及び取扱手順の策定</w:t>
      </w:r>
      <w:r w:rsidR="00A60135" w:rsidRPr="00461B55">
        <w:rPr>
          <w:rFonts w:asciiTheme="majorEastAsia" w:eastAsiaTheme="majorEastAsia" w:hAnsiTheme="majorEastAsia" w:hint="eastAsia"/>
          <w:b/>
          <w:bCs/>
          <w:sz w:val="24"/>
          <w:szCs w:val="24"/>
        </w:rPr>
        <w:t xml:space="preserve">　　</w:t>
      </w:r>
      <w:r w:rsidR="00A60135" w:rsidRPr="00461B55">
        <w:rPr>
          <w:rFonts w:asciiTheme="majorEastAsia" w:eastAsiaTheme="majorEastAsia" w:hAnsiTheme="majorEastAsia" w:hint="eastAsia"/>
          <w:b/>
          <w:bCs/>
          <w:sz w:val="24"/>
          <w:szCs w:val="24"/>
          <w:bdr w:val="single" w:sz="4" w:space="0" w:color="auto"/>
        </w:rPr>
        <w:t>必須</w:t>
      </w:r>
    </w:p>
    <w:p w14:paraId="75FCE4C7" w14:textId="2835C8C0" w:rsidR="00CC08EB" w:rsidRPr="00585EAE" w:rsidRDefault="00CC08EB" w:rsidP="00DD47E8">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貴社の策定した個人情報の取扱いに関する基本方針、規程及び取扱手順等を</w:t>
      </w:r>
      <w:r w:rsidR="00672507">
        <w:rPr>
          <w:rFonts w:asciiTheme="minorEastAsia" w:hAnsiTheme="minorEastAsia" w:hint="eastAsia"/>
          <w:sz w:val="24"/>
          <w:szCs w:val="24"/>
        </w:rPr>
        <w:t>御</w:t>
      </w:r>
      <w:r w:rsidRPr="00585EAE">
        <w:rPr>
          <w:rFonts w:asciiTheme="minorEastAsia" w:hAnsiTheme="minorEastAsia" w:hint="eastAsia"/>
          <w:sz w:val="24"/>
          <w:szCs w:val="24"/>
        </w:rPr>
        <w:t>記入ください。併せて、当該規程を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w:t>
      </w:r>
    </w:p>
    <w:p w14:paraId="5C3D8427" w14:textId="59D98D7B" w:rsidR="00DD47E8" w:rsidRDefault="00DD47E8" w:rsidP="00B71842">
      <w:pPr>
        <w:spacing w:line="200" w:lineRule="exact"/>
        <w:rPr>
          <w:rFonts w:asciiTheme="minorEastAsia" w:hAnsiTheme="minorEastAsia"/>
          <w:sz w:val="24"/>
          <w:szCs w:val="24"/>
        </w:rPr>
      </w:pPr>
    </w:p>
    <w:p w14:paraId="0A158306" w14:textId="3674252D"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648A9D7A" w14:textId="77777777" w:rsidR="00B71842" w:rsidRPr="00B71842" w:rsidRDefault="00B71842" w:rsidP="00B71842">
      <w:pPr>
        <w:spacing w:line="200" w:lineRule="exact"/>
        <w:rPr>
          <w:rFonts w:asciiTheme="minorEastAsia" w:hAnsiTheme="minorEastAsia"/>
          <w:sz w:val="24"/>
          <w:szCs w:val="24"/>
          <w:u w:val="dotted"/>
        </w:rPr>
      </w:pPr>
    </w:p>
    <w:p w14:paraId="7FD172E5" w14:textId="08F9D5B9" w:rsid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7E467466" w14:textId="77777777" w:rsidR="00B71842" w:rsidRPr="00B71842" w:rsidRDefault="00B71842" w:rsidP="00B71842">
      <w:pPr>
        <w:spacing w:line="200" w:lineRule="exact"/>
        <w:rPr>
          <w:rFonts w:asciiTheme="minorEastAsia" w:hAnsiTheme="minorEastAsia"/>
          <w:sz w:val="24"/>
          <w:szCs w:val="24"/>
          <w:u w:val="dotted"/>
        </w:rPr>
      </w:pPr>
    </w:p>
    <w:p w14:paraId="0B53AA6D" w14:textId="2CF10C5D" w:rsidR="00B71842" w:rsidRPr="00B71842" w:rsidRDefault="00B71842" w:rsidP="00CC08EB">
      <w:pPr>
        <w:rPr>
          <w:rFonts w:asciiTheme="minorEastAsia" w:hAnsiTheme="minorEastAsia"/>
          <w:sz w:val="24"/>
          <w:szCs w:val="24"/>
          <w:u w:val="dotted"/>
        </w:rPr>
      </w:pPr>
      <w:r>
        <w:rPr>
          <w:rFonts w:asciiTheme="minorEastAsia" w:hAnsiTheme="minorEastAsia" w:hint="eastAsia"/>
          <w:sz w:val="24"/>
          <w:szCs w:val="24"/>
        </w:rPr>
        <w:t xml:space="preserve">　　</w:t>
      </w:r>
      <w:r w:rsidRPr="00B71842">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B71842">
        <w:rPr>
          <w:rFonts w:asciiTheme="minorEastAsia" w:hAnsiTheme="minorEastAsia" w:hint="eastAsia"/>
          <w:sz w:val="24"/>
          <w:szCs w:val="24"/>
          <w:u w:val="dotted"/>
        </w:rPr>
        <w:t xml:space="preserve">　　　　　　</w:t>
      </w:r>
    </w:p>
    <w:p w14:paraId="42F94B84" w14:textId="70D2D16E" w:rsidR="00B71842" w:rsidRDefault="00B71842" w:rsidP="00CC08EB">
      <w:pPr>
        <w:rPr>
          <w:rFonts w:asciiTheme="minorEastAsia" w:hAnsiTheme="minorEastAsia"/>
          <w:sz w:val="24"/>
          <w:szCs w:val="24"/>
        </w:rPr>
      </w:pPr>
    </w:p>
    <w:p w14:paraId="04C20E9E" w14:textId="3E61133E" w:rsidR="00467DB8" w:rsidRPr="00461B55" w:rsidRDefault="00467DB8" w:rsidP="00CC08EB">
      <w:pPr>
        <w:rPr>
          <w:rFonts w:ascii="ＭＳ ゴシック" w:eastAsia="ＭＳ ゴシック" w:hAnsi="ＭＳ ゴシック"/>
          <w:b/>
          <w:bCs/>
          <w:sz w:val="24"/>
          <w:szCs w:val="24"/>
        </w:rPr>
      </w:pPr>
      <w:r w:rsidRPr="00461B55">
        <w:rPr>
          <w:rFonts w:ascii="ＭＳ ゴシック" w:eastAsia="ＭＳ ゴシック" w:hAnsi="ＭＳ ゴシック" w:hint="eastAsia"/>
          <w:b/>
          <w:bCs/>
          <w:sz w:val="24"/>
          <w:szCs w:val="24"/>
        </w:rPr>
        <w:t>２　組織的安全管理措置</w:t>
      </w:r>
    </w:p>
    <w:p w14:paraId="460B46EC" w14:textId="3B905165" w:rsidR="00CC08EB" w:rsidRPr="00461B55" w:rsidRDefault="00467DB8" w:rsidP="00467DB8">
      <w:pPr>
        <w:ind w:firstLineChars="100" w:firstLine="241"/>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1) </w:t>
      </w:r>
      <w:r w:rsidR="00CC08EB" w:rsidRPr="00461B55">
        <w:rPr>
          <w:rFonts w:asciiTheme="majorEastAsia" w:eastAsiaTheme="majorEastAsia" w:hAnsiTheme="majorEastAsia" w:hint="eastAsia"/>
          <w:b/>
          <w:bCs/>
          <w:sz w:val="24"/>
          <w:szCs w:val="24"/>
        </w:rPr>
        <w:t>個人情報の取扱いに関する総括管理者及び管理</w:t>
      </w:r>
      <w:r w:rsidR="00DD47E8" w:rsidRPr="00461B55">
        <w:rPr>
          <w:rFonts w:asciiTheme="majorEastAsia" w:eastAsiaTheme="majorEastAsia" w:hAnsiTheme="majorEastAsia" w:hint="eastAsia"/>
          <w:b/>
          <w:bCs/>
          <w:sz w:val="24"/>
          <w:szCs w:val="24"/>
        </w:rPr>
        <w:t>責任</w:t>
      </w:r>
      <w:r w:rsidR="00CC08EB" w:rsidRPr="00461B55">
        <w:rPr>
          <w:rFonts w:asciiTheme="majorEastAsia" w:eastAsiaTheme="majorEastAsia" w:hAnsiTheme="majorEastAsia" w:hint="eastAsia"/>
          <w:b/>
          <w:bCs/>
          <w:sz w:val="24"/>
          <w:szCs w:val="24"/>
        </w:rPr>
        <w:t>者の設置</w:t>
      </w:r>
      <w:r w:rsidR="00CC3388" w:rsidRPr="00461B55">
        <w:rPr>
          <w:rFonts w:asciiTheme="majorEastAsia" w:eastAsiaTheme="majorEastAsia" w:hAnsiTheme="majorEastAsia" w:hint="eastAsia"/>
          <w:b/>
          <w:bCs/>
          <w:sz w:val="24"/>
          <w:szCs w:val="24"/>
        </w:rPr>
        <w:t xml:space="preserve">　　</w:t>
      </w:r>
      <w:r w:rsidR="00CC3388" w:rsidRPr="00461B55">
        <w:rPr>
          <w:rFonts w:asciiTheme="majorEastAsia" w:eastAsiaTheme="majorEastAsia" w:hAnsiTheme="majorEastAsia" w:hint="eastAsia"/>
          <w:b/>
          <w:bCs/>
          <w:sz w:val="24"/>
          <w:szCs w:val="24"/>
          <w:bdr w:val="single" w:sz="4" w:space="0" w:color="auto"/>
        </w:rPr>
        <w:t>必須</w:t>
      </w:r>
    </w:p>
    <w:p w14:paraId="39C0138C" w14:textId="77777777" w:rsidR="00672507"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個人情報の取扱いに関する総括管理者及び管理</w:t>
      </w:r>
      <w:r w:rsidR="00DD47E8">
        <w:rPr>
          <w:rFonts w:asciiTheme="minorEastAsia" w:hAnsiTheme="minorEastAsia" w:hint="eastAsia"/>
          <w:sz w:val="24"/>
          <w:szCs w:val="24"/>
        </w:rPr>
        <w:t>責任</w:t>
      </w:r>
      <w:r w:rsidRPr="00585EAE">
        <w:rPr>
          <w:rFonts w:asciiTheme="minorEastAsia" w:hAnsiTheme="minorEastAsia" w:hint="eastAsia"/>
          <w:sz w:val="24"/>
          <w:szCs w:val="24"/>
        </w:rPr>
        <w:t>者を記載した書類を</w:t>
      </w:r>
      <w:r w:rsidR="00672507">
        <w:rPr>
          <w:rFonts w:asciiTheme="minorEastAsia" w:hAnsiTheme="minorEastAsia" w:hint="eastAsia"/>
          <w:sz w:val="24"/>
          <w:szCs w:val="24"/>
        </w:rPr>
        <w:t>御</w:t>
      </w:r>
      <w:r w:rsidRPr="00585EAE">
        <w:rPr>
          <w:rFonts w:asciiTheme="minorEastAsia" w:hAnsiTheme="minorEastAsia" w:hint="eastAsia"/>
          <w:sz w:val="24"/>
          <w:szCs w:val="24"/>
        </w:rPr>
        <w:t>提出ください。上記１により提出した基本方針等に記載がある場合は提出不要です。</w:t>
      </w:r>
    </w:p>
    <w:p w14:paraId="3ADF3553" w14:textId="519AC68E" w:rsidR="00CC08EB" w:rsidRDefault="00CC08EB" w:rsidP="00467DB8">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なお、付箋等で該当箇所を</w:t>
      </w:r>
      <w:r w:rsidR="00672507">
        <w:rPr>
          <w:rFonts w:asciiTheme="minorEastAsia" w:hAnsiTheme="minorEastAsia" w:hint="eastAsia"/>
          <w:sz w:val="24"/>
          <w:szCs w:val="24"/>
        </w:rPr>
        <w:t>御</w:t>
      </w:r>
      <w:r w:rsidRPr="00585EAE">
        <w:rPr>
          <w:rFonts w:asciiTheme="minorEastAsia" w:hAnsiTheme="minorEastAsia" w:hint="eastAsia"/>
          <w:sz w:val="24"/>
          <w:szCs w:val="24"/>
        </w:rPr>
        <w:t>教示願います。</w:t>
      </w:r>
    </w:p>
    <w:p w14:paraId="1D8FB551" w14:textId="77777777" w:rsidR="00467DB8" w:rsidRPr="00585EAE" w:rsidRDefault="00467DB8" w:rsidP="00467DB8">
      <w:pPr>
        <w:rPr>
          <w:rFonts w:asciiTheme="minorEastAsia" w:hAnsiTheme="minorEastAsia"/>
          <w:sz w:val="24"/>
          <w:szCs w:val="24"/>
        </w:rPr>
      </w:pPr>
    </w:p>
    <w:p w14:paraId="34A0FF5D" w14:textId="66B22FB8" w:rsidR="00467DB8" w:rsidRPr="00461B55" w:rsidRDefault="00467DB8" w:rsidP="00467DB8">
      <w:pPr>
        <w:ind w:leftChars="100" w:left="210"/>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w:t>
      </w:r>
      <w:r w:rsidRPr="00461B55">
        <w:rPr>
          <w:rFonts w:asciiTheme="majorEastAsia" w:eastAsiaTheme="majorEastAsia" w:hAnsiTheme="majorEastAsia"/>
          <w:b/>
          <w:bCs/>
          <w:sz w:val="24"/>
          <w:szCs w:val="24"/>
        </w:rPr>
        <w:t xml:space="preserve">2) </w:t>
      </w:r>
      <w:r w:rsidRPr="00461B55">
        <w:rPr>
          <w:rFonts w:asciiTheme="majorEastAsia" w:eastAsiaTheme="majorEastAsia" w:hAnsiTheme="majorEastAsia" w:hint="eastAsia"/>
          <w:b/>
          <w:bCs/>
          <w:sz w:val="24"/>
          <w:szCs w:val="24"/>
        </w:rPr>
        <w:t xml:space="preserve">事件・事故における報告連絡体制　　</w:t>
      </w:r>
      <w:r w:rsidRPr="00461B55">
        <w:rPr>
          <w:rFonts w:asciiTheme="majorEastAsia" w:eastAsiaTheme="majorEastAsia" w:hAnsiTheme="majorEastAsia" w:hint="eastAsia"/>
          <w:b/>
          <w:bCs/>
          <w:sz w:val="24"/>
          <w:szCs w:val="24"/>
          <w:bdr w:val="single" w:sz="4" w:space="0" w:color="auto"/>
        </w:rPr>
        <w:t>必須</w:t>
      </w:r>
    </w:p>
    <w:p w14:paraId="1F7172EC" w14:textId="53175047" w:rsidR="00467DB8" w:rsidRPr="00DE181B" w:rsidRDefault="00467DB8" w:rsidP="00DE181B">
      <w:pPr>
        <w:ind w:leftChars="200" w:left="420" w:firstLineChars="100" w:firstLine="240"/>
        <w:rPr>
          <w:rFonts w:ascii="Webdings" w:hAnsi="Webdings" w:hint="eastAsia"/>
          <w:sz w:val="24"/>
          <w:szCs w:val="24"/>
        </w:rPr>
      </w:pPr>
      <w:bookmarkStart w:id="0" w:name="_Hlk145699868"/>
      <w:r w:rsidRPr="001C1481">
        <w:rPr>
          <w:rFonts w:asciiTheme="minorEastAsia" w:hAnsiTheme="minorEastAsia" w:hint="eastAsia"/>
          <w:sz w:val="24"/>
          <w:szCs w:val="24"/>
        </w:rPr>
        <w:t>事件・事故における</w:t>
      </w:r>
      <w:r w:rsidR="00177FB5">
        <w:rPr>
          <w:rFonts w:asciiTheme="minorEastAsia" w:hAnsiTheme="minorEastAsia" w:hint="eastAsia"/>
          <w:sz w:val="24"/>
          <w:szCs w:val="24"/>
        </w:rPr>
        <w:t>貴社</w:t>
      </w:r>
      <w:r w:rsidRPr="00585EAE">
        <w:rPr>
          <w:rFonts w:asciiTheme="minorEastAsia" w:hAnsiTheme="minorEastAsia" w:hint="eastAsia"/>
          <w:sz w:val="24"/>
          <w:szCs w:val="24"/>
        </w:rPr>
        <w:t>の</w:t>
      </w:r>
      <w:r>
        <w:rPr>
          <w:rFonts w:asciiTheme="minorEastAsia" w:hAnsiTheme="minorEastAsia" w:hint="eastAsia"/>
          <w:sz w:val="24"/>
          <w:szCs w:val="24"/>
        </w:rPr>
        <w:t>報告連絡体制</w:t>
      </w:r>
      <w:r w:rsidRPr="00585EAE">
        <w:rPr>
          <w:rFonts w:asciiTheme="minorEastAsia" w:hAnsiTheme="minorEastAsia" w:hint="eastAsia"/>
          <w:sz w:val="24"/>
          <w:szCs w:val="24"/>
        </w:rPr>
        <w:t>が</w:t>
      </w:r>
      <w:r w:rsidR="00B129A0">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DE181B">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bookmarkEnd w:id="0"/>
    <w:p w14:paraId="49296D51" w14:textId="2A8F5214" w:rsidR="00DD47E8" w:rsidRPr="00467DB8" w:rsidRDefault="00DD47E8" w:rsidP="00B129A0">
      <w:pPr>
        <w:spacing w:line="200" w:lineRule="exact"/>
        <w:rPr>
          <w:rFonts w:asciiTheme="minorEastAsia" w:hAnsiTheme="minorEastAsia"/>
          <w:sz w:val="24"/>
          <w:szCs w:val="24"/>
        </w:rPr>
      </w:pPr>
    </w:p>
    <w:p w14:paraId="47D042C6" w14:textId="28A37842" w:rsidR="00B129A0" w:rsidRDefault="00B129A0" w:rsidP="00B129A0">
      <w:pPr>
        <w:ind w:leftChars="200" w:left="660" w:hangingChars="100" w:hanging="240"/>
        <w:rPr>
          <w:rFonts w:asciiTheme="minorEastAsia" w:hAnsiTheme="minorEastAsia"/>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漏えい等事案の発生時に備え、従業員から責任ある立場の者に対する報告連絡体制等を決め、従業員に周知</w:t>
      </w:r>
      <w:r w:rsidRPr="001C1481">
        <w:rPr>
          <w:rFonts w:asciiTheme="minorEastAsia" w:hAnsiTheme="minorEastAsia" w:hint="eastAsia"/>
          <w:sz w:val="24"/>
          <w:szCs w:val="24"/>
        </w:rPr>
        <w:t>している。</w:t>
      </w:r>
    </w:p>
    <w:p w14:paraId="574CA08E" w14:textId="0DDDAE0B" w:rsidR="00467DB8" w:rsidRPr="00DE181B" w:rsidRDefault="00467DB8" w:rsidP="00CC08EB">
      <w:pPr>
        <w:rPr>
          <w:rFonts w:ascii="Webdings" w:hAnsi="Webdings" w:hint="eastAsia"/>
          <w:sz w:val="24"/>
          <w:szCs w:val="24"/>
        </w:rPr>
      </w:pPr>
    </w:p>
    <w:p w14:paraId="1315BEE0" w14:textId="239A419C" w:rsidR="002E4DE9" w:rsidRPr="00461B55" w:rsidRDefault="002E4DE9" w:rsidP="002E4DE9">
      <w:pPr>
        <w:rPr>
          <w:rFonts w:asciiTheme="majorEastAsia" w:eastAsiaTheme="majorEastAsia" w:hAnsiTheme="majorEastAsia"/>
          <w:b/>
          <w:bCs/>
          <w:sz w:val="24"/>
          <w:szCs w:val="24"/>
        </w:rPr>
      </w:pPr>
      <w:r w:rsidRPr="00461B55">
        <w:rPr>
          <w:rFonts w:asciiTheme="majorEastAsia" w:eastAsiaTheme="majorEastAsia" w:hAnsiTheme="majorEastAsia" w:hint="eastAsia"/>
          <w:b/>
          <w:bCs/>
          <w:sz w:val="24"/>
          <w:szCs w:val="24"/>
        </w:rPr>
        <w:t>３　人的安全管理措置</w:t>
      </w:r>
      <w:r w:rsidR="00DF1099" w:rsidRPr="00461B55">
        <w:rPr>
          <w:rFonts w:asciiTheme="majorEastAsia" w:eastAsiaTheme="majorEastAsia" w:hAnsiTheme="majorEastAsia" w:hint="eastAsia"/>
          <w:b/>
          <w:bCs/>
          <w:sz w:val="24"/>
          <w:szCs w:val="24"/>
        </w:rPr>
        <w:t xml:space="preserve">　　</w:t>
      </w:r>
      <w:r w:rsidR="00DF1099" w:rsidRPr="00461B55">
        <w:rPr>
          <w:rFonts w:asciiTheme="majorEastAsia" w:eastAsiaTheme="majorEastAsia" w:hAnsiTheme="majorEastAsia" w:hint="eastAsia"/>
          <w:b/>
          <w:bCs/>
          <w:sz w:val="24"/>
          <w:szCs w:val="24"/>
          <w:bdr w:val="single" w:sz="4" w:space="0" w:color="auto"/>
        </w:rPr>
        <w:t>必須</w:t>
      </w:r>
    </w:p>
    <w:p w14:paraId="256EF44D" w14:textId="5B5F3C3A" w:rsidR="002E4DE9" w:rsidRDefault="002E4DE9" w:rsidP="002E4DE9">
      <w:pPr>
        <w:ind w:leftChars="200" w:left="420" w:firstLineChars="100" w:firstLine="240"/>
        <w:rPr>
          <w:rFonts w:asciiTheme="minorEastAsia" w:hAnsiTheme="minorEastAsia"/>
          <w:sz w:val="24"/>
          <w:szCs w:val="24"/>
        </w:rPr>
      </w:pPr>
      <w:r w:rsidRPr="00585EAE">
        <w:rPr>
          <w:rFonts w:asciiTheme="minorEastAsia" w:hAnsiTheme="minorEastAsia" w:hint="eastAsia"/>
          <w:sz w:val="24"/>
          <w:szCs w:val="24"/>
        </w:rPr>
        <w:t>貴社の</w:t>
      </w:r>
      <w:r>
        <w:rPr>
          <w:rFonts w:asciiTheme="minorEastAsia" w:hAnsiTheme="minorEastAsia" w:hint="eastAsia"/>
          <w:sz w:val="24"/>
          <w:szCs w:val="24"/>
        </w:rPr>
        <w:t>従業員教育</w:t>
      </w:r>
      <w:r w:rsidRPr="00585EAE">
        <w:rPr>
          <w:rFonts w:asciiTheme="minorEastAsia" w:hAnsiTheme="minorEastAsia" w:hint="eastAsia"/>
          <w:sz w:val="24"/>
          <w:szCs w:val="24"/>
        </w:rPr>
        <w:t>が</w:t>
      </w:r>
      <w:r>
        <w:rPr>
          <w:rFonts w:asciiTheme="minorEastAsia" w:hAnsiTheme="minorEastAsia" w:hint="eastAsia"/>
          <w:sz w:val="24"/>
          <w:szCs w:val="24"/>
        </w:rPr>
        <w:t>以下</w:t>
      </w:r>
      <w:r w:rsidR="00971B81">
        <w:rPr>
          <w:rFonts w:asciiTheme="minorEastAsia" w:hAnsiTheme="minorEastAsia" w:hint="eastAsia"/>
          <w:sz w:val="24"/>
          <w:szCs w:val="24"/>
        </w:rPr>
        <w:t>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66455980" w14:textId="77777777" w:rsidR="006072E2" w:rsidRPr="00585EAE" w:rsidRDefault="006072E2" w:rsidP="006072E2">
      <w:pPr>
        <w:spacing w:line="200" w:lineRule="exact"/>
        <w:rPr>
          <w:rFonts w:asciiTheme="minorEastAsia" w:hAnsiTheme="minorEastAsia"/>
          <w:sz w:val="24"/>
          <w:szCs w:val="24"/>
        </w:rPr>
      </w:pPr>
    </w:p>
    <w:p w14:paraId="3ED974ED" w14:textId="5E1BEB5D" w:rsidR="002E4DE9" w:rsidRPr="00526778" w:rsidRDefault="002E4DE9" w:rsidP="002E4DE9">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w:t>
      </w:r>
      <w:r w:rsidR="006072E2">
        <w:rPr>
          <w:rFonts w:asciiTheme="minorEastAsia" w:hAnsiTheme="minorEastAsia" w:hint="eastAsia"/>
          <w:sz w:val="24"/>
          <w:szCs w:val="24"/>
        </w:rPr>
        <w:t>の適正な取扱いに関し、朝礼の際に定期的な注意喚起を行う、定期的な研修を行うといった、従業員への啓発を実施している</w:t>
      </w:r>
      <w:r>
        <w:rPr>
          <w:rFonts w:asciiTheme="minorEastAsia" w:hAnsiTheme="minorEastAsia" w:hint="eastAsia"/>
          <w:sz w:val="24"/>
          <w:szCs w:val="24"/>
        </w:rPr>
        <w:t>。</w:t>
      </w:r>
    </w:p>
    <w:p w14:paraId="3A940DD7" w14:textId="77777777" w:rsidR="00672507" w:rsidRDefault="00672507" w:rsidP="00CC08EB">
      <w:pPr>
        <w:rPr>
          <w:rFonts w:asciiTheme="majorEastAsia" w:eastAsiaTheme="majorEastAsia" w:hAnsiTheme="majorEastAsia"/>
          <w:b/>
          <w:bCs/>
          <w:sz w:val="24"/>
          <w:szCs w:val="24"/>
        </w:rPr>
      </w:pPr>
    </w:p>
    <w:p w14:paraId="2F2EBCF2" w14:textId="52035148" w:rsidR="006072E2" w:rsidRPr="00461B55" w:rsidRDefault="004F2491" w:rsidP="003A2D77">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４</w:t>
      </w:r>
      <w:r w:rsidR="006072E2" w:rsidRPr="00461B55">
        <w:rPr>
          <w:rFonts w:asciiTheme="majorEastAsia" w:eastAsiaTheme="majorEastAsia" w:hAnsiTheme="majorEastAsia" w:hint="eastAsia"/>
          <w:b/>
          <w:bCs/>
          <w:sz w:val="24"/>
          <w:szCs w:val="24"/>
        </w:rPr>
        <w:t xml:space="preserve">　技術的安全管理措置</w:t>
      </w:r>
      <w:r w:rsidR="003A2D77" w:rsidRPr="00461B55">
        <w:rPr>
          <w:rFonts w:asciiTheme="majorEastAsia" w:eastAsiaTheme="majorEastAsia" w:hAnsiTheme="majorEastAsia" w:hint="eastAsia"/>
          <w:b/>
          <w:bCs/>
          <w:sz w:val="24"/>
          <w:szCs w:val="24"/>
        </w:rPr>
        <w:t xml:space="preserve">　　</w:t>
      </w:r>
      <w:r w:rsidR="003A2D77" w:rsidRPr="00461B55">
        <w:rPr>
          <w:rFonts w:asciiTheme="majorEastAsia" w:eastAsiaTheme="majorEastAsia" w:hAnsiTheme="majorEastAsia" w:hint="eastAsia"/>
          <w:b/>
          <w:bCs/>
          <w:sz w:val="24"/>
          <w:szCs w:val="24"/>
          <w:bdr w:val="single" w:sz="4" w:space="0" w:color="auto"/>
        </w:rPr>
        <w:t>必須</w:t>
      </w:r>
    </w:p>
    <w:p w14:paraId="07B5311D" w14:textId="6E383F5A" w:rsidR="0058064B" w:rsidRDefault="006072E2" w:rsidP="006072E2">
      <w:pPr>
        <w:ind w:leftChars="100" w:left="210"/>
        <w:rPr>
          <w:rFonts w:asciiTheme="minorEastAsia" w:hAnsiTheme="minorEastAsia"/>
          <w:sz w:val="24"/>
          <w:szCs w:val="24"/>
        </w:rPr>
      </w:pPr>
      <w:r>
        <w:rPr>
          <w:rFonts w:asciiTheme="minorEastAsia" w:hAnsiTheme="minorEastAsia" w:hint="eastAsia"/>
          <w:sz w:val="24"/>
          <w:szCs w:val="24"/>
        </w:rPr>
        <w:t xml:space="preserve">　パソコン等の機器を使用して個人情報を取り扱う際に、</w:t>
      </w:r>
      <w:r w:rsidRPr="00585EAE">
        <w:rPr>
          <w:rFonts w:asciiTheme="minorEastAsia" w:hAnsiTheme="minorEastAsia" w:hint="eastAsia"/>
          <w:sz w:val="24"/>
          <w:szCs w:val="24"/>
        </w:rPr>
        <w:t>貴社のセキュリティが各項目の内容に合致している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51784C0" w14:textId="0CEE77E4" w:rsidR="006072E2" w:rsidRDefault="006072E2" w:rsidP="00490D82">
      <w:pPr>
        <w:spacing w:line="200" w:lineRule="exact"/>
        <w:rPr>
          <w:rFonts w:asciiTheme="minorEastAsia" w:hAnsiTheme="minorEastAsia"/>
          <w:sz w:val="24"/>
          <w:szCs w:val="24"/>
        </w:rPr>
      </w:pPr>
    </w:p>
    <w:p w14:paraId="28289AEC" w14:textId="431675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個人情報を取り扱うことのできる機器及び当該機器を取り扱う従業員を明確化している。</w:t>
      </w:r>
    </w:p>
    <w:p w14:paraId="337A10EA" w14:textId="6CE7A57D" w:rsidR="006072E2" w:rsidRPr="00490D82" w:rsidRDefault="006072E2" w:rsidP="007E0C7E">
      <w:pPr>
        <w:spacing w:line="200" w:lineRule="exact"/>
        <w:rPr>
          <w:rFonts w:asciiTheme="minorEastAsia" w:hAnsiTheme="minorEastAsia"/>
          <w:sz w:val="24"/>
          <w:szCs w:val="24"/>
        </w:rPr>
      </w:pPr>
    </w:p>
    <w:p w14:paraId="2544B708" w14:textId="2052B6A9"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個人情報を取り扱う情報システムを使用する従業員が正当なアクセス権を有する者であることを、識別したうえで、ユーザーアカウントの認証している。</w:t>
      </w:r>
    </w:p>
    <w:p w14:paraId="0DC4AD5D" w14:textId="77777777" w:rsidR="006072E2" w:rsidRPr="00490D82" w:rsidRDefault="006072E2" w:rsidP="007E0C7E">
      <w:pPr>
        <w:spacing w:line="200" w:lineRule="exact"/>
        <w:rPr>
          <w:rFonts w:asciiTheme="minorEastAsia" w:hAnsiTheme="minorEastAsia"/>
          <w:sz w:val="24"/>
          <w:szCs w:val="24"/>
        </w:rPr>
      </w:pPr>
    </w:p>
    <w:p w14:paraId="582E7DEE" w14:textId="148E27ED"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情報システム及び機器にセキュリティ対策ソフトウェアを導入する等、外部からの不正アクセスを防止する措置を講じている。</w:t>
      </w:r>
    </w:p>
    <w:p w14:paraId="4F4833B5" w14:textId="77777777" w:rsidR="006072E2" w:rsidRPr="00490D82" w:rsidRDefault="006072E2" w:rsidP="007E0C7E">
      <w:pPr>
        <w:spacing w:line="200" w:lineRule="exact"/>
        <w:rPr>
          <w:rFonts w:asciiTheme="minorEastAsia" w:hAnsiTheme="minorEastAsia"/>
          <w:sz w:val="24"/>
          <w:szCs w:val="24"/>
        </w:rPr>
      </w:pPr>
    </w:p>
    <w:p w14:paraId="0AA1ED01" w14:textId="76CCB99B" w:rsidR="00490D82" w:rsidRPr="00526778" w:rsidRDefault="00490D82" w:rsidP="00490D82">
      <w:pPr>
        <w:ind w:leftChars="200" w:left="660" w:hangingChars="100" w:hanging="240"/>
        <w:rPr>
          <w:rFonts w:asciiTheme="majorEastAsia" w:eastAsiaTheme="majorEastAsia" w:hAnsiTheme="majorEastAsia"/>
          <w:b/>
          <w:bCs/>
          <w:sz w:val="24"/>
          <w:szCs w:val="24"/>
        </w:rPr>
      </w:pPr>
      <w:r w:rsidRPr="00585EAE">
        <w:rPr>
          <w:rFonts w:asciiTheme="minorEastAsia" w:hAnsiTheme="minorEastAsia" w:hint="eastAsia"/>
          <w:sz w:val="24"/>
          <w:szCs w:val="24"/>
        </w:rPr>
        <w:t>□</w:t>
      </w:r>
      <w:r>
        <w:rPr>
          <w:rFonts w:asciiTheme="minorEastAsia" w:hAnsiTheme="minorEastAsia" w:hint="eastAsia"/>
          <w:sz w:val="24"/>
          <w:szCs w:val="24"/>
        </w:rPr>
        <w:t xml:space="preserve">　</w:t>
      </w:r>
      <w:r w:rsidR="00843987">
        <w:rPr>
          <w:rFonts w:asciiTheme="minorEastAsia" w:hAnsiTheme="minorEastAsia" w:hint="eastAsia"/>
          <w:sz w:val="24"/>
          <w:szCs w:val="24"/>
        </w:rPr>
        <w:t>メール等により個人情報を含む</w:t>
      </w:r>
      <w:r w:rsidR="007E0C7E">
        <w:rPr>
          <w:rFonts w:asciiTheme="minorEastAsia" w:hAnsiTheme="minorEastAsia" w:hint="eastAsia"/>
          <w:sz w:val="24"/>
          <w:szCs w:val="24"/>
        </w:rPr>
        <w:t>ファイルを送信する場合、当該ファイルにパスワードを設定している</w:t>
      </w:r>
      <w:r>
        <w:rPr>
          <w:rFonts w:asciiTheme="minorEastAsia" w:hAnsiTheme="minorEastAsia" w:hint="eastAsia"/>
          <w:sz w:val="24"/>
          <w:szCs w:val="24"/>
        </w:rPr>
        <w:t>。</w:t>
      </w:r>
    </w:p>
    <w:p w14:paraId="4301DD99" w14:textId="77777777" w:rsidR="00201137" w:rsidRPr="00490D82" w:rsidRDefault="00201137" w:rsidP="00CC08EB">
      <w:pPr>
        <w:rPr>
          <w:rFonts w:asciiTheme="minorEastAsia" w:hAnsiTheme="minorEastAsia"/>
          <w:sz w:val="24"/>
          <w:szCs w:val="24"/>
        </w:rPr>
      </w:pPr>
    </w:p>
    <w:p w14:paraId="1D59433B" w14:textId="19FD800B" w:rsidR="004219C6" w:rsidRPr="00461B55" w:rsidRDefault="004F2491" w:rsidP="00CC08E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５</w:t>
      </w:r>
      <w:r w:rsidR="00971B81" w:rsidRPr="00461B55">
        <w:rPr>
          <w:rFonts w:asciiTheme="majorEastAsia" w:eastAsiaTheme="majorEastAsia" w:hAnsiTheme="majorEastAsia" w:hint="eastAsia"/>
          <w:b/>
          <w:bCs/>
          <w:sz w:val="24"/>
          <w:szCs w:val="24"/>
        </w:rPr>
        <w:t xml:space="preserve">　委託先の監督</w:t>
      </w:r>
      <w:r w:rsidR="00384629" w:rsidRPr="00461B55">
        <w:rPr>
          <w:rFonts w:asciiTheme="majorEastAsia" w:eastAsiaTheme="majorEastAsia" w:hAnsiTheme="majorEastAsia" w:hint="eastAsia"/>
          <w:b/>
          <w:bCs/>
          <w:sz w:val="24"/>
          <w:szCs w:val="24"/>
        </w:rPr>
        <w:t xml:space="preserve">　　</w:t>
      </w:r>
      <w:r w:rsidR="00384629" w:rsidRPr="00461B55">
        <w:rPr>
          <w:rFonts w:asciiTheme="majorEastAsia" w:eastAsiaTheme="majorEastAsia" w:hAnsiTheme="majorEastAsia" w:hint="eastAsia"/>
          <w:b/>
          <w:bCs/>
          <w:sz w:val="24"/>
          <w:szCs w:val="24"/>
          <w:bdr w:val="single" w:sz="4" w:space="0" w:color="auto"/>
        </w:rPr>
        <w:t>必須</w:t>
      </w:r>
    </w:p>
    <w:p w14:paraId="215338E4" w14:textId="28FA58A5" w:rsidR="00971B81" w:rsidRDefault="00971B81" w:rsidP="00971B81">
      <w:pPr>
        <w:ind w:leftChars="100" w:left="210"/>
        <w:rPr>
          <w:rFonts w:asciiTheme="minorEastAsia" w:hAnsiTheme="minorEastAsia"/>
          <w:sz w:val="24"/>
          <w:szCs w:val="24"/>
        </w:rPr>
      </w:pPr>
      <w:r>
        <w:rPr>
          <w:rFonts w:asciiTheme="minorEastAsia" w:hAnsiTheme="minorEastAsia" w:hint="eastAsia"/>
          <w:sz w:val="24"/>
          <w:szCs w:val="24"/>
        </w:rPr>
        <w:t xml:space="preserve">　個人情報を取り扱う事務の一部について、貴社から更に委託を行う（再委託）を行う場合、</w:t>
      </w:r>
      <w:r w:rsidRPr="00585EAE">
        <w:rPr>
          <w:rFonts w:asciiTheme="minorEastAsia" w:hAnsiTheme="minorEastAsia" w:hint="eastAsia"/>
          <w:sz w:val="24"/>
          <w:szCs w:val="24"/>
        </w:rPr>
        <w:t>貴社の</w:t>
      </w:r>
      <w:r>
        <w:rPr>
          <w:rFonts w:asciiTheme="minorEastAsia" w:hAnsiTheme="minorEastAsia" w:hint="eastAsia"/>
          <w:sz w:val="24"/>
          <w:szCs w:val="24"/>
        </w:rPr>
        <w:t>監督</w:t>
      </w:r>
      <w:r w:rsidRPr="00585EAE">
        <w:rPr>
          <w:rFonts w:asciiTheme="minorEastAsia" w:hAnsiTheme="minorEastAsia" w:hint="eastAsia"/>
          <w:sz w:val="24"/>
          <w:szCs w:val="24"/>
        </w:rPr>
        <w:t>が</w:t>
      </w:r>
      <w:r w:rsidR="00123C6E">
        <w:rPr>
          <w:rFonts w:asciiTheme="minorEastAsia" w:hAnsiTheme="minorEastAsia" w:hint="eastAsia"/>
          <w:sz w:val="24"/>
          <w:szCs w:val="24"/>
        </w:rPr>
        <w:t>以下の</w:t>
      </w:r>
      <w:r w:rsidRPr="00585EAE">
        <w:rPr>
          <w:rFonts w:asciiTheme="minorEastAsia" w:hAnsiTheme="minorEastAsia" w:hint="eastAsia"/>
          <w:sz w:val="24"/>
          <w:szCs w:val="24"/>
        </w:rPr>
        <w:t>項目の内容に合致している</w:t>
      </w:r>
      <w:r>
        <w:rPr>
          <w:rFonts w:asciiTheme="minorEastAsia" w:hAnsiTheme="minorEastAsia" w:hint="eastAsia"/>
          <w:sz w:val="24"/>
          <w:szCs w:val="24"/>
        </w:rPr>
        <w:t>か</w:t>
      </w:r>
      <w:r w:rsidRPr="00585EAE">
        <w:rPr>
          <w:rFonts w:asciiTheme="minorEastAsia" w:hAnsiTheme="minorEastAsia" w:hint="eastAsia"/>
          <w:sz w:val="24"/>
          <w:szCs w:val="24"/>
        </w:rPr>
        <w:t>、</w:t>
      </w:r>
      <w:r w:rsidR="000303E3">
        <w:rPr>
          <w:rFonts w:ascii="Webdings" w:hAnsi="Webdings"/>
          <w:sz w:val="24"/>
          <w:szCs w:val="24"/>
        </w:rPr>
        <w:sym w:font="Wingdings 2" w:char="F052"/>
      </w:r>
      <w:r>
        <w:rPr>
          <w:rFonts w:asciiTheme="minorEastAsia" w:hAnsiTheme="minorEastAsia" w:hint="eastAsia"/>
          <w:sz w:val="24"/>
          <w:szCs w:val="24"/>
        </w:rPr>
        <w:t>の</w:t>
      </w:r>
      <w:r w:rsidRPr="00585EAE">
        <w:rPr>
          <w:rFonts w:asciiTheme="minorEastAsia" w:hAnsiTheme="minorEastAsia" w:hint="eastAsia"/>
          <w:sz w:val="24"/>
          <w:szCs w:val="24"/>
        </w:rPr>
        <w:t>チェック</w:t>
      </w:r>
      <w:r>
        <w:rPr>
          <w:rFonts w:asciiTheme="minorEastAsia" w:hAnsiTheme="minorEastAsia" w:hint="eastAsia"/>
          <w:sz w:val="24"/>
          <w:szCs w:val="24"/>
        </w:rPr>
        <w:t>で示して</w:t>
      </w:r>
      <w:r w:rsidRPr="00585EAE">
        <w:rPr>
          <w:rFonts w:asciiTheme="minorEastAsia" w:hAnsiTheme="minorEastAsia" w:hint="eastAsia"/>
          <w:sz w:val="24"/>
          <w:szCs w:val="24"/>
        </w:rPr>
        <w:t>ください。</w:t>
      </w:r>
    </w:p>
    <w:p w14:paraId="56A79321" w14:textId="5E957EFE" w:rsidR="00971B81" w:rsidRDefault="00971B81" w:rsidP="00971B81">
      <w:pPr>
        <w:spacing w:line="200" w:lineRule="exact"/>
        <w:rPr>
          <w:rFonts w:asciiTheme="minorEastAsia" w:hAnsiTheme="minorEastAsia"/>
          <w:sz w:val="24"/>
          <w:szCs w:val="24"/>
        </w:rPr>
      </w:pPr>
    </w:p>
    <w:p w14:paraId="2835CEFC" w14:textId="5C5BC42A" w:rsidR="00123C6E" w:rsidRDefault="00123C6E" w:rsidP="00591DBA">
      <w:pPr>
        <w:ind w:leftChars="100" w:left="210"/>
        <w:rPr>
          <w:rFonts w:asciiTheme="minorEastAsia" w:hAnsiTheme="minorEastAsia"/>
          <w:sz w:val="24"/>
          <w:szCs w:val="24"/>
        </w:rPr>
      </w:pPr>
      <w:r>
        <w:rPr>
          <w:rFonts w:asciiTheme="minorEastAsia" w:hAnsiTheme="minorEastAsia" w:hint="eastAsia"/>
          <w:sz w:val="24"/>
          <w:szCs w:val="24"/>
        </w:rPr>
        <w:t xml:space="preserve">　</w:t>
      </w:r>
      <w:r w:rsidRPr="00585EAE">
        <w:rPr>
          <w:rFonts w:asciiTheme="minorEastAsia" w:hAnsiTheme="minorEastAsia" w:hint="eastAsia"/>
          <w:sz w:val="24"/>
          <w:szCs w:val="24"/>
        </w:rPr>
        <w:t>□</w:t>
      </w:r>
      <w:r>
        <w:rPr>
          <w:rFonts w:asciiTheme="minorEastAsia" w:hAnsiTheme="minorEastAsia" w:hint="eastAsia"/>
          <w:sz w:val="24"/>
          <w:szCs w:val="24"/>
        </w:rPr>
        <w:t xml:space="preserve">　委託先に対し、以下の例示のような形で、必要かつ適切な監督を行っている。</w:t>
      </w:r>
    </w:p>
    <w:p w14:paraId="02FF5D67" w14:textId="77777777" w:rsidR="00123C6E" w:rsidRPr="00123C6E" w:rsidRDefault="00123C6E" w:rsidP="00D07A44">
      <w:pPr>
        <w:spacing w:line="200" w:lineRule="exact"/>
        <w:rPr>
          <w:rFonts w:asciiTheme="minorEastAsia" w:hAnsiTheme="minorEastAsia"/>
          <w:sz w:val="24"/>
          <w:szCs w:val="24"/>
        </w:rPr>
      </w:pPr>
    </w:p>
    <w:p w14:paraId="00D5533D" w14:textId="77777777" w:rsidR="00123C6E" w:rsidRDefault="00123C6E" w:rsidP="00971B81">
      <w:pPr>
        <w:ind w:leftChars="200" w:left="660" w:hangingChars="100" w:hanging="240"/>
        <w:rPr>
          <w:rFonts w:asciiTheme="minorEastAsia" w:hAnsiTheme="minorEastAsia"/>
          <w:sz w:val="24"/>
          <w:szCs w:val="24"/>
        </w:rPr>
      </w:pPr>
      <w:r>
        <w:rPr>
          <w:rFonts w:asciiTheme="minorEastAsia" w:hAnsiTheme="minorEastAsia" w:hint="eastAsia"/>
          <w:sz w:val="24"/>
          <w:szCs w:val="24"/>
        </w:rPr>
        <w:t>（例示）</w:t>
      </w:r>
    </w:p>
    <w:p w14:paraId="6D368169" w14:textId="328F9877" w:rsidR="006072E2"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971B81">
        <w:rPr>
          <w:rFonts w:asciiTheme="minorEastAsia" w:hAnsiTheme="minorEastAsia" w:hint="eastAsia"/>
          <w:sz w:val="24"/>
          <w:szCs w:val="24"/>
        </w:rPr>
        <w:t>この申出書で定めている措置と同水準の措置が、委託先において確実に実施されるか確認している。</w:t>
      </w:r>
    </w:p>
    <w:p w14:paraId="57FBF7D3" w14:textId="244AFEAD" w:rsidR="00123C6E" w:rsidRPr="00135255" w:rsidRDefault="00123C6E" w:rsidP="00123C6E">
      <w:pPr>
        <w:ind w:leftChars="300" w:left="870" w:hangingChars="100" w:hanging="240"/>
        <w:rPr>
          <w:rFonts w:asciiTheme="minorEastAsia" w:hAnsiTheme="minorEastAsia"/>
          <w:sz w:val="24"/>
          <w:szCs w:val="24"/>
        </w:rPr>
      </w:pPr>
      <w:r>
        <w:rPr>
          <w:rFonts w:asciiTheme="minorEastAsia" w:hAnsiTheme="minorEastAsia" w:hint="eastAsia"/>
          <w:sz w:val="24"/>
          <w:szCs w:val="24"/>
        </w:rPr>
        <w:t>・　委託契約</w:t>
      </w:r>
      <w:r w:rsidR="00135255">
        <w:rPr>
          <w:rFonts w:asciiTheme="minorEastAsia" w:hAnsiTheme="minorEastAsia" w:hint="eastAsia"/>
          <w:sz w:val="24"/>
          <w:szCs w:val="24"/>
        </w:rPr>
        <w:t>書</w:t>
      </w:r>
      <w:r>
        <w:rPr>
          <w:rFonts w:asciiTheme="minorEastAsia" w:hAnsiTheme="minorEastAsia" w:hint="eastAsia"/>
          <w:sz w:val="24"/>
          <w:szCs w:val="24"/>
        </w:rPr>
        <w:t>に、個人情報を安全に管理するために必要な対応として両社同</w:t>
      </w:r>
      <w:r w:rsidRPr="00135255">
        <w:rPr>
          <w:rFonts w:asciiTheme="minorEastAsia" w:hAnsiTheme="minorEastAsia" w:hint="eastAsia"/>
          <w:sz w:val="24"/>
          <w:szCs w:val="24"/>
        </w:rPr>
        <w:t>意した内容及び委託先での取り扱い状況を委託元が把握できる規定</w:t>
      </w:r>
      <w:r w:rsidR="00135255" w:rsidRPr="00135255">
        <w:rPr>
          <w:rFonts w:asciiTheme="minorEastAsia" w:hAnsiTheme="minorEastAsia" w:hint="eastAsia"/>
          <w:sz w:val="24"/>
          <w:szCs w:val="24"/>
        </w:rPr>
        <w:t>がある。</w:t>
      </w:r>
    </w:p>
    <w:p w14:paraId="51B18A14" w14:textId="4CE211E5" w:rsidR="00971B81" w:rsidRDefault="00123C6E" w:rsidP="00123C6E">
      <w:pPr>
        <w:ind w:leftChars="300" w:left="870" w:hangingChars="100" w:hanging="240"/>
        <w:rPr>
          <w:rFonts w:asciiTheme="minorEastAsia" w:hAnsiTheme="minorEastAsia"/>
          <w:sz w:val="24"/>
          <w:szCs w:val="24"/>
        </w:rPr>
      </w:pPr>
      <w:r w:rsidRPr="00135255">
        <w:rPr>
          <w:rFonts w:asciiTheme="minorEastAsia" w:hAnsiTheme="minorEastAsia" w:hint="eastAsia"/>
          <w:sz w:val="24"/>
          <w:szCs w:val="24"/>
        </w:rPr>
        <w:t>・　定期的に監査を行う等により、委託契約</w:t>
      </w:r>
      <w:r w:rsidR="00135255" w:rsidRPr="00135255">
        <w:rPr>
          <w:rFonts w:asciiTheme="minorEastAsia" w:hAnsiTheme="minorEastAsia" w:hint="eastAsia"/>
          <w:sz w:val="24"/>
          <w:szCs w:val="24"/>
        </w:rPr>
        <w:t>書</w:t>
      </w:r>
      <w:r w:rsidRPr="00135255">
        <w:rPr>
          <w:rFonts w:asciiTheme="minorEastAsia" w:hAnsiTheme="minorEastAsia" w:hint="eastAsia"/>
          <w:sz w:val="24"/>
          <w:szCs w:val="24"/>
        </w:rPr>
        <w:t>に盛り込んだ内容が適切に実施されているかを調査し、必要に応じ委託内容</w:t>
      </w:r>
      <w:r w:rsidR="00135255" w:rsidRPr="00135255">
        <w:rPr>
          <w:rFonts w:asciiTheme="minorEastAsia" w:hAnsiTheme="minorEastAsia" w:hint="eastAsia"/>
          <w:sz w:val="24"/>
          <w:szCs w:val="24"/>
        </w:rPr>
        <w:t>を</w:t>
      </w:r>
      <w:r w:rsidRPr="00135255">
        <w:rPr>
          <w:rFonts w:asciiTheme="minorEastAsia" w:hAnsiTheme="minorEastAsia" w:hint="eastAsia"/>
          <w:sz w:val="24"/>
          <w:szCs w:val="24"/>
        </w:rPr>
        <w:t>見直</w:t>
      </w:r>
      <w:r w:rsidR="00135255" w:rsidRPr="00135255">
        <w:rPr>
          <w:rFonts w:asciiTheme="minorEastAsia" w:hAnsiTheme="minorEastAsia" w:hint="eastAsia"/>
          <w:sz w:val="24"/>
          <w:szCs w:val="24"/>
        </w:rPr>
        <w:t>している</w:t>
      </w:r>
      <w:r w:rsidRPr="00135255">
        <w:rPr>
          <w:rFonts w:asciiTheme="minorEastAsia" w:hAnsiTheme="minorEastAsia" w:hint="eastAsia"/>
          <w:sz w:val="24"/>
          <w:szCs w:val="24"/>
        </w:rPr>
        <w:t>。</w:t>
      </w:r>
    </w:p>
    <w:p w14:paraId="4102D579" w14:textId="24C45BE6" w:rsidR="001C1481" w:rsidRPr="00135255" w:rsidRDefault="001C1481" w:rsidP="00CC08EB">
      <w:pPr>
        <w:rPr>
          <w:rFonts w:asciiTheme="minorEastAsia" w:hAnsiTheme="minorEastAsia"/>
          <w:sz w:val="24"/>
          <w:szCs w:val="24"/>
        </w:rPr>
      </w:pPr>
    </w:p>
    <w:p w14:paraId="534DE2E1" w14:textId="2D25EAA2" w:rsidR="00124A4E" w:rsidRPr="00461B55" w:rsidRDefault="004F2491" w:rsidP="00CC08EB">
      <w:pPr>
        <w:rPr>
          <w:rFonts w:asciiTheme="majorEastAsia" w:eastAsiaTheme="majorEastAsia" w:hAnsiTheme="majorEastAsia"/>
          <w:b/>
          <w:bCs/>
          <w:sz w:val="24"/>
          <w:szCs w:val="24"/>
          <w:bdr w:val="single" w:sz="4" w:space="0" w:color="auto"/>
        </w:rPr>
      </w:pPr>
      <w:r>
        <w:rPr>
          <w:rFonts w:asciiTheme="majorEastAsia" w:eastAsiaTheme="majorEastAsia" w:hAnsiTheme="majorEastAsia" w:hint="eastAsia"/>
          <w:b/>
          <w:bCs/>
          <w:sz w:val="24"/>
          <w:szCs w:val="24"/>
        </w:rPr>
        <w:t>６</w:t>
      </w:r>
      <w:r w:rsidR="00124A4E" w:rsidRPr="00461B55">
        <w:rPr>
          <w:rFonts w:asciiTheme="majorEastAsia" w:eastAsiaTheme="majorEastAsia" w:hAnsiTheme="majorEastAsia"/>
          <w:b/>
          <w:bCs/>
          <w:sz w:val="24"/>
          <w:szCs w:val="24"/>
        </w:rPr>
        <w:t xml:space="preserve">　セキュリティ関連の認証</w:t>
      </w:r>
      <w:r w:rsidR="00970B3E" w:rsidRPr="00461B55">
        <w:rPr>
          <w:rFonts w:asciiTheme="majorEastAsia" w:eastAsiaTheme="majorEastAsia" w:hAnsiTheme="majorEastAsia" w:hint="eastAsia"/>
          <w:b/>
          <w:bCs/>
          <w:sz w:val="24"/>
          <w:szCs w:val="24"/>
        </w:rPr>
        <w:t xml:space="preserve">　　</w:t>
      </w:r>
      <w:r w:rsidR="00970B3E" w:rsidRPr="00461B55">
        <w:rPr>
          <w:rFonts w:asciiTheme="majorEastAsia" w:eastAsiaTheme="majorEastAsia" w:hAnsiTheme="majorEastAsia" w:hint="eastAsia"/>
          <w:b/>
          <w:bCs/>
          <w:sz w:val="24"/>
          <w:szCs w:val="24"/>
          <w:bdr w:val="single" w:sz="4" w:space="0" w:color="auto"/>
        </w:rPr>
        <w:t>任意</w:t>
      </w:r>
    </w:p>
    <w:p w14:paraId="7583D85C" w14:textId="2E6C58DD" w:rsidR="00CC08EB" w:rsidRDefault="00CC08EB" w:rsidP="00124A4E">
      <w:pPr>
        <w:ind w:leftChars="100" w:left="210" w:firstLineChars="100" w:firstLine="240"/>
        <w:rPr>
          <w:rFonts w:asciiTheme="minorEastAsia" w:hAnsiTheme="minorEastAsia"/>
          <w:sz w:val="24"/>
          <w:szCs w:val="24"/>
        </w:rPr>
      </w:pPr>
      <w:r w:rsidRPr="00585EAE">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w:t>
      </w:r>
      <w:r w:rsidR="00DF77C5">
        <w:rPr>
          <w:rFonts w:asciiTheme="minorEastAsia" w:hAnsiTheme="minorEastAsia" w:hint="eastAsia"/>
          <w:sz w:val="24"/>
          <w:szCs w:val="24"/>
        </w:rPr>
        <w:t>御</w:t>
      </w:r>
      <w:r w:rsidRPr="00585EAE">
        <w:rPr>
          <w:rFonts w:asciiTheme="minorEastAsia" w:hAnsiTheme="minorEastAsia" w:hint="eastAsia"/>
          <w:sz w:val="24"/>
          <w:szCs w:val="24"/>
        </w:rPr>
        <w:t>記入ください。また、認証を受けたことが分かる書類</w:t>
      </w:r>
      <w:r w:rsidR="0087023A">
        <w:rPr>
          <w:rFonts w:asciiTheme="minorEastAsia" w:hAnsiTheme="minorEastAsia" w:hint="eastAsia"/>
          <w:sz w:val="24"/>
          <w:szCs w:val="24"/>
        </w:rPr>
        <w:t>の写し</w:t>
      </w:r>
      <w:r w:rsidRPr="00585EAE">
        <w:rPr>
          <w:rFonts w:asciiTheme="minorEastAsia" w:hAnsiTheme="minorEastAsia" w:hint="eastAsia"/>
          <w:sz w:val="24"/>
          <w:szCs w:val="24"/>
        </w:rPr>
        <w:t>を</w:t>
      </w:r>
      <w:r w:rsidR="00DF77C5">
        <w:rPr>
          <w:rFonts w:asciiTheme="minorEastAsia" w:hAnsiTheme="minorEastAsia" w:hint="eastAsia"/>
          <w:sz w:val="24"/>
          <w:szCs w:val="24"/>
        </w:rPr>
        <w:t>御</w:t>
      </w:r>
      <w:r w:rsidRPr="00585EAE">
        <w:rPr>
          <w:rFonts w:asciiTheme="minorEastAsia" w:hAnsiTheme="minorEastAsia" w:hint="eastAsia"/>
          <w:sz w:val="24"/>
          <w:szCs w:val="24"/>
        </w:rPr>
        <w:t>提出願います。</w:t>
      </w:r>
    </w:p>
    <w:p w14:paraId="76FE0C60" w14:textId="77777777" w:rsidR="00124A4E" w:rsidRPr="00585EAE" w:rsidRDefault="00124A4E" w:rsidP="00124A4E">
      <w:pPr>
        <w:rPr>
          <w:rFonts w:asciiTheme="minorEastAsia" w:hAnsiTheme="minorEastAsia"/>
          <w:sz w:val="24"/>
          <w:szCs w:val="24"/>
        </w:rPr>
      </w:pPr>
    </w:p>
    <w:p w14:paraId="5E1034A9" w14:textId="2DA1DB8C" w:rsidR="00CC08EB" w:rsidRDefault="00CC08EB" w:rsidP="00CC08EB">
      <w:pPr>
        <w:rPr>
          <w:rFonts w:asciiTheme="minorEastAsia" w:hAnsiTheme="minorEastAsia"/>
          <w:sz w:val="24"/>
          <w:szCs w:val="24"/>
        </w:rPr>
      </w:pPr>
      <w:r w:rsidRPr="00585EAE">
        <w:rPr>
          <w:rFonts w:asciiTheme="minorEastAsia" w:hAnsiTheme="minorEastAsia" w:hint="eastAsia"/>
          <w:sz w:val="24"/>
          <w:szCs w:val="24"/>
        </w:rPr>
        <w:t>取得しているセキュリティ関連の認証（ＩＳＭＳ・プライバシーマーク等）</w:t>
      </w:r>
    </w:p>
    <w:p w14:paraId="35704C8C" w14:textId="77777777" w:rsidR="00124A4E" w:rsidRPr="00585EAE" w:rsidRDefault="00124A4E" w:rsidP="00124A4E">
      <w:pPr>
        <w:spacing w:line="200" w:lineRule="exact"/>
        <w:rPr>
          <w:rFonts w:asciiTheme="minorEastAsia" w:hAnsiTheme="minorEastAsia"/>
          <w:sz w:val="24"/>
          <w:szCs w:val="24"/>
        </w:rPr>
      </w:pPr>
    </w:p>
    <w:p w14:paraId="2EC11F52" w14:textId="303563AA" w:rsidR="00CC08EB" w:rsidRDefault="00CC08EB"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p>
    <w:p w14:paraId="0B3D2B35" w14:textId="77777777" w:rsidR="00124A4E" w:rsidRPr="00585EAE" w:rsidRDefault="00124A4E" w:rsidP="00124A4E">
      <w:pPr>
        <w:spacing w:line="200" w:lineRule="exact"/>
        <w:rPr>
          <w:rFonts w:asciiTheme="minorEastAsia" w:hAnsiTheme="minorEastAsia"/>
          <w:sz w:val="24"/>
          <w:szCs w:val="24"/>
        </w:rPr>
      </w:pPr>
    </w:p>
    <w:p w14:paraId="189E246E" w14:textId="49634A98" w:rsidR="00CC08EB" w:rsidRPr="00585EAE" w:rsidRDefault="00CC08EB"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r w:rsid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u w:val="dotted"/>
        </w:rPr>
        <w:t xml:space="preserve">　　　</w:t>
      </w:r>
      <w:r w:rsidR="00124A4E"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sidR="00124A4E">
        <w:rPr>
          <w:rFonts w:asciiTheme="minorEastAsia" w:hAnsiTheme="minorEastAsia" w:hint="eastAsia"/>
          <w:sz w:val="24"/>
          <w:szCs w:val="24"/>
        </w:rPr>
        <w:t xml:space="preserve">　</w:t>
      </w:r>
      <w:r w:rsidR="00124A4E" w:rsidRPr="00124A4E">
        <w:rPr>
          <w:rFonts w:asciiTheme="minorEastAsia" w:hAnsiTheme="minorEastAsia" w:hint="eastAsia"/>
          <w:sz w:val="24"/>
          <w:szCs w:val="24"/>
          <w:u w:val="dotted"/>
        </w:rPr>
        <w:t xml:space="preserve">　　　　　　　　　　　　</w:t>
      </w:r>
    </w:p>
    <w:p w14:paraId="645643D9" w14:textId="77777777" w:rsidR="00124A4E" w:rsidRDefault="00124A4E" w:rsidP="00CC08EB">
      <w:pPr>
        <w:rPr>
          <w:rFonts w:asciiTheme="minorEastAsia" w:hAnsiTheme="minorEastAsia"/>
          <w:sz w:val="24"/>
          <w:szCs w:val="24"/>
        </w:rPr>
      </w:pPr>
    </w:p>
    <w:p w14:paraId="6DF33DFC"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lastRenderedPageBreak/>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279DDB98" w14:textId="77777777" w:rsidR="00124A4E" w:rsidRPr="00585EAE" w:rsidRDefault="00124A4E" w:rsidP="00124A4E">
      <w:pPr>
        <w:spacing w:line="200" w:lineRule="exact"/>
        <w:rPr>
          <w:rFonts w:asciiTheme="minorEastAsia" w:hAnsiTheme="minorEastAsia"/>
          <w:sz w:val="24"/>
          <w:szCs w:val="24"/>
        </w:rPr>
      </w:pPr>
    </w:p>
    <w:p w14:paraId="6DFE112F"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2D1D3E42" w14:textId="77777777" w:rsidR="00124A4E" w:rsidRPr="00124A4E" w:rsidRDefault="00124A4E" w:rsidP="00CC08EB">
      <w:pPr>
        <w:rPr>
          <w:rFonts w:asciiTheme="minorEastAsia" w:hAnsiTheme="minorEastAsia"/>
          <w:sz w:val="24"/>
          <w:szCs w:val="24"/>
        </w:rPr>
      </w:pPr>
    </w:p>
    <w:p w14:paraId="46E63667" w14:textId="77777777" w:rsidR="00124A4E" w:rsidRDefault="00124A4E" w:rsidP="00124A4E">
      <w:pPr>
        <w:ind w:firstLineChars="100" w:firstLine="240"/>
        <w:rPr>
          <w:rFonts w:asciiTheme="minorEastAsia" w:hAnsiTheme="minorEastAsia"/>
          <w:sz w:val="24"/>
          <w:szCs w:val="24"/>
          <w:u w:val="dotted"/>
        </w:rPr>
      </w:pPr>
      <w:r w:rsidRPr="00585EAE">
        <w:rPr>
          <w:rFonts w:asciiTheme="minorEastAsia" w:hAnsiTheme="minorEastAsia" w:hint="eastAsia"/>
          <w:sz w:val="24"/>
          <w:szCs w:val="24"/>
        </w:rPr>
        <w:t>名称</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p>
    <w:p w14:paraId="08C1F0DA" w14:textId="77777777" w:rsidR="00124A4E" w:rsidRPr="00585EAE" w:rsidRDefault="00124A4E" w:rsidP="00124A4E">
      <w:pPr>
        <w:spacing w:line="200" w:lineRule="exact"/>
        <w:rPr>
          <w:rFonts w:asciiTheme="minorEastAsia" w:hAnsiTheme="minorEastAsia"/>
          <w:sz w:val="24"/>
          <w:szCs w:val="24"/>
        </w:rPr>
      </w:pPr>
    </w:p>
    <w:p w14:paraId="13419019" w14:textId="77777777" w:rsidR="00124A4E" w:rsidRPr="00585EAE" w:rsidRDefault="00124A4E" w:rsidP="00124A4E">
      <w:pPr>
        <w:ind w:firstLineChars="100" w:firstLine="240"/>
        <w:rPr>
          <w:rFonts w:asciiTheme="minorEastAsia" w:hAnsiTheme="minorEastAsia"/>
          <w:sz w:val="24"/>
          <w:szCs w:val="24"/>
        </w:rPr>
      </w:pPr>
      <w:r w:rsidRPr="00585EAE">
        <w:rPr>
          <w:rFonts w:asciiTheme="minorEastAsia" w:hAnsiTheme="minorEastAsia" w:hint="eastAsia"/>
          <w:sz w:val="24"/>
          <w:szCs w:val="24"/>
        </w:rPr>
        <w:t>認証年月日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r>
        <w:rPr>
          <w:rFonts w:asciiTheme="minorEastAsia" w:hAnsiTheme="minorEastAsia" w:hint="eastAsia"/>
          <w:sz w:val="24"/>
          <w:szCs w:val="24"/>
          <w:u w:val="dotted"/>
        </w:rPr>
        <w:t xml:space="preserve">　　</w:t>
      </w:r>
      <w:r w:rsidRPr="00124A4E">
        <w:rPr>
          <w:rFonts w:asciiTheme="minorEastAsia" w:hAnsiTheme="minorEastAsia" w:hint="eastAsia"/>
          <w:sz w:val="24"/>
          <w:szCs w:val="24"/>
          <w:u w:val="dotted"/>
        </w:rPr>
        <w:t xml:space="preserve">　　　</w:t>
      </w:r>
      <w:r w:rsidRPr="00124A4E">
        <w:rPr>
          <w:rFonts w:asciiTheme="minorEastAsia" w:hAnsiTheme="minorEastAsia" w:hint="eastAsia"/>
          <w:sz w:val="24"/>
          <w:szCs w:val="24"/>
        </w:rPr>
        <w:t xml:space="preserve">　</w:t>
      </w:r>
      <w:r w:rsidRPr="00585EAE">
        <w:rPr>
          <w:rFonts w:asciiTheme="minorEastAsia" w:hAnsiTheme="minorEastAsia" w:hint="eastAsia"/>
          <w:sz w:val="24"/>
          <w:szCs w:val="24"/>
        </w:rPr>
        <w:t>最終更新年月日</w:t>
      </w:r>
      <w:r>
        <w:rPr>
          <w:rFonts w:asciiTheme="minorEastAsia" w:hAnsiTheme="minorEastAsia" w:hint="eastAsia"/>
          <w:sz w:val="24"/>
          <w:szCs w:val="24"/>
        </w:rPr>
        <w:t xml:space="preserve">　</w:t>
      </w:r>
      <w:r w:rsidRPr="00124A4E">
        <w:rPr>
          <w:rFonts w:asciiTheme="minorEastAsia" w:hAnsiTheme="minorEastAsia" w:hint="eastAsia"/>
          <w:sz w:val="24"/>
          <w:szCs w:val="24"/>
          <w:u w:val="dotted"/>
        </w:rPr>
        <w:t xml:space="preserve">　　　　　　　　　　　　</w:t>
      </w:r>
    </w:p>
    <w:p w14:paraId="78FBE89B" w14:textId="77777777" w:rsidR="00CC08EB" w:rsidRPr="00585EAE" w:rsidRDefault="00CC08EB">
      <w:pPr>
        <w:rPr>
          <w:rFonts w:asciiTheme="minorEastAsia" w:hAnsiTheme="minorEastAsia"/>
          <w:sz w:val="24"/>
          <w:szCs w:val="24"/>
        </w:rPr>
      </w:pPr>
    </w:p>
    <w:sectPr w:rsidR="00CC08EB" w:rsidRPr="00585EAE" w:rsidSect="00FC7E58">
      <w:footerReference w:type="default" r:id="rId6"/>
      <w:pgSz w:w="11906" w:h="16838"/>
      <w:pgMar w:top="1701"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07C4" w14:textId="77777777" w:rsidR="00062C86" w:rsidRDefault="00062C86" w:rsidP="00973C13">
      <w:r>
        <w:separator/>
      </w:r>
    </w:p>
  </w:endnote>
  <w:endnote w:type="continuationSeparator" w:id="0">
    <w:p w14:paraId="316DBD50" w14:textId="77777777" w:rsidR="00062C86" w:rsidRDefault="00062C8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58227"/>
      <w:docPartObj>
        <w:docPartGallery w:val="Page Numbers (Bottom of Page)"/>
        <w:docPartUnique/>
      </w:docPartObj>
    </w:sdtPr>
    <w:sdtEndPr/>
    <w:sdtContent>
      <w:p w14:paraId="1414CBB2" w14:textId="22A70B04" w:rsidR="00672507" w:rsidRDefault="00672507">
        <w:pPr>
          <w:pStyle w:val="a5"/>
          <w:jc w:val="center"/>
        </w:pPr>
        <w:r>
          <w:fldChar w:fldCharType="begin"/>
        </w:r>
        <w:r>
          <w:instrText>PAGE   \* MERGEFORMAT</w:instrText>
        </w:r>
        <w:r>
          <w:fldChar w:fldCharType="separate"/>
        </w:r>
        <w:r>
          <w:rPr>
            <w:lang w:val="ja-JP"/>
          </w:rPr>
          <w:t>2</w:t>
        </w:r>
        <w:r>
          <w:fldChar w:fldCharType="end"/>
        </w:r>
        <w:r>
          <w:rPr>
            <w:rFonts w:hint="eastAsia"/>
          </w:rPr>
          <w:t>／</w:t>
        </w:r>
        <w:r w:rsidR="004F2491">
          <w:rPr>
            <w:rFonts w:hint="eastAsia"/>
          </w:rPr>
          <w:t>3</w:t>
        </w:r>
      </w:p>
    </w:sdtContent>
  </w:sdt>
  <w:p w14:paraId="475E39E5" w14:textId="77777777" w:rsidR="00672507" w:rsidRDefault="006725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974E" w14:textId="77777777" w:rsidR="00062C86" w:rsidRDefault="00062C86" w:rsidP="00973C13">
      <w:r>
        <w:separator/>
      </w:r>
    </w:p>
  </w:footnote>
  <w:footnote w:type="continuationSeparator" w:id="0">
    <w:p w14:paraId="7CF951AF" w14:textId="77777777" w:rsidR="00062C86" w:rsidRDefault="00062C8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EB"/>
    <w:rsid w:val="000077BE"/>
    <w:rsid w:val="000303E3"/>
    <w:rsid w:val="0004775D"/>
    <w:rsid w:val="00062C86"/>
    <w:rsid w:val="000678DD"/>
    <w:rsid w:val="00067C07"/>
    <w:rsid w:val="000C3EC4"/>
    <w:rsid w:val="000E305F"/>
    <w:rsid w:val="001048EB"/>
    <w:rsid w:val="00123C6E"/>
    <w:rsid w:val="00124A4E"/>
    <w:rsid w:val="00135255"/>
    <w:rsid w:val="00144A00"/>
    <w:rsid w:val="001516AE"/>
    <w:rsid w:val="00177FB5"/>
    <w:rsid w:val="0018124F"/>
    <w:rsid w:val="00194D90"/>
    <w:rsid w:val="001A188E"/>
    <w:rsid w:val="001C1481"/>
    <w:rsid w:val="001D2952"/>
    <w:rsid w:val="00201137"/>
    <w:rsid w:val="00237802"/>
    <w:rsid w:val="00243991"/>
    <w:rsid w:val="00244E8E"/>
    <w:rsid w:val="002754CC"/>
    <w:rsid w:val="00281CD7"/>
    <w:rsid w:val="0029756D"/>
    <w:rsid w:val="002D5230"/>
    <w:rsid w:val="002E4DE9"/>
    <w:rsid w:val="002F4A8A"/>
    <w:rsid w:val="00340677"/>
    <w:rsid w:val="00350777"/>
    <w:rsid w:val="003762CE"/>
    <w:rsid w:val="00384629"/>
    <w:rsid w:val="003A2D77"/>
    <w:rsid w:val="003B0EE0"/>
    <w:rsid w:val="003C1C07"/>
    <w:rsid w:val="003C2A3E"/>
    <w:rsid w:val="004219C6"/>
    <w:rsid w:val="00427A39"/>
    <w:rsid w:val="00461B55"/>
    <w:rsid w:val="00467DB8"/>
    <w:rsid w:val="00490D82"/>
    <w:rsid w:val="004B0A0C"/>
    <w:rsid w:val="004B47B9"/>
    <w:rsid w:val="004B6D96"/>
    <w:rsid w:val="004E6DC5"/>
    <w:rsid w:val="004F2385"/>
    <w:rsid w:val="004F2491"/>
    <w:rsid w:val="00501DCE"/>
    <w:rsid w:val="00526778"/>
    <w:rsid w:val="005732CB"/>
    <w:rsid w:val="00573E80"/>
    <w:rsid w:val="0058064B"/>
    <w:rsid w:val="00585EAE"/>
    <w:rsid w:val="00591DBA"/>
    <w:rsid w:val="00592C4B"/>
    <w:rsid w:val="005A509C"/>
    <w:rsid w:val="006072E2"/>
    <w:rsid w:val="00630CF4"/>
    <w:rsid w:val="006321A7"/>
    <w:rsid w:val="00672507"/>
    <w:rsid w:val="0067316B"/>
    <w:rsid w:val="006A2344"/>
    <w:rsid w:val="006A70F4"/>
    <w:rsid w:val="006A7972"/>
    <w:rsid w:val="007047FE"/>
    <w:rsid w:val="00751064"/>
    <w:rsid w:val="00754659"/>
    <w:rsid w:val="00773F9A"/>
    <w:rsid w:val="007E0C7E"/>
    <w:rsid w:val="007F1299"/>
    <w:rsid w:val="00841F9A"/>
    <w:rsid w:val="00843987"/>
    <w:rsid w:val="0087023A"/>
    <w:rsid w:val="00871EA5"/>
    <w:rsid w:val="00886374"/>
    <w:rsid w:val="0089593F"/>
    <w:rsid w:val="008A43FA"/>
    <w:rsid w:val="00905FE1"/>
    <w:rsid w:val="00913A80"/>
    <w:rsid w:val="0094505B"/>
    <w:rsid w:val="00970B3E"/>
    <w:rsid w:val="00971B81"/>
    <w:rsid w:val="00973C13"/>
    <w:rsid w:val="0099585B"/>
    <w:rsid w:val="00995A8F"/>
    <w:rsid w:val="009B2953"/>
    <w:rsid w:val="009C2966"/>
    <w:rsid w:val="009E28F7"/>
    <w:rsid w:val="009E4A04"/>
    <w:rsid w:val="009F7470"/>
    <w:rsid w:val="00A07ADF"/>
    <w:rsid w:val="00A3025B"/>
    <w:rsid w:val="00A60135"/>
    <w:rsid w:val="00A65E58"/>
    <w:rsid w:val="00AB1AA2"/>
    <w:rsid w:val="00AD0610"/>
    <w:rsid w:val="00AD1BA3"/>
    <w:rsid w:val="00AE1408"/>
    <w:rsid w:val="00B129A0"/>
    <w:rsid w:val="00B14B15"/>
    <w:rsid w:val="00B71842"/>
    <w:rsid w:val="00B76903"/>
    <w:rsid w:val="00B927A6"/>
    <w:rsid w:val="00BF0AB1"/>
    <w:rsid w:val="00C44223"/>
    <w:rsid w:val="00CC08EB"/>
    <w:rsid w:val="00CC3388"/>
    <w:rsid w:val="00D07A44"/>
    <w:rsid w:val="00D145A4"/>
    <w:rsid w:val="00D20F2E"/>
    <w:rsid w:val="00D37F39"/>
    <w:rsid w:val="00D57F0C"/>
    <w:rsid w:val="00D62BE7"/>
    <w:rsid w:val="00D64677"/>
    <w:rsid w:val="00D72C03"/>
    <w:rsid w:val="00D7403D"/>
    <w:rsid w:val="00DD2CE8"/>
    <w:rsid w:val="00DD47E8"/>
    <w:rsid w:val="00DE181B"/>
    <w:rsid w:val="00DE2E58"/>
    <w:rsid w:val="00DF1099"/>
    <w:rsid w:val="00DF2A00"/>
    <w:rsid w:val="00DF77C5"/>
    <w:rsid w:val="00E1771B"/>
    <w:rsid w:val="00E9244A"/>
    <w:rsid w:val="00EB0E01"/>
    <w:rsid w:val="00F11F5F"/>
    <w:rsid w:val="00F14754"/>
    <w:rsid w:val="00F21FF3"/>
    <w:rsid w:val="00F2303A"/>
    <w:rsid w:val="00F46B9B"/>
    <w:rsid w:val="00F54F20"/>
    <w:rsid w:val="00FB20F7"/>
    <w:rsid w:val="00FC7D9B"/>
    <w:rsid w:val="00FC7E58"/>
    <w:rsid w:val="00FD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FEB68"/>
  <w15:chartTrackingRefBased/>
  <w15:docId w15:val="{5E881469-0231-4574-9C94-AE94511C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585EAE"/>
    <w:pPr>
      <w:jc w:val="center"/>
    </w:pPr>
    <w:rPr>
      <w:rFonts w:asciiTheme="minorEastAsia" w:hAnsiTheme="minorEastAsia"/>
      <w:sz w:val="24"/>
      <w:szCs w:val="24"/>
    </w:rPr>
  </w:style>
  <w:style w:type="character" w:customStyle="1" w:styleId="a8">
    <w:name w:val="記 (文字)"/>
    <w:basedOn w:val="a0"/>
    <w:link w:val="a7"/>
    <w:uiPriority w:val="99"/>
    <w:rsid w:val="00585EAE"/>
    <w:rPr>
      <w:rFonts w:asciiTheme="minorEastAsia" w:hAnsiTheme="minorEastAsia"/>
      <w:sz w:val="24"/>
      <w:szCs w:val="24"/>
    </w:rPr>
  </w:style>
  <w:style w:type="paragraph" w:styleId="a9">
    <w:name w:val="Closing"/>
    <w:basedOn w:val="a"/>
    <w:link w:val="aa"/>
    <w:uiPriority w:val="99"/>
    <w:unhideWhenUsed/>
    <w:rsid w:val="00585EAE"/>
    <w:pPr>
      <w:jc w:val="right"/>
    </w:pPr>
    <w:rPr>
      <w:rFonts w:asciiTheme="minorEastAsia" w:hAnsiTheme="minorEastAsia"/>
      <w:sz w:val="24"/>
      <w:szCs w:val="24"/>
    </w:rPr>
  </w:style>
  <w:style w:type="character" w:customStyle="1" w:styleId="aa">
    <w:name w:val="結語 (文字)"/>
    <w:basedOn w:val="a0"/>
    <w:link w:val="a9"/>
    <w:uiPriority w:val="99"/>
    <w:rsid w:val="00585EAE"/>
    <w:rPr>
      <w:rFonts w:asciiTheme="minorEastAsia" w:hAnsiTheme="minorEastAsia"/>
      <w:sz w:val="24"/>
      <w:szCs w:val="24"/>
    </w:rPr>
  </w:style>
  <w:style w:type="paragraph" w:styleId="ab">
    <w:name w:val="List Paragraph"/>
    <w:basedOn w:val="a"/>
    <w:uiPriority w:val="34"/>
    <w:qFormat/>
    <w:rsid w:val="002D5230"/>
    <w:pPr>
      <w:ind w:leftChars="400" w:left="840"/>
    </w:pPr>
  </w:style>
  <w:style w:type="paragraph" w:customStyle="1" w:styleId="Default">
    <w:name w:val="Default"/>
    <w:rsid w:val="00151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fujioka</dc:creator>
  <cp:keywords/>
  <dc:description/>
  <cp:lastModifiedBy>nakata</cp:lastModifiedBy>
  <cp:revision>25</cp:revision>
  <cp:lastPrinted>2023-09-15T07:10:00Z</cp:lastPrinted>
  <dcterms:created xsi:type="dcterms:W3CDTF">2023-09-23T02:41:00Z</dcterms:created>
  <dcterms:modified xsi:type="dcterms:W3CDTF">2024-01-16T08:09:00Z</dcterms:modified>
</cp:coreProperties>
</file>