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78F8" w14:textId="77777777" w:rsidR="00F9430B" w:rsidRPr="004B2079" w:rsidRDefault="00F9430B" w:rsidP="00F9430B">
      <w:pPr>
        <w:tabs>
          <w:tab w:val="center" w:pos="4654"/>
          <w:tab w:val="right" w:pos="9379"/>
        </w:tabs>
        <w:spacing w:after="53"/>
        <w:ind w:right="800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4B2079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様式３</w:t>
      </w:r>
    </w:p>
    <w:p w14:paraId="6C78A24D" w14:textId="77777777" w:rsidR="00F9430B" w:rsidRDefault="00F9430B" w:rsidP="00F9430B">
      <w:pPr>
        <w:tabs>
          <w:tab w:val="center" w:pos="4654"/>
          <w:tab w:val="right" w:pos="9379"/>
        </w:tabs>
        <w:spacing w:after="53"/>
        <w:ind w:right="800"/>
        <w:rPr>
          <w:szCs w:val="21"/>
        </w:rPr>
      </w:pPr>
    </w:p>
    <w:p w14:paraId="6AF74680" w14:textId="7ABEA3FD" w:rsidR="00F9430B" w:rsidRPr="004B2079" w:rsidRDefault="00F9430B" w:rsidP="00F9430B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4B207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京都</w:t>
      </w:r>
      <w:r w:rsidR="00F413A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市</w:t>
      </w:r>
      <w:r w:rsidR="0004415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一人暮らし体験等</w:t>
      </w:r>
      <w:r w:rsidRPr="004B207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事業の基本方針等確認書</w:t>
      </w:r>
    </w:p>
    <w:p w14:paraId="2B58974F" w14:textId="77777777" w:rsidR="00F9430B" w:rsidRPr="004B2079" w:rsidRDefault="00F9430B" w:rsidP="00F9430B">
      <w:pPr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00B18074" w14:textId="77777777" w:rsidR="00F9430B" w:rsidRPr="004B2079" w:rsidRDefault="00F9430B" w:rsidP="00F9430B">
      <w:pPr>
        <w:rPr>
          <w:color w:val="000000"/>
          <w:sz w:val="24"/>
          <w:szCs w:val="24"/>
        </w:rPr>
      </w:pPr>
      <w:r w:rsidRPr="00E50B46">
        <w:rPr>
          <w:rFonts w:hint="eastAsia"/>
          <w:color w:val="000000"/>
          <w:sz w:val="24"/>
          <w:szCs w:val="24"/>
        </w:rPr>
        <w:t>１　本</w:t>
      </w:r>
      <w:r w:rsidRPr="004B2079">
        <w:rPr>
          <w:rFonts w:hint="eastAsia"/>
          <w:color w:val="000000"/>
          <w:sz w:val="24"/>
          <w:szCs w:val="24"/>
        </w:rPr>
        <w:t>事業に係る基本方針を記載してください。</w:t>
      </w:r>
    </w:p>
    <w:p w14:paraId="349991F2" w14:textId="77777777" w:rsidR="00F9430B" w:rsidRPr="00347888" w:rsidRDefault="00F9430B" w:rsidP="00F9430B">
      <w:pPr>
        <w:rPr>
          <w:color w:val="000000"/>
        </w:rPr>
      </w:pPr>
    </w:p>
    <w:p w14:paraId="0280C66A" w14:textId="77777777" w:rsidR="00F9430B" w:rsidRPr="004B2079" w:rsidRDefault="00F9430B" w:rsidP="00F9430B">
      <w:pPr>
        <w:rPr>
          <w:color w:val="000000"/>
          <w:sz w:val="24"/>
          <w:szCs w:val="24"/>
        </w:rPr>
      </w:pPr>
      <w:r w:rsidRPr="00E50B46">
        <w:rPr>
          <w:rFonts w:hint="eastAsia"/>
          <w:color w:val="000000"/>
          <w:sz w:val="24"/>
          <w:szCs w:val="24"/>
        </w:rPr>
        <w:t>（１）</w:t>
      </w:r>
      <w:r w:rsidRPr="004B2079">
        <w:rPr>
          <w:rFonts w:hint="eastAsia"/>
          <w:color w:val="000000"/>
          <w:sz w:val="24"/>
          <w:szCs w:val="24"/>
        </w:rPr>
        <w:t>要旨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736879E6" w14:textId="77777777" w:rsidTr="00700EE9">
        <w:trPr>
          <w:trHeight w:val="2920"/>
          <w:jc w:val="center"/>
        </w:trPr>
        <w:tc>
          <w:tcPr>
            <w:tcW w:w="8957" w:type="dxa"/>
          </w:tcPr>
          <w:p w14:paraId="214872CA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A1962D5" w14:textId="77777777" w:rsidR="00F9430B" w:rsidRDefault="00F9430B" w:rsidP="00F9430B">
      <w:pPr>
        <w:rPr>
          <w:color w:val="000000"/>
          <w:sz w:val="24"/>
          <w:szCs w:val="24"/>
        </w:rPr>
      </w:pPr>
    </w:p>
    <w:p w14:paraId="0AF14166" w14:textId="77777777" w:rsidR="00F9430B" w:rsidRPr="004B2079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（２）</w:t>
      </w:r>
      <w:r w:rsidRPr="004B2079">
        <w:rPr>
          <w:rFonts w:hint="eastAsia"/>
          <w:color w:val="000000"/>
          <w:sz w:val="24"/>
          <w:szCs w:val="24"/>
        </w:rPr>
        <w:t>詳細</w:t>
      </w:r>
      <w:r w:rsidRPr="00ED3023">
        <w:rPr>
          <w:rFonts w:hint="eastAsia"/>
          <w:color w:val="000000"/>
          <w:spacing w:val="2"/>
          <w:w w:val="91"/>
          <w:sz w:val="22"/>
          <w:szCs w:val="22"/>
          <w:fitText w:val="7480" w:id="-1268034304"/>
        </w:rPr>
        <w:t>（「要旨」で記載した事項について、具体的な内容を詳しく記載してください。</w:t>
      </w:r>
      <w:r w:rsidRPr="00ED3023">
        <w:rPr>
          <w:rFonts w:hint="eastAsia"/>
          <w:color w:val="000000"/>
          <w:spacing w:val="-20"/>
          <w:w w:val="91"/>
          <w:sz w:val="22"/>
          <w:szCs w:val="22"/>
          <w:fitText w:val="7480" w:id="-1268034304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51F4075C" w14:textId="77777777" w:rsidTr="00700EE9">
        <w:trPr>
          <w:trHeight w:val="7464"/>
          <w:jc w:val="center"/>
        </w:trPr>
        <w:tc>
          <w:tcPr>
            <w:tcW w:w="8957" w:type="dxa"/>
          </w:tcPr>
          <w:p w14:paraId="6466AC7C" w14:textId="77777777" w:rsidR="00F9430B" w:rsidRPr="00402AB5" w:rsidRDefault="00F9430B" w:rsidP="00700EE9">
            <w:pPr>
              <w:ind w:left="240" w:hangingChars="100" w:hanging="240"/>
              <w:rPr>
                <w:color w:val="000000"/>
                <w:sz w:val="24"/>
                <w:szCs w:val="24"/>
              </w:rPr>
            </w:pPr>
          </w:p>
        </w:tc>
      </w:tr>
    </w:tbl>
    <w:p w14:paraId="21A3BE8F" w14:textId="4BEA97EF" w:rsidR="00F9430B" w:rsidRPr="007F683F" w:rsidRDefault="00F9430B" w:rsidP="00BB08FE">
      <w:pPr>
        <w:rPr>
          <w:color w:val="000000"/>
          <w:sz w:val="24"/>
          <w:szCs w:val="24"/>
        </w:rPr>
      </w:pPr>
      <w:r w:rsidRPr="003850D2">
        <w:rPr>
          <w:color w:val="000000"/>
        </w:rPr>
        <w:br w:type="page"/>
      </w:r>
      <w:r>
        <w:rPr>
          <w:rFonts w:hint="eastAsia"/>
          <w:color w:val="000000"/>
          <w:sz w:val="24"/>
          <w:szCs w:val="24"/>
        </w:rPr>
        <w:lastRenderedPageBreak/>
        <w:t>２</w:t>
      </w:r>
      <w:r w:rsidRPr="004B2079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以下の業務内容について、具体的な実施方法</w:t>
      </w:r>
      <w:r w:rsidR="00FF22B9">
        <w:rPr>
          <w:rFonts w:hint="eastAsia"/>
          <w:color w:val="000000"/>
          <w:sz w:val="24"/>
          <w:szCs w:val="24"/>
        </w:rPr>
        <w:t>や方針</w:t>
      </w:r>
      <w:r w:rsidR="00ED3023">
        <w:rPr>
          <w:rFonts w:hint="eastAsia"/>
          <w:color w:val="000000"/>
          <w:sz w:val="24"/>
          <w:szCs w:val="24"/>
        </w:rPr>
        <w:t>等</w:t>
      </w:r>
      <w:r>
        <w:rPr>
          <w:rFonts w:hint="eastAsia"/>
          <w:color w:val="000000"/>
          <w:sz w:val="24"/>
          <w:szCs w:val="24"/>
        </w:rPr>
        <w:t>を記載してください。</w:t>
      </w:r>
    </w:p>
    <w:p w14:paraId="21D23716" w14:textId="16881613" w:rsidR="00F9430B" w:rsidRPr="004B2079" w:rsidRDefault="00F9430B" w:rsidP="00F9430B">
      <w:pPr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（１）</w:t>
      </w:r>
      <w:r w:rsidR="00BB08FE">
        <w:rPr>
          <w:rFonts w:hint="eastAsia"/>
          <w:color w:val="000000"/>
          <w:sz w:val="24"/>
          <w:szCs w:val="24"/>
        </w:rPr>
        <w:t>障害</w:t>
      </w:r>
      <w:r w:rsidR="00AE454B">
        <w:rPr>
          <w:rFonts w:hint="eastAsia"/>
          <w:color w:val="000000"/>
          <w:sz w:val="24"/>
          <w:szCs w:val="24"/>
        </w:rPr>
        <w:t>のある方</w:t>
      </w:r>
      <w:r w:rsidR="00BB08FE">
        <w:rPr>
          <w:rFonts w:hint="eastAsia"/>
          <w:color w:val="000000"/>
          <w:sz w:val="24"/>
          <w:szCs w:val="24"/>
        </w:rPr>
        <w:t>が</w:t>
      </w:r>
      <w:r w:rsidR="00BB08FE" w:rsidRPr="00BB08FE">
        <w:rPr>
          <w:rFonts w:hint="eastAsia"/>
          <w:color w:val="000000"/>
          <w:sz w:val="24"/>
          <w:szCs w:val="24"/>
        </w:rPr>
        <w:t>一人暮らし体験を行う</w:t>
      </w:r>
      <w:r w:rsidR="00BB08FE">
        <w:rPr>
          <w:rFonts w:hint="eastAsia"/>
          <w:color w:val="000000"/>
          <w:sz w:val="24"/>
          <w:szCs w:val="24"/>
        </w:rPr>
        <w:t>ことのできる</w:t>
      </w:r>
      <w:r w:rsidR="00BB08FE" w:rsidRPr="00BB08FE">
        <w:rPr>
          <w:rFonts w:hint="eastAsia"/>
          <w:color w:val="000000"/>
          <w:sz w:val="24"/>
          <w:szCs w:val="24"/>
        </w:rPr>
        <w:t>居室</w:t>
      </w:r>
      <w:r w:rsidR="00BB08FE">
        <w:rPr>
          <w:rFonts w:hint="eastAsia"/>
          <w:color w:val="000000"/>
          <w:sz w:val="24"/>
          <w:szCs w:val="24"/>
        </w:rPr>
        <w:t>環境</w:t>
      </w:r>
      <w:r w:rsidR="00BB08FE" w:rsidRPr="00BB08FE">
        <w:rPr>
          <w:rFonts w:hint="eastAsia"/>
          <w:color w:val="000000"/>
          <w:sz w:val="24"/>
          <w:szCs w:val="24"/>
        </w:rPr>
        <w:t>の確保及び維持管理</w:t>
      </w:r>
      <w:r w:rsidR="001B454D">
        <w:rPr>
          <w:rFonts w:hint="eastAsia"/>
          <w:color w:val="000000"/>
          <w:sz w:val="24"/>
          <w:szCs w:val="24"/>
        </w:rPr>
        <w:t>について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1DC06D9B" w14:textId="77777777" w:rsidTr="00700EE9">
        <w:trPr>
          <w:trHeight w:val="5669"/>
          <w:jc w:val="center"/>
        </w:trPr>
        <w:tc>
          <w:tcPr>
            <w:tcW w:w="8957" w:type="dxa"/>
          </w:tcPr>
          <w:p w14:paraId="1898173E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A39A31B" w14:textId="297DBAF8" w:rsidR="00F9430B" w:rsidRDefault="00F9430B" w:rsidP="00F9430B">
      <w:pPr>
        <w:rPr>
          <w:color w:val="000000"/>
          <w:sz w:val="24"/>
          <w:szCs w:val="24"/>
        </w:rPr>
      </w:pPr>
    </w:p>
    <w:p w14:paraId="577A78A2" w14:textId="478E438F" w:rsidR="00DF2868" w:rsidRDefault="00DF2868" w:rsidP="00DF2868">
      <w:pPr>
        <w:ind w:left="480" w:hangingChars="200" w:hanging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（２）</w:t>
      </w:r>
      <w:r w:rsidRPr="00DF2868">
        <w:rPr>
          <w:rFonts w:hint="eastAsia"/>
          <w:color w:val="000000"/>
          <w:sz w:val="24"/>
          <w:szCs w:val="24"/>
        </w:rPr>
        <w:t>提供する居室の所在地の</w:t>
      </w:r>
      <w:r w:rsidR="00ED3023">
        <w:rPr>
          <w:rFonts w:hint="eastAsia"/>
          <w:color w:val="000000"/>
          <w:sz w:val="24"/>
          <w:szCs w:val="24"/>
        </w:rPr>
        <w:t>周辺状況</w:t>
      </w:r>
      <w:r w:rsidRPr="00DF2868">
        <w:rPr>
          <w:rFonts w:hint="eastAsia"/>
          <w:color w:val="000000"/>
          <w:sz w:val="24"/>
          <w:szCs w:val="24"/>
        </w:rPr>
        <w:t>（駅、停留所、商業施設等</w:t>
      </w:r>
      <w:r w:rsidR="00ED3023">
        <w:rPr>
          <w:rFonts w:hint="eastAsia"/>
          <w:color w:val="000000"/>
          <w:sz w:val="24"/>
          <w:szCs w:val="24"/>
        </w:rPr>
        <w:t>の</w:t>
      </w:r>
      <w:r w:rsidRPr="00DF2868">
        <w:rPr>
          <w:rFonts w:hint="eastAsia"/>
          <w:color w:val="000000"/>
          <w:sz w:val="24"/>
          <w:szCs w:val="24"/>
        </w:rPr>
        <w:t>距離等）</w:t>
      </w:r>
      <w:r>
        <w:rPr>
          <w:rFonts w:hint="eastAsia"/>
          <w:color w:val="000000"/>
          <w:sz w:val="24"/>
          <w:szCs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F2868" w14:paraId="35216670" w14:textId="77777777" w:rsidTr="00DF2868">
        <w:trPr>
          <w:trHeight w:val="4795"/>
        </w:trPr>
        <w:tc>
          <w:tcPr>
            <w:tcW w:w="8720" w:type="dxa"/>
          </w:tcPr>
          <w:p w14:paraId="2DB5DE64" w14:textId="77777777" w:rsidR="00DF2868" w:rsidRDefault="00DF2868" w:rsidP="00F9430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08AFD47" w14:textId="5C921C4D" w:rsidR="00DF2868" w:rsidRDefault="00DF2868" w:rsidP="00F9430B">
      <w:pPr>
        <w:rPr>
          <w:color w:val="000000"/>
          <w:sz w:val="24"/>
          <w:szCs w:val="24"/>
        </w:rPr>
      </w:pPr>
    </w:p>
    <w:p w14:paraId="6C549AE6" w14:textId="04C75D19" w:rsidR="00DF2868" w:rsidRPr="00ED3023" w:rsidRDefault="00DF2868" w:rsidP="00F9430B">
      <w:pPr>
        <w:rPr>
          <w:color w:val="000000"/>
          <w:sz w:val="24"/>
          <w:szCs w:val="24"/>
        </w:rPr>
      </w:pPr>
    </w:p>
    <w:p w14:paraId="6F4B3F27" w14:textId="34C2A86A" w:rsidR="00DF2868" w:rsidRDefault="00DF2868" w:rsidP="00F9430B">
      <w:pPr>
        <w:rPr>
          <w:color w:val="000000"/>
          <w:sz w:val="24"/>
          <w:szCs w:val="24"/>
        </w:rPr>
      </w:pPr>
    </w:p>
    <w:p w14:paraId="2AC3BE0E" w14:textId="325EE6DE" w:rsidR="00DF2868" w:rsidRDefault="00DF2868" w:rsidP="00F9430B">
      <w:pPr>
        <w:rPr>
          <w:color w:val="000000"/>
          <w:sz w:val="24"/>
          <w:szCs w:val="24"/>
        </w:rPr>
      </w:pPr>
    </w:p>
    <w:p w14:paraId="73E777F6" w14:textId="77777777" w:rsidR="00DF2868" w:rsidRDefault="00DF2868" w:rsidP="00F9430B">
      <w:pPr>
        <w:rPr>
          <w:color w:val="000000"/>
          <w:sz w:val="24"/>
          <w:szCs w:val="24"/>
        </w:rPr>
      </w:pPr>
    </w:p>
    <w:p w14:paraId="10332DCF" w14:textId="37B958D8" w:rsidR="00F9430B" w:rsidRPr="004B2079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 w:rsidR="00DF2868">
        <w:rPr>
          <w:rFonts w:hint="eastAsia"/>
          <w:color w:val="000000"/>
          <w:sz w:val="24"/>
          <w:szCs w:val="24"/>
        </w:rPr>
        <w:t>３</w:t>
      </w:r>
      <w:r>
        <w:rPr>
          <w:rFonts w:hint="eastAsia"/>
          <w:color w:val="000000"/>
          <w:sz w:val="24"/>
          <w:szCs w:val="24"/>
        </w:rPr>
        <w:t>）</w:t>
      </w:r>
      <w:r w:rsidR="00BB08FE">
        <w:rPr>
          <w:rFonts w:hint="eastAsia"/>
          <w:color w:val="000000"/>
          <w:sz w:val="24"/>
          <w:szCs w:val="24"/>
        </w:rPr>
        <w:t>地域生活支援拠点等コーディネーターや支援チームが行う</w:t>
      </w:r>
      <w:r w:rsidR="00BB08FE" w:rsidRPr="00BB08FE">
        <w:rPr>
          <w:rFonts w:hint="eastAsia"/>
          <w:color w:val="000000"/>
          <w:sz w:val="24"/>
          <w:szCs w:val="24"/>
        </w:rPr>
        <w:t>一人暮らし体験プログラムの策定</w:t>
      </w:r>
      <w:r w:rsidR="00BB08FE">
        <w:rPr>
          <w:rFonts w:hint="eastAsia"/>
          <w:color w:val="000000"/>
          <w:sz w:val="24"/>
          <w:szCs w:val="24"/>
        </w:rPr>
        <w:t>や</w:t>
      </w:r>
      <w:r w:rsidR="00BB08FE">
        <w:rPr>
          <w:rFonts w:hint="eastAsia"/>
          <w:sz w:val="24"/>
          <w:szCs w:val="24"/>
        </w:rPr>
        <w:t>体験利用後の総括における</w:t>
      </w:r>
      <w:r w:rsidR="00BB08FE">
        <w:rPr>
          <w:rFonts w:hint="eastAsia"/>
          <w:color w:val="000000"/>
          <w:sz w:val="24"/>
          <w:szCs w:val="24"/>
        </w:rPr>
        <w:t>関係</w:t>
      </w:r>
      <w:r w:rsidR="00BB08FE" w:rsidRPr="00BB08FE">
        <w:rPr>
          <w:rFonts w:hint="eastAsia"/>
          <w:color w:val="000000"/>
          <w:sz w:val="24"/>
          <w:szCs w:val="24"/>
        </w:rPr>
        <w:t>機関等の連携</w:t>
      </w:r>
      <w:r w:rsidR="00602D77">
        <w:rPr>
          <w:rFonts w:hint="eastAsia"/>
          <w:color w:val="000000"/>
          <w:sz w:val="24"/>
          <w:szCs w:val="24"/>
        </w:rPr>
        <w:t>及び本市との事務的な連携</w:t>
      </w:r>
      <w:r w:rsidR="001B454D">
        <w:rPr>
          <w:rFonts w:hint="eastAsia"/>
          <w:color w:val="000000"/>
          <w:sz w:val="24"/>
          <w:szCs w:val="24"/>
        </w:rPr>
        <w:t>について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0CF3522D" w14:textId="77777777" w:rsidTr="00700EE9">
        <w:trPr>
          <w:trHeight w:val="5669"/>
          <w:jc w:val="center"/>
        </w:trPr>
        <w:tc>
          <w:tcPr>
            <w:tcW w:w="8957" w:type="dxa"/>
          </w:tcPr>
          <w:p w14:paraId="1671205D" w14:textId="77777777" w:rsidR="00F9430B" w:rsidRPr="00BB08FE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618556D" w14:textId="77777777" w:rsidR="00DF2868" w:rsidRDefault="00DF2868" w:rsidP="00F9430B">
      <w:pPr>
        <w:rPr>
          <w:color w:val="000000"/>
          <w:sz w:val="24"/>
          <w:szCs w:val="24"/>
        </w:rPr>
      </w:pPr>
    </w:p>
    <w:p w14:paraId="503623B8" w14:textId="1394D648" w:rsidR="00F9430B" w:rsidRPr="00490C4C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 w:rsidR="00DF2868">
        <w:rPr>
          <w:rFonts w:hint="eastAsia"/>
          <w:color w:val="000000"/>
          <w:sz w:val="24"/>
          <w:szCs w:val="24"/>
        </w:rPr>
        <w:t>４</w:t>
      </w:r>
      <w:r>
        <w:rPr>
          <w:rFonts w:hint="eastAsia"/>
          <w:color w:val="000000"/>
          <w:sz w:val="24"/>
          <w:szCs w:val="24"/>
        </w:rPr>
        <w:t>）</w:t>
      </w:r>
      <w:r w:rsidR="001B454D">
        <w:rPr>
          <w:rFonts w:hint="eastAsia"/>
          <w:color w:val="000000"/>
          <w:sz w:val="24"/>
          <w:szCs w:val="24"/>
        </w:rPr>
        <w:t>地域住民等から本事業</w:t>
      </w:r>
      <w:r w:rsidR="00FF22B9">
        <w:rPr>
          <w:rFonts w:hint="eastAsia"/>
          <w:color w:val="000000"/>
          <w:sz w:val="24"/>
          <w:szCs w:val="24"/>
        </w:rPr>
        <w:t>への</w:t>
      </w:r>
      <w:r w:rsidR="001B454D">
        <w:rPr>
          <w:rFonts w:hint="eastAsia"/>
          <w:color w:val="000000"/>
          <w:sz w:val="24"/>
          <w:szCs w:val="24"/>
        </w:rPr>
        <w:t>理解を得るための工夫について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83004D" w14:paraId="0BE597D5" w14:textId="77777777" w:rsidTr="00700EE9">
        <w:trPr>
          <w:trHeight w:val="5669"/>
          <w:jc w:val="center"/>
        </w:trPr>
        <w:tc>
          <w:tcPr>
            <w:tcW w:w="8957" w:type="dxa"/>
          </w:tcPr>
          <w:p w14:paraId="48053C42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1FE706B" w14:textId="77777777" w:rsidR="00F9430B" w:rsidRPr="00402AB5" w:rsidRDefault="00F9430B" w:rsidP="00F9430B">
      <w:pPr>
        <w:rPr>
          <w:color w:val="000000"/>
        </w:rPr>
      </w:pPr>
    </w:p>
    <w:p w14:paraId="192B6887" w14:textId="0269B984" w:rsidR="00F9430B" w:rsidRPr="00402AB5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（</w:t>
      </w:r>
      <w:r w:rsidR="00DF2868">
        <w:rPr>
          <w:rFonts w:hint="eastAsia"/>
          <w:color w:val="000000"/>
          <w:sz w:val="24"/>
          <w:szCs w:val="24"/>
        </w:rPr>
        <w:t>５</w:t>
      </w:r>
      <w:r>
        <w:rPr>
          <w:rFonts w:hint="eastAsia"/>
          <w:color w:val="000000"/>
          <w:sz w:val="24"/>
          <w:szCs w:val="24"/>
        </w:rPr>
        <w:t>）</w:t>
      </w:r>
      <w:r w:rsidR="00BB08FE" w:rsidRPr="00BB08FE">
        <w:rPr>
          <w:rFonts w:hint="eastAsia"/>
          <w:color w:val="000000"/>
          <w:sz w:val="24"/>
          <w:szCs w:val="24"/>
        </w:rPr>
        <w:t>一人暮らし体験プログラムの内容や個別配慮事項等を踏</w:t>
      </w:r>
      <w:r w:rsidR="00BB08FE">
        <w:rPr>
          <w:rFonts w:hint="eastAsia"/>
          <w:color w:val="000000"/>
          <w:sz w:val="24"/>
          <w:szCs w:val="24"/>
        </w:rPr>
        <w:t>えた</w:t>
      </w:r>
      <w:r w:rsidR="0047405C">
        <w:rPr>
          <w:rFonts w:hint="eastAsia"/>
          <w:color w:val="000000"/>
          <w:sz w:val="24"/>
          <w:szCs w:val="24"/>
        </w:rPr>
        <w:t>、</w:t>
      </w:r>
      <w:r w:rsidR="00D22AC4">
        <w:rPr>
          <w:rFonts w:hint="eastAsia"/>
          <w:color w:val="000000"/>
          <w:sz w:val="24"/>
          <w:szCs w:val="24"/>
        </w:rPr>
        <w:t>幅広</w:t>
      </w:r>
      <w:r w:rsidR="001B454D">
        <w:rPr>
          <w:rFonts w:hint="eastAsia"/>
          <w:color w:val="000000"/>
          <w:sz w:val="24"/>
          <w:szCs w:val="24"/>
        </w:rPr>
        <w:t>な</w:t>
      </w:r>
      <w:r w:rsidR="00D22AC4">
        <w:rPr>
          <w:rFonts w:hint="eastAsia"/>
          <w:color w:val="000000"/>
          <w:sz w:val="24"/>
          <w:szCs w:val="24"/>
        </w:rPr>
        <w:t>利用者の受入</w:t>
      </w:r>
      <w:r w:rsidR="001B454D">
        <w:rPr>
          <w:rFonts w:hint="eastAsia"/>
          <w:color w:val="000000"/>
          <w:sz w:val="24"/>
          <w:szCs w:val="24"/>
        </w:rPr>
        <w:t>について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5"/>
      </w:tblGrid>
      <w:tr w:rsidR="00F9430B" w:rsidRPr="00CE6FA3" w14:paraId="434A5255" w14:textId="77777777" w:rsidTr="00FF22B9">
        <w:trPr>
          <w:trHeight w:val="6171"/>
        </w:trPr>
        <w:tc>
          <w:tcPr>
            <w:tcW w:w="8725" w:type="dxa"/>
            <w:shd w:val="clear" w:color="auto" w:fill="auto"/>
          </w:tcPr>
          <w:p w14:paraId="3155CA9A" w14:textId="77777777" w:rsidR="00F9430B" w:rsidRPr="00BB08FE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D7E17BD" w14:textId="77777777" w:rsidR="00FF22B9" w:rsidRDefault="00FF22B9" w:rsidP="00F9430B">
      <w:pPr>
        <w:rPr>
          <w:rFonts w:hint="eastAsia"/>
          <w:color w:val="000000"/>
        </w:rPr>
      </w:pPr>
    </w:p>
    <w:p w14:paraId="54697E2D" w14:textId="15DBAF25" w:rsidR="00FF22B9" w:rsidRDefault="00FF22B9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６</w:t>
      </w:r>
      <w:r>
        <w:rPr>
          <w:rFonts w:hint="eastAsia"/>
          <w:color w:val="000000"/>
          <w:sz w:val="24"/>
          <w:szCs w:val="24"/>
        </w:rPr>
        <w:t>）</w:t>
      </w:r>
      <w:r w:rsidRPr="00FF22B9">
        <w:rPr>
          <w:rFonts w:hint="eastAsia"/>
          <w:color w:val="000000"/>
          <w:sz w:val="24"/>
          <w:szCs w:val="24"/>
        </w:rPr>
        <w:t>一人暮らし体験プログラムに基づく平時における体験の受入</w:t>
      </w:r>
      <w:r>
        <w:rPr>
          <w:rFonts w:hint="eastAsia"/>
          <w:color w:val="000000"/>
          <w:sz w:val="24"/>
          <w:szCs w:val="24"/>
        </w:rPr>
        <w:t>以外の</w:t>
      </w:r>
      <w:r w:rsidRPr="00FF22B9">
        <w:rPr>
          <w:rFonts w:hint="eastAsia"/>
          <w:color w:val="000000"/>
          <w:sz w:val="24"/>
          <w:szCs w:val="24"/>
        </w:rPr>
        <w:t>緊急的な受入</w:t>
      </w:r>
      <w:r>
        <w:rPr>
          <w:rFonts w:hint="eastAsia"/>
          <w:color w:val="000000"/>
          <w:sz w:val="24"/>
          <w:szCs w:val="24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F22B9" w14:paraId="29F2BB12" w14:textId="77777777" w:rsidTr="00FF22B9">
        <w:trPr>
          <w:trHeight w:val="5505"/>
        </w:trPr>
        <w:tc>
          <w:tcPr>
            <w:tcW w:w="8720" w:type="dxa"/>
          </w:tcPr>
          <w:p w14:paraId="5850AC66" w14:textId="77777777" w:rsidR="00FF22B9" w:rsidRPr="00FF22B9" w:rsidRDefault="00FF22B9" w:rsidP="00F9430B">
            <w:pPr>
              <w:rPr>
                <w:rFonts w:hint="eastAsia"/>
                <w:color w:val="000000"/>
              </w:rPr>
            </w:pPr>
          </w:p>
        </w:tc>
      </w:tr>
    </w:tbl>
    <w:p w14:paraId="42C87EBF" w14:textId="77777777" w:rsidR="00FF22B9" w:rsidRPr="00FF22B9" w:rsidRDefault="00FF22B9" w:rsidP="00F9430B">
      <w:pPr>
        <w:rPr>
          <w:rFonts w:hint="eastAsia"/>
          <w:color w:val="000000"/>
        </w:rPr>
      </w:pPr>
    </w:p>
    <w:p w14:paraId="2165A6FA" w14:textId="3A996412" w:rsidR="00F9430B" w:rsidRDefault="00F9430B" w:rsidP="00F9430B">
      <w:pPr>
        <w:ind w:left="240" w:hangingChars="100" w:hanging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rFonts w:hint="eastAsia"/>
          <w:color w:val="000000"/>
          <w:sz w:val="24"/>
          <w:szCs w:val="24"/>
        </w:rPr>
        <w:lastRenderedPageBreak/>
        <w:t>３　本事業の実施体制</w:t>
      </w:r>
      <w:r w:rsidRPr="004B2079">
        <w:rPr>
          <w:rFonts w:hint="eastAsia"/>
          <w:color w:val="000000"/>
          <w:sz w:val="24"/>
          <w:szCs w:val="24"/>
        </w:rPr>
        <w:t>について記載してください。</w:t>
      </w:r>
    </w:p>
    <w:p w14:paraId="0D15EB58" w14:textId="590F5A00" w:rsidR="00F9430B" w:rsidRPr="00BB08FE" w:rsidRDefault="001B454D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（１）基本体制について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3850D2" w14:paraId="159519A9" w14:textId="77777777" w:rsidTr="00700EE9">
        <w:trPr>
          <w:trHeight w:val="4244"/>
        </w:trPr>
        <w:tc>
          <w:tcPr>
            <w:tcW w:w="8957" w:type="dxa"/>
          </w:tcPr>
          <w:p w14:paraId="1CF250E8" w14:textId="1B9BA6E6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ア　</w:t>
            </w:r>
            <w:r w:rsidR="00BB08FE">
              <w:rPr>
                <w:rFonts w:hint="eastAsia"/>
                <w:color w:val="000000"/>
                <w:sz w:val="24"/>
                <w:szCs w:val="24"/>
              </w:rPr>
              <w:t>事業実施担当者</w:t>
            </w:r>
            <w:r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  <w:p w14:paraId="1716A821" w14:textId="77777777" w:rsidR="00F9430B" w:rsidRPr="00BB08FE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5B3CB747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3500EF6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イ　所属名</w:t>
            </w:r>
          </w:p>
          <w:p w14:paraId="715AC9FB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303A17D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D570343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ウ　経歴</w:t>
            </w:r>
          </w:p>
          <w:p w14:paraId="0E250CCA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3E686724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649AE0A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エ　資格等（※必要に応じて資格証等の写しを添付すること。）</w:t>
            </w:r>
          </w:p>
          <w:p w14:paraId="13A686EF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693355E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D43D9EC" w14:textId="4C9B0C44" w:rsidR="00F9430B" w:rsidRDefault="00146C49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オ　備考欄</w:t>
            </w:r>
          </w:p>
          <w:p w14:paraId="3F0C174A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DE64294" w14:textId="77777777" w:rsidR="00F9430B" w:rsidRPr="007F683F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4061F78" w14:textId="6CE9DDF4" w:rsidR="00F9430B" w:rsidRPr="00E50B46" w:rsidRDefault="00F9430B" w:rsidP="00146C49">
      <w:pPr>
        <w:ind w:left="440" w:hangingChars="200" w:hanging="440"/>
        <w:rPr>
          <w:color w:val="000000"/>
          <w:sz w:val="22"/>
          <w:szCs w:val="22"/>
        </w:rPr>
      </w:pPr>
      <w:r w:rsidRPr="00E50B46">
        <w:rPr>
          <w:rFonts w:hint="eastAsia"/>
          <w:color w:val="000000"/>
          <w:sz w:val="22"/>
          <w:szCs w:val="22"/>
        </w:rPr>
        <w:t xml:space="preserve">　※　複数名を配置する場合、上記の表を追加し、</w:t>
      </w:r>
      <w:r w:rsidR="00146C49">
        <w:rPr>
          <w:rFonts w:hint="eastAsia"/>
          <w:color w:val="000000"/>
          <w:sz w:val="22"/>
          <w:szCs w:val="22"/>
        </w:rPr>
        <w:t>「オ　備考欄」に各人</w:t>
      </w:r>
      <w:r w:rsidR="00BB08FE">
        <w:rPr>
          <w:rFonts w:hint="eastAsia"/>
          <w:color w:val="000000"/>
          <w:sz w:val="22"/>
          <w:szCs w:val="22"/>
        </w:rPr>
        <w:t>の</w:t>
      </w:r>
      <w:r w:rsidR="00146C49">
        <w:rPr>
          <w:rFonts w:hint="eastAsia"/>
          <w:color w:val="000000"/>
          <w:sz w:val="22"/>
          <w:szCs w:val="22"/>
        </w:rPr>
        <w:t>本事業における</w:t>
      </w:r>
      <w:r w:rsidR="00BB08FE">
        <w:rPr>
          <w:rFonts w:hint="eastAsia"/>
          <w:color w:val="000000"/>
          <w:sz w:val="22"/>
          <w:szCs w:val="22"/>
        </w:rPr>
        <w:t>役割も明記</w:t>
      </w:r>
      <w:r w:rsidRPr="00E50B46">
        <w:rPr>
          <w:rFonts w:hint="eastAsia"/>
          <w:color w:val="000000"/>
          <w:sz w:val="22"/>
          <w:szCs w:val="22"/>
        </w:rPr>
        <w:t>すること。</w:t>
      </w:r>
    </w:p>
    <w:p w14:paraId="1E92D249" w14:textId="634E5683" w:rsidR="00F9430B" w:rsidRDefault="00F9430B" w:rsidP="00F9430B">
      <w:pPr>
        <w:rPr>
          <w:color w:val="000000"/>
          <w:sz w:val="24"/>
          <w:szCs w:val="24"/>
        </w:rPr>
      </w:pPr>
    </w:p>
    <w:p w14:paraId="4F59BCCD" w14:textId="61C38C3B" w:rsidR="001B454D" w:rsidRDefault="001B454D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（２）緊急的な問い合わせにかかる体制について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441"/>
      </w:tblGrid>
      <w:tr w:rsidR="001B454D" w14:paraId="56AD4472" w14:textId="77777777" w:rsidTr="00FF22B9">
        <w:trPr>
          <w:trHeight w:val="6364"/>
        </w:trPr>
        <w:tc>
          <w:tcPr>
            <w:tcW w:w="8441" w:type="dxa"/>
          </w:tcPr>
          <w:p w14:paraId="43094BC9" w14:textId="77777777" w:rsidR="001B454D" w:rsidRPr="00FF22B9" w:rsidRDefault="001B454D" w:rsidP="001B454D">
            <w:pPr>
              <w:tabs>
                <w:tab w:val="center" w:pos="4654"/>
                <w:tab w:val="right" w:pos="9379"/>
              </w:tabs>
              <w:spacing w:after="53"/>
              <w:ind w:right="800"/>
              <w:rPr>
                <w:sz w:val="24"/>
                <w:szCs w:val="24"/>
              </w:rPr>
            </w:pPr>
          </w:p>
        </w:tc>
      </w:tr>
    </w:tbl>
    <w:p w14:paraId="363E5B01" w14:textId="77777777" w:rsidR="001B454D" w:rsidRPr="00CE6FA3" w:rsidRDefault="001B454D" w:rsidP="001B454D">
      <w:pPr>
        <w:tabs>
          <w:tab w:val="center" w:pos="4654"/>
          <w:tab w:val="right" w:pos="9379"/>
        </w:tabs>
        <w:spacing w:after="53"/>
        <w:ind w:right="800"/>
        <w:rPr>
          <w:sz w:val="24"/>
          <w:szCs w:val="24"/>
        </w:rPr>
      </w:pPr>
    </w:p>
    <w:p w14:paraId="66BECAE0" w14:textId="4079E305" w:rsidR="001B454D" w:rsidRDefault="001B454D" w:rsidP="00F9430B">
      <w:pPr>
        <w:rPr>
          <w:color w:val="000000"/>
          <w:sz w:val="24"/>
          <w:szCs w:val="24"/>
        </w:rPr>
      </w:pPr>
    </w:p>
    <w:p w14:paraId="1F070305" w14:textId="77777777" w:rsidR="001B454D" w:rsidRPr="00083125" w:rsidRDefault="001B454D" w:rsidP="00F9430B">
      <w:pPr>
        <w:rPr>
          <w:color w:val="000000"/>
          <w:sz w:val="24"/>
          <w:szCs w:val="24"/>
        </w:rPr>
      </w:pPr>
    </w:p>
    <w:p w14:paraId="0199FE7C" w14:textId="0DDFE3E0" w:rsidR="00F9430B" w:rsidRDefault="001B454D" w:rsidP="00F9430B">
      <w:pPr>
        <w:tabs>
          <w:tab w:val="center" w:pos="4654"/>
          <w:tab w:val="right" w:pos="9379"/>
        </w:tabs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F9430B" w:rsidRPr="007E2EED">
        <w:rPr>
          <w:rFonts w:hint="eastAsia"/>
          <w:sz w:val="24"/>
          <w:szCs w:val="24"/>
        </w:rPr>
        <w:t xml:space="preserve">　</w:t>
      </w:r>
      <w:r w:rsidR="00F9430B">
        <w:rPr>
          <w:rFonts w:hint="eastAsia"/>
          <w:sz w:val="24"/>
          <w:szCs w:val="24"/>
        </w:rPr>
        <w:t>本</w:t>
      </w:r>
      <w:r w:rsidR="00F9430B" w:rsidRPr="007E2EED">
        <w:rPr>
          <w:rFonts w:hint="eastAsia"/>
          <w:sz w:val="24"/>
          <w:szCs w:val="24"/>
        </w:rPr>
        <w:t>業務を遂行するに当たり、どのように個人情報の保護を徹底するか、</w:t>
      </w:r>
      <w:r w:rsidR="00F9430B">
        <w:rPr>
          <w:rFonts w:hint="eastAsia"/>
          <w:sz w:val="24"/>
          <w:szCs w:val="24"/>
        </w:rPr>
        <w:t>個人情報の管理等に係る具体的な</w:t>
      </w:r>
      <w:r w:rsidR="00F9430B" w:rsidRPr="007E2EED">
        <w:rPr>
          <w:rFonts w:hint="eastAsia"/>
          <w:sz w:val="24"/>
          <w:szCs w:val="24"/>
        </w:rPr>
        <w:t>方針を記載してください。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CE6FA3" w14:paraId="0D29AD0A" w14:textId="77777777" w:rsidTr="00700EE9">
        <w:trPr>
          <w:trHeight w:val="5669"/>
        </w:trPr>
        <w:tc>
          <w:tcPr>
            <w:tcW w:w="8957" w:type="dxa"/>
            <w:shd w:val="clear" w:color="auto" w:fill="auto"/>
          </w:tcPr>
          <w:p w14:paraId="0BC484DC" w14:textId="77777777" w:rsidR="00F9430B" w:rsidRPr="00CE6FA3" w:rsidRDefault="00F9430B" w:rsidP="00700EE9">
            <w:pPr>
              <w:tabs>
                <w:tab w:val="center" w:pos="4654"/>
                <w:tab w:val="right" w:pos="9379"/>
              </w:tabs>
              <w:spacing w:after="53"/>
              <w:ind w:right="800"/>
              <w:rPr>
                <w:sz w:val="24"/>
                <w:szCs w:val="24"/>
              </w:rPr>
            </w:pPr>
          </w:p>
        </w:tc>
      </w:tr>
    </w:tbl>
    <w:p w14:paraId="5EDA839C" w14:textId="77777777" w:rsidR="00D72C03" w:rsidRPr="00F9430B" w:rsidRDefault="00D72C03"/>
    <w:sectPr w:rsidR="00D72C03" w:rsidRPr="00F9430B" w:rsidSect="00E50B46">
      <w:pgSz w:w="11906" w:h="16838"/>
      <w:pgMar w:top="1588" w:right="1588" w:bottom="1588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7E05" w14:textId="77777777" w:rsidR="00F9430B" w:rsidRDefault="00F9430B" w:rsidP="00973C13">
      <w:r>
        <w:separator/>
      </w:r>
    </w:p>
  </w:endnote>
  <w:endnote w:type="continuationSeparator" w:id="0">
    <w:p w14:paraId="3A9D15EF" w14:textId="77777777" w:rsidR="00F9430B" w:rsidRDefault="00F9430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D986" w14:textId="77777777" w:rsidR="00F9430B" w:rsidRDefault="00F9430B" w:rsidP="00973C13">
      <w:r>
        <w:separator/>
      </w:r>
    </w:p>
  </w:footnote>
  <w:footnote w:type="continuationSeparator" w:id="0">
    <w:p w14:paraId="3C41061B" w14:textId="77777777" w:rsidR="00F9430B" w:rsidRDefault="00F9430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0B"/>
    <w:rsid w:val="00044159"/>
    <w:rsid w:val="00134872"/>
    <w:rsid w:val="00146C49"/>
    <w:rsid w:val="001B454D"/>
    <w:rsid w:val="0047405C"/>
    <w:rsid w:val="00602D77"/>
    <w:rsid w:val="007F1299"/>
    <w:rsid w:val="00973C13"/>
    <w:rsid w:val="009B2953"/>
    <w:rsid w:val="009E4A04"/>
    <w:rsid w:val="00A66555"/>
    <w:rsid w:val="00AE454B"/>
    <w:rsid w:val="00BB08FE"/>
    <w:rsid w:val="00CF3531"/>
    <w:rsid w:val="00D22AC4"/>
    <w:rsid w:val="00D72C03"/>
    <w:rsid w:val="00DF2868"/>
    <w:rsid w:val="00ED3023"/>
    <w:rsid w:val="00F413A9"/>
    <w:rsid w:val="00F9430B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2AC06"/>
  <w15:chartTrackingRefBased/>
  <w15:docId w15:val="{D34E348B-4117-4FD9-B07F-1EE04A0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B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2024-06-25T01:00:00Z</cp:lastPrinted>
  <dcterms:created xsi:type="dcterms:W3CDTF">2024-07-09T04:32:00Z</dcterms:created>
  <dcterms:modified xsi:type="dcterms:W3CDTF">2024-07-09T04:40:00Z</dcterms:modified>
</cp:coreProperties>
</file>