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5953"/>
        <w:gridCol w:w="425"/>
        <w:gridCol w:w="2127"/>
      </w:tblGrid>
      <w:tr w:rsidR="001C4251" w:rsidRPr="006E1A1E" w14:paraId="1B3B1ED8" w14:textId="77777777" w:rsidTr="00640D86">
        <w:trPr>
          <w:trHeight w:val="392"/>
          <w:tblHeader/>
        </w:trPr>
        <w:tc>
          <w:tcPr>
            <w:tcW w:w="1560" w:type="dxa"/>
            <w:vAlign w:val="center"/>
          </w:tcPr>
          <w:p w14:paraId="765D60E7" w14:textId="77777777" w:rsidR="001C4251" w:rsidRPr="006E1A1E" w:rsidRDefault="001C4251" w:rsidP="00284526">
            <w:pPr>
              <w:autoSpaceDE w:val="0"/>
              <w:autoSpaceDN w:val="0"/>
              <w:spacing w:line="210" w:lineRule="exact"/>
              <w:ind w:left="180" w:hangingChars="100" w:hanging="180"/>
              <w:jc w:val="center"/>
              <w:rPr>
                <w:rFonts w:ascii="ＭＳ ゴシック" w:eastAsia="ＭＳ ゴシック" w:hAnsi="ＭＳ ゴシック"/>
              </w:rPr>
            </w:pPr>
            <w:r w:rsidRPr="006E1A1E">
              <w:rPr>
                <w:rFonts w:ascii="ＭＳ ゴシック" w:eastAsia="ＭＳ ゴシック" w:hAnsi="ＭＳ ゴシック" w:hint="eastAsia"/>
              </w:rPr>
              <w:t>主眼事項</w:t>
            </w:r>
          </w:p>
        </w:tc>
        <w:tc>
          <w:tcPr>
            <w:tcW w:w="5953" w:type="dxa"/>
            <w:vAlign w:val="center"/>
          </w:tcPr>
          <w:p w14:paraId="775B6A7C" w14:textId="67412389" w:rsidR="001C4251" w:rsidRPr="006E1A1E" w:rsidRDefault="00DD21D5" w:rsidP="00FE00A4">
            <w:pPr>
              <w:autoSpaceDE w:val="0"/>
              <w:autoSpaceDN w:val="0"/>
              <w:spacing w:line="210" w:lineRule="exact"/>
              <w:jc w:val="center"/>
              <w:rPr>
                <w:rFonts w:ascii="ＭＳ ゴシック" w:eastAsia="ＭＳ ゴシック" w:hAnsi="ＭＳ ゴシック"/>
              </w:rPr>
            </w:pPr>
            <w:r w:rsidRPr="006E1A1E">
              <w:rPr>
                <w:rFonts w:ascii="ＭＳ ゴシック" w:eastAsia="ＭＳ ゴシック" w:hAnsi="ＭＳ ゴシック" w:hint="eastAsia"/>
              </w:rPr>
              <w:t>基準</w:t>
            </w:r>
            <w:r w:rsidR="001C4251" w:rsidRPr="006E1A1E">
              <w:rPr>
                <w:rFonts w:ascii="ＭＳ ゴシック" w:eastAsia="ＭＳ ゴシック" w:hAnsi="ＭＳ ゴシック" w:hint="eastAsia"/>
              </w:rPr>
              <w:t>・通知　等</w:t>
            </w:r>
          </w:p>
        </w:tc>
        <w:tc>
          <w:tcPr>
            <w:tcW w:w="425" w:type="dxa"/>
            <w:vAlign w:val="center"/>
          </w:tcPr>
          <w:p w14:paraId="09111EE5" w14:textId="77777777" w:rsidR="001C4251" w:rsidRPr="006E1A1E" w:rsidRDefault="001C4251" w:rsidP="00FE00A4">
            <w:pPr>
              <w:autoSpaceDE w:val="0"/>
              <w:autoSpaceDN w:val="0"/>
              <w:spacing w:line="210" w:lineRule="exact"/>
              <w:jc w:val="center"/>
              <w:rPr>
                <w:rFonts w:ascii="ＭＳ ゴシック" w:eastAsia="ＭＳ ゴシック" w:hAnsi="ＭＳ ゴシック"/>
                <w:w w:val="50"/>
              </w:rPr>
            </w:pPr>
            <w:r w:rsidRPr="006E1A1E">
              <w:rPr>
                <w:rFonts w:ascii="ＭＳ ゴシック" w:eastAsia="ＭＳ ゴシック" w:hAnsi="ＭＳ ゴシック" w:hint="eastAsia"/>
                <w:w w:val="50"/>
              </w:rPr>
              <w:t>評価</w:t>
            </w:r>
          </w:p>
        </w:tc>
        <w:tc>
          <w:tcPr>
            <w:tcW w:w="2127" w:type="dxa"/>
            <w:vAlign w:val="center"/>
          </w:tcPr>
          <w:p w14:paraId="70DAF6CE" w14:textId="77777777" w:rsidR="001C4251" w:rsidRPr="006E1A1E" w:rsidRDefault="001C4251" w:rsidP="00FE00A4">
            <w:pPr>
              <w:autoSpaceDE w:val="0"/>
              <w:autoSpaceDN w:val="0"/>
              <w:spacing w:line="210" w:lineRule="exact"/>
              <w:jc w:val="center"/>
              <w:rPr>
                <w:rFonts w:ascii="ＭＳ ゴシック" w:eastAsia="ＭＳ ゴシック" w:hAnsi="ＭＳ ゴシック"/>
              </w:rPr>
            </w:pPr>
            <w:r w:rsidRPr="006E1A1E">
              <w:rPr>
                <w:rFonts w:ascii="ＭＳ ゴシック" w:eastAsia="ＭＳ ゴシック" w:hAnsi="ＭＳ ゴシック" w:hint="eastAsia"/>
              </w:rPr>
              <w:t>備考</w:t>
            </w:r>
          </w:p>
        </w:tc>
      </w:tr>
      <w:tr w:rsidR="00535BBA" w:rsidRPr="006E1A1E" w14:paraId="5A99CDC3" w14:textId="77777777" w:rsidTr="00640D86">
        <w:trPr>
          <w:trHeight w:val="1266"/>
        </w:trPr>
        <w:tc>
          <w:tcPr>
            <w:tcW w:w="1560" w:type="dxa"/>
          </w:tcPr>
          <w:p w14:paraId="461B0E6C" w14:textId="77777777" w:rsidR="006E252C" w:rsidRPr="006E1A1E" w:rsidRDefault="006E252C" w:rsidP="00284526">
            <w:pPr>
              <w:autoSpaceDE w:val="0"/>
              <w:autoSpaceDN w:val="0"/>
              <w:spacing w:line="210" w:lineRule="exact"/>
              <w:ind w:left="180" w:hangingChars="100" w:hanging="180"/>
              <w:rPr>
                <w:rFonts w:ascii="ＭＳ ゴシック" w:eastAsia="ＭＳ ゴシック" w:hAnsi="ＭＳ ゴシック"/>
              </w:rPr>
            </w:pPr>
          </w:p>
          <w:p w14:paraId="170529CA" w14:textId="77777777" w:rsidR="006E69D0" w:rsidRPr="006E1A1E" w:rsidRDefault="00AA4059" w:rsidP="00284526">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第１</w:t>
            </w:r>
            <w:r w:rsidR="006E69D0" w:rsidRPr="006E1A1E">
              <w:rPr>
                <w:rFonts w:ascii="ＭＳ ゴシック" w:eastAsia="ＭＳ ゴシック" w:hAnsi="ＭＳ ゴシック" w:hint="eastAsia"/>
              </w:rPr>
              <w:t>の１</w:t>
            </w:r>
          </w:p>
          <w:p w14:paraId="3C20FB15" w14:textId="77777777" w:rsidR="00535BBA" w:rsidRPr="006E1A1E" w:rsidRDefault="006E69D0" w:rsidP="00284526">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A4059" w:rsidRPr="006E1A1E">
              <w:rPr>
                <w:rFonts w:ascii="ＭＳ ゴシック" w:eastAsia="ＭＳ ゴシック" w:hAnsi="ＭＳ ゴシック" w:hint="eastAsia"/>
              </w:rPr>
              <w:t>基本方針</w:t>
            </w:r>
          </w:p>
          <w:p w14:paraId="584D2028" w14:textId="77777777" w:rsidR="006E252C" w:rsidRPr="006E1A1E" w:rsidRDefault="006E69D0" w:rsidP="00284526">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〈法第43条〉</w:t>
            </w:r>
          </w:p>
        </w:tc>
        <w:tc>
          <w:tcPr>
            <w:tcW w:w="5953" w:type="dxa"/>
          </w:tcPr>
          <w:p w14:paraId="21D77BF8" w14:textId="77777777" w:rsidR="000F77D8" w:rsidRPr="006E1A1E" w:rsidRDefault="000F77D8" w:rsidP="005F5104">
            <w:pPr>
              <w:autoSpaceDE w:val="0"/>
              <w:autoSpaceDN w:val="0"/>
              <w:spacing w:line="210" w:lineRule="exact"/>
              <w:ind w:left="180" w:hangingChars="100" w:hanging="180"/>
              <w:rPr>
                <w:rFonts w:ascii="ＭＳ ゴシック" w:eastAsia="ＭＳ ゴシック" w:hAnsi="ＭＳ ゴシック"/>
              </w:rPr>
            </w:pPr>
          </w:p>
          <w:p w14:paraId="62BB9FF9" w14:textId="77777777" w:rsidR="002E5F99" w:rsidRPr="006E1A1E" w:rsidRDefault="0021108E" w:rsidP="005F510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 xml:space="preserve">□　</w:t>
            </w:r>
            <w:r w:rsidR="0066537A" w:rsidRPr="006E1A1E">
              <w:rPr>
                <w:rFonts w:ascii="ＭＳ ゴシック" w:eastAsia="ＭＳ ゴシック" w:hAnsi="ＭＳ ゴシック"/>
              </w:rPr>
              <w:t>利用者の意向</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適性</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障害の特性その他の事情を踏まえた計画（</w:t>
            </w:r>
            <w:r w:rsidR="00A27760" w:rsidRPr="006E1A1E">
              <w:rPr>
                <w:rFonts w:ascii="ＭＳ ゴシック" w:eastAsia="ＭＳ ゴシック" w:hAnsi="ＭＳ ゴシック" w:hint="eastAsia"/>
              </w:rPr>
              <w:t>以下「</w:t>
            </w:r>
            <w:r w:rsidR="0066537A" w:rsidRPr="006E1A1E">
              <w:rPr>
                <w:rFonts w:ascii="ＭＳ ゴシック" w:eastAsia="ＭＳ ゴシック" w:hAnsi="ＭＳ ゴシック"/>
              </w:rPr>
              <w:t>個別支援計画</w:t>
            </w:r>
            <w:r w:rsidR="00A27760" w:rsidRPr="006E1A1E">
              <w:rPr>
                <w:rFonts w:ascii="ＭＳ ゴシック" w:eastAsia="ＭＳ ゴシック" w:hAnsi="ＭＳ ゴシック" w:hint="eastAsia"/>
              </w:rPr>
              <w:t>」という。</w:t>
            </w:r>
            <w:r w:rsidR="0066537A" w:rsidRPr="006E1A1E">
              <w:rPr>
                <w:rFonts w:ascii="ＭＳ ゴシック" w:eastAsia="ＭＳ ゴシック" w:hAnsi="ＭＳ ゴシック"/>
              </w:rPr>
              <w:t>）を作成し</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これに基づき利用者に対して指定自立訓練（機能訓練）を提供するとともに</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その効果について継続的な評価を実施することその他の措置を講ずることにより利用者に対して適切かつ効果的に指定自立訓練（機能訓練）を提供しているか</w:t>
            </w:r>
            <w:r w:rsidR="00A27760" w:rsidRPr="006E1A1E">
              <w:rPr>
                <w:rFonts w:ascii="ＭＳ ゴシック" w:eastAsia="ＭＳ ゴシック" w:hAnsi="ＭＳ ゴシック" w:hint="eastAsia"/>
              </w:rPr>
              <w:t>。</w:t>
            </w:r>
          </w:p>
          <w:p w14:paraId="52F50D37" w14:textId="77777777" w:rsidR="0066537A" w:rsidRPr="006E1A1E" w:rsidRDefault="002E5F99" w:rsidP="005F510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FE00A4" w:rsidRPr="006E1A1E">
              <w:rPr>
                <w:rFonts w:ascii="ＭＳ ゴシック" w:eastAsia="ＭＳ ゴシック" w:hAnsi="ＭＳ ゴシック"/>
              </w:rPr>
              <w:t>◆平18厚令171第3条第1項</w:t>
            </w:r>
          </w:p>
          <w:p w14:paraId="1E08D731"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54342EF8" w14:textId="77777777" w:rsidR="002E5F99" w:rsidRPr="006E1A1E" w:rsidRDefault="0021108E" w:rsidP="00417B0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 xml:space="preserve">□　</w:t>
            </w:r>
            <w:r w:rsidR="0066537A" w:rsidRPr="006E1A1E">
              <w:rPr>
                <w:rFonts w:ascii="ＭＳ ゴシック" w:eastAsia="ＭＳ ゴシック" w:hAnsi="ＭＳ ゴシック"/>
              </w:rPr>
              <w:t>利用者の意思及び人格を尊重して</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常に当該利用者の立場に立った指定自立訓練（機能訓練）の提供に努めているか。</w:t>
            </w:r>
          </w:p>
          <w:p w14:paraId="70FAB476" w14:textId="77777777" w:rsidR="00FE00A4" w:rsidRPr="006E1A1E" w:rsidRDefault="002E5F99" w:rsidP="005F510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FE00A4" w:rsidRPr="006E1A1E">
              <w:rPr>
                <w:rFonts w:ascii="ＭＳ ゴシック" w:eastAsia="ＭＳ ゴシック" w:hAnsi="ＭＳ ゴシック"/>
              </w:rPr>
              <w:t>◆平18厚令171第3条第2項</w:t>
            </w:r>
          </w:p>
          <w:p w14:paraId="5CEA00EF"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1832CA96" w14:textId="77777777" w:rsidR="002E5F99" w:rsidRPr="006E1A1E" w:rsidRDefault="0021108E" w:rsidP="005F510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 xml:space="preserve">□　</w:t>
            </w:r>
            <w:r w:rsidR="0066537A" w:rsidRPr="006E1A1E">
              <w:rPr>
                <w:rFonts w:ascii="ＭＳ ゴシック" w:eastAsia="ＭＳ ゴシック" w:hAnsi="ＭＳ ゴシック"/>
              </w:rPr>
              <w:t>利用者の人権の擁護</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虐待の防止等のため</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必要な体制の整備を行うとともに</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その従業者に対し</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研修を実施する等の措置を講</w:t>
            </w:r>
            <w:r w:rsidR="002D224B" w:rsidRPr="006E1A1E">
              <w:rPr>
                <w:rFonts w:ascii="ＭＳ ゴシック" w:eastAsia="ＭＳ ゴシック" w:hAnsi="ＭＳ ゴシック" w:hint="eastAsia"/>
              </w:rPr>
              <w:t>じているか</w:t>
            </w:r>
            <w:r w:rsidR="0066537A" w:rsidRPr="006E1A1E">
              <w:rPr>
                <w:rFonts w:ascii="ＭＳ ゴシック" w:eastAsia="ＭＳ ゴシック" w:hAnsi="ＭＳ ゴシック"/>
              </w:rPr>
              <w:t>。</w:t>
            </w:r>
          </w:p>
          <w:p w14:paraId="6F929656" w14:textId="77777777" w:rsidR="0066537A" w:rsidRPr="006E1A1E" w:rsidRDefault="002E5F99"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FE00A4" w:rsidRPr="006E1A1E">
              <w:rPr>
                <w:rFonts w:ascii="ＭＳ ゴシック" w:eastAsia="ＭＳ ゴシック" w:hAnsi="ＭＳ ゴシック"/>
              </w:rPr>
              <w:t>◆</w:t>
            </w:r>
            <w:r w:rsidR="00FE00A4" w:rsidRPr="006E1A1E">
              <w:rPr>
                <w:rFonts w:ascii="ＭＳ ゴシック" w:eastAsia="ＭＳ ゴシック" w:hAnsi="ＭＳ ゴシック" w:hint="eastAsia"/>
              </w:rPr>
              <w:t>平</w:t>
            </w:r>
            <w:r w:rsidR="00FE00A4" w:rsidRPr="006E1A1E">
              <w:rPr>
                <w:rFonts w:ascii="ＭＳ ゴシック" w:eastAsia="ＭＳ ゴシック" w:hAnsi="ＭＳ ゴシック"/>
              </w:rPr>
              <w:t>18</w:t>
            </w:r>
            <w:r w:rsidR="00FE00A4" w:rsidRPr="006E1A1E">
              <w:rPr>
                <w:rFonts w:ascii="ＭＳ ゴシック" w:eastAsia="ＭＳ ゴシック" w:hAnsi="ＭＳ ゴシック" w:hint="eastAsia"/>
              </w:rPr>
              <w:t>厚令</w:t>
            </w:r>
            <w:r w:rsidR="00FE00A4" w:rsidRPr="006E1A1E">
              <w:rPr>
                <w:rFonts w:ascii="ＭＳ ゴシック" w:eastAsia="ＭＳ ゴシック" w:hAnsi="ＭＳ ゴシック"/>
              </w:rPr>
              <w:t>171</w:t>
            </w:r>
            <w:r w:rsidR="00FE00A4" w:rsidRPr="006E1A1E">
              <w:rPr>
                <w:rFonts w:ascii="ＭＳ ゴシック" w:eastAsia="ＭＳ ゴシック" w:hAnsi="ＭＳ ゴシック" w:hint="eastAsia"/>
              </w:rPr>
              <w:t>第</w:t>
            </w:r>
            <w:r w:rsidR="00FE00A4" w:rsidRPr="006E1A1E">
              <w:rPr>
                <w:rFonts w:ascii="ＭＳ ゴシック" w:eastAsia="ＭＳ ゴシック" w:hAnsi="ＭＳ ゴシック"/>
              </w:rPr>
              <w:t>3</w:t>
            </w:r>
            <w:r w:rsidR="00FE00A4" w:rsidRPr="006E1A1E">
              <w:rPr>
                <w:rFonts w:ascii="ＭＳ ゴシック" w:eastAsia="ＭＳ ゴシック" w:hAnsi="ＭＳ ゴシック" w:hint="eastAsia"/>
              </w:rPr>
              <w:t>条第</w:t>
            </w:r>
            <w:r w:rsidR="00FE00A4" w:rsidRPr="006E1A1E">
              <w:rPr>
                <w:rFonts w:ascii="ＭＳ ゴシック" w:eastAsia="ＭＳ ゴシック" w:hAnsi="ＭＳ ゴシック"/>
              </w:rPr>
              <w:t>3</w:t>
            </w:r>
            <w:r w:rsidR="00FE00A4" w:rsidRPr="006E1A1E">
              <w:rPr>
                <w:rFonts w:ascii="ＭＳ ゴシック" w:eastAsia="ＭＳ ゴシック" w:hAnsi="ＭＳ ゴシック" w:hint="eastAsia"/>
              </w:rPr>
              <w:t>項</w:t>
            </w:r>
          </w:p>
          <w:p w14:paraId="659E43C5"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039AD761" w14:textId="77777777" w:rsidR="002E5F99" w:rsidRPr="006E1A1E" w:rsidRDefault="0021108E" w:rsidP="005F510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 xml:space="preserve">□　</w:t>
            </w:r>
            <w:r w:rsidR="0066537A" w:rsidRPr="006E1A1E">
              <w:rPr>
                <w:rFonts w:ascii="ＭＳ ゴシック" w:eastAsia="ＭＳ ゴシック" w:hAnsi="ＭＳ ゴシック"/>
              </w:rPr>
              <w:t>指定自立訓練（機能訓練）の事業は</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利用者が自立した日常生活又は社会生活を営むことができるよう</w:t>
            </w:r>
            <w:r w:rsidR="0067689A" w:rsidRPr="006E1A1E">
              <w:rPr>
                <w:rFonts w:ascii="ＭＳ ゴシック" w:eastAsia="ＭＳ ゴシック" w:hAnsi="ＭＳ ゴシック"/>
              </w:rPr>
              <w:t>、</w:t>
            </w:r>
            <w:r w:rsidR="00A27760" w:rsidRPr="006E1A1E">
              <w:rPr>
                <w:rFonts w:ascii="ＭＳ ゴシック" w:eastAsia="ＭＳ ゴシック" w:hAnsi="ＭＳ ゴシック" w:hint="eastAsia"/>
              </w:rPr>
              <w:t>1年6月間にわたり</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身体機能又は生活能力の維持</w:t>
            </w:r>
            <w:r w:rsidR="0067689A" w:rsidRPr="006E1A1E">
              <w:rPr>
                <w:rFonts w:ascii="ＭＳ ゴシック" w:eastAsia="ＭＳ ゴシック" w:hAnsi="ＭＳ ゴシック"/>
              </w:rPr>
              <w:t>、</w:t>
            </w:r>
            <w:r w:rsidR="0066537A" w:rsidRPr="006E1A1E">
              <w:rPr>
                <w:rFonts w:ascii="ＭＳ ゴシック" w:eastAsia="ＭＳ ゴシック" w:hAnsi="ＭＳ ゴシック"/>
              </w:rPr>
              <w:t>向上等のために必要な訓練その他の便宜を適切かつ効果的に行っているか。</w:t>
            </w:r>
          </w:p>
          <w:p w14:paraId="7AAA56D7" w14:textId="77777777" w:rsidR="006E252C" w:rsidRDefault="002E5F99" w:rsidP="00E731F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6E69D0" w:rsidRPr="006E1A1E">
              <w:rPr>
                <w:rFonts w:ascii="ＭＳ ゴシック" w:eastAsia="ＭＳ ゴシック" w:hAnsi="ＭＳ ゴシック"/>
              </w:rPr>
              <w:t>◆</w:t>
            </w:r>
            <w:r w:rsidR="006E69D0" w:rsidRPr="006E1A1E">
              <w:rPr>
                <w:rFonts w:ascii="ＭＳ ゴシック" w:eastAsia="ＭＳ ゴシック" w:hAnsi="ＭＳ ゴシック" w:hint="eastAsia"/>
              </w:rPr>
              <w:t>平18厚令171第155条</w:t>
            </w:r>
          </w:p>
          <w:p w14:paraId="66454C8C" w14:textId="77777777" w:rsidR="001F0BEA" w:rsidRPr="006E1A1E" w:rsidRDefault="001F0BEA" w:rsidP="00E731F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0B968C6D" w14:textId="77777777" w:rsidR="006E252C" w:rsidRPr="006E1A1E" w:rsidRDefault="006E252C" w:rsidP="00FE00A4">
            <w:pPr>
              <w:autoSpaceDE w:val="0"/>
              <w:autoSpaceDN w:val="0"/>
              <w:spacing w:line="210" w:lineRule="exact"/>
              <w:rPr>
                <w:rFonts w:ascii="ＭＳ ゴシック" w:eastAsia="ＭＳ ゴシック" w:hAnsi="ＭＳ ゴシック"/>
              </w:rPr>
            </w:pPr>
          </w:p>
          <w:p w14:paraId="2995E4DA" w14:textId="77777777" w:rsidR="00283305" w:rsidRPr="006E1A1E" w:rsidRDefault="0028330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6793BF6" w14:textId="77777777" w:rsidR="00283305" w:rsidRPr="006E1A1E" w:rsidRDefault="0028330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23FE321F" w14:textId="77777777" w:rsidR="00283305" w:rsidRPr="006E1A1E" w:rsidRDefault="0028330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69D59C83" w14:textId="77777777" w:rsidR="00535BBA" w:rsidRPr="006E1A1E" w:rsidRDefault="00535BBA" w:rsidP="00FE00A4">
            <w:pPr>
              <w:autoSpaceDE w:val="0"/>
              <w:autoSpaceDN w:val="0"/>
              <w:spacing w:line="210" w:lineRule="exact"/>
              <w:rPr>
                <w:rFonts w:ascii="ＭＳ ゴシック" w:eastAsia="ＭＳ ゴシック" w:hAnsi="ＭＳ ゴシック"/>
              </w:rPr>
            </w:pPr>
          </w:p>
          <w:p w14:paraId="42E231D8" w14:textId="77777777" w:rsidR="00AA4059" w:rsidRPr="006E1A1E" w:rsidRDefault="00AA4059" w:rsidP="00FE00A4">
            <w:pPr>
              <w:autoSpaceDE w:val="0"/>
              <w:autoSpaceDN w:val="0"/>
              <w:spacing w:line="210" w:lineRule="exact"/>
              <w:rPr>
                <w:rFonts w:ascii="ＭＳ ゴシック" w:eastAsia="ＭＳ ゴシック" w:hAnsi="ＭＳ ゴシック"/>
              </w:rPr>
            </w:pPr>
          </w:p>
          <w:p w14:paraId="7A9F06A7"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41CF370B"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457F7CEF"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46E8B1CB"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67F991D5"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6C5C9774"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372B3FBE"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11392695"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5889CB57"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394A9EB3" w14:textId="77777777" w:rsidR="00417B04" w:rsidRPr="006E1A1E" w:rsidRDefault="00417B04" w:rsidP="00FE00A4">
            <w:pPr>
              <w:autoSpaceDE w:val="0"/>
              <w:autoSpaceDN w:val="0"/>
              <w:spacing w:line="210" w:lineRule="exact"/>
              <w:rPr>
                <w:rFonts w:ascii="ＭＳ ゴシック" w:eastAsia="ＭＳ ゴシック" w:hAnsi="ＭＳ ゴシック"/>
              </w:rPr>
            </w:pPr>
          </w:p>
          <w:p w14:paraId="7EB7078C" w14:textId="77777777" w:rsidR="00417B04" w:rsidRPr="006E1A1E" w:rsidRDefault="00417B04" w:rsidP="00417B04">
            <w:pPr>
              <w:spacing w:line="210" w:lineRule="exact"/>
              <w:rPr>
                <w:rFonts w:ascii="ＭＳ ゴシック" w:eastAsia="ＭＳ ゴシック" w:hAnsi="ＭＳ ゴシック"/>
              </w:rPr>
            </w:pPr>
            <w:r w:rsidRPr="006E1A1E">
              <w:rPr>
                <w:rFonts w:ascii="ＭＳ ゴシック" w:eastAsia="ＭＳ ゴシック" w:hAnsi="ＭＳ ゴシック" w:hint="eastAsia"/>
              </w:rPr>
              <w:t>研修記録確認</w:t>
            </w:r>
          </w:p>
          <w:p w14:paraId="4EA993D9" w14:textId="77777777" w:rsidR="00417B04" w:rsidRPr="006E1A1E" w:rsidRDefault="00417B04" w:rsidP="00417B0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人権擁護・虐待の防止に関する研修を年１回以上実施し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その概要を記録しているか。</w:t>
            </w:r>
          </w:p>
        </w:tc>
      </w:tr>
      <w:tr w:rsidR="009730E3" w:rsidRPr="006E1A1E" w14:paraId="27ADCF4B" w14:textId="77777777" w:rsidTr="00640D86">
        <w:trPr>
          <w:trHeight w:val="1266"/>
        </w:trPr>
        <w:tc>
          <w:tcPr>
            <w:tcW w:w="1560" w:type="dxa"/>
            <w:tcBorders>
              <w:bottom w:val="nil"/>
            </w:tcBorders>
          </w:tcPr>
          <w:p w14:paraId="59779B30" w14:textId="77777777" w:rsidR="009730E3" w:rsidRPr="006E1A1E" w:rsidRDefault="009730E3" w:rsidP="00CC3EE9">
            <w:pPr>
              <w:suppressAutoHyphens/>
              <w:autoSpaceDE w:val="0"/>
              <w:autoSpaceDN w:val="0"/>
              <w:spacing w:line="210" w:lineRule="exact"/>
              <w:ind w:left="180" w:hangingChars="100" w:hanging="180"/>
              <w:rPr>
                <w:rFonts w:ascii="ＭＳ ゴシック" w:eastAsia="ＭＳ ゴシック" w:hAnsi="ＭＳ ゴシック"/>
              </w:rPr>
            </w:pPr>
          </w:p>
          <w:p w14:paraId="5C89691C" w14:textId="77777777" w:rsidR="009730E3" w:rsidRPr="006E1A1E" w:rsidRDefault="009730E3"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第１の２</w:t>
            </w:r>
          </w:p>
          <w:p w14:paraId="1E924DDC" w14:textId="77777777" w:rsidR="009730E3" w:rsidRPr="006E1A1E" w:rsidRDefault="009730E3"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暴力団の排除</w:t>
            </w:r>
          </w:p>
        </w:tc>
        <w:tc>
          <w:tcPr>
            <w:tcW w:w="5953" w:type="dxa"/>
            <w:tcBorders>
              <w:bottom w:val="nil"/>
            </w:tcBorders>
          </w:tcPr>
          <w:p w14:paraId="6DC1BFF8" w14:textId="77777777" w:rsidR="009730E3" w:rsidRPr="006E1A1E" w:rsidRDefault="009730E3" w:rsidP="005F5104">
            <w:pPr>
              <w:suppressAutoHyphens/>
              <w:autoSpaceDE w:val="0"/>
              <w:autoSpaceDN w:val="0"/>
              <w:spacing w:line="210" w:lineRule="exact"/>
              <w:rPr>
                <w:rFonts w:ascii="ＭＳ ゴシック" w:eastAsia="ＭＳ ゴシック" w:hAnsi="ＭＳ ゴシック"/>
              </w:rPr>
            </w:pPr>
          </w:p>
          <w:p w14:paraId="3CEE7F23" w14:textId="77777777" w:rsidR="002E5F99" w:rsidRPr="006E1A1E" w:rsidRDefault="009730E3"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管理者及び従業者（利用者の利益に重大な影響を及ぼす業務の全部又は一部について一切の裁判外の行為をなす権限を有し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又は当該管理者の権限を代行し得る地位にある者）は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暴力団員による不当な行為の防止等に関する法律第</w:t>
            </w:r>
            <w:r w:rsidR="006374CC" w:rsidRPr="006E1A1E">
              <w:rPr>
                <w:rFonts w:ascii="ＭＳ ゴシック" w:eastAsia="ＭＳ ゴシック" w:hAnsi="ＭＳ ゴシック" w:hint="eastAsia"/>
              </w:rPr>
              <w:t>2</w:t>
            </w:r>
            <w:r w:rsidRPr="006E1A1E">
              <w:rPr>
                <w:rFonts w:ascii="ＭＳ ゴシック" w:eastAsia="ＭＳ ゴシック" w:hAnsi="ＭＳ ゴシック" w:hint="eastAsia"/>
              </w:rPr>
              <w:t>条第</w:t>
            </w:r>
            <w:r w:rsidR="006374CC" w:rsidRPr="006E1A1E">
              <w:rPr>
                <w:rFonts w:ascii="ＭＳ ゴシック" w:eastAsia="ＭＳ ゴシック" w:hAnsi="ＭＳ ゴシック" w:hint="eastAsia"/>
              </w:rPr>
              <w:t>6</w:t>
            </w:r>
            <w:r w:rsidRPr="006E1A1E">
              <w:rPr>
                <w:rFonts w:ascii="ＭＳ ゴシック" w:eastAsia="ＭＳ ゴシック" w:hAnsi="ＭＳ ゴシック" w:hint="eastAsia"/>
              </w:rPr>
              <w:t>号に規定する暴力団員ではないか。</w:t>
            </w:r>
          </w:p>
          <w:p w14:paraId="249026E0" w14:textId="77777777" w:rsidR="009730E3" w:rsidRPr="006E1A1E" w:rsidRDefault="002E5F99"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9730E3" w:rsidRPr="006E1A1E">
              <w:rPr>
                <w:rFonts w:ascii="ＭＳ ゴシック" w:eastAsia="ＭＳ ゴシック" w:hAnsi="ＭＳ ゴシック"/>
              </w:rPr>
              <w:t>◆</w:t>
            </w:r>
            <w:r w:rsidR="009730E3" w:rsidRPr="006E1A1E">
              <w:rPr>
                <w:rFonts w:ascii="ＭＳ ゴシック" w:eastAsia="ＭＳ ゴシック" w:hAnsi="ＭＳ ゴシック" w:hint="eastAsia"/>
              </w:rPr>
              <w:t>平25市条例第4条第1項</w:t>
            </w:r>
          </w:p>
          <w:p w14:paraId="49302BF4" w14:textId="77777777" w:rsidR="009730E3" w:rsidRPr="006E1A1E" w:rsidRDefault="009730E3" w:rsidP="00CC3EE9">
            <w:pPr>
              <w:suppressAutoHyphens/>
              <w:autoSpaceDE w:val="0"/>
              <w:autoSpaceDN w:val="0"/>
              <w:spacing w:line="210" w:lineRule="exact"/>
              <w:ind w:left="180" w:hangingChars="100" w:hanging="180"/>
              <w:rPr>
                <w:rFonts w:ascii="ＭＳ ゴシック" w:eastAsia="ＭＳ ゴシック" w:hAnsi="ＭＳ ゴシック"/>
              </w:rPr>
            </w:pPr>
          </w:p>
          <w:p w14:paraId="5812FB8B" w14:textId="77777777" w:rsidR="002E5F99" w:rsidRPr="006E1A1E" w:rsidRDefault="009730E3"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運営について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京都市暴力団排除条例第</w:t>
            </w:r>
            <w:r w:rsidR="00014110" w:rsidRPr="006E1A1E">
              <w:rPr>
                <w:rFonts w:ascii="ＭＳ ゴシック" w:eastAsia="ＭＳ ゴシック" w:hAnsi="ＭＳ ゴシック" w:hint="eastAsia"/>
              </w:rPr>
              <w:t>2</w:t>
            </w:r>
            <w:r w:rsidRPr="006E1A1E">
              <w:rPr>
                <w:rFonts w:ascii="ＭＳ ゴシック" w:eastAsia="ＭＳ ゴシック" w:hAnsi="ＭＳ ゴシック" w:hint="eastAsia"/>
              </w:rPr>
              <w:t>条第</w:t>
            </w:r>
            <w:r w:rsidR="00014110" w:rsidRPr="006E1A1E">
              <w:rPr>
                <w:rFonts w:ascii="ＭＳ ゴシック" w:eastAsia="ＭＳ ゴシック" w:hAnsi="ＭＳ ゴシック" w:hint="eastAsia"/>
              </w:rPr>
              <w:t>4</w:t>
            </w:r>
            <w:r w:rsidRPr="006E1A1E">
              <w:rPr>
                <w:rFonts w:ascii="ＭＳ ゴシック" w:eastAsia="ＭＳ ゴシック" w:hAnsi="ＭＳ ゴシック" w:hint="eastAsia"/>
              </w:rPr>
              <w:t>号に規定する暴力団員等の支配を受けていないか。</w:t>
            </w:r>
          </w:p>
          <w:p w14:paraId="6C848145" w14:textId="77777777" w:rsidR="009730E3" w:rsidRDefault="002E5F99" w:rsidP="00E731F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9730E3" w:rsidRPr="006E1A1E">
              <w:rPr>
                <w:rFonts w:ascii="ＭＳ ゴシック" w:eastAsia="ＭＳ ゴシック" w:hAnsi="ＭＳ ゴシック"/>
              </w:rPr>
              <w:t>◆</w:t>
            </w:r>
            <w:r w:rsidR="009730E3" w:rsidRPr="006E1A1E">
              <w:rPr>
                <w:rFonts w:ascii="ＭＳ ゴシック" w:eastAsia="ＭＳ ゴシック" w:hAnsi="ＭＳ ゴシック" w:hint="eastAsia"/>
              </w:rPr>
              <w:t>平25市条例第4条第2項</w:t>
            </w:r>
          </w:p>
          <w:p w14:paraId="6B48DD68" w14:textId="77777777" w:rsidR="001F0BEA" w:rsidRPr="006E1A1E" w:rsidRDefault="001F0BEA" w:rsidP="00E731F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nil"/>
            </w:tcBorders>
          </w:tcPr>
          <w:p w14:paraId="6562DDC8" w14:textId="77777777" w:rsidR="009730E3" w:rsidRPr="006E1A1E" w:rsidRDefault="009730E3" w:rsidP="005F5104">
            <w:pPr>
              <w:autoSpaceDE w:val="0"/>
              <w:autoSpaceDN w:val="0"/>
              <w:spacing w:line="210" w:lineRule="exact"/>
              <w:rPr>
                <w:rFonts w:ascii="ＭＳ ゴシック" w:eastAsia="ＭＳ ゴシック" w:hAnsi="ＭＳ ゴシック"/>
              </w:rPr>
            </w:pPr>
          </w:p>
          <w:p w14:paraId="1CE33D5E" w14:textId="77777777" w:rsidR="009730E3" w:rsidRPr="006E1A1E" w:rsidRDefault="009730E3" w:rsidP="005F510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4B5EE5A" w14:textId="77777777" w:rsidR="009730E3" w:rsidRPr="006E1A1E" w:rsidRDefault="009730E3" w:rsidP="005F510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285DD2B" w14:textId="77777777" w:rsidR="009730E3" w:rsidRPr="006E1A1E" w:rsidRDefault="009730E3" w:rsidP="005F510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nil"/>
            </w:tcBorders>
          </w:tcPr>
          <w:p w14:paraId="448298BB" w14:textId="77777777" w:rsidR="009730E3" w:rsidRPr="006E1A1E" w:rsidRDefault="009730E3" w:rsidP="00FE00A4">
            <w:pPr>
              <w:autoSpaceDE w:val="0"/>
              <w:autoSpaceDN w:val="0"/>
              <w:spacing w:line="210" w:lineRule="exact"/>
              <w:rPr>
                <w:rFonts w:ascii="ＭＳ ゴシック" w:eastAsia="ＭＳ ゴシック" w:hAnsi="ＭＳ ゴシック"/>
              </w:rPr>
            </w:pPr>
          </w:p>
          <w:p w14:paraId="612A1D2A" w14:textId="77777777" w:rsidR="00005A22" w:rsidRPr="006E1A1E" w:rsidRDefault="00005A22" w:rsidP="00FE00A4">
            <w:pPr>
              <w:autoSpaceDE w:val="0"/>
              <w:autoSpaceDN w:val="0"/>
              <w:spacing w:line="210" w:lineRule="exact"/>
              <w:rPr>
                <w:rFonts w:ascii="ＭＳ ゴシック" w:eastAsia="ＭＳ ゴシック" w:hAnsi="ＭＳ ゴシック"/>
              </w:rPr>
            </w:pPr>
          </w:p>
        </w:tc>
      </w:tr>
      <w:tr w:rsidR="004D5EE1" w:rsidRPr="006E1A1E" w14:paraId="0CF8B5CE" w14:textId="77777777" w:rsidTr="00640D86">
        <w:tc>
          <w:tcPr>
            <w:tcW w:w="1560" w:type="dxa"/>
            <w:tcMar>
              <w:left w:w="28" w:type="dxa"/>
              <w:right w:w="28" w:type="dxa"/>
            </w:tcMar>
          </w:tcPr>
          <w:p w14:paraId="51F62D76" w14:textId="77777777" w:rsidR="004D5EE1" w:rsidRPr="006E1A1E" w:rsidRDefault="004D5EE1" w:rsidP="00CC3EE9">
            <w:pPr>
              <w:suppressAutoHyphens/>
              <w:autoSpaceDE w:val="0"/>
              <w:autoSpaceDN w:val="0"/>
              <w:spacing w:line="210" w:lineRule="exact"/>
              <w:ind w:left="180" w:hangingChars="100" w:hanging="180"/>
              <w:rPr>
                <w:rFonts w:ascii="ＭＳ ゴシック" w:eastAsia="ＭＳ ゴシック" w:hAnsi="ＭＳ ゴシック"/>
              </w:rPr>
            </w:pPr>
          </w:p>
          <w:p w14:paraId="6C3AF110"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第２　人員に関する基準</w:t>
            </w:r>
          </w:p>
          <w:p w14:paraId="2C3EF3EA"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〈法第43条第1項〉</w:t>
            </w:r>
          </w:p>
          <w:p w14:paraId="062030A7" w14:textId="77777777" w:rsidR="004D5EE1" w:rsidRPr="006E1A1E" w:rsidRDefault="004D5EE1" w:rsidP="00CC3EE9">
            <w:pPr>
              <w:suppressAutoHyphens/>
              <w:autoSpaceDE w:val="0"/>
              <w:autoSpaceDN w:val="0"/>
              <w:spacing w:line="210" w:lineRule="exact"/>
              <w:ind w:left="180" w:hangingChars="100" w:hanging="180"/>
              <w:rPr>
                <w:rFonts w:ascii="ＭＳ ゴシック" w:eastAsia="ＭＳ ゴシック" w:hAnsi="ＭＳ ゴシック"/>
              </w:rPr>
            </w:pPr>
          </w:p>
          <w:p w14:paraId="1BF72593"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１　従業者の員数</w:t>
            </w:r>
          </w:p>
          <w:p w14:paraId="73694700"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 xml:space="preserve"> </w:t>
            </w:r>
          </w:p>
        </w:tc>
        <w:tc>
          <w:tcPr>
            <w:tcW w:w="5953" w:type="dxa"/>
          </w:tcPr>
          <w:p w14:paraId="28D5B999" w14:textId="77777777" w:rsidR="003459B8" w:rsidRPr="006E1A1E" w:rsidRDefault="003459B8" w:rsidP="004D5EE1">
            <w:pPr>
              <w:suppressAutoHyphens/>
              <w:autoSpaceDE w:val="0"/>
              <w:autoSpaceDN w:val="0"/>
              <w:spacing w:line="210" w:lineRule="exact"/>
              <w:rPr>
                <w:rFonts w:ascii="ＭＳ ゴシック" w:eastAsia="ＭＳ ゴシック" w:hAnsi="ＭＳ ゴシック"/>
              </w:rPr>
            </w:pPr>
          </w:p>
          <w:p w14:paraId="2A3DD9F5" w14:textId="77777777" w:rsidR="004D5EE1" w:rsidRPr="006E1A1E" w:rsidRDefault="004675DA" w:rsidP="004675DA">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D5EE1" w:rsidRPr="006E1A1E">
              <w:rPr>
                <w:rFonts w:ascii="ＭＳ ゴシック" w:eastAsia="ＭＳ ゴシック" w:hAnsi="ＭＳ ゴシック" w:hint="eastAsia"/>
              </w:rPr>
              <w:t xml:space="preserve">　指定自立訓練（機能訓練）事業所に置く従業者及びその員数は</w:t>
            </w:r>
            <w:r w:rsidR="0067689A" w:rsidRPr="006E1A1E">
              <w:rPr>
                <w:rFonts w:ascii="ＭＳ ゴシック" w:eastAsia="ＭＳ ゴシック" w:hAnsi="ＭＳ ゴシック" w:hint="eastAsia"/>
              </w:rPr>
              <w:t>、</w:t>
            </w:r>
            <w:r w:rsidR="004D5EE1" w:rsidRPr="006E1A1E">
              <w:rPr>
                <w:rFonts w:ascii="ＭＳ ゴシック" w:eastAsia="ＭＳ ゴシック" w:hAnsi="ＭＳ ゴシック" w:hint="eastAsia"/>
              </w:rPr>
              <w:t>次のとおりになっているか。</w:t>
            </w:r>
          </w:p>
          <w:p w14:paraId="21DF4866" w14:textId="77777777" w:rsidR="004D5EE1" w:rsidRPr="006E1A1E" w:rsidRDefault="004D5EE1" w:rsidP="004D5EE1">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◆平18厚令171第156条第1項</w:t>
            </w:r>
          </w:p>
          <w:p w14:paraId="0DE933F8" w14:textId="77777777" w:rsidR="004D5EE1" w:rsidRPr="006E1A1E" w:rsidRDefault="004D5EE1" w:rsidP="004D5EE1">
            <w:pPr>
              <w:suppressAutoHyphens/>
              <w:autoSpaceDE w:val="0"/>
              <w:autoSpaceDN w:val="0"/>
              <w:spacing w:line="210" w:lineRule="exact"/>
              <w:rPr>
                <w:rFonts w:ascii="ＭＳ ゴシック" w:eastAsia="ＭＳ ゴシック" w:hAnsi="ＭＳ ゴシック"/>
              </w:rPr>
            </w:pPr>
          </w:p>
          <w:p w14:paraId="467B6C70" w14:textId="77777777" w:rsidR="004D5EE1" w:rsidRPr="006E1A1E" w:rsidRDefault="004D5EE1" w:rsidP="004D5EE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看護職員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理学療法士</w:t>
            </w:r>
            <w:r w:rsidR="009E4A20" w:rsidRPr="006E1A1E">
              <w:rPr>
                <w:rFonts w:ascii="ＭＳ ゴシック" w:eastAsia="ＭＳ ゴシック" w:hAnsi="ＭＳ ゴシック" w:hint="eastAsia"/>
              </w:rPr>
              <w:t>、</w:t>
            </w:r>
            <w:r w:rsidRPr="006E1A1E">
              <w:rPr>
                <w:rFonts w:ascii="ＭＳ ゴシック" w:eastAsia="ＭＳ ゴシック" w:hAnsi="ＭＳ ゴシック" w:hint="eastAsia"/>
              </w:rPr>
              <w:t>作業療法士</w:t>
            </w:r>
            <w:r w:rsidR="009E4A20" w:rsidRPr="006E1A1E">
              <w:rPr>
                <w:rFonts w:ascii="ＭＳ ゴシック" w:eastAsia="ＭＳ ゴシック" w:hAnsi="ＭＳ ゴシック" w:hint="eastAsia"/>
              </w:rPr>
              <w:t>又は言語聴覚士</w:t>
            </w:r>
            <w:r w:rsidRPr="006E1A1E">
              <w:rPr>
                <w:rFonts w:ascii="ＭＳ ゴシック" w:eastAsia="ＭＳ ゴシック" w:hAnsi="ＭＳ ゴシック" w:hint="eastAsia"/>
              </w:rPr>
              <w:t>及び生活支援員の総数は</w:t>
            </w:r>
            <w:r w:rsidR="00137A92"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指定自立訓練（機能訓練）事業所ごとに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常勤換算方法で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利用者の数を</w:t>
            </w:r>
            <w:r w:rsidRPr="006E1A1E">
              <w:rPr>
                <w:rFonts w:ascii="ＭＳ ゴシック" w:eastAsia="ＭＳ ゴシック" w:hAnsi="ＭＳ ゴシック"/>
              </w:rPr>
              <w:t>6</w:t>
            </w:r>
            <w:r w:rsidRPr="006E1A1E">
              <w:rPr>
                <w:rFonts w:ascii="ＭＳ ゴシック" w:eastAsia="ＭＳ ゴシック" w:hAnsi="ＭＳ ゴシック" w:hint="eastAsia"/>
              </w:rPr>
              <w:t>で除した数以上となっているか。</w:t>
            </w:r>
          </w:p>
          <w:p w14:paraId="2F0A1517" w14:textId="77777777" w:rsidR="004D5EE1" w:rsidRDefault="004D5EE1"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◆平18厚令171第156条第1項第1号</w:t>
            </w:r>
            <w:r w:rsidR="005872BA" w:rsidRPr="006E1A1E">
              <w:rPr>
                <w:rFonts w:ascii="ＭＳ ゴシック" w:eastAsia="ＭＳ ゴシック" w:hAnsi="ＭＳ ゴシック" w:hint="eastAsia"/>
              </w:rPr>
              <w:t>イ</w:t>
            </w:r>
          </w:p>
          <w:p w14:paraId="07FBD923" w14:textId="77777777" w:rsidR="001F0BEA" w:rsidRPr="006E1A1E" w:rsidRDefault="001F0BE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63C5BC06" w14:textId="77777777" w:rsidR="004D5EE1" w:rsidRPr="006E1A1E" w:rsidRDefault="004D5EE1" w:rsidP="004D5EE1">
            <w:pPr>
              <w:autoSpaceDE w:val="0"/>
              <w:autoSpaceDN w:val="0"/>
              <w:spacing w:line="210" w:lineRule="exact"/>
              <w:rPr>
                <w:rFonts w:ascii="ＭＳ ゴシック" w:eastAsia="ＭＳ ゴシック" w:hAnsi="ＭＳ ゴシック"/>
              </w:rPr>
            </w:pPr>
          </w:p>
          <w:p w14:paraId="33CB27BE" w14:textId="77777777" w:rsidR="004D5EE1" w:rsidRPr="006E1A1E" w:rsidRDefault="004D5EE1" w:rsidP="004D5EE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13C07DA4" w14:textId="77777777" w:rsidR="004D5EE1" w:rsidRPr="006E1A1E" w:rsidRDefault="004D5EE1" w:rsidP="004D5EE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AA0B958" w14:textId="77777777" w:rsidR="004D5EE1" w:rsidRPr="006E1A1E" w:rsidRDefault="004D5EE1" w:rsidP="004D5EE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62F34AB8" w14:textId="77777777" w:rsidR="004D5EE1" w:rsidRPr="006E1A1E" w:rsidRDefault="004D5EE1" w:rsidP="00FE00A4">
            <w:pPr>
              <w:autoSpaceDE w:val="0"/>
              <w:autoSpaceDN w:val="0"/>
              <w:spacing w:line="210" w:lineRule="exact"/>
              <w:rPr>
                <w:rFonts w:ascii="ＭＳ ゴシック" w:eastAsia="ＭＳ ゴシック" w:hAnsi="ＭＳ ゴシック"/>
              </w:rPr>
            </w:pPr>
          </w:p>
        </w:tc>
        <w:tc>
          <w:tcPr>
            <w:tcW w:w="2127" w:type="dxa"/>
          </w:tcPr>
          <w:p w14:paraId="2A86684F"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p>
          <w:p w14:paraId="015C7505"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前年度平均利用者数</w:t>
            </w:r>
          </w:p>
          <w:p w14:paraId="5301FDE2"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 xml:space="preserve">　　　　　　　　人①</w:t>
            </w:r>
          </w:p>
          <w:p w14:paraId="0E75A25E"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必要人数</w:t>
            </w:r>
          </w:p>
          <w:p w14:paraId="51E2B83B"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（①÷６）　　　人</w:t>
            </w:r>
          </w:p>
          <w:p w14:paraId="01C27F3D"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従業員の員数</w:t>
            </w:r>
          </w:p>
          <w:p w14:paraId="1D97E56F"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（常勤換算）　　人</w:t>
            </w:r>
          </w:p>
          <w:p w14:paraId="6749957C" w14:textId="77777777" w:rsidR="004D5EE1" w:rsidRPr="006E1A1E" w:rsidRDefault="004D5EE1" w:rsidP="00AD181D">
            <w:pPr>
              <w:autoSpaceDE w:val="0"/>
              <w:autoSpaceDN w:val="0"/>
              <w:spacing w:line="210" w:lineRule="exact"/>
              <w:jc w:val="left"/>
              <w:rPr>
                <w:rFonts w:ascii="ＭＳ ゴシック" w:eastAsia="ＭＳ ゴシック" w:hAnsi="ＭＳ ゴシック"/>
              </w:rPr>
            </w:pPr>
          </w:p>
        </w:tc>
      </w:tr>
      <w:tr w:rsidR="004D5EE1" w:rsidRPr="006E1A1E" w14:paraId="09A9243F" w14:textId="77777777" w:rsidTr="00640D86">
        <w:tc>
          <w:tcPr>
            <w:tcW w:w="1560" w:type="dxa"/>
            <w:tcMar>
              <w:left w:w="28" w:type="dxa"/>
              <w:right w:w="28" w:type="dxa"/>
            </w:tcMar>
          </w:tcPr>
          <w:p w14:paraId="3C6347B3"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47C269C8"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２　看護職員</w:t>
            </w:r>
          </w:p>
          <w:p w14:paraId="0860E9A3"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08EFCCBD"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728E1CD0"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50F45391" w14:textId="77777777" w:rsidR="004D5EE1" w:rsidRPr="006E1A1E" w:rsidRDefault="004D5EE1" w:rsidP="004D5EE1">
            <w:pPr>
              <w:suppressAutoHyphens/>
              <w:autoSpaceDE w:val="0"/>
              <w:autoSpaceDN w:val="0"/>
              <w:spacing w:line="210" w:lineRule="exact"/>
              <w:rPr>
                <w:rFonts w:ascii="ＭＳ ゴシック" w:eastAsia="ＭＳ ゴシック" w:hAnsi="ＭＳ ゴシック"/>
              </w:rPr>
            </w:pPr>
          </w:p>
          <w:p w14:paraId="4836D331" w14:textId="77777777" w:rsidR="004D5EE1" w:rsidRPr="006E1A1E" w:rsidRDefault="004D5EE1" w:rsidP="004D5EE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看護職員の数は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指定自立訓練（機能訓練）事業所ごとに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以上となっているか。</w:t>
            </w:r>
          </w:p>
          <w:p w14:paraId="7A50DFC1" w14:textId="77777777" w:rsidR="004D5EE1" w:rsidRPr="006E1A1E" w:rsidRDefault="004D5EE1" w:rsidP="004D5EE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◆平18厚令171第156条第1項第1</w:t>
            </w:r>
            <w:r w:rsidR="005872BA" w:rsidRPr="006E1A1E">
              <w:rPr>
                <w:rFonts w:ascii="ＭＳ ゴシック" w:eastAsia="ＭＳ ゴシック" w:hAnsi="ＭＳ ゴシック" w:hint="eastAsia"/>
              </w:rPr>
              <w:t>号ロ</w:t>
            </w:r>
          </w:p>
          <w:p w14:paraId="0BA4F0F8" w14:textId="77777777" w:rsidR="004D5EE1" w:rsidRPr="006E1A1E" w:rsidRDefault="004D5EE1" w:rsidP="00CC3EE9">
            <w:pPr>
              <w:suppressAutoHyphens/>
              <w:autoSpaceDE w:val="0"/>
              <w:autoSpaceDN w:val="0"/>
              <w:spacing w:line="210" w:lineRule="exact"/>
              <w:ind w:left="180" w:hangingChars="100" w:hanging="180"/>
              <w:rPr>
                <w:rFonts w:ascii="ＭＳ ゴシック" w:eastAsia="ＭＳ ゴシック" w:hAnsi="ＭＳ ゴシック"/>
              </w:rPr>
            </w:pPr>
          </w:p>
          <w:p w14:paraId="51BD0554" w14:textId="77777777" w:rsidR="004D5EE1" w:rsidRPr="006E1A1E" w:rsidRDefault="00D27AAA"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4D5EE1" w:rsidRPr="006E1A1E">
              <w:rPr>
                <w:rFonts w:ascii="ＭＳ ゴシック" w:eastAsia="ＭＳ ゴシック" w:hAnsi="ＭＳ ゴシック" w:hint="eastAsia"/>
              </w:rPr>
              <w:t>看護職員のうち</w:t>
            </w:r>
            <w:r w:rsidR="0067689A" w:rsidRPr="006E1A1E">
              <w:rPr>
                <w:rFonts w:ascii="ＭＳ ゴシック" w:eastAsia="ＭＳ ゴシック" w:hAnsi="ＭＳ ゴシック" w:hint="eastAsia"/>
              </w:rPr>
              <w:t>、</w:t>
            </w:r>
            <w:r w:rsidR="004D5EE1" w:rsidRPr="006E1A1E">
              <w:rPr>
                <w:rFonts w:ascii="ＭＳ ゴシック" w:eastAsia="ＭＳ ゴシック" w:hAnsi="ＭＳ ゴシック"/>
              </w:rPr>
              <w:t>1</w:t>
            </w:r>
            <w:r w:rsidR="004D5EE1" w:rsidRPr="006E1A1E">
              <w:rPr>
                <w:rFonts w:ascii="ＭＳ ゴシック" w:eastAsia="ＭＳ ゴシック" w:hAnsi="ＭＳ ゴシック" w:hint="eastAsia"/>
              </w:rPr>
              <w:t>人以上は常勤となっているか。</w:t>
            </w:r>
          </w:p>
          <w:p w14:paraId="66F585DC" w14:textId="77777777" w:rsidR="004D5EE1" w:rsidRDefault="004D5EE1" w:rsidP="00E731FE">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◆平18厚令171第156条第6項</w:t>
            </w:r>
          </w:p>
          <w:p w14:paraId="5B8239EF" w14:textId="77777777" w:rsidR="001F0BEA" w:rsidRPr="006E1A1E" w:rsidRDefault="001F0BEA" w:rsidP="00E731FE">
            <w:pPr>
              <w:suppressAutoHyphens/>
              <w:autoSpaceDE w:val="0"/>
              <w:autoSpaceDN w:val="0"/>
              <w:spacing w:line="210" w:lineRule="exact"/>
              <w:ind w:leftChars="100" w:left="180"/>
              <w:rPr>
                <w:rFonts w:ascii="ＭＳ ゴシック" w:eastAsia="ＭＳ ゴシック" w:hAnsi="ＭＳ ゴシック"/>
                <w:b/>
              </w:rPr>
            </w:pPr>
          </w:p>
        </w:tc>
        <w:tc>
          <w:tcPr>
            <w:tcW w:w="425" w:type="dxa"/>
          </w:tcPr>
          <w:p w14:paraId="2DF57E89" w14:textId="77777777" w:rsidR="004D5EE1" w:rsidRPr="006E1A1E" w:rsidRDefault="004D5EE1" w:rsidP="004D5EE1">
            <w:pPr>
              <w:autoSpaceDE w:val="0"/>
              <w:autoSpaceDN w:val="0"/>
              <w:spacing w:line="210" w:lineRule="exact"/>
              <w:rPr>
                <w:rFonts w:ascii="ＭＳ ゴシック" w:eastAsia="ＭＳ ゴシック" w:hAnsi="ＭＳ ゴシック"/>
              </w:rPr>
            </w:pPr>
          </w:p>
          <w:p w14:paraId="3E041926" w14:textId="77777777" w:rsidR="004D5EE1" w:rsidRPr="006E1A1E" w:rsidRDefault="004D5EE1" w:rsidP="004D5EE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E45964E" w14:textId="77777777" w:rsidR="004D5EE1" w:rsidRPr="006E1A1E" w:rsidRDefault="004D5EE1" w:rsidP="004D5EE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0EA3FD77" w14:textId="77777777" w:rsidR="004D5EE1" w:rsidRPr="006E1A1E" w:rsidRDefault="004D5EE1" w:rsidP="004D5EE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443F6A83" w14:textId="77777777" w:rsidR="004D5EE1" w:rsidRPr="006E1A1E" w:rsidRDefault="004D5EE1" w:rsidP="004D5EE1">
            <w:pPr>
              <w:autoSpaceDE w:val="0"/>
              <w:autoSpaceDN w:val="0"/>
              <w:spacing w:line="210" w:lineRule="exact"/>
              <w:rPr>
                <w:rFonts w:ascii="ＭＳ ゴシック" w:eastAsia="ＭＳ ゴシック" w:hAnsi="ＭＳ ゴシック"/>
              </w:rPr>
            </w:pPr>
          </w:p>
          <w:p w14:paraId="4FE60AD7" w14:textId="77777777" w:rsidR="004D5EE1" w:rsidRPr="006E1A1E" w:rsidRDefault="004D5EE1" w:rsidP="00FE00A4">
            <w:pPr>
              <w:autoSpaceDE w:val="0"/>
              <w:autoSpaceDN w:val="0"/>
              <w:spacing w:line="210" w:lineRule="exact"/>
              <w:rPr>
                <w:rFonts w:ascii="ＭＳ ゴシック" w:eastAsia="ＭＳ ゴシック" w:hAnsi="ＭＳ ゴシック"/>
              </w:rPr>
            </w:pPr>
          </w:p>
        </w:tc>
        <w:tc>
          <w:tcPr>
            <w:tcW w:w="2127" w:type="dxa"/>
          </w:tcPr>
          <w:p w14:paraId="473ABF7C"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p>
          <w:p w14:paraId="33D0C8AC"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看護職員数　　　人</w:t>
            </w:r>
          </w:p>
          <w:p w14:paraId="6BAF330B"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（うち常勤　　　人）</w:t>
            </w:r>
          </w:p>
          <w:p w14:paraId="3B460E8E" w14:textId="77777777" w:rsidR="004D5EE1" w:rsidRPr="006E1A1E" w:rsidRDefault="004D5EE1" w:rsidP="00AD181D">
            <w:pPr>
              <w:autoSpaceDE w:val="0"/>
              <w:autoSpaceDN w:val="0"/>
              <w:spacing w:line="210" w:lineRule="exact"/>
              <w:jc w:val="left"/>
              <w:rPr>
                <w:rFonts w:ascii="ＭＳ ゴシック" w:eastAsia="ＭＳ ゴシック" w:hAnsi="ＭＳ ゴシック"/>
              </w:rPr>
            </w:pPr>
          </w:p>
        </w:tc>
      </w:tr>
      <w:tr w:rsidR="004D5EE1" w:rsidRPr="006E1A1E" w14:paraId="1F468330" w14:textId="77777777" w:rsidTr="00640D86">
        <w:tc>
          <w:tcPr>
            <w:tcW w:w="1560" w:type="dxa"/>
            <w:tcMar>
              <w:left w:w="28" w:type="dxa"/>
              <w:right w:w="28" w:type="dxa"/>
            </w:tcMar>
          </w:tcPr>
          <w:p w14:paraId="38E04361"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0E85A673"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３　機能訓練指導員</w:t>
            </w:r>
          </w:p>
          <w:p w14:paraId="384F44D2"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54100B39"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068B68DF"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2D42DA5A"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78BF7008"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6339CBBB"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3B49A345"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13095BD8"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691535C6"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6DBCD1A1"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7FC3127C"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79A908C4"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64C252CB"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0DEF1EE0"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298024C9"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340FE958"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6177A2E4" w14:textId="77777777" w:rsidR="004D5EE1" w:rsidRPr="006E1A1E" w:rsidRDefault="004D5EE1" w:rsidP="004D5EE1">
            <w:pPr>
              <w:suppressAutoHyphens/>
              <w:autoSpaceDE w:val="0"/>
              <w:autoSpaceDN w:val="0"/>
              <w:spacing w:line="210" w:lineRule="exact"/>
              <w:rPr>
                <w:rFonts w:ascii="ＭＳ ゴシック" w:eastAsia="ＭＳ ゴシック" w:hAnsi="ＭＳ ゴシック"/>
              </w:rPr>
            </w:pPr>
          </w:p>
          <w:p w14:paraId="45B1016F" w14:textId="77777777" w:rsidR="004D5EE1" w:rsidRPr="006E1A1E" w:rsidRDefault="004D5EE1" w:rsidP="004D5EE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理学療法士</w:t>
            </w:r>
            <w:r w:rsidR="00137A92" w:rsidRPr="006E1A1E">
              <w:rPr>
                <w:rFonts w:ascii="ＭＳ ゴシック" w:eastAsia="ＭＳ ゴシック" w:hAnsi="ＭＳ ゴシック" w:hint="eastAsia"/>
              </w:rPr>
              <w:t>、作業</w:t>
            </w:r>
            <w:r w:rsidRPr="006E1A1E">
              <w:rPr>
                <w:rFonts w:ascii="ＭＳ ゴシック" w:eastAsia="ＭＳ ゴシック" w:hAnsi="ＭＳ ゴシック" w:hint="eastAsia"/>
              </w:rPr>
              <w:t>療法士</w:t>
            </w:r>
            <w:r w:rsidR="00137A92" w:rsidRPr="006E1A1E">
              <w:rPr>
                <w:rFonts w:ascii="ＭＳ ゴシック" w:eastAsia="ＭＳ ゴシック" w:hAnsi="ＭＳ ゴシック" w:hint="eastAsia"/>
              </w:rPr>
              <w:t>又は言語聴覚士</w:t>
            </w:r>
            <w:r w:rsidRPr="006E1A1E">
              <w:rPr>
                <w:rFonts w:ascii="ＭＳ ゴシック" w:eastAsia="ＭＳ ゴシック" w:hAnsi="ＭＳ ゴシック" w:hint="eastAsia"/>
              </w:rPr>
              <w:t>の数は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指定自立訓練（機能訓練）事業所ごとに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以上となっているか。</w:t>
            </w:r>
          </w:p>
          <w:p w14:paraId="3290DBC9" w14:textId="77777777" w:rsidR="004D5EE1" w:rsidRPr="006E1A1E" w:rsidRDefault="004D5EE1" w:rsidP="004D5EE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◆平18厚令171第156条第1項第1</w:t>
            </w:r>
            <w:r w:rsidR="005872BA" w:rsidRPr="006E1A1E">
              <w:rPr>
                <w:rFonts w:ascii="ＭＳ ゴシック" w:eastAsia="ＭＳ ゴシック" w:hAnsi="ＭＳ ゴシック" w:hint="eastAsia"/>
              </w:rPr>
              <w:t>号ハ</w:t>
            </w:r>
          </w:p>
          <w:p w14:paraId="7A4C8D66" w14:textId="77777777" w:rsidR="004D5EE1" w:rsidRPr="006E1A1E" w:rsidRDefault="004D5EE1" w:rsidP="004D5EE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p>
          <w:p w14:paraId="65D98B06" w14:textId="77777777" w:rsidR="004D5EE1" w:rsidRPr="006E1A1E" w:rsidRDefault="003D71BF" w:rsidP="004D5EE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4D5EE1" w:rsidRPr="006E1A1E">
              <w:rPr>
                <w:rFonts w:ascii="ＭＳ ゴシック" w:eastAsia="ＭＳ ゴシック" w:hAnsi="ＭＳ ゴシック" w:hint="eastAsia"/>
              </w:rPr>
              <w:t>理学療法士又は作業療法士を確保することが困難な場合には</w:t>
            </w:r>
            <w:r w:rsidR="0067689A" w:rsidRPr="006E1A1E">
              <w:rPr>
                <w:rFonts w:ascii="ＭＳ ゴシック" w:eastAsia="ＭＳ ゴシック" w:hAnsi="ＭＳ ゴシック" w:hint="eastAsia"/>
              </w:rPr>
              <w:t>、</w:t>
            </w:r>
            <w:r w:rsidR="004D5EE1" w:rsidRPr="006E1A1E">
              <w:rPr>
                <w:rFonts w:ascii="ＭＳ ゴシック" w:eastAsia="ＭＳ ゴシック" w:hAnsi="ＭＳ ゴシック" w:hint="eastAsia"/>
              </w:rPr>
              <w:t>これらの者に代えて</w:t>
            </w:r>
            <w:r w:rsidR="0067689A" w:rsidRPr="006E1A1E">
              <w:rPr>
                <w:rFonts w:ascii="ＭＳ ゴシック" w:eastAsia="ＭＳ ゴシック" w:hAnsi="ＭＳ ゴシック" w:hint="eastAsia"/>
              </w:rPr>
              <w:t>、</w:t>
            </w:r>
            <w:r w:rsidR="004D5EE1" w:rsidRPr="006E1A1E">
              <w:rPr>
                <w:rFonts w:ascii="ＭＳ ゴシック" w:eastAsia="ＭＳ ゴシック" w:hAnsi="ＭＳ ゴシック" w:hint="eastAsia"/>
              </w:rPr>
              <w:t>日常生活を営むのに必要な機能の減退を防止するための訓練を行う能力を有する看護師その他の者を機能訓練指導員として置いているか。</w:t>
            </w:r>
          </w:p>
          <w:p w14:paraId="65B74084" w14:textId="77777777" w:rsidR="004D5EE1" w:rsidRPr="006E1A1E" w:rsidRDefault="004D5EE1" w:rsidP="004D5EE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◆平18厚令171第156条第4項</w:t>
            </w:r>
          </w:p>
          <w:p w14:paraId="4232F1E7" w14:textId="77777777" w:rsidR="004D5EE1" w:rsidRPr="006E1A1E" w:rsidRDefault="004D5EE1" w:rsidP="00CC3EE9">
            <w:pPr>
              <w:suppressAutoHyphens/>
              <w:autoSpaceDE w:val="0"/>
              <w:autoSpaceDN w:val="0"/>
              <w:spacing w:line="210" w:lineRule="exact"/>
              <w:ind w:left="180" w:hangingChars="100" w:hanging="180"/>
              <w:rPr>
                <w:rFonts w:ascii="ＭＳ ゴシック" w:eastAsia="ＭＳ ゴシック" w:hAnsi="ＭＳ ゴシック"/>
              </w:rPr>
            </w:pPr>
          </w:p>
          <w:p w14:paraId="3776FE9D" w14:textId="77777777" w:rsidR="004D5EE1" w:rsidRPr="006E1A1E" w:rsidRDefault="004D5EE1" w:rsidP="004D5EE1">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理学療法士</w:t>
            </w:r>
            <w:r w:rsidR="009C7464" w:rsidRPr="006E1A1E">
              <w:rPr>
                <w:rFonts w:ascii="ＭＳ ゴシック" w:eastAsia="ＭＳ ゴシック" w:hAnsi="ＭＳ ゴシック" w:hint="eastAsia"/>
              </w:rPr>
              <w:t>、</w:t>
            </w:r>
            <w:r w:rsidRPr="006E1A1E">
              <w:rPr>
                <w:rFonts w:ascii="ＭＳ ゴシック" w:eastAsia="ＭＳ ゴシック" w:hAnsi="ＭＳ ゴシック" w:hint="eastAsia"/>
              </w:rPr>
              <w:t>作業療法士</w:t>
            </w:r>
            <w:r w:rsidR="009C7464" w:rsidRPr="006E1A1E">
              <w:rPr>
                <w:rFonts w:ascii="ＭＳ ゴシック" w:eastAsia="ＭＳ ゴシック" w:hAnsi="ＭＳ ゴシック" w:hint="eastAsia"/>
              </w:rPr>
              <w:t>及び言語聴覚士</w:t>
            </w:r>
            <w:r w:rsidRPr="006E1A1E">
              <w:rPr>
                <w:rFonts w:ascii="ＭＳ ゴシック" w:eastAsia="ＭＳ ゴシック" w:hAnsi="ＭＳ ゴシック" w:hint="eastAsia"/>
              </w:rPr>
              <w:t>を確保することが困難な場合には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看護師のほか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柔道整復師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あん摩マッサージ指圧師の日常生活を営むのに必要な機能の減退を防止するために必要な訓</w:t>
            </w:r>
            <w:r w:rsidRPr="006E1A1E">
              <w:rPr>
                <w:rFonts w:ascii="ＭＳ ゴシック" w:eastAsia="ＭＳ ゴシック" w:hAnsi="ＭＳ ゴシック" w:hint="eastAsia"/>
              </w:rPr>
              <w:lastRenderedPageBreak/>
              <w:t>練を行う能力を有する者をもって代えることができるものであること。</w:t>
            </w:r>
          </w:p>
          <w:p w14:paraId="6B12A2C0" w14:textId="77777777" w:rsidR="004D5EE1" w:rsidRPr="006E1A1E" w:rsidRDefault="004D5EE1" w:rsidP="004D5EE1">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利用者の日常生活やレクリエーション</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行事を通じて行う機能訓練については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指定自立訓練（機能訓練）事業所の生活支援員が兼務して行っても差し支えない。</w:t>
            </w:r>
          </w:p>
          <w:p w14:paraId="1FC5223E" w14:textId="77777777" w:rsidR="004D5EE1" w:rsidRDefault="004D5EE1" w:rsidP="00E731FE">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◆平18障発1206001第</w:t>
            </w:r>
            <w:r w:rsidR="00A65302" w:rsidRPr="006E1A1E">
              <w:rPr>
                <w:rFonts w:ascii="ＭＳ ゴシック" w:eastAsia="ＭＳ ゴシック" w:hAnsi="ＭＳ ゴシック" w:hint="eastAsia"/>
              </w:rPr>
              <w:t>八</w:t>
            </w:r>
            <w:r w:rsidRPr="006E1A1E">
              <w:rPr>
                <w:rFonts w:ascii="ＭＳ ゴシック" w:eastAsia="ＭＳ ゴシック" w:hAnsi="ＭＳ ゴシック" w:hint="eastAsia"/>
              </w:rPr>
              <w:t>の1(4)</w:t>
            </w:r>
            <w:r w:rsidR="00771329" w:rsidRPr="006E1A1E">
              <w:rPr>
                <w:rFonts w:ascii="ＭＳ ゴシック" w:eastAsia="ＭＳ ゴシック" w:hAnsi="ＭＳ ゴシック" w:hint="eastAsia"/>
              </w:rPr>
              <w:t>準用</w:t>
            </w:r>
            <w:r w:rsidRPr="006E1A1E">
              <w:rPr>
                <w:rFonts w:ascii="ＭＳ ゴシック" w:eastAsia="ＭＳ ゴシック" w:hAnsi="ＭＳ ゴシック" w:hint="eastAsia"/>
              </w:rPr>
              <w:t>（第五の1(3)）</w:t>
            </w:r>
          </w:p>
          <w:p w14:paraId="44FA9829" w14:textId="77777777" w:rsidR="001F0BEA" w:rsidRPr="006E1A1E" w:rsidRDefault="001F0BEA" w:rsidP="00E731FE">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Pr>
          <w:p w14:paraId="5CAC32D6" w14:textId="77777777" w:rsidR="004D5EE1" w:rsidRPr="006E1A1E" w:rsidRDefault="004D5EE1" w:rsidP="004D5EE1">
            <w:pPr>
              <w:autoSpaceDE w:val="0"/>
              <w:autoSpaceDN w:val="0"/>
              <w:spacing w:line="210" w:lineRule="exact"/>
              <w:rPr>
                <w:rFonts w:ascii="ＭＳ ゴシック" w:eastAsia="ＭＳ ゴシック" w:hAnsi="ＭＳ ゴシック"/>
              </w:rPr>
            </w:pPr>
          </w:p>
          <w:p w14:paraId="552722B1" w14:textId="77777777" w:rsidR="004D5EE1" w:rsidRPr="006E1A1E" w:rsidRDefault="004D5EE1" w:rsidP="004D5EE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96AD02B" w14:textId="77777777" w:rsidR="004D5EE1" w:rsidRPr="006E1A1E" w:rsidRDefault="004D5EE1" w:rsidP="004D5EE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1C0E2BA" w14:textId="77777777" w:rsidR="004D5EE1" w:rsidRPr="006E1A1E" w:rsidRDefault="004D5EE1" w:rsidP="004D5EE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0FC6E2FF" w14:textId="77777777" w:rsidR="004D5EE1" w:rsidRPr="006E1A1E" w:rsidRDefault="004D5EE1" w:rsidP="004D5EE1">
            <w:pPr>
              <w:autoSpaceDE w:val="0"/>
              <w:autoSpaceDN w:val="0"/>
              <w:spacing w:line="210" w:lineRule="exact"/>
              <w:rPr>
                <w:rFonts w:ascii="ＭＳ ゴシック" w:eastAsia="ＭＳ ゴシック" w:hAnsi="ＭＳ ゴシック"/>
              </w:rPr>
            </w:pPr>
          </w:p>
          <w:p w14:paraId="5BFF19FD" w14:textId="77777777" w:rsidR="004D5EE1" w:rsidRPr="006E1A1E" w:rsidRDefault="004D5EE1" w:rsidP="00FE00A4">
            <w:pPr>
              <w:autoSpaceDE w:val="0"/>
              <w:autoSpaceDN w:val="0"/>
              <w:spacing w:line="210" w:lineRule="exact"/>
              <w:rPr>
                <w:rFonts w:ascii="ＭＳ ゴシック" w:eastAsia="ＭＳ ゴシック" w:hAnsi="ＭＳ ゴシック"/>
              </w:rPr>
            </w:pPr>
          </w:p>
        </w:tc>
        <w:tc>
          <w:tcPr>
            <w:tcW w:w="2127" w:type="dxa"/>
          </w:tcPr>
          <w:p w14:paraId="6494F871"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p>
          <w:p w14:paraId="420BF8B8"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機能訓練指導員数</w:t>
            </w:r>
          </w:p>
          <w:p w14:paraId="6051735F" w14:textId="77777777" w:rsidR="004D5EE1" w:rsidRPr="006E1A1E" w:rsidRDefault="004D5EE1" w:rsidP="004D5EE1">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 xml:space="preserve">　　　　　　　　人</w:t>
            </w:r>
          </w:p>
          <w:p w14:paraId="2FC3FD1F" w14:textId="77777777" w:rsidR="00005A22" w:rsidRPr="006E1A1E" w:rsidRDefault="00005A22" w:rsidP="00AD181D">
            <w:pPr>
              <w:autoSpaceDE w:val="0"/>
              <w:autoSpaceDN w:val="0"/>
              <w:spacing w:line="210" w:lineRule="exact"/>
              <w:jc w:val="left"/>
              <w:rPr>
                <w:rFonts w:ascii="ＭＳ ゴシック" w:eastAsia="ＭＳ ゴシック" w:hAnsi="ＭＳ ゴシック"/>
              </w:rPr>
            </w:pPr>
          </w:p>
          <w:p w14:paraId="0CD26089" w14:textId="77777777" w:rsidR="00005A22" w:rsidRPr="006E1A1E" w:rsidRDefault="00005A22" w:rsidP="00AD181D">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氏名：</w:t>
            </w:r>
          </w:p>
          <w:p w14:paraId="7DCE2C2D" w14:textId="77777777" w:rsidR="00005A22" w:rsidRPr="006E1A1E" w:rsidRDefault="00005A22" w:rsidP="00AD181D">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資格：</w:t>
            </w:r>
          </w:p>
          <w:p w14:paraId="6981B454" w14:textId="77777777" w:rsidR="00005A22" w:rsidRPr="006E1A1E" w:rsidRDefault="00005A22" w:rsidP="00AD181D">
            <w:pPr>
              <w:autoSpaceDE w:val="0"/>
              <w:autoSpaceDN w:val="0"/>
              <w:spacing w:line="210" w:lineRule="exact"/>
              <w:jc w:val="left"/>
              <w:rPr>
                <w:rFonts w:ascii="ＭＳ ゴシック" w:eastAsia="ＭＳ ゴシック" w:hAnsi="ＭＳ ゴシック"/>
              </w:rPr>
            </w:pPr>
          </w:p>
          <w:p w14:paraId="2FEFEFA1" w14:textId="77777777" w:rsidR="00005A22" w:rsidRPr="006E1A1E" w:rsidRDefault="00005A22" w:rsidP="00AD181D">
            <w:pPr>
              <w:autoSpaceDE w:val="0"/>
              <w:autoSpaceDN w:val="0"/>
              <w:spacing w:line="210" w:lineRule="exact"/>
              <w:jc w:val="left"/>
              <w:rPr>
                <w:rFonts w:ascii="ＭＳ ゴシック" w:eastAsia="ＭＳ ゴシック" w:hAnsi="ＭＳ ゴシック"/>
              </w:rPr>
            </w:pPr>
          </w:p>
          <w:p w14:paraId="22C8C9A8" w14:textId="77777777" w:rsidR="00005A22" w:rsidRPr="006E1A1E" w:rsidRDefault="00005A22" w:rsidP="00AD181D">
            <w:pPr>
              <w:autoSpaceDE w:val="0"/>
              <w:autoSpaceDN w:val="0"/>
              <w:spacing w:line="210" w:lineRule="exact"/>
              <w:jc w:val="left"/>
              <w:rPr>
                <w:rFonts w:ascii="ＭＳ ゴシック" w:eastAsia="ＭＳ ゴシック" w:hAnsi="ＭＳ ゴシック"/>
              </w:rPr>
            </w:pPr>
          </w:p>
          <w:p w14:paraId="0BED0787" w14:textId="77777777" w:rsidR="00005A22" w:rsidRPr="006E1A1E" w:rsidRDefault="00005A22" w:rsidP="00005A22">
            <w:pPr>
              <w:autoSpaceDE w:val="0"/>
              <w:autoSpaceDN w:val="0"/>
              <w:spacing w:line="210" w:lineRule="exact"/>
              <w:jc w:val="left"/>
              <w:rPr>
                <w:rFonts w:ascii="ＭＳ ゴシック" w:eastAsia="ＭＳ ゴシック" w:hAnsi="ＭＳ ゴシック"/>
              </w:rPr>
            </w:pPr>
          </w:p>
        </w:tc>
      </w:tr>
      <w:tr w:rsidR="0066537A" w:rsidRPr="006E1A1E" w14:paraId="27661184" w14:textId="77777777" w:rsidTr="00640D86">
        <w:tc>
          <w:tcPr>
            <w:tcW w:w="1560" w:type="dxa"/>
            <w:tcMar>
              <w:left w:w="28" w:type="dxa"/>
              <w:right w:w="28" w:type="dxa"/>
            </w:tcMar>
          </w:tcPr>
          <w:p w14:paraId="6F23844D" w14:textId="77777777" w:rsidR="004D5EE1"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p>
          <w:p w14:paraId="40978332" w14:textId="77777777" w:rsidR="0066537A" w:rsidRPr="006E1A1E" w:rsidRDefault="004D5EE1"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４　生活支援員</w:t>
            </w:r>
          </w:p>
          <w:p w14:paraId="0F90ED82"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45F44D9F"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4852ABD8" w14:textId="77777777" w:rsidR="0066537A" w:rsidRPr="006E1A1E" w:rsidRDefault="0066537A" w:rsidP="00FE00A4">
            <w:pPr>
              <w:suppressAutoHyphens/>
              <w:autoSpaceDE w:val="0"/>
              <w:autoSpaceDN w:val="0"/>
              <w:spacing w:line="210" w:lineRule="exact"/>
              <w:rPr>
                <w:rFonts w:ascii="ＭＳ ゴシック" w:eastAsia="ＭＳ ゴシック" w:hAnsi="ＭＳ ゴシック"/>
              </w:rPr>
            </w:pPr>
          </w:p>
          <w:p w14:paraId="26976A91" w14:textId="77777777" w:rsidR="002E5F99" w:rsidRPr="006E1A1E" w:rsidRDefault="0021108E"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66537A" w:rsidRPr="006E1A1E">
              <w:rPr>
                <w:rFonts w:ascii="ＭＳ ゴシック" w:eastAsia="ＭＳ ゴシック" w:hAnsi="ＭＳ ゴシック" w:hint="eastAsia"/>
              </w:rPr>
              <w:t>生活支援員の数は</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指定自立訓練（機能訓練）事業所ごとに</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rPr>
              <w:t>1</w:t>
            </w:r>
            <w:r w:rsidR="0066537A" w:rsidRPr="006E1A1E">
              <w:rPr>
                <w:rFonts w:ascii="ＭＳ ゴシック" w:eastAsia="ＭＳ ゴシック" w:hAnsi="ＭＳ ゴシック" w:hint="eastAsia"/>
              </w:rPr>
              <w:t>以上となっているか。</w:t>
            </w:r>
          </w:p>
          <w:p w14:paraId="19E00223" w14:textId="77777777" w:rsidR="002E5F99" w:rsidRPr="006E1A1E" w:rsidRDefault="002E5F99" w:rsidP="00D27AAA">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970098" w:rsidRPr="006E1A1E">
              <w:rPr>
                <w:rFonts w:ascii="ＭＳ ゴシック" w:eastAsia="ＭＳ ゴシック" w:hAnsi="ＭＳ ゴシック" w:hint="eastAsia"/>
              </w:rPr>
              <w:t>◆平18厚令171第156条第1項第1号ﾆ</w:t>
            </w:r>
          </w:p>
          <w:p w14:paraId="41BEBACD" w14:textId="77777777" w:rsidR="00D27AAA" w:rsidRPr="006E1A1E" w:rsidRDefault="00D27AAA" w:rsidP="00CC3EE9">
            <w:pPr>
              <w:suppressAutoHyphens/>
              <w:autoSpaceDE w:val="0"/>
              <w:autoSpaceDN w:val="0"/>
              <w:spacing w:line="210" w:lineRule="exact"/>
              <w:ind w:left="180" w:hangingChars="100" w:hanging="180"/>
              <w:rPr>
                <w:rFonts w:ascii="ＭＳ ゴシック" w:eastAsia="ＭＳ ゴシック" w:hAnsi="ＭＳ ゴシック"/>
              </w:rPr>
            </w:pPr>
          </w:p>
          <w:p w14:paraId="4D112C41" w14:textId="77777777" w:rsidR="002E5F99" w:rsidRPr="006E1A1E" w:rsidRDefault="00D27AAA" w:rsidP="00D27AAA">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r w:rsidR="00970098" w:rsidRPr="006E1A1E">
              <w:rPr>
                <w:rFonts w:ascii="ＭＳ ゴシック" w:eastAsia="ＭＳ ゴシック" w:hAnsi="ＭＳ ゴシック" w:hint="eastAsia"/>
              </w:rPr>
              <w:t>生活支援員のうち</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rPr>
              <w:t>1</w:t>
            </w:r>
            <w:r w:rsidR="0066537A" w:rsidRPr="006E1A1E">
              <w:rPr>
                <w:rFonts w:ascii="ＭＳ ゴシック" w:eastAsia="ＭＳ ゴシック" w:hAnsi="ＭＳ ゴシック" w:hint="eastAsia"/>
              </w:rPr>
              <w:t>人以上は常勤となっているか。</w:t>
            </w:r>
          </w:p>
          <w:p w14:paraId="12A22704" w14:textId="77777777" w:rsidR="0049725E" w:rsidRDefault="0049725E" w:rsidP="00E731FE">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◆平18厚令171第156条第7項</w:t>
            </w:r>
          </w:p>
          <w:p w14:paraId="26DB9507" w14:textId="77777777" w:rsidR="001F0BEA" w:rsidRPr="006E1A1E" w:rsidRDefault="001F0BEA" w:rsidP="00E731FE">
            <w:pPr>
              <w:suppressAutoHyphens/>
              <w:autoSpaceDE w:val="0"/>
              <w:autoSpaceDN w:val="0"/>
              <w:spacing w:line="210" w:lineRule="exact"/>
              <w:ind w:leftChars="100" w:left="180"/>
              <w:rPr>
                <w:rFonts w:ascii="ＭＳ ゴシック" w:eastAsia="ＭＳ ゴシック" w:hAnsi="ＭＳ ゴシック"/>
              </w:rPr>
            </w:pPr>
          </w:p>
        </w:tc>
        <w:tc>
          <w:tcPr>
            <w:tcW w:w="425" w:type="dxa"/>
          </w:tcPr>
          <w:p w14:paraId="50F0F819" w14:textId="77777777" w:rsidR="006B7442" w:rsidRPr="006E1A1E" w:rsidRDefault="006B7442" w:rsidP="00FE00A4">
            <w:pPr>
              <w:autoSpaceDE w:val="0"/>
              <w:autoSpaceDN w:val="0"/>
              <w:spacing w:line="210" w:lineRule="exact"/>
              <w:rPr>
                <w:rFonts w:ascii="ＭＳ ゴシック" w:eastAsia="ＭＳ ゴシック" w:hAnsi="ＭＳ ゴシック"/>
              </w:rPr>
            </w:pPr>
          </w:p>
          <w:p w14:paraId="476AA6A8" w14:textId="77777777" w:rsidR="00E50EBC" w:rsidRPr="006E1A1E" w:rsidRDefault="00E50EBC"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188511F" w14:textId="77777777" w:rsidR="00E50EBC" w:rsidRPr="006E1A1E" w:rsidRDefault="00E50EBC"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459D0726" w14:textId="77777777" w:rsidR="00E50EBC" w:rsidRPr="006E1A1E" w:rsidRDefault="00E50EBC"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3428246E" w14:textId="77777777" w:rsidR="00E50EBC" w:rsidRPr="006E1A1E" w:rsidRDefault="00E50EBC" w:rsidP="00FE00A4">
            <w:pPr>
              <w:autoSpaceDE w:val="0"/>
              <w:autoSpaceDN w:val="0"/>
              <w:spacing w:line="210" w:lineRule="exact"/>
              <w:rPr>
                <w:rFonts w:ascii="ＭＳ ゴシック" w:eastAsia="ＭＳ ゴシック" w:hAnsi="ＭＳ ゴシック"/>
              </w:rPr>
            </w:pPr>
          </w:p>
          <w:p w14:paraId="030A71D2" w14:textId="77777777" w:rsidR="00E50EBC" w:rsidRPr="006E1A1E" w:rsidRDefault="00E50EBC" w:rsidP="00FE00A4">
            <w:pPr>
              <w:autoSpaceDE w:val="0"/>
              <w:autoSpaceDN w:val="0"/>
              <w:spacing w:line="210" w:lineRule="exact"/>
              <w:rPr>
                <w:rFonts w:ascii="ＭＳ ゴシック" w:eastAsia="ＭＳ ゴシック" w:hAnsi="ＭＳ ゴシック"/>
              </w:rPr>
            </w:pPr>
          </w:p>
          <w:p w14:paraId="42BD414F" w14:textId="77777777" w:rsidR="00E50EBC" w:rsidRPr="006E1A1E" w:rsidRDefault="00E50EBC" w:rsidP="00FE00A4">
            <w:pPr>
              <w:autoSpaceDE w:val="0"/>
              <w:autoSpaceDN w:val="0"/>
              <w:spacing w:line="210" w:lineRule="exact"/>
              <w:rPr>
                <w:rFonts w:ascii="ＭＳ ゴシック" w:eastAsia="ＭＳ ゴシック" w:hAnsi="ＭＳ ゴシック"/>
              </w:rPr>
            </w:pPr>
          </w:p>
        </w:tc>
        <w:tc>
          <w:tcPr>
            <w:tcW w:w="2127" w:type="dxa"/>
          </w:tcPr>
          <w:p w14:paraId="717F3A22" w14:textId="77777777" w:rsidR="00970098" w:rsidRPr="006E1A1E" w:rsidRDefault="00970098" w:rsidP="00AD181D">
            <w:pPr>
              <w:autoSpaceDE w:val="0"/>
              <w:autoSpaceDN w:val="0"/>
              <w:spacing w:line="210" w:lineRule="exact"/>
              <w:jc w:val="left"/>
              <w:rPr>
                <w:rFonts w:ascii="ＭＳ ゴシック" w:eastAsia="ＭＳ ゴシック" w:hAnsi="ＭＳ ゴシック"/>
              </w:rPr>
            </w:pPr>
          </w:p>
          <w:p w14:paraId="38E6114E" w14:textId="77777777" w:rsidR="0049725E" w:rsidRPr="006E1A1E" w:rsidRDefault="0049725E" w:rsidP="0049725E">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生活支援員数　　人</w:t>
            </w:r>
          </w:p>
          <w:p w14:paraId="6D32A6FD" w14:textId="77777777" w:rsidR="0049725E" w:rsidRPr="006E1A1E" w:rsidRDefault="0049725E" w:rsidP="0049725E">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（うち常勤　　　人）</w:t>
            </w:r>
          </w:p>
          <w:p w14:paraId="4B3D26F4" w14:textId="77777777" w:rsidR="00E50EBC" w:rsidRPr="006E1A1E" w:rsidRDefault="00E50EBC" w:rsidP="00AD181D">
            <w:pPr>
              <w:autoSpaceDE w:val="0"/>
              <w:autoSpaceDN w:val="0"/>
              <w:spacing w:line="210" w:lineRule="exact"/>
              <w:jc w:val="left"/>
              <w:rPr>
                <w:rFonts w:ascii="ＭＳ ゴシック" w:eastAsia="ＭＳ ゴシック" w:hAnsi="ＭＳ ゴシック"/>
              </w:rPr>
            </w:pPr>
          </w:p>
          <w:p w14:paraId="040C3FFA" w14:textId="77777777" w:rsidR="0049725E" w:rsidRPr="006E1A1E" w:rsidRDefault="0049725E" w:rsidP="00AD181D">
            <w:pPr>
              <w:autoSpaceDE w:val="0"/>
              <w:autoSpaceDN w:val="0"/>
              <w:spacing w:line="210" w:lineRule="exact"/>
              <w:jc w:val="left"/>
              <w:rPr>
                <w:rFonts w:ascii="ＭＳ ゴシック" w:eastAsia="ＭＳ ゴシック" w:hAnsi="ＭＳ ゴシック"/>
              </w:rPr>
            </w:pPr>
          </w:p>
          <w:p w14:paraId="64FF0B6C" w14:textId="77777777" w:rsidR="0049725E" w:rsidRPr="006E1A1E" w:rsidRDefault="0049725E" w:rsidP="00AD181D">
            <w:pPr>
              <w:autoSpaceDE w:val="0"/>
              <w:autoSpaceDN w:val="0"/>
              <w:spacing w:line="210" w:lineRule="exact"/>
              <w:jc w:val="left"/>
              <w:rPr>
                <w:rFonts w:ascii="ＭＳ ゴシック" w:eastAsia="ＭＳ ゴシック" w:hAnsi="ＭＳ ゴシック"/>
              </w:rPr>
            </w:pPr>
          </w:p>
        </w:tc>
      </w:tr>
      <w:tr w:rsidR="0066537A" w:rsidRPr="006E1A1E" w14:paraId="76EBBC28" w14:textId="77777777" w:rsidTr="00640D86">
        <w:tc>
          <w:tcPr>
            <w:tcW w:w="1560" w:type="dxa"/>
            <w:tcMar>
              <w:left w:w="28" w:type="dxa"/>
              <w:right w:w="28" w:type="dxa"/>
            </w:tcMar>
          </w:tcPr>
          <w:p w14:paraId="11BAC248" w14:textId="77777777" w:rsidR="0066537A" w:rsidRPr="006E1A1E" w:rsidRDefault="0066537A" w:rsidP="00284526">
            <w:pPr>
              <w:suppressAutoHyphens/>
              <w:autoSpaceDE w:val="0"/>
              <w:autoSpaceDN w:val="0"/>
              <w:spacing w:line="210" w:lineRule="exact"/>
              <w:ind w:left="180" w:hangingChars="100" w:hanging="180"/>
              <w:rPr>
                <w:rFonts w:ascii="ＭＳ ゴシック" w:eastAsia="ＭＳ ゴシック" w:hAnsi="ＭＳ ゴシック"/>
              </w:rPr>
            </w:pPr>
          </w:p>
          <w:p w14:paraId="44BC0904" w14:textId="77777777" w:rsidR="0066537A" w:rsidRPr="006E1A1E" w:rsidRDefault="0086369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５</w:t>
            </w:r>
            <w:r w:rsidR="00D7517D" w:rsidRPr="006E1A1E">
              <w:rPr>
                <w:rFonts w:ascii="ＭＳ ゴシック" w:eastAsia="ＭＳ ゴシック" w:hAnsi="ＭＳ ゴシック" w:hint="eastAsia"/>
              </w:rPr>
              <w:t xml:space="preserve">　</w:t>
            </w:r>
            <w:r w:rsidR="0066537A" w:rsidRPr="006E1A1E">
              <w:rPr>
                <w:rFonts w:ascii="ＭＳ ゴシック" w:eastAsia="ＭＳ ゴシック" w:hAnsi="ＭＳ ゴシック" w:hint="eastAsia"/>
              </w:rPr>
              <w:t>サービス管理責任者</w:t>
            </w:r>
          </w:p>
        </w:tc>
        <w:tc>
          <w:tcPr>
            <w:tcW w:w="5953" w:type="dxa"/>
          </w:tcPr>
          <w:p w14:paraId="7CB2B584" w14:textId="77777777" w:rsidR="00E50EBC" w:rsidRPr="006E1A1E" w:rsidRDefault="00E50EBC" w:rsidP="00483AA9">
            <w:pPr>
              <w:suppressAutoHyphens/>
              <w:autoSpaceDE w:val="0"/>
              <w:autoSpaceDN w:val="0"/>
              <w:spacing w:line="210" w:lineRule="exact"/>
              <w:jc w:val="left"/>
              <w:rPr>
                <w:rFonts w:ascii="ＭＳ ゴシック" w:eastAsia="ＭＳ ゴシック" w:hAnsi="ＭＳ ゴシック"/>
              </w:rPr>
            </w:pPr>
          </w:p>
          <w:p w14:paraId="6EEA8BB3" w14:textId="77777777" w:rsidR="00E50EBC" w:rsidRPr="006E1A1E" w:rsidRDefault="00E50EBC" w:rsidP="00483AA9">
            <w:pPr>
              <w:suppressAutoHyphens/>
              <w:autoSpaceDE w:val="0"/>
              <w:autoSpaceDN w:val="0"/>
              <w:spacing w:line="210"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xml:space="preserve">□　</w:t>
            </w:r>
            <w:r w:rsidR="00576FD6" w:rsidRPr="006E1A1E">
              <w:rPr>
                <w:rFonts w:ascii="ＭＳ ゴシック" w:eastAsia="ＭＳ ゴシック" w:hAnsi="ＭＳ ゴシック" w:hint="eastAsia"/>
              </w:rPr>
              <w:t>サービス管理責任者は</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指定自立訓練（機能訓練）事業所ごとに</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①又は②に掲げる利用者の数の区分に応じ</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それぞれ①又は②に掲げる数となっているか。</w:t>
            </w:r>
          </w:p>
          <w:p w14:paraId="36FE50E2" w14:textId="77777777" w:rsidR="00E50EBC" w:rsidRPr="006E1A1E" w:rsidRDefault="0066537A" w:rsidP="00483AA9">
            <w:pPr>
              <w:suppressAutoHyphens/>
              <w:autoSpaceDE w:val="0"/>
              <w:autoSpaceDN w:val="0"/>
              <w:spacing w:line="210" w:lineRule="exact"/>
              <w:ind w:leftChars="100" w:left="180"/>
              <w:jc w:val="left"/>
              <w:rPr>
                <w:rFonts w:ascii="ＭＳ ゴシック" w:eastAsia="ＭＳ ゴシック" w:hAnsi="ＭＳ ゴシック"/>
              </w:rPr>
            </w:pPr>
            <w:r w:rsidRPr="006E1A1E">
              <w:rPr>
                <w:rFonts w:ascii="ＭＳ ゴシック" w:eastAsia="ＭＳ ゴシック" w:hAnsi="ＭＳ ゴシック" w:hint="eastAsia"/>
              </w:rPr>
              <w:t>①　利用者の数が</w:t>
            </w:r>
            <w:r w:rsidRPr="006E1A1E">
              <w:rPr>
                <w:rFonts w:ascii="ＭＳ ゴシック" w:eastAsia="ＭＳ ゴシック" w:hAnsi="ＭＳ ゴシック"/>
              </w:rPr>
              <w:t>60</w:t>
            </w:r>
            <w:r w:rsidRPr="006E1A1E">
              <w:rPr>
                <w:rFonts w:ascii="ＭＳ ゴシック" w:eastAsia="ＭＳ ゴシック" w:hAnsi="ＭＳ ゴシック" w:hint="eastAsia"/>
              </w:rPr>
              <w:t xml:space="preserve">以下　</w:t>
            </w:r>
            <w:r w:rsidRPr="006E1A1E">
              <w:rPr>
                <w:rFonts w:ascii="ＭＳ ゴシック" w:eastAsia="ＭＳ ゴシック" w:hAnsi="ＭＳ ゴシック"/>
              </w:rPr>
              <w:t>1</w:t>
            </w:r>
            <w:r w:rsidRPr="006E1A1E">
              <w:rPr>
                <w:rFonts w:ascii="ＭＳ ゴシック" w:eastAsia="ＭＳ ゴシック" w:hAnsi="ＭＳ ゴシック" w:hint="eastAsia"/>
              </w:rPr>
              <w:t>以上</w:t>
            </w:r>
            <w:r w:rsidR="00E50EBC" w:rsidRPr="006E1A1E">
              <w:rPr>
                <w:rFonts w:ascii="ＭＳ ゴシック" w:eastAsia="ＭＳ ゴシック" w:hAnsi="ＭＳ ゴシック" w:hint="eastAsia"/>
              </w:rPr>
              <w:t xml:space="preserve">　</w:t>
            </w:r>
          </w:p>
          <w:p w14:paraId="5571B582" w14:textId="77777777" w:rsidR="0066537A" w:rsidRPr="006E1A1E" w:rsidRDefault="0066537A" w:rsidP="00483AA9">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②　利用者の数が</w:t>
            </w:r>
            <w:r w:rsidRPr="006E1A1E">
              <w:rPr>
                <w:rFonts w:ascii="ＭＳ ゴシック" w:eastAsia="ＭＳ ゴシック" w:hAnsi="ＭＳ ゴシック"/>
              </w:rPr>
              <w:t>61</w:t>
            </w:r>
            <w:r w:rsidRPr="006E1A1E">
              <w:rPr>
                <w:rFonts w:ascii="ＭＳ ゴシック" w:eastAsia="ＭＳ ゴシック" w:hAnsi="ＭＳ ゴシック" w:hint="eastAsia"/>
              </w:rPr>
              <w:t xml:space="preserve">以上　</w:t>
            </w:r>
            <w:r w:rsidRPr="006E1A1E">
              <w:rPr>
                <w:rFonts w:ascii="ＭＳ ゴシック" w:eastAsia="ＭＳ ゴシック" w:hAnsi="ＭＳ ゴシック"/>
              </w:rPr>
              <w:t>1</w:t>
            </w:r>
            <w:r w:rsidRPr="006E1A1E">
              <w:rPr>
                <w:rFonts w:ascii="ＭＳ ゴシック" w:eastAsia="ＭＳ ゴシック" w:hAnsi="ＭＳ ゴシック" w:hint="eastAsia"/>
              </w:rPr>
              <w:t>に利用者の数が</w:t>
            </w:r>
            <w:r w:rsidRPr="006E1A1E">
              <w:rPr>
                <w:rFonts w:ascii="ＭＳ ゴシック" w:eastAsia="ＭＳ ゴシック" w:hAnsi="ＭＳ ゴシック"/>
              </w:rPr>
              <w:t>60</w:t>
            </w:r>
            <w:r w:rsidRPr="006E1A1E">
              <w:rPr>
                <w:rFonts w:ascii="ＭＳ ゴシック" w:eastAsia="ＭＳ ゴシック" w:hAnsi="ＭＳ ゴシック" w:hint="eastAsia"/>
              </w:rPr>
              <w:t>を超えて</w:t>
            </w:r>
            <w:r w:rsidRPr="006E1A1E">
              <w:rPr>
                <w:rFonts w:ascii="ＭＳ ゴシック" w:eastAsia="ＭＳ ゴシック" w:hAnsi="ＭＳ ゴシック"/>
              </w:rPr>
              <w:t>40</w:t>
            </w:r>
            <w:r w:rsidRPr="006E1A1E">
              <w:rPr>
                <w:rFonts w:ascii="ＭＳ ゴシック" w:eastAsia="ＭＳ ゴシック" w:hAnsi="ＭＳ ゴシック" w:hint="eastAsia"/>
              </w:rPr>
              <w:t>又はその端数を増すごとに</w:t>
            </w:r>
            <w:r w:rsidRPr="006E1A1E">
              <w:rPr>
                <w:rFonts w:ascii="ＭＳ ゴシック" w:eastAsia="ＭＳ ゴシック" w:hAnsi="ＭＳ ゴシック"/>
              </w:rPr>
              <w:t>1</w:t>
            </w:r>
            <w:r w:rsidRPr="006E1A1E">
              <w:rPr>
                <w:rFonts w:ascii="ＭＳ ゴシック" w:eastAsia="ＭＳ ゴシック" w:hAnsi="ＭＳ ゴシック" w:hint="eastAsia"/>
              </w:rPr>
              <w:t>を加えて得た数以上</w:t>
            </w:r>
          </w:p>
          <w:p w14:paraId="064D1A0A" w14:textId="77777777" w:rsidR="002E5F99" w:rsidRPr="006E1A1E" w:rsidRDefault="002E5F99" w:rsidP="002E5F99">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◆平18厚令171第156条第1項第2号</w:t>
            </w:r>
          </w:p>
          <w:p w14:paraId="56ECB4FE" w14:textId="77777777" w:rsidR="002E5F99" w:rsidRPr="006E1A1E" w:rsidRDefault="002E5F99" w:rsidP="00CC3EE9">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51E8596D" w14:textId="77777777" w:rsidR="0066537A" w:rsidRPr="006E1A1E" w:rsidRDefault="00D27AAA" w:rsidP="002E5F99">
            <w:pPr>
              <w:suppressAutoHyphens/>
              <w:autoSpaceDE w:val="0"/>
              <w:autoSpaceDN w:val="0"/>
              <w:spacing w:line="210" w:lineRule="exact"/>
              <w:ind w:left="360" w:hangingChars="200" w:hanging="360"/>
              <w:jc w:val="left"/>
              <w:rPr>
                <w:rFonts w:ascii="ＭＳ ゴシック" w:eastAsia="ＭＳ ゴシック" w:hAnsi="ＭＳ ゴシック"/>
              </w:rPr>
            </w:pPr>
            <w:r w:rsidRPr="006E1A1E">
              <w:rPr>
                <w:rFonts w:ascii="ＭＳ ゴシック" w:eastAsia="ＭＳ ゴシック" w:hAnsi="ＭＳ ゴシック" w:hint="eastAsia"/>
              </w:rPr>
              <w:t xml:space="preserve">□　</w:t>
            </w:r>
            <w:r w:rsidR="00576FD6" w:rsidRPr="006E1A1E">
              <w:rPr>
                <w:rFonts w:ascii="ＭＳ ゴシック" w:eastAsia="ＭＳ ゴシック" w:hAnsi="ＭＳ ゴシック" w:hint="eastAsia"/>
              </w:rPr>
              <w:t>サービス管理</w:t>
            </w:r>
            <w:r w:rsidR="00483AA9" w:rsidRPr="006E1A1E">
              <w:rPr>
                <w:rFonts w:ascii="ＭＳ ゴシック" w:eastAsia="ＭＳ ゴシック" w:hAnsi="ＭＳ ゴシック" w:hint="eastAsia"/>
              </w:rPr>
              <w:t>責任者のうち</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rPr>
              <w:t>1</w:t>
            </w:r>
            <w:r w:rsidR="0066537A" w:rsidRPr="006E1A1E">
              <w:rPr>
                <w:rFonts w:ascii="ＭＳ ゴシック" w:eastAsia="ＭＳ ゴシック" w:hAnsi="ＭＳ ゴシック" w:hint="eastAsia"/>
              </w:rPr>
              <w:t>人以上は常勤となっているか。</w:t>
            </w:r>
          </w:p>
          <w:p w14:paraId="59BB8CAD" w14:textId="77777777" w:rsidR="002E5F99" w:rsidRPr="006E1A1E" w:rsidRDefault="002E5F99" w:rsidP="002E5F99">
            <w:pPr>
              <w:suppressAutoHyphens/>
              <w:autoSpaceDE w:val="0"/>
              <w:autoSpaceDN w:val="0"/>
              <w:spacing w:line="210" w:lineRule="exact"/>
              <w:ind w:left="360" w:hangingChars="200" w:hanging="360"/>
              <w:jc w:val="left"/>
              <w:rPr>
                <w:rFonts w:ascii="ＭＳ ゴシック" w:eastAsia="ＭＳ ゴシック" w:hAnsi="ＭＳ ゴシック"/>
              </w:rPr>
            </w:pPr>
            <w:r w:rsidRPr="006E1A1E">
              <w:rPr>
                <w:rFonts w:ascii="ＭＳ ゴシック" w:eastAsia="ＭＳ ゴシック" w:hAnsi="ＭＳ ゴシック" w:hint="eastAsia"/>
              </w:rPr>
              <w:t xml:space="preserve">　◆平18厚令171第156条第8項</w:t>
            </w:r>
          </w:p>
          <w:p w14:paraId="0B10C023" w14:textId="77777777" w:rsidR="00791352" w:rsidRPr="006E1A1E" w:rsidRDefault="00791352" w:rsidP="002E5F99">
            <w:pPr>
              <w:suppressAutoHyphens/>
              <w:autoSpaceDE w:val="0"/>
              <w:autoSpaceDN w:val="0"/>
              <w:spacing w:line="210" w:lineRule="exact"/>
              <w:ind w:left="360" w:hangingChars="200" w:hanging="360"/>
              <w:jc w:val="left"/>
              <w:rPr>
                <w:rFonts w:ascii="ＭＳ ゴシック" w:eastAsia="ＭＳ ゴシック" w:hAnsi="ＭＳ ゴシック"/>
              </w:rPr>
            </w:pPr>
          </w:p>
          <w:p w14:paraId="1CA7B8C9" w14:textId="77777777" w:rsidR="00791352" w:rsidRPr="006E1A1E" w:rsidRDefault="00791352" w:rsidP="00791352">
            <w:pPr>
              <w:suppressAutoHyphens/>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 xml:space="preserve">　◎　サービス管理責任者の要件</w:t>
            </w:r>
          </w:p>
          <w:p w14:paraId="6968C817" w14:textId="77777777" w:rsidR="00791352" w:rsidRPr="006E1A1E" w:rsidRDefault="00791352" w:rsidP="002F44CC">
            <w:pPr>
              <w:suppressAutoHyphens/>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rPr>
              <w:t xml:space="preserve">  </w:t>
            </w:r>
            <w:r w:rsidR="002F44CC" w:rsidRPr="006E1A1E">
              <w:rPr>
                <w:rFonts w:ascii="ＭＳ ゴシック" w:eastAsia="ＭＳ ゴシック" w:hAnsi="ＭＳ ゴシック" w:hint="eastAsia"/>
              </w:rPr>
              <w:t>生活介護の自主点検表を参照すること。</w:t>
            </w:r>
          </w:p>
          <w:p w14:paraId="73D108B9" w14:textId="77777777" w:rsidR="002E5F99" w:rsidRPr="006E1A1E" w:rsidRDefault="002E5F99" w:rsidP="00CC3EE9">
            <w:pPr>
              <w:suppressAutoHyphens/>
              <w:autoSpaceDE w:val="0"/>
              <w:autoSpaceDN w:val="0"/>
              <w:spacing w:line="210" w:lineRule="exact"/>
              <w:ind w:left="360" w:hangingChars="200" w:hanging="360"/>
              <w:jc w:val="left"/>
              <w:rPr>
                <w:rFonts w:ascii="ＭＳ ゴシック" w:eastAsia="ＭＳ ゴシック" w:hAnsi="ＭＳ ゴシック"/>
              </w:rPr>
            </w:pPr>
          </w:p>
          <w:p w14:paraId="35489067" w14:textId="77777777" w:rsidR="0066537A" w:rsidRPr="006E1A1E" w:rsidRDefault="0066537A" w:rsidP="00483AA9">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利用者に対する効果的かつ適切な指定自立訓練（機能訓練）を行う観点から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適切な方法により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利用者の解決すべき課題を把握した上で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自立訓練（機能訓練）計画の作成及び提供した指定自立訓練（機能訓練）の客観的な評価等を行う者であり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指定自立訓練（機能訓練）事業所ごとに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利用者の数に応じて必要数を置くこととしたものである。</w:t>
            </w:r>
          </w:p>
          <w:p w14:paraId="3BD8882D" w14:textId="77777777" w:rsidR="002E5F99" w:rsidRPr="006E1A1E" w:rsidRDefault="00F02983" w:rsidP="002E5F99">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xml:space="preserve">　</w:t>
            </w:r>
            <w:r w:rsidR="002E5F99"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002E5F99" w:rsidRPr="006E1A1E">
              <w:rPr>
                <w:rFonts w:ascii="ＭＳ ゴシック" w:eastAsia="ＭＳ ゴシック" w:hAnsi="ＭＳ ゴシック" w:hint="eastAsia"/>
              </w:rPr>
              <w:t>の1(2)</w:t>
            </w:r>
            <w:r w:rsidR="00771329" w:rsidRPr="006E1A1E">
              <w:rPr>
                <w:rFonts w:ascii="ＭＳ ゴシック" w:eastAsia="ＭＳ ゴシック" w:hAnsi="ＭＳ ゴシック" w:hint="eastAsia"/>
              </w:rPr>
              <w:t xml:space="preserve"> 準用</w:t>
            </w:r>
            <w:r w:rsidR="002E5F99" w:rsidRPr="006E1A1E">
              <w:rPr>
                <w:rFonts w:ascii="ＭＳ ゴシック" w:eastAsia="ＭＳ ゴシック" w:hAnsi="ＭＳ ゴシック" w:hint="eastAsia"/>
              </w:rPr>
              <w:t>（第四の1(4)）</w:t>
            </w:r>
          </w:p>
          <w:p w14:paraId="7CECE822" w14:textId="77777777" w:rsidR="002E5F99" w:rsidRPr="006E1A1E" w:rsidRDefault="002E5F99" w:rsidP="00CC3EE9">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27924CA0" w14:textId="77777777" w:rsidR="0066537A" w:rsidRPr="006E1A1E" w:rsidRDefault="0066537A" w:rsidP="00483AA9">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サービス管理責任者と他の職務との兼務については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次のとおり取り扱うものとする。</w:t>
            </w:r>
          </w:p>
          <w:p w14:paraId="32925BBC" w14:textId="77777777" w:rsidR="0066537A" w:rsidRPr="006E1A1E" w:rsidRDefault="0066537A" w:rsidP="00483AA9">
            <w:pPr>
              <w:suppressAutoHyphens/>
              <w:autoSpaceDE w:val="0"/>
              <w:autoSpaceDN w:val="0"/>
              <w:spacing w:line="210" w:lineRule="exact"/>
              <w:ind w:left="360" w:hangingChars="200" w:hanging="360"/>
              <w:jc w:val="left"/>
              <w:rPr>
                <w:rFonts w:ascii="ＭＳ ゴシック" w:eastAsia="ＭＳ ゴシック" w:hAnsi="ＭＳ ゴシック"/>
              </w:rPr>
            </w:pPr>
            <w:r w:rsidRPr="006E1A1E">
              <w:rPr>
                <w:rFonts w:ascii="ＭＳ ゴシック" w:eastAsia="ＭＳ ゴシック" w:hAnsi="ＭＳ ゴシック" w:hint="eastAsia"/>
              </w:rPr>
              <w:t xml:space="preserve">　　　指定自立訓練（機能訓練）事業所の従業者は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原則として専従でなければならず</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職種間の兼務は認められるものではない。サービス管理責任者についても</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自立訓練（機能訓練）計画の作成及び提供した指定自立訓練（機能訓練）の客観的な評価等の重要な役割を担う者であるので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これらの業務の客観性を担保する観点から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サービス管理責任者と直接サービスの提供を行う生活支援員等とは異なる者でなければならない。</w:t>
            </w:r>
          </w:p>
          <w:p w14:paraId="33D60B52" w14:textId="77777777" w:rsidR="0066537A" w:rsidRPr="006E1A1E" w:rsidRDefault="0066537A" w:rsidP="00483AA9">
            <w:pPr>
              <w:suppressAutoHyphens/>
              <w:autoSpaceDE w:val="0"/>
              <w:autoSpaceDN w:val="0"/>
              <w:spacing w:line="210" w:lineRule="exact"/>
              <w:ind w:left="360" w:hangingChars="200" w:hanging="360"/>
              <w:jc w:val="left"/>
              <w:rPr>
                <w:rFonts w:ascii="ＭＳ ゴシック" w:eastAsia="ＭＳ ゴシック" w:hAnsi="ＭＳ ゴシック"/>
              </w:rPr>
            </w:pPr>
            <w:r w:rsidRPr="006E1A1E">
              <w:rPr>
                <w:rFonts w:ascii="ＭＳ ゴシック" w:eastAsia="ＭＳ ゴシック" w:hAnsi="ＭＳ ゴシック" w:hint="eastAsia"/>
              </w:rPr>
              <w:t xml:space="preserve">　　　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利用者に対するサービス提供に支障がない場合は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サービス管理責任者が指定自立訓練（機能訓練）事業所の他の職務に従事することができるものとする。この場合においては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兼務を行う他の職務に係る常勤換算上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当該サービス管理責任者の当該他の職務に係る勤務時間を算入することはできないものであるが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w:t>
            </w:r>
            <w:r w:rsidR="00F02983" w:rsidRPr="006E1A1E">
              <w:rPr>
                <w:rFonts w:ascii="ＭＳ ゴシック" w:eastAsia="ＭＳ ゴシック" w:hAnsi="ＭＳ ゴシック" w:hint="eastAsia"/>
              </w:rPr>
              <w:t>事業所の利用定員が</w:t>
            </w:r>
            <w:r w:rsidRPr="006E1A1E">
              <w:rPr>
                <w:rFonts w:ascii="ＭＳ ゴシック" w:eastAsia="ＭＳ ゴシック" w:hAnsi="ＭＳ ゴシック"/>
              </w:rPr>
              <w:t>20</w:t>
            </w:r>
            <w:r w:rsidRPr="006E1A1E">
              <w:rPr>
                <w:rFonts w:ascii="ＭＳ ゴシック" w:eastAsia="ＭＳ ゴシック" w:hAnsi="ＭＳ ゴシック" w:hint="eastAsia"/>
              </w:rPr>
              <w:t>人未満である場合には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当該他の職務に係る勤務時間を算入することが可能であること。</w:t>
            </w:r>
          </w:p>
          <w:p w14:paraId="357D2254" w14:textId="77777777" w:rsidR="0066537A" w:rsidRPr="006E1A1E" w:rsidRDefault="0066537A" w:rsidP="00483AA9">
            <w:pPr>
              <w:suppressAutoHyphens/>
              <w:autoSpaceDE w:val="0"/>
              <w:autoSpaceDN w:val="0"/>
              <w:spacing w:line="210" w:lineRule="exact"/>
              <w:ind w:left="360" w:hangingChars="200" w:hanging="360"/>
              <w:jc w:val="left"/>
              <w:rPr>
                <w:rFonts w:ascii="ＭＳ ゴシック" w:eastAsia="ＭＳ ゴシック" w:hAnsi="ＭＳ ゴシック"/>
              </w:rPr>
            </w:pPr>
            <w:r w:rsidRPr="006E1A1E">
              <w:rPr>
                <w:rFonts w:ascii="ＭＳ ゴシック" w:eastAsia="ＭＳ ゴシック" w:hAnsi="ＭＳ ゴシック" w:hint="eastAsia"/>
              </w:rPr>
              <w:t xml:space="preserve">　　　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この例外的な取扱いの適用を受けるため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定員規模を細分化することは認められないものであることに留意されたい。</w:t>
            </w:r>
          </w:p>
          <w:p w14:paraId="1C9ACCAE" w14:textId="77777777" w:rsidR="0066537A" w:rsidRPr="006E1A1E" w:rsidRDefault="0066537A" w:rsidP="00483AA9">
            <w:pPr>
              <w:suppressAutoHyphens/>
              <w:autoSpaceDE w:val="0"/>
              <w:autoSpaceDN w:val="0"/>
              <w:spacing w:line="210" w:lineRule="exact"/>
              <w:ind w:left="360" w:hangingChars="200" w:hanging="360"/>
              <w:jc w:val="left"/>
              <w:rPr>
                <w:rFonts w:ascii="ＭＳ ゴシック" w:eastAsia="ＭＳ ゴシック" w:hAnsi="ＭＳ ゴシック"/>
              </w:rPr>
            </w:pPr>
            <w:r w:rsidRPr="006E1A1E">
              <w:rPr>
                <w:rFonts w:ascii="ＭＳ ゴシック" w:eastAsia="ＭＳ ゴシック" w:hAnsi="ＭＳ ゴシック" w:hint="eastAsia"/>
              </w:rPr>
              <w:t xml:space="preserve">　　　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人のサービス管理責任者は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最大利用者</w:t>
            </w:r>
            <w:r w:rsidRPr="006E1A1E">
              <w:rPr>
                <w:rFonts w:ascii="ＭＳ ゴシック" w:eastAsia="ＭＳ ゴシック" w:hAnsi="ＭＳ ゴシック"/>
              </w:rPr>
              <w:t>60</w:t>
            </w:r>
            <w:r w:rsidRPr="006E1A1E">
              <w:rPr>
                <w:rFonts w:ascii="ＭＳ ゴシック" w:eastAsia="ＭＳ ゴシック" w:hAnsi="ＭＳ ゴシック" w:hint="eastAsia"/>
              </w:rPr>
              <w:t>人までの自立訓練（機能訓練）計画の作成等の業務を行うことができることとしていることから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この範囲で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指定自立訓練（機能訓練）事業所のサービス管理責任者が</w:t>
            </w:r>
            <w:r w:rsidR="0067689A" w:rsidRPr="006E1A1E">
              <w:rPr>
                <w:rFonts w:ascii="ＭＳ ゴシック" w:eastAsia="ＭＳ ゴシック" w:hAnsi="ＭＳ ゴシック" w:hint="eastAsia"/>
              </w:rPr>
              <w:t>、</w:t>
            </w:r>
            <w:r w:rsidR="00EC6B0E" w:rsidRPr="006E1A1E">
              <w:rPr>
                <w:rFonts w:ascii="ＭＳ ゴシック" w:eastAsia="ＭＳ ゴシック" w:hAnsi="ＭＳ ゴシック" w:hint="eastAsia"/>
              </w:rPr>
              <w:t>指定宿泊型自立訓練事業所</w:t>
            </w:r>
            <w:r w:rsidR="007C7EFA" w:rsidRPr="006E1A1E">
              <w:rPr>
                <w:rFonts w:ascii="ＭＳ ゴシック" w:eastAsia="ＭＳ ゴシック" w:hAnsi="ＭＳ ゴシック" w:hint="eastAsia"/>
              </w:rPr>
              <w:t>、指定自立生活援助事業所、</w:t>
            </w:r>
            <w:r w:rsidR="00A65302" w:rsidRPr="006E1A1E">
              <w:rPr>
                <w:rFonts w:ascii="ＭＳ ゴシック" w:eastAsia="ＭＳ ゴシック" w:hAnsi="ＭＳ ゴシック" w:hint="eastAsia"/>
              </w:rPr>
              <w:t>指定共同生活援助事業所</w:t>
            </w:r>
            <w:r w:rsidR="007C7EFA" w:rsidRPr="006E1A1E">
              <w:rPr>
                <w:rFonts w:ascii="ＭＳ ゴシック" w:eastAsia="ＭＳ ゴシック" w:hAnsi="ＭＳ ゴシック" w:hint="eastAsia"/>
              </w:rPr>
              <w:t>、日中サービス支援型定共同生活援助事業所若しくは外部サービス利用型定共同生活援助事業所に</w:t>
            </w:r>
            <w:r w:rsidRPr="006E1A1E">
              <w:rPr>
                <w:rFonts w:ascii="ＭＳ ゴシック" w:eastAsia="ＭＳ ゴシック" w:hAnsi="ＭＳ ゴシック" w:hint="eastAsia"/>
              </w:rPr>
              <w:t>置くべきサービス管理責任者又は大規模な指定障害福祉サービス事業所等において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専従かつ常勤のサービス管理責任者</w:t>
            </w:r>
            <w:r w:rsidRPr="006E1A1E">
              <w:rPr>
                <w:rFonts w:ascii="ＭＳ ゴシック" w:eastAsia="ＭＳ ゴシック" w:hAnsi="ＭＳ ゴシック"/>
              </w:rPr>
              <w:t>1</w:t>
            </w:r>
            <w:r w:rsidRPr="006E1A1E">
              <w:rPr>
                <w:rFonts w:ascii="ＭＳ ゴシック" w:eastAsia="ＭＳ ゴシック" w:hAnsi="ＭＳ ゴシック" w:hint="eastAsia"/>
              </w:rPr>
              <w:t>人に加えて配置すべきサービス管理責任者を兼務することは差し支えない。</w:t>
            </w:r>
          </w:p>
          <w:p w14:paraId="79AAF2B8" w14:textId="77777777" w:rsidR="001B5B57" w:rsidRPr="006E1A1E" w:rsidRDefault="001B5B57" w:rsidP="00E731FE">
            <w:pPr>
              <w:suppressAutoHyphens/>
              <w:autoSpaceDE w:val="0"/>
              <w:autoSpaceDN w:val="0"/>
              <w:spacing w:line="210" w:lineRule="exact"/>
              <w:ind w:left="360" w:hangingChars="200" w:hanging="360"/>
              <w:jc w:val="left"/>
              <w:rPr>
                <w:rFonts w:ascii="ＭＳ ゴシック" w:eastAsia="ＭＳ ゴシック" w:hAnsi="ＭＳ ゴシック"/>
              </w:rPr>
            </w:pPr>
            <w:r w:rsidRPr="006E1A1E">
              <w:rPr>
                <w:rFonts w:ascii="ＭＳ ゴシック" w:eastAsia="ＭＳ ゴシック" w:hAnsi="ＭＳ ゴシック" w:hint="eastAsia"/>
              </w:rPr>
              <w:lastRenderedPageBreak/>
              <w:t xml:space="preserve">　</w:t>
            </w:r>
          </w:p>
          <w:p w14:paraId="2E2E6FEF" w14:textId="77777777" w:rsidR="00E50EBC" w:rsidRPr="006E1A1E" w:rsidRDefault="0066537A" w:rsidP="00483AA9">
            <w:pPr>
              <w:suppressAutoHyphens/>
              <w:autoSpaceDE w:val="0"/>
              <w:autoSpaceDN w:val="0"/>
              <w:spacing w:line="210" w:lineRule="exact"/>
              <w:ind w:leftChars="100" w:left="540" w:hangingChars="200" w:hanging="360"/>
              <w:jc w:val="left"/>
              <w:rPr>
                <w:rFonts w:ascii="ＭＳ ゴシック" w:eastAsia="ＭＳ ゴシック" w:hAnsi="ＭＳ ゴシック"/>
              </w:rPr>
            </w:pPr>
            <w:r w:rsidRPr="006E1A1E">
              <w:rPr>
                <w:rFonts w:ascii="ＭＳ ゴシック" w:eastAsia="ＭＳ ゴシック" w:hAnsi="ＭＳ ゴシック" w:hint="eastAsia"/>
              </w:rPr>
              <w:t>（例）利用者の数が</w:t>
            </w:r>
            <w:r w:rsidRPr="006E1A1E">
              <w:rPr>
                <w:rFonts w:ascii="ＭＳ ゴシック" w:eastAsia="ＭＳ ゴシック" w:hAnsi="ＭＳ ゴシック"/>
              </w:rPr>
              <w:t>20</w:t>
            </w:r>
            <w:r w:rsidRPr="006E1A1E">
              <w:rPr>
                <w:rFonts w:ascii="ＭＳ ゴシック" w:eastAsia="ＭＳ ゴシック" w:hAnsi="ＭＳ ゴシック" w:hint="eastAsia"/>
              </w:rPr>
              <w:t>人の指定自立訓練（機能訓練）事業所におけるサービス管理責任者が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利用者の数が</w:t>
            </w:r>
            <w:r w:rsidRPr="006E1A1E">
              <w:rPr>
                <w:rFonts w:ascii="ＭＳ ゴシック" w:eastAsia="ＭＳ ゴシック" w:hAnsi="ＭＳ ゴシック"/>
              </w:rPr>
              <w:t>10</w:t>
            </w:r>
            <w:r w:rsidRPr="006E1A1E">
              <w:rPr>
                <w:rFonts w:ascii="ＭＳ ゴシック" w:eastAsia="ＭＳ ゴシック" w:hAnsi="ＭＳ ゴシック" w:hint="eastAsia"/>
              </w:rPr>
              <w:t>人の</w:t>
            </w:r>
            <w:r w:rsidR="00735392" w:rsidRPr="006E1A1E">
              <w:rPr>
                <w:rFonts w:hint="eastAsia"/>
              </w:rPr>
              <w:t>指定宿泊型自立訓練事業所</w:t>
            </w:r>
            <w:r w:rsidRPr="006E1A1E">
              <w:rPr>
                <w:rFonts w:ascii="ＭＳ ゴシック" w:eastAsia="ＭＳ ゴシック" w:hAnsi="ＭＳ ゴシック" w:hint="eastAsia"/>
              </w:rPr>
              <w:t>におけるサービス管理責任者と兼務する場合</w:t>
            </w:r>
          </w:p>
          <w:p w14:paraId="4688FDAA" w14:textId="77777777" w:rsidR="00C807F5" w:rsidRPr="006E1A1E" w:rsidRDefault="00F02983" w:rsidP="00E731FE">
            <w:pPr>
              <w:suppressAutoHyphens/>
              <w:autoSpaceDE w:val="0"/>
              <w:autoSpaceDN w:val="0"/>
              <w:spacing w:line="210" w:lineRule="exact"/>
              <w:ind w:leftChars="100" w:left="540" w:hangingChars="200" w:hanging="360"/>
              <w:jc w:val="left"/>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の1(2)</w:t>
            </w:r>
            <w:r w:rsidR="00771329" w:rsidRPr="006E1A1E">
              <w:rPr>
                <w:rFonts w:ascii="ＭＳ ゴシック" w:eastAsia="ＭＳ ゴシック" w:hAnsi="ＭＳ ゴシック" w:hint="eastAsia"/>
              </w:rPr>
              <w:t xml:space="preserve"> 準用</w:t>
            </w:r>
            <w:r w:rsidRPr="006E1A1E">
              <w:rPr>
                <w:rFonts w:ascii="ＭＳ ゴシック" w:eastAsia="ＭＳ ゴシック" w:hAnsi="ＭＳ ゴシック" w:hint="eastAsia"/>
              </w:rPr>
              <w:t>（第五の1(4)）</w:t>
            </w:r>
          </w:p>
          <w:p w14:paraId="1078346F" w14:textId="77777777" w:rsidR="00834B43" w:rsidRPr="006E1A1E" w:rsidRDefault="00834B43" w:rsidP="00E731FE">
            <w:pPr>
              <w:suppressAutoHyphens/>
              <w:autoSpaceDE w:val="0"/>
              <w:autoSpaceDN w:val="0"/>
              <w:spacing w:line="210" w:lineRule="exact"/>
              <w:ind w:leftChars="100" w:left="540" w:hangingChars="200" w:hanging="360"/>
              <w:jc w:val="left"/>
              <w:rPr>
                <w:rFonts w:ascii="ＭＳ ゴシック" w:eastAsia="ＭＳ ゴシック" w:hAnsi="ＭＳ ゴシック"/>
              </w:rPr>
            </w:pPr>
          </w:p>
        </w:tc>
        <w:tc>
          <w:tcPr>
            <w:tcW w:w="425" w:type="dxa"/>
          </w:tcPr>
          <w:p w14:paraId="6E803959"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4824FFEC"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4E7ACC7C"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803A363"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1E9FEDD9"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78747259" w14:textId="77777777" w:rsidR="00483AA9" w:rsidRPr="006E1A1E" w:rsidRDefault="00650A5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サービス管理責任者</w:t>
            </w:r>
            <w:r w:rsidR="00483AA9" w:rsidRPr="006E1A1E">
              <w:rPr>
                <w:rFonts w:ascii="ＭＳ ゴシック" w:eastAsia="ＭＳ ゴシック" w:hAnsi="ＭＳ ゴシック" w:hint="eastAsia"/>
              </w:rPr>
              <w:t>数</w:t>
            </w:r>
          </w:p>
          <w:p w14:paraId="2653BC57" w14:textId="77777777" w:rsidR="00483AA9" w:rsidRPr="006E1A1E" w:rsidRDefault="00483AA9"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人</w:t>
            </w:r>
          </w:p>
          <w:p w14:paraId="756D20C1" w14:textId="77777777" w:rsidR="00005A22" w:rsidRPr="006E1A1E" w:rsidRDefault="00005A22" w:rsidP="00005A22">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（うち常勤　　　人）</w:t>
            </w:r>
          </w:p>
          <w:p w14:paraId="768E936E" w14:textId="77777777" w:rsidR="00005A22" w:rsidRPr="006E1A1E" w:rsidRDefault="00005A22" w:rsidP="00005A22">
            <w:pPr>
              <w:autoSpaceDE w:val="0"/>
              <w:autoSpaceDN w:val="0"/>
              <w:spacing w:line="210" w:lineRule="exact"/>
              <w:jc w:val="left"/>
              <w:rPr>
                <w:rFonts w:ascii="ＭＳ ゴシック" w:eastAsia="ＭＳ ゴシック" w:hAnsi="ＭＳ ゴシック"/>
              </w:rPr>
            </w:pPr>
          </w:p>
          <w:p w14:paraId="56BAE4F6" w14:textId="77777777" w:rsidR="00483AA9" w:rsidRPr="006E1A1E" w:rsidRDefault="00483AA9" w:rsidP="00483AA9">
            <w:pPr>
              <w:autoSpaceDE w:val="0"/>
              <w:autoSpaceDN w:val="0"/>
              <w:spacing w:line="210" w:lineRule="exact"/>
              <w:jc w:val="left"/>
              <w:rPr>
                <w:rFonts w:ascii="ＭＳ ゴシック" w:eastAsia="ＭＳ ゴシック" w:hAnsi="ＭＳ ゴシック"/>
              </w:rPr>
            </w:pPr>
          </w:p>
          <w:p w14:paraId="5AEE90E6" w14:textId="77777777" w:rsidR="00483AA9" w:rsidRPr="006E1A1E" w:rsidRDefault="00483AA9" w:rsidP="00483AA9">
            <w:pPr>
              <w:autoSpaceDE w:val="0"/>
              <w:autoSpaceDN w:val="0"/>
              <w:spacing w:line="210" w:lineRule="exact"/>
              <w:jc w:val="left"/>
              <w:rPr>
                <w:rFonts w:ascii="ＭＳ ゴシック" w:eastAsia="ＭＳ ゴシック" w:hAnsi="ＭＳ ゴシック"/>
              </w:rPr>
            </w:pPr>
            <w:r w:rsidRPr="006E1A1E">
              <w:rPr>
                <w:rFonts w:ascii="ＭＳ ゴシック" w:eastAsia="ＭＳ ゴシック" w:hAnsi="ＭＳ ゴシック" w:hint="eastAsia"/>
              </w:rPr>
              <w:t>氏名：</w:t>
            </w:r>
          </w:p>
          <w:p w14:paraId="0D39B81A" w14:textId="77777777" w:rsidR="00650A5A" w:rsidRPr="006E1A1E" w:rsidRDefault="00650A5A" w:rsidP="00FE00A4">
            <w:pPr>
              <w:autoSpaceDE w:val="0"/>
              <w:autoSpaceDN w:val="0"/>
              <w:spacing w:line="210" w:lineRule="exact"/>
              <w:rPr>
                <w:rFonts w:ascii="ＭＳ ゴシック" w:eastAsia="ＭＳ ゴシック" w:hAnsi="ＭＳ ゴシック"/>
              </w:rPr>
            </w:pPr>
          </w:p>
          <w:p w14:paraId="7A586A2D" w14:textId="77777777" w:rsidR="00A51D58" w:rsidRPr="006E1A1E" w:rsidRDefault="00A51D58" w:rsidP="00FE00A4">
            <w:pPr>
              <w:autoSpaceDE w:val="0"/>
              <w:autoSpaceDN w:val="0"/>
              <w:spacing w:line="210" w:lineRule="exact"/>
              <w:rPr>
                <w:rFonts w:ascii="ＭＳ ゴシック" w:eastAsia="ＭＳ ゴシック" w:hAnsi="ＭＳ ゴシック"/>
              </w:rPr>
            </w:pPr>
          </w:p>
          <w:p w14:paraId="2CEE2B0C" w14:textId="77777777" w:rsidR="00005A22" w:rsidRPr="006E1A1E" w:rsidRDefault="00005A22" w:rsidP="00FE00A4">
            <w:pPr>
              <w:autoSpaceDE w:val="0"/>
              <w:autoSpaceDN w:val="0"/>
              <w:spacing w:line="210" w:lineRule="exact"/>
              <w:rPr>
                <w:rFonts w:ascii="ＭＳ ゴシック" w:eastAsia="ＭＳ ゴシック" w:hAnsi="ＭＳ ゴシック"/>
              </w:rPr>
            </w:pPr>
          </w:p>
          <w:p w14:paraId="47F63803" w14:textId="77777777" w:rsidR="00A51D58" w:rsidRPr="006E1A1E" w:rsidRDefault="00A51D58" w:rsidP="00FE00A4">
            <w:pPr>
              <w:autoSpaceDE w:val="0"/>
              <w:autoSpaceDN w:val="0"/>
              <w:spacing w:line="210" w:lineRule="exact"/>
              <w:rPr>
                <w:rFonts w:ascii="ＭＳ ゴシック" w:eastAsia="ＭＳ ゴシック" w:hAnsi="ＭＳ ゴシック"/>
              </w:rPr>
            </w:pPr>
          </w:p>
          <w:p w14:paraId="4BCF9DF6" w14:textId="77777777" w:rsidR="00650A5A" w:rsidRPr="006E1A1E" w:rsidRDefault="00A51D58" w:rsidP="00C718C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r w:rsidR="00650A5A" w:rsidRPr="006E1A1E">
              <w:rPr>
                <w:rFonts w:ascii="ＭＳ ゴシック" w:eastAsia="ＭＳ ゴシック" w:hAnsi="ＭＳ ゴシック" w:hint="eastAsia"/>
              </w:rPr>
              <w:t>変更</w:t>
            </w:r>
            <w:r w:rsidRPr="006E1A1E">
              <w:rPr>
                <w:rFonts w:ascii="ＭＳ ゴシック" w:eastAsia="ＭＳ ゴシック" w:hAnsi="ＭＳ ゴシック" w:hint="eastAsia"/>
              </w:rPr>
              <w:t>が</w:t>
            </w:r>
            <w:r w:rsidR="00650A5A" w:rsidRPr="006E1A1E">
              <w:rPr>
                <w:rFonts w:ascii="ＭＳ ゴシック" w:eastAsia="ＭＳ ゴシック" w:hAnsi="ＭＳ ゴシック" w:hint="eastAsia"/>
              </w:rPr>
              <w:t>あれば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変更届を</w:t>
            </w:r>
            <w:r w:rsidR="00650A5A" w:rsidRPr="006E1A1E">
              <w:rPr>
                <w:rFonts w:ascii="ＭＳ ゴシック" w:eastAsia="ＭＳ ゴシック" w:hAnsi="ＭＳ ゴシック" w:hint="eastAsia"/>
              </w:rPr>
              <w:t>提出</w:t>
            </w:r>
            <w:r w:rsidRPr="006E1A1E">
              <w:rPr>
                <w:rFonts w:ascii="ＭＳ ゴシック" w:eastAsia="ＭＳ ゴシック" w:hAnsi="ＭＳ ゴシック" w:hint="eastAsia"/>
              </w:rPr>
              <w:t>）</w:t>
            </w:r>
          </w:p>
        </w:tc>
      </w:tr>
      <w:tr w:rsidR="0066537A" w:rsidRPr="006E1A1E" w14:paraId="4E3DAF2E" w14:textId="77777777" w:rsidTr="00640D86">
        <w:tc>
          <w:tcPr>
            <w:tcW w:w="1560" w:type="dxa"/>
            <w:tcMar>
              <w:left w:w="28" w:type="dxa"/>
              <w:right w:w="28" w:type="dxa"/>
            </w:tcMar>
          </w:tcPr>
          <w:p w14:paraId="4C9E49E9"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6F864164" w14:textId="77777777" w:rsidR="0066537A" w:rsidRPr="006E1A1E" w:rsidRDefault="00284526"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６　</w:t>
            </w:r>
            <w:r w:rsidR="0066537A" w:rsidRPr="006E1A1E">
              <w:rPr>
                <w:rFonts w:ascii="ＭＳ ゴシック" w:eastAsia="ＭＳ ゴシック" w:hAnsi="ＭＳ ゴシック" w:hint="eastAsia"/>
              </w:rPr>
              <w:t>訪問による</w:t>
            </w:r>
            <w:r w:rsidR="0066537A" w:rsidRPr="006E1A1E">
              <w:rPr>
                <w:rFonts w:ascii="ＭＳ ゴシック" w:eastAsia="ＭＳ ゴシック" w:hAnsi="ＭＳ ゴシック"/>
              </w:rPr>
              <w:t xml:space="preserve">    </w:t>
            </w:r>
            <w:r w:rsidR="0066537A" w:rsidRPr="006E1A1E">
              <w:rPr>
                <w:rFonts w:ascii="ＭＳ ゴシック" w:eastAsia="ＭＳ ゴシック" w:hAnsi="ＭＳ ゴシック" w:hint="eastAsia"/>
              </w:rPr>
              <w:t>指定自立訓練（機能訓練）</w:t>
            </w:r>
          </w:p>
          <w:p w14:paraId="0C8779B0"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44541F31"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6A3D74DD"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52B928DC" w14:textId="77777777" w:rsidR="0030118C" w:rsidRPr="006E1A1E" w:rsidRDefault="0030118C" w:rsidP="00FE00A4">
            <w:pPr>
              <w:suppressAutoHyphens/>
              <w:autoSpaceDE w:val="0"/>
              <w:autoSpaceDN w:val="0"/>
              <w:spacing w:line="210" w:lineRule="exact"/>
              <w:rPr>
                <w:rFonts w:ascii="ＭＳ ゴシック" w:eastAsia="ＭＳ ゴシック" w:hAnsi="ＭＳ ゴシック"/>
              </w:rPr>
            </w:pPr>
          </w:p>
          <w:p w14:paraId="24617350" w14:textId="77777777" w:rsidR="00863694" w:rsidRPr="006E1A1E" w:rsidRDefault="0030118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F064FC" w:rsidRPr="006E1A1E">
              <w:rPr>
                <w:rFonts w:ascii="ＭＳ ゴシック" w:eastAsia="ＭＳ ゴシック" w:hAnsi="ＭＳ ゴシック" w:hint="eastAsia"/>
              </w:rPr>
              <w:t>指定自立訓練（機能訓練）事業所における指定自立訓練（機能訓練）に併せて</w:t>
            </w:r>
            <w:r w:rsidR="0067689A" w:rsidRPr="006E1A1E">
              <w:rPr>
                <w:rFonts w:ascii="ＭＳ ゴシック" w:eastAsia="ＭＳ ゴシック" w:hAnsi="ＭＳ ゴシック" w:hint="eastAsia"/>
              </w:rPr>
              <w:t>、</w:t>
            </w:r>
            <w:r w:rsidR="00F064FC" w:rsidRPr="006E1A1E">
              <w:rPr>
                <w:rFonts w:ascii="ＭＳ ゴシック" w:eastAsia="ＭＳ ゴシック" w:hAnsi="ＭＳ ゴシック" w:hint="eastAsia"/>
              </w:rPr>
              <w:t>利用者の居宅を</w:t>
            </w:r>
            <w:r w:rsidR="0066537A" w:rsidRPr="006E1A1E">
              <w:rPr>
                <w:rFonts w:ascii="ＭＳ ゴシック" w:eastAsia="ＭＳ ゴシック" w:hAnsi="ＭＳ ゴシック" w:hint="eastAsia"/>
              </w:rPr>
              <w:t>訪問による指定自立訓練（機能訓練）を提供する場合は</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指定自立訓練（機能訓練）事業所ごとに</w:t>
            </w:r>
            <w:r w:rsidR="0067689A" w:rsidRPr="006E1A1E">
              <w:rPr>
                <w:rFonts w:ascii="ＭＳ ゴシック" w:eastAsia="ＭＳ ゴシック" w:hAnsi="ＭＳ ゴシック" w:hint="eastAsia"/>
              </w:rPr>
              <w:t>、</w:t>
            </w:r>
            <w:r w:rsidR="00863694" w:rsidRPr="006E1A1E">
              <w:rPr>
                <w:rFonts w:ascii="ＭＳ ゴシック" w:eastAsia="ＭＳ ゴシック" w:hAnsi="ＭＳ ゴシック" w:hint="eastAsia"/>
              </w:rPr>
              <w:t>１</w:t>
            </w:r>
            <w:r w:rsidR="00EA3F39" w:rsidRPr="006E1A1E">
              <w:rPr>
                <w:rFonts w:ascii="ＭＳ ゴシック" w:eastAsia="ＭＳ ゴシック" w:hAnsi="ＭＳ ゴシック" w:hint="eastAsia"/>
              </w:rPr>
              <w:t>から５</w:t>
            </w:r>
            <w:r w:rsidR="0066537A" w:rsidRPr="006E1A1E">
              <w:rPr>
                <w:rFonts w:ascii="ＭＳ ゴシック" w:eastAsia="ＭＳ ゴシック" w:hAnsi="ＭＳ ゴシック" w:hint="eastAsia"/>
              </w:rPr>
              <w:t>に規定する員数の従業者に加えて</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当該訪問による指定自立訓練（機能訓練）を提供する生活支援員を</w:t>
            </w:r>
            <w:r w:rsidR="0066537A" w:rsidRPr="006E1A1E">
              <w:rPr>
                <w:rFonts w:ascii="ＭＳ ゴシック" w:eastAsia="ＭＳ ゴシック" w:hAnsi="ＭＳ ゴシック"/>
              </w:rPr>
              <w:t>1</w:t>
            </w:r>
            <w:r w:rsidR="0066537A" w:rsidRPr="006E1A1E">
              <w:rPr>
                <w:rFonts w:ascii="ＭＳ ゴシック" w:eastAsia="ＭＳ ゴシック" w:hAnsi="ＭＳ ゴシック" w:hint="eastAsia"/>
              </w:rPr>
              <w:t>人以上置いているか。</w:t>
            </w:r>
          </w:p>
          <w:p w14:paraId="49919369" w14:textId="77777777" w:rsidR="0066537A" w:rsidRPr="006E1A1E" w:rsidRDefault="00863694" w:rsidP="0086369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◆平18厚令171第156条第2項</w:t>
            </w:r>
          </w:p>
          <w:p w14:paraId="70D10AB1" w14:textId="77777777" w:rsidR="0066537A" w:rsidRPr="006E1A1E" w:rsidRDefault="0066537A" w:rsidP="00FE00A4">
            <w:pPr>
              <w:suppressAutoHyphens/>
              <w:autoSpaceDE w:val="0"/>
              <w:autoSpaceDN w:val="0"/>
              <w:spacing w:line="210" w:lineRule="exact"/>
              <w:rPr>
                <w:rFonts w:ascii="ＭＳ ゴシック" w:eastAsia="ＭＳ ゴシック" w:hAnsi="ＭＳ ゴシック"/>
              </w:rPr>
            </w:pPr>
          </w:p>
          <w:p w14:paraId="1E94298E" w14:textId="77777777" w:rsidR="0066537A" w:rsidRPr="006E1A1E" w:rsidRDefault="0066537A"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この場合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指定自立訓練（機能訓練）事業所に置くべき従業者の員数とは別に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当該業務を担当する生活支援員を</w:t>
            </w:r>
            <w:r w:rsidR="00863694" w:rsidRPr="006E1A1E">
              <w:rPr>
                <w:rFonts w:ascii="ＭＳ ゴシック" w:eastAsia="ＭＳ ゴシック" w:hAnsi="ＭＳ ゴシック" w:hint="eastAsia"/>
              </w:rPr>
              <w:t>1人</w:t>
            </w:r>
            <w:r w:rsidRPr="006E1A1E">
              <w:rPr>
                <w:rFonts w:ascii="ＭＳ ゴシック" w:eastAsia="ＭＳ ゴシック" w:hAnsi="ＭＳ ゴシック" w:hint="eastAsia"/>
              </w:rPr>
              <w:t>以上確保する必要がある。</w:t>
            </w:r>
          </w:p>
          <w:p w14:paraId="5A8DE9F1" w14:textId="77777777" w:rsidR="00863694" w:rsidRDefault="00D7517D" w:rsidP="00CC3EE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の1(3)</w:t>
            </w:r>
          </w:p>
          <w:p w14:paraId="350AECCD" w14:textId="77777777" w:rsidR="001F0BEA" w:rsidRPr="006E1A1E" w:rsidRDefault="001F0BEA" w:rsidP="00CC3EE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7F2B417F"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397C9ADA"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C4D5E74"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F2D905C"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5207FBF4"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17599403" w14:textId="77777777" w:rsidR="00273DF7" w:rsidRPr="006E1A1E" w:rsidRDefault="00273DF7"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【事例の</w:t>
            </w:r>
            <w:r w:rsidR="004675D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有・無】</w:t>
            </w:r>
          </w:p>
          <w:p w14:paraId="628FFECB" w14:textId="77777777" w:rsidR="00273DF7" w:rsidRPr="006E1A1E" w:rsidRDefault="00273DF7" w:rsidP="00FE00A4">
            <w:pPr>
              <w:autoSpaceDE w:val="0"/>
              <w:autoSpaceDN w:val="0"/>
              <w:spacing w:line="210" w:lineRule="exact"/>
              <w:rPr>
                <w:rFonts w:ascii="ＭＳ ゴシック" w:eastAsia="ＭＳ ゴシック" w:hAnsi="ＭＳ ゴシック"/>
              </w:rPr>
            </w:pPr>
          </w:p>
          <w:p w14:paraId="492EAB6E" w14:textId="77777777" w:rsidR="0030118C" w:rsidRPr="006E1A1E" w:rsidRDefault="0030118C" w:rsidP="00FE00A4">
            <w:pPr>
              <w:autoSpaceDE w:val="0"/>
              <w:autoSpaceDN w:val="0"/>
              <w:spacing w:line="210" w:lineRule="exact"/>
              <w:rPr>
                <w:rFonts w:ascii="ＭＳ ゴシック" w:eastAsia="ＭＳ ゴシック" w:hAnsi="ＭＳ ゴシック"/>
              </w:rPr>
            </w:pPr>
          </w:p>
          <w:p w14:paraId="1E737434" w14:textId="77777777" w:rsidR="00273DF7" w:rsidRPr="006E1A1E" w:rsidRDefault="00273DF7" w:rsidP="00FE00A4">
            <w:pPr>
              <w:autoSpaceDE w:val="0"/>
              <w:autoSpaceDN w:val="0"/>
              <w:spacing w:line="210" w:lineRule="exact"/>
              <w:rPr>
                <w:rFonts w:ascii="ＭＳ ゴシック" w:eastAsia="ＭＳ ゴシック" w:hAnsi="ＭＳ ゴシック"/>
              </w:rPr>
            </w:pPr>
          </w:p>
        </w:tc>
      </w:tr>
      <w:tr w:rsidR="0066537A" w:rsidRPr="006E1A1E" w14:paraId="0388E88C" w14:textId="77777777" w:rsidTr="00640D86">
        <w:tc>
          <w:tcPr>
            <w:tcW w:w="1560" w:type="dxa"/>
            <w:tcMar>
              <w:left w:w="28" w:type="dxa"/>
              <w:right w:w="28" w:type="dxa"/>
            </w:tcMar>
          </w:tcPr>
          <w:p w14:paraId="2F764BB5"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684329FB" w14:textId="77777777" w:rsidR="0066537A" w:rsidRPr="006E1A1E" w:rsidRDefault="00D7517D"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７　</w:t>
            </w:r>
            <w:r w:rsidR="0066537A" w:rsidRPr="006E1A1E">
              <w:rPr>
                <w:rFonts w:ascii="ＭＳ ゴシック" w:eastAsia="ＭＳ ゴシック" w:hAnsi="ＭＳ ゴシック" w:hint="eastAsia"/>
              </w:rPr>
              <w:t>利用者数の算定</w:t>
            </w:r>
          </w:p>
        </w:tc>
        <w:tc>
          <w:tcPr>
            <w:tcW w:w="5953" w:type="dxa"/>
          </w:tcPr>
          <w:p w14:paraId="73AE6A1B" w14:textId="77777777" w:rsidR="0030118C" w:rsidRPr="006E1A1E" w:rsidRDefault="0030118C" w:rsidP="00FE00A4">
            <w:pPr>
              <w:suppressAutoHyphens/>
              <w:autoSpaceDE w:val="0"/>
              <w:autoSpaceDN w:val="0"/>
              <w:spacing w:line="210" w:lineRule="exact"/>
              <w:rPr>
                <w:rFonts w:ascii="ＭＳ ゴシック" w:eastAsia="ＭＳ ゴシック" w:hAnsi="ＭＳ ゴシック"/>
              </w:rPr>
            </w:pPr>
          </w:p>
          <w:p w14:paraId="05298B8B" w14:textId="77777777" w:rsidR="0066537A" w:rsidRPr="006E1A1E" w:rsidRDefault="0030118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D7517D" w:rsidRPr="006E1A1E">
              <w:rPr>
                <w:rFonts w:ascii="ＭＳ ゴシック" w:eastAsia="ＭＳ ゴシック" w:hAnsi="ＭＳ ゴシック" w:hint="eastAsia"/>
              </w:rPr>
              <w:t>「１　従業者の員数」</w:t>
            </w:r>
            <w:r w:rsidR="009D741A" w:rsidRPr="006E1A1E">
              <w:rPr>
                <w:rFonts w:ascii="ＭＳ ゴシック" w:eastAsia="ＭＳ ゴシック" w:hAnsi="ＭＳ ゴシック" w:hint="eastAsia"/>
              </w:rPr>
              <w:t>から</w:t>
            </w:r>
            <w:r w:rsidR="00D7517D" w:rsidRPr="006E1A1E">
              <w:rPr>
                <w:rFonts w:ascii="ＭＳ ゴシック" w:eastAsia="ＭＳ ゴシック" w:hAnsi="ＭＳ ゴシック" w:hint="eastAsia"/>
              </w:rPr>
              <w:t>「５　サービス提供管理者」</w:t>
            </w:r>
            <w:r w:rsidR="0066537A" w:rsidRPr="006E1A1E">
              <w:rPr>
                <w:rFonts w:ascii="ＭＳ ゴシック" w:eastAsia="ＭＳ ゴシック" w:hAnsi="ＭＳ ゴシック" w:hint="eastAsia"/>
              </w:rPr>
              <w:t>の利用者の数は</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前年度の平均値となっているか。ただし</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新規に指定を受ける場合は</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適切な推定数により算定されているか。</w:t>
            </w:r>
          </w:p>
          <w:p w14:paraId="25DAFF2E" w14:textId="77777777" w:rsidR="00D7517D" w:rsidRPr="006E1A1E" w:rsidRDefault="00D7517D" w:rsidP="00D7517D">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◆平18厚令171第156条第3項</w:t>
            </w:r>
          </w:p>
          <w:p w14:paraId="5D7C5D94" w14:textId="77777777" w:rsidR="00D7517D" w:rsidRPr="006E1A1E" w:rsidRDefault="00D7517D" w:rsidP="00CC3EE9">
            <w:pPr>
              <w:suppressAutoHyphens/>
              <w:autoSpaceDE w:val="0"/>
              <w:autoSpaceDN w:val="0"/>
              <w:spacing w:line="210" w:lineRule="exact"/>
              <w:ind w:left="180" w:hangingChars="100" w:hanging="180"/>
              <w:rPr>
                <w:rFonts w:ascii="ＭＳ ゴシック" w:eastAsia="ＭＳ ゴシック" w:hAnsi="ＭＳ ゴシック"/>
              </w:rPr>
            </w:pPr>
          </w:p>
          <w:p w14:paraId="071ED6C1" w14:textId="77777777" w:rsidR="005F5CEB" w:rsidRPr="006E1A1E" w:rsidRDefault="005F5CEB" w:rsidP="00CC3EE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w:t>
            </w:r>
            <w:r w:rsidR="009B0328" w:rsidRPr="006E1A1E">
              <w:rPr>
                <w:rFonts w:ascii="ＭＳ ゴシック" w:eastAsia="ＭＳ ゴシック" w:hAnsi="ＭＳ ゴシック" w:hint="eastAsia"/>
                <w:i/>
              </w:rPr>
              <w:t>Q&amp;A H24.8.31</w:t>
            </w:r>
            <w:r w:rsidRPr="006E1A1E">
              <w:rPr>
                <w:rFonts w:ascii="ＭＳ ゴシック" w:eastAsia="ＭＳ ゴシック" w:hAnsi="ＭＳ ゴシック" w:hint="eastAsia"/>
                <w:i/>
              </w:rPr>
              <w:t xml:space="preserve"> 問</w:t>
            </w:r>
            <w:r w:rsidR="000353D2" w:rsidRPr="006E1A1E">
              <w:rPr>
                <w:rFonts w:ascii="ＭＳ ゴシック" w:eastAsia="ＭＳ ゴシック" w:hAnsi="ＭＳ ゴシック" w:hint="eastAsia"/>
                <w:i/>
              </w:rPr>
              <w:t>3</w:t>
            </w:r>
          </w:p>
          <w:p w14:paraId="45215160" w14:textId="77777777" w:rsidR="005F5CEB" w:rsidRPr="006E1A1E" w:rsidRDefault="005F5CEB" w:rsidP="00CC3EE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w:t>
            </w:r>
            <w:r w:rsidR="00EA3F39" w:rsidRPr="006E1A1E">
              <w:rPr>
                <w:rFonts w:ascii="ＭＳ ゴシック" w:eastAsia="ＭＳ ゴシック" w:hAnsi="ＭＳ ゴシック" w:hint="eastAsia"/>
                <w:i/>
              </w:rPr>
              <w:t xml:space="preserve">　</w:t>
            </w:r>
            <w:r w:rsidRPr="006E1A1E">
              <w:rPr>
                <w:rFonts w:ascii="ＭＳ ゴシック" w:eastAsia="ＭＳ ゴシック" w:hAnsi="ＭＳ ゴシック" w:hint="eastAsia"/>
                <w:i/>
              </w:rPr>
              <w:t>指定基準上の人員配置に係る前年度の利用者数の取扱いに</w:t>
            </w:r>
            <w:r w:rsidR="00910580" w:rsidRPr="006E1A1E">
              <w:rPr>
                <w:rFonts w:ascii="ＭＳ ゴシック" w:eastAsia="ＭＳ ゴシック" w:hAnsi="ＭＳ ゴシック" w:hint="eastAsia"/>
                <w:i/>
              </w:rPr>
              <w:t>おいて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指定一般相談支援事業者からの委託により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地域移行支援の障害福祉サービスの体験利用若しくは体験宿泊又は地域定着支援の一時的な滞在を受け入れた指定障害福祉サービス事業所については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正規の利用者数に「地域移行支援の障害福祉サービスの体験利用若しくは体験宿泊又は地域定着支援の一時的な滞在の利用者数」を加えて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「前年度の利用者数」を算定することとする。</w:t>
            </w:r>
          </w:p>
          <w:p w14:paraId="762E77EE" w14:textId="77777777" w:rsidR="001B5B57" w:rsidRDefault="005F5CEB" w:rsidP="00CC3EE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なお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報酬算定上満たすべき従業員の員数又は加算等若しくは減算の算定要件を算定する際の「前年度の利用者数」についても同様である。</w:t>
            </w:r>
          </w:p>
          <w:p w14:paraId="2A3BB09C" w14:textId="77777777" w:rsidR="001F0BEA" w:rsidRPr="006E1A1E" w:rsidRDefault="001F0BEA" w:rsidP="00CC3EE9">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Pr>
          <w:p w14:paraId="4EF31741"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5ECFF67F"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B3056D4"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87FE40C"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1D5C82E4" w14:textId="77777777" w:rsidR="0030118C" w:rsidRPr="006E1A1E" w:rsidRDefault="0030118C" w:rsidP="00FE00A4">
            <w:pPr>
              <w:autoSpaceDE w:val="0"/>
              <w:autoSpaceDN w:val="0"/>
              <w:spacing w:line="210" w:lineRule="exact"/>
              <w:rPr>
                <w:rFonts w:ascii="ＭＳ ゴシック" w:eastAsia="ＭＳ ゴシック" w:hAnsi="ＭＳ ゴシック"/>
              </w:rPr>
            </w:pPr>
          </w:p>
          <w:p w14:paraId="01163934" w14:textId="77777777" w:rsidR="005F5CEB" w:rsidRPr="006E1A1E" w:rsidRDefault="005F5CEB" w:rsidP="00FE00A4">
            <w:pPr>
              <w:autoSpaceDE w:val="0"/>
              <w:autoSpaceDN w:val="0"/>
              <w:spacing w:line="210" w:lineRule="exact"/>
              <w:rPr>
                <w:rFonts w:ascii="ＭＳ ゴシック" w:eastAsia="ＭＳ ゴシック" w:hAnsi="ＭＳ ゴシック"/>
              </w:rPr>
            </w:pPr>
          </w:p>
          <w:p w14:paraId="4C9D213C" w14:textId="77777777" w:rsidR="005F5CEB" w:rsidRPr="006E1A1E" w:rsidRDefault="005F5CEB" w:rsidP="00FE00A4">
            <w:pPr>
              <w:autoSpaceDE w:val="0"/>
              <w:autoSpaceDN w:val="0"/>
              <w:spacing w:line="210" w:lineRule="exact"/>
              <w:rPr>
                <w:rFonts w:ascii="ＭＳ ゴシック" w:eastAsia="ＭＳ ゴシック" w:hAnsi="ＭＳ ゴシック"/>
              </w:rPr>
            </w:pPr>
          </w:p>
          <w:p w14:paraId="4310CE1E" w14:textId="77777777" w:rsidR="005F5CEB" w:rsidRPr="006E1A1E" w:rsidRDefault="005F5CEB" w:rsidP="00FE00A4">
            <w:pPr>
              <w:autoSpaceDE w:val="0"/>
              <w:autoSpaceDN w:val="0"/>
              <w:spacing w:line="210" w:lineRule="exact"/>
              <w:rPr>
                <w:rFonts w:ascii="ＭＳ ゴシック" w:eastAsia="ＭＳ ゴシック" w:hAnsi="ＭＳ ゴシック"/>
              </w:rPr>
            </w:pPr>
          </w:p>
          <w:p w14:paraId="76C03999" w14:textId="77777777" w:rsidR="005F5CEB" w:rsidRPr="006E1A1E" w:rsidRDefault="005F5CEB" w:rsidP="00FE00A4">
            <w:pPr>
              <w:autoSpaceDE w:val="0"/>
              <w:autoSpaceDN w:val="0"/>
              <w:spacing w:line="210" w:lineRule="exact"/>
              <w:rPr>
                <w:rFonts w:ascii="ＭＳ ゴシック" w:eastAsia="ＭＳ ゴシック" w:hAnsi="ＭＳ ゴシック"/>
              </w:rPr>
            </w:pPr>
          </w:p>
          <w:p w14:paraId="476EA794" w14:textId="77777777" w:rsidR="005F5CEB" w:rsidRPr="006E1A1E" w:rsidRDefault="005F5CEB" w:rsidP="005F5CEB">
            <w:pPr>
              <w:autoSpaceDE w:val="0"/>
              <w:autoSpaceDN w:val="0"/>
              <w:spacing w:line="210" w:lineRule="exact"/>
              <w:rPr>
                <w:rFonts w:ascii="ＭＳ ゴシック" w:eastAsia="ＭＳ ゴシック" w:hAnsi="ＭＳ ゴシック"/>
              </w:rPr>
            </w:pPr>
          </w:p>
          <w:p w14:paraId="7B1FC27C" w14:textId="77777777" w:rsidR="005F5CEB" w:rsidRPr="006E1A1E" w:rsidRDefault="005F5CEB" w:rsidP="005F5CEB">
            <w:pPr>
              <w:autoSpaceDE w:val="0"/>
              <w:autoSpaceDN w:val="0"/>
              <w:spacing w:line="210" w:lineRule="exact"/>
              <w:rPr>
                <w:rFonts w:ascii="ＭＳ ゴシック" w:eastAsia="ＭＳ ゴシック" w:hAnsi="ＭＳ ゴシック"/>
              </w:rPr>
            </w:pPr>
          </w:p>
          <w:p w14:paraId="0C751A91" w14:textId="77777777" w:rsidR="005F5CEB" w:rsidRPr="006E1A1E" w:rsidRDefault="005F5CEB" w:rsidP="005F5CEB">
            <w:pPr>
              <w:autoSpaceDE w:val="0"/>
              <w:autoSpaceDN w:val="0"/>
              <w:spacing w:line="210" w:lineRule="exact"/>
              <w:rPr>
                <w:rFonts w:ascii="ＭＳ ゴシック" w:eastAsia="ＭＳ ゴシック" w:hAnsi="ＭＳ ゴシック"/>
              </w:rPr>
            </w:pPr>
          </w:p>
        </w:tc>
      </w:tr>
      <w:tr w:rsidR="0066537A" w:rsidRPr="006E1A1E" w14:paraId="4B3F6C77" w14:textId="77777777" w:rsidTr="00640D86">
        <w:tc>
          <w:tcPr>
            <w:tcW w:w="1560" w:type="dxa"/>
            <w:tcMar>
              <w:left w:w="28" w:type="dxa"/>
              <w:right w:w="28" w:type="dxa"/>
            </w:tcMar>
          </w:tcPr>
          <w:p w14:paraId="364DFB5B"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68B0AA3F" w14:textId="77777777" w:rsidR="0066537A" w:rsidRPr="006E1A1E" w:rsidRDefault="00D7517D"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８　</w:t>
            </w:r>
            <w:r w:rsidR="0066537A" w:rsidRPr="006E1A1E">
              <w:rPr>
                <w:rFonts w:ascii="ＭＳ ゴシック" w:eastAsia="ＭＳ ゴシック" w:hAnsi="ＭＳ ゴシック" w:hint="eastAsia"/>
              </w:rPr>
              <w:t>職務の専従</w:t>
            </w:r>
          </w:p>
          <w:p w14:paraId="5C802B12"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3C0138DE" w14:textId="77777777" w:rsidR="0030118C" w:rsidRPr="006E1A1E" w:rsidRDefault="0030118C" w:rsidP="00FE00A4">
            <w:pPr>
              <w:suppressAutoHyphens/>
              <w:autoSpaceDE w:val="0"/>
              <w:autoSpaceDN w:val="0"/>
              <w:spacing w:line="210" w:lineRule="exact"/>
              <w:rPr>
                <w:rFonts w:ascii="ＭＳ ゴシック" w:eastAsia="ＭＳ ゴシック" w:hAnsi="ＭＳ ゴシック"/>
              </w:rPr>
            </w:pPr>
          </w:p>
          <w:p w14:paraId="15EF62A2" w14:textId="77777777" w:rsidR="00F17CF6" w:rsidRPr="006E1A1E" w:rsidRDefault="0030118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66537A" w:rsidRPr="006E1A1E">
              <w:rPr>
                <w:rFonts w:ascii="ＭＳ ゴシック" w:eastAsia="ＭＳ ゴシック" w:hAnsi="ＭＳ ゴシック" w:hint="eastAsia"/>
              </w:rPr>
              <w:t>指定自立訓練（機能訓練）事業所の従業者は</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専ら当該指定自立訓練（機能訓練）事業所の職務に従事する者となっているか。</w:t>
            </w:r>
          </w:p>
          <w:p w14:paraId="1BA7AD5B" w14:textId="77777777" w:rsidR="0066537A" w:rsidRPr="006E1A1E" w:rsidRDefault="00F17CF6" w:rsidP="00F17CF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（ただし利用者の支援に支障がない場合はこの限りでない。）</w:t>
            </w:r>
          </w:p>
          <w:p w14:paraId="12336CE0" w14:textId="77777777" w:rsidR="001B5B57" w:rsidRDefault="00D7517D" w:rsidP="00F17CF6">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◆平18厚令171第156条第5項</w:t>
            </w:r>
          </w:p>
          <w:p w14:paraId="0AB240FF" w14:textId="77777777" w:rsidR="001F0BEA" w:rsidRPr="006E1A1E" w:rsidRDefault="001F0BEA" w:rsidP="00F17CF6">
            <w:pPr>
              <w:suppressAutoHyphens/>
              <w:autoSpaceDE w:val="0"/>
              <w:autoSpaceDN w:val="0"/>
              <w:spacing w:line="210" w:lineRule="exact"/>
              <w:rPr>
                <w:rFonts w:ascii="ＭＳ ゴシック" w:eastAsia="ＭＳ ゴシック" w:hAnsi="ＭＳ ゴシック"/>
              </w:rPr>
            </w:pPr>
          </w:p>
        </w:tc>
        <w:tc>
          <w:tcPr>
            <w:tcW w:w="425" w:type="dxa"/>
          </w:tcPr>
          <w:p w14:paraId="73742E4E"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4B2164F7"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B2B30AB"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22F70144"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78F84BD1"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68818104" w14:textId="77777777" w:rsidR="0030118C" w:rsidRPr="006E1A1E" w:rsidRDefault="0030118C" w:rsidP="00FE00A4">
            <w:pPr>
              <w:autoSpaceDE w:val="0"/>
              <w:autoSpaceDN w:val="0"/>
              <w:spacing w:line="210" w:lineRule="exact"/>
              <w:rPr>
                <w:rFonts w:ascii="ＭＳ ゴシック" w:eastAsia="ＭＳ ゴシック" w:hAnsi="ＭＳ ゴシック"/>
              </w:rPr>
            </w:pPr>
          </w:p>
        </w:tc>
      </w:tr>
      <w:tr w:rsidR="0066537A" w:rsidRPr="006E1A1E" w14:paraId="4D41CEF3" w14:textId="77777777" w:rsidTr="00640D86">
        <w:tc>
          <w:tcPr>
            <w:tcW w:w="1560" w:type="dxa"/>
            <w:tcMar>
              <w:left w:w="28" w:type="dxa"/>
              <w:right w:w="28" w:type="dxa"/>
            </w:tcMar>
          </w:tcPr>
          <w:p w14:paraId="5B30EE4A"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7F327DA5" w14:textId="77777777" w:rsidR="0066537A" w:rsidRPr="006E1A1E" w:rsidRDefault="00F17CF6"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９　</w:t>
            </w:r>
            <w:r w:rsidR="0066537A" w:rsidRPr="006E1A1E">
              <w:rPr>
                <w:rFonts w:ascii="ＭＳ ゴシック" w:eastAsia="ＭＳ ゴシック" w:hAnsi="ＭＳ ゴシック" w:hint="eastAsia"/>
              </w:rPr>
              <w:t>管理者</w:t>
            </w:r>
          </w:p>
          <w:p w14:paraId="4F0B314E"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7B6F5BAB" w14:textId="77777777" w:rsidR="0030118C" w:rsidRPr="006E1A1E" w:rsidRDefault="0030118C" w:rsidP="00FE00A4">
            <w:pPr>
              <w:suppressAutoHyphens/>
              <w:autoSpaceDE w:val="0"/>
              <w:autoSpaceDN w:val="0"/>
              <w:spacing w:line="210" w:lineRule="exact"/>
              <w:rPr>
                <w:rFonts w:ascii="ＭＳ ゴシック" w:eastAsia="ＭＳ ゴシック" w:hAnsi="ＭＳ ゴシック"/>
              </w:rPr>
            </w:pPr>
          </w:p>
          <w:p w14:paraId="7A1CA342" w14:textId="77777777" w:rsidR="0066537A" w:rsidRPr="006E1A1E" w:rsidRDefault="0030118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66537A" w:rsidRPr="006E1A1E">
              <w:rPr>
                <w:rFonts w:ascii="ＭＳ ゴシック" w:eastAsia="ＭＳ ゴシック" w:hAnsi="ＭＳ ゴシック" w:hint="eastAsia"/>
              </w:rPr>
              <w:t>指定自立訓練（機能訓練）事業所ごとに専らその職務に従事する管理者を置いているか。</w:t>
            </w:r>
          </w:p>
          <w:p w14:paraId="37B009CC" w14:textId="77777777" w:rsidR="0066537A" w:rsidRPr="006E1A1E" w:rsidRDefault="0066537A" w:rsidP="00FE00A4">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w:t>
            </w:r>
            <w:r w:rsidR="00F17CF6" w:rsidRPr="006E1A1E">
              <w:rPr>
                <w:rFonts w:ascii="ＭＳ ゴシック" w:eastAsia="ＭＳ ゴシック" w:hAnsi="ＭＳ ゴシック" w:hint="eastAsia"/>
              </w:rPr>
              <w:t>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指定自立訓練（機能訓練）事業所の管理上支障がない場合は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当該指定自立訓練（機能訓練）事業所の他の職務に従事させ</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又は当該指定自立訓練（機能訓練）事業所以外の事業所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施設等の職務に従事させることができる</w:t>
            </w:r>
            <w:r w:rsidR="00865A7A" w:rsidRPr="006E1A1E">
              <w:rPr>
                <w:rFonts w:ascii="ＭＳ ゴシック" w:eastAsia="ＭＳ ゴシック" w:hAnsi="ＭＳ ゴシック" w:hint="eastAsia"/>
              </w:rPr>
              <w:t>ものとする</w:t>
            </w:r>
            <w:r w:rsidRPr="006E1A1E">
              <w:rPr>
                <w:rFonts w:ascii="ＭＳ ゴシック" w:eastAsia="ＭＳ ゴシック" w:hAnsi="ＭＳ ゴシック" w:hint="eastAsia"/>
              </w:rPr>
              <w:t>。</w:t>
            </w:r>
            <w:r w:rsidR="00EA3F39" w:rsidRPr="006E1A1E">
              <w:rPr>
                <w:rFonts w:ascii="ＭＳ ゴシック" w:eastAsia="ＭＳ ゴシック" w:hAnsi="ＭＳ ゴシック" w:hint="eastAsia"/>
              </w:rPr>
              <w:t>）</w:t>
            </w:r>
          </w:p>
          <w:p w14:paraId="7774A375" w14:textId="77777777" w:rsidR="00F17CF6" w:rsidRPr="006E1A1E" w:rsidRDefault="00F17CF6" w:rsidP="00F17CF6">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◆平18厚令171第157条準用（第51条）</w:t>
            </w:r>
          </w:p>
          <w:p w14:paraId="50AFC33A" w14:textId="77777777" w:rsidR="00F17CF6" w:rsidRPr="006E1A1E" w:rsidRDefault="00F17CF6" w:rsidP="00FE00A4">
            <w:pPr>
              <w:suppressAutoHyphens/>
              <w:autoSpaceDE w:val="0"/>
              <w:autoSpaceDN w:val="0"/>
              <w:spacing w:line="210" w:lineRule="exact"/>
              <w:ind w:leftChars="100" w:left="180"/>
              <w:rPr>
                <w:rFonts w:ascii="ＭＳ ゴシック" w:eastAsia="ＭＳ ゴシック" w:hAnsi="ＭＳ ゴシック"/>
              </w:rPr>
            </w:pPr>
          </w:p>
          <w:p w14:paraId="01E16E80" w14:textId="77777777" w:rsidR="0066537A" w:rsidRPr="006E1A1E" w:rsidRDefault="0066537A"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30118C"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管理者は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専ら当該指定自立訓練（機能訓練）事業所の管理業務に従事するものである。ただし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以下の場合であって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当該指定自立訓練（機能訓練）事業所の管理業務に支障がないときは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他の職務を兼ねることができる</w:t>
            </w:r>
            <w:r w:rsidR="00DD7365" w:rsidRPr="006E1A1E">
              <w:rPr>
                <w:rFonts w:ascii="ＭＳ ゴシック" w:eastAsia="ＭＳ ゴシック" w:hAnsi="ＭＳ ゴシック" w:hint="eastAsia"/>
              </w:rPr>
              <w:t>ものとする</w:t>
            </w:r>
            <w:r w:rsidRPr="006E1A1E">
              <w:rPr>
                <w:rFonts w:ascii="ＭＳ ゴシック" w:eastAsia="ＭＳ ゴシック" w:hAnsi="ＭＳ ゴシック" w:hint="eastAsia"/>
              </w:rPr>
              <w:t>。</w:t>
            </w:r>
          </w:p>
          <w:p w14:paraId="4058E397" w14:textId="77777777" w:rsidR="0030118C" w:rsidRPr="006E1A1E" w:rsidRDefault="0066537A"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ア　当該指定自立訓練（機能訓練）事業所のサービス管理責任者又は従業者としての職務に従事する場合</w:t>
            </w:r>
          </w:p>
          <w:p w14:paraId="2D1FEF73" w14:textId="77777777" w:rsidR="00F17CF6" w:rsidRPr="006E1A1E" w:rsidRDefault="0066537A" w:rsidP="00F17CF6">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イ　当該指定自立訓練（機能訓練）事業所以外の他の指定障害福祉サービス事業所又は指定障害者支援施設等の管理者又はサービス管理責任者若しくは従業者としての職務に従事する場合であって</w:t>
            </w:r>
            <w:r w:rsidR="0067689A" w:rsidRPr="006E1A1E">
              <w:rPr>
                <w:rFonts w:ascii="ＭＳ ゴシック" w:eastAsia="ＭＳ ゴシック" w:hAnsi="ＭＳ ゴシック" w:hint="eastAsia"/>
              </w:rPr>
              <w:t>、</w:t>
            </w:r>
            <w:r w:rsidR="00787B40" w:rsidRPr="006E1A1E">
              <w:rPr>
                <w:rFonts w:ascii="ＭＳ ゴシック" w:eastAsia="ＭＳ ゴシック" w:hAnsi="ＭＳ ゴシック" w:hint="eastAsia"/>
              </w:rPr>
              <w:t>当該他の事業所又は施設等の管理者、サービス管理責任者又は従業者としての職務に従事する時間帯も、当該指定自立訓練（機能訓練）の利用者へのサービス提供の場面等で生じる事象を適時かつ適切に把握し、職員及び業務の一元的な管理・指揮命令を支障なく行うことができ、また、事故発生時の緊急時の対応について、あらかじめ対応の流れを定め、必要に応じて管理者自身</w:t>
            </w:r>
            <w:r w:rsidR="00787B40" w:rsidRPr="006E1A1E">
              <w:rPr>
                <w:rFonts w:ascii="ＭＳ ゴシック" w:eastAsia="ＭＳ ゴシック" w:hAnsi="ＭＳ ゴシック" w:hint="eastAsia"/>
              </w:rPr>
              <w:lastRenderedPageBreak/>
              <w:t>が速やかに出勤できる</w:t>
            </w:r>
            <w:r w:rsidRPr="006E1A1E">
              <w:rPr>
                <w:rFonts w:ascii="ＭＳ ゴシック" w:eastAsia="ＭＳ ゴシック" w:hAnsi="ＭＳ ゴシック" w:hint="eastAsia"/>
              </w:rPr>
              <w:t>場合</w:t>
            </w:r>
          </w:p>
          <w:p w14:paraId="302FA5D9" w14:textId="77777777" w:rsidR="00F17CF6" w:rsidRDefault="00F17CF6" w:rsidP="00F17CF6">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の1(5)</w:t>
            </w:r>
            <w:r w:rsidR="00771329" w:rsidRPr="006E1A1E">
              <w:rPr>
                <w:rFonts w:ascii="ＭＳ ゴシック" w:eastAsia="ＭＳ ゴシック" w:hAnsi="ＭＳ ゴシック" w:hint="eastAsia"/>
              </w:rPr>
              <w:t xml:space="preserve"> 準用</w:t>
            </w:r>
            <w:r w:rsidRPr="006E1A1E">
              <w:rPr>
                <w:rFonts w:ascii="ＭＳ ゴシック" w:eastAsia="ＭＳ ゴシック" w:hAnsi="ＭＳ ゴシック" w:hint="eastAsia"/>
              </w:rPr>
              <w:t>（第四の1(7)</w:t>
            </w:r>
            <w:r w:rsidR="00191E50" w:rsidRPr="006E1A1E">
              <w:rPr>
                <w:rFonts w:ascii="ＭＳ ゴシック" w:eastAsia="ＭＳ ゴシック" w:hAnsi="ＭＳ ゴシック" w:hint="eastAsia"/>
              </w:rPr>
              <w:t>①）</w:t>
            </w:r>
          </w:p>
          <w:p w14:paraId="3D31E638" w14:textId="77777777" w:rsidR="001F0BEA" w:rsidRPr="006E1A1E" w:rsidRDefault="001F0BEA" w:rsidP="00F17CF6">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3E59CB36"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15D59A6E"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E923033"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094FDDE3"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57FFFA45"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12311ABC" w14:textId="77777777" w:rsidR="0030118C" w:rsidRPr="006E1A1E" w:rsidRDefault="0030118C"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氏名：</w:t>
            </w:r>
          </w:p>
          <w:p w14:paraId="00DB66D5" w14:textId="77777777" w:rsidR="00C718CB" w:rsidRPr="006E1A1E" w:rsidRDefault="00C718CB" w:rsidP="00C718CB">
            <w:pPr>
              <w:autoSpaceDE w:val="0"/>
              <w:autoSpaceDN w:val="0"/>
              <w:spacing w:line="210" w:lineRule="exact"/>
              <w:rPr>
                <w:rFonts w:ascii="ＭＳ ゴシック" w:eastAsia="ＭＳ ゴシック" w:hAnsi="ＭＳ ゴシック"/>
              </w:rPr>
            </w:pPr>
          </w:p>
          <w:p w14:paraId="7C04A642" w14:textId="77777777" w:rsidR="0030118C" w:rsidRPr="006E1A1E" w:rsidRDefault="00C718CB" w:rsidP="00C718C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（変更があれば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変更届を提出）</w:t>
            </w:r>
          </w:p>
          <w:p w14:paraId="596B2A9C" w14:textId="77777777" w:rsidR="00C718CB" w:rsidRPr="006E1A1E" w:rsidRDefault="00C718CB" w:rsidP="00C718CB">
            <w:pPr>
              <w:autoSpaceDE w:val="0"/>
              <w:autoSpaceDN w:val="0"/>
              <w:spacing w:line="210" w:lineRule="exact"/>
              <w:rPr>
                <w:rFonts w:ascii="ＭＳ ゴシック" w:eastAsia="ＭＳ ゴシック" w:hAnsi="ＭＳ ゴシック"/>
              </w:rPr>
            </w:pPr>
          </w:p>
          <w:p w14:paraId="7F4E98FB" w14:textId="77777777" w:rsidR="0030118C" w:rsidRPr="006E1A1E" w:rsidRDefault="0030118C"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兼務</w:t>
            </w:r>
            <w:r w:rsidR="00273DF7" w:rsidRPr="006E1A1E">
              <w:rPr>
                <w:rFonts w:ascii="ＭＳ ゴシック" w:eastAsia="ＭＳ ゴシック" w:hAnsi="ＭＳ ゴシック" w:hint="eastAsia"/>
              </w:rPr>
              <w:t>内容：</w:t>
            </w:r>
          </w:p>
          <w:p w14:paraId="054FCE1F" w14:textId="77777777" w:rsidR="00C718CB" w:rsidRPr="006E1A1E" w:rsidRDefault="00C718CB" w:rsidP="00FE00A4">
            <w:pPr>
              <w:autoSpaceDE w:val="0"/>
              <w:autoSpaceDN w:val="0"/>
              <w:spacing w:line="210" w:lineRule="exact"/>
              <w:rPr>
                <w:rFonts w:ascii="ＭＳ ゴシック" w:eastAsia="ＭＳ ゴシック" w:hAnsi="ＭＳ ゴシック"/>
              </w:rPr>
            </w:pPr>
          </w:p>
          <w:p w14:paraId="61A33554" w14:textId="77777777" w:rsidR="00C718CB" w:rsidRPr="006E1A1E" w:rsidRDefault="00C718CB" w:rsidP="00FE00A4">
            <w:pPr>
              <w:autoSpaceDE w:val="0"/>
              <w:autoSpaceDN w:val="0"/>
              <w:spacing w:line="210" w:lineRule="exact"/>
              <w:rPr>
                <w:rFonts w:ascii="ＭＳ ゴシック" w:eastAsia="ＭＳ ゴシック" w:hAnsi="ＭＳ ゴシック"/>
              </w:rPr>
            </w:pPr>
          </w:p>
        </w:tc>
      </w:tr>
      <w:tr w:rsidR="0066537A" w:rsidRPr="006E1A1E" w14:paraId="451DE53A" w14:textId="77777777" w:rsidTr="00640D86">
        <w:tc>
          <w:tcPr>
            <w:tcW w:w="1560" w:type="dxa"/>
            <w:tcBorders>
              <w:bottom w:val="single" w:sz="4" w:space="0" w:color="auto"/>
            </w:tcBorders>
            <w:tcMar>
              <w:left w:w="28" w:type="dxa"/>
              <w:right w:w="28" w:type="dxa"/>
            </w:tcMar>
          </w:tcPr>
          <w:p w14:paraId="70AD2EA5" w14:textId="77777777" w:rsidR="0066537A" w:rsidRPr="006E1A1E" w:rsidRDefault="0066537A" w:rsidP="00284526">
            <w:pPr>
              <w:suppressAutoHyphens/>
              <w:autoSpaceDE w:val="0"/>
              <w:autoSpaceDN w:val="0"/>
              <w:spacing w:line="210" w:lineRule="exact"/>
              <w:ind w:left="180" w:hangingChars="100" w:hanging="180"/>
              <w:rPr>
                <w:rFonts w:ascii="ＭＳ ゴシック" w:eastAsia="ＭＳ ゴシック" w:hAnsi="ＭＳ ゴシック"/>
              </w:rPr>
            </w:pPr>
          </w:p>
          <w:p w14:paraId="3EE35F23" w14:textId="77777777" w:rsidR="0066537A" w:rsidRPr="006E1A1E" w:rsidRDefault="00F17CF6"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10　</w:t>
            </w:r>
            <w:r w:rsidR="0066537A" w:rsidRPr="006E1A1E">
              <w:rPr>
                <w:rFonts w:ascii="ＭＳ ゴシック" w:eastAsia="ＭＳ ゴシック" w:hAnsi="ＭＳ ゴシック" w:hint="eastAsia"/>
              </w:rPr>
              <w:t>従たる事業所を設置する場合の特例</w:t>
            </w:r>
          </w:p>
          <w:p w14:paraId="33C58A79"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3C5E05BF"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7E0F364B"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28A2C725"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07BE9F80"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36F9A8CC"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22CD75E6"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3F30BF96"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4C32BED3"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51CF7C9E"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1FEC9CAE"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53438C89"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61734EFD"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p w14:paraId="1FAA3D58" w14:textId="77777777" w:rsidR="0066537A" w:rsidRPr="006E1A1E" w:rsidRDefault="0066537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61000EFE" w14:textId="77777777" w:rsidR="0066537A" w:rsidRPr="006E1A1E" w:rsidRDefault="0066537A" w:rsidP="00FE00A4">
            <w:pPr>
              <w:suppressAutoHyphens/>
              <w:autoSpaceDE w:val="0"/>
              <w:autoSpaceDN w:val="0"/>
              <w:spacing w:line="210" w:lineRule="exact"/>
              <w:rPr>
                <w:rFonts w:ascii="ＭＳ ゴシック" w:eastAsia="ＭＳ ゴシック" w:hAnsi="ＭＳ ゴシック"/>
              </w:rPr>
            </w:pPr>
          </w:p>
          <w:p w14:paraId="5A4BFEB0" w14:textId="77777777" w:rsidR="004A412E" w:rsidRPr="006E1A1E" w:rsidRDefault="00774489" w:rsidP="0077448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 xml:space="preserve">　指定自立訓練（機能訓練）事業所における主たる事業所（</w:t>
            </w:r>
            <w:r w:rsidR="004A412E" w:rsidRPr="006E1A1E">
              <w:rPr>
                <w:rFonts w:ascii="ＭＳ ゴシック" w:eastAsia="ＭＳ ゴシック" w:hAnsi="ＭＳ ゴシック" w:hint="eastAsia"/>
              </w:rPr>
              <w:t>以下「</w:t>
            </w:r>
            <w:r w:rsidR="0066537A" w:rsidRPr="006E1A1E">
              <w:rPr>
                <w:rFonts w:ascii="ＭＳ ゴシック" w:eastAsia="ＭＳ ゴシック" w:hAnsi="ＭＳ ゴシック" w:hint="eastAsia"/>
              </w:rPr>
              <w:t>主たる事業所</w:t>
            </w:r>
            <w:r w:rsidR="004A412E" w:rsidRPr="006E1A1E">
              <w:rPr>
                <w:rFonts w:ascii="ＭＳ ゴシック" w:eastAsia="ＭＳ ゴシック" w:hAnsi="ＭＳ ゴシック" w:hint="eastAsia"/>
              </w:rPr>
              <w:t>」という。</w:t>
            </w:r>
            <w:r w:rsidR="0066537A" w:rsidRPr="006E1A1E">
              <w:rPr>
                <w:rFonts w:ascii="ＭＳ ゴシック" w:eastAsia="ＭＳ ゴシック" w:hAnsi="ＭＳ ゴシック" w:hint="eastAsia"/>
              </w:rPr>
              <w:t>）と一体的に管理運営を行う事業所（</w:t>
            </w:r>
            <w:r w:rsidR="004A412E" w:rsidRPr="006E1A1E">
              <w:rPr>
                <w:rFonts w:ascii="ＭＳ ゴシック" w:eastAsia="ＭＳ ゴシック" w:hAnsi="ＭＳ ゴシック" w:hint="eastAsia"/>
              </w:rPr>
              <w:t>以下「</w:t>
            </w:r>
            <w:r w:rsidR="0066537A" w:rsidRPr="006E1A1E">
              <w:rPr>
                <w:rFonts w:ascii="ＭＳ ゴシック" w:eastAsia="ＭＳ ゴシック" w:hAnsi="ＭＳ ゴシック" w:hint="eastAsia"/>
              </w:rPr>
              <w:t>従たる事業所</w:t>
            </w:r>
            <w:r w:rsidR="004A412E" w:rsidRPr="006E1A1E">
              <w:rPr>
                <w:rFonts w:ascii="ＭＳ ゴシック" w:eastAsia="ＭＳ ゴシック" w:hAnsi="ＭＳ ゴシック" w:hint="eastAsia"/>
              </w:rPr>
              <w:t>」という。</w:t>
            </w:r>
            <w:r w:rsidR="0066537A" w:rsidRPr="006E1A1E">
              <w:rPr>
                <w:rFonts w:ascii="ＭＳ ゴシック" w:eastAsia="ＭＳ ゴシック" w:hAnsi="ＭＳ ゴシック" w:hint="eastAsia"/>
              </w:rPr>
              <w:t>）を設置</w:t>
            </w:r>
            <w:r w:rsidR="004A412E" w:rsidRPr="006E1A1E">
              <w:rPr>
                <w:rFonts w:ascii="ＭＳ ゴシック" w:eastAsia="ＭＳ ゴシック" w:hAnsi="ＭＳ ゴシック" w:hint="eastAsia"/>
              </w:rPr>
              <w:t>することができる。</w:t>
            </w:r>
          </w:p>
          <w:p w14:paraId="30768CAA" w14:textId="77777777" w:rsidR="0066537A" w:rsidRPr="006E1A1E" w:rsidRDefault="004A412E" w:rsidP="004A412E">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従たる事業所を設置する場合においては</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主たる事業所及び従たる事業所の従業者（サービス管理責任者を除く。）のうちそれぞれ</w:t>
            </w:r>
            <w:r w:rsidR="0066537A" w:rsidRPr="006E1A1E">
              <w:rPr>
                <w:rFonts w:ascii="ＭＳ ゴシック" w:eastAsia="ＭＳ ゴシック" w:hAnsi="ＭＳ ゴシック"/>
              </w:rPr>
              <w:t>1</w:t>
            </w:r>
            <w:r w:rsidR="0066537A" w:rsidRPr="006E1A1E">
              <w:rPr>
                <w:rFonts w:ascii="ＭＳ ゴシック" w:eastAsia="ＭＳ ゴシック" w:hAnsi="ＭＳ ゴシック" w:hint="eastAsia"/>
              </w:rPr>
              <w:t>人以上は</w:t>
            </w:r>
            <w:r w:rsidR="0067689A" w:rsidRPr="006E1A1E">
              <w:rPr>
                <w:rFonts w:ascii="ＭＳ ゴシック" w:eastAsia="ＭＳ ゴシック" w:hAnsi="ＭＳ ゴシック" w:hint="eastAsia"/>
              </w:rPr>
              <w:t>、</w:t>
            </w:r>
            <w:r w:rsidR="0066537A" w:rsidRPr="006E1A1E">
              <w:rPr>
                <w:rFonts w:ascii="ＭＳ ゴシック" w:eastAsia="ＭＳ ゴシック" w:hAnsi="ＭＳ ゴシック" w:hint="eastAsia"/>
              </w:rPr>
              <w:t>常勤かつ専ら当該主たる事業所又は従たる事業所の職務に従事する者となっているか。</w:t>
            </w:r>
          </w:p>
          <w:p w14:paraId="4EFF30B8" w14:textId="77777777" w:rsidR="0066537A" w:rsidRPr="006E1A1E" w:rsidRDefault="006231E7" w:rsidP="006231E7">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◆平18厚令171第157条準用（第79条）</w:t>
            </w:r>
          </w:p>
          <w:p w14:paraId="2EFCF051" w14:textId="77777777" w:rsidR="006231E7" w:rsidRPr="006E1A1E" w:rsidRDefault="006231E7" w:rsidP="006231E7">
            <w:pPr>
              <w:suppressAutoHyphens/>
              <w:autoSpaceDE w:val="0"/>
              <w:autoSpaceDN w:val="0"/>
              <w:spacing w:line="210" w:lineRule="exact"/>
              <w:rPr>
                <w:rFonts w:ascii="ＭＳ ゴシック" w:eastAsia="ＭＳ ゴシック" w:hAnsi="ＭＳ ゴシック"/>
              </w:rPr>
            </w:pPr>
          </w:p>
          <w:p w14:paraId="389C155D" w14:textId="77777777" w:rsidR="0066537A" w:rsidRPr="006E1A1E" w:rsidRDefault="0066537A" w:rsidP="00FE00A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rPr>
              <w:t>&lt;</w:t>
            </w:r>
            <w:r w:rsidRPr="006E1A1E">
              <w:rPr>
                <w:rFonts w:ascii="ＭＳ ゴシック" w:eastAsia="ＭＳ ゴシック" w:hAnsi="ＭＳ ゴシック" w:hint="eastAsia"/>
              </w:rPr>
              <w:t>経過措置</w:t>
            </w:r>
            <w:r w:rsidRPr="006E1A1E">
              <w:rPr>
                <w:rFonts w:ascii="ＭＳ ゴシック" w:eastAsia="ＭＳ ゴシック" w:hAnsi="ＭＳ ゴシック"/>
              </w:rPr>
              <w:t>&gt;</w:t>
            </w:r>
          </w:p>
          <w:p w14:paraId="56EC64A1" w14:textId="77777777" w:rsidR="00372358" w:rsidRPr="006E1A1E" w:rsidRDefault="0066537A" w:rsidP="007E218B">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指定特定身体障害者授産施設又は指定知的障害者更生施設若しくは指定</w:t>
            </w:r>
            <w:r w:rsidR="007E019C" w:rsidRPr="006E1A1E">
              <w:rPr>
                <w:rFonts w:ascii="ＭＳ ゴシック" w:eastAsia="ＭＳ ゴシック" w:hAnsi="ＭＳ ゴシック" w:hint="eastAsia"/>
              </w:rPr>
              <w:t>特定</w:t>
            </w:r>
            <w:r w:rsidRPr="006E1A1E">
              <w:rPr>
                <w:rFonts w:ascii="ＭＳ ゴシック" w:eastAsia="ＭＳ ゴシック" w:hAnsi="ＭＳ ゴシック" w:hint="eastAsia"/>
              </w:rPr>
              <w:t>知的障害者授産施設が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指定自立訓練（機能訓練）の事業を行う場合において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平成</w:t>
            </w:r>
            <w:r w:rsidRPr="006E1A1E">
              <w:rPr>
                <w:rFonts w:ascii="ＭＳ ゴシック" w:eastAsia="ＭＳ ゴシック" w:hAnsi="ＭＳ ゴシック"/>
              </w:rPr>
              <w:t>18</w:t>
            </w:r>
            <w:r w:rsidRPr="006E1A1E">
              <w:rPr>
                <w:rFonts w:ascii="ＭＳ ゴシック" w:eastAsia="ＭＳ ゴシック" w:hAnsi="ＭＳ ゴシック" w:hint="eastAsia"/>
              </w:rPr>
              <w:t>年厚生労働省令第</w:t>
            </w:r>
            <w:r w:rsidRPr="006E1A1E">
              <w:rPr>
                <w:rFonts w:ascii="ＭＳ ゴシック" w:eastAsia="ＭＳ ゴシック" w:hAnsi="ＭＳ ゴシック"/>
              </w:rPr>
              <w:t>171</w:t>
            </w:r>
            <w:r w:rsidRPr="006E1A1E">
              <w:rPr>
                <w:rFonts w:ascii="ＭＳ ゴシック" w:eastAsia="ＭＳ ゴシック" w:hAnsi="ＭＳ ゴシック" w:hint="eastAsia"/>
              </w:rPr>
              <w:t>号（指定障害福祉サービス基準）の施行日において現に存する分場（基本的な設備が完成しているものを含み</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指定障害福祉サービス基準施行後に建物の構造を変更したものを除く。）を指定生活介護事業所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指定自立訓練（生活訓練）事業所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指定就労移行支援事業所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指定就労継続支援Ａ型事業所又は指定就労継続支援Ｂ型事業所と一体的に管理運営を行う事業所として設置する場合については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当分の間</w:t>
            </w:r>
            <w:r w:rsidR="0067689A" w:rsidRPr="006E1A1E">
              <w:rPr>
                <w:rFonts w:ascii="ＭＳ ゴシック" w:eastAsia="ＭＳ ゴシック" w:hAnsi="ＭＳ ゴシック" w:hint="eastAsia"/>
              </w:rPr>
              <w:t>、</w:t>
            </w:r>
            <w:r w:rsidR="007E218B" w:rsidRPr="006E1A1E">
              <w:rPr>
                <w:rFonts w:ascii="ＭＳ ゴシック" w:eastAsia="ＭＳ ゴシック" w:hAnsi="ＭＳ ゴシック" w:hint="eastAsia"/>
              </w:rPr>
              <w:t>79条第2項（第157条において準用する場合を含む。）の規定は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適用しない。この場合において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当該従たる事業所に置かれる従業者（サービス管理責任者を除く。）のうち</w:t>
            </w:r>
            <w:r w:rsidRPr="006E1A1E">
              <w:rPr>
                <w:rFonts w:ascii="ＭＳ ゴシック" w:eastAsia="ＭＳ ゴシック" w:hAnsi="ＭＳ ゴシック"/>
              </w:rPr>
              <w:t>1</w:t>
            </w:r>
            <w:r w:rsidRPr="006E1A1E">
              <w:rPr>
                <w:rFonts w:ascii="ＭＳ ゴシック" w:eastAsia="ＭＳ ゴシック" w:hAnsi="ＭＳ ゴシック" w:hint="eastAsia"/>
              </w:rPr>
              <w:t>人以上は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専ら当該従たる事業所の職務に従事する者となっているか。</w:t>
            </w:r>
          </w:p>
          <w:p w14:paraId="530BD3F3" w14:textId="77777777" w:rsidR="00F17CF6" w:rsidRDefault="00372358" w:rsidP="00E731FE">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◆平18厚令171附則第23条</w:t>
            </w:r>
          </w:p>
          <w:p w14:paraId="45DD5825" w14:textId="77777777" w:rsidR="001F0BEA" w:rsidRPr="006E1A1E" w:rsidRDefault="001F0BEA" w:rsidP="00E731FE">
            <w:pPr>
              <w:suppressAutoHyphens/>
              <w:autoSpaceDE w:val="0"/>
              <w:autoSpaceDN w:val="0"/>
              <w:spacing w:line="210" w:lineRule="exact"/>
              <w:ind w:leftChars="100" w:left="180"/>
              <w:rPr>
                <w:rFonts w:ascii="ＭＳ ゴシック" w:eastAsia="ＭＳ ゴシック" w:hAnsi="ＭＳ ゴシック"/>
              </w:rPr>
            </w:pPr>
          </w:p>
        </w:tc>
        <w:tc>
          <w:tcPr>
            <w:tcW w:w="425" w:type="dxa"/>
            <w:tcBorders>
              <w:bottom w:val="single" w:sz="4" w:space="0" w:color="auto"/>
            </w:tcBorders>
          </w:tcPr>
          <w:p w14:paraId="578B4D3F"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161F4082"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47FA6DCE"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D53429D" w14:textId="77777777" w:rsidR="0066537A" w:rsidRPr="006E1A1E" w:rsidRDefault="0066537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single" w:sz="4" w:space="0" w:color="auto"/>
            </w:tcBorders>
          </w:tcPr>
          <w:p w14:paraId="2E2F6584" w14:textId="77777777" w:rsidR="0066537A" w:rsidRPr="006E1A1E" w:rsidRDefault="0066537A" w:rsidP="00FE00A4">
            <w:pPr>
              <w:autoSpaceDE w:val="0"/>
              <w:autoSpaceDN w:val="0"/>
              <w:spacing w:line="210" w:lineRule="exact"/>
              <w:rPr>
                <w:rFonts w:ascii="ＭＳ ゴシック" w:eastAsia="ＭＳ ゴシック" w:hAnsi="ＭＳ ゴシック"/>
              </w:rPr>
            </w:pPr>
          </w:p>
          <w:p w14:paraId="6B5642C1" w14:textId="77777777" w:rsidR="00F17CF6" w:rsidRPr="006E1A1E" w:rsidRDefault="00F17CF6"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【該当の</w:t>
            </w:r>
            <w:r w:rsidR="004675D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有・無】</w:t>
            </w:r>
          </w:p>
          <w:p w14:paraId="674BE317" w14:textId="77777777" w:rsidR="00F17CF6" w:rsidRPr="006E1A1E" w:rsidRDefault="00F17CF6" w:rsidP="00FE00A4">
            <w:pPr>
              <w:autoSpaceDE w:val="0"/>
              <w:autoSpaceDN w:val="0"/>
              <w:spacing w:line="210" w:lineRule="exact"/>
              <w:rPr>
                <w:rFonts w:ascii="ＭＳ ゴシック" w:eastAsia="ＭＳ ゴシック" w:hAnsi="ＭＳ ゴシック"/>
              </w:rPr>
            </w:pPr>
          </w:p>
          <w:p w14:paraId="6553E8A8" w14:textId="77777777" w:rsidR="00273DF7" w:rsidRPr="006E1A1E" w:rsidRDefault="0030118C"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従たる事業所</w:t>
            </w:r>
            <w:r w:rsidR="00273DF7" w:rsidRPr="006E1A1E">
              <w:rPr>
                <w:rFonts w:ascii="ＭＳ ゴシック" w:eastAsia="ＭＳ ゴシック" w:hAnsi="ＭＳ ゴシック" w:hint="eastAsia"/>
              </w:rPr>
              <w:t>の名称：</w:t>
            </w:r>
          </w:p>
          <w:p w14:paraId="5F11662C" w14:textId="77777777" w:rsidR="00273DF7" w:rsidRPr="006E1A1E" w:rsidRDefault="00273DF7" w:rsidP="00FE00A4">
            <w:pPr>
              <w:autoSpaceDE w:val="0"/>
              <w:autoSpaceDN w:val="0"/>
              <w:spacing w:line="210" w:lineRule="exact"/>
              <w:rPr>
                <w:rFonts w:ascii="ＭＳ ゴシック" w:eastAsia="ＭＳ ゴシック" w:hAnsi="ＭＳ ゴシック"/>
              </w:rPr>
            </w:pPr>
          </w:p>
          <w:p w14:paraId="39898A77" w14:textId="77777777" w:rsidR="00273DF7" w:rsidRPr="006E1A1E" w:rsidRDefault="00273DF7" w:rsidP="00FE00A4">
            <w:pPr>
              <w:autoSpaceDE w:val="0"/>
              <w:autoSpaceDN w:val="0"/>
              <w:spacing w:line="210" w:lineRule="exact"/>
              <w:rPr>
                <w:rFonts w:ascii="ＭＳ ゴシック" w:eastAsia="ＭＳ ゴシック" w:hAnsi="ＭＳ ゴシック"/>
              </w:rPr>
            </w:pPr>
          </w:p>
          <w:p w14:paraId="6C91C0F5" w14:textId="77777777" w:rsidR="00A64AD7" w:rsidRPr="006E1A1E" w:rsidRDefault="00A64AD7" w:rsidP="00FE00A4">
            <w:pPr>
              <w:autoSpaceDE w:val="0"/>
              <w:autoSpaceDN w:val="0"/>
              <w:spacing w:line="210" w:lineRule="exact"/>
              <w:rPr>
                <w:rFonts w:ascii="ＭＳ ゴシック" w:eastAsia="ＭＳ ゴシック" w:hAnsi="ＭＳ ゴシック"/>
              </w:rPr>
            </w:pPr>
          </w:p>
          <w:p w14:paraId="2EA46D04" w14:textId="77777777" w:rsidR="00273DF7" w:rsidRPr="006E1A1E" w:rsidRDefault="00C718CB" w:rsidP="00C718CB">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273DF7" w:rsidRPr="006E1A1E">
              <w:rPr>
                <w:rFonts w:ascii="ＭＳ ゴシック" w:eastAsia="ＭＳ ゴシック" w:hAnsi="ＭＳ ゴシック" w:hint="eastAsia"/>
              </w:rPr>
              <w:t>主たる事業所及び従たる事業所に</w:t>
            </w:r>
            <w:r w:rsidR="0067689A" w:rsidRPr="006E1A1E">
              <w:rPr>
                <w:rFonts w:ascii="ＭＳ ゴシック" w:eastAsia="ＭＳ ゴシック" w:hAnsi="ＭＳ ゴシック" w:hint="eastAsia"/>
              </w:rPr>
              <w:t>、</w:t>
            </w:r>
            <w:r w:rsidR="00273DF7" w:rsidRPr="006E1A1E">
              <w:rPr>
                <w:rFonts w:ascii="ＭＳ ゴシック" w:eastAsia="ＭＳ ゴシック" w:hAnsi="ＭＳ ゴシック" w:hint="eastAsia"/>
              </w:rPr>
              <w:t>それぞれ常勤</w:t>
            </w:r>
            <w:r w:rsidR="008F3012" w:rsidRPr="006E1A1E">
              <w:rPr>
                <w:rFonts w:ascii="ＭＳ ゴシック" w:eastAsia="ＭＳ ゴシック" w:hAnsi="ＭＳ ゴシック" w:hint="eastAsia"/>
              </w:rPr>
              <w:t>かつ</w:t>
            </w:r>
            <w:r w:rsidRPr="006E1A1E">
              <w:rPr>
                <w:rFonts w:ascii="ＭＳ ゴシック" w:eastAsia="ＭＳ ゴシック" w:hAnsi="ＭＳ ゴシック" w:hint="eastAsia"/>
              </w:rPr>
              <w:t>専従の従業員が配置されているか</w:t>
            </w:r>
          </w:p>
          <w:p w14:paraId="74F70F96" w14:textId="77777777" w:rsidR="0030118C" w:rsidRPr="006E1A1E" w:rsidRDefault="0030118C" w:rsidP="00FE00A4">
            <w:pPr>
              <w:autoSpaceDE w:val="0"/>
              <w:autoSpaceDN w:val="0"/>
              <w:spacing w:line="210" w:lineRule="exact"/>
              <w:rPr>
                <w:rFonts w:ascii="ＭＳ ゴシック" w:eastAsia="ＭＳ ゴシック" w:hAnsi="ＭＳ ゴシック"/>
              </w:rPr>
            </w:pPr>
          </w:p>
        </w:tc>
      </w:tr>
      <w:tr w:rsidR="00650A5A" w:rsidRPr="006E1A1E" w14:paraId="4D8FA42B" w14:textId="77777777" w:rsidTr="00640D86">
        <w:tc>
          <w:tcPr>
            <w:tcW w:w="1560" w:type="dxa"/>
            <w:tcBorders>
              <w:top w:val="single" w:sz="4" w:space="0" w:color="auto"/>
              <w:bottom w:val="single" w:sz="4" w:space="0" w:color="000000"/>
            </w:tcBorders>
            <w:tcMar>
              <w:left w:w="28" w:type="dxa"/>
              <w:right w:w="28" w:type="dxa"/>
            </w:tcMar>
          </w:tcPr>
          <w:p w14:paraId="26EFC61A" w14:textId="77777777" w:rsidR="00650A5A" w:rsidRPr="006E1A1E" w:rsidRDefault="00650A5A" w:rsidP="00CC3EE9">
            <w:pPr>
              <w:suppressAutoHyphens/>
              <w:autoSpaceDE w:val="0"/>
              <w:autoSpaceDN w:val="0"/>
              <w:spacing w:line="210" w:lineRule="exact"/>
              <w:ind w:left="180" w:hangingChars="100" w:hanging="180"/>
              <w:rPr>
                <w:rFonts w:ascii="ＭＳ ゴシック" w:eastAsia="ＭＳ ゴシック" w:hAnsi="ＭＳ ゴシック"/>
              </w:rPr>
            </w:pPr>
          </w:p>
          <w:p w14:paraId="578F99BA" w14:textId="77777777" w:rsidR="00650A5A" w:rsidRPr="006E1A1E" w:rsidRDefault="00650A5A"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第３　設備に関する基準</w:t>
            </w:r>
          </w:p>
          <w:p w14:paraId="3B095CF2" w14:textId="77777777" w:rsidR="00650A5A" w:rsidRPr="006E1A1E" w:rsidRDefault="00276A1D"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〈法第43条第2項〉</w:t>
            </w:r>
          </w:p>
          <w:p w14:paraId="713F8AB9" w14:textId="77777777" w:rsidR="00650A5A" w:rsidRPr="006E1A1E" w:rsidRDefault="00650A5A" w:rsidP="00CC3EE9">
            <w:pPr>
              <w:suppressAutoHyphens/>
              <w:autoSpaceDE w:val="0"/>
              <w:autoSpaceDN w:val="0"/>
              <w:spacing w:line="210" w:lineRule="exact"/>
              <w:ind w:left="180" w:hangingChars="100" w:hanging="180"/>
              <w:rPr>
                <w:rFonts w:ascii="ＭＳ ゴシック" w:eastAsia="ＭＳ ゴシック" w:hAnsi="ＭＳ ゴシック"/>
              </w:rPr>
            </w:pPr>
          </w:p>
          <w:p w14:paraId="2DB9E11B" w14:textId="77777777" w:rsidR="00650A5A" w:rsidRPr="006E1A1E" w:rsidRDefault="00276A1D"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１　設備</w:t>
            </w:r>
          </w:p>
          <w:p w14:paraId="4EFD9310" w14:textId="77777777" w:rsidR="00650A5A" w:rsidRPr="006E1A1E" w:rsidRDefault="00650A5A" w:rsidP="00CC3EE9">
            <w:pPr>
              <w:suppressAutoHyphens/>
              <w:autoSpaceDE w:val="0"/>
              <w:autoSpaceDN w:val="0"/>
              <w:spacing w:line="210" w:lineRule="exact"/>
              <w:ind w:left="180" w:hangingChars="100" w:hanging="180"/>
              <w:rPr>
                <w:rFonts w:ascii="ＭＳ ゴシック" w:eastAsia="ＭＳ ゴシック" w:hAnsi="ＭＳ ゴシック"/>
              </w:rPr>
            </w:pPr>
          </w:p>
          <w:p w14:paraId="70FFA6E0" w14:textId="77777777" w:rsidR="00650A5A" w:rsidRPr="006E1A1E" w:rsidRDefault="00650A5A" w:rsidP="00CC3EE9">
            <w:pPr>
              <w:suppressAutoHyphens/>
              <w:autoSpaceDE w:val="0"/>
              <w:autoSpaceDN w:val="0"/>
              <w:spacing w:line="210" w:lineRule="exact"/>
              <w:ind w:left="180" w:hangingChars="100" w:hanging="180"/>
              <w:rPr>
                <w:rFonts w:ascii="ＭＳ ゴシック" w:eastAsia="ＭＳ ゴシック" w:hAnsi="ＭＳ ゴシック"/>
              </w:rPr>
            </w:pPr>
          </w:p>
          <w:p w14:paraId="1AB1C5F4" w14:textId="77777777" w:rsidR="00650A5A" w:rsidRPr="006E1A1E" w:rsidRDefault="00650A5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000000"/>
            </w:tcBorders>
          </w:tcPr>
          <w:p w14:paraId="3103EEBE" w14:textId="77777777" w:rsidR="00650A5A" w:rsidRPr="006E1A1E" w:rsidRDefault="00650A5A" w:rsidP="00FE00A4">
            <w:pPr>
              <w:suppressAutoHyphens/>
              <w:autoSpaceDE w:val="0"/>
              <w:autoSpaceDN w:val="0"/>
              <w:spacing w:line="210" w:lineRule="exact"/>
              <w:rPr>
                <w:rFonts w:ascii="ＭＳ ゴシック" w:eastAsia="ＭＳ ゴシック" w:hAnsi="ＭＳ ゴシック"/>
              </w:rPr>
            </w:pPr>
          </w:p>
          <w:p w14:paraId="7EEAC556" w14:textId="77777777" w:rsidR="00650A5A" w:rsidRPr="006E1A1E" w:rsidRDefault="00650A5A"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訓練・作業室</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相談室</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洗面所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便所及び多目的室その他運営に必要な設備を設けているか。</w:t>
            </w:r>
          </w:p>
          <w:p w14:paraId="0FA17E0A" w14:textId="77777777" w:rsidR="00650A5A" w:rsidRPr="006E1A1E" w:rsidRDefault="00276A1D"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650A5A" w:rsidRPr="006E1A1E">
              <w:rPr>
                <w:rFonts w:ascii="ＭＳ ゴシック" w:eastAsia="ＭＳ ゴシック" w:hAnsi="ＭＳ ゴシック" w:hint="eastAsia"/>
              </w:rPr>
              <w:t xml:space="preserve">　（相談室及び多目的室は利用者の支援に支障がない場合は</w:t>
            </w:r>
            <w:r w:rsidR="0067689A" w:rsidRPr="006E1A1E">
              <w:rPr>
                <w:rFonts w:ascii="ＭＳ ゴシック" w:eastAsia="ＭＳ ゴシック" w:hAnsi="ＭＳ ゴシック" w:hint="eastAsia"/>
              </w:rPr>
              <w:t>、</w:t>
            </w:r>
            <w:r w:rsidR="00650A5A" w:rsidRPr="006E1A1E">
              <w:rPr>
                <w:rFonts w:ascii="ＭＳ ゴシック" w:eastAsia="ＭＳ ゴシック" w:hAnsi="ＭＳ ゴシック" w:hint="eastAsia"/>
              </w:rPr>
              <w:t>兼用することができる。）</w:t>
            </w:r>
          </w:p>
          <w:p w14:paraId="416CFA9B" w14:textId="77777777" w:rsidR="00650A5A" w:rsidRPr="006E1A1E" w:rsidRDefault="00276A1D" w:rsidP="00276A1D">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◆平18厚令171第158条準用（第81条第1項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第3項）</w:t>
            </w:r>
          </w:p>
          <w:p w14:paraId="0CD6F643" w14:textId="77777777" w:rsidR="00276A1D" w:rsidRPr="006E1A1E" w:rsidRDefault="00276A1D" w:rsidP="00276A1D">
            <w:pPr>
              <w:suppressAutoHyphens/>
              <w:autoSpaceDE w:val="0"/>
              <w:autoSpaceDN w:val="0"/>
              <w:spacing w:line="210" w:lineRule="exact"/>
              <w:rPr>
                <w:rFonts w:ascii="ＭＳ ゴシック" w:eastAsia="ＭＳ ゴシック" w:hAnsi="ＭＳ ゴシック"/>
              </w:rPr>
            </w:pPr>
          </w:p>
          <w:p w14:paraId="2DB215AC" w14:textId="77777777" w:rsidR="00650A5A" w:rsidRPr="006E1A1E" w:rsidRDefault="00650A5A"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これらの設備は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専ら当該指定自立訓練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事業所の用に供するものとなっているか。</w:t>
            </w:r>
          </w:p>
          <w:p w14:paraId="23F63D34" w14:textId="77777777" w:rsidR="00650A5A" w:rsidRPr="006E1A1E" w:rsidRDefault="00650A5A"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利用者の支援に支障がない場合はこの限りでない。）</w:t>
            </w:r>
          </w:p>
          <w:p w14:paraId="3896C5F0" w14:textId="77777777" w:rsidR="00276A1D" w:rsidRPr="006E1A1E" w:rsidRDefault="00276A1D"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◆平18厚令171第158条準用（第81条第4項）</w:t>
            </w:r>
          </w:p>
          <w:p w14:paraId="0B345E0F" w14:textId="77777777" w:rsidR="008E5D11" w:rsidRPr="006E1A1E" w:rsidRDefault="008E5D11" w:rsidP="008E5D11">
            <w:pPr>
              <w:suppressAutoHyphens/>
              <w:autoSpaceDE w:val="0"/>
              <w:autoSpaceDN w:val="0"/>
              <w:spacing w:line="210" w:lineRule="exact"/>
              <w:rPr>
                <w:rFonts w:ascii="ＭＳ ゴシック" w:eastAsia="ＭＳ ゴシック" w:hAnsi="ＭＳ ゴシック"/>
              </w:rPr>
            </w:pPr>
          </w:p>
          <w:p w14:paraId="73091F11" w14:textId="77777777" w:rsidR="008E5D11" w:rsidRPr="006E1A1E" w:rsidRDefault="008E5D11" w:rsidP="008E5D11">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原則として一の建物につき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一の事業所とするが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利用者の利便のため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利用者に身近な社会資源（既存施設）を活用して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事業所の従業者が当該既存施設に出向いて指定自立訓練（機能訓練）を提供する場合については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これらを事業所の一部</w:t>
            </w:r>
            <w:r w:rsidRPr="006E1A1E">
              <w:rPr>
                <w:rFonts w:ascii="ＭＳ ゴシック" w:eastAsia="ＭＳ ゴシック" w:hAnsi="ＭＳ ゴシック"/>
              </w:rPr>
              <w:t>(</w:t>
            </w:r>
            <w:r w:rsidRPr="006E1A1E">
              <w:rPr>
                <w:rFonts w:ascii="ＭＳ ゴシック" w:eastAsia="ＭＳ ゴシック" w:hAnsi="ＭＳ ゴシック" w:hint="eastAsia"/>
              </w:rPr>
              <w:t>出張所</w:t>
            </w:r>
            <w:r w:rsidRPr="006E1A1E">
              <w:rPr>
                <w:rFonts w:ascii="ＭＳ ゴシック" w:eastAsia="ＭＳ ゴシック" w:hAnsi="ＭＳ ゴシック"/>
              </w:rPr>
              <w:t>)</w:t>
            </w:r>
            <w:r w:rsidRPr="006E1A1E">
              <w:rPr>
                <w:rFonts w:ascii="ＭＳ ゴシック" w:eastAsia="ＭＳ ゴシック" w:hAnsi="ＭＳ ゴシック" w:hint="eastAsia"/>
              </w:rPr>
              <w:t>とみなして設備基準を適用するものである。</w:t>
            </w:r>
          </w:p>
          <w:p w14:paraId="3FF9C32A" w14:textId="77777777" w:rsidR="008E5D11" w:rsidRPr="006E1A1E" w:rsidRDefault="00A96240" w:rsidP="008E5D11">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8E5D11"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008E5D11" w:rsidRPr="006E1A1E">
              <w:rPr>
                <w:rFonts w:ascii="ＭＳ ゴシック" w:eastAsia="ＭＳ ゴシック" w:hAnsi="ＭＳ ゴシック" w:hint="eastAsia"/>
              </w:rPr>
              <w:t>の2（第五の2(1)）</w:t>
            </w:r>
          </w:p>
          <w:p w14:paraId="6BC102FD" w14:textId="77777777" w:rsidR="008E5D11" w:rsidRPr="006E1A1E" w:rsidRDefault="008E5D11" w:rsidP="00CC3EE9">
            <w:pPr>
              <w:suppressAutoHyphens/>
              <w:autoSpaceDE w:val="0"/>
              <w:autoSpaceDN w:val="0"/>
              <w:spacing w:line="210" w:lineRule="exact"/>
              <w:ind w:leftChars="100" w:left="360" w:hangingChars="100" w:hanging="180"/>
              <w:rPr>
                <w:rFonts w:ascii="ＭＳ ゴシック" w:eastAsia="ＭＳ ゴシック" w:hAnsi="ＭＳ ゴシック"/>
              </w:rPr>
            </w:pPr>
          </w:p>
          <w:p w14:paraId="669C90DB" w14:textId="77777777" w:rsidR="008E5D11" w:rsidRPr="006E1A1E" w:rsidRDefault="008E5D11" w:rsidP="008E5D11">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987042" w:rsidRPr="006E1A1E">
              <w:rPr>
                <w:rFonts w:ascii="ＭＳ ゴシック" w:eastAsia="ＭＳ ゴシック" w:hAnsi="ＭＳ ゴシック" w:hint="eastAsia"/>
              </w:rPr>
              <w:t>訓練・作業室等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面積や数の定めのない設備については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利用者の障害の特性</w:t>
            </w:r>
            <w:r w:rsidR="00422CEF" w:rsidRPr="006E1A1E">
              <w:rPr>
                <w:rFonts w:ascii="ＭＳ ゴシック" w:eastAsia="ＭＳ ゴシック" w:hAnsi="ＭＳ ゴシック" w:hint="eastAsia"/>
              </w:rPr>
              <w:t>や機能訓練又は生産活動の内容</w:t>
            </w:r>
            <w:r w:rsidRPr="006E1A1E">
              <w:rPr>
                <w:rFonts w:ascii="ＭＳ ゴシック" w:eastAsia="ＭＳ ゴシック" w:hAnsi="ＭＳ ゴシック" w:hint="eastAsia"/>
              </w:rPr>
              <w:t>等に応じて適切な指定自立訓練（機能訓練）が提供されるよう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適当な広さ又は数の設備を確保しなければならないものとする。</w:t>
            </w:r>
          </w:p>
          <w:p w14:paraId="1F6DFF99" w14:textId="77777777" w:rsidR="00422CEF" w:rsidRPr="006E1A1E" w:rsidRDefault="00422CEF" w:rsidP="008E5D11">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例えば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指定自立訓練（機能訓練）事業所における生産活動について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複数種類の活動を行う場合には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当該活動の種類ごとに訓練・作業室を区分するとともに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それぞれの活動に適した設備と広さを確保する必要があること。</w:t>
            </w:r>
          </w:p>
          <w:p w14:paraId="59F3427C" w14:textId="77777777" w:rsidR="008E5D11" w:rsidRPr="006E1A1E" w:rsidRDefault="00A96240" w:rsidP="008E5D11">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8E5D11"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008E5D11" w:rsidRPr="006E1A1E">
              <w:rPr>
                <w:rFonts w:ascii="ＭＳ ゴシック" w:eastAsia="ＭＳ ゴシック" w:hAnsi="ＭＳ ゴシック" w:hint="eastAsia"/>
              </w:rPr>
              <w:t>の2（第五の2(2)）</w:t>
            </w:r>
          </w:p>
          <w:p w14:paraId="644A67D6" w14:textId="77777777" w:rsidR="008E5D11" w:rsidRPr="006E1A1E" w:rsidRDefault="008E5D11" w:rsidP="008E5D11">
            <w:pPr>
              <w:suppressAutoHyphens/>
              <w:autoSpaceDE w:val="0"/>
              <w:autoSpaceDN w:val="0"/>
              <w:spacing w:line="210" w:lineRule="exact"/>
              <w:ind w:leftChars="100" w:left="360" w:hangingChars="100" w:hanging="180"/>
              <w:rPr>
                <w:rFonts w:ascii="ＭＳ ゴシック" w:eastAsia="ＭＳ ゴシック" w:hAnsi="ＭＳ ゴシック"/>
              </w:rPr>
            </w:pPr>
          </w:p>
          <w:p w14:paraId="157E5FF3" w14:textId="77777777" w:rsidR="008E5D11" w:rsidRPr="006E1A1E" w:rsidRDefault="008E5D11" w:rsidP="008E5D11">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rPr>
              <w:t>&lt;</w:t>
            </w:r>
            <w:r w:rsidRPr="006E1A1E">
              <w:rPr>
                <w:rFonts w:ascii="ＭＳ ゴシック" w:eastAsia="ＭＳ ゴシック" w:hAnsi="ＭＳ ゴシック" w:hint="eastAsia"/>
              </w:rPr>
              <w:t>経過措置</w:t>
            </w:r>
            <w:r w:rsidRPr="006E1A1E">
              <w:rPr>
                <w:rFonts w:ascii="ＭＳ ゴシック" w:eastAsia="ＭＳ ゴシック" w:hAnsi="ＭＳ ゴシック"/>
              </w:rPr>
              <w:t>&gt;</w:t>
            </w:r>
          </w:p>
          <w:p w14:paraId="2C33B3A3" w14:textId="77777777" w:rsidR="00276A1D" w:rsidRPr="006E1A1E" w:rsidRDefault="008E5D11" w:rsidP="008E5D1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法附則第</w:t>
            </w:r>
            <w:r w:rsidRPr="006E1A1E">
              <w:rPr>
                <w:rFonts w:ascii="ＭＳ ゴシック" w:eastAsia="ＭＳ ゴシック" w:hAnsi="ＭＳ ゴシック"/>
              </w:rPr>
              <w:t>41</w:t>
            </w:r>
            <w:r w:rsidRPr="006E1A1E">
              <w:rPr>
                <w:rFonts w:ascii="ＭＳ ゴシック" w:eastAsia="ＭＳ ゴシック" w:hAnsi="ＭＳ ゴシック" w:hint="eastAsia"/>
              </w:rPr>
              <w:t>条第</w:t>
            </w:r>
            <w:r w:rsidRPr="006E1A1E">
              <w:rPr>
                <w:rFonts w:ascii="ＭＳ ゴシック" w:eastAsia="ＭＳ ゴシック" w:hAnsi="ＭＳ ゴシック"/>
              </w:rPr>
              <w:t>1</w:t>
            </w:r>
            <w:r w:rsidRPr="006E1A1E">
              <w:rPr>
                <w:rFonts w:ascii="ＭＳ ゴシック" w:eastAsia="ＭＳ ゴシック" w:hAnsi="ＭＳ ゴシック" w:hint="eastAsia"/>
              </w:rPr>
              <w:t>項の規定によりなお従前の例により運営することができることとされた指定特定身体障害者授産施設</w:t>
            </w:r>
            <w:r w:rsidR="0067689A" w:rsidRPr="006E1A1E">
              <w:rPr>
                <w:rFonts w:ascii="ＭＳ ゴシック" w:eastAsia="ＭＳ ゴシック" w:hAnsi="ＭＳ ゴシック" w:hint="eastAsia"/>
              </w:rPr>
              <w:t>、</w:t>
            </w:r>
            <w:r w:rsidR="000462AB" w:rsidRPr="006E1A1E">
              <w:rPr>
                <w:rFonts w:ascii="ＭＳ ゴシック" w:eastAsia="ＭＳ ゴシック" w:hAnsi="ＭＳ ゴシック" w:hint="eastAsia"/>
              </w:rPr>
              <w:t>旧</w:t>
            </w:r>
            <w:r w:rsidRPr="006E1A1E">
              <w:rPr>
                <w:rFonts w:ascii="ＭＳ ゴシック" w:eastAsia="ＭＳ ゴシック" w:hAnsi="ＭＳ ゴシック" w:hint="eastAsia"/>
              </w:rPr>
              <w:t>精神障害者福祉ホーム</w:t>
            </w:r>
            <w:r w:rsidR="00E142E5" w:rsidRPr="006E1A1E">
              <w:rPr>
                <w:rFonts w:ascii="ＭＳ ゴシック" w:eastAsia="ＭＳ ゴシック" w:hAnsi="ＭＳ ゴシック" w:hint="eastAsia"/>
              </w:rPr>
              <w:t>（令附則第8条の2に規定する厚生労働大臣が定めるものを除く。）</w:t>
            </w:r>
            <w:r w:rsidRPr="006E1A1E">
              <w:rPr>
                <w:rFonts w:ascii="ＭＳ ゴシック" w:eastAsia="ＭＳ ゴシック" w:hAnsi="ＭＳ ゴシック" w:hint="eastAsia"/>
              </w:rPr>
              <w:t>又は指定知的障害者更生施設</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指定特定知的障害者授産施設若しくは指定知的障害者通勤寮（基本的な設備が完成しているものを含み</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指定障害福祉サービス基準施行後に建物の構造を変更したものを除く。）において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指定自立訓練（機能訓練）の事業を行う場合におけるこれらの施設の建物については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当分の間</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多目的室を設けない</w:t>
            </w:r>
            <w:r w:rsidRPr="006E1A1E">
              <w:rPr>
                <w:rFonts w:ascii="ＭＳ ゴシック" w:eastAsia="ＭＳ ゴシック" w:hAnsi="ＭＳ ゴシック" w:hint="eastAsia"/>
              </w:rPr>
              <w:lastRenderedPageBreak/>
              <w:t>ことができる。</w:t>
            </w:r>
          </w:p>
          <w:p w14:paraId="29CDDC2C" w14:textId="77777777" w:rsidR="00F33DC5" w:rsidRDefault="008E5D11"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◆平18厚令171附則第22条</w:t>
            </w:r>
          </w:p>
          <w:p w14:paraId="567F3D32" w14:textId="77777777" w:rsidR="001F0BEA" w:rsidRPr="006E1A1E" w:rsidRDefault="001F0BE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000000"/>
            </w:tcBorders>
          </w:tcPr>
          <w:p w14:paraId="6A5B7DDB" w14:textId="77777777" w:rsidR="00650A5A" w:rsidRPr="006E1A1E" w:rsidRDefault="00650A5A" w:rsidP="00FE00A4">
            <w:pPr>
              <w:autoSpaceDE w:val="0"/>
              <w:autoSpaceDN w:val="0"/>
              <w:spacing w:line="210" w:lineRule="exact"/>
              <w:rPr>
                <w:rFonts w:ascii="ＭＳ ゴシック" w:eastAsia="ＭＳ ゴシック" w:hAnsi="ＭＳ ゴシック"/>
              </w:rPr>
            </w:pPr>
          </w:p>
          <w:p w14:paraId="52F81A77" w14:textId="77777777" w:rsidR="00650A5A" w:rsidRPr="006E1A1E" w:rsidRDefault="00650A5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131C3441" w14:textId="77777777" w:rsidR="00650A5A" w:rsidRPr="006E1A1E" w:rsidRDefault="00650A5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C0D601B" w14:textId="77777777" w:rsidR="00650A5A" w:rsidRPr="006E1A1E" w:rsidRDefault="00650A5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bottom w:val="single" w:sz="4" w:space="0" w:color="000000"/>
            </w:tcBorders>
          </w:tcPr>
          <w:p w14:paraId="682CB204" w14:textId="77777777" w:rsidR="00650A5A" w:rsidRPr="006E1A1E" w:rsidRDefault="00650A5A" w:rsidP="00FE00A4">
            <w:pPr>
              <w:autoSpaceDE w:val="0"/>
              <w:autoSpaceDN w:val="0"/>
              <w:spacing w:line="210" w:lineRule="exact"/>
              <w:rPr>
                <w:rFonts w:ascii="ＭＳ ゴシック" w:eastAsia="ＭＳ ゴシック" w:hAnsi="ＭＳ ゴシック"/>
              </w:rPr>
            </w:pPr>
          </w:p>
          <w:p w14:paraId="15B624DD" w14:textId="77777777" w:rsidR="00C718CB" w:rsidRPr="006E1A1E" w:rsidRDefault="00C718CB" w:rsidP="00C718CB">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692AE9" w:rsidRPr="006E1A1E">
              <w:rPr>
                <w:rFonts w:ascii="ＭＳ ゴシック" w:eastAsia="ＭＳ ゴシック" w:hAnsi="ＭＳ ゴシック" w:hint="eastAsia"/>
              </w:rPr>
              <w:t>届出</w:t>
            </w:r>
            <w:r w:rsidR="00650A5A" w:rsidRPr="006E1A1E">
              <w:rPr>
                <w:rFonts w:ascii="ＭＳ ゴシック" w:eastAsia="ＭＳ ゴシック" w:hAnsi="ＭＳ ゴシック" w:hint="eastAsia"/>
              </w:rPr>
              <w:t>図面と</w:t>
            </w:r>
            <w:r w:rsidR="00692AE9" w:rsidRPr="006E1A1E">
              <w:rPr>
                <w:rFonts w:ascii="ＭＳ ゴシック" w:eastAsia="ＭＳ ゴシック" w:hAnsi="ＭＳ ゴシック" w:hint="eastAsia"/>
              </w:rPr>
              <w:t>変更</w:t>
            </w:r>
            <w:r w:rsidR="00650A5A" w:rsidRPr="006E1A1E">
              <w:rPr>
                <w:rFonts w:ascii="ＭＳ ゴシック" w:eastAsia="ＭＳ ゴシック" w:hAnsi="ＭＳ ゴシック" w:hint="eastAsia"/>
              </w:rPr>
              <w:t>ないか</w:t>
            </w:r>
          </w:p>
          <w:p w14:paraId="07B0EADC" w14:textId="77777777" w:rsidR="00C718CB" w:rsidRPr="006E1A1E" w:rsidRDefault="00C718CB" w:rsidP="00C718CB">
            <w:pPr>
              <w:autoSpaceDE w:val="0"/>
              <w:autoSpaceDN w:val="0"/>
              <w:spacing w:line="210" w:lineRule="exact"/>
              <w:ind w:left="180" w:hangingChars="100" w:hanging="180"/>
              <w:rPr>
                <w:rFonts w:ascii="ＭＳ ゴシック" w:eastAsia="ＭＳ ゴシック" w:hAnsi="ＭＳ ゴシック"/>
              </w:rPr>
            </w:pPr>
          </w:p>
          <w:p w14:paraId="292EB2B8" w14:textId="77777777" w:rsidR="00692AE9" w:rsidRPr="006E1A1E" w:rsidRDefault="00692AE9" w:rsidP="00C718C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（変更があれば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変更届を提出）</w:t>
            </w:r>
          </w:p>
          <w:p w14:paraId="7F8B0A8A" w14:textId="77777777" w:rsidR="00E31947" w:rsidRPr="006E1A1E" w:rsidRDefault="00E31947" w:rsidP="00692AE9">
            <w:pPr>
              <w:autoSpaceDE w:val="0"/>
              <w:autoSpaceDN w:val="0"/>
              <w:spacing w:line="210" w:lineRule="exact"/>
              <w:rPr>
                <w:rFonts w:ascii="ＭＳ ゴシック" w:eastAsia="ＭＳ ゴシック" w:hAnsi="ＭＳ ゴシック"/>
              </w:rPr>
            </w:pPr>
          </w:p>
          <w:p w14:paraId="14205E33" w14:textId="77777777" w:rsidR="00E31947" w:rsidRPr="006E1A1E" w:rsidRDefault="00E31947" w:rsidP="00692AE9">
            <w:pPr>
              <w:autoSpaceDE w:val="0"/>
              <w:autoSpaceDN w:val="0"/>
              <w:spacing w:line="210" w:lineRule="exact"/>
              <w:rPr>
                <w:rFonts w:ascii="ＭＳ ゴシック" w:eastAsia="ＭＳ ゴシック" w:hAnsi="ＭＳ ゴシック"/>
              </w:rPr>
            </w:pPr>
          </w:p>
          <w:p w14:paraId="38CA8CFD" w14:textId="77777777" w:rsidR="00E31947" w:rsidRPr="006E1A1E" w:rsidRDefault="00E31947" w:rsidP="00692AE9">
            <w:pPr>
              <w:autoSpaceDE w:val="0"/>
              <w:autoSpaceDN w:val="0"/>
              <w:spacing w:line="210" w:lineRule="exact"/>
              <w:rPr>
                <w:rFonts w:ascii="ＭＳ ゴシック" w:eastAsia="ＭＳ ゴシック" w:hAnsi="ＭＳ ゴシック"/>
              </w:rPr>
            </w:pPr>
          </w:p>
        </w:tc>
      </w:tr>
      <w:tr w:rsidR="00E36625" w:rsidRPr="006E1A1E" w14:paraId="36CE4F1C" w14:textId="77777777" w:rsidTr="00640D86">
        <w:tc>
          <w:tcPr>
            <w:tcW w:w="1560" w:type="dxa"/>
            <w:tcBorders>
              <w:top w:val="single" w:sz="4" w:space="0" w:color="000000"/>
              <w:bottom w:val="single" w:sz="4" w:space="0" w:color="000000"/>
            </w:tcBorders>
            <w:tcMar>
              <w:left w:w="28" w:type="dxa"/>
              <w:right w:w="28" w:type="dxa"/>
            </w:tcMar>
          </w:tcPr>
          <w:p w14:paraId="1A99F2CB"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p w14:paraId="1F04222D" w14:textId="77777777" w:rsidR="00E36625" w:rsidRPr="006E1A1E" w:rsidRDefault="005C1272" w:rsidP="005C1272">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２　</w:t>
            </w:r>
            <w:r w:rsidR="00E36625" w:rsidRPr="006E1A1E">
              <w:rPr>
                <w:rFonts w:ascii="ＭＳ ゴシック" w:eastAsia="ＭＳ ゴシック" w:hAnsi="ＭＳ ゴシック" w:hint="eastAsia"/>
              </w:rPr>
              <w:t>訓練・作業室</w:t>
            </w:r>
          </w:p>
        </w:tc>
        <w:tc>
          <w:tcPr>
            <w:tcW w:w="5953" w:type="dxa"/>
            <w:tcBorders>
              <w:top w:val="single" w:sz="4" w:space="0" w:color="000000"/>
              <w:bottom w:val="single" w:sz="4" w:space="0" w:color="000000"/>
            </w:tcBorders>
          </w:tcPr>
          <w:p w14:paraId="7C9FD64F" w14:textId="77777777" w:rsidR="00E36625" w:rsidRPr="006E1A1E" w:rsidRDefault="00E36625" w:rsidP="008E5D11">
            <w:pPr>
              <w:suppressAutoHyphens/>
              <w:autoSpaceDE w:val="0"/>
              <w:autoSpaceDN w:val="0"/>
              <w:spacing w:line="210" w:lineRule="exact"/>
              <w:rPr>
                <w:rFonts w:ascii="ＭＳ ゴシック" w:eastAsia="ＭＳ ゴシック" w:hAnsi="ＭＳ ゴシック"/>
              </w:rPr>
            </w:pPr>
          </w:p>
          <w:p w14:paraId="1AED9D39" w14:textId="77777777" w:rsidR="00E36625" w:rsidRPr="006E1A1E" w:rsidRDefault="00E36625" w:rsidP="008E5D11">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訓練又は作業に支障がない広さを有しているか。</w:t>
            </w:r>
          </w:p>
          <w:p w14:paraId="28B54563" w14:textId="77777777" w:rsidR="00E36625" w:rsidRPr="006E1A1E" w:rsidRDefault="00E36625" w:rsidP="008E5D11">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訓練又は作業に必要な機械器具等を備えているか。</w:t>
            </w:r>
          </w:p>
          <w:p w14:paraId="4558419A" w14:textId="77777777" w:rsidR="006816F4" w:rsidRDefault="00302972" w:rsidP="009B0328">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◆平18厚令171第158条準用（第81条第2項第1号ｲ</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ﾛ）</w:t>
            </w:r>
          </w:p>
          <w:p w14:paraId="4D33AAD9" w14:textId="77777777" w:rsidR="001F0BEA" w:rsidRPr="006E1A1E" w:rsidRDefault="001F0BEA" w:rsidP="009B0328">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bottom w:val="single" w:sz="4" w:space="0" w:color="000000"/>
            </w:tcBorders>
          </w:tcPr>
          <w:p w14:paraId="522E3666" w14:textId="77777777" w:rsidR="00E36625" w:rsidRPr="006E1A1E" w:rsidRDefault="00E36625" w:rsidP="00335547">
            <w:pPr>
              <w:autoSpaceDE w:val="0"/>
              <w:autoSpaceDN w:val="0"/>
              <w:spacing w:line="210" w:lineRule="exact"/>
              <w:rPr>
                <w:rFonts w:ascii="ＭＳ ゴシック" w:eastAsia="ＭＳ ゴシック" w:hAnsi="ＭＳ ゴシック"/>
              </w:rPr>
            </w:pPr>
          </w:p>
          <w:p w14:paraId="51E9D2A7"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12432437"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4D119C3"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bottom w:val="single" w:sz="4" w:space="0" w:color="000000"/>
            </w:tcBorders>
          </w:tcPr>
          <w:p w14:paraId="54D62821"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026BBD30" w14:textId="77777777" w:rsidTr="00640D86">
        <w:tc>
          <w:tcPr>
            <w:tcW w:w="1560" w:type="dxa"/>
            <w:tcBorders>
              <w:top w:val="single" w:sz="4" w:space="0" w:color="000000"/>
              <w:bottom w:val="single" w:sz="4" w:space="0" w:color="000000"/>
            </w:tcBorders>
            <w:tcMar>
              <w:left w:w="28" w:type="dxa"/>
              <w:right w:w="28" w:type="dxa"/>
            </w:tcMar>
          </w:tcPr>
          <w:p w14:paraId="23BDA5D6" w14:textId="77777777" w:rsidR="00E36625" w:rsidRPr="006E1A1E" w:rsidRDefault="00E36625" w:rsidP="00284526">
            <w:pPr>
              <w:suppressAutoHyphens/>
              <w:autoSpaceDE w:val="0"/>
              <w:autoSpaceDN w:val="0"/>
              <w:spacing w:line="210" w:lineRule="exact"/>
              <w:ind w:leftChars="100" w:left="360" w:hangingChars="100" w:hanging="180"/>
              <w:rPr>
                <w:rFonts w:ascii="ＭＳ ゴシック" w:eastAsia="ＭＳ ゴシック" w:hAnsi="ＭＳ ゴシック"/>
              </w:rPr>
            </w:pPr>
          </w:p>
          <w:p w14:paraId="3D8FD337" w14:textId="77777777" w:rsidR="00E36625" w:rsidRPr="006E1A1E" w:rsidRDefault="005C1272" w:rsidP="005C1272">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３　</w:t>
            </w:r>
            <w:r w:rsidR="00E36625" w:rsidRPr="006E1A1E">
              <w:rPr>
                <w:rFonts w:ascii="ＭＳ ゴシック" w:eastAsia="ＭＳ ゴシック" w:hAnsi="ＭＳ ゴシック" w:hint="eastAsia"/>
              </w:rPr>
              <w:t>相談室</w:t>
            </w:r>
          </w:p>
          <w:p w14:paraId="51A6C1F7"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bottom w:val="single" w:sz="4" w:space="0" w:color="000000"/>
            </w:tcBorders>
          </w:tcPr>
          <w:p w14:paraId="056C0A88" w14:textId="77777777" w:rsidR="00E36625" w:rsidRPr="006E1A1E" w:rsidRDefault="00E36625" w:rsidP="008E5D11">
            <w:pPr>
              <w:suppressAutoHyphens/>
              <w:autoSpaceDE w:val="0"/>
              <w:autoSpaceDN w:val="0"/>
              <w:spacing w:line="210" w:lineRule="exact"/>
              <w:rPr>
                <w:rFonts w:ascii="ＭＳ ゴシック" w:eastAsia="ＭＳ ゴシック" w:hAnsi="ＭＳ ゴシック"/>
              </w:rPr>
            </w:pPr>
          </w:p>
          <w:p w14:paraId="1CDCC92B" w14:textId="77777777" w:rsidR="00E36625" w:rsidRPr="006E1A1E" w:rsidRDefault="00E36625" w:rsidP="008E5D1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室内における談話の漏えいを防ぐための間仕切り等を設けているか。</w:t>
            </w:r>
          </w:p>
          <w:p w14:paraId="20106029" w14:textId="77777777" w:rsidR="00E36625" w:rsidRDefault="00302972"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◆平18厚令171第158条準用（第81条第2項第2号）</w:t>
            </w:r>
          </w:p>
          <w:p w14:paraId="5D1E2E37" w14:textId="77777777" w:rsidR="00560C22" w:rsidRPr="006E1A1E" w:rsidRDefault="00560C22"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bottom w:val="single" w:sz="4" w:space="0" w:color="000000"/>
            </w:tcBorders>
          </w:tcPr>
          <w:p w14:paraId="69DFEBA4" w14:textId="77777777" w:rsidR="00E36625" w:rsidRPr="006E1A1E" w:rsidRDefault="00E36625" w:rsidP="00335547">
            <w:pPr>
              <w:autoSpaceDE w:val="0"/>
              <w:autoSpaceDN w:val="0"/>
              <w:spacing w:line="210" w:lineRule="exact"/>
              <w:rPr>
                <w:rFonts w:ascii="ＭＳ ゴシック" w:eastAsia="ＭＳ ゴシック" w:hAnsi="ＭＳ ゴシック"/>
              </w:rPr>
            </w:pPr>
          </w:p>
          <w:p w14:paraId="4E5FCF7D"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4CA7D13D"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D130167"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bottom w:val="single" w:sz="4" w:space="0" w:color="000000"/>
            </w:tcBorders>
          </w:tcPr>
          <w:p w14:paraId="3D29AA01"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525560FB" w14:textId="77777777" w:rsidTr="00640D86">
        <w:tc>
          <w:tcPr>
            <w:tcW w:w="1560" w:type="dxa"/>
            <w:tcBorders>
              <w:top w:val="single" w:sz="4" w:space="0" w:color="000000"/>
              <w:bottom w:val="single" w:sz="4" w:space="0" w:color="000000"/>
            </w:tcBorders>
            <w:tcMar>
              <w:left w:w="28" w:type="dxa"/>
              <w:right w:w="28" w:type="dxa"/>
            </w:tcMar>
          </w:tcPr>
          <w:p w14:paraId="7A457F39" w14:textId="77777777" w:rsidR="00E36625" w:rsidRPr="006E1A1E" w:rsidRDefault="00E36625" w:rsidP="00CC3EE9">
            <w:pPr>
              <w:suppressAutoHyphens/>
              <w:autoSpaceDE w:val="0"/>
              <w:autoSpaceDN w:val="0"/>
              <w:spacing w:line="210" w:lineRule="exact"/>
              <w:ind w:leftChars="100" w:left="360" w:hangingChars="100" w:hanging="180"/>
              <w:rPr>
                <w:rFonts w:ascii="ＭＳ ゴシック" w:eastAsia="ＭＳ ゴシック" w:hAnsi="ＭＳ ゴシック"/>
              </w:rPr>
            </w:pPr>
          </w:p>
          <w:p w14:paraId="572EB507" w14:textId="77777777" w:rsidR="00E36625" w:rsidRPr="006E1A1E" w:rsidRDefault="005C1272" w:rsidP="005C1272">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４　</w:t>
            </w:r>
            <w:r w:rsidR="00E36625" w:rsidRPr="006E1A1E">
              <w:rPr>
                <w:rFonts w:ascii="ＭＳ ゴシック" w:eastAsia="ＭＳ ゴシック" w:hAnsi="ＭＳ ゴシック" w:hint="eastAsia"/>
              </w:rPr>
              <w:t>洗面所</w:t>
            </w:r>
          </w:p>
          <w:p w14:paraId="35E3C01C" w14:textId="77777777" w:rsidR="00E36625" w:rsidRPr="006E1A1E" w:rsidRDefault="00E36625" w:rsidP="00284526">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5953" w:type="dxa"/>
            <w:tcBorders>
              <w:top w:val="single" w:sz="4" w:space="0" w:color="000000"/>
              <w:bottom w:val="single" w:sz="4" w:space="0" w:color="000000"/>
            </w:tcBorders>
          </w:tcPr>
          <w:p w14:paraId="7D4DC198" w14:textId="77777777" w:rsidR="00E36625" w:rsidRPr="006E1A1E" w:rsidRDefault="00E36625" w:rsidP="008E5D11">
            <w:pPr>
              <w:suppressAutoHyphens/>
              <w:autoSpaceDE w:val="0"/>
              <w:autoSpaceDN w:val="0"/>
              <w:spacing w:line="210" w:lineRule="exact"/>
              <w:rPr>
                <w:rFonts w:ascii="ＭＳ ゴシック" w:eastAsia="ＭＳ ゴシック" w:hAnsi="ＭＳ ゴシック"/>
              </w:rPr>
            </w:pPr>
          </w:p>
          <w:p w14:paraId="2B08D2B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利用者の特性に応じたものであるか。</w:t>
            </w:r>
          </w:p>
          <w:p w14:paraId="0C897381" w14:textId="77777777" w:rsidR="00E36625" w:rsidRPr="006E1A1E" w:rsidRDefault="00302972"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◆平18厚令171第158条準用（第81条第2項第3号）</w:t>
            </w:r>
          </w:p>
          <w:p w14:paraId="1020E359" w14:textId="77777777" w:rsidR="00E36625" w:rsidRPr="006E1A1E" w:rsidRDefault="00E36625" w:rsidP="008E5D11">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bottom w:val="single" w:sz="4" w:space="0" w:color="000000"/>
            </w:tcBorders>
          </w:tcPr>
          <w:p w14:paraId="58BE8BBF" w14:textId="77777777" w:rsidR="00E36625" w:rsidRPr="006E1A1E" w:rsidRDefault="00E36625" w:rsidP="00335547">
            <w:pPr>
              <w:autoSpaceDE w:val="0"/>
              <w:autoSpaceDN w:val="0"/>
              <w:spacing w:line="210" w:lineRule="exact"/>
              <w:rPr>
                <w:rFonts w:ascii="ＭＳ ゴシック" w:eastAsia="ＭＳ ゴシック" w:hAnsi="ＭＳ ゴシック"/>
              </w:rPr>
            </w:pPr>
          </w:p>
          <w:p w14:paraId="210403FE"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219E670"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26AA3540"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bottom w:val="single" w:sz="4" w:space="0" w:color="000000"/>
            </w:tcBorders>
          </w:tcPr>
          <w:p w14:paraId="6AC99491"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44998D1A" w14:textId="77777777" w:rsidTr="00640D86">
        <w:tc>
          <w:tcPr>
            <w:tcW w:w="1560" w:type="dxa"/>
            <w:tcBorders>
              <w:top w:val="single" w:sz="4" w:space="0" w:color="000000"/>
              <w:bottom w:val="single" w:sz="4" w:space="0" w:color="000000"/>
            </w:tcBorders>
            <w:tcMar>
              <w:left w:w="28" w:type="dxa"/>
              <w:right w:w="28" w:type="dxa"/>
            </w:tcMar>
          </w:tcPr>
          <w:p w14:paraId="30766303" w14:textId="77777777" w:rsidR="00E36625" w:rsidRPr="006E1A1E" w:rsidRDefault="00E36625" w:rsidP="00CC3EE9">
            <w:pPr>
              <w:suppressAutoHyphens/>
              <w:autoSpaceDE w:val="0"/>
              <w:autoSpaceDN w:val="0"/>
              <w:spacing w:line="210" w:lineRule="exact"/>
              <w:ind w:leftChars="100" w:left="360" w:hangingChars="100" w:hanging="180"/>
              <w:rPr>
                <w:rFonts w:ascii="ＭＳ ゴシック" w:eastAsia="ＭＳ ゴシック" w:hAnsi="ＭＳ ゴシック"/>
              </w:rPr>
            </w:pPr>
          </w:p>
          <w:p w14:paraId="48C13E29" w14:textId="77777777" w:rsidR="00E36625" w:rsidRPr="006E1A1E" w:rsidRDefault="005C1272" w:rsidP="005C1272">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５　</w:t>
            </w:r>
            <w:r w:rsidR="00E36625" w:rsidRPr="006E1A1E">
              <w:rPr>
                <w:rFonts w:ascii="ＭＳ ゴシック" w:eastAsia="ＭＳ ゴシック" w:hAnsi="ＭＳ ゴシック" w:hint="eastAsia"/>
              </w:rPr>
              <w:t>便所</w:t>
            </w:r>
          </w:p>
          <w:p w14:paraId="387A7D17"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bottom w:val="single" w:sz="4" w:space="0" w:color="000000"/>
            </w:tcBorders>
          </w:tcPr>
          <w:p w14:paraId="4E1DBF29"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663B5FA2" w14:textId="77777777" w:rsidR="00E36625" w:rsidRPr="006E1A1E" w:rsidRDefault="00E36625" w:rsidP="00E3662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利用者の特性に応じたものであるか。</w:t>
            </w:r>
          </w:p>
          <w:p w14:paraId="0ED0BE98" w14:textId="77777777" w:rsidR="00E36625" w:rsidRPr="006E1A1E" w:rsidRDefault="00302972"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◆平18厚令171第158条準用（第81条第2項第4号）</w:t>
            </w:r>
          </w:p>
          <w:p w14:paraId="792C808B" w14:textId="77777777" w:rsidR="00302972" w:rsidRPr="006E1A1E" w:rsidRDefault="00302972" w:rsidP="00CC3EE9">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000000"/>
              <w:bottom w:val="single" w:sz="4" w:space="0" w:color="000000"/>
            </w:tcBorders>
          </w:tcPr>
          <w:p w14:paraId="3B4C3E98" w14:textId="77777777" w:rsidR="00E36625" w:rsidRPr="006E1A1E" w:rsidRDefault="00E36625" w:rsidP="00335547">
            <w:pPr>
              <w:autoSpaceDE w:val="0"/>
              <w:autoSpaceDN w:val="0"/>
              <w:spacing w:line="210" w:lineRule="exact"/>
              <w:rPr>
                <w:rFonts w:ascii="ＭＳ ゴシック" w:eastAsia="ＭＳ ゴシック" w:hAnsi="ＭＳ ゴシック"/>
              </w:rPr>
            </w:pPr>
          </w:p>
          <w:p w14:paraId="770A2ED9"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CB42EAB"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076F4F6F" w14:textId="77777777" w:rsidR="00E36625" w:rsidRPr="006E1A1E" w:rsidRDefault="00E36625" w:rsidP="0033554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bottom w:val="single" w:sz="4" w:space="0" w:color="000000"/>
            </w:tcBorders>
          </w:tcPr>
          <w:p w14:paraId="54470BB9"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43850C73" w14:textId="77777777" w:rsidTr="00640D86">
        <w:tc>
          <w:tcPr>
            <w:tcW w:w="1560" w:type="dxa"/>
            <w:tcMar>
              <w:left w:w="28" w:type="dxa"/>
              <w:right w:w="28" w:type="dxa"/>
            </w:tcMar>
          </w:tcPr>
          <w:p w14:paraId="51C6F09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807C783"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第４　運営に関する基準</w:t>
            </w:r>
          </w:p>
          <w:p w14:paraId="3D7DC874" w14:textId="77777777" w:rsidR="00302972" w:rsidRPr="006E1A1E" w:rsidRDefault="00302972"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〈法第43条第2項〉</w:t>
            </w:r>
          </w:p>
          <w:p w14:paraId="1D7FD825" w14:textId="77777777" w:rsidR="00302972" w:rsidRPr="006E1A1E" w:rsidRDefault="00302972" w:rsidP="00CC3EE9">
            <w:pPr>
              <w:suppressAutoHyphens/>
              <w:autoSpaceDE w:val="0"/>
              <w:autoSpaceDN w:val="0"/>
              <w:spacing w:line="210" w:lineRule="exact"/>
              <w:ind w:left="180" w:hangingChars="100" w:hanging="180"/>
              <w:rPr>
                <w:rFonts w:ascii="ＭＳ ゴシック" w:eastAsia="ＭＳ ゴシック" w:hAnsi="ＭＳ ゴシック"/>
              </w:rPr>
            </w:pPr>
          </w:p>
          <w:p w14:paraId="4C93BA4A"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１　内容及び手続きの説明及び同意</w:t>
            </w:r>
          </w:p>
          <w:p w14:paraId="5A5E813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76904776"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18127F51"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支給決定障害者</w:t>
            </w:r>
            <w:r w:rsidR="00891BF7" w:rsidRPr="006E1A1E">
              <w:rPr>
                <w:rFonts w:ascii="ＭＳ ゴシック" w:eastAsia="ＭＳ ゴシック" w:hAnsi="ＭＳ ゴシック" w:hint="eastAsia"/>
              </w:rPr>
              <w:t>等</w:t>
            </w:r>
            <w:r w:rsidRPr="006E1A1E">
              <w:rPr>
                <w:rFonts w:ascii="ＭＳ ゴシック" w:eastAsia="ＭＳ ゴシック" w:hAnsi="ＭＳ ゴシック" w:hint="eastAsia"/>
              </w:rPr>
              <w:t>が指定自立訓練（機能訓練）の利用の申込みを行ったときは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当該利用申込者に係る障害の特性に応じた適切な配慮をしつつ</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当該利用申込者に対し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運営規程の概要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従業者の勤務体制</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その他の利用申込者のサービスの選択に資すると認められる重要事項を記した文書を交付して説明を行い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当該指定自立訓練（機能訓練）の提供の開始について当該利用申込者の同意を得ているか。</w:t>
            </w:r>
          </w:p>
          <w:p w14:paraId="18AB0D3C" w14:textId="77777777" w:rsidR="00302972" w:rsidRPr="006E1A1E" w:rsidRDefault="00302972" w:rsidP="007F6C4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◆平18厚令171第162条準用（第9条第1項）</w:t>
            </w:r>
          </w:p>
          <w:p w14:paraId="75278339" w14:textId="77777777" w:rsidR="00302972" w:rsidRPr="006E1A1E" w:rsidRDefault="00302972" w:rsidP="00FE00A4">
            <w:pPr>
              <w:suppressAutoHyphens/>
              <w:autoSpaceDE w:val="0"/>
              <w:autoSpaceDN w:val="0"/>
              <w:spacing w:line="210" w:lineRule="exact"/>
              <w:ind w:left="180" w:hangingChars="100" w:hanging="180"/>
              <w:rPr>
                <w:rFonts w:ascii="ＭＳ ゴシック" w:eastAsia="ＭＳ ゴシック" w:hAnsi="ＭＳ ゴシック"/>
              </w:rPr>
            </w:pPr>
          </w:p>
          <w:p w14:paraId="07E2060A" w14:textId="77777777" w:rsidR="00E36625" w:rsidRPr="006E1A1E" w:rsidRDefault="00E36625" w:rsidP="00FE00A4">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記載事項は次のとおり</w:t>
            </w:r>
          </w:p>
          <w:p w14:paraId="050E6981" w14:textId="77777777" w:rsidR="00E36625" w:rsidRPr="006E1A1E" w:rsidRDefault="00E36625" w:rsidP="00FE00A4">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①　運営規程の概要　　②　従業者の勤務体制</w:t>
            </w:r>
          </w:p>
          <w:p w14:paraId="14F2325D" w14:textId="77777777" w:rsidR="003467A2" w:rsidRPr="006E1A1E" w:rsidRDefault="00E36625" w:rsidP="00FE00A4">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③　事故発生時の対応　④　苦情処理の体制</w:t>
            </w:r>
          </w:p>
          <w:p w14:paraId="2A82CB9D" w14:textId="77777777" w:rsidR="003467A2" w:rsidRPr="006E1A1E" w:rsidRDefault="003467A2" w:rsidP="003467A2">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⑤　提供するサービスの第三者評価の実施状況</w:t>
            </w:r>
          </w:p>
          <w:p w14:paraId="76CA17DB" w14:textId="77777777" w:rsidR="003467A2" w:rsidRPr="006E1A1E" w:rsidRDefault="003467A2" w:rsidP="00E749DE">
            <w:pPr>
              <w:suppressAutoHyphens/>
              <w:autoSpaceDE w:val="0"/>
              <w:autoSpaceDN w:val="0"/>
              <w:spacing w:line="210" w:lineRule="exact"/>
              <w:ind w:leftChars="100" w:left="180" w:firstLineChars="300" w:firstLine="540"/>
              <w:rPr>
                <w:rFonts w:ascii="ＭＳ ゴシック" w:eastAsia="ＭＳ ゴシック" w:hAnsi="ＭＳ ゴシック"/>
              </w:rPr>
            </w:pPr>
            <w:r w:rsidRPr="006E1A1E">
              <w:rPr>
                <w:rFonts w:ascii="ＭＳ ゴシック" w:eastAsia="ＭＳ ゴシック" w:hAnsi="ＭＳ ゴシック" w:hint="eastAsia"/>
              </w:rPr>
              <w:t>（実施の有無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実施した直近の年月日</w:t>
            </w:r>
            <w:r w:rsidR="0067689A" w:rsidRPr="006E1A1E">
              <w:rPr>
                <w:rFonts w:ascii="ＭＳ ゴシック" w:eastAsia="ＭＳ ゴシック" w:hAnsi="ＭＳ ゴシック" w:hint="eastAsia"/>
              </w:rPr>
              <w:t>、</w:t>
            </w:r>
          </w:p>
          <w:p w14:paraId="420213E3" w14:textId="77777777" w:rsidR="00E36625" w:rsidRPr="006E1A1E" w:rsidRDefault="003467A2" w:rsidP="00E749DE">
            <w:pPr>
              <w:suppressAutoHyphens/>
              <w:autoSpaceDE w:val="0"/>
              <w:autoSpaceDN w:val="0"/>
              <w:spacing w:line="210" w:lineRule="exact"/>
              <w:ind w:leftChars="100" w:left="180" w:firstLineChars="300" w:firstLine="540"/>
              <w:rPr>
                <w:rFonts w:ascii="ＭＳ ゴシック" w:eastAsia="ＭＳ ゴシック" w:hAnsi="ＭＳ ゴシック"/>
              </w:rPr>
            </w:pPr>
            <w:r w:rsidRPr="006E1A1E">
              <w:rPr>
                <w:rFonts w:ascii="ＭＳ ゴシック" w:eastAsia="ＭＳ ゴシック" w:hAnsi="ＭＳ ゴシック" w:hint="eastAsia"/>
              </w:rPr>
              <w:t>実施した評価期間の名称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評価結果の開示状況）</w:t>
            </w:r>
            <w:r w:rsidR="00E36625" w:rsidRPr="006E1A1E">
              <w:rPr>
                <w:rFonts w:ascii="ＭＳ ゴシック" w:eastAsia="ＭＳ ゴシック" w:hAnsi="ＭＳ ゴシック" w:hint="eastAsia"/>
              </w:rPr>
              <w:t xml:space="preserve">　等</w:t>
            </w:r>
          </w:p>
          <w:p w14:paraId="64C1B185" w14:textId="77777777" w:rsidR="003467A2" w:rsidRPr="006E1A1E" w:rsidRDefault="003467A2" w:rsidP="00E749DE">
            <w:pPr>
              <w:suppressAutoHyphens/>
              <w:autoSpaceDE w:val="0"/>
              <w:autoSpaceDN w:val="0"/>
              <w:spacing w:line="210" w:lineRule="exact"/>
              <w:ind w:leftChars="100" w:left="180" w:firstLineChars="300" w:firstLine="540"/>
              <w:rPr>
                <w:rFonts w:ascii="ＭＳ ゴシック" w:eastAsia="ＭＳ ゴシック" w:hAnsi="ＭＳ ゴシック"/>
              </w:rPr>
            </w:pPr>
            <w:r w:rsidRPr="006E1A1E">
              <w:rPr>
                <w:rFonts w:ascii="ＭＳ ゴシック" w:eastAsia="ＭＳ ゴシック" w:hAnsi="ＭＳ ゴシック" w:hint="eastAsia"/>
              </w:rPr>
              <w:t>◆平18障発1206001第八の3(4)準用（第三の3(1)）</w:t>
            </w:r>
          </w:p>
          <w:p w14:paraId="75C43526" w14:textId="77777777" w:rsidR="00683ADA" w:rsidRPr="006E1A1E" w:rsidRDefault="00683ADA" w:rsidP="00FE00A4">
            <w:pPr>
              <w:suppressAutoHyphens/>
              <w:autoSpaceDE w:val="0"/>
              <w:autoSpaceDN w:val="0"/>
              <w:spacing w:line="210" w:lineRule="exact"/>
              <w:ind w:leftChars="100" w:left="180" w:firstLineChars="100" w:firstLine="180"/>
              <w:rPr>
                <w:rFonts w:ascii="ＭＳ ゴシック" w:eastAsia="ＭＳ ゴシック" w:hAnsi="ＭＳ ゴシック"/>
              </w:rPr>
            </w:pPr>
          </w:p>
          <w:p w14:paraId="0337D9FC"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利用者の障害の特性に応じ</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適切に配慮されたわかりやすい説明書やパンフレット等の文書を交付して懇切丁寧に説明を行い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当該事業所から</w:t>
            </w:r>
            <w:r w:rsidR="001A4412" w:rsidRPr="006E1A1E">
              <w:rPr>
                <w:rFonts w:ascii="ＭＳ ゴシック" w:eastAsia="ＭＳ ゴシック" w:hAnsi="ＭＳ ゴシック" w:hint="eastAsia"/>
              </w:rPr>
              <w:t>指定自立訓練（機能訓練）の提供</w:t>
            </w:r>
            <w:r w:rsidRPr="006E1A1E">
              <w:rPr>
                <w:rFonts w:ascii="ＭＳ ゴシック" w:eastAsia="ＭＳ ゴシック" w:hAnsi="ＭＳ ゴシック" w:hint="eastAsia"/>
              </w:rPr>
              <w:t>を受けることにつき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当該利用申込者の同意を得</w:t>
            </w:r>
            <w:r w:rsidR="00C26779" w:rsidRPr="006E1A1E">
              <w:rPr>
                <w:rFonts w:ascii="ＭＳ ゴシック" w:eastAsia="ＭＳ ゴシック" w:hAnsi="ＭＳ ゴシック" w:hint="eastAsia"/>
              </w:rPr>
              <w:t>なければならない</w:t>
            </w:r>
            <w:r w:rsidRPr="006E1A1E">
              <w:rPr>
                <w:rFonts w:ascii="ＭＳ ゴシック" w:eastAsia="ＭＳ ゴシック" w:hAnsi="ＭＳ ゴシック" w:hint="eastAsia"/>
              </w:rPr>
              <w:t>。</w:t>
            </w:r>
          </w:p>
          <w:p w14:paraId="10B250AC"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1A4412"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利用者及び</w:t>
            </w:r>
            <w:r w:rsidR="00974B3F" w:rsidRPr="006E1A1E">
              <w:rPr>
                <w:rFonts w:ascii="ＭＳ ゴシック" w:eastAsia="ＭＳ ゴシック" w:hAnsi="ＭＳ ゴシック" w:hint="eastAsia"/>
              </w:rPr>
              <w:t>指定自立訓練（機能訓練）</w:t>
            </w:r>
            <w:r w:rsidRPr="006E1A1E">
              <w:rPr>
                <w:rFonts w:ascii="ＭＳ ゴシック" w:eastAsia="ＭＳ ゴシック" w:hAnsi="ＭＳ ゴシック" w:hint="eastAsia"/>
              </w:rPr>
              <w:t>事業者双方の保護の立場から書面によって確認することが望ましい。</w:t>
            </w:r>
          </w:p>
          <w:p w14:paraId="23CD8BD6" w14:textId="77777777" w:rsidR="00302972" w:rsidRPr="006E1A1E" w:rsidRDefault="00302972" w:rsidP="007F6C49">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の3(4)準用（第三の3(1)）</w:t>
            </w:r>
          </w:p>
          <w:p w14:paraId="1F7A67D0" w14:textId="77777777" w:rsidR="007F6C49" w:rsidRPr="006E1A1E" w:rsidRDefault="007F6C49" w:rsidP="007F6C49">
            <w:pPr>
              <w:suppressAutoHyphens/>
              <w:autoSpaceDE w:val="0"/>
              <w:autoSpaceDN w:val="0"/>
              <w:spacing w:line="210" w:lineRule="exact"/>
              <w:rPr>
                <w:rFonts w:ascii="ＭＳ ゴシック" w:eastAsia="ＭＳ ゴシック" w:hAnsi="ＭＳ ゴシック"/>
              </w:rPr>
            </w:pPr>
          </w:p>
          <w:p w14:paraId="35ED4C96"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社会福祉法第</w:t>
            </w:r>
            <w:r w:rsidRPr="006E1A1E">
              <w:rPr>
                <w:rFonts w:ascii="ＭＳ ゴシック" w:eastAsia="ＭＳ ゴシック" w:hAnsi="ＭＳ ゴシック"/>
              </w:rPr>
              <w:t>77</w:t>
            </w:r>
            <w:r w:rsidRPr="006E1A1E">
              <w:rPr>
                <w:rFonts w:ascii="ＭＳ ゴシック" w:eastAsia="ＭＳ ゴシック" w:hAnsi="ＭＳ ゴシック" w:hint="eastAsia"/>
              </w:rPr>
              <w:t>条の規定に基づき書面の交付を行う場合は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利用者の障害の特性に応じた適切な配慮をしているか。</w:t>
            </w:r>
          </w:p>
          <w:p w14:paraId="6B9FEEE8" w14:textId="77777777" w:rsidR="001D5D77" w:rsidRPr="006E1A1E" w:rsidRDefault="001D5D77" w:rsidP="001D5D77">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◆平18厚令171第162条準用（第9条第2項）</w:t>
            </w:r>
          </w:p>
          <w:p w14:paraId="719D2101" w14:textId="77777777" w:rsidR="001D5D77" w:rsidRPr="006E1A1E" w:rsidRDefault="001D5D77" w:rsidP="00FE00A4">
            <w:pPr>
              <w:suppressAutoHyphens/>
              <w:autoSpaceDE w:val="0"/>
              <w:autoSpaceDN w:val="0"/>
              <w:spacing w:line="210" w:lineRule="exact"/>
              <w:ind w:left="180" w:hangingChars="100" w:hanging="180"/>
              <w:rPr>
                <w:rFonts w:ascii="ＭＳ ゴシック" w:eastAsia="ＭＳ ゴシック" w:hAnsi="ＭＳ ゴシック"/>
              </w:rPr>
            </w:pPr>
          </w:p>
          <w:p w14:paraId="340824C4" w14:textId="77777777" w:rsidR="00974B3F" w:rsidRPr="006E1A1E" w:rsidRDefault="00E36625" w:rsidP="0087533D">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87533D" w:rsidRPr="006E1A1E">
              <w:rPr>
                <w:rFonts w:ascii="ＭＳ ゴシック" w:eastAsia="ＭＳ ゴシック" w:hAnsi="ＭＳ ゴシック" w:hint="eastAsia"/>
              </w:rPr>
              <w:t xml:space="preserve">　</w:t>
            </w:r>
            <w:r w:rsidR="00974B3F" w:rsidRPr="006E1A1E">
              <w:rPr>
                <w:rFonts w:ascii="ＭＳ ゴシック" w:eastAsia="ＭＳ ゴシック" w:hAnsi="ＭＳ ゴシック" w:hint="eastAsia"/>
              </w:rPr>
              <w:t>利用者との間で当該指定自立訓練（機能訓練）の提供に係る契約が成立したときは</w:t>
            </w:r>
            <w:r w:rsidR="0067689A" w:rsidRPr="006E1A1E">
              <w:rPr>
                <w:rFonts w:ascii="ＭＳ ゴシック" w:eastAsia="ＭＳ ゴシック" w:hAnsi="ＭＳ ゴシック" w:hint="eastAsia"/>
              </w:rPr>
              <w:t>、</w:t>
            </w:r>
            <w:r w:rsidR="0087533D" w:rsidRPr="006E1A1E">
              <w:rPr>
                <w:rFonts w:ascii="ＭＳ ゴシック" w:eastAsia="ＭＳ ゴシック" w:hAnsi="ＭＳ ゴシック" w:hint="eastAsia"/>
              </w:rPr>
              <w:t>利用者の障害の特性に応じた適切な配慮をもって、</w:t>
            </w:r>
            <w:r w:rsidR="00974B3F" w:rsidRPr="006E1A1E">
              <w:rPr>
                <w:rFonts w:ascii="ＭＳ ゴシック" w:eastAsia="ＭＳ ゴシック" w:hAnsi="ＭＳ ゴシック" w:hint="eastAsia"/>
              </w:rPr>
              <w:t>社会福祉法第77条第1項</w:t>
            </w:r>
            <w:r w:rsidR="002A2195" w:rsidRPr="006E1A1E">
              <w:rPr>
                <w:rFonts w:ascii="ＭＳ ゴシック" w:eastAsia="ＭＳ ゴシック" w:hAnsi="ＭＳ ゴシック" w:hint="eastAsia"/>
              </w:rPr>
              <w:t>の規程</w:t>
            </w:r>
            <w:r w:rsidR="00974B3F" w:rsidRPr="006E1A1E">
              <w:rPr>
                <w:rFonts w:ascii="ＭＳ ゴシック" w:eastAsia="ＭＳ ゴシック" w:hAnsi="ＭＳ ゴシック" w:hint="eastAsia"/>
              </w:rPr>
              <w:t>に基づき</w:t>
            </w:r>
            <w:r w:rsidR="0067689A" w:rsidRPr="006E1A1E">
              <w:rPr>
                <w:rFonts w:ascii="ＭＳ ゴシック" w:eastAsia="ＭＳ ゴシック" w:hAnsi="ＭＳ ゴシック" w:hint="eastAsia"/>
              </w:rPr>
              <w:t>、</w:t>
            </w:r>
          </w:p>
          <w:p w14:paraId="3777415B" w14:textId="77777777" w:rsidR="00E36625" w:rsidRPr="006E1A1E" w:rsidRDefault="00E36625" w:rsidP="00974B3F">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①　当該事業の経営者の名称及び主たる事務所の所在地</w:t>
            </w:r>
          </w:p>
          <w:p w14:paraId="751304D7" w14:textId="77777777" w:rsidR="00E36625" w:rsidRPr="006E1A1E" w:rsidRDefault="00E36625" w:rsidP="00FE00A4">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②　当該事業の経営者が提供する指定自立訓練（機能訓練）の内容</w:t>
            </w:r>
          </w:p>
          <w:p w14:paraId="75ADA290"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③　当該指定自立訓練（機能訓練）の提供につき利用者が支払うべき額に関する事項</w:t>
            </w:r>
          </w:p>
          <w:p w14:paraId="21427543"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④　指定自立訓練（機能訓練）の提供開始年月日</w:t>
            </w:r>
          </w:p>
          <w:p w14:paraId="0D994410" w14:textId="77777777" w:rsidR="0087533D" w:rsidRPr="006E1A1E" w:rsidRDefault="00E36625" w:rsidP="001245B7">
            <w:pPr>
              <w:suppressAutoHyphens/>
              <w:autoSpaceDE w:val="0"/>
              <w:autoSpaceDN w:val="0"/>
              <w:spacing w:line="210" w:lineRule="exact"/>
              <w:ind w:leftChars="204" w:left="547" w:hangingChars="100" w:hanging="180"/>
              <w:rPr>
                <w:rFonts w:ascii="ＭＳ ゴシック" w:eastAsia="ＭＳ ゴシック" w:hAnsi="ＭＳ ゴシック"/>
              </w:rPr>
            </w:pPr>
            <w:r w:rsidRPr="006E1A1E">
              <w:rPr>
                <w:rFonts w:ascii="ＭＳ ゴシック" w:eastAsia="ＭＳ ゴシック" w:hAnsi="ＭＳ ゴシック" w:hint="eastAsia"/>
              </w:rPr>
              <w:t>⑤　指定自立訓練（機能訓練）に係る苦情を受け付けるための窓口</w:t>
            </w:r>
          </w:p>
          <w:p w14:paraId="4BD4E08B" w14:textId="77777777" w:rsidR="00E36625" w:rsidRPr="006E1A1E" w:rsidRDefault="00E36625" w:rsidP="001245B7">
            <w:pPr>
              <w:suppressAutoHyphens/>
              <w:autoSpaceDE w:val="0"/>
              <w:autoSpaceDN w:val="0"/>
              <w:spacing w:line="210" w:lineRule="exact"/>
              <w:ind w:leftChars="204" w:left="547" w:hangingChars="100" w:hanging="180"/>
              <w:rPr>
                <w:rFonts w:ascii="ＭＳ ゴシック" w:eastAsia="ＭＳ ゴシック" w:hAnsi="ＭＳ ゴシック"/>
              </w:rPr>
            </w:pPr>
            <w:r w:rsidRPr="006E1A1E">
              <w:rPr>
                <w:rFonts w:ascii="ＭＳ ゴシック" w:eastAsia="ＭＳ ゴシック" w:hAnsi="ＭＳ ゴシック" w:hint="eastAsia"/>
              </w:rPr>
              <w:t>を記載した書面を交付すること。</w:t>
            </w:r>
          </w:p>
          <w:p w14:paraId="40B72051" w14:textId="77777777" w:rsidR="00E36625" w:rsidRPr="006E1A1E" w:rsidRDefault="00E36625" w:rsidP="0087533D">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利用者の承諾を得た場合には当該書面に記載すべき事項を電子情報処理組織を使用する方法その他の情報通信の技術を利用する方法により提供することができる。</w:t>
            </w:r>
          </w:p>
          <w:p w14:paraId="64E4DBBE" w14:textId="77777777" w:rsidR="00974B3F" w:rsidRDefault="00F20BC6" w:rsidP="00F33DC5">
            <w:pPr>
              <w:suppressAutoHyphens/>
              <w:autoSpaceDE w:val="0"/>
              <w:autoSpaceDN w:val="0"/>
              <w:spacing w:line="210" w:lineRule="exact"/>
              <w:ind w:leftChars="104" w:left="187" w:firstLineChars="100" w:firstLine="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の3(4)準用（第三の3(1)）</w:t>
            </w:r>
          </w:p>
          <w:p w14:paraId="30A70B55" w14:textId="77777777" w:rsidR="001F0BEA" w:rsidRDefault="001F0BEA" w:rsidP="00F33DC5">
            <w:pPr>
              <w:suppressAutoHyphens/>
              <w:autoSpaceDE w:val="0"/>
              <w:autoSpaceDN w:val="0"/>
              <w:spacing w:line="210" w:lineRule="exact"/>
              <w:ind w:leftChars="104" w:left="187" w:firstLineChars="100" w:firstLine="180"/>
              <w:rPr>
                <w:rFonts w:ascii="ＭＳ ゴシック" w:eastAsia="ＭＳ ゴシック" w:hAnsi="ＭＳ ゴシック"/>
              </w:rPr>
            </w:pPr>
          </w:p>
          <w:p w14:paraId="7B54C1A2" w14:textId="77777777" w:rsidR="001F0BEA" w:rsidRDefault="001F0BEA" w:rsidP="00F33DC5">
            <w:pPr>
              <w:suppressAutoHyphens/>
              <w:autoSpaceDE w:val="0"/>
              <w:autoSpaceDN w:val="0"/>
              <w:spacing w:line="210" w:lineRule="exact"/>
              <w:ind w:leftChars="104" w:left="187" w:firstLineChars="100" w:firstLine="180"/>
              <w:rPr>
                <w:rFonts w:ascii="ＭＳ ゴシック" w:eastAsia="ＭＳ ゴシック" w:hAnsi="ＭＳ ゴシック"/>
              </w:rPr>
            </w:pPr>
          </w:p>
          <w:p w14:paraId="4C5FABE0" w14:textId="77777777" w:rsidR="001F0BEA" w:rsidRPr="006E1A1E" w:rsidRDefault="001F0BEA" w:rsidP="00F33DC5">
            <w:pPr>
              <w:suppressAutoHyphens/>
              <w:autoSpaceDE w:val="0"/>
              <w:autoSpaceDN w:val="0"/>
              <w:spacing w:line="210" w:lineRule="exact"/>
              <w:ind w:leftChars="104" w:left="187" w:firstLineChars="100" w:firstLine="180"/>
              <w:rPr>
                <w:rFonts w:ascii="ＭＳ ゴシック" w:eastAsia="ＭＳ ゴシック" w:hAnsi="ＭＳ ゴシック"/>
              </w:rPr>
            </w:pPr>
          </w:p>
        </w:tc>
        <w:tc>
          <w:tcPr>
            <w:tcW w:w="425" w:type="dxa"/>
          </w:tcPr>
          <w:p w14:paraId="0D51922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0D60E3F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9158577"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29AE1C2B"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177B73B7" w14:textId="77777777" w:rsidR="00692AE9" w:rsidRPr="006E1A1E" w:rsidRDefault="00692AE9" w:rsidP="00FE00A4">
            <w:pPr>
              <w:autoSpaceDE w:val="0"/>
              <w:autoSpaceDN w:val="0"/>
              <w:spacing w:line="210" w:lineRule="exact"/>
              <w:rPr>
                <w:rFonts w:ascii="ＭＳ ゴシック" w:eastAsia="ＭＳ ゴシック" w:hAnsi="ＭＳ ゴシック"/>
              </w:rPr>
            </w:pPr>
          </w:p>
          <w:p w14:paraId="76130201" w14:textId="77777777" w:rsidR="00692AE9" w:rsidRPr="006E1A1E" w:rsidRDefault="00C718CB" w:rsidP="00C718CB">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692AE9" w:rsidRPr="006E1A1E">
              <w:rPr>
                <w:rFonts w:ascii="ＭＳ ゴシック" w:eastAsia="ＭＳ ゴシック" w:hAnsi="ＭＳ ゴシック" w:hint="eastAsia"/>
              </w:rPr>
              <w:t>最新の重要事項説明書</w:t>
            </w:r>
            <w:r w:rsidRPr="006E1A1E">
              <w:rPr>
                <w:rFonts w:ascii="ＭＳ ゴシック" w:eastAsia="ＭＳ ゴシック" w:hAnsi="ＭＳ ゴシック" w:hint="eastAsia"/>
              </w:rPr>
              <w:t>を</w:t>
            </w:r>
            <w:r w:rsidR="00692AE9" w:rsidRPr="006E1A1E">
              <w:rPr>
                <w:rFonts w:ascii="ＭＳ ゴシック" w:eastAsia="ＭＳ ゴシック" w:hAnsi="ＭＳ ゴシック" w:hint="eastAsia"/>
              </w:rPr>
              <w:t>確認</w:t>
            </w:r>
          </w:p>
          <w:p w14:paraId="5240C7FD" w14:textId="77777777" w:rsidR="00692AE9" w:rsidRPr="006E1A1E" w:rsidRDefault="00C718CB" w:rsidP="00C718CB">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692AE9" w:rsidRPr="006E1A1E">
              <w:rPr>
                <w:rFonts w:ascii="ＭＳ ゴシック" w:eastAsia="ＭＳ ゴシック" w:hAnsi="ＭＳ ゴシック" w:hint="eastAsia"/>
              </w:rPr>
              <w:t>利用申込者の署名等があるもの</w:t>
            </w:r>
            <w:r w:rsidRPr="006E1A1E">
              <w:rPr>
                <w:rFonts w:ascii="ＭＳ ゴシック" w:eastAsia="ＭＳ ゴシック" w:hAnsi="ＭＳ ゴシック" w:hint="eastAsia"/>
              </w:rPr>
              <w:t>を</w:t>
            </w:r>
            <w:r w:rsidR="00692AE9" w:rsidRPr="006E1A1E">
              <w:rPr>
                <w:rFonts w:ascii="ＭＳ ゴシック" w:eastAsia="ＭＳ ゴシック" w:hAnsi="ＭＳ ゴシック" w:hint="eastAsia"/>
              </w:rPr>
              <w:t>確認</w:t>
            </w:r>
          </w:p>
          <w:p w14:paraId="1A4516D8" w14:textId="77777777" w:rsidR="00E31947" w:rsidRPr="006E1A1E" w:rsidRDefault="00E31947" w:rsidP="00692AE9">
            <w:pPr>
              <w:autoSpaceDE w:val="0"/>
              <w:autoSpaceDN w:val="0"/>
              <w:spacing w:line="210" w:lineRule="exact"/>
              <w:rPr>
                <w:rFonts w:ascii="ＭＳ ゴシック" w:eastAsia="ＭＳ ゴシック" w:hAnsi="ＭＳ ゴシック"/>
              </w:rPr>
            </w:pPr>
          </w:p>
          <w:p w14:paraId="678A1F74" w14:textId="77777777" w:rsidR="00F33DC5" w:rsidRPr="006E1A1E" w:rsidRDefault="001777EA" w:rsidP="00F33DC5">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692AE9" w:rsidRPr="006E1A1E">
              <w:rPr>
                <w:rFonts w:ascii="ＭＳ ゴシック" w:eastAsia="ＭＳ ゴシック" w:hAnsi="ＭＳ ゴシック" w:hint="eastAsia"/>
              </w:rPr>
              <w:t>苦情申立窓口に以下の記載が漏れていないか</w:t>
            </w:r>
          </w:p>
          <w:p w14:paraId="38E58DD1" w14:textId="77777777" w:rsidR="00692AE9" w:rsidRPr="006E1A1E" w:rsidRDefault="00692AE9" w:rsidP="001777EA">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□通常の事業の実施地域に係る全ての行政機関（保健</w:t>
            </w:r>
            <w:r w:rsidR="008051CF" w:rsidRPr="006E1A1E">
              <w:rPr>
                <w:rFonts w:ascii="ＭＳ ゴシック" w:eastAsia="ＭＳ ゴシック" w:hAnsi="ＭＳ ゴシック" w:hint="eastAsia"/>
              </w:rPr>
              <w:t>福祉</w:t>
            </w:r>
            <w:r w:rsidRPr="006E1A1E">
              <w:rPr>
                <w:rFonts w:ascii="ＭＳ ゴシック" w:eastAsia="ＭＳ ゴシック" w:hAnsi="ＭＳ ゴシック" w:hint="eastAsia"/>
              </w:rPr>
              <w:t>センター等）</w:t>
            </w:r>
          </w:p>
          <w:p w14:paraId="597E5B3F" w14:textId="77777777" w:rsidR="004E6C15" w:rsidRPr="006E1A1E" w:rsidRDefault="004E6C15" w:rsidP="001777EA">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□第三者委員</w:t>
            </w:r>
          </w:p>
          <w:p w14:paraId="5F7F754C" w14:textId="77777777" w:rsidR="00E31947" w:rsidRPr="006E1A1E" w:rsidRDefault="00E31947" w:rsidP="00FE00A4">
            <w:pPr>
              <w:autoSpaceDE w:val="0"/>
              <w:autoSpaceDN w:val="0"/>
              <w:spacing w:line="210" w:lineRule="exact"/>
              <w:rPr>
                <w:rFonts w:ascii="ＭＳ ゴシック" w:eastAsia="ＭＳ ゴシック" w:hAnsi="ＭＳ ゴシック"/>
              </w:rPr>
            </w:pPr>
          </w:p>
          <w:p w14:paraId="37C3D6A7" w14:textId="77777777" w:rsidR="00692AE9" w:rsidRPr="006E1A1E" w:rsidRDefault="001777EA" w:rsidP="00F33DC5">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★運営規程と不整合ないか</w:t>
            </w:r>
          </w:p>
          <w:p w14:paraId="6F0E89AD" w14:textId="77777777" w:rsidR="00692AE9" w:rsidRPr="006E1A1E" w:rsidRDefault="001777EA" w:rsidP="001777EA">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□従業者の員数</w:t>
            </w:r>
          </w:p>
          <w:p w14:paraId="1BC496DB" w14:textId="77777777" w:rsidR="001777EA" w:rsidRPr="006E1A1E" w:rsidRDefault="001777EA" w:rsidP="001777EA">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□営業日</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営業時間</w:t>
            </w:r>
          </w:p>
          <w:p w14:paraId="5FDBFD57" w14:textId="77777777" w:rsidR="001777EA" w:rsidRPr="006E1A1E" w:rsidRDefault="001777EA" w:rsidP="001777EA">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□通常の事業実施地域</w:t>
            </w:r>
          </w:p>
          <w:p w14:paraId="1592CBC6" w14:textId="77777777" w:rsidR="001777EA" w:rsidRPr="006E1A1E" w:rsidRDefault="001777EA" w:rsidP="001777EA">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□利用料・その他費用</w:t>
            </w:r>
          </w:p>
          <w:p w14:paraId="3BA02440" w14:textId="77777777" w:rsidR="00692AE9" w:rsidRPr="006E1A1E" w:rsidRDefault="00692AE9" w:rsidP="00FE00A4">
            <w:pPr>
              <w:autoSpaceDE w:val="0"/>
              <w:autoSpaceDN w:val="0"/>
              <w:spacing w:line="210" w:lineRule="exact"/>
              <w:rPr>
                <w:rFonts w:ascii="ＭＳ ゴシック" w:eastAsia="ＭＳ ゴシック" w:hAnsi="ＭＳ ゴシック"/>
              </w:rPr>
            </w:pPr>
          </w:p>
          <w:p w14:paraId="099B835F" w14:textId="77777777" w:rsidR="008E0A8B" w:rsidRPr="006E1A1E" w:rsidRDefault="008E0A8B" w:rsidP="008E0A8B">
            <w:pPr>
              <w:rPr>
                <w:rFonts w:ascii="ＭＳ ゴシック" w:eastAsia="ＭＳ ゴシック" w:hAnsi="ＭＳ ゴシック"/>
              </w:rPr>
            </w:pPr>
            <w:r w:rsidRPr="006E1A1E">
              <w:rPr>
                <w:rFonts w:ascii="ＭＳ ゴシック" w:eastAsia="ＭＳ ゴシック" w:hAnsi="ＭＳ ゴシック" w:hint="eastAsia"/>
              </w:rPr>
              <w:t>★第三者評価の実施状況を記載しているか。</w:t>
            </w:r>
          </w:p>
          <w:p w14:paraId="2E0B7801" w14:textId="77777777" w:rsidR="008E0A8B" w:rsidRPr="006E1A1E" w:rsidRDefault="008E0A8B" w:rsidP="008E0A8B">
            <w:pPr>
              <w:rPr>
                <w:rFonts w:ascii="ＭＳ ゴシック" w:eastAsia="ＭＳ ゴシック" w:hAnsi="ＭＳ ゴシック"/>
              </w:rPr>
            </w:pPr>
            <w:r w:rsidRPr="006E1A1E">
              <w:rPr>
                <w:rFonts w:ascii="ＭＳ ゴシック" w:eastAsia="ＭＳ ゴシック" w:hAnsi="ＭＳ ゴシック" w:hint="eastAsia"/>
              </w:rPr>
              <w:t>□実施の有無</w:t>
            </w:r>
          </w:p>
          <w:p w14:paraId="09078373" w14:textId="77777777" w:rsidR="008E0A8B" w:rsidRPr="006E1A1E" w:rsidRDefault="008E0A8B" w:rsidP="008E0A8B">
            <w:pPr>
              <w:rPr>
                <w:rFonts w:ascii="ＭＳ ゴシック" w:eastAsia="ＭＳ ゴシック" w:hAnsi="ＭＳ ゴシック"/>
              </w:rPr>
            </w:pPr>
            <w:r w:rsidRPr="006E1A1E">
              <w:rPr>
                <w:rFonts w:ascii="ＭＳ ゴシック" w:eastAsia="ＭＳ ゴシック" w:hAnsi="ＭＳ ゴシック" w:hint="eastAsia"/>
              </w:rPr>
              <w:t>□直近の実施年月日</w:t>
            </w:r>
          </w:p>
          <w:p w14:paraId="004A9864" w14:textId="77777777" w:rsidR="008E0A8B" w:rsidRPr="006E1A1E" w:rsidRDefault="008E0A8B" w:rsidP="008E0A8B">
            <w:pPr>
              <w:rPr>
                <w:rFonts w:ascii="ＭＳ ゴシック" w:eastAsia="ＭＳ ゴシック" w:hAnsi="ＭＳ ゴシック"/>
              </w:rPr>
            </w:pPr>
            <w:r w:rsidRPr="006E1A1E">
              <w:rPr>
                <w:rFonts w:ascii="ＭＳ ゴシック" w:eastAsia="ＭＳ ゴシック" w:hAnsi="ＭＳ ゴシック" w:hint="eastAsia"/>
              </w:rPr>
              <w:t>□評価機関名称</w:t>
            </w:r>
          </w:p>
          <w:p w14:paraId="48C4DDFD" w14:textId="77777777" w:rsidR="00692AE9" w:rsidRPr="006E1A1E" w:rsidRDefault="008E0A8B" w:rsidP="008E0A8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□評価結果の開示状況</w:t>
            </w:r>
          </w:p>
        </w:tc>
      </w:tr>
      <w:tr w:rsidR="00E36625" w:rsidRPr="006E1A1E" w14:paraId="3D3758C7" w14:textId="77777777" w:rsidTr="00640D86">
        <w:tc>
          <w:tcPr>
            <w:tcW w:w="1560" w:type="dxa"/>
            <w:tcMar>
              <w:left w:w="28" w:type="dxa"/>
              <w:right w:w="28" w:type="dxa"/>
            </w:tcMar>
          </w:tcPr>
          <w:p w14:paraId="623B825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0038F3C" w14:textId="77777777" w:rsidR="00E36625" w:rsidRPr="006E1A1E" w:rsidRDefault="00797DDA"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２ 契約支給量の</w:t>
            </w:r>
            <w:r w:rsidR="00E36625" w:rsidRPr="006E1A1E">
              <w:rPr>
                <w:rFonts w:ascii="ＭＳ ゴシック" w:eastAsia="ＭＳ ゴシック" w:hAnsi="ＭＳ ゴシック" w:hint="eastAsia"/>
              </w:rPr>
              <w:t>報告等</w:t>
            </w:r>
          </w:p>
        </w:tc>
        <w:tc>
          <w:tcPr>
            <w:tcW w:w="5953" w:type="dxa"/>
          </w:tcPr>
          <w:p w14:paraId="439AA58C"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1ECDC0E8" w14:textId="77777777" w:rsidR="00E36625" w:rsidRPr="006E1A1E" w:rsidRDefault="00E36625" w:rsidP="00F02279">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F20BC6" w:rsidRPr="006E1A1E">
              <w:rPr>
                <w:rFonts w:ascii="ＭＳ ゴシック" w:eastAsia="ＭＳ ゴシック" w:hAnsi="ＭＳ ゴシック" w:hint="eastAsia"/>
              </w:rPr>
              <w:t>(1)</w:t>
            </w:r>
            <w:r w:rsidR="00F02279" w:rsidRPr="006E1A1E">
              <w:rPr>
                <w:rFonts w:ascii="ＭＳ ゴシック" w:eastAsia="ＭＳ ゴシック" w:hAnsi="ＭＳ ゴシック" w:hint="eastAsia"/>
              </w:rPr>
              <w:t xml:space="preserve">　</w:t>
            </w:r>
            <w:r w:rsidR="00E82B10" w:rsidRPr="006E1A1E">
              <w:rPr>
                <w:rFonts w:ascii="ＭＳ ゴシック" w:eastAsia="ＭＳ ゴシック" w:hAnsi="ＭＳ ゴシック" w:hint="eastAsia"/>
              </w:rPr>
              <w:t>指定自立訓練（機能訓練）事情所は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指定自立訓練（機能訓練）を提供するときは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当該指定自立訓練（機能訓練）の内容</w:t>
            </w:r>
            <w:r w:rsidR="0067689A" w:rsidRPr="006E1A1E">
              <w:rPr>
                <w:rFonts w:ascii="ＭＳ ゴシック" w:eastAsia="ＭＳ ゴシック" w:hAnsi="ＭＳ ゴシック" w:hint="eastAsia"/>
              </w:rPr>
              <w:t>、</w:t>
            </w:r>
            <w:r w:rsidR="006775BA" w:rsidRPr="006E1A1E">
              <w:rPr>
                <w:rFonts w:ascii="ＭＳ ゴシック" w:eastAsia="ＭＳ ゴシック" w:hAnsi="ＭＳ ゴシック" w:hint="eastAsia"/>
              </w:rPr>
              <w:t>支給決定障害者等に提供することを契約した指定自立訓練(機能訓練)の量(以下「契約支給量」という。）</w:t>
            </w:r>
            <w:r w:rsidRPr="006E1A1E">
              <w:rPr>
                <w:rFonts w:ascii="ＭＳ ゴシック" w:eastAsia="ＭＳ ゴシック" w:hAnsi="ＭＳ ゴシック" w:hint="eastAsia"/>
              </w:rPr>
              <w:t>その他の必要な事項（</w:t>
            </w:r>
            <w:r w:rsidR="006775BA" w:rsidRPr="006E1A1E">
              <w:rPr>
                <w:rFonts w:ascii="ＭＳ ゴシック" w:eastAsia="ＭＳ ゴシック" w:hAnsi="ＭＳ ゴシック" w:hint="eastAsia"/>
              </w:rPr>
              <w:t>以下「</w:t>
            </w:r>
            <w:r w:rsidRPr="006E1A1E">
              <w:rPr>
                <w:rFonts w:ascii="ＭＳ ゴシック" w:eastAsia="ＭＳ ゴシック" w:hAnsi="ＭＳ ゴシック" w:hint="eastAsia"/>
              </w:rPr>
              <w:t>受給者証記載事項</w:t>
            </w:r>
            <w:r w:rsidR="006775BA" w:rsidRPr="006E1A1E">
              <w:rPr>
                <w:rFonts w:ascii="ＭＳ ゴシック" w:eastAsia="ＭＳ ゴシック" w:hAnsi="ＭＳ ゴシック" w:hint="eastAsia"/>
              </w:rPr>
              <w:t>」という。</w:t>
            </w:r>
            <w:r w:rsidRPr="006E1A1E">
              <w:rPr>
                <w:rFonts w:ascii="ＭＳ ゴシック" w:eastAsia="ＭＳ ゴシック" w:hAnsi="ＭＳ ゴシック" w:hint="eastAsia"/>
              </w:rPr>
              <w:t>）を支給決定障害者の受給者証に記載しているか。</w:t>
            </w:r>
          </w:p>
          <w:p w14:paraId="566E3DFA" w14:textId="77777777" w:rsidR="00F20BC6" w:rsidRPr="006E1A1E" w:rsidRDefault="00F20BC6" w:rsidP="00F20BC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◆平18厚令171第162条準用（第10条第1項)</w:t>
            </w:r>
          </w:p>
          <w:p w14:paraId="5E4C746A" w14:textId="77777777" w:rsidR="00F20BC6" w:rsidRPr="006E1A1E" w:rsidRDefault="00F20BC6" w:rsidP="00F20BC6">
            <w:pPr>
              <w:suppressAutoHyphens/>
              <w:autoSpaceDE w:val="0"/>
              <w:autoSpaceDN w:val="0"/>
              <w:spacing w:line="210" w:lineRule="exact"/>
              <w:ind w:left="180" w:hangingChars="100" w:hanging="180"/>
              <w:rPr>
                <w:rFonts w:ascii="ＭＳ ゴシック" w:eastAsia="ＭＳ ゴシック" w:hAnsi="ＭＳ ゴシック"/>
              </w:rPr>
            </w:pPr>
          </w:p>
          <w:p w14:paraId="361AE31F" w14:textId="77777777" w:rsidR="00E36625" w:rsidRPr="006E1A1E" w:rsidRDefault="00493A2D" w:rsidP="00493A2D">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指定自立訓練（機能訓練）の提供に係る契約が成立した時は</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利用者の受給者証に当該事業者及びその事業所の名称</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当該指定自立訓練（機能訓練）の内容</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当該事業者が当該利用者に提供する月当たりの指定自立訓練（機能訓練）の提供量（契約支給量）</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契約日等の必要な事項を記載すること。</w:t>
            </w:r>
          </w:p>
          <w:p w14:paraId="4087E338" w14:textId="77777777" w:rsidR="00E36625" w:rsidRPr="006E1A1E" w:rsidRDefault="00E36625" w:rsidP="00FE00A4">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当該契約に係る指定自立訓練（機能訓練）の提供が終了した場合にはその年月日を</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月途中で終了した場合には当該月で既に提供した指定自立訓練（機能訓練）の量を記載することとしたものである。</w:t>
            </w:r>
          </w:p>
          <w:p w14:paraId="3824B5B5" w14:textId="77777777" w:rsidR="00E36625" w:rsidRPr="006E1A1E" w:rsidRDefault="00F20BC6" w:rsidP="00F20BC6">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の3(4)②準用（第五の3(1</w:t>
            </w:r>
            <w:r w:rsidR="00AF7135" w:rsidRPr="006E1A1E">
              <w:rPr>
                <w:rFonts w:ascii="ＭＳ ゴシック" w:eastAsia="ＭＳ ゴシック" w:hAnsi="ＭＳ ゴシック" w:hint="eastAsia"/>
              </w:rPr>
              <w:t>2</w:t>
            </w:r>
            <w:r w:rsidRPr="006E1A1E">
              <w:rPr>
                <w:rFonts w:ascii="ＭＳ ゴシック" w:eastAsia="ＭＳ ゴシック" w:hAnsi="ＭＳ ゴシック" w:hint="eastAsia"/>
              </w:rPr>
              <w:t>)②</w:t>
            </w:r>
            <w:r w:rsidR="00AF7135" w:rsidRPr="006E1A1E">
              <w:rPr>
                <w:rFonts w:ascii="ＭＳ ゴシック" w:eastAsia="ＭＳ ゴシック" w:hAnsi="ＭＳ ゴシック" w:hint="eastAsia"/>
              </w:rPr>
              <w:t>ア</w:t>
            </w:r>
            <w:r w:rsidRPr="006E1A1E">
              <w:rPr>
                <w:rFonts w:ascii="ＭＳ ゴシック" w:eastAsia="ＭＳ ゴシック" w:hAnsi="ＭＳ ゴシック" w:hint="eastAsia"/>
              </w:rPr>
              <w:t>）</w:t>
            </w:r>
          </w:p>
          <w:p w14:paraId="735BBCD7" w14:textId="77777777" w:rsidR="00F20BC6" w:rsidRPr="006E1A1E" w:rsidRDefault="00F20BC6" w:rsidP="00FE00A4">
            <w:pPr>
              <w:suppressAutoHyphens/>
              <w:autoSpaceDE w:val="0"/>
              <w:autoSpaceDN w:val="0"/>
              <w:spacing w:line="210" w:lineRule="exact"/>
              <w:rPr>
                <w:rFonts w:ascii="ＭＳ ゴシック" w:eastAsia="ＭＳ ゴシック" w:hAnsi="ＭＳ ゴシック"/>
              </w:rPr>
            </w:pPr>
          </w:p>
          <w:p w14:paraId="21686703" w14:textId="77777777" w:rsidR="00E36625" w:rsidRPr="006E1A1E" w:rsidRDefault="00F20BC6" w:rsidP="00F02279">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□(2)</w:t>
            </w:r>
            <w:r w:rsidR="00F02279"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契約支給量の総量は</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当該支給決定障害者</w:t>
            </w:r>
            <w:r w:rsidR="006775BA" w:rsidRPr="006E1A1E">
              <w:rPr>
                <w:rFonts w:ascii="ＭＳ ゴシック" w:eastAsia="ＭＳ ゴシック" w:hAnsi="ＭＳ ゴシック" w:hint="eastAsia"/>
              </w:rPr>
              <w:t>等</w:t>
            </w:r>
            <w:r w:rsidR="00E36625" w:rsidRPr="006E1A1E">
              <w:rPr>
                <w:rFonts w:ascii="ＭＳ ゴシック" w:eastAsia="ＭＳ ゴシック" w:hAnsi="ＭＳ ゴシック" w:hint="eastAsia"/>
              </w:rPr>
              <w:t>の支給量を超えていないか</w:t>
            </w:r>
            <w:r w:rsidRPr="006E1A1E">
              <w:rPr>
                <w:rFonts w:ascii="ＭＳ ゴシック" w:eastAsia="ＭＳ ゴシック" w:hAnsi="ＭＳ ゴシック" w:hint="eastAsia"/>
              </w:rPr>
              <w:t>。</w:t>
            </w:r>
          </w:p>
          <w:p w14:paraId="3D44AEF0" w14:textId="77777777" w:rsidR="00F20BC6" w:rsidRPr="006E1A1E" w:rsidRDefault="00F20BC6" w:rsidP="00F20BC6">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厚令</w:t>
            </w:r>
            <w:r w:rsidRPr="006E1A1E">
              <w:rPr>
                <w:rFonts w:ascii="ＭＳ ゴシック" w:eastAsia="ＭＳ ゴシック" w:hAnsi="ＭＳ ゴシック"/>
              </w:rPr>
              <w:t>171</w:t>
            </w:r>
            <w:r w:rsidRPr="006E1A1E">
              <w:rPr>
                <w:rFonts w:ascii="ＭＳ ゴシック" w:eastAsia="ＭＳ ゴシック" w:hAnsi="ＭＳ ゴシック" w:hint="eastAsia"/>
              </w:rPr>
              <w:t>第</w:t>
            </w:r>
            <w:r w:rsidRPr="006E1A1E">
              <w:rPr>
                <w:rFonts w:ascii="ＭＳ ゴシック" w:eastAsia="ＭＳ ゴシック" w:hAnsi="ＭＳ ゴシック"/>
              </w:rPr>
              <w:t>162</w:t>
            </w:r>
            <w:r w:rsidRPr="006E1A1E">
              <w:rPr>
                <w:rFonts w:ascii="ＭＳ ゴシック" w:eastAsia="ＭＳ ゴシック" w:hAnsi="ＭＳ ゴシック" w:hint="eastAsia"/>
              </w:rPr>
              <w:t>条準用（第</w:t>
            </w:r>
            <w:r w:rsidRPr="006E1A1E">
              <w:rPr>
                <w:rFonts w:ascii="ＭＳ ゴシック" w:eastAsia="ＭＳ ゴシック" w:hAnsi="ＭＳ ゴシック"/>
              </w:rPr>
              <w:t>10</w:t>
            </w:r>
            <w:r w:rsidRPr="006E1A1E">
              <w:rPr>
                <w:rFonts w:ascii="ＭＳ ゴシック" w:eastAsia="ＭＳ ゴシック" w:hAnsi="ＭＳ ゴシック" w:hint="eastAsia"/>
              </w:rPr>
              <w:t>条第</w:t>
            </w:r>
            <w:r w:rsidRPr="006E1A1E">
              <w:rPr>
                <w:rFonts w:ascii="ＭＳ ゴシック" w:eastAsia="ＭＳ ゴシック" w:hAnsi="ＭＳ ゴシック"/>
              </w:rPr>
              <w:t>2</w:t>
            </w:r>
            <w:r w:rsidRPr="006E1A1E">
              <w:rPr>
                <w:rFonts w:ascii="ＭＳ ゴシック" w:eastAsia="ＭＳ ゴシック" w:hAnsi="ＭＳ ゴシック" w:hint="eastAsia"/>
              </w:rPr>
              <w:t>項</w:t>
            </w:r>
            <w:r w:rsidRPr="006E1A1E">
              <w:rPr>
                <w:rFonts w:ascii="ＭＳ ゴシック" w:eastAsia="ＭＳ ゴシック" w:hAnsi="ＭＳ ゴシック"/>
              </w:rPr>
              <w:t>)</w:t>
            </w:r>
          </w:p>
          <w:p w14:paraId="0EF806A8" w14:textId="77777777" w:rsidR="00F20BC6" w:rsidRPr="006E1A1E" w:rsidRDefault="00F20BC6" w:rsidP="00FE00A4">
            <w:pPr>
              <w:suppressAutoHyphens/>
              <w:autoSpaceDE w:val="0"/>
              <w:autoSpaceDN w:val="0"/>
              <w:spacing w:line="210" w:lineRule="exact"/>
              <w:rPr>
                <w:rFonts w:ascii="ＭＳ ゴシック" w:eastAsia="ＭＳ ゴシック" w:hAnsi="ＭＳ ゴシック"/>
              </w:rPr>
            </w:pPr>
          </w:p>
          <w:p w14:paraId="5C2409DC" w14:textId="77777777" w:rsidR="00E36625" w:rsidRPr="006E1A1E" w:rsidRDefault="00E36625" w:rsidP="00F02279">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F20BC6" w:rsidRPr="006E1A1E">
              <w:rPr>
                <w:rFonts w:ascii="ＭＳ ゴシック" w:eastAsia="ＭＳ ゴシック" w:hAnsi="ＭＳ ゴシック" w:hint="eastAsia"/>
              </w:rPr>
              <w:t>(3)</w:t>
            </w:r>
            <w:r w:rsidR="00F02279"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指定自立訓練（機能訓練）事業者は指定自立訓練（機能訓練）の利用に係る契約をしたときは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受給者証記載事項その他の必要な事項を市町村に対し遅滞なく報告しているか。</w:t>
            </w:r>
          </w:p>
          <w:p w14:paraId="6D9B2AEA" w14:textId="77777777" w:rsidR="00F20BC6" w:rsidRPr="006E1A1E" w:rsidRDefault="00A96240" w:rsidP="00F20BC6">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r w:rsidR="00F20BC6" w:rsidRPr="006E1A1E">
              <w:rPr>
                <w:rFonts w:ascii="ＭＳ ゴシック" w:eastAsia="ＭＳ ゴシック" w:hAnsi="ＭＳ ゴシック" w:hint="eastAsia"/>
              </w:rPr>
              <w:t xml:space="preserve">　◆平</w:t>
            </w:r>
            <w:r w:rsidR="00F20BC6" w:rsidRPr="006E1A1E">
              <w:rPr>
                <w:rFonts w:ascii="ＭＳ ゴシック" w:eastAsia="ＭＳ ゴシック" w:hAnsi="ＭＳ ゴシック"/>
              </w:rPr>
              <w:t>18</w:t>
            </w:r>
            <w:r w:rsidR="00F20BC6" w:rsidRPr="006E1A1E">
              <w:rPr>
                <w:rFonts w:ascii="ＭＳ ゴシック" w:eastAsia="ＭＳ ゴシック" w:hAnsi="ＭＳ ゴシック" w:hint="eastAsia"/>
              </w:rPr>
              <w:t>厚令</w:t>
            </w:r>
            <w:r w:rsidR="00F20BC6" w:rsidRPr="006E1A1E">
              <w:rPr>
                <w:rFonts w:ascii="ＭＳ ゴシック" w:eastAsia="ＭＳ ゴシック" w:hAnsi="ＭＳ ゴシック"/>
              </w:rPr>
              <w:t>171</w:t>
            </w:r>
            <w:r w:rsidR="00F20BC6" w:rsidRPr="006E1A1E">
              <w:rPr>
                <w:rFonts w:ascii="ＭＳ ゴシック" w:eastAsia="ＭＳ ゴシック" w:hAnsi="ＭＳ ゴシック" w:hint="eastAsia"/>
              </w:rPr>
              <w:t>第</w:t>
            </w:r>
            <w:r w:rsidR="00F20BC6" w:rsidRPr="006E1A1E">
              <w:rPr>
                <w:rFonts w:ascii="ＭＳ ゴシック" w:eastAsia="ＭＳ ゴシック" w:hAnsi="ＭＳ ゴシック"/>
              </w:rPr>
              <w:t>162</w:t>
            </w:r>
            <w:r w:rsidR="00F20BC6" w:rsidRPr="006E1A1E">
              <w:rPr>
                <w:rFonts w:ascii="ＭＳ ゴシック" w:eastAsia="ＭＳ ゴシック" w:hAnsi="ＭＳ ゴシック" w:hint="eastAsia"/>
              </w:rPr>
              <w:t>条準用（第</w:t>
            </w:r>
            <w:r w:rsidR="00F20BC6" w:rsidRPr="006E1A1E">
              <w:rPr>
                <w:rFonts w:ascii="ＭＳ ゴシック" w:eastAsia="ＭＳ ゴシック" w:hAnsi="ＭＳ ゴシック"/>
              </w:rPr>
              <w:t>10</w:t>
            </w:r>
            <w:r w:rsidR="00F20BC6" w:rsidRPr="006E1A1E">
              <w:rPr>
                <w:rFonts w:ascii="ＭＳ ゴシック" w:eastAsia="ＭＳ ゴシック" w:hAnsi="ＭＳ ゴシック" w:hint="eastAsia"/>
              </w:rPr>
              <w:t>条第3項</w:t>
            </w:r>
            <w:r w:rsidR="00F20BC6" w:rsidRPr="006E1A1E">
              <w:rPr>
                <w:rFonts w:ascii="ＭＳ ゴシック" w:eastAsia="ＭＳ ゴシック" w:hAnsi="ＭＳ ゴシック"/>
              </w:rPr>
              <w:t>)</w:t>
            </w:r>
          </w:p>
          <w:p w14:paraId="74CA45B8" w14:textId="77777777" w:rsidR="003308C8" w:rsidRPr="006E1A1E" w:rsidRDefault="003308C8" w:rsidP="00F20BC6">
            <w:pPr>
              <w:suppressAutoHyphens/>
              <w:autoSpaceDE w:val="0"/>
              <w:autoSpaceDN w:val="0"/>
              <w:spacing w:line="210" w:lineRule="exact"/>
              <w:rPr>
                <w:rFonts w:ascii="ＭＳ ゴシック" w:eastAsia="ＭＳ ゴシック" w:hAnsi="ＭＳ ゴシック"/>
              </w:rPr>
            </w:pPr>
          </w:p>
          <w:p w14:paraId="0EE1A7A5" w14:textId="77777777" w:rsidR="00502996" w:rsidRPr="006E1A1E" w:rsidRDefault="00502996" w:rsidP="00502996">
            <w:pPr>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当該利用者が退所する場合には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その理由等を報告しなければならない。</w:t>
            </w:r>
          </w:p>
          <w:p w14:paraId="01E92BE7" w14:textId="77777777" w:rsidR="00502996" w:rsidRPr="006E1A1E" w:rsidRDefault="00502996" w:rsidP="00502996">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障発第</w:t>
            </w:r>
            <w:r w:rsidRPr="006E1A1E">
              <w:rPr>
                <w:rFonts w:ascii="ＭＳ ゴシック" w:eastAsia="ＭＳ ゴシック" w:hAnsi="ＭＳ ゴシック"/>
              </w:rPr>
              <w:t>1206001</w:t>
            </w:r>
            <w:r w:rsidRPr="006E1A1E">
              <w:rPr>
                <w:rFonts w:ascii="ＭＳ ゴシック" w:eastAsia="ＭＳ ゴシック" w:hAnsi="ＭＳ ゴシック" w:hint="eastAsia"/>
              </w:rPr>
              <w:t>第五の</w:t>
            </w:r>
            <w:r w:rsidRPr="006E1A1E">
              <w:rPr>
                <w:rFonts w:ascii="ＭＳ ゴシック" w:eastAsia="ＭＳ ゴシック" w:hAnsi="ＭＳ ゴシック"/>
              </w:rPr>
              <w:t>3(1</w:t>
            </w:r>
            <w:r w:rsidR="00AF7135" w:rsidRPr="006E1A1E">
              <w:rPr>
                <w:rFonts w:ascii="ＭＳ ゴシック" w:eastAsia="ＭＳ ゴシック" w:hAnsi="ＭＳ ゴシック" w:hint="eastAsia"/>
              </w:rPr>
              <w:t>2</w:t>
            </w:r>
            <w:r w:rsidRPr="006E1A1E">
              <w:rPr>
                <w:rFonts w:ascii="ＭＳ ゴシック" w:eastAsia="ＭＳ ゴシック" w:hAnsi="ＭＳ ゴシック"/>
              </w:rPr>
              <w:t>)</w:t>
            </w:r>
            <w:r w:rsidRPr="006E1A1E">
              <w:rPr>
                <w:rFonts w:ascii="ＭＳ ゴシック" w:eastAsia="ＭＳ ゴシック" w:hAnsi="ＭＳ ゴシック" w:hint="eastAsia"/>
              </w:rPr>
              <w:t>②</w:t>
            </w:r>
            <w:r w:rsidR="00AF7135" w:rsidRPr="006E1A1E">
              <w:rPr>
                <w:rFonts w:ascii="ＭＳ ゴシック" w:eastAsia="ＭＳ ゴシック" w:hAnsi="ＭＳ ゴシック" w:hint="eastAsia"/>
              </w:rPr>
              <w:t>ウ</w:t>
            </w:r>
          </w:p>
          <w:p w14:paraId="6945F0EA"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3B384376" w14:textId="77777777" w:rsidR="00E36625" w:rsidRPr="006E1A1E" w:rsidRDefault="00E36625" w:rsidP="00F02279">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F20BC6" w:rsidRPr="006E1A1E">
              <w:rPr>
                <w:rFonts w:ascii="ＭＳ ゴシック" w:eastAsia="ＭＳ ゴシック" w:hAnsi="ＭＳ ゴシック" w:hint="eastAsia"/>
              </w:rPr>
              <w:t>(4)</w:t>
            </w:r>
            <w:r w:rsidR="006E2F8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受給者証記載事項に変更があった場合に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00AF7135" w:rsidRPr="006E1A1E">
              <w:rPr>
                <w:rFonts w:ascii="ＭＳ ゴシック" w:eastAsia="ＭＳ ゴシック" w:hAnsi="ＭＳ ゴシック" w:hint="eastAsia"/>
              </w:rPr>
              <w:t>から</w:t>
            </w:r>
            <w:r w:rsidR="00CD1B70" w:rsidRPr="006E1A1E">
              <w:rPr>
                <w:rFonts w:ascii="ＭＳ ゴシック" w:eastAsia="ＭＳ ゴシック" w:hAnsi="ＭＳ ゴシック" w:hint="eastAsia"/>
              </w:rPr>
              <w:t>(3)</w:t>
            </w:r>
            <w:r w:rsidRPr="006E1A1E">
              <w:rPr>
                <w:rFonts w:ascii="ＭＳ ゴシック" w:eastAsia="ＭＳ ゴシック" w:hAnsi="ＭＳ ゴシック" w:hint="eastAsia"/>
              </w:rPr>
              <w:t>に準じて取り扱っているか。</w:t>
            </w:r>
          </w:p>
          <w:p w14:paraId="65D34E5A" w14:textId="77777777" w:rsidR="00F20BC6" w:rsidRDefault="00F20BC6"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◆平18厚令171第162条準用（第10条第4項)</w:t>
            </w:r>
          </w:p>
          <w:p w14:paraId="7880D969" w14:textId="77777777" w:rsidR="001F0BEA" w:rsidRPr="006E1A1E" w:rsidRDefault="001F0BE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02217F4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A1D145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28A170D9"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473044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5B772022"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04188F1F" w14:textId="77777777" w:rsidR="00E36625" w:rsidRPr="006E1A1E" w:rsidRDefault="00C718CB" w:rsidP="00C718CB">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受給者証の写し</w:t>
            </w:r>
            <w:r w:rsidR="001777EA" w:rsidRPr="006E1A1E">
              <w:rPr>
                <w:rFonts w:ascii="ＭＳ ゴシック" w:eastAsia="ＭＳ ゴシック" w:hAnsi="ＭＳ ゴシック" w:hint="eastAsia"/>
              </w:rPr>
              <w:t>等で記載内容を</w:t>
            </w:r>
            <w:r w:rsidR="00E36625" w:rsidRPr="006E1A1E">
              <w:rPr>
                <w:rFonts w:ascii="ＭＳ ゴシック" w:eastAsia="ＭＳ ゴシック" w:hAnsi="ＭＳ ゴシック" w:hint="eastAsia"/>
              </w:rPr>
              <w:t>確認</w:t>
            </w:r>
          </w:p>
        </w:tc>
      </w:tr>
      <w:tr w:rsidR="00E36625" w:rsidRPr="006E1A1E" w14:paraId="6442C6E2" w14:textId="77777777" w:rsidTr="00640D86">
        <w:tc>
          <w:tcPr>
            <w:tcW w:w="1560" w:type="dxa"/>
            <w:tcMar>
              <w:left w:w="28" w:type="dxa"/>
              <w:right w:w="28" w:type="dxa"/>
            </w:tcMar>
          </w:tcPr>
          <w:p w14:paraId="0F558CD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008863E"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３　提供拒否の禁止</w:t>
            </w:r>
          </w:p>
          <w:p w14:paraId="4212E19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964913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22358B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310E989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18003F88"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5C920F1C"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正当な理由がなく指定自立訓練（機能訓練）の提供を拒んでいないか。</w:t>
            </w:r>
          </w:p>
          <w:p w14:paraId="6A5A82AE" w14:textId="77777777" w:rsidR="00E36625" w:rsidRPr="006E1A1E" w:rsidRDefault="00797DDA" w:rsidP="00797DDA">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◆平18厚令171第162条準用（第11条）</w:t>
            </w:r>
          </w:p>
          <w:p w14:paraId="2D54416D" w14:textId="77777777" w:rsidR="00F20BC6" w:rsidRPr="006E1A1E" w:rsidRDefault="00F20BC6" w:rsidP="00FE00A4">
            <w:pPr>
              <w:suppressAutoHyphens/>
              <w:autoSpaceDE w:val="0"/>
              <w:autoSpaceDN w:val="0"/>
              <w:spacing w:line="210" w:lineRule="exact"/>
              <w:rPr>
                <w:rFonts w:ascii="ＭＳ ゴシック" w:eastAsia="ＭＳ ゴシック" w:hAnsi="ＭＳ ゴシック"/>
              </w:rPr>
            </w:pPr>
          </w:p>
          <w:p w14:paraId="145EC1E0"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原則として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利用申込みに対して応じなければならないことを規定したものであり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特に</w:t>
            </w:r>
            <w:r w:rsidR="0067689A" w:rsidRPr="006E1A1E">
              <w:rPr>
                <w:rFonts w:ascii="ＭＳ ゴシック" w:eastAsia="ＭＳ ゴシック" w:hAnsi="ＭＳ ゴシック" w:hint="eastAsia"/>
              </w:rPr>
              <w:t>、</w:t>
            </w:r>
            <w:r w:rsidR="00A150D6" w:rsidRPr="006E1A1E">
              <w:rPr>
                <w:rFonts w:ascii="ＭＳ ゴシック" w:eastAsia="ＭＳ ゴシック" w:hAnsi="ＭＳ ゴシック" w:hint="eastAsia"/>
              </w:rPr>
              <w:t>障害支援区分</w:t>
            </w:r>
            <w:r w:rsidRPr="006E1A1E">
              <w:rPr>
                <w:rFonts w:ascii="ＭＳ ゴシック" w:eastAsia="ＭＳ ゴシック" w:hAnsi="ＭＳ ゴシック" w:hint="eastAsia"/>
              </w:rPr>
              <w:t>や所得の多寡を理由にサービスの提供を拒否することを禁止するものである。提供を拒むことのできる正当な理由がある場合とは</w:t>
            </w:r>
            <w:r w:rsidR="0067689A" w:rsidRPr="006E1A1E">
              <w:rPr>
                <w:rFonts w:ascii="ＭＳ ゴシック" w:eastAsia="ＭＳ ゴシック" w:hAnsi="ＭＳ ゴシック" w:hint="eastAsia"/>
              </w:rPr>
              <w:t>、</w:t>
            </w:r>
          </w:p>
          <w:p w14:paraId="12406899" w14:textId="77777777" w:rsidR="00E36625" w:rsidRPr="006E1A1E" w:rsidRDefault="00E36625" w:rsidP="00FE00A4">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①　当該事業所の現員からは利用申込みに応じきれない場合</w:t>
            </w:r>
          </w:p>
          <w:p w14:paraId="4BF96E3A" w14:textId="77777777" w:rsidR="0003071C" w:rsidRPr="006E1A1E" w:rsidRDefault="0003071C" w:rsidP="0003071C">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②　利用申込者の居住地が当該事業所の通常の事業の実施地域外である場合</w:t>
            </w:r>
          </w:p>
          <w:p w14:paraId="3B068D33" w14:textId="77777777" w:rsidR="00E36625" w:rsidRPr="006E1A1E" w:rsidRDefault="0003071C"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③</w:t>
            </w:r>
            <w:r w:rsidR="00E36625" w:rsidRPr="006E1A1E">
              <w:rPr>
                <w:rFonts w:ascii="ＭＳ ゴシック" w:eastAsia="ＭＳ ゴシック" w:hAnsi="ＭＳ ゴシック" w:hint="eastAsia"/>
              </w:rPr>
              <w:t xml:space="preserve">　当該事業所の運営規程において主たる対象とする障害の種類を定めている場合であって</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これに該当しない者から利用申込みがあった場合</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その他利用申込者に対し自ら適切な指定自立訓練（機能訓練）を提供することが困難な場合</w:t>
            </w:r>
          </w:p>
          <w:p w14:paraId="0563A71C" w14:textId="77777777" w:rsidR="0057218F" w:rsidRPr="006E1A1E" w:rsidRDefault="0003071C"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④</w:t>
            </w:r>
            <w:r w:rsidR="00E36625" w:rsidRPr="006E1A1E">
              <w:rPr>
                <w:rFonts w:ascii="ＭＳ ゴシック" w:eastAsia="ＭＳ ゴシック" w:hAnsi="ＭＳ ゴシック" w:hint="eastAsia"/>
              </w:rPr>
              <w:t xml:space="preserve">　入院治療が必要な場合</w:t>
            </w:r>
          </w:p>
          <w:p w14:paraId="5B0E9EE2"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である。</w:t>
            </w:r>
          </w:p>
          <w:p w14:paraId="0250D14F" w14:textId="77777777" w:rsidR="00797DDA" w:rsidRDefault="00797DDA"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の3(4)準用（第三の3(3)）</w:t>
            </w:r>
          </w:p>
          <w:p w14:paraId="5AF22967" w14:textId="77777777" w:rsidR="001F0BEA" w:rsidRPr="006E1A1E" w:rsidRDefault="001F0BEA" w:rsidP="00FE00A4">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172B4470"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1ED455D"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68B0855"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0ECB6EFC"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2D6D85AD"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DAE064D" w14:textId="77777777" w:rsidR="001777EA" w:rsidRPr="006E1A1E" w:rsidRDefault="001777EA"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【事例の</w:t>
            </w:r>
            <w:r w:rsidR="004675D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有・無】</w:t>
            </w:r>
          </w:p>
          <w:p w14:paraId="7834AA9C" w14:textId="77777777" w:rsidR="00495027" w:rsidRPr="006E1A1E" w:rsidRDefault="00495027" w:rsidP="00FE00A4">
            <w:pPr>
              <w:autoSpaceDE w:val="0"/>
              <w:autoSpaceDN w:val="0"/>
              <w:spacing w:line="210" w:lineRule="exact"/>
              <w:rPr>
                <w:rFonts w:ascii="ＭＳ ゴシック" w:eastAsia="ＭＳ ゴシック" w:hAnsi="ＭＳ ゴシック"/>
              </w:rPr>
            </w:pPr>
          </w:p>
          <w:p w14:paraId="17821F6E" w14:textId="77777777" w:rsidR="00E36625" w:rsidRPr="006E1A1E" w:rsidRDefault="00495027"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あればその</w:t>
            </w:r>
            <w:r w:rsidR="00E36625" w:rsidRPr="006E1A1E">
              <w:rPr>
                <w:rFonts w:ascii="ＭＳ ゴシック" w:eastAsia="ＭＳ ゴシック" w:hAnsi="ＭＳ ゴシック" w:hint="eastAsia"/>
              </w:rPr>
              <w:t>理由</w:t>
            </w:r>
          </w:p>
          <w:p w14:paraId="75FC8311" w14:textId="77777777" w:rsidR="00495027" w:rsidRPr="006E1A1E" w:rsidRDefault="00495027" w:rsidP="00FE00A4">
            <w:pPr>
              <w:autoSpaceDE w:val="0"/>
              <w:autoSpaceDN w:val="0"/>
              <w:spacing w:line="210" w:lineRule="exact"/>
              <w:rPr>
                <w:rFonts w:ascii="ＭＳ ゴシック" w:eastAsia="ＭＳ ゴシック" w:hAnsi="ＭＳ ゴシック"/>
              </w:rPr>
            </w:pPr>
          </w:p>
          <w:p w14:paraId="733D27A5" w14:textId="77777777" w:rsidR="00495027" w:rsidRPr="006E1A1E" w:rsidRDefault="00495027" w:rsidP="00FE00A4">
            <w:pPr>
              <w:autoSpaceDE w:val="0"/>
              <w:autoSpaceDN w:val="0"/>
              <w:spacing w:line="210" w:lineRule="exact"/>
              <w:rPr>
                <w:rFonts w:ascii="ＭＳ ゴシック" w:eastAsia="ＭＳ ゴシック" w:hAnsi="ＭＳ ゴシック"/>
              </w:rPr>
            </w:pPr>
          </w:p>
          <w:p w14:paraId="0C26EA8B" w14:textId="77777777" w:rsidR="00495027" w:rsidRPr="006E1A1E" w:rsidRDefault="00495027" w:rsidP="00FE00A4">
            <w:pPr>
              <w:autoSpaceDE w:val="0"/>
              <w:autoSpaceDN w:val="0"/>
              <w:spacing w:line="210" w:lineRule="exact"/>
              <w:rPr>
                <w:rFonts w:ascii="ＭＳ ゴシック" w:eastAsia="ＭＳ ゴシック" w:hAnsi="ＭＳ ゴシック"/>
              </w:rPr>
            </w:pPr>
          </w:p>
          <w:p w14:paraId="4C0084E0" w14:textId="77777777" w:rsidR="00495027" w:rsidRPr="006E1A1E" w:rsidRDefault="00495027" w:rsidP="00FE00A4">
            <w:pPr>
              <w:autoSpaceDE w:val="0"/>
              <w:autoSpaceDN w:val="0"/>
              <w:spacing w:line="210" w:lineRule="exact"/>
              <w:rPr>
                <w:rFonts w:ascii="ＭＳ ゴシック" w:eastAsia="ＭＳ ゴシック" w:hAnsi="ＭＳ ゴシック"/>
              </w:rPr>
            </w:pPr>
          </w:p>
          <w:p w14:paraId="4AF66FEC" w14:textId="77777777" w:rsidR="00495027" w:rsidRPr="006E1A1E" w:rsidRDefault="00495027" w:rsidP="00FE00A4">
            <w:pPr>
              <w:autoSpaceDE w:val="0"/>
              <w:autoSpaceDN w:val="0"/>
              <w:spacing w:line="210" w:lineRule="exact"/>
              <w:rPr>
                <w:rFonts w:ascii="ＭＳ ゴシック" w:eastAsia="ＭＳ ゴシック" w:hAnsi="ＭＳ ゴシック"/>
              </w:rPr>
            </w:pPr>
          </w:p>
          <w:p w14:paraId="6B3095CF" w14:textId="77777777" w:rsidR="00E36625" w:rsidRPr="006E1A1E" w:rsidRDefault="00C718CB" w:rsidP="00C718CB">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提供拒否した場合</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w:t>
            </w:r>
            <w:r w:rsidR="001777EA" w:rsidRPr="006E1A1E">
              <w:rPr>
                <w:rFonts w:ascii="ＭＳ ゴシック" w:eastAsia="ＭＳ ゴシック" w:hAnsi="ＭＳ ゴシック" w:hint="eastAsia"/>
              </w:rPr>
              <w:t xml:space="preserve">５　</w:t>
            </w:r>
            <w:r w:rsidR="00E36625" w:rsidRPr="006E1A1E">
              <w:rPr>
                <w:rFonts w:ascii="ＭＳ ゴシック" w:eastAsia="ＭＳ ゴシック" w:hAnsi="ＭＳ ゴシック" w:hint="eastAsia"/>
              </w:rPr>
              <w:t>サービス提供困難時の対応」をとっているか</w:t>
            </w:r>
          </w:p>
          <w:p w14:paraId="41F027AD" w14:textId="77777777" w:rsidR="00495027" w:rsidRPr="006E1A1E" w:rsidRDefault="00495027" w:rsidP="00495027">
            <w:pPr>
              <w:autoSpaceDE w:val="0"/>
              <w:autoSpaceDN w:val="0"/>
              <w:spacing w:line="210" w:lineRule="exact"/>
              <w:rPr>
                <w:rFonts w:ascii="ＭＳ ゴシック" w:eastAsia="ＭＳ ゴシック" w:hAnsi="ＭＳ ゴシック"/>
              </w:rPr>
            </w:pPr>
          </w:p>
          <w:p w14:paraId="352EECE4" w14:textId="77777777" w:rsidR="00495027" w:rsidRPr="006E1A1E" w:rsidRDefault="00495027" w:rsidP="00495027">
            <w:pPr>
              <w:autoSpaceDE w:val="0"/>
              <w:autoSpaceDN w:val="0"/>
              <w:spacing w:line="210" w:lineRule="exact"/>
              <w:rPr>
                <w:rFonts w:ascii="ＭＳ ゴシック" w:eastAsia="ＭＳ ゴシック" w:hAnsi="ＭＳ ゴシック"/>
              </w:rPr>
            </w:pPr>
          </w:p>
        </w:tc>
      </w:tr>
      <w:tr w:rsidR="00E36625" w:rsidRPr="006E1A1E" w14:paraId="1749AF01" w14:textId="77777777" w:rsidTr="00640D86">
        <w:tc>
          <w:tcPr>
            <w:tcW w:w="1560" w:type="dxa"/>
            <w:tcMar>
              <w:left w:w="28" w:type="dxa"/>
              <w:right w:w="28" w:type="dxa"/>
            </w:tcMar>
          </w:tcPr>
          <w:p w14:paraId="70D4C70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DE56710" w14:textId="77777777" w:rsidR="00E36625" w:rsidRPr="006E1A1E" w:rsidRDefault="00284526"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４　連絡調整に対</w:t>
            </w:r>
            <w:r w:rsidR="00E36625" w:rsidRPr="006E1A1E">
              <w:rPr>
                <w:rFonts w:ascii="ＭＳ ゴシック" w:eastAsia="ＭＳ ゴシック" w:hAnsi="ＭＳ ゴシック" w:hint="eastAsia"/>
              </w:rPr>
              <w:t>する協力</w:t>
            </w:r>
          </w:p>
          <w:p w14:paraId="54AF97C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F5E3AE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0D07988D"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777415D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指定自立訓練（機能訓練）の利用について市町村又は一般相談支援事業若しくは特定相談支援事業を行う者が行う連絡調整に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できる限り協力しているか。</w:t>
            </w:r>
          </w:p>
          <w:p w14:paraId="3B76B0EC" w14:textId="77777777" w:rsidR="00797DDA" w:rsidRPr="006E1A1E" w:rsidRDefault="00797DDA" w:rsidP="00AA2A8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◆平18厚令171第162条準用（第12条）</w:t>
            </w:r>
          </w:p>
          <w:p w14:paraId="536E2314"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市町村又は一般相談支援事業者</w:t>
            </w:r>
            <w:r w:rsidR="00AA2A84" w:rsidRPr="006E1A1E">
              <w:rPr>
                <w:rFonts w:ascii="ＭＳ ゴシック" w:eastAsia="ＭＳ ゴシック" w:hAnsi="ＭＳ ゴシック" w:hint="eastAsia"/>
              </w:rPr>
              <w:t>若しくは</w:t>
            </w:r>
            <w:r w:rsidRPr="006E1A1E">
              <w:rPr>
                <w:rFonts w:ascii="ＭＳ ゴシック" w:eastAsia="ＭＳ ゴシック" w:hAnsi="ＭＳ ゴシック" w:hint="eastAsia"/>
              </w:rPr>
              <w:t>特定相談支援事業者が行う利用者の紹介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地域におけるサービス担当者会議への出席依頼等の連絡調整等に対し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指定障害福祉サービスの円滑な利用の観点から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できる限り協力しなければならないこととしたものである。</w:t>
            </w:r>
          </w:p>
          <w:p w14:paraId="43448BD5" w14:textId="77777777" w:rsidR="00797DDA" w:rsidRPr="006E1A1E" w:rsidRDefault="00CE059B" w:rsidP="00E731FE">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の3(4)準用（第三の3(4)）</w:t>
            </w:r>
          </w:p>
        </w:tc>
        <w:tc>
          <w:tcPr>
            <w:tcW w:w="425" w:type="dxa"/>
          </w:tcPr>
          <w:p w14:paraId="37B554DA"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42850D4E"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55C4893"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4058DDB5"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2C3E4C56" w14:textId="77777777" w:rsidR="00495027" w:rsidRPr="006E1A1E" w:rsidRDefault="00495027" w:rsidP="00FE00A4">
            <w:pPr>
              <w:autoSpaceDE w:val="0"/>
              <w:autoSpaceDN w:val="0"/>
              <w:spacing w:line="210" w:lineRule="exact"/>
              <w:rPr>
                <w:rFonts w:ascii="ＭＳ ゴシック" w:eastAsia="ＭＳ ゴシック" w:hAnsi="ＭＳ ゴシック"/>
              </w:rPr>
            </w:pPr>
          </w:p>
        </w:tc>
        <w:tc>
          <w:tcPr>
            <w:tcW w:w="2127" w:type="dxa"/>
          </w:tcPr>
          <w:p w14:paraId="6D034213"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10AD401" w14:textId="77777777" w:rsidR="00495027" w:rsidRPr="006E1A1E" w:rsidRDefault="00495027" w:rsidP="00FE00A4">
            <w:pPr>
              <w:autoSpaceDE w:val="0"/>
              <w:autoSpaceDN w:val="0"/>
              <w:spacing w:line="210" w:lineRule="exact"/>
              <w:rPr>
                <w:rFonts w:ascii="ＭＳ ゴシック" w:eastAsia="ＭＳ ゴシック" w:hAnsi="ＭＳ ゴシック"/>
              </w:rPr>
            </w:pPr>
          </w:p>
          <w:p w14:paraId="07740302" w14:textId="77777777" w:rsidR="00495027" w:rsidRPr="006E1A1E" w:rsidRDefault="00495027" w:rsidP="00FE00A4">
            <w:pPr>
              <w:autoSpaceDE w:val="0"/>
              <w:autoSpaceDN w:val="0"/>
              <w:spacing w:line="210" w:lineRule="exact"/>
              <w:rPr>
                <w:rFonts w:ascii="ＭＳ ゴシック" w:eastAsia="ＭＳ ゴシック" w:hAnsi="ＭＳ ゴシック"/>
              </w:rPr>
            </w:pPr>
          </w:p>
          <w:p w14:paraId="08A412A3" w14:textId="77777777" w:rsidR="00145A16" w:rsidRPr="006E1A1E" w:rsidRDefault="00145A16" w:rsidP="00FE00A4">
            <w:pPr>
              <w:autoSpaceDE w:val="0"/>
              <w:autoSpaceDN w:val="0"/>
              <w:spacing w:line="210" w:lineRule="exact"/>
              <w:rPr>
                <w:rFonts w:ascii="ＭＳ ゴシック" w:eastAsia="ＭＳ ゴシック" w:hAnsi="ＭＳ ゴシック"/>
              </w:rPr>
            </w:pPr>
          </w:p>
          <w:p w14:paraId="196B9F74" w14:textId="77777777" w:rsidR="00145A16" w:rsidRPr="006E1A1E" w:rsidRDefault="00145A16" w:rsidP="00FE00A4">
            <w:pPr>
              <w:autoSpaceDE w:val="0"/>
              <w:autoSpaceDN w:val="0"/>
              <w:spacing w:line="210" w:lineRule="exact"/>
              <w:rPr>
                <w:rFonts w:ascii="ＭＳ ゴシック" w:eastAsia="ＭＳ ゴシック" w:hAnsi="ＭＳ ゴシック"/>
              </w:rPr>
            </w:pPr>
          </w:p>
          <w:p w14:paraId="50D0ED5F" w14:textId="77777777" w:rsidR="00145A16" w:rsidRPr="006E1A1E" w:rsidRDefault="00145A16" w:rsidP="00FE00A4">
            <w:pPr>
              <w:autoSpaceDE w:val="0"/>
              <w:autoSpaceDN w:val="0"/>
              <w:spacing w:line="210" w:lineRule="exact"/>
              <w:rPr>
                <w:rFonts w:ascii="ＭＳ ゴシック" w:eastAsia="ＭＳ ゴシック" w:hAnsi="ＭＳ ゴシック"/>
              </w:rPr>
            </w:pPr>
          </w:p>
          <w:p w14:paraId="7A2F333E" w14:textId="77777777" w:rsidR="00145A16" w:rsidRPr="006E1A1E" w:rsidRDefault="00C718CB" w:rsidP="00C718CB">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145A16" w:rsidRPr="006E1A1E">
              <w:rPr>
                <w:rFonts w:ascii="ＭＳ ゴシック" w:eastAsia="ＭＳ ゴシック" w:hAnsi="ＭＳ ゴシック" w:hint="eastAsia"/>
              </w:rPr>
              <w:t>サービス担当者会議等へ出席しているか</w:t>
            </w:r>
          </w:p>
          <w:p w14:paraId="7FCDDAA3" w14:textId="77777777" w:rsidR="00C718CB" w:rsidRPr="006E1A1E" w:rsidRDefault="00C718CB" w:rsidP="00145A16">
            <w:pPr>
              <w:autoSpaceDE w:val="0"/>
              <w:autoSpaceDN w:val="0"/>
              <w:spacing w:line="210" w:lineRule="exact"/>
              <w:rPr>
                <w:rFonts w:ascii="ＭＳ ゴシック" w:eastAsia="ＭＳ ゴシック" w:hAnsi="ＭＳ ゴシック"/>
              </w:rPr>
            </w:pPr>
          </w:p>
        </w:tc>
      </w:tr>
      <w:tr w:rsidR="00E36625" w:rsidRPr="006E1A1E" w14:paraId="08912CC0" w14:textId="77777777" w:rsidTr="00640D86">
        <w:tc>
          <w:tcPr>
            <w:tcW w:w="1560" w:type="dxa"/>
            <w:tcMar>
              <w:left w:w="28" w:type="dxa"/>
              <w:right w:w="28" w:type="dxa"/>
            </w:tcMar>
          </w:tcPr>
          <w:p w14:paraId="00CB82B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A62A004"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５　サービス提供困難時の対応</w:t>
            </w:r>
          </w:p>
          <w:p w14:paraId="54A184C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36EDA8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EC18F1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29AFB0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4E9C6886"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6162ACA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指定自立訓練（機能訓練）事業所の通常の</w:t>
            </w:r>
            <w:r w:rsidR="004C1559" w:rsidRPr="006E1A1E">
              <w:rPr>
                <w:rFonts w:ascii="ＭＳ ゴシック" w:eastAsia="ＭＳ ゴシック" w:hAnsi="ＭＳ ゴシック" w:hint="eastAsia"/>
              </w:rPr>
              <w:t>事業の</w:t>
            </w:r>
            <w:r w:rsidRPr="006E1A1E">
              <w:rPr>
                <w:rFonts w:ascii="ＭＳ ゴシック" w:eastAsia="ＭＳ ゴシック" w:hAnsi="ＭＳ ゴシック" w:hint="eastAsia"/>
              </w:rPr>
              <w:t>実施地域等を勘案し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利用申込者に対し自ら適切な指定自立訓練（機能訓練）を提供することが困難であると認めた場合は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適当な他の指定自立訓練（機能訓練）事業者等の紹介その他の必要な措置を速やかに講じているか。</w:t>
            </w:r>
          </w:p>
          <w:p w14:paraId="21856F10" w14:textId="77777777" w:rsidR="00CE059B" w:rsidRPr="006E1A1E" w:rsidRDefault="00CE059B" w:rsidP="00CE059B">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◆平18厚令171第162条準用（第13条）</w:t>
            </w:r>
          </w:p>
          <w:p w14:paraId="170272BC" w14:textId="77777777" w:rsidR="00CE059B" w:rsidRPr="006E1A1E" w:rsidRDefault="00CE059B" w:rsidP="00CC3EE9">
            <w:pPr>
              <w:suppressAutoHyphens/>
              <w:autoSpaceDE w:val="0"/>
              <w:autoSpaceDN w:val="0"/>
              <w:spacing w:line="210" w:lineRule="exact"/>
              <w:ind w:left="180" w:hangingChars="100" w:hanging="180"/>
              <w:rPr>
                <w:rFonts w:ascii="ＭＳ ゴシック" w:eastAsia="ＭＳ ゴシック" w:hAnsi="ＭＳ ゴシック"/>
              </w:rPr>
            </w:pPr>
          </w:p>
          <w:p w14:paraId="53F8596F" w14:textId="77777777" w:rsidR="00CE059B" w:rsidRPr="006E1A1E" w:rsidRDefault="00E36625" w:rsidP="00CE059B">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555D0C" w:rsidRPr="006E1A1E">
              <w:rPr>
                <w:rFonts w:ascii="ＭＳ ゴシック" w:eastAsia="ＭＳ ゴシック" w:hAnsi="ＭＳ ゴシック" w:hint="eastAsia"/>
              </w:rPr>
              <w:t>３</w:t>
            </w:r>
            <w:r w:rsidRPr="006E1A1E">
              <w:rPr>
                <w:rFonts w:ascii="ＭＳ ゴシック" w:eastAsia="ＭＳ ゴシック" w:hAnsi="ＭＳ ゴシック" w:hint="eastAsia"/>
              </w:rPr>
              <w:t>の正当な理由により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利用申込者に対し自ら適切な指定自立訓練（機能訓練）を提供することが困難であると認めた場合には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上記規定により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適当な他の指定自立訓練（機能訓練）事業者等の紹介その他の必要な措置を速やかに講じなければならないものである。</w:t>
            </w:r>
          </w:p>
          <w:p w14:paraId="7FAB6881" w14:textId="77777777" w:rsidR="00E731FE" w:rsidRDefault="00CE059B" w:rsidP="00C022B1">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の3(4)準用（第三の3(5)）</w:t>
            </w:r>
          </w:p>
          <w:p w14:paraId="798BC792" w14:textId="77777777" w:rsidR="001F0BEA" w:rsidRPr="006E1A1E" w:rsidRDefault="001F0BEA" w:rsidP="00C022B1">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02741A7D"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B28D6F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28CCC736"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303338A"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3CDD1591"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0EEA1AA6" w14:textId="77777777" w:rsidTr="00640D86">
        <w:tc>
          <w:tcPr>
            <w:tcW w:w="1560" w:type="dxa"/>
            <w:tcMar>
              <w:left w:w="28" w:type="dxa"/>
              <w:right w:w="28" w:type="dxa"/>
            </w:tcMar>
          </w:tcPr>
          <w:p w14:paraId="446E89C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FA7A04E"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６　</w:t>
            </w:r>
            <w:r w:rsidR="00284526" w:rsidRPr="006E1A1E">
              <w:rPr>
                <w:rFonts w:ascii="ＭＳ ゴシック" w:eastAsia="ＭＳ ゴシック" w:hAnsi="ＭＳ ゴシック" w:hint="eastAsia"/>
              </w:rPr>
              <w:t>受給資格の確</w:t>
            </w:r>
            <w:r w:rsidRPr="006E1A1E">
              <w:rPr>
                <w:rFonts w:ascii="ＭＳ ゴシック" w:eastAsia="ＭＳ ゴシック" w:hAnsi="ＭＳ ゴシック" w:hint="eastAsia"/>
              </w:rPr>
              <w:t>認</w:t>
            </w:r>
          </w:p>
          <w:p w14:paraId="3CBDBF7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5666AD4A"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3C12DC28"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指定自立訓練（機能訓練）の提供を求められた場合は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その者の提示する受給者証によって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支給決定の有無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支給決定の有効期間</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支給量等を確かめているか。</w:t>
            </w:r>
          </w:p>
          <w:p w14:paraId="2441A17E" w14:textId="77777777" w:rsidR="00CE059B" w:rsidRDefault="00CE059B" w:rsidP="00E731FE">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◆平18厚令171第162条準用（第14条）</w:t>
            </w:r>
          </w:p>
          <w:p w14:paraId="3A94B011" w14:textId="77777777" w:rsidR="001F0BEA" w:rsidRPr="006E1A1E" w:rsidRDefault="001F0BEA" w:rsidP="00E731FE">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7533453A"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4AF3C618"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50362A9"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DEC9BF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29298517"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8E39C25" w14:textId="77777777" w:rsidR="009D420C" w:rsidRPr="006E1A1E" w:rsidRDefault="00C718CB" w:rsidP="00C718CB">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9D420C" w:rsidRPr="006E1A1E">
              <w:rPr>
                <w:rFonts w:ascii="ＭＳ ゴシック" w:eastAsia="ＭＳ ゴシック" w:hAnsi="ＭＳ ゴシック" w:hint="eastAsia"/>
              </w:rPr>
              <w:t>契約時に</w:t>
            </w:r>
            <w:r w:rsidRPr="006E1A1E">
              <w:rPr>
                <w:rFonts w:ascii="ＭＳ ゴシック" w:eastAsia="ＭＳ ゴシック" w:hAnsi="ＭＳ ゴシック" w:hint="eastAsia"/>
              </w:rPr>
              <w:t>受給者証の</w:t>
            </w:r>
            <w:r w:rsidR="009D420C" w:rsidRPr="006E1A1E">
              <w:rPr>
                <w:rFonts w:ascii="ＭＳ ゴシック" w:eastAsia="ＭＳ ゴシック" w:hAnsi="ＭＳ ゴシック" w:hint="eastAsia"/>
              </w:rPr>
              <w:t>コピー等</w:t>
            </w:r>
            <w:r w:rsidRPr="006E1A1E">
              <w:rPr>
                <w:rFonts w:ascii="ＭＳ ゴシック" w:eastAsia="ＭＳ ゴシック" w:hAnsi="ＭＳ ゴシック" w:hint="eastAsia"/>
              </w:rPr>
              <w:t>しているか</w:t>
            </w:r>
          </w:p>
        </w:tc>
      </w:tr>
      <w:tr w:rsidR="00E36625" w:rsidRPr="006E1A1E" w14:paraId="7462C9B9" w14:textId="77777777" w:rsidTr="00640D86">
        <w:tc>
          <w:tcPr>
            <w:tcW w:w="1560" w:type="dxa"/>
            <w:tcMar>
              <w:left w:w="28" w:type="dxa"/>
              <w:right w:w="28" w:type="dxa"/>
            </w:tcMar>
          </w:tcPr>
          <w:p w14:paraId="460D18A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F77FABC"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７　訓練等給付費の支給の申請に係る援助</w:t>
            </w:r>
          </w:p>
          <w:p w14:paraId="38DAFB5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3E98BA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1A05FD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3089757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46C8FF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3DC4EA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5C3090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063F3F92"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4376839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自立訓練（機能訓練）に係る支給決定を受けていない者から利用の申込みがあった場合は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その者の意向を踏まえて速やかに訓練等給付費の支給の申請が行われるよう必要な援助を行っているか。</w:t>
            </w:r>
          </w:p>
          <w:p w14:paraId="34A29FCE" w14:textId="77777777" w:rsidR="00E36625" w:rsidRPr="006E1A1E" w:rsidRDefault="00D73C6E" w:rsidP="00D73C6E">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◆平18厚令171第162条準用（第15条第1項）</w:t>
            </w:r>
          </w:p>
          <w:p w14:paraId="5DD96FE9" w14:textId="77777777" w:rsidR="00D73C6E" w:rsidRPr="006E1A1E" w:rsidRDefault="00D73C6E" w:rsidP="00FE00A4">
            <w:pPr>
              <w:suppressAutoHyphens/>
              <w:autoSpaceDE w:val="0"/>
              <w:autoSpaceDN w:val="0"/>
              <w:spacing w:line="210" w:lineRule="exact"/>
              <w:rPr>
                <w:rFonts w:ascii="ＭＳ ゴシック" w:eastAsia="ＭＳ ゴシック" w:hAnsi="ＭＳ ゴシック"/>
              </w:rPr>
            </w:pPr>
          </w:p>
          <w:p w14:paraId="79A721D2"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自立訓練（機能訓練）に係る支給決定に通常要すべき標準的な期間を考慮し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支給決定の有効期間の終了に伴う訓練等給付費の支給申請について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必要な援助を行っているか。</w:t>
            </w:r>
          </w:p>
          <w:p w14:paraId="1BC96FE0" w14:textId="77777777" w:rsidR="00D73C6E" w:rsidRPr="006E1A1E" w:rsidRDefault="00D73C6E" w:rsidP="00D73C6E">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◆平18厚令171第162条準用（第15条第2項）</w:t>
            </w:r>
          </w:p>
          <w:p w14:paraId="19D59E26" w14:textId="77777777" w:rsidR="00D73C6E" w:rsidRPr="006E1A1E" w:rsidRDefault="00D73C6E" w:rsidP="00FE00A4">
            <w:pPr>
              <w:suppressAutoHyphens/>
              <w:autoSpaceDE w:val="0"/>
              <w:autoSpaceDN w:val="0"/>
              <w:spacing w:line="210" w:lineRule="exact"/>
              <w:ind w:left="180" w:hangingChars="100" w:hanging="180"/>
              <w:rPr>
                <w:rFonts w:ascii="ＭＳ ゴシック" w:eastAsia="ＭＳ ゴシック" w:hAnsi="ＭＳ ゴシック"/>
              </w:rPr>
            </w:pPr>
          </w:p>
          <w:p w14:paraId="3320CD01" w14:textId="77777777" w:rsidR="00D73C6E" w:rsidRPr="006E1A1E" w:rsidRDefault="00E36625" w:rsidP="00D73C6E">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利用者の支給決定に係る支給期間の終了に伴い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引き続き当該利用者が当該事業者のサービスを利用する意向がある場合には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市町村の標準処理期間を勘案し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あらかじめ余裕をもって当該利用者が支給申請を行うことができるよう申請勧奨等の必要な援助を行うことを定めたものである。</w:t>
            </w:r>
          </w:p>
          <w:p w14:paraId="33DD8736" w14:textId="77777777" w:rsidR="00D73C6E" w:rsidRDefault="00D73C6E" w:rsidP="00D73C6E">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の3(4)準用（第三の3(7)）</w:t>
            </w:r>
          </w:p>
          <w:p w14:paraId="0C6577DB" w14:textId="77777777" w:rsidR="001F0BEA" w:rsidRPr="006E1A1E" w:rsidRDefault="001F0BEA" w:rsidP="00D73C6E">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2BB3D3E4"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2CD4A8AC"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55795F7"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C21098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5A76A5E7"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4C77B6B" w14:textId="77777777" w:rsidR="00E36625" w:rsidRPr="006E1A1E" w:rsidRDefault="009D420C" w:rsidP="009D420C">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【事例の</w:t>
            </w:r>
            <w:r w:rsidR="004675D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有・無】</w:t>
            </w:r>
          </w:p>
          <w:p w14:paraId="43D66BF2" w14:textId="77777777" w:rsidR="009D420C" w:rsidRPr="006E1A1E" w:rsidRDefault="009D420C" w:rsidP="009D420C">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あればその対応内容</w:t>
            </w:r>
          </w:p>
          <w:p w14:paraId="13F805F9" w14:textId="77777777" w:rsidR="009D420C" w:rsidRPr="006E1A1E" w:rsidRDefault="009D420C" w:rsidP="009D420C">
            <w:pPr>
              <w:autoSpaceDE w:val="0"/>
              <w:autoSpaceDN w:val="0"/>
              <w:spacing w:line="210" w:lineRule="exact"/>
              <w:rPr>
                <w:rFonts w:ascii="ＭＳ ゴシック" w:eastAsia="ＭＳ ゴシック" w:hAnsi="ＭＳ ゴシック"/>
              </w:rPr>
            </w:pPr>
          </w:p>
          <w:p w14:paraId="2D09D9E1" w14:textId="77777777" w:rsidR="009D420C" w:rsidRPr="006E1A1E" w:rsidRDefault="009D420C" w:rsidP="009D420C">
            <w:pPr>
              <w:autoSpaceDE w:val="0"/>
              <w:autoSpaceDN w:val="0"/>
              <w:spacing w:line="210" w:lineRule="exact"/>
              <w:rPr>
                <w:rFonts w:ascii="ＭＳ ゴシック" w:eastAsia="ＭＳ ゴシック" w:hAnsi="ＭＳ ゴシック"/>
              </w:rPr>
            </w:pPr>
          </w:p>
          <w:p w14:paraId="6DF85DF5" w14:textId="77777777" w:rsidR="009D420C" w:rsidRPr="006E1A1E" w:rsidRDefault="009D420C" w:rsidP="009D420C">
            <w:pPr>
              <w:autoSpaceDE w:val="0"/>
              <w:autoSpaceDN w:val="0"/>
              <w:spacing w:line="210" w:lineRule="exact"/>
              <w:rPr>
                <w:rFonts w:ascii="ＭＳ ゴシック" w:eastAsia="ＭＳ ゴシック" w:hAnsi="ＭＳ ゴシック"/>
              </w:rPr>
            </w:pPr>
          </w:p>
          <w:p w14:paraId="6C397C4F" w14:textId="77777777" w:rsidR="009D420C" w:rsidRPr="006E1A1E" w:rsidRDefault="009D420C" w:rsidP="009D420C">
            <w:pPr>
              <w:autoSpaceDE w:val="0"/>
              <w:autoSpaceDN w:val="0"/>
              <w:spacing w:line="210" w:lineRule="exact"/>
              <w:rPr>
                <w:rFonts w:ascii="ＭＳ ゴシック" w:eastAsia="ＭＳ ゴシック" w:hAnsi="ＭＳ ゴシック"/>
              </w:rPr>
            </w:pPr>
          </w:p>
        </w:tc>
      </w:tr>
      <w:tr w:rsidR="00E36625" w:rsidRPr="006E1A1E" w14:paraId="68398930" w14:textId="77777777" w:rsidTr="00640D86">
        <w:tc>
          <w:tcPr>
            <w:tcW w:w="1560" w:type="dxa"/>
            <w:tcMar>
              <w:left w:w="28" w:type="dxa"/>
              <w:right w:w="28" w:type="dxa"/>
            </w:tcMar>
          </w:tcPr>
          <w:p w14:paraId="0CE1B51F"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9EE23ED"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８　心身の状況等の把握</w:t>
            </w:r>
          </w:p>
        </w:tc>
        <w:tc>
          <w:tcPr>
            <w:tcW w:w="5953" w:type="dxa"/>
          </w:tcPr>
          <w:p w14:paraId="4FE527BE"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25328C67" w14:textId="77777777" w:rsidR="00D73C6E"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指定自立訓練（機能訓練）の提供に当たっては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利用者の心身の状況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その置かれている環境</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他の保健医療サービス又は福祉サービスの利用状況等の把握に努めているか。</w:t>
            </w:r>
          </w:p>
          <w:p w14:paraId="0A427B64" w14:textId="77777777" w:rsidR="00D73C6E" w:rsidRDefault="00D73C6E" w:rsidP="00E731FE">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◆平18厚令171第162条準用（第16条）</w:t>
            </w:r>
          </w:p>
          <w:p w14:paraId="1F40FFDF" w14:textId="44365D47" w:rsidR="001F0BEA" w:rsidRPr="006E1A1E" w:rsidRDefault="001F0BEA" w:rsidP="00E731FE">
            <w:pPr>
              <w:suppressAutoHyphens/>
              <w:autoSpaceDE w:val="0"/>
              <w:autoSpaceDN w:val="0"/>
              <w:spacing w:line="210" w:lineRule="exact"/>
              <w:rPr>
                <w:rFonts w:ascii="ＭＳ ゴシック" w:eastAsia="ＭＳ ゴシック" w:hAnsi="ＭＳ ゴシック"/>
              </w:rPr>
            </w:pPr>
          </w:p>
        </w:tc>
        <w:tc>
          <w:tcPr>
            <w:tcW w:w="425" w:type="dxa"/>
          </w:tcPr>
          <w:p w14:paraId="1BA4C72F"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B7A204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73430B6"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83D7A73"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198F80CC"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14CBE9E"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6EB30684" w14:textId="77777777" w:rsidTr="00640D86">
        <w:trPr>
          <w:trHeight w:val="1899"/>
        </w:trPr>
        <w:tc>
          <w:tcPr>
            <w:tcW w:w="1560" w:type="dxa"/>
            <w:tcMar>
              <w:left w:w="28" w:type="dxa"/>
              <w:right w:w="28" w:type="dxa"/>
            </w:tcMar>
          </w:tcPr>
          <w:p w14:paraId="0250F5D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6F324AB"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９　指定障害福祉サービス事業者等との連携等</w:t>
            </w:r>
          </w:p>
          <w:p w14:paraId="68D2BAD8"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756D1A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8B5BDB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4F3B4130"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2F409B04" w14:textId="77777777" w:rsidR="00D73C6E" w:rsidRPr="006E1A1E" w:rsidRDefault="00E36625" w:rsidP="00D73C6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指定自立訓練（機能訓練）を提供するに当たっては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地域及び家庭との結びつきを重視した運営を行い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市町村</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他の指定障害福祉サービス事業者等その他の保健医療サービス又は福祉サービスを提供する者との密接な連携に努めているか。</w:t>
            </w:r>
          </w:p>
          <w:p w14:paraId="5C87B45B" w14:textId="77777777" w:rsidR="00D73C6E" w:rsidRPr="006E1A1E" w:rsidRDefault="00D73C6E" w:rsidP="00D73C6E">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◆平18厚令171第162条準用（第17条第1項）</w:t>
            </w:r>
          </w:p>
          <w:p w14:paraId="5D1EE0F9"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04A9891A" w14:textId="77777777" w:rsidR="00D73C6E"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指定自立訓練（機能訓練）の提供の終了に際しては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利用者又はその家族に対して適切な援助を行うとともに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保健医療サービス又は福祉サービスを提供する者との密接な連携に努めているか。</w:t>
            </w:r>
          </w:p>
          <w:p w14:paraId="75F130A1" w14:textId="77777777" w:rsidR="00E36625" w:rsidRDefault="00D73C6E" w:rsidP="00E731FE">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◆平18厚令171第162条準用（第17条第2項）</w:t>
            </w:r>
          </w:p>
          <w:p w14:paraId="76FD5959" w14:textId="77777777" w:rsidR="001F0BEA" w:rsidRPr="006E1A1E" w:rsidRDefault="001F0BEA" w:rsidP="00E731FE">
            <w:pPr>
              <w:suppressAutoHyphens/>
              <w:autoSpaceDE w:val="0"/>
              <w:autoSpaceDN w:val="0"/>
              <w:spacing w:line="210" w:lineRule="exact"/>
              <w:rPr>
                <w:rFonts w:ascii="ＭＳ ゴシック" w:eastAsia="ＭＳ ゴシック" w:hAnsi="ＭＳ ゴシック"/>
              </w:rPr>
            </w:pPr>
          </w:p>
        </w:tc>
        <w:tc>
          <w:tcPr>
            <w:tcW w:w="425" w:type="dxa"/>
          </w:tcPr>
          <w:p w14:paraId="7059A04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9674BEA"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4AD834C9"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36DE89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0A82014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8785271" w14:textId="77777777" w:rsidR="00E36625" w:rsidRPr="006E1A1E" w:rsidRDefault="009D420C"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開始時の連携内容</w:t>
            </w:r>
          </w:p>
          <w:p w14:paraId="7AFF9BBA" w14:textId="77777777" w:rsidR="009D420C" w:rsidRPr="006E1A1E" w:rsidRDefault="009D420C" w:rsidP="00FE00A4">
            <w:pPr>
              <w:autoSpaceDE w:val="0"/>
              <w:autoSpaceDN w:val="0"/>
              <w:spacing w:line="210" w:lineRule="exact"/>
              <w:rPr>
                <w:rFonts w:ascii="ＭＳ ゴシック" w:eastAsia="ＭＳ ゴシック" w:hAnsi="ＭＳ ゴシック"/>
              </w:rPr>
            </w:pPr>
          </w:p>
          <w:p w14:paraId="3B06373D" w14:textId="77777777" w:rsidR="009D420C" w:rsidRPr="006E1A1E" w:rsidRDefault="009D420C" w:rsidP="00FE00A4">
            <w:pPr>
              <w:autoSpaceDE w:val="0"/>
              <w:autoSpaceDN w:val="0"/>
              <w:spacing w:line="210" w:lineRule="exact"/>
              <w:rPr>
                <w:rFonts w:ascii="ＭＳ ゴシック" w:eastAsia="ＭＳ ゴシック" w:hAnsi="ＭＳ ゴシック"/>
              </w:rPr>
            </w:pPr>
          </w:p>
          <w:p w14:paraId="788204FC" w14:textId="77777777" w:rsidR="009D420C" w:rsidRPr="006E1A1E" w:rsidRDefault="009D420C" w:rsidP="00FE00A4">
            <w:pPr>
              <w:autoSpaceDE w:val="0"/>
              <w:autoSpaceDN w:val="0"/>
              <w:spacing w:line="210" w:lineRule="exact"/>
              <w:rPr>
                <w:rFonts w:ascii="ＭＳ ゴシック" w:eastAsia="ＭＳ ゴシック" w:hAnsi="ＭＳ ゴシック"/>
              </w:rPr>
            </w:pPr>
          </w:p>
          <w:p w14:paraId="2F0631FB" w14:textId="77777777" w:rsidR="009D420C" w:rsidRPr="006E1A1E" w:rsidRDefault="009D420C" w:rsidP="00FE00A4">
            <w:pPr>
              <w:autoSpaceDE w:val="0"/>
              <w:autoSpaceDN w:val="0"/>
              <w:spacing w:line="210" w:lineRule="exact"/>
              <w:rPr>
                <w:rFonts w:ascii="ＭＳ ゴシック" w:eastAsia="ＭＳ ゴシック" w:hAnsi="ＭＳ ゴシック"/>
              </w:rPr>
            </w:pPr>
          </w:p>
          <w:p w14:paraId="1BB83C88" w14:textId="77777777" w:rsidR="009D420C" w:rsidRPr="006E1A1E" w:rsidRDefault="009D420C" w:rsidP="00FE00A4">
            <w:pPr>
              <w:autoSpaceDE w:val="0"/>
              <w:autoSpaceDN w:val="0"/>
              <w:spacing w:line="210" w:lineRule="exact"/>
              <w:rPr>
                <w:rFonts w:ascii="ＭＳ ゴシック" w:eastAsia="ＭＳ ゴシック" w:hAnsi="ＭＳ ゴシック"/>
              </w:rPr>
            </w:pPr>
          </w:p>
          <w:p w14:paraId="05F6F8CA" w14:textId="77777777" w:rsidR="009D420C" w:rsidRPr="006E1A1E" w:rsidRDefault="009D420C" w:rsidP="00C718C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終了時の連携内容</w:t>
            </w:r>
          </w:p>
        </w:tc>
      </w:tr>
      <w:tr w:rsidR="00E36625" w:rsidRPr="006E1A1E" w14:paraId="0F2F0128" w14:textId="77777777" w:rsidTr="00640D86">
        <w:tc>
          <w:tcPr>
            <w:tcW w:w="1560" w:type="dxa"/>
            <w:tcBorders>
              <w:bottom w:val="single" w:sz="4" w:space="0" w:color="auto"/>
            </w:tcBorders>
            <w:tcMar>
              <w:left w:w="28" w:type="dxa"/>
              <w:right w:w="28" w:type="dxa"/>
            </w:tcMar>
          </w:tcPr>
          <w:p w14:paraId="650DEB7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20E20B2"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10</w:t>
            </w:r>
            <w:r w:rsidRPr="006E1A1E">
              <w:rPr>
                <w:rFonts w:ascii="ＭＳ ゴシック" w:eastAsia="ＭＳ ゴシック" w:hAnsi="ＭＳ ゴシック" w:hint="eastAsia"/>
              </w:rPr>
              <w:t xml:space="preserve">　身分を証する書類の携行</w:t>
            </w:r>
          </w:p>
          <w:p w14:paraId="530933E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3197D6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3EC0F97"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321ED86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64613C10"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014A1EB0" w14:textId="77777777" w:rsidR="00D73C6E"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従業者に身分を証する書類を携行させ</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初回訪問時及び利用者又はその家族から求められたときは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これを提示すべき旨を指導しているか。</w:t>
            </w:r>
          </w:p>
          <w:p w14:paraId="1387F67E" w14:textId="77777777" w:rsidR="00D73C6E" w:rsidRPr="006E1A1E" w:rsidRDefault="00D73C6E" w:rsidP="00D73C6E">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◆平18厚令171第162条準用（第18条）</w:t>
            </w:r>
          </w:p>
          <w:p w14:paraId="62080E3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A168CDD"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利用者が安心して指定自立訓練（機能訓練）の提供を受けられるよう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当該指定自立訓練（機能訓練）事業所の従業者に身分を明らかにする証書や名札等を携行させ</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初回訪問時及び利用者又はその家族から求められたときは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これを提示すべき旨を指導しなければならないこととしたものである。</w:t>
            </w:r>
          </w:p>
          <w:p w14:paraId="7E26EEDF" w14:textId="77777777" w:rsidR="00E36625" w:rsidRPr="006E1A1E" w:rsidRDefault="00E36625" w:rsidP="00FE00A4">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lastRenderedPageBreak/>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この証書等には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当該指定自立訓練（機能訓練）事業所の名称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当該従業者の氏名を記載するものとし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当該従業者の写真の貼付や職能の記載を行うことが望ましい。</w:t>
            </w:r>
          </w:p>
          <w:p w14:paraId="7366BCBD" w14:textId="77777777" w:rsidR="00555D0C" w:rsidRDefault="00442077" w:rsidP="00E731FE">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の3(4)準用（第三の3(8)）</w:t>
            </w:r>
          </w:p>
          <w:p w14:paraId="36A6D321" w14:textId="3BB43816" w:rsidR="001F0BEA" w:rsidRPr="006E1A1E" w:rsidRDefault="001F0BEA" w:rsidP="00E731FE">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bottom w:val="single" w:sz="4" w:space="0" w:color="auto"/>
            </w:tcBorders>
          </w:tcPr>
          <w:p w14:paraId="38FE650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277187D"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DF31D7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2BD746E"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single" w:sz="4" w:space="0" w:color="auto"/>
            </w:tcBorders>
          </w:tcPr>
          <w:p w14:paraId="69288DE1"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3D7DC8F" w14:textId="77777777" w:rsidR="00E36625" w:rsidRPr="006E1A1E" w:rsidRDefault="00DF0A5C"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現物</w:t>
            </w:r>
            <w:r w:rsidR="00E36625" w:rsidRPr="006E1A1E">
              <w:rPr>
                <w:rFonts w:ascii="ＭＳ ゴシック" w:eastAsia="ＭＳ ゴシック" w:hAnsi="ＭＳ ゴシック" w:hint="eastAsia"/>
              </w:rPr>
              <w:t>確認</w:t>
            </w:r>
          </w:p>
          <w:p w14:paraId="1B354267" w14:textId="77777777" w:rsidR="00DF0A5C" w:rsidRPr="006E1A1E" w:rsidRDefault="00DF0A5C" w:rsidP="00FE00A4">
            <w:pPr>
              <w:autoSpaceDE w:val="0"/>
              <w:autoSpaceDN w:val="0"/>
              <w:spacing w:line="210" w:lineRule="exact"/>
              <w:rPr>
                <w:rFonts w:ascii="ＭＳ ゴシック" w:eastAsia="ＭＳ ゴシック" w:hAnsi="ＭＳ ゴシック"/>
              </w:rPr>
            </w:pPr>
          </w:p>
          <w:p w14:paraId="654124D6" w14:textId="77777777" w:rsidR="00DF0A5C" w:rsidRPr="006E1A1E" w:rsidRDefault="00DF0A5C" w:rsidP="00FE00A4">
            <w:pPr>
              <w:autoSpaceDE w:val="0"/>
              <w:autoSpaceDN w:val="0"/>
              <w:spacing w:line="210" w:lineRule="exact"/>
              <w:rPr>
                <w:rFonts w:ascii="ＭＳ ゴシック" w:eastAsia="ＭＳ ゴシック" w:hAnsi="ＭＳ ゴシック"/>
              </w:rPr>
            </w:pPr>
          </w:p>
        </w:tc>
      </w:tr>
      <w:tr w:rsidR="00E36625" w:rsidRPr="006E1A1E" w14:paraId="1D7BC8E9" w14:textId="77777777" w:rsidTr="00640D86">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194C261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95DE992"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11</w:t>
            </w:r>
            <w:r w:rsidRPr="006E1A1E">
              <w:rPr>
                <w:rFonts w:ascii="ＭＳ ゴシック" w:eastAsia="ＭＳ ゴシック" w:hAnsi="ＭＳ ゴシック" w:hint="eastAsia"/>
              </w:rPr>
              <w:t xml:space="preserve">　サービスの提供の記録</w:t>
            </w:r>
          </w:p>
          <w:p w14:paraId="42D635C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ED99518"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C397AF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742FD109" w14:textId="5247A7FD"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69734F29" w14:textId="77777777" w:rsidR="00E36625" w:rsidRPr="006E1A1E" w:rsidRDefault="00E36625" w:rsidP="002D6F72">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442077" w:rsidRPr="006E1A1E">
              <w:rPr>
                <w:rFonts w:ascii="ＭＳ ゴシック" w:eastAsia="ＭＳ ゴシック" w:hAnsi="ＭＳ ゴシック"/>
              </w:rPr>
              <w:t>(1)</w:t>
            </w:r>
            <w:r w:rsidR="006E2F8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指定自立訓練（機能訓練）を提供した際は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当該指定自立訓練（機能訓練）の提供日</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内容その他必要な事項を</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指定自立訓練（機能訓練）の提供の都度記録しているか。</w:t>
            </w:r>
          </w:p>
          <w:p w14:paraId="07B0D2B5" w14:textId="77777777" w:rsidR="00442077" w:rsidRPr="006E1A1E" w:rsidRDefault="00442077" w:rsidP="00442077">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◆平18厚令171第162条準用（第19条第1項）</w:t>
            </w:r>
          </w:p>
          <w:p w14:paraId="25901211" w14:textId="77777777" w:rsidR="002D6F72" w:rsidRPr="006E1A1E" w:rsidRDefault="002D6F72" w:rsidP="002D6F72">
            <w:pPr>
              <w:suppressAutoHyphens/>
              <w:autoSpaceDE w:val="0"/>
              <w:autoSpaceDN w:val="0"/>
              <w:spacing w:line="210" w:lineRule="exact"/>
              <w:ind w:leftChars="100" w:left="180" w:firstLineChars="100" w:firstLine="180"/>
              <w:rPr>
                <w:rFonts w:ascii="ＭＳ ゴシック" w:eastAsia="ＭＳ ゴシック" w:hAnsi="ＭＳ ゴシック"/>
              </w:rPr>
            </w:pPr>
          </w:p>
          <w:p w14:paraId="2311E561" w14:textId="77777777" w:rsidR="00E36625" w:rsidRPr="006E1A1E" w:rsidRDefault="00E36625" w:rsidP="00FE00A4">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記録が必要な事項</w:t>
            </w:r>
          </w:p>
          <w:p w14:paraId="00996D7E" w14:textId="77777777" w:rsidR="00E36625" w:rsidRPr="006E1A1E" w:rsidRDefault="00E36625" w:rsidP="00FE00A4">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ア　指定自立訓練（機能訓練）の提供日</w:t>
            </w:r>
          </w:p>
          <w:p w14:paraId="190A378B" w14:textId="77777777" w:rsidR="00E36625" w:rsidRPr="006E1A1E" w:rsidRDefault="00E36625" w:rsidP="00FE00A4">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イ　提供したサービスの具体的内容</w:t>
            </w:r>
          </w:p>
          <w:p w14:paraId="38018EE3" w14:textId="77777777" w:rsidR="00E36625" w:rsidRPr="006E1A1E" w:rsidRDefault="00E36625" w:rsidP="00FE00A4">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ウ　実績時間数</w:t>
            </w:r>
          </w:p>
          <w:p w14:paraId="2ED37312" w14:textId="77777777" w:rsidR="00163B08" w:rsidRPr="006E1A1E" w:rsidRDefault="00E36625" w:rsidP="00163B08">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エ　利用者負担額　等</w:t>
            </w:r>
          </w:p>
          <w:p w14:paraId="00F2382F" w14:textId="77777777" w:rsidR="00163B08" w:rsidRPr="006E1A1E" w:rsidRDefault="00163B08" w:rsidP="00163B08">
            <w:pPr>
              <w:suppressAutoHyphens/>
              <w:autoSpaceDE w:val="0"/>
              <w:autoSpaceDN w:val="0"/>
              <w:spacing w:line="210" w:lineRule="exact"/>
              <w:ind w:leftChars="100" w:left="360" w:hangingChars="100" w:hanging="180"/>
            </w:pPr>
          </w:p>
          <w:p w14:paraId="676210DA" w14:textId="77777777" w:rsidR="00163B08" w:rsidRPr="00A83B51" w:rsidRDefault="00163B08" w:rsidP="00163B08">
            <w:pPr>
              <w:suppressAutoHyphens/>
              <w:autoSpaceDE w:val="0"/>
              <w:autoSpaceDN w:val="0"/>
              <w:spacing w:line="210" w:lineRule="exact"/>
              <w:ind w:leftChars="100" w:left="360" w:hangingChars="100" w:hanging="180"/>
              <w:rPr>
                <w:rFonts w:ascii="ＭＳ ゴシック" w:eastAsia="ＭＳ ゴシック" w:hAnsi="ＭＳ ゴシック"/>
              </w:rPr>
            </w:pPr>
            <w:r w:rsidRPr="00A83B51">
              <w:rPr>
                <w:rFonts w:ascii="ＭＳ ゴシック" w:eastAsia="ＭＳ ゴシック" w:hAnsi="ＭＳ ゴシック" w:hint="eastAsia"/>
              </w:rPr>
              <w:t>◎  その時点での指定自立訓練（機能訓練）の利用状況等を把握できるようにするため</w:t>
            </w:r>
            <w:r w:rsidR="0067689A" w:rsidRPr="00A83B51">
              <w:rPr>
                <w:rFonts w:ascii="ＭＳ ゴシック" w:eastAsia="ＭＳ ゴシック" w:hAnsi="ＭＳ ゴシック" w:hint="eastAsia"/>
              </w:rPr>
              <w:t>、</w:t>
            </w:r>
            <w:r w:rsidRPr="00A83B51">
              <w:rPr>
                <w:rFonts w:ascii="ＭＳ ゴシック" w:eastAsia="ＭＳ ゴシック" w:hAnsi="ＭＳ ゴシック" w:hint="eastAsia"/>
              </w:rPr>
              <w:t>後日一括して記録するのではなく</w:t>
            </w:r>
            <w:r w:rsidR="0067689A" w:rsidRPr="00A83B51">
              <w:rPr>
                <w:rFonts w:ascii="ＭＳ ゴシック" w:eastAsia="ＭＳ ゴシック" w:hAnsi="ＭＳ ゴシック" w:hint="eastAsia"/>
              </w:rPr>
              <w:t>、</w:t>
            </w:r>
            <w:r w:rsidRPr="00A83B51">
              <w:rPr>
                <w:rFonts w:ascii="ＭＳ ゴシック" w:eastAsia="ＭＳ ゴシック" w:hAnsi="ＭＳ ゴシック" w:hint="eastAsia"/>
              </w:rPr>
              <w:t>サービスの提供の都度記録しなければならないこととしたものである。</w:t>
            </w:r>
          </w:p>
          <w:p w14:paraId="382D7ABA" w14:textId="77777777" w:rsidR="00163B08" w:rsidRPr="00A83B51" w:rsidRDefault="00163B08" w:rsidP="00163B08">
            <w:pPr>
              <w:suppressAutoHyphens/>
              <w:autoSpaceDE w:val="0"/>
              <w:autoSpaceDN w:val="0"/>
              <w:spacing w:line="210" w:lineRule="exact"/>
              <w:ind w:leftChars="100" w:left="180" w:firstLineChars="100" w:firstLine="180"/>
              <w:rPr>
                <w:rFonts w:ascii="ＭＳ ゴシック" w:eastAsia="ＭＳ ゴシック" w:hAnsi="ＭＳ ゴシック"/>
              </w:rPr>
            </w:pPr>
            <w:r w:rsidRPr="00A83B51">
              <w:rPr>
                <w:rFonts w:ascii="ＭＳ ゴシック" w:eastAsia="ＭＳ ゴシック" w:hAnsi="ＭＳ ゴシック" w:hint="eastAsia"/>
              </w:rPr>
              <w:t>◆平18障発第1206001</w:t>
            </w:r>
            <w:r w:rsidR="00735392" w:rsidRPr="00A83B51">
              <w:rPr>
                <w:rFonts w:ascii="ＭＳ ゴシック" w:eastAsia="ＭＳ ゴシック" w:hAnsi="ＭＳ ゴシック" w:hint="eastAsia"/>
              </w:rPr>
              <w:t>第八</w:t>
            </w:r>
            <w:r w:rsidRPr="00A83B51">
              <w:rPr>
                <w:rFonts w:ascii="ＭＳ ゴシック" w:eastAsia="ＭＳ ゴシック" w:hAnsi="ＭＳ ゴシック" w:hint="eastAsia"/>
              </w:rPr>
              <w:t>の3(4)準用(第三の3(9)①)</w:t>
            </w:r>
          </w:p>
          <w:p w14:paraId="43C9F65B" w14:textId="77777777" w:rsidR="00442077" w:rsidRPr="006E1A1E" w:rsidRDefault="00442077" w:rsidP="00442077">
            <w:pPr>
              <w:suppressAutoHyphens/>
              <w:autoSpaceDE w:val="0"/>
              <w:autoSpaceDN w:val="0"/>
              <w:spacing w:line="210" w:lineRule="exact"/>
              <w:rPr>
                <w:rFonts w:ascii="ＭＳ ゴシック" w:eastAsia="ＭＳ ゴシック" w:hAnsi="ＭＳ ゴシック"/>
              </w:rPr>
            </w:pPr>
          </w:p>
          <w:p w14:paraId="35FCD128" w14:textId="77777777" w:rsidR="00442077" w:rsidRPr="006E1A1E" w:rsidRDefault="00442077" w:rsidP="00A66165">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Pr="006E1A1E">
              <w:rPr>
                <w:rFonts w:ascii="ＭＳ ゴシック" w:eastAsia="ＭＳ ゴシック" w:hAnsi="ＭＳ ゴシック"/>
              </w:rPr>
              <w:t>(</w:t>
            </w:r>
            <w:r w:rsidRPr="006E1A1E">
              <w:rPr>
                <w:rFonts w:ascii="ＭＳ ゴシック" w:eastAsia="ＭＳ ゴシック" w:hAnsi="ＭＳ ゴシック" w:hint="eastAsia"/>
              </w:rPr>
              <w:t>2</w:t>
            </w:r>
            <w:r w:rsidRPr="006E1A1E">
              <w:rPr>
                <w:rFonts w:ascii="ＭＳ ゴシック" w:eastAsia="ＭＳ ゴシック" w:hAnsi="ＭＳ ゴシック"/>
              </w:rPr>
              <w:t>)</w:t>
            </w:r>
            <w:r w:rsidR="006E2F8A" w:rsidRPr="006E1A1E">
              <w:rPr>
                <w:rFonts w:ascii="ＭＳ ゴシック" w:eastAsia="ＭＳ ゴシック" w:hAnsi="ＭＳ ゴシック" w:hint="eastAsia"/>
              </w:rPr>
              <w:t xml:space="preserve">　</w:t>
            </w:r>
            <w:r w:rsidRPr="006E1A1E">
              <w:rPr>
                <w:rFonts w:ascii="ＭＳ ゴシック" w:eastAsia="ＭＳ ゴシック" w:hAnsi="ＭＳ ゴシック"/>
              </w:rPr>
              <w:t>(1)</w:t>
            </w:r>
            <w:r w:rsidRPr="006E1A1E">
              <w:rPr>
                <w:rFonts w:ascii="ＭＳ ゴシック" w:eastAsia="ＭＳ ゴシック" w:hAnsi="ＭＳ ゴシック" w:hint="eastAsia"/>
              </w:rPr>
              <w:t>の規定による記録に際しては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支給決定障害者から指定自立訓練（機能訓練）を提供したことについて確認を受けているか。</w:t>
            </w:r>
          </w:p>
          <w:p w14:paraId="52C6AE4F" w14:textId="77777777" w:rsidR="00442077" w:rsidRDefault="00A96240" w:rsidP="00E731FE">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r w:rsidR="00442077" w:rsidRPr="006E1A1E">
              <w:rPr>
                <w:rFonts w:ascii="ＭＳ ゴシック" w:eastAsia="ＭＳ ゴシック" w:hAnsi="ＭＳ ゴシック" w:hint="eastAsia"/>
              </w:rPr>
              <w:t xml:space="preserve">　◆平18厚令171第162条準用（第19条第2項）</w:t>
            </w:r>
          </w:p>
          <w:p w14:paraId="1A609CCF" w14:textId="0BD86E53" w:rsidR="00A83B51" w:rsidRDefault="005B3AAB" w:rsidP="00E731FE">
            <w:pPr>
              <w:suppressAutoHyphens/>
              <w:autoSpaceDE w:val="0"/>
              <w:autoSpaceDN w:val="0"/>
              <w:spacing w:line="210" w:lineRule="exact"/>
              <w:rPr>
                <w:rFonts w:ascii="ＭＳ ゴシック" w:eastAsia="ＭＳ ゴシック" w:hAnsi="ＭＳ ゴシック"/>
              </w:rPr>
            </w:pPr>
            <w:r>
              <w:rPr>
                <w:rFonts w:ascii="ＭＳ ゴシック" w:eastAsia="ＭＳ ゴシック" w:hAnsi="ＭＳ ゴシック"/>
                <w:noProof/>
              </w:rPr>
              <w:pict w14:anchorId="0C241545">
                <v:rect id="_x0000_s2065" style="position:absolute;left:0;text-align:left;margin-left:6.75pt;margin-top:1.45pt;width:318.75pt;height:122.25pt;z-index:251663360">
                  <v:textbox style="mso-next-textbox:#_x0000_s2065" inset="5.85pt,.7pt,5.85pt,.7pt">
                    <w:txbxContent>
                      <w:p w14:paraId="42DD8F8E" w14:textId="77777777" w:rsidR="00A83B51" w:rsidRPr="009A4F2A" w:rsidRDefault="00A83B51" w:rsidP="00A83B51">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【補足確認】サービス提供の記録の確認方法</w:t>
                        </w:r>
                      </w:p>
                      <w:p w14:paraId="48D925CF" w14:textId="77777777" w:rsidR="00A83B51" w:rsidRPr="009A4F2A" w:rsidRDefault="00A83B51" w:rsidP="00A83B51">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①　確認のタイミングについて</w:t>
                        </w:r>
                      </w:p>
                      <w:p w14:paraId="4D8C4D44" w14:textId="77777777" w:rsidR="00A83B51" w:rsidRPr="009A4F2A" w:rsidRDefault="00A83B51" w:rsidP="00A83B51">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サービス提供毎に利用者から確認を得ている</w:t>
                        </w:r>
                      </w:p>
                      <w:p w14:paraId="1A7D0618" w14:textId="77777777" w:rsidR="00A83B51" w:rsidRPr="009A4F2A" w:rsidRDefault="00A83B51" w:rsidP="00A83B51">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サービス提供月の月末に、利用者からまとめて確認を得ている</w:t>
                        </w:r>
                      </w:p>
                      <w:p w14:paraId="495F78C5" w14:textId="77777777" w:rsidR="00A83B51" w:rsidRPr="009A4F2A" w:rsidRDefault="00A83B51" w:rsidP="00A83B51">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その他（　　　　　　　　　　　　　　　　　　　　　　　）</w:t>
                        </w:r>
                      </w:p>
                      <w:p w14:paraId="6EA9044A" w14:textId="77777777" w:rsidR="00A83B51" w:rsidRPr="009A4F2A" w:rsidRDefault="00A83B51" w:rsidP="00A83B51">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②　サービス提供月のサービス提供の記録の保管方法について</w:t>
                        </w:r>
                      </w:p>
                      <w:p w14:paraId="0EC01B1C" w14:textId="77777777" w:rsidR="001F0BEA" w:rsidRPr="009A4F2A" w:rsidRDefault="001F0BEA" w:rsidP="001F0BEA">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7ADCBEFC" w14:textId="77777777" w:rsidR="001F0BEA" w:rsidRPr="009A4F2A" w:rsidRDefault="001F0BEA" w:rsidP="001F0BEA">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02C6F341" w14:textId="77777777" w:rsidR="00A83B51" w:rsidRPr="009A4F2A" w:rsidRDefault="00A83B51" w:rsidP="00A83B51">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その他（　　　　　　　　　　　　　　　　　　　　　　　）</w:t>
                        </w:r>
                      </w:p>
                    </w:txbxContent>
                  </v:textbox>
                </v:rect>
              </w:pict>
            </w:r>
          </w:p>
          <w:p w14:paraId="66F434C6"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3719699E"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3D1A51A6"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647B2EE9"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3B7AEA7E"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34ADF654"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0C85E941"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521A6B86"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27DD2555"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69B6C604"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1CA49EEA"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7DF2C0A0" w14:textId="77777777" w:rsidR="00A83B51" w:rsidRDefault="00A83B51" w:rsidP="00E731FE">
            <w:pPr>
              <w:suppressAutoHyphens/>
              <w:autoSpaceDE w:val="0"/>
              <w:autoSpaceDN w:val="0"/>
              <w:spacing w:line="210" w:lineRule="exact"/>
              <w:rPr>
                <w:rFonts w:ascii="ＭＳ ゴシック" w:eastAsia="ＭＳ ゴシック" w:hAnsi="ＭＳ ゴシック"/>
              </w:rPr>
            </w:pPr>
          </w:p>
          <w:p w14:paraId="556341BD" w14:textId="000A9396" w:rsidR="00A83B51" w:rsidRPr="007973DE" w:rsidRDefault="00A83B51" w:rsidP="009A2607">
            <w:pPr>
              <w:suppressAutoHyphens/>
              <w:autoSpaceDE w:val="0"/>
              <w:autoSpaceDN w:val="0"/>
              <w:spacing w:line="210" w:lineRule="exact"/>
              <w:ind w:left="320" w:hangingChars="178" w:hanging="320"/>
              <w:rPr>
                <w:rFonts w:ascii="ＭＳ ゴシック" w:eastAsia="ＭＳ ゴシック" w:hAnsi="ＭＳ ゴシック"/>
                <w:color w:val="FF0000"/>
              </w:rPr>
            </w:pPr>
            <w:r w:rsidRPr="007973DE">
              <w:rPr>
                <w:rFonts w:ascii="ＭＳ ゴシック" w:eastAsia="ＭＳ ゴシック" w:hAnsi="ＭＳ ゴシック" w:hint="eastAsia"/>
                <w:color w:val="FF0000"/>
              </w:rPr>
              <w:t>□(3)</w:t>
            </w:r>
            <w:r w:rsidR="009A2607">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rPr>
              <w:t>利用者から、自身の受けたサービスの提供記録について開示の求めがあった場合、個人情報保護法に基づき、適切に対応すること。</w:t>
            </w:r>
          </w:p>
          <w:p w14:paraId="5BDDD44A" w14:textId="78AB229C" w:rsidR="00A83B51" w:rsidRPr="007973DE" w:rsidRDefault="00A83B51" w:rsidP="00A83B51">
            <w:pPr>
              <w:suppressAutoHyphens/>
              <w:autoSpaceDE w:val="0"/>
              <w:autoSpaceDN w:val="0"/>
              <w:spacing w:line="210" w:lineRule="exact"/>
              <w:rPr>
                <w:rFonts w:ascii="ＭＳ ゴシック" w:eastAsia="ＭＳ ゴシック" w:hAnsi="ＭＳ ゴシック"/>
                <w:color w:val="FF0000"/>
                <w:lang w:eastAsia="zh-CN"/>
              </w:rPr>
            </w:pPr>
            <w:r w:rsidRPr="007973DE">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lang w:eastAsia="zh-CN"/>
              </w:rPr>
              <w:t>◆個人情報保護法第33条第1項～第4項</w:t>
            </w:r>
          </w:p>
          <w:p w14:paraId="3EF0CC0A" w14:textId="77777777" w:rsidR="00A83B51" w:rsidRPr="006E1A1E" w:rsidRDefault="00A83B51" w:rsidP="00E731FE">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36D073AD"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5F277BB"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1E83080"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3998A2B"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64569492"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688E961B"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個人記録確認</w:t>
            </w:r>
          </w:p>
          <w:p w14:paraId="41216752" w14:textId="77777777" w:rsidR="00442077" w:rsidRPr="006E1A1E" w:rsidRDefault="00442077" w:rsidP="00442077">
            <w:pPr>
              <w:autoSpaceDE w:val="0"/>
              <w:autoSpaceDN w:val="0"/>
              <w:spacing w:line="210" w:lineRule="exact"/>
              <w:rPr>
                <w:rFonts w:ascii="ＭＳ ゴシック" w:eastAsia="ＭＳ ゴシック" w:hAnsi="ＭＳ ゴシック"/>
              </w:rPr>
            </w:pPr>
          </w:p>
          <w:p w14:paraId="398582A4" w14:textId="77777777" w:rsidR="00442077" w:rsidRPr="006E1A1E" w:rsidRDefault="00442077" w:rsidP="00442077">
            <w:pPr>
              <w:autoSpaceDE w:val="0"/>
              <w:autoSpaceDN w:val="0"/>
              <w:spacing w:line="210" w:lineRule="exact"/>
              <w:rPr>
                <w:rFonts w:ascii="ＭＳ ゴシック" w:eastAsia="ＭＳ ゴシック" w:hAnsi="ＭＳ ゴシック"/>
              </w:rPr>
            </w:pPr>
          </w:p>
          <w:p w14:paraId="51F19CDA" w14:textId="77777777" w:rsidR="00DF0A5C" w:rsidRPr="006E1A1E" w:rsidRDefault="00DF0A5C" w:rsidP="00442077">
            <w:pPr>
              <w:autoSpaceDE w:val="0"/>
              <w:autoSpaceDN w:val="0"/>
              <w:spacing w:line="210" w:lineRule="exact"/>
              <w:rPr>
                <w:rFonts w:ascii="ＭＳ ゴシック" w:eastAsia="ＭＳ ゴシック" w:hAnsi="ＭＳ ゴシック"/>
              </w:rPr>
            </w:pPr>
          </w:p>
          <w:p w14:paraId="3D1B37C7" w14:textId="77777777" w:rsidR="00442077" w:rsidRPr="006E1A1E" w:rsidRDefault="00442077" w:rsidP="00442077">
            <w:pPr>
              <w:autoSpaceDE w:val="0"/>
              <w:autoSpaceDN w:val="0"/>
              <w:spacing w:line="210" w:lineRule="exact"/>
              <w:rPr>
                <w:rFonts w:ascii="ＭＳ ゴシック" w:eastAsia="ＭＳ ゴシック" w:hAnsi="ＭＳ ゴシック"/>
              </w:rPr>
            </w:pPr>
          </w:p>
          <w:p w14:paraId="5837AC4D" w14:textId="77777777" w:rsidR="00442077" w:rsidRPr="006E1A1E" w:rsidRDefault="00442077" w:rsidP="00442077">
            <w:pPr>
              <w:autoSpaceDE w:val="0"/>
              <w:autoSpaceDN w:val="0"/>
              <w:spacing w:line="210" w:lineRule="exact"/>
              <w:rPr>
                <w:rFonts w:ascii="ＭＳ ゴシック" w:eastAsia="ＭＳ ゴシック" w:hAnsi="ＭＳ ゴシック"/>
              </w:rPr>
            </w:pPr>
          </w:p>
          <w:p w14:paraId="6AD9EC19" w14:textId="77777777" w:rsidR="00847853" w:rsidRPr="006E1A1E" w:rsidRDefault="00847853" w:rsidP="00442077">
            <w:pPr>
              <w:autoSpaceDE w:val="0"/>
              <w:autoSpaceDN w:val="0"/>
              <w:spacing w:line="210" w:lineRule="exact"/>
              <w:rPr>
                <w:rFonts w:ascii="ＭＳ ゴシック" w:eastAsia="ＭＳ ゴシック" w:hAnsi="ＭＳ ゴシック"/>
              </w:rPr>
            </w:pPr>
          </w:p>
          <w:p w14:paraId="45436B06" w14:textId="77777777" w:rsidR="00847853" w:rsidRPr="006E1A1E" w:rsidRDefault="00847853" w:rsidP="00442077">
            <w:pPr>
              <w:autoSpaceDE w:val="0"/>
              <w:autoSpaceDN w:val="0"/>
              <w:spacing w:line="210" w:lineRule="exact"/>
              <w:rPr>
                <w:rFonts w:ascii="ＭＳ ゴシック" w:eastAsia="ＭＳ ゴシック" w:hAnsi="ＭＳ ゴシック"/>
              </w:rPr>
            </w:pPr>
          </w:p>
          <w:p w14:paraId="466DAD68" w14:textId="77777777" w:rsidR="00847853" w:rsidRPr="006E1A1E" w:rsidRDefault="00847853" w:rsidP="00442077">
            <w:pPr>
              <w:autoSpaceDE w:val="0"/>
              <w:autoSpaceDN w:val="0"/>
              <w:spacing w:line="210" w:lineRule="exact"/>
              <w:rPr>
                <w:rFonts w:ascii="ＭＳ ゴシック" w:eastAsia="ＭＳ ゴシック" w:hAnsi="ＭＳ ゴシック"/>
              </w:rPr>
            </w:pPr>
          </w:p>
          <w:p w14:paraId="78A23BA8" w14:textId="77777777" w:rsidR="00847853" w:rsidRPr="006E1A1E" w:rsidRDefault="00847853" w:rsidP="00442077">
            <w:pPr>
              <w:autoSpaceDE w:val="0"/>
              <w:autoSpaceDN w:val="0"/>
              <w:spacing w:line="210" w:lineRule="exact"/>
              <w:rPr>
                <w:rFonts w:ascii="ＭＳ ゴシック" w:eastAsia="ＭＳ ゴシック" w:hAnsi="ＭＳ ゴシック"/>
              </w:rPr>
            </w:pPr>
          </w:p>
          <w:p w14:paraId="02D783D0" w14:textId="77777777" w:rsidR="00442077" w:rsidRPr="006E1A1E" w:rsidRDefault="00442077" w:rsidP="00442077">
            <w:pPr>
              <w:autoSpaceDE w:val="0"/>
              <w:autoSpaceDN w:val="0"/>
              <w:spacing w:line="210" w:lineRule="exact"/>
              <w:rPr>
                <w:rFonts w:ascii="ＭＳ ゴシック" w:eastAsia="ＭＳ ゴシック" w:hAnsi="ＭＳ ゴシック"/>
              </w:rPr>
            </w:pPr>
          </w:p>
          <w:p w14:paraId="20E865B5" w14:textId="77777777" w:rsidR="00442077" w:rsidRPr="006E1A1E" w:rsidRDefault="00442077" w:rsidP="00442077">
            <w:pPr>
              <w:autoSpaceDE w:val="0"/>
              <w:autoSpaceDN w:val="0"/>
              <w:spacing w:line="210" w:lineRule="exact"/>
              <w:rPr>
                <w:rFonts w:ascii="ＭＳ ゴシック" w:eastAsia="ＭＳ ゴシック" w:hAnsi="ＭＳ ゴシック"/>
              </w:rPr>
            </w:pPr>
          </w:p>
          <w:p w14:paraId="0E928B81" w14:textId="77777777" w:rsidR="00442077" w:rsidRDefault="00442077" w:rsidP="00442077">
            <w:pPr>
              <w:autoSpaceDE w:val="0"/>
              <w:autoSpaceDN w:val="0"/>
              <w:spacing w:line="210" w:lineRule="exact"/>
              <w:rPr>
                <w:rFonts w:ascii="ＭＳ ゴシック" w:eastAsia="ＭＳ ゴシック" w:hAnsi="ＭＳ ゴシック"/>
              </w:rPr>
            </w:pPr>
          </w:p>
          <w:p w14:paraId="2AB4AE7A" w14:textId="77777777" w:rsidR="00A83B51" w:rsidRPr="006E1A1E" w:rsidRDefault="00A83B51" w:rsidP="00442077">
            <w:pPr>
              <w:autoSpaceDE w:val="0"/>
              <w:autoSpaceDN w:val="0"/>
              <w:spacing w:line="210" w:lineRule="exact"/>
              <w:rPr>
                <w:rFonts w:ascii="ＭＳ ゴシック" w:eastAsia="ＭＳ ゴシック" w:hAnsi="ＭＳ ゴシック"/>
              </w:rPr>
            </w:pPr>
          </w:p>
          <w:p w14:paraId="26FE8791" w14:textId="77777777" w:rsidR="00442077" w:rsidRPr="006E1A1E" w:rsidRDefault="00442077" w:rsidP="00442077">
            <w:pPr>
              <w:autoSpaceDE w:val="0"/>
              <w:autoSpaceDN w:val="0"/>
              <w:spacing w:line="210" w:lineRule="exact"/>
              <w:rPr>
                <w:rFonts w:ascii="ＭＳ ゴシック" w:eastAsia="ＭＳ ゴシック" w:hAnsi="ＭＳ ゴシック"/>
              </w:rPr>
            </w:pPr>
          </w:p>
          <w:p w14:paraId="0DA385E5" w14:textId="77777777" w:rsidR="00DF0A5C" w:rsidRPr="006E1A1E" w:rsidRDefault="00DF0A5C" w:rsidP="00442077">
            <w:pPr>
              <w:autoSpaceDE w:val="0"/>
              <w:autoSpaceDN w:val="0"/>
              <w:spacing w:line="210" w:lineRule="exact"/>
              <w:rPr>
                <w:rFonts w:ascii="ＭＳ ゴシック" w:eastAsia="ＭＳ ゴシック" w:hAnsi="ＭＳ ゴシック"/>
              </w:rPr>
            </w:pPr>
          </w:p>
          <w:p w14:paraId="660D1A31" w14:textId="77777777" w:rsidR="00E36625" w:rsidRDefault="00C718CB" w:rsidP="002855F1">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42077" w:rsidRPr="006E1A1E">
              <w:rPr>
                <w:rFonts w:ascii="ＭＳ ゴシック" w:eastAsia="ＭＳ ゴシック" w:hAnsi="ＭＳ ゴシック" w:hint="eastAsia"/>
              </w:rPr>
              <w:t>利用者の確認印等</w:t>
            </w:r>
            <w:r w:rsidR="00DF0A5C" w:rsidRPr="006E1A1E">
              <w:rPr>
                <w:rFonts w:ascii="ＭＳ ゴシック" w:eastAsia="ＭＳ ゴシック" w:hAnsi="ＭＳ ゴシック" w:hint="eastAsia"/>
              </w:rPr>
              <w:t>があるか</w:t>
            </w:r>
          </w:p>
          <w:p w14:paraId="2478CE07"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7F79041B"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5F52A39D"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5919ED4A"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6FA05DCD"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6358021D"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780BD181"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2D310A37"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37E64D30"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478D7666"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481674B6"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258FEC18"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303EE3EC"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4C97B3CD" w14:textId="77777777" w:rsidR="00A83B51" w:rsidRDefault="00A83B51" w:rsidP="002855F1">
            <w:pPr>
              <w:autoSpaceDE w:val="0"/>
              <w:autoSpaceDN w:val="0"/>
              <w:spacing w:line="210" w:lineRule="exact"/>
              <w:ind w:left="180" w:hangingChars="100" w:hanging="180"/>
              <w:rPr>
                <w:rFonts w:ascii="ＭＳ ゴシック" w:eastAsia="ＭＳ ゴシック" w:hAnsi="ＭＳ ゴシック"/>
              </w:rPr>
            </w:pPr>
          </w:p>
          <w:p w14:paraId="23BB42A1" w14:textId="77777777" w:rsidR="00A83B51" w:rsidRPr="009A4F2A" w:rsidRDefault="00A83B51" w:rsidP="00A83B51">
            <w:pPr>
              <w:spacing w:line="210" w:lineRule="exact"/>
              <w:rPr>
                <w:rFonts w:ascii="ＭＳ ゴシック" w:eastAsia="ＭＳ ゴシック" w:hAnsi="ＭＳ ゴシック"/>
                <w:color w:val="FF0000"/>
              </w:rPr>
            </w:pPr>
            <w:r w:rsidRPr="009A4F2A">
              <w:rPr>
                <w:rFonts w:ascii="ＭＳ ゴシック" w:eastAsia="ＭＳ ゴシック" w:hAnsi="ＭＳ ゴシック" w:hint="eastAsia"/>
                <w:color w:val="FF0000"/>
              </w:rPr>
              <w:t>【事例の　有・無】</w:t>
            </w:r>
          </w:p>
          <w:p w14:paraId="555448DA" w14:textId="77777777" w:rsidR="00A83B51" w:rsidRPr="006E1A1E" w:rsidRDefault="00A83B51" w:rsidP="002855F1">
            <w:pPr>
              <w:autoSpaceDE w:val="0"/>
              <w:autoSpaceDN w:val="0"/>
              <w:spacing w:line="210" w:lineRule="exact"/>
              <w:ind w:left="180" w:hangingChars="100" w:hanging="180"/>
              <w:rPr>
                <w:rFonts w:ascii="ＭＳ ゴシック" w:eastAsia="ＭＳ ゴシック" w:hAnsi="ＭＳ ゴシック"/>
              </w:rPr>
            </w:pPr>
          </w:p>
        </w:tc>
      </w:tr>
      <w:tr w:rsidR="00E36625" w:rsidRPr="006E1A1E" w14:paraId="074C5355" w14:textId="77777777" w:rsidTr="00640D86">
        <w:tc>
          <w:tcPr>
            <w:tcW w:w="1560" w:type="dxa"/>
            <w:tcBorders>
              <w:top w:val="single" w:sz="4" w:space="0" w:color="auto"/>
              <w:bottom w:val="single" w:sz="4" w:space="0" w:color="auto"/>
            </w:tcBorders>
            <w:tcMar>
              <w:left w:w="28" w:type="dxa"/>
              <w:right w:w="28" w:type="dxa"/>
            </w:tcMar>
          </w:tcPr>
          <w:p w14:paraId="30D753D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FB7ED44"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12</w:t>
            </w:r>
            <w:r w:rsidR="0028452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指定自立訓練（機能訓練）事業者が支給決定障害者に求めることのできる金銭の支払の範囲等</w:t>
            </w:r>
          </w:p>
          <w:p w14:paraId="5E16303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444275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5A4FB8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552779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7C26D8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8F11BE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auto"/>
            </w:tcBorders>
          </w:tcPr>
          <w:p w14:paraId="54C74AFF"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7C9504C1" w14:textId="77777777" w:rsidR="00E36625" w:rsidRPr="006E1A1E" w:rsidRDefault="00E36625" w:rsidP="00FE00A4">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□(1)　指定自立訓練（機能訓練）事業者が指定自立訓練（機能訓練）を提供する支給決定障害者</w:t>
            </w:r>
            <w:r w:rsidR="0091469B"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に対して金銭の支払を求めることができるのは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当該金銭の使途が直接利用者の便益を向上させるものであって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当該支給決定障害者</w:t>
            </w:r>
            <w:r w:rsidR="0091469B"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に支払を求めることが適当であるものに限られているか。</w:t>
            </w:r>
          </w:p>
          <w:p w14:paraId="7BE4646F" w14:textId="77777777" w:rsidR="006E2F8A" w:rsidRPr="006E1A1E" w:rsidRDefault="006E2F8A" w:rsidP="006E2F8A">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◆平18厚令171第162条準用（第20条第1項）</w:t>
            </w:r>
          </w:p>
          <w:p w14:paraId="03EDEE23"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59D57946" w14:textId="77777777" w:rsidR="00E36625" w:rsidRPr="006E1A1E" w:rsidRDefault="00E36625" w:rsidP="00FE00A4">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□(2)　</w:t>
            </w:r>
            <w:r w:rsidRPr="006E1A1E">
              <w:rPr>
                <w:rFonts w:ascii="ＭＳ ゴシック" w:eastAsia="ＭＳ ゴシック" w:hAnsi="ＭＳ ゴシック"/>
              </w:rPr>
              <w:t>(1)</w:t>
            </w:r>
            <w:r w:rsidRPr="006E1A1E">
              <w:rPr>
                <w:rFonts w:ascii="ＭＳ ゴシック" w:eastAsia="ＭＳ ゴシック" w:hAnsi="ＭＳ ゴシック" w:hint="eastAsia"/>
              </w:rPr>
              <w:t>の規定により金銭の支払を求める際は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当該金銭の使途及び額並びに支給決定障害者</w:t>
            </w:r>
            <w:r w:rsidR="0083246E"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に金銭の支払を求める理由について書面によって明らかにするとともに</w:t>
            </w:r>
            <w:r w:rsidR="00DF0A5C" w:rsidRPr="006E1A1E">
              <w:rPr>
                <w:rFonts w:ascii="ＭＳ ゴシック" w:eastAsia="ＭＳ ゴシック" w:hAnsi="ＭＳ ゴシック" w:hint="eastAsia"/>
              </w:rPr>
              <w:t>支給</w:t>
            </w:r>
            <w:r w:rsidRPr="006E1A1E">
              <w:rPr>
                <w:rFonts w:ascii="ＭＳ ゴシック" w:eastAsia="ＭＳ ゴシック" w:hAnsi="ＭＳ ゴシック" w:hint="eastAsia"/>
              </w:rPr>
              <w:t>決定障害者</w:t>
            </w:r>
            <w:r w:rsidR="0091469B"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に対し説</w:t>
            </w:r>
            <w:r w:rsidR="0091469B" w:rsidRPr="006E1A1E">
              <w:rPr>
                <w:rFonts w:ascii="ＭＳ ゴシック" w:eastAsia="ＭＳ ゴシック" w:hAnsi="ＭＳ ゴシック" w:hint="eastAsia"/>
              </w:rPr>
              <w:t>明を行い</w:t>
            </w:r>
            <w:r w:rsidR="0067689A" w:rsidRPr="006E1A1E">
              <w:rPr>
                <w:rFonts w:ascii="ＭＳ ゴシック" w:eastAsia="ＭＳ ゴシック" w:hAnsi="ＭＳ ゴシック" w:hint="eastAsia"/>
              </w:rPr>
              <w:t>、</w:t>
            </w:r>
            <w:r w:rsidR="0091469B" w:rsidRPr="006E1A1E">
              <w:rPr>
                <w:rFonts w:ascii="ＭＳ ゴシック" w:eastAsia="ＭＳ ゴシック" w:hAnsi="ＭＳ ゴシック" w:hint="eastAsia"/>
              </w:rPr>
              <w:t>その同意を得ているか。</w:t>
            </w:r>
            <w:r w:rsidRPr="006E1A1E">
              <w:rPr>
                <w:rFonts w:ascii="ＭＳ ゴシック" w:eastAsia="ＭＳ ゴシック" w:hAnsi="ＭＳ ゴシック" w:hint="eastAsia"/>
              </w:rPr>
              <w:t>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13</w:t>
            </w:r>
            <w:r w:rsidRPr="006E1A1E">
              <w:rPr>
                <w:rFonts w:ascii="ＭＳ ゴシック" w:eastAsia="ＭＳ ゴシック" w:hAnsi="ＭＳ ゴシック" w:hint="eastAsia"/>
              </w:rPr>
              <w:t>の</w:t>
            </w:r>
            <w:r w:rsidRPr="006E1A1E">
              <w:rPr>
                <w:rFonts w:ascii="ＭＳ ゴシック" w:eastAsia="ＭＳ ゴシック" w:hAnsi="ＭＳ ゴシック"/>
              </w:rPr>
              <w:t>(1)</w:t>
            </w:r>
            <w:r w:rsidRPr="006E1A1E">
              <w:rPr>
                <w:rFonts w:ascii="ＭＳ ゴシック" w:eastAsia="ＭＳ ゴシック" w:hAnsi="ＭＳ ゴシック" w:hint="eastAsia"/>
              </w:rPr>
              <w:t>から</w:t>
            </w:r>
            <w:r w:rsidRPr="006E1A1E">
              <w:rPr>
                <w:rFonts w:ascii="ＭＳ ゴシック" w:eastAsia="ＭＳ ゴシック" w:hAnsi="ＭＳ ゴシック"/>
              </w:rPr>
              <w:t>(3)</w:t>
            </w:r>
            <w:r w:rsidR="0091469B" w:rsidRPr="006E1A1E">
              <w:rPr>
                <w:rFonts w:ascii="ＭＳ ゴシック" w:eastAsia="ＭＳ ゴシック" w:hAnsi="ＭＳ ゴシック" w:hint="eastAsia"/>
              </w:rPr>
              <w:t>までに掲げる支払については</w:t>
            </w:r>
            <w:r w:rsidR="0067689A" w:rsidRPr="006E1A1E">
              <w:rPr>
                <w:rFonts w:ascii="ＭＳ ゴシック" w:eastAsia="ＭＳ ゴシック" w:hAnsi="ＭＳ ゴシック" w:hint="eastAsia"/>
              </w:rPr>
              <w:t>、</w:t>
            </w:r>
            <w:r w:rsidR="0091469B" w:rsidRPr="006E1A1E">
              <w:rPr>
                <w:rFonts w:ascii="ＭＳ ゴシック" w:eastAsia="ＭＳ ゴシック" w:hAnsi="ＭＳ ゴシック" w:hint="eastAsia"/>
              </w:rPr>
              <w:t>この限りでない。</w:t>
            </w:r>
          </w:p>
          <w:p w14:paraId="6D9A53FC" w14:textId="77777777" w:rsidR="006E2F8A" w:rsidRPr="006E1A1E" w:rsidRDefault="006E2F8A" w:rsidP="006E2F8A">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r w:rsidR="004537CC"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◆平18厚令171第162条準用（第20条第2項）</w:t>
            </w:r>
          </w:p>
          <w:p w14:paraId="5494D76B"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6D18FADC"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13</w:t>
            </w:r>
            <w:r w:rsidRPr="006E1A1E">
              <w:rPr>
                <w:rFonts w:ascii="ＭＳ ゴシック" w:eastAsia="ＭＳ ゴシック" w:hAnsi="ＭＳ ゴシック" w:hint="eastAsia"/>
              </w:rPr>
              <w:t>の</w:t>
            </w:r>
            <w:r w:rsidRPr="006E1A1E">
              <w:rPr>
                <w:rFonts w:ascii="ＭＳ ゴシック" w:eastAsia="ＭＳ ゴシック" w:hAnsi="ＭＳ ゴシック"/>
              </w:rPr>
              <w:t>(1)</w:t>
            </w:r>
            <w:r w:rsidRPr="006E1A1E">
              <w:rPr>
                <w:rFonts w:ascii="ＭＳ ゴシック" w:eastAsia="ＭＳ ゴシック" w:hAnsi="ＭＳ ゴシック" w:hint="eastAsia"/>
              </w:rPr>
              <w:t>から</w:t>
            </w:r>
            <w:r w:rsidRPr="006E1A1E">
              <w:rPr>
                <w:rFonts w:ascii="ＭＳ ゴシック" w:eastAsia="ＭＳ ゴシック" w:hAnsi="ＭＳ ゴシック"/>
              </w:rPr>
              <w:t>(3)</w:t>
            </w:r>
            <w:r w:rsidRPr="006E1A1E">
              <w:rPr>
                <w:rFonts w:ascii="ＭＳ ゴシック" w:eastAsia="ＭＳ ゴシック" w:hAnsi="ＭＳ ゴシック" w:hint="eastAsia"/>
              </w:rPr>
              <w:t>までに規定する額の他曖昧な名目による不適切な費用の徴収を行うことはできないこととしたものであるが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利用者の直接便益を向上させるものについては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次の要件を満たす場合に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利用者等に金銭の支払いを求めることは差し支えないものである。</w:t>
            </w:r>
          </w:p>
          <w:p w14:paraId="725CC5B3" w14:textId="77777777" w:rsidR="00E36625" w:rsidRPr="006E1A1E" w:rsidRDefault="00E36625" w:rsidP="00FE00A4">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①　指定自立訓練（機能訓練）のサービス提供の一環として行われるものではないサービスの提供に要する費用であること。</w:t>
            </w:r>
          </w:p>
          <w:p w14:paraId="6C1966ED" w14:textId="77777777" w:rsidR="00E36625" w:rsidRPr="006E1A1E" w:rsidRDefault="00E36625" w:rsidP="00FE00A4">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②　利用者等に求める金額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その使途及び金銭の支払を求める理由について記載した書面を利用者に交付し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説明を行うとともに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当該利用者の同意を得ていること。</w:t>
            </w:r>
          </w:p>
          <w:p w14:paraId="233B14AC" w14:textId="77777777" w:rsidR="004537CC" w:rsidRDefault="004537CC" w:rsidP="00CC3EE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の3(4)準用（第三の3(10)）</w:t>
            </w:r>
          </w:p>
          <w:p w14:paraId="258E7887" w14:textId="77777777" w:rsidR="001F0BEA" w:rsidRPr="006E1A1E" w:rsidRDefault="001F0BEA" w:rsidP="00CC3EE9">
            <w:pPr>
              <w:suppressAutoHyphens/>
              <w:autoSpaceDE w:val="0"/>
              <w:autoSpaceDN w:val="0"/>
              <w:spacing w:line="210" w:lineRule="exact"/>
              <w:ind w:leftChars="300" w:left="72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65B29235"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0E9FD9D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2573E33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9E1A3D4"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1056E1D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022EF89"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4B9B303A" w14:textId="77777777" w:rsidTr="00640D86">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1625A16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3CAD7E67"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13</w:t>
            </w:r>
            <w:r w:rsidRPr="006E1A1E">
              <w:rPr>
                <w:rFonts w:ascii="ＭＳ ゴシック" w:eastAsia="ＭＳ ゴシック" w:hAnsi="ＭＳ ゴシック" w:hint="eastAsia"/>
              </w:rPr>
              <w:t xml:space="preserve">　利用者負担額等の受領</w:t>
            </w:r>
          </w:p>
          <w:p w14:paraId="66D6FFAB"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611B438C"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6DFB386F"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59B0EDB6"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739C54D4"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4F6F3091"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77A705B6"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5D930B8E"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6D2F2AEA"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458E352A" w14:textId="77777777" w:rsidR="001D31EE" w:rsidRPr="006E1A1E" w:rsidRDefault="001D31EE" w:rsidP="00284526">
            <w:pPr>
              <w:suppressAutoHyphens/>
              <w:autoSpaceDE w:val="0"/>
              <w:autoSpaceDN w:val="0"/>
              <w:spacing w:line="210" w:lineRule="exact"/>
              <w:ind w:left="180" w:hangingChars="100" w:hanging="180"/>
              <w:rPr>
                <w:rFonts w:ascii="ＭＳ ゴシック" w:eastAsia="ＭＳ ゴシック" w:hAnsi="ＭＳ ゴシック"/>
              </w:rPr>
            </w:pPr>
          </w:p>
          <w:p w14:paraId="7B9A644C" w14:textId="77777777" w:rsidR="001D31EE" w:rsidRPr="006E1A1E" w:rsidRDefault="001D31EE"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6D06A1DB"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327C3E47" w14:textId="77777777" w:rsidR="00E36625" w:rsidRPr="006E1A1E" w:rsidRDefault="00E36625" w:rsidP="00555D0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4537CC" w:rsidRPr="006E1A1E">
              <w:rPr>
                <w:rFonts w:ascii="ＭＳ ゴシック" w:eastAsia="ＭＳ ゴシック" w:hAnsi="ＭＳ ゴシック" w:hint="eastAsia"/>
              </w:rPr>
              <w:t xml:space="preserve">(1)　</w:t>
            </w:r>
            <w:r w:rsidRPr="006E1A1E">
              <w:rPr>
                <w:rFonts w:ascii="ＭＳ ゴシック" w:eastAsia="ＭＳ ゴシック" w:hAnsi="ＭＳ ゴシック" w:hint="eastAsia"/>
              </w:rPr>
              <w:t>指定自立訓練（機能訓練）を提供した際は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支給決定障害者から当該指定自立訓練（機能訓練）に係る利用者負担額の支払を受けているか。</w:t>
            </w:r>
          </w:p>
          <w:p w14:paraId="636DFD09" w14:textId="77777777" w:rsidR="00273C73" w:rsidRPr="006E1A1E" w:rsidRDefault="00273C73" w:rsidP="00273C7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◆平18厚令171第159条第1項</w:t>
            </w:r>
          </w:p>
          <w:p w14:paraId="0D913AE8" w14:textId="77777777" w:rsidR="001D31EE" w:rsidRPr="006E1A1E" w:rsidRDefault="001D31EE" w:rsidP="001D31EE">
            <w:pPr>
              <w:suppressAutoHyphens/>
              <w:autoSpaceDE w:val="0"/>
              <w:autoSpaceDN w:val="0"/>
              <w:spacing w:line="210" w:lineRule="exact"/>
              <w:ind w:left="180" w:hangingChars="100" w:hanging="180"/>
              <w:rPr>
                <w:rFonts w:ascii="ＭＳ ゴシック" w:eastAsia="ＭＳ ゴシック" w:hAnsi="ＭＳ ゴシック"/>
              </w:rPr>
            </w:pPr>
          </w:p>
          <w:p w14:paraId="178D9AB2" w14:textId="77777777" w:rsidR="001D31EE" w:rsidRPr="006E1A1E" w:rsidRDefault="001D31EE" w:rsidP="00555D0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□(2)　法定代理受領を行わない指定自立訓練（機能訓練）を提供した際は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支給決定障害者から当該指定自立訓練（機能訓練）に係る指定障害福祉サービス等費用基準額の支払を受けているか。</w:t>
            </w:r>
          </w:p>
          <w:p w14:paraId="2E744BEC" w14:textId="77777777" w:rsidR="002B20F5" w:rsidRPr="006E1A1E" w:rsidRDefault="002B20F5" w:rsidP="002B20F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◆平18厚令171第159条第2項</w:t>
            </w:r>
          </w:p>
          <w:p w14:paraId="3E916B7C" w14:textId="77777777" w:rsidR="001D31EE" w:rsidRPr="006E1A1E" w:rsidRDefault="001D31EE" w:rsidP="001D31EE">
            <w:pPr>
              <w:suppressAutoHyphens/>
              <w:autoSpaceDE w:val="0"/>
              <w:autoSpaceDN w:val="0"/>
              <w:spacing w:line="210" w:lineRule="exact"/>
              <w:ind w:left="180" w:hangingChars="100" w:hanging="180"/>
              <w:rPr>
                <w:rFonts w:ascii="ＭＳ ゴシック" w:eastAsia="ＭＳ ゴシック" w:hAnsi="ＭＳ ゴシック"/>
              </w:rPr>
            </w:pPr>
          </w:p>
          <w:p w14:paraId="6BD54A36" w14:textId="77777777" w:rsidR="001D31EE" w:rsidRPr="006E1A1E" w:rsidRDefault="001D31EE" w:rsidP="00555D0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Pr="006E1A1E">
              <w:rPr>
                <w:rFonts w:ascii="ＭＳ ゴシック" w:eastAsia="ＭＳ ゴシック" w:hAnsi="ＭＳ ゴシック"/>
              </w:rPr>
              <w:t>(3)</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(1)</w:t>
            </w:r>
            <w:r w:rsidRPr="006E1A1E">
              <w:rPr>
                <w:rFonts w:ascii="ＭＳ ゴシック" w:eastAsia="ＭＳ ゴシック" w:hAnsi="ＭＳ ゴシック" w:hint="eastAsia"/>
              </w:rPr>
              <w:t>及び</w:t>
            </w:r>
            <w:r w:rsidRPr="006E1A1E">
              <w:rPr>
                <w:rFonts w:ascii="ＭＳ ゴシック" w:eastAsia="ＭＳ ゴシック" w:hAnsi="ＭＳ ゴシック"/>
              </w:rPr>
              <w:t>(2)</w:t>
            </w:r>
            <w:r w:rsidRPr="006E1A1E">
              <w:rPr>
                <w:rFonts w:ascii="ＭＳ ゴシック" w:eastAsia="ＭＳ ゴシック" w:hAnsi="ＭＳ ゴシック" w:hint="eastAsia"/>
              </w:rPr>
              <w:t>の支払を受ける額のほか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指定自立訓練（機能訓練）において提供される便宜に要する費用のうち</w:t>
            </w:r>
            <w:r w:rsidR="0067689A" w:rsidRPr="006E1A1E">
              <w:rPr>
                <w:rFonts w:ascii="ＭＳ ゴシック" w:eastAsia="ＭＳ ゴシック" w:hAnsi="ＭＳ ゴシック" w:hint="eastAsia"/>
              </w:rPr>
              <w:t>、</w:t>
            </w:r>
            <w:r w:rsidR="00EC3535" w:rsidRPr="006E1A1E">
              <w:rPr>
                <w:rFonts w:ascii="ＭＳ ゴシック" w:eastAsia="ＭＳ ゴシック" w:hAnsi="ＭＳ ゴシック" w:hint="eastAsia"/>
              </w:rPr>
              <w:t>次に掲げる費用の支払を支給決定障害者から受けているか。</w:t>
            </w:r>
          </w:p>
          <w:p w14:paraId="708CF579" w14:textId="77777777" w:rsidR="001D31EE" w:rsidRPr="006E1A1E" w:rsidRDefault="00555D0C" w:rsidP="001D31EE">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xml:space="preserve">　</w:t>
            </w:r>
            <w:r w:rsidR="001D31EE" w:rsidRPr="006E1A1E">
              <w:rPr>
                <w:rFonts w:ascii="ＭＳ ゴシック" w:eastAsia="ＭＳ ゴシック" w:hAnsi="ＭＳ ゴシック" w:hint="eastAsia"/>
              </w:rPr>
              <w:t>①　食事の提供に要する費用</w:t>
            </w:r>
          </w:p>
          <w:p w14:paraId="6AB20689" w14:textId="77777777" w:rsidR="001D31EE" w:rsidRPr="006E1A1E" w:rsidRDefault="001D31EE" w:rsidP="001D31EE">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（次のア又はイに定めるところによる）</w:t>
            </w:r>
          </w:p>
          <w:p w14:paraId="4AB19F0B" w14:textId="77777777" w:rsidR="001D31EE" w:rsidRPr="006E1A1E" w:rsidRDefault="00555D0C" w:rsidP="001D31EE">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　</w:t>
            </w:r>
            <w:r w:rsidR="001D31EE" w:rsidRPr="006E1A1E">
              <w:rPr>
                <w:rFonts w:ascii="ＭＳ ゴシック" w:eastAsia="ＭＳ ゴシック" w:hAnsi="ＭＳ ゴシック" w:hint="eastAsia"/>
              </w:rPr>
              <w:t>ア　食材料費及び調理等に係る費用に相当する額</w:t>
            </w:r>
          </w:p>
          <w:p w14:paraId="1B2F4AB5" w14:textId="77777777" w:rsidR="001D31EE" w:rsidRPr="006E1A1E" w:rsidRDefault="00555D0C" w:rsidP="00555D0C">
            <w:pPr>
              <w:suppressAutoHyphens/>
              <w:autoSpaceDE w:val="0"/>
              <w:autoSpaceDN w:val="0"/>
              <w:spacing w:line="210" w:lineRule="exact"/>
              <w:ind w:leftChars="200" w:left="72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w:t>
            </w:r>
            <w:r w:rsidR="001D31EE" w:rsidRPr="006E1A1E">
              <w:rPr>
                <w:rFonts w:ascii="ＭＳ ゴシック" w:eastAsia="ＭＳ ゴシック" w:hAnsi="ＭＳ ゴシック" w:hint="eastAsia"/>
              </w:rPr>
              <w:t>イ　事業所等に通う者等のうち</w:t>
            </w:r>
            <w:r w:rsidR="0067689A" w:rsidRPr="006E1A1E">
              <w:rPr>
                <w:rFonts w:ascii="ＭＳ ゴシック" w:eastAsia="ＭＳ ゴシック" w:hAnsi="ＭＳ ゴシック" w:hint="eastAsia"/>
              </w:rPr>
              <w:t>、</w:t>
            </w:r>
            <w:r w:rsidR="00411879" w:rsidRPr="006E1A1E">
              <w:rPr>
                <w:rFonts w:ascii="ＭＳ ゴシック" w:eastAsia="ＭＳ ゴシック" w:hAnsi="ＭＳ ゴシック" w:hint="eastAsia"/>
              </w:rPr>
              <w:t>障害者総合</w:t>
            </w:r>
            <w:r w:rsidR="001D31EE" w:rsidRPr="006E1A1E">
              <w:rPr>
                <w:rFonts w:ascii="ＭＳ ゴシック" w:eastAsia="ＭＳ ゴシック" w:hAnsi="ＭＳ ゴシック" w:hint="eastAsia"/>
              </w:rPr>
              <w:t>支援法施行令（平成</w:t>
            </w:r>
            <w:r w:rsidR="001D31EE" w:rsidRPr="006E1A1E">
              <w:rPr>
                <w:rFonts w:ascii="ＭＳ ゴシック" w:eastAsia="ＭＳ ゴシック" w:hAnsi="ＭＳ ゴシック"/>
              </w:rPr>
              <w:t>18</w:t>
            </w:r>
            <w:r w:rsidR="001D31EE" w:rsidRPr="006E1A1E">
              <w:rPr>
                <w:rFonts w:ascii="ＭＳ ゴシック" w:eastAsia="ＭＳ ゴシック" w:hAnsi="ＭＳ ゴシック" w:hint="eastAsia"/>
              </w:rPr>
              <w:t>年政令第</w:t>
            </w:r>
            <w:r w:rsidR="001D31EE" w:rsidRPr="006E1A1E">
              <w:rPr>
                <w:rFonts w:ascii="ＭＳ ゴシック" w:eastAsia="ＭＳ ゴシック" w:hAnsi="ＭＳ ゴシック"/>
              </w:rPr>
              <w:t>10</w:t>
            </w:r>
            <w:r w:rsidR="001D31EE" w:rsidRPr="006E1A1E">
              <w:rPr>
                <w:rFonts w:ascii="ＭＳ ゴシック" w:eastAsia="ＭＳ ゴシック" w:hAnsi="ＭＳ ゴシック" w:hint="eastAsia"/>
              </w:rPr>
              <w:t>号）</w:t>
            </w:r>
            <w:r w:rsidR="00B70ECB" w:rsidRPr="006E1A1E">
              <w:rPr>
                <w:rFonts w:ascii="ＭＳ ゴシック" w:eastAsia="ＭＳ ゴシック" w:hAnsi="ＭＳ ゴシック" w:hint="eastAsia"/>
              </w:rPr>
              <w:t>第17条第1号に掲げる者のうち、支給決定障害者等及び同一の世帯に属する者（特定支給決定障害者にあっては、その配偶者に限る。）の所得割の額を合算した額が28万円未満（特定支給決定障害者にあっては、16万円未満）であるもの又は同令</w:t>
            </w:r>
            <w:r w:rsidR="001D31EE" w:rsidRPr="006E1A1E">
              <w:rPr>
                <w:rFonts w:ascii="ＭＳ ゴシック" w:eastAsia="ＭＳ ゴシック" w:hAnsi="ＭＳ ゴシック" w:hint="eastAsia"/>
              </w:rPr>
              <w:t>第</w:t>
            </w:r>
            <w:r w:rsidR="001D31EE" w:rsidRPr="006E1A1E">
              <w:rPr>
                <w:rFonts w:ascii="ＭＳ ゴシック" w:eastAsia="ＭＳ ゴシック" w:hAnsi="ＭＳ ゴシック"/>
              </w:rPr>
              <w:t>17</w:t>
            </w:r>
            <w:r w:rsidR="001D31EE" w:rsidRPr="006E1A1E">
              <w:rPr>
                <w:rFonts w:ascii="ＭＳ ゴシック" w:eastAsia="ＭＳ ゴシック" w:hAnsi="ＭＳ ゴシック" w:hint="eastAsia"/>
              </w:rPr>
              <w:t>条第</w:t>
            </w:r>
            <w:r w:rsidR="001D31EE" w:rsidRPr="006E1A1E">
              <w:rPr>
                <w:rFonts w:ascii="ＭＳ ゴシック" w:eastAsia="ＭＳ ゴシック" w:hAnsi="ＭＳ ゴシック"/>
              </w:rPr>
              <w:t>2</w:t>
            </w:r>
            <w:r w:rsidR="001D31EE" w:rsidRPr="006E1A1E">
              <w:rPr>
                <w:rFonts w:ascii="ＭＳ ゴシック" w:eastAsia="ＭＳ ゴシック" w:hAnsi="ＭＳ ゴシック" w:hint="eastAsia"/>
              </w:rPr>
              <w:t>号から第</w:t>
            </w:r>
            <w:r w:rsidR="001D31EE" w:rsidRPr="006E1A1E">
              <w:rPr>
                <w:rFonts w:ascii="ＭＳ ゴシック" w:eastAsia="ＭＳ ゴシック" w:hAnsi="ＭＳ ゴシック"/>
              </w:rPr>
              <w:t>4</w:t>
            </w:r>
            <w:r w:rsidR="001D31EE" w:rsidRPr="006E1A1E">
              <w:rPr>
                <w:rFonts w:ascii="ＭＳ ゴシック" w:eastAsia="ＭＳ ゴシック" w:hAnsi="ＭＳ ゴシック" w:hint="eastAsia"/>
              </w:rPr>
              <w:t>号までに掲げる者に該当するものについては</w:t>
            </w:r>
            <w:r w:rsidR="0067689A" w:rsidRPr="006E1A1E">
              <w:rPr>
                <w:rFonts w:ascii="ＭＳ ゴシック" w:eastAsia="ＭＳ ゴシック" w:hAnsi="ＭＳ ゴシック" w:hint="eastAsia"/>
              </w:rPr>
              <w:t>、</w:t>
            </w:r>
            <w:r w:rsidR="001D31EE" w:rsidRPr="006E1A1E">
              <w:rPr>
                <w:rFonts w:ascii="ＭＳ ゴシック" w:eastAsia="ＭＳ ゴシック" w:hAnsi="ＭＳ ゴシック" w:hint="eastAsia"/>
              </w:rPr>
              <w:t>食材料費に相当する額</w:t>
            </w:r>
          </w:p>
          <w:p w14:paraId="0051AFD7" w14:textId="77777777" w:rsidR="001D31EE" w:rsidRPr="006E1A1E" w:rsidRDefault="00555D0C" w:rsidP="001D31EE">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　</w:t>
            </w:r>
            <w:r w:rsidR="001D31EE" w:rsidRPr="006E1A1E">
              <w:rPr>
                <w:rFonts w:ascii="ＭＳ ゴシック" w:eastAsia="ＭＳ ゴシック" w:hAnsi="ＭＳ ゴシック" w:hint="eastAsia"/>
              </w:rPr>
              <w:t>②　日用品費</w:t>
            </w:r>
          </w:p>
          <w:p w14:paraId="58D3736A" w14:textId="77777777" w:rsidR="001D31EE" w:rsidRPr="006E1A1E" w:rsidRDefault="00555D0C" w:rsidP="00555D0C">
            <w:pPr>
              <w:suppressAutoHyphens/>
              <w:autoSpaceDE w:val="0"/>
              <w:autoSpaceDN w:val="0"/>
              <w:spacing w:line="210" w:lineRule="exact"/>
              <w:ind w:leftChars="100" w:left="54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w:t>
            </w:r>
            <w:r w:rsidR="001D31EE" w:rsidRPr="006E1A1E">
              <w:rPr>
                <w:rFonts w:ascii="ＭＳ ゴシック" w:eastAsia="ＭＳ ゴシック" w:hAnsi="ＭＳ ゴシック" w:hint="eastAsia"/>
              </w:rPr>
              <w:t>③　①又は②のほか</w:t>
            </w:r>
            <w:r w:rsidR="0067689A" w:rsidRPr="006E1A1E">
              <w:rPr>
                <w:rFonts w:ascii="ＭＳ ゴシック" w:eastAsia="ＭＳ ゴシック" w:hAnsi="ＭＳ ゴシック" w:hint="eastAsia"/>
              </w:rPr>
              <w:t>、</w:t>
            </w:r>
            <w:r w:rsidR="001D31EE" w:rsidRPr="006E1A1E">
              <w:rPr>
                <w:rFonts w:ascii="ＭＳ ゴシック" w:eastAsia="ＭＳ ゴシック" w:hAnsi="ＭＳ ゴシック" w:hint="eastAsia"/>
              </w:rPr>
              <w:t>指定自立訓練（機能訓練）において提供される便宜に要する費用のうち</w:t>
            </w:r>
            <w:r w:rsidR="0067689A" w:rsidRPr="006E1A1E">
              <w:rPr>
                <w:rFonts w:ascii="ＭＳ ゴシック" w:eastAsia="ＭＳ ゴシック" w:hAnsi="ＭＳ ゴシック" w:hint="eastAsia"/>
              </w:rPr>
              <w:t>、</w:t>
            </w:r>
            <w:r w:rsidR="001D31EE" w:rsidRPr="006E1A1E">
              <w:rPr>
                <w:rFonts w:ascii="ＭＳ ゴシック" w:eastAsia="ＭＳ ゴシック" w:hAnsi="ＭＳ ゴシック" w:hint="eastAsia"/>
              </w:rPr>
              <w:t>日常生活においても通常必要となるものに係る費用であって</w:t>
            </w:r>
            <w:r w:rsidR="0067689A" w:rsidRPr="006E1A1E">
              <w:rPr>
                <w:rFonts w:ascii="ＭＳ ゴシック" w:eastAsia="ＭＳ ゴシック" w:hAnsi="ＭＳ ゴシック" w:hint="eastAsia"/>
              </w:rPr>
              <w:t>、</w:t>
            </w:r>
            <w:r w:rsidR="001D31EE" w:rsidRPr="006E1A1E">
              <w:rPr>
                <w:rFonts w:ascii="ＭＳ ゴシック" w:eastAsia="ＭＳ ゴシック" w:hAnsi="ＭＳ ゴシック" w:hint="eastAsia"/>
              </w:rPr>
              <w:t>支給決定障害者に負担させることが適当と認められるもの</w:t>
            </w:r>
          </w:p>
          <w:p w14:paraId="42FF9F12" w14:textId="77777777" w:rsidR="008F1C9E" w:rsidRPr="006E1A1E" w:rsidRDefault="00555D0C" w:rsidP="001D31EE">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2B20F5" w:rsidRPr="006E1A1E">
              <w:rPr>
                <w:rFonts w:ascii="ＭＳ ゴシック" w:eastAsia="ＭＳ ゴシック" w:hAnsi="ＭＳ ゴシック" w:hint="eastAsia"/>
              </w:rPr>
              <w:t>◆平18厚令171第159条第3項</w:t>
            </w:r>
            <w:r w:rsidR="0067689A" w:rsidRPr="006E1A1E">
              <w:rPr>
                <w:rFonts w:ascii="ＭＳ ゴシック" w:eastAsia="ＭＳ ゴシック" w:hAnsi="ＭＳ ゴシック" w:hint="eastAsia"/>
              </w:rPr>
              <w:t>、</w:t>
            </w:r>
            <w:r w:rsidR="002B20F5" w:rsidRPr="006E1A1E">
              <w:rPr>
                <w:rFonts w:ascii="ＭＳ ゴシック" w:eastAsia="ＭＳ ゴシック" w:hAnsi="ＭＳ ゴシック" w:hint="eastAsia"/>
              </w:rPr>
              <w:t xml:space="preserve"> 第4項</w:t>
            </w:r>
            <w:r w:rsidR="0067689A" w:rsidRPr="006E1A1E">
              <w:rPr>
                <w:rFonts w:ascii="ＭＳ ゴシック" w:eastAsia="ＭＳ ゴシック" w:hAnsi="ＭＳ ゴシック" w:hint="eastAsia"/>
              </w:rPr>
              <w:t>、</w:t>
            </w:r>
          </w:p>
          <w:p w14:paraId="63865D8A" w14:textId="77777777" w:rsidR="002B20F5" w:rsidRPr="006E1A1E" w:rsidRDefault="008F1C9E" w:rsidP="008F1C9E">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w:t>
            </w:r>
            <w:r w:rsidR="00CD1B70" w:rsidRPr="006E1A1E">
              <w:rPr>
                <w:rFonts w:ascii="ＭＳ ゴシック" w:eastAsia="ＭＳ ゴシック" w:hAnsi="ＭＳ ゴシック" w:hint="eastAsia"/>
              </w:rPr>
              <w:t>平18厚告545二のイ</w:t>
            </w:r>
          </w:p>
          <w:p w14:paraId="34BF5578" w14:textId="77777777" w:rsidR="002B20F5" w:rsidRPr="006E1A1E" w:rsidRDefault="002B20F5" w:rsidP="001D31EE">
            <w:pPr>
              <w:suppressAutoHyphens/>
              <w:autoSpaceDE w:val="0"/>
              <w:autoSpaceDN w:val="0"/>
              <w:spacing w:line="210" w:lineRule="exact"/>
              <w:ind w:leftChars="100" w:left="360" w:hangingChars="100" w:hanging="180"/>
              <w:rPr>
                <w:rFonts w:ascii="ＭＳ ゴシック" w:eastAsia="ＭＳ ゴシック" w:hAnsi="ＭＳ ゴシック"/>
              </w:rPr>
            </w:pPr>
          </w:p>
          <w:p w14:paraId="2B3EAA5F" w14:textId="77777777" w:rsidR="002B20F5" w:rsidRPr="006E1A1E" w:rsidRDefault="001D31EE" w:rsidP="002B20F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訓練等給付費等の対象となっているサービスと明確に区分されない曖昧な名目による費用の支払を受けることは認められない。</w:t>
            </w:r>
          </w:p>
          <w:p w14:paraId="1E1AC6D2" w14:textId="77777777" w:rsidR="0052097F" w:rsidRPr="006E1A1E" w:rsidRDefault="0052097F" w:rsidP="0052097F">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の3(1)②</w:t>
            </w:r>
          </w:p>
          <w:p w14:paraId="044A24A2" w14:textId="77777777" w:rsidR="0052097F" w:rsidRPr="006E1A1E" w:rsidRDefault="0052097F" w:rsidP="0052097F">
            <w:pPr>
              <w:suppressAutoHyphens/>
              <w:autoSpaceDE w:val="0"/>
              <w:autoSpaceDN w:val="0"/>
              <w:spacing w:line="210" w:lineRule="exact"/>
              <w:ind w:leftChars="100" w:left="360" w:hangingChars="100" w:hanging="180"/>
              <w:rPr>
                <w:rFonts w:ascii="ＭＳ ゴシック" w:eastAsia="ＭＳ ゴシック" w:hAnsi="ＭＳ ゴシック"/>
              </w:rPr>
            </w:pPr>
          </w:p>
          <w:p w14:paraId="2B6C1320" w14:textId="77777777" w:rsidR="0052097F" w:rsidRPr="006E1A1E" w:rsidRDefault="0052097F" w:rsidP="0052097F">
            <w:pPr>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その他の日常生活費の具体的な範囲</w:t>
            </w:r>
          </w:p>
          <w:p w14:paraId="6C2675E9" w14:textId="77777777" w:rsidR="0052097F" w:rsidRPr="006E1A1E" w:rsidRDefault="0052097F" w:rsidP="0052097F">
            <w:pPr>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ア　利用者の希望によって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身の回り品として日常生活に必要なものを事業者又は施設が提供する場合に係る費用</w:t>
            </w:r>
          </w:p>
          <w:p w14:paraId="1A8649D5" w14:textId="77777777" w:rsidR="0052097F" w:rsidRPr="006E1A1E" w:rsidRDefault="0052097F" w:rsidP="0052097F">
            <w:pPr>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「身の回り品として日常生活に必要なもの」とは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一般的に利用者の日常生活に最低限必要と考えられる物品（例えば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歯ブラシや化粧品等の個人用の日用品等）であって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利用者の希望を確認したうえで提供されるものをいう。</w:t>
            </w:r>
          </w:p>
          <w:p w14:paraId="2CCB304B" w14:textId="77777777" w:rsidR="0052097F" w:rsidRPr="006E1A1E" w:rsidRDefault="0052097F" w:rsidP="0052097F">
            <w:pPr>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したがって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こうした物品を事業者</w:t>
            </w:r>
            <w:r w:rsidR="009A262A" w:rsidRPr="006E1A1E">
              <w:rPr>
                <w:rFonts w:ascii="ＭＳ ゴシック" w:eastAsia="ＭＳ ゴシック" w:hAnsi="ＭＳ ゴシック" w:hint="eastAsia"/>
              </w:rPr>
              <w:t>又は施設</w:t>
            </w:r>
            <w:r w:rsidRPr="006E1A1E">
              <w:rPr>
                <w:rFonts w:ascii="ＭＳ ゴシック" w:eastAsia="ＭＳ ゴシック" w:hAnsi="ＭＳ ゴシック" w:hint="eastAsia"/>
              </w:rPr>
              <w:t>がすべての利用者に対して一律に提供し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すべての利用者からその費用を画一的に徴収することは認められない。</w:t>
            </w:r>
          </w:p>
          <w:p w14:paraId="0A0884C4" w14:textId="77777777" w:rsidR="0052097F" w:rsidRPr="006E1A1E" w:rsidRDefault="0052097F" w:rsidP="0052097F">
            <w:pPr>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イ　利用者の希望によって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教養娯楽等として日常生活に必要なものを事業者又は施設が提供する場合に係る費用</w:t>
            </w:r>
          </w:p>
          <w:p w14:paraId="03DA0CAD" w14:textId="77777777" w:rsidR="0052097F" w:rsidRPr="006E1A1E" w:rsidRDefault="0052097F" w:rsidP="00D07E0D">
            <w:pPr>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「教養娯楽費として日常生活に必要なもの」とは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例えば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事業者又は施設が障害福祉サービス等の提供の一環として実施するクラブ活動や行事における材料費</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入浴に係る費用等が想定されるものであり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すべての利用者に一律に提供される教養娯楽に係る費用（共用の談話室等にあるテレビやカラオケ設備の使用料等）について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「その他の日常生活費」として</w:t>
            </w:r>
            <w:r w:rsidR="00D07E0D" w:rsidRPr="006E1A1E">
              <w:rPr>
                <w:rFonts w:ascii="ＭＳ ゴシック" w:eastAsia="ＭＳ ゴシック" w:hAnsi="ＭＳ ゴシック" w:hint="eastAsia"/>
              </w:rPr>
              <w:t>徴収</w:t>
            </w:r>
            <w:r w:rsidRPr="006E1A1E">
              <w:rPr>
                <w:rFonts w:ascii="ＭＳ ゴシック" w:eastAsia="ＭＳ ゴシック" w:hAnsi="ＭＳ ゴシック" w:hint="eastAsia"/>
              </w:rPr>
              <w:t>することは認められない。</w:t>
            </w:r>
          </w:p>
          <w:p w14:paraId="5F250889" w14:textId="77777777" w:rsidR="0052097F" w:rsidRPr="006E1A1E" w:rsidRDefault="0052097F" w:rsidP="0052097F">
            <w:pPr>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ウ　利用者の希望によって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送迎を事業者又は施設が提供する場合に係る費用（送迎加算を算定している場合においては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燃料費等の実費が送迎加算の額を超える場合に限る。）</w:t>
            </w:r>
          </w:p>
          <w:p w14:paraId="2AC558BF" w14:textId="77777777" w:rsidR="0052097F" w:rsidRPr="006E1A1E" w:rsidRDefault="0052097F" w:rsidP="0052097F">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障発第</w:t>
            </w:r>
            <w:r w:rsidRPr="006E1A1E">
              <w:rPr>
                <w:rFonts w:ascii="ＭＳ ゴシック" w:eastAsia="ＭＳ ゴシック" w:hAnsi="ＭＳ ゴシック"/>
              </w:rPr>
              <w:t>1206002</w:t>
            </w:r>
            <w:r w:rsidRPr="006E1A1E">
              <w:rPr>
                <w:rFonts w:ascii="ＭＳ ゴシック" w:eastAsia="ＭＳ ゴシック" w:hAnsi="ＭＳ ゴシック" w:hint="eastAsia"/>
              </w:rPr>
              <w:t>号</w:t>
            </w:r>
          </w:p>
          <w:p w14:paraId="6FEA5D38" w14:textId="77777777" w:rsidR="001D31EE" w:rsidRPr="006E1A1E" w:rsidRDefault="001D31EE" w:rsidP="001D31EE">
            <w:pPr>
              <w:suppressAutoHyphens/>
              <w:autoSpaceDE w:val="0"/>
              <w:autoSpaceDN w:val="0"/>
              <w:spacing w:line="210" w:lineRule="exact"/>
              <w:ind w:left="180" w:hangingChars="100" w:hanging="180"/>
              <w:rPr>
                <w:rFonts w:ascii="ＭＳ ゴシック" w:eastAsia="ＭＳ ゴシック" w:hAnsi="ＭＳ ゴシック"/>
              </w:rPr>
            </w:pPr>
          </w:p>
          <w:p w14:paraId="0D071247" w14:textId="77777777" w:rsidR="001D31EE" w:rsidRPr="006E1A1E" w:rsidRDefault="001D31EE" w:rsidP="003D4AEA">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 xml:space="preserve">□(4)　</w:t>
            </w:r>
            <w:r w:rsidRPr="006E1A1E">
              <w:rPr>
                <w:rFonts w:ascii="ＭＳ ゴシック" w:eastAsia="ＭＳ ゴシック" w:hAnsi="ＭＳ ゴシック"/>
              </w:rPr>
              <w:t>(1)</w:t>
            </w:r>
            <w:r w:rsidRPr="006E1A1E">
              <w:rPr>
                <w:rFonts w:ascii="ＭＳ ゴシック" w:eastAsia="ＭＳ ゴシック" w:hAnsi="ＭＳ ゴシック" w:hint="eastAsia"/>
              </w:rPr>
              <w:t>から</w:t>
            </w:r>
            <w:r w:rsidRPr="006E1A1E">
              <w:rPr>
                <w:rFonts w:ascii="ＭＳ ゴシック" w:eastAsia="ＭＳ ゴシック" w:hAnsi="ＭＳ ゴシック"/>
              </w:rPr>
              <w:t>(3)</w:t>
            </w:r>
            <w:r w:rsidRPr="006E1A1E">
              <w:rPr>
                <w:rFonts w:ascii="ＭＳ ゴシック" w:eastAsia="ＭＳ ゴシック" w:hAnsi="ＭＳ ゴシック" w:hint="eastAsia"/>
              </w:rPr>
              <w:t>までに掲げる費用の額の支払を受けた場合は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当該費用に係る領収証を当該費用の額を支払った支給決定障害者に対し交付しているか。</w:t>
            </w:r>
          </w:p>
          <w:p w14:paraId="6354D4AE" w14:textId="77777777" w:rsidR="001D31EE" w:rsidRPr="006E1A1E" w:rsidRDefault="000B6D46" w:rsidP="001D31E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3D4AE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◆平18厚令171第159条第5項</w:t>
            </w:r>
          </w:p>
          <w:p w14:paraId="486FFB77" w14:textId="77777777" w:rsidR="000B6D46" w:rsidRPr="006E1A1E" w:rsidRDefault="000B6D46" w:rsidP="001D31EE">
            <w:pPr>
              <w:suppressAutoHyphens/>
              <w:autoSpaceDE w:val="0"/>
              <w:autoSpaceDN w:val="0"/>
              <w:spacing w:line="210" w:lineRule="exact"/>
              <w:ind w:left="180" w:hangingChars="100" w:hanging="180"/>
              <w:rPr>
                <w:rFonts w:ascii="ＭＳ ゴシック" w:eastAsia="ＭＳ ゴシック" w:hAnsi="ＭＳ ゴシック"/>
              </w:rPr>
            </w:pPr>
          </w:p>
          <w:p w14:paraId="0B0EDF6C" w14:textId="77777777" w:rsidR="001D31EE" w:rsidRPr="006E1A1E" w:rsidRDefault="001D31EE" w:rsidP="003D4AEA">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lastRenderedPageBreak/>
              <w:t xml:space="preserve">□(5)　</w:t>
            </w:r>
            <w:r w:rsidRPr="006E1A1E">
              <w:rPr>
                <w:rFonts w:ascii="ＭＳ ゴシック" w:eastAsia="ＭＳ ゴシック" w:hAnsi="ＭＳ ゴシック"/>
              </w:rPr>
              <w:t>(3)</w:t>
            </w:r>
            <w:r w:rsidRPr="006E1A1E">
              <w:rPr>
                <w:rFonts w:ascii="ＭＳ ゴシック" w:eastAsia="ＭＳ ゴシック" w:hAnsi="ＭＳ ゴシック" w:hint="eastAsia"/>
              </w:rPr>
              <w:t>の費用に係るサービスの提供に当たっては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あらかじめ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支給決定障害者に対し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当該サービスの内容</w:t>
            </w:r>
            <w:r w:rsidR="00EE07C7" w:rsidRPr="006E1A1E">
              <w:rPr>
                <w:rFonts w:ascii="ＭＳ ゴシック" w:eastAsia="ＭＳ ゴシック" w:hAnsi="ＭＳ ゴシック" w:hint="eastAsia"/>
              </w:rPr>
              <w:t>及び</w:t>
            </w:r>
            <w:r w:rsidRPr="006E1A1E">
              <w:rPr>
                <w:rFonts w:ascii="ＭＳ ゴシック" w:eastAsia="ＭＳ ゴシック" w:hAnsi="ＭＳ ゴシック" w:hint="eastAsia"/>
              </w:rPr>
              <w:t>費用について説明を行い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支給決定障害者の同意を得ているか。</w:t>
            </w:r>
          </w:p>
          <w:p w14:paraId="613718D0" w14:textId="77777777" w:rsidR="000B6D46" w:rsidRDefault="003D4AEA"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0B6D46" w:rsidRPr="006E1A1E">
              <w:rPr>
                <w:rFonts w:ascii="ＭＳ ゴシック" w:eastAsia="ＭＳ ゴシック" w:hAnsi="ＭＳ ゴシック" w:hint="eastAsia"/>
              </w:rPr>
              <w:t xml:space="preserve">　◆平18厚令171第159条第6項</w:t>
            </w:r>
          </w:p>
          <w:p w14:paraId="549DE7E2" w14:textId="77777777" w:rsidR="001F0BEA" w:rsidRPr="006E1A1E" w:rsidRDefault="001F0BE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48D5A50A"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4729459A"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155FFE0A"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1EA177FD"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3384DAC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0ACA1B80"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領収書控え等で確認</w:t>
            </w:r>
          </w:p>
          <w:p w14:paraId="068DC61C"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07F5D407"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7CD3B854"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615359A9"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55A39F01"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0117D7D0" w14:textId="77777777" w:rsidR="002855F1" w:rsidRPr="006E1A1E" w:rsidRDefault="002855F1" w:rsidP="00FE00A4">
            <w:pPr>
              <w:autoSpaceDE w:val="0"/>
              <w:autoSpaceDN w:val="0"/>
              <w:spacing w:line="210" w:lineRule="exact"/>
              <w:rPr>
                <w:rFonts w:ascii="ＭＳ ゴシック" w:eastAsia="ＭＳ ゴシック" w:hAnsi="ＭＳ ゴシック"/>
              </w:rPr>
            </w:pPr>
          </w:p>
          <w:p w14:paraId="0ABEF000" w14:textId="77777777" w:rsidR="002855F1" w:rsidRPr="006E1A1E" w:rsidRDefault="002855F1" w:rsidP="00FE00A4">
            <w:pPr>
              <w:autoSpaceDE w:val="0"/>
              <w:autoSpaceDN w:val="0"/>
              <w:spacing w:line="210" w:lineRule="exact"/>
              <w:rPr>
                <w:rFonts w:ascii="ＭＳ ゴシック" w:eastAsia="ＭＳ ゴシック" w:hAnsi="ＭＳ ゴシック"/>
              </w:rPr>
            </w:pPr>
          </w:p>
          <w:p w14:paraId="5A09F4A2" w14:textId="77777777" w:rsidR="002855F1" w:rsidRPr="006E1A1E" w:rsidRDefault="002855F1" w:rsidP="00FE00A4">
            <w:pPr>
              <w:autoSpaceDE w:val="0"/>
              <w:autoSpaceDN w:val="0"/>
              <w:spacing w:line="210" w:lineRule="exact"/>
              <w:rPr>
                <w:rFonts w:ascii="ＭＳ ゴシック" w:eastAsia="ＭＳ ゴシック" w:hAnsi="ＭＳ ゴシック"/>
              </w:rPr>
            </w:pPr>
          </w:p>
          <w:p w14:paraId="4AFADEE1"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15452ED0" w14:textId="77777777" w:rsidR="001D31EE" w:rsidRPr="006E1A1E" w:rsidRDefault="00DF0A5C"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食費</w:t>
            </w:r>
            <w:r w:rsidR="00B91205"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　　円</w:t>
            </w:r>
          </w:p>
          <w:p w14:paraId="1A21A992" w14:textId="77777777" w:rsidR="00B91205" w:rsidRPr="006E1A1E" w:rsidRDefault="00B91205" w:rsidP="00FE00A4">
            <w:pPr>
              <w:autoSpaceDE w:val="0"/>
              <w:autoSpaceDN w:val="0"/>
              <w:spacing w:line="210" w:lineRule="exact"/>
              <w:rPr>
                <w:rFonts w:ascii="ＭＳ ゴシック" w:eastAsia="ＭＳ ゴシック" w:hAnsi="ＭＳ ゴシック"/>
              </w:rPr>
            </w:pPr>
          </w:p>
          <w:p w14:paraId="18730EDF" w14:textId="77777777" w:rsidR="001D31EE" w:rsidRPr="006E1A1E" w:rsidRDefault="00B9120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（食材料費：　　円）</w:t>
            </w:r>
          </w:p>
          <w:p w14:paraId="110E49C5" w14:textId="77777777" w:rsidR="00B91205" w:rsidRPr="006E1A1E" w:rsidRDefault="00B91205" w:rsidP="00FE00A4">
            <w:pPr>
              <w:autoSpaceDE w:val="0"/>
              <w:autoSpaceDN w:val="0"/>
              <w:spacing w:line="210" w:lineRule="exact"/>
              <w:rPr>
                <w:rFonts w:ascii="ＭＳ ゴシック" w:eastAsia="ＭＳ ゴシック" w:hAnsi="ＭＳ ゴシック"/>
              </w:rPr>
            </w:pPr>
          </w:p>
          <w:p w14:paraId="6C30CC5A" w14:textId="77777777" w:rsidR="001D31EE" w:rsidRPr="006E1A1E" w:rsidRDefault="00B9120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日用品費　：　　円</w:t>
            </w:r>
          </w:p>
          <w:p w14:paraId="271C84F8" w14:textId="77777777" w:rsidR="00B91205" w:rsidRPr="006E1A1E" w:rsidRDefault="00B91205" w:rsidP="00FE00A4">
            <w:pPr>
              <w:autoSpaceDE w:val="0"/>
              <w:autoSpaceDN w:val="0"/>
              <w:spacing w:line="210" w:lineRule="exact"/>
              <w:rPr>
                <w:rFonts w:ascii="ＭＳ ゴシック" w:eastAsia="ＭＳ ゴシック" w:hAnsi="ＭＳ ゴシック"/>
              </w:rPr>
            </w:pPr>
          </w:p>
          <w:p w14:paraId="0C25E3B5" w14:textId="77777777" w:rsidR="001D31EE" w:rsidRPr="006E1A1E" w:rsidRDefault="00B9120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その他利用料の内容</w:t>
            </w:r>
          </w:p>
          <w:p w14:paraId="249D406B" w14:textId="77777777" w:rsidR="001D31EE" w:rsidRPr="006E1A1E" w:rsidRDefault="001D31EE" w:rsidP="00B91205">
            <w:pPr>
              <w:autoSpaceDE w:val="0"/>
              <w:autoSpaceDN w:val="0"/>
              <w:spacing w:line="210" w:lineRule="exact"/>
              <w:rPr>
                <w:rFonts w:ascii="ＭＳ ゴシック" w:eastAsia="ＭＳ ゴシック" w:hAnsi="ＭＳ ゴシック"/>
              </w:rPr>
            </w:pPr>
          </w:p>
          <w:p w14:paraId="3FBCFC0C"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501E3485"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31D1BC31"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562D7087" w14:textId="77777777" w:rsidR="001D31EE" w:rsidRPr="006E1A1E" w:rsidRDefault="001D31EE" w:rsidP="00FE00A4">
            <w:pPr>
              <w:autoSpaceDE w:val="0"/>
              <w:autoSpaceDN w:val="0"/>
              <w:spacing w:line="210" w:lineRule="exact"/>
              <w:rPr>
                <w:rFonts w:ascii="ＭＳ ゴシック" w:eastAsia="ＭＳ ゴシック" w:hAnsi="ＭＳ ゴシック"/>
              </w:rPr>
            </w:pPr>
          </w:p>
          <w:p w14:paraId="2842C4E2" w14:textId="77777777" w:rsidR="0052097F" w:rsidRPr="006E1A1E" w:rsidRDefault="0052097F" w:rsidP="00FE00A4">
            <w:pPr>
              <w:autoSpaceDE w:val="0"/>
              <w:autoSpaceDN w:val="0"/>
              <w:spacing w:line="210" w:lineRule="exact"/>
              <w:rPr>
                <w:rFonts w:ascii="ＭＳ ゴシック" w:eastAsia="ＭＳ ゴシック" w:hAnsi="ＭＳ ゴシック"/>
              </w:rPr>
            </w:pPr>
          </w:p>
          <w:p w14:paraId="2487E3C7" w14:textId="77777777" w:rsidR="001D31EE" w:rsidRPr="006E1A1E" w:rsidRDefault="002855F1" w:rsidP="002855F1">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B91205" w:rsidRPr="006E1A1E">
              <w:rPr>
                <w:rFonts w:ascii="ＭＳ ゴシック" w:eastAsia="ＭＳ ゴシック" w:hAnsi="ＭＳ ゴシック" w:hint="eastAsia"/>
              </w:rPr>
              <w:t>曖昧な名目の利用料はないか</w:t>
            </w:r>
          </w:p>
          <w:p w14:paraId="0C39FC53" w14:textId="77777777" w:rsidR="001D31EE" w:rsidRPr="006E1A1E" w:rsidRDefault="001D31EE" w:rsidP="002855F1">
            <w:pPr>
              <w:autoSpaceDE w:val="0"/>
              <w:autoSpaceDN w:val="0"/>
              <w:spacing w:line="210" w:lineRule="exact"/>
              <w:ind w:left="180" w:hangingChars="100" w:hanging="180"/>
              <w:rPr>
                <w:rFonts w:ascii="ＭＳ ゴシック" w:eastAsia="ＭＳ ゴシック" w:hAnsi="ＭＳ ゴシック"/>
              </w:rPr>
            </w:pPr>
          </w:p>
          <w:p w14:paraId="2791A404" w14:textId="77777777" w:rsidR="001D31EE" w:rsidRPr="006E1A1E" w:rsidRDefault="001D31EE" w:rsidP="002855F1">
            <w:pPr>
              <w:autoSpaceDE w:val="0"/>
              <w:autoSpaceDN w:val="0"/>
              <w:spacing w:line="210" w:lineRule="exact"/>
              <w:ind w:left="180" w:hangingChars="100" w:hanging="180"/>
              <w:rPr>
                <w:rFonts w:ascii="ＭＳ ゴシック" w:eastAsia="ＭＳ ゴシック" w:hAnsi="ＭＳ ゴシック"/>
              </w:rPr>
            </w:pPr>
          </w:p>
          <w:p w14:paraId="194DF935" w14:textId="77777777" w:rsidR="001D31EE" w:rsidRPr="006E1A1E" w:rsidRDefault="001D31EE" w:rsidP="002855F1">
            <w:pPr>
              <w:autoSpaceDE w:val="0"/>
              <w:autoSpaceDN w:val="0"/>
              <w:spacing w:line="210" w:lineRule="exact"/>
              <w:ind w:left="180" w:hangingChars="100" w:hanging="180"/>
              <w:rPr>
                <w:rFonts w:ascii="ＭＳ ゴシック" w:eastAsia="ＭＳ ゴシック" w:hAnsi="ＭＳ ゴシック"/>
              </w:rPr>
            </w:pPr>
          </w:p>
          <w:p w14:paraId="5F5E323B"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3BB9E251"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652C11F1"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66B9468E"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6CD4A706"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35189188"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0A93EE18"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6821C078"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71E1ACCF"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79AF6CA5"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59E7E210"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2FD85DD9"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1A95261A"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66E365DF"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3CC7FF38"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5F96CDB3"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375E3B5F"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35188234"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0847E4CD"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49215321" w14:textId="77777777" w:rsidR="001D31EE" w:rsidRPr="006E1A1E" w:rsidRDefault="001D31EE" w:rsidP="002855F1">
            <w:pPr>
              <w:autoSpaceDE w:val="0"/>
              <w:autoSpaceDN w:val="0"/>
              <w:spacing w:line="210" w:lineRule="exact"/>
              <w:ind w:left="180" w:hangingChars="100" w:hanging="180"/>
              <w:rPr>
                <w:rFonts w:ascii="ＭＳ ゴシック" w:eastAsia="ＭＳ ゴシック" w:hAnsi="ＭＳ ゴシック"/>
              </w:rPr>
            </w:pPr>
          </w:p>
          <w:p w14:paraId="1E7EFDD8" w14:textId="77777777" w:rsidR="0052097F" w:rsidRPr="006E1A1E" w:rsidRDefault="0052097F" w:rsidP="002855F1">
            <w:pPr>
              <w:autoSpaceDE w:val="0"/>
              <w:autoSpaceDN w:val="0"/>
              <w:spacing w:line="210" w:lineRule="exact"/>
              <w:ind w:left="180" w:hangingChars="100" w:hanging="180"/>
              <w:rPr>
                <w:rFonts w:ascii="ＭＳ ゴシック" w:eastAsia="ＭＳ ゴシック" w:hAnsi="ＭＳ ゴシック"/>
              </w:rPr>
            </w:pPr>
          </w:p>
          <w:p w14:paraId="08DD0DAE" w14:textId="77777777" w:rsidR="00B91205" w:rsidRPr="006E1A1E" w:rsidRDefault="00B91205" w:rsidP="002855F1">
            <w:pPr>
              <w:autoSpaceDE w:val="0"/>
              <w:autoSpaceDN w:val="0"/>
              <w:spacing w:line="210" w:lineRule="exact"/>
              <w:ind w:left="180" w:hangingChars="100" w:hanging="180"/>
              <w:rPr>
                <w:rFonts w:ascii="ＭＳ ゴシック" w:eastAsia="ＭＳ ゴシック" w:hAnsi="ＭＳ ゴシック"/>
              </w:rPr>
            </w:pPr>
          </w:p>
          <w:p w14:paraId="23628742" w14:textId="77777777" w:rsidR="000B6D46" w:rsidRPr="006E1A1E" w:rsidRDefault="000B6D46" w:rsidP="002855F1">
            <w:pPr>
              <w:autoSpaceDE w:val="0"/>
              <w:autoSpaceDN w:val="0"/>
              <w:spacing w:line="210" w:lineRule="exact"/>
              <w:ind w:left="180" w:hangingChars="100" w:hanging="180"/>
              <w:rPr>
                <w:rFonts w:ascii="ＭＳ ゴシック" w:eastAsia="ＭＳ ゴシック" w:hAnsi="ＭＳ ゴシック"/>
              </w:rPr>
            </w:pPr>
          </w:p>
          <w:p w14:paraId="15EBA78D" w14:textId="77777777" w:rsidR="003D4AEA" w:rsidRPr="006E1A1E" w:rsidRDefault="003D4AEA" w:rsidP="002855F1">
            <w:pPr>
              <w:autoSpaceDE w:val="0"/>
              <w:autoSpaceDN w:val="0"/>
              <w:spacing w:line="210" w:lineRule="exact"/>
              <w:ind w:left="180" w:hangingChars="100" w:hanging="180"/>
              <w:rPr>
                <w:rFonts w:ascii="ＭＳ ゴシック" w:eastAsia="ＭＳ ゴシック" w:hAnsi="ＭＳ ゴシック"/>
              </w:rPr>
            </w:pPr>
          </w:p>
          <w:p w14:paraId="0C878506" w14:textId="77777777" w:rsidR="00341BEE" w:rsidRPr="006E1A1E" w:rsidRDefault="002855F1" w:rsidP="002855F1">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C436F3" w:rsidRPr="006E1A1E">
              <w:rPr>
                <w:rFonts w:ascii="ＭＳ ゴシック" w:eastAsia="ＭＳ ゴシック" w:hAnsi="ＭＳ ゴシック" w:hint="eastAsia"/>
              </w:rPr>
              <w:t>領収証は漏れなく交付しているか</w:t>
            </w:r>
          </w:p>
          <w:p w14:paraId="4606DE84" w14:textId="77777777" w:rsidR="00341BEE" w:rsidRPr="006E1A1E" w:rsidRDefault="00341BEE" w:rsidP="002855F1">
            <w:pPr>
              <w:autoSpaceDE w:val="0"/>
              <w:autoSpaceDN w:val="0"/>
              <w:spacing w:line="210" w:lineRule="exact"/>
              <w:ind w:left="180" w:hangingChars="100" w:hanging="180"/>
              <w:rPr>
                <w:rFonts w:ascii="ＭＳ ゴシック" w:eastAsia="ＭＳ ゴシック" w:hAnsi="ＭＳ ゴシック"/>
              </w:rPr>
            </w:pPr>
          </w:p>
          <w:p w14:paraId="109355A8" w14:textId="77777777" w:rsidR="00341BEE" w:rsidRPr="006E1A1E" w:rsidRDefault="00341BEE" w:rsidP="002855F1">
            <w:pPr>
              <w:autoSpaceDE w:val="0"/>
              <w:autoSpaceDN w:val="0"/>
              <w:spacing w:line="210" w:lineRule="exact"/>
              <w:ind w:left="180" w:hangingChars="100" w:hanging="180"/>
              <w:rPr>
                <w:rFonts w:ascii="ＭＳ ゴシック" w:eastAsia="ＭＳ ゴシック" w:hAnsi="ＭＳ ゴシック"/>
              </w:rPr>
            </w:pPr>
          </w:p>
          <w:p w14:paraId="7F49D07D" w14:textId="77777777" w:rsidR="00341BEE" w:rsidRPr="006E1A1E" w:rsidRDefault="00341BEE" w:rsidP="002855F1">
            <w:pPr>
              <w:autoSpaceDE w:val="0"/>
              <w:autoSpaceDN w:val="0"/>
              <w:spacing w:line="210" w:lineRule="exact"/>
              <w:ind w:left="180" w:hangingChars="100" w:hanging="180"/>
              <w:rPr>
                <w:rFonts w:ascii="ＭＳ ゴシック" w:eastAsia="ＭＳ ゴシック" w:hAnsi="ＭＳ ゴシック"/>
              </w:rPr>
            </w:pPr>
          </w:p>
          <w:p w14:paraId="4DD05008" w14:textId="77777777" w:rsidR="00341BEE" w:rsidRPr="006E1A1E" w:rsidRDefault="002855F1" w:rsidP="002855F1">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341BEE" w:rsidRPr="006E1A1E">
              <w:rPr>
                <w:rFonts w:ascii="ＭＳ ゴシック" w:eastAsia="ＭＳ ゴシック" w:hAnsi="ＭＳ ゴシック" w:hint="eastAsia"/>
              </w:rPr>
              <w:t>重要事項説明書等で同意を得ているか</w:t>
            </w:r>
          </w:p>
        </w:tc>
      </w:tr>
      <w:tr w:rsidR="00E36625" w:rsidRPr="006E1A1E" w14:paraId="7E3F8FE5" w14:textId="77777777" w:rsidTr="00640D86">
        <w:tc>
          <w:tcPr>
            <w:tcW w:w="1560" w:type="dxa"/>
            <w:tcBorders>
              <w:top w:val="single" w:sz="4" w:space="0" w:color="auto"/>
            </w:tcBorders>
            <w:tcMar>
              <w:left w:w="28" w:type="dxa"/>
              <w:right w:w="28" w:type="dxa"/>
            </w:tcMar>
          </w:tcPr>
          <w:p w14:paraId="1B95FB70"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p w14:paraId="63DBAD69"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14</w:t>
            </w:r>
            <w:r w:rsidRPr="006E1A1E">
              <w:rPr>
                <w:rFonts w:ascii="ＭＳ ゴシック" w:eastAsia="ＭＳ ゴシック" w:hAnsi="ＭＳ ゴシック" w:hint="eastAsia"/>
              </w:rPr>
              <w:t xml:space="preserve">　利用者負担額に係る管理</w:t>
            </w:r>
          </w:p>
          <w:p w14:paraId="7D98780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D425B9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5BFC994"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tcBorders>
          </w:tcPr>
          <w:p w14:paraId="39A50EEE"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0C3A83FA"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支給決定障害者の依頼を受けて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当該支給決定障害者が同一の月に当該指定自立訓練（機能訓練）事業者が提供する指定自立訓練（機能訓練）及び他の指定障害福祉サービス等を受けたときは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当該指定自立訓練（機能訓練）及び他の指定障害福祉サービス等に係る指定障害福祉サービス等費用基準額から当該指定自立訓練（機能訓練）及び他の指定障害福祉サービス等につき法第</w:t>
            </w:r>
            <w:r w:rsidRPr="006E1A1E">
              <w:rPr>
                <w:rFonts w:ascii="ＭＳ ゴシック" w:eastAsia="ＭＳ ゴシック" w:hAnsi="ＭＳ ゴシック"/>
              </w:rPr>
              <w:t>29</w:t>
            </w:r>
            <w:r w:rsidRPr="006E1A1E">
              <w:rPr>
                <w:rFonts w:ascii="ＭＳ ゴシック" w:eastAsia="ＭＳ ゴシック" w:hAnsi="ＭＳ ゴシック" w:hint="eastAsia"/>
              </w:rPr>
              <w:t>条第</w:t>
            </w:r>
            <w:r w:rsidRPr="006E1A1E">
              <w:rPr>
                <w:rFonts w:ascii="ＭＳ ゴシック" w:eastAsia="ＭＳ ゴシック" w:hAnsi="ＭＳ ゴシック"/>
              </w:rPr>
              <w:t>3</w:t>
            </w:r>
            <w:r w:rsidRPr="006E1A1E">
              <w:rPr>
                <w:rFonts w:ascii="ＭＳ ゴシック" w:eastAsia="ＭＳ ゴシック" w:hAnsi="ＭＳ ゴシック" w:hint="eastAsia"/>
              </w:rPr>
              <w:t>項（法第</w:t>
            </w:r>
            <w:r w:rsidRPr="006E1A1E">
              <w:rPr>
                <w:rFonts w:ascii="ＭＳ ゴシック" w:eastAsia="ＭＳ ゴシック" w:hAnsi="ＭＳ ゴシック"/>
              </w:rPr>
              <w:t>31</w:t>
            </w:r>
            <w:r w:rsidRPr="006E1A1E">
              <w:rPr>
                <w:rFonts w:ascii="ＭＳ ゴシック" w:eastAsia="ＭＳ ゴシック" w:hAnsi="ＭＳ ゴシック" w:hint="eastAsia"/>
              </w:rPr>
              <w:t>条の規定により読み替えて適用される場合を含む。）の規定により算定された介護給付費又は訓練等給付費の額を控除した額の合計額（</w:t>
            </w:r>
            <w:r w:rsidR="00D07E0D" w:rsidRPr="006E1A1E">
              <w:rPr>
                <w:rFonts w:ascii="ＭＳ ゴシック" w:eastAsia="ＭＳ ゴシック" w:hAnsi="ＭＳ ゴシック" w:hint="eastAsia"/>
              </w:rPr>
              <w:t>以下「</w:t>
            </w:r>
            <w:r w:rsidRPr="006E1A1E">
              <w:rPr>
                <w:rFonts w:ascii="ＭＳ ゴシック" w:eastAsia="ＭＳ ゴシック" w:hAnsi="ＭＳ ゴシック" w:hint="eastAsia"/>
              </w:rPr>
              <w:t>利用者負担額合計額</w:t>
            </w:r>
            <w:r w:rsidR="00D07E0D" w:rsidRPr="006E1A1E">
              <w:rPr>
                <w:rFonts w:ascii="ＭＳ ゴシック" w:eastAsia="ＭＳ ゴシック" w:hAnsi="ＭＳ ゴシック" w:hint="eastAsia"/>
              </w:rPr>
              <w:t>」という。</w:t>
            </w:r>
            <w:r w:rsidRPr="006E1A1E">
              <w:rPr>
                <w:rFonts w:ascii="ＭＳ ゴシック" w:eastAsia="ＭＳ ゴシック" w:hAnsi="ＭＳ ゴシック" w:hint="eastAsia"/>
              </w:rPr>
              <w:t>）を算定しているか。</w:t>
            </w:r>
          </w:p>
          <w:p w14:paraId="3BE5B42F" w14:textId="77777777" w:rsidR="00E36625" w:rsidRPr="006E1A1E" w:rsidRDefault="00E36625" w:rsidP="00FE00A4">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この場合において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利用者負担額合計額を市町村に報告するとともに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当該支給決定障害者</w:t>
            </w:r>
            <w:r w:rsidR="006A4D87" w:rsidRPr="006E1A1E">
              <w:rPr>
                <w:rFonts w:ascii="ＭＳ ゴシック" w:eastAsia="ＭＳ ゴシック" w:hAnsi="ＭＳ ゴシック" w:hint="eastAsia"/>
              </w:rPr>
              <w:t>等</w:t>
            </w:r>
            <w:r w:rsidRPr="006E1A1E">
              <w:rPr>
                <w:rFonts w:ascii="ＭＳ ゴシック" w:eastAsia="ＭＳ ゴシック" w:hAnsi="ＭＳ ゴシック" w:hint="eastAsia"/>
              </w:rPr>
              <w:t>及び当該他の指定障害福祉サービス等を提供した指定障害福祉サービス事業者等に通知しているか。</w:t>
            </w:r>
          </w:p>
          <w:p w14:paraId="6F754030" w14:textId="77777777" w:rsidR="000B6D46" w:rsidRDefault="000B6D46" w:rsidP="00E731FE">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◆平18厚令171第162条準用（第22条）</w:t>
            </w:r>
          </w:p>
          <w:p w14:paraId="763E48E9" w14:textId="77777777" w:rsidR="001F0BEA" w:rsidRPr="006E1A1E" w:rsidRDefault="001F0BEA" w:rsidP="00E731FE">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auto"/>
            </w:tcBorders>
          </w:tcPr>
          <w:p w14:paraId="4E800AAE"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21268EC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F3F37E9"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1750CF85"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tcBorders>
          </w:tcPr>
          <w:p w14:paraId="1235EE0C"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9F9F5D6" w14:textId="77777777" w:rsidR="00E36625" w:rsidRPr="006E1A1E" w:rsidRDefault="00341BEE"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【事例の</w:t>
            </w:r>
            <w:r w:rsidR="004675D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有・無】</w:t>
            </w:r>
          </w:p>
          <w:p w14:paraId="4558E46A" w14:textId="77777777" w:rsidR="00341BEE" w:rsidRPr="006E1A1E" w:rsidRDefault="00341BEE" w:rsidP="00FE00A4">
            <w:pPr>
              <w:autoSpaceDE w:val="0"/>
              <w:autoSpaceDN w:val="0"/>
              <w:spacing w:line="210" w:lineRule="exact"/>
              <w:rPr>
                <w:rFonts w:ascii="ＭＳ ゴシック" w:eastAsia="ＭＳ ゴシック" w:hAnsi="ＭＳ ゴシック"/>
              </w:rPr>
            </w:pPr>
          </w:p>
        </w:tc>
      </w:tr>
      <w:tr w:rsidR="00E36625" w:rsidRPr="006E1A1E" w14:paraId="10A0A620" w14:textId="77777777" w:rsidTr="00640D86">
        <w:tc>
          <w:tcPr>
            <w:tcW w:w="1560" w:type="dxa"/>
            <w:tcMar>
              <w:left w:w="28" w:type="dxa"/>
              <w:right w:w="28" w:type="dxa"/>
            </w:tcMar>
          </w:tcPr>
          <w:p w14:paraId="678038C7"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p w14:paraId="3D0F1C69"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15</w:t>
            </w:r>
            <w:r w:rsidR="000B6D4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訓練等給付費の額に係る通知等</w:t>
            </w:r>
          </w:p>
          <w:p w14:paraId="07C1B420"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2D27EA25"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6F4E61F5"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法定代理受領により市町村から指定自立訓練（機能訓練）に係る訓練等給付費の支給を受けた場合は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支給決定障害者</w:t>
            </w:r>
            <w:r w:rsidR="006A4D87"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当該支給決定障害者</w:t>
            </w:r>
            <w:r w:rsidR="006A4D87"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に係る訓練等給付費の額を通知しているか。</w:t>
            </w:r>
          </w:p>
          <w:p w14:paraId="2D10F003" w14:textId="77777777" w:rsidR="000B6D46" w:rsidRPr="006E1A1E" w:rsidRDefault="000B6D46" w:rsidP="000B6D46">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◆平18厚令171第162条準用（第23条第1項）</w:t>
            </w:r>
          </w:p>
          <w:p w14:paraId="7DD46E3D"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5996217B" w14:textId="77777777" w:rsidR="000B6D46" w:rsidRPr="006E1A1E" w:rsidRDefault="00E36625" w:rsidP="000B6D4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法定代理受領を行わない指定自立訓練（機能訓練）に係る費用の支払を受けた場合は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その提供した指定自立訓練（機能訓練）の内容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費用の額その他必要と認められる事項を記載したサービス提供証明書を支給決定障害者</w:t>
            </w:r>
            <w:r w:rsidR="00D07E0D"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に対して交付しているか。</w:t>
            </w:r>
          </w:p>
          <w:p w14:paraId="3F5EE862" w14:textId="77777777" w:rsidR="00E36625" w:rsidRDefault="000B6D46" w:rsidP="00E731FE">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◆平18厚令171第162条準用（第23条第2項）</w:t>
            </w:r>
          </w:p>
          <w:p w14:paraId="6F8F4751" w14:textId="77777777" w:rsidR="001F0BEA" w:rsidRPr="006E1A1E" w:rsidRDefault="001F0BEA" w:rsidP="00E731FE">
            <w:pPr>
              <w:suppressAutoHyphens/>
              <w:autoSpaceDE w:val="0"/>
              <w:autoSpaceDN w:val="0"/>
              <w:spacing w:line="210" w:lineRule="exact"/>
              <w:ind w:leftChars="100" w:left="180"/>
              <w:rPr>
                <w:rFonts w:ascii="ＭＳ ゴシック" w:eastAsia="ＭＳ ゴシック" w:hAnsi="ＭＳ ゴシック"/>
              </w:rPr>
            </w:pPr>
          </w:p>
        </w:tc>
        <w:tc>
          <w:tcPr>
            <w:tcW w:w="425" w:type="dxa"/>
          </w:tcPr>
          <w:p w14:paraId="66AFF43F"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0739FE9D"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6E98BD3"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8A5FFBB"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7350A037"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71F64C6" w14:textId="77777777" w:rsidR="00E36625" w:rsidRPr="006E1A1E" w:rsidRDefault="0052097F" w:rsidP="0052097F">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341BEE" w:rsidRPr="006E1A1E">
              <w:rPr>
                <w:rFonts w:ascii="ＭＳ ゴシック" w:eastAsia="ＭＳ ゴシック" w:hAnsi="ＭＳ ゴシック" w:hint="eastAsia"/>
              </w:rPr>
              <w:t>自己負担のない利用者にも漏れなく通知しているか</w:t>
            </w:r>
          </w:p>
          <w:p w14:paraId="0A69F772" w14:textId="77777777" w:rsidR="00341BEE" w:rsidRPr="006E1A1E" w:rsidRDefault="00341BEE" w:rsidP="00FE00A4">
            <w:pPr>
              <w:autoSpaceDE w:val="0"/>
              <w:autoSpaceDN w:val="0"/>
              <w:spacing w:line="210" w:lineRule="exact"/>
              <w:rPr>
                <w:rFonts w:ascii="ＭＳ ゴシック" w:eastAsia="ＭＳ ゴシック" w:hAnsi="ＭＳ ゴシック"/>
              </w:rPr>
            </w:pPr>
          </w:p>
          <w:p w14:paraId="1E46791A" w14:textId="77777777" w:rsidR="00341BEE" w:rsidRPr="006E1A1E" w:rsidRDefault="00341BEE" w:rsidP="0052097F">
            <w:pPr>
              <w:autoSpaceDE w:val="0"/>
              <w:autoSpaceDN w:val="0"/>
              <w:spacing w:line="210" w:lineRule="exact"/>
              <w:rPr>
                <w:rFonts w:ascii="ＭＳ ゴシック" w:eastAsia="ＭＳ ゴシック" w:hAnsi="ＭＳ ゴシック"/>
              </w:rPr>
            </w:pPr>
          </w:p>
        </w:tc>
      </w:tr>
      <w:tr w:rsidR="00E36625" w:rsidRPr="006E1A1E" w14:paraId="4E2B5838" w14:textId="77777777" w:rsidTr="00640D86">
        <w:tc>
          <w:tcPr>
            <w:tcW w:w="1560" w:type="dxa"/>
            <w:tcBorders>
              <w:bottom w:val="single" w:sz="4" w:space="0" w:color="auto"/>
            </w:tcBorders>
            <w:tcMar>
              <w:left w:w="28" w:type="dxa"/>
              <w:right w:w="28" w:type="dxa"/>
            </w:tcMar>
          </w:tcPr>
          <w:p w14:paraId="7E11DEA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E96D1DC"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16</w:t>
            </w:r>
            <w:r w:rsidR="003D74F3"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指定自立訓練（機能訓練）の取扱方針</w:t>
            </w:r>
          </w:p>
          <w:p w14:paraId="4AFD92B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CF1DC8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5A7134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59B164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39B1B3C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14B806F"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88B0EA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9BEA92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26B76A8"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FB40E28"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598FE993"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01008C77"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自立訓練（機能訓練）計画に基づき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利用者の心身の状況等に応じて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その者の支援を適切に行うとともに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指定自立訓練（機能訓練）の提供が漫然かつ画一的なものとならないように配慮しているか。</w:t>
            </w:r>
          </w:p>
          <w:p w14:paraId="0D195F77" w14:textId="77777777" w:rsidR="00E36625" w:rsidRPr="006E1A1E" w:rsidRDefault="000B6D46" w:rsidP="000B6D46">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◆平18厚令171第162条準用（第57条第1項)</w:t>
            </w:r>
          </w:p>
          <w:p w14:paraId="21700E7B" w14:textId="77777777" w:rsidR="00CE1EA3" w:rsidRPr="006E1A1E" w:rsidRDefault="00CE1EA3" w:rsidP="000B6D46">
            <w:pPr>
              <w:suppressAutoHyphens/>
              <w:autoSpaceDE w:val="0"/>
              <w:autoSpaceDN w:val="0"/>
              <w:spacing w:line="210" w:lineRule="exact"/>
              <w:rPr>
                <w:rFonts w:ascii="ＭＳ ゴシック" w:eastAsia="ＭＳ ゴシック" w:hAnsi="ＭＳ ゴシック"/>
              </w:rPr>
            </w:pPr>
          </w:p>
          <w:p w14:paraId="62E85724" w14:textId="77777777" w:rsidR="00CE1EA3" w:rsidRPr="006E1A1E" w:rsidRDefault="00CE1EA3" w:rsidP="00CE1EA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利用者が自立した日常生活又は社会生活を営むことができるよう、利用者の意思決定の支援に配慮しているか。</w:t>
            </w:r>
          </w:p>
          <w:p w14:paraId="0663E918" w14:textId="77777777" w:rsidR="00CE1EA3" w:rsidRPr="006E1A1E" w:rsidRDefault="00CE1EA3" w:rsidP="00CE1EA3">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◆平18厚令171第162条準用（第57条第2項)</w:t>
            </w:r>
          </w:p>
          <w:p w14:paraId="41F1F3D1" w14:textId="77777777" w:rsidR="000B6D46" w:rsidRPr="006E1A1E" w:rsidRDefault="000B6D46" w:rsidP="000B6D46">
            <w:pPr>
              <w:suppressAutoHyphens/>
              <w:autoSpaceDE w:val="0"/>
              <w:autoSpaceDN w:val="0"/>
              <w:spacing w:line="210" w:lineRule="exact"/>
              <w:rPr>
                <w:rFonts w:ascii="ＭＳ ゴシック" w:eastAsia="ＭＳ ゴシック" w:hAnsi="ＭＳ ゴシック"/>
              </w:rPr>
            </w:pPr>
          </w:p>
          <w:p w14:paraId="7A23784E" w14:textId="77777777" w:rsidR="003D74F3" w:rsidRPr="006E1A1E" w:rsidRDefault="00E36625" w:rsidP="003D74F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指定自立訓練（機能訓練）事業所の従業者は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指定自立訓練（機能訓練）の提供に当たっては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懇切丁寧を旨とし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支援上必要な事項について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理解しやすいように説明を行っているか。</w:t>
            </w:r>
          </w:p>
          <w:p w14:paraId="3DCB514E" w14:textId="77777777" w:rsidR="003D74F3" w:rsidRPr="006E1A1E" w:rsidRDefault="003D74F3" w:rsidP="003D74F3">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◆平18厚令171第162条準用（第57条第</w:t>
            </w:r>
            <w:r w:rsidR="00CE1EA3" w:rsidRPr="006E1A1E">
              <w:rPr>
                <w:rFonts w:ascii="ＭＳ ゴシック" w:eastAsia="ＭＳ ゴシック" w:hAnsi="ＭＳ ゴシック" w:hint="eastAsia"/>
              </w:rPr>
              <w:t>3</w:t>
            </w:r>
            <w:r w:rsidRPr="006E1A1E">
              <w:rPr>
                <w:rFonts w:ascii="ＭＳ ゴシック" w:eastAsia="ＭＳ ゴシック" w:hAnsi="ＭＳ ゴシック" w:hint="eastAsia"/>
              </w:rPr>
              <w:t>項)</w:t>
            </w:r>
          </w:p>
          <w:p w14:paraId="3BFAF8AD" w14:textId="77777777" w:rsidR="003D74F3" w:rsidRPr="006E1A1E" w:rsidRDefault="003D74F3" w:rsidP="00CC3EE9">
            <w:pPr>
              <w:suppressAutoHyphens/>
              <w:autoSpaceDE w:val="0"/>
              <w:autoSpaceDN w:val="0"/>
              <w:spacing w:line="210" w:lineRule="exact"/>
              <w:ind w:left="180" w:hangingChars="100" w:hanging="180"/>
              <w:rPr>
                <w:rFonts w:ascii="ＭＳ ゴシック" w:eastAsia="ＭＳ ゴシック" w:hAnsi="ＭＳ ゴシック"/>
              </w:rPr>
            </w:pPr>
          </w:p>
          <w:p w14:paraId="2622C86F"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支援上必要な事項とは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計画の目標及び内容のほか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行事及び日課等も含むものである。</w:t>
            </w:r>
          </w:p>
          <w:p w14:paraId="1F701E05" w14:textId="77777777" w:rsidR="00E36625" w:rsidRPr="006E1A1E" w:rsidRDefault="003D74F3" w:rsidP="003D74F3">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の3(4)準用（第四の3(6)</w:t>
            </w:r>
            <w:r w:rsidR="00127D18" w:rsidRPr="006E1A1E">
              <w:rPr>
                <w:rFonts w:ascii="ＭＳ ゴシック" w:eastAsia="ＭＳ ゴシック" w:hAnsi="ＭＳ ゴシック" w:hint="eastAsia"/>
              </w:rPr>
              <w:t>②</w:t>
            </w:r>
            <w:r w:rsidRPr="006E1A1E">
              <w:rPr>
                <w:rFonts w:ascii="ＭＳ ゴシック" w:eastAsia="ＭＳ ゴシック" w:hAnsi="ＭＳ ゴシック" w:hint="eastAsia"/>
              </w:rPr>
              <w:t>）</w:t>
            </w:r>
          </w:p>
          <w:p w14:paraId="2B3C7B89" w14:textId="77777777" w:rsidR="003D74F3" w:rsidRPr="006E1A1E" w:rsidRDefault="003D74F3" w:rsidP="00FE00A4">
            <w:pPr>
              <w:suppressAutoHyphens/>
              <w:autoSpaceDE w:val="0"/>
              <w:autoSpaceDN w:val="0"/>
              <w:spacing w:line="210" w:lineRule="exact"/>
              <w:rPr>
                <w:rFonts w:ascii="ＭＳ ゴシック" w:eastAsia="ＭＳ ゴシック" w:hAnsi="ＭＳ ゴシック"/>
              </w:rPr>
            </w:pPr>
          </w:p>
          <w:p w14:paraId="4A5C08D1"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その提供する指定自立訓練（機能訓練）の質の評価を行い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常にその改善を図っているか。</w:t>
            </w:r>
          </w:p>
          <w:p w14:paraId="47CB0FCB" w14:textId="77777777" w:rsidR="003D74F3" w:rsidRPr="006E1A1E" w:rsidRDefault="003D74F3" w:rsidP="003D74F3">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◆平18厚令171第162条準用（第57条第</w:t>
            </w:r>
            <w:r w:rsidR="00127D18" w:rsidRPr="006E1A1E">
              <w:rPr>
                <w:rFonts w:ascii="ＭＳ ゴシック" w:eastAsia="ＭＳ ゴシック" w:hAnsi="ＭＳ ゴシック" w:hint="eastAsia"/>
              </w:rPr>
              <w:t>4</w:t>
            </w:r>
            <w:r w:rsidRPr="006E1A1E">
              <w:rPr>
                <w:rFonts w:ascii="ＭＳ ゴシック" w:eastAsia="ＭＳ ゴシック" w:hAnsi="ＭＳ ゴシック" w:hint="eastAsia"/>
              </w:rPr>
              <w:t>項)</w:t>
            </w:r>
          </w:p>
          <w:p w14:paraId="5429BEBA" w14:textId="77777777" w:rsidR="003D74F3" w:rsidRPr="006E1A1E" w:rsidRDefault="003D74F3" w:rsidP="00CC3EE9">
            <w:pPr>
              <w:suppressAutoHyphens/>
              <w:autoSpaceDE w:val="0"/>
              <w:autoSpaceDN w:val="0"/>
              <w:spacing w:line="210" w:lineRule="exact"/>
              <w:ind w:left="180" w:hangingChars="100" w:hanging="180"/>
              <w:rPr>
                <w:rFonts w:ascii="ＭＳ ゴシック" w:eastAsia="ＭＳ ゴシック" w:hAnsi="ＭＳ ゴシック"/>
              </w:rPr>
            </w:pPr>
          </w:p>
          <w:p w14:paraId="6086D98F" w14:textId="77777777" w:rsidR="003D74F3" w:rsidRPr="006E1A1E" w:rsidRDefault="00E36625" w:rsidP="003D74F3">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自らその提供する指定自立訓練（機能訓練）の質の評価を行うことはもとより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第三者による外部評価の導入を図るよう努め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常にサービスを提供する事業者としての質の改善を図らなければならないこととしたものである。</w:t>
            </w:r>
          </w:p>
          <w:p w14:paraId="75AB1752" w14:textId="77777777" w:rsidR="003D74F3" w:rsidRDefault="003D74F3" w:rsidP="00E731FE">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の3(4)準用（第四の3(6)</w:t>
            </w:r>
            <w:r w:rsidR="008C065E" w:rsidRPr="006E1A1E">
              <w:rPr>
                <w:rFonts w:ascii="ＭＳ ゴシック" w:eastAsia="ＭＳ ゴシック" w:hAnsi="ＭＳ ゴシック" w:hint="eastAsia"/>
              </w:rPr>
              <w:t>③</w:t>
            </w:r>
            <w:r w:rsidRPr="006E1A1E">
              <w:rPr>
                <w:rFonts w:ascii="ＭＳ ゴシック" w:eastAsia="ＭＳ ゴシック" w:hAnsi="ＭＳ ゴシック" w:hint="eastAsia"/>
              </w:rPr>
              <w:t>）</w:t>
            </w:r>
          </w:p>
          <w:p w14:paraId="305523AF" w14:textId="77777777" w:rsidR="001F0BEA" w:rsidRPr="006E1A1E" w:rsidRDefault="001F0BEA" w:rsidP="00E731FE">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auto"/>
            </w:tcBorders>
          </w:tcPr>
          <w:p w14:paraId="4D46B728"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2CED576B"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283F6E34"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24737B90"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single" w:sz="4" w:space="0" w:color="auto"/>
            </w:tcBorders>
          </w:tcPr>
          <w:p w14:paraId="7D57FF67"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3EE062F"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4D7004FA"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5D7BC4BC"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703738EF"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11902476"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61D36B40"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06C672C9"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062E3827"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362CED4F"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7498D1ED"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25BA7652"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7D5A0020"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00C3D1C0" w14:textId="77777777" w:rsidR="0052097F" w:rsidRPr="006E1A1E" w:rsidRDefault="0052097F" w:rsidP="00FE00A4">
            <w:pPr>
              <w:autoSpaceDE w:val="0"/>
              <w:autoSpaceDN w:val="0"/>
              <w:spacing w:line="210" w:lineRule="exact"/>
              <w:rPr>
                <w:rFonts w:ascii="ＭＳ ゴシック" w:eastAsia="ＭＳ ゴシック" w:hAnsi="ＭＳ ゴシック"/>
              </w:rPr>
            </w:pPr>
          </w:p>
          <w:p w14:paraId="73526B9E"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3BF7876F" w14:textId="77777777" w:rsidR="00C436F3" w:rsidRPr="006E1A1E" w:rsidRDefault="00C436F3" w:rsidP="00FE00A4">
            <w:pPr>
              <w:autoSpaceDE w:val="0"/>
              <w:autoSpaceDN w:val="0"/>
              <w:spacing w:line="210" w:lineRule="exact"/>
              <w:rPr>
                <w:rFonts w:ascii="ＭＳ ゴシック" w:eastAsia="ＭＳ ゴシック" w:hAnsi="ＭＳ ゴシック"/>
              </w:rPr>
            </w:pPr>
          </w:p>
          <w:p w14:paraId="22137615" w14:textId="77777777" w:rsidR="00C436F3" w:rsidRPr="006E1A1E" w:rsidRDefault="00C436F3" w:rsidP="00C436F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【自主点検の有・無】</w:t>
            </w:r>
          </w:p>
          <w:p w14:paraId="5FA5C56A" w14:textId="77777777" w:rsidR="00C436F3" w:rsidRPr="006E1A1E" w:rsidRDefault="00C436F3" w:rsidP="00C436F3">
            <w:pPr>
              <w:autoSpaceDE w:val="0"/>
              <w:autoSpaceDN w:val="0"/>
              <w:spacing w:line="210" w:lineRule="exact"/>
              <w:rPr>
                <w:rFonts w:ascii="ＭＳ ゴシック" w:eastAsia="ＭＳ ゴシック" w:hAnsi="ＭＳ ゴシック"/>
              </w:rPr>
            </w:pPr>
          </w:p>
          <w:p w14:paraId="75935FC7" w14:textId="77777777" w:rsidR="003D4AEA" w:rsidRPr="006E1A1E" w:rsidRDefault="003D4AEA" w:rsidP="00C436F3">
            <w:pPr>
              <w:autoSpaceDE w:val="0"/>
              <w:autoSpaceDN w:val="0"/>
              <w:spacing w:line="210" w:lineRule="exact"/>
              <w:rPr>
                <w:rFonts w:ascii="ＭＳ ゴシック" w:eastAsia="ＭＳ ゴシック" w:hAnsi="ＭＳ ゴシック"/>
              </w:rPr>
            </w:pPr>
          </w:p>
          <w:p w14:paraId="31CE4131" w14:textId="77777777" w:rsidR="00C436F3" w:rsidRPr="006E1A1E" w:rsidRDefault="00C436F3" w:rsidP="00C436F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【第三者評価の有・無】</w:t>
            </w:r>
          </w:p>
          <w:p w14:paraId="50A7BDDB" w14:textId="77777777" w:rsidR="00C436F3" w:rsidRPr="006E1A1E" w:rsidRDefault="00C436F3" w:rsidP="00C436F3">
            <w:pPr>
              <w:autoSpaceDE w:val="0"/>
              <w:autoSpaceDN w:val="0"/>
              <w:spacing w:line="210" w:lineRule="exact"/>
              <w:rPr>
                <w:rFonts w:ascii="ＭＳ ゴシック" w:eastAsia="ＭＳ ゴシック" w:hAnsi="ＭＳ ゴシック"/>
              </w:rPr>
            </w:pPr>
          </w:p>
        </w:tc>
      </w:tr>
      <w:tr w:rsidR="00E36625" w:rsidRPr="006E1A1E" w14:paraId="4332D2F5" w14:textId="77777777" w:rsidTr="00640D86">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6FE43821"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p w14:paraId="214A3763"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17</w:t>
            </w:r>
            <w:r w:rsidRPr="006E1A1E">
              <w:rPr>
                <w:rFonts w:ascii="ＭＳ ゴシック" w:eastAsia="ＭＳ ゴシック" w:hAnsi="ＭＳ ゴシック" w:hint="eastAsia"/>
              </w:rPr>
              <w:t xml:space="preserve">　自立訓練（機能訓練）計画の作成等</w:t>
            </w:r>
          </w:p>
        </w:tc>
        <w:tc>
          <w:tcPr>
            <w:tcW w:w="5953" w:type="dxa"/>
            <w:tcBorders>
              <w:top w:val="single" w:sz="4" w:space="0" w:color="auto"/>
              <w:left w:val="single" w:sz="4" w:space="0" w:color="auto"/>
              <w:bottom w:val="single" w:sz="4" w:space="0" w:color="auto"/>
              <w:right w:val="single" w:sz="4" w:space="0" w:color="auto"/>
            </w:tcBorders>
          </w:tcPr>
          <w:p w14:paraId="373B8BEF"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027427CB" w14:textId="77777777" w:rsidR="00E36625" w:rsidRPr="006E1A1E" w:rsidRDefault="00E36625"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3D74F3" w:rsidRPr="006E1A1E">
              <w:rPr>
                <w:rFonts w:ascii="ＭＳ ゴシック" w:eastAsia="ＭＳ ゴシック" w:hAnsi="ＭＳ ゴシック" w:hint="eastAsia"/>
              </w:rPr>
              <w:t>(1)</w:t>
            </w:r>
            <w:r w:rsidRPr="006E1A1E">
              <w:rPr>
                <w:rFonts w:ascii="ＭＳ ゴシック" w:eastAsia="ＭＳ ゴシック" w:hAnsi="ＭＳ ゴシック" w:hint="eastAsia"/>
              </w:rPr>
              <w:t xml:space="preserve">　管理者は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サービス管理責任者に指定自立訓練（機能訓練）に係る個別支援計画（</w:t>
            </w:r>
            <w:r w:rsidR="00282C1A" w:rsidRPr="006E1A1E">
              <w:rPr>
                <w:rFonts w:ascii="ＭＳ ゴシック" w:eastAsia="ＭＳ ゴシック" w:hAnsi="ＭＳ ゴシック" w:hint="eastAsia"/>
              </w:rPr>
              <w:t>以下「</w:t>
            </w:r>
            <w:r w:rsidRPr="006E1A1E">
              <w:rPr>
                <w:rFonts w:ascii="ＭＳ ゴシック" w:eastAsia="ＭＳ ゴシック" w:hAnsi="ＭＳ ゴシック" w:hint="eastAsia"/>
              </w:rPr>
              <w:t>自立訓練（機能訓練）計画</w:t>
            </w:r>
            <w:r w:rsidR="00282C1A" w:rsidRPr="006E1A1E">
              <w:rPr>
                <w:rFonts w:ascii="ＭＳ ゴシック" w:eastAsia="ＭＳ ゴシック" w:hAnsi="ＭＳ ゴシック" w:hint="eastAsia"/>
              </w:rPr>
              <w:t>」という。</w:t>
            </w:r>
            <w:r w:rsidRPr="006E1A1E">
              <w:rPr>
                <w:rFonts w:ascii="ＭＳ ゴシック" w:eastAsia="ＭＳ ゴシック" w:hAnsi="ＭＳ ゴシック" w:hint="eastAsia"/>
              </w:rPr>
              <w:t>）の作成に関する業務を担当させているか。</w:t>
            </w:r>
          </w:p>
          <w:p w14:paraId="3D2753AA" w14:textId="77777777" w:rsidR="003D74F3" w:rsidRPr="006E1A1E" w:rsidRDefault="003D74F3" w:rsidP="003D74F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 xml:space="preserve">　</w:t>
            </w:r>
            <w:r w:rsidR="00A20AD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◆平18厚令171第162条準用（第58条第1項)</w:t>
            </w:r>
          </w:p>
          <w:p w14:paraId="28C16E17" w14:textId="77777777" w:rsidR="003D74F3" w:rsidRPr="006E1A1E" w:rsidRDefault="003D74F3" w:rsidP="003D74F3">
            <w:pPr>
              <w:suppressAutoHyphens/>
              <w:autoSpaceDE w:val="0"/>
              <w:autoSpaceDN w:val="0"/>
              <w:spacing w:line="210" w:lineRule="exact"/>
              <w:rPr>
                <w:rFonts w:ascii="ＭＳ ゴシック" w:eastAsia="ＭＳ ゴシック" w:hAnsi="ＭＳ ゴシック"/>
              </w:rPr>
            </w:pPr>
          </w:p>
          <w:p w14:paraId="1FA91DDB" w14:textId="77777777" w:rsidR="003D74F3" w:rsidRPr="006E1A1E" w:rsidRDefault="003D74F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□(2)　サービス管理責任者は自立訓練（機能訓練）計画の作成に当たっては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適切な方法により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その有する能力</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その置かれている環境及び日常生活全般の状況等の評価を通じて利用者の希望する生活や課題等の把握（</w:t>
            </w:r>
            <w:r w:rsidR="00282C1A" w:rsidRPr="006E1A1E">
              <w:rPr>
                <w:rFonts w:ascii="ＭＳ ゴシック" w:eastAsia="ＭＳ ゴシック" w:hAnsi="ＭＳ ゴシック" w:hint="eastAsia"/>
              </w:rPr>
              <w:t>以下「</w:t>
            </w:r>
            <w:r w:rsidRPr="006E1A1E">
              <w:rPr>
                <w:rFonts w:ascii="ＭＳ ゴシック" w:eastAsia="ＭＳ ゴシック" w:hAnsi="ＭＳ ゴシック" w:hint="eastAsia"/>
              </w:rPr>
              <w:t>アセスメント</w:t>
            </w:r>
            <w:r w:rsidR="00282C1A" w:rsidRPr="006E1A1E">
              <w:rPr>
                <w:rFonts w:ascii="ＭＳ ゴシック" w:eastAsia="ＭＳ ゴシック" w:hAnsi="ＭＳ ゴシック" w:hint="eastAsia"/>
              </w:rPr>
              <w:t>」という。</w:t>
            </w:r>
            <w:r w:rsidRPr="006E1A1E">
              <w:rPr>
                <w:rFonts w:ascii="ＭＳ ゴシック" w:eastAsia="ＭＳ ゴシック" w:hAnsi="ＭＳ ゴシック" w:hint="eastAsia"/>
              </w:rPr>
              <w:t>）を行</w:t>
            </w:r>
            <w:r w:rsidR="007B2CBC" w:rsidRPr="006E1A1E">
              <w:rPr>
                <w:rFonts w:ascii="ＭＳ ゴシック" w:eastAsia="ＭＳ ゴシック" w:hAnsi="ＭＳ ゴシック" w:hint="eastAsia"/>
              </w:rPr>
              <w:t>うとともに</w:t>
            </w:r>
            <w:r w:rsidR="0067689A" w:rsidRPr="006E1A1E">
              <w:rPr>
                <w:rFonts w:ascii="ＭＳ ゴシック" w:eastAsia="ＭＳ ゴシック" w:hAnsi="ＭＳ ゴシック" w:hint="eastAsia"/>
              </w:rPr>
              <w:t>、</w:t>
            </w:r>
            <w:r w:rsidR="007B2CBC" w:rsidRPr="006E1A1E">
              <w:rPr>
                <w:rFonts w:ascii="ＭＳ ゴシック" w:eastAsia="ＭＳ ゴシック" w:hAnsi="ＭＳ ゴシック" w:hint="eastAsia"/>
              </w:rPr>
              <w:t>利用者の自己決定の尊重及び意思決定の支援に配慮しつつ、</w:t>
            </w:r>
            <w:r w:rsidRPr="006E1A1E">
              <w:rPr>
                <w:rFonts w:ascii="ＭＳ ゴシック" w:eastAsia="ＭＳ ゴシック" w:hAnsi="ＭＳ ゴシック" w:hint="eastAsia"/>
              </w:rPr>
              <w:t>利用者が自立した日常生活を営むことができるように支援する上での適切な支援内容の検討をしているか</w:t>
            </w:r>
            <w:r w:rsidR="007E2D23" w:rsidRPr="006E1A1E">
              <w:rPr>
                <w:rFonts w:ascii="ＭＳ ゴシック" w:eastAsia="ＭＳ ゴシック" w:hAnsi="ＭＳ ゴシック" w:hint="eastAsia"/>
              </w:rPr>
              <w:t>。</w:t>
            </w:r>
          </w:p>
          <w:p w14:paraId="35EB288F" w14:textId="77777777" w:rsidR="006B32D3" w:rsidRPr="006E1A1E" w:rsidRDefault="006B32D3" w:rsidP="006B32D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20AD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◆平18厚令171第162条準用（第58条第2項)</w:t>
            </w:r>
          </w:p>
          <w:p w14:paraId="197FD32A" w14:textId="77777777" w:rsidR="001C25C8" w:rsidRPr="006E1A1E" w:rsidRDefault="001C25C8" w:rsidP="006B32D3">
            <w:pPr>
              <w:suppressAutoHyphens/>
              <w:autoSpaceDE w:val="0"/>
              <w:autoSpaceDN w:val="0"/>
              <w:spacing w:line="210" w:lineRule="exact"/>
              <w:ind w:left="180" w:hangingChars="100" w:hanging="180"/>
              <w:rPr>
                <w:rFonts w:ascii="ＭＳ ゴシック" w:eastAsia="ＭＳ ゴシック" w:hAnsi="ＭＳ ゴシック"/>
              </w:rPr>
            </w:pPr>
          </w:p>
          <w:p w14:paraId="57D4A43C" w14:textId="77777777" w:rsidR="001C25C8" w:rsidRPr="006E1A1E" w:rsidRDefault="001C25C8" w:rsidP="001C25C8">
            <w:pPr>
              <w:suppressAutoHyphens/>
              <w:autoSpaceDE w:val="0"/>
              <w:autoSpaceDN w:val="0"/>
              <w:spacing w:line="210" w:lineRule="exact"/>
              <w:ind w:left="454" w:hangingChars="252" w:hanging="454"/>
              <w:rPr>
                <w:rFonts w:ascii="ＭＳ ゴシック" w:eastAsia="ＭＳ ゴシック" w:hAnsi="ＭＳ ゴシック"/>
              </w:rPr>
            </w:pPr>
            <w:r w:rsidRPr="006E1A1E">
              <w:rPr>
                <w:rFonts w:ascii="ＭＳ ゴシック" w:eastAsia="ＭＳ ゴシック" w:hAnsi="ＭＳ ゴシック" w:hint="eastAsia"/>
              </w:rPr>
              <w:t>□(3)　アセスメントに当たっては、</w:t>
            </w:r>
            <w:r w:rsidR="00B616D3" w:rsidRPr="006E1A1E">
              <w:rPr>
                <w:rFonts w:ascii="ＭＳ ゴシック" w:eastAsia="ＭＳ ゴシック" w:hAnsi="ＭＳ ゴシック" w:hint="eastAsia"/>
              </w:rPr>
              <w:t>利用者が自ら意思を決定することに困難を抱える場合には、適切に意思決定の支援を行うため、当該利用者の意思及び選好並びに判断能力等について丁寧に把握しているか</w:t>
            </w:r>
            <w:r w:rsidRPr="006E1A1E">
              <w:rPr>
                <w:rFonts w:ascii="ＭＳ ゴシック" w:eastAsia="ＭＳ ゴシック" w:hAnsi="ＭＳ ゴシック" w:hint="eastAsia"/>
              </w:rPr>
              <w:t>。</w:t>
            </w:r>
          </w:p>
          <w:p w14:paraId="13AD718F" w14:textId="77777777" w:rsidR="001C25C8" w:rsidRPr="006E1A1E" w:rsidRDefault="001C25C8" w:rsidP="001C25C8">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◆平18厚令171第162条準用（第58条第3項)</w:t>
            </w:r>
          </w:p>
          <w:p w14:paraId="7FEA33AB" w14:textId="77777777" w:rsidR="003D74F3" w:rsidRPr="006E1A1E" w:rsidRDefault="003D74F3" w:rsidP="00CC3EE9">
            <w:pPr>
              <w:suppressAutoHyphens/>
              <w:autoSpaceDE w:val="0"/>
              <w:autoSpaceDN w:val="0"/>
              <w:spacing w:line="210" w:lineRule="exact"/>
              <w:ind w:left="180" w:hangingChars="100" w:hanging="180"/>
              <w:rPr>
                <w:rFonts w:ascii="ＭＳ ゴシック" w:eastAsia="ＭＳ ゴシック" w:hAnsi="ＭＳ ゴシック"/>
              </w:rPr>
            </w:pPr>
          </w:p>
          <w:p w14:paraId="56CD1437" w14:textId="77777777" w:rsidR="006B32D3" w:rsidRPr="006E1A1E" w:rsidRDefault="003D74F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0D6BDB" w:rsidRPr="006E1A1E">
              <w:rPr>
                <w:rFonts w:ascii="ＭＳ ゴシック" w:eastAsia="ＭＳ ゴシック" w:hAnsi="ＭＳ ゴシック" w:hint="eastAsia"/>
              </w:rPr>
              <w:t>4</w:t>
            </w:r>
            <w:r w:rsidRPr="006E1A1E">
              <w:rPr>
                <w:rFonts w:ascii="ＭＳ ゴシック" w:eastAsia="ＭＳ ゴシック" w:hAnsi="ＭＳ ゴシック" w:hint="eastAsia"/>
              </w:rPr>
              <w:t>)　アセスメントに当たっては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利用者に面接して行なっているか。この場合において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面接の趣旨を利用者に対して十分に説明し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理解を得ているか。</w:t>
            </w:r>
          </w:p>
          <w:p w14:paraId="148D6DCE" w14:textId="77777777" w:rsidR="006B32D3" w:rsidRPr="006E1A1E" w:rsidRDefault="006B32D3" w:rsidP="006B32D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20AD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w:t>
            </w:r>
            <w:r w:rsidR="000D6BDB" w:rsidRPr="006E1A1E">
              <w:rPr>
                <w:rFonts w:ascii="ＭＳ ゴシック" w:eastAsia="ＭＳ ゴシック" w:hAnsi="ＭＳ ゴシック" w:hint="eastAsia"/>
              </w:rPr>
              <w:t>4</w:t>
            </w:r>
            <w:r w:rsidRPr="006E1A1E">
              <w:rPr>
                <w:rFonts w:ascii="ＭＳ ゴシック" w:eastAsia="ＭＳ ゴシック" w:hAnsi="ＭＳ ゴシック" w:hint="eastAsia"/>
              </w:rPr>
              <w:t>項)</w:t>
            </w:r>
          </w:p>
          <w:p w14:paraId="10BA39ED" w14:textId="77777777" w:rsidR="003D74F3" w:rsidRPr="006E1A1E" w:rsidRDefault="003D74F3" w:rsidP="00CC3EE9">
            <w:pPr>
              <w:suppressAutoHyphens/>
              <w:autoSpaceDE w:val="0"/>
              <w:autoSpaceDN w:val="0"/>
              <w:spacing w:line="210" w:lineRule="exact"/>
              <w:ind w:left="180" w:hangingChars="100" w:hanging="180"/>
              <w:rPr>
                <w:rFonts w:ascii="ＭＳ ゴシック" w:eastAsia="ＭＳ ゴシック" w:hAnsi="ＭＳ ゴシック"/>
              </w:rPr>
            </w:pPr>
          </w:p>
          <w:p w14:paraId="534CF484" w14:textId="77777777" w:rsidR="003D74F3" w:rsidRPr="006E1A1E" w:rsidRDefault="003D74F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404990" w:rsidRPr="006E1A1E">
              <w:rPr>
                <w:rFonts w:ascii="ＭＳ ゴシック" w:eastAsia="ＭＳ ゴシック" w:hAnsi="ＭＳ ゴシック" w:hint="eastAsia"/>
              </w:rPr>
              <w:t>5</w:t>
            </w:r>
            <w:r w:rsidRPr="006E1A1E">
              <w:rPr>
                <w:rFonts w:ascii="ＭＳ ゴシック" w:eastAsia="ＭＳ ゴシック" w:hAnsi="ＭＳ ゴシック" w:hint="eastAsia"/>
              </w:rPr>
              <w:t>)　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アセスメント及び支援内容の検討結果に基づき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利用者及びその家族の生活に対する意向</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総合的な支援の方針</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生活全般の質を向上させるための課題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指定自立訓練（機能訓練）の目標及びその達成時期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指定自立訓練（機能訓練）を提供する上での留意事項等を記載した自立訓練（機能訓練）計画の原案を作成しているか。</w:t>
            </w:r>
          </w:p>
          <w:p w14:paraId="4A4D475E" w14:textId="77777777" w:rsidR="006B32D3" w:rsidRPr="006E1A1E" w:rsidRDefault="003D74F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 xml:space="preserve">　　</w:t>
            </w:r>
            <w:r w:rsidR="00F90C11"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この場合において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が提供する指定自立訓練（機能訓練）以外の保健医療サービス又はその他の福祉サービス等との連携も含めて自立訓練（機能訓練）計画の原案に位置付けるよう努めているか。</w:t>
            </w:r>
          </w:p>
          <w:p w14:paraId="11B7ABB5" w14:textId="77777777" w:rsidR="006B32D3" w:rsidRPr="006E1A1E" w:rsidRDefault="006B32D3" w:rsidP="006B32D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20AD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w:t>
            </w:r>
            <w:r w:rsidR="00404990" w:rsidRPr="006E1A1E">
              <w:rPr>
                <w:rFonts w:ascii="ＭＳ ゴシック" w:eastAsia="ＭＳ ゴシック" w:hAnsi="ＭＳ ゴシック" w:hint="eastAsia"/>
              </w:rPr>
              <w:t>5</w:t>
            </w:r>
            <w:r w:rsidRPr="006E1A1E">
              <w:rPr>
                <w:rFonts w:ascii="ＭＳ ゴシック" w:eastAsia="ＭＳ ゴシック" w:hAnsi="ＭＳ ゴシック" w:hint="eastAsia"/>
              </w:rPr>
              <w:t>項)</w:t>
            </w:r>
          </w:p>
          <w:p w14:paraId="4E42E7F7" w14:textId="77777777" w:rsidR="003D74F3" w:rsidRPr="006E1A1E" w:rsidRDefault="003D74F3" w:rsidP="003D74F3">
            <w:pPr>
              <w:suppressAutoHyphens/>
              <w:autoSpaceDE w:val="0"/>
              <w:autoSpaceDN w:val="0"/>
              <w:spacing w:line="210" w:lineRule="exact"/>
              <w:rPr>
                <w:rFonts w:ascii="ＭＳ ゴシック" w:eastAsia="ＭＳ ゴシック" w:hAnsi="ＭＳ ゴシック"/>
              </w:rPr>
            </w:pPr>
          </w:p>
          <w:p w14:paraId="77C9C4D2" w14:textId="77777777" w:rsidR="006B32D3" w:rsidRPr="006E1A1E" w:rsidRDefault="003D74F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AE4966" w:rsidRPr="006E1A1E">
              <w:rPr>
                <w:rFonts w:ascii="ＭＳ ゴシック" w:eastAsia="ＭＳ ゴシック" w:hAnsi="ＭＳ ゴシック" w:hint="eastAsia"/>
              </w:rPr>
              <w:t>6</w:t>
            </w:r>
            <w:r w:rsidRPr="006E1A1E">
              <w:rPr>
                <w:rFonts w:ascii="ＭＳ ゴシック" w:eastAsia="ＭＳ ゴシック" w:hAnsi="ＭＳ ゴシック" w:hint="eastAsia"/>
              </w:rPr>
              <w:t>)　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自立訓練（機能訓練）計画の作成に係る会議</w:t>
            </w:r>
            <w:r w:rsidR="008D3E3E" w:rsidRPr="006E1A1E">
              <w:rPr>
                <w:rFonts w:ascii="ＭＳ ゴシック" w:eastAsia="ＭＳ ゴシック" w:hAnsi="ＭＳ ゴシック" w:hint="eastAsia"/>
              </w:rPr>
              <w:t>(</w:t>
            </w:r>
            <w:r w:rsidR="00E82389" w:rsidRPr="006E1A1E">
              <w:rPr>
                <w:rFonts w:ascii="ＭＳ ゴシック" w:eastAsia="ＭＳ ゴシック" w:hAnsi="ＭＳ ゴシック" w:hint="eastAsia"/>
              </w:rPr>
              <w:t>利用者</w:t>
            </w:r>
            <w:r w:rsidR="00780016" w:rsidRPr="006E1A1E">
              <w:rPr>
                <w:rFonts w:ascii="ＭＳ ゴシック" w:eastAsia="ＭＳ ゴシック" w:hAnsi="ＭＳ ゴシック" w:hint="eastAsia"/>
              </w:rPr>
              <w:t>及び当該利用者</w:t>
            </w:r>
            <w:r w:rsidR="00E82389" w:rsidRPr="006E1A1E">
              <w:rPr>
                <w:rFonts w:ascii="ＭＳ ゴシック" w:eastAsia="ＭＳ ゴシック" w:hAnsi="ＭＳ ゴシック" w:hint="eastAsia"/>
              </w:rPr>
              <w:t>に対する指定自立訓練（機能訓練）の提供に当たる担当者等を招集して行う会議をいい</w:t>
            </w:r>
            <w:r w:rsidR="0067689A" w:rsidRPr="006E1A1E">
              <w:rPr>
                <w:rFonts w:ascii="ＭＳ ゴシック" w:eastAsia="ＭＳ ゴシック" w:hAnsi="ＭＳ ゴシック" w:hint="eastAsia"/>
              </w:rPr>
              <w:t>、</w:t>
            </w:r>
            <w:r w:rsidR="00E82389" w:rsidRPr="006E1A1E">
              <w:rPr>
                <w:rFonts w:ascii="ＭＳ ゴシック" w:eastAsia="ＭＳ ゴシック" w:hAnsi="ＭＳ ゴシック" w:hint="eastAsia"/>
              </w:rPr>
              <w:t>テレビ電話装置等を活用して行うことができるものとする。</w:t>
            </w:r>
            <w:r w:rsidR="008D3E3E" w:rsidRPr="006E1A1E">
              <w:rPr>
                <w:rFonts w:ascii="ＭＳ ゴシック" w:eastAsia="ＭＳ ゴシック" w:hAnsi="ＭＳ ゴシック" w:hint="eastAsia"/>
              </w:rPr>
              <w:t>)</w:t>
            </w:r>
            <w:r w:rsidRPr="006E1A1E">
              <w:rPr>
                <w:rFonts w:ascii="ＭＳ ゴシック" w:eastAsia="ＭＳ ゴシック" w:hAnsi="ＭＳ ゴシック" w:hint="eastAsia"/>
              </w:rPr>
              <w:t>を開催し</w:t>
            </w:r>
            <w:r w:rsidR="0067689A" w:rsidRPr="006E1A1E">
              <w:rPr>
                <w:rFonts w:ascii="ＭＳ ゴシック" w:eastAsia="ＭＳ ゴシック" w:hAnsi="ＭＳ ゴシック" w:hint="eastAsia"/>
              </w:rPr>
              <w:t>、</w:t>
            </w:r>
            <w:r w:rsidR="00780016" w:rsidRPr="006E1A1E">
              <w:rPr>
                <w:rFonts w:ascii="ＭＳ ゴシック" w:eastAsia="ＭＳ ゴシック" w:hAnsi="ＭＳ ゴシック" w:hint="eastAsia"/>
              </w:rPr>
              <w:t>当該利用者の生活に対する意向等を改めて確認するとともに、</w:t>
            </w:r>
            <w:r w:rsidRPr="006E1A1E">
              <w:rPr>
                <w:rFonts w:ascii="ＭＳ ゴシック" w:eastAsia="ＭＳ ゴシック" w:hAnsi="ＭＳ ゴシック" w:hint="eastAsia"/>
              </w:rPr>
              <w:t>自立訓練（機能訓練）計画の原案の内容について意見を求めているか。</w:t>
            </w:r>
          </w:p>
          <w:p w14:paraId="1290A12E" w14:textId="77777777" w:rsidR="006B32D3" w:rsidRPr="006E1A1E" w:rsidRDefault="006B32D3" w:rsidP="006B32D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20AD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w:t>
            </w:r>
            <w:r w:rsidR="00780016" w:rsidRPr="006E1A1E">
              <w:rPr>
                <w:rFonts w:ascii="ＭＳ ゴシック" w:eastAsia="ＭＳ ゴシック" w:hAnsi="ＭＳ ゴシック" w:hint="eastAsia"/>
              </w:rPr>
              <w:t>6</w:t>
            </w:r>
            <w:r w:rsidRPr="006E1A1E">
              <w:rPr>
                <w:rFonts w:ascii="ＭＳ ゴシック" w:eastAsia="ＭＳ ゴシック" w:hAnsi="ＭＳ ゴシック" w:hint="eastAsia"/>
              </w:rPr>
              <w:t>項)</w:t>
            </w:r>
          </w:p>
          <w:p w14:paraId="518422F9" w14:textId="77777777" w:rsidR="003D74F3" w:rsidRPr="006E1A1E" w:rsidRDefault="003D74F3" w:rsidP="003D74F3">
            <w:pPr>
              <w:suppressAutoHyphens/>
              <w:autoSpaceDE w:val="0"/>
              <w:autoSpaceDN w:val="0"/>
              <w:spacing w:line="210" w:lineRule="exact"/>
              <w:rPr>
                <w:rFonts w:ascii="ＭＳ ゴシック" w:eastAsia="ＭＳ ゴシック" w:hAnsi="ＭＳ ゴシック"/>
              </w:rPr>
            </w:pPr>
          </w:p>
          <w:p w14:paraId="553E8C50" w14:textId="77777777" w:rsidR="006B32D3" w:rsidRPr="006E1A1E" w:rsidRDefault="003D74F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60736D" w:rsidRPr="006E1A1E">
              <w:rPr>
                <w:rFonts w:ascii="ＭＳ ゴシック" w:eastAsia="ＭＳ ゴシック" w:hAnsi="ＭＳ ゴシック" w:hint="eastAsia"/>
              </w:rPr>
              <w:t>7</w:t>
            </w:r>
            <w:r w:rsidRPr="006E1A1E">
              <w:rPr>
                <w:rFonts w:ascii="ＭＳ ゴシック" w:eastAsia="ＭＳ ゴシック" w:hAnsi="ＭＳ ゴシック" w:hint="eastAsia"/>
              </w:rPr>
              <w:t>)　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自立訓練（機能訓練）計画の原案の内容について利用者又はその家族に対して説明し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文書により利用者の同意を得ているか。</w:t>
            </w:r>
          </w:p>
          <w:p w14:paraId="5B99BB71" w14:textId="77777777" w:rsidR="006B32D3" w:rsidRPr="006E1A1E" w:rsidRDefault="006B32D3" w:rsidP="006B32D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20AD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w:t>
            </w:r>
            <w:r w:rsidR="0060736D" w:rsidRPr="006E1A1E">
              <w:rPr>
                <w:rFonts w:ascii="ＭＳ ゴシック" w:eastAsia="ＭＳ ゴシック" w:hAnsi="ＭＳ ゴシック" w:hint="eastAsia"/>
              </w:rPr>
              <w:t>7</w:t>
            </w:r>
            <w:r w:rsidRPr="006E1A1E">
              <w:rPr>
                <w:rFonts w:ascii="ＭＳ ゴシック" w:eastAsia="ＭＳ ゴシック" w:hAnsi="ＭＳ ゴシック" w:hint="eastAsia"/>
              </w:rPr>
              <w:t>項)</w:t>
            </w:r>
          </w:p>
          <w:p w14:paraId="33B8CAD9" w14:textId="77777777" w:rsidR="003D74F3" w:rsidRPr="006E1A1E" w:rsidRDefault="003D74F3" w:rsidP="003D74F3">
            <w:pPr>
              <w:suppressAutoHyphens/>
              <w:autoSpaceDE w:val="0"/>
              <w:autoSpaceDN w:val="0"/>
              <w:spacing w:line="210" w:lineRule="exact"/>
              <w:rPr>
                <w:rFonts w:ascii="ＭＳ ゴシック" w:eastAsia="ＭＳ ゴシック" w:hAnsi="ＭＳ ゴシック"/>
              </w:rPr>
            </w:pPr>
          </w:p>
          <w:p w14:paraId="534AB6C8" w14:textId="77777777" w:rsidR="006B32D3" w:rsidRPr="006E1A1E" w:rsidRDefault="003D74F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8665E3" w:rsidRPr="006E1A1E">
              <w:rPr>
                <w:rFonts w:ascii="ＭＳ ゴシック" w:eastAsia="ＭＳ ゴシック" w:hAnsi="ＭＳ ゴシック" w:hint="eastAsia"/>
              </w:rPr>
              <w:t>8</w:t>
            </w:r>
            <w:r w:rsidRPr="006E1A1E">
              <w:rPr>
                <w:rFonts w:ascii="ＭＳ ゴシック" w:eastAsia="ＭＳ ゴシック" w:hAnsi="ＭＳ ゴシック" w:hint="eastAsia"/>
              </w:rPr>
              <w:t>)　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自立訓練（機能訓練）計画を作成した際には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当該自立訓練（機能訓練）計画を利用者</w:t>
            </w:r>
            <w:r w:rsidR="008665E3" w:rsidRPr="006E1A1E">
              <w:rPr>
                <w:rFonts w:ascii="ＭＳ ゴシック" w:eastAsia="ＭＳ ゴシック" w:hAnsi="ＭＳ ゴシック" w:hint="eastAsia"/>
              </w:rPr>
              <w:t>及び指定特定相談支援事業者等</w:t>
            </w:r>
            <w:r w:rsidRPr="006E1A1E">
              <w:rPr>
                <w:rFonts w:ascii="ＭＳ ゴシック" w:eastAsia="ＭＳ ゴシック" w:hAnsi="ＭＳ ゴシック" w:hint="eastAsia"/>
              </w:rPr>
              <w:t>に交付しているか。</w:t>
            </w:r>
          </w:p>
          <w:p w14:paraId="7452E939" w14:textId="77777777" w:rsidR="006B32D3" w:rsidRPr="006E1A1E" w:rsidRDefault="006B32D3" w:rsidP="006B32D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20AD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w:t>
            </w:r>
            <w:r w:rsidR="008665E3" w:rsidRPr="006E1A1E">
              <w:rPr>
                <w:rFonts w:ascii="ＭＳ ゴシック" w:eastAsia="ＭＳ ゴシック" w:hAnsi="ＭＳ ゴシック" w:hint="eastAsia"/>
              </w:rPr>
              <w:t>8</w:t>
            </w:r>
            <w:r w:rsidRPr="006E1A1E">
              <w:rPr>
                <w:rFonts w:ascii="ＭＳ ゴシック" w:eastAsia="ＭＳ ゴシック" w:hAnsi="ＭＳ ゴシック" w:hint="eastAsia"/>
              </w:rPr>
              <w:t>項)</w:t>
            </w:r>
          </w:p>
          <w:p w14:paraId="2BCA365B" w14:textId="77777777" w:rsidR="006B32D3" w:rsidRPr="006E1A1E" w:rsidRDefault="006B32D3" w:rsidP="006B32D3">
            <w:pPr>
              <w:suppressAutoHyphens/>
              <w:autoSpaceDE w:val="0"/>
              <w:autoSpaceDN w:val="0"/>
              <w:spacing w:line="210" w:lineRule="exact"/>
              <w:rPr>
                <w:rFonts w:ascii="ＭＳ ゴシック" w:eastAsia="ＭＳ ゴシック" w:hAnsi="ＭＳ ゴシック"/>
              </w:rPr>
            </w:pPr>
          </w:p>
          <w:p w14:paraId="07940446" w14:textId="77777777" w:rsidR="006B32D3" w:rsidRPr="006E1A1E" w:rsidRDefault="006B32D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8665E3" w:rsidRPr="006E1A1E">
              <w:rPr>
                <w:rFonts w:ascii="ＭＳ ゴシック" w:eastAsia="ＭＳ ゴシック" w:hAnsi="ＭＳ ゴシック" w:hint="eastAsia"/>
              </w:rPr>
              <w:t>9</w:t>
            </w:r>
            <w:r w:rsidRPr="006E1A1E">
              <w:rPr>
                <w:rFonts w:ascii="ＭＳ ゴシック" w:eastAsia="ＭＳ ゴシック" w:hAnsi="ＭＳ ゴシック" w:hint="eastAsia"/>
              </w:rPr>
              <w:t>)　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自立訓練（機能訓練）計画の作成後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自立訓練（機能訓練）計画の実施状況の把握（</w:t>
            </w:r>
            <w:r w:rsidR="009A5229" w:rsidRPr="006E1A1E">
              <w:rPr>
                <w:rFonts w:ascii="ＭＳ ゴシック" w:eastAsia="ＭＳ ゴシック" w:hAnsi="ＭＳ ゴシック" w:hint="eastAsia"/>
              </w:rPr>
              <w:t>利用者についての継続的なアセスメントを含む。以下「</w:t>
            </w:r>
            <w:r w:rsidRPr="006E1A1E">
              <w:rPr>
                <w:rFonts w:ascii="ＭＳ ゴシック" w:eastAsia="ＭＳ ゴシック" w:hAnsi="ＭＳ ゴシック" w:hint="eastAsia"/>
              </w:rPr>
              <w:t>モニタリング</w:t>
            </w:r>
            <w:r w:rsidR="009A5229" w:rsidRPr="006E1A1E">
              <w:rPr>
                <w:rFonts w:ascii="ＭＳ ゴシック" w:eastAsia="ＭＳ ゴシック" w:hAnsi="ＭＳ ゴシック" w:hint="eastAsia"/>
              </w:rPr>
              <w:t>」という。</w:t>
            </w:r>
            <w:r w:rsidRPr="006E1A1E">
              <w:rPr>
                <w:rFonts w:ascii="ＭＳ ゴシック" w:eastAsia="ＭＳ ゴシック" w:hAnsi="ＭＳ ゴシック" w:hint="eastAsia"/>
              </w:rPr>
              <w:t>）を行うとともに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少なくとも</w:t>
            </w:r>
            <w:r w:rsidR="00065A5D" w:rsidRPr="006E1A1E">
              <w:rPr>
                <w:rFonts w:ascii="ＭＳ ゴシック" w:eastAsia="ＭＳ ゴシック" w:hAnsi="ＭＳ ゴシック" w:hint="eastAsia"/>
              </w:rPr>
              <w:t>3</w:t>
            </w:r>
            <w:r w:rsidRPr="006E1A1E">
              <w:rPr>
                <w:rFonts w:ascii="ＭＳ ゴシック" w:eastAsia="ＭＳ ゴシック" w:hAnsi="ＭＳ ゴシック" w:hint="eastAsia"/>
              </w:rPr>
              <w:t>月に</w:t>
            </w:r>
            <w:r w:rsidRPr="006E1A1E">
              <w:rPr>
                <w:rFonts w:ascii="ＭＳ ゴシック" w:eastAsia="ＭＳ ゴシック" w:hAnsi="ＭＳ ゴシック"/>
              </w:rPr>
              <w:t>1</w:t>
            </w:r>
            <w:r w:rsidRPr="006E1A1E">
              <w:rPr>
                <w:rFonts w:ascii="ＭＳ ゴシック" w:eastAsia="ＭＳ ゴシック" w:hAnsi="ＭＳ ゴシック" w:hint="eastAsia"/>
              </w:rPr>
              <w:t>回以上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自立訓練（機能訓練）計画の見直しを行い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必要に応じて自立訓練（機能訓練）計画の変更を行っているか。</w:t>
            </w:r>
          </w:p>
          <w:p w14:paraId="5474A248" w14:textId="77777777" w:rsidR="006B32D3" w:rsidRPr="006E1A1E" w:rsidRDefault="006B32D3" w:rsidP="006B32D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20AD6"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w:t>
            </w:r>
            <w:r w:rsidR="008665E3" w:rsidRPr="006E1A1E">
              <w:rPr>
                <w:rFonts w:ascii="ＭＳ ゴシック" w:eastAsia="ＭＳ ゴシック" w:hAnsi="ＭＳ ゴシック" w:hint="eastAsia"/>
              </w:rPr>
              <w:t>9</w:t>
            </w:r>
            <w:r w:rsidRPr="006E1A1E">
              <w:rPr>
                <w:rFonts w:ascii="ＭＳ ゴシック" w:eastAsia="ＭＳ ゴシック" w:hAnsi="ＭＳ ゴシック" w:hint="eastAsia"/>
              </w:rPr>
              <w:t>項)</w:t>
            </w:r>
          </w:p>
          <w:p w14:paraId="19828E7B" w14:textId="77777777" w:rsidR="006B32D3" w:rsidRPr="006E1A1E" w:rsidRDefault="006B32D3" w:rsidP="00CC3EE9">
            <w:pPr>
              <w:suppressAutoHyphens/>
              <w:autoSpaceDE w:val="0"/>
              <w:autoSpaceDN w:val="0"/>
              <w:spacing w:line="210" w:lineRule="exact"/>
              <w:ind w:left="180" w:hangingChars="100" w:hanging="180"/>
              <w:rPr>
                <w:rFonts w:ascii="ＭＳ ゴシック" w:eastAsia="ＭＳ ゴシック" w:hAnsi="ＭＳ ゴシック"/>
              </w:rPr>
            </w:pPr>
          </w:p>
          <w:p w14:paraId="40A0D4DB" w14:textId="77777777" w:rsidR="006B32D3" w:rsidRPr="006E1A1E" w:rsidRDefault="006B32D3" w:rsidP="006B32D3">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w:t>
            </w:r>
            <w:r w:rsidR="008B4715" w:rsidRPr="006E1A1E">
              <w:rPr>
                <w:rFonts w:ascii="ＭＳ ゴシック" w:eastAsia="ＭＳ ゴシック" w:hAnsi="ＭＳ ゴシック" w:hint="eastAsia"/>
              </w:rPr>
              <w:t>5</w:t>
            </w:r>
            <w:r w:rsidRPr="006E1A1E">
              <w:rPr>
                <w:rFonts w:ascii="ＭＳ ゴシック" w:eastAsia="ＭＳ ゴシック" w:hAnsi="ＭＳ ゴシック"/>
              </w:rPr>
              <w:t>)</w:t>
            </w:r>
            <w:r w:rsidRPr="006E1A1E">
              <w:rPr>
                <w:rFonts w:ascii="ＭＳ ゴシック" w:eastAsia="ＭＳ ゴシック" w:hAnsi="ＭＳ ゴシック" w:hint="eastAsia"/>
              </w:rPr>
              <w:t>から</w:t>
            </w:r>
            <w:r w:rsidRPr="006E1A1E">
              <w:rPr>
                <w:rFonts w:ascii="ＭＳ ゴシック" w:eastAsia="ＭＳ ゴシック" w:hAnsi="ＭＳ ゴシック"/>
              </w:rPr>
              <w:t>(</w:t>
            </w:r>
            <w:r w:rsidR="008B4715" w:rsidRPr="006E1A1E">
              <w:rPr>
                <w:rFonts w:ascii="ＭＳ ゴシック" w:eastAsia="ＭＳ ゴシック" w:hAnsi="ＭＳ ゴシック" w:hint="eastAsia"/>
              </w:rPr>
              <w:t>9</w:t>
            </w:r>
            <w:r w:rsidRPr="006E1A1E">
              <w:rPr>
                <w:rFonts w:ascii="ＭＳ ゴシック" w:eastAsia="ＭＳ ゴシック" w:hAnsi="ＭＳ ゴシック"/>
              </w:rPr>
              <w:t>)</w:t>
            </w:r>
            <w:r w:rsidRPr="006E1A1E">
              <w:rPr>
                <w:rFonts w:ascii="ＭＳ ゴシック" w:eastAsia="ＭＳ ゴシック" w:hAnsi="ＭＳ ゴシック" w:hint="eastAsia"/>
              </w:rPr>
              <w:t>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指定特定相談支援事業者等が作成したサービス等利用計画を踏まえること。</w:t>
            </w:r>
          </w:p>
          <w:p w14:paraId="7512BD08" w14:textId="77777777" w:rsidR="006B32D3" w:rsidRPr="006E1A1E" w:rsidRDefault="0012268E" w:rsidP="00CC3EE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の3(4)準用（第四の3(7)②）</w:t>
            </w:r>
          </w:p>
          <w:p w14:paraId="6AEAD630" w14:textId="77777777" w:rsidR="0012268E" w:rsidRPr="006E1A1E" w:rsidRDefault="0012268E" w:rsidP="00CC3EE9">
            <w:pPr>
              <w:suppressAutoHyphens/>
              <w:autoSpaceDE w:val="0"/>
              <w:autoSpaceDN w:val="0"/>
              <w:spacing w:line="210" w:lineRule="exact"/>
              <w:ind w:leftChars="100" w:left="360" w:hangingChars="100" w:hanging="180"/>
              <w:rPr>
                <w:rFonts w:ascii="ＭＳ ゴシック" w:eastAsia="ＭＳ ゴシック" w:hAnsi="ＭＳ ゴシック"/>
              </w:rPr>
            </w:pPr>
          </w:p>
          <w:p w14:paraId="4E27DA0F" w14:textId="77777777" w:rsidR="006B32D3" w:rsidRPr="006E1A1E" w:rsidRDefault="006B32D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65268E" w:rsidRPr="006E1A1E">
              <w:rPr>
                <w:rFonts w:ascii="ＭＳ ゴシック" w:eastAsia="ＭＳ ゴシック" w:hAnsi="ＭＳ ゴシック" w:hint="eastAsia"/>
              </w:rPr>
              <w:t>10</w:t>
            </w:r>
            <w:r w:rsidRPr="006E1A1E">
              <w:rPr>
                <w:rFonts w:ascii="ＭＳ ゴシック" w:eastAsia="ＭＳ ゴシック" w:hAnsi="ＭＳ ゴシック" w:hint="eastAsia"/>
              </w:rPr>
              <w:t>)　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モニタリングに当たっては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利用者及びその家族等と</w:t>
            </w:r>
            <w:r w:rsidR="00C102BF" w:rsidRPr="006E1A1E">
              <w:rPr>
                <w:rFonts w:ascii="ＭＳ ゴシック" w:eastAsia="ＭＳ ゴシック" w:hAnsi="ＭＳ ゴシック" w:hint="eastAsia"/>
              </w:rPr>
              <w:t>の</w:t>
            </w:r>
            <w:r w:rsidRPr="006E1A1E">
              <w:rPr>
                <w:rFonts w:ascii="ＭＳ ゴシック" w:eastAsia="ＭＳ ゴシック" w:hAnsi="ＭＳ ゴシック" w:hint="eastAsia"/>
              </w:rPr>
              <w:t>連絡を継続的に行うこととし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特段の事情のない限り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次に定めるところにより行っているか。</w:t>
            </w:r>
          </w:p>
          <w:p w14:paraId="69E55D92" w14:textId="77777777" w:rsidR="006B32D3" w:rsidRPr="006E1A1E" w:rsidRDefault="00A96240" w:rsidP="00CC3EE9">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lastRenderedPageBreak/>
              <w:t xml:space="preserve">　</w:t>
            </w:r>
            <w:r w:rsidR="006B32D3" w:rsidRPr="006E1A1E">
              <w:rPr>
                <w:rFonts w:ascii="ＭＳ ゴシック" w:eastAsia="ＭＳ ゴシック" w:hAnsi="ＭＳ ゴシック" w:hint="eastAsia"/>
              </w:rPr>
              <w:t>①定期的に利用者に面接すること。</w:t>
            </w:r>
          </w:p>
          <w:p w14:paraId="1F438800" w14:textId="77777777" w:rsidR="006B32D3" w:rsidRPr="006E1A1E" w:rsidRDefault="00A96240" w:rsidP="006B32D3">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6B32D3" w:rsidRPr="006E1A1E">
              <w:rPr>
                <w:rFonts w:ascii="ＭＳ ゴシック" w:eastAsia="ＭＳ ゴシック" w:hAnsi="ＭＳ ゴシック" w:hint="eastAsia"/>
              </w:rPr>
              <w:t>②定期的にモニタリングの結果を記録すること。</w:t>
            </w:r>
          </w:p>
          <w:p w14:paraId="7CC5394B" w14:textId="77777777" w:rsidR="006B32D3" w:rsidRPr="006E1A1E" w:rsidRDefault="006B32D3" w:rsidP="006B32D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807CE"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w:t>
            </w:r>
            <w:r w:rsidR="000D2539" w:rsidRPr="006E1A1E">
              <w:rPr>
                <w:rFonts w:ascii="ＭＳ ゴシック" w:eastAsia="ＭＳ ゴシック" w:hAnsi="ＭＳ ゴシック" w:hint="eastAsia"/>
              </w:rPr>
              <w:t>10</w:t>
            </w:r>
            <w:r w:rsidRPr="006E1A1E">
              <w:rPr>
                <w:rFonts w:ascii="ＭＳ ゴシック" w:eastAsia="ＭＳ ゴシック" w:hAnsi="ＭＳ ゴシック" w:hint="eastAsia"/>
              </w:rPr>
              <w:t>項)</w:t>
            </w:r>
          </w:p>
          <w:p w14:paraId="3533F585" w14:textId="77777777" w:rsidR="006B32D3" w:rsidRPr="006E1A1E" w:rsidRDefault="006B32D3" w:rsidP="006B32D3">
            <w:pPr>
              <w:suppressAutoHyphens/>
              <w:autoSpaceDE w:val="0"/>
              <w:autoSpaceDN w:val="0"/>
              <w:spacing w:line="210" w:lineRule="exact"/>
              <w:rPr>
                <w:rFonts w:ascii="ＭＳ ゴシック" w:eastAsia="ＭＳ ゴシック" w:hAnsi="ＭＳ ゴシック"/>
              </w:rPr>
            </w:pPr>
          </w:p>
          <w:p w14:paraId="255ED226" w14:textId="77777777" w:rsidR="006B32D3" w:rsidRPr="006E1A1E" w:rsidRDefault="006B32D3" w:rsidP="00A20AD6">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0D2539" w:rsidRPr="006E1A1E">
              <w:rPr>
                <w:rFonts w:ascii="ＭＳ ゴシック" w:eastAsia="ＭＳ ゴシック" w:hAnsi="ＭＳ ゴシック" w:hint="eastAsia"/>
              </w:rPr>
              <w:t>11</w:t>
            </w:r>
            <w:r w:rsidRPr="006E1A1E">
              <w:rPr>
                <w:rFonts w:ascii="ＭＳ ゴシック" w:eastAsia="ＭＳ ゴシック" w:hAnsi="ＭＳ ゴシック" w:hint="eastAsia"/>
              </w:rPr>
              <w:t>)　自立訓練（機能訓練）計画</w:t>
            </w:r>
            <w:r w:rsidR="00684650" w:rsidRPr="006E1A1E">
              <w:rPr>
                <w:rFonts w:ascii="ＭＳ ゴシック" w:eastAsia="ＭＳ ゴシック" w:hAnsi="ＭＳ ゴシック" w:hint="eastAsia"/>
              </w:rPr>
              <w:t>の</w:t>
            </w:r>
            <w:r w:rsidRPr="006E1A1E">
              <w:rPr>
                <w:rFonts w:ascii="ＭＳ ゴシック" w:eastAsia="ＭＳ ゴシック" w:hAnsi="ＭＳ ゴシック" w:hint="eastAsia"/>
              </w:rPr>
              <w:t>変更</w:t>
            </w:r>
            <w:r w:rsidR="00684650" w:rsidRPr="006E1A1E">
              <w:rPr>
                <w:rFonts w:ascii="ＭＳ ゴシック" w:eastAsia="ＭＳ ゴシック" w:hAnsi="ＭＳ ゴシック" w:hint="eastAsia"/>
              </w:rPr>
              <w:t>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(2)</w:t>
            </w:r>
            <w:r w:rsidRPr="006E1A1E">
              <w:rPr>
                <w:rFonts w:ascii="ＭＳ ゴシック" w:eastAsia="ＭＳ ゴシック" w:hAnsi="ＭＳ ゴシック" w:hint="eastAsia"/>
              </w:rPr>
              <w:t>から</w:t>
            </w:r>
            <w:r w:rsidRPr="006E1A1E">
              <w:rPr>
                <w:rFonts w:ascii="ＭＳ ゴシック" w:eastAsia="ＭＳ ゴシック" w:hAnsi="ＭＳ ゴシック"/>
              </w:rPr>
              <w:t>(</w:t>
            </w:r>
            <w:r w:rsidR="000D2539" w:rsidRPr="006E1A1E">
              <w:rPr>
                <w:rFonts w:ascii="ＭＳ ゴシック" w:eastAsia="ＭＳ ゴシック" w:hAnsi="ＭＳ ゴシック" w:hint="eastAsia"/>
              </w:rPr>
              <w:t>8</w:t>
            </w:r>
            <w:r w:rsidRPr="006E1A1E">
              <w:rPr>
                <w:rFonts w:ascii="ＭＳ ゴシック" w:eastAsia="ＭＳ ゴシック" w:hAnsi="ＭＳ ゴシック"/>
              </w:rPr>
              <w:t>)</w:t>
            </w:r>
            <w:r w:rsidRPr="006E1A1E">
              <w:rPr>
                <w:rFonts w:ascii="ＭＳ ゴシック" w:eastAsia="ＭＳ ゴシック" w:hAnsi="ＭＳ ゴシック" w:hint="eastAsia"/>
              </w:rPr>
              <w:t>に準じて取り扱っているか。</w:t>
            </w:r>
          </w:p>
          <w:p w14:paraId="0FE49D78" w14:textId="77777777" w:rsidR="003D74F3" w:rsidRDefault="006B32D3"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807CE"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◆平18厚令171第162条準用（第58条第</w:t>
            </w:r>
            <w:r w:rsidR="000D2539" w:rsidRPr="006E1A1E">
              <w:rPr>
                <w:rFonts w:ascii="ＭＳ ゴシック" w:eastAsia="ＭＳ ゴシック" w:hAnsi="ＭＳ ゴシック" w:hint="eastAsia"/>
              </w:rPr>
              <w:t>11</w:t>
            </w:r>
            <w:r w:rsidRPr="006E1A1E">
              <w:rPr>
                <w:rFonts w:ascii="ＭＳ ゴシック" w:eastAsia="ＭＳ ゴシック" w:hAnsi="ＭＳ ゴシック" w:hint="eastAsia"/>
              </w:rPr>
              <w:t>項)</w:t>
            </w:r>
          </w:p>
          <w:p w14:paraId="41B0C5AF" w14:textId="77777777" w:rsidR="001F0BEA" w:rsidRPr="006E1A1E" w:rsidRDefault="001F0BE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359CA82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5EC01B6"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A0A94A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2F4EBC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69073FAF" w14:textId="77777777" w:rsidR="006B32D3" w:rsidRPr="006E1A1E" w:rsidRDefault="006B32D3" w:rsidP="00C436F3">
            <w:pPr>
              <w:autoSpaceDE w:val="0"/>
              <w:autoSpaceDN w:val="0"/>
              <w:spacing w:line="210" w:lineRule="exact"/>
              <w:rPr>
                <w:rFonts w:ascii="ＭＳ ゴシック" w:eastAsia="ＭＳ ゴシック" w:hAnsi="ＭＳ ゴシック"/>
              </w:rPr>
            </w:pPr>
          </w:p>
          <w:p w14:paraId="56231475" w14:textId="77777777" w:rsidR="00C436F3" w:rsidRPr="006E1A1E" w:rsidRDefault="0052097F" w:rsidP="0052097F">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C436F3" w:rsidRPr="006E1A1E">
              <w:rPr>
                <w:rFonts w:ascii="ＭＳ ゴシック" w:eastAsia="ＭＳ ゴシック" w:hAnsi="ＭＳ ゴシック" w:hint="eastAsia"/>
              </w:rPr>
              <w:t>漏れなく作成されているか(未作成の場合</w:t>
            </w:r>
            <w:r w:rsidR="0067689A" w:rsidRPr="006E1A1E">
              <w:rPr>
                <w:rFonts w:ascii="ＭＳ ゴシック" w:eastAsia="ＭＳ ゴシック" w:hAnsi="ＭＳ ゴシック" w:hint="eastAsia"/>
              </w:rPr>
              <w:t>、</w:t>
            </w:r>
            <w:r w:rsidR="00C436F3" w:rsidRPr="006E1A1E">
              <w:rPr>
                <w:rFonts w:ascii="ＭＳ ゴシック" w:eastAsia="ＭＳ ゴシック" w:hAnsi="ＭＳ ゴシック" w:hint="eastAsia"/>
              </w:rPr>
              <w:t>減算規定有り)</w:t>
            </w:r>
          </w:p>
          <w:p w14:paraId="1AD4BE53" w14:textId="77777777" w:rsidR="00C436F3" w:rsidRPr="006E1A1E" w:rsidRDefault="00C436F3" w:rsidP="0052097F">
            <w:pPr>
              <w:autoSpaceDE w:val="0"/>
              <w:autoSpaceDN w:val="0"/>
              <w:spacing w:line="210" w:lineRule="exact"/>
              <w:ind w:left="180" w:hangingChars="100" w:hanging="180"/>
              <w:rPr>
                <w:rFonts w:ascii="ＭＳ ゴシック" w:eastAsia="ＭＳ ゴシック" w:hAnsi="ＭＳ ゴシック"/>
              </w:rPr>
            </w:pPr>
          </w:p>
          <w:p w14:paraId="6E962641" w14:textId="77777777" w:rsidR="00C436F3" w:rsidRPr="006E1A1E" w:rsidRDefault="0052097F" w:rsidP="0052097F">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C436F3" w:rsidRPr="006E1A1E">
              <w:rPr>
                <w:rFonts w:ascii="ＭＳ ゴシック" w:eastAsia="ＭＳ ゴシック" w:hAnsi="ＭＳ ゴシック" w:hint="eastAsia"/>
              </w:rPr>
              <w:t>サービス管理責任者が作成しているか</w:t>
            </w:r>
          </w:p>
          <w:p w14:paraId="11467CFC" w14:textId="77777777" w:rsidR="00C436F3" w:rsidRPr="006E1A1E" w:rsidRDefault="00C436F3" w:rsidP="0052097F">
            <w:pPr>
              <w:autoSpaceDE w:val="0"/>
              <w:autoSpaceDN w:val="0"/>
              <w:spacing w:line="210" w:lineRule="exact"/>
              <w:ind w:left="180" w:hangingChars="100" w:hanging="180"/>
              <w:rPr>
                <w:rFonts w:ascii="ＭＳ ゴシック" w:eastAsia="ＭＳ ゴシック" w:hAnsi="ＭＳ ゴシック"/>
              </w:rPr>
            </w:pPr>
          </w:p>
          <w:p w14:paraId="58357C47" w14:textId="77777777" w:rsidR="00C436F3" w:rsidRPr="006E1A1E" w:rsidRDefault="0052097F" w:rsidP="0052097F">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C436F3" w:rsidRPr="006E1A1E">
              <w:rPr>
                <w:rFonts w:ascii="ＭＳ ゴシック" w:eastAsia="ＭＳ ゴシック" w:hAnsi="ＭＳ ゴシック" w:hint="eastAsia"/>
              </w:rPr>
              <w:t>アセスメントは適切に行われているか</w:t>
            </w:r>
          </w:p>
          <w:p w14:paraId="16ED9A7E" w14:textId="77777777" w:rsidR="00C436F3" w:rsidRPr="006E1A1E" w:rsidRDefault="00C436F3" w:rsidP="00C436F3">
            <w:pPr>
              <w:autoSpaceDE w:val="0"/>
              <w:autoSpaceDN w:val="0"/>
              <w:spacing w:line="210" w:lineRule="exact"/>
              <w:rPr>
                <w:rFonts w:ascii="ＭＳ ゴシック" w:eastAsia="ＭＳ ゴシック" w:hAnsi="ＭＳ ゴシック"/>
              </w:rPr>
            </w:pPr>
          </w:p>
          <w:p w14:paraId="344CA06D"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7AB34877"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4AEFF963"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733F240D"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585705CD"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1D8665B6"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47F8C199"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2D27D330"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6BDDB2A6"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331B7ED2"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40DD0326"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79CE9FDE"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06D80A67"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2913C38C"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76419930"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4D9EC3A4" w14:textId="77777777" w:rsidR="00C436F3" w:rsidRPr="006E1A1E" w:rsidRDefault="0052097F" w:rsidP="00C436F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★項目に漏れが無いか</w:t>
            </w:r>
          </w:p>
          <w:p w14:paraId="5EC4587F" w14:textId="77777777" w:rsidR="00C436F3" w:rsidRPr="006E1A1E" w:rsidRDefault="0052097F" w:rsidP="00C436F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□利用者・家族の意向</w:t>
            </w:r>
          </w:p>
          <w:p w14:paraId="2D83EBE3" w14:textId="77777777" w:rsidR="00C436F3" w:rsidRPr="006E1A1E" w:rsidRDefault="0052097F" w:rsidP="00C436F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□総合的な支援方針</w:t>
            </w:r>
          </w:p>
          <w:p w14:paraId="38FD1E96" w14:textId="77777777" w:rsidR="00C436F3" w:rsidRPr="006E1A1E" w:rsidRDefault="0052097F" w:rsidP="00C436F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r w:rsidR="00D53AAC" w:rsidRPr="006E1A1E">
              <w:rPr>
                <w:rFonts w:ascii="ＭＳ ゴシック" w:eastAsia="ＭＳ ゴシック" w:hAnsi="ＭＳ ゴシック" w:hint="eastAsia"/>
              </w:rPr>
              <w:t>課題</w:t>
            </w:r>
          </w:p>
          <w:p w14:paraId="618B2008" w14:textId="77777777" w:rsidR="00C436F3" w:rsidRPr="006E1A1E" w:rsidRDefault="00D53AAC" w:rsidP="00C436F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□目標</w:t>
            </w:r>
          </w:p>
          <w:p w14:paraId="3158ADF2" w14:textId="77777777" w:rsidR="00C436F3" w:rsidRPr="006E1A1E" w:rsidRDefault="00D53AAC" w:rsidP="00C436F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□目標の達成時期</w:t>
            </w:r>
          </w:p>
          <w:p w14:paraId="3215EAFE" w14:textId="77777777" w:rsidR="00C436F3" w:rsidRPr="006E1A1E" w:rsidRDefault="00D53AAC" w:rsidP="00C436F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□留意事項</w:t>
            </w:r>
          </w:p>
          <w:p w14:paraId="0DE4D018" w14:textId="77777777" w:rsidR="00C436F3" w:rsidRPr="006E1A1E" w:rsidRDefault="00C436F3" w:rsidP="00C436F3">
            <w:pPr>
              <w:autoSpaceDE w:val="0"/>
              <w:autoSpaceDN w:val="0"/>
              <w:spacing w:line="210" w:lineRule="exact"/>
              <w:rPr>
                <w:rFonts w:ascii="ＭＳ ゴシック" w:eastAsia="ＭＳ ゴシック" w:hAnsi="ＭＳ ゴシック"/>
              </w:rPr>
            </w:pPr>
          </w:p>
          <w:p w14:paraId="1E0FD694" w14:textId="77777777" w:rsidR="00D53AAC" w:rsidRPr="006E1A1E" w:rsidRDefault="00D53AAC" w:rsidP="00C436F3">
            <w:pPr>
              <w:autoSpaceDE w:val="0"/>
              <w:autoSpaceDN w:val="0"/>
              <w:spacing w:line="210" w:lineRule="exact"/>
              <w:rPr>
                <w:rFonts w:ascii="ＭＳ ゴシック" w:eastAsia="ＭＳ ゴシック" w:hAnsi="ＭＳ ゴシック"/>
              </w:rPr>
            </w:pPr>
          </w:p>
          <w:p w14:paraId="60A7A589" w14:textId="77777777" w:rsidR="00D53AAC" w:rsidRPr="006E1A1E" w:rsidRDefault="00D53AAC" w:rsidP="00C436F3">
            <w:pPr>
              <w:autoSpaceDE w:val="0"/>
              <w:autoSpaceDN w:val="0"/>
              <w:spacing w:line="210" w:lineRule="exact"/>
              <w:rPr>
                <w:rFonts w:ascii="ＭＳ ゴシック" w:eastAsia="ＭＳ ゴシック" w:hAnsi="ＭＳ ゴシック"/>
              </w:rPr>
            </w:pPr>
          </w:p>
          <w:p w14:paraId="1A865456" w14:textId="77777777" w:rsidR="00C436F3" w:rsidRPr="006E1A1E" w:rsidRDefault="00C436F3" w:rsidP="00C436F3">
            <w:pPr>
              <w:autoSpaceDE w:val="0"/>
              <w:autoSpaceDN w:val="0"/>
              <w:spacing w:line="210" w:lineRule="exact"/>
              <w:rPr>
                <w:rFonts w:ascii="ＭＳ ゴシック" w:eastAsia="ＭＳ ゴシック" w:hAnsi="ＭＳ ゴシック"/>
              </w:rPr>
            </w:pPr>
          </w:p>
          <w:p w14:paraId="2E5E195F" w14:textId="77777777" w:rsidR="00C436F3" w:rsidRPr="006E1A1E" w:rsidRDefault="00C436F3" w:rsidP="00C436F3">
            <w:pPr>
              <w:autoSpaceDE w:val="0"/>
              <w:autoSpaceDN w:val="0"/>
              <w:spacing w:line="210" w:lineRule="exact"/>
              <w:rPr>
                <w:rFonts w:ascii="ＭＳ ゴシック" w:eastAsia="ＭＳ ゴシック" w:hAnsi="ＭＳ ゴシック"/>
              </w:rPr>
            </w:pPr>
          </w:p>
          <w:p w14:paraId="6B0018D7" w14:textId="77777777" w:rsidR="00C436F3" w:rsidRPr="006E1A1E" w:rsidRDefault="00D53AAC" w:rsidP="00D53AAC">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C436F3" w:rsidRPr="006E1A1E">
              <w:rPr>
                <w:rFonts w:ascii="ＭＳ ゴシック" w:eastAsia="ＭＳ ゴシック" w:hAnsi="ＭＳ ゴシック" w:hint="eastAsia"/>
              </w:rPr>
              <w:t>会議を開催しているか</w:t>
            </w:r>
          </w:p>
          <w:p w14:paraId="7DC5ED4F" w14:textId="77777777" w:rsidR="00C436F3" w:rsidRPr="006E1A1E" w:rsidRDefault="00C436F3" w:rsidP="00C436F3">
            <w:pPr>
              <w:autoSpaceDE w:val="0"/>
              <w:autoSpaceDN w:val="0"/>
              <w:spacing w:line="210" w:lineRule="exact"/>
              <w:rPr>
                <w:rFonts w:ascii="ＭＳ ゴシック" w:eastAsia="ＭＳ ゴシック" w:hAnsi="ＭＳ ゴシック"/>
              </w:rPr>
            </w:pPr>
          </w:p>
          <w:p w14:paraId="2D2DDD9F"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539BE238"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1E4266CC" w14:textId="77777777" w:rsidR="00C436F3" w:rsidRPr="006E1A1E" w:rsidRDefault="00C436F3" w:rsidP="00C436F3">
            <w:pPr>
              <w:autoSpaceDE w:val="0"/>
              <w:autoSpaceDN w:val="0"/>
              <w:spacing w:line="210" w:lineRule="exact"/>
              <w:rPr>
                <w:rFonts w:ascii="ＭＳ ゴシック" w:eastAsia="ＭＳ ゴシック" w:hAnsi="ＭＳ ゴシック"/>
              </w:rPr>
            </w:pPr>
          </w:p>
          <w:p w14:paraId="746E5B86" w14:textId="77777777" w:rsidR="00C436F3" w:rsidRPr="006E1A1E" w:rsidRDefault="00C436F3" w:rsidP="00C436F3">
            <w:pPr>
              <w:autoSpaceDE w:val="0"/>
              <w:autoSpaceDN w:val="0"/>
              <w:spacing w:line="210" w:lineRule="exact"/>
              <w:rPr>
                <w:rFonts w:ascii="ＭＳ ゴシック" w:eastAsia="ＭＳ ゴシック" w:hAnsi="ＭＳ ゴシック"/>
              </w:rPr>
            </w:pPr>
          </w:p>
          <w:p w14:paraId="48BA2575"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283BC40F" w14:textId="77777777" w:rsidR="00C436F3" w:rsidRPr="006E1A1E" w:rsidRDefault="00D53AAC" w:rsidP="00D53AAC">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□説明・同意・交付が分かる様式になっているか。（例：「○年○月○日　個別支援計画について説明を受け</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同意し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交付を受けました。氏名○○○」）</w:t>
            </w:r>
          </w:p>
          <w:p w14:paraId="17DD4307" w14:textId="77777777" w:rsidR="00C436F3" w:rsidRPr="006E1A1E" w:rsidRDefault="00C436F3" w:rsidP="00C436F3">
            <w:pPr>
              <w:autoSpaceDE w:val="0"/>
              <w:autoSpaceDN w:val="0"/>
              <w:spacing w:line="210" w:lineRule="exact"/>
              <w:rPr>
                <w:rFonts w:ascii="ＭＳ ゴシック" w:eastAsia="ＭＳ ゴシック" w:hAnsi="ＭＳ ゴシック"/>
              </w:rPr>
            </w:pPr>
          </w:p>
          <w:p w14:paraId="1E611346"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0D2D32F5" w14:textId="77777777" w:rsidR="00780016" w:rsidRPr="006E1A1E" w:rsidRDefault="00780016" w:rsidP="00C436F3">
            <w:pPr>
              <w:autoSpaceDE w:val="0"/>
              <w:autoSpaceDN w:val="0"/>
              <w:spacing w:line="210" w:lineRule="exact"/>
              <w:rPr>
                <w:rFonts w:ascii="ＭＳ ゴシック" w:eastAsia="ＭＳ ゴシック" w:hAnsi="ＭＳ ゴシック"/>
              </w:rPr>
            </w:pPr>
          </w:p>
          <w:p w14:paraId="1A08A245" w14:textId="77777777" w:rsidR="00C436F3" w:rsidRPr="006E1A1E" w:rsidRDefault="00D53AAC" w:rsidP="00D53AAC">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7602E3" w:rsidRPr="006E1A1E">
              <w:rPr>
                <w:rFonts w:ascii="ＭＳ ゴシック" w:eastAsia="ＭＳ ゴシック" w:hAnsi="ＭＳ ゴシック" w:hint="eastAsia"/>
              </w:rPr>
              <w:t>３月に１回以上</w:t>
            </w:r>
            <w:r w:rsidR="0067689A" w:rsidRPr="006E1A1E">
              <w:rPr>
                <w:rFonts w:ascii="ＭＳ ゴシック" w:eastAsia="ＭＳ ゴシック" w:hAnsi="ＭＳ ゴシック" w:hint="eastAsia"/>
              </w:rPr>
              <w:t>、</w:t>
            </w:r>
            <w:r w:rsidR="007602E3" w:rsidRPr="006E1A1E">
              <w:rPr>
                <w:rFonts w:ascii="ＭＳ ゴシック" w:eastAsia="ＭＳ ゴシック" w:hAnsi="ＭＳ ゴシック" w:hint="eastAsia"/>
              </w:rPr>
              <w:t>計画の見直しを行っているか</w:t>
            </w:r>
          </w:p>
          <w:p w14:paraId="5845EC8F"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0D910C55"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1092DF51"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6D8DD002"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7471D5A8"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4E1E94D4"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06405A2B"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6DCFCC3B" w14:textId="77777777" w:rsidR="00F90C11" w:rsidRPr="006E1A1E" w:rsidRDefault="00F90C11" w:rsidP="00C436F3">
            <w:pPr>
              <w:autoSpaceDE w:val="0"/>
              <w:autoSpaceDN w:val="0"/>
              <w:spacing w:line="210" w:lineRule="exact"/>
              <w:rPr>
                <w:rFonts w:ascii="ＭＳ ゴシック" w:eastAsia="ＭＳ ゴシック" w:hAnsi="ＭＳ ゴシック"/>
              </w:rPr>
            </w:pPr>
          </w:p>
          <w:p w14:paraId="57DADE81"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0296EA70"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72AC698E" w14:textId="77777777" w:rsidR="00C436F3" w:rsidRPr="006E1A1E" w:rsidRDefault="00D53AAC" w:rsidP="00D53AAC">
            <w:pPr>
              <w:autoSpaceDE w:val="0"/>
              <w:autoSpaceDN w:val="0"/>
              <w:adjustRightInd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C436F3" w:rsidRPr="006E1A1E">
              <w:rPr>
                <w:rFonts w:ascii="ＭＳ ゴシック" w:eastAsia="ＭＳ ゴシック" w:hAnsi="ＭＳ ゴシック" w:hint="eastAsia"/>
              </w:rPr>
              <w:t>モニタリング記録</w:t>
            </w:r>
            <w:r w:rsidR="007602E3" w:rsidRPr="006E1A1E">
              <w:rPr>
                <w:rFonts w:ascii="ＭＳ ゴシック" w:eastAsia="ＭＳ ゴシック" w:hAnsi="ＭＳ ゴシック" w:hint="eastAsia"/>
              </w:rPr>
              <w:t>があるか</w:t>
            </w:r>
          </w:p>
          <w:p w14:paraId="5B5A667F" w14:textId="77777777" w:rsidR="007602E3" w:rsidRPr="006E1A1E" w:rsidRDefault="007602E3" w:rsidP="00C436F3">
            <w:pPr>
              <w:autoSpaceDE w:val="0"/>
              <w:autoSpaceDN w:val="0"/>
              <w:spacing w:line="210" w:lineRule="exact"/>
              <w:rPr>
                <w:rFonts w:ascii="ＭＳ ゴシック" w:eastAsia="ＭＳ ゴシック" w:hAnsi="ＭＳ ゴシック"/>
              </w:rPr>
            </w:pPr>
          </w:p>
          <w:p w14:paraId="361AF4EC" w14:textId="77777777" w:rsidR="007602E3" w:rsidRPr="006E1A1E" w:rsidRDefault="007602E3" w:rsidP="00C436F3">
            <w:pPr>
              <w:autoSpaceDE w:val="0"/>
              <w:autoSpaceDN w:val="0"/>
              <w:spacing w:line="210" w:lineRule="exact"/>
              <w:rPr>
                <w:rFonts w:ascii="ＭＳ ゴシック" w:eastAsia="ＭＳ ゴシック" w:hAnsi="ＭＳ ゴシック"/>
              </w:rPr>
            </w:pPr>
          </w:p>
        </w:tc>
      </w:tr>
      <w:tr w:rsidR="00E36625" w:rsidRPr="006E1A1E" w14:paraId="25C28CBB" w14:textId="77777777" w:rsidTr="00640D86">
        <w:tc>
          <w:tcPr>
            <w:tcW w:w="1560" w:type="dxa"/>
            <w:tcBorders>
              <w:top w:val="single" w:sz="4" w:space="0" w:color="auto"/>
            </w:tcBorders>
            <w:tcMar>
              <w:left w:w="28" w:type="dxa"/>
              <w:right w:w="28" w:type="dxa"/>
            </w:tcMar>
          </w:tcPr>
          <w:p w14:paraId="0FD3D6F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CE9E8DD"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18</w:t>
            </w:r>
            <w:r w:rsidRPr="006E1A1E">
              <w:rPr>
                <w:rFonts w:ascii="ＭＳ ゴシック" w:eastAsia="ＭＳ ゴシック" w:hAnsi="ＭＳ ゴシック" w:hint="eastAsia"/>
              </w:rPr>
              <w:t xml:space="preserve">　サービス管理責任者の責務</w:t>
            </w:r>
          </w:p>
          <w:p w14:paraId="44975627"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CD0F74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tcBorders>
          </w:tcPr>
          <w:p w14:paraId="77AB21DA"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7B3E97E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サービス管理責任者は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自立訓練（機能訓練）計画の作成等のほか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次に掲げる業務を行っているか。</w:t>
            </w:r>
          </w:p>
          <w:p w14:paraId="2B56BF41"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①　利用申込者の利用に際し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その者に係る指定障害福祉サービス事業者等に対する照会等により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その者の心身の状況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当該指定自立訓練（機能訓練）事業所以外における指定障害福祉サービス等の利用状況等を把握すること。</w:t>
            </w:r>
          </w:p>
          <w:p w14:paraId="39F3F2F6" w14:textId="77777777" w:rsidR="00F73B79" w:rsidRPr="006E1A1E" w:rsidRDefault="00E36625" w:rsidP="00F73B7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②　利用者の心身の状況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その置かれている環境等に照らし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利用者が自立した日常生活を営むことができるよう定期的に検討するとともに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自立した日常生活を営むことができると認められる利用者に対し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必要な支援を行うこと。</w:t>
            </w:r>
          </w:p>
          <w:p w14:paraId="5EBC92BE" w14:textId="77777777" w:rsidR="00F73B79" w:rsidRPr="006E1A1E" w:rsidRDefault="00F73B79" w:rsidP="00CC3EE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③　</w:t>
            </w:r>
            <w:r w:rsidR="00E36625" w:rsidRPr="006E1A1E">
              <w:rPr>
                <w:rFonts w:ascii="ＭＳ ゴシック" w:eastAsia="ＭＳ ゴシック" w:hAnsi="ＭＳ ゴシック" w:hint="eastAsia"/>
              </w:rPr>
              <w:t>他の従事者に対する技術指導及び助言を行うこと。</w:t>
            </w:r>
          </w:p>
          <w:p w14:paraId="035678E4" w14:textId="77777777" w:rsidR="00F73B79" w:rsidRPr="006E1A1E" w:rsidRDefault="00F73B79" w:rsidP="00E731F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◆平18厚令171第162条準用（第59条</w:t>
            </w:r>
            <w:r w:rsidR="00CA432E" w:rsidRPr="006E1A1E">
              <w:rPr>
                <w:rFonts w:ascii="ＭＳ ゴシック" w:eastAsia="ＭＳ ゴシック" w:hAnsi="ＭＳ ゴシック" w:hint="eastAsia"/>
              </w:rPr>
              <w:t>第1項</w:t>
            </w:r>
            <w:r w:rsidRPr="006E1A1E">
              <w:rPr>
                <w:rFonts w:ascii="ＭＳ ゴシック" w:eastAsia="ＭＳ ゴシック" w:hAnsi="ＭＳ ゴシック" w:hint="eastAsia"/>
              </w:rPr>
              <w:t>)</w:t>
            </w:r>
          </w:p>
          <w:p w14:paraId="27686B97" w14:textId="77777777" w:rsidR="00CA432E" w:rsidRPr="006E1A1E" w:rsidRDefault="00CA432E" w:rsidP="00E731FE">
            <w:pPr>
              <w:suppressAutoHyphens/>
              <w:autoSpaceDE w:val="0"/>
              <w:autoSpaceDN w:val="0"/>
              <w:spacing w:line="210" w:lineRule="exact"/>
              <w:ind w:left="180" w:hangingChars="100" w:hanging="180"/>
              <w:rPr>
                <w:rFonts w:ascii="ＭＳ ゴシック" w:eastAsia="ＭＳ ゴシック" w:hAnsi="ＭＳ ゴシック"/>
              </w:rPr>
            </w:pPr>
          </w:p>
          <w:p w14:paraId="6BF45280" w14:textId="77777777" w:rsidR="00CA432E" w:rsidRPr="006E1A1E" w:rsidRDefault="00CA432E" w:rsidP="00CA432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p w14:paraId="6B51DCC8" w14:textId="77777777" w:rsidR="00CA432E" w:rsidRDefault="00CA432E" w:rsidP="00CA432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◆平18厚令171第162条準用（第59条第2項)</w:t>
            </w:r>
          </w:p>
          <w:p w14:paraId="170DDFC1" w14:textId="77777777" w:rsidR="001F0BEA" w:rsidRPr="006E1A1E" w:rsidRDefault="001F0BEA" w:rsidP="00CA432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tcBorders>
          </w:tcPr>
          <w:p w14:paraId="0A4DAE48"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6123B85A"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264376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49AD402E"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tcBorders>
          </w:tcPr>
          <w:p w14:paraId="16840A8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62952433" w14:textId="77777777" w:rsidR="007602E3" w:rsidRPr="006E1A1E" w:rsidRDefault="00D53AAC" w:rsidP="00D53AAC">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7602E3" w:rsidRPr="006E1A1E">
              <w:rPr>
                <w:rFonts w:ascii="ＭＳ ゴシック" w:eastAsia="ＭＳ ゴシック" w:hAnsi="ＭＳ ゴシック" w:hint="eastAsia"/>
              </w:rPr>
              <w:t>他のサービスの提供状況を把握しているか</w:t>
            </w:r>
          </w:p>
          <w:p w14:paraId="0E9AB117"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5F887CCC"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122875DB"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353DFA92" w14:textId="77777777" w:rsidR="007602E3" w:rsidRPr="006E1A1E" w:rsidRDefault="007602E3" w:rsidP="00FE00A4">
            <w:pPr>
              <w:autoSpaceDE w:val="0"/>
              <w:autoSpaceDN w:val="0"/>
              <w:spacing w:line="210" w:lineRule="exact"/>
              <w:rPr>
                <w:rFonts w:ascii="ＭＳ ゴシック" w:eastAsia="ＭＳ ゴシック" w:hAnsi="ＭＳ ゴシック"/>
              </w:rPr>
            </w:pPr>
          </w:p>
        </w:tc>
      </w:tr>
      <w:tr w:rsidR="00E36625" w:rsidRPr="006E1A1E" w14:paraId="75D623D6" w14:textId="77777777" w:rsidTr="00640D86">
        <w:tc>
          <w:tcPr>
            <w:tcW w:w="1560" w:type="dxa"/>
            <w:tcBorders>
              <w:bottom w:val="single" w:sz="4" w:space="0" w:color="auto"/>
            </w:tcBorders>
            <w:tcMar>
              <w:left w:w="28" w:type="dxa"/>
              <w:right w:w="28" w:type="dxa"/>
            </w:tcMar>
          </w:tcPr>
          <w:p w14:paraId="339DA5A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1E972C1"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19</w:t>
            </w:r>
            <w:r w:rsidRPr="006E1A1E">
              <w:rPr>
                <w:rFonts w:ascii="ＭＳ ゴシック" w:eastAsia="ＭＳ ゴシック" w:hAnsi="ＭＳ ゴシック" w:hint="eastAsia"/>
              </w:rPr>
              <w:t xml:space="preserve">　相談及び援助</w:t>
            </w:r>
          </w:p>
          <w:p w14:paraId="33E42397"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2362AA7"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030F177F"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750519E8"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常に利用者の心身の状況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その置かれている環境等の的確な把握に努め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その相談に適切に応じるとともに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必要な助言その他の援助を行っているか。</w:t>
            </w:r>
          </w:p>
          <w:p w14:paraId="30A2053A" w14:textId="77777777" w:rsidR="002D2AC6" w:rsidRDefault="00CF77D5" w:rsidP="004A12F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◆平18厚令171第162条準用（第60条)</w:t>
            </w:r>
          </w:p>
          <w:p w14:paraId="5FBFD104" w14:textId="77777777" w:rsidR="001F0BEA" w:rsidRPr="006E1A1E" w:rsidRDefault="001F0BEA" w:rsidP="004A12F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single" w:sz="4" w:space="0" w:color="auto"/>
            </w:tcBorders>
          </w:tcPr>
          <w:p w14:paraId="5CC2816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2CEB75C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0115A6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14C72EB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single" w:sz="4" w:space="0" w:color="auto"/>
            </w:tcBorders>
          </w:tcPr>
          <w:p w14:paraId="3856F206"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A8FB315"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26A936B9" w14:textId="77777777" w:rsidTr="00640D86">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3329C8A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5033E2D"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20</w:t>
            </w:r>
            <w:r w:rsidRPr="006E1A1E">
              <w:rPr>
                <w:rFonts w:ascii="ＭＳ ゴシック" w:eastAsia="ＭＳ ゴシック" w:hAnsi="ＭＳ ゴシック" w:hint="eastAsia"/>
              </w:rPr>
              <w:t xml:space="preserve">　訓練</w:t>
            </w:r>
          </w:p>
          <w:p w14:paraId="4875353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53866168"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6553ACFE"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利用者の心身の状況に応じ</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利用者の自立の支援と日常生活の充実に資するよう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適切な技術をもって訓練を行っているか。</w:t>
            </w:r>
          </w:p>
          <w:p w14:paraId="562080C9" w14:textId="77777777" w:rsidR="00CF77D5" w:rsidRPr="006E1A1E" w:rsidRDefault="00CF77D5" w:rsidP="00CF77D5">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◆平18厚令171第160条第1項</w:t>
            </w:r>
          </w:p>
          <w:p w14:paraId="37F98A2B" w14:textId="77777777" w:rsidR="00CF77D5" w:rsidRPr="006E1A1E" w:rsidRDefault="00CF77D5" w:rsidP="00CF77D5">
            <w:pPr>
              <w:suppressAutoHyphens/>
              <w:autoSpaceDE w:val="0"/>
              <w:autoSpaceDN w:val="0"/>
              <w:spacing w:line="210" w:lineRule="exact"/>
              <w:rPr>
                <w:rFonts w:ascii="ＭＳ ゴシック" w:eastAsia="ＭＳ ゴシック" w:hAnsi="ＭＳ ゴシック"/>
              </w:rPr>
            </w:pPr>
          </w:p>
          <w:p w14:paraId="7B3663B7" w14:textId="77777777" w:rsidR="00CF77D5" w:rsidRPr="006E1A1E" w:rsidRDefault="00CF77D5" w:rsidP="00CF77D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その有する能力を活用することにより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自立した日常生活又は社会生活を営むことができるよう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利用者の心身の特性に応じた必要な訓練を行っているか。</w:t>
            </w:r>
          </w:p>
          <w:p w14:paraId="709C6A59" w14:textId="77777777" w:rsidR="00CF77D5" w:rsidRPr="006E1A1E" w:rsidRDefault="00CF77D5" w:rsidP="00CF77D5">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◆平18厚令171第160条第2項</w:t>
            </w:r>
          </w:p>
          <w:p w14:paraId="3BA8D6BD" w14:textId="77777777" w:rsidR="00A96240" w:rsidRPr="006E1A1E" w:rsidRDefault="00A96240" w:rsidP="00CF77D5">
            <w:pPr>
              <w:suppressAutoHyphens/>
              <w:autoSpaceDE w:val="0"/>
              <w:autoSpaceDN w:val="0"/>
              <w:spacing w:line="210" w:lineRule="exact"/>
              <w:ind w:left="180" w:hangingChars="100" w:hanging="180"/>
              <w:rPr>
                <w:rFonts w:ascii="ＭＳ ゴシック" w:eastAsia="ＭＳ ゴシック" w:hAnsi="ＭＳ ゴシック"/>
              </w:rPr>
            </w:pPr>
          </w:p>
          <w:p w14:paraId="5742D49E" w14:textId="77777777" w:rsidR="00CF77D5" w:rsidRPr="006E1A1E" w:rsidRDefault="00CF77D5" w:rsidP="00CF77D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指定自立訓練（機能訓練）の提供に当たっては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利用者の人格に十分配慮し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自立訓練（機能訓練）計画によるサービスの目標等を念頭において行うことが基本であり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利用者の心身の状況に応じて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適切な技術をもって訓練又は必要な支援を行うものとする。</w:t>
            </w:r>
          </w:p>
          <w:p w14:paraId="39E3A7F0" w14:textId="77777777" w:rsidR="00CF77D5" w:rsidRPr="006E1A1E" w:rsidRDefault="00CF77D5" w:rsidP="00CF77D5">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単に身体機能の維持又は向上のための訓練を行うのみならず</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利用者が当該指定自立訓練（機能訓練）の訓練期間経過後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地域において自立した日常生活又は社会生活を営めるよう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当該利用者の生活全般にわたる諸課題を解決するための訓練も含め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総合的な支援を行うものでなければならないこと。</w:t>
            </w:r>
          </w:p>
          <w:p w14:paraId="6DAE634C" w14:textId="77777777" w:rsidR="00CF77D5" w:rsidRPr="006E1A1E" w:rsidRDefault="00CF77D5" w:rsidP="00CF77D5">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の3(2)①</w:t>
            </w:r>
          </w:p>
          <w:p w14:paraId="562454E4" w14:textId="77777777" w:rsidR="00B65329" w:rsidRPr="006E1A1E" w:rsidRDefault="00B65329" w:rsidP="00CF77D5">
            <w:pPr>
              <w:suppressAutoHyphens/>
              <w:autoSpaceDE w:val="0"/>
              <w:autoSpaceDN w:val="0"/>
              <w:spacing w:line="210" w:lineRule="exact"/>
              <w:ind w:left="180" w:hangingChars="100" w:hanging="180"/>
              <w:rPr>
                <w:rFonts w:ascii="ＭＳ ゴシック" w:eastAsia="ＭＳ ゴシック" w:hAnsi="ＭＳ ゴシック"/>
              </w:rPr>
            </w:pPr>
          </w:p>
          <w:p w14:paraId="4AD99973" w14:textId="77777777" w:rsidR="00CF77D5" w:rsidRPr="006E1A1E" w:rsidRDefault="00CF77D5" w:rsidP="00CF77D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常時</w:t>
            </w:r>
            <w:r w:rsidRPr="006E1A1E">
              <w:rPr>
                <w:rFonts w:ascii="ＭＳ ゴシック" w:eastAsia="ＭＳ ゴシック" w:hAnsi="ＭＳ ゴシック"/>
              </w:rPr>
              <w:t>1</w:t>
            </w:r>
            <w:r w:rsidRPr="006E1A1E">
              <w:rPr>
                <w:rFonts w:ascii="ＭＳ ゴシック" w:eastAsia="ＭＳ ゴシック" w:hAnsi="ＭＳ ゴシック" w:hint="eastAsia"/>
              </w:rPr>
              <w:t>人以上の従業者を訓練に従事させているか。</w:t>
            </w:r>
          </w:p>
          <w:p w14:paraId="18E0BCD4" w14:textId="77777777" w:rsidR="00CF77D5" w:rsidRPr="006E1A1E" w:rsidRDefault="00CF77D5" w:rsidP="00CF77D5">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◆平18厚令171第160条第3項</w:t>
            </w:r>
          </w:p>
          <w:p w14:paraId="00B8C1A6" w14:textId="77777777" w:rsidR="00CF77D5" w:rsidRPr="006E1A1E" w:rsidRDefault="00CF77D5" w:rsidP="00CF77D5">
            <w:pPr>
              <w:suppressAutoHyphens/>
              <w:autoSpaceDE w:val="0"/>
              <w:autoSpaceDN w:val="0"/>
              <w:spacing w:line="210" w:lineRule="exact"/>
              <w:ind w:left="180" w:hangingChars="100" w:hanging="180"/>
              <w:rPr>
                <w:rFonts w:ascii="ＭＳ ゴシック" w:eastAsia="ＭＳ ゴシック" w:hAnsi="ＭＳ ゴシック"/>
              </w:rPr>
            </w:pPr>
          </w:p>
          <w:p w14:paraId="4AE9AC5C" w14:textId="77777777" w:rsidR="00CF77D5" w:rsidRPr="006E1A1E" w:rsidRDefault="00CF77D5" w:rsidP="00CF77D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「常時</w:t>
            </w:r>
            <w:r w:rsidRPr="006E1A1E">
              <w:rPr>
                <w:rFonts w:ascii="ＭＳ ゴシック" w:eastAsia="ＭＳ ゴシック" w:hAnsi="ＭＳ ゴシック"/>
              </w:rPr>
              <w:t>1</w:t>
            </w:r>
            <w:r w:rsidRPr="006E1A1E">
              <w:rPr>
                <w:rFonts w:ascii="ＭＳ ゴシック" w:eastAsia="ＭＳ ゴシック" w:hAnsi="ＭＳ ゴシック" w:hint="eastAsia"/>
              </w:rPr>
              <w:t>人以上の従業者を訓練に従事させているか」とは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適切な訓練を行うことができるように訓練に従事する生活支援員等の勤務体制を定めておくとともに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2</w:t>
            </w:r>
            <w:r w:rsidRPr="006E1A1E">
              <w:rPr>
                <w:rFonts w:ascii="ＭＳ ゴシック" w:eastAsia="ＭＳ ゴシック" w:hAnsi="ＭＳ ゴシック" w:hint="eastAsia"/>
              </w:rPr>
              <w:t>以上の生活支援員の勤務体制を組む場合は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それぞれの勤務体制において常時</w:t>
            </w:r>
            <w:r w:rsidRPr="006E1A1E">
              <w:rPr>
                <w:rFonts w:ascii="ＭＳ ゴシック" w:eastAsia="ＭＳ ゴシック" w:hAnsi="ＭＳ ゴシック"/>
              </w:rPr>
              <w:t>1</w:t>
            </w:r>
            <w:r w:rsidRPr="006E1A1E">
              <w:rPr>
                <w:rFonts w:ascii="ＭＳ ゴシック" w:eastAsia="ＭＳ ゴシック" w:hAnsi="ＭＳ ゴシック" w:hint="eastAsia"/>
              </w:rPr>
              <w:t>人以上の常勤の生活支援員の配置を行わなければならないものである。</w:t>
            </w:r>
          </w:p>
          <w:p w14:paraId="018621F7" w14:textId="77777777" w:rsidR="00CF77D5" w:rsidRPr="006E1A1E" w:rsidRDefault="00CF77D5" w:rsidP="00CF77D5">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指定自立訓練（機能訓練）の提供に当たっては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提供内容に応じて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職員体制を適切に組むものとする。</w:t>
            </w:r>
          </w:p>
          <w:p w14:paraId="11D1A5D3" w14:textId="77777777" w:rsidR="00A81338" w:rsidRPr="006E1A1E" w:rsidRDefault="00A81338" w:rsidP="00A81338">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の3(2)②</w:t>
            </w:r>
          </w:p>
          <w:p w14:paraId="32D33FC2" w14:textId="77777777" w:rsidR="00CF77D5" w:rsidRPr="006E1A1E" w:rsidRDefault="00CF77D5" w:rsidP="00CF77D5">
            <w:pPr>
              <w:suppressAutoHyphens/>
              <w:autoSpaceDE w:val="0"/>
              <w:autoSpaceDN w:val="0"/>
              <w:spacing w:line="210" w:lineRule="exact"/>
              <w:rPr>
                <w:rFonts w:ascii="ＭＳ ゴシック" w:eastAsia="ＭＳ ゴシック" w:hAnsi="ＭＳ ゴシック"/>
              </w:rPr>
            </w:pPr>
          </w:p>
          <w:p w14:paraId="6D41CBFB" w14:textId="77777777" w:rsidR="00CF77D5" w:rsidRPr="006E1A1E" w:rsidRDefault="00CF77D5" w:rsidP="00CF77D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その利用者に対して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利用者の負担により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当該指定自立訓練（機能訓練）事業所の従業者以外の者による訓練を受けさせていないか。</w:t>
            </w:r>
          </w:p>
          <w:p w14:paraId="103B3DDB" w14:textId="77777777" w:rsidR="00CF77D5" w:rsidRPr="006E1A1E" w:rsidRDefault="00CF77D5" w:rsidP="00CF77D5">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◆平18厚令171第160条第4項</w:t>
            </w:r>
          </w:p>
          <w:p w14:paraId="4BC0B860" w14:textId="77777777" w:rsidR="002B490F" w:rsidRPr="006E1A1E" w:rsidRDefault="002B490F" w:rsidP="002B490F">
            <w:pPr>
              <w:suppressAutoHyphens/>
              <w:autoSpaceDE w:val="0"/>
              <w:autoSpaceDN w:val="0"/>
              <w:spacing w:line="210" w:lineRule="exact"/>
              <w:rPr>
                <w:rFonts w:ascii="ＭＳ ゴシック" w:eastAsia="ＭＳ ゴシック" w:hAnsi="ＭＳ ゴシック"/>
              </w:rPr>
            </w:pPr>
          </w:p>
          <w:p w14:paraId="3B6E0F18" w14:textId="77777777" w:rsidR="002B490F" w:rsidRPr="006E1A1E" w:rsidRDefault="002B490F" w:rsidP="002B490F">
            <w:pPr>
              <w:suppressAutoHyphens/>
              <w:autoSpaceDE w:val="0"/>
              <w:autoSpaceDN w:val="0"/>
              <w:spacing w:line="210" w:lineRule="exact"/>
              <w:rPr>
                <w:rFonts w:ascii="ＭＳ ゴシック" w:eastAsia="ＭＳ ゴシック" w:hAnsi="ＭＳ ゴシック"/>
                <w:i/>
              </w:rPr>
            </w:pPr>
            <w:r w:rsidRPr="006E1A1E">
              <w:rPr>
                <w:rFonts w:ascii="ＭＳ ゴシック" w:eastAsia="ＭＳ ゴシック" w:hAnsi="ＭＳ ゴシック" w:hint="eastAsia"/>
                <w:i/>
              </w:rPr>
              <w:t xml:space="preserve">　</w:t>
            </w:r>
            <w:r w:rsidR="00A96240" w:rsidRPr="006E1A1E">
              <w:rPr>
                <w:rFonts w:ascii="ＭＳ ゴシック" w:eastAsia="ＭＳ ゴシック" w:hAnsi="ＭＳ ゴシック" w:hint="eastAsia"/>
                <w:i/>
              </w:rPr>
              <w:t xml:space="preserve">　</w:t>
            </w:r>
            <w:r w:rsidRPr="006E1A1E">
              <w:rPr>
                <w:rFonts w:ascii="ＭＳ ゴシック" w:eastAsia="ＭＳ ゴシック" w:hAnsi="ＭＳ ゴシック" w:hint="eastAsia"/>
                <w:i/>
              </w:rPr>
              <w:t>Q&amp;A H20.3.31 問６</w:t>
            </w:r>
          </w:p>
          <w:p w14:paraId="0845EBDB" w14:textId="77777777" w:rsidR="002B490F" w:rsidRPr="006E1A1E" w:rsidRDefault="002B490F" w:rsidP="00A96240">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w:t>
            </w:r>
            <w:r w:rsidR="00A96240" w:rsidRPr="006E1A1E">
              <w:rPr>
                <w:rFonts w:ascii="ＭＳ ゴシック" w:eastAsia="ＭＳ ゴシック" w:hAnsi="ＭＳ ゴシック" w:hint="eastAsia"/>
                <w:i/>
              </w:rPr>
              <w:t xml:space="preserve">　</w:t>
            </w:r>
            <w:r w:rsidRPr="006E1A1E">
              <w:rPr>
                <w:rFonts w:ascii="ＭＳ ゴシック" w:eastAsia="ＭＳ ゴシック" w:hAnsi="ＭＳ ゴシック" w:hint="eastAsia"/>
                <w:i/>
              </w:rPr>
              <w:t>利用者が行事等で外出する場合</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当該行事が事業所の事業計画又は利用者の個別支援計画に明記され</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実際に職員が同行してサービス提供を行っていれば報酬を算定できる。</w:t>
            </w:r>
          </w:p>
          <w:p w14:paraId="288617F0" w14:textId="77777777" w:rsidR="002B490F" w:rsidRDefault="002B490F" w:rsidP="00CC3EE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w:t>
            </w:r>
            <w:r w:rsidR="00A96240" w:rsidRPr="006E1A1E">
              <w:rPr>
                <w:rFonts w:ascii="ＭＳ ゴシック" w:eastAsia="ＭＳ ゴシック" w:hAnsi="ＭＳ ゴシック" w:hint="eastAsia"/>
                <w:i/>
              </w:rPr>
              <w:t xml:space="preserve">　</w:t>
            </w:r>
            <w:r w:rsidRPr="006E1A1E">
              <w:rPr>
                <w:rFonts w:ascii="ＭＳ ゴシック" w:eastAsia="ＭＳ ゴシック" w:hAnsi="ＭＳ ゴシック" w:hint="eastAsia"/>
                <w:i/>
              </w:rPr>
              <w:t>なお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この要件を満たす行事等に職員が同行する場合については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利用者に対して実際にサービスが提供されていることから</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その時間は勤務時間として算定することができ</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新たに職員を配置する必要はない。ただし</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行事に参加されない利用者の支援に支障がないよう職員の配置に十分配慮する必要がある。</w:t>
            </w:r>
          </w:p>
          <w:p w14:paraId="7D75E5C1" w14:textId="77777777" w:rsidR="001F0BEA" w:rsidRPr="006E1A1E" w:rsidRDefault="001F0BEA" w:rsidP="00CC3EE9">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single" w:sz="4" w:space="0" w:color="auto"/>
              <w:left w:val="single" w:sz="4" w:space="0" w:color="auto"/>
              <w:bottom w:val="single" w:sz="4" w:space="0" w:color="auto"/>
              <w:right w:val="single" w:sz="4" w:space="0" w:color="auto"/>
            </w:tcBorders>
          </w:tcPr>
          <w:p w14:paraId="2EFC1BF8"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8C9C08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EEACC50"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0ACDC6C"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62910063"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6FC8B80B"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訓練内容</w:t>
            </w:r>
            <w:r w:rsidR="007602E3" w:rsidRPr="006E1A1E">
              <w:rPr>
                <w:rFonts w:ascii="ＭＳ ゴシック" w:eastAsia="ＭＳ ゴシック" w:hAnsi="ＭＳ ゴシック" w:hint="eastAsia"/>
              </w:rPr>
              <w:t>：</w:t>
            </w:r>
          </w:p>
          <w:p w14:paraId="02497549"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57252B96"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480610EE"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2BC45979" w14:textId="77777777" w:rsidR="007602E3" w:rsidRPr="006E1A1E" w:rsidRDefault="007602E3" w:rsidP="00FE00A4">
            <w:pPr>
              <w:autoSpaceDE w:val="0"/>
              <w:autoSpaceDN w:val="0"/>
              <w:spacing w:line="210" w:lineRule="exact"/>
              <w:rPr>
                <w:rFonts w:ascii="ＭＳ ゴシック" w:eastAsia="ＭＳ ゴシック" w:hAnsi="ＭＳ ゴシック"/>
              </w:rPr>
            </w:pPr>
          </w:p>
        </w:tc>
      </w:tr>
      <w:tr w:rsidR="00E36625" w:rsidRPr="006E1A1E" w14:paraId="76C074B7" w14:textId="77777777" w:rsidTr="00640D86">
        <w:tc>
          <w:tcPr>
            <w:tcW w:w="1560" w:type="dxa"/>
            <w:tcBorders>
              <w:top w:val="single" w:sz="4" w:space="0" w:color="auto"/>
              <w:bottom w:val="nil"/>
            </w:tcBorders>
            <w:tcMar>
              <w:left w:w="28" w:type="dxa"/>
              <w:right w:w="28" w:type="dxa"/>
            </w:tcMar>
          </w:tcPr>
          <w:p w14:paraId="44A520C9"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p w14:paraId="0DE7A719"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21</w:t>
            </w:r>
            <w:r w:rsidRPr="006E1A1E">
              <w:rPr>
                <w:rFonts w:ascii="ＭＳ ゴシック" w:eastAsia="ＭＳ ゴシック" w:hAnsi="ＭＳ ゴシック" w:hint="eastAsia"/>
              </w:rPr>
              <w:t xml:space="preserve">　地域生活への移行のための支援</w:t>
            </w:r>
          </w:p>
        </w:tc>
        <w:tc>
          <w:tcPr>
            <w:tcW w:w="5953" w:type="dxa"/>
            <w:tcBorders>
              <w:top w:val="single" w:sz="4" w:space="0" w:color="auto"/>
              <w:bottom w:val="nil"/>
            </w:tcBorders>
          </w:tcPr>
          <w:p w14:paraId="0B022906"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6CEC94D5"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利用者が地域において自立した日常生活又は社会生活を営むことができるよう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指定就労移行支援事業者その他の障害福祉サービス事業を行う者等と連携し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必要な調整を行っているか。</w:t>
            </w:r>
          </w:p>
          <w:p w14:paraId="4B169E6C" w14:textId="77777777" w:rsidR="00D22CE3" w:rsidRPr="006E1A1E" w:rsidRDefault="00D22CE3" w:rsidP="00D22CE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◆平18厚令171第161条第1項</w:t>
            </w:r>
          </w:p>
          <w:p w14:paraId="3DC87691" w14:textId="77777777" w:rsidR="00D22CE3" w:rsidRPr="006E1A1E" w:rsidRDefault="00D22CE3" w:rsidP="00D22CE3">
            <w:pPr>
              <w:suppressAutoHyphens/>
              <w:autoSpaceDE w:val="0"/>
              <w:autoSpaceDN w:val="0"/>
              <w:spacing w:line="210" w:lineRule="exact"/>
              <w:rPr>
                <w:rFonts w:ascii="ＭＳ ゴシック" w:eastAsia="ＭＳ ゴシック" w:hAnsi="ＭＳ ゴシック"/>
              </w:rPr>
            </w:pPr>
          </w:p>
          <w:p w14:paraId="4E7970A4" w14:textId="77777777" w:rsidR="00D22CE3" w:rsidRPr="006E1A1E" w:rsidRDefault="00D22CE3" w:rsidP="00D22CE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利用者が地域において安心した日常生活又は社会生活を営むことができるよう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当該利用者が住宅等における生活に移行した後も</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一定期間</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定期的な連絡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相談等を行っているか。</w:t>
            </w:r>
          </w:p>
          <w:p w14:paraId="23E326DC" w14:textId="77777777" w:rsidR="00D22CE3" w:rsidRPr="006E1A1E" w:rsidRDefault="00D22CE3" w:rsidP="00D22CE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◆平18厚令171第161条第2項</w:t>
            </w:r>
          </w:p>
          <w:p w14:paraId="5C56933F" w14:textId="77777777" w:rsidR="00D22CE3" w:rsidRPr="006E1A1E" w:rsidRDefault="00D22CE3" w:rsidP="00CC3EE9">
            <w:pPr>
              <w:suppressAutoHyphens/>
              <w:autoSpaceDE w:val="0"/>
              <w:autoSpaceDN w:val="0"/>
              <w:spacing w:line="210" w:lineRule="exact"/>
              <w:ind w:left="180" w:hangingChars="100" w:hanging="180"/>
              <w:rPr>
                <w:rFonts w:ascii="ＭＳ ゴシック" w:eastAsia="ＭＳ ゴシック" w:hAnsi="ＭＳ ゴシック"/>
              </w:rPr>
            </w:pPr>
          </w:p>
          <w:p w14:paraId="005BC31D" w14:textId="77777777" w:rsidR="00D22CE3" w:rsidRPr="006E1A1E" w:rsidRDefault="00D22CE3" w:rsidP="00D22CE3">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利用者が地域生活へ移行できるよう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日中活動サービス事業者等と連携し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利用調整等を行うとともに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利用者が真に地域生活に定着し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将来にわたり自立した日常生活が営めるよう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利用者が地域生活へ移行した後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少なくとも</w:t>
            </w:r>
            <w:r w:rsidRPr="006E1A1E">
              <w:rPr>
                <w:rFonts w:ascii="ＭＳ ゴシック" w:eastAsia="ＭＳ ゴシック" w:hAnsi="ＭＳ ゴシック"/>
              </w:rPr>
              <w:t>6</w:t>
            </w:r>
            <w:r w:rsidRPr="006E1A1E">
              <w:rPr>
                <w:rFonts w:ascii="ＭＳ ゴシック" w:eastAsia="ＭＳ ゴシック" w:hAnsi="ＭＳ ゴシック" w:hint="eastAsia"/>
              </w:rPr>
              <w:t>月以上の間は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当該利用者の生活状況の把握及びこれに関する相談援助又は他の障害福祉サービスの利用支援等を行わなければならないこととしたものである。</w:t>
            </w:r>
          </w:p>
          <w:p w14:paraId="2E9AF933" w14:textId="77777777" w:rsidR="00E731FE" w:rsidRDefault="00D22CE3" w:rsidP="00E731FE">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の3(3)</w:t>
            </w:r>
          </w:p>
          <w:p w14:paraId="5B58E03D" w14:textId="77777777" w:rsidR="001F0BEA" w:rsidRPr="006E1A1E" w:rsidRDefault="001F0BEA" w:rsidP="00E731FE">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auto"/>
              <w:bottom w:val="nil"/>
            </w:tcBorders>
          </w:tcPr>
          <w:p w14:paraId="7B9F608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2C47C1AA"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7DD5253"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0AC2380"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bottom w:val="nil"/>
            </w:tcBorders>
          </w:tcPr>
          <w:p w14:paraId="46DACE2D"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32464AC" w14:textId="77777777" w:rsidR="00D22CE3" w:rsidRPr="006E1A1E" w:rsidRDefault="00D22CE3" w:rsidP="00FE00A4">
            <w:pPr>
              <w:autoSpaceDE w:val="0"/>
              <w:autoSpaceDN w:val="0"/>
              <w:spacing w:line="210" w:lineRule="exact"/>
              <w:rPr>
                <w:rFonts w:ascii="ＭＳ ゴシック" w:eastAsia="ＭＳ ゴシック" w:hAnsi="ＭＳ ゴシック"/>
              </w:rPr>
            </w:pPr>
          </w:p>
          <w:p w14:paraId="3636E989"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73A9F872"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5AAD18C9"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3D9CBC19" w14:textId="77777777" w:rsidR="007602E3" w:rsidRPr="006E1A1E" w:rsidRDefault="007602E3" w:rsidP="00FE00A4">
            <w:pPr>
              <w:autoSpaceDE w:val="0"/>
              <w:autoSpaceDN w:val="0"/>
              <w:spacing w:line="210" w:lineRule="exact"/>
              <w:rPr>
                <w:rFonts w:ascii="ＭＳ ゴシック" w:eastAsia="ＭＳ ゴシック" w:hAnsi="ＭＳ ゴシック"/>
              </w:rPr>
            </w:pPr>
          </w:p>
          <w:p w14:paraId="40E8E632" w14:textId="77777777" w:rsidR="00E36625" w:rsidRPr="006E1A1E" w:rsidRDefault="0026168F" w:rsidP="0026168F">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09235B" w:rsidRPr="006E1A1E">
              <w:rPr>
                <w:rFonts w:ascii="ＭＳ ゴシック" w:eastAsia="ＭＳ ゴシック" w:hAnsi="ＭＳ ゴシック" w:hint="eastAsia"/>
              </w:rPr>
              <w:t>利用終了者への</w:t>
            </w:r>
            <w:r w:rsidR="00D22CE3" w:rsidRPr="006E1A1E">
              <w:rPr>
                <w:rFonts w:ascii="ＭＳ ゴシック" w:eastAsia="ＭＳ ゴシック" w:hAnsi="ＭＳ ゴシック" w:hint="eastAsia"/>
              </w:rPr>
              <w:t>支援</w:t>
            </w:r>
            <w:r w:rsidR="0009235B" w:rsidRPr="006E1A1E">
              <w:rPr>
                <w:rFonts w:ascii="ＭＳ ゴシック" w:eastAsia="ＭＳ ゴシック" w:hAnsi="ＭＳ ゴシック" w:hint="eastAsia"/>
              </w:rPr>
              <w:t>を行っているか</w:t>
            </w:r>
          </w:p>
          <w:p w14:paraId="41D3E135" w14:textId="77777777" w:rsidR="00D22CE3" w:rsidRPr="006E1A1E" w:rsidRDefault="00D22CE3" w:rsidP="00FE00A4">
            <w:pPr>
              <w:autoSpaceDE w:val="0"/>
              <w:autoSpaceDN w:val="0"/>
              <w:spacing w:line="210" w:lineRule="exact"/>
              <w:rPr>
                <w:rFonts w:ascii="ＭＳ ゴシック" w:eastAsia="ＭＳ ゴシック" w:hAnsi="ＭＳ ゴシック"/>
              </w:rPr>
            </w:pPr>
          </w:p>
          <w:p w14:paraId="78738E4F" w14:textId="77777777" w:rsidR="00D22CE3" w:rsidRPr="006E1A1E" w:rsidRDefault="00D22CE3" w:rsidP="00FE00A4">
            <w:pPr>
              <w:autoSpaceDE w:val="0"/>
              <w:autoSpaceDN w:val="0"/>
              <w:spacing w:line="210" w:lineRule="exact"/>
              <w:rPr>
                <w:rFonts w:ascii="ＭＳ ゴシック" w:eastAsia="ＭＳ ゴシック" w:hAnsi="ＭＳ ゴシック"/>
              </w:rPr>
            </w:pPr>
          </w:p>
          <w:p w14:paraId="042767A9" w14:textId="77777777" w:rsidR="0009235B" w:rsidRPr="006E1A1E" w:rsidRDefault="0009235B" w:rsidP="00FE00A4">
            <w:pPr>
              <w:autoSpaceDE w:val="0"/>
              <w:autoSpaceDN w:val="0"/>
              <w:spacing w:line="210" w:lineRule="exact"/>
              <w:rPr>
                <w:rFonts w:ascii="ＭＳ ゴシック" w:eastAsia="ＭＳ ゴシック" w:hAnsi="ＭＳ ゴシック"/>
              </w:rPr>
            </w:pPr>
          </w:p>
        </w:tc>
      </w:tr>
      <w:tr w:rsidR="00417B04" w:rsidRPr="006E1A1E" w14:paraId="5CAE6295" w14:textId="77777777" w:rsidTr="00640D86">
        <w:tc>
          <w:tcPr>
            <w:tcW w:w="1560" w:type="dxa"/>
            <w:tcMar>
              <w:left w:w="28" w:type="dxa"/>
              <w:right w:w="28" w:type="dxa"/>
            </w:tcMar>
          </w:tcPr>
          <w:p w14:paraId="504A84C5" w14:textId="77777777" w:rsidR="00417B04" w:rsidRPr="006E1A1E" w:rsidRDefault="00417B04" w:rsidP="00754D96">
            <w:pPr>
              <w:suppressAutoHyphens/>
              <w:autoSpaceDE w:val="0"/>
              <w:autoSpaceDN w:val="0"/>
              <w:spacing w:line="222" w:lineRule="exact"/>
            </w:pPr>
          </w:p>
          <w:p w14:paraId="55D44FCF" w14:textId="77777777" w:rsidR="00417B04" w:rsidRPr="006E1A1E" w:rsidRDefault="00417B04"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22</w:t>
            </w:r>
            <w:r w:rsidRPr="006E1A1E">
              <w:rPr>
                <w:rFonts w:hint="eastAsia"/>
              </w:rPr>
              <w:t xml:space="preserve">　職場への定着のための支援</w:t>
            </w:r>
            <w:r w:rsidR="000935F4" w:rsidRPr="006E1A1E">
              <w:rPr>
                <w:rFonts w:hint="eastAsia"/>
              </w:rPr>
              <w:t>等</w:t>
            </w:r>
            <w:r w:rsidRPr="006E1A1E">
              <w:rPr>
                <w:rFonts w:hint="eastAsia"/>
              </w:rPr>
              <w:t>の実施</w:t>
            </w:r>
          </w:p>
        </w:tc>
        <w:tc>
          <w:tcPr>
            <w:tcW w:w="5953" w:type="dxa"/>
          </w:tcPr>
          <w:p w14:paraId="4D0694A9" w14:textId="77777777" w:rsidR="00417B04" w:rsidRPr="006E1A1E" w:rsidRDefault="00417B04" w:rsidP="00754D96">
            <w:pPr>
              <w:suppressAutoHyphens/>
              <w:autoSpaceDE w:val="0"/>
              <w:autoSpaceDN w:val="0"/>
              <w:spacing w:line="210" w:lineRule="exact"/>
            </w:pPr>
          </w:p>
          <w:p w14:paraId="1081F6C8" w14:textId="77777777" w:rsidR="00417B04" w:rsidRPr="006E1A1E" w:rsidRDefault="00417B04" w:rsidP="00E749D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障害者の職場への定着を促進するため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当該指定自立訓練（機能訓練）事業者が提供する自立訓練（機能訓練）を受けて通常の事業所に新たに雇用された障害者について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障害者就業・生活支援センター等の関係機関と連携して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当該障害者が就職した日から六月以上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職業生活における相談等の支援の継続に努めなければならない。</w:t>
            </w:r>
          </w:p>
          <w:p w14:paraId="64E512E6" w14:textId="77777777" w:rsidR="00417B04" w:rsidRPr="006E1A1E" w:rsidRDefault="00417B04" w:rsidP="00754D96">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18厚令171第</w:t>
            </w:r>
            <w:r w:rsidRPr="006E1A1E">
              <w:rPr>
                <w:rFonts w:ascii="ＭＳ ゴシック" w:eastAsia="ＭＳ ゴシック" w:hAnsi="ＭＳ ゴシック" w:hint="eastAsia"/>
              </w:rPr>
              <w:t>162条準用（第</w:t>
            </w:r>
            <w:r w:rsidRPr="006E1A1E">
              <w:rPr>
                <w:rFonts w:ascii="ＭＳ ゴシック" w:eastAsia="ＭＳ ゴシック" w:hAnsi="ＭＳ ゴシック"/>
              </w:rPr>
              <w:t>85条</w:t>
            </w:r>
            <w:r w:rsidR="000935F4" w:rsidRPr="006E1A1E">
              <w:rPr>
                <w:rFonts w:ascii="ＭＳ ゴシック" w:eastAsia="ＭＳ ゴシック" w:hAnsi="ＭＳ ゴシック" w:hint="eastAsia"/>
              </w:rPr>
              <w:t>の2</w:t>
            </w:r>
            <w:r w:rsidRPr="006E1A1E">
              <w:rPr>
                <w:rFonts w:ascii="ＭＳ ゴシック" w:eastAsia="ＭＳ ゴシック" w:hAnsi="ＭＳ ゴシック" w:hint="eastAsia"/>
              </w:rPr>
              <w:t>）</w:t>
            </w:r>
          </w:p>
          <w:p w14:paraId="4312DCE4" w14:textId="77777777" w:rsidR="00417B04" w:rsidRPr="006E1A1E" w:rsidRDefault="00417B04" w:rsidP="00754D96">
            <w:pPr>
              <w:suppressAutoHyphens/>
              <w:autoSpaceDE w:val="0"/>
              <w:autoSpaceDN w:val="0"/>
              <w:spacing w:line="210" w:lineRule="exact"/>
              <w:ind w:leftChars="100" w:left="180"/>
            </w:pPr>
          </w:p>
          <w:p w14:paraId="45B100C7" w14:textId="77777777" w:rsidR="00417B04" w:rsidRPr="006E1A1E" w:rsidRDefault="00417B04" w:rsidP="00754D96">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職場への定着のための支援等の実施（基準第85</w:t>
            </w:r>
            <w:r w:rsidR="00E369E9" w:rsidRPr="006E1A1E">
              <w:rPr>
                <w:rFonts w:ascii="ＭＳ ゴシック" w:eastAsia="ＭＳ ゴシック" w:hAnsi="ＭＳ ゴシック" w:hint="eastAsia"/>
              </w:rPr>
              <w:t>条</w:t>
            </w:r>
            <w:r w:rsidRPr="006E1A1E">
              <w:rPr>
                <w:rFonts w:ascii="ＭＳ ゴシック" w:eastAsia="ＭＳ ゴシック" w:hAnsi="ＭＳ ゴシック"/>
              </w:rPr>
              <w:t>の</w:t>
            </w:r>
            <w:r w:rsidR="00E369E9" w:rsidRPr="006E1A1E">
              <w:rPr>
                <w:rFonts w:ascii="ＭＳ ゴシック" w:eastAsia="ＭＳ ゴシック" w:hAnsi="ＭＳ ゴシック" w:hint="eastAsia"/>
              </w:rPr>
              <w:t>2</w:t>
            </w:r>
            <w:r w:rsidRPr="006E1A1E">
              <w:rPr>
                <w:rFonts w:ascii="ＭＳ ゴシック" w:eastAsia="ＭＳ ゴシック" w:hAnsi="ＭＳ ゴシック"/>
              </w:rPr>
              <w:t>）</w:t>
            </w:r>
          </w:p>
          <w:p w14:paraId="3277A5FD" w14:textId="77777777" w:rsidR="00417B04" w:rsidRPr="006E1A1E" w:rsidRDefault="00417B04" w:rsidP="00754D96">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指定</w:t>
            </w:r>
            <w:r w:rsidR="00D224A9"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rPr>
              <w:t>事業者は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w:t>
            </w:r>
            <w:r w:rsidR="00D224A9"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rPr>
              <w:t>を受けて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企業等に新たに雇用された障害者が円滑に職場に定着できるよう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障害者が就職してから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少なくとも６</w:t>
            </w:r>
            <w:r w:rsidRPr="006E1A1E">
              <w:rPr>
                <w:rFonts w:ascii="ＭＳ ゴシック" w:eastAsia="ＭＳ ゴシック" w:hAnsi="ＭＳ ゴシック"/>
              </w:rPr>
              <w:t>月以上の間</w:t>
            </w:r>
            <w:r w:rsidR="0067689A" w:rsidRPr="006E1A1E">
              <w:rPr>
                <w:rFonts w:ascii="ＭＳ ゴシック" w:eastAsia="ＭＳ ゴシック" w:hAnsi="ＭＳ ゴシック"/>
              </w:rPr>
              <w:t>、</w:t>
            </w:r>
            <w:r w:rsidRPr="006E1A1E">
              <w:rPr>
                <w:rFonts w:ascii="ＭＳ ゴシック" w:eastAsia="ＭＳ ゴシック" w:hAnsi="ＭＳ ゴシック"/>
              </w:rPr>
              <w:t>障害者就業・生活支援センターや職場</w:t>
            </w:r>
            <w:r w:rsidRPr="006E1A1E">
              <w:rPr>
                <w:rFonts w:ascii="ＭＳ ゴシック" w:eastAsia="ＭＳ ゴシック" w:hAnsi="ＭＳ ゴシック" w:hint="eastAsia"/>
              </w:rPr>
              <w:t>適応援助者等と連携を図りながら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事業主に対する助言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就職後に生じた職場不適応への対応等について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職場訪問や家庭訪問等による適切な相談支援等を行うこと。</w:t>
            </w:r>
          </w:p>
          <w:p w14:paraId="3327B0A1" w14:textId="77777777" w:rsidR="00981904" w:rsidRPr="006E1A1E" w:rsidRDefault="00981904" w:rsidP="00981904">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当該障害者に就労定着支援に係る利用の意向を確認し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希望があるとき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当該指定事業者において一体的に指定就労定着支援事業を実施している場合には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当該指定事業者は就職後６月経過後に円滑な就労定着支援の利用が開始できるよう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当該指定就労定着支援事業者</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指定特定計画相談支援事業者その他関係機関との連絡調整を図った上で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当該指定就労定着支援事業者による職場への定着のための支援に繋げるよう努めること。当該事業者において指定就労定着支援事業を実施していない場合には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指定特定計画相談支援事業者その他関係機関との連絡調整を図った上で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当該指定事業者以外が実施する指定就労定着支援事業者による職場への定着のための支援に繋げるよう努めること。 </w:t>
            </w:r>
          </w:p>
          <w:p w14:paraId="14AFE28A" w14:textId="77777777" w:rsidR="00AA5B31" w:rsidRPr="006E1A1E" w:rsidRDefault="00981904" w:rsidP="00AA5B31">
            <w:pPr>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就労定着支援に係る利用の希望がない場合においても</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利用者に対する適切な職場への定着のための相談支援等が継続的に行われるよう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指定特定計画相談支援事業者等と必要な調整に努めること。</w:t>
            </w:r>
          </w:p>
          <w:p w14:paraId="3A9277A3" w14:textId="77777777" w:rsidR="00417B04" w:rsidRPr="006E1A1E" w:rsidRDefault="00417B04" w:rsidP="00AA5B31">
            <w:pPr>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◆平18障発第1206001第八の3(4)準用（第五の3（</w:t>
            </w:r>
            <w:r w:rsidRPr="006E1A1E">
              <w:rPr>
                <w:rFonts w:ascii="ＭＳ ゴシック" w:eastAsia="ＭＳ ゴシック" w:hAnsi="ＭＳ ゴシック"/>
              </w:rPr>
              <w:t>4</w:t>
            </w:r>
            <w:r w:rsidRPr="006E1A1E">
              <w:rPr>
                <w:rFonts w:ascii="ＭＳ ゴシック" w:eastAsia="ＭＳ ゴシック" w:hAnsi="ＭＳ ゴシック" w:hint="eastAsia"/>
              </w:rPr>
              <w:t>）</w:t>
            </w:r>
            <w:r w:rsidR="00876383" w:rsidRPr="006E1A1E">
              <w:rPr>
                <w:rFonts w:ascii="ＭＳ ゴシック" w:eastAsia="ＭＳ ゴシック" w:hAnsi="ＭＳ ゴシック" w:hint="eastAsia"/>
              </w:rPr>
              <w:t>の2</w:t>
            </w:r>
            <w:r w:rsidRPr="006E1A1E">
              <w:rPr>
                <w:rFonts w:ascii="ＭＳ ゴシック" w:eastAsia="ＭＳ ゴシック" w:hAnsi="ＭＳ ゴシック" w:hint="eastAsia"/>
              </w:rPr>
              <w:t>）</w:t>
            </w:r>
          </w:p>
          <w:p w14:paraId="20048833" w14:textId="77777777" w:rsidR="000935F4" w:rsidRPr="006E1A1E" w:rsidRDefault="000935F4" w:rsidP="000935F4">
            <w:pPr>
              <w:spacing w:line="210" w:lineRule="exact"/>
              <w:rPr>
                <w:rFonts w:ascii="ＭＳ ゴシック" w:eastAsia="ＭＳ ゴシック" w:hAnsi="ＭＳ ゴシック"/>
              </w:rPr>
            </w:pPr>
          </w:p>
          <w:p w14:paraId="68E9DA27" w14:textId="77777777" w:rsidR="000935F4" w:rsidRPr="006E1A1E" w:rsidRDefault="000935F4" w:rsidP="000935F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指定自立訓練（機能訓練）事業者は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w:t>
            </w:r>
          </w:p>
          <w:p w14:paraId="6E62EAE6" w14:textId="77777777" w:rsidR="000935F4" w:rsidRPr="006E1A1E" w:rsidRDefault="000935F4" w:rsidP="000935F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業者が提供する指定自立訓練（機能訓練）を受けて通常の事業所に新</w:t>
            </w:r>
          </w:p>
          <w:p w14:paraId="63DA6680" w14:textId="77777777" w:rsidR="000935F4" w:rsidRPr="006E1A1E" w:rsidRDefault="000935F4" w:rsidP="000935F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たに雇用された障害者が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指定就労定着支援の利用を希望する場合に</w:t>
            </w:r>
          </w:p>
          <w:p w14:paraId="4C9B1A89" w14:textId="77777777" w:rsidR="000935F4" w:rsidRPr="006E1A1E" w:rsidRDefault="000935F4" w:rsidP="000935F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前項に定める支援が終了した日以後速やかに当該指定就労定着支</w:t>
            </w:r>
          </w:p>
          <w:p w14:paraId="7555D208" w14:textId="77777777" w:rsidR="000935F4" w:rsidRPr="006E1A1E" w:rsidRDefault="000935F4" w:rsidP="000935F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援を受けられるよう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指定就労定着支援事業者との連絡調整に努めて</w:t>
            </w:r>
          </w:p>
          <w:p w14:paraId="78677C0E" w14:textId="77777777" w:rsidR="000935F4" w:rsidRPr="006E1A1E" w:rsidRDefault="000935F4" w:rsidP="000935F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いるか。</w:t>
            </w:r>
          </w:p>
          <w:p w14:paraId="40C0FCFD" w14:textId="77777777" w:rsidR="00417B04" w:rsidRDefault="000935F4" w:rsidP="006D7132">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◆平18厚令171第1</w:t>
            </w:r>
            <w:r w:rsidRPr="006E1A1E">
              <w:rPr>
                <w:rFonts w:ascii="ＭＳ ゴシック" w:eastAsia="ＭＳ ゴシック" w:hAnsi="ＭＳ ゴシック"/>
              </w:rPr>
              <w:t>62</w:t>
            </w:r>
            <w:r w:rsidRPr="006E1A1E">
              <w:rPr>
                <w:rFonts w:ascii="ＭＳ ゴシック" w:eastAsia="ＭＳ ゴシック" w:hAnsi="ＭＳ ゴシック" w:hint="eastAsia"/>
              </w:rPr>
              <w:t>条準用（第85条の2第2項）</w:t>
            </w:r>
          </w:p>
          <w:p w14:paraId="350F2EBB" w14:textId="77777777" w:rsidR="001F0BEA" w:rsidRPr="006E1A1E" w:rsidRDefault="001F0BEA" w:rsidP="006D7132">
            <w:pPr>
              <w:suppressAutoHyphens/>
              <w:autoSpaceDE w:val="0"/>
              <w:autoSpaceDN w:val="0"/>
              <w:spacing w:line="210" w:lineRule="exact"/>
              <w:ind w:leftChars="100" w:left="180"/>
              <w:rPr>
                <w:rFonts w:ascii="ＭＳ ゴシック" w:eastAsia="ＭＳ ゴシック" w:hAnsi="ＭＳ ゴシック"/>
              </w:rPr>
            </w:pPr>
          </w:p>
        </w:tc>
        <w:tc>
          <w:tcPr>
            <w:tcW w:w="425" w:type="dxa"/>
          </w:tcPr>
          <w:p w14:paraId="22808956" w14:textId="77777777" w:rsidR="00417B04" w:rsidRPr="006E1A1E" w:rsidRDefault="00417B04" w:rsidP="00754D96"/>
          <w:p w14:paraId="38217412" w14:textId="77777777" w:rsidR="00417B04" w:rsidRPr="006E1A1E" w:rsidRDefault="00417B04" w:rsidP="00754D96">
            <w:r w:rsidRPr="006E1A1E">
              <w:rPr>
                <w:rFonts w:hint="eastAsia"/>
              </w:rPr>
              <w:t>適</w:t>
            </w:r>
          </w:p>
          <w:p w14:paraId="766EA97B" w14:textId="77777777" w:rsidR="00417B04" w:rsidRPr="006E1A1E" w:rsidRDefault="00417B04" w:rsidP="00754D96">
            <w:r w:rsidRPr="006E1A1E">
              <w:rPr>
                <w:rFonts w:hint="eastAsia"/>
              </w:rPr>
              <w:t>・</w:t>
            </w:r>
          </w:p>
          <w:p w14:paraId="0E68D6D0" w14:textId="77777777" w:rsidR="00417B04" w:rsidRPr="006E1A1E" w:rsidRDefault="00417B04" w:rsidP="00FE00A4">
            <w:pPr>
              <w:autoSpaceDE w:val="0"/>
              <w:autoSpaceDN w:val="0"/>
              <w:spacing w:line="210" w:lineRule="exact"/>
              <w:rPr>
                <w:rFonts w:ascii="ＭＳ ゴシック" w:eastAsia="ＭＳ ゴシック" w:hAnsi="ＭＳ ゴシック"/>
              </w:rPr>
            </w:pPr>
            <w:r w:rsidRPr="006E1A1E">
              <w:rPr>
                <w:rFonts w:hint="eastAsia"/>
              </w:rPr>
              <w:t>否</w:t>
            </w:r>
          </w:p>
        </w:tc>
        <w:tc>
          <w:tcPr>
            <w:tcW w:w="2127" w:type="dxa"/>
          </w:tcPr>
          <w:p w14:paraId="6705983E" w14:textId="77777777" w:rsidR="00417B04" w:rsidRPr="006E1A1E" w:rsidRDefault="00417B04" w:rsidP="00FE00A4">
            <w:pPr>
              <w:autoSpaceDE w:val="0"/>
              <w:autoSpaceDN w:val="0"/>
              <w:spacing w:line="210" w:lineRule="exact"/>
              <w:rPr>
                <w:rFonts w:ascii="ＭＳ ゴシック" w:eastAsia="ＭＳ ゴシック" w:hAnsi="ＭＳ ゴシック"/>
              </w:rPr>
            </w:pPr>
          </w:p>
        </w:tc>
      </w:tr>
      <w:tr w:rsidR="00E36625" w:rsidRPr="006E1A1E" w14:paraId="29F77D53" w14:textId="77777777" w:rsidTr="00640D86">
        <w:tc>
          <w:tcPr>
            <w:tcW w:w="1560" w:type="dxa"/>
            <w:tcMar>
              <w:left w:w="28" w:type="dxa"/>
              <w:right w:w="28" w:type="dxa"/>
            </w:tcMar>
          </w:tcPr>
          <w:p w14:paraId="2908C2B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0230FD1"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23</w:t>
            </w:r>
            <w:r w:rsidR="00E36625" w:rsidRPr="006E1A1E">
              <w:rPr>
                <w:rFonts w:ascii="ＭＳ ゴシック" w:eastAsia="ＭＳ ゴシック" w:hAnsi="ＭＳ ゴシック" w:hint="eastAsia"/>
              </w:rPr>
              <w:t xml:space="preserve">　食事</w:t>
            </w:r>
          </w:p>
          <w:p w14:paraId="6C22B23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A1CF54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3F9747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3F6A9E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8E0587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1AD748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65CA04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A7DD54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86CE16F"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4113FE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4CD864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BA5AB0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D9E5BB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F32771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E0EA88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3635B4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5B12A0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8A61EB7"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77F539F4"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15BD3FE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あらかじめ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利用者に対し食事の提供の有無を説明し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提供を行う場合には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その内容及び費用に関して説明を行い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利用者の同意を得ているか。</w:t>
            </w:r>
          </w:p>
          <w:p w14:paraId="184A2B5C" w14:textId="77777777" w:rsidR="00E36625" w:rsidRPr="006E1A1E" w:rsidRDefault="00970AD7" w:rsidP="00970AD7">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◆平18厚令171第162条準用（第86条第1項）</w:t>
            </w:r>
          </w:p>
          <w:p w14:paraId="706E2E1A" w14:textId="77777777" w:rsidR="00970AD7" w:rsidRPr="006E1A1E" w:rsidRDefault="00970AD7" w:rsidP="00970AD7">
            <w:pPr>
              <w:suppressAutoHyphens/>
              <w:autoSpaceDE w:val="0"/>
              <w:autoSpaceDN w:val="0"/>
              <w:spacing w:line="210" w:lineRule="exact"/>
              <w:rPr>
                <w:rFonts w:ascii="ＭＳ ゴシック" w:eastAsia="ＭＳ ゴシック" w:hAnsi="ＭＳ ゴシック"/>
              </w:rPr>
            </w:pPr>
          </w:p>
          <w:p w14:paraId="4DEB98CD"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食事の提供に当たっては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利用者の心身の状況及び嗜好を考慮し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適切な時間に食事の提供を行うとともに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利用者の年齢及び障害の特性に応じた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適切な栄養量及び内容の食事の提供を行うため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必要な栄養管理を行っているか。</w:t>
            </w:r>
          </w:p>
          <w:p w14:paraId="6251C5F7" w14:textId="77777777" w:rsidR="00970AD7" w:rsidRPr="006E1A1E" w:rsidRDefault="00970AD7" w:rsidP="00970AD7">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◆平18厚令171第162条準用（第86条第2項）</w:t>
            </w:r>
          </w:p>
          <w:p w14:paraId="7624783B"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70257806"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調理はあらかじめ作成された献立に従って行われているか。</w:t>
            </w:r>
          </w:p>
          <w:p w14:paraId="687A837A" w14:textId="77777777" w:rsidR="00970AD7" w:rsidRPr="006E1A1E" w:rsidRDefault="00970AD7" w:rsidP="00970AD7">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◆平18厚令171第162条準用（第86条第3項）</w:t>
            </w:r>
          </w:p>
          <w:p w14:paraId="3F12BE8E" w14:textId="77777777" w:rsidR="00970AD7" w:rsidRPr="006E1A1E" w:rsidRDefault="00970AD7" w:rsidP="00CC3EE9">
            <w:pPr>
              <w:suppressAutoHyphens/>
              <w:autoSpaceDE w:val="0"/>
              <w:autoSpaceDN w:val="0"/>
              <w:spacing w:line="210" w:lineRule="exact"/>
              <w:ind w:left="180" w:hangingChars="100" w:hanging="180"/>
              <w:rPr>
                <w:rFonts w:ascii="ＭＳ ゴシック" w:eastAsia="ＭＳ ゴシック" w:hAnsi="ＭＳ ゴシック"/>
              </w:rPr>
            </w:pPr>
          </w:p>
          <w:p w14:paraId="4D252241"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食事の提供を行う場合であって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指定自立訓練（機能訓練）事業所に栄養士を置かないときは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献立の内容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栄養価の算定及び調理の方法について保健所等の指導を受けるよう努めているか。</w:t>
            </w:r>
          </w:p>
          <w:p w14:paraId="249FFB32" w14:textId="77777777" w:rsidR="00970AD7" w:rsidRPr="006E1A1E" w:rsidRDefault="00970AD7" w:rsidP="00970AD7">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◆平18厚令171第162条準用（第86条第4項）</w:t>
            </w:r>
          </w:p>
          <w:p w14:paraId="28747000" w14:textId="77777777" w:rsidR="00970AD7" w:rsidRPr="006E1A1E" w:rsidRDefault="00970AD7" w:rsidP="00FE00A4">
            <w:pPr>
              <w:suppressAutoHyphens/>
              <w:autoSpaceDE w:val="0"/>
              <w:autoSpaceDN w:val="0"/>
              <w:spacing w:line="210" w:lineRule="exact"/>
              <w:ind w:left="180" w:hangingChars="100" w:hanging="180"/>
              <w:rPr>
                <w:rFonts w:ascii="ＭＳ ゴシック" w:eastAsia="ＭＳ ゴシック" w:hAnsi="ＭＳ ゴシック"/>
              </w:rPr>
            </w:pPr>
          </w:p>
          <w:p w14:paraId="15F98ABE" w14:textId="77777777" w:rsidR="00E36625" w:rsidRPr="006E1A1E" w:rsidRDefault="00E36625" w:rsidP="00FE00A4">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栄養管理等</w:t>
            </w:r>
          </w:p>
          <w:p w14:paraId="214C4D3A" w14:textId="77777777" w:rsidR="00E36625" w:rsidRPr="006E1A1E" w:rsidRDefault="00E36625" w:rsidP="00FE00A4">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食事の提供は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利用者の支援に極めて重要なものであることから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指定自立訓練（機能訓練）事業所が食事の提供を行う場合については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提供する手段によらず</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年齢や障害の特性に応じて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適切な栄養量及び内容の食事を確保するため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栄養士等による栄養管理が行われる必要があるほか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次の点に留意して行うものとする。</w:t>
            </w:r>
          </w:p>
          <w:p w14:paraId="073B7860"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ア　利用者の嗜好</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年齢や障害の特性に配慮するとともに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できるだけ変化に富み</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栄養のバランスに配慮したものであること。</w:t>
            </w:r>
          </w:p>
          <w:p w14:paraId="0F85A73C"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イ　調理はあらかじめ作成された献立に従って行うとともに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その実施状況を明らかにしておくこと。</w:t>
            </w:r>
          </w:p>
          <w:p w14:paraId="156D70A8"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ウ　適切な衛生管理がなされていること。</w:t>
            </w:r>
          </w:p>
          <w:p w14:paraId="228797ED" w14:textId="77777777" w:rsidR="00970AD7" w:rsidRPr="006E1A1E" w:rsidRDefault="00970AD7" w:rsidP="00970AD7">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の3(4)準用（第五の3(5)①）</w:t>
            </w:r>
          </w:p>
          <w:p w14:paraId="46DC3018" w14:textId="77777777" w:rsidR="00970AD7" w:rsidRPr="006E1A1E" w:rsidRDefault="00970AD7" w:rsidP="00CC3EE9">
            <w:pPr>
              <w:suppressAutoHyphens/>
              <w:autoSpaceDE w:val="0"/>
              <w:autoSpaceDN w:val="0"/>
              <w:spacing w:line="210" w:lineRule="exact"/>
              <w:ind w:leftChars="200" w:left="540" w:hangingChars="100" w:hanging="180"/>
              <w:rPr>
                <w:rFonts w:ascii="ＭＳ ゴシック" w:eastAsia="ＭＳ ゴシック" w:hAnsi="ＭＳ ゴシック"/>
              </w:rPr>
            </w:pPr>
          </w:p>
          <w:p w14:paraId="082DF020" w14:textId="77777777" w:rsidR="00E36625" w:rsidRPr="006E1A1E" w:rsidRDefault="00E36625" w:rsidP="00FE00A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外部委託との関係</w:t>
            </w:r>
          </w:p>
          <w:p w14:paraId="6561A236" w14:textId="77777777" w:rsidR="00E36625" w:rsidRPr="006E1A1E" w:rsidRDefault="00E36625" w:rsidP="00FE00A4">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食事の提供を外部の事業者へ委託することは差し支えないが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受託事業者に対し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利用者の嗜好や障害の特性等が食事の内容に反映されるよう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定期的に調整を行わなければならないものである。</w:t>
            </w:r>
          </w:p>
          <w:p w14:paraId="5D0F940C" w14:textId="77777777" w:rsidR="00E02321" w:rsidRDefault="00970AD7" w:rsidP="00247D25">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の3(4)準用（第五の3(5)②）</w:t>
            </w:r>
          </w:p>
          <w:p w14:paraId="6D98E05C" w14:textId="77777777" w:rsidR="001F0BEA" w:rsidRPr="006E1A1E" w:rsidRDefault="001F0BEA" w:rsidP="00247D25">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1CE4151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50A144E"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1EB9E555"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C9F9E0E"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727F776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F153923"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0C3DB18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5D082A0"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B301443"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E86038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6429DA0" w14:textId="77777777" w:rsidR="0009235B" w:rsidRPr="006E1A1E" w:rsidRDefault="007A4F44" w:rsidP="0009235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栄養士配置 有・無</w:t>
            </w:r>
            <w:r w:rsidR="0009235B" w:rsidRPr="006E1A1E">
              <w:rPr>
                <w:rFonts w:ascii="ＭＳ ゴシック" w:eastAsia="ＭＳ ゴシック" w:hAnsi="ＭＳ ゴシック" w:hint="eastAsia"/>
              </w:rPr>
              <w:t>】</w:t>
            </w:r>
          </w:p>
          <w:p w14:paraId="14A5CA76" w14:textId="77777777" w:rsidR="0009235B" w:rsidRPr="006E1A1E" w:rsidRDefault="007A4F44" w:rsidP="0009235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※配置は義務ではない。</w:t>
            </w:r>
          </w:p>
          <w:p w14:paraId="3754C15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498A3AD0"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6FF2257"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14D54936" w14:textId="77777777" w:rsidR="0009235B" w:rsidRPr="006E1A1E" w:rsidRDefault="0009235B" w:rsidP="00EB7593">
            <w:pPr>
              <w:autoSpaceDE w:val="0"/>
              <w:autoSpaceDN w:val="0"/>
              <w:spacing w:line="210" w:lineRule="exact"/>
              <w:ind w:left="180" w:hangingChars="100" w:hanging="180"/>
              <w:rPr>
                <w:rFonts w:ascii="ＭＳ ゴシック" w:eastAsia="ＭＳ ゴシック" w:hAnsi="ＭＳ ゴシック"/>
              </w:rPr>
            </w:pPr>
          </w:p>
          <w:p w14:paraId="55665BC8" w14:textId="77777777" w:rsidR="00E36625"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09235B" w:rsidRPr="006E1A1E">
              <w:rPr>
                <w:rFonts w:ascii="ＭＳ ゴシック" w:eastAsia="ＭＳ ゴシック" w:hAnsi="ＭＳ ゴシック" w:hint="eastAsia"/>
              </w:rPr>
              <w:t>あらかじめ献立を作成しているか</w:t>
            </w:r>
          </w:p>
          <w:p w14:paraId="52DBE637" w14:textId="77777777" w:rsidR="00E36625" w:rsidRPr="006E1A1E" w:rsidRDefault="00E36625" w:rsidP="00EB7593">
            <w:pPr>
              <w:autoSpaceDE w:val="0"/>
              <w:autoSpaceDN w:val="0"/>
              <w:spacing w:line="210" w:lineRule="exact"/>
              <w:ind w:left="180" w:hangingChars="100" w:hanging="180"/>
              <w:rPr>
                <w:rFonts w:ascii="ＭＳ ゴシック" w:eastAsia="ＭＳ ゴシック" w:hAnsi="ＭＳ ゴシック"/>
              </w:rPr>
            </w:pPr>
          </w:p>
          <w:p w14:paraId="591BAEA9" w14:textId="77777777" w:rsidR="00E36625"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09235B" w:rsidRPr="006E1A1E">
              <w:rPr>
                <w:rFonts w:ascii="ＭＳ ゴシック" w:eastAsia="ＭＳ ゴシック" w:hAnsi="ＭＳ ゴシック" w:hint="eastAsia"/>
              </w:rPr>
              <w:t>栄養士を置かない場合</w:t>
            </w:r>
            <w:r w:rsidR="0067689A" w:rsidRPr="006E1A1E">
              <w:rPr>
                <w:rFonts w:ascii="ＭＳ ゴシック" w:eastAsia="ＭＳ ゴシック" w:hAnsi="ＭＳ ゴシック" w:hint="eastAsia"/>
              </w:rPr>
              <w:t>、</w:t>
            </w:r>
            <w:r w:rsidR="0009235B" w:rsidRPr="006E1A1E">
              <w:rPr>
                <w:rFonts w:ascii="ＭＳ ゴシック" w:eastAsia="ＭＳ ゴシック" w:hAnsi="ＭＳ ゴシック" w:hint="eastAsia"/>
              </w:rPr>
              <w:t>保健所等の指導を受けているか</w:t>
            </w:r>
          </w:p>
          <w:p w14:paraId="16086BB4"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5C1897DA"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368680A1"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610172AF"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0F998762"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0FEB6BFC"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559A4A8F"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1B2B29A4"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61E93C50"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4BBBAAB2"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79903C23"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2D6003E0"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57817746"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1CC99C89"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7D870104" w14:textId="77777777" w:rsidR="0009235B" w:rsidRPr="006E1A1E" w:rsidRDefault="0009235B" w:rsidP="00FE00A4">
            <w:pPr>
              <w:autoSpaceDE w:val="0"/>
              <w:autoSpaceDN w:val="0"/>
              <w:spacing w:line="210" w:lineRule="exact"/>
              <w:rPr>
                <w:rFonts w:ascii="ＭＳ ゴシック" w:eastAsia="ＭＳ ゴシック" w:hAnsi="ＭＳ ゴシック"/>
              </w:rPr>
            </w:pPr>
          </w:p>
          <w:p w14:paraId="3F3F0112" w14:textId="77777777" w:rsidR="0009235B"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09235B" w:rsidRPr="006E1A1E">
              <w:rPr>
                <w:rFonts w:ascii="ＭＳ ゴシック" w:eastAsia="ＭＳ ゴシック" w:hAnsi="ＭＳ ゴシック" w:hint="eastAsia"/>
              </w:rPr>
              <w:t>委託している場合</w:t>
            </w:r>
            <w:r w:rsidR="0067689A" w:rsidRPr="006E1A1E">
              <w:rPr>
                <w:rFonts w:ascii="ＭＳ ゴシック" w:eastAsia="ＭＳ ゴシック" w:hAnsi="ＭＳ ゴシック" w:hint="eastAsia"/>
              </w:rPr>
              <w:t>、</w:t>
            </w:r>
            <w:r w:rsidR="0009235B" w:rsidRPr="006E1A1E">
              <w:rPr>
                <w:rFonts w:ascii="ＭＳ ゴシック" w:eastAsia="ＭＳ ゴシック" w:hAnsi="ＭＳ ゴシック" w:hint="eastAsia"/>
              </w:rPr>
              <w:t>委託事業者との調整を</w:t>
            </w:r>
            <w:r w:rsidRPr="006E1A1E">
              <w:rPr>
                <w:rFonts w:ascii="ＭＳ ゴシック" w:eastAsia="ＭＳ ゴシック" w:hAnsi="ＭＳ ゴシック" w:hint="eastAsia"/>
              </w:rPr>
              <w:t>行って</w:t>
            </w:r>
            <w:r w:rsidR="0009235B" w:rsidRPr="006E1A1E">
              <w:rPr>
                <w:rFonts w:ascii="ＭＳ ゴシック" w:eastAsia="ＭＳ ゴシック" w:hAnsi="ＭＳ ゴシック" w:hint="eastAsia"/>
              </w:rPr>
              <w:t>いるか</w:t>
            </w:r>
          </w:p>
          <w:p w14:paraId="6F18EAE0" w14:textId="77777777" w:rsidR="0009235B" w:rsidRPr="006E1A1E" w:rsidRDefault="0009235B" w:rsidP="00FE00A4">
            <w:pPr>
              <w:autoSpaceDE w:val="0"/>
              <w:autoSpaceDN w:val="0"/>
              <w:spacing w:line="210" w:lineRule="exact"/>
              <w:rPr>
                <w:rFonts w:ascii="ＭＳ ゴシック" w:eastAsia="ＭＳ ゴシック" w:hAnsi="ＭＳ ゴシック"/>
              </w:rPr>
            </w:pPr>
          </w:p>
        </w:tc>
      </w:tr>
      <w:tr w:rsidR="00E36625" w:rsidRPr="006E1A1E" w14:paraId="1BAA58C7" w14:textId="77777777" w:rsidTr="00640D86">
        <w:tc>
          <w:tcPr>
            <w:tcW w:w="1560" w:type="dxa"/>
            <w:tcMar>
              <w:left w:w="28" w:type="dxa"/>
              <w:right w:w="28" w:type="dxa"/>
            </w:tcMar>
          </w:tcPr>
          <w:p w14:paraId="168FAD0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0EC964B"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24</w:t>
            </w:r>
            <w:r w:rsidR="00142C68"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緊急時等の対応</w:t>
            </w:r>
          </w:p>
          <w:p w14:paraId="2F4E850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72531A56"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7926548B"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従業者は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現に指定自立訓練（機能訓練）の提供を行っているときに利用者に病状の急変が生じた場合その他必要な場合は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速やかに医療機関への連絡を行う等の必要な措置を講じているか。</w:t>
            </w:r>
          </w:p>
          <w:p w14:paraId="1BDCFD6E" w14:textId="77777777" w:rsidR="00142C68" w:rsidRDefault="00142C68"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◆平18厚令171第162条準用（第28条）</w:t>
            </w:r>
          </w:p>
          <w:p w14:paraId="4E8649B6" w14:textId="77777777" w:rsidR="001F0BEA" w:rsidRPr="006E1A1E" w:rsidRDefault="001F0BEA" w:rsidP="00FE00A4">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10C6B6A4"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2597E28"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2E49906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736CC3D"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6C4618CC"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83245BD" w14:textId="77777777" w:rsidR="00E36625" w:rsidRPr="006E1A1E" w:rsidRDefault="0009235B"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【マニュアルの有・無】</w:t>
            </w:r>
          </w:p>
        </w:tc>
      </w:tr>
      <w:tr w:rsidR="00E36625" w:rsidRPr="006E1A1E" w14:paraId="42592F2B" w14:textId="77777777" w:rsidTr="00640D86">
        <w:tc>
          <w:tcPr>
            <w:tcW w:w="1560" w:type="dxa"/>
            <w:tcMar>
              <w:left w:w="28" w:type="dxa"/>
              <w:right w:w="28" w:type="dxa"/>
            </w:tcMar>
          </w:tcPr>
          <w:p w14:paraId="711C7A18"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C84E693"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25</w:t>
            </w:r>
            <w:r w:rsidR="00E36625" w:rsidRPr="006E1A1E">
              <w:rPr>
                <w:rFonts w:ascii="ＭＳ ゴシック" w:eastAsia="ＭＳ ゴシック" w:hAnsi="ＭＳ ゴシック" w:hint="eastAsia"/>
              </w:rPr>
              <w:t xml:space="preserve">　健康管理</w:t>
            </w:r>
          </w:p>
          <w:p w14:paraId="418E78F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1C41E7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BD1503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17FEFC10"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2C18C07D" w14:textId="77777777" w:rsidR="00142C68"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常に利用者の健康の状況に注意するとともに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健康保持のための適切な措置を講じているか。</w:t>
            </w:r>
          </w:p>
          <w:p w14:paraId="4C9D4A9C" w14:textId="77777777" w:rsidR="00142C68" w:rsidRPr="006E1A1E" w:rsidRDefault="00142C68" w:rsidP="00142C68">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◆平18厚令171第162条準用（第87条）</w:t>
            </w:r>
          </w:p>
          <w:p w14:paraId="49441C49" w14:textId="77777777" w:rsidR="00142C68" w:rsidRPr="006E1A1E" w:rsidRDefault="00142C68" w:rsidP="00CC3EE9">
            <w:pPr>
              <w:suppressAutoHyphens/>
              <w:autoSpaceDE w:val="0"/>
              <w:autoSpaceDN w:val="0"/>
              <w:spacing w:line="210" w:lineRule="exact"/>
              <w:ind w:left="180" w:hangingChars="100" w:hanging="180"/>
              <w:rPr>
                <w:rFonts w:ascii="ＭＳ ゴシック" w:eastAsia="ＭＳ ゴシック" w:hAnsi="ＭＳ ゴシック"/>
              </w:rPr>
            </w:pPr>
          </w:p>
          <w:p w14:paraId="54FDFFA6"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利用者の健康管理は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保健所等との連絡の上</w:t>
            </w:r>
            <w:r w:rsidR="0067689A" w:rsidRPr="006E1A1E">
              <w:rPr>
                <w:rFonts w:ascii="ＭＳ ゴシック" w:eastAsia="ＭＳ ゴシック" w:hAnsi="ＭＳ ゴシック" w:hint="eastAsia"/>
              </w:rPr>
              <w:t>、</w:t>
            </w:r>
            <w:r w:rsidR="004A12FE" w:rsidRPr="006E1A1E">
              <w:rPr>
                <w:rFonts w:ascii="ＭＳ ゴシック" w:eastAsia="ＭＳ ゴシック" w:hAnsi="ＭＳ ゴシック" w:hint="eastAsia"/>
              </w:rPr>
              <w:t>医師又は</w:t>
            </w:r>
            <w:r w:rsidRPr="006E1A1E">
              <w:rPr>
                <w:rFonts w:ascii="ＭＳ ゴシック" w:eastAsia="ＭＳ ゴシック" w:hAnsi="ＭＳ ゴシック" w:hint="eastAsia"/>
              </w:rPr>
              <w:t>看護職員その他適当な者を健康管理の責任者とし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利用者の健康状態に応じて健康保持のための適切な措置を講じることとしたものである。</w:t>
            </w:r>
          </w:p>
          <w:p w14:paraId="18500092" w14:textId="77777777" w:rsidR="00142C68" w:rsidRDefault="00142C68" w:rsidP="00CC3EE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の3(4)準用（第五の3(6)）</w:t>
            </w:r>
          </w:p>
          <w:p w14:paraId="4318D3DA" w14:textId="77777777" w:rsidR="001F0BEA" w:rsidRDefault="001F0BEA" w:rsidP="00CC3EE9">
            <w:pPr>
              <w:suppressAutoHyphens/>
              <w:autoSpaceDE w:val="0"/>
              <w:autoSpaceDN w:val="0"/>
              <w:spacing w:line="210" w:lineRule="exact"/>
              <w:ind w:leftChars="100" w:left="360" w:hangingChars="100" w:hanging="180"/>
              <w:rPr>
                <w:rFonts w:ascii="ＭＳ ゴシック" w:eastAsia="ＭＳ ゴシック" w:hAnsi="ＭＳ ゴシック"/>
              </w:rPr>
            </w:pPr>
          </w:p>
          <w:p w14:paraId="2D4673AC" w14:textId="77777777" w:rsidR="001F0BEA" w:rsidRDefault="001F0BEA" w:rsidP="00CC3EE9">
            <w:pPr>
              <w:suppressAutoHyphens/>
              <w:autoSpaceDE w:val="0"/>
              <w:autoSpaceDN w:val="0"/>
              <w:spacing w:line="210" w:lineRule="exact"/>
              <w:ind w:leftChars="100" w:left="360" w:hangingChars="100" w:hanging="180"/>
              <w:rPr>
                <w:rFonts w:ascii="ＭＳ ゴシック" w:eastAsia="ＭＳ ゴシック" w:hAnsi="ＭＳ ゴシック"/>
              </w:rPr>
            </w:pPr>
          </w:p>
          <w:p w14:paraId="0FFECDFE" w14:textId="77777777" w:rsidR="001F0BEA" w:rsidRDefault="001F0BEA" w:rsidP="00CC3EE9">
            <w:pPr>
              <w:suppressAutoHyphens/>
              <w:autoSpaceDE w:val="0"/>
              <w:autoSpaceDN w:val="0"/>
              <w:spacing w:line="210" w:lineRule="exact"/>
              <w:ind w:leftChars="100" w:left="360" w:hangingChars="100" w:hanging="180"/>
              <w:rPr>
                <w:rFonts w:ascii="ＭＳ ゴシック" w:eastAsia="ＭＳ ゴシック" w:hAnsi="ＭＳ ゴシック"/>
              </w:rPr>
            </w:pPr>
          </w:p>
          <w:p w14:paraId="2F45690F" w14:textId="77777777" w:rsidR="001F0BEA" w:rsidRPr="006E1A1E" w:rsidRDefault="001F0BEA" w:rsidP="00CC3EE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14DC318E"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E65C48A"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131C59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D750093"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3CA3EA62"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7639507"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健康管理の実施内容確認</w:t>
            </w:r>
          </w:p>
        </w:tc>
      </w:tr>
      <w:tr w:rsidR="00E36625" w:rsidRPr="006E1A1E" w14:paraId="7BA5E9CE" w14:textId="77777777" w:rsidTr="00640D86">
        <w:tc>
          <w:tcPr>
            <w:tcW w:w="1560" w:type="dxa"/>
            <w:tcBorders>
              <w:bottom w:val="single" w:sz="4" w:space="0" w:color="000000"/>
            </w:tcBorders>
            <w:tcMar>
              <w:left w:w="28" w:type="dxa"/>
              <w:right w:w="28" w:type="dxa"/>
            </w:tcMar>
          </w:tcPr>
          <w:p w14:paraId="727367C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0601681"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26</w:t>
            </w:r>
            <w:r w:rsidR="00E36625" w:rsidRPr="006E1A1E">
              <w:rPr>
                <w:rFonts w:ascii="ＭＳ ゴシック" w:eastAsia="ＭＳ ゴシック" w:hAnsi="ＭＳ ゴシック" w:hint="eastAsia"/>
              </w:rPr>
              <w:t xml:space="preserve">　支給決定障害者に関する市町村への通知</w:t>
            </w:r>
          </w:p>
          <w:p w14:paraId="114C201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3078DCC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7BB0C9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000000"/>
            </w:tcBorders>
          </w:tcPr>
          <w:p w14:paraId="4DDE190D"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5C73E3A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指定自立訓練（機能訓練）を受けている支給決定障害者が次のいずれかに該当する場合は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遅滞なく</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意見を付してその旨を市町村に通知しているか。</w:t>
            </w:r>
          </w:p>
          <w:p w14:paraId="64F19F5C"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①　正当な理由なしに指定自立訓練（機能訓練）の利用に関する指示に従わないことにより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障害の状態等を悪化させたと認められるとき。</w:t>
            </w:r>
          </w:p>
          <w:p w14:paraId="247B8BE0"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②　偽りその他不正な行為によって訓練等給付費又は特例訓練等給付費を受け</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又は受けようとしたとき。</w:t>
            </w:r>
          </w:p>
          <w:p w14:paraId="24B25D67" w14:textId="77777777" w:rsidR="009D5D9A" w:rsidRDefault="00142C68" w:rsidP="00CC3EE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◆平18厚令171第162条準用（第88条）</w:t>
            </w:r>
          </w:p>
          <w:p w14:paraId="32B1E917" w14:textId="77777777" w:rsidR="001F0BEA" w:rsidRPr="006E1A1E" w:rsidRDefault="001F0BEA" w:rsidP="00CC3EE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bottom w:val="single" w:sz="4" w:space="0" w:color="000000"/>
            </w:tcBorders>
          </w:tcPr>
          <w:p w14:paraId="6E47F397"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958D8B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407E13C8"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FC9C7C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single" w:sz="4" w:space="0" w:color="000000"/>
            </w:tcBorders>
          </w:tcPr>
          <w:p w14:paraId="3B03161C"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0073F5B6" w14:textId="77777777" w:rsidR="00E36625" w:rsidRPr="006E1A1E" w:rsidRDefault="00F65C93"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【事例の</w:t>
            </w:r>
            <w:r w:rsidR="004675D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有・無】</w:t>
            </w:r>
          </w:p>
        </w:tc>
      </w:tr>
      <w:tr w:rsidR="00E36625" w:rsidRPr="006E1A1E" w14:paraId="6F7A5CE5" w14:textId="77777777" w:rsidTr="00640D86">
        <w:tc>
          <w:tcPr>
            <w:tcW w:w="1560" w:type="dxa"/>
            <w:tcBorders>
              <w:bottom w:val="single" w:sz="4" w:space="0" w:color="000000"/>
            </w:tcBorders>
            <w:tcMar>
              <w:left w:w="28" w:type="dxa"/>
              <w:right w:w="28" w:type="dxa"/>
            </w:tcMar>
          </w:tcPr>
          <w:p w14:paraId="270787D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6F3EA3F"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27</w:t>
            </w:r>
            <w:r w:rsidR="00E36625" w:rsidRPr="006E1A1E">
              <w:rPr>
                <w:rFonts w:ascii="ＭＳ ゴシック" w:eastAsia="ＭＳ ゴシック" w:hAnsi="ＭＳ ゴシック" w:hint="eastAsia"/>
              </w:rPr>
              <w:t xml:space="preserve">　管理者の責務</w:t>
            </w:r>
          </w:p>
        </w:tc>
        <w:tc>
          <w:tcPr>
            <w:tcW w:w="5953" w:type="dxa"/>
            <w:tcBorders>
              <w:bottom w:val="single" w:sz="4" w:space="0" w:color="000000"/>
            </w:tcBorders>
          </w:tcPr>
          <w:p w14:paraId="366E5F3C"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43484D4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管理者は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当該指定自立訓練（機能訓練）事業所の従業者及び業務の管理その他の管理を一元的に行っているか。</w:t>
            </w:r>
          </w:p>
          <w:p w14:paraId="47CA47E8" w14:textId="77777777" w:rsidR="0011696C" w:rsidRPr="006E1A1E" w:rsidRDefault="0011696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◆平18厚令171第162条準用（第66条第1項)</w:t>
            </w:r>
          </w:p>
          <w:p w14:paraId="36356D51" w14:textId="77777777" w:rsidR="0011696C" w:rsidRPr="006E1A1E" w:rsidRDefault="0011696C" w:rsidP="0011696C">
            <w:pPr>
              <w:suppressAutoHyphens/>
              <w:autoSpaceDE w:val="0"/>
              <w:autoSpaceDN w:val="0"/>
              <w:spacing w:line="210" w:lineRule="exact"/>
              <w:rPr>
                <w:rFonts w:ascii="ＭＳ ゴシック" w:eastAsia="ＭＳ ゴシック" w:hAnsi="ＭＳ ゴシック"/>
              </w:rPr>
            </w:pPr>
          </w:p>
          <w:p w14:paraId="3AAF94B1" w14:textId="77777777" w:rsidR="0011696C" w:rsidRPr="006E1A1E" w:rsidRDefault="0011696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管理者は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当該自立訓練（機能訓練）事業所の従業者に指定障害福祉サービス基準第</w:t>
            </w:r>
            <w:r w:rsidR="00A91949" w:rsidRPr="006E1A1E">
              <w:rPr>
                <w:rFonts w:ascii="ＭＳ ゴシック" w:eastAsia="ＭＳ ゴシック" w:hAnsi="ＭＳ ゴシック" w:hint="eastAsia"/>
              </w:rPr>
              <w:t>9</w:t>
            </w:r>
            <w:r w:rsidRPr="006E1A1E">
              <w:rPr>
                <w:rFonts w:ascii="ＭＳ ゴシック" w:eastAsia="ＭＳ ゴシック" w:hAnsi="ＭＳ ゴシック" w:hint="eastAsia"/>
              </w:rPr>
              <w:t>章の規定を遵守させるため必要な指揮命令を行っているか。</w:t>
            </w:r>
          </w:p>
          <w:p w14:paraId="046F3320" w14:textId="77777777" w:rsidR="00E02321" w:rsidRDefault="0011696C" w:rsidP="00A9194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◆平18厚令171第162条準用（第66条第2項)</w:t>
            </w:r>
          </w:p>
          <w:p w14:paraId="7CE82316" w14:textId="77777777" w:rsidR="001F0BEA" w:rsidRPr="006E1A1E" w:rsidRDefault="001F0BEA" w:rsidP="00A9194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single" w:sz="4" w:space="0" w:color="000000"/>
            </w:tcBorders>
          </w:tcPr>
          <w:p w14:paraId="70970C8F"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6DC9B6AB"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E71AD89"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1A1B64D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single" w:sz="4" w:space="0" w:color="000000"/>
            </w:tcBorders>
          </w:tcPr>
          <w:p w14:paraId="27F97B7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2902E791"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0F3EFA4C" w14:textId="77777777" w:rsidTr="00640D86">
        <w:tc>
          <w:tcPr>
            <w:tcW w:w="1560" w:type="dxa"/>
            <w:tcBorders>
              <w:top w:val="single" w:sz="4" w:space="0" w:color="000000"/>
              <w:bottom w:val="single" w:sz="4" w:space="0" w:color="auto"/>
            </w:tcBorders>
            <w:tcMar>
              <w:left w:w="28" w:type="dxa"/>
              <w:right w:w="28" w:type="dxa"/>
            </w:tcMar>
          </w:tcPr>
          <w:p w14:paraId="444AB86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1900608"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28</w:t>
            </w:r>
            <w:r w:rsidR="00E36625" w:rsidRPr="006E1A1E">
              <w:rPr>
                <w:rFonts w:ascii="ＭＳ ゴシック" w:eastAsia="ＭＳ ゴシック" w:hAnsi="ＭＳ ゴシック" w:hint="eastAsia"/>
              </w:rPr>
              <w:t xml:space="preserve">　運営規程</w:t>
            </w:r>
          </w:p>
          <w:p w14:paraId="0D441B8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8DFD8F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E943EF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83F30E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B44CAF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92BB6E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D15A7B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2CF2C68"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0E77C5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B99879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BF3AD5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E4D6AE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B0BBFC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CC9A37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E91DCF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CD6883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bottom w:val="single" w:sz="4" w:space="0" w:color="auto"/>
            </w:tcBorders>
          </w:tcPr>
          <w:p w14:paraId="6D35287B"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2B5EE9D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指定自立訓練（機能訓練）事業所ごとに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次に掲げる事業の運営についての重要事項に関する運営規程を定めて</w:t>
            </w:r>
            <w:r w:rsidR="00080B25" w:rsidRPr="006E1A1E">
              <w:rPr>
                <w:rFonts w:ascii="ＭＳ ゴシック" w:eastAsia="ＭＳ ゴシック" w:hAnsi="ＭＳ ゴシック" w:hint="eastAsia"/>
              </w:rPr>
              <w:t>い</w:t>
            </w:r>
            <w:r w:rsidRPr="006E1A1E">
              <w:rPr>
                <w:rFonts w:ascii="ＭＳ ゴシック" w:eastAsia="ＭＳ ゴシック" w:hAnsi="ＭＳ ゴシック" w:hint="eastAsia"/>
              </w:rPr>
              <w:t>るか。</w:t>
            </w:r>
          </w:p>
          <w:p w14:paraId="733E0AB6" w14:textId="77777777" w:rsidR="00E36625" w:rsidRPr="006E1A1E" w:rsidRDefault="00E36625" w:rsidP="00FE00A4">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①　事業の目的及び運営の方針</w:t>
            </w:r>
          </w:p>
          <w:p w14:paraId="2E2DE300" w14:textId="77777777" w:rsidR="00E36625" w:rsidRPr="006E1A1E" w:rsidRDefault="00E36625" w:rsidP="00FE00A4">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②　従業者の職種</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員数及び職務の内容</w:t>
            </w:r>
          </w:p>
          <w:p w14:paraId="316A4CA5" w14:textId="77777777" w:rsidR="00E36625" w:rsidRPr="006E1A1E" w:rsidRDefault="00E36625" w:rsidP="00FE00A4">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③　営業日及び営業時間</w:t>
            </w:r>
          </w:p>
          <w:p w14:paraId="560B2105" w14:textId="77777777" w:rsidR="00E36625" w:rsidRPr="006E1A1E" w:rsidRDefault="00E36625" w:rsidP="00FE00A4">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④　利用定員</w:t>
            </w:r>
          </w:p>
          <w:p w14:paraId="03FE96CF"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⑤　指定自立訓練（機能訓練）の内容並びに支給決定障害者から受領する費用の種類及びその額</w:t>
            </w:r>
          </w:p>
          <w:p w14:paraId="58EC3C71"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⑥　通常の事業の実施地域</w:t>
            </w:r>
          </w:p>
          <w:p w14:paraId="79D7B28F"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⑦　サービスの利用に当たっての留意事項</w:t>
            </w:r>
          </w:p>
          <w:p w14:paraId="62EA0D49"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⑧　緊急時等における対応方法</w:t>
            </w:r>
          </w:p>
          <w:p w14:paraId="480C94BE"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⑨　非常災害対策</w:t>
            </w:r>
          </w:p>
          <w:p w14:paraId="25B31418"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⑩　事業の主たる対象とする障害の種類を定めた場合には当該障害の種類</w:t>
            </w:r>
          </w:p>
          <w:p w14:paraId="621692BE"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⑪　虐待の防止のための措置に関する事項</w:t>
            </w:r>
          </w:p>
          <w:p w14:paraId="17085B71"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⑫　その他運営に関する重要事項</w:t>
            </w:r>
          </w:p>
          <w:p w14:paraId="36A8BE6A" w14:textId="77777777" w:rsidR="00E36625" w:rsidRPr="006E1A1E" w:rsidRDefault="00080B25" w:rsidP="00080B25">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◆平18厚令171第162条準用（第89条）</w:t>
            </w:r>
          </w:p>
          <w:p w14:paraId="029DC37A" w14:textId="77777777" w:rsidR="00080B25" w:rsidRPr="006E1A1E" w:rsidRDefault="00080B25" w:rsidP="00FE00A4">
            <w:pPr>
              <w:suppressAutoHyphens/>
              <w:autoSpaceDE w:val="0"/>
              <w:autoSpaceDN w:val="0"/>
              <w:spacing w:line="210" w:lineRule="exact"/>
              <w:rPr>
                <w:rFonts w:ascii="ＭＳ ゴシック" w:eastAsia="ＭＳ ゴシック" w:hAnsi="ＭＳ ゴシック"/>
              </w:rPr>
            </w:pPr>
          </w:p>
          <w:p w14:paraId="7960C010" w14:textId="77777777" w:rsidR="00080B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利用定員は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指定自立訓練（機能訓練）事業所において同時に指定自立訓練（機能訓練）の提供を受けることができる利用者の数の上限をいうものであること。</w:t>
            </w:r>
            <w:r w:rsidR="00080B25"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00080B25" w:rsidRPr="006E1A1E">
              <w:rPr>
                <w:rFonts w:ascii="ＭＳ ゴシック" w:eastAsia="ＭＳ ゴシック" w:hAnsi="ＭＳ ゴシック" w:hint="eastAsia"/>
              </w:rPr>
              <w:t>複数の指定自立訓練（機能訓練）の単位が設定されている場合にあっては</w:t>
            </w:r>
            <w:r w:rsidR="0067689A" w:rsidRPr="006E1A1E">
              <w:rPr>
                <w:rFonts w:ascii="ＭＳ ゴシック" w:eastAsia="ＭＳ ゴシック" w:hAnsi="ＭＳ ゴシック" w:hint="eastAsia"/>
              </w:rPr>
              <w:t>、</w:t>
            </w:r>
            <w:r w:rsidR="00080B25" w:rsidRPr="006E1A1E">
              <w:rPr>
                <w:rFonts w:ascii="ＭＳ ゴシック" w:eastAsia="ＭＳ ゴシック" w:hAnsi="ＭＳ ゴシック" w:hint="eastAsia"/>
              </w:rPr>
              <w:t>当該指定自立訓練（機能訓練）の単位ごとに利用</w:t>
            </w:r>
            <w:r w:rsidR="00F65C93" w:rsidRPr="006E1A1E">
              <w:rPr>
                <w:rFonts w:ascii="ＭＳ ゴシック" w:eastAsia="ＭＳ ゴシック" w:hAnsi="ＭＳ ゴシック" w:hint="eastAsia"/>
              </w:rPr>
              <w:t>定員</w:t>
            </w:r>
            <w:r w:rsidR="00080B25" w:rsidRPr="006E1A1E">
              <w:rPr>
                <w:rFonts w:ascii="ＭＳ ゴシック" w:eastAsia="ＭＳ ゴシック" w:hAnsi="ＭＳ ゴシック" w:hint="eastAsia"/>
              </w:rPr>
              <w:t>を定める必要があること。</w:t>
            </w:r>
          </w:p>
          <w:p w14:paraId="0FB50E1E" w14:textId="77777777" w:rsidR="00080B25" w:rsidRPr="006E1A1E" w:rsidRDefault="00080B25" w:rsidP="00080B2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の3(4)準用（第五の3(8)①）</w:t>
            </w:r>
          </w:p>
          <w:p w14:paraId="2FEB5976" w14:textId="77777777" w:rsidR="00080B25" w:rsidRPr="006E1A1E" w:rsidRDefault="00080B25" w:rsidP="00FE00A4">
            <w:pPr>
              <w:suppressAutoHyphens/>
              <w:autoSpaceDE w:val="0"/>
              <w:autoSpaceDN w:val="0"/>
              <w:spacing w:line="210" w:lineRule="exact"/>
              <w:ind w:leftChars="100" w:left="360" w:hangingChars="100" w:hanging="180"/>
              <w:rPr>
                <w:rFonts w:ascii="ＭＳ ゴシック" w:eastAsia="ＭＳ ゴシック" w:hAnsi="ＭＳ ゴシック"/>
              </w:rPr>
            </w:pPr>
          </w:p>
          <w:p w14:paraId="72D3BF0F"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通常の事業の実施地域は客観的にその区域が特定されるものとすること。なお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通常の事業の実施地域は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利用申込みに係る調整等の観点からの目安であり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当該地域を越えてサービスが行われることを妨げるものではないこと。</w:t>
            </w:r>
          </w:p>
          <w:p w14:paraId="40558F52" w14:textId="77777777" w:rsidR="00E36625" w:rsidRPr="006E1A1E" w:rsidRDefault="00E36625" w:rsidP="00FE00A4">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指定自立訓練（機能訓練）事業所へは利用者が自ら通うことを基本としているが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障害の程度等により自ら通所することが困難な利用者に対しては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円滑な指定自立訓練（機能訓練）の利用が図られるよう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指定自立訓練（機能訓練）事業所が送迎を実施するなどの配慮を行う必要があること。</w:t>
            </w:r>
          </w:p>
          <w:p w14:paraId="2D6813C8" w14:textId="77777777" w:rsidR="00247D25" w:rsidRPr="006E1A1E" w:rsidRDefault="00746A3F" w:rsidP="00247D2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の3(4)準用（第五の3(8)②）</w:t>
            </w:r>
          </w:p>
          <w:p w14:paraId="0CCBB514" w14:textId="77777777" w:rsidR="00247D25" w:rsidRPr="006E1A1E" w:rsidRDefault="00247D25" w:rsidP="00247D25">
            <w:pPr>
              <w:suppressAutoHyphens/>
              <w:autoSpaceDE w:val="0"/>
              <w:autoSpaceDN w:val="0"/>
              <w:spacing w:line="210" w:lineRule="exact"/>
              <w:ind w:leftChars="100" w:left="360" w:hangingChars="100" w:hanging="180"/>
              <w:rPr>
                <w:rFonts w:ascii="ＭＳ ゴシック" w:eastAsia="ＭＳ ゴシック" w:hAnsi="ＭＳ ゴシック"/>
              </w:rPr>
            </w:pPr>
          </w:p>
          <w:p w14:paraId="7DEE766F" w14:textId="77777777" w:rsidR="00743ECF" w:rsidRPr="006E1A1E" w:rsidRDefault="00247D25" w:rsidP="00247D25">
            <w:pPr>
              <w:suppressAutoHyphens/>
              <w:autoSpaceDE w:val="0"/>
              <w:autoSpaceDN w:val="0"/>
              <w:spacing w:line="210" w:lineRule="exact"/>
              <w:ind w:leftChars="150" w:left="45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743ECF" w:rsidRPr="006E1A1E">
              <w:rPr>
                <w:rFonts w:ascii="ＭＳ ゴシック" w:eastAsia="ＭＳ ゴシック" w:hAnsi="ＭＳ ゴシック" w:hint="eastAsia"/>
              </w:rPr>
              <w:t>障害福祉サービス等及び障害児通所支援等の円滑な実施を確保するための基本的な指針（</w:t>
            </w:r>
            <w:r w:rsidR="00743ECF" w:rsidRPr="006E1A1E">
              <w:rPr>
                <w:rFonts w:ascii="ＭＳ ゴシック" w:eastAsia="ＭＳ ゴシック" w:hAnsi="ＭＳ ゴシック"/>
              </w:rPr>
              <w:t>平成29年厚生労働省告示第116号）第二の</w:t>
            </w:r>
            <w:r w:rsidR="00743ECF" w:rsidRPr="006E1A1E">
              <w:rPr>
                <w:rFonts w:ascii="ＭＳ ゴシック" w:eastAsia="ＭＳ ゴシック" w:hAnsi="ＭＳ ゴシック" w:hint="eastAsia"/>
              </w:rPr>
              <w:t>三に規定する地域生活支援拠点等である場合は</w:t>
            </w:r>
            <w:r w:rsidR="0067689A" w:rsidRPr="006E1A1E">
              <w:rPr>
                <w:rFonts w:ascii="ＭＳ ゴシック" w:eastAsia="ＭＳ ゴシック" w:hAnsi="ＭＳ ゴシック" w:hint="eastAsia"/>
              </w:rPr>
              <w:t>、</w:t>
            </w:r>
            <w:r w:rsidR="00743ECF" w:rsidRPr="006E1A1E">
              <w:rPr>
                <w:rFonts w:ascii="ＭＳ ゴシック" w:eastAsia="ＭＳ ゴシック" w:hAnsi="ＭＳ ゴシック" w:hint="eastAsia"/>
              </w:rPr>
              <w:t>その旨を規定し</w:t>
            </w:r>
            <w:r w:rsidR="0067689A" w:rsidRPr="006E1A1E">
              <w:rPr>
                <w:rFonts w:ascii="ＭＳ ゴシック" w:eastAsia="ＭＳ ゴシック" w:hAnsi="ＭＳ ゴシック" w:hint="eastAsia"/>
              </w:rPr>
              <w:t>、</w:t>
            </w:r>
            <w:r w:rsidR="00743ECF" w:rsidRPr="006E1A1E">
              <w:rPr>
                <w:rFonts w:ascii="ＭＳ ゴシック" w:eastAsia="ＭＳ ゴシック" w:hAnsi="ＭＳ ゴシック" w:hint="eastAsia"/>
              </w:rPr>
              <w:t>「地域生活支援拠点等の整備促進について」（</w:t>
            </w:r>
            <w:r w:rsidR="00743ECF" w:rsidRPr="006E1A1E">
              <w:rPr>
                <w:rFonts w:ascii="ＭＳ ゴシック" w:eastAsia="ＭＳ ゴシック" w:hAnsi="ＭＳ ゴシック"/>
              </w:rPr>
              <w:t>平成29年7月7 日付け障</w:t>
            </w:r>
            <w:r w:rsidR="00743ECF" w:rsidRPr="006E1A1E">
              <w:rPr>
                <w:rFonts w:ascii="ＭＳ ゴシック" w:eastAsia="ＭＳ ゴシック" w:hAnsi="ＭＳ ゴシック" w:hint="eastAsia"/>
              </w:rPr>
              <w:t>障発第</w:t>
            </w:r>
            <w:r w:rsidR="00743ECF" w:rsidRPr="006E1A1E">
              <w:rPr>
                <w:rFonts w:ascii="ＭＳ ゴシック" w:eastAsia="ＭＳ ゴシック" w:hAnsi="ＭＳ ゴシック"/>
              </w:rPr>
              <w:t>0707第1号厚生労働省社会・援護局障害保健福祉部障害福祉</w:t>
            </w:r>
            <w:r w:rsidR="00743ECF" w:rsidRPr="006E1A1E">
              <w:rPr>
                <w:rFonts w:ascii="ＭＳ ゴシック" w:eastAsia="ＭＳ ゴシック" w:hAnsi="ＭＳ ゴシック" w:hint="eastAsia"/>
              </w:rPr>
              <w:t>課長通知）</w:t>
            </w:r>
            <w:r w:rsidR="00743ECF" w:rsidRPr="006E1A1E">
              <w:rPr>
                <w:rFonts w:ascii="ＭＳ ゴシック" w:eastAsia="ＭＳ ゴシック" w:hAnsi="ＭＳ ゴシック"/>
              </w:rPr>
              <w:t>の２の（１）で定める拠点等の必要な機能のうち</w:t>
            </w:r>
            <w:r w:rsidR="0067689A" w:rsidRPr="006E1A1E">
              <w:rPr>
                <w:rFonts w:ascii="ＭＳ ゴシック" w:eastAsia="ＭＳ ゴシック" w:hAnsi="ＭＳ ゴシック"/>
              </w:rPr>
              <w:t>、</w:t>
            </w:r>
            <w:r w:rsidR="00743ECF" w:rsidRPr="006E1A1E">
              <w:rPr>
                <w:rFonts w:ascii="ＭＳ ゴシック" w:eastAsia="ＭＳ ゴシック" w:hAnsi="ＭＳ ゴシック"/>
              </w:rPr>
              <w:t>満たす</w:t>
            </w:r>
            <w:r w:rsidR="00743ECF" w:rsidRPr="006E1A1E">
              <w:rPr>
                <w:rFonts w:ascii="ＭＳ ゴシック" w:eastAsia="ＭＳ ゴシック" w:hAnsi="ＭＳ ゴシック" w:hint="eastAsia"/>
              </w:rPr>
              <w:t>機能を明記すること。</w:t>
            </w:r>
          </w:p>
          <w:p w14:paraId="40428D0A" w14:textId="77777777" w:rsidR="00743ECF" w:rsidRPr="006E1A1E" w:rsidRDefault="00743ECF" w:rsidP="00E749DE">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◆平18障発第1206001第八の3(4)準用（第五の3（8）③）</w:t>
            </w:r>
          </w:p>
          <w:p w14:paraId="54299744" w14:textId="77777777" w:rsidR="00746A3F" w:rsidRPr="006E1A1E" w:rsidRDefault="00746A3F" w:rsidP="00FE00A4">
            <w:pPr>
              <w:suppressAutoHyphens/>
              <w:autoSpaceDE w:val="0"/>
              <w:autoSpaceDN w:val="0"/>
              <w:spacing w:line="210" w:lineRule="exact"/>
              <w:ind w:leftChars="200" w:left="360" w:firstLineChars="100" w:firstLine="180"/>
              <w:rPr>
                <w:rFonts w:ascii="ＭＳ ゴシック" w:eastAsia="ＭＳ ゴシック" w:hAnsi="ＭＳ ゴシック"/>
              </w:rPr>
            </w:pPr>
          </w:p>
          <w:p w14:paraId="5A9CF55A" w14:textId="77777777" w:rsidR="008B739E" w:rsidRPr="006E1A1E" w:rsidRDefault="008B739E" w:rsidP="008B739E">
            <w:pPr>
              <w:suppressAutoHyphens/>
              <w:kinsoku w:val="0"/>
              <w:autoSpaceDE w:val="0"/>
              <w:autoSpaceDN w:val="0"/>
              <w:rPr>
                <w:rFonts w:ascii="ＭＳ ゴシック" w:eastAsia="ＭＳ ゴシック" w:hAnsi="ＭＳ ゴシック"/>
              </w:rPr>
            </w:pPr>
            <w:r w:rsidRPr="006E1A1E">
              <w:rPr>
                <w:rFonts w:ascii="ＭＳ ゴシック" w:eastAsia="ＭＳ ゴシック" w:hAnsi="ＭＳ ゴシック" w:hint="eastAsia"/>
              </w:rPr>
              <w:lastRenderedPageBreak/>
              <w:t xml:space="preserve">　◎　虐待の防止のための措置に関する事項</w:t>
            </w:r>
          </w:p>
          <w:p w14:paraId="527D5BE1" w14:textId="77777777" w:rsidR="008B739E" w:rsidRPr="006E1A1E" w:rsidRDefault="008B739E" w:rsidP="000B3EE7">
            <w:pPr>
              <w:suppressAutoHyphens/>
              <w:kinsoku w:val="0"/>
              <w:autoSpaceDE w:val="0"/>
              <w:autoSpaceDN w:val="0"/>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「虐待の防止のための措置」については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「障害者虐待の防止</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障害者の養護者に対する支援等に関する法律」（平成23年法律第79号)において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障害者虐待を未然に防止するための対策及び虐待が発生した場合の対応について規定しているところであるが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より実効性を担保する観点から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利用者に対する虐待を早期に発見して迅速かつ適切な対応が図られるための必要な措置について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あらかじめ運営規程に定めることとしたものである。具体的には</w:t>
            </w:r>
            <w:r w:rsidR="0067689A" w:rsidRPr="006E1A1E">
              <w:rPr>
                <w:rFonts w:ascii="ＭＳ ゴシック" w:eastAsia="ＭＳ ゴシック" w:hAnsi="ＭＳ ゴシック" w:hint="eastAsia"/>
              </w:rPr>
              <w:t>、</w:t>
            </w:r>
          </w:p>
          <w:p w14:paraId="2E3AACF1" w14:textId="77777777" w:rsidR="00E36625" w:rsidRPr="006E1A1E" w:rsidRDefault="00E36625" w:rsidP="00FE00A4">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ア　虐待の防止に関する責任者の選定</w:t>
            </w:r>
          </w:p>
          <w:p w14:paraId="1C096A1A" w14:textId="77777777" w:rsidR="00E36625" w:rsidRPr="006E1A1E" w:rsidRDefault="00E36625" w:rsidP="00FE00A4">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イ　成年後見制度の利用支援</w:t>
            </w:r>
          </w:p>
          <w:p w14:paraId="3038250A" w14:textId="77777777" w:rsidR="00E36625" w:rsidRPr="006E1A1E" w:rsidRDefault="00E36625" w:rsidP="00FE00A4">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ウ　苦情解決体制の整備</w:t>
            </w:r>
          </w:p>
          <w:p w14:paraId="74F1AFF2" w14:textId="77777777" w:rsidR="00E36625" w:rsidRPr="006E1A1E" w:rsidRDefault="00E36625" w:rsidP="00E02321">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エ　従業者に対する虐待の防止を啓発・普及するための研修の実施（研修方法や研修計画など）</w:t>
            </w:r>
          </w:p>
          <w:p w14:paraId="76F7C368" w14:textId="77777777" w:rsidR="00E02321" w:rsidRPr="006E1A1E" w:rsidRDefault="00E02321" w:rsidP="00E02321">
            <w:pPr>
              <w:ind w:leftChars="200" w:left="742" w:hangingChars="212" w:hanging="382"/>
              <w:rPr>
                <w:rFonts w:ascii="ＭＳ ゴシック" w:eastAsia="ＭＳ ゴシック" w:hAnsi="ＭＳ ゴシック"/>
              </w:rPr>
            </w:pPr>
            <w:r w:rsidRPr="006E1A1E">
              <w:rPr>
                <w:rFonts w:ascii="ＭＳ ゴシック" w:eastAsia="ＭＳ ゴシック" w:hAnsi="ＭＳ ゴシック"/>
              </w:rPr>
              <w:t>オ 基準第40条の２第１項の「虐待の防止のための対策を検討する委員会（以下「虐待防止委員会」という。）」の設置等に関すること</w:t>
            </w:r>
          </w:p>
          <w:p w14:paraId="1A106D96" w14:textId="77777777" w:rsidR="000B3EE7" w:rsidRPr="006E1A1E" w:rsidRDefault="000B3EE7" w:rsidP="00E02321">
            <w:pPr>
              <w:ind w:leftChars="200" w:left="742" w:hangingChars="212" w:hanging="382"/>
              <w:rPr>
                <w:rFonts w:ascii="ＭＳ ゴシック" w:eastAsia="ＭＳ ゴシック" w:hAnsi="ＭＳ ゴシック"/>
              </w:rPr>
            </w:pPr>
            <w:r w:rsidRPr="006E1A1E">
              <w:rPr>
                <w:rFonts w:ascii="ＭＳ ゴシック" w:eastAsia="ＭＳ ゴシック" w:hAnsi="ＭＳ ゴシック" w:hint="eastAsia"/>
              </w:rPr>
              <w:t>等を指すものであること。</w:t>
            </w:r>
          </w:p>
          <w:p w14:paraId="28C07631" w14:textId="77777777" w:rsidR="003E3762" w:rsidRDefault="00E02321" w:rsidP="000B3EE7">
            <w:pPr>
              <w:ind w:left="742" w:hangingChars="412" w:hanging="742"/>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w:t>
            </w:r>
            <w:r w:rsidRPr="006E1A1E">
              <w:rPr>
                <w:rFonts w:ascii="ＭＳ ゴシック" w:eastAsia="ＭＳ ゴシック" w:hAnsi="ＭＳ ゴシック" w:hint="eastAsia"/>
              </w:rPr>
              <w:t>障発第</w:t>
            </w:r>
            <w:r w:rsidRPr="006E1A1E">
              <w:rPr>
                <w:rFonts w:ascii="ＭＳ ゴシック" w:eastAsia="ＭＳ ゴシック" w:hAnsi="ＭＳ ゴシック"/>
              </w:rPr>
              <w:t>1206001</w:t>
            </w:r>
            <w:r w:rsidRPr="006E1A1E">
              <w:rPr>
                <w:rFonts w:ascii="ＭＳ ゴシック" w:eastAsia="ＭＳ ゴシック" w:hAnsi="ＭＳ ゴシック" w:hint="eastAsia"/>
              </w:rPr>
              <w:t>第三の</w:t>
            </w:r>
            <w:r w:rsidRPr="006E1A1E">
              <w:rPr>
                <w:rFonts w:ascii="ＭＳ ゴシック" w:eastAsia="ＭＳ ゴシック" w:hAnsi="ＭＳ ゴシック"/>
              </w:rPr>
              <w:t>3(20)</w:t>
            </w:r>
            <w:r w:rsidR="000B3EE7" w:rsidRPr="006E1A1E">
              <w:rPr>
                <w:rFonts w:ascii="ＭＳ ゴシック" w:eastAsia="ＭＳ ゴシック" w:hAnsi="ＭＳ ゴシック" w:hint="eastAsia"/>
              </w:rPr>
              <w:t>⑥</w:t>
            </w:r>
          </w:p>
          <w:p w14:paraId="0348D043" w14:textId="77777777" w:rsidR="001F0BEA" w:rsidRPr="006E1A1E" w:rsidRDefault="001F0BEA" w:rsidP="000B3EE7">
            <w:pPr>
              <w:ind w:left="742" w:hangingChars="412" w:hanging="742"/>
              <w:rPr>
                <w:rFonts w:ascii="ＭＳ ゴシック" w:eastAsia="ＭＳ ゴシック" w:hAnsi="ＭＳ ゴシック"/>
              </w:rPr>
            </w:pPr>
          </w:p>
        </w:tc>
        <w:tc>
          <w:tcPr>
            <w:tcW w:w="425" w:type="dxa"/>
            <w:tcBorders>
              <w:top w:val="single" w:sz="4" w:space="0" w:color="000000"/>
              <w:bottom w:val="single" w:sz="4" w:space="0" w:color="auto"/>
            </w:tcBorders>
          </w:tcPr>
          <w:p w14:paraId="1B6A59B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A012809"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969CE96"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B275137"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bottom w:val="single" w:sz="4" w:space="0" w:color="auto"/>
            </w:tcBorders>
          </w:tcPr>
          <w:p w14:paraId="5E63AD94"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106F7AF" w14:textId="77777777" w:rsidR="00E36625" w:rsidRPr="006E1A1E" w:rsidRDefault="0026168F" w:rsidP="0026168F">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変更がある場合</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変更届が出されているか</w:t>
            </w:r>
          </w:p>
          <w:p w14:paraId="7358C425" w14:textId="77777777" w:rsidR="0026168F" w:rsidRPr="006E1A1E" w:rsidRDefault="0026168F" w:rsidP="00FE00A4">
            <w:pPr>
              <w:autoSpaceDE w:val="0"/>
              <w:autoSpaceDN w:val="0"/>
              <w:spacing w:line="210" w:lineRule="exact"/>
              <w:rPr>
                <w:rFonts w:ascii="ＭＳ ゴシック" w:eastAsia="ＭＳ ゴシック" w:hAnsi="ＭＳ ゴシック"/>
              </w:rPr>
            </w:pPr>
          </w:p>
          <w:p w14:paraId="2F69BBE6"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r w:rsidR="0026168F" w:rsidRPr="006E1A1E">
              <w:rPr>
                <w:rFonts w:ascii="ＭＳ ゴシック" w:eastAsia="ＭＳ ゴシック" w:hAnsi="ＭＳ ゴシック" w:hint="eastAsia"/>
              </w:rPr>
              <w:t>②の変更</w:t>
            </w:r>
            <w:r w:rsidR="00104841" w:rsidRPr="006E1A1E">
              <w:rPr>
                <w:rFonts w:ascii="ＭＳ ゴシック" w:eastAsia="ＭＳ ゴシック" w:hAnsi="ＭＳ ゴシック" w:hint="eastAsia"/>
              </w:rPr>
              <w:t>については</w:t>
            </w:r>
            <w:r w:rsidR="0067689A" w:rsidRPr="006E1A1E">
              <w:rPr>
                <w:rFonts w:ascii="ＭＳ ゴシック" w:eastAsia="ＭＳ ゴシック" w:hAnsi="ＭＳ ゴシック" w:hint="eastAsia"/>
              </w:rPr>
              <w:t>、</w:t>
            </w:r>
            <w:r w:rsidR="0026168F" w:rsidRPr="006E1A1E">
              <w:rPr>
                <w:rFonts w:ascii="ＭＳ ゴシック" w:eastAsia="ＭＳ ゴシック" w:hAnsi="ＭＳ ゴシック" w:hint="eastAsia"/>
              </w:rPr>
              <w:t>毎年</w:t>
            </w:r>
            <w:r w:rsidR="00104841" w:rsidRPr="006E1A1E">
              <w:rPr>
                <w:rFonts w:ascii="ＭＳ ゴシック" w:eastAsia="ＭＳ ゴシック" w:hAnsi="ＭＳ ゴシック" w:hint="eastAsia"/>
              </w:rPr>
              <w:t>4月1日</w:t>
            </w:r>
            <w:r w:rsidR="0026168F" w:rsidRPr="006E1A1E">
              <w:rPr>
                <w:rFonts w:ascii="ＭＳ ゴシック" w:eastAsia="ＭＳ ゴシック" w:hAnsi="ＭＳ ゴシック" w:hint="eastAsia"/>
              </w:rPr>
              <w:t>を基準日として届出すればよい。</w:t>
            </w:r>
            <w:r w:rsidRPr="006E1A1E">
              <w:rPr>
                <w:rFonts w:ascii="ＭＳ ゴシック" w:eastAsia="ＭＳ ゴシック" w:hAnsi="ＭＳ ゴシック" w:hint="eastAsia"/>
              </w:rPr>
              <w:t>)</w:t>
            </w:r>
          </w:p>
          <w:p w14:paraId="065A3529" w14:textId="77777777" w:rsidR="00F65C93" w:rsidRPr="006E1A1E" w:rsidRDefault="00F65C93" w:rsidP="00FE00A4">
            <w:pPr>
              <w:autoSpaceDE w:val="0"/>
              <w:autoSpaceDN w:val="0"/>
              <w:spacing w:line="210" w:lineRule="exact"/>
              <w:rPr>
                <w:rFonts w:ascii="ＭＳ ゴシック" w:eastAsia="ＭＳ ゴシック" w:hAnsi="ＭＳ ゴシック"/>
              </w:rPr>
            </w:pPr>
          </w:p>
          <w:p w14:paraId="4DB607C3" w14:textId="77777777" w:rsidR="00F65C93" w:rsidRPr="006E1A1E" w:rsidRDefault="00F65C93" w:rsidP="00FE00A4">
            <w:pPr>
              <w:autoSpaceDE w:val="0"/>
              <w:autoSpaceDN w:val="0"/>
              <w:spacing w:line="210" w:lineRule="exact"/>
              <w:rPr>
                <w:rFonts w:ascii="ＭＳ ゴシック" w:eastAsia="ＭＳ ゴシック" w:hAnsi="ＭＳ ゴシック"/>
              </w:rPr>
            </w:pPr>
          </w:p>
          <w:p w14:paraId="5B54A193"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58C76728"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74CD52CD"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03EE8A8C"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7145CAF0"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1D874E3A"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6AD0D66B"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68BEAE6B"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76364045"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1A4C8B82"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0590B832"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1BF711F6"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7078BBE4"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62CD1C80"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71CB524F"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20218B8D"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41F35499"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2F014A26" w14:textId="77777777" w:rsidR="00F65C93" w:rsidRPr="006E1A1E" w:rsidRDefault="0026168F" w:rsidP="0026168F">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F65C93" w:rsidRPr="006E1A1E">
              <w:rPr>
                <w:rFonts w:ascii="ＭＳ ゴシック" w:eastAsia="ＭＳ ゴシック" w:hAnsi="ＭＳ ゴシック" w:hint="eastAsia"/>
              </w:rPr>
              <w:t>通常の事業の実施地域は客観的にその区域が特定されるものか（「○区の一部」など不明確な記載がないか）</w:t>
            </w:r>
          </w:p>
          <w:p w14:paraId="5F86621A"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416E7888"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4612C143"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588D0898" w14:textId="77777777" w:rsidR="00963638" w:rsidRPr="006E1A1E" w:rsidRDefault="00963638" w:rsidP="00F65C93">
            <w:pPr>
              <w:autoSpaceDE w:val="0"/>
              <w:autoSpaceDN w:val="0"/>
              <w:spacing w:line="210" w:lineRule="exact"/>
              <w:rPr>
                <w:rFonts w:ascii="ＭＳ ゴシック" w:eastAsia="ＭＳ ゴシック" w:hAnsi="ＭＳ ゴシック"/>
              </w:rPr>
            </w:pPr>
          </w:p>
          <w:p w14:paraId="358FA695" w14:textId="77777777" w:rsidR="00963638" w:rsidRPr="006E1A1E" w:rsidRDefault="00963638" w:rsidP="00F65C93">
            <w:pPr>
              <w:autoSpaceDE w:val="0"/>
              <w:autoSpaceDN w:val="0"/>
              <w:spacing w:line="210" w:lineRule="exact"/>
              <w:rPr>
                <w:rFonts w:ascii="ＭＳ ゴシック" w:eastAsia="ＭＳ ゴシック" w:hAnsi="ＭＳ ゴシック"/>
              </w:rPr>
            </w:pPr>
          </w:p>
          <w:p w14:paraId="62F6632A" w14:textId="77777777" w:rsidR="00963638" w:rsidRPr="006E1A1E" w:rsidRDefault="00963638" w:rsidP="00F65C93">
            <w:pPr>
              <w:autoSpaceDE w:val="0"/>
              <w:autoSpaceDN w:val="0"/>
              <w:spacing w:line="210" w:lineRule="exact"/>
              <w:rPr>
                <w:rFonts w:ascii="ＭＳ ゴシック" w:eastAsia="ＭＳ ゴシック" w:hAnsi="ＭＳ ゴシック"/>
              </w:rPr>
            </w:pPr>
          </w:p>
          <w:p w14:paraId="21473593" w14:textId="77777777" w:rsidR="00963638" w:rsidRPr="006E1A1E" w:rsidRDefault="00963638" w:rsidP="00F65C93">
            <w:pPr>
              <w:autoSpaceDE w:val="0"/>
              <w:autoSpaceDN w:val="0"/>
              <w:spacing w:line="210" w:lineRule="exact"/>
              <w:rPr>
                <w:rFonts w:ascii="ＭＳ ゴシック" w:eastAsia="ＭＳ ゴシック" w:hAnsi="ＭＳ ゴシック"/>
              </w:rPr>
            </w:pPr>
          </w:p>
          <w:p w14:paraId="43DF10C8" w14:textId="77777777" w:rsidR="00963638" w:rsidRPr="006E1A1E" w:rsidRDefault="00963638" w:rsidP="00F65C93">
            <w:pPr>
              <w:autoSpaceDE w:val="0"/>
              <w:autoSpaceDN w:val="0"/>
              <w:spacing w:line="210" w:lineRule="exact"/>
              <w:rPr>
                <w:rFonts w:ascii="ＭＳ ゴシック" w:eastAsia="ＭＳ ゴシック" w:hAnsi="ＭＳ ゴシック"/>
              </w:rPr>
            </w:pPr>
          </w:p>
          <w:p w14:paraId="5F93B454" w14:textId="77777777" w:rsidR="00963638" w:rsidRPr="006E1A1E" w:rsidRDefault="00963638" w:rsidP="00F65C93">
            <w:pPr>
              <w:autoSpaceDE w:val="0"/>
              <w:autoSpaceDN w:val="0"/>
              <w:spacing w:line="210" w:lineRule="exact"/>
              <w:rPr>
                <w:rFonts w:ascii="ＭＳ ゴシック" w:eastAsia="ＭＳ ゴシック" w:hAnsi="ＭＳ ゴシック"/>
              </w:rPr>
            </w:pPr>
          </w:p>
          <w:p w14:paraId="4079D508" w14:textId="77777777" w:rsidR="00963638" w:rsidRPr="006E1A1E" w:rsidRDefault="00963638" w:rsidP="00F65C93">
            <w:pPr>
              <w:autoSpaceDE w:val="0"/>
              <w:autoSpaceDN w:val="0"/>
              <w:spacing w:line="210" w:lineRule="exact"/>
              <w:rPr>
                <w:rFonts w:ascii="ＭＳ ゴシック" w:eastAsia="ＭＳ ゴシック" w:hAnsi="ＭＳ ゴシック"/>
              </w:rPr>
            </w:pPr>
          </w:p>
          <w:p w14:paraId="1CEE5792" w14:textId="77777777" w:rsidR="00963638" w:rsidRPr="006E1A1E" w:rsidRDefault="00963638" w:rsidP="00F65C93">
            <w:pPr>
              <w:autoSpaceDE w:val="0"/>
              <w:autoSpaceDN w:val="0"/>
              <w:spacing w:line="210" w:lineRule="exact"/>
              <w:rPr>
                <w:rFonts w:ascii="ＭＳ ゴシック" w:eastAsia="ＭＳ ゴシック" w:hAnsi="ＭＳ ゴシック"/>
              </w:rPr>
            </w:pPr>
          </w:p>
          <w:p w14:paraId="7EA23056" w14:textId="77777777" w:rsidR="00963638" w:rsidRPr="006E1A1E" w:rsidRDefault="00963638" w:rsidP="00F65C93">
            <w:pPr>
              <w:autoSpaceDE w:val="0"/>
              <w:autoSpaceDN w:val="0"/>
              <w:spacing w:line="210" w:lineRule="exact"/>
              <w:rPr>
                <w:rFonts w:ascii="ＭＳ ゴシック" w:eastAsia="ＭＳ ゴシック" w:hAnsi="ＭＳ ゴシック"/>
              </w:rPr>
            </w:pPr>
          </w:p>
          <w:p w14:paraId="2F254B34"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44C2DC63"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028D9B49" w14:textId="77777777" w:rsidR="008B739E" w:rsidRPr="006E1A1E" w:rsidRDefault="000669C2" w:rsidP="008B739E">
            <w:pPr>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w:t>
            </w:r>
            <w:r w:rsidR="008B739E" w:rsidRPr="006E1A1E">
              <w:rPr>
                <w:rFonts w:ascii="ＭＳ ゴシック" w:eastAsia="ＭＳ ゴシック" w:hAnsi="ＭＳ ゴシック" w:hint="eastAsia"/>
              </w:rPr>
              <w:t>虐待防止に関して</w:t>
            </w:r>
            <w:r w:rsidR="0067689A" w:rsidRPr="006E1A1E">
              <w:rPr>
                <w:rFonts w:ascii="ＭＳ ゴシック" w:eastAsia="ＭＳ ゴシック" w:hAnsi="ＭＳ ゴシック" w:hint="eastAsia"/>
              </w:rPr>
              <w:t>、</w:t>
            </w:r>
            <w:r w:rsidR="008B739E" w:rsidRPr="006E1A1E">
              <w:rPr>
                <w:rFonts w:ascii="ＭＳ ゴシック" w:eastAsia="ＭＳ ゴシック" w:hAnsi="ＭＳ ゴシック" w:hint="eastAsia"/>
              </w:rPr>
              <w:t>必要な事項を漏れなく</w:t>
            </w:r>
            <w:r w:rsidR="0067689A" w:rsidRPr="006E1A1E">
              <w:rPr>
                <w:rFonts w:ascii="ＭＳ ゴシック" w:eastAsia="ＭＳ ゴシック" w:hAnsi="ＭＳ ゴシック" w:hint="eastAsia"/>
              </w:rPr>
              <w:t>、</w:t>
            </w:r>
            <w:r w:rsidR="008B739E" w:rsidRPr="006E1A1E">
              <w:rPr>
                <w:rFonts w:ascii="ＭＳ ゴシック" w:eastAsia="ＭＳ ゴシック" w:hAnsi="ＭＳ ゴシック" w:hint="eastAsia"/>
              </w:rPr>
              <w:t>記載しているか</w:t>
            </w:r>
          </w:p>
          <w:p w14:paraId="0D8AE06B" w14:textId="77777777" w:rsidR="008B739E" w:rsidRPr="006E1A1E" w:rsidRDefault="008B739E" w:rsidP="008B739E">
            <w:pPr>
              <w:ind w:left="180" w:hangingChars="100" w:hanging="180"/>
              <w:rPr>
                <w:rFonts w:ascii="ＭＳ ゴシック" w:eastAsia="ＭＳ ゴシック" w:hAnsi="ＭＳ ゴシック"/>
              </w:rPr>
            </w:pPr>
          </w:p>
          <w:p w14:paraId="23D01263"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005E1C36"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356CF898"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3089A2CF" w14:textId="77777777" w:rsidR="00F65C93" w:rsidRPr="006E1A1E" w:rsidRDefault="00F65C93" w:rsidP="00F65C93">
            <w:pPr>
              <w:autoSpaceDE w:val="0"/>
              <w:autoSpaceDN w:val="0"/>
              <w:spacing w:line="210" w:lineRule="exact"/>
              <w:rPr>
                <w:rFonts w:ascii="ＭＳ ゴシック" w:eastAsia="ＭＳ ゴシック" w:hAnsi="ＭＳ ゴシック"/>
              </w:rPr>
            </w:pPr>
          </w:p>
          <w:p w14:paraId="2B379AEB" w14:textId="77777777" w:rsidR="00F65C93" w:rsidRPr="006E1A1E" w:rsidRDefault="00F65C93" w:rsidP="00F65C93">
            <w:pPr>
              <w:autoSpaceDE w:val="0"/>
              <w:autoSpaceDN w:val="0"/>
              <w:spacing w:line="210" w:lineRule="exact"/>
              <w:rPr>
                <w:rFonts w:ascii="ＭＳ ゴシック" w:eastAsia="ＭＳ ゴシック" w:hAnsi="ＭＳ ゴシック"/>
              </w:rPr>
            </w:pPr>
          </w:p>
        </w:tc>
      </w:tr>
      <w:tr w:rsidR="00E36625" w:rsidRPr="006E1A1E" w14:paraId="62B9836C" w14:textId="77777777" w:rsidTr="00640D86">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7E14EFAD" w14:textId="77777777" w:rsidR="003E3762" w:rsidRPr="006E1A1E" w:rsidRDefault="003E3762" w:rsidP="003E3762">
            <w:pPr>
              <w:suppressAutoHyphens/>
              <w:autoSpaceDE w:val="0"/>
              <w:autoSpaceDN w:val="0"/>
              <w:spacing w:line="210" w:lineRule="exact"/>
              <w:rPr>
                <w:rFonts w:ascii="ＭＳ ゴシック" w:eastAsia="ＭＳ ゴシック" w:hAnsi="ＭＳ ゴシック"/>
              </w:rPr>
            </w:pPr>
          </w:p>
          <w:p w14:paraId="043BB74A"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29</w:t>
            </w:r>
            <w:r w:rsidR="00E36625" w:rsidRPr="006E1A1E">
              <w:rPr>
                <w:rFonts w:ascii="ＭＳ ゴシック" w:eastAsia="ＭＳ ゴシック" w:hAnsi="ＭＳ ゴシック" w:hint="eastAsia"/>
              </w:rPr>
              <w:t xml:space="preserve">　勤務体制の確保等</w:t>
            </w:r>
          </w:p>
          <w:p w14:paraId="01F333A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A124A9D"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5AC54FEA" w14:textId="77777777" w:rsidR="003E3762" w:rsidRPr="006E1A1E" w:rsidRDefault="003E3762" w:rsidP="003E3762">
            <w:pPr>
              <w:suppressAutoHyphens/>
              <w:autoSpaceDE w:val="0"/>
              <w:autoSpaceDN w:val="0"/>
              <w:spacing w:line="210" w:lineRule="exact"/>
              <w:rPr>
                <w:rFonts w:ascii="ＭＳ ゴシック" w:eastAsia="ＭＳ ゴシック" w:hAnsi="ＭＳ ゴシック"/>
              </w:rPr>
            </w:pPr>
          </w:p>
          <w:p w14:paraId="5E979D8C" w14:textId="77777777" w:rsidR="00FB3460" w:rsidRPr="006E1A1E" w:rsidRDefault="00E36625" w:rsidP="00FB3460">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適切な指定自立訓練（機能訓練）を提供できるよう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指定自立訓練（機能訓練）事業所ごとに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従業者の勤務体制を定めているか。</w:t>
            </w:r>
          </w:p>
          <w:p w14:paraId="7983E005" w14:textId="77777777" w:rsidR="00FB3460" w:rsidRPr="006E1A1E" w:rsidRDefault="00FB3460" w:rsidP="00FB3460">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◆平18厚令171第162条準用（第68条第1項)</w:t>
            </w:r>
          </w:p>
          <w:p w14:paraId="533609B0" w14:textId="77777777" w:rsidR="00FB3460" w:rsidRPr="006E1A1E" w:rsidRDefault="00FB3460" w:rsidP="00FB3460">
            <w:pPr>
              <w:suppressAutoHyphens/>
              <w:autoSpaceDE w:val="0"/>
              <w:autoSpaceDN w:val="0"/>
              <w:spacing w:line="210" w:lineRule="exact"/>
              <w:ind w:left="180" w:hangingChars="100" w:hanging="180"/>
              <w:rPr>
                <w:rFonts w:ascii="ＭＳ ゴシック" w:eastAsia="ＭＳ ゴシック" w:hAnsi="ＭＳ ゴシック"/>
              </w:rPr>
            </w:pPr>
          </w:p>
          <w:p w14:paraId="5B1E981A" w14:textId="77777777" w:rsidR="00E36625" w:rsidRPr="006E1A1E" w:rsidRDefault="00FB3460" w:rsidP="00FB3460">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指定自立訓練（機能訓練）事業所ごとに</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原則として月ごとの勤務表</w:t>
            </w:r>
            <w:r w:rsidR="002C7A30" w:rsidRPr="006E1A1E">
              <w:rPr>
                <w:rFonts w:ascii="ＭＳ ゴシック" w:eastAsia="ＭＳ ゴシック" w:hAnsi="ＭＳ ゴシック" w:hint="eastAsia"/>
              </w:rPr>
              <w:t>（生活支援員の勤務体制を指定自立訓練（機能訓練）の単位等により2以上で行っている場合は</w:t>
            </w:r>
            <w:r w:rsidR="0067689A" w:rsidRPr="006E1A1E">
              <w:rPr>
                <w:rFonts w:ascii="ＭＳ ゴシック" w:eastAsia="ＭＳ ゴシック" w:hAnsi="ＭＳ ゴシック" w:hint="eastAsia"/>
              </w:rPr>
              <w:t>、</w:t>
            </w:r>
            <w:r w:rsidR="002C7A30" w:rsidRPr="006E1A1E">
              <w:rPr>
                <w:rFonts w:ascii="ＭＳ ゴシック" w:eastAsia="ＭＳ ゴシック" w:hAnsi="ＭＳ ゴシック" w:hint="eastAsia"/>
              </w:rPr>
              <w:t>その勤務体制ごとの勤務表）を</w:t>
            </w:r>
            <w:r w:rsidR="00E36625" w:rsidRPr="006E1A1E">
              <w:rPr>
                <w:rFonts w:ascii="ＭＳ ゴシック" w:eastAsia="ＭＳ ゴシック" w:hAnsi="ＭＳ ゴシック" w:hint="eastAsia"/>
              </w:rPr>
              <w:t>作成し</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従業者の日々の勤務時間</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常勤・非常勤の別</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管理者との兼務関係等を明確にすることを定めたものであること。</w:t>
            </w:r>
          </w:p>
          <w:p w14:paraId="3FBDFE41" w14:textId="77777777" w:rsidR="00FB3460" w:rsidRPr="006E1A1E" w:rsidRDefault="00FB3460" w:rsidP="00FB3460">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の3(4)準用（第四の3(17)</w:t>
            </w:r>
            <w:r w:rsidR="00FF2A02" w:rsidRPr="006E1A1E">
              <w:rPr>
                <w:rFonts w:ascii="ＭＳ ゴシック" w:eastAsia="ＭＳ ゴシック" w:hAnsi="ＭＳ ゴシック" w:hint="eastAsia"/>
              </w:rPr>
              <w:t>①</w:t>
            </w:r>
            <w:r w:rsidRPr="006E1A1E">
              <w:rPr>
                <w:rFonts w:ascii="ＭＳ ゴシック" w:eastAsia="ＭＳ ゴシック" w:hAnsi="ＭＳ ゴシック" w:hint="eastAsia"/>
              </w:rPr>
              <w:t>）</w:t>
            </w:r>
          </w:p>
          <w:p w14:paraId="76CFD129" w14:textId="77777777" w:rsidR="00903144" w:rsidRPr="006E1A1E" w:rsidRDefault="00903144" w:rsidP="00FB3460">
            <w:pPr>
              <w:suppressAutoHyphens/>
              <w:autoSpaceDE w:val="0"/>
              <w:autoSpaceDN w:val="0"/>
              <w:spacing w:line="210" w:lineRule="exact"/>
              <w:rPr>
                <w:rFonts w:ascii="ＭＳ ゴシック" w:eastAsia="ＭＳ ゴシック" w:hAnsi="ＭＳ ゴシック"/>
              </w:rPr>
            </w:pPr>
          </w:p>
          <w:p w14:paraId="1D981206" w14:textId="77777777" w:rsidR="00FB3460" w:rsidRPr="006E1A1E" w:rsidRDefault="00FB3460" w:rsidP="00FB3460">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指定自立訓練（機能訓練）事業所ごとに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当該指定自立訓練（機能訓練）事業所の従業者によって指定自立訓練（機能訓練）を提供しているか。ただし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利用者の支援に直接影響を及ぼさない業務については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この限</w:t>
            </w:r>
            <w:r w:rsidR="002C7A30" w:rsidRPr="006E1A1E">
              <w:rPr>
                <w:rFonts w:ascii="ＭＳ ゴシック" w:eastAsia="ＭＳ ゴシック" w:hAnsi="ＭＳ ゴシック" w:hint="eastAsia"/>
              </w:rPr>
              <w:t>りでない。</w:t>
            </w:r>
          </w:p>
          <w:p w14:paraId="6DF83B08" w14:textId="77777777" w:rsidR="00BA2470" w:rsidRPr="006E1A1E" w:rsidRDefault="00BA2470" w:rsidP="00BA2470">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◆平18厚令171第162条準用（第68条第2項)</w:t>
            </w:r>
          </w:p>
          <w:p w14:paraId="66FD8D5A" w14:textId="77777777" w:rsidR="00BA2470" w:rsidRPr="006E1A1E" w:rsidRDefault="00BA2470" w:rsidP="00FB3460">
            <w:pPr>
              <w:suppressAutoHyphens/>
              <w:autoSpaceDE w:val="0"/>
              <w:autoSpaceDN w:val="0"/>
              <w:spacing w:line="210" w:lineRule="exact"/>
              <w:ind w:left="180" w:hangingChars="100" w:hanging="180"/>
              <w:rPr>
                <w:rFonts w:ascii="ＭＳ ゴシック" w:eastAsia="ＭＳ ゴシック" w:hAnsi="ＭＳ ゴシック"/>
              </w:rPr>
            </w:pPr>
          </w:p>
          <w:p w14:paraId="2824A1D2" w14:textId="77777777" w:rsidR="00BA2470" w:rsidRPr="006E1A1E" w:rsidRDefault="00BA2470" w:rsidP="00BA2470">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指定自立訓練（機能訓練）事業所は原則として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当該指定自立訓練（機能訓練）事業所の従業者によって指定自立訓練（機能訓練）を提供すべきであるが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調理業務</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洗濯等の利用者に対するサービス提供に直接影響を及ぼさない業務については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第三者への委託等を行うことを認めるものであること。</w:t>
            </w:r>
          </w:p>
          <w:p w14:paraId="2060ACE3" w14:textId="77777777" w:rsidR="00FF2A02" w:rsidRPr="006E1A1E" w:rsidRDefault="00FF2A02" w:rsidP="00FF2A02">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の3(4)準用（第四の3(17)②）</w:t>
            </w:r>
          </w:p>
          <w:p w14:paraId="37D551C3" w14:textId="77777777" w:rsidR="00BA2470" w:rsidRPr="006E1A1E" w:rsidRDefault="00BA2470" w:rsidP="00FB3460">
            <w:pPr>
              <w:suppressAutoHyphens/>
              <w:autoSpaceDE w:val="0"/>
              <w:autoSpaceDN w:val="0"/>
              <w:spacing w:line="210" w:lineRule="exact"/>
              <w:ind w:left="180" w:hangingChars="100" w:hanging="180"/>
              <w:rPr>
                <w:rFonts w:ascii="ＭＳ ゴシック" w:eastAsia="ＭＳ ゴシック" w:hAnsi="ＭＳ ゴシック"/>
              </w:rPr>
            </w:pPr>
          </w:p>
          <w:p w14:paraId="0DAE82C1" w14:textId="77777777" w:rsidR="00FF2A02" w:rsidRPr="006E1A1E" w:rsidRDefault="00FB3460" w:rsidP="00FF2A02">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従業者の資質の向上のために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その研修の機会を確保しているか。</w:t>
            </w:r>
          </w:p>
          <w:p w14:paraId="7ADAE294" w14:textId="77777777" w:rsidR="00FB3460" w:rsidRPr="006E1A1E" w:rsidRDefault="00FF2A02" w:rsidP="00DF7702">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◆平18厚令171第162条準用（第68条第3項)</w:t>
            </w:r>
          </w:p>
          <w:p w14:paraId="3A333802" w14:textId="77777777" w:rsidR="00B56349" w:rsidRPr="006E1A1E" w:rsidRDefault="00B56349" w:rsidP="00B56349">
            <w:pPr>
              <w:suppressAutoHyphens/>
              <w:autoSpaceDE w:val="0"/>
              <w:autoSpaceDN w:val="0"/>
              <w:spacing w:line="210" w:lineRule="exact"/>
              <w:rPr>
                <w:rFonts w:ascii="ＭＳ ゴシック" w:eastAsia="ＭＳ ゴシック" w:hAnsi="ＭＳ ゴシック"/>
              </w:rPr>
            </w:pPr>
          </w:p>
          <w:p w14:paraId="59F88276" w14:textId="77777777" w:rsidR="00B56349" w:rsidRPr="006E1A1E" w:rsidRDefault="00B56349" w:rsidP="00B56349">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　適切な指定</w:t>
            </w:r>
            <w:r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の提供を確保する観点から</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2DB1CBA0" w14:textId="77777777" w:rsidR="00B56349" w:rsidRPr="006E1A1E" w:rsidRDefault="00B56349" w:rsidP="00B56349">
            <w:pPr>
              <w:ind w:left="180" w:hangingChars="100" w:hanging="180"/>
              <w:rPr>
                <w:rFonts w:ascii="ＭＳ ゴシック" w:eastAsia="ＭＳ ゴシック" w:hAnsi="ＭＳ ゴシック"/>
              </w:rPr>
            </w:pPr>
            <w:r w:rsidRPr="006E1A1E">
              <w:rPr>
                <w:rFonts w:ascii="ＭＳ ゴシック" w:eastAsia="ＭＳ ゴシック" w:hAnsi="ＭＳ ゴシック" w:hint="eastAsia"/>
                <w:szCs w:val="20"/>
              </w:rPr>
              <w:t xml:space="preserve">  </w:t>
            </w:r>
            <w:r w:rsidRPr="006E1A1E">
              <w:rPr>
                <w:rFonts w:ascii="ＭＳ ゴシック" w:eastAsia="ＭＳ ゴシック" w:hAnsi="ＭＳ ゴシック" w:hint="eastAsia"/>
              </w:rPr>
              <w:t>◆平18厚令171第162条準用（第68条第4項)</w:t>
            </w:r>
          </w:p>
          <w:p w14:paraId="18DD7C0A" w14:textId="77777777" w:rsidR="00366C47" w:rsidRPr="006E1A1E" w:rsidRDefault="00366C47" w:rsidP="00B56349">
            <w:pPr>
              <w:ind w:left="180" w:hangingChars="100" w:hanging="180"/>
              <w:rPr>
                <w:rFonts w:ascii="ＭＳ ゴシック" w:eastAsia="ＭＳ ゴシック" w:hAnsi="ＭＳ ゴシック"/>
              </w:rPr>
            </w:pPr>
          </w:p>
          <w:p w14:paraId="03EC46FB" w14:textId="77777777" w:rsidR="00366C47" w:rsidRPr="006E1A1E" w:rsidRDefault="00366C47" w:rsidP="00D5718C">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同条第４項の規定は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基準第33条第４項の規定と基本的に同趣旨であるため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第三の3の(22)を参照されたいこと。</w:t>
            </w:r>
          </w:p>
          <w:p w14:paraId="0C334F59" w14:textId="77777777" w:rsidR="00B56349" w:rsidRDefault="00366C47" w:rsidP="00D5718C">
            <w:pPr>
              <w:ind w:left="180" w:hangingChars="100" w:hanging="180"/>
              <w:rPr>
                <w:rFonts w:ascii="ＭＳ ゴシック" w:eastAsia="ＭＳ ゴシック" w:hAnsi="ＭＳ ゴシック"/>
              </w:rPr>
            </w:pPr>
            <w:r w:rsidRPr="006E1A1E">
              <w:rPr>
                <w:rFonts w:ascii="ＭＳ ゴシック" w:eastAsia="ＭＳ ゴシック" w:hAnsi="ＭＳ ゴシック" w:hint="eastAsia"/>
                <w:szCs w:val="20"/>
              </w:rPr>
              <w:t xml:space="preserve">　　</w:t>
            </w:r>
            <w:r w:rsidRPr="006E1A1E">
              <w:rPr>
                <w:rFonts w:ascii="ＭＳ ゴシック" w:eastAsia="ＭＳ ゴシック" w:hAnsi="ＭＳ ゴシック" w:hint="eastAsia"/>
              </w:rPr>
              <w:t>◆平18障発1206001第八の3(4)準用（第四の3(17)</w:t>
            </w:r>
            <w:r w:rsidRPr="006E1A1E">
              <w:rPr>
                <w:rFonts w:ascii="ＭＳ ゴシック" w:eastAsia="ＭＳ ゴシック" w:hAnsi="ＭＳ ゴシック"/>
              </w:rPr>
              <w:t>④</w:t>
            </w:r>
            <w:r w:rsidRPr="006E1A1E">
              <w:rPr>
                <w:rFonts w:ascii="ＭＳ ゴシック" w:eastAsia="ＭＳ ゴシック" w:hAnsi="ＭＳ ゴシック" w:hint="eastAsia"/>
              </w:rPr>
              <w:t>）</w:t>
            </w:r>
          </w:p>
          <w:p w14:paraId="1A6BB944" w14:textId="77777777" w:rsidR="001F0BEA" w:rsidRPr="006E1A1E" w:rsidRDefault="001F0BEA" w:rsidP="00D5718C">
            <w:pPr>
              <w:ind w:left="180" w:hangingChars="100" w:hanging="180"/>
              <w:rPr>
                <w:rFonts w:ascii="ＭＳ ゴシック" w:eastAsia="ＭＳ ゴシック" w:hAnsi="ＭＳ ゴシック"/>
                <w:szCs w:val="20"/>
              </w:rPr>
            </w:pPr>
          </w:p>
        </w:tc>
        <w:tc>
          <w:tcPr>
            <w:tcW w:w="425" w:type="dxa"/>
            <w:tcBorders>
              <w:top w:val="single" w:sz="4" w:space="0" w:color="auto"/>
              <w:left w:val="single" w:sz="4" w:space="0" w:color="auto"/>
              <w:bottom w:val="single" w:sz="4" w:space="0" w:color="auto"/>
              <w:right w:val="single" w:sz="4" w:space="0" w:color="auto"/>
            </w:tcBorders>
          </w:tcPr>
          <w:p w14:paraId="31AF3461"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29793C70"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2B106E4E"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064631B"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163AC233"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6738EBA0"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0DB455CF"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5A4CA344"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492042F7"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75B5E0B5"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5D7A7DEF"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3F3E0F2B"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4AD8BA30"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776BADE8"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78FBA1C0"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68794858"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0FD95314"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1F54EA74"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17B322DC"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4E4D06AC"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7C05C986" w14:textId="77777777" w:rsidR="00284526" w:rsidRPr="006E1A1E" w:rsidRDefault="00284526" w:rsidP="00FE00A4">
            <w:pPr>
              <w:autoSpaceDE w:val="0"/>
              <w:autoSpaceDN w:val="0"/>
              <w:spacing w:line="210" w:lineRule="exact"/>
              <w:rPr>
                <w:rFonts w:ascii="ＭＳ ゴシック" w:eastAsia="ＭＳ ゴシック" w:hAnsi="ＭＳ ゴシック"/>
              </w:rPr>
            </w:pPr>
          </w:p>
        </w:tc>
        <w:tc>
          <w:tcPr>
            <w:tcW w:w="2127" w:type="dxa"/>
            <w:tcBorders>
              <w:top w:val="single" w:sz="4" w:space="0" w:color="auto"/>
              <w:left w:val="single" w:sz="4" w:space="0" w:color="auto"/>
              <w:bottom w:val="single" w:sz="4" w:space="0" w:color="auto"/>
              <w:right w:val="single" w:sz="4" w:space="0" w:color="auto"/>
            </w:tcBorders>
          </w:tcPr>
          <w:p w14:paraId="0511201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D095A30"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勤務表確認</w:t>
            </w:r>
          </w:p>
          <w:p w14:paraId="6AD5CDFC" w14:textId="77777777" w:rsidR="00FB3460" w:rsidRPr="006E1A1E" w:rsidRDefault="00FB3460" w:rsidP="00FE00A4">
            <w:pPr>
              <w:autoSpaceDE w:val="0"/>
              <w:autoSpaceDN w:val="0"/>
              <w:spacing w:line="210" w:lineRule="exact"/>
              <w:rPr>
                <w:rFonts w:ascii="ＭＳ ゴシック" w:eastAsia="ＭＳ ゴシック" w:hAnsi="ＭＳ ゴシック"/>
              </w:rPr>
            </w:pPr>
          </w:p>
          <w:p w14:paraId="274C21C7" w14:textId="77777777" w:rsidR="00FB3460" w:rsidRPr="006E1A1E" w:rsidRDefault="00EB7593"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r w:rsidR="00284526" w:rsidRPr="006E1A1E">
              <w:rPr>
                <w:rFonts w:ascii="ＭＳ ゴシック" w:eastAsia="ＭＳ ゴシック" w:hAnsi="ＭＳ ゴシック" w:hint="eastAsia"/>
              </w:rPr>
              <w:t>人員基準が遵守されているか（加算の要件を満たしているか）</w:t>
            </w:r>
          </w:p>
          <w:p w14:paraId="2EB8920E" w14:textId="77777777" w:rsidR="00FB3460" w:rsidRPr="006E1A1E" w:rsidRDefault="00FB3460" w:rsidP="00FE00A4">
            <w:pPr>
              <w:autoSpaceDE w:val="0"/>
              <w:autoSpaceDN w:val="0"/>
              <w:spacing w:line="210" w:lineRule="exact"/>
              <w:rPr>
                <w:rFonts w:ascii="ＭＳ ゴシック" w:eastAsia="ＭＳ ゴシック" w:hAnsi="ＭＳ ゴシック"/>
              </w:rPr>
            </w:pPr>
          </w:p>
          <w:p w14:paraId="79C7F6DA" w14:textId="77777777" w:rsidR="00FB3460" w:rsidRPr="006E1A1E" w:rsidRDefault="00FB3460" w:rsidP="00FE00A4">
            <w:pPr>
              <w:autoSpaceDE w:val="0"/>
              <w:autoSpaceDN w:val="0"/>
              <w:spacing w:line="210" w:lineRule="exact"/>
              <w:rPr>
                <w:rFonts w:ascii="ＭＳ ゴシック" w:eastAsia="ＭＳ ゴシック" w:hAnsi="ＭＳ ゴシック"/>
              </w:rPr>
            </w:pPr>
          </w:p>
          <w:p w14:paraId="07560C40" w14:textId="77777777" w:rsidR="00FF2A02" w:rsidRPr="006E1A1E" w:rsidRDefault="00FF2A02" w:rsidP="00FE00A4">
            <w:pPr>
              <w:autoSpaceDE w:val="0"/>
              <w:autoSpaceDN w:val="0"/>
              <w:spacing w:line="210" w:lineRule="exact"/>
              <w:rPr>
                <w:rFonts w:ascii="ＭＳ ゴシック" w:eastAsia="ＭＳ ゴシック" w:hAnsi="ＭＳ ゴシック"/>
              </w:rPr>
            </w:pPr>
          </w:p>
          <w:p w14:paraId="0B209AE4" w14:textId="77777777" w:rsidR="00FB3460" w:rsidRPr="006E1A1E" w:rsidRDefault="00FB3460" w:rsidP="00FE00A4">
            <w:pPr>
              <w:autoSpaceDE w:val="0"/>
              <w:autoSpaceDN w:val="0"/>
              <w:spacing w:line="210" w:lineRule="exact"/>
              <w:rPr>
                <w:rFonts w:ascii="ＭＳ ゴシック" w:eastAsia="ＭＳ ゴシック" w:hAnsi="ＭＳ ゴシック"/>
              </w:rPr>
            </w:pPr>
          </w:p>
          <w:p w14:paraId="7CE2D3AC" w14:textId="77777777" w:rsidR="00FB3460" w:rsidRPr="006E1A1E" w:rsidRDefault="00FB3460" w:rsidP="00FE00A4">
            <w:pPr>
              <w:autoSpaceDE w:val="0"/>
              <w:autoSpaceDN w:val="0"/>
              <w:spacing w:line="210" w:lineRule="exact"/>
              <w:rPr>
                <w:rFonts w:ascii="ＭＳ ゴシック" w:eastAsia="ＭＳ ゴシック" w:hAnsi="ＭＳ ゴシック"/>
              </w:rPr>
            </w:pPr>
          </w:p>
          <w:p w14:paraId="24DF6C31"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2A464D46"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660F361E"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709C05DF" w14:textId="77777777" w:rsidR="00284526" w:rsidRPr="006E1A1E" w:rsidRDefault="00284526" w:rsidP="00FE00A4">
            <w:pPr>
              <w:autoSpaceDE w:val="0"/>
              <w:autoSpaceDN w:val="0"/>
              <w:spacing w:line="210" w:lineRule="exact"/>
              <w:rPr>
                <w:rFonts w:ascii="ＭＳ ゴシック" w:eastAsia="ＭＳ ゴシック" w:hAnsi="ＭＳ ゴシック"/>
              </w:rPr>
            </w:pPr>
          </w:p>
          <w:p w14:paraId="2C9A2836" w14:textId="77777777" w:rsidR="00F90C11" w:rsidRPr="006E1A1E" w:rsidRDefault="00F90C11" w:rsidP="00FE00A4">
            <w:pPr>
              <w:autoSpaceDE w:val="0"/>
              <w:autoSpaceDN w:val="0"/>
              <w:spacing w:line="210" w:lineRule="exact"/>
              <w:rPr>
                <w:rFonts w:ascii="ＭＳ ゴシック" w:eastAsia="ＭＳ ゴシック" w:hAnsi="ＭＳ ゴシック"/>
              </w:rPr>
            </w:pPr>
          </w:p>
          <w:p w14:paraId="31055E2F" w14:textId="77777777" w:rsidR="002101E3" w:rsidRPr="006E1A1E" w:rsidRDefault="002101E3" w:rsidP="00FE00A4">
            <w:pPr>
              <w:autoSpaceDE w:val="0"/>
              <w:autoSpaceDN w:val="0"/>
              <w:spacing w:line="210" w:lineRule="exact"/>
              <w:rPr>
                <w:rFonts w:ascii="ＭＳ ゴシック" w:eastAsia="ＭＳ ゴシック" w:hAnsi="ＭＳ ゴシック"/>
              </w:rPr>
            </w:pPr>
          </w:p>
          <w:p w14:paraId="35FAFE40" w14:textId="77777777" w:rsidR="00F90C11" w:rsidRPr="006E1A1E" w:rsidRDefault="00F90C11" w:rsidP="00FE00A4">
            <w:pPr>
              <w:autoSpaceDE w:val="0"/>
              <w:autoSpaceDN w:val="0"/>
              <w:spacing w:line="210" w:lineRule="exact"/>
              <w:rPr>
                <w:rFonts w:ascii="ＭＳ ゴシック" w:eastAsia="ＭＳ ゴシック" w:hAnsi="ＭＳ ゴシック"/>
              </w:rPr>
            </w:pPr>
          </w:p>
          <w:p w14:paraId="78F8BA88" w14:textId="77777777" w:rsidR="00F90C11" w:rsidRPr="006E1A1E" w:rsidRDefault="00F90C11" w:rsidP="00FE00A4">
            <w:pPr>
              <w:autoSpaceDE w:val="0"/>
              <w:autoSpaceDN w:val="0"/>
              <w:spacing w:line="210" w:lineRule="exact"/>
              <w:rPr>
                <w:rFonts w:ascii="ＭＳ ゴシック" w:eastAsia="ＭＳ ゴシック" w:hAnsi="ＭＳ ゴシック"/>
              </w:rPr>
            </w:pPr>
          </w:p>
          <w:p w14:paraId="7918F913" w14:textId="77777777" w:rsidR="00FB3460" w:rsidRPr="006E1A1E" w:rsidRDefault="00284526"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【業務委託の有・無】</w:t>
            </w:r>
          </w:p>
          <w:p w14:paraId="4E184FE7" w14:textId="77777777" w:rsidR="00284526" w:rsidRPr="006E1A1E" w:rsidRDefault="00284526"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あ</w:t>
            </w:r>
            <w:r w:rsidR="004E6C15" w:rsidRPr="006E1A1E">
              <w:rPr>
                <w:rFonts w:ascii="ＭＳ ゴシック" w:eastAsia="ＭＳ ゴシック" w:hAnsi="ＭＳ ゴシック" w:hint="eastAsia"/>
              </w:rPr>
              <w:t>れば</w:t>
            </w:r>
            <w:r w:rsidRPr="006E1A1E">
              <w:rPr>
                <w:rFonts w:ascii="ＭＳ ゴシック" w:eastAsia="ＭＳ ゴシック" w:hAnsi="ＭＳ ゴシック" w:hint="eastAsia"/>
              </w:rPr>
              <w:t>その内容</w:t>
            </w:r>
          </w:p>
          <w:p w14:paraId="15BE3074" w14:textId="77777777" w:rsidR="00F90C11" w:rsidRPr="006E1A1E" w:rsidRDefault="00F90C11" w:rsidP="00FB3460">
            <w:pPr>
              <w:autoSpaceDE w:val="0"/>
              <w:autoSpaceDN w:val="0"/>
              <w:spacing w:line="210" w:lineRule="exact"/>
              <w:rPr>
                <w:rFonts w:ascii="ＭＳ ゴシック" w:eastAsia="ＭＳ ゴシック" w:hAnsi="ＭＳ ゴシック"/>
              </w:rPr>
            </w:pPr>
          </w:p>
          <w:p w14:paraId="3C559C52" w14:textId="77777777" w:rsidR="00F90C11" w:rsidRPr="006E1A1E" w:rsidRDefault="00F90C11" w:rsidP="00FB3460">
            <w:pPr>
              <w:autoSpaceDE w:val="0"/>
              <w:autoSpaceDN w:val="0"/>
              <w:spacing w:line="210" w:lineRule="exact"/>
              <w:rPr>
                <w:rFonts w:ascii="ＭＳ ゴシック" w:eastAsia="ＭＳ ゴシック" w:hAnsi="ＭＳ ゴシック"/>
              </w:rPr>
            </w:pPr>
          </w:p>
          <w:p w14:paraId="3B5AC8E3" w14:textId="77777777" w:rsidR="00D5718C" w:rsidRPr="006E1A1E" w:rsidRDefault="00D5718C" w:rsidP="00FB3460">
            <w:pPr>
              <w:autoSpaceDE w:val="0"/>
              <w:autoSpaceDN w:val="0"/>
              <w:spacing w:line="210" w:lineRule="exact"/>
              <w:rPr>
                <w:rFonts w:ascii="ＭＳ ゴシック" w:eastAsia="ＭＳ ゴシック" w:hAnsi="ＭＳ ゴシック"/>
              </w:rPr>
            </w:pPr>
          </w:p>
          <w:p w14:paraId="24D970CD" w14:textId="77777777" w:rsidR="00D5718C" w:rsidRPr="006E1A1E" w:rsidRDefault="00D5718C" w:rsidP="00FB3460">
            <w:pPr>
              <w:autoSpaceDE w:val="0"/>
              <w:autoSpaceDN w:val="0"/>
              <w:spacing w:line="210" w:lineRule="exact"/>
              <w:rPr>
                <w:rFonts w:ascii="ＭＳ ゴシック" w:eastAsia="ＭＳ ゴシック" w:hAnsi="ＭＳ ゴシック"/>
              </w:rPr>
            </w:pPr>
          </w:p>
          <w:p w14:paraId="44C93520" w14:textId="77777777" w:rsidR="00F90C11" w:rsidRPr="006E1A1E" w:rsidRDefault="00F90C11" w:rsidP="00FB3460">
            <w:pPr>
              <w:autoSpaceDE w:val="0"/>
              <w:autoSpaceDN w:val="0"/>
              <w:spacing w:line="210" w:lineRule="exact"/>
              <w:rPr>
                <w:rFonts w:ascii="ＭＳ ゴシック" w:eastAsia="ＭＳ ゴシック" w:hAnsi="ＭＳ ゴシック"/>
              </w:rPr>
            </w:pPr>
          </w:p>
          <w:p w14:paraId="7607DF7E" w14:textId="77777777" w:rsidR="00FB3460" w:rsidRPr="006E1A1E" w:rsidRDefault="00284526" w:rsidP="00FB3460">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研修</w:t>
            </w:r>
            <w:r w:rsidR="00FB3460" w:rsidRPr="006E1A1E">
              <w:rPr>
                <w:rFonts w:ascii="ＭＳ ゴシック" w:eastAsia="ＭＳ ゴシック" w:hAnsi="ＭＳ ゴシック" w:hint="eastAsia"/>
              </w:rPr>
              <w:t>記録確認</w:t>
            </w:r>
          </w:p>
          <w:p w14:paraId="2715E0EE" w14:textId="77777777" w:rsidR="0026168F" w:rsidRPr="006E1A1E" w:rsidRDefault="0026168F" w:rsidP="0026168F">
            <w:pPr>
              <w:autoSpaceDE w:val="0"/>
              <w:autoSpaceDN w:val="0"/>
              <w:spacing w:line="210" w:lineRule="exact"/>
              <w:rPr>
                <w:rFonts w:ascii="ＭＳ ゴシック" w:eastAsia="ＭＳ ゴシック" w:hAnsi="ＭＳ ゴシック"/>
              </w:rPr>
            </w:pPr>
          </w:p>
          <w:p w14:paraId="0D62E38E" w14:textId="77777777" w:rsidR="00D5718C" w:rsidRPr="006E1A1E" w:rsidRDefault="00D5718C" w:rsidP="0026168F">
            <w:pPr>
              <w:autoSpaceDE w:val="0"/>
              <w:autoSpaceDN w:val="0"/>
              <w:spacing w:line="210" w:lineRule="exact"/>
              <w:rPr>
                <w:rFonts w:ascii="ＭＳ ゴシック" w:eastAsia="ＭＳ ゴシック" w:hAnsi="ＭＳ ゴシック"/>
              </w:rPr>
            </w:pPr>
          </w:p>
          <w:p w14:paraId="25C070F1" w14:textId="77777777" w:rsidR="0002314B" w:rsidRPr="006E1A1E" w:rsidRDefault="0026168F" w:rsidP="0026168F">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□虐待防止を啓発・普及するための研修を年1回以上実施しているか</w:t>
            </w:r>
          </w:p>
        </w:tc>
      </w:tr>
      <w:tr w:rsidR="00B56349" w:rsidRPr="006E1A1E" w14:paraId="4005C36F" w14:textId="77777777" w:rsidTr="00640D86">
        <w:tc>
          <w:tcPr>
            <w:tcW w:w="1560" w:type="dxa"/>
            <w:tcBorders>
              <w:top w:val="single" w:sz="4" w:space="0" w:color="auto"/>
              <w:bottom w:val="single" w:sz="4" w:space="0" w:color="000000"/>
            </w:tcBorders>
            <w:tcMar>
              <w:left w:w="28" w:type="dxa"/>
              <w:right w:w="28" w:type="dxa"/>
            </w:tcMar>
          </w:tcPr>
          <w:p w14:paraId="01F3B715" w14:textId="77777777" w:rsidR="00526112" w:rsidRPr="006E1A1E" w:rsidRDefault="00526112" w:rsidP="00CC3EE9">
            <w:pPr>
              <w:suppressAutoHyphens/>
              <w:autoSpaceDE w:val="0"/>
              <w:autoSpaceDN w:val="0"/>
              <w:spacing w:line="210" w:lineRule="exact"/>
              <w:ind w:left="180" w:hangingChars="100" w:hanging="180"/>
              <w:rPr>
                <w:rFonts w:ascii="ＭＳ ゴシック" w:eastAsia="ＭＳ ゴシック" w:hAnsi="ＭＳ ゴシック"/>
              </w:rPr>
            </w:pPr>
          </w:p>
          <w:p w14:paraId="7DC342DE" w14:textId="77777777" w:rsidR="00B56349" w:rsidRPr="006E1A1E" w:rsidRDefault="00B206F6"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Pr="006E1A1E">
              <w:rPr>
                <w:rFonts w:ascii="ＭＳ ゴシック" w:eastAsia="ＭＳ ゴシック" w:hAnsi="ＭＳ ゴシック"/>
              </w:rPr>
              <w:t>0</w:t>
            </w:r>
            <w:r w:rsidR="00B56349" w:rsidRPr="006E1A1E">
              <w:rPr>
                <w:rFonts w:ascii="ＭＳ ゴシック" w:eastAsia="ＭＳ ゴシック" w:hAnsi="ＭＳ ゴシック" w:hint="eastAsia"/>
              </w:rPr>
              <w:t xml:space="preserve">　業務継続計画の策定等</w:t>
            </w:r>
          </w:p>
        </w:tc>
        <w:tc>
          <w:tcPr>
            <w:tcW w:w="5953" w:type="dxa"/>
            <w:tcBorders>
              <w:top w:val="single" w:sz="4" w:space="0" w:color="auto"/>
              <w:bottom w:val="single" w:sz="4" w:space="0" w:color="000000"/>
            </w:tcBorders>
          </w:tcPr>
          <w:p w14:paraId="46E93F3A" w14:textId="77777777" w:rsidR="00526112" w:rsidRPr="006E1A1E" w:rsidRDefault="00526112" w:rsidP="00B56349">
            <w:pPr>
              <w:ind w:left="180" w:hangingChars="100" w:hanging="180"/>
              <w:rPr>
                <w:rFonts w:ascii="ＭＳ ゴシック" w:eastAsia="ＭＳ ゴシック" w:hAnsi="ＭＳ ゴシック"/>
                <w:szCs w:val="20"/>
              </w:rPr>
            </w:pPr>
          </w:p>
          <w:p w14:paraId="7D2B794C" w14:textId="77777777" w:rsidR="00B56349" w:rsidRPr="006E1A1E" w:rsidRDefault="00B56349" w:rsidP="00B56349">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　感染症や非常災害の発生時において</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利用者に対する指定</w:t>
            </w:r>
            <w:r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の提供を継続的に実施するための</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及び非常時の体制で早期の業務再開を図るための計画（以下「業務継続計画」という。）を策定し</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当該業務継続計画に従い必要な措置を講じているか。</w:t>
            </w:r>
          </w:p>
          <w:p w14:paraId="07D941AA" w14:textId="77777777" w:rsidR="00B56349" w:rsidRPr="006E1A1E" w:rsidRDefault="00B56349" w:rsidP="00B56349">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lastRenderedPageBreak/>
              <w:t xml:space="preserve">　</w:t>
            </w:r>
            <w:r w:rsidRPr="006E1A1E">
              <w:rPr>
                <w:rFonts w:ascii="ＭＳ ゴシック" w:eastAsia="ＭＳ ゴシック" w:hAnsi="ＭＳ ゴシック" w:hint="eastAsia"/>
              </w:rPr>
              <w:t>◆</w:t>
            </w:r>
            <w:r w:rsidR="006E603A" w:rsidRPr="006E1A1E">
              <w:rPr>
                <w:rFonts w:ascii="ＭＳ ゴシック" w:eastAsia="ＭＳ ゴシック" w:hAnsi="ＭＳ ゴシック" w:hint="eastAsia"/>
              </w:rPr>
              <w:t>平18厚令171第162条準用（</w:t>
            </w:r>
            <w:r w:rsidR="0050125F" w:rsidRPr="006E1A1E">
              <w:rPr>
                <w:rFonts w:ascii="ＭＳ ゴシック" w:eastAsia="ＭＳ ゴシック" w:hAnsi="ＭＳ ゴシック" w:hint="eastAsia"/>
              </w:rPr>
              <w:t>第33条の2第1項</w:t>
            </w:r>
            <w:r w:rsidR="006E603A" w:rsidRPr="006E1A1E">
              <w:rPr>
                <w:rFonts w:ascii="ＭＳ ゴシック" w:eastAsia="ＭＳ ゴシック" w:hAnsi="ＭＳ ゴシック" w:hint="eastAsia"/>
              </w:rPr>
              <w:t>)</w:t>
            </w:r>
          </w:p>
          <w:p w14:paraId="34B8BD59" w14:textId="77777777" w:rsidR="00B56349" w:rsidRPr="006E1A1E" w:rsidRDefault="00B56349" w:rsidP="00B56349">
            <w:pPr>
              <w:ind w:left="180" w:hangingChars="100" w:hanging="180"/>
              <w:rPr>
                <w:rFonts w:ascii="ＭＳ ゴシック" w:eastAsia="ＭＳ ゴシック" w:hAnsi="ＭＳ ゴシック"/>
                <w:szCs w:val="20"/>
              </w:rPr>
            </w:pPr>
          </w:p>
          <w:p w14:paraId="2E44C7B7" w14:textId="77777777" w:rsidR="00B56349" w:rsidRPr="006E1A1E" w:rsidRDefault="00B56349" w:rsidP="00B56349">
            <w:pPr>
              <w:ind w:left="180" w:hangingChars="100" w:hanging="180"/>
              <w:rPr>
                <w:rFonts w:ascii="ＭＳ ゴシック" w:eastAsia="ＭＳ ゴシック" w:hAnsi="ＭＳ ゴシック"/>
                <w:w w:val="50"/>
                <w:szCs w:val="20"/>
              </w:rPr>
            </w:pPr>
            <w:r w:rsidRPr="006E1A1E">
              <w:rPr>
                <w:rFonts w:ascii="ＭＳ ゴシック" w:eastAsia="ＭＳ ゴシック" w:hAnsi="ＭＳ ゴシック" w:hint="eastAsia"/>
                <w:szCs w:val="20"/>
              </w:rPr>
              <w:t>□　従業者に対し</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業務継続計画について周知するとともに</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必要な研修及び訓練を定期的に実施しているか。</w:t>
            </w:r>
          </w:p>
          <w:p w14:paraId="1FAE7CCB" w14:textId="77777777" w:rsidR="00B56349" w:rsidRPr="006E1A1E" w:rsidRDefault="00B56349" w:rsidP="00B56349">
            <w:pPr>
              <w:ind w:left="90" w:hangingChars="100" w:hanging="90"/>
              <w:rPr>
                <w:rFonts w:ascii="ＭＳ ゴシック" w:eastAsia="ＭＳ ゴシック" w:hAnsi="ＭＳ ゴシック"/>
                <w:szCs w:val="20"/>
              </w:rPr>
            </w:pPr>
            <w:r w:rsidRPr="006E1A1E">
              <w:rPr>
                <w:rFonts w:ascii="ＭＳ ゴシック" w:eastAsia="ＭＳ ゴシック" w:hAnsi="ＭＳ ゴシック" w:hint="eastAsia"/>
                <w:w w:val="50"/>
                <w:szCs w:val="20"/>
              </w:rPr>
              <w:t xml:space="preserve">　　</w:t>
            </w:r>
            <w:r w:rsidRPr="006E1A1E">
              <w:rPr>
                <w:rFonts w:ascii="ＭＳ ゴシック" w:eastAsia="ＭＳ ゴシック" w:hAnsi="ＭＳ ゴシック" w:hint="eastAsia"/>
              </w:rPr>
              <w:t>◆</w:t>
            </w:r>
            <w:r w:rsidR="006E603A" w:rsidRPr="006E1A1E">
              <w:rPr>
                <w:rFonts w:ascii="ＭＳ ゴシック" w:eastAsia="ＭＳ ゴシック" w:hAnsi="ＭＳ ゴシック" w:hint="eastAsia"/>
              </w:rPr>
              <w:t>平18厚令171第162条準用（</w:t>
            </w:r>
            <w:r w:rsidR="0050125F" w:rsidRPr="006E1A1E">
              <w:rPr>
                <w:rFonts w:ascii="ＭＳ ゴシック" w:eastAsia="ＭＳ ゴシック" w:hAnsi="ＭＳ ゴシック" w:hint="eastAsia"/>
              </w:rPr>
              <w:t>第33条の2第2項</w:t>
            </w:r>
            <w:r w:rsidR="006E603A" w:rsidRPr="006E1A1E">
              <w:rPr>
                <w:rFonts w:ascii="ＭＳ ゴシック" w:eastAsia="ＭＳ ゴシック" w:hAnsi="ＭＳ ゴシック" w:hint="eastAsia"/>
              </w:rPr>
              <w:t>)</w:t>
            </w:r>
          </w:p>
          <w:p w14:paraId="03F62BE6" w14:textId="77777777" w:rsidR="00B56349" w:rsidRPr="006E1A1E" w:rsidRDefault="00B56349" w:rsidP="00B56349">
            <w:pPr>
              <w:ind w:left="180" w:hangingChars="100" w:hanging="180"/>
              <w:rPr>
                <w:rFonts w:ascii="ＭＳ ゴシック" w:eastAsia="ＭＳ ゴシック" w:hAnsi="ＭＳ ゴシック"/>
                <w:szCs w:val="20"/>
              </w:rPr>
            </w:pPr>
          </w:p>
          <w:p w14:paraId="15FEDA38" w14:textId="77777777" w:rsidR="00B56349" w:rsidRPr="006E1A1E" w:rsidRDefault="00B56349" w:rsidP="00B56349">
            <w:pPr>
              <w:rPr>
                <w:rFonts w:ascii="ＭＳ ゴシック" w:eastAsia="ＭＳ ゴシック" w:hAnsi="ＭＳ ゴシック"/>
                <w:szCs w:val="20"/>
              </w:rPr>
            </w:pPr>
            <w:r w:rsidRPr="006E1A1E">
              <w:rPr>
                <w:rFonts w:ascii="ＭＳ ゴシック" w:eastAsia="ＭＳ ゴシック" w:hAnsi="ＭＳ ゴシック" w:hint="eastAsia"/>
                <w:szCs w:val="20"/>
              </w:rPr>
              <w:t>□　定期的に業務継続計画の見直しを行い</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必要に応じて業務継続計画</w:t>
            </w:r>
          </w:p>
          <w:p w14:paraId="6D064AA4" w14:textId="77777777" w:rsidR="00B56349" w:rsidRPr="006E1A1E" w:rsidRDefault="00B56349" w:rsidP="00B56349">
            <w:pPr>
              <w:ind w:firstLineChars="100" w:firstLine="180"/>
              <w:rPr>
                <w:rFonts w:ascii="ＭＳ ゴシック" w:eastAsia="ＭＳ ゴシック" w:hAnsi="ＭＳ ゴシック"/>
                <w:w w:val="50"/>
                <w:szCs w:val="20"/>
              </w:rPr>
            </w:pPr>
            <w:r w:rsidRPr="006E1A1E">
              <w:rPr>
                <w:rFonts w:ascii="ＭＳ ゴシック" w:eastAsia="ＭＳ ゴシック" w:hAnsi="ＭＳ ゴシック" w:hint="eastAsia"/>
                <w:szCs w:val="20"/>
              </w:rPr>
              <w:t>の変更を行っているか。</w:t>
            </w:r>
          </w:p>
          <w:p w14:paraId="256A6D8A" w14:textId="77777777" w:rsidR="00B56349" w:rsidRPr="006E1A1E" w:rsidRDefault="00B56349" w:rsidP="00B5634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w w:val="50"/>
                <w:szCs w:val="20"/>
              </w:rPr>
              <w:t xml:space="preserve">　　</w:t>
            </w:r>
            <w:r w:rsidRPr="006E1A1E">
              <w:rPr>
                <w:rFonts w:ascii="ＭＳ ゴシック" w:eastAsia="ＭＳ ゴシック" w:hAnsi="ＭＳ ゴシック" w:hint="eastAsia"/>
              </w:rPr>
              <w:t>◆</w:t>
            </w:r>
            <w:r w:rsidR="006E603A" w:rsidRPr="006E1A1E">
              <w:rPr>
                <w:rFonts w:ascii="ＭＳ ゴシック" w:eastAsia="ＭＳ ゴシック" w:hAnsi="ＭＳ ゴシック" w:hint="eastAsia"/>
              </w:rPr>
              <w:t>平18厚令171第162条準用（</w:t>
            </w:r>
            <w:r w:rsidR="0050125F" w:rsidRPr="006E1A1E">
              <w:rPr>
                <w:rFonts w:ascii="ＭＳ ゴシック" w:eastAsia="ＭＳ ゴシック" w:hAnsi="ＭＳ ゴシック" w:hint="eastAsia"/>
              </w:rPr>
              <w:t>第33条の2第3項）</w:t>
            </w:r>
          </w:p>
          <w:p w14:paraId="7EF919A0" w14:textId="77777777" w:rsidR="00B56349" w:rsidRPr="006E1A1E" w:rsidRDefault="00B56349" w:rsidP="00FE00A4">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bottom w:val="single" w:sz="4" w:space="0" w:color="000000"/>
            </w:tcBorders>
          </w:tcPr>
          <w:p w14:paraId="35590ECE" w14:textId="77777777" w:rsidR="00526112" w:rsidRPr="006E1A1E" w:rsidRDefault="00526112" w:rsidP="00B56349">
            <w:pPr>
              <w:rPr>
                <w:rFonts w:ascii="ＭＳ ゴシック" w:eastAsia="ＭＳ ゴシック" w:hAnsi="ＭＳ ゴシック"/>
                <w:szCs w:val="20"/>
              </w:rPr>
            </w:pPr>
          </w:p>
          <w:p w14:paraId="3499BC18" w14:textId="77777777" w:rsidR="00B56349" w:rsidRPr="006E1A1E" w:rsidRDefault="00B56349" w:rsidP="00B56349">
            <w:pPr>
              <w:rPr>
                <w:rFonts w:ascii="ＭＳ ゴシック" w:eastAsia="ＭＳ ゴシック" w:hAnsi="ＭＳ ゴシック"/>
                <w:szCs w:val="20"/>
              </w:rPr>
            </w:pPr>
            <w:r w:rsidRPr="006E1A1E">
              <w:rPr>
                <w:rFonts w:ascii="ＭＳ ゴシック" w:eastAsia="ＭＳ ゴシック" w:hAnsi="ＭＳ ゴシック" w:hint="eastAsia"/>
                <w:szCs w:val="20"/>
              </w:rPr>
              <w:t>適</w:t>
            </w:r>
          </w:p>
          <w:p w14:paraId="08D1B499" w14:textId="77777777" w:rsidR="00B56349" w:rsidRPr="006E1A1E" w:rsidRDefault="00B56349" w:rsidP="00B56349">
            <w:pPr>
              <w:rPr>
                <w:rFonts w:ascii="ＭＳ ゴシック" w:eastAsia="ＭＳ ゴシック" w:hAnsi="ＭＳ ゴシック"/>
                <w:szCs w:val="20"/>
              </w:rPr>
            </w:pPr>
            <w:r w:rsidRPr="006E1A1E">
              <w:rPr>
                <w:rFonts w:ascii="ＭＳ ゴシック" w:eastAsia="ＭＳ ゴシック" w:hAnsi="ＭＳ ゴシック" w:hint="eastAsia"/>
                <w:szCs w:val="20"/>
              </w:rPr>
              <w:t>・</w:t>
            </w:r>
          </w:p>
          <w:p w14:paraId="7009F6D2" w14:textId="77777777" w:rsidR="00B56349" w:rsidRPr="006E1A1E" w:rsidRDefault="00B56349" w:rsidP="00B5634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szCs w:val="20"/>
              </w:rPr>
              <w:t>否</w:t>
            </w:r>
          </w:p>
        </w:tc>
        <w:tc>
          <w:tcPr>
            <w:tcW w:w="2127" w:type="dxa"/>
            <w:tcBorders>
              <w:top w:val="single" w:sz="4" w:space="0" w:color="auto"/>
              <w:bottom w:val="single" w:sz="4" w:space="0" w:color="000000"/>
            </w:tcBorders>
          </w:tcPr>
          <w:p w14:paraId="494EBAB1" w14:textId="77777777" w:rsidR="00526112" w:rsidRPr="006E1A1E" w:rsidRDefault="00526112" w:rsidP="00B56349">
            <w:pPr>
              <w:rPr>
                <w:rFonts w:ascii="ＭＳ ゴシック" w:eastAsia="ＭＳ ゴシック" w:hAnsi="ＭＳ ゴシック"/>
                <w:szCs w:val="20"/>
              </w:rPr>
            </w:pPr>
          </w:p>
          <w:p w14:paraId="6C5D016C" w14:textId="77777777" w:rsidR="00B56349" w:rsidRPr="006E1A1E" w:rsidRDefault="00B56349" w:rsidP="00B56349">
            <w:pPr>
              <w:rPr>
                <w:rFonts w:ascii="ＭＳ ゴシック" w:eastAsia="ＭＳ ゴシック" w:hAnsi="ＭＳ ゴシック"/>
                <w:szCs w:val="20"/>
              </w:rPr>
            </w:pPr>
            <w:r w:rsidRPr="006E1A1E">
              <w:rPr>
                <w:rFonts w:ascii="ＭＳ ゴシック" w:eastAsia="ＭＳ ゴシック" w:hAnsi="ＭＳ ゴシック" w:hint="eastAsia"/>
                <w:szCs w:val="20"/>
              </w:rPr>
              <w:t>業務継続計画の有・無</w:t>
            </w:r>
          </w:p>
          <w:p w14:paraId="470C865E" w14:textId="77777777" w:rsidR="00B56349" w:rsidRPr="006E1A1E" w:rsidRDefault="00B56349" w:rsidP="00B56349">
            <w:pPr>
              <w:rPr>
                <w:rFonts w:ascii="ＭＳ ゴシック" w:eastAsia="ＭＳ ゴシック" w:hAnsi="ＭＳ ゴシック"/>
                <w:szCs w:val="20"/>
              </w:rPr>
            </w:pPr>
          </w:p>
          <w:p w14:paraId="468BA0FC" w14:textId="77777777" w:rsidR="00B56349" w:rsidRPr="006E1A1E" w:rsidRDefault="00B56349" w:rsidP="00B56349">
            <w:pPr>
              <w:rPr>
                <w:rFonts w:ascii="ＭＳ ゴシック" w:eastAsia="ＭＳ ゴシック" w:hAnsi="ＭＳ ゴシック"/>
                <w:szCs w:val="20"/>
              </w:rPr>
            </w:pPr>
            <w:r w:rsidRPr="006E1A1E">
              <w:rPr>
                <w:rFonts w:ascii="ＭＳ ゴシック" w:eastAsia="ＭＳ ゴシック" w:hAnsi="ＭＳ ゴシック" w:hint="eastAsia"/>
                <w:szCs w:val="20"/>
              </w:rPr>
              <w:t>周知の方法</w:t>
            </w:r>
          </w:p>
          <w:p w14:paraId="75ABBF68" w14:textId="77777777" w:rsidR="00B56349" w:rsidRPr="006E1A1E" w:rsidRDefault="00B56349" w:rsidP="00B56349">
            <w:pPr>
              <w:rPr>
                <w:rFonts w:ascii="ＭＳ ゴシック" w:eastAsia="ＭＳ ゴシック" w:hAnsi="ＭＳ ゴシック"/>
                <w:szCs w:val="20"/>
              </w:rPr>
            </w:pPr>
          </w:p>
          <w:p w14:paraId="58DAED25" w14:textId="77777777" w:rsidR="00B56349" w:rsidRPr="006E1A1E" w:rsidRDefault="00B56349" w:rsidP="00B56349">
            <w:pPr>
              <w:rPr>
                <w:rFonts w:ascii="ＭＳ ゴシック" w:eastAsia="ＭＳ ゴシック" w:hAnsi="ＭＳ ゴシック"/>
                <w:szCs w:val="20"/>
              </w:rPr>
            </w:pPr>
          </w:p>
          <w:p w14:paraId="61C881BA" w14:textId="77777777" w:rsidR="00B56349" w:rsidRPr="006E1A1E" w:rsidRDefault="00B56349" w:rsidP="00B56349">
            <w:pPr>
              <w:rPr>
                <w:rFonts w:ascii="ＭＳ ゴシック" w:eastAsia="ＭＳ ゴシック" w:hAnsi="ＭＳ ゴシック"/>
                <w:szCs w:val="20"/>
              </w:rPr>
            </w:pPr>
            <w:r w:rsidRPr="006E1A1E">
              <w:rPr>
                <w:rFonts w:ascii="ＭＳ ゴシック" w:eastAsia="ＭＳ ゴシック" w:hAnsi="ＭＳ ゴシック" w:hint="eastAsia"/>
                <w:szCs w:val="20"/>
              </w:rPr>
              <w:t>見直しの頻度</w:t>
            </w:r>
          </w:p>
          <w:p w14:paraId="64259BE1" w14:textId="77777777" w:rsidR="00B56349" w:rsidRPr="006E1A1E" w:rsidRDefault="00B56349" w:rsidP="00B56349">
            <w:pPr>
              <w:rPr>
                <w:rFonts w:ascii="ＭＳ ゴシック" w:eastAsia="ＭＳ ゴシック" w:hAnsi="ＭＳ ゴシック"/>
                <w:szCs w:val="20"/>
              </w:rPr>
            </w:pPr>
          </w:p>
          <w:p w14:paraId="11D9E261" w14:textId="77777777" w:rsidR="00B56349" w:rsidRPr="006E1A1E" w:rsidRDefault="00B56349" w:rsidP="00B56349">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令和６年３月３１日ま</w:t>
            </w:r>
          </w:p>
          <w:p w14:paraId="6ECE5C55" w14:textId="77777777" w:rsidR="00B56349" w:rsidRPr="006E1A1E" w:rsidRDefault="00B56349" w:rsidP="00B56349">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では努力義務となる（経</w:t>
            </w:r>
          </w:p>
          <w:p w14:paraId="7DB91273" w14:textId="77777777" w:rsidR="00B56349" w:rsidRPr="006E1A1E" w:rsidRDefault="00B56349" w:rsidP="00B5634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szCs w:val="20"/>
              </w:rPr>
              <w:t>過措置）</w:t>
            </w:r>
          </w:p>
        </w:tc>
      </w:tr>
      <w:tr w:rsidR="00E36625" w:rsidRPr="006E1A1E" w14:paraId="1D129642" w14:textId="77777777" w:rsidTr="00640D86">
        <w:tc>
          <w:tcPr>
            <w:tcW w:w="1560" w:type="dxa"/>
            <w:tcBorders>
              <w:top w:val="single" w:sz="4" w:space="0" w:color="auto"/>
              <w:bottom w:val="single" w:sz="4" w:space="0" w:color="000000"/>
            </w:tcBorders>
            <w:tcMar>
              <w:left w:w="28" w:type="dxa"/>
              <w:right w:w="28" w:type="dxa"/>
            </w:tcMar>
          </w:tcPr>
          <w:p w14:paraId="3827445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5751D89"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00B206F6" w:rsidRPr="006E1A1E">
              <w:rPr>
                <w:rFonts w:ascii="ＭＳ ゴシック" w:eastAsia="ＭＳ ゴシック" w:hAnsi="ＭＳ ゴシック"/>
              </w:rPr>
              <w:t>1</w:t>
            </w:r>
            <w:r w:rsidR="00E36625" w:rsidRPr="006E1A1E">
              <w:rPr>
                <w:rFonts w:ascii="ＭＳ ゴシック" w:eastAsia="ＭＳ ゴシック" w:hAnsi="ＭＳ ゴシック" w:hint="eastAsia"/>
              </w:rPr>
              <w:t xml:space="preserve">　定員の遵守</w:t>
            </w:r>
          </w:p>
          <w:p w14:paraId="08FAF48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E82A34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4BE86E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6C4B0B6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601A8C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000000"/>
            </w:tcBorders>
          </w:tcPr>
          <w:p w14:paraId="58B43727"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14B4A5BE" w14:textId="77777777" w:rsidR="00FF2A02"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利用定員を超えて指定自立訓練（機能訓練）の提供を行っていないか。ただし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災害</w:t>
            </w:r>
            <w:r w:rsidR="0067689A" w:rsidRPr="006E1A1E">
              <w:rPr>
                <w:rFonts w:ascii="ＭＳ ゴシック" w:eastAsia="ＭＳ ゴシック" w:hAnsi="ＭＳ ゴシック" w:hint="eastAsia"/>
              </w:rPr>
              <w:t>、</w:t>
            </w:r>
            <w:r w:rsidR="0026168F" w:rsidRPr="006E1A1E">
              <w:rPr>
                <w:rFonts w:ascii="ＭＳ ゴシック" w:eastAsia="ＭＳ ゴシック" w:hAnsi="ＭＳ ゴシック" w:hint="eastAsia"/>
              </w:rPr>
              <w:t>虐待</w:t>
            </w:r>
            <w:r w:rsidRPr="006E1A1E">
              <w:rPr>
                <w:rFonts w:ascii="ＭＳ ゴシック" w:eastAsia="ＭＳ ゴシック" w:hAnsi="ＭＳ ゴシック" w:hint="eastAsia"/>
              </w:rPr>
              <w:t>その他のやむを得ない事情がある場合はこの限りでない。</w:t>
            </w:r>
          </w:p>
          <w:p w14:paraId="714723F1" w14:textId="77777777" w:rsidR="00FF2A02" w:rsidRPr="006E1A1E" w:rsidRDefault="00FF2A02" w:rsidP="00FF2A02">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◆平18厚令171第162条準用（第69条)</w:t>
            </w:r>
          </w:p>
          <w:p w14:paraId="513ABE0D"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599C8F8" w14:textId="77777777" w:rsidR="00E36625" w:rsidRPr="006E1A1E" w:rsidRDefault="00E36625" w:rsidP="00FE00A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利用者に対する指定自立訓練（機能訓練）の提供に支障が生ずることのないよう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が定める利用定員（指定自立訓練（機能訓練）事業所において同時に指定自立訓練（機能訓練）の提供を受けることができる利用者の数の上限）を超えた利用者の受入を禁止するもの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次に該当する利用定員を超えた利用者の受入については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適正なサービスの提供が確保されることを前提に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地域の社会資源の状況等から新規の利用者を当該指定自立訓練（機能訓練）事業所において受け入れる必要がある場合等やむを得ない事情が存する場合に限り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可能とすることとしたものである。</w:t>
            </w:r>
          </w:p>
          <w:p w14:paraId="07BFC08B" w14:textId="77777777" w:rsidR="00E36625" w:rsidRPr="006E1A1E" w:rsidRDefault="00E36625" w:rsidP="00FE00A4">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 xml:space="preserve">ア　</w:t>
            </w:r>
            <w:r w:rsidRPr="006E1A1E">
              <w:rPr>
                <w:rFonts w:ascii="ＭＳ ゴシック" w:eastAsia="ＭＳ ゴシック" w:hAnsi="ＭＳ ゴシック"/>
              </w:rPr>
              <w:t>1</w:t>
            </w:r>
            <w:r w:rsidRPr="006E1A1E">
              <w:rPr>
                <w:rFonts w:ascii="ＭＳ ゴシック" w:eastAsia="ＭＳ ゴシック" w:hAnsi="ＭＳ ゴシック" w:hint="eastAsia"/>
              </w:rPr>
              <w:t>日当たりの利用者の数</w:t>
            </w:r>
          </w:p>
          <w:p w14:paraId="624A3DEE" w14:textId="77777777" w:rsidR="00F05E23" w:rsidRPr="006E1A1E" w:rsidRDefault="00E36625" w:rsidP="00F90C11">
            <w:pPr>
              <w:suppressAutoHyphens/>
              <w:autoSpaceDE w:val="0"/>
              <w:autoSpaceDN w:val="0"/>
              <w:spacing w:line="210" w:lineRule="exact"/>
              <w:ind w:leftChars="300" w:left="900" w:hangingChars="200" w:hanging="36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rPr>
              <w:t>Ⅰ</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利用定員</w:t>
            </w:r>
            <w:r w:rsidRPr="006E1A1E">
              <w:rPr>
                <w:rFonts w:ascii="ＭＳ ゴシック" w:eastAsia="ＭＳ ゴシック" w:hAnsi="ＭＳ ゴシック"/>
              </w:rPr>
              <w:t>50</w:t>
            </w:r>
            <w:r w:rsidRPr="006E1A1E">
              <w:rPr>
                <w:rFonts w:ascii="ＭＳ ゴシック" w:eastAsia="ＭＳ ゴシック" w:hAnsi="ＭＳ ゴシック" w:hint="eastAsia"/>
              </w:rPr>
              <w:t>人以下の指定自立訓練（機能訓練）事業所の場合</w:t>
            </w:r>
          </w:p>
          <w:p w14:paraId="5536BE75" w14:textId="77777777" w:rsidR="00E36625" w:rsidRPr="006E1A1E" w:rsidRDefault="00F05E23" w:rsidP="00F90C11">
            <w:pPr>
              <w:suppressAutoHyphens/>
              <w:autoSpaceDE w:val="0"/>
              <w:autoSpaceDN w:val="0"/>
              <w:spacing w:line="210" w:lineRule="exact"/>
              <w:ind w:leftChars="300" w:left="90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w:t>
            </w:r>
            <w:r w:rsidR="00F90C11"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rPr>
              <w:t>1</w:t>
            </w:r>
            <w:r w:rsidR="00E36625" w:rsidRPr="006E1A1E">
              <w:rPr>
                <w:rFonts w:ascii="ＭＳ ゴシック" w:eastAsia="ＭＳ ゴシック" w:hAnsi="ＭＳ ゴシック" w:hint="eastAsia"/>
              </w:rPr>
              <w:t>日当たりの利用者の数（複数の指定自立訓練</w:t>
            </w:r>
            <w:r w:rsidR="00E36625" w:rsidRPr="006E1A1E">
              <w:rPr>
                <w:rFonts w:ascii="ＭＳ ゴシック" w:eastAsia="ＭＳ ゴシック" w:hAnsi="ＭＳ ゴシック"/>
              </w:rPr>
              <w:t>(</w:t>
            </w:r>
            <w:r w:rsidR="00E36625" w:rsidRPr="006E1A1E">
              <w:rPr>
                <w:rFonts w:ascii="ＭＳ ゴシック" w:eastAsia="ＭＳ ゴシック" w:hAnsi="ＭＳ ゴシック" w:hint="eastAsia"/>
              </w:rPr>
              <w:t>機能訓練</w:t>
            </w:r>
            <w:r w:rsidR="00E36625" w:rsidRPr="006E1A1E">
              <w:rPr>
                <w:rFonts w:ascii="ＭＳ ゴシック" w:eastAsia="ＭＳ ゴシック" w:hAnsi="ＭＳ ゴシック"/>
              </w:rPr>
              <w:t>)</w:t>
            </w:r>
            <w:r w:rsidR="00E36625" w:rsidRPr="006E1A1E">
              <w:rPr>
                <w:rFonts w:ascii="ＭＳ ゴシック" w:eastAsia="ＭＳ ゴシック" w:hAnsi="ＭＳ ゴシック" w:hint="eastAsia"/>
              </w:rPr>
              <w:t>の単位が設置されている場合にあっては</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当該指定自立訓練</w:t>
            </w:r>
            <w:r w:rsidR="00E36625" w:rsidRPr="006E1A1E">
              <w:rPr>
                <w:rFonts w:ascii="ＭＳ ゴシック" w:eastAsia="ＭＳ ゴシック" w:hAnsi="ＭＳ ゴシック"/>
              </w:rPr>
              <w:t>(</w:t>
            </w:r>
            <w:r w:rsidR="00E36625" w:rsidRPr="006E1A1E">
              <w:rPr>
                <w:rFonts w:ascii="ＭＳ ゴシック" w:eastAsia="ＭＳ ゴシック" w:hAnsi="ＭＳ ゴシック" w:hint="eastAsia"/>
              </w:rPr>
              <w:t>機能訓練</w:t>
            </w:r>
            <w:r w:rsidR="00E36625" w:rsidRPr="006E1A1E">
              <w:rPr>
                <w:rFonts w:ascii="ＭＳ ゴシック" w:eastAsia="ＭＳ ゴシック" w:hAnsi="ＭＳ ゴシック"/>
              </w:rPr>
              <w:t>)</w:t>
            </w:r>
            <w:r w:rsidR="00E36625" w:rsidRPr="006E1A1E">
              <w:rPr>
                <w:rFonts w:ascii="ＭＳ ゴシック" w:eastAsia="ＭＳ ゴシック" w:hAnsi="ＭＳ ゴシック" w:hint="eastAsia"/>
              </w:rPr>
              <w:t>の単位ごとの利用者の数。</w:t>
            </w:r>
            <w:r w:rsidR="00E36625" w:rsidRPr="006E1A1E">
              <w:rPr>
                <w:rFonts w:ascii="ＭＳ ゴシック" w:eastAsia="ＭＳ ゴシック" w:hAnsi="ＭＳ ゴシック"/>
              </w:rPr>
              <w:t>(</w:t>
            </w:r>
            <w:r w:rsidR="00E36625" w:rsidRPr="006E1A1E">
              <w:rPr>
                <w:rFonts w:ascii="ＭＳ ゴシック" w:eastAsia="ＭＳ ゴシック" w:hAnsi="ＭＳ ゴシック" w:hint="eastAsia"/>
              </w:rPr>
              <w:t>Ⅱ</w:t>
            </w:r>
            <w:r w:rsidR="00E36625" w:rsidRPr="006E1A1E">
              <w:rPr>
                <w:rFonts w:ascii="ＭＳ ゴシック" w:eastAsia="ＭＳ ゴシック" w:hAnsi="ＭＳ ゴシック"/>
              </w:rPr>
              <w:t>)</w:t>
            </w:r>
            <w:r w:rsidR="00E36625" w:rsidRPr="006E1A1E">
              <w:rPr>
                <w:rFonts w:ascii="ＭＳ ゴシック" w:eastAsia="ＭＳ ゴシック" w:hAnsi="ＭＳ ゴシック" w:hint="eastAsia"/>
              </w:rPr>
              <w:t>及びイにおいて同じ</w:t>
            </w:r>
            <w:r w:rsidR="005B3944"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）が</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利用定員</w:t>
            </w:r>
            <w:r w:rsidR="005B3944" w:rsidRPr="006E1A1E">
              <w:rPr>
                <w:rFonts w:ascii="ＭＳ ゴシック" w:eastAsia="ＭＳ ゴシック" w:hAnsi="ＭＳ ゴシック" w:hint="eastAsia"/>
              </w:rPr>
              <w:t>（複数の指定自立訓練（機能訓練）の単位が設置されている場合にあっては</w:t>
            </w:r>
            <w:r w:rsidR="0067689A" w:rsidRPr="006E1A1E">
              <w:rPr>
                <w:rFonts w:ascii="ＭＳ ゴシック" w:eastAsia="ＭＳ ゴシック" w:hAnsi="ＭＳ ゴシック" w:hint="eastAsia"/>
              </w:rPr>
              <w:t>、</w:t>
            </w:r>
            <w:r w:rsidR="005B3944" w:rsidRPr="006E1A1E">
              <w:rPr>
                <w:rFonts w:ascii="ＭＳ ゴシック" w:eastAsia="ＭＳ ゴシック" w:hAnsi="ＭＳ ゴシック" w:hint="eastAsia"/>
              </w:rPr>
              <w:t>当該指定自立訓練（機能訓練）の単位ごとの利用定員</w:t>
            </w:r>
            <w:r w:rsidR="00B114D2" w:rsidRPr="006E1A1E">
              <w:rPr>
                <w:rFonts w:ascii="ＭＳ ゴシック" w:eastAsia="ＭＳ ゴシック" w:hAnsi="ＭＳ ゴシック" w:hint="eastAsia"/>
              </w:rPr>
              <w:t>。</w:t>
            </w:r>
            <w:r w:rsidR="005B3944" w:rsidRPr="006E1A1E">
              <w:rPr>
                <w:rFonts w:ascii="ＭＳ ゴシック" w:eastAsia="ＭＳ ゴシック" w:hAnsi="ＭＳ ゴシック" w:hint="eastAsia"/>
              </w:rPr>
              <w:t>(Ⅱ)及びイにおいても同じ。）</w:t>
            </w:r>
            <w:r w:rsidR="00E36625" w:rsidRPr="006E1A1E">
              <w:rPr>
                <w:rFonts w:ascii="ＭＳ ゴシック" w:eastAsia="ＭＳ ゴシック" w:hAnsi="ＭＳ ゴシック" w:hint="eastAsia"/>
              </w:rPr>
              <w:t>に</w:t>
            </w:r>
            <w:r w:rsidR="00E36625" w:rsidRPr="006E1A1E">
              <w:rPr>
                <w:rFonts w:ascii="ＭＳ ゴシック" w:eastAsia="ＭＳ ゴシック" w:hAnsi="ＭＳ ゴシック"/>
              </w:rPr>
              <w:t>150</w:t>
            </w:r>
            <w:r w:rsidR="00E36625" w:rsidRPr="006E1A1E">
              <w:rPr>
                <w:rFonts w:ascii="ＭＳ ゴシック" w:eastAsia="ＭＳ ゴシック" w:hAnsi="ＭＳ ゴシック" w:hint="eastAsia"/>
              </w:rPr>
              <w:t>％を乗じて得た数以下となっていること。</w:t>
            </w:r>
          </w:p>
          <w:p w14:paraId="30357708" w14:textId="77777777" w:rsidR="00E36625" w:rsidRPr="006E1A1E" w:rsidRDefault="00E36625" w:rsidP="00F90C11">
            <w:pPr>
              <w:suppressAutoHyphens/>
              <w:autoSpaceDE w:val="0"/>
              <w:autoSpaceDN w:val="0"/>
              <w:spacing w:line="210" w:lineRule="exact"/>
              <w:ind w:leftChars="300" w:left="900" w:hangingChars="200" w:hanging="36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rPr>
              <w:t>Ⅱ</w:t>
            </w:r>
            <w:r w:rsidRPr="006E1A1E">
              <w:rPr>
                <w:rFonts w:ascii="ＭＳ ゴシック" w:eastAsia="ＭＳ ゴシック" w:hAnsi="ＭＳ ゴシック"/>
              </w:rPr>
              <w:t>)</w:t>
            </w:r>
            <w:r w:rsidR="00FF2A02"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利用定員</w:t>
            </w:r>
            <w:r w:rsidRPr="006E1A1E">
              <w:rPr>
                <w:rFonts w:ascii="ＭＳ ゴシック" w:eastAsia="ＭＳ ゴシック" w:hAnsi="ＭＳ ゴシック"/>
              </w:rPr>
              <w:t>51</w:t>
            </w:r>
            <w:r w:rsidRPr="006E1A1E">
              <w:rPr>
                <w:rFonts w:ascii="ＭＳ ゴシック" w:eastAsia="ＭＳ ゴシック" w:hAnsi="ＭＳ ゴシック" w:hint="eastAsia"/>
              </w:rPr>
              <w:t>人以上の指定自立訓練（機能訓練）事業所の場合</w:t>
            </w:r>
          </w:p>
          <w:p w14:paraId="0E24304C" w14:textId="77777777" w:rsidR="00E36625" w:rsidRPr="006E1A1E" w:rsidRDefault="00E36625" w:rsidP="00F90C11">
            <w:pPr>
              <w:suppressAutoHyphens/>
              <w:autoSpaceDE w:val="0"/>
              <w:autoSpaceDN w:val="0"/>
              <w:spacing w:line="210" w:lineRule="exact"/>
              <w:ind w:left="900" w:hangingChars="500" w:hanging="900"/>
              <w:rPr>
                <w:rFonts w:ascii="ＭＳ ゴシック" w:eastAsia="ＭＳ ゴシック" w:hAnsi="ＭＳ ゴシック"/>
              </w:rPr>
            </w:pPr>
            <w:r w:rsidRPr="006E1A1E">
              <w:rPr>
                <w:rFonts w:ascii="ＭＳ ゴシック" w:eastAsia="ＭＳ ゴシック" w:hAnsi="ＭＳ ゴシック" w:hint="eastAsia"/>
              </w:rPr>
              <w:t xml:space="preserve">　　　　　</w:t>
            </w:r>
            <w:r w:rsidR="00F90C11" w:rsidRPr="006E1A1E">
              <w:rPr>
                <w:rFonts w:ascii="ＭＳ ゴシック" w:eastAsia="ＭＳ ゴシック" w:hAnsi="ＭＳ ゴシック" w:hint="eastAsia"/>
              </w:rPr>
              <w:t xml:space="preserve">　</w:t>
            </w:r>
            <w:r w:rsidRPr="006E1A1E">
              <w:rPr>
                <w:rFonts w:ascii="ＭＳ ゴシック" w:eastAsia="ＭＳ ゴシック" w:hAnsi="ＭＳ ゴシック"/>
              </w:rPr>
              <w:t>1</w:t>
            </w:r>
            <w:r w:rsidRPr="006E1A1E">
              <w:rPr>
                <w:rFonts w:ascii="ＭＳ ゴシック" w:eastAsia="ＭＳ ゴシック" w:hAnsi="ＭＳ ゴシック" w:hint="eastAsia"/>
              </w:rPr>
              <w:t>日当たりの利用者の数が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利用定員から</w:t>
            </w:r>
            <w:r w:rsidRPr="006E1A1E">
              <w:rPr>
                <w:rFonts w:ascii="ＭＳ ゴシック" w:eastAsia="ＭＳ ゴシック" w:hAnsi="ＭＳ ゴシック"/>
              </w:rPr>
              <w:t>50</w:t>
            </w:r>
            <w:r w:rsidRPr="006E1A1E">
              <w:rPr>
                <w:rFonts w:ascii="ＭＳ ゴシック" w:eastAsia="ＭＳ ゴシック" w:hAnsi="ＭＳ ゴシック" w:hint="eastAsia"/>
              </w:rPr>
              <w:t>を差し引いた数に</w:t>
            </w:r>
            <w:r w:rsidRPr="006E1A1E">
              <w:rPr>
                <w:rFonts w:ascii="ＭＳ ゴシック" w:eastAsia="ＭＳ ゴシック" w:hAnsi="ＭＳ ゴシック"/>
              </w:rPr>
              <w:t>125</w:t>
            </w:r>
            <w:r w:rsidRPr="006E1A1E">
              <w:rPr>
                <w:rFonts w:ascii="ＭＳ ゴシック" w:eastAsia="ＭＳ ゴシック" w:hAnsi="ＭＳ ゴシック" w:hint="eastAsia"/>
              </w:rPr>
              <w:t>％を乗じて得た数に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75</w:t>
            </w:r>
            <w:r w:rsidRPr="006E1A1E">
              <w:rPr>
                <w:rFonts w:ascii="ＭＳ ゴシック" w:eastAsia="ＭＳ ゴシック" w:hAnsi="ＭＳ ゴシック" w:hint="eastAsia"/>
              </w:rPr>
              <w:t>を加えて得た数以下となっていること。</w:t>
            </w:r>
          </w:p>
          <w:p w14:paraId="1D5D848A" w14:textId="77777777" w:rsidR="00E36625" w:rsidRPr="006E1A1E" w:rsidRDefault="00E36625" w:rsidP="00FE00A4">
            <w:pPr>
              <w:suppressAutoHyphens/>
              <w:autoSpaceDE w:val="0"/>
              <w:autoSpaceDN w:val="0"/>
              <w:spacing w:line="210" w:lineRule="exact"/>
              <w:ind w:leftChars="200" w:left="720" w:hangingChars="200" w:hanging="360"/>
              <w:rPr>
                <w:rFonts w:ascii="ＭＳ ゴシック" w:eastAsia="ＭＳ ゴシック" w:hAnsi="ＭＳ ゴシック"/>
              </w:rPr>
            </w:pPr>
            <w:r w:rsidRPr="006E1A1E">
              <w:rPr>
                <w:rFonts w:ascii="ＭＳ ゴシック" w:eastAsia="ＭＳ ゴシック" w:hAnsi="ＭＳ ゴシック" w:hint="eastAsia"/>
              </w:rPr>
              <w:t>イ　過去</w:t>
            </w:r>
            <w:r w:rsidRPr="006E1A1E">
              <w:rPr>
                <w:rFonts w:ascii="ＭＳ ゴシック" w:eastAsia="ＭＳ ゴシック" w:hAnsi="ＭＳ ゴシック"/>
              </w:rPr>
              <w:t>3</w:t>
            </w:r>
            <w:r w:rsidRPr="006E1A1E">
              <w:rPr>
                <w:rFonts w:ascii="ＭＳ ゴシック" w:eastAsia="ＭＳ ゴシック" w:hAnsi="ＭＳ ゴシック" w:hint="eastAsia"/>
              </w:rPr>
              <w:t>月間の利用者の数</w:t>
            </w:r>
          </w:p>
          <w:p w14:paraId="27B26D10" w14:textId="77777777" w:rsidR="00E36625" w:rsidRPr="006E1A1E" w:rsidRDefault="00E36625" w:rsidP="00FE00A4">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過去</w:t>
            </w:r>
            <w:r w:rsidRPr="006E1A1E">
              <w:rPr>
                <w:rFonts w:ascii="ＭＳ ゴシック" w:eastAsia="ＭＳ ゴシック" w:hAnsi="ＭＳ ゴシック"/>
              </w:rPr>
              <w:t>3</w:t>
            </w:r>
            <w:r w:rsidRPr="006E1A1E">
              <w:rPr>
                <w:rFonts w:ascii="ＭＳ ゴシック" w:eastAsia="ＭＳ ゴシック" w:hAnsi="ＭＳ ゴシック" w:hint="eastAsia"/>
              </w:rPr>
              <w:t>月間の利用者の延べ数が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利用定員に開所日数を乗じて得た数に</w:t>
            </w:r>
            <w:r w:rsidRPr="006E1A1E">
              <w:rPr>
                <w:rFonts w:ascii="ＭＳ ゴシック" w:eastAsia="ＭＳ ゴシック" w:hAnsi="ＭＳ ゴシック"/>
              </w:rPr>
              <w:t>125</w:t>
            </w:r>
            <w:r w:rsidRPr="006E1A1E">
              <w:rPr>
                <w:rFonts w:ascii="ＭＳ ゴシック" w:eastAsia="ＭＳ ゴシック" w:hAnsi="ＭＳ ゴシック" w:hint="eastAsia"/>
              </w:rPr>
              <w:t>％を乗じて得た数以下となっていること。</w:t>
            </w:r>
          </w:p>
          <w:p w14:paraId="030ECADE" w14:textId="77777777" w:rsidR="00FF2A02" w:rsidRPr="006E1A1E" w:rsidRDefault="00E36625" w:rsidP="00FF2A02">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定員</w:t>
            </w:r>
            <w:r w:rsidRPr="006E1A1E">
              <w:rPr>
                <w:rFonts w:ascii="ＭＳ ゴシック" w:eastAsia="ＭＳ ゴシック" w:hAnsi="ＭＳ ゴシック"/>
              </w:rPr>
              <w:t>11</w:t>
            </w:r>
            <w:r w:rsidRPr="006E1A1E">
              <w:rPr>
                <w:rFonts w:ascii="ＭＳ ゴシック" w:eastAsia="ＭＳ ゴシック" w:hAnsi="ＭＳ ゴシック" w:hint="eastAsia"/>
              </w:rPr>
              <w:t>人以下の場合は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過去</w:t>
            </w:r>
            <w:r w:rsidRPr="006E1A1E">
              <w:rPr>
                <w:rFonts w:ascii="ＭＳ ゴシック" w:eastAsia="ＭＳ ゴシック" w:hAnsi="ＭＳ ゴシック"/>
              </w:rPr>
              <w:t>3</w:t>
            </w:r>
            <w:r w:rsidRPr="006E1A1E">
              <w:rPr>
                <w:rFonts w:ascii="ＭＳ ゴシック" w:eastAsia="ＭＳ ゴシック" w:hAnsi="ＭＳ ゴシック" w:hint="eastAsia"/>
              </w:rPr>
              <w:t>月間の利用者の延べ数が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定員の数に</w:t>
            </w:r>
            <w:r w:rsidRPr="006E1A1E">
              <w:rPr>
                <w:rFonts w:ascii="ＭＳ ゴシック" w:eastAsia="ＭＳ ゴシック" w:hAnsi="ＭＳ ゴシック"/>
              </w:rPr>
              <w:t>3</w:t>
            </w:r>
            <w:r w:rsidRPr="006E1A1E">
              <w:rPr>
                <w:rFonts w:ascii="ＭＳ ゴシック" w:eastAsia="ＭＳ ゴシック" w:hAnsi="ＭＳ ゴシック" w:hint="eastAsia"/>
              </w:rPr>
              <w:t>を加えて得た数に開所日数を乗じて得た数以下となっていること。</w:t>
            </w:r>
          </w:p>
          <w:p w14:paraId="3623336D" w14:textId="77777777" w:rsidR="00FF2A02" w:rsidRDefault="00FF2A02" w:rsidP="002D2AC6">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の3(4)③準用（第五の3(</w:t>
            </w:r>
            <w:r w:rsidR="00AF20CC" w:rsidRPr="006E1A1E">
              <w:rPr>
                <w:rFonts w:ascii="ＭＳ ゴシック" w:eastAsia="ＭＳ ゴシック" w:hAnsi="ＭＳ ゴシック" w:hint="eastAsia"/>
              </w:rPr>
              <w:t>12</w:t>
            </w:r>
            <w:r w:rsidRPr="006E1A1E">
              <w:rPr>
                <w:rFonts w:ascii="ＭＳ ゴシック" w:eastAsia="ＭＳ ゴシック" w:hAnsi="ＭＳ ゴシック" w:hint="eastAsia"/>
              </w:rPr>
              <w:t>)③）</w:t>
            </w:r>
          </w:p>
          <w:p w14:paraId="69896822" w14:textId="77777777" w:rsidR="001F0BEA" w:rsidRPr="006E1A1E" w:rsidRDefault="001F0BEA" w:rsidP="002D2AC6">
            <w:pPr>
              <w:suppressAutoHyphens/>
              <w:autoSpaceDE w:val="0"/>
              <w:autoSpaceDN w:val="0"/>
              <w:spacing w:line="210" w:lineRule="exact"/>
              <w:ind w:leftChars="200" w:left="360"/>
              <w:rPr>
                <w:rFonts w:ascii="ＭＳ ゴシック" w:eastAsia="ＭＳ ゴシック" w:hAnsi="ＭＳ ゴシック"/>
              </w:rPr>
            </w:pPr>
          </w:p>
        </w:tc>
        <w:tc>
          <w:tcPr>
            <w:tcW w:w="425" w:type="dxa"/>
            <w:tcBorders>
              <w:top w:val="single" w:sz="4" w:space="0" w:color="auto"/>
              <w:bottom w:val="single" w:sz="4" w:space="0" w:color="000000"/>
            </w:tcBorders>
          </w:tcPr>
          <w:p w14:paraId="576CD71D"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0585608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8D60C70"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6A81141"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28AAF263" w14:textId="77777777" w:rsidR="0002314B" w:rsidRPr="006E1A1E" w:rsidRDefault="0002314B" w:rsidP="00FE00A4">
            <w:pPr>
              <w:autoSpaceDE w:val="0"/>
              <w:autoSpaceDN w:val="0"/>
              <w:spacing w:line="210" w:lineRule="exact"/>
              <w:rPr>
                <w:rFonts w:ascii="ＭＳ ゴシック" w:eastAsia="ＭＳ ゴシック" w:hAnsi="ＭＳ ゴシック"/>
              </w:rPr>
            </w:pPr>
          </w:p>
          <w:p w14:paraId="41217889" w14:textId="77777777" w:rsidR="0002314B" w:rsidRPr="006E1A1E" w:rsidRDefault="0002314B" w:rsidP="00FE00A4">
            <w:pPr>
              <w:autoSpaceDE w:val="0"/>
              <w:autoSpaceDN w:val="0"/>
              <w:spacing w:line="210" w:lineRule="exact"/>
              <w:rPr>
                <w:rFonts w:ascii="ＭＳ ゴシック" w:eastAsia="ＭＳ ゴシック" w:hAnsi="ＭＳ ゴシック"/>
              </w:rPr>
            </w:pPr>
          </w:p>
        </w:tc>
        <w:tc>
          <w:tcPr>
            <w:tcW w:w="2127" w:type="dxa"/>
            <w:tcBorders>
              <w:top w:val="single" w:sz="4" w:space="0" w:color="auto"/>
              <w:bottom w:val="single" w:sz="4" w:space="0" w:color="000000"/>
            </w:tcBorders>
          </w:tcPr>
          <w:p w14:paraId="3C19FEEE"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4C55BE29" w14:textId="77777777" w:rsidR="00EB7593"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□超過利用がないか(定員超過利用の場合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減算規定有り)</w:t>
            </w:r>
          </w:p>
          <w:p w14:paraId="106D1299" w14:textId="77777777" w:rsidR="00EB7593" w:rsidRPr="006E1A1E" w:rsidRDefault="00EB7593" w:rsidP="00EB7593">
            <w:pPr>
              <w:autoSpaceDE w:val="0"/>
              <w:autoSpaceDN w:val="0"/>
              <w:spacing w:line="210" w:lineRule="exact"/>
              <w:ind w:left="180" w:hangingChars="100" w:hanging="180"/>
              <w:rPr>
                <w:rFonts w:ascii="ＭＳ ゴシック" w:eastAsia="ＭＳ ゴシック" w:hAnsi="ＭＳ ゴシック"/>
              </w:rPr>
            </w:pPr>
          </w:p>
          <w:p w14:paraId="436F3A0B" w14:textId="77777777" w:rsidR="0002314B" w:rsidRPr="006E1A1E" w:rsidRDefault="0002314B" w:rsidP="00B5119F">
            <w:pPr>
              <w:autoSpaceDE w:val="0"/>
              <w:autoSpaceDN w:val="0"/>
              <w:spacing w:line="210" w:lineRule="exact"/>
              <w:rPr>
                <w:rFonts w:ascii="ＭＳ ゴシック" w:eastAsia="ＭＳ ゴシック" w:hAnsi="ＭＳ ゴシック"/>
              </w:rPr>
            </w:pPr>
          </w:p>
        </w:tc>
      </w:tr>
      <w:tr w:rsidR="00E36625" w:rsidRPr="006E1A1E" w14:paraId="1BAE80B4" w14:textId="77777777" w:rsidTr="00640D86">
        <w:tc>
          <w:tcPr>
            <w:tcW w:w="1560" w:type="dxa"/>
            <w:tcBorders>
              <w:bottom w:val="single" w:sz="4" w:space="0" w:color="000000"/>
            </w:tcBorders>
            <w:tcMar>
              <w:left w:w="28" w:type="dxa"/>
              <w:right w:w="28" w:type="dxa"/>
            </w:tcMar>
          </w:tcPr>
          <w:p w14:paraId="6D1B28C8"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5F87372"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00B206F6" w:rsidRPr="006E1A1E">
              <w:rPr>
                <w:rFonts w:ascii="ＭＳ ゴシック" w:eastAsia="ＭＳ ゴシック" w:hAnsi="ＭＳ ゴシック"/>
              </w:rPr>
              <w:t>2</w:t>
            </w:r>
            <w:r w:rsidR="00E36625" w:rsidRPr="006E1A1E">
              <w:rPr>
                <w:rFonts w:ascii="ＭＳ ゴシック" w:eastAsia="ＭＳ ゴシック" w:hAnsi="ＭＳ ゴシック" w:hint="eastAsia"/>
              </w:rPr>
              <w:t xml:space="preserve">　非常災害対策</w:t>
            </w:r>
          </w:p>
          <w:p w14:paraId="6771C0B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1FC1B2F"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FAB8B9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000000"/>
            </w:tcBorders>
          </w:tcPr>
          <w:p w14:paraId="43176F42"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7514086C" w14:textId="77777777" w:rsidR="00FF2A02" w:rsidRPr="006E1A1E" w:rsidRDefault="00E36625" w:rsidP="00FF2A02">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消火設備その他の非常災害に際して必要な設備を設けるとともに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非常災害に関する具体的計画を立て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非常災害時の関係機関への通報及び連絡体制を整備し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それらを定期的に従業者に周知しているか。</w:t>
            </w:r>
          </w:p>
          <w:p w14:paraId="1C940216" w14:textId="77777777" w:rsidR="00FF2A02" w:rsidRPr="006E1A1E" w:rsidRDefault="00FF2A02" w:rsidP="00FF2A02">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◆平18厚令171第162条準用（第70条第1項</w:t>
            </w:r>
            <w:r w:rsidR="00B5119F" w:rsidRPr="006E1A1E">
              <w:rPr>
                <w:rFonts w:ascii="ＭＳ ゴシック" w:eastAsia="ＭＳ ゴシック" w:hAnsi="ＭＳ ゴシック" w:hint="eastAsia"/>
              </w:rPr>
              <w:t>）</w:t>
            </w:r>
          </w:p>
          <w:p w14:paraId="7520BA5D" w14:textId="77777777" w:rsidR="00B5119F" w:rsidRPr="006E1A1E" w:rsidRDefault="00B5119F" w:rsidP="00B5119F">
            <w:pPr>
              <w:suppressAutoHyphens/>
              <w:autoSpaceDE w:val="0"/>
              <w:autoSpaceDN w:val="0"/>
              <w:spacing w:line="210" w:lineRule="exact"/>
              <w:rPr>
                <w:rFonts w:ascii="ＭＳ ゴシック" w:eastAsia="ＭＳ ゴシック" w:hAnsi="ＭＳ ゴシック"/>
              </w:rPr>
            </w:pPr>
          </w:p>
          <w:p w14:paraId="039A80B8" w14:textId="77777777" w:rsidR="00B5119F" w:rsidRPr="006E1A1E" w:rsidRDefault="00B5119F" w:rsidP="00B5119F">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非常災害に備えるため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定期的に避難</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救出その他必要な訓練を行っているか。</w:t>
            </w:r>
          </w:p>
          <w:p w14:paraId="5948BAEE" w14:textId="77777777" w:rsidR="00B5119F" w:rsidRPr="006E1A1E" w:rsidRDefault="00B5119F" w:rsidP="00B5119F">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◆平18厚令171第162条準用（第70条第2項)</w:t>
            </w:r>
          </w:p>
          <w:p w14:paraId="56381D1E" w14:textId="77777777" w:rsidR="00B5119F" w:rsidRPr="006E1A1E" w:rsidRDefault="00B5119F" w:rsidP="00B5119F">
            <w:pPr>
              <w:suppressAutoHyphens/>
              <w:autoSpaceDE w:val="0"/>
              <w:autoSpaceDN w:val="0"/>
              <w:spacing w:line="210" w:lineRule="exact"/>
              <w:ind w:left="180" w:hangingChars="100" w:hanging="180"/>
              <w:rPr>
                <w:rFonts w:ascii="ＭＳ ゴシック" w:eastAsia="ＭＳ ゴシック" w:hAnsi="ＭＳ ゴシック"/>
              </w:rPr>
            </w:pPr>
          </w:p>
          <w:p w14:paraId="41C1EDE0" w14:textId="77777777" w:rsidR="00B5119F" w:rsidRPr="006E1A1E" w:rsidRDefault="00B5119F" w:rsidP="00B5119F">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非常災害対策</w:t>
            </w:r>
          </w:p>
          <w:p w14:paraId="47CF8C62" w14:textId="77777777" w:rsidR="00B5119F" w:rsidRPr="006E1A1E" w:rsidRDefault="00B5119F" w:rsidP="00B5119F">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①　非常災害に際して必要な諸設備の整備や具体的計画の策定</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関係機関への通報及び連携体制の整備</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避難</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救出訓練の実施等その対策に万全を期さなければならない。</w:t>
            </w:r>
          </w:p>
          <w:p w14:paraId="0049558F" w14:textId="77777777" w:rsidR="00B5119F" w:rsidRPr="006E1A1E" w:rsidRDefault="00B5119F" w:rsidP="00B5119F">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②</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「消火設備その他の非常災害に際して必要な設備」とは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消防法（昭和</w:t>
            </w:r>
            <w:r w:rsidRPr="006E1A1E">
              <w:rPr>
                <w:rFonts w:ascii="ＭＳ ゴシック" w:eastAsia="ＭＳ ゴシック" w:hAnsi="ＭＳ ゴシック"/>
              </w:rPr>
              <w:t>23</w:t>
            </w:r>
            <w:r w:rsidRPr="006E1A1E">
              <w:rPr>
                <w:rFonts w:ascii="ＭＳ ゴシック" w:eastAsia="ＭＳ ゴシック" w:hAnsi="ＭＳ ゴシック" w:hint="eastAsia"/>
              </w:rPr>
              <w:t>年法律第</w:t>
            </w:r>
            <w:r w:rsidRPr="006E1A1E">
              <w:rPr>
                <w:rFonts w:ascii="ＭＳ ゴシック" w:eastAsia="ＭＳ ゴシック" w:hAnsi="ＭＳ ゴシック"/>
              </w:rPr>
              <w:t>186</w:t>
            </w:r>
            <w:r w:rsidRPr="006E1A1E">
              <w:rPr>
                <w:rFonts w:ascii="ＭＳ ゴシック" w:eastAsia="ＭＳ ゴシック" w:hAnsi="ＭＳ ゴシック" w:hint="eastAsia"/>
              </w:rPr>
              <w:t>号）その他法令等に規定された設備を指しており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それらの設備を確実に設置しなければならない。</w:t>
            </w:r>
          </w:p>
          <w:p w14:paraId="18640D24" w14:textId="77777777" w:rsidR="00B5119F" w:rsidRPr="006E1A1E" w:rsidRDefault="00B5119F" w:rsidP="00B5119F">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③</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「非常災害に関する具体的計画」とは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消防法施行規則（昭和</w:t>
            </w:r>
            <w:r w:rsidRPr="006E1A1E">
              <w:rPr>
                <w:rFonts w:ascii="ＭＳ ゴシック" w:eastAsia="ＭＳ ゴシック" w:hAnsi="ＭＳ ゴシック"/>
              </w:rPr>
              <w:t>36</w:t>
            </w:r>
            <w:r w:rsidRPr="006E1A1E">
              <w:rPr>
                <w:rFonts w:ascii="ＭＳ ゴシック" w:eastAsia="ＭＳ ゴシック" w:hAnsi="ＭＳ ゴシック" w:hint="eastAsia"/>
              </w:rPr>
              <w:t>年自治省令第</w:t>
            </w:r>
            <w:r w:rsidRPr="006E1A1E">
              <w:rPr>
                <w:rFonts w:ascii="ＭＳ ゴシック" w:eastAsia="ＭＳ ゴシック" w:hAnsi="ＭＳ ゴシック"/>
              </w:rPr>
              <w:t>6</w:t>
            </w:r>
            <w:r w:rsidRPr="006E1A1E">
              <w:rPr>
                <w:rFonts w:ascii="ＭＳ ゴシック" w:eastAsia="ＭＳ ゴシック" w:hAnsi="ＭＳ ゴシック" w:hint="eastAsia"/>
              </w:rPr>
              <w:t>号）第</w:t>
            </w:r>
            <w:r w:rsidRPr="006E1A1E">
              <w:rPr>
                <w:rFonts w:ascii="ＭＳ ゴシック" w:eastAsia="ＭＳ ゴシック" w:hAnsi="ＭＳ ゴシック"/>
              </w:rPr>
              <w:t>3</w:t>
            </w:r>
            <w:r w:rsidRPr="006E1A1E">
              <w:rPr>
                <w:rFonts w:ascii="ＭＳ ゴシック" w:eastAsia="ＭＳ ゴシック" w:hAnsi="ＭＳ ゴシック" w:hint="eastAsia"/>
              </w:rPr>
              <w:t>条に規定する消防計画（これに準ずる計画を含む。）及び風水害</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地震等の災害に対処するための計画をいう。この場合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消防計画の策定及びこれに基づく消防業務の実施は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消防法第</w:t>
            </w:r>
            <w:r w:rsidRPr="006E1A1E">
              <w:rPr>
                <w:rFonts w:ascii="ＭＳ ゴシック" w:eastAsia="ＭＳ ゴシック" w:hAnsi="ＭＳ ゴシック"/>
              </w:rPr>
              <w:t>8</w:t>
            </w:r>
            <w:r w:rsidRPr="006E1A1E">
              <w:rPr>
                <w:rFonts w:ascii="ＭＳ ゴシック" w:eastAsia="ＭＳ ゴシック" w:hAnsi="ＭＳ ゴシック" w:hint="eastAsia"/>
              </w:rPr>
              <w:t>条の規定に基づき定められる者に行わせる</w:t>
            </w:r>
            <w:r w:rsidR="009975CF" w:rsidRPr="006E1A1E">
              <w:rPr>
                <w:rFonts w:ascii="ＭＳ ゴシック" w:eastAsia="ＭＳ ゴシック" w:hAnsi="ＭＳ ゴシック" w:hint="eastAsia"/>
              </w:rPr>
              <w:t>ものとする</w:t>
            </w:r>
            <w:r w:rsidRPr="006E1A1E">
              <w:rPr>
                <w:rFonts w:ascii="ＭＳ ゴシック" w:eastAsia="ＭＳ ゴシック" w:hAnsi="ＭＳ ゴシック" w:hint="eastAsia"/>
              </w:rPr>
              <w:t>。</w:t>
            </w:r>
          </w:p>
          <w:p w14:paraId="5158EEC7" w14:textId="77777777" w:rsidR="00B5119F" w:rsidRPr="006E1A1E" w:rsidRDefault="00B5119F" w:rsidP="00CC3EE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④</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「関係機関への通報及び連携体制の整備」とは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火災等の災害時に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地域の消防機関へ速やかに通報する体制をとるよう職員に周知徹底するとともに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日頃から消防団や地域住民との連携を図り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火災等の際に消火・避難等に協力してもらえるような体制作りを求めることとしたものである。</w:t>
            </w:r>
          </w:p>
          <w:p w14:paraId="5BCD2230" w14:textId="77777777" w:rsidR="00F87A47" w:rsidRPr="006E1A1E" w:rsidRDefault="00F87A47" w:rsidP="00F87A47">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⑤ 基準第 70 条第３項は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指定事業者が前項に規定する避難</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救出その他の訓練の実施に当たって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できるだけ地域住民の参加が得られるよう努めることとしたものであり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そのためには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日頃から地域住民との密接な連携体制を確保するなど</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訓練の実施に</w:t>
            </w:r>
          </w:p>
          <w:p w14:paraId="67A56BF1" w14:textId="77777777" w:rsidR="00F87A47" w:rsidRPr="006E1A1E" w:rsidRDefault="00F87A47" w:rsidP="00FC4502">
            <w:pPr>
              <w:suppressAutoHyphens/>
              <w:autoSpaceDE w:val="0"/>
              <w:autoSpaceDN w:val="0"/>
              <w:spacing w:line="210" w:lineRule="exact"/>
              <w:ind w:leftChars="300" w:left="540"/>
              <w:rPr>
                <w:rFonts w:ascii="ＭＳ ゴシック" w:eastAsia="ＭＳ ゴシック" w:hAnsi="ＭＳ ゴシック"/>
              </w:rPr>
            </w:pPr>
            <w:r w:rsidRPr="006E1A1E">
              <w:rPr>
                <w:rFonts w:ascii="ＭＳ ゴシック" w:eastAsia="ＭＳ ゴシック" w:hAnsi="ＭＳ ゴシック"/>
              </w:rPr>
              <w:t>協力を得られる体制づくりに努めることが必要である。訓練の実施に当たっては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消防関係者の参加を促し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具体的な指示を仰ぐなど</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より実効性のあるものとすること。</w:t>
            </w:r>
          </w:p>
          <w:p w14:paraId="502AFAF4" w14:textId="77777777" w:rsidR="003A470E" w:rsidRPr="006E1A1E" w:rsidRDefault="00B5119F" w:rsidP="002D2AC6">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の3(4)準用（第四の3(19)）</w:t>
            </w:r>
          </w:p>
          <w:p w14:paraId="1BEA4CE4" w14:textId="77777777" w:rsidR="007D3A6C" w:rsidRPr="006E1A1E" w:rsidRDefault="007D3A6C" w:rsidP="007D3A6C">
            <w:pPr>
              <w:suppressAutoHyphens/>
              <w:autoSpaceDE w:val="0"/>
              <w:autoSpaceDN w:val="0"/>
              <w:spacing w:line="210" w:lineRule="exact"/>
              <w:rPr>
                <w:rFonts w:ascii="ＭＳ ゴシック" w:eastAsia="ＭＳ ゴシック" w:hAnsi="ＭＳ ゴシック"/>
              </w:rPr>
            </w:pPr>
          </w:p>
          <w:p w14:paraId="06949009" w14:textId="77777777" w:rsidR="007D3A6C" w:rsidRPr="006E1A1E" w:rsidRDefault="007D3A6C" w:rsidP="007D3A6C">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　指定</w:t>
            </w:r>
            <w:r w:rsidR="00C0509B"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事業者は</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前項に規定する訓練の実施に当たって</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地域住民の参加が得られるよう連携に努めなければならない。</w:t>
            </w:r>
          </w:p>
          <w:p w14:paraId="537A89B0" w14:textId="77777777" w:rsidR="007D3A6C" w:rsidRDefault="007D3A6C" w:rsidP="00D57387">
            <w:pPr>
              <w:ind w:left="180" w:hangingChars="100" w:hanging="180"/>
              <w:rPr>
                <w:rFonts w:ascii="ＭＳ ゴシック" w:eastAsia="ＭＳ ゴシック" w:hAnsi="ＭＳ ゴシック"/>
              </w:rPr>
            </w:pPr>
            <w:r w:rsidRPr="006E1A1E">
              <w:rPr>
                <w:rFonts w:ascii="ＭＳ ゴシック" w:eastAsia="ＭＳ ゴシック" w:hAnsi="ＭＳ ゴシック" w:hint="eastAsia"/>
                <w:szCs w:val="20"/>
              </w:rPr>
              <w:t xml:space="preserve">  </w:t>
            </w:r>
            <w:r w:rsidRPr="006E1A1E">
              <w:rPr>
                <w:rFonts w:ascii="ＭＳ ゴシック" w:eastAsia="ＭＳ ゴシック" w:hAnsi="ＭＳ ゴシック" w:hint="eastAsia"/>
              </w:rPr>
              <w:t>◆平18厚令171第162条準用（第70条第3項)</w:t>
            </w:r>
          </w:p>
          <w:p w14:paraId="0C666E82" w14:textId="77777777" w:rsidR="001F0BEA" w:rsidRPr="006E1A1E" w:rsidRDefault="001F0BEA" w:rsidP="00D57387">
            <w:pPr>
              <w:ind w:left="180" w:hangingChars="100" w:hanging="180"/>
              <w:rPr>
                <w:rFonts w:ascii="ＭＳ ゴシック" w:eastAsia="ＭＳ ゴシック" w:hAnsi="ＭＳ ゴシック"/>
                <w:szCs w:val="20"/>
              </w:rPr>
            </w:pPr>
          </w:p>
        </w:tc>
        <w:tc>
          <w:tcPr>
            <w:tcW w:w="425" w:type="dxa"/>
            <w:tcBorders>
              <w:bottom w:val="single" w:sz="4" w:space="0" w:color="000000"/>
            </w:tcBorders>
          </w:tcPr>
          <w:p w14:paraId="50AA1E68"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295D69ED"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FB5836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17E4215"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single" w:sz="4" w:space="0" w:color="000000"/>
            </w:tcBorders>
          </w:tcPr>
          <w:p w14:paraId="13BA06A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629E2B94" w14:textId="77777777" w:rsidR="00B5119F"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関係機関への通報・連絡体制</w:t>
            </w:r>
            <w:r w:rsidR="00B5119F" w:rsidRPr="006E1A1E">
              <w:rPr>
                <w:rFonts w:ascii="ＭＳ ゴシック" w:eastAsia="ＭＳ ゴシック" w:hAnsi="ＭＳ ゴシック" w:hint="eastAsia"/>
              </w:rPr>
              <w:t>を整備しているか</w:t>
            </w:r>
          </w:p>
          <w:p w14:paraId="68FAB0B8" w14:textId="77777777" w:rsidR="00B5119F" w:rsidRPr="006E1A1E" w:rsidRDefault="00B5119F" w:rsidP="00EB7593">
            <w:pPr>
              <w:autoSpaceDE w:val="0"/>
              <w:autoSpaceDN w:val="0"/>
              <w:spacing w:line="210" w:lineRule="exact"/>
              <w:ind w:left="180" w:hangingChars="100" w:hanging="180"/>
              <w:rPr>
                <w:rFonts w:ascii="ＭＳ ゴシック" w:eastAsia="ＭＳ ゴシック" w:hAnsi="ＭＳ ゴシック"/>
              </w:rPr>
            </w:pPr>
          </w:p>
          <w:p w14:paraId="745A6885" w14:textId="77777777" w:rsidR="00B5119F"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B5119F" w:rsidRPr="006E1A1E">
              <w:rPr>
                <w:rFonts w:ascii="ＭＳ ゴシック" w:eastAsia="ＭＳ ゴシック" w:hAnsi="ＭＳ ゴシック" w:hint="eastAsia"/>
              </w:rPr>
              <w:t>従業員に周知できているか</w:t>
            </w:r>
          </w:p>
          <w:p w14:paraId="4B68A2D0" w14:textId="77777777" w:rsidR="00B5119F" w:rsidRPr="006E1A1E" w:rsidRDefault="00B5119F" w:rsidP="00EB7593">
            <w:pPr>
              <w:autoSpaceDE w:val="0"/>
              <w:autoSpaceDN w:val="0"/>
              <w:spacing w:line="210" w:lineRule="exact"/>
              <w:ind w:left="180" w:hangingChars="100" w:hanging="180"/>
              <w:rPr>
                <w:rFonts w:ascii="ＭＳ ゴシック" w:eastAsia="ＭＳ ゴシック" w:hAnsi="ＭＳ ゴシック"/>
              </w:rPr>
            </w:pPr>
          </w:p>
          <w:p w14:paraId="083AE001" w14:textId="77777777" w:rsidR="006C4308" w:rsidRPr="006E1A1E" w:rsidRDefault="006C4308" w:rsidP="00EB7593">
            <w:pPr>
              <w:autoSpaceDE w:val="0"/>
              <w:autoSpaceDN w:val="0"/>
              <w:spacing w:line="210" w:lineRule="exact"/>
              <w:ind w:left="180" w:hangingChars="100" w:hanging="180"/>
              <w:rPr>
                <w:rFonts w:ascii="ＭＳ ゴシック" w:eastAsia="ＭＳ ゴシック" w:hAnsi="ＭＳ ゴシック"/>
              </w:rPr>
            </w:pPr>
          </w:p>
          <w:p w14:paraId="55B0430E" w14:textId="77777777" w:rsidR="006C4308" w:rsidRPr="006E1A1E" w:rsidRDefault="006C4308" w:rsidP="00EB7593">
            <w:pPr>
              <w:autoSpaceDE w:val="0"/>
              <w:autoSpaceDN w:val="0"/>
              <w:spacing w:line="210" w:lineRule="exact"/>
              <w:ind w:left="180" w:hangingChars="100" w:hanging="180"/>
              <w:rPr>
                <w:rFonts w:ascii="ＭＳ ゴシック" w:eastAsia="ＭＳ ゴシック" w:hAnsi="ＭＳ ゴシック"/>
              </w:rPr>
            </w:pPr>
          </w:p>
          <w:p w14:paraId="66094EDE" w14:textId="77777777" w:rsidR="00B5119F"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B5119F" w:rsidRPr="006E1A1E">
              <w:rPr>
                <w:rFonts w:ascii="ＭＳ ゴシック" w:eastAsia="ＭＳ ゴシック" w:hAnsi="ＭＳ ゴシック" w:hint="eastAsia"/>
              </w:rPr>
              <w:t>消火訓練及び避難訓練</w:t>
            </w:r>
            <w:r w:rsidR="006C4308" w:rsidRPr="006E1A1E">
              <w:rPr>
                <w:rFonts w:ascii="ＭＳ ゴシック" w:eastAsia="ＭＳ ゴシック" w:hAnsi="ＭＳ ゴシック" w:hint="eastAsia"/>
              </w:rPr>
              <w:t>を</w:t>
            </w:r>
            <w:r w:rsidR="0067689A" w:rsidRPr="006E1A1E">
              <w:rPr>
                <w:rFonts w:ascii="ＭＳ ゴシック" w:eastAsia="ＭＳ ゴシック" w:hAnsi="ＭＳ ゴシック" w:hint="eastAsia"/>
              </w:rPr>
              <w:t>、</w:t>
            </w:r>
            <w:r w:rsidR="00B5119F" w:rsidRPr="006E1A1E">
              <w:rPr>
                <w:rFonts w:ascii="ＭＳ ゴシック" w:eastAsia="ＭＳ ゴシック" w:hAnsi="ＭＳ ゴシック" w:hint="eastAsia"/>
              </w:rPr>
              <w:t>年２回以上実施しているか</w:t>
            </w:r>
          </w:p>
          <w:p w14:paraId="0E23923D" w14:textId="77777777" w:rsidR="006C4308" w:rsidRPr="006E1A1E" w:rsidRDefault="006C4308" w:rsidP="00EB7593">
            <w:pPr>
              <w:autoSpaceDE w:val="0"/>
              <w:autoSpaceDN w:val="0"/>
              <w:spacing w:line="210" w:lineRule="exact"/>
              <w:ind w:left="180" w:hangingChars="100" w:hanging="180"/>
              <w:rPr>
                <w:rFonts w:ascii="ＭＳ ゴシック" w:eastAsia="ＭＳ ゴシック" w:hAnsi="ＭＳ ゴシック"/>
              </w:rPr>
            </w:pPr>
          </w:p>
          <w:p w14:paraId="05ADDDBE" w14:textId="77777777" w:rsidR="006C4308"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6C4308" w:rsidRPr="006E1A1E">
              <w:rPr>
                <w:rFonts w:ascii="ＭＳ ゴシック" w:eastAsia="ＭＳ ゴシック" w:hAnsi="ＭＳ ゴシック" w:hint="eastAsia"/>
              </w:rPr>
              <w:t>必要な消防設備を設置しているか</w:t>
            </w:r>
          </w:p>
          <w:p w14:paraId="7A20829C" w14:textId="77777777" w:rsidR="006C4308" w:rsidRPr="006E1A1E" w:rsidRDefault="006C4308" w:rsidP="00EB7593">
            <w:pPr>
              <w:autoSpaceDE w:val="0"/>
              <w:autoSpaceDN w:val="0"/>
              <w:spacing w:line="210" w:lineRule="exact"/>
              <w:ind w:left="180" w:hangingChars="100" w:hanging="180"/>
              <w:rPr>
                <w:rFonts w:ascii="ＭＳ ゴシック" w:eastAsia="ＭＳ ゴシック" w:hAnsi="ＭＳ ゴシック"/>
              </w:rPr>
            </w:pPr>
          </w:p>
          <w:p w14:paraId="4C3F8A8A" w14:textId="77777777" w:rsidR="006C4308"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w:t>
            </w:r>
            <w:r w:rsidR="006C4308" w:rsidRPr="006E1A1E">
              <w:rPr>
                <w:rFonts w:ascii="ＭＳ ゴシック" w:eastAsia="ＭＳ ゴシック" w:hAnsi="ＭＳ ゴシック" w:hint="eastAsia"/>
              </w:rPr>
              <w:t>消防計画を策定しているか</w:t>
            </w:r>
          </w:p>
          <w:p w14:paraId="3CB2B151" w14:textId="77777777" w:rsidR="006C4308" w:rsidRPr="006E1A1E" w:rsidRDefault="006C4308" w:rsidP="00EB7593">
            <w:pPr>
              <w:autoSpaceDE w:val="0"/>
              <w:autoSpaceDN w:val="0"/>
              <w:spacing w:line="210" w:lineRule="exact"/>
              <w:ind w:left="180" w:hangingChars="100" w:hanging="180"/>
              <w:rPr>
                <w:rFonts w:ascii="ＭＳ ゴシック" w:eastAsia="ＭＳ ゴシック" w:hAnsi="ＭＳ ゴシック"/>
              </w:rPr>
            </w:pPr>
          </w:p>
          <w:p w14:paraId="2E493A75" w14:textId="77777777" w:rsidR="006C4308" w:rsidRPr="006E1A1E" w:rsidRDefault="006C4308" w:rsidP="00EB7593">
            <w:pPr>
              <w:autoSpaceDE w:val="0"/>
              <w:autoSpaceDN w:val="0"/>
              <w:spacing w:line="210" w:lineRule="exact"/>
              <w:ind w:left="180" w:hangingChars="100" w:hanging="180"/>
              <w:rPr>
                <w:rFonts w:ascii="ＭＳ ゴシック" w:eastAsia="ＭＳ ゴシック" w:hAnsi="ＭＳ ゴシック"/>
              </w:rPr>
            </w:pPr>
          </w:p>
          <w:p w14:paraId="4A545FAA" w14:textId="77777777" w:rsidR="006C4308" w:rsidRPr="006E1A1E" w:rsidRDefault="006C4308" w:rsidP="00EB7593">
            <w:pPr>
              <w:autoSpaceDE w:val="0"/>
              <w:autoSpaceDN w:val="0"/>
              <w:spacing w:line="210" w:lineRule="exact"/>
              <w:ind w:left="180" w:hangingChars="100" w:hanging="180"/>
              <w:rPr>
                <w:rFonts w:ascii="ＭＳ ゴシック" w:eastAsia="ＭＳ ゴシック" w:hAnsi="ＭＳ ゴシック"/>
              </w:rPr>
            </w:pPr>
          </w:p>
          <w:p w14:paraId="21E6C956" w14:textId="77777777" w:rsidR="00E02321" w:rsidRPr="006E1A1E" w:rsidRDefault="00E02321" w:rsidP="00EB7593">
            <w:pPr>
              <w:autoSpaceDE w:val="0"/>
              <w:autoSpaceDN w:val="0"/>
              <w:spacing w:line="210" w:lineRule="exact"/>
              <w:ind w:left="180" w:hangingChars="100" w:hanging="180"/>
              <w:rPr>
                <w:rFonts w:ascii="ＭＳ ゴシック" w:eastAsia="ＭＳ ゴシック" w:hAnsi="ＭＳ ゴシック"/>
              </w:rPr>
            </w:pPr>
          </w:p>
          <w:p w14:paraId="2DC6B425" w14:textId="77777777" w:rsidR="006C4308"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6C4308" w:rsidRPr="006E1A1E">
              <w:rPr>
                <w:rFonts w:ascii="ＭＳ ゴシック" w:eastAsia="ＭＳ ゴシック" w:hAnsi="ＭＳ ゴシック" w:hint="eastAsia"/>
              </w:rPr>
              <w:t>消防団や地域住民との連携があるか</w:t>
            </w:r>
          </w:p>
          <w:p w14:paraId="3AF9C95B" w14:textId="77777777" w:rsidR="006C4308" w:rsidRPr="006E1A1E" w:rsidRDefault="006C4308" w:rsidP="00B5119F">
            <w:pPr>
              <w:autoSpaceDE w:val="0"/>
              <w:autoSpaceDN w:val="0"/>
              <w:spacing w:line="210" w:lineRule="exact"/>
              <w:rPr>
                <w:rFonts w:ascii="ＭＳ ゴシック" w:eastAsia="ＭＳ ゴシック" w:hAnsi="ＭＳ ゴシック"/>
              </w:rPr>
            </w:pPr>
          </w:p>
        </w:tc>
      </w:tr>
      <w:tr w:rsidR="00E36625" w:rsidRPr="006E1A1E" w14:paraId="75D9197A" w14:textId="77777777" w:rsidTr="00640D86">
        <w:trPr>
          <w:trHeight w:val="7535"/>
        </w:trPr>
        <w:tc>
          <w:tcPr>
            <w:tcW w:w="1560" w:type="dxa"/>
            <w:tcBorders>
              <w:top w:val="single" w:sz="4" w:space="0" w:color="000000"/>
              <w:bottom w:val="nil"/>
            </w:tcBorders>
            <w:tcMar>
              <w:left w:w="28" w:type="dxa"/>
              <w:right w:w="28" w:type="dxa"/>
            </w:tcMar>
          </w:tcPr>
          <w:p w14:paraId="108C284D"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p w14:paraId="6BF2BA35"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00B206F6" w:rsidRPr="006E1A1E">
              <w:rPr>
                <w:rFonts w:ascii="ＭＳ ゴシック" w:eastAsia="ＭＳ ゴシック" w:hAnsi="ＭＳ ゴシック"/>
              </w:rPr>
              <w:t>3</w:t>
            </w:r>
            <w:r w:rsidR="00E36625" w:rsidRPr="006E1A1E">
              <w:rPr>
                <w:rFonts w:ascii="ＭＳ ゴシック" w:eastAsia="ＭＳ ゴシック" w:hAnsi="ＭＳ ゴシック" w:hint="eastAsia"/>
              </w:rPr>
              <w:t xml:space="preserve">　衛生管理等</w:t>
            </w:r>
          </w:p>
          <w:p w14:paraId="59DE71D9"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p w14:paraId="45C26F91" w14:textId="77777777" w:rsidR="00D57387" w:rsidRPr="006E1A1E" w:rsidRDefault="00D57387" w:rsidP="00D57387">
            <w:pPr>
              <w:suppressAutoHyphens/>
              <w:autoSpaceDE w:val="0"/>
              <w:autoSpaceDN w:val="0"/>
              <w:spacing w:line="210" w:lineRule="exact"/>
              <w:rPr>
                <w:rFonts w:ascii="ＭＳ ゴシック" w:eastAsia="ＭＳ ゴシック" w:hAnsi="ＭＳ ゴシック"/>
              </w:rPr>
            </w:pPr>
          </w:p>
        </w:tc>
        <w:tc>
          <w:tcPr>
            <w:tcW w:w="5953" w:type="dxa"/>
            <w:tcBorders>
              <w:top w:val="single" w:sz="4" w:space="0" w:color="000000"/>
              <w:bottom w:val="nil"/>
            </w:tcBorders>
          </w:tcPr>
          <w:p w14:paraId="4F3EF06E"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3C9A953C" w14:textId="77777777" w:rsidR="007D4CBF"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利用者の使用する設備及び飲用に供する水について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衛生的な管理に努め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又は衛生上必要な措置を講</w:t>
            </w:r>
            <w:r w:rsidR="007D4CBF" w:rsidRPr="006E1A1E">
              <w:rPr>
                <w:rFonts w:ascii="ＭＳ ゴシック" w:eastAsia="ＭＳ ゴシック" w:hAnsi="ＭＳ ゴシック" w:hint="eastAsia"/>
              </w:rPr>
              <w:t>ずるとともに</w:t>
            </w:r>
            <w:r w:rsidR="0067689A" w:rsidRPr="006E1A1E">
              <w:rPr>
                <w:rFonts w:ascii="ＭＳ ゴシック" w:eastAsia="ＭＳ ゴシック" w:hAnsi="ＭＳ ゴシック" w:hint="eastAsia"/>
              </w:rPr>
              <w:t>、</w:t>
            </w:r>
            <w:r w:rsidR="007D4CBF" w:rsidRPr="006E1A1E">
              <w:rPr>
                <w:rFonts w:ascii="ＭＳ ゴシック" w:eastAsia="ＭＳ ゴシック" w:hAnsi="ＭＳ ゴシック" w:hint="eastAsia"/>
              </w:rPr>
              <w:t>健康管理</w:t>
            </w:r>
            <w:r w:rsidR="0051646F" w:rsidRPr="006E1A1E">
              <w:rPr>
                <w:rFonts w:ascii="ＭＳ ゴシック" w:eastAsia="ＭＳ ゴシック" w:hAnsi="ＭＳ ゴシック" w:hint="eastAsia"/>
              </w:rPr>
              <w:t>等</w:t>
            </w:r>
            <w:r w:rsidR="007D4CBF" w:rsidRPr="006E1A1E">
              <w:rPr>
                <w:rFonts w:ascii="ＭＳ ゴシック" w:eastAsia="ＭＳ ゴシック" w:hAnsi="ＭＳ ゴシック" w:hint="eastAsia"/>
              </w:rPr>
              <w:t>に必要となる機械器具等の管理を適正に行っているか。</w:t>
            </w:r>
          </w:p>
          <w:p w14:paraId="115C0082" w14:textId="77777777" w:rsidR="007D4CBF" w:rsidRPr="006E1A1E" w:rsidRDefault="007D4CBF" w:rsidP="007D4CBF">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◆平18厚令171第162条準用（第90条第1項）</w:t>
            </w:r>
          </w:p>
          <w:p w14:paraId="118C2950" w14:textId="77777777" w:rsidR="005E598E" w:rsidRPr="006E1A1E" w:rsidRDefault="005E598E" w:rsidP="005E598E">
            <w:pPr>
              <w:suppressAutoHyphens/>
              <w:autoSpaceDE w:val="0"/>
              <w:autoSpaceDN w:val="0"/>
              <w:spacing w:line="210" w:lineRule="exact"/>
              <w:rPr>
                <w:rFonts w:ascii="ＭＳ ゴシック" w:eastAsia="ＭＳ ゴシック" w:hAnsi="ＭＳ ゴシック"/>
              </w:rPr>
            </w:pPr>
          </w:p>
          <w:p w14:paraId="49198A60" w14:textId="77777777" w:rsidR="005E598E" w:rsidRPr="006E1A1E" w:rsidRDefault="005E598E" w:rsidP="005E598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指定自立訓練（機能訓練）事業所において感染症又は食中毒が発生し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又はまん延しないように</w:t>
            </w:r>
            <w:r w:rsidR="0067689A" w:rsidRPr="006E1A1E">
              <w:rPr>
                <w:rFonts w:ascii="ＭＳ ゴシック" w:eastAsia="ＭＳ ゴシック" w:hAnsi="ＭＳ ゴシック" w:hint="eastAsia"/>
              </w:rPr>
              <w:t>、</w:t>
            </w:r>
            <w:r w:rsidR="00C21497" w:rsidRPr="006E1A1E">
              <w:rPr>
                <w:rFonts w:ascii="ＭＳ ゴシック" w:eastAsia="ＭＳ ゴシック" w:hAnsi="ＭＳ ゴシック" w:hint="eastAsia"/>
              </w:rPr>
              <w:t>次の各号に掲げる</w:t>
            </w:r>
            <w:r w:rsidRPr="006E1A1E">
              <w:rPr>
                <w:rFonts w:ascii="ＭＳ ゴシック" w:eastAsia="ＭＳ ゴシック" w:hAnsi="ＭＳ ゴシック" w:hint="eastAsia"/>
              </w:rPr>
              <w:t>措置を講</w:t>
            </w:r>
            <w:r w:rsidR="00C21497" w:rsidRPr="006E1A1E">
              <w:rPr>
                <w:rFonts w:ascii="ＭＳ ゴシック" w:eastAsia="ＭＳ ゴシック" w:hAnsi="ＭＳ ゴシック" w:hint="eastAsia"/>
              </w:rPr>
              <w:t>じているか。</w:t>
            </w:r>
          </w:p>
          <w:p w14:paraId="73DE5412" w14:textId="77777777" w:rsidR="002E29F4" w:rsidRPr="006E1A1E" w:rsidRDefault="002E29F4" w:rsidP="002E29F4">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一　当該指定</w:t>
            </w:r>
            <w:r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事業所における感染症及び食中毒の予防及びまん延の防止のための対策を検討する委員会（テレビ電話装置等を活用して行うことができるものとする。）を定期的に開催するとともに</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その結果について</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従業者に周知徹底を図ること。</w:t>
            </w:r>
          </w:p>
          <w:p w14:paraId="334C3685" w14:textId="77777777" w:rsidR="002E29F4" w:rsidRPr="006E1A1E" w:rsidRDefault="002E29F4" w:rsidP="002E29F4">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二　当該指定</w:t>
            </w:r>
            <w:r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事業所における感染症及び食中毒の予防及びまん延の防止のための指針を整備すること。</w:t>
            </w:r>
          </w:p>
          <w:p w14:paraId="0DD44916" w14:textId="77777777" w:rsidR="002E29F4" w:rsidRPr="006E1A1E" w:rsidRDefault="002E29F4" w:rsidP="002E29F4">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三　当該指定</w:t>
            </w:r>
            <w:r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事業所において</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従業者に対し</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感染症及び食中毒の予防及びまん延の防止のための研修並びに感染症の予防及びまん延の防止のための訓練を定期的に実施すること。</w:t>
            </w:r>
          </w:p>
          <w:p w14:paraId="24049062" w14:textId="77777777" w:rsidR="005E598E" w:rsidRPr="006E1A1E" w:rsidRDefault="005E598E" w:rsidP="005E598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◆平18厚令171第162条準用（第90条第2項）</w:t>
            </w:r>
          </w:p>
          <w:p w14:paraId="5E23CCB4" w14:textId="77777777" w:rsidR="005E598E" w:rsidRPr="006E1A1E" w:rsidRDefault="005E598E" w:rsidP="005E598E">
            <w:pPr>
              <w:suppressAutoHyphens/>
              <w:autoSpaceDE w:val="0"/>
              <w:autoSpaceDN w:val="0"/>
              <w:spacing w:line="210" w:lineRule="exact"/>
              <w:ind w:leftChars="100" w:left="360" w:hangingChars="100" w:hanging="180"/>
              <w:rPr>
                <w:rFonts w:ascii="ＭＳ ゴシック" w:eastAsia="ＭＳ ゴシック" w:hAnsi="ＭＳ ゴシック"/>
              </w:rPr>
            </w:pPr>
          </w:p>
          <w:p w14:paraId="1E70EBB6" w14:textId="77777777" w:rsidR="005E598E" w:rsidRPr="006E1A1E" w:rsidRDefault="005E598E" w:rsidP="005E598E">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従業者の清潔の保持及び健康状態の管理に努めるべきであり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特に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従業者が感染源となることを予防し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また従業者を感染の危険から守るため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手指を洗浄するための設備や使い捨ての手袋等感染を予防するための備品等を備えるなど対策を講じるほか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次の点に留意すること。</w:t>
            </w:r>
          </w:p>
          <w:p w14:paraId="6D0F622E" w14:textId="77777777" w:rsidR="005E598E" w:rsidRPr="006E1A1E" w:rsidRDefault="005E598E" w:rsidP="005E598E">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①　感染症又は食中毒の発生及びまん延を防止するための措置等について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必要に応じて保健所の助言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指導を求めるとともに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常に密接な連携を保つこと。</w:t>
            </w:r>
          </w:p>
          <w:p w14:paraId="02368057" w14:textId="77777777" w:rsidR="005E598E" w:rsidRPr="006E1A1E" w:rsidRDefault="005E598E" w:rsidP="005E598E">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②　特にインフルエンザ対策</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腸管出血性大腸菌感染症対策</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レジオネラ症対策等については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その発生及びまん延を防止するための措置について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別途通知等が発出されているので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適切な措置を講じること。</w:t>
            </w:r>
          </w:p>
          <w:p w14:paraId="7FE6465E" w14:textId="77777777" w:rsidR="005E598E" w:rsidRPr="006E1A1E" w:rsidRDefault="005E598E" w:rsidP="00CC3EE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③空調設備等により事業所内の適温の確保に努めること。</w:t>
            </w:r>
          </w:p>
          <w:p w14:paraId="227964E2" w14:textId="10E08634" w:rsidR="00D57387" w:rsidRPr="006E1A1E" w:rsidRDefault="005E598E" w:rsidP="00560C22">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の3(4)準用（第五の3(9)）（第四の3(20)）</w:t>
            </w:r>
          </w:p>
        </w:tc>
        <w:tc>
          <w:tcPr>
            <w:tcW w:w="425" w:type="dxa"/>
            <w:tcBorders>
              <w:top w:val="single" w:sz="4" w:space="0" w:color="000000"/>
              <w:bottom w:val="nil"/>
            </w:tcBorders>
          </w:tcPr>
          <w:p w14:paraId="26200653"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59F57EC"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CFCD44C"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4A694019"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bottom w:val="nil"/>
            </w:tcBorders>
          </w:tcPr>
          <w:p w14:paraId="42CCECC7"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4AA46522" w14:textId="77777777" w:rsidR="00E36625"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調理施設</w:t>
            </w:r>
            <w:r w:rsidR="006C4308" w:rsidRPr="006E1A1E">
              <w:rPr>
                <w:rFonts w:ascii="ＭＳ ゴシック" w:eastAsia="ＭＳ ゴシック" w:hAnsi="ＭＳ ゴシック" w:hint="eastAsia"/>
              </w:rPr>
              <w:t>等</w:t>
            </w:r>
            <w:r w:rsidR="00E36625" w:rsidRPr="006E1A1E">
              <w:rPr>
                <w:rFonts w:ascii="ＭＳ ゴシック" w:eastAsia="ＭＳ ゴシック" w:hAnsi="ＭＳ ゴシック" w:hint="eastAsia"/>
              </w:rPr>
              <w:t>の</w:t>
            </w:r>
            <w:r w:rsidR="006C4308" w:rsidRPr="006E1A1E">
              <w:rPr>
                <w:rFonts w:ascii="ＭＳ ゴシック" w:eastAsia="ＭＳ ゴシック" w:hAnsi="ＭＳ ゴシック" w:hint="eastAsia"/>
              </w:rPr>
              <w:t>衛生</w:t>
            </w:r>
            <w:r w:rsidR="00E36625" w:rsidRPr="006E1A1E">
              <w:rPr>
                <w:rFonts w:ascii="ＭＳ ゴシック" w:eastAsia="ＭＳ ゴシック" w:hAnsi="ＭＳ ゴシック" w:hint="eastAsia"/>
              </w:rPr>
              <w:t>管理</w:t>
            </w:r>
            <w:r w:rsidR="006C4308" w:rsidRPr="006E1A1E">
              <w:rPr>
                <w:rFonts w:ascii="ＭＳ ゴシック" w:eastAsia="ＭＳ ゴシック" w:hAnsi="ＭＳ ゴシック" w:hint="eastAsia"/>
              </w:rPr>
              <w:t>は毎日行っているか</w:t>
            </w:r>
          </w:p>
          <w:p w14:paraId="1FC8B733" w14:textId="77777777" w:rsidR="005E598E" w:rsidRPr="006E1A1E" w:rsidRDefault="005E598E" w:rsidP="00EB7593">
            <w:pPr>
              <w:autoSpaceDE w:val="0"/>
              <w:autoSpaceDN w:val="0"/>
              <w:spacing w:line="210" w:lineRule="exact"/>
              <w:ind w:left="180" w:hangingChars="100" w:hanging="180"/>
              <w:rPr>
                <w:rFonts w:ascii="ＭＳ ゴシック" w:eastAsia="ＭＳ ゴシック" w:hAnsi="ＭＳ ゴシック"/>
              </w:rPr>
            </w:pPr>
          </w:p>
          <w:p w14:paraId="7228DDF1" w14:textId="77777777" w:rsidR="005E598E" w:rsidRPr="006E1A1E" w:rsidRDefault="005E598E" w:rsidP="00EB7593">
            <w:pPr>
              <w:autoSpaceDE w:val="0"/>
              <w:autoSpaceDN w:val="0"/>
              <w:spacing w:line="210" w:lineRule="exact"/>
              <w:ind w:left="180" w:hangingChars="100" w:hanging="180"/>
              <w:rPr>
                <w:rFonts w:ascii="ＭＳ ゴシック" w:eastAsia="ＭＳ ゴシック" w:hAnsi="ＭＳ ゴシック"/>
              </w:rPr>
            </w:pPr>
          </w:p>
          <w:p w14:paraId="24D74C28" w14:textId="77777777" w:rsidR="005E598E" w:rsidRPr="006E1A1E" w:rsidRDefault="005E598E" w:rsidP="00EB7593">
            <w:pPr>
              <w:autoSpaceDE w:val="0"/>
              <w:autoSpaceDN w:val="0"/>
              <w:spacing w:line="210" w:lineRule="exact"/>
              <w:ind w:left="180" w:hangingChars="100" w:hanging="180"/>
              <w:rPr>
                <w:rFonts w:ascii="ＭＳ ゴシック" w:eastAsia="ＭＳ ゴシック" w:hAnsi="ＭＳ ゴシック"/>
              </w:rPr>
            </w:pPr>
          </w:p>
          <w:p w14:paraId="729159B1" w14:textId="77777777" w:rsidR="005E598E" w:rsidRPr="006E1A1E" w:rsidRDefault="005E598E" w:rsidP="00EB7593">
            <w:pPr>
              <w:autoSpaceDE w:val="0"/>
              <w:autoSpaceDN w:val="0"/>
              <w:spacing w:line="210" w:lineRule="exact"/>
              <w:ind w:left="180" w:hangingChars="100" w:hanging="180"/>
              <w:rPr>
                <w:rFonts w:ascii="ＭＳ ゴシック" w:eastAsia="ＭＳ ゴシック" w:hAnsi="ＭＳ ゴシック"/>
              </w:rPr>
            </w:pPr>
          </w:p>
          <w:p w14:paraId="4D2AE039" w14:textId="77777777" w:rsidR="005E598E" w:rsidRPr="006E1A1E" w:rsidRDefault="005E598E" w:rsidP="00EB7593">
            <w:pPr>
              <w:autoSpaceDE w:val="0"/>
              <w:autoSpaceDN w:val="0"/>
              <w:spacing w:line="210" w:lineRule="exact"/>
              <w:ind w:left="180" w:hangingChars="100" w:hanging="180"/>
              <w:rPr>
                <w:rFonts w:ascii="ＭＳ ゴシック" w:eastAsia="ＭＳ ゴシック" w:hAnsi="ＭＳ ゴシック"/>
              </w:rPr>
            </w:pPr>
          </w:p>
          <w:p w14:paraId="00E8CD8B" w14:textId="77777777" w:rsidR="005E598E" w:rsidRPr="006E1A1E" w:rsidRDefault="005E598E" w:rsidP="00EB7593">
            <w:pPr>
              <w:autoSpaceDE w:val="0"/>
              <w:autoSpaceDN w:val="0"/>
              <w:spacing w:line="210" w:lineRule="exact"/>
              <w:ind w:left="180" w:hangingChars="100" w:hanging="180"/>
              <w:rPr>
                <w:rFonts w:ascii="ＭＳ ゴシック" w:eastAsia="ＭＳ ゴシック" w:hAnsi="ＭＳ ゴシック"/>
              </w:rPr>
            </w:pPr>
          </w:p>
          <w:p w14:paraId="7E21F102" w14:textId="77777777" w:rsidR="005E598E"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6C4308" w:rsidRPr="006E1A1E">
              <w:rPr>
                <w:rFonts w:ascii="ＭＳ ゴシック" w:eastAsia="ＭＳ ゴシック" w:hAnsi="ＭＳ ゴシック" w:hint="eastAsia"/>
              </w:rPr>
              <w:t>従業者</w:t>
            </w:r>
            <w:r w:rsidR="005E598E" w:rsidRPr="006E1A1E">
              <w:rPr>
                <w:rFonts w:ascii="ＭＳ ゴシック" w:eastAsia="ＭＳ ゴシック" w:hAnsi="ＭＳ ゴシック" w:hint="eastAsia"/>
              </w:rPr>
              <w:t>の健康診断</w:t>
            </w:r>
            <w:r w:rsidR="006C4308" w:rsidRPr="006E1A1E">
              <w:rPr>
                <w:rFonts w:ascii="ＭＳ ゴシック" w:eastAsia="ＭＳ ゴシック" w:hAnsi="ＭＳ ゴシック" w:hint="eastAsia"/>
              </w:rPr>
              <w:t>は適切に実施されているか</w:t>
            </w:r>
          </w:p>
          <w:p w14:paraId="7727DDAC" w14:textId="77777777" w:rsidR="006C4308" w:rsidRPr="006E1A1E" w:rsidRDefault="006C4308" w:rsidP="005E598E">
            <w:pPr>
              <w:autoSpaceDE w:val="0"/>
              <w:autoSpaceDN w:val="0"/>
              <w:spacing w:line="210" w:lineRule="exact"/>
              <w:rPr>
                <w:rFonts w:ascii="ＭＳ ゴシック" w:eastAsia="ＭＳ ゴシック" w:hAnsi="ＭＳ ゴシック"/>
              </w:rPr>
            </w:pPr>
          </w:p>
          <w:p w14:paraId="4F701648" w14:textId="77777777" w:rsidR="005E598E" w:rsidRPr="006E1A1E" w:rsidRDefault="005E598E" w:rsidP="00EB7593">
            <w:pPr>
              <w:autoSpaceDE w:val="0"/>
              <w:autoSpaceDN w:val="0"/>
              <w:spacing w:line="210" w:lineRule="exact"/>
              <w:rPr>
                <w:rFonts w:ascii="ＭＳ ゴシック" w:eastAsia="ＭＳ ゴシック" w:hAnsi="ＭＳ ゴシック"/>
              </w:rPr>
            </w:pPr>
          </w:p>
          <w:p w14:paraId="1A13994E" w14:textId="77777777" w:rsidR="00F62117" w:rsidRPr="006E1A1E" w:rsidRDefault="00F62117" w:rsidP="00F62117">
            <w:pPr>
              <w:rPr>
                <w:rFonts w:ascii="ＭＳ ゴシック" w:eastAsia="ＭＳ ゴシック" w:hAnsi="ＭＳ ゴシック"/>
                <w:szCs w:val="20"/>
              </w:rPr>
            </w:pPr>
            <w:r w:rsidRPr="006E1A1E">
              <w:rPr>
                <w:rFonts w:ascii="ＭＳ ゴシック" w:eastAsia="ＭＳ ゴシック" w:hAnsi="ＭＳ ゴシック" w:hint="eastAsia"/>
                <w:szCs w:val="20"/>
              </w:rPr>
              <w:t>感染症</w:t>
            </w:r>
            <w:r w:rsidR="002E29F4" w:rsidRPr="006E1A1E">
              <w:rPr>
                <w:rFonts w:ascii="ＭＳ ゴシック" w:eastAsia="ＭＳ ゴシック" w:hAnsi="ＭＳ ゴシック" w:hint="eastAsia"/>
                <w:szCs w:val="20"/>
              </w:rPr>
              <w:t>及び食中毒</w:t>
            </w:r>
            <w:r w:rsidRPr="006E1A1E">
              <w:rPr>
                <w:rFonts w:ascii="ＭＳ ゴシック" w:eastAsia="ＭＳ ゴシック" w:hAnsi="ＭＳ ゴシック" w:hint="eastAsia"/>
                <w:szCs w:val="20"/>
              </w:rPr>
              <w:t>の予防及びまん延の防止のための対策を検討する委員会</w:t>
            </w:r>
          </w:p>
          <w:p w14:paraId="7CED144F" w14:textId="77777777" w:rsidR="00F62117" w:rsidRPr="006E1A1E" w:rsidRDefault="00F62117" w:rsidP="00F62117">
            <w:pPr>
              <w:rPr>
                <w:rFonts w:ascii="ＭＳ ゴシック" w:eastAsia="ＭＳ ゴシック" w:hAnsi="ＭＳ ゴシック"/>
                <w:szCs w:val="20"/>
              </w:rPr>
            </w:pPr>
          </w:p>
          <w:p w14:paraId="2E3105C6" w14:textId="77777777" w:rsidR="00F62117" w:rsidRPr="006E1A1E" w:rsidRDefault="00F62117" w:rsidP="00F62117">
            <w:pPr>
              <w:rPr>
                <w:rFonts w:ascii="ＭＳ ゴシック" w:eastAsia="ＭＳ ゴシック" w:hAnsi="ＭＳ ゴシック"/>
                <w:szCs w:val="20"/>
              </w:rPr>
            </w:pPr>
            <w:r w:rsidRPr="006E1A1E">
              <w:rPr>
                <w:rFonts w:ascii="ＭＳ ゴシック" w:eastAsia="ＭＳ ゴシック" w:hAnsi="ＭＳ ゴシック" w:hint="eastAsia"/>
                <w:szCs w:val="20"/>
              </w:rPr>
              <w:t>開催日</w:t>
            </w:r>
          </w:p>
          <w:p w14:paraId="29B74623" w14:textId="77777777" w:rsidR="00F62117" w:rsidRPr="006E1A1E" w:rsidRDefault="00F62117" w:rsidP="00F62117">
            <w:pPr>
              <w:rPr>
                <w:rFonts w:ascii="ＭＳ ゴシック" w:eastAsia="ＭＳ ゴシック" w:hAnsi="ＭＳ ゴシック"/>
                <w:szCs w:val="20"/>
              </w:rPr>
            </w:pPr>
            <w:r w:rsidRPr="006E1A1E">
              <w:rPr>
                <w:rFonts w:ascii="ＭＳ ゴシック" w:eastAsia="ＭＳ ゴシック" w:hAnsi="ＭＳ ゴシック" w:hint="eastAsia"/>
                <w:szCs w:val="20"/>
              </w:rPr>
              <w:t>開催方法</w:t>
            </w:r>
          </w:p>
          <w:p w14:paraId="770A71F2" w14:textId="77777777" w:rsidR="00F62117" w:rsidRPr="006E1A1E" w:rsidRDefault="00F62117" w:rsidP="00F62117">
            <w:pPr>
              <w:rPr>
                <w:rFonts w:ascii="ＭＳ ゴシック" w:eastAsia="ＭＳ ゴシック" w:hAnsi="ＭＳ ゴシック"/>
                <w:szCs w:val="20"/>
              </w:rPr>
            </w:pPr>
            <w:r w:rsidRPr="006E1A1E">
              <w:rPr>
                <w:rFonts w:ascii="ＭＳ ゴシック" w:eastAsia="ＭＳ ゴシック" w:hAnsi="ＭＳ ゴシック" w:hint="eastAsia"/>
                <w:szCs w:val="20"/>
              </w:rPr>
              <w:t>周知方法</w:t>
            </w:r>
          </w:p>
          <w:p w14:paraId="66C24AD2" w14:textId="77777777" w:rsidR="00F62117" w:rsidRPr="006E1A1E" w:rsidRDefault="00F62117" w:rsidP="00F62117">
            <w:pPr>
              <w:rPr>
                <w:rFonts w:ascii="ＭＳ ゴシック" w:eastAsia="ＭＳ ゴシック" w:hAnsi="ＭＳ ゴシック"/>
                <w:szCs w:val="20"/>
              </w:rPr>
            </w:pPr>
          </w:p>
          <w:p w14:paraId="46BD4882" w14:textId="77777777" w:rsidR="00F62117" w:rsidRPr="006E1A1E" w:rsidRDefault="00F62117" w:rsidP="00F62117">
            <w:pPr>
              <w:rPr>
                <w:rFonts w:ascii="ＭＳ ゴシック" w:eastAsia="ＭＳ ゴシック" w:hAnsi="ＭＳ ゴシック"/>
                <w:szCs w:val="20"/>
              </w:rPr>
            </w:pPr>
            <w:r w:rsidRPr="006E1A1E">
              <w:rPr>
                <w:rFonts w:ascii="ＭＳ ゴシック" w:eastAsia="ＭＳ ゴシック" w:hAnsi="ＭＳ ゴシック" w:hint="eastAsia"/>
                <w:szCs w:val="20"/>
              </w:rPr>
              <w:t>指針の有・無</w:t>
            </w:r>
          </w:p>
          <w:p w14:paraId="6693847B" w14:textId="77777777" w:rsidR="00F62117" w:rsidRPr="006E1A1E" w:rsidRDefault="00F62117" w:rsidP="00F62117">
            <w:pPr>
              <w:rPr>
                <w:rFonts w:ascii="ＭＳ ゴシック" w:eastAsia="ＭＳ ゴシック" w:hAnsi="ＭＳ ゴシック"/>
                <w:szCs w:val="20"/>
              </w:rPr>
            </w:pPr>
          </w:p>
          <w:p w14:paraId="444E5A0B" w14:textId="77777777" w:rsidR="00F62117" w:rsidRPr="006E1A1E" w:rsidRDefault="00F62117" w:rsidP="00F62117">
            <w:pPr>
              <w:rPr>
                <w:rFonts w:ascii="ＭＳ ゴシック" w:eastAsia="ＭＳ ゴシック" w:hAnsi="ＭＳ ゴシック"/>
                <w:szCs w:val="20"/>
              </w:rPr>
            </w:pPr>
            <w:r w:rsidRPr="006E1A1E">
              <w:rPr>
                <w:rFonts w:ascii="ＭＳ ゴシック" w:eastAsia="ＭＳ ゴシック" w:hAnsi="ＭＳ ゴシック" w:hint="eastAsia"/>
                <w:szCs w:val="20"/>
              </w:rPr>
              <w:t>研修及び訓練の開催頻度</w:t>
            </w:r>
          </w:p>
          <w:p w14:paraId="0CE13F67" w14:textId="77777777" w:rsidR="00F62117" w:rsidRPr="006E1A1E" w:rsidRDefault="00F62117" w:rsidP="00EB7593">
            <w:pPr>
              <w:autoSpaceDE w:val="0"/>
              <w:autoSpaceDN w:val="0"/>
              <w:spacing w:line="210" w:lineRule="exact"/>
              <w:rPr>
                <w:rFonts w:ascii="ＭＳ ゴシック" w:eastAsia="ＭＳ ゴシック" w:hAnsi="ＭＳ ゴシック"/>
              </w:rPr>
            </w:pPr>
          </w:p>
          <w:p w14:paraId="3849F902" w14:textId="77777777" w:rsidR="00D57387" w:rsidRPr="006E1A1E" w:rsidRDefault="00D57387" w:rsidP="00EB7593">
            <w:pPr>
              <w:autoSpaceDE w:val="0"/>
              <w:autoSpaceDN w:val="0"/>
              <w:spacing w:line="210" w:lineRule="exact"/>
              <w:rPr>
                <w:rFonts w:ascii="ＭＳ ゴシック" w:eastAsia="ＭＳ ゴシック" w:hAnsi="ＭＳ ゴシック"/>
              </w:rPr>
            </w:pPr>
          </w:p>
          <w:p w14:paraId="08E28A1C" w14:textId="77777777" w:rsidR="00D57387" w:rsidRPr="006E1A1E" w:rsidRDefault="00D57387" w:rsidP="00EB7593">
            <w:pPr>
              <w:autoSpaceDE w:val="0"/>
              <w:autoSpaceDN w:val="0"/>
              <w:spacing w:line="210" w:lineRule="exact"/>
              <w:rPr>
                <w:rFonts w:ascii="ＭＳ ゴシック" w:eastAsia="ＭＳ ゴシック" w:hAnsi="ＭＳ ゴシック"/>
              </w:rPr>
            </w:pPr>
          </w:p>
        </w:tc>
      </w:tr>
      <w:tr w:rsidR="00E36625" w:rsidRPr="006E1A1E" w14:paraId="178EA392" w14:textId="77777777" w:rsidTr="00640D86">
        <w:tc>
          <w:tcPr>
            <w:tcW w:w="1560" w:type="dxa"/>
            <w:tcMar>
              <w:left w:w="28" w:type="dxa"/>
              <w:right w:w="28" w:type="dxa"/>
            </w:tcMar>
          </w:tcPr>
          <w:p w14:paraId="24B35E3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0318E31"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00B206F6" w:rsidRPr="006E1A1E">
              <w:rPr>
                <w:rFonts w:ascii="ＭＳ ゴシック" w:eastAsia="ＭＳ ゴシック" w:hAnsi="ＭＳ ゴシック"/>
              </w:rPr>
              <w:t>4</w:t>
            </w:r>
            <w:r w:rsidR="00E36625" w:rsidRPr="006E1A1E">
              <w:rPr>
                <w:rFonts w:ascii="ＭＳ ゴシック" w:eastAsia="ＭＳ ゴシック" w:hAnsi="ＭＳ ゴシック" w:hint="eastAsia"/>
              </w:rPr>
              <w:t xml:space="preserve">　協力医療機関</w:t>
            </w:r>
          </w:p>
          <w:p w14:paraId="5828A21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29DF910B"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00CC256C" w14:textId="77777777" w:rsidR="005E598E"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利用者の病状の急変等に備えるため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あらかじめ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協力医療機関を定めてあるか。</w:t>
            </w:r>
          </w:p>
          <w:p w14:paraId="32C44C38" w14:textId="77777777" w:rsidR="005E598E" w:rsidRPr="006E1A1E" w:rsidRDefault="005E598E" w:rsidP="005E598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◆平18厚令171第162条準用（第91条）</w:t>
            </w:r>
          </w:p>
          <w:p w14:paraId="2FACCBB9" w14:textId="77777777" w:rsidR="005E598E" w:rsidRPr="006E1A1E" w:rsidRDefault="005E598E" w:rsidP="00CC3EE9">
            <w:pPr>
              <w:suppressAutoHyphens/>
              <w:autoSpaceDE w:val="0"/>
              <w:autoSpaceDN w:val="0"/>
              <w:spacing w:line="210" w:lineRule="exact"/>
              <w:ind w:left="180" w:hangingChars="100" w:hanging="180"/>
              <w:rPr>
                <w:rFonts w:ascii="ＭＳ ゴシック" w:eastAsia="ＭＳ ゴシック" w:hAnsi="ＭＳ ゴシック"/>
              </w:rPr>
            </w:pPr>
          </w:p>
          <w:p w14:paraId="13105336" w14:textId="77777777" w:rsidR="002C1758" w:rsidRPr="006E1A1E" w:rsidRDefault="00E36625" w:rsidP="002C1758">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　指定自立訓練（機能訓練）事業所から近距離にあることが望ましい</w:t>
            </w:r>
            <w:r w:rsidR="009975CF" w:rsidRPr="006E1A1E">
              <w:rPr>
                <w:rFonts w:ascii="ＭＳ ゴシック" w:eastAsia="ＭＳ ゴシック" w:hAnsi="ＭＳ ゴシック" w:hint="eastAsia"/>
              </w:rPr>
              <w:t>ものであること</w:t>
            </w:r>
            <w:r w:rsidRPr="006E1A1E">
              <w:rPr>
                <w:rFonts w:ascii="ＭＳ ゴシック" w:eastAsia="ＭＳ ゴシック" w:hAnsi="ＭＳ ゴシック" w:hint="eastAsia"/>
              </w:rPr>
              <w:t>。</w:t>
            </w:r>
          </w:p>
          <w:p w14:paraId="066E509F" w14:textId="77777777" w:rsidR="00E02321" w:rsidRDefault="002C1758" w:rsidP="000D1DB0">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の3(4)準用（第五の3(10)）</w:t>
            </w:r>
          </w:p>
          <w:p w14:paraId="7454F606" w14:textId="77777777" w:rsidR="001F0BEA" w:rsidRPr="006E1A1E" w:rsidRDefault="001F0BEA" w:rsidP="000D1DB0">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7A6F3D9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89B1118"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FEB7899"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77E45DF"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224B5002"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E4927F4"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協力医療機関名</w:t>
            </w:r>
            <w:r w:rsidR="006C4308" w:rsidRPr="006E1A1E">
              <w:rPr>
                <w:rFonts w:ascii="ＭＳ ゴシック" w:eastAsia="ＭＳ ゴシック" w:hAnsi="ＭＳ ゴシック" w:hint="eastAsia"/>
              </w:rPr>
              <w:t>：</w:t>
            </w:r>
          </w:p>
        </w:tc>
      </w:tr>
      <w:tr w:rsidR="00E36625" w:rsidRPr="006E1A1E" w14:paraId="417B417E" w14:textId="77777777" w:rsidTr="00640D86">
        <w:tc>
          <w:tcPr>
            <w:tcW w:w="1560" w:type="dxa"/>
            <w:tcBorders>
              <w:bottom w:val="single" w:sz="4" w:space="0" w:color="000000"/>
            </w:tcBorders>
            <w:tcMar>
              <w:left w:w="28" w:type="dxa"/>
              <w:right w:w="28" w:type="dxa"/>
            </w:tcMar>
          </w:tcPr>
          <w:p w14:paraId="5625C90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29E7CE6"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00B206F6" w:rsidRPr="006E1A1E">
              <w:rPr>
                <w:rFonts w:ascii="ＭＳ ゴシック" w:eastAsia="ＭＳ ゴシック" w:hAnsi="ＭＳ ゴシック"/>
              </w:rPr>
              <w:t>5</w:t>
            </w:r>
            <w:r w:rsidR="00E36625" w:rsidRPr="006E1A1E">
              <w:rPr>
                <w:rFonts w:ascii="ＭＳ ゴシック" w:eastAsia="ＭＳ ゴシック" w:hAnsi="ＭＳ ゴシック" w:hint="eastAsia"/>
              </w:rPr>
              <w:t xml:space="preserve">　掲示</w:t>
            </w:r>
          </w:p>
          <w:p w14:paraId="152A252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CDEFE7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000000"/>
            </w:tcBorders>
          </w:tcPr>
          <w:p w14:paraId="61D5E54A"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65CA2697" w14:textId="77777777" w:rsidR="002C1758"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指定自立訓練（機能訓練）事業所の見やすい場所に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運営規程の概要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従業者の勤務の体制</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協力医療機関その他の利用申込者のサービスの選択に資すると認められる重要事項を掲示しているか。</w:t>
            </w:r>
          </w:p>
          <w:p w14:paraId="17375F7A" w14:textId="77777777" w:rsidR="002C1758" w:rsidRPr="006E1A1E" w:rsidRDefault="002C1758"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◆平18厚令171第162条準用（第92条）</w:t>
            </w:r>
          </w:p>
          <w:p w14:paraId="42567F05" w14:textId="77777777" w:rsidR="009E2F66" w:rsidRPr="006E1A1E" w:rsidRDefault="009E2F66" w:rsidP="00CC3EE9">
            <w:pPr>
              <w:suppressAutoHyphens/>
              <w:autoSpaceDE w:val="0"/>
              <w:autoSpaceDN w:val="0"/>
              <w:spacing w:line="210" w:lineRule="exact"/>
              <w:ind w:left="180" w:hangingChars="100" w:hanging="180"/>
              <w:rPr>
                <w:rFonts w:ascii="ＭＳ ゴシック" w:eastAsia="ＭＳ ゴシック" w:hAnsi="ＭＳ ゴシック"/>
              </w:rPr>
            </w:pPr>
          </w:p>
          <w:p w14:paraId="0B53C966" w14:textId="77777777" w:rsidR="009E2F66" w:rsidRPr="006E1A1E" w:rsidRDefault="009E2F66" w:rsidP="009E2F66">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　前項に規定する事項を記載した書面を当該指定</w:t>
            </w:r>
            <w:r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事業所に備え付け</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かつ</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これをいつでも関係者に自由に閲覧させることにより</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同項の規定による掲示に代えることができる。</w:t>
            </w:r>
          </w:p>
          <w:p w14:paraId="2861F4B8" w14:textId="77777777" w:rsidR="009E2F66" w:rsidRPr="006E1A1E" w:rsidRDefault="009E2F66" w:rsidP="009E2F66">
            <w:pPr>
              <w:ind w:left="180" w:hangingChars="100" w:hanging="180"/>
              <w:rPr>
                <w:rFonts w:ascii="ＭＳ明朝" w:eastAsia="ＭＳ明朝" w:cs="ＭＳ明朝"/>
                <w:kern w:val="0"/>
                <w:szCs w:val="21"/>
              </w:rPr>
            </w:pPr>
            <w:r w:rsidRPr="006E1A1E">
              <w:rPr>
                <w:rFonts w:ascii="ＭＳ ゴシック" w:eastAsia="ＭＳ ゴシック" w:hAnsi="ＭＳ ゴシック" w:hint="eastAsia"/>
                <w:szCs w:val="20"/>
              </w:rPr>
              <w:t xml:space="preserve">　</w:t>
            </w:r>
            <w:r w:rsidRPr="006E1A1E">
              <w:rPr>
                <w:rFonts w:ascii="ＭＳ ゴシック" w:eastAsia="ＭＳ ゴシック" w:hAnsi="ＭＳ ゴシック" w:hint="eastAsia"/>
              </w:rPr>
              <w:t>◆平18厚令171第162条準用（第92条第2項）</w:t>
            </w:r>
          </w:p>
          <w:p w14:paraId="50F60631" w14:textId="77777777" w:rsidR="009E2F66" w:rsidRPr="006E1A1E" w:rsidRDefault="009E2F66" w:rsidP="00CC3EE9">
            <w:pPr>
              <w:suppressAutoHyphens/>
              <w:autoSpaceDE w:val="0"/>
              <w:autoSpaceDN w:val="0"/>
              <w:spacing w:line="210" w:lineRule="exact"/>
              <w:ind w:left="180" w:hangingChars="100" w:hanging="180"/>
              <w:rPr>
                <w:rFonts w:ascii="ＭＳ ゴシック" w:eastAsia="ＭＳ ゴシック" w:hAnsi="ＭＳ ゴシック"/>
              </w:rPr>
            </w:pPr>
          </w:p>
          <w:p w14:paraId="09586D5B" w14:textId="77777777" w:rsidR="00981904" w:rsidRPr="006E1A1E" w:rsidRDefault="00512409" w:rsidP="00B755E2">
            <w:pPr>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981904" w:rsidRPr="006E1A1E">
              <w:rPr>
                <w:rFonts w:ascii="ＭＳ ゴシック" w:eastAsia="ＭＳ ゴシック" w:hAnsi="ＭＳ ゴシック"/>
              </w:rPr>
              <w:t>基準第72条の規定は</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基準第35条と基本的に同趣旨であるため</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第三の3の(25)を参照されたい。</w:t>
            </w:r>
          </w:p>
          <w:p w14:paraId="10B0153B" w14:textId="77777777" w:rsidR="00E02321" w:rsidRDefault="00512409" w:rsidP="006E7BBA">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B755E2" w:rsidRPr="006E1A1E">
              <w:rPr>
                <w:rFonts w:ascii="ＭＳ ゴシック" w:eastAsia="ＭＳ ゴシック" w:hAnsi="ＭＳ ゴシック" w:hint="eastAsia"/>
              </w:rPr>
              <w:t xml:space="preserve">　</w:t>
            </w:r>
            <w:r w:rsidR="00535E65" w:rsidRPr="006E1A1E">
              <w:rPr>
                <w:rFonts w:ascii="ＭＳ ゴシック" w:eastAsia="ＭＳ ゴシック" w:hAnsi="ＭＳ ゴシック" w:hint="eastAsia"/>
              </w:rPr>
              <w:t>◆</w:t>
            </w:r>
            <w:r w:rsidR="00981904" w:rsidRPr="006E1A1E">
              <w:rPr>
                <w:rFonts w:ascii="ＭＳ ゴシック" w:eastAsia="ＭＳ ゴシック" w:hAnsi="ＭＳ ゴシック" w:hint="eastAsia"/>
              </w:rPr>
              <w:t>平18障発1206001第八の3(4)準用</w:t>
            </w:r>
            <w:r w:rsidR="005F0EA8" w:rsidRPr="006E1A1E">
              <w:rPr>
                <w:rFonts w:ascii="ＭＳ ゴシック" w:eastAsia="ＭＳ ゴシック" w:hAnsi="ＭＳ ゴシック" w:hint="eastAsia"/>
              </w:rPr>
              <w:t>（第五の3(11)）</w:t>
            </w:r>
            <w:r w:rsidR="00981904" w:rsidRPr="006E1A1E">
              <w:rPr>
                <w:rFonts w:ascii="ＭＳ ゴシック" w:eastAsia="ＭＳ ゴシック" w:hAnsi="ＭＳ ゴシック" w:hint="eastAsia"/>
              </w:rPr>
              <w:t>（第四の3(</w:t>
            </w:r>
            <w:r w:rsidR="00981904" w:rsidRPr="006E1A1E">
              <w:rPr>
                <w:rFonts w:ascii="ＭＳ ゴシック" w:eastAsia="ＭＳ ゴシック" w:hAnsi="ＭＳ ゴシック"/>
              </w:rPr>
              <w:t>21</w:t>
            </w:r>
            <w:r w:rsidR="00981904" w:rsidRPr="006E1A1E">
              <w:rPr>
                <w:rFonts w:ascii="ＭＳ ゴシック" w:eastAsia="ＭＳ ゴシック" w:hAnsi="ＭＳ ゴシック" w:hint="eastAsia"/>
              </w:rPr>
              <w:t>)）</w:t>
            </w:r>
          </w:p>
          <w:p w14:paraId="2067F096" w14:textId="77777777" w:rsidR="001F0BEA" w:rsidRPr="006E1A1E" w:rsidRDefault="001F0BEA" w:rsidP="006E7BBA">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single" w:sz="4" w:space="0" w:color="000000"/>
            </w:tcBorders>
          </w:tcPr>
          <w:p w14:paraId="4E856AA1"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6F588EE8"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36F541E"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0FAC3DC"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single" w:sz="4" w:space="0" w:color="000000"/>
            </w:tcBorders>
          </w:tcPr>
          <w:p w14:paraId="3F38BB45"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E751291" w14:textId="77777777" w:rsidR="00E36625"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苦情対応方</w:t>
            </w:r>
            <w:r w:rsidR="004E6C15" w:rsidRPr="006E1A1E">
              <w:rPr>
                <w:rFonts w:ascii="ＭＳ ゴシック" w:eastAsia="ＭＳ ゴシック" w:hAnsi="ＭＳ ゴシック" w:hint="eastAsia"/>
              </w:rPr>
              <w:t>法も</w:t>
            </w:r>
            <w:r w:rsidR="00E36625" w:rsidRPr="006E1A1E">
              <w:rPr>
                <w:rFonts w:ascii="ＭＳ ゴシック" w:eastAsia="ＭＳ ゴシック" w:hAnsi="ＭＳ ゴシック" w:hint="eastAsia"/>
              </w:rPr>
              <w:t>掲示</w:t>
            </w:r>
            <w:r w:rsidR="004E6C15" w:rsidRPr="006E1A1E">
              <w:rPr>
                <w:rFonts w:ascii="ＭＳ ゴシック" w:eastAsia="ＭＳ ゴシック" w:hAnsi="ＭＳ ゴシック" w:hint="eastAsia"/>
              </w:rPr>
              <w:t>されているか</w:t>
            </w:r>
          </w:p>
          <w:p w14:paraId="6C562FF9" w14:textId="77777777" w:rsidR="006C4308" w:rsidRPr="006E1A1E" w:rsidRDefault="006C4308" w:rsidP="00FE00A4">
            <w:pPr>
              <w:autoSpaceDE w:val="0"/>
              <w:autoSpaceDN w:val="0"/>
              <w:spacing w:line="210" w:lineRule="exact"/>
              <w:rPr>
                <w:rFonts w:ascii="ＭＳ ゴシック" w:eastAsia="ＭＳ ゴシック" w:hAnsi="ＭＳ ゴシック"/>
              </w:rPr>
            </w:pPr>
          </w:p>
        </w:tc>
      </w:tr>
      <w:tr w:rsidR="00D4222E" w:rsidRPr="006E1A1E" w14:paraId="057F6167" w14:textId="77777777" w:rsidTr="00640D86">
        <w:tc>
          <w:tcPr>
            <w:tcW w:w="1560" w:type="dxa"/>
            <w:tcBorders>
              <w:bottom w:val="single" w:sz="4" w:space="0" w:color="000000"/>
            </w:tcBorders>
            <w:tcMar>
              <w:left w:w="28" w:type="dxa"/>
              <w:right w:w="28" w:type="dxa"/>
            </w:tcMar>
          </w:tcPr>
          <w:p w14:paraId="308C571D" w14:textId="77777777" w:rsidR="00526112" w:rsidRPr="006E1A1E" w:rsidRDefault="00526112" w:rsidP="00CC3EE9">
            <w:pPr>
              <w:suppressAutoHyphens/>
              <w:autoSpaceDE w:val="0"/>
              <w:autoSpaceDN w:val="0"/>
              <w:spacing w:line="210" w:lineRule="exact"/>
              <w:ind w:left="180" w:hangingChars="100" w:hanging="180"/>
              <w:rPr>
                <w:rFonts w:ascii="ＭＳ ゴシック" w:eastAsia="ＭＳ ゴシック" w:hAnsi="ＭＳ ゴシック"/>
              </w:rPr>
            </w:pPr>
          </w:p>
          <w:p w14:paraId="12F6D34C" w14:textId="77777777" w:rsidR="00D4222E" w:rsidRPr="006E1A1E" w:rsidRDefault="00D4222E"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00B206F6" w:rsidRPr="006E1A1E">
              <w:rPr>
                <w:rFonts w:ascii="ＭＳ ゴシック" w:eastAsia="ＭＳ ゴシック" w:hAnsi="ＭＳ ゴシック"/>
              </w:rPr>
              <w:t>6</w:t>
            </w:r>
            <w:r w:rsidRPr="006E1A1E">
              <w:rPr>
                <w:rFonts w:ascii="ＭＳ ゴシック" w:eastAsia="ＭＳ ゴシック" w:hAnsi="ＭＳ ゴシック" w:hint="eastAsia"/>
              </w:rPr>
              <w:t xml:space="preserve">　身体拘束等の禁止</w:t>
            </w:r>
          </w:p>
        </w:tc>
        <w:tc>
          <w:tcPr>
            <w:tcW w:w="5953" w:type="dxa"/>
            <w:tcBorders>
              <w:bottom w:val="single" w:sz="4" w:space="0" w:color="000000"/>
            </w:tcBorders>
          </w:tcPr>
          <w:p w14:paraId="2214C355" w14:textId="77777777" w:rsidR="00526112" w:rsidRPr="006E1A1E" w:rsidRDefault="00526112" w:rsidP="00D4222E">
            <w:pPr>
              <w:ind w:left="180" w:hangingChars="100" w:hanging="180"/>
              <w:rPr>
                <w:rFonts w:ascii="ＭＳ ゴシック" w:eastAsia="ＭＳ ゴシック" w:hAnsi="ＭＳ ゴシック"/>
                <w:szCs w:val="20"/>
              </w:rPr>
            </w:pPr>
          </w:p>
          <w:p w14:paraId="11965A9D" w14:textId="77777777" w:rsidR="00D4222E" w:rsidRPr="006E1A1E" w:rsidRDefault="00D4222E" w:rsidP="00D4222E">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　指定</w:t>
            </w:r>
            <w:r w:rsidR="00DF48D6"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事業者は</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指定</w:t>
            </w:r>
            <w:r w:rsidR="00DF48D6"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の提供に当たっては</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利用者又は他の利用者の生命又は身体を保護するため緊急やむを得ない場合を除き</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身体的拘束その他利用者の行動を制限する行為（以下「身体的拘束等」という。）を行ってはならない。</w:t>
            </w:r>
          </w:p>
          <w:p w14:paraId="501EFE7E" w14:textId="77777777" w:rsidR="00D4222E" w:rsidRPr="006E1A1E" w:rsidRDefault="00D4222E" w:rsidP="00D4222E">
            <w:pPr>
              <w:ind w:firstLineChars="100" w:firstLine="180"/>
              <w:rPr>
                <w:rFonts w:ascii="ＭＳ ゴシック" w:eastAsia="ＭＳ ゴシック" w:hAnsi="ＭＳ ゴシック"/>
                <w:w w:val="50"/>
                <w:szCs w:val="20"/>
              </w:rPr>
            </w:pPr>
            <w:r w:rsidRPr="006E1A1E">
              <w:rPr>
                <w:rFonts w:ascii="ＭＳ ゴシック" w:eastAsia="ＭＳ ゴシック" w:hAnsi="ＭＳ ゴシック" w:hint="eastAsia"/>
              </w:rPr>
              <w:t>◆</w:t>
            </w:r>
            <w:r w:rsidR="00DF48D6" w:rsidRPr="006E1A1E">
              <w:rPr>
                <w:rFonts w:ascii="ＭＳ ゴシック" w:eastAsia="ＭＳ ゴシック" w:hAnsi="ＭＳ ゴシック" w:hint="eastAsia"/>
              </w:rPr>
              <w:t>平18厚令171第162条準用</w:t>
            </w:r>
            <w:r w:rsidRPr="006E1A1E">
              <w:rPr>
                <w:rFonts w:ascii="ＭＳ ゴシック" w:eastAsia="ＭＳ ゴシック" w:hAnsi="ＭＳ ゴシック" w:hint="eastAsia"/>
              </w:rPr>
              <w:t>（第35条の2第1項）</w:t>
            </w:r>
          </w:p>
          <w:p w14:paraId="50161039" w14:textId="77777777" w:rsidR="00D4222E" w:rsidRPr="006E1A1E" w:rsidRDefault="00D4222E" w:rsidP="00D4222E">
            <w:pPr>
              <w:ind w:left="180" w:hangingChars="100" w:hanging="180"/>
              <w:rPr>
                <w:rFonts w:ascii="ＭＳ ゴシック" w:eastAsia="ＭＳ ゴシック" w:hAnsi="ＭＳ ゴシック"/>
                <w:szCs w:val="20"/>
              </w:rPr>
            </w:pPr>
          </w:p>
          <w:p w14:paraId="79793C7C" w14:textId="77777777" w:rsidR="00D4222E" w:rsidRPr="006E1A1E" w:rsidRDefault="00D4222E" w:rsidP="00D4222E">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　指定</w:t>
            </w:r>
            <w:r w:rsidR="00DF48D6"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事業者は</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やむを得ず身体拘束等を行う場合には</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その態様及び時間</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その際の利用者の心身の状況並びに緊急やむを得ない理由その他必要な事項を記録しなければならない。</w:t>
            </w:r>
          </w:p>
          <w:p w14:paraId="3B1262D3" w14:textId="77777777" w:rsidR="00D4222E" w:rsidRPr="006E1A1E" w:rsidRDefault="00D4222E" w:rsidP="00D4222E">
            <w:pPr>
              <w:ind w:firstLineChars="100" w:firstLine="180"/>
              <w:rPr>
                <w:rFonts w:ascii="ＭＳ ゴシック" w:eastAsia="ＭＳ ゴシック" w:hAnsi="ＭＳ ゴシック"/>
                <w:w w:val="50"/>
                <w:szCs w:val="20"/>
              </w:rPr>
            </w:pPr>
            <w:r w:rsidRPr="006E1A1E">
              <w:rPr>
                <w:rFonts w:ascii="ＭＳ ゴシック" w:eastAsia="ＭＳ ゴシック" w:hAnsi="ＭＳ ゴシック" w:hint="eastAsia"/>
              </w:rPr>
              <w:t>◆</w:t>
            </w:r>
            <w:r w:rsidR="00DF48D6" w:rsidRPr="006E1A1E">
              <w:rPr>
                <w:rFonts w:ascii="ＭＳ ゴシック" w:eastAsia="ＭＳ ゴシック" w:hAnsi="ＭＳ ゴシック" w:hint="eastAsia"/>
              </w:rPr>
              <w:t>平18厚令171第162条準用</w:t>
            </w:r>
            <w:r w:rsidRPr="006E1A1E">
              <w:rPr>
                <w:rFonts w:ascii="ＭＳ ゴシック" w:eastAsia="ＭＳ ゴシック" w:hAnsi="ＭＳ ゴシック" w:hint="eastAsia"/>
              </w:rPr>
              <w:t>（第35条の2第2項）</w:t>
            </w:r>
          </w:p>
          <w:p w14:paraId="4B660335" w14:textId="77777777" w:rsidR="00D4222E" w:rsidRPr="006E1A1E" w:rsidRDefault="00D4222E" w:rsidP="00D4222E">
            <w:pPr>
              <w:rPr>
                <w:rFonts w:ascii="ＭＳ ゴシック" w:eastAsia="ＭＳ ゴシック" w:hAnsi="ＭＳ ゴシック"/>
                <w:w w:val="50"/>
                <w:szCs w:val="20"/>
              </w:rPr>
            </w:pPr>
          </w:p>
          <w:p w14:paraId="2395D7D4" w14:textId="77777777" w:rsidR="00D4222E" w:rsidRPr="006E1A1E" w:rsidRDefault="00D4222E" w:rsidP="00D4222E">
            <w:pPr>
              <w:ind w:left="18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　指定</w:t>
            </w:r>
            <w:r w:rsidR="00DF48D6"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szCs w:val="20"/>
              </w:rPr>
              <w:t>事業者は</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身体拘束等の適正化を図るため</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次に掲げる措置を講じなければならない。</w:t>
            </w:r>
          </w:p>
          <w:p w14:paraId="4685B61C" w14:textId="77777777" w:rsidR="00D4222E" w:rsidRPr="006E1A1E" w:rsidRDefault="00D4222E" w:rsidP="00D4222E">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一　身体拘束等の適正化のための対策を検討する委員会（テレビ電話装置等</w:t>
            </w:r>
            <w:r w:rsidR="00061EBC" w:rsidRPr="006E1A1E">
              <w:rPr>
                <w:rFonts w:ascii="ＭＳ ゴシック" w:eastAsia="ＭＳ ゴシック" w:hAnsi="ＭＳ ゴシック" w:hint="eastAsia"/>
                <w:szCs w:val="20"/>
              </w:rPr>
              <w:t>（</w:t>
            </w:r>
            <w:r w:rsidR="00061EBC" w:rsidRPr="006E1A1E">
              <w:rPr>
                <w:rFonts w:ascii="ＭＳ ゴシック" w:eastAsia="ＭＳ ゴシック" w:hAnsi="ＭＳ ゴシック" w:hint="eastAsia"/>
              </w:rPr>
              <w:t>リアルタイムでの画像を介したコミュニケーションが可能な機器をいう。</w:t>
            </w:r>
            <w:r w:rsidR="00061EBC"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を活用して行うことができるものとする。）を定期的に開催するとともに</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その結果について</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従業者に周知徹底を図ること。</w:t>
            </w:r>
          </w:p>
          <w:p w14:paraId="12A81EB3" w14:textId="77777777" w:rsidR="00D4222E" w:rsidRPr="006E1A1E" w:rsidRDefault="00D4222E" w:rsidP="00D4222E">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二　身体拘束等の適正化のための指針を整備すること。</w:t>
            </w:r>
          </w:p>
          <w:p w14:paraId="56AE7A4A" w14:textId="77777777" w:rsidR="00D4222E" w:rsidRPr="006E1A1E" w:rsidRDefault="00D4222E" w:rsidP="00D4222E">
            <w:pPr>
              <w:ind w:leftChars="100" w:left="360" w:hangingChars="100" w:hanging="180"/>
              <w:rPr>
                <w:rFonts w:ascii="ＭＳ ゴシック" w:eastAsia="ＭＳ ゴシック" w:hAnsi="ＭＳ ゴシック"/>
                <w:w w:val="50"/>
                <w:szCs w:val="20"/>
              </w:rPr>
            </w:pPr>
            <w:r w:rsidRPr="006E1A1E">
              <w:rPr>
                <w:rFonts w:ascii="ＭＳ ゴシック" w:eastAsia="ＭＳ ゴシック" w:hAnsi="ＭＳ ゴシック" w:hint="eastAsia"/>
                <w:szCs w:val="20"/>
              </w:rPr>
              <w:t>三　従業者に対し</w:t>
            </w:r>
            <w:r w:rsidR="0067689A" w:rsidRPr="006E1A1E">
              <w:rPr>
                <w:rFonts w:ascii="ＭＳ ゴシック" w:eastAsia="ＭＳ ゴシック" w:hAnsi="ＭＳ ゴシック" w:hint="eastAsia"/>
                <w:szCs w:val="20"/>
              </w:rPr>
              <w:t>、</w:t>
            </w:r>
            <w:r w:rsidRPr="006E1A1E">
              <w:rPr>
                <w:rFonts w:ascii="ＭＳ ゴシック" w:eastAsia="ＭＳ ゴシック" w:hAnsi="ＭＳ ゴシック" w:hint="eastAsia"/>
                <w:szCs w:val="20"/>
              </w:rPr>
              <w:t>身体拘束等の適正化のための研修を定期的に実施すること。</w:t>
            </w:r>
          </w:p>
          <w:p w14:paraId="7E964ABC" w14:textId="77777777" w:rsidR="00D4222E" w:rsidRPr="006E1A1E" w:rsidRDefault="00D4222E" w:rsidP="00D4222E">
            <w:pPr>
              <w:ind w:firstLineChars="100" w:firstLine="180"/>
              <w:rPr>
                <w:rFonts w:ascii="ＭＳ ゴシック" w:eastAsia="ＭＳ ゴシック" w:hAnsi="ＭＳ ゴシック"/>
                <w:w w:val="50"/>
                <w:szCs w:val="20"/>
              </w:rPr>
            </w:pPr>
            <w:r w:rsidRPr="006E1A1E">
              <w:rPr>
                <w:rFonts w:ascii="ＭＳ ゴシック" w:eastAsia="ＭＳ ゴシック" w:hAnsi="ＭＳ ゴシック" w:hint="eastAsia"/>
              </w:rPr>
              <w:t>◆</w:t>
            </w:r>
            <w:r w:rsidR="00DF48D6" w:rsidRPr="006E1A1E">
              <w:rPr>
                <w:rFonts w:ascii="ＭＳ ゴシック" w:eastAsia="ＭＳ ゴシック" w:hAnsi="ＭＳ ゴシック" w:hint="eastAsia"/>
              </w:rPr>
              <w:t>平18厚令171第162条準用</w:t>
            </w:r>
            <w:r w:rsidRPr="006E1A1E">
              <w:rPr>
                <w:rFonts w:ascii="ＭＳ ゴシック" w:eastAsia="ＭＳ ゴシック" w:hAnsi="ＭＳ ゴシック" w:hint="eastAsia"/>
              </w:rPr>
              <w:t>（第35条の2第3項）</w:t>
            </w:r>
          </w:p>
          <w:p w14:paraId="66BE170A" w14:textId="77777777" w:rsidR="00D4222E" w:rsidRPr="006E1A1E" w:rsidRDefault="00D4222E" w:rsidP="00FE00A4">
            <w:pPr>
              <w:suppressAutoHyphens/>
              <w:autoSpaceDE w:val="0"/>
              <w:autoSpaceDN w:val="0"/>
              <w:spacing w:line="210" w:lineRule="exact"/>
              <w:rPr>
                <w:rFonts w:ascii="ＭＳ ゴシック" w:eastAsia="ＭＳ ゴシック" w:hAnsi="ＭＳ ゴシック"/>
              </w:rPr>
            </w:pPr>
          </w:p>
          <w:p w14:paraId="2586C781"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身体拘束等の禁止(基準第35条の２) </w:t>
            </w:r>
          </w:p>
          <w:p w14:paraId="3EA076C8"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cs="ＭＳ 明朝" w:hint="eastAsia"/>
              </w:rPr>
              <w:t>①</w:t>
            </w:r>
            <w:r w:rsidRPr="006E1A1E">
              <w:rPr>
                <w:rFonts w:ascii="ＭＳ ゴシック" w:eastAsia="ＭＳ ゴシック" w:hAnsi="ＭＳ ゴシック"/>
              </w:rPr>
              <w:t xml:space="preserve"> 基準第35条の２第１項及び第２項は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利用者又は他の利用者の生</w:t>
            </w:r>
          </w:p>
          <w:p w14:paraId="2CF9A51C"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命又は身体を保護するため緊急やむを得ない場合を除き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身体拘束</w:t>
            </w:r>
          </w:p>
          <w:p w14:paraId="003FDD78"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等を行ってはならず</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緊急やむを得ない場合に身体拘束等を行う場</w:t>
            </w:r>
          </w:p>
          <w:p w14:paraId="2D200436"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合にあっても</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その態様及び時間</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その際の利用者の心身の状況並</w:t>
            </w:r>
          </w:p>
          <w:p w14:paraId="404E4743"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びに緊急やむを得ない理由を記録しなければならないこととした</w:t>
            </w:r>
          </w:p>
          <w:p w14:paraId="1610ADAF"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ものである。</w:t>
            </w:r>
          </w:p>
          <w:p w14:paraId="18E3CBF9" w14:textId="77777777" w:rsidR="00A23C61" w:rsidRPr="006E1A1E" w:rsidRDefault="00A23C61" w:rsidP="00A23C61">
            <w:pPr>
              <w:ind w:leftChars="200" w:left="360"/>
              <w:rPr>
                <w:rFonts w:ascii="ＭＳ ゴシック" w:eastAsia="ＭＳ ゴシック" w:hAnsi="ＭＳ ゴシック"/>
              </w:rPr>
            </w:pPr>
            <w:r w:rsidRPr="006E1A1E">
              <w:rPr>
                <w:rFonts w:ascii="ＭＳ ゴシック" w:eastAsia="ＭＳ ゴシック" w:hAnsi="ＭＳ ゴシック" w:hint="eastAsia"/>
              </w:rPr>
              <w:t xml:space="preserve">　なお、緊急やむを得ない理由については、切迫性、非代替性、一時性の三つの要件全てを満たし、かつ、組織としてそれらの要件の確認等の手続きを行った旨を記録しなければならないこと。</w:t>
            </w:r>
          </w:p>
          <w:p w14:paraId="7614C82D"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cs="ＭＳ 明朝" w:hint="eastAsia"/>
              </w:rPr>
              <w:t>②</w:t>
            </w:r>
            <w:r w:rsidRPr="006E1A1E">
              <w:rPr>
                <w:rFonts w:ascii="ＭＳ ゴシック" w:eastAsia="ＭＳ ゴシック" w:hAnsi="ＭＳ ゴシック"/>
              </w:rPr>
              <w:t xml:space="preserve"> 同条第３項第１号の「身体拘束等の適正化のための対策を検討す</w:t>
            </w:r>
          </w:p>
          <w:p w14:paraId="16505372"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る委員会」（以下「身体拘束適正化検討委員会」という。）は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事業</w:t>
            </w:r>
          </w:p>
          <w:p w14:paraId="229E01E0"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所に従事する幅広い職種により構成する。構成員の責務及び役割分</w:t>
            </w:r>
          </w:p>
          <w:p w14:paraId="22BAB077"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担を明確にするとともに専任の身体拘束等の適正化対応策を担当</w:t>
            </w:r>
          </w:p>
          <w:p w14:paraId="6F1080A5"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する者を決めておくことが必要である。身体拘束適正化検討委員会</w:t>
            </w:r>
          </w:p>
          <w:p w14:paraId="67243BB7"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第三者や専門家</w:t>
            </w:r>
            <w:r w:rsidR="00FD2A97" w:rsidRPr="006E1A1E">
              <w:rPr>
                <w:rFonts w:ascii="ＭＳ ゴシック" w:eastAsia="ＭＳ ゴシック" w:hAnsi="ＭＳ ゴシック" w:hint="eastAsia"/>
              </w:rPr>
              <w:t>の</w:t>
            </w:r>
            <w:r w:rsidRPr="006E1A1E">
              <w:rPr>
                <w:rFonts w:ascii="ＭＳ ゴシック" w:eastAsia="ＭＳ ゴシック" w:hAnsi="ＭＳ ゴシック"/>
              </w:rPr>
              <w:t>活用</w:t>
            </w:r>
            <w:r w:rsidR="00DF4223" w:rsidRPr="006E1A1E">
              <w:rPr>
                <w:rFonts w:ascii="ＭＳ ゴシック" w:eastAsia="ＭＳ ゴシック" w:hAnsi="ＭＳ ゴシック" w:hint="eastAsia"/>
              </w:rPr>
              <w:t>に努めることとし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その方策として</w:t>
            </w:r>
            <w:r w:rsidR="0067689A" w:rsidRPr="006E1A1E">
              <w:rPr>
                <w:rFonts w:ascii="ＭＳ ゴシック" w:eastAsia="ＭＳ ゴシック" w:hAnsi="ＭＳ ゴシック" w:hint="eastAsia"/>
              </w:rPr>
              <w:t>、</w:t>
            </w:r>
          </w:p>
          <w:p w14:paraId="7413CC65"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医師（精神科専門医等）</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看護職員等の活用が考えられる。また</w:t>
            </w:r>
            <w:r w:rsidR="0067689A" w:rsidRPr="006E1A1E">
              <w:rPr>
                <w:rFonts w:ascii="ＭＳ ゴシック" w:eastAsia="ＭＳ ゴシック" w:hAnsi="ＭＳ ゴシック" w:hint="eastAsia"/>
              </w:rPr>
              <w:t>、</w:t>
            </w:r>
          </w:p>
          <w:p w14:paraId="369534A1"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事業所単位でなく</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法人単位での委員会設置も可能であるため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事</w:t>
            </w:r>
          </w:p>
          <w:p w14:paraId="1510DABC"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lastRenderedPageBreak/>
              <w:t>業所の規模に応じた対応を検討すること。</w:t>
            </w:r>
          </w:p>
          <w:p w14:paraId="42A41465" w14:textId="77777777" w:rsidR="00512409" w:rsidRPr="006E1A1E" w:rsidRDefault="00512409" w:rsidP="00512409">
            <w:pPr>
              <w:ind w:firstLineChars="250" w:firstLine="450"/>
              <w:rPr>
                <w:rFonts w:ascii="ＭＳ ゴシック" w:eastAsia="ＭＳ ゴシック" w:hAnsi="ＭＳ ゴシック"/>
              </w:rPr>
            </w:pPr>
            <w:r w:rsidRPr="006E1A1E">
              <w:rPr>
                <w:rFonts w:ascii="ＭＳ ゴシック" w:eastAsia="ＭＳ ゴシック" w:hAnsi="ＭＳ ゴシック"/>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身体拘束適正化検討委員会は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少なくとも１年に１回は開</w:t>
            </w:r>
          </w:p>
          <w:p w14:paraId="2BAF4614" w14:textId="77777777" w:rsidR="00512409" w:rsidRPr="006E1A1E" w:rsidRDefault="00512409" w:rsidP="00330851">
            <w:pPr>
              <w:ind w:leftChars="200" w:left="360"/>
              <w:rPr>
                <w:rFonts w:ascii="ＭＳ ゴシック" w:eastAsia="ＭＳ ゴシック" w:hAnsi="ＭＳ ゴシック"/>
              </w:rPr>
            </w:pPr>
            <w:r w:rsidRPr="006E1A1E">
              <w:rPr>
                <w:rFonts w:ascii="ＭＳ ゴシック" w:eastAsia="ＭＳ ゴシック" w:hAnsi="ＭＳ ゴシック"/>
              </w:rPr>
              <w:t>催することが</w:t>
            </w:r>
            <w:r w:rsidR="00330851" w:rsidRPr="006E1A1E">
              <w:rPr>
                <w:rFonts w:ascii="ＭＳ ゴシック" w:eastAsia="ＭＳ ゴシック" w:hAnsi="ＭＳ ゴシック" w:hint="eastAsia"/>
              </w:rPr>
              <w:t>必要である</w:t>
            </w:r>
            <w:r w:rsidRPr="006E1A1E">
              <w:rPr>
                <w:rFonts w:ascii="ＭＳ ゴシック" w:eastAsia="ＭＳ ゴシック" w:hAnsi="ＭＳ ゴシック"/>
              </w:rPr>
              <w:t>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虐待防止委員会と関係する職種等が相互に関係が深いと認めることも可能であることから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虐待防止委員会と一体的に設置・運営すること（虐待防止委員会において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身体拘束等の適正化について検討する場合も含む。）も差し支えない。</w:t>
            </w:r>
          </w:p>
          <w:p w14:paraId="7E202981" w14:textId="77777777" w:rsidR="00512409" w:rsidRPr="006E1A1E" w:rsidRDefault="00512409" w:rsidP="00FC4502">
            <w:pPr>
              <w:ind w:leftChars="200" w:left="360" w:firstLineChars="50" w:firstLine="90"/>
              <w:rPr>
                <w:rFonts w:ascii="ＭＳ ゴシック" w:eastAsia="ＭＳ ゴシック" w:hAnsi="ＭＳ ゴシック"/>
              </w:rPr>
            </w:pPr>
            <w:r w:rsidRPr="006E1A1E">
              <w:rPr>
                <w:rFonts w:ascii="ＭＳ ゴシック" w:eastAsia="ＭＳ ゴシック" w:hAnsi="ＭＳ ゴシック"/>
              </w:rPr>
              <w:t>指定事業所が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報告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改善のための方策を定め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周知徹底する目的は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身体拘束等の適正化について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事業所全体で情報共有し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不適切な身体拘束等の再発防止や身体拘束等を行わない支援方法の検討につなげるためのものであり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決して従業者の懲罰を目的としたものではないことに留意することが必要である。</w:t>
            </w:r>
          </w:p>
          <w:p w14:paraId="32E53B91" w14:textId="77777777" w:rsidR="00512409" w:rsidRPr="006E1A1E" w:rsidRDefault="00512409" w:rsidP="00512409">
            <w:pPr>
              <w:ind w:firstLineChars="250" w:firstLine="450"/>
              <w:rPr>
                <w:rFonts w:ascii="ＭＳ ゴシック" w:eastAsia="ＭＳ ゴシック" w:hAnsi="ＭＳ ゴシック"/>
              </w:rPr>
            </w:pPr>
            <w:r w:rsidRPr="006E1A1E">
              <w:rPr>
                <w:rFonts w:ascii="ＭＳ ゴシック" w:eastAsia="ＭＳ ゴシック" w:hAnsi="ＭＳ ゴシック"/>
              </w:rPr>
              <w:t>身体拘束適正化検討委員会における具体的な対応は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次のような</w:t>
            </w:r>
          </w:p>
          <w:p w14:paraId="1F2AED57" w14:textId="77777777" w:rsidR="00512409" w:rsidRPr="006E1A1E" w:rsidRDefault="00512409" w:rsidP="00330851">
            <w:pPr>
              <w:ind w:leftChars="200" w:left="360"/>
              <w:rPr>
                <w:rFonts w:ascii="ＭＳ ゴシック" w:eastAsia="ＭＳ ゴシック" w:hAnsi="ＭＳ ゴシック"/>
              </w:rPr>
            </w:pPr>
            <w:r w:rsidRPr="006E1A1E">
              <w:rPr>
                <w:rFonts w:ascii="ＭＳ ゴシック" w:eastAsia="ＭＳ ゴシック" w:hAnsi="ＭＳ ゴシック"/>
              </w:rPr>
              <w:t xml:space="preserve">ことを想定している。 </w:t>
            </w:r>
            <w:r w:rsidR="00330851" w:rsidRPr="006E1A1E">
              <w:rPr>
                <w:rFonts w:ascii="ＭＳ ゴシック" w:eastAsia="ＭＳ ゴシック" w:hAnsi="ＭＳ ゴシック" w:hint="eastAsia"/>
              </w:rPr>
              <w:t>なお、身体拘束適正化検討委員会における対応状況については、適切に記録の上、５年間保存すること。</w:t>
            </w:r>
          </w:p>
          <w:p w14:paraId="4CDFD6E8"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ア 身体拘束等について報告するための様式を整備すること。</w:t>
            </w:r>
          </w:p>
          <w:p w14:paraId="424453E1"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イ 従業者は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身体拘束等の発生ごとにその状況</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背景等を記録す</w:t>
            </w:r>
          </w:p>
          <w:p w14:paraId="5252B129" w14:textId="77777777" w:rsidR="00512409" w:rsidRPr="006E1A1E" w:rsidRDefault="00512409" w:rsidP="00512409">
            <w:pPr>
              <w:ind w:firstLineChars="300" w:firstLine="540"/>
              <w:rPr>
                <w:rFonts w:ascii="ＭＳ ゴシック" w:eastAsia="ＭＳ ゴシック" w:hAnsi="ＭＳ ゴシック"/>
              </w:rPr>
            </w:pPr>
            <w:r w:rsidRPr="006E1A1E">
              <w:rPr>
                <w:rFonts w:ascii="ＭＳ ゴシック" w:eastAsia="ＭＳ ゴシック" w:hAnsi="ＭＳ ゴシック"/>
              </w:rPr>
              <w:t>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アの様式に従い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身体拘束等について報告すること。 </w:t>
            </w:r>
          </w:p>
          <w:p w14:paraId="4963443E"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ウ 身体拘束適正化検討委員会において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イにより報告された事例</w:t>
            </w:r>
          </w:p>
          <w:p w14:paraId="003DC9E8" w14:textId="77777777" w:rsidR="00512409" w:rsidRPr="006E1A1E" w:rsidRDefault="00512409" w:rsidP="00330851">
            <w:pPr>
              <w:ind w:leftChars="300" w:left="540"/>
              <w:rPr>
                <w:rFonts w:ascii="ＭＳ ゴシック" w:eastAsia="ＭＳ ゴシック" w:hAnsi="ＭＳ ゴシック"/>
              </w:rPr>
            </w:pPr>
            <w:r w:rsidRPr="006E1A1E">
              <w:rPr>
                <w:rFonts w:ascii="ＭＳ ゴシック" w:eastAsia="ＭＳ ゴシック" w:hAnsi="ＭＳ ゴシック"/>
              </w:rPr>
              <w:t>を集計し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分析すること。</w:t>
            </w:r>
            <w:r w:rsidR="00330851" w:rsidRPr="006E1A1E">
              <w:rPr>
                <w:rFonts w:ascii="ＭＳ ゴシック" w:eastAsia="ＭＳ ゴシック" w:hAnsi="ＭＳ ゴシック" w:hint="eastAsia"/>
              </w:rPr>
              <w:t>なお、イにより報告された事例がない場合にも、身体拘束等の未然防止の観点から、利用者に対する支援の状況等を確認することが必要である。</w:t>
            </w:r>
            <w:r w:rsidRPr="006E1A1E">
              <w:rPr>
                <w:rFonts w:ascii="ＭＳ ゴシック" w:eastAsia="ＭＳ ゴシック" w:hAnsi="ＭＳ ゴシック"/>
              </w:rPr>
              <w:t xml:space="preserve"> </w:t>
            </w:r>
          </w:p>
          <w:p w14:paraId="5D77726A"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エ 事例の分析に当たっては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身体拘束等の発生時の状況等を分析</w:t>
            </w:r>
          </w:p>
          <w:p w14:paraId="4A6D41FF" w14:textId="77777777" w:rsidR="00512409" w:rsidRPr="006E1A1E" w:rsidRDefault="00512409" w:rsidP="00512409">
            <w:pPr>
              <w:ind w:firstLineChars="300" w:firstLine="540"/>
              <w:rPr>
                <w:rFonts w:ascii="ＭＳ ゴシック" w:eastAsia="ＭＳ ゴシック" w:hAnsi="ＭＳ ゴシック"/>
              </w:rPr>
            </w:pPr>
            <w:r w:rsidRPr="006E1A1E">
              <w:rPr>
                <w:rFonts w:ascii="ＭＳ ゴシック" w:eastAsia="ＭＳ ゴシック" w:hAnsi="ＭＳ ゴシック"/>
              </w:rPr>
              <w:t>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身体拘束等の発生原因</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結果等を</w:t>
            </w:r>
            <w:r w:rsidRPr="006E1A1E">
              <w:rPr>
                <w:rFonts w:ascii="ＭＳ ゴシック" w:eastAsia="ＭＳ ゴシック" w:hAnsi="ＭＳ ゴシック" w:hint="eastAsia"/>
              </w:rPr>
              <w:t>と</w:t>
            </w:r>
            <w:r w:rsidRPr="006E1A1E">
              <w:rPr>
                <w:rFonts w:ascii="ＭＳ ゴシック" w:eastAsia="ＭＳ ゴシック" w:hAnsi="ＭＳ ゴシック"/>
              </w:rPr>
              <w:t>りまとめ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当該事例の適</w:t>
            </w:r>
          </w:p>
          <w:p w14:paraId="5C89B4AB" w14:textId="77777777" w:rsidR="00512409" w:rsidRPr="006E1A1E" w:rsidRDefault="00512409" w:rsidP="00512409">
            <w:pPr>
              <w:ind w:firstLineChars="300" w:firstLine="540"/>
              <w:rPr>
                <w:rFonts w:ascii="ＭＳ ゴシック" w:eastAsia="ＭＳ ゴシック" w:hAnsi="ＭＳ ゴシック"/>
              </w:rPr>
            </w:pPr>
            <w:r w:rsidRPr="006E1A1E">
              <w:rPr>
                <w:rFonts w:ascii="ＭＳ ゴシック" w:eastAsia="ＭＳ ゴシック" w:hAnsi="ＭＳ ゴシック"/>
              </w:rPr>
              <w:t>正性と</w:t>
            </w:r>
            <w:r w:rsidR="00330851" w:rsidRPr="006E1A1E">
              <w:rPr>
                <w:rFonts w:ascii="ＭＳ ゴシック" w:eastAsia="ＭＳ ゴシック" w:hAnsi="ＭＳ ゴシック" w:hint="eastAsia"/>
              </w:rPr>
              <w:t>廃止へ向けた方策</w:t>
            </w:r>
            <w:r w:rsidRPr="006E1A1E">
              <w:rPr>
                <w:rFonts w:ascii="ＭＳ ゴシック" w:eastAsia="ＭＳ ゴシック" w:hAnsi="ＭＳ ゴシック"/>
              </w:rPr>
              <w:t>を検討すること。</w:t>
            </w:r>
          </w:p>
          <w:p w14:paraId="29E4E694"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オ 報告された事例及び分析結果を従業者に周知徹底すること。</w:t>
            </w:r>
          </w:p>
          <w:p w14:paraId="4D6E892B" w14:textId="77777777" w:rsidR="00512409" w:rsidRPr="006E1A1E" w:rsidRDefault="00512409" w:rsidP="00B501C9">
            <w:pPr>
              <w:ind w:left="540" w:hangingChars="300" w:hanging="540"/>
              <w:rPr>
                <w:rFonts w:ascii="ＭＳ ゴシック" w:eastAsia="ＭＳ ゴシック" w:hAnsi="ＭＳ ゴシック"/>
              </w:rPr>
            </w:pP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カ</w:t>
            </w:r>
            <w:r w:rsidR="00B501C9" w:rsidRPr="006E1A1E">
              <w:rPr>
                <w:rFonts w:ascii="ＭＳ ゴシック" w:eastAsia="ＭＳ ゴシック" w:hAnsi="ＭＳ ゴシック" w:hint="eastAsia"/>
              </w:rPr>
              <w:t xml:space="preserve"> 廃止へ向けた方策</w:t>
            </w:r>
            <w:r w:rsidRPr="006E1A1E">
              <w:rPr>
                <w:rFonts w:ascii="ＭＳ ゴシック" w:eastAsia="ＭＳ ゴシック" w:hAnsi="ＭＳ ゴシック"/>
              </w:rPr>
              <w:t>を講じた後に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その効果について検証すること。</w:t>
            </w:r>
          </w:p>
          <w:p w14:paraId="24910273" w14:textId="77777777" w:rsidR="00512409" w:rsidRPr="006E1A1E" w:rsidRDefault="00512409" w:rsidP="00512409">
            <w:pPr>
              <w:rPr>
                <w:rFonts w:ascii="ＭＳ ゴシック" w:eastAsia="ＭＳ ゴシック" w:hAnsi="ＭＳ ゴシック"/>
              </w:rPr>
            </w:pPr>
          </w:p>
          <w:p w14:paraId="6A17C8B9" w14:textId="77777777" w:rsidR="00512409" w:rsidRPr="006E1A1E" w:rsidRDefault="00512409" w:rsidP="00B501C9">
            <w:pPr>
              <w:ind w:leftChars="100" w:left="180"/>
              <w:rPr>
                <w:rFonts w:ascii="ＭＳ ゴシック" w:eastAsia="ＭＳ ゴシック" w:hAnsi="ＭＳ ゴシック"/>
              </w:rPr>
            </w:pPr>
            <w:r w:rsidRPr="006E1A1E">
              <w:rPr>
                <w:rFonts w:ascii="ＭＳ ゴシック" w:eastAsia="ＭＳ ゴシック" w:hAnsi="ＭＳ ゴシック"/>
              </w:rPr>
              <w:t>③ 同条同項第２号の指定事業所が整備する「身体拘束等の適正化のための指針」には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次のような項目を盛り込むこととする。 </w:t>
            </w:r>
          </w:p>
          <w:p w14:paraId="2D7C3DF8" w14:textId="77777777" w:rsidR="00512409" w:rsidRPr="006E1A1E" w:rsidRDefault="00512409" w:rsidP="00B501C9">
            <w:pPr>
              <w:ind w:firstLineChars="200" w:firstLine="360"/>
              <w:rPr>
                <w:rFonts w:ascii="ＭＳ ゴシック" w:eastAsia="ＭＳ ゴシック" w:hAnsi="ＭＳ ゴシック"/>
              </w:rPr>
            </w:pPr>
            <w:r w:rsidRPr="006E1A1E">
              <w:rPr>
                <w:rFonts w:ascii="ＭＳ ゴシック" w:eastAsia="ＭＳ ゴシック" w:hAnsi="ＭＳ ゴシック"/>
              </w:rPr>
              <w:t xml:space="preserve">ア 事業所における身体拘束等の適正化に関する基本的な考え方 </w:t>
            </w:r>
          </w:p>
          <w:p w14:paraId="126227FE" w14:textId="77777777" w:rsidR="00512409" w:rsidRPr="006E1A1E" w:rsidRDefault="00512409" w:rsidP="00B501C9">
            <w:pPr>
              <w:ind w:firstLineChars="200" w:firstLine="360"/>
              <w:rPr>
                <w:rFonts w:ascii="ＭＳ ゴシック" w:eastAsia="ＭＳ ゴシック" w:hAnsi="ＭＳ ゴシック"/>
              </w:rPr>
            </w:pPr>
            <w:r w:rsidRPr="006E1A1E">
              <w:rPr>
                <w:rFonts w:ascii="ＭＳ ゴシック" w:eastAsia="ＭＳ ゴシック" w:hAnsi="ＭＳ ゴシック"/>
              </w:rPr>
              <w:t xml:space="preserve">イ 身体拘束適正化検討委員会その他事業所内の組織に関する事項 </w:t>
            </w:r>
          </w:p>
          <w:p w14:paraId="5AA4E708" w14:textId="77777777" w:rsidR="00512409" w:rsidRPr="006E1A1E" w:rsidRDefault="00512409" w:rsidP="00B501C9">
            <w:pPr>
              <w:ind w:firstLineChars="200" w:firstLine="360"/>
              <w:rPr>
                <w:rFonts w:ascii="ＭＳ ゴシック" w:eastAsia="ＭＳ ゴシック" w:hAnsi="ＭＳ ゴシック"/>
              </w:rPr>
            </w:pPr>
            <w:r w:rsidRPr="006E1A1E">
              <w:rPr>
                <w:rFonts w:ascii="ＭＳ ゴシック" w:eastAsia="ＭＳ ゴシック" w:hAnsi="ＭＳ ゴシック"/>
              </w:rPr>
              <w:t xml:space="preserve">ウ 身体拘束等の適正化のための職員研修に関する基本方針 </w:t>
            </w:r>
          </w:p>
          <w:p w14:paraId="033FFABF" w14:textId="77777777" w:rsidR="00512409" w:rsidRPr="006E1A1E" w:rsidRDefault="00512409" w:rsidP="00B501C9">
            <w:pPr>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 xml:space="preserve">エ 事業所内で発生した身体拘束等の報告方法等の方策に関する基本方針 </w:t>
            </w:r>
          </w:p>
          <w:p w14:paraId="488326E3" w14:textId="77777777" w:rsidR="00512409" w:rsidRPr="006E1A1E" w:rsidRDefault="00512409" w:rsidP="00B501C9">
            <w:pPr>
              <w:ind w:firstLineChars="200" w:firstLine="360"/>
              <w:rPr>
                <w:rFonts w:ascii="ＭＳ ゴシック" w:eastAsia="ＭＳ ゴシック" w:hAnsi="ＭＳ ゴシック"/>
              </w:rPr>
            </w:pPr>
            <w:r w:rsidRPr="006E1A1E">
              <w:rPr>
                <w:rFonts w:ascii="ＭＳ ゴシック" w:eastAsia="ＭＳ ゴシック" w:hAnsi="ＭＳ ゴシック"/>
              </w:rPr>
              <w:t xml:space="preserve">オ 身体拘束等発生時の対応に関する基本方針 </w:t>
            </w:r>
          </w:p>
          <w:p w14:paraId="6A77A077" w14:textId="77777777" w:rsidR="00512409" w:rsidRPr="006E1A1E" w:rsidRDefault="00512409" w:rsidP="00B501C9">
            <w:pPr>
              <w:ind w:firstLineChars="200" w:firstLine="360"/>
              <w:rPr>
                <w:rFonts w:ascii="ＭＳ ゴシック" w:eastAsia="ＭＳ ゴシック" w:hAnsi="ＭＳ ゴシック"/>
              </w:rPr>
            </w:pPr>
            <w:r w:rsidRPr="006E1A1E">
              <w:rPr>
                <w:rFonts w:ascii="ＭＳ ゴシック" w:eastAsia="ＭＳ ゴシック" w:hAnsi="ＭＳ ゴシック"/>
              </w:rPr>
              <w:t xml:space="preserve">カ 利用者等に対する当該指針の閲覧に関する基本方針 </w:t>
            </w:r>
          </w:p>
          <w:p w14:paraId="0A53E973" w14:textId="77777777" w:rsidR="00512409" w:rsidRPr="006E1A1E" w:rsidRDefault="00512409" w:rsidP="00B501C9">
            <w:pPr>
              <w:ind w:firstLineChars="200" w:firstLine="360"/>
              <w:rPr>
                <w:rFonts w:ascii="ＭＳ ゴシック" w:eastAsia="ＭＳ ゴシック" w:hAnsi="ＭＳ ゴシック"/>
              </w:rPr>
            </w:pPr>
            <w:r w:rsidRPr="006E1A1E">
              <w:rPr>
                <w:rFonts w:ascii="ＭＳ ゴシック" w:eastAsia="ＭＳ ゴシック" w:hAnsi="ＭＳ ゴシック"/>
              </w:rPr>
              <w:t xml:space="preserve">キ その他身体拘束等の適正化の推進のために必要な基本方針 </w:t>
            </w:r>
          </w:p>
          <w:p w14:paraId="502F89B0" w14:textId="77777777" w:rsidR="00512409" w:rsidRPr="006E1A1E" w:rsidRDefault="00512409" w:rsidP="00512409">
            <w:pPr>
              <w:rPr>
                <w:rFonts w:ascii="ＭＳ ゴシック" w:eastAsia="ＭＳ ゴシック" w:hAnsi="ＭＳ ゴシック"/>
              </w:rPr>
            </w:pPr>
          </w:p>
          <w:p w14:paraId="4AC20585" w14:textId="77777777" w:rsidR="00512409" w:rsidRPr="006E1A1E" w:rsidRDefault="00512409" w:rsidP="00B501C9">
            <w:pPr>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t>④ 同条同項第３号の従業者に対する身体拘束等の適正化のための研修の実施に当たっては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身体拘束等の適正化の基礎的内容等適切な知識を普及・啓発するとともに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当該指定事業所における指針に基づき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適正化の徹底を図るものとする。 </w:t>
            </w:r>
          </w:p>
          <w:p w14:paraId="105A9E54" w14:textId="77777777" w:rsidR="00512409" w:rsidRPr="006E1A1E" w:rsidRDefault="00512409" w:rsidP="00B501C9">
            <w:pPr>
              <w:ind w:leftChars="200" w:left="360" w:firstLineChars="50" w:firstLine="90"/>
              <w:rPr>
                <w:rFonts w:ascii="ＭＳ ゴシック" w:eastAsia="ＭＳ ゴシック" w:hAnsi="ＭＳ ゴシック"/>
              </w:rPr>
            </w:pPr>
            <w:r w:rsidRPr="006E1A1E">
              <w:rPr>
                <w:rFonts w:ascii="ＭＳ ゴシック" w:eastAsia="ＭＳ ゴシック" w:hAnsi="ＭＳ ゴシック"/>
              </w:rPr>
              <w:t>職員教育を組織的に徹底させていくためには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当該指定事業所が指針に基づいた研修プログラムを作成し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定期的な研修を実施（年一回以上）するとともに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新規採用時には必ず身体拘束等の適正化の研修を実施することが重要である。 </w:t>
            </w:r>
          </w:p>
          <w:p w14:paraId="7F78BC47" w14:textId="77777777" w:rsidR="00512409" w:rsidRPr="006E1A1E" w:rsidRDefault="00512409" w:rsidP="00B501C9">
            <w:pPr>
              <w:ind w:firstLineChars="250" w:firstLine="450"/>
              <w:rPr>
                <w:rFonts w:ascii="ＭＳ ゴシック" w:eastAsia="ＭＳ ゴシック" w:hAnsi="ＭＳ ゴシック"/>
              </w:rPr>
            </w:pPr>
            <w:r w:rsidRPr="006E1A1E">
              <w:rPr>
                <w:rFonts w:ascii="ＭＳ ゴシック" w:eastAsia="ＭＳ ゴシック" w:hAnsi="ＭＳ ゴシック"/>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研修の実施内容について記録することが必要である。なお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 </w:t>
            </w:r>
            <w:r w:rsidR="00B501C9" w:rsidRPr="006E1A1E">
              <w:rPr>
                <w:rFonts w:ascii="ＭＳ ゴシック" w:eastAsia="ＭＳ ゴシック" w:hAnsi="ＭＳ ゴシック" w:hint="eastAsia"/>
              </w:rPr>
              <w:t xml:space="preserve">　　</w:t>
            </w:r>
            <w:r w:rsidRPr="006E1A1E">
              <w:rPr>
                <w:rFonts w:ascii="ＭＳ ゴシック" w:eastAsia="ＭＳ ゴシック" w:hAnsi="ＭＳ ゴシック"/>
              </w:rPr>
              <w:t>研修の実施に当たっては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事業所内で行う職員研修で差し支えな</w:t>
            </w:r>
            <w:r w:rsidR="00B501C9" w:rsidRPr="006E1A1E">
              <w:rPr>
                <w:rFonts w:ascii="ＭＳ ゴシック" w:eastAsia="ＭＳ ゴシック" w:hAnsi="ＭＳ ゴシック" w:hint="eastAsia"/>
              </w:rPr>
              <w:t xml:space="preserve">　　　</w:t>
            </w:r>
            <w:r w:rsidRPr="006E1A1E">
              <w:rPr>
                <w:rFonts w:ascii="ＭＳ ゴシック" w:eastAsia="ＭＳ ゴシック" w:hAnsi="ＭＳ ゴシック"/>
              </w:rPr>
              <w:t>く</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他の研修と一体的に実施する場合や他の研修プログラムにおい</w:t>
            </w:r>
            <w:r w:rsidR="00B501C9" w:rsidRPr="006E1A1E">
              <w:rPr>
                <w:rFonts w:ascii="ＭＳ ゴシック" w:eastAsia="ＭＳ ゴシック" w:hAnsi="ＭＳ ゴシック" w:hint="eastAsia"/>
              </w:rPr>
              <w:t xml:space="preserve">　　　</w:t>
            </w:r>
            <w:r w:rsidRPr="006E1A1E">
              <w:rPr>
                <w:rFonts w:ascii="ＭＳ ゴシック" w:eastAsia="ＭＳ ゴシック" w:hAnsi="ＭＳ ゴシック"/>
              </w:rPr>
              <w:t>て身体拘束等の適正化について取り扱う場合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例えば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虐待防止に</w:t>
            </w:r>
            <w:r w:rsidR="00B501C9" w:rsidRPr="006E1A1E">
              <w:rPr>
                <w:rFonts w:ascii="ＭＳ ゴシック" w:eastAsia="ＭＳ ゴシック" w:hAnsi="ＭＳ ゴシック" w:hint="eastAsia"/>
              </w:rPr>
              <w:t xml:space="preserve">　　　</w:t>
            </w:r>
            <w:r w:rsidRPr="006E1A1E">
              <w:rPr>
                <w:rFonts w:ascii="ＭＳ ゴシック" w:eastAsia="ＭＳ ゴシック" w:hAnsi="ＭＳ ゴシック"/>
              </w:rPr>
              <w:t>関する研修において身体拘束等の適正化について取り扱う場合は</w:t>
            </w:r>
            <w:r w:rsidR="0067689A" w:rsidRPr="006E1A1E">
              <w:rPr>
                <w:rFonts w:ascii="ＭＳ ゴシック" w:eastAsia="ＭＳ ゴシック" w:hAnsi="ＭＳ ゴシック" w:hint="eastAsia"/>
              </w:rPr>
              <w:t>、</w:t>
            </w:r>
            <w:r w:rsidR="00B501C9" w:rsidRPr="006E1A1E">
              <w:rPr>
                <w:rFonts w:ascii="ＭＳ ゴシック" w:eastAsia="ＭＳ ゴシック" w:hAnsi="ＭＳ ゴシック" w:hint="eastAsia"/>
              </w:rPr>
              <w:t xml:space="preserve">　　　</w:t>
            </w:r>
            <w:r w:rsidRPr="006E1A1E">
              <w:rPr>
                <w:rFonts w:ascii="ＭＳ ゴシック" w:eastAsia="ＭＳ ゴシック" w:hAnsi="ＭＳ ゴシック"/>
              </w:rPr>
              <w:t>身体拘束等の適正化のための研修を実施しているものとみなして</w:t>
            </w:r>
            <w:r w:rsidR="00B501C9" w:rsidRPr="006E1A1E">
              <w:rPr>
                <w:rFonts w:ascii="ＭＳ ゴシック" w:eastAsia="ＭＳ ゴシック" w:hAnsi="ＭＳ ゴシック" w:hint="eastAsia"/>
              </w:rPr>
              <w:t xml:space="preserve">　　　</w:t>
            </w:r>
            <w:r w:rsidRPr="006E1A1E">
              <w:rPr>
                <w:rFonts w:ascii="ＭＳ ゴシック" w:eastAsia="ＭＳ ゴシック" w:hAnsi="ＭＳ ゴシック"/>
              </w:rPr>
              <w:t>差し支えない。</w:t>
            </w:r>
          </w:p>
          <w:p w14:paraId="6CEF30E5" w14:textId="77777777" w:rsidR="00512409" w:rsidRDefault="00512409" w:rsidP="00A126DF">
            <w:pPr>
              <w:ind w:firstLineChars="50" w:firstLine="90"/>
              <w:rPr>
                <w:rFonts w:ascii="ＭＳ ゴシック" w:eastAsia="ＭＳ ゴシック" w:hAnsi="ＭＳ ゴシック"/>
              </w:rPr>
            </w:pPr>
            <w:r w:rsidRPr="006E1A1E">
              <w:rPr>
                <w:rFonts w:ascii="ＭＳ ゴシック" w:eastAsia="ＭＳ ゴシック" w:hAnsi="ＭＳ ゴシック" w:hint="eastAsia"/>
              </w:rPr>
              <w:t xml:space="preserve">　</w:t>
            </w:r>
            <w:r w:rsidR="00AB06CA" w:rsidRPr="006E1A1E">
              <w:rPr>
                <w:rFonts w:ascii="ＭＳ ゴシック" w:eastAsia="ＭＳ ゴシック" w:hAnsi="ＭＳ ゴシック" w:hint="eastAsia"/>
              </w:rPr>
              <w:t>◆平18障発1206001第八の3(4)準用（第三の3(2</w:t>
            </w:r>
            <w:r w:rsidR="00AB06CA" w:rsidRPr="006E1A1E">
              <w:rPr>
                <w:rFonts w:ascii="ＭＳ ゴシック" w:eastAsia="ＭＳ ゴシック" w:hAnsi="ＭＳ ゴシック"/>
              </w:rPr>
              <w:t>6</w:t>
            </w:r>
            <w:r w:rsidR="00AB06CA" w:rsidRPr="006E1A1E">
              <w:rPr>
                <w:rFonts w:ascii="ＭＳ ゴシック" w:eastAsia="ＭＳ ゴシック" w:hAnsi="ＭＳ ゴシック" w:hint="eastAsia"/>
              </w:rPr>
              <w:t>)）</w:t>
            </w:r>
          </w:p>
          <w:p w14:paraId="55DBDFBC" w14:textId="77777777" w:rsidR="001F0BEA" w:rsidRPr="006E1A1E" w:rsidRDefault="001F0BEA" w:rsidP="00A126DF">
            <w:pPr>
              <w:ind w:firstLineChars="50" w:firstLine="45"/>
              <w:rPr>
                <w:rFonts w:ascii="ＭＳ ゴシック" w:eastAsia="ＭＳ ゴシック" w:hAnsi="ＭＳ ゴシック"/>
                <w:w w:val="50"/>
                <w:szCs w:val="20"/>
              </w:rPr>
            </w:pPr>
          </w:p>
        </w:tc>
        <w:tc>
          <w:tcPr>
            <w:tcW w:w="425" w:type="dxa"/>
            <w:tcBorders>
              <w:bottom w:val="single" w:sz="4" w:space="0" w:color="000000"/>
            </w:tcBorders>
          </w:tcPr>
          <w:p w14:paraId="6F231785" w14:textId="77777777" w:rsidR="00526112" w:rsidRPr="006E1A1E" w:rsidRDefault="00526112" w:rsidP="00D4222E">
            <w:pPr>
              <w:rPr>
                <w:rFonts w:ascii="ＭＳ ゴシック" w:eastAsia="ＭＳ ゴシック" w:hAnsi="ＭＳ ゴシック"/>
                <w:szCs w:val="20"/>
              </w:rPr>
            </w:pPr>
          </w:p>
          <w:p w14:paraId="304A3C8F" w14:textId="77777777" w:rsidR="00D4222E" w:rsidRPr="006E1A1E" w:rsidRDefault="00D4222E" w:rsidP="00D4222E">
            <w:pPr>
              <w:rPr>
                <w:rFonts w:ascii="ＭＳ ゴシック" w:eastAsia="ＭＳ ゴシック" w:hAnsi="ＭＳ ゴシック"/>
                <w:szCs w:val="20"/>
              </w:rPr>
            </w:pPr>
            <w:r w:rsidRPr="006E1A1E">
              <w:rPr>
                <w:rFonts w:ascii="ＭＳ ゴシック" w:eastAsia="ＭＳ ゴシック" w:hAnsi="ＭＳ ゴシック" w:hint="eastAsia"/>
                <w:szCs w:val="20"/>
              </w:rPr>
              <w:t>適</w:t>
            </w:r>
          </w:p>
          <w:p w14:paraId="2B01FB83" w14:textId="77777777" w:rsidR="00D4222E" w:rsidRPr="006E1A1E" w:rsidRDefault="00D4222E" w:rsidP="00D4222E">
            <w:pPr>
              <w:rPr>
                <w:rFonts w:ascii="ＭＳ ゴシック" w:eastAsia="ＭＳ ゴシック" w:hAnsi="ＭＳ ゴシック"/>
                <w:szCs w:val="20"/>
              </w:rPr>
            </w:pPr>
            <w:r w:rsidRPr="006E1A1E">
              <w:rPr>
                <w:rFonts w:ascii="ＭＳ ゴシック" w:eastAsia="ＭＳ ゴシック" w:hAnsi="ＭＳ ゴシック" w:hint="eastAsia"/>
                <w:szCs w:val="20"/>
              </w:rPr>
              <w:t>・</w:t>
            </w:r>
          </w:p>
          <w:p w14:paraId="061AA7F6" w14:textId="77777777" w:rsidR="00D4222E" w:rsidRPr="006E1A1E" w:rsidRDefault="00D4222E" w:rsidP="00D4222E">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szCs w:val="20"/>
              </w:rPr>
              <w:t>否</w:t>
            </w:r>
          </w:p>
        </w:tc>
        <w:tc>
          <w:tcPr>
            <w:tcW w:w="2127" w:type="dxa"/>
            <w:tcBorders>
              <w:bottom w:val="single" w:sz="4" w:space="0" w:color="000000"/>
            </w:tcBorders>
          </w:tcPr>
          <w:p w14:paraId="47AA33E6" w14:textId="77777777" w:rsidR="00526112" w:rsidRPr="006E1A1E" w:rsidRDefault="00526112" w:rsidP="00D4222E">
            <w:pPr>
              <w:rPr>
                <w:rFonts w:ascii="ＭＳ ゴシック" w:eastAsia="ＭＳ ゴシック" w:hAnsi="ＭＳ ゴシック"/>
                <w:szCs w:val="20"/>
              </w:rPr>
            </w:pPr>
          </w:p>
          <w:p w14:paraId="6795ECD9" w14:textId="77777777" w:rsidR="00061EBC" w:rsidRPr="006E1A1E" w:rsidRDefault="00061EBC" w:rsidP="00A83B51">
            <w:pPr>
              <w:numPr>
                <w:ilvl w:val="0"/>
                <w:numId w:val="1"/>
              </w:numPr>
              <w:rPr>
                <w:rFonts w:ascii="ＭＳ ゴシック" w:eastAsia="ＭＳ ゴシック" w:hAnsi="ＭＳ ゴシック"/>
                <w:szCs w:val="20"/>
              </w:rPr>
            </w:pPr>
            <w:r w:rsidRPr="006E1A1E">
              <w:rPr>
                <w:rFonts w:ascii="ＭＳ ゴシック" w:eastAsia="ＭＳ ゴシック" w:hAnsi="ＭＳ ゴシック" w:hint="eastAsia"/>
                <w:szCs w:val="20"/>
              </w:rPr>
              <w:t>身体拘束該当事例</w:t>
            </w:r>
          </w:p>
          <w:p w14:paraId="7DAC290E"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　有　・　無　】</w:t>
            </w:r>
          </w:p>
          <w:p w14:paraId="50AFF153" w14:textId="77777777" w:rsidR="00061EBC" w:rsidRPr="006E1A1E" w:rsidRDefault="00061EBC" w:rsidP="00061EBC">
            <w:pPr>
              <w:ind w:firstLineChars="300" w:firstLine="540"/>
              <w:rPr>
                <w:rFonts w:ascii="ＭＳ ゴシック" w:eastAsia="ＭＳ ゴシック" w:hAnsi="ＭＳ ゴシック"/>
                <w:szCs w:val="20"/>
              </w:rPr>
            </w:pPr>
            <w:r w:rsidRPr="006E1A1E">
              <w:rPr>
                <w:rFonts w:ascii="ＭＳ ゴシック" w:eastAsia="ＭＳ ゴシック" w:hAnsi="ＭＳ ゴシック" w:hint="eastAsia"/>
                <w:szCs w:val="20"/>
              </w:rPr>
              <w:t>↓</w:t>
            </w:r>
          </w:p>
          <w:p w14:paraId="08C9E515"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＜記録の記載＞</w:t>
            </w:r>
          </w:p>
          <w:p w14:paraId="446607A2"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　有　・　無　】</w:t>
            </w:r>
          </w:p>
          <w:p w14:paraId="193FA3C0" w14:textId="77777777" w:rsidR="00061EBC" w:rsidRPr="006E1A1E" w:rsidRDefault="00061EBC" w:rsidP="00061EBC">
            <w:pPr>
              <w:rPr>
                <w:rFonts w:ascii="ＭＳ ゴシック" w:eastAsia="ＭＳ ゴシック" w:hAnsi="ＭＳ ゴシック"/>
                <w:szCs w:val="20"/>
              </w:rPr>
            </w:pPr>
          </w:p>
          <w:p w14:paraId="3979C4AF" w14:textId="77777777" w:rsidR="00061EBC" w:rsidRPr="006E1A1E" w:rsidRDefault="00061EBC" w:rsidP="00A83B51">
            <w:pPr>
              <w:numPr>
                <w:ilvl w:val="0"/>
                <w:numId w:val="1"/>
              </w:numPr>
              <w:rPr>
                <w:rFonts w:ascii="ＭＳ ゴシック" w:eastAsia="ＭＳ ゴシック" w:hAnsi="ＭＳ ゴシック"/>
                <w:szCs w:val="20"/>
              </w:rPr>
            </w:pPr>
            <w:r w:rsidRPr="006E1A1E">
              <w:rPr>
                <w:rFonts w:ascii="ＭＳ ゴシック" w:eastAsia="ＭＳ ゴシック" w:hAnsi="ＭＳ ゴシック" w:hint="eastAsia"/>
                <w:szCs w:val="20"/>
              </w:rPr>
              <w:t>身体拘束適正化を検討する委員会の開催の有無</w:t>
            </w:r>
          </w:p>
          <w:p w14:paraId="0F7B2F71"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　有　・　無　】</w:t>
            </w:r>
          </w:p>
          <w:p w14:paraId="03D7A891"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（担当者：　　　　）</w:t>
            </w:r>
          </w:p>
          <w:p w14:paraId="036A8418"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 xml:space="preserve">　　↓</w:t>
            </w:r>
          </w:p>
          <w:p w14:paraId="285A2FC9"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＜開催日＞</w:t>
            </w:r>
          </w:p>
          <w:p w14:paraId="26E80C29" w14:textId="77777777" w:rsidR="00061EBC" w:rsidRPr="006E1A1E" w:rsidRDefault="00061EBC" w:rsidP="00061EBC">
            <w:pPr>
              <w:ind w:firstLineChars="200" w:firstLine="360"/>
              <w:rPr>
                <w:rFonts w:ascii="ＭＳ ゴシック" w:eastAsia="ＭＳ ゴシック" w:hAnsi="ＭＳ ゴシック"/>
                <w:szCs w:val="20"/>
              </w:rPr>
            </w:pPr>
            <w:r w:rsidRPr="006E1A1E">
              <w:rPr>
                <w:rFonts w:ascii="ＭＳ ゴシック" w:eastAsia="ＭＳ ゴシック" w:hAnsi="ＭＳ ゴシック" w:hint="eastAsia"/>
                <w:szCs w:val="20"/>
              </w:rPr>
              <w:t>【　　年　月　日】</w:t>
            </w:r>
          </w:p>
          <w:p w14:paraId="2F274814" w14:textId="77777777" w:rsidR="00061EBC" w:rsidRPr="006E1A1E" w:rsidRDefault="00061EBC" w:rsidP="00061EBC">
            <w:pPr>
              <w:rPr>
                <w:rFonts w:ascii="ＭＳ ゴシック" w:eastAsia="ＭＳ ゴシック" w:hAnsi="ＭＳ ゴシック"/>
                <w:szCs w:val="20"/>
              </w:rPr>
            </w:pPr>
            <w:r w:rsidRPr="006E1A1E">
              <w:rPr>
                <w:rFonts w:ascii="ＭＳ ゴシック" w:eastAsia="ＭＳ ゴシック" w:hAnsi="ＭＳ ゴシック" w:hint="eastAsia"/>
                <w:szCs w:val="20"/>
              </w:rPr>
              <w:t xml:space="preserve">　＜前回開催日＞</w:t>
            </w:r>
          </w:p>
          <w:p w14:paraId="1104F02D" w14:textId="77777777" w:rsidR="00061EBC" w:rsidRPr="006E1A1E" w:rsidRDefault="00061EBC" w:rsidP="00061EBC">
            <w:pPr>
              <w:rPr>
                <w:rFonts w:ascii="ＭＳ ゴシック" w:eastAsia="ＭＳ ゴシック" w:hAnsi="ＭＳ ゴシック"/>
                <w:szCs w:val="20"/>
              </w:rPr>
            </w:pPr>
            <w:r w:rsidRPr="006E1A1E">
              <w:rPr>
                <w:rFonts w:ascii="ＭＳ ゴシック" w:eastAsia="ＭＳ ゴシック" w:hAnsi="ＭＳ ゴシック" w:hint="eastAsia"/>
                <w:szCs w:val="20"/>
              </w:rPr>
              <w:t xml:space="preserve">　　【　　年　月　日】</w:t>
            </w:r>
          </w:p>
          <w:p w14:paraId="057E97B6" w14:textId="77777777" w:rsidR="00061EBC" w:rsidRPr="006E1A1E" w:rsidRDefault="00061EBC" w:rsidP="00061EBC">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□前回開催から直近１年以内に開催しているか</w:t>
            </w:r>
          </w:p>
          <w:p w14:paraId="648EDEC8" w14:textId="77777777" w:rsidR="00061EBC" w:rsidRPr="006E1A1E" w:rsidRDefault="00061EBC" w:rsidP="00061EBC">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※委員会の結果の従業者への周知方法</w:t>
            </w:r>
          </w:p>
          <w:p w14:paraId="58058B4D" w14:textId="77777777" w:rsidR="00061EBC" w:rsidRPr="006E1A1E" w:rsidRDefault="00061EBC" w:rsidP="00061EBC">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 xml:space="preserve">　（　　　　　　　）</w:t>
            </w:r>
          </w:p>
          <w:p w14:paraId="67BDF158" w14:textId="77777777" w:rsidR="00061EBC" w:rsidRPr="006E1A1E" w:rsidRDefault="00061EBC" w:rsidP="00061EBC">
            <w:pPr>
              <w:rPr>
                <w:rFonts w:ascii="ＭＳ ゴシック" w:eastAsia="ＭＳ ゴシック" w:hAnsi="ＭＳ ゴシック"/>
                <w:szCs w:val="20"/>
              </w:rPr>
            </w:pPr>
          </w:p>
          <w:p w14:paraId="7CE0BE24" w14:textId="77777777" w:rsidR="00061EBC" w:rsidRPr="006E1A1E" w:rsidRDefault="00061EBC" w:rsidP="00A83B51">
            <w:pPr>
              <w:numPr>
                <w:ilvl w:val="0"/>
                <w:numId w:val="1"/>
              </w:numPr>
              <w:rPr>
                <w:rFonts w:ascii="ＭＳ ゴシック" w:eastAsia="ＭＳ ゴシック" w:hAnsi="ＭＳ ゴシック"/>
                <w:szCs w:val="20"/>
              </w:rPr>
            </w:pPr>
            <w:r w:rsidRPr="006E1A1E">
              <w:rPr>
                <w:rFonts w:ascii="ＭＳ ゴシック" w:eastAsia="ＭＳ ゴシック" w:hAnsi="ＭＳ ゴシック" w:hint="eastAsia"/>
                <w:szCs w:val="20"/>
              </w:rPr>
              <w:t>指針の整備</w:t>
            </w:r>
          </w:p>
          <w:p w14:paraId="54EB70F9"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　有　・　無　】</w:t>
            </w:r>
          </w:p>
          <w:p w14:paraId="6759F112" w14:textId="77777777" w:rsidR="00061EBC" w:rsidRPr="006E1A1E" w:rsidRDefault="00061EBC" w:rsidP="00061EBC">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□指針に必要な項目を盛り込んでいるか</w:t>
            </w:r>
          </w:p>
          <w:p w14:paraId="00823FF8" w14:textId="77777777" w:rsidR="00061EBC" w:rsidRPr="006E1A1E" w:rsidRDefault="00061EBC" w:rsidP="00061EBC">
            <w:pPr>
              <w:rPr>
                <w:rFonts w:ascii="ＭＳ ゴシック" w:eastAsia="ＭＳ ゴシック" w:hAnsi="ＭＳ ゴシック"/>
                <w:szCs w:val="20"/>
              </w:rPr>
            </w:pPr>
          </w:p>
          <w:p w14:paraId="1FDCCD4F" w14:textId="77777777" w:rsidR="00061EBC" w:rsidRPr="006E1A1E" w:rsidRDefault="00061EBC" w:rsidP="00A83B51">
            <w:pPr>
              <w:numPr>
                <w:ilvl w:val="0"/>
                <w:numId w:val="1"/>
              </w:numPr>
              <w:rPr>
                <w:rFonts w:ascii="ＭＳ ゴシック" w:eastAsia="ＭＳ ゴシック" w:hAnsi="ＭＳ ゴシック"/>
                <w:szCs w:val="20"/>
              </w:rPr>
            </w:pPr>
            <w:r w:rsidRPr="006E1A1E">
              <w:rPr>
                <w:rFonts w:ascii="ＭＳ ゴシック" w:eastAsia="ＭＳ ゴシック" w:hAnsi="ＭＳ ゴシック" w:hint="eastAsia"/>
                <w:szCs w:val="20"/>
              </w:rPr>
              <w:t>身体拘束適正化のための研修の開催の有無</w:t>
            </w:r>
          </w:p>
          <w:p w14:paraId="74BD1CB9"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　有　・　無　】</w:t>
            </w:r>
          </w:p>
          <w:p w14:paraId="1603E66C"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 xml:space="preserve">　　↓</w:t>
            </w:r>
          </w:p>
          <w:p w14:paraId="2EAB8D2F" w14:textId="77777777" w:rsidR="00061EBC" w:rsidRPr="006E1A1E" w:rsidRDefault="00061EBC" w:rsidP="00061EBC">
            <w:pPr>
              <w:ind w:firstLineChars="100" w:firstLine="180"/>
              <w:rPr>
                <w:rFonts w:ascii="ＭＳ ゴシック" w:eastAsia="ＭＳ ゴシック" w:hAnsi="ＭＳ ゴシック"/>
                <w:szCs w:val="20"/>
              </w:rPr>
            </w:pPr>
            <w:r w:rsidRPr="006E1A1E">
              <w:rPr>
                <w:rFonts w:ascii="ＭＳ ゴシック" w:eastAsia="ＭＳ ゴシック" w:hAnsi="ＭＳ ゴシック" w:hint="eastAsia"/>
                <w:szCs w:val="20"/>
              </w:rPr>
              <w:t>＜開催日＞</w:t>
            </w:r>
          </w:p>
          <w:p w14:paraId="065416A6" w14:textId="77777777" w:rsidR="00061EBC" w:rsidRPr="006E1A1E" w:rsidRDefault="00061EBC" w:rsidP="00061EBC">
            <w:pPr>
              <w:ind w:firstLineChars="200" w:firstLine="360"/>
              <w:rPr>
                <w:rFonts w:ascii="ＭＳ ゴシック" w:eastAsia="ＭＳ ゴシック" w:hAnsi="ＭＳ ゴシック"/>
                <w:szCs w:val="20"/>
              </w:rPr>
            </w:pPr>
            <w:r w:rsidRPr="006E1A1E">
              <w:rPr>
                <w:rFonts w:ascii="ＭＳ ゴシック" w:eastAsia="ＭＳ ゴシック" w:hAnsi="ＭＳ ゴシック" w:hint="eastAsia"/>
                <w:szCs w:val="20"/>
              </w:rPr>
              <w:t>【　　年　月　日】</w:t>
            </w:r>
          </w:p>
          <w:p w14:paraId="62F59839" w14:textId="77777777" w:rsidR="00061EBC" w:rsidRPr="006E1A1E" w:rsidRDefault="00061EBC" w:rsidP="00061EBC">
            <w:pPr>
              <w:rPr>
                <w:rFonts w:ascii="ＭＳ ゴシック" w:eastAsia="ＭＳ ゴシック" w:hAnsi="ＭＳ ゴシック"/>
                <w:szCs w:val="20"/>
              </w:rPr>
            </w:pPr>
            <w:r w:rsidRPr="006E1A1E">
              <w:rPr>
                <w:rFonts w:ascii="ＭＳ ゴシック" w:eastAsia="ＭＳ ゴシック" w:hAnsi="ＭＳ ゴシック" w:hint="eastAsia"/>
                <w:szCs w:val="20"/>
              </w:rPr>
              <w:t xml:space="preserve">　＜前回開催日＞</w:t>
            </w:r>
          </w:p>
          <w:p w14:paraId="02DDAC36" w14:textId="77777777" w:rsidR="00061EBC" w:rsidRPr="006E1A1E" w:rsidRDefault="00061EBC" w:rsidP="00061EBC">
            <w:pPr>
              <w:rPr>
                <w:rFonts w:ascii="ＭＳ ゴシック" w:eastAsia="ＭＳ ゴシック" w:hAnsi="ＭＳ ゴシック"/>
                <w:szCs w:val="20"/>
              </w:rPr>
            </w:pPr>
            <w:r w:rsidRPr="006E1A1E">
              <w:rPr>
                <w:rFonts w:ascii="ＭＳ ゴシック" w:eastAsia="ＭＳ ゴシック" w:hAnsi="ＭＳ ゴシック" w:hint="eastAsia"/>
                <w:szCs w:val="20"/>
              </w:rPr>
              <w:t xml:space="preserve">　　【　　年　月　日】</w:t>
            </w:r>
          </w:p>
          <w:p w14:paraId="0D243D81" w14:textId="77777777" w:rsidR="00061EBC" w:rsidRPr="006E1A1E" w:rsidRDefault="00061EBC" w:rsidP="00061EBC">
            <w:pPr>
              <w:ind w:leftChars="100" w:left="360" w:hangingChars="100" w:hanging="180"/>
              <w:rPr>
                <w:rFonts w:ascii="ＭＳ ゴシック" w:eastAsia="ＭＳ ゴシック" w:hAnsi="ＭＳ ゴシック"/>
                <w:szCs w:val="20"/>
              </w:rPr>
            </w:pPr>
            <w:r w:rsidRPr="006E1A1E">
              <w:rPr>
                <w:rFonts w:ascii="ＭＳ ゴシック" w:eastAsia="ＭＳ ゴシック" w:hAnsi="ＭＳ ゴシック" w:hint="eastAsia"/>
                <w:szCs w:val="20"/>
              </w:rPr>
              <w:t>□前回開催から直近１年以内に開催しているか</w:t>
            </w:r>
          </w:p>
          <w:p w14:paraId="425845F2" w14:textId="77777777" w:rsidR="00061EBC" w:rsidRPr="006E1A1E" w:rsidRDefault="00061EBC" w:rsidP="00061EBC">
            <w:pPr>
              <w:rPr>
                <w:rFonts w:ascii="ＭＳ ゴシック" w:eastAsia="ＭＳ ゴシック" w:hAnsi="ＭＳ ゴシック"/>
                <w:szCs w:val="20"/>
              </w:rPr>
            </w:pPr>
          </w:p>
          <w:p w14:paraId="4F803BB5" w14:textId="77777777" w:rsidR="00D4222E" w:rsidRPr="006E1A1E" w:rsidRDefault="00D4222E" w:rsidP="00FE00A4">
            <w:pPr>
              <w:autoSpaceDE w:val="0"/>
              <w:autoSpaceDN w:val="0"/>
              <w:spacing w:line="210" w:lineRule="exact"/>
              <w:rPr>
                <w:rFonts w:ascii="ＭＳ ゴシック" w:eastAsia="ＭＳ ゴシック" w:hAnsi="ＭＳ ゴシック"/>
              </w:rPr>
            </w:pPr>
          </w:p>
        </w:tc>
      </w:tr>
      <w:tr w:rsidR="00E36625" w:rsidRPr="006E1A1E" w14:paraId="24F9D609"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2C86D4F"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p w14:paraId="5E162EB6"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00B206F6" w:rsidRPr="006E1A1E">
              <w:rPr>
                <w:rFonts w:ascii="ＭＳ ゴシック" w:eastAsia="ＭＳ ゴシック" w:hAnsi="ＭＳ ゴシック"/>
              </w:rPr>
              <w:t>7</w:t>
            </w:r>
            <w:r w:rsidR="00E36625" w:rsidRPr="006E1A1E">
              <w:rPr>
                <w:rFonts w:ascii="ＭＳ ゴシック" w:eastAsia="ＭＳ ゴシック" w:hAnsi="ＭＳ ゴシック" w:hint="eastAsia"/>
              </w:rPr>
              <w:t xml:space="preserve">　秘密保持等</w:t>
            </w:r>
          </w:p>
          <w:p w14:paraId="140AF31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31D2E6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188CB01" w14:textId="77777777" w:rsidR="00E36625" w:rsidRPr="006E1A1E" w:rsidRDefault="00E36625" w:rsidP="00284526">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47E0ACB2" w14:textId="77777777" w:rsidR="002C1758" w:rsidRPr="006E1A1E" w:rsidRDefault="002C1758" w:rsidP="00FE00A4">
            <w:pPr>
              <w:suppressAutoHyphens/>
              <w:autoSpaceDE w:val="0"/>
              <w:autoSpaceDN w:val="0"/>
              <w:spacing w:line="210" w:lineRule="exact"/>
              <w:rPr>
                <w:rFonts w:ascii="ＭＳ ゴシック" w:eastAsia="ＭＳ ゴシック" w:hAnsi="ＭＳ ゴシック"/>
              </w:rPr>
            </w:pPr>
          </w:p>
          <w:p w14:paraId="114E1683"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指定自立訓練（機能訓練）事業所の従業者及び管理者は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正当な理由がなく</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その業務上知り得た利用者又はその家族の秘密を漏らしていないか。</w:t>
            </w:r>
          </w:p>
          <w:p w14:paraId="7BC25E00" w14:textId="77777777" w:rsidR="002C1758" w:rsidRPr="006E1A1E" w:rsidRDefault="002C1758"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 xml:space="preserve">　◆平18厚令171第162条準用（第36条第1項）</w:t>
            </w:r>
          </w:p>
          <w:p w14:paraId="6A9D31F7" w14:textId="77777777" w:rsidR="002C1758" w:rsidRPr="006E1A1E" w:rsidRDefault="002C1758" w:rsidP="002C1758">
            <w:pPr>
              <w:suppressAutoHyphens/>
              <w:autoSpaceDE w:val="0"/>
              <w:autoSpaceDN w:val="0"/>
              <w:spacing w:line="210" w:lineRule="exact"/>
              <w:rPr>
                <w:rFonts w:ascii="ＭＳ ゴシック" w:eastAsia="ＭＳ ゴシック" w:hAnsi="ＭＳ ゴシック"/>
              </w:rPr>
            </w:pPr>
          </w:p>
          <w:p w14:paraId="2B92B643" w14:textId="77777777" w:rsidR="002C1758" w:rsidRPr="006E1A1E" w:rsidRDefault="002C1758" w:rsidP="002C1758">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従業者及び管理者であった者が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正当な理由がなく</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その業務上知り得た利用者又はその家族の秘密を漏らすことがないよう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必要な措置を講じているか。</w:t>
            </w:r>
          </w:p>
          <w:p w14:paraId="3666E089" w14:textId="77777777" w:rsidR="002C1758" w:rsidRPr="006E1A1E" w:rsidRDefault="002C1758"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◆平18厚令171第162条準用（第36条第2項）</w:t>
            </w:r>
          </w:p>
          <w:p w14:paraId="23C0CA74" w14:textId="77777777" w:rsidR="002C1758" w:rsidRPr="006E1A1E" w:rsidRDefault="002C1758" w:rsidP="002C1758">
            <w:pPr>
              <w:suppressAutoHyphens/>
              <w:autoSpaceDE w:val="0"/>
              <w:autoSpaceDN w:val="0"/>
              <w:spacing w:line="210" w:lineRule="exact"/>
              <w:ind w:left="180" w:hangingChars="100" w:hanging="180"/>
              <w:rPr>
                <w:rFonts w:ascii="ＭＳ ゴシック" w:eastAsia="ＭＳ ゴシック" w:hAnsi="ＭＳ ゴシック"/>
              </w:rPr>
            </w:pPr>
          </w:p>
          <w:p w14:paraId="36238016" w14:textId="77777777" w:rsidR="002C1758" w:rsidRPr="006E1A1E" w:rsidRDefault="002C1758" w:rsidP="002C1758">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w:t>
            </w:r>
            <w:r w:rsidR="00F20F03" w:rsidRPr="006E1A1E">
              <w:rPr>
                <w:rFonts w:ascii="ＭＳ ゴシック" w:eastAsia="ＭＳ ゴシック" w:hAnsi="ＭＳ ゴシック" w:hint="eastAsia"/>
              </w:rPr>
              <w:t>従業者等が</w:t>
            </w:r>
            <w:r w:rsidR="0067689A" w:rsidRPr="006E1A1E">
              <w:rPr>
                <w:rFonts w:ascii="ＭＳ ゴシック" w:eastAsia="ＭＳ ゴシック" w:hAnsi="ＭＳ ゴシック" w:hint="eastAsia"/>
              </w:rPr>
              <w:t>、</w:t>
            </w:r>
            <w:r w:rsidR="00F20F03" w:rsidRPr="006E1A1E">
              <w:rPr>
                <w:rFonts w:ascii="ＭＳ ゴシック" w:eastAsia="ＭＳ ゴシック" w:hAnsi="ＭＳ ゴシック" w:hint="eastAsia"/>
              </w:rPr>
              <w:t>従業者等でなくなった後においても秘密を保持すべき旨を従業者の雇用時等に取り決め</w:t>
            </w:r>
            <w:r w:rsidR="008E0A8B" w:rsidRPr="006E1A1E">
              <w:rPr>
                <w:rFonts w:ascii="ＭＳ ゴシック" w:eastAsia="ＭＳ ゴシック" w:hAnsi="ＭＳ ゴシック" w:hint="eastAsia"/>
              </w:rPr>
              <w:t>る</w:t>
            </w:r>
            <w:r w:rsidR="00F20F03" w:rsidRPr="006E1A1E">
              <w:rPr>
                <w:rFonts w:ascii="ＭＳ ゴシック" w:eastAsia="ＭＳ ゴシック" w:hAnsi="ＭＳ ゴシック" w:hint="eastAsia"/>
              </w:rPr>
              <w:t>などの措置を講ずべきこととするものである。</w:t>
            </w:r>
          </w:p>
          <w:p w14:paraId="0AF58B76" w14:textId="77777777" w:rsidR="002C1758" w:rsidRPr="006E1A1E" w:rsidRDefault="002C1758" w:rsidP="002C1758">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の3(4)準用（第三の3(2</w:t>
            </w:r>
            <w:r w:rsidR="00512409" w:rsidRPr="006E1A1E">
              <w:rPr>
                <w:rFonts w:ascii="ＭＳ ゴシック" w:eastAsia="ＭＳ ゴシック" w:hAnsi="ＭＳ ゴシック" w:hint="eastAsia"/>
              </w:rPr>
              <w:t>7</w:t>
            </w:r>
            <w:r w:rsidRPr="006E1A1E">
              <w:rPr>
                <w:rFonts w:ascii="ＭＳ ゴシック" w:eastAsia="ＭＳ ゴシック" w:hAnsi="ＭＳ ゴシック" w:hint="eastAsia"/>
              </w:rPr>
              <w:t>)②）</w:t>
            </w:r>
          </w:p>
          <w:p w14:paraId="08F3DB94" w14:textId="77777777" w:rsidR="002C1758" w:rsidRPr="006E1A1E" w:rsidRDefault="002C1758" w:rsidP="002C1758">
            <w:pPr>
              <w:suppressAutoHyphens/>
              <w:autoSpaceDE w:val="0"/>
              <w:autoSpaceDN w:val="0"/>
              <w:spacing w:line="210" w:lineRule="exact"/>
              <w:rPr>
                <w:rFonts w:ascii="ＭＳ ゴシック" w:eastAsia="ＭＳ ゴシック" w:hAnsi="ＭＳ ゴシック"/>
              </w:rPr>
            </w:pPr>
          </w:p>
          <w:p w14:paraId="0E3B689A" w14:textId="77777777" w:rsidR="002C1758" w:rsidRPr="006E1A1E" w:rsidRDefault="002C1758" w:rsidP="002C1758">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他の指定自立訓練（機能訓練）事業者等に対して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利用者又はその家族に関する情報を提供する際は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あらかじめ文書により当該利用者又はその家族の同意を得ているか。</w:t>
            </w:r>
          </w:p>
          <w:p w14:paraId="18289964" w14:textId="77777777" w:rsidR="002C1758" w:rsidRPr="006E1A1E" w:rsidRDefault="002C1758"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◆平18厚令171第162条準用（第36条第3項）</w:t>
            </w:r>
          </w:p>
          <w:p w14:paraId="689142B4" w14:textId="77777777" w:rsidR="002C1758" w:rsidRPr="006E1A1E" w:rsidRDefault="002C1758" w:rsidP="002C1758">
            <w:pPr>
              <w:suppressAutoHyphens/>
              <w:autoSpaceDE w:val="0"/>
              <w:autoSpaceDN w:val="0"/>
              <w:spacing w:line="210" w:lineRule="exact"/>
              <w:ind w:left="180" w:hangingChars="100" w:hanging="180"/>
              <w:rPr>
                <w:rFonts w:ascii="ＭＳ ゴシック" w:eastAsia="ＭＳ ゴシック" w:hAnsi="ＭＳ ゴシック"/>
              </w:rPr>
            </w:pPr>
          </w:p>
          <w:p w14:paraId="27B8E821" w14:textId="77777777" w:rsidR="002C1758" w:rsidRPr="006E1A1E" w:rsidRDefault="002C1758" w:rsidP="002C1758">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この同意は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サービス提供開始時に利用者及びその家族から包括的な同意を得ておくことで足りる。</w:t>
            </w:r>
          </w:p>
          <w:p w14:paraId="6E24E1BB" w14:textId="77777777" w:rsidR="00E36625" w:rsidRDefault="002C1758" w:rsidP="002D2AC6">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の3(4)準用（第三の3(2</w:t>
            </w:r>
            <w:r w:rsidR="00512409" w:rsidRPr="006E1A1E">
              <w:rPr>
                <w:rFonts w:ascii="ＭＳ ゴシック" w:eastAsia="ＭＳ ゴシック" w:hAnsi="ＭＳ ゴシック"/>
              </w:rPr>
              <w:t>7</w:t>
            </w:r>
            <w:r w:rsidRPr="006E1A1E">
              <w:rPr>
                <w:rFonts w:ascii="ＭＳ ゴシック" w:eastAsia="ＭＳ ゴシック" w:hAnsi="ＭＳ ゴシック" w:hint="eastAsia"/>
              </w:rPr>
              <w:t>)③）</w:t>
            </w:r>
          </w:p>
          <w:p w14:paraId="7BAE13AD" w14:textId="77777777" w:rsidR="001F0BEA" w:rsidRPr="006E1A1E" w:rsidRDefault="001F0BEA" w:rsidP="002D2AC6">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035BDF2"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08C4CE8D"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1349E57"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AAB1C09"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715F7A75"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6E9C31A" w14:textId="77777777" w:rsidR="002C1758"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6C15" w:rsidRPr="006E1A1E">
              <w:rPr>
                <w:rFonts w:ascii="ＭＳ ゴシック" w:eastAsia="ＭＳ ゴシック" w:hAnsi="ＭＳ ゴシック" w:hint="eastAsia"/>
              </w:rPr>
              <w:t>従業員へ周知されているか</w:t>
            </w:r>
          </w:p>
          <w:p w14:paraId="00EEAC2B" w14:textId="77777777" w:rsidR="002C1758" w:rsidRPr="006E1A1E" w:rsidRDefault="002C1758" w:rsidP="00EB7593">
            <w:pPr>
              <w:autoSpaceDE w:val="0"/>
              <w:autoSpaceDN w:val="0"/>
              <w:spacing w:line="210" w:lineRule="exact"/>
              <w:ind w:left="180" w:hangingChars="100" w:hanging="180"/>
              <w:rPr>
                <w:rFonts w:ascii="ＭＳ ゴシック" w:eastAsia="ＭＳ ゴシック" w:hAnsi="ＭＳ ゴシック"/>
              </w:rPr>
            </w:pPr>
          </w:p>
          <w:p w14:paraId="5F4F9A80" w14:textId="77777777" w:rsidR="002C1758" w:rsidRPr="006E1A1E" w:rsidRDefault="002C1758" w:rsidP="00EB7593">
            <w:pPr>
              <w:autoSpaceDE w:val="0"/>
              <w:autoSpaceDN w:val="0"/>
              <w:spacing w:line="210" w:lineRule="exact"/>
              <w:ind w:left="180" w:hangingChars="100" w:hanging="180"/>
              <w:rPr>
                <w:rFonts w:ascii="ＭＳ ゴシック" w:eastAsia="ＭＳ ゴシック" w:hAnsi="ＭＳ ゴシック"/>
              </w:rPr>
            </w:pPr>
          </w:p>
          <w:p w14:paraId="0BE71924" w14:textId="77777777" w:rsidR="002C1758" w:rsidRPr="006E1A1E" w:rsidRDefault="002C1758" w:rsidP="00EB7593">
            <w:pPr>
              <w:autoSpaceDE w:val="0"/>
              <w:autoSpaceDN w:val="0"/>
              <w:spacing w:line="210" w:lineRule="exact"/>
              <w:ind w:left="180" w:hangingChars="100" w:hanging="180"/>
              <w:rPr>
                <w:rFonts w:ascii="ＭＳ ゴシック" w:eastAsia="ＭＳ ゴシック" w:hAnsi="ＭＳ ゴシック"/>
              </w:rPr>
            </w:pPr>
          </w:p>
          <w:p w14:paraId="3BBC2397" w14:textId="77777777" w:rsidR="002C1758"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6C15" w:rsidRPr="006E1A1E">
              <w:rPr>
                <w:rFonts w:ascii="ＭＳ ゴシック" w:eastAsia="ＭＳ ゴシック" w:hAnsi="ＭＳ ゴシック" w:hint="eastAsia"/>
              </w:rPr>
              <w:t>必要な措置をとっているか（秘密保持に係る誓約書等）</w:t>
            </w:r>
          </w:p>
          <w:p w14:paraId="3BAE2375" w14:textId="77777777" w:rsidR="002C1758" w:rsidRPr="006E1A1E" w:rsidRDefault="002C1758" w:rsidP="00EB7593">
            <w:pPr>
              <w:autoSpaceDE w:val="0"/>
              <w:autoSpaceDN w:val="0"/>
              <w:spacing w:line="210" w:lineRule="exact"/>
              <w:ind w:left="180" w:hangingChars="100" w:hanging="180"/>
              <w:rPr>
                <w:rFonts w:ascii="ＭＳ ゴシック" w:eastAsia="ＭＳ ゴシック" w:hAnsi="ＭＳ ゴシック"/>
              </w:rPr>
            </w:pPr>
          </w:p>
          <w:p w14:paraId="229323E9" w14:textId="77777777" w:rsidR="002C1758" w:rsidRPr="006E1A1E" w:rsidRDefault="002C1758" w:rsidP="00EB7593">
            <w:pPr>
              <w:autoSpaceDE w:val="0"/>
              <w:autoSpaceDN w:val="0"/>
              <w:spacing w:line="210" w:lineRule="exact"/>
              <w:ind w:left="180" w:hangingChars="100" w:hanging="180"/>
              <w:rPr>
                <w:rFonts w:ascii="ＭＳ ゴシック" w:eastAsia="ＭＳ ゴシック" w:hAnsi="ＭＳ ゴシック"/>
              </w:rPr>
            </w:pPr>
          </w:p>
          <w:p w14:paraId="01D56469" w14:textId="77777777" w:rsidR="002C1758" w:rsidRPr="006E1A1E" w:rsidRDefault="002C1758" w:rsidP="00EB7593">
            <w:pPr>
              <w:autoSpaceDE w:val="0"/>
              <w:autoSpaceDN w:val="0"/>
              <w:spacing w:line="210" w:lineRule="exact"/>
              <w:ind w:left="180" w:hangingChars="100" w:hanging="180"/>
              <w:rPr>
                <w:rFonts w:ascii="ＭＳ ゴシック" w:eastAsia="ＭＳ ゴシック" w:hAnsi="ＭＳ ゴシック"/>
              </w:rPr>
            </w:pPr>
          </w:p>
          <w:p w14:paraId="7279BD8C" w14:textId="77777777" w:rsidR="00EB7593" w:rsidRPr="006E1A1E" w:rsidRDefault="00EB7593" w:rsidP="00EB7593">
            <w:pPr>
              <w:autoSpaceDE w:val="0"/>
              <w:autoSpaceDN w:val="0"/>
              <w:spacing w:line="210" w:lineRule="exact"/>
              <w:ind w:left="180" w:hangingChars="100" w:hanging="180"/>
              <w:rPr>
                <w:rFonts w:ascii="ＭＳ ゴシック" w:eastAsia="ＭＳ ゴシック" w:hAnsi="ＭＳ ゴシック"/>
              </w:rPr>
            </w:pPr>
          </w:p>
          <w:p w14:paraId="4369A6E9" w14:textId="77777777" w:rsidR="002C1758" w:rsidRPr="006E1A1E" w:rsidRDefault="002C1758" w:rsidP="00EB7593">
            <w:pPr>
              <w:autoSpaceDE w:val="0"/>
              <w:autoSpaceDN w:val="0"/>
              <w:spacing w:line="210" w:lineRule="exact"/>
              <w:ind w:left="180" w:hangingChars="100" w:hanging="180"/>
              <w:rPr>
                <w:rFonts w:ascii="ＭＳ ゴシック" w:eastAsia="ＭＳ ゴシック" w:hAnsi="ＭＳ ゴシック"/>
              </w:rPr>
            </w:pPr>
          </w:p>
          <w:p w14:paraId="47351D93" w14:textId="77777777" w:rsidR="002C1758" w:rsidRPr="006E1A1E" w:rsidRDefault="002C1758" w:rsidP="00EB7593">
            <w:pPr>
              <w:autoSpaceDE w:val="0"/>
              <w:autoSpaceDN w:val="0"/>
              <w:spacing w:line="210" w:lineRule="exact"/>
              <w:ind w:left="180" w:hangingChars="100" w:hanging="180"/>
              <w:rPr>
                <w:rFonts w:ascii="ＭＳ ゴシック" w:eastAsia="ＭＳ ゴシック" w:hAnsi="ＭＳ ゴシック"/>
              </w:rPr>
            </w:pPr>
          </w:p>
          <w:p w14:paraId="5BBC5D94" w14:textId="77777777" w:rsidR="00E36625"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□サービス担当者会議等で利用者等の情報を他の事業者に提供することにつき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利用者又はその家族からの文書</w:t>
            </w:r>
            <w:r w:rsidR="002C1758" w:rsidRPr="006E1A1E">
              <w:rPr>
                <w:rFonts w:ascii="ＭＳ ゴシック" w:eastAsia="ＭＳ ゴシック" w:hAnsi="ＭＳ ゴシック" w:hint="eastAsia"/>
              </w:rPr>
              <w:t>同意</w:t>
            </w:r>
            <w:r w:rsidR="004E6C15" w:rsidRPr="006E1A1E">
              <w:rPr>
                <w:rFonts w:ascii="ＭＳ ゴシック" w:eastAsia="ＭＳ ゴシック" w:hAnsi="ＭＳ ゴシック" w:hint="eastAsia"/>
              </w:rPr>
              <w:t>があるか</w:t>
            </w:r>
          </w:p>
          <w:p w14:paraId="645ED40D" w14:textId="77777777" w:rsidR="004E6C15" w:rsidRPr="006E1A1E" w:rsidRDefault="004E6C15" w:rsidP="004E6C15">
            <w:pPr>
              <w:autoSpaceDE w:val="0"/>
              <w:autoSpaceDN w:val="0"/>
              <w:spacing w:line="210" w:lineRule="exact"/>
              <w:rPr>
                <w:rFonts w:ascii="ＭＳ ゴシック" w:eastAsia="ＭＳ ゴシック" w:hAnsi="ＭＳ ゴシック"/>
              </w:rPr>
            </w:pPr>
          </w:p>
        </w:tc>
      </w:tr>
      <w:tr w:rsidR="00E36625" w:rsidRPr="006E1A1E" w14:paraId="3F4874F0" w14:textId="77777777" w:rsidTr="00640D86">
        <w:tc>
          <w:tcPr>
            <w:tcW w:w="1560" w:type="dxa"/>
            <w:tcBorders>
              <w:top w:val="single" w:sz="4" w:space="0" w:color="000000"/>
              <w:bottom w:val="single" w:sz="4" w:space="0" w:color="000000"/>
            </w:tcBorders>
            <w:tcMar>
              <w:left w:w="28" w:type="dxa"/>
              <w:right w:w="28" w:type="dxa"/>
            </w:tcMar>
          </w:tcPr>
          <w:p w14:paraId="1F94CC8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A77CFF5"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00B206F6" w:rsidRPr="006E1A1E">
              <w:rPr>
                <w:rFonts w:ascii="ＭＳ ゴシック" w:eastAsia="ＭＳ ゴシック" w:hAnsi="ＭＳ ゴシック"/>
              </w:rPr>
              <w:t>8</w:t>
            </w:r>
            <w:r w:rsidR="00E36625" w:rsidRPr="006E1A1E">
              <w:rPr>
                <w:rFonts w:ascii="ＭＳ ゴシック" w:eastAsia="ＭＳ ゴシック" w:hAnsi="ＭＳ ゴシック" w:hint="eastAsia"/>
              </w:rPr>
              <w:t xml:space="preserve">　情報の提供等</w:t>
            </w:r>
          </w:p>
          <w:p w14:paraId="5171AD37"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10EEE3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4D4DE7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568319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3943089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bottom w:val="single" w:sz="4" w:space="0" w:color="000000"/>
            </w:tcBorders>
          </w:tcPr>
          <w:p w14:paraId="5BADF64D"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3BCED991" w14:textId="77777777" w:rsidR="002C1758" w:rsidRPr="006E1A1E" w:rsidRDefault="00E36625" w:rsidP="002C1758">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指定自立訓練（機能訓練）を利用しようとする者が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適切かつ円滑に利用することができるように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当該指定自立訓練（機能訓練）事業者が実施する事業の内容に関する情報の提供を行うよう努めているか。</w:t>
            </w:r>
          </w:p>
          <w:p w14:paraId="097D513E" w14:textId="77777777" w:rsidR="002C1758" w:rsidRPr="006E1A1E" w:rsidRDefault="002C1758"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◆平18厚令171第162条準用（第37条第1項）</w:t>
            </w:r>
          </w:p>
          <w:p w14:paraId="27A26887"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1C90D4F1"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当該指定自立訓練（機能訓練）事業者について広告をする場合においては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その内容が虚偽又は誇大なものとなっていないか。</w:t>
            </w:r>
          </w:p>
          <w:p w14:paraId="223CDAEB" w14:textId="77777777" w:rsidR="002C1758" w:rsidRDefault="002C1758"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◆平18厚令171第162条準用（第37条第2項）</w:t>
            </w:r>
          </w:p>
          <w:p w14:paraId="7B45E97B" w14:textId="77777777" w:rsidR="001F0BEA" w:rsidRPr="006E1A1E" w:rsidRDefault="001F0BEA"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bottom w:val="single" w:sz="4" w:space="0" w:color="000000"/>
            </w:tcBorders>
          </w:tcPr>
          <w:p w14:paraId="441AFBE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A3EE698"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A2143F7"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2939200A"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bottom w:val="single" w:sz="4" w:space="0" w:color="000000"/>
            </w:tcBorders>
          </w:tcPr>
          <w:p w14:paraId="0F8EFA26"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7B1F4776" w14:textId="77777777" w:rsidR="00E36625" w:rsidRPr="006E1A1E" w:rsidRDefault="004E6C1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【広告の</w:t>
            </w:r>
            <w:r w:rsidR="004675D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有・無】</w:t>
            </w:r>
          </w:p>
          <w:p w14:paraId="7A057AE4" w14:textId="77777777" w:rsidR="004E6C15" w:rsidRPr="006E1A1E" w:rsidRDefault="004E6C1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あれば内容確認</w:t>
            </w:r>
          </w:p>
        </w:tc>
      </w:tr>
      <w:tr w:rsidR="00E36625" w:rsidRPr="006E1A1E" w14:paraId="4895CAC9" w14:textId="77777777" w:rsidTr="00640D86">
        <w:tc>
          <w:tcPr>
            <w:tcW w:w="1560" w:type="dxa"/>
            <w:tcBorders>
              <w:bottom w:val="single" w:sz="4" w:space="0" w:color="auto"/>
            </w:tcBorders>
            <w:tcMar>
              <w:left w:w="28" w:type="dxa"/>
              <w:right w:w="28" w:type="dxa"/>
            </w:tcMar>
          </w:tcPr>
          <w:p w14:paraId="59BAFB9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553D3D5" w14:textId="77777777" w:rsidR="00E36625" w:rsidRPr="006E1A1E" w:rsidRDefault="00417B04"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3</w:t>
            </w:r>
            <w:r w:rsidR="00B206F6" w:rsidRPr="006E1A1E">
              <w:rPr>
                <w:rFonts w:ascii="ＭＳ ゴシック" w:eastAsia="ＭＳ ゴシック" w:hAnsi="ＭＳ ゴシック"/>
              </w:rPr>
              <w:t>9</w:t>
            </w:r>
            <w:r w:rsidR="00E36625" w:rsidRPr="006E1A1E">
              <w:rPr>
                <w:rFonts w:ascii="ＭＳ ゴシック" w:eastAsia="ＭＳ ゴシック" w:hAnsi="ＭＳ ゴシック" w:hint="eastAsia"/>
              </w:rPr>
              <w:t xml:space="preserve">　利益供与等の禁止</w:t>
            </w:r>
          </w:p>
          <w:p w14:paraId="2BF280C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11420EA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E3912C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E915A2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93C03B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5E67B895"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C2106F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2A142B16"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62C5B52B" w14:textId="77777777" w:rsidR="00BF5795" w:rsidRPr="006E1A1E" w:rsidRDefault="00E36625" w:rsidP="00BF579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一般相談支援事業者若しくは特定相談支援事業を行う者若しくは他の障害福祉サービスの事業を行う者等又はその従業者に対し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利用者又はその家族に対して当該指定自立訓練（機能訓練）事業者を紹介することの対償として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金品その他の財産上の利益を供与していないか。</w:t>
            </w:r>
          </w:p>
          <w:p w14:paraId="55C42C14" w14:textId="77777777" w:rsidR="00BF5795" w:rsidRPr="006E1A1E" w:rsidRDefault="00BF579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◆平18厚令171第162条準用（第38条第1項）</w:t>
            </w:r>
          </w:p>
          <w:p w14:paraId="61DBE5F6"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4C120162" w14:textId="77777777" w:rsidR="00BF5795" w:rsidRPr="006E1A1E" w:rsidRDefault="00E36625" w:rsidP="00BF579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一般相談支援事業者若しくは特定相談支援事業を行う者若しくは他の障害福祉サービスの事業を行う者等又はその従業者から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利用者又はその家族を紹介することの対償として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金品その他の財産上の利益を収受していないか。</w:t>
            </w:r>
          </w:p>
          <w:p w14:paraId="69CBDF78" w14:textId="77777777" w:rsidR="00BF5795" w:rsidRPr="006E1A1E" w:rsidRDefault="00BF579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◆平18厚令171第162条準用（第38条第2項）</w:t>
            </w:r>
          </w:p>
          <w:p w14:paraId="4D48FAC0" w14:textId="77777777" w:rsidR="00D35CFC" w:rsidRPr="006E1A1E" w:rsidRDefault="00D35CFC" w:rsidP="00CC3EE9">
            <w:pPr>
              <w:suppressAutoHyphens/>
              <w:autoSpaceDE w:val="0"/>
              <w:autoSpaceDN w:val="0"/>
              <w:spacing w:line="210" w:lineRule="exact"/>
              <w:ind w:left="180" w:hangingChars="100" w:hanging="180"/>
              <w:rPr>
                <w:rFonts w:ascii="ＭＳ ゴシック" w:eastAsia="ＭＳ ゴシック" w:hAnsi="ＭＳ ゴシック"/>
              </w:rPr>
            </w:pPr>
          </w:p>
          <w:p w14:paraId="03C870C5" w14:textId="77777777" w:rsidR="00D35CFC" w:rsidRPr="006E1A1E" w:rsidRDefault="00D35CFC" w:rsidP="005567C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障害福祉サービスは、障害者が自立した日常生活又は社会生活が営むことができるよう、障害者が自ら障害福祉サービスのサービス内容や質に基づき利用の可否を判断するものである。このため、障害者の意思決定を歪めるような金品授受による利用者誘因行為を指定</w:t>
            </w:r>
            <w:r w:rsidR="00B235F9"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rPr>
              <w:t>事業者は行ってはならない。また、当該規定の「他の障害福祉サービスの事業を行う者等」は、障害福祉サービス事業者以外の事業者や個人を含むものであり、具体的には、「指定障害福祉サービス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するものである。</w:t>
            </w:r>
          </w:p>
          <w:p w14:paraId="3B9AE0F3" w14:textId="77777777" w:rsidR="00D35CFC" w:rsidRPr="006E1A1E" w:rsidRDefault="00D35CFC" w:rsidP="005567C6">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なお、当該規定の「紹介」とは、指定障害福祉サービス事業者と利用者又はその家族を引き合わせることであり、</w:t>
            </w:r>
          </w:p>
          <w:p w14:paraId="3FB4AAA3" w14:textId="77777777" w:rsidR="00D35CFC" w:rsidRPr="006E1A1E" w:rsidRDefault="00D35CFC" w:rsidP="005567C6">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・指定障害福祉サービス事業者に利用者等の情報を伝え、利用者等への接触の機会を与えること、</w:t>
            </w:r>
          </w:p>
          <w:p w14:paraId="1102F952" w14:textId="77777777" w:rsidR="00D35CFC" w:rsidRPr="006E1A1E" w:rsidRDefault="00D35CFC" w:rsidP="005567C6">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・利用者等に指定障害福祉サービス事業者の情報を伝え、利用者の申出に応じて、指定障害福祉サービス事業者と引き合わせること</w:t>
            </w:r>
          </w:p>
          <w:p w14:paraId="3A238AEB" w14:textId="77777777" w:rsidR="00D35CFC" w:rsidRPr="006E1A1E" w:rsidRDefault="00D35CFC" w:rsidP="005567C6">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等も含まれるものである。</w:t>
            </w:r>
          </w:p>
          <w:p w14:paraId="009521D5" w14:textId="77777777" w:rsidR="00D35CFC" w:rsidRPr="006E1A1E" w:rsidRDefault="00D35CFC" w:rsidP="005567C6">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また、利益供与等は、契約書上の名目等に関わらず、実質的に、利用者等の紹介の対価として、財産上の利益が提供されているかで判断</w:t>
            </w:r>
            <w:r w:rsidRPr="006E1A1E">
              <w:rPr>
                <w:rFonts w:ascii="ＭＳ ゴシック" w:eastAsia="ＭＳ ゴシック" w:hAnsi="ＭＳ ゴシック" w:hint="eastAsia"/>
              </w:rPr>
              <w:lastRenderedPageBreak/>
              <w:t>されるものであり、様々な方法により行われる場合を含むものである。</w:t>
            </w:r>
          </w:p>
          <w:p w14:paraId="743F8E4A" w14:textId="77777777" w:rsidR="00D35CFC" w:rsidRPr="006E1A1E" w:rsidRDefault="00D35CFC" w:rsidP="005567C6">
            <w:pPr>
              <w:suppressAutoHyphens/>
              <w:autoSpaceDE w:val="0"/>
              <w:autoSpaceDN w:val="0"/>
              <w:spacing w:line="210" w:lineRule="exact"/>
              <w:ind w:leftChars="100" w:left="180" w:firstLineChars="100" w:firstLine="180"/>
            </w:pPr>
            <w:r w:rsidRPr="006E1A1E">
              <w:rPr>
                <w:rFonts w:ascii="ＭＳ ゴシック" w:eastAsia="ＭＳ ゴシック" w:hAnsi="ＭＳ ゴシック" w:hint="eastAsia"/>
              </w:rPr>
              <w:t>例えば、指定障害福祉サービス事業者が、他の事業者に対し、自</w:t>
            </w:r>
            <w:r w:rsidRPr="006E1A1E">
              <w:t>法人の指定障害福祉サービス事業所の情報について、ホームページ等への掲載を依頼して掲載料を支払うことは、情報の掲載に対する対償であり、当該規定に違反しないと考えられるが、個々の利用者等の紹介の対償として支払っていると判断される場合においては、当該規定に違反すると考えられる。</w:t>
            </w:r>
          </w:p>
          <w:p w14:paraId="0E3E14AB" w14:textId="77777777" w:rsidR="00D35CFC" w:rsidRDefault="00D35CFC" w:rsidP="00D35CFC">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◆平18障発1206001第八の3(4)準用（第三の3(28)③）</w:t>
            </w:r>
          </w:p>
          <w:p w14:paraId="4542A9A4" w14:textId="77777777" w:rsidR="001F0BEA" w:rsidRPr="006E1A1E" w:rsidRDefault="001F0BEA" w:rsidP="00D35CFC">
            <w:pPr>
              <w:suppressAutoHyphens/>
              <w:autoSpaceDE w:val="0"/>
              <w:autoSpaceDN w:val="0"/>
              <w:spacing w:line="210" w:lineRule="exact"/>
              <w:ind w:leftChars="100" w:left="180"/>
              <w:rPr>
                <w:rFonts w:ascii="ＭＳ ゴシック" w:eastAsia="ＭＳ ゴシック" w:hAnsi="ＭＳ ゴシック"/>
              </w:rPr>
            </w:pPr>
          </w:p>
        </w:tc>
        <w:tc>
          <w:tcPr>
            <w:tcW w:w="425" w:type="dxa"/>
            <w:tcBorders>
              <w:bottom w:val="single" w:sz="4" w:space="0" w:color="auto"/>
            </w:tcBorders>
          </w:tcPr>
          <w:p w14:paraId="2972C83B"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3378362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25C180C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0B75541E"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bottom w:val="single" w:sz="4" w:space="0" w:color="auto"/>
            </w:tcBorders>
          </w:tcPr>
          <w:p w14:paraId="2F28BADF" w14:textId="77777777" w:rsidR="00E36625" w:rsidRPr="006E1A1E" w:rsidRDefault="00E36625" w:rsidP="00FE00A4">
            <w:pPr>
              <w:autoSpaceDE w:val="0"/>
              <w:autoSpaceDN w:val="0"/>
              <w:spacing w:line="210" w:lineRule="exact"/>
              <w:rPr>
                <w:rFonts w:ascii="ＭＳ ゴシック" w:eastAsia="ＭＳ ゴシック" w:hAnsi="ＭＳ ゴシック"/>
              </w:rPr>
            </w:pPr>
          </w:p>
        </w:tc>
      </w:tr>
      <w:tr w:rsidR="00E36625" w:rsidRPr="006E1A1E" w14:paraId="32BE1431" w14:textId="77777777" w:rsidTr="00640D86">
        <w:tc>
          <w:tcPr>
            <w:tcW w:w="1560" w:type="dxa"/>
            <w:tcBorders>
              <w:top w:val="single" w:sz="4" w:space="0" w:color="auto"/>
            </w:tcBorders>
            <w:tcMar>
              <w:left w:w="28" w:type="dxa"/>
              <w:right w:w="28" w:type="dxa"/>
            </w:tcMar>
          </w:tcPr>
          <w:p w14:paraId="35916FB1"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77697A5" w14:textId="77777777" w:rsidR="00BF5795" w:rsidRPr="006E1A1E" w:rsidRDefault="00B206F6" w:rsidP="00284526">
            <w:pPr>
              <w:suppressAutoHyphens/>
              <w:kinsoku w:val="0"/>
              <w:autoSpaceDE w:val="0"/>
              <w:autoSpaceDN w:val="0"/>
              <w:spacing w:line="210"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rPr>
              <w:t>40</w:t>
            </w:r>
            <w:r w:rsidRPr="006E1A1E">
              <w:rPr>
                <w:rFonts w:ascii="ＭＳ ゴシック" w:eastAsia="ＭＳ ゴシック" w:hAnsi="ＭＳ ゴシック" w:hint="eastAsia"/>
              </w:rPr>
              <w:t xml:space="preserve">　</w:t>
            </w:r>
            <w:r w:rsidR="00BF5795" w:rsidRPr="006E1A1E">
              <w:rPr>
                <w:rFonts w:ascii="ＭＳ ゴシック" w:eastAsia="ＭＳ ゴシック" w:hAnsi="ＭＳ ゴシック" w:hint="eastAsia"/>
              </w:rPr>
              <w:t>苦情解決</w:t>
            </w:r>
          </w:p>
          <w:p w14:paraId="0BA44D37"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3932FA44"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3B7E0E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03B4AAA"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2DAC52A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46EC4E26"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27EF473"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tcBorders>
          </w:tcPr>
          <w:p w14:paraId="0B74C828"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1A2F5B0F" w14:textId="77777777" w:rsidR="00BF5795" w:rsidRPr="006E1A1E" w:rsidRDefault="00E36625" w:rsidP="000315F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751DCC" w:rsidRPr="006E1A1E">
              <w:rPr>
                <w:rFonts w:ascii="ＭＳ ゴシック" w:eastAsia="ＭＳ ゴシック" w:hAnsi="ＭＳ ゴシック" w:hint="eastAsia"/>
              </w:rPr>
              <w:t>(1)</w:t>
            </w:r>
            <w:r w:rsidRPr="006E1A1E">
              <w:rPr>
                <w:rFonts w:ascii="ＭＳ ゴシック" w:eastAsia="ＭＳ ゴシック" w:hAnsi="ＭＳ ゴシック" w:hint="eastAsia"/>
              </w:rPr>
              <w:t xml:space="preserve">　その提供した指定自立訓練（機能訓練）に関する利用者又はその家族からの苦情に迅速かつ適切に対応するために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苦情を受け付けるための窓口を設置する等の必要な措置を講じているか。</w:t>
            </w:r>
          </w:p>
          <w:p w14:paraId="25C50E97" w14:textId="77777777" w:rsidR="00BF5795" w:rsidRPr="006E1A1E" w:rsidRDefault="00BF579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0315FC"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◆平18厚令171第162条準用（第39条第1項）</w:t>
            </w:r>
          </w:p>
          <w:p w14:paraId="13CD7CEB" w14:textId="77777777" w:rsidR="00BF5795" w:rsidRPr="006E1A1E" w:rsidRDefault="00BF5795" w:rsidP="00CC3EE9">
            <w:pPr>
              <w:suppressAutoHyphens/>
              <w:autoSpaceDE w:val="0"/>
              <w:autoSpaceDN w:val="0"/>
              <w:spacing w:line="210" w:lineRule="exact"/>
              <w:ind w:left="180" w:hangingChars="100" w:hanging="180"/>
              <w:rPr>
                <w:rFonts w:ascii="ＭＳ ゴシック" w:eastAsia="ＭＳ ゴシック" w:hAnsi="ＭＳ ゴシック"/>
              </w:rPr>
            </w:pPr>
          </w:p>
          <w:p w14:paraId="4D3DF07A" w14:textId="77777777" w:rsidR="00E36625" w:rsidRPr="006E1A1E" w:rsidRDefault="000315FC" w:rsidP="000315FC">
            <w:pPr>
              <w:suppressAutoHyphens/>
              <w:autoSpaceDE w:val="0"/>
              <w:autoSpaceDN w:val="0"/>
              <w:spacing w:line="210" w:lineRule="exact"/>
              <w:ind w:leftChars="100" w:left="54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　「必要な措置」とは</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具体的には</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相談窓口</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苦情解決の体制及び手順等当該事業所における苦情を解決するための措置を講ずることをいうものである。当該措置の概要については</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利用申込者にサービスの内容を説明する文書に記載し</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事業所に掲示することが望ましい。</w:t>
            </w:r>
          </w:p>
          <w:p w14:paraId="5C3F5F7F" w14:textId="77777777" w:rsidR="00BF5795" w:rsidRPr="006E1A1E" w:rsidRDefault="00BF5795" w:rsidP="00BF579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の3(4)準用（第三の3(2</w:t>
            </w:r>
            <w:r w:rsidR="00512409" w:rsidRPr="006E1A1E">
              <w:rPr>
                <w:rFonts w:ascii="ＭＳ ゴシック" w:eastAsia="ＭＳ ゴシック" w:hAnsi="ＭＳ ゴシック"/>
              </w:rPr>
              <w:t>9</w:t>
            </w:r>
            <w:r w:rsidRPr="006E1A1E">
              <w:rPr>
                <w:rFonts w:ascii="ＭＳ ゴシック" w:eastAsia="ＭＳ ゴシック" w:hAnsi="ＭＳ ゴシック" w:hint="eastAsia"/>
              </w:rPr>
              <w:t>)①）</w:t>
            </w:r>
          </w:p>
          <w:p w14:paraId="063F698D"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49C0F49A" w14:textId="77777777" w:rsidR="00BF5795" w:rsidRPr="006E1A1E" w:rsidRDefault="00E36625" w:rsidP="000315F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751DCC" w:rsidRPr="006E1A1E">
              <w:rPr>
                <w:rFonts w:ascii="ＭＳ ゴシック" w:eastAsia="ＭＳ ゴシック" w:hAnsi="ＭＳ ゴシック" w:hint="eastAsia"/>
              </w:rPr>
              <w:t>(2)</w:t>
            </w:r>
            <w:r w:rsidRPr="006E1A1E">
              <w:rPr>
                <w:rFonts w:ascii="ＭＳ ゴシック" w:eastAsia="ＭＳ ゴシック" w:hAnsi="ＭＳ ゴシック" w:hint="eastAsia"/>
              </w:rPr>
              <w:t xml:space="preserve">　苦情を受け付けた場合には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当該苦情の内容等を記録しているか。</w:t>
            </w:r>
          </w:p>
          <w:p w14:paraId="0A74A27F" w14:textId="77777777" w:rsidR="00BF5795" w:rsidRPr="006E1A1E" w:rsidRDefault="00BF5795"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0315FC"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◆平18厚令171第162条準用（第39条第2項）</w:t>
            </w:r>
          </w:p>
          <w:p w14:paraId="378AA0DA" w14:textId="77777777" w:rsidR="00BF5795" w:rsidRPr="006E1A1E" w:rsidRDefault="00BF5795" w:rsidP="00CC3EE9">
            <w:pPr>
              <w:suppressAutoHyphens/>
              <w:autoSpaceDE w:val="0"/>
              <w:autoSpaceDN w:val="0"/>
              <w:spacing w:line="210" w:lineRule="exact"/>
              <w:ind w:left="180" w:hangingChars="100" w:hanging="180"/>
              <w:rPr>
                <w:rFonts w:ascii="ＭＳ ゴシック" w:eastAsia="ＭＳ ゴシック" w:hAnsi="ＭＳ ゴシック"/>
              </w:rPr>
            </w:pPr>
          </w:p>
          <w:p w14:paraId="5C49A64F" w14:textId="77777777" w:rsidR="00BF5795" w:rsidRPr="006E1A1E" w:rsidRDefault="000315FC" w:rsidP="000315FC">
            <w:pPr>
              <w:suppressAutoHyphens/>
              <w:autoSpaceDE w:val="0"/>
              <w:autoSpaceDN w:val="0"/>
              <w:spacing w:line="210" w:lineRule="exact"/>
              <w:ind w:leftChars="100" w:left="54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　苦情に対し指定自立訓練（機能訓練）事業所が組織として迅速かつ適切に対応するため</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当該苦情</w:t>
            </w:r>
            <w:r w:rsidR="001576C9" w:rsidRPr="006E1A1E">
              <w:rPr>
                <w:rFonts w:ascii="ＭＳ ゴシック" w:eastAsia="ＭＳ ゴシック" w:hAnsi="ＭＳ ゴシック" w:hint="eastAsia"/>
              </w:rPr>
              <w:t>（指定自立訓練（機能訓練）事業所が提供したサービスとは関係のないものを除く。）</w:t>
            </w:r>
            <w:r w:rsidR="00E36625" w:rsidRPr="006E1A1E">
              <w:rPr>
                <w:rFonts w:ascii="ＭＳ ゴシック" w:eastAsia="ＭＳ ゴシック" w:hAnsi="ＭＳ ゴシック" w:hint="eastAsia"/>
              </w:rPr>
              <w:t>の受付日</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内容等を記録することを義務付けたものである。</w:t>
            </w:r>
          </w:p>
          <w:p w14:paraId="107DF9BF" w14:textId="77777777" w:rsidR="00BF5795" w:rsidRPr="006E1A1E" w:rsidRDefault="00BF5795" w:rsidP="000315FC">
            <w:pPr>
              <w:suppressAutoHyphens/>
              <w:autoSpaceDE w:val="0"/>
              <w:autoSpaceDN w:val="0"/>
              <w:spacing w:line="210" w:lineRule="exact"/>
              <w:ind w:leftChars="100" w:left="54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w:t>
            </w:r>
            <w:r w:rsidR="000315FC"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また</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指定自立訓練（機能訓練）事業所は</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苦情がサービスの質の向上を図る上での重要な情報であるとの認識に立ち</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苦情の内容を踏まえ</w:t>
            </w:r>
            <w:r w:rsidR="0067689A"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サービスの質の向上に向けた取組を自ら行うべきである。</w:t>
            </w:r>
          </w:p>
          <w:p w14:paraId="4BE2CE15" w14:textId="77777777" w:rsidR="00BF5795" w:rsidRPr="006E1A1E" w:rsidRDefault="00BF5795" w:rsidP="00BF579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A9624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の3(4)準用（第三の3(2</w:t>
            </w:r>
            <w:r w:rsidR="00512409" w:rsidRPr="006E1A1E">
              <w:rPr>
                <w:rFonts w:ascii="ＭＳ ゴシック" w:eastAsia="ＭＳ ゴシック" w:hAnsi="ＭＳ ゴシック"/>
              </w:rPr>
              <w:t>9</w:t>
            </w:r>
            <w:r w:rsidRPr="006E1A1E">
              <w:rPr>
                <w:rFonts w:ascii="ＭＳ ゴシック" w:eastAsia="ＭＳ ゴシック" w:hAnsi="ＭＳ ゴシック" w:hint="eastAsia"/>
              </w:rPr>
              <w:t>)②）</w:t>
            </w:r>
          </w:p>
          <w:p w14:paraId="5708D039" w14:textId="77777777" w:rsidR="00BF5795" w:rsidRPr="006E1A1E" w:rsidRDefault="00BF5795" w:rsidP="00BF5795">
            <w:pPr>
              <w:suppressAutoHyphens/>
              <w:autoSpaceDE w:val="0"/>
              <w:autoSpaceDN w:val="0"/>
              <w:spacing w:line="210" w:lineRule="exact"/>
              <w:rPr>
                <w:rFonts w:ascii="ＭＳ ゴシック" w:eastAsia="ＭＳ ゴシック" w:hAnsi="ＭＳ ゴシック"/>
              </w:rPr>
            </w:pPr>
          </w:p>
          <w:p w14:paraId="0828F752" w14:textId="77777777" w:rsidR="00751DCC" w:rsidRPr="006E1A1E" w:rsidRDefault="00E36625" w:rsidP="000315F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751DCC" w:rsidRPr="006E1A1E">
              <w:rPr>
                <w:rFonts w:ascii="ＭＳ ゴシック" w:eastAsia="ＭＳ ゴシック" w:hAnsi="ＭＳ ゴシック" w:hint="eastAsia"/>
              </w:rPr>
              <w:t>(3)</w:t>
            </w:r>
            <w:r w:rsidRPr="006E1A1E">
              <w:rPr>
                <w:rFonts w:ascii="ＭＳ ゴシック" w:eastAsia="ＭＳ ゴシック" w:hAnsi="ＭＳ ゴシック" w:hint="eastAsia"/>
              </w:rPr>
              <w:t xml:space="preserve">　その提供した指定自立訓練（機能訓練）に関し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法第</w:t>
            </w:r>
            <w:r w:rsidRPr="006E1A1E">
              <w:rPr>
                <w:rFonts w:ascii="ＭＳ ゴシック" w:eastAsia="ＭＳ ゴシック" w:hAnsi="ＭＳ ゴシック"/>
              </w:rPr>
              <w:t>10</w:t>
            </w:r>
            <w:r w:rsidRPr="006E1A1E">
              <w:rPr>
                <w:rFonts w:ascii="ＭＳ ゴシック" w:eastAsia="ＭＳ ゴシック" w:hAnsi="ＭＳ ゴシック" w:hint="eastAsia"/>
              </w:rPr>
              <w:t>条第</w:t>
            </w:r>
            <w:r w:rsidRPr="006E1A1E">
              <w:rPr>
                <w:rFonts w:ascii="ＭＳ ゴシック" w:eastAsia="ＭＳ ゴシック" w:hAnsi="ＭＳ ゴシック"/>
              </w:rPr>
              <w:t>1</w:t>
            </w:r>
            <w:r w:rsidRPr="006E1A1E">
              <w:rPr>
                <w:rFonts w:ascii="ＭＳ ゴシック" w:eastAsia="ＭＳ ゴシック" w:hAnsi="ＭＳ ゴシック" w:hint="eastAsia"/>
              </w:rPr>
              <w:t>項の規定により市町村が行う報告若しくは文書その他の物件の提出若しくは提示の命令又は当該職員からの質問若しくは指定自立訓練（機能訓練）事業所の設備若しくは帳簿書類そ</w:t>
            </w:r>
            <w:r w:rsidR="00BF5795" w:rsidRPr="006E1A1E">
              <w:rPr>
                <w:rFonts w:ascii="ＭＳ ゴシック" w:eastAsia="ＭＳ ゴシック" w:hAnsi="ＭＳ ゴシック" w:hint="eastAsia"/>
              </w:rPr>
              <w:t>の他の物件の検査に応じ</w:t>
            </w:r>
            <w:r w:rsidR="0067689A" w:rsidRPr="006E1A1E">
              <w:rPr>
                <w:rFonts w:ascii="ＭＳ ゴシック" w:eastAsia="ＭＳ ゴシック" w:hAnsi="ＭＳ ゴシック" w:hint="eastAsia"/>
              </w:rPr>
              <w:t>、</w:t>
            </w:r>
            <w:r w:rsidR="00BF5795" w:rsidRPr="006E1A1E">
              <w:rPr>
                <w:rFonts w:ascii="ＭＳ ゴシック" w:eastAsia="ＭＳ ゴシック" w:hAnsi="ＭＳ ゴシック" w:hint="eastAsia"/>
              </w:rPr>
              <w:t>及び利用者又はその家族からの苦情に</w:t>
            </w:r>
            <w:smartTag w:uri="schemas-MSNCTYST-com/MSNCTYST" w:element="MSNCTYST">
              <w:smartTagPr>
                <w:attr w:name="AddressList" w:val="21:関して市;"/>
                <w:attr w:name="Address" w:val="関して市"/>
              </w:smartTagPr>
              <w:r w:rsidR="00BF5795" w:rsidRPr="006E1A1E">
                <w:rPr>
                  <w:rFonts w:ascii="ＭＳ ゴシック" w:eastAsia="ＭＳ ゴシック" w:hAnsi="ＭＳ ゴシック" w:hint="eastAsia"/>
                </w:rPr>
                <w:t>関して</w:t>
              </w:r>
              <w:r w:rsidRPr="006E1A1E">
                <w:rPr>
                  <w:rFonts w:ascii="ＭＳ ゴシック" w:eastAsia="ＭＳ ゴシック" w:hAnsi="ＭＳ ゴシック" w:hint="eastAsia"/>
                </w:rPr>
                <w:t>市</w:t>
              </w:r>
            </w:smartTag>
            <w:r w:rsidRPr="006E1A1E">
              <w:rPr>
                <w:rFonts w:ascii="ＭＳ ゴシック" w:eastAsia="ＭＳ ゴシック" w:hAnsi="ＭＳ ゴシック" w:hint="eastAsia"/>
              </w:rPr>
              <w:t>町村が行う調査に協力するとともに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市町村から指導又は助言を受けた場合は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当該指導又は助言に従って必要な改善を行っているか。</w:t>
            </w:r>
          </w:p>
          <w:p w14:paraId="26A4CBBF" w14:textId="77777777" w:rsidR="00751DCC" w:rsidRPr="006E1A1E" w:rsidRDefault="00751DC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0315FC"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◆平18厚令171第162条準用（第39条第3項）</w:t>
            </w:r>
          </w:p>
          <w:p w14:paraId="1B2938C1" w14:textId="77777777" w:rsidR="000315FC" w:rsidRPr="006E1A1E" w:rsidRDefault="000315FC" w:rsidP="000315FC">
            <w:pPr>
              <w:suppressAutoHyphens/>
              <w:autoSpaceDE w:val="0"/>
              <w:autoSpaceDN w:val="0"/>
              <w:spacing w:line="210" w:lineRule="exact"/>
              <w:ind w:left="450" w:hangingChars="250" w:hanging="450"/>
              <w:rPr>
                <w:rFonts w:ascii="ＭＳ ゴシック" w:eastAsia="ＭＳ ゴシック" w:hAnsi="ＭＳ ゴシック"/>
              </w:rPr>
            </w:pPr>
          </w:p>
          <w:p w14:paraId="1772F9D7" w14:textId="77777777" w:rsidR="009C49C4" w:rsidRPr="006E1A1E" w:rsidRDefault="009C49C4" w:rsidP="000315FC">
            <w:pPr>
              <w:suppressAutoHyphens/>
              <w:autoSpaceDE w:val="0"/>
              <w:autoSpaceDN w:val="0"/>
              <w:spacing w:line="210" w:lineRule="exact"/>
              <w:ind w:left="450" w:hangingChars="250" w:hanging="450"/>
              <w:rPr>
                <w:rFonts w:ascii="ＭＳ ゴシック" w:eastAsia="ＭＳ ゴシック" w:hAnsi="ＭＳ ゴシック"/>
              </w:rPr>
            </w:pPr>
          </w:p>
          <w:p w14:paraId="30E769A6" w14:textId="77777777" w:rsidR="00751DCC" w:rsidRPr="006E1A1E" w:rsidRDefault="00E36625" w:rsidP="000315F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751DCC" w:rsidRPr="006E1A1E">
              <w:rPr>
                <w:rFonts w:ascii="ＭＳ ゴシック" w:eastAsia="ＭＳ ゴシック" w:hAnsi="ＭＳ ゴシック" w:hint="eastAsia"/>
              </w:rPr>
              <w:t>(4)</w:t>
            </w:r>
            <w:r w:rsidRPr="006E1A1E">
              <w:rPr>
                <w:rFonts w:ascii="ＭＳ ゴシック" w:eastAsia="ＭＳ ゴシック" w:hAnsi="ＭＳ ゴシック" w:hint="eastAsia"/>
              </w:rPr>
              <w:t xml:space="preserve">　その提供した指定自立訓練（機能訓練）に関し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法第</w:t>
            </w:r>
            <w:r w:rsidRPr="006E1A1E">
              <w:rPr>
                <w:rFonts w:ascii="ＭＳ ゴシック" w:eastAsia="ＭＳ ゴシック" w:hAnsi="ＭＳ ゴシック"/>
              </w:rPr>
              <w:t>11</w:t>
            </w:r>
            <w:r w:rsidRPr="006E1A1E">
              <w:rPr>
                <w:rFonts w:ascii="ＭＳ ゴシック" w:eastAsia="ＭＳ ゴシック" w:hAnsi="ＭＳ ゴシック" w:hint="eastAsia"/>
              </w:rPr>
              <w:t>条第</w:t>
            </w:r>
            <w:r w:rsidRPr="006E1A1E">
              <w:rPr>
                <w:rFonts w:ascii="ＭＳ ゴシック" w:eastAsia="ＭＳ ゴシック" w:hAnsi="ＭＳ ゴシック"/>
              </w:rPr>
              <w:t>2</w:t>
            </w:r>
            <w:r w:rsidRPr="006E1A1E">
              <w:rPr>
                <w:rFonts w:ascii="ＭＳ ゴシック" w:eastAsia="ＭＳ ゴシック" w:hAnsi="ＭＳ ゴシック" w:hint="eastAsia"/>
              </w:rPr>
              <w:t>項の規定により都道府県知事が行う報告若しくは指定自立訓練（機能訓練）の提供の記録</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帳簿書類その他の物件の提出若しくは提示の命令又は当該職員からの質問に応じ</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及び利用者又はその家族からの苦情に関して都道府県知事が行う調査に協力するとともに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都道府県知事から指導又は助言を受けた場合は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当該指導又は助言に従って必要な改善を行っているか。</w:t>
            </w:r>
          </w:p>
          <w:p w14:paraId="38CCD627" w14:textId="77777777" w:rsidR="00751DCC" w:rsidRPr="006E1A1E" w:rsidRDefault="00751DC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0315FC"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◆平18厚令171第162条準用（第39条第4項）</w:t>
            </w:r>
          </w:p>
          <w:p w14:paraId="25406FA2" w14:textId="77777777" w:rsidR="002C2684" w:rsidRPr="006E1A1E" w:rsidRDefault="002C2684" w:rsidP="00FE00A4">
            <w:pPr>
              <w:suppressAutoHyphens/>
              <w:autoSpaceDE w:val="0"/>
              <w:autoSpaceDN w:val="0"/>
              <w:spacing w:line="210" w:lineRule="exact"/>
              <w:rPr>
                <w:rFonts w:ascii="ＭＳ ゴシック" w:eastAsia="ＭＳ ゴシック" w:hAnsi="ＭＳ ゴシック"/>
              </w:rPr>
            </w:pPr>
          </w:p>
          <w:p w14:paraId="34076F0C" w14:textId="77777777" w:rsidR="00751DCC" w:rsidRPr="006E1A1E" w:rsidRDefault="00E36625" w:rsidP="000315F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751DCC" w:rsidRPr="006E1A1E">
              <w:rPr>
                <w:rFonts w:ascii="ＭＳ ゴシック" w:eastAsia="ＭＳ ゴシック" w:hAnsi="ＭＳ ゴシック" w:hint="eastAsia"/>
              </w:rPr>
              <w:t xml:space="preserve">(5)　</w:t>
            </w:r>
            <w:r w:rsidRPr="006E1A1E">
              <w:rPr>
                <w:rFonts w:ascii="ＭＳ ゴシック" w:eastAsia="ＭＳ ゴシック" w:hAnsi="ＭＳ ゴシック" w:hint="eastAsia"/>
              </w:rPr>
              <w:t>その提供した指定自立訓練（機能訓練）に関し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法第</w:t>
            </w:r>
            <w:r w:rsidRPr="006E1A1E">
              <w:rPr>
                <w:rFonts w:ascii="ＭＳ ゴシック" w:eastAsia="ＭＳ ゴシック" w:hAnsi="ＭＳ ゴシック"/>
              </w:rPr>
              <w:t>48</w:t>
            </w:r>
            <w:r w:rsidRPr="006E1A1E">
              <w:rPr>
                <w:rFonts w:ascii="ＭＳ ゴシック" w:eastAsia="ＭＳ ゴシック" w:hAnsi="ＭＳ ゴシック" w:hint="eastAsia"/>
              </w:rPr>
              <w:t>条第</w:t>
            </w:r>
            <w:r w:rsidRPr="006E1A1E">
              <w:rPr>
                <w:rFonts w:ascii="ＭＳ ゴシック" w:eastAsia="ＭＳ ゴシック" w:hAnsi="ＭＳ ゴシック"/>
              </w:rPr>
              <w:t>1</w:t>
            </w:r>
            <w:r w:rsidRPr="006E1A1E">
              <w:rPr>
                <w:rFonts w:ascii="ＭＳ ゴシック" w:eastAsia="ＭＳ ゴシック" w:hAnsi="ＭＳ ゴシック" w:hint="eastAsia"/>
              </w:rPr>
              <w:t>項の規定により都道府県知事又は市町村長が行う報告若しくは帳簿書類その他の物件の提出若しくは提示の命令又は当該職員からの質問若しくは指定自立訓練（機能訓練）事業所の設備若しくは帳簿書類その他の物件の検査に応じ</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及び利用者又はその家族からの苦情に関して都道府県知事又は市町村長が行う調査に協力するとともに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都道府県知事又は市町村長から指導又は助言を受けた場合は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当該指導又は助言に従って必要な改善を行っているか。</w:t>
            </w:r>
          </w:p>
          <w:p w14:paraId="1C3BE6FE" w14:textId="77777777" w:rsidR="00751DCC" w:rsidRPr="006E1A1E" w:rsidRDefault="00751DC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0315FC"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◆平18厚令171第162条準用（第39条第5項）</w:t>
            </w:r>
          </w:p>
          <w:p w14:paraId="41196AA0"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071C597D" w14:textId="77777777" w:rsidR="00751DCC" w:rsidRPr="006E1A1E" w:rsidRDefault="00E36625" w:rsidP="000315F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751DCC" w:rsidRPr="006E1A1E">
              <w:rPr>
                <w:rFonts w:ascii="ＭＳ ゴシック" w:eastAsia="ＭＳ ゴシック" w:hAnsi="ＭＳ ゴシック" w:hint="eastAsia"/>
              </w:rPr>
              <w:t>(6)</w:t>
            </w:r>
            <w:r w:rsidRPr="006E1A1E">
              <w:rPr>
                <w:rFonts w:ascii="ＭＳ ゴシック" w:eastAsia="ＭＳ ゴシック" w:hAnsi="ＭＳ ゴシック" w:hint="eastAsia"/>
              </w:rPr>
              <w:t xml:space="preserve">　都道府県知事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市町村又は市町村長から求めがあった場合には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lastRenderedPageBreak/>
              <w:t>(3)</w:t>
            </w:r>
            <w:r w:rsidRPr="006E1A1E">
              <w:rPr>
                <w:rFonts w:ascii="ＭＳ ゴシック" w:eastAsia="ＭＳ ゴシック" w:hAnsi="ＭＳ ゴシック" w:hint="eastAsia"/>
              </w:rPr>
              <w:t>から</w:t>
            </w:r>
            <w:r w:rsidRPr="006E1A1E">
              <w:rPr>
                <w:rFonts w:ascii="ＭＳ ゴシック" w:eastAsia="ＭＳ ゴシック" w:hAnsi="ＭＳ ゴシック"/>
              </w:rPr>
              <w:t>(5)</w:t>
            </w:r>
            <w:r w:rsidRPr="006E1A1E">
              <w:rPr>
                <w:rFonts w:ascii="ＭＳ ゴシック" w:eastAsia="ＭＳ ゴシック" w:hAnsi="ＭＳ ゴシック" w:hint="eastAsia"/>
              </w:rPr>
              <w:t>までの改善の内容を都道府県知事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市町村又は市町村長に報告しているか。</w:t>
            </w:r>
          </w:p>
          <w:p w14:paraId="65A1D052" w14:textId="77777777" w:rsidR="00751DCC" w:rsidRPr="006E1A1E" w:rsidRDefault="00751DCC"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0315FC"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◆平18厚令171第162条準用（第39条第6項）</w:t>
            </w:r>
          </w:p>
          <w:p w14:paraId="0BC1D7AC"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267B9AF5" w14:textId="77777777" w:rsidR="00751DCC" w:rsidRPr="006E1A1E" w:rsidRDefault="00E36625" w:rsidP="000315FC">
            <w:pPr>
              <w:suppressAutoHyphens/>
              <w:autoSpaceDE w:val="0"/>
              <w:autoSpaceDN w:val="0"/>
              <w:spacing w:line="210" w:lineRule="exact"/>
              <w:ind w:left="450" w:hangingChars="250" w:hanging="450"/>
              <w:rPr>
                <w:rFonts w:ascii="ＭＳ ゴシック" w:eastAsia="ＭＳ ゴシック" w:hAnsi="ＭＳ ゴシック"/>
              </w:rPr>
            </w:pPr>
            <w:r w:rsidRPr="006E1A1E">
              <w:rPr>
                <w:rFonts w:ascii="ＭＳ ゴシック" w:eastAsia="ＭＳ ゴシック" w:hAnsi="ＭＳ ゴシック" w:hint="eastAsia"/>
              </w:rPr>
              <w:t>□</w:t>
            </w:r>
            <w:r w:rsidR="00751DCC" w:rsidRPr="006E1A1E">
              <w:rPr>
                <w:rFonts w:ascii="ＭＳ ゴシック" w:eastAsia="ＭＳ ゴシック" w:hAnsi="ＭＳ ゴシック" w:hint="eastAsia"/>
              </w:rPr>
              <w:t>(7)</w:t>
            </w:r>
            <w:r w:rsidRPr="006E1A1E">
              <w:rPr>
                <w:rFonts w:ascii="ＭＳ ゴシック" w:eastAsia="ＭＳ ゴシック" w:hAnsi="ＭＳ ゴシック" w:hint="eastAsia"/>
              </w:rPr>
              <w:t xml:space="preserve">　社会福祉法第</w:t>
            </w:r>
            <w:r w:rsidRPr="006E1A1E">
              <w:rPr>
                <w:rFonts w:ascii="ＭＳ ゴシック" w:eastAsia="ＭＳ ゴシック" w:hAnsi="ＭＳ ゴシック"/>
              </w:rPr>
              <w:t>83</w:t>
            </w:r>
            <w:r w:rsidRPr="006E1A1E">
              <w:rPr>
                <w:rFonts w:ascii="ＭＳ ゴシック" w:eastAsia="ＭＳ ゴシック" w:hAnsi="ＭＳ ゴシック" w:hint="eastAsia"/>
              </w:rPr>
              <w:t>条に規定する運営適正化委員会が同法第</w:t>
            </w:r>
            <w:r w:rsidRPr="006E1A1E">
              <w:rPr>
                <w:rFonts w:ascii="ＭＳ ゴシック" w:eastAsia="ＭＳ ゴシック" w:hAnsi="ＭＳ ゴシック"/>
              </w:rPr>
              <w:t>85</w:t>
            </w:r>
            <w:r w:rsidRPr="006E1A1E">
              <w:rPr>
                <w:rFonts w:ascii="ＭＳ ゴシック" w:eastAsia="ＭＳ ゴシック" w:hAnsi="ＭＳ ゴシック" w:hint="eastAsia"/>
              </w:rPr>
              <w:t>条の規定により行う調査又はあっせんにできる限り協力しているか。</w:t>
            </w:r>
          </w:p>
          <w:p w14:paraId="6EF468B1" w14:textId="77777777" w:rsidR="00751DCC" w:rsidRPr="006E1A1E" w:rsidRDefault="00751DCC" w:rsidP="00751DCC">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0315FC"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◆平18厚令171第162条準用（第39条第7項）</w:t>
            </w:r>
          </w:p>
          <w:p w14:paraId="31613747" w14:textId="77777777" w:rsidR="009C49C4" w:rsidRPr="006E1A1E" w:rsidRDefault="009C49C4" w:rsidP="00751DCC">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tcBorders>
          </w:tcPr>
          <w:p w14:paraId="799264B3" w14:textId="77777777" w:rsidR="004C52F1" w:rsidRPr="006E1A1E" w:rsidRDefault="004C52F1" w:rsidP="004C52F1">
            <w:pPr>
              <w:autoSpaceDE w:val="0"/>
              <w:autoSpaceDN w:val="0"/>
              <w:spacing w:line="210" w:lineRule="exact"/>
              <w:rPr>
                <w:rFonts w:ascii="ＭＳ ゴシック" w:eastAsia="ＭＳ ゴシック" w:hAnsi="ＭＳ ゴシック"/>
              </w:rPr>
            </w:pPr>
          </w:p>
          <w:p w14:paraId="002E12EE" w14:textId="77777777" w:rsidR="004C52F1" w:rsidRPr="006E1A1E" w:rsidRDefault="004C52F1" w:rsidP="004C52F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298D728" w14:textId="77777777" w:rsidR="004C52F1" w:rsidRPr="006E1A1E" w:rsidRDefault="004C52F1" w:rsidP="004C52F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C82D0D5" w14:textId="77777777" w:rsidR="00E36625" w:rsidRPr="006E1A1E" w:rsidRDefault="004C52F1" w:rsidP="004C52F1">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tcBorders>
          </w:tcPr>
          <w:p w14:paraId="01923F2E"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628E8A05" w14:textId="77777777" w:rsidR="004E6C15" w:rsidRPr="006E1A1E" w:rsidRDefault="004E6C15" w:rsidP="004E6C15">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【マニュアルの有・無】</w:t>
            </w:r>
          </w:p>
          <w:p w14:paraId="1151D882" w14:textId="77777777" w:rsidR="004E6C15" w:rsidRPr="006E1A1E" w:rsidRDefault="004E6C15" w:rsidP="004E6C15">
            <w:pPr>
              <w:autoSpaceDE w:val="0"/>
              <w:autoSpaceDN w:val="0"/>
              <w:spacing w:line="210" w:lineRule="exact"/>
              <w:rPr>
                <w:rFonts w:ascii="ＭＳ ゴシック" w:eastAsia="ＭＳ ゴシック" w:hAnsi="ＭＳ ゴシック"/>
              </w:rPr>
            </w:pPr>
          </w:p>
          <w:p w14:paraId="0BEBA761" w14:textId="77777777" w:rsidR="004E6C15" w:rsidRPr="006E1A1E" w:rsidRDefault="004E6C15" w:rsidP="004E6C15">
            <w:pPr>
              <w:autoSpaceDE w:val="0"/>
              <w:autoSpaceDN w:val="0"/>
              <w:spacing w:line="210" w:lineRule="exact"/>
              <w:rPr>
                <w:rFonts w:ascii="ＭＳ ゴシック" w:eastAsia="ＭＳ ゴシック" w:hAnsi="ＭＳ ゴシック"/>
              </w:rPr>
            </w:pPr>
          </w:p>
          <w:p w14:paraId="6A80F7E5" w14:textId="77777777" w:rsidR="004E6C15" w:rsidRPr="006E1A1E" w:rsidRDefault="004E6C15" w:rsidP="00EB7593">
            <w:pPr>
              <w:autoSpaceDE w:val="0"/>
              <w:autoSpaceDN w:val="0"/>
              <w:spacing w:line="210" w:lineRule="exact"/>
              <w:ind w:left="180" w:hangingChars="100" w:hanging="180"/>
              <w:rPr>
                <w:rFonts w:ascii="ＭＳ ゴシック" w:eastAsia="ＭＳ ゴシック" w:hAnsi="ＭＳ ゴシック"/>
              </w:rPr>
            </w:pPr>
          </w:p>
          <w:p w14:paraId="70B30D37" w14:textId="77777777" w:rsidR="004E6C15" w:rsidRPr="006E1A1E" w:rsidRDefault="004E6C15" w:rsidP="00EB7593">
            <w:pPr>
              <w:autoSpaceDE w:val="0"/>
              <w:autoSpaceDN w:val="0"/>
              <w:spacing w:line="210" w:lineRule="exact"/>
              <w:ind w:left="180" w:hangingChars="100" w:hanging="180"/>
              <w:rPr>
                <w:rFonts w:ascii="ＭＳ ゴシック" w:eastAsia="ＭＳ ゴシック" w:hAnsi="ＭＳ ゴシック"/>
              </w:rPr>
            </w:pPr>
          </w:p>
          <w:p w14:paraId="200EEEF1" w14:textId="77777777" w:rsidR="004E6C15"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6C15" w:rsidRPr="006E1A1E">
              <w:rPr>
                <w:rFonts w:ascii="ＭＳ ゴシック" w:eastAsia="ＭＳ ゴシック" w:hAnsi="ＭＳ ゴシック" w:hint="eastAsia"/>
              </w:rPr>
              <w:t>重要事項説明書等に記載しているか</w:t>
            </w:r>
          </w:p>
          <w:p w14:paraId="77F1660B" w14:textId="77777777" w:rsidR="004E6C15" w:rsidRPr="006E1A1E" w:rsidRDefault="004E6C15" w:rsidP="00EB7593">
            <w:pPr>
              <w:autoSpaceDE w:val="0"/>
              <w:autoSpaceDN w:val="0"/>
              <w:spacing w:line="210" w:lineRule="exact"/>
              <w:ind w:left="180" w:hangingChars="100" w:hanging="180"/>
              <w:rPr>
                <w:rFonts w:ascii="ＭＳ ゴシック" w:eastAsia="ＭＳ ゴシック" w:hAnsi="ＭＳ ゴシック"/>
              </w:rPr>
            </w:pPr>
          </w:p>
          <w:p w14:paraId="02E4B3AE" w14:textId="77777777" w:rsidR="004E6C15"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6C15" w:rsidRPr="006E1A1E">
              <w:rPr>
                <w:rFonts w:ascii="ＭＳ ゴシック" w:eastAsia="ＭＳ ゴシック" w:hAnsi="ＭＳ ゴシック" w:hint="eastAsia"/>
              </w:rPr>
              <w:t>事業所内に掲示しているか</w:t>
            </w:r>
          </w:p>
          <w:p w14:paraId="1ACDBB1B" w14:textId="77777777" w:rsidR="004E6C15" w:rsidRPr="006E1A1E" w:rsidRDefault="004E6C15" w:rsidP="00EB7593">
            <w:pPr>
              <w:autoSpaceDE w:val="0"/>
              <w:autoSpaceDN w:val="0"/>
              <w:spacing w:line="210" w:lineRule="exact"/>
              <w:ind w:left="180" w:hangingChars="100" w:hanging="180"/>
              <w:rPr>
                <w:rFonts w:ascii="ＭＳ ゴシック" w:eastAsia="ＭＳ ゴシック" w:hAnsi="ＭＳ ゴシック"/>
              </w:rPr>
            </w:pPr>
          </w:p>
          <w:p w14:paraId="618FCAAF" w14:textId="77777777" w:rsidR="004E6C15" w:rsidRPr="006E1A1E" w:rsidRDefault="004E6C15" w:rsidP="00EB7593">
            <w:pPr>
              <w:autoSpaceDE w:val="0"/>
              <w:autoSpaceDN w:val="0"/>
              <w:spacing w:line="210" w:lineRule="exact"/>
              <w:ind w:left="180" w:hangingChars="100" w:hanging="180"/>
              <w:rPr>
                <w:rFonts w:ascii="ＭＳ ゴシック" w:eastAsia="ＭＳ ゴシック" w:hAnsi="ＭＳ ゴシック"/>
              </w:rPr>
            </w:pPr>
          </w:p>
          <w:p w14:paraId="645F7E2E" w14:textId="77777777" w:rsidR="004E6C15" w:rsidRPr="006E1A1E" w:rsidRDefault="004E6C15"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事例確認</w:t>
            </w:r>
          </w:p>
          <w:p w14:paraId="3E78860D" w14:textId="77777777" w:rsidR="00E36625" w:rsidRPr="006E1A1E" w:rsidRDefault="004E6C15"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あれば処理結果確認</w:t>
            </w:r>
          </w:p>
          <w:p w14:paraId="30BB644F" w14:textId="77777777" w:rsidR="00E36625" w:rsidRPr="006E1A1E" w:rsidRDefault="00E36625" w:rsidP="00EB7593">
            <w:pPr>
              <w:autoSpaceDE w:val="0"/>
              <w:autoSpaceDN w:val="0"/>
              <w:spacing w:line="210" w:lineRule="exact"/>
              <w:ind w:left="180" w:hangingChars="100" w:hanging="180"/>
              <w:rPr>
                <w:rFonts w:ascii="ＭＳ ゴシック" w:eastAsia="ＭＳ ゴシック" w:hAnsi="ＭＳ ゴシック"/>
              </w:rPr>
            </w:pPr>
          </w:p>
          <w:p w14:paraId="2003FE65"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54433E69" w14:textId="77777777" w:rsidR="004E6C15" w:rsidRPr="006E1A1E" w:rsidRDefault="004E6C15" w:rsidP="004E6C15">
            <w:pPr>
              <w:autoSpaceDE w:val="0"/>
              <w:autoSpaceDN w:val="0"/>
              <w:spacing w:line="210" w:lineRule="exact"/>
              <w:rPr>
                <w:rFonts w:ascii="ＭＳ ゴシック" w:eastAsia="ＭＳ ゴシック" w:hAnsi="ＭＳ ゴシック"/>
              </w:rPr>
            </w:pPr>
          </w:p>
        </w:tc>
      </w:tr>
      <w:tr w:rsidR="00E36625" w:rsidRPr="006E1A1E" w14:paraId="2507CF31" w14:textId="77777777" w:rsidTr="00640D86">
        <w:tc>
          <w:tcPr>
            <w:tcW w:w="1560" w:type="dxa"/>
            <w:tcMar>
              <w:left w:w="28" w:type="dxa"/>
              <w:right w:w="28" w:type="dxa"/>
            </w:tcMar>
          </w:tcPr>
          <w:p w14:paraId="411971AB"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82A8D1C" w14:textId="77777777" w:rsidR="00E36625" w:rsidRPr="006E1A1E" w:rsidRDefault="00B206F6" w:rsidP="0028452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41</w:t>
            </w:r>
            <w:r w:rsidRPr="006E1A1E">
              <w:rPr>
                <w:rFonts w:ascii="ＭＳ ゴシック" w:eastAsia="ＭＳ ゴシック" w:hAnsi="ＭＳ ゴシック" w:hint="eastAsia"/>
              </w:rPr>
              <w:t xml:space="preserve">　</w:t>
            </w:r>
            <w:r w:rsidR="00E36625" w:rsidRPr="006E1A1E">
              <w:rPr>
                <w:rFonts w:ascii="ＭＳ ゴシック" w:eastAsia="ＭＳ ゴシック" w:hAnsi="ＭＳ ゴシック" w:hint="eastAsia"/>
              </w:rPr>
              <w:t>事故発生時の対応</w:t>
            </w:r>
          </w:p>
          <w:p w14:paraId="6374126F"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6F40D0E"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BA5BF09"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09E73F0"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09D2BCD2"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74A276DD"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17B6ED6E" w14:textId="77777777" w:rsidR="00E36625" w:rsidRPr="006E1A1E" w:rsidRDefault="00E36625" w:rsidP="00FE00A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利用者に対する指定自立訓練（機能訓練）の提供により事故が発生した場合は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都道府県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市町村</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当該利用者の家族等に連絡を行うとともに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必要な措置を講じているか。</w:t>
            </w:r>
          </w:p>
          <w:p w14:paraId="5FBF533A" w14:textId="77777777" w:rsidR="00751DCC" w:rsidRPr="006E1A1E" w:rsidRDefault="003A63CD"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751DCC" w:rsidRPr="006E1A1E">
              <w:rPr>
                <w:rFonts w:ascii="ＭＳ ゴシック" w:eastAsia="ＭＳ ゴシック" w:hAnsi="ＭＳ ゴシック" w:hint="eastAsia"/>
              </w:rPr>
              <w:t>平18厚令171第162条準用（第40条第1項）</w:t>
            </w:r>
          </w:p>
          <w:p w14:paraId="49E8AFBC" w14:textId="77777777" w:rsidR="00E36625" w:rsidRPr="006E1A1E" w:rsidRDefault="00E36625" w:rsidP="00CC3EE9">
            <w:pPr>
              <w:suppressAutoHyphens/>
              <w:autoSpaceDE w:val="0"/>
              <w:autoSpaceDN w:val="0"/>
              <w:spacing w:line="210" w:lineRule="exact"/>
              <w:ind w:left="180" w:hangingChars="100" w:hanging="180"/>
              <w:rPr>
                <w:rFonts w:ascii="ＭＳ ゴシック" w:eastAsia="ＭＳ ゴシック" w:hAnsi="ＭＳ ゴシック"/>
              </w:rPr>
            </w:pPr>
          </w:p>
          <w:p w14:paraId="7EAAAD10" w14:textId="77777777" w:rsidR="003A63CD" w:rsidRPr="006E1A1E" w:rsidRDefault="00E36625" w:rsidP="003A63CD">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事故の状況及び事故に際して採った処置について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記録しているか。</w:t>
            </w:r>
          </w:p>
          <w:p w14:paraId="74BE42FC" w14:textId="77777777" w:rsidR="003A63CD" w:rsidRPr="006E1A1E" w:rsidRDefault="003A63CD"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◆平18厚令171第162条準用（第40条第2項）</w:t>
            </w:r>
          </w:p>
          <w:p w14:paraId="421CA745" w14:textId="77777777" w:rsidR="003A63CD" w:rsidRPr="006E1A1E" w:rsidRDefault="003A63CD" w:rsidP="00FE00A4">
            <w:pPr>
              <w:suppressAutoHyphens/>
              <w:autoSpaceDE w:val="0"/>
              <w:autoSpaceDN w:val="0"/>
              <w:spacing w:line="210" w:lineRule="exact"/>
              <w:ind w:left="180" w:hangingChars="100" w:hanging="180"/>
              <w:rPr>
                <w:rFonts w:ascii="ＭＳ ゴシック" w:eastAsia="ＭＳ ゴシック" w:hAnsi="ＭＳ ゴシック"/>
              </w:rPr>
            </w:pPr>
          </w:p>
          <w:p w14:paraId="6049E74B" w14:textId="77777777" w:rsidR="003A63CD" w:rsidRPr="006E1A1E" w:rsidRDefault="00E36625" w:rsidP="003A63CD">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利用者に対する指定自立訓練（機能訓練）の提供により賠償すべき事故が発生した場合は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損害賠償を速やかに行っているか。</w:t>
            </w:r>
          </w:p>
          <w:p w14:paraId="0E3B114D" w14:textId="77777777" w:rsidR="003A63CD" w:rsidRPr="006E1A1E" w:rsidRDefault="003A63CD" w:rsidP="00CC3EE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◆平18厚令171第162条準用（第40条第3項）</w:t>
            </w:r>
          </w:p>
          <w:p w14:paraId="0B135D6A" w14:textId="77777777" w:rsidR="00E36625" w:rsidRPr="006E1A1E" w:rsidRDefault="00E36625" w:rsidP="00FE00A4">
            <w:pPr>
              <w:suppressAutoHyphens/>
              <w:autoSpaceDE w:val="0"/>
              <w:autoSpaceDN w:val="0"/>
              <w:spacing w:line="210" w:lineRule="exact"/>
              <w:rPr>
                <w:rFonts w:ascii="ＭＳ ゴシック" w:eastAsia="ＭＳ ゴシック" w:hAnsi="ＭＳ ゴシック"/>
              </w:rPr>
            </w:pPr>
          </w:p>
          <w:p w14:paraId="00F365F5" w14:textId="77777777" w:rsidR="00E36625" w:rsidRPr="006E1A1E" w:rsidRDefault="00E36625" w:rsidP="00FE00A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次の点に留意するものとする。</w:t>
            </w:r>
          </w:p>
          <w:p w14:paraId="149B0F32"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①　利用者に対する指定自立訓練（機能訓練）の提供により事故が発生した場合の対応方法については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あらかじめ指定自立訓練（機能訓練）事業者が定めておくことが望ましいこと。</w:t>
            </w:r>
          </w:p>
          <w:p w14:paraId="1BA2A492" w14:textId="77777777" w:rsidR="008E0A8B" w:rsidRPr="006E1A1E" w:rsidRDefault="008E0A8B"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事業所に自動体外式除細動器（ＡＥＤ）を設置することや救命講習等を受講することが望ましいこと。なお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事業所の近隣にＡＥＤが設置されており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緊急時に使用できるよう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地域においてその体制や連携を構築することでも差し支えない。</w:t>
            </w:r>
          </w:p>
          <w:p w14:paraId="499024E1"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②　賠償すべき事態において速やかに賠償を行うため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損害賠償保険に加入しておくことが望ましいこと。</w:t>
            </w:r>
          </w:p>
          <w:p w14:paraId="39E3B7E6" w14:textId="77777777" w:rsidR="00E36625" w:rsidRPr="006E1A1E" w:rsidRDefault="00E36625" w:rsidP="00FE00A4">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③　事故が生じた際にはその原因を解明し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再発生を防ぐための対策を講じること。なお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「福祉サービスにおける危機管理（リスクマネジメント）に関する取り組み指針」（平成</w:t>
            </w:r>
            <w:r w:rsidRPr="006E1A1E">
              <w:rPr>
                <w:rFonts w:ascii="ＭＳ ゴシック" w:eastAsia="ＭＳ ゴシック" w:hAnsi="ＭＳ ゴシック"/>
              </w:rPr>
              <w:t>14</w:t>
            </w:r>
            <w:r w:rsidRPr="006E1A1E">
              <w:rPr>
                <w:rFonts w:ascii="ＭＳ ゴシック" w:eastAsia="ＭＳ ゴシック" w:hAnsi="ＭＳ ゴシック" w:hint="eastAsia"/>
              </w:rPr>
              <w:t>年</w:t>
            </w:r>
            <w:r w:rsidRPr="006E1A1E">
              <w:rPr>
                <w:rFonts w:ascii="ＭＳ ゴシック" w:eastAsia="ＭＳ ゴシック" w:hAnsi="ＭＳ ゴシック"/>
              </w:rPr>
              <w:t>3</w:t>
            </w:r>
            <w:r w:rsidRPr="006E1A1E">
              <w:rPr>
                <w:rFonts w:ascii="ＭＳ ゴシック" w:eastAsia="ＭＳ ゴシック" w:hAnsi="ＭＳ ゴシック" w:hint="eastAsia"/>
              </w:rPr>
              <w:t>月</w:t>
            </w:r>
            <w:r w:rsidRPr="006E1A1E">
              <w:rPr>
                <w:rFonts w:ascii="ＭＳ ゴシック" w:eastAsia="ＭＳ ゴシック" w:hAnsi="ＭＳ ゴシック"/>
              </w:rPr>
              <w:t>28</w:t>
            </w:r>
            <w:r w:rsidRPr="006E1A1E">
              <w:rPr>
                <w:rFonts w:ascii="ＭＳ ゴシック" w:eastAsia="ＭＳ ゴシック" w:hAnsi="ＭＳ ゴシック" w:hint="eastAsia"/>
              </w:rPr>
              <w:t>日福祉サービスにおける危機管理に関する検討会）が示されているので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参考にされたい。</w:t>
            </w:r>
          </w:p>
          <w:p w14:paraId="1ABAD989" w14:textId="77777777" w:rsidR="009C49C4" w:rsidRDefault="003A63CD" w:rsidP="00A43D5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w:t>
            </w:r>
            <w:r w:rsidR="00735392" w:rsidRPr="006E1A1E">
              <w:rPr>
                <w:rFonts w:ascii="ＭＳ ゴシック" w:eastAsia="ＭＳ ゴシック" w:hAnsi="ＭＳ ゴシック" w:hint="eastAsia"/>
              </w:rPr>
              <w:t>第八</w:t>
            </w:r>
            <w:r w:rsidRPr="006E1A1E">
              <w:rPr>
                <w:rFonts w:ascii="ＭＳ ゴシック" w:eastAsia="ＭＳ ゴシック" w:hAnsi="ＭＳ ゴシック" w:hint="eastAsia"/>
              </w:rPr>
              <w:t>の3(4)準用（第三の3(</w:t>
            </w:r>
            <w:r w:rsidR="00512409" w:rsidRPr="006E1A1E">
              <w:rPr>
                <w:rFonts w:ascii="ＭＳ ゴシック" w:eastAsia="ＭＳ ゴシック" w:hAnsi="ＭＳ ゴシック"/>
              </w:rPr>
              <w:t>30</w:t>
            </w:r>
            <w:r w:rsidRPr="006E1A1E">
              <w:rPr>
                <w:rFonts w:ascii="ＭＳ ゴシック" w:eastAsia="ＭＳ ゴシック" w:hAnsi="ＭＳ ゴシック" w:hint="eastAsia"/>
              </w:rPr>
              <w:t>)）</w:t>
            </w:r>
          </w:p>
          <w:p w14:paraId="7012C0C7" w14:textId="77777777" w:rsidR="001F0BEA" w:rsidRPr="006E1A1E" w:rsidRDefault="001F0BEA" w:rsidP="00A43D5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1A7A8469"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69367C32"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A477203"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1EDD3DA" w14:textId="77777777" w:rsidR="00E36625" w:rsidRPr="006E1A1E" w:rsidRDefault="00E36625" w:rsidP="00FE00A4">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2BE52837" w14:textId="77777777" w:rsidR="00E36625" w:rsidRPr="006E1A1E" w:rsidRDefault="00E36625" w:rsidP="00FE00A4">
            <w:pPr>
              <w:autoSpaceDE w:val="0"/>
              <w:autoSpaceDN w:val="0"/>
              <w:spacing w:line="210" w:lineRule="exact"/>
              <w:rPr>
                <w:rFonts w:ascii="ＭＳ ゴシック" w:eastAsia="ＭＳ ゴシック" w:hAnsi="ＭＳ ゴシック"/>
              </w:rPr>
            </w:pPr>
          </w:p>
          <w:p w14:paraId="11448D8A" w14:textId="77777777" w:rsidR="004E6C15" w:rsidRPr="006E1A1E" w:rsidRDefault="004E6C15" w:rsidP="004E6C15">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【マニュアルの有・無】</w:t>
            </w:r>
          </w:p>
          <w:p w14:paraId="0DF6AC85" w14:textId="77777777" w:rsidR="004E6C15"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6C15" w:rsidRPr="006E1A1E">
              <w:rPr>
                <w:rFonts w:ascii="ＭＳ ゴシック" w:eastAsia="ＭＳ ゴシック" w:hAnsi="ＭＳ ゴシック" w:hint="eastAsia"/>
              </w:rPr>
              <w:t>従業員に周知されているか</w:t>
            </w:r>
          </w:p>
          <w:p w14:paraId="4B45256F" w14:textId="77777777" w:rsidR="004E6C15" w:rsidRPr="006E1A1E" w:rsidRDefault="004E6C15" w:rsidP="00EB7593">
            <w:pPr>
              <w:autoSpaceDE w:val="0"/>
              <w:autoSpaceDN w:val="0"/>
              <w:spacing w:line="210" w:lineRule="exact"/>
              <w:ind w:left="180" w:hangingChars="100" w:hanging="180"/>
              <w:rPr>
                <w:rFonts w:ascii="ＭＳ ゴシック" w:eastAsia="ＭＳ ゴシック" w:hAnsi="ＭＳ ゴシック"/>
              </w:rPr>
            </w:pPr>
          </w:p>
          <w:p w14:paraId="36B9F93A" w14:textId="77777777" w:rsidR="00414CAF"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14CAF" w:rsidRPr="006E1A1E">
              <w:rPr>
                <w:rFonts w:ascii="ＭＳ ゴシック" w:eastAsia="ＭＳ ゴシック" w:hAnsi="ＭＳ ゴシック" w:hint="eastAsia"/>
              </w:rPr>
              <w:t>ヒヤリハットも記録しているか</w:t>
            </w:r>
          </w:p>
          <w:p w14:paraId="179B011C" w14:textId="77777777" w:rsidR="00414CAF" w:rsidRPr="006E1A1E" w:rsidRDefault="00414CAF" w:rsidP="00EB7593">
            <w:pPr>
              <w:autoSpaceDE w:val="0"/>
              <w:autoSpaceDN w:val="0"/>
              <w:spacing w:line="210" w:lineRule="exact"/>
              <w:ind w:left="180" w:hangingChars="100" w:hanging="180"/>
              <w:rPr>
                <w:rFonts w:ascii="ＭＳ ゴシック" w:eastAsia="ＭＳ ゴシック" w:hAnsi="ＭＳ ゴシック"/>
              </w:rPr>
            </w:pPr>
          </w:p>
          <w:p w14:paraId="30865D40" w14:textId="77777777" w:rsidR="00EB7593"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□家族等への説明をしているか（</w:t>
            </w:r>
            <w:r w:rsidR="00FB538C" w:rsidRPr="006E1A1E">
              <w:rPr>
                <w:rFonts w:ascii="ＭＳ ゴシック" w:eastAsia="ＭＳ ゴシック" w:hAnsi="ＭＳ ゴシック" w:hint="eastAsia"/>
              </w:rPr>
              <w:t>説明</w:t>
            </w:r>
            <w:r w:rsidRPr="006E1A1E">
              <w:rPr>
                <w:rFonts w:ascii="ＭＳ ゴシック" w:eastAsia="ＭＳ ゴシック" w:hAnsi="ＭＳ ゴシック" w:hint="eastAsia"/>
              </w:rPr>
              <w:t>内容</w:t>
            </w:r>
            <w:r w:rsidR="00FB538C" w:rsidRPr="006E1A1E">
              <w:rPr>
                <w:rFonts w:ascii="ＭＳ ゴシック" w:eastAsia="ＭＳ ゴシック" w:hAnsi="ＭＳ ゴシック" w:hint="eastAsia"/>
              </w:rPr>
              <w:t>等</w:t>
            </w:r>
            <w:r w:rsidRPr="006E1A1E">
              <w:rPr>
                <w:rFonts w:ascii="ＭＳ ゴシック" w:eastAsia="ＭＳ ゴシック" w:hAnsi="ＭＳ ゴシック" w:hint="eastAsia"/>
              </w:rPr>
              <w:t>を記録しているか）</w:t>
            </w:r>
          </w:p>
          <w:p w14:paraId="2DB41E11" w14:textId="77777777" w:rsidR="00EB7593" w:rsidRPr="006E1A1E" w:rsidRDefault="00EB7593" w:rsidP="00EB7593">
            <w:pPr>
              <w:autoSpaceDE w:val="0"/>
              <w:autoSpaceDN w:val="0"/>
              <w:spacing w:line="210" w:lineRule="exact"/>
              <w:ind w:left="180" w:hangingChars="100" w:hanging="180"/>
              <w:rPr>
                <w:rFonts w:ascii="ＭＳ ゴシック" w:eastAsia="ＭＳ ゴシック" w:hAnsi="ＭＳ ゴシック"/>
              </w:rPr>
            </w:pPr>
          </w:p>
          <w:p w14:paraId="71F24664" w14:textId="77777777" w:rsidR="00E36625"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6C15" w:rsidRPr="006E1A1E">
              <w:rPr>
                <w:rFonts w:ascii="ＭＳ ゴシック" w:eastAsia="ＭＳ ゴシック" w:hAnsi="ＭＳ ゴシック" w:hint="eastAsia"/>
              </w:rPr>
              <w:t>再発防止</w:t>
            </w:r>
            <w:r w:rsidR="00414CAF" w:rsidRPr="006E1A1E">
              <w:rPr>
                <w:rFonts w:ascii="ＭＳ ゴシック" w:eastAsia="ＭＳ ゴシック" w:hAnsi="ＭＳ ゴシック" w:hint="eastAsia"/>
              </w:rPr>
              <w:t>策を講じているか</w:t>
            </w:r>
          </w:p>
          <w:p w14:paraId="768370D2" w14:textId="77777777" w:rsidR="004E6C15" w:rsidRPr="006E1A1E" w:rsidRDefault="004E6C15" w:rsidP="00FE00A4">
            <w:pPr>
              <w:autoSpaceDE w:val="0"/>
              <w:autoSpaceDN w:val="0"/>
              <w:spacing w:line="210" w:lineRule="exact"/>
              <w:rPr>
                <w:rFonts w:ascii="ＭＳ ゴシック" w:eastAsia="ＭＳ ゴシック" w:hAnsi="ＭＳ ゴシック"/>
              </w:rPr>
            </w:pPr>
          </w:p>
          <w:p w14:paraId="2B8C2A4B" w14:textId="77777777" w:rsidR="008E0A8B" w:rsidRPr="006E1A1E" w:rsidRDefault="008E0A8B" w:rsidP="008E0A8B">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□ＡＥＤの設置や救命講習等を受講しているか。または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地域における連携体制を構築しているか。</w:t>
            </w:r>
          </w:p>
          <w:p w14:paraId="3B3F386B" w14:textId="77777777" w:rsidR="008E0A8B" w:rsidRPr="006E1A1E" w:rsidRDefault="008E0A8B" w:rsidP="008E0A8B">
            <w:pPr>
              <w:ind w:left="180" w:hangingChars="100" w:hanging="180"/>
              <w:rPr>
                <w:rFonts w:ascii="ＭＳ ゴシック" w:eastAsia="ＭＳ ゴシック" w:hAnsi="ＭＳ ゴシック"/>
              </w:rPr>
            </w:pPr>
          </w:p>
          <w:p w14:paraId="03642B0E" w14:textId="77777777" w:rsidR="00EB7593" w:rsidRPr="006E1A1E" w:rsidRDefault="00EB7593" w:rsidP="00EB7593">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□必要に応じ市町村へ報告しているか</w:t>
            </w:r>
          </w:p>
          <w:p w14:paraId="34D464D2" w14:textId="77777777" w:rsidR="00EB7593" w:rsidRPr="006E1A1E" w:rsidRDefault="00EB7593" w:rsidP="00FE00A4">
            <w:pPr>
              <w:autoSpaceDE w:val="0"/>
              <w:autoSpaceDN w:val="0"/>
              <w:spacing w:line="210" w:lineRule="exact"/>
              <w:rPr>
                <w:rFonts w:ascii="ＭＳ ゴシック" w:eastAsia="ＭＳ ゴシック" w:hAnsi="ＭＳ ゴシック"/>
              </w:rPr>
            </w:pPr>
          </w:p>
          <w:p w14:paraId="532C909F" w14:textId="77777777" w:rsidR="00E36625" w:rsidRPr="006E1A1E" w:rsidRDefault="004E6C15" w:rsidP="000315FC">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損害賠償</w:t>
            </w:r>
            <w:r w:rsidR="00FB538C" w:rsidRPr="006E1A1E">
              <w:rPr>
                <w:rFonts w:ascii="ＭＳ ゴシック" w:eastAsia="ＭＳ ゴシック" w:hAnsi="ＭＳ ゴシック" w:hint="eastAsia"/>
              </w:rPr>
              <w:t>保険</w:t>
            </w:r>
            <w:r w:rsidR="00E36625" w:rsidRPr="006E1A1E">
              <w:rPr>
                <w:rFonts w:ascii="ＭＳ ゴシック" w:eastAsia="ＭＳ ゴシック" w:hAnsi="ＭＳ ゴシック" w:hint="eastAsia"/>
              </w:rPr>
              <w:t>加入</w:t>
            </w:r>
            <w:r w:rsidR="00414CAF" w:rsidRPr="006E1A1E">
              <w:rPr>
                <w:rFonts w:ascii="ＭＳ ゴシック" w:eastAsia="ＭＳ ゴシック" w:hAnsi="ＭＳ ゴシック" w:hint="eastAsia"/>
              </w:rPr>
              <w:t>の</w:t>
            </w:r>
            <w:r w:rsidR="00E36625" w:rsidRPr="006E1A1E">
              <w:rPr>
                <w:rFonts w:ascii="ＭＳ ゴシック" w:eastAsia="ＭＳ ゴシック" w:hAnsi="ＭＳ ゴシック" w:hint="eastAsia"/>
              </w:rPr>
              <w:t>有</w:t>
            </w:r>
            <w:r w:rsidRPr="006E1A1E">
              <w:rPr>
                <w:rFonts w:ascii="ＭＳ ゴシック" w:eastAsia="ＭＳ ゴシック" w:hAnsi="ＭＳ ゴシック" w:hint="eastAsia"/>
              </w:rPr>
              <w:t>・</w:t>
            </w:r>
            <w:r w:rsidR="00E36625" w:rsidRPr="006E1A1E">
              <w:rPr>
                <w:rFonts w:ascii="ＭＳ ゴシック" w:eastAsia="ＭＳ ゴシック" w:hAnsi="ＭＳ ゴシック" w:hint="eastAsia"/>
              </w:rPr>
              <w:t>無</w:t>
            </w:r>
            <w:r w:rsidRPr="006E1A1E">
              <w:rPr>
                <w:rFonts w:ascii="ＭＳ ゴシック" w:eastAsia="ＭＳ ゴシック" w:hAnsi="ＭＳ ゴシック" w:hint="eastAsia"/>
              </w:rPr>
              <w:t>】</w:t>
            </w:r>
          </w:p>
          <w:p w14:paraId="6FB516C6" w14:textId="77777777" w:rsidR="004E6C15" w:rsidRPr="006E1A1E" w:rsidRDefault="004E6C15" w:rsidP="00FE00A4">
            <w:pPr>
              <w:autoSpaceDE w:val="0"/>
              <w:autoSpaceDN w:val="0"/>
              <w:spacing w:line="210" w:lineRule="exact"/>
              <w:rPr>
                <w:rFonts w:ascii="ＭＳ ゴシック" w:eastAsia="ＭＳ ゴシック" w:hAnsi="ＭＳ ゴシック"/>
              </w:rPr>
            </w:pPr>
          </w:p>
          <w:p w14:paraId="1137A32B" w14:textId="77777777" w:rsidR="004E6C15" w:rsidRPr="006E1A1E" w:rsidRDefault="004E6C15" w:rsidP="00FE00A4">
            <w:pPr>
              <w:autoSpaceDE w:val="0"/>
              <w:autoSpaceDN w:val="0"/>
              <w:spacing w:line="210" w:lineRule="exact"/>
              <w:rPr>
                <w:rFonts w:ascii="ＭＳ ゴシック" w:eastAsia="ＭＳ ゴシック" w:hAnsi="ＭＳ ゴシック"/>
              </w:rPr>
            </w:pPr>
          </w:p>
          <w:p w14:paraId="1E7B5834" w14:textId="77777777" w:rsidR="004E6C15" w:rsidRPr="006E1A1E" w:rsidRDefault="004E6C15" w:rsidP="00FE00A4">
            <w:pPr>
              <w:autoSpaceDE w:val="0"/>
              <w:autoSpaceDN w:val="0"/>
              <w:spacing w:line="210" w:lineRule="exact"/>
              <w:rPr>
                <w:rFonts w:ascii="ＭＳ ゴシック" w:eastAsia="ＭＳ ゴシック" w:hAnsi="ＭＳ ゴシック"/>
              </w:rPr>
            </w:pPr>
          </w:p>
          <w:p w14:paraId="7CF3837A" w14:textId="77777777" w:rsidR="004E6C15" w:rsidRPr="006E1A1E" w:rsidRDefault="004E6C15" w:rsidP="00FE00A4">
            <w:pPr>
              <w:autoSpaceDE w:val="0"/>
              <w:autoSpaceDN w:val="0"/>
              <w:spacing w:line="210" w:lineRule="exact"/>
              <w:rPr>
                <w:rFonts w:ascii="ＭＳ ゴシック" w:eastAsia="ＭＳ ゴシック" w:hAnsi="ＭＳ ゴシック"/>
              </w:rPr>
            </w:pPr>
          </w:p>
        </w:tc>
      </w:tr>
      <w:tr w:rsidR="00512409" w:rsidRPr="006E1A1E" w14:paraId="7372B453" w14:textId="77777777" w:rsidTr="00640D86">
        <w:tc>
          <w:tcPr>
            <w:tcW w:w="1560" w:type="dxa"/>
            <w:tcMar>
              <w:left w:w="28" w:type="dxa"/>
              <w:right w:w="28" w:type="dxa"/>
            </w:tcMar>
          </w:tcPr>
          <w:p w14:paraId="37A4459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40FAEC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4</w:t>
            </w:r>
            <w:r w:rsidR="001D7633" w:rsidRPr="006E1A1E">
              <w:rPr>
                <w:rFonts w:ascii="ＭＳ ゴシック" w:eastAsia="ＭＳ ゴシック" w:hAnsi="ＭＳ ゴシック" w:hint="eastAsia"/>
              </w:rPr>
              <w:t>2</w:t>
            </w:r>
            <w:r w:rsidRPr="006E1A1E">
              <w:rPr>
                <w:rFonts w:ascii="ＭＳ ゴシック" w:eastAsia="ＭＳ ゴシック" w:hAnsi="ＭＳ ゴシック" w:hint="eastAsia"/>
              </w:rPr>
              <w:t xml:space="preserve">　虐待の防止</w:t>
            </w:r>
          </w:p>
        </w:tc>
        <w:tc>
          <w:tcPr>
            <w:tcW w:w="5953" w:type="dxa"/>
          </w:tcPr>
          <w:p w14:paraId="58B166E7" w14:textId="77777777" w:rsidR="00512409" w:rsidRPr="006E1A1E" w:rsidRDefault="00512409" w:rsidP="00512409">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rPr>
            </w:pPr>
          </w:p>
          <w:p w14:paraId="28C59EDC" w14:textId="77777777" w:rsidR="00512409" w:rsidRPr="006E1A1E" w:rsidRDefault="00512409" w:rsidP="00512409">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6E1A1E">
              <w:rPr>
                <w:rFonts w:ascii="ＭＳ ゴシック" w:eastAsia="ＭＳ ゴシック" w:hAnsi="ＭＳ ゴシック" w:cs="ＭＳ ゴシック" w:hint="eastAsia"/>
                <w:spacing w:val="2"/>
                <w:kern w:val="0"/>
              </w:rPr>
              <w:t>□</w:t>
            </w:r>
            <w:r w:rsidRPr="006E1A1E">
              <w:rPr>
                <w:rFonts w:ascii="ＭＳ ゴシック" w:eastAsia="ＭＳ ゴシック" w:hAnsi="ＭＳ ゴシック" w:cs="ＭＳ ゴシック" w:hint="eastAsia"/>
                <w:spacing w:val="1"/>
                <w:kern w:val="0"/>
              </w:rPr>
              <w:t xml:space="preserve">  虐待の発生又はその再発を防止するため</w:t>
            </w:r>
            <w:r w:rsidR="0067689A" w:rsidRPr="006E1A1E">
              <w:rPr>
                <w:rFonts w:ascii="ＭＳ ゴシック" w:eastAsia="ＭＳ ゴシック" w:hAnsi="ＭＳ ゴシック" w:cs="ＭＳ ゴシック" w:hint="eastAsia"/>
                <w:spacing w:val="1"/>
                <w:kern w:val="0"/>
              </w:rPr>
              <w:t>、</w:t>
            </w:r>
            <w:r w:rsidRPr="006E1A1E">
              <w:rPr>
                <w:rFonts w:ascii="ＭＳ ゴシック" w:eastAsia="ＭＳ ゴシック" w:hAnsi="ＭＳ ゴシック" w:cs="ＭＳ ゴシック" w:hint="eastAsia"/>
                <w:spacing w:val="1"/>
                <w:kern w:val="0"/>
              </w:rPr>
              <w:t>次の各号に掲げる措置を講じているか。</w:t>
            </w:r>
          </w:p>
          <w:p w14:paraId="406C29D3" w14:textId="77777777" w:rsidR="00512409" w:rsidRPr="006E1A1E" w:rsidRDefault="00512409" w:rsidP="00512409">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6E1A1E">
              <w:rPr>
                <w:rFonts w:ascii="ＭＳ ゴシック" w:eastAsia="ＭＳ ゴシック" w:hAnsi="ＭＳ ゴシック" w:cs="ＭＳ ゴシック" w:hint="eastAsia"/>
                <w:spacing w:val="1"/>
                <w:kern w:val="0"/>
              </w:rPr>
              <w:t>一　当該指定</w:t>
            </w:r>
            <w:r w:rsidR="00D17551" w:rsidRPr="006E1A1E">
              <w:rPr>
                <w:rFonts w:ascii="ＭＳ ゴシック" w:eastAsia="ＭＳ ゴシック" w:hAnsi="ＭＳ ゴシック" w:hint="eastAsia"/>
              </w:rPr>
              <w:t>自立訓練（機能訓練）</w:t>
            </w:r>
            <w:r w:rsidRPr="006E1A1E">
              <w:rPr>
                <w:rFonts w:ascii="ＭＳ ゴシック" w:eastAsia="ＭＳ ゴシック" w:hAnsi="ＭＳ ゴシック" w:cs="ＭＳ ゴシック" w:hint="eastAsia"/>
                <w:spacing w:val="1"/>
                <w:kern w:val="0"/>
              </w:rPr>
              <w:t>事業所における虐待の防止のための対策を検討する委員会（テレビ電話装置等を活用して行うことができるものとする。）を定期的に開催するとともに</w:t>
            </w:r>
            <w:r w:rsidR="0067689A" w:rsidRPr="006E1A1E">
              <w:rPr>
                <w:rFonts w:ascii="ＭＳ ゴシック" w:eastAsia="ＭＳ ゴシック" w:hAnsi="ＭＳ ゴシック" w:cs="ＭＳ ゴシック" w:hint="eastAsia"/>
                <w:spacing w:val="1"/>
                <w:kern w:val="0"/>
              </w:rPr>
              <w:t>、</w:t>
            </w:r>
            <w:r w:rsidRPr="006E1A1E">
              <w:rPr>
                <w:rFonts w:ascii="ＭＳ ゴシック" w:eastAsia="ＭＳ ゴシック" w:hAnsi="ＭＳ ゴシック" w:cs="ＭＳ ゴシック" w:hint="eastAsia"/>
                <w:spacing w:val="1"/>
                <w:kern w:val="0"/>
              </w:rPr>
              <w:t>その結果について</w:t>
            </w:r>
            <w:r w:rsidR="0067689A" w:rsidRPr="006E1A1E">
              <w:rPr>
                <w:rFonts w:ascii="ＭＳ ゴシック" w:eastAsia="ＭＳ ゴシック" w:hAnsi="ＭＳ ゴシック" w:cs="ＭＳ ゴシック" w:hint="eastAsia"/>
                <w:spacing w:val="1"/>
                <w:kern w:val="0"/>
              </w:rPr>
              <w:t>、</w:t>
            </w:r>
            <w:r w:rsidRPr="006E1A1E">
              <w:rPr>
                <w:rFonts w:ascii="ＭＳ ゴシック" w:eastAsia="ＭＳ ゴシック" w:hAnsi="ＭＳ ゴシック" w:cs="ＭＳ ゴシック" w:hint="eastAsia"/>
                <w:spacing w:val="1"/>
                <w:kern w:val="0"/>
              </w:rPr>
              <w:t>従業者に周知徹底を図ること。</w:t>
            </w:r>
          </w:p>
          <w:p w14:paraId="108D5D92" w14:textId="77777777" w:rsidR="00512409" w:rsidRPr="006E1A1E" w:rsidRDefault="00512409" w:rsidP="00E02321">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6E1A1E">
              <w:rPr>
                <w:rFonts w:ascii="ＭＳ ゴシック" w:eastAsia="ＭＳ ゴシック" w:hAnsi="ＭＳ ゴシック" w:cs="ＭＳ ゴシック" w:hint="eastAsia"/>
                <w:spacing w:val="1"/>
                <w:kern w:val="0"/>
              </w:rPr>
              <w:t>二　当該指定</w:t>
            </w:r>
            <w:r w:rsidR="00D17551" w:rsidRPr="006E1A1E">
              <w:rPr>
                <w:rFonts w:ascii="ＭＳ ゴシック" w:eastAsia="ＭＳ ゴシック" w:hAnsi="ＭＳ ゴシック" w:hint="eastAsia"/>
              </w:rPr>
              <w:t>自立訓練（機能訓練）</w:t>
            </w:r>
            <w:r w:rsidRPr="006E1A1E">
              <w:rPr>
                <w:rFonts w:ascii="ＭＳ ゴシック" w:eastAsia="ＭＳ ゴシック" w:hAnsi="ＭＳ ゴシック" w:cs="ＭＳ ゴシック" w:hint="eastAsia"/>
                <w:spacing w:val="1"/>
                <w:kern w:val="0"/>
              </w:rPr>
              <w:t>事業所において</w:t>
            </w:r>
            <w:r w:rsidR="0067689A" w:rsidRPr="006E1A1E">
              <w:rPr>
                <w:rFonts w:ascii="ＭＳ ゴシック" w:eastAsia="ＭＳ ゴシック" w:hAnsi="ＭＳ ゴシック" w:cs="ＭＳ ゴシック" w:hint="eastAsia"/>
                <w:spacing w:val="1"/>
                <w:kern w:val="0"/>
              </w:rPr>
              <w:t>、</w:t>
            </w:r>
            <w:r w:rsidRPr="006E1A1E">
              <w:rPr>
                <w:rFonts w:ascii="ＭＳ ゴシック" w:eastAsia="ＭＳ ゴシック" w:hAnsi="ＭＳ ゴシック" w:cs="ＭＳ ゴシック" w:hint="eastAsia"/>
                <w:spacing w:val="1"/>
                <w:kern w:val="0"/>
              </w:rPr>
              <w:t>従業者に対し</w:t>
            </w:r>
            <w:r w:rsidR="0067689A" w:rsidRPr="006E1A1E">
              <w:rPr>
                <w:rFonts w:ascii="ＭＳ ゴシック" w:eastAsia="ＭＳ ゴシック" w:hAnsi="ＭＳ ゴシック" w:cs="ＭＳ ゴシック" w:hint="eastAsia"/>
                <w:spacing w:val="1"/>
                <w:kern w:val="0"/>
              </w:rPr>
              <w:t>、</w:t>
            </w:r>
            <w:r w:rsidRPr="006E1A1E">
              <w:rPr>
                <w:rFonts w:ascii="ＭＳ ゴシック" w:eastAsia="ＭＳ ゴシック" w:hAnsi="ＭＳ ゴシック" w:cs="ＭＳ ゴシック" w:hint="eastAsia"/>
                <w:spacing w:val="1"/>
                <w:kern w:val="0"/>
              </w:rPr>
              <w:t>虐待の防止のための研修を定期的に実施すること。</w:t>
            </w:r>
          </w:p>
          <w:p w14:paraId="1A4B5C52" w14:textId="77777777" w:rsidR="00512409" w:rsidRPr="006E1A1E" w:rsidRDefault="00512409" w:rsidP="00512409">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6E1A1E">
              <w:rPr>
                <w:rFonts w:ascii="ＭＳ ゴシック" w:eastAsia="ＭＳ ゴシック" w:hAnsi="ＭＳ ゴシック" w:cs="ＭＳ ゴシック" w:hint="eastAsia"/>
                <w:spacing w:val="1"/>
                <w:kern w:val="0"/>
              </w:rPr>
              <w:t>三　前二号に掲げる措置を適切に実施するための担当者を置くこと。</w:t>
            </w:r>
          </w:p>
          <w:p w14:paraId="582164B1" w14:textId="77777777" w:rsidR="00512409" w:rsidRPr="006E1A1E" w:rsidRDefault="00512409" w:rsidP="00512409">
            <w:pPr>
              <w:suppressAutoHyphens/>
              <w:kinsoku w:val="0"/>
              <w:autoSpaceDE w:val="0"/>
              <w:autoSpaceDN w:val="0"/>
              <w:ind w:leftChars="100" w:left="270" w:hangingChars="100" w:hanging="90"/>
              <w:jc w:val="left"/>
              <w:rPr>
                <w:rFonts w:ascii="ＭＳ ゴシック" w:eastAsia="ＭＳ ゴシック" w:hAnsi="ＭＳ ゴシック"/>
              </w:rPr>
            </w:pPr>
            <w:r w:rsidRPr="006E1A1E">
              <w:rPr>
                <w:rFonts w:ascii="ＭＳ ゴシック" w:eastAsia="ＭＳ ゴシック" w:hAnsi="ＭＳ ゴシック" w:hint="eastAsia"/>
                <w:w w:val="50"/>
                <w:szCs w:val="20"/>
              </w:rPr>
              <w:t xml:space="preserve">　　</w:t>
            </w: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厚令</w:t>
            </w:r>
            <w:r w:rsidRPr="006E1A1E">
              <w:rPr>
                <w:rFonts w:ascii="ＭＳ ゴシック" w:eastAsia="ＭＳ ゴシック" w:hAnsi="ＭＳ ゴシック"/>
              </w:rPr>
              <w:t>171</w:t>
            </w:r>
            <w:r w:rsidRPr="006E1A1E">
              <w:rPr>
                <w:rFonts w:ascii="ＭＳ ゴシック" w:eastAsia="ＭＳ ゴシック" w:hAnsi="ＭＳ ゴシック" w:hint="eastAsia"/>
              </w:rPr>
              <w:t>第</w:t>
            </w:r>
            <w:r w:rsidRPr="006E1A1E">
              <w:rPr>
                <w:rFonts w:ascii="ＭＳ ゴシック" w:eastAsia="ＭＳ ゴシック" w:hAnsi="ＭＳ ゴシック"/>
              </w:rPr>
              <w:t>40</w:t>
            </w:r>
            <w:r w:rsidRPr="006E1A1E">
              <w:rPr>
                <w:rFonts w:ascii="ＭＳ ゴシック" w:eastAsia="ＭＳ ゴシック" w:hAnsi="ＭＳ ゴシック" w:hint="eastAsia"/>
              </w:rPr>
              <w:t xml:space="preserve">条の2 </w:t>
            </w:r>
          </w:p>
          <w:p w14:paraId="1420CF44" w14:textId="77777777" w:rsidR="00512409" w:rsidRPr="006E1A1E" w:rsidRDefault="00512409" w:rsidP="00512409">
            <w:pPr>
              <w:rPr>
                <w:rFonts w:ascii="ＭＳ ゴシック" w:eastAsia="ＭＳ ゴシック" w:hAnsi="ＭＳ ゴシック"/>
              </w:rPr>
            </w:pPr>
          </w:p>
          <w:p w14:paraId="49BC2BEF"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虐待の防止（基準第40条の２）</w:t>
            </w:r>
          </w:p>
          <w:p w14:paraId="52EE4D8F"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rPr>
              <w:t>① 同条第１</w:t>
            </w:r>
            <w:r w:rsidR="00713789" w:rsidRPr="006E1A1E">
              <w:rPr>
                <w:rFonts w:ascii="ＭＳ ゴシック" w:eastAsia="ＭＳ ゴシック" w:hAnsi="ＭＳ ゴシック" w:hint="eastAsia"/>
              </w:rPr>
              <w:t>号</w:t>
            </w:r>
            <w:r w:rsidRPr="006E1A1E">
              <w:rPr>
                <w:rFonts w:ascii="ＭＳ ゴシック" w:eastAsia="ＭＳ ゴシック" w:hAnsi="ＭＳ ゴシック"/>
              </w:rPr>
              <w:t>の虐待防止委員会の役割は</w:t>
            </w:r>
            <w:r w:rsidR="0067689A" w:rsidRPr="006E1A1E">
              <w:rPr>
                <w:rFonts w:ascii="ＭＳ ゴシック" w:eastAsia="ＭＳ ゴシック" w:hAnsi="ＭＳ ゴシック" w:hint="eastAsia"/>
              </w:rPr>
              <w:t>、</w:t>
            </w:r>
          </w:p>
          <w:p w14:paraId="1B2249B5" w14:textId="77777777" w:rsidR="00512409" w:rsidRPr="006E1A1E" w:rsidRDefault="00512409" w:rsidP="00A457B8">
            <w:pPr>
              <w:ind w:leftChars="100" w:left="180"/>
              <w:rPr>
                <w:rFonts w:ascii="ＭＳ ゴシック" w:eastAsia="ＭＳ ゴシック" w:hAnsi="ＭＳ ゴシック"/>
              </w:rPr>
            </w:pPr>
            <w:r w:rsidRPr="006E1A1E">
              <w:rPr>
                <w:rFonts w:ascii="ＭＳ ゴシック" w:eastAsia="ＭＳ ゴシック" w:hAnsi="ＭＳ ゴシック"/>
              </w:rPr>
              <w:t>・虐待防止のための計画づくり（虐待防止の研修</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労働環境・条件を確認・改善するための実施計画づくり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指針の作成）</w:t>
            </w:r>
          </w:p>
          <w:p w14:paraId="0D7267AB" w14:textId="77777777" w:rsidR="00512409" w:rsidRPr="006E1A1E" w:rsidRDefault="00512409" w:rsidP="00A457B8">
            <w:pPr>
              <w:ind w:leftChars="100" w:left="180"/>
              <w:rPr>
                <w:rFonts w:ascii="ＭＳ ゴシック" w:eastAsia="ＭＳ ゴシック" w:hAnsi="ＭＳ ゴシック"/>
              </w:rPr>
            </w:pPr>
            <w:r w:rsidRPr="006E1A1E">
              <w:rPr>
                <w:rFonts w:ascii="ＭＳ ゴシック" w:eastAsia="ＭＳ ゴシック" w:hAnsi="ＭＳ ゴシック"/>
              </w:rPr>
              <w:t>・虐待防止のチェックとモニタリング（虐待が起こりやすい職場環境の確認等）</w:t>
            </w:r>
          </w:p>
          <w:p w14:paraId="78FFC676" w14:textId="77777777" w:rsidR="00512409" w:rsidRPr="006E1A1E" w:rsidRDefault="00512409" w:rsidP="00A457B8">
            <w:pPr>
              <w:ind w:leftChars="100" w:left="180"/>
              <w:rPr>
                <w:rFonts w:ascii="ＭＳ ゴシック" w:eastAsia="ＭＳ ゴシック" w:hAnsi="ＭＳ ゴシック"/>
              </w:rPr>
            </w:pPr>
            <w:r w:rsidRPr="006E1A1E">
              <w:rPr>
                <w:rFonts w:ascii="ＭＳ ゴシック" w:eastAsia="ＭＳ ゴシック" w:hAnsi="ＭＳ ゴシック"/>
              </w:rPr>
              <w:t>・虐待発生後の検証と再発防止策の検討（虐待やその疑いが生じた場合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事案検証の上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再発防止策を検討</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実行）</w:t>
            </w:r>
          </w:p>
          <w:p w14:paraId="076D97AE"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rPr>
              <w:t>の３つがある。</w:t>
            </w:r>
          </w:p>
          <w:p w14:paraId="1260969A"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虐待防止委員会の設置に向けては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構成員の責務及び役割分担を明確にするとともに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専任の虐待防止担当者（必置）を決めておくことが必要であり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虐待防止委員会の構成員には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利用者やその家族</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専門的な知見のある外部の第三者等も加える</w:t>
            </w:r>
            <w:r w:rsidR="0069714F" w:rsidRPr="006E1A1E">
              <w:rPr>
                <w:rFonts w:ascii="ＭＳ ゴシック" w:eastAsia="ＭＳ ゴシック" w:hAnsi="ＭＳ ゴシック" w:hint="eastAsia"/>
              </w:rPr>
              <w:t>よう努めるものとする。</w:t>
            </w:r>
          </w:p>
          <w:p w14:paraId="1E7E41C0"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事業所単位でなく</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法人単位での委員会設置も可であるため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lastRenderedPageBreak/>
              <w:t>事業所の規模に応じた対応を検討すること。</w:t>
            </w:r>
          </w:p>
          <w:p w14:paraId="6CAD383E"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委員会での検討結果を従業者に周知徹底することが必要である。</w:t>
            </w:r>
          </w:p>
          <w:p w14:paraId="4C538607"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虐待防止委員会は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少なくとも１年に１回は開催することが必要であるが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身体拘束等適正化検討委員会と関係する職種等が相互に関係が深いと認めることも可能であることから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虐待防止委員会と一体的に設置・運営することも差し支えない。</w:t>
            </w:r>
          </w:p>
          <w:p w14:paraId="3B499CC6"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指定事業所が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報告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改善のための方策を定め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周知徹底する目的は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虐待の防止のための対策について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事業所全体で情報共有し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今後の未然防止</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再発防止につなげるためのものであり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決して従業者の懲罰を目的としたものではないことに留意することが必要である。</w:t>
            </w:r>
          </w:p>
          <w:p w14:paraId="121036CB"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具体的には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次のような対応を想定している。 </w:t>
            </w:r>
            <w:r w:rsidR="007F65A2" w:rsidRPr="006E1A1E">
              <w:rPr>
                <w:rFonts w:ascii="ＭＳ ゴシック" w:eastAsia="ＭＳ ゴシック" w:hAnsi="ＭＳ ゴシック" w:hint="eastAsia"/>
              </w:rPr>
              <w:t>なお、虐待防止委員会における対応状況については、適切に記録の上、５年間保存すること。</w:t>
            </w:r>
          </w:p>
          <w:p w14:paraId="1312BB94"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ア 虐待（不適切な対応事例も含む。）が発生した場合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当該事案につ</w:t>
            </w:r>
          </w:p>
          <w:p w14:paraId="50B2C839"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 xml:space="preserve">いて報告するための様式を整備すること。 </w:t>
            </w:r>
          </w:p>
          <w:p w14:paraId="75B81A08"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イ 従業者は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虐待の発生ごとにその状況</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背景等を記録するととも</w:t>
            </w:r>
          </w:p>
          <w:p w14:paraId="32CB9141"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アの様式に従い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虐待について報告すること。 </w:t>
            </w:r>
          </w:p>
          <w:p w14:paraId="46903744"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ウ 虐待防止委員会において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イにより報告された事例を集計し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分</w:t>
            </w:r>
          </w:p>
          <w:p w14:paraId="25A4FE93"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 xml:space="preserve">析すること。 </w:t>
            </w:r>
          </w:p>
          <w:p w14:paraId="45C72332"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エ 事例の分析に当たっては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虐待の発生時の状況等を分析し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w:t>
            </w:r>
          </w:p>
          <w:p w14:paraId="039E0E2F"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の発生原因</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結果等をとりまとめ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当該事例の再発防止策を検討す</w:t>
            </w:r>
          </w:p>
          <w:p w14:paraId="6192CC75"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 xml:space="preserve">ること。 </w:t>
            </w:r>
          </w:p>
          <w:p w14:paraId="57BA84DC"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オ 労働環境・条件について確認するための様式を整備するとともに</w:t>
            </w:r>
            <w:r w:rsidR="0067689A" w:rsidRPr="006E1A1E">
              <w:rPr>
                <w:rFonts w:ascii="ＭＳ ゴシック" w:eastAsia="ＭＳ ゴシック" w:hAnsi="ＭＳ ゴシック" w:hint="eastAsia"/>
              </w:rPr>
              <w:t>、</w:t>
            </w:r>
          </w:p>
          <w:p w14:paraId="2987DC64" w14:textId="77777777" w:rsidR="00512409" w:rsidRPr="006E1A1E" w:rsidRDefault="00512409" w:rsidP="00512409">
            <w:pPr>
              <w:ind w:firstLineChars="200" w:firstLine="360"/>
              <w:rPr>
                <w:rFonts w:ascii="ＭＳ ゴシック" w:eastAsia="ＭＳ ゴシック" w:hAnsi="ＭＳ ゴシック"/>
              </w:rPr>
            </w:pPr>
            <w:r w:rsidRPr="006E1A1E">
              <w:rPr>
                <w:rFonts w:ascii="ＭＳ ゴシック" w:eastAsia="ＭＳ ゴシック" w:hAnsi="ＭＳ ゴシック"/>
              </w:rPr>
              <w:t>当該様式に従い作成された内容を集計</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報告し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分析すること。 </w:t>
            </w:r>
          </w:p>
          <w:p w14:paraId="5C1EB474"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 xml:space="preserve">カ 報告された事例及び分析結果を従業者に周知徹底すること。 </w:t>
            </w:r>
          </w:p>
          <w:p w14:paraId="20FDB4F6"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キ 再発防止策を講じた後に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 xml:space="preserve">その効果について検証すること。 </w:t>
            </w:r>
          </w:p>
          <w:p w14:paraId="40140DA5" w14:textId="77777777" w:rsidR="00512409" w:rsidRPr="006E1A1E" w:rsidRDefault="00512409" w:rsidP="00512409">
            <w:pPr>
              <w:rPr>
                <w:rFonts w:ascii="ＭＳ ゴシック" w:eastAsia="ＭＳ ゴシック" w:hAnsi="ＭＳ ゴシック"/>
              </w:rPr>
            </w:pPr>
          </w:p>
          <w:p w14:paraId="5C5C4955" w14:textId="77777777" w:rsidR="00512409" w:rsidRPr="006E1A1E" w:rsidRDefault="00512409" w:rsidP="00FC4502">
            <w:pPr>
              <w:ind w:left="90" w:hangingChars="50" w:hanging="90"/>
              <w:rPr>
                <w:rFonts w:ascii="ＭＳ ゴシック" w:eastAsia="ＭＳ ゴシック" w:hAnsi="ＭＳ ゴシック"/>
              </w:rPr>
            </w:pPr>
            <w:r w:rsidRPr="006E1A1E">
              <w:rPr>
                <w:rFonts w:ascii="ＭＳ ゴシック" w:eastAsia="ＭＳ ゴシック" w:hAnsi="ＭＳ ゴシック"/>
              </w:rPr>
              <w:t xml:space="preserve">② 指定事業所は次のような項目を定めた「虐待防止のための指針」を作成することが望ましい。 </w:t>
            </w:r>
          </w:p>
          <w:p w14:paraId="5B762C47"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 xml:space="preserve">ア 事業所における虐待防止に関する基本的な考え方 </w:t>
            </w:r>
          </w:p>
          <w:p w14:paraId="5F8D76EF"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 xml:space="preserve">イ 虐待防止委員会その他施設内の組織に関する事項 </w:t>
            </w:r>
          </w:p>
          <w:p w14:paraId="5118922E"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ウ 虐待防止のための職員研修に関する基本方針</w:t>
            </w:r>
          </w:p>
          <w:p w14:paraId="36ACC302"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rPr>
              <w:t xml:space="preserve">  エ 施設内で発生した虐待の報告方法等の方策に関する基本方針</w:t>
            </w:r>
          </w:p>
          <w:p w14:paraId="1CC1E478"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 xml:space="preserve">オ 虐待発生時の対応に関する基本方針 </w:t>
            </w:r>
          </w:p>
          <w:p w14:paraId="556680AC"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 xml:space="preserve">カ 利用者等に対する当該指針の閲覧に関する基本方針 </w:t>
            </w:r>
          </w:p>
          <w:p w14:paraId="58631F59"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キ その他虐待防止の適正化の推進のために必要な基本方針</w:t>
            </w:r>
          </w:p>
          <w:p w14:paraId="6DB68381"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rPr>
              <w:t xml:space="preserve"> </w:t>
            </w:r>
          </w:p>
          <w:p w14:paraId="0DDFD477" w14:textId="77777777" w:rsidR="00512409" w:rsidRPr="006E1A1E" w:rsidRDefault="00512409" w:rsidP="00B26144">
            <w:pPr>
              <w:ind w:left="27" w:hangingChars="15" w:hanging="27"/>
              <w:rPr>
                <w:rFonts w:ascii="ＭＳ ゴシック" w:eastAsia="ＭＳ ゴシック" w:hAnsi="ＭＳ ゴシック"/>
              </w:rPr>
            </w:pPr>
            <w:r w:rsidRPr="006E1A1E">
              <w:rPr>
                <w:rFonts w:ascii="ＭＳ ゴシック" w:eastAsia="ＭＳ ゴシック" w:hAnsi="ＭＳ ゴシック"/>
              </w:rPr>
              <w:t>③ 同条第２号の従業者に対する虐待防止のための研修の実施に当たっては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虐待防止の基礎的内容等適切な知識を普及・啓発するとともに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指針を作成した事業所においては当該指針に基づき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虐待防止の徹底を図るものとする。</w:t>
            </w:r>
          </w:p>
          <w:p w14:paraId="5EE6A295" w14:textId="77777777" w:rsidR="00512409" w:rsidRPr="006E1A1E" w:rsidRDefault="00512409" w:rsidP="00FC4502">
            <w:pPr>
              <w:ind w:leftChars="50" w:left="90" w:firstLineChars="100" w:firstLine="180"/>
              <w:rPr>
                <w:rFonts w:ascii="ＭＳ ゴシック" w:eastAsia="ＭＳ ゴシック" w:hAnsi="ＭＳ ゴシック"/>
              </w:rPr>
            </w:pPr>
            <w:r w:rsidRPr="006E1A1E">
              <w:rPr>
                <w:rFonts w:ascii="ＭＳ ゴシック" w:eastAsia="ＭＳ ゴシック" w:hAnsi="ＭＳ ゴシック"/>
              </w:rPr>
              <w:t>職員教育を組織的に徹底させていくためには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当該指定事業所の虐待防止委員会が作成した研修プログラムを実施し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定期的な研修を実施（年１回以上）するとともに</w:t>
            </w:r>
            <w:r w:rsidR="000B2111" w:rsidRPr="006E1A1E">
              <w:rPr>
                <w:rFonts w:ascii="ＭＳ ゴシック" w:eastAsia="ＭＳ ゴシック" w:hAnsi="ＭＳ ゴシック" w:hint="eastAsia"/>
              </w:rPr>
              <w:t>、</w:t>
            </w:r>
            <w:r w:rsidRPr="006E1A1E">
              <w:rPr>
                <w:rFonts w:ascii="ＭＳ ゴシック" w:eastAsia="ＭＳ ゴシック" w:hAnsi="ＭＳ ゴシック"/>
              </w:rPr>
              <w:t>新規採用時には必ず虐待防止の研修を実施することが重要である。</w:t>
            </w:r>
          </w:p>
          <w:p w14:paraId="50F827A9" w14:textId="77777777" w:rsidR="00512409" w:rsidRPr="006E1A1E" w:rsidRDefault="00512409" w:rsidP="00512409">
            <w:pPr>
              <w:ind w:firstLineChars="150" w:firstLine="270"/>
              <w:rPr>
                <w:rFonts w:ascii="ＭＳ ゴシック" w:eastAsia="ＭＳ ゴシック" w:hAnsi="ＭＳ ゴシック"/>
              </w:rPr>
            </w:pPr>
            <w:r w:rsidRPr="006E1A1E">
              <w:rPr>
                <w:rFonts w:ascii="ＭＳ ゴシック" w:eastAsia="ＭＳ ゴシック" w:hAnsi="ＭＳ ゴシック"/>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研修の実施内容について記録することが必要である</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なお</w:t>
            </w:r>
            <w:r w:rsidR="0067689A" w:rsidRPr="006E1A1E">
              <w:rPr>
                <w:rFonts w:ascii="ＭＳ ゴシック" w:eastAsia="ＭＳ ゴシック" w:hAnsi="ＭＳ ゴシック" w:hint="eastAsia"/>
              </w:rPr>
              <w:t>、</w:t>
            </w:r>
          </w:p>
          <w:p w14:paraId="5B16700F"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研修の実施は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施設内で行う職員研修及び協議会又は基幹相談支援セ</w:t>
            </w:r>
          </w:p>
          <w:p w14:paraId="06D5DE59" w14:textId="77777777" w:rsidR="00512409" w:rsidRPr="006E1A1E" w:rsidRDefault="00512409" w:rsidP="00512409">
            <w:pPr>
              <w:ind w:firstLineChars="100" w:firstLine="180"/>
              <w:rPr>
                <w:rFonts w:ascii="ＭＳ ゴシック" w:eastAsia="ＭＳ ゴシック" w:hAnsi="ＭＳ ゴシック"/>
              </w:rPr>
            </w:pPr>
            <w:r w:rsidRPr="006E1A1E">
              <w:rPr>
                <w:rFonts w:ascii="ＭＳ ゴシック" w:eastAsia="ＭＳ ゴシック" w:hAnsi="ＭＳ ゴシック"/>
              </w:rPr>
              <w:t>ンター等が実施する研修に事業所が参加した場合でも差し支えない。</w:t>
            </w:r>
          </w:p>
          <w:p w14:paraId="55BFA937" w14:textId="77777777" w:rsidR="00512409" w:rsidRPr="006E1A1E" w:rsidRDefault="00512409" w:rsidP="00512409">
            <w:pPr>
              <w:ind w:firstLineChars="100" w:firstLine="180"/>
              <w:rPr>
                <w:rFonts w:ascii="ＭＳ ゴシック" w:eastAsia="ＭＳ ゴシック" w:hAnsi="ＭＳ ゴシック"/>
              </w:rPr>
            </w:pPr>
          </w:p>
          <w:p w14:paraId="34CB7541" w14:textId="77777777" w:rsidR="00512409" w:rsidRPr="006E1A1E" w:rsidRDefault="00512409" w:rsidP="000B2111">
            <w:pPr>
              <w:rPr>
                <w:rFonts w:ascii="ＭＳ ゴシック" w:eastAsia="ＭＳ ゴシック" w:hAnsi="ＭＳ ゴシック"/>
              </w:rPr>
            </w:pPr>
            <w:r w:rsidRPr="006E1A1E">
              <w:rPr>
                <w:rFonts w:ascii="ＭＳ ゴシック" w:eastAsia="ＭＳ ゴシック" w:hAnsi="ＭＳ ゴシック"/>
              </w:rPr>
              <w:t>④ 同条第３号の虐待防止のための担当者については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サービス提供責任者等を配置すること。</w:t>
            </w:r>
          </w:p>
          <w:p w14:paraId="3F7FDCC2" w14:textId="77777777" w:rsidR="00512409"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r w:rsidR="007E7323" w:rsidRPr="006E1A1E">
              <w:rPr>
                <w:rFonts w:ascii="ＭＳ ゴシック" w:eastAsia="ＭＳ ゴシック" w:hAnsi="ＭＳ ゴシック" w:hint="eastAsia"/>
              </w:rPr>
              <w:t>平18障発1206001第八の3(4)準用（第三の3(</w:t>
            </w:r>
            <w:r w:rsidR="007E7323" w:rsidRPr="006E1A1E">
              <w:rPr>
                <w:rFonts w:ascii="ＭＳ ゴシック" w:eastAsia="ＭＳ ゴシック" w:hAnsi="ＭＳ ゴシック"/>
              </w:rPr>
              <w:t>31</w:t>
            </w:r>
            <w:r w:rsidR="007E7323" w:rsidRPr="006E1A1E">
              <w:rPr>
                <w:rFonts w:ascii="ＭＳ ゴシック" w:eastAsia="ＭＳ ゴシック" w:hAnsi="ＭＳ ゴシック" w:hint="eastAsia"/>
              </w:rPr>
              <w:t>)）</w:t>
            </w:r>
          </w:p>
          <w:p w14:paraId="7C5E0305" w14:textId="77777777" w:rsidR="001F0BEA" w:rsidRPr="006E1A1E" w:rsidRDefault="001F0BEA" w:rsidP="00512409">
            <w:pPr>
              <w:suppressAutoHyphens/>
              <w:autoSpaceDE w:val="0"/>
              <w:autoSpaceDN w:val="0"/>
              <w:spacing w:line="210" w:lineRule="exact"/>
              <w:rPr>
                <w:rFonts w:ascii="ＭＳ ゴシック" w:eastAsia="ＭＳ ゴシック" w:hAnsi="ＭＳ ゴシック"/>
              </w:rPr>
            </w:pPr>
          </w:p>
        </w:tc>
        <w:tc>
          <w:tcPr>
            <w:tcW w:w="425" w:type="dxa"/>
          </w:tcPr>
          <w:p w14:paraId="3DA6D0CD" w14:textId="77777777" w:rsidR="00512409" w:rsidRPr="006E1A1E" w:rsidRDefault="00512409" w:rsidP="00512409">
            <w:pPr>
              <w:rPr>
                <w:rFonts w:ascii="ＭＳ ゴシック" w:eastAsia="ＭＳ ゴシック" w:hAnsi="ＭＳ ゴシック"/>
                <w:szCs w:val="20"/>
              </w:rPr>
            </w:pPr>
          </w:p>
          <w:p w14:paraId="43A51739" w14:textId="77777777" w:rsidR="00512409" w:rsidRPr="006E1A1E" w:rsidRDefault="00512409" w:rsidP="00512409">
            <w:pPr>
              <w:rPr>
                <w:rFonts w:ascii="ＭＳ ゴシック" w:eastAsia="ＭＳ ゴシック" w:hAnsi="ＭＳ ゴシック"/>
                <w:szCs w:val="20"/>
              </w:rPr>
            </w:pPr>
            <w:r w:rsidRPr="006E1A1E">
              <w:rPr>
                <w:rFonts w:ascii="ＭＳ ゴシック" w:eastAsia="ＭＳ ゴシック" w:hAnsi="ＭＳ ゴシック" w:hint="eastAsia"/>
                <w:szCs w:val="20"/>
              </w:rPr>
              <w:t>適</w:t>
            </w:r>
          </w:p>
          <w:p w14:paraId="2F78BBE0" w14:textId="77777777" w:rsidR="00512409" w:rsidRPr="006E1A1E" w:rsidRDefault="00512409" w:rsidP="00512409">
            <w:pPr>
              <w:rPr>
                <w:rFonts w:ascii="ＭＳ ゴシック" w:eastAsia="ＭＳ ゴシック" w:hAnsi="ＭＳ ゴシック"/>
                <w:szCs w:val="20"/>
              </w:rPr>
            </w:pPr>
            <w:r w:rsidRPr="006E1A1E">
              <w:rPr>
                <w:rFonts w:ascii="ＭＳ ゴシック" w:eastAsia="ＭＳ ゴシック" w:hAnsi="ＭＳ ゴシック" w:hint="eastAsia"/>
                <w:szCs w:val="20"/>
              </w:rPr>
              <w:t>・</w:t>
            </w:r>
          </w:p>
          <w:p w14:paraId="45CC55D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szCs w:val="20"/>
              </w:rPr>
              <w:t>否</w:t>
            </w:r>
          </w:p>
        </w:tc>
        <w:tc>
          <w:tcPr>
            <w:tcW w:w="2127" w:type="dxa"/>
          </w:tcPr>
          <w:p w14:paraId="4B070927" w14:textId="77777777" w:rsidR="00512409" w:rsidRPr="006E1A1E" w:rsidRDefault="00512409" w:rsidP="00512409">
            <w:pPr>
              <w:rPr>
                <w:rFonts w:ascii="ＭＳ ゴシック" w:eastAsia="ＭＳ ゴシック" w:hAnsi="ＭＳ ゴシック"/>
                <w:szCs w:val="20"/>
              </w:rPr>
            </w:pPr>
          </w:p>
          <w:p w14:paraId="67F6FF66" w14:textId="77777777" w:rsidR="009C49C4" w:rsidRPr="006E1A1E" w:rsidRDefault="009C49C4" w:rsidP="00512409">
            <w:pPr>
              <w:rPr>
                <w:rFonts w:ascii="ＭＳ ゴシック" w:eastAsia="ＭＳ ゴシック" w:hAnsi="ＭＳ ゴシック"/>
                <w:szCs w:val="20"/>
              </w:rPr>
            </w:pPr>
          </w:p>
          <w:p w14:paraId="09B0CAEB" w14:textId="77777777" w:rsidR="00512409" w:rsidRPr="006E1A1E" w:rsidRDefault="00512409" w:rsidP="00512409">
            <w:pPr>
              <w:rPr>
                <w:rFonts w:ascii="ＭＳ ゴシック" w:eastAsia="ＭＳ ゴシック" w:hAnsi="ＭＳ ゴシック"/>
                <w:szCs w:val="20"/>
              </w:rPr>
            </w:pPr>
            <w:r w:rsidRPr="006E1A1E">
              <w:rPr>
                <w:rFonts w:ascii="ＭＳ ゴシック" w:eastAsia="ＭＳ ゴシック" w:hAnsi="ＭＳ ゴシック" w:hint="eastAsia"/>
                <w:szCs w:val="20"/>
              </w:rPr>
              <w:t>虐待の防止のための対策を検討する委員会の開催の有無　【有・無】</w:t>
            </w:r>
          </w:p>
          <w:p w14:paraId="5E654B32" w14:textId="77777777" w:rsidR="00512409" w:rsidRPr="006E1A1E" w:rsidRDefault="00512409" w:rsidP="00512409">
            <w:pPr>
              <w:rPr>
                <w:rFonts w:ascii="ＭＳ ゴシック" w:eastAsia="ＭＳ ゴシック" w:hAnsi="ＭＳ ゴシック"/>
                <w:szCs w:val="20"/>
              </w:rPr>
            </w:pPr>
          </w:p>
          <w:p w14:paraId="6F02B559" w14:textId="77777777" w:rsidR="00512409" w:rsidRPr="006E1A1E" w:rsidRDefault="00512409" w:rsidP="00512409">
            <w:pPr>
              <w:rPr>
                <w:rFonts w:ascii="ＭＳ ゴシック" w:eastAsia="ＭＳ ゴシック" w:hAnsi="ＭＳ ゴシック"/>
                <w:szCs w:val="20"/>
              </w:rPr>
            </w:pPr>
          </w:p>
          <w:p w14:paraId="55F3FEA8" w14:textId="77777777" w:rsidR="00512409" w:rsidRPr="006E1A1E" w:rsidRDefault="00512409" w:rsidP="00512409">
            <w:pPr>
              <w:rPr>
                <w:rFonts w:ascii="ＭＳ ゴシック" w:eastAsia="ＭＳ ゴシック" w:hAnsi="ＭＳ ゴシック"/>
                <w:szCs w:val="20"/>
              </w:rPr>
            </w:pPr>
            <w:r w:rsidRPr="006E1A1E">
              <w:rPr>
                <w:rFonts w:ascii="ＭＳ ゴシック" w:eastAsia="ＭＳ ゴシック" w:hAnsi="ＭＳ ゴシック" w:hint="eastAsia"/>
                <w:szCs w:val="20"/>
              </w:rPr>
              <w:t>虐待の防止のための研修日程【　　　　　】</w:t>
            </w:r>
          </w:p>
          <w:p w14:paraId="0C7D5F75" w14:textId="77777777" w:rsidR="00512409" w:rsidRPr="006E1A1E" w:rsidRDefault="00512409" w:rsidP="00512409">
            <w:pPr>
              <w:rPr>
                <w:rFonts w:ascii="ＭＳ ゴシック" w:eastAsia="ＭＳ ゴシック" w:hAnsi="ＭＳ ゴシック"/>
                <w:szCs w:val="20"/>
              </w:rPr>
            </w:pPr>
          </w:p>
          <w:p w14:paraId="40C3B89C" w14:textId="77777777" w:rsidR="00512409" w:rsidRPr="006E1A1E" w:rsidRDefault="00512409" w:rsidP="00512409">
            <w:pPr>
              <w:ind w:left="180" w:hangingChars="100" w:hanging="180"/>
              <w:rPr>
                <w:rFonts w:ascii="ＭＳ ゴシック" w:eastAsia="ＭＳ ゴシック" w:hAnsi="ＭＳ ゴシック"/>
                <w:szCs w:val="20"/>
              </w:rPr>
            </w:pPr>
          </w:p>
          <w:p w14:paraId="2F8E1FD9" w14:textId="77777777" w:rsidR="00512409" w:rsidRPr="006E1A1E" w:rsidRDefault="00512409" w:rsidP="00512409">
            <w:pPr>
              <w:ind w:left="180" w:hangingChars="100" w:hanging="180"/>
              <w:rPr>
                <w:rFonts w:ascii="ＭＳ ゴシック" w:eastAsia="ＭＳ ゴシック" w:hAnsi="ＭＳ ゴシック"/>
                <w:szCs w:val="20"/>
              </w:rPr>
            </w:pPr>
          </w:p>
          <w:p w14:paraId="7A68A63D" w14:textId="77777777" w:rsidR="00512409" w:rsidRPr="006E1A1E" w:rsidRDefault="00512409" w:rsidP="00512409">
            <w:pPr>
              <w:rPr>
                <w:rFonts w:ascii="ＭＳ ゴシック" w:eastAsia="ＭＳ ゴシック" w:hAnsi="ＭＳ ゴシック"/>
                <w:szCs w:val="20"/>
              </w:rPr>
            </w:pPr>
            <w:r w:rsidRPr="006E1A1E">
              <w:rPr>
                <w:rFonts w:ascii="ＭＳ ゴシック" w:eastAsia="ＭＳ ゴシック" w:hAnsi="ＭＳ ゴシック" w:hint="eastAsia"/>
                <w:szCs w:val="20"/>
              </w:rPr>
              <w:t>担当者名【　　　　　】</w:t>
            </w:r>
          </w:p>
          <w:p w14:paraId="1BBE6D45"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1D7633" w:rsidRPr="006E1A1E" w14:paraId="0A5438C2" w14:textId="77777777" w:rsidTr="00640D86">
        <w:tc>
          <w:tcPr>
            <w:tcW w:w="1560" w:type="dxa"/>
            <w:tcMar>
              <w:left w:w="28" w:type="dxa"/>
              <w:right w:w="28" w:type="dxa"/>
            </w:tcMar>
          </w:tcPr>
          <w:p w14:paraId="127CC034" w14:textId="77777777" w:rsidR="001D7633" w:rsidRPr="006E1A1E" w:rsidRDefault="001D7633" w:rsidP="001D7633">
            <w:pPr>
              <w:suppressAutoHyphens/>
              <w:autoSpaceDE w:val="0"/>
              <w:autoSpaceDN w:val="0"/>
              <w:spacing w:line="210" w:lineRule="exact"/>
              <w:ind w:left="180" w:hangingChars="100" w:hanging="180"/>
              <w:rPr>
                <w:rFonts w:ascii="ＭＳ ゴシック" w:eastAsia="ＭＳ ゴシック" w:hAnsi="ＭＳ ゴシック"/>
              </w:rPr>
            </w:pPr>
          </w:p>
          <w:p w14:paraId="56E63BAB" w14:textId="77777777" w:rsidR="001D7633" w:rsidRPr="006E1A1E" w:rsidRDefault="001D7633" w:rsidP="001D763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43　会計の区分</w:t>
            </w:r>
          </w:p>
          <w:p w14:paraId="598BF27A" w14:textId="77777777" w:rsidR="001D7633" w:rsidRPr="006E1A1E" w:rsidRDefault="001D7633" w:rsidP="001D7633">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68E2069D" w14:textId="77777777" w:rsidR="001D7633" w:rsidRPr="006E1A1E" w:rsidRDefault="001D7633" w:rsidP="001D7633">
            <w:pPr>
              <w:suppressAutoHyphens/>
              <w:autoSpaceDE w:val="0"/>
              <w:autoSpaceDN w:val="0"/>
              <w:spacing w:line="210" w:lineRule="exact"/>
              <w:rPr>
                <w:rFonts w:ascii="ＭＳ ゴシック" w:eastAsia="ＭＳ ゴシック" w:hAnsi="ＭＳ ゴシック"/>
              </w:rPr>
            </w:pPr>
          </w:p>
          <w:p w14:paraId="42249C23" w14:textId="77777777" w:rsidR="001D7633" w:rsidRPr="006E1A1E" w:rsidRDefault="001D7633" w:rsidP="001D763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指定自立訓練（機能訓練）事業所ごとに経理を区分するとともに、指定自立訓練（機能訓練）の事業の会計をその他の事業の会計と区分しているか。</w:t>
            </w:r>
          </w:p>
          <w:p w14:paraId="18E6192F" w14:textId="77777777" w:rsidR="001D7633" w:rsidRDefault="001D7633" w:rsidP="001D7633">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◆平18厚令171第162条準用（第41条)</w:t>
            </w:r>
          </w:p>
          <w:p w14:paraId="762FFC68" w14:textId="77777777" w:rsidR="001F0BEA" w:rsidRDefault="001F0BEA" w:rsidP="001D7633">
            <w:pPr>
              <w:suppressAutoHyphens/>
              <w:autoSpaceDE w:val="0"/>
              <w:autoSpaceDN w:val="0"/>
              <w:spacing w:line="210" w:lineRule="exact"/>
              <w:ind w:left="180" w:hangingChars="100" w:hanging="180"/>
              <w:rPr>
                <w:rFonts w:ascii="ＭＳ ゴシック" w:eastAsia="ＭＳ ゴシック" w:hAnsi="ＭＳ ゴシック"/>
              </w:rPr>
            </w:pPr>
          </w:p>
          <w:p w14:paraId="1186C229" w14:textId="77777777" w:rsidR="001F0BEA" w:rsidRPr="006E1A1E" w:rsidRDefault="001F0BEA" w:rsidP="001D7633">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79D35165" w14:textId="77777777" w:rsidR="001D7633" w:rsidRPr="006E1A1E" w:rsidRDefault="001D7633" w:rsidP="001D7633">
            <w:pPr>
              <w:autoSpaceDE w:val="0"/>
              <w:autoSpaceDN w:val="0"/>
              <w:spacing w:line="210" w:lineRule="exact"/>
              <w:rPr>
                <w:rFonts w:ascii="ＭＳ ゴシック" w:eastAsia="ＭＳ ゴシック" w:hAnsi="ＭＳ ゴシック"/>
              </w:rPr>
            </w:pPr>
          </w:p>
          <w:p w14:paraId="3AE679DE" w14:textId="77777777" w:rsidR="001D7633" w:rsidRPr="006E1A1E" w:rsidRDefault="001D7633" w:rsidP="001D763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6DDFBF6" w14:textId="77777777" w:rsidR="001D7633" w:rsidRPr="006E1A1E" w:rsidRDefault="001D7633" w:rsidP="001D763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D17DCB0" w14:textId="77777777" w:rsidR="001D7633" w:rsidRPr="006E1A1E" w:rsidRDefault="001D7633" w:rsidP="001D763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177A415A" w14:textId="77777777" w:rsidR="001D7633" w:rsidRPr="006E1A1E" w:rsidRDefault="001D7633" w:rsidP="001D7633">
            <w:pPr>
              <w:autoSpaceDE w:val="0"/>
              <w:autoSpaceDN w:val="0"/>
              <w:spacing w:line="210" w:lineRule="exact"/>
              <w:rPr>
                <w:rFonts w:ascii="ＭＳ ゴシック" w:eastAsia="ＭＳ ゴシック" w:hAnsi="ＭＳ ゴシック"/>
              </w:rPr>
            </w:pPr>
          </w:p>
          <w:p w14:paraId="4829E573" w14:textId="77777777" w:rsidR="001D7633" w:rsidRPr="006E1A1E" w:rsidRDefault="001D7633" w:rsidP="001D7633">
            <w:pPr>
              <w:autoSpaceDE w:val="0"/>
              <w:autoSpaceDN w:val="0"/>
              <w:spacing w:line="210" w:lineRule="exact"/>
              <w:rPr>
                <w:rFonts w:ascii="ＭＳ ゴシック" w:eastAsia="ＭＳ ゴシック" w:hAnsi="ＭＳ ゴシック"/>
              </w:rPr>
            </w:pPr>
          </w:p>
        </w:tc>
      </w:tr>
      <w:tr w:rsidR="00512409" w:rsidRPr="006E1A1E" w14:paraId="3D38399C" w14:textId="77777777" w:rsidTr="00640D86">
        <w:tc>
          <w:tcPr>
            <w:tcW w:w="1560" w:type="dxa"/>
            <w:tcMar>
              <w:left w:w="28" w:type="dxa"/>
              <w:right w:w="28" w:type="dxa"/>
            </w:tcMar>
          </w:tcPr>
          <w:p w14:paraId="5C1224F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F221F2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4</w:t>
            </w:r>
            <w:r w:rsidRPr="006E1A1E">
              <w:rPr>
                <w:rFonts w:ascii="ＭＳ ゴシック" w:eastAsia="ＭＳ ゴシック" w:hAnsi="ＭＳ ゴシック"/>
              </w:rPr>
              <w:t>4</w:t>
            </w:r>
            <w:r w:rsidRPr="006E1A1E">
              <w:rPr>
                <w:rFonts w:ascii="ＭＳ ゴシック" w:eastAsia="ＭＳ ゴシック" w:hAnsi="ＭＳ ゴシック" w:hint="eastAsia"/>
              </w:rPr>
              <w:t xml:space="preserve">　地域との連携等</w:t>
            </w:r>
          </w:p>
        </w:tc>
        <w:tc>
          <w:tcPr>
            <w:tcW w:w="5953" w:type="dxa"/>
          </w:tcPr>
          <w:p w14:paraId="1B12172D"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200FE46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その事業の運営に当たっては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地域住民又はその自発的な活動等との連携及び協力を行う等の地域との交流に努めているか。</w:t>
            </w:r>
          </w:p>
          <w:p w14:paraId="1CBB039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◆平18厚令171第162条準用（第74条）</w:t>
            </w:r>
          </w:p>
          <w:p w14:paraId="4D85711A" w14:textId="77777777" w:rsidR="007A25A3" w:rsidRPr="006E1A1E" w:rsidRDefault="007A25A3"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1350C399"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C6C6D3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6A5DBE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23F0E98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Pr>
          <w:p w14:paraId="6C3ADE7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9765F71"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22EE5AF8" w14:textId="77777777" w:rsidTr="00640D86">
        <w:tc>
          <w:tcPr>
            <w:tcW w:w="1560" w:type="dxa"/>
            <w:tcMar>
              <w:left w:w="28" w:type="dxa"/>
              <w:right w:w="28" w:type="dxa"/>
            </w:tcMar>
          </w:tcPr>
          <w:p w14:paraId="3106DB0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F0E899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4</w:t>
            </w:r>
            <w:r w:rsidRPr="006E1A1E">
              <w:rPr>
                <w:rFonts w:ascii="ＭＳ ゴシック" w:eastAsia="ＭＳ ゴシック" w:hAnsi="ＭＳ ゴシック"/>
              </w:rPr>
              <w:t>5</w:t>
            </w:r>
            <w:r w:rsidRPr="006E1A1E">
              <w:rPr>
                <w:rFonts w:ascii="ＭＳ ゴシック" w:eastAsia="ＭＳ ゴシック" w:hAnsi="ＭＳ ゴシック" w:hint="eastAsia"/>
              </w:rPr>
              <w:t xml:space="preserve">　記録の整備</w:t>
            </w:r>
          </w:p>
          <w:p w14:paraId="1BC0659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F05B9C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9B5E1E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1A88BD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A08F1E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433D82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3F7DF0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73301D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ADAF5E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D1802A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D2B47F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074B38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81767E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54F9F56A"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1448C97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従業者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設備</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備品及び会計に関する諸記録を整備しているか。</w:t>
            </w:r>
          </w:p>
          <w:p w14:paraId="47650C2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◆平18厚令171第162条準用（第75条第1項）</w:t>
            </w:r>
          </w:p>
          <w:p w14:paraId="0A902A09"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57A9440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利用者に対する指定自立訓練（機能訓練）の提供に関する次の各号に掲げる記録を整備し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当該指定自立訓練（機能訓練）を提供した日から</w:t>
            </w:r>
            <w:r w:rsidRPr="006E1A1E">
              <w:rPr>
                <w:rFonts w:ascii="ＭＳ ゴシック" w:eastAsia="ＭＳ ゴシック" w:hAnsi="ＭＳ ゴシック"/>
              </w:rPr>
              <w:t>5</w:t>
            </w:r>
            <w:r w:rsidRPr="006E1A1E">
              <w:rPr>
                <w:rFonts w:ascii="ＭＳ ゴシック" w:eastAsia="ＭＳ ゴシック" w:hAnsi="ＭＳ ゴシック" w:hint="eastAsia"/>
              </w:rPr>
              <w:t>年間保存しているか。</w:t>
            </w:r>
          </w:p>
          <w:p w14:paraId="13A3B98E"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①　自立訓練（機能訓練）計画</w:t>
            </w:r>
          </w:p>
          <w:p w14:paraId="0B123D7A"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②　サービスの提供の記録</w:t>
            </w:r>
          </w:p>
          <w:p w14:paraId="55CD3056"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③　支給決定障害者に関する市町村への通知に係る記録</w:t>
            </w:r>
          </w:p>
          <w:p w14:paraId="3BC423DE"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④　身体拘束等の記録</w:t>
            </w:r>
          </w:p>
          <w:p w14:paraId="6EA0C035"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⑤　苦情の内容等の記録</w:t>
            </w:r>
          </w:p>
          <w:p w14:paraId="27FA92D0"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⑥　事故の状況及び事故に際して採った処置についての記録</w:t>
            </w:r>
          </w:p>
          <w:p w14:paraId="52DEFC3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◆平18厚令171第162条準用（第75条第2項）</w:t>
            </w:r>
          </w:p>
          <w:p w14:paraId="4F7ED532"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p>
          <w:p w14:paraId="4FC5CBBC" w14:textId="77777777" w:rsidR="00981904" w:rsidRPr="006E1A1E" w:rsidRDefault="00512409" w:rsidP="0098190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981904" w:rsidRPr="006E1A1E">
              <w:rPr>
                <w:rFonts w:ascii="ＭＳ ゴシック" w:eastAsia="ＭＳ ゴシック" w:hAnsi="ＭＳ ゴシック"/>
              </w:rPr>
              <w:t>指定事業者は</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従業者</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設備</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備品及び会計等に関する諸記録を文書により整備しておく必要があること。なお</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基準第 75 条第２項により</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指定事業者は</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指定</w:t>
            </w:r>
            <w:r w:rsidR="00981904" w:rsidRPr="006E1A1E">
              <w:rPr>
                <w:rFonts w:ascii="ＭＳ ゴシック" w:eastAsia="ＭＳ ゴシック" w:hAnsi="ＭＳ ゴシック" w:hint="eastAsia"/>
              </w:rPr>
              <w:t>自立訓練（機能訓練）</w:t>
            </w:r>
            <w:r w:rsidR="00981904" w:rsidRPr="006E1A1E">
              <w:rPr>
                <w:rFonts w:ascii="ＭＳ ゴシック" w:eastAsia="ＭＳ ゴシック" w:hAnsi="ＭＳ ゴシック"/>
              </w:rPr>
              <w:t>の提供に関する諸記録のうち</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少なくとも次に掲げる記録については</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当該</w:t>
            </w:r>
            <w:r w:rsidR="00981904" w:rsidRPr="006E1A1E">
              <w:rPr>
                <w:rFonts w:ascii="ＭＳ ゴシック" w:eastAsia="ＭＳ ゴシック" w:hAnsi="ＭＳ ゴシック" w:hint="eastAsia"/>
              </w:rPr>
              <w:t>自立訓練（機能訓練）</w:t>
            </w:r>
            <w:r w:rsidR="00981904" w:rsidRPr="006E1A1E">
              <w:rPr>
                <w:rFonts w:ascii="ＭＳ ゴシック" w:eastAsia="ＭＳ ゴシック" w:hAnsi="ＭＳ ゴシック"/>
              </w:rPr>
              <w:t>を提供した日から</w:t>
            </w:r>
            <w:r w:rsidR="0067689A" w:rsidRPr="006E1A1E">
              <w:rPr>
                <w:rFonts w:ascii="ＭＳ ゴシック" w:eastAsia="ＭＳ ゴシック" w:hAnsi="ＭＳ ゴシック" w:hint="eastAsia"/>
              </w:rPr>
              <w:t>、</w:t>
            </w:r>
            <w:r w:rsidR="00981904" w:rsidRPr="006E1A1E">
              <w:rPr>
                <w:rFonts w:ascii="ＭＳ ゴシック" w:eastAsia="ＭＳ ゴシック" w:hAnsi="ＭＳ ゴシック"/>
              </w:rPr>
              <w:t xml:space="preserve">少なくとも５年以上保存しておかなければならないとしたものである。 </w:t>
            </w:r>
          </w:p>
          <w:p w14:paraId="7225CCB3" w14:textId="77777777" w:rsidR="00981904" w:rsidRPr="006E1A1E" w:rsidRDefault="00981904" w:rsidP="0098190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t>① 指定</w:t>
            </w:r>
            <w:r w:rsidRPr="006E1A1E">
              <w:rPr>
                <w:rFonts w:ascii="ＭＳ ゴシック" w:eastAsia="ＭＳ ゴシック" w:hAnsi="ＭＳ ゴシック" w:hint="eastAsia"/>
              </w:rPr>
              <w:t>自立訓練（機能訓練）</w:t>
            </w:r>
            <w:r w:rsidRPr="006E1A1E">
              <w:rPr>
                <w:rFonts w:ascii="ＭＳ ゴシック" w:eastAsia="ＭＳ ゴシック" w:hAnsi="ＭＳ ゴシック"/>
              </w:rPr>
              <w:t xml:space="preserve">に関する記録 </w:t>
            </w:r>
          </w:p>
          <w:p w14:paraId="2F2AF453" w14:textId="77777777" w:rsidR="00981904" w:rsidRPr="006E1A1E" w:rsidRDefault="00981904" w:rsidP="00981904">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rPr>
              <w:t>ア</w:t>
            </w:r>
            <w:r w:rsidRPr="006E1A1E">
              <w:rPr>
                <w:rFonts w:ascii="ＭＳ ゴシック" w:eastAsia="ＭＳ ゴシック" w:hAnsi="ＭＳ ゴシック" w:hint="eastAsia"/>
              </w:rPr>
              <w:t xml:space="preserve"> 自立訓練（機能訓練）</w:t>
            </w:r>
            <w:r w:rsidRPr="006E1A1E">
              <w:rPr>
                <w:rFonts w:ascii="ＭＳ ゴシック" w:eastAsia="ＭＳ ゴシック" w:hAnsi="ＭＳ ゴシック"/>
              </w:rPr>
              <w:t xml:space="preserve">計画 </w:t>
            </w:r>
          </w:p>
          <w:p w14:paraId="1DEBF363" w14:textId="77777777" w:rsidR="00981904" w:rsidRPr="006E1A1E" w:rsidRDefault="00981904" w:rsidP="00981904">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rPr>
              <w:t>イ</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サービスの提供の記録 </w:t>
            </w:r>
          </w:p>
          <w:p w14:paraId="7FE4F1A1" w14:textId="77777777" w:rsidR="00981904" w:rsidRPr="006E1A1E" w:rsidRDefault="00981904" w:rsidP="00FC4502">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rPr>
              <w:t>ウ</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身体拘束等の記録 </w:t>
            </w:r>
          </w:p>
          <w:p w14:paraId="0D16B76F" w14:textId="77777777" w:rsidR="00981904" w:rsidRPr="006E1A1E" w:rsidRDefault="00981904" w:rsidP="00FC4502">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rPr>
              <w:t xml:space="preserve">エ 苦情の内容等の記録 </w:t>
            </w:r>
          </w:p>
          <w:p w14:paraId="3B87E03C" w14:textId="77777777" w:rsidR="00981904" w:rsidRPr="006E1A1E" w:rsidRDefault="00981904" w:rsidP="00FC4502">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rPr>
              <w:t xml:space="preserve">オ 事故の状況及び事故に際して採った処置についての記録 </w:t>
            </w:r>
          </w:p>
          <w:p w14:paraId="66B23F80" w14:textId="77777777" w:rsidR="00512409" w:rsidRPr="006E1A1E" w:rsidRDefault="00981904" w:rsidP="0098190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t>②</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市町村への通知に係る記録</w:t>
            </w:r>
          </w:p>
          <w:p w14:paraId="6C85F3A8" w14:textId="77777777" w:rsidR="00512409"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◆平18障発1206001第八の3(4)準用（第四の3(23)）</w:t>
            </w:r>
          </w:p>
          <w:p w14:paraId="5F3B0C4E" w14:textId="77777777" w:rsidR="001F0BEA" w:rsidRPr="006E1A1E" w:rsidRDefault="001F0BEA" w:rsidP="0051240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7754015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CC58F1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20EA597"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6F37C0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35EA013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D3D91A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E0A1C2B" w14:textId="77777777" w:rsidR="00512409" w:rsidRPr="006E1A1E" w:rsidRDefault="00512409" w:rsidP="00512409">
            <w:pPr>
              <w:autoSpaceDE w:val="0"/>
              <w:autoSpaceDN w:val="0"/>
              <w:spacing w:line="210" w:lineRule="exact"/>
              <w:rPr>
                <w:rFonts w:ascii="ＭＳ ゴシック" w:eastAsia="ＭＳ ゴシック" w:hAnsi="ＭＳ ゴシック"/>
              </w:rPr>
            </w:pPr>
          </w:p>
        </w:tc>
        <w:tc>
          <w:tcPr>
            <w:tcW w:w="2127" w:type="dxa"/>
          </w:tcPr>
          <w:p w14:paraId="14E78FB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28211B7"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A22410" w:rsidRPr="006E1A1E" w14:paraId="26785276" w14:textId="77777777" w:rsidTr="00640D86">
        <w:trPr>
          <w:trHeight w:val="306"/>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D24AC7E" w14:textId="77777777" w:rsidR="00A22410" w:rsidRPr="006E1A1E" w:rsidRDefault="00A22410" w:rsidP="00A22410">
            <w:pPr>
              <w:suppressAutoHyphens/>
              <w:autoSpaceDE w:val="0"/>
              <w:autoSpaceDN w:val="0"/>
              <w:spacing w:line="210" w:lineRule="exact"/>
              <w:rPr>
                <w:rFonts w:ascii="ＭＳ ゴシック" w:eastAsia="ＭＳ ゴシック" w:hAnsi="ＭＳ ゴシック"/>
              </w:rPr>
            </w:pPr>
          </w:p>
          <w:p w14:paraId="72FA33CA" w14:textId="77777777" w:rsidR="00A22410" w:rsidRPr="006E1A1E" w:rsidRDefault="00A22410" w:rsidP="00A22410">
            <w:pPr>
              <w:suppressAutoHyphens/>
              <w:autoSpaceDE w:val="0"/>
              <w:autoSpaceDN w:val="0"/>
              <w:spacing w:line="210" w:lineRule="exact"/>
              <w:rPr>
                <w:rFonts w:ascii="ＭＳ ゴシック" w:eastAsia="ＭＳ ゴシック" w:hAnsi="ＭＳ ゴシック" w:cs="DFHSMinchoR Pro-6N"/>
              </w:rPr>
            </w:pPr>
            <w:r w:rsidRPr="006E1A1E">
              <w:rPr>
                <w:rFonts w:ascii="ＭＳ ゴシック" w:eastAsia="ＭＳ ゴシック" w:hAnsi="ＭＳ ゴシック" w:hint="eastAsia"/>
              </w:rPr>
              <w:t>4</w:t>
            </w:r>
            <w:r w:rsidRPr="006E1A1E">
              <w:rPr>
                <w:rFonts w:ascii="ＭＳ ゴシック" w:eastAsia="ＭＳ ゴシック" w:hAnsi="ＭＳ ゴシック"/>
              </w:rPr>
              <w:t>6</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cs="DFHSMinchoR Pro-6N" w:hint="eastAsia"/>
              </w:rPr>
              <w:t>電磁的記録</w:t>
            </w:r>
          </w:p>
          <w:p w14:paraId="03A1BA4E" w14:textId="77777777" w:rsidR="00A22410" w:rsidRPr="006E1A1E" w:rsidRDefault="00A22410" w:rsidP="00A22410">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cs="DFHSMinchoR Pro-6N" w:hint="eastAsia"/>
              </w:rPr>
              <w:t xml:space="preserve">　等</w:t>
            </w:r>
          </w:p>
          <w:p w14:paraId="6E7507CB" w14:textId="77777777" w:rsidR="00A22410" w:rsidRPr="006E1A1E" w:rsidRDefault="00A22410" w:rsidP="00A22410">
            <w:pPr>
              <w:suppressAutoHyphens/>
              <w:autoSpaceDE w:val="0"/>
              <w:autoSpaceDN w:val="0"/>
              <w:spacing w:line="210" w:lineRule="exact"/>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1AB8DF33" w14:textId="77777777" w:rsidR="00A22410" w:rsidRPr="006E1A1E" w:rsidRDefault="00A22410" w:rsidP="00A22410">
            <w:pPr>
              <w:suppressAutoHyphens/>
              <w:autoSpaceDE w:val="0"/>
              <w:autoSpaceDN w:val="0"/>
              <w:adjustRightInd w:val="0"/>
              <w:spacing w:line="210" w:lineRule="exact"/>
              <w:textAlignment w:val="baseline"/>
              <w:rPr>
                <w:rFonts w:ascii="ＭＳ ゴシック" w:eastAsia="ＭＳ ゴシック" w:hAnsi="ＭＳ ゴシック"/>
              </w:rPr>
            </w:pPr>
          </w:p>
          <w:p w14:paraId="41576318" w14:textId="77777777" w:rsidR="00A22410" w:rsidRPr="006E1A1E" w:rsidRDefault="00A22410" w:rsidP="00A22410">
            <w:pPr>
              <w:suppressAutoHyphens/>
              <w:autoSpaceDE w:val="0"/>
              <w:autoSpaceDN w:val="0"/>
              <w:adjustRightInd w:val="0"/>
              <w:spacing w:line="210" w:lineRule="exact"/>
              <w:textAlignment w:val="baseline"/>
              <w:rPr>
                <w:rFonts w:ascii="ＭＳ ゴシック" w:eastAsia="ＭＳ ゴシック" w:hAnsi="ＭＳ ゴシック"/>
              </w:rPr>
            </w:pPr>
            <w:r w:rsidRPr="006E1A1E">
              <w:rPr>
                <w:rFonts w:ascii="ＭＳ ゴシック" w:eastAsia="ＭＳ ゴシック" w:hAnsi="ＭＳ ゴシック" w:hint="eastAsia"/>
              </w:rPr>
              <w:t>□　指定事業者及びその従業者は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作成</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保存その他これらに類するも</w:t>
            </w:r>
          </w:p>
          <w:p w14:paraId="50817911" w14:textId="77777777" w:rsidR="00A22410" w:rsidRPr="006E1A1E" w:rsidRDefault="00A22410"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ののうち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この省令の規定において書面（書面</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書類</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文書</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謄本</w:t>
            </w:r>
            <w:r w:rsidR="0067689A" w:rsidRPr="006E1A1E">
              <w:rPr>
                <w:rFonts w:ascii="ＭＳ ゴシック" w:eastAsia="ＭＳ ゴシック" w:hAnsi="ＭＳ ゴシック" w:hint="eastAsia"/>
              </w:rPr>
              <w:t>、</w:t>
            </w:r>
          </w:p>
          <w:p w14:paraId="120E69DB" w14:textId="77777777" w:rsidR="00A22410" w:rsidRPr="006E1A1E" w:rsidRDefault="00A22410"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抄本</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正本</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副本</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複本その他文字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図形等人の知覚によって認識す</w:t>
            </w:r>
          </w:p>
          <w:p w14:paraId="4DFFA085" w14:textId="77777777" w:rsidR="00A22410" w:rsidRPr="006E1A1E" w:rsidRDefault="00A22410"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ることができる情報が記載された紙その他の有体物をいう。以下この</w:t>
            </w:r>
          </w:p>
          <w:p w14:paraId="62BDDD5D" w14:textId="77777777" w:rsidR="00A22410" w:rsidRPr="006E1A1E" w:rsidRDefault="00A22410"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条において同じ。）で行うことが規定されている又は想定されるもの</w:t>
            </w:r>
          </w:p>
          <w:p w14:paraId="28E22AD4" w14:textId="77777777" w:rsidR="00A22410" w:rsidRPr="006E1A1E" w:rsidRDefault="00A22410"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（次項に規定するものを除く。）については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書面に代えて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当該書</w:t>
            </w:r>
          </w:p>
          <w:p w14:paraId="0791CC07" w14:textId="77777777" w:rsidR="00A22410" w:rsidRPr="006E1A1E" w:rsidRDefault="00A22410"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面に係る電磁的記録（電子的方式</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磁気的方式その他人の知覚によっ</w:t>
            </w:r>
          </w:p>
          <w:p w14:paraId="7F4CE72E" w14:textId="77777777" w:rsidR="00A22410" w:rsidRPr="006E1A1E" w:rsidRDefault="00A22410"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ては認識することができない方式で作られる記録であって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電子計算</w:t>
            </w:r>
          </w:p>
          <w:p w14:paraId="444DCA38" w14:textId="77777777" w:rsidR="00A22410" w:rsidRPr="006E1A1E" w:rsidRDefault="00A22410"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機による情報処理の用に供されるものをいう。）により行うことがで</w:t>
            </w:r>
          </w:p>
          <w:p w14:paraId="77539F95" w14:textId="77777777" w:rsidR="00A22410" w:rsidRPr="006E1A1E" w:rsidRDefault="00A22410"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きる。</w:t>
            </w:r>
          </w:p>
          <w:p w14:paraId="5E1DFDC7" w14:textId="77777777" w:rsidR="00A22410" w:rsidRPr="006E1A1E" w:rsidRDefault="00F955F1"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◆平18厚令171第224条第</w:t>
            </w:r>
            <w:r w:rsidR="009F7C95" w:rsidRPr="006E1A1E">
              <w:rPr>
                <w:rFonts w:ascii="ＭＳ ゴシック" w:eastAsia="ＭＳ ゴシック" w:hAnsi="ＭＳ ゴシック" w:hint="eastAsia"/>
              </w:rPr>
              <w:t>1</w:t>
            </w:r>
            <w:r w:rsidRPr="006E1A1E">
              <w:rPr>
                <w:rFonts w:ascii="ＭＳ ゴシック" w:eastAsia="ＭＳ ゴシック" w:hAnsi="ＭＳ ゴシック" w:hint="eastAsia"/>
              </w:rPr>
              <w:t>項</w:t>
            </w:r>
          </w:p>
          <w:p w14:paraId="3F9DB5CD" w14:textId="77777777" w:rsidR="00F955F1" w:rsidRPr="006E1A1E" w:rsidRDefault="00F955F1" w:rsidP="00A2241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p w14:paraId="205452A4" w14:textId="77777777" w:rsidR="00A22410" w:rsidRPr="006E1A1E" w:rsidRDefault="00A22410" w:rsidP="009F7C95">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6E1A1E">
              <w:rPr>
                <w:rFonts w:ascii="ＭＳ ゴシック" w:eastAsia="ＭＳ ゴシック" w:hAnsi="ＭＳ ゴシック" w:hint="eastAsia"/>
              </w:rPr>
              <w:t>□　指定事業者及びその従業者は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交付</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説明</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同意</w:t>
            </w:r>
            <w:r w:rsidR="00B326EE" w:rsidRPr="006E1A1E">
              <w:rPr>
                <w:rFonts w:ascii="ＭＳ ゴシック" w:eastAsia="ＭＳ ゴシック" w:hAnsi="ＭＳ ゴシック" w:hint="eastAsia"/>
              </w:rPr>
              <w:t>、締結</w:t>
            </w:r>
            <w:r w:rsidRPr="006E1A1E">
              <w:rPr>
                <w:rFonts w:ascii="ＭＳ ゴシック" w:eastAsia="ＭＳ ゴシック" w:hAnsi="ＭＳ ゴシック" w:hint="eastAsia"/>
              </w:rPr>
              <w:t>その他これらに類するもの（以下「交付等」という。）のうち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この省令の規定において書面で行うことが規定されている又は想定されるものについては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当該交付等の相手方の承諾を得て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当該交付等の相手方が利用者である場合には当該利用者の障害の特性に応じた適切な配慮をしつつ</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書面に代えて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電磁的方法（電子的方法</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磁気的方法その他人の知覚によって認識することができない方法をいう。）によることができる。</w:t>
            </w:r>
          </w:p>
          <w:p w14:paraId="088B5B1A" w14:textId="77777777" w:rsidR="00A22410" w:rsidRDefault="00F955F1" w:rsidP="00F955F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◆平18厚令171第224条第2項</w:t>
            </w:r>
          </w:p>
          <w:p w14:paraId="5DF316E6" w14:textId="77777777" w:rsidR="001F0BEA" w:rsidRPr="006E1A1E" w:rsidRDefault="001F0BEA" w:rsidP="00F955F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1C24DAB" w14:textId="77777777" w:rsidR="00A22410" w:rsidRPr="006E1A1E" w:rsidRDefault="00A22410" w:rsidP="00A22410">
            <w:pPr>
              <w:rPr>
                <w:rFonts w:ascii="ＭＳ ゴシック" w:eastAsia="ＭＳ ゴシック" w:hAnsi="ＭＳ ゴシック"/>
              </w:rPr>
            </w:pPr>
          </w:p>
          <w:p w14:paraId="262A8A57" w14:textId="77777777" w:rsidR="00A22410" w:rsidRPr="006E1A1E" w:rsidRDefault="00A22410" w:rsidP="00A22410">
            <w:pPr>
              <w:rPr>
                <w:rFonts w:ascii="ＭＳ ゴシック" w:eastAsia="ＭＳ ゴシック" w:hAnsi="ＭＳ ゴシック"/>
              </w:rPr>
            </w:pPr>
            <w:r w:rsidRPr="006E1A1E">
              <w:rPr>
                <w:rFonts w:ascii="ＭＳ ゴシック" w:eastAsia="ＭＳ ゴシック" w:hAnsi="ＭＳ ゴシック" w:hint="eastAsia"/>
              </w:rPr>
              <w:t>適</w:t>
            </w:r>
          </w:p>
          <w:p w14:paraId="4909F0B0" w14:textId="77777777" w:rsidR="00A22410" w:rsidRPr="006E1A1E" w:rsidRDefault="00A22410" w:rsidP="00A22410">
            <w:pPr>
              <w:rPr>
                <w:rFonts w:ascii="ＭＳ ゴシック" w:eastAsia="ＭＳ ゴシック" w:hAnsi="ＭＳ ゴシック"/>
              </w:rPr>
            </w:pPr>
            <w:r w:rsidRPr="006E1A1E">
              <w:rPr>
                <w:rFonts w:ascii="ＭＳ ゴシック" w:eastAsia="ＭＳ ゴシック" w:hAnsi="ＭＳ ゴシック" w:hint="eastAsia"/>
              </w:rPr>
              <w:t>・</w:t>
            </w:r>
          </w:p>
          <w:p w14:paraId="1D637BE9" w14:textId="77777777" w:rsidR="00A22410" w:rsidRPr="006E1A1E" w:rsidRDefault="00A22410" w:rsidP="00A22410">
            <w:pPr>
              <w:rPr>
                <w:rFonts w:ascii="ＭＳ ゴシック" w:eastAsia="ＭＳ ゴシック" w:hAnsi="ＭＳ ゴシック"/>
              </w:rPr>
            </w:pPr>
            <w:r w:rsidRPr="006E1A1E">
              <w:rPr>
                <w:rFonts w:ascii="ＭＳ ゴシック" w:eastAsia="ＭＳ ゴシック" w:hAnsi="ＭＳ ゴシック" w:hint="eastAsia"/>
              </w:rPr>
              <w:t>否</w:t>
            </w:r>
          </w:p>
          <w:p w14:paraId="0C9569AC" w14:textId="77777777" w:rsidR="00A22410" w:rsidRPr="006E1A1E" w:rsidRDefault="00A22410" w:rsidP="00A22410">
            <w:pPr>
              <w:autoSpaceDE w:val="0"/>
              <w:autoSpaceDN w:val="0"/>
              <w:spacing w:line="210" w:lineRule="exact"/>
              <w:rPr>
                <w:rFonts w:ascii="ＭＳ ゴシック" w:eastAsia="ＭＳ ゴシック" w:hAnsi="ＭＳ ゴシック"/>
              </w:rPr>
            </w:pPr>
          </w:p>
          <w:p w14:paraId="5B039EA9" w14:textId="77777777" w:rsidR="00A22410" w:rsidRPr="006E1A1E" w:rsidRDefault="00A22410" w:rsidP="00A22410">
            <w:pPr>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34EA958F" w14:textId="77777777" w:rsidR="00A22410" w:rsidRPr="006E1A1E" w:rsidRDefault="00A22410" w:rsidP="00512409">
            <w:pPr>
              <w:autoSpaceDE w:val="0"/>
              <w:autoSpaceDN w:val="0"/>
              <w:spacing w:line="210" w:lineRule="exact"/>
              <w:rPr>
                <w:rFonts w:ascii="ＭＳ ゴシック" w:eastAsia="ＭＳ ゴシック" w:hAnsi="ＭＳ ゴシック"/>
              </w:rPr>
            </w:pPr>
          </w:p>
        </w:tc>
      </w:tr>
      <w:tr w:rsidR="00512409" w:rsidRPr="006E1A1E" w14:paraId="17AC7B51" w14:textId="77777777" w:rsidTr="00640D86">
        <w:trPr>
          <w:trHeight w:val="590"/>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1004597" w14:textId="77777777" w:rsidR="00B326EE" w:rsidRPr="006E1A1E" w:rsidRDefault="00B326EE" w:rsidP="00512409">
            <w:pPr>
              <w:suppressAutoHyphens/>
              <w:autoSpaceDE w:val="0"/>
              <w:autoSpaceDN w:val="0"/>
              <w:spacing w:line="210" w:lineRule="exact"/>
              <w:ind w:left="180" w:hangingChars="100" w:hanging="180"/>
              <w:rPr>
                <w:rFonts w:ascii="ＭＳ ゴシック" w:eastAsia="ＭＳ ゴシック" w:hAnsi="ＭＳ ゴシック"/>
              </w:rPr>
            </w:pPr>
          </w:p>
          <w:p w14:paraId="327AB20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第５　共生型障害福祉サービスに関する基準</w:t>
            </w:r>
          </w:p>
          <w:p w14:paraId="280DBB3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1D34D8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（共生型自立訓練（機能訓練）の事業を行う指定通所介護事業者</w:t>
            </w:r>
            <w:r w:rsidRPr="006E1A1E">
              <w:rPr>
                <w:rFonts w:ascii="ＭＳ ゴシック" w:eastAsia="ＭＳ ゴシック" w:hAnsi="ＭＳ ゴシック" w:hint="eastAsia"/>
              </w:rPr>
              <w:lastRenderedPageBreak/>
              <w:t>等の基準）</w:t>
            </w:r>
          </w:p>
          <w:p w14:paraId="1251D7C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8D0062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F88A84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8ABDE9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48829C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6B814C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F0213C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DBE5C77"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（共生型自立訓練（機能訓練）の事業を行う指定通所リハビリテーション事業者の基準）</w:t>
            </w:r>
          </w:p>
          <w:p w14:paraId="2AEE1587"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0ABC9CC9"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00D77C1A"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65C0A3F2"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2A5E6517"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0258F10F"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29248DCA"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7A6040D8"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59A493BB"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19C4511E"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1B6899C2"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16DF6140"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12A28974"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007FD946"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43BEF366"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0F8C66E7"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18545881"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76D40342"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3E8DF63C"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672C2DFE"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24ED4D14"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3EB2D002"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6CE2AB19"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4ECADE22"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57B8A886"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62260547"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67A56482"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4F0DC8C2"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5EDBAC24"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2C67CFF9"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25A256B4"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5FE509A9"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70B0832A"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3EA4DC3E" w14:textId="77777777" w:rsidR="00BC0DC8" w:rsidRPr="006E1A1E" w:rsidRDefault="00BC0DC8" w:rsidP="00512409">
            <w:pPr>
              <w:suppressAutoHyphens/>
              <w:autoSpaceDE w:val="0"/>
              <w:autoSpaceDN w:val="0"/>
              <w:spacing w:line="210" w:lineRule="exact"/>
              <w:ind w:left="180" w:hangingChars="100" w:hanging="180"/>
              <w:rPr>
                <w:rFonts w:ascii="ＭＳ ゴシック" w:eastAsia="ＭＳ ゴシック" w:hAnsi="ＭＳ ゴシック"/>
              </w:rPr>
            </w:pPr>
          </w:p>
          <w:p w14:paraId="55A20546" w14:textId="77777777" w:rsidR="00A647AB" w:rsidRPr="006E1A1E" w:rsidRDefault="00A647AB" w:rsidP="00512409">
            <w:pPr>
              <w:suppressAutoHyphens/>
              <w:autoSpaceDE w:val="0"/>
              <w:autoSpaceDN w:val="0"/>
              <w:spacing w:line="210" w:lineRule="exact"/>
              <w:ind w:left="180" w:hangingChars="100" w:hanging="180"/>
              <w:rPr>
                <w:rFonts w:ascii="ＭＳ ゴシック" w:eastAsia="ＭＳ ゴシック" w:hAnsi="ＭＳ ゴシック"/>
              </w:rPr>
            </w:pPr>
          </w:p>
          <w:p w14:paraId="43B1249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（共生型自立訓練（機能訓練）の事業を行う指定小規模多機能型居宅介護事業者等の基準）</w:t>
            </w:r>
          </w:p>
          <w:p w14:paraId="7DD5D71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FA8D76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B5C930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980B8F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A441A7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1B83F6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465ACD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BA453B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A2CD31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4AA44D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31FA3C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FDAE18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B0C03B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6F84CD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EA9A70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D78C0B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C85B67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0B5136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DB5FDA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9D1DCF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315F69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CA123E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CEACE6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6FD007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3078DC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3D7D0A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96BA48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1949CF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D57D26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D30A01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D7ACCB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B0BE54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2672D4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B41EDB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B4A54C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DA376D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313DFF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C82EA5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5657BA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14674C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6FB342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E0CED8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101055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F36EEB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971A67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80C335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7198F9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AA602D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DC80FD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F141F6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20618D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EF31F0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FFA619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37E5C4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1A7171C"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（準用）</w:t>
            </w:r>
          </w:p>
          <w:p w14:paraId="322E8F0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F31AAC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F7166B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C7E4CD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4562C7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8F4CE2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294E6B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562BCD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7F341D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A31EF1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8ADDCF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102852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8BB4DF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4A9B41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D6E061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0ED256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4C0DA5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584904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9A08DE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F7085C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AC7DE7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0AE01D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E88D4E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25C157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1B0E3A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A1B558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（その他）</w:t>
            </w:r>
          </w:p>
          <w:p w14:paraId="55AC717C"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538A754B"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01C29085"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202F02BA"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46886D31"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7AD1D68D"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5F20D2B0"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093F8055"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642B00E9"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60CEE826"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7CACDD28"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0EAD4231"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27D1129E"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1AC3EF73"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69C5BD28"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61F69214"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4B4EEE58"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2E1A8115"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49D6D7AC"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521CC18B"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3439C617"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27713CF8"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3E3CBD0D"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3B2D7616"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5A180614"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66AE102B"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3EAF38D5"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63241CD7"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7B735FA9"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1429C464"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215FFCAF"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p>
          <w:p w14:paraId="7A6D7C91" w14:textId="77777777" w:rsidR="00C03530" w:rsidRPr="006E1A1E" w:rsidRDefault="00C03530"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（電磁的記録等）</w:t>
            </w:r>
          </w:p>
        </w:tc>
        <w:tc>
          <w:tcPr>
            <w:tcW w:w="5953" w:type="dxa"/>
            <w:tcBorders>
              <w:top w:val="single" w:sz="4" w:space="0" w:color="000000"/>
              <w:left w:val="single" w:sz="4" w:space="0" w:color="000000"/>
              <w:bottom w:val="single" w:sz="4" w:space="0" w:color="000000"/>
              <w:right w:val="single" w:sz="4" w:space="0" w:color="000000"/>
            </w:tcBorders>
          </w:tcPr>
          <w:p w14:paraId="5550D351"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18C7A20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自立訓練（機能訓練）に係る共生型障害福祉サービス（以下「共生型自立訓練（機能訓練）」という。）の事業を行う指定通所介護事業者等が当該事業に関して満たすべき基準は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次のとおりとする。</w:t>
            </w:r>
          </w:p>
          <w:p w14:paraId="3D9F5A41" w14:textId="77777777" w:rsidR="00512409" w:rsidRPr="006E1A1E" w:rsidRDefault="00512409" w:rsidP="00512409">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（一）指定通所介護事業所等の食堂及び機能訓練室の面積を</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指定通　　　所介護等の利用者の数と共生型自立訓練（機能訓練）の利用者の数　　　の合計数で除して得た面積が３平方メートル以上であること。</w:t>
            </w:r>
          </w:p>
          <w:p w14:paraId="2556518C"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（二）指定通所介護事業所等の従業者の員数が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当該指定通所介護事業所等が提供する指定通所介護等の利用者の数を指定通所介護等</w:t>
            </w:r>
            <w:r w:rsidRPr="006E1A1E">
              <w:rPr>
                <w:rFonts w:ascii="ＭＳ ゴシック" w:eastAsia="ＭＳ ゴシック" w:hAnsi="ＭＳ ゴシック" w:hint="eastAsia"/>
              </w:rPr>
              <w:lastRenderedPageBreak/>
              <w:t>の利用者の数及び共生型自立訓練（機能訓練）の利用者の数の合計数であるとした場合における当該指定通所介護事業所等として必要とされる数以上であること。</w:t>
            </w:r>
          </w:p>
          <w:p w14:paraId="7B832AD8"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（三）共生型自立訓練（機能訓練）の利用者に対して適切なサービスを提供するため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指定自立訓練（機能訓練）事業所その他の関係施設から必要な技術的支援を受けていること。</w:t>
            </w:r>
          </w:p>
          <w:p w14:paraId="720F8924"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◆平18厚令171第162条の2</w:t>
            </w:r>
          </w:p>
          <w:p w14:paraId="590D20D7" w14:textId="77777777" w:rsidR="00512409" w:rsidRPr="006E1A1E" w:rsidRDefault="00512409" w:rsidP="00A647AB">
            <w:pPr>
              <w:suppressAutoHyphens/>
              <w:autoSpaceDE w:val="0"/>
              <w:autoSpaceDN w:val="0"/>
              <w:spacing w:line="210" w:lineRule="exact"/>
              <w:rPr>
                <w:rFonts w:ascii="ＭＳ ゴシック" w:eastAsia="ＭＳ ゴシック" w:hAnsi="ＭＳ ゴシック"/>
              </w:rPr>
            </w:pPr>
          </w:p>
          <w:p w14:paraId="67B1AE32" w14:textId="77777777" w:rsidR="00A647AB" w:rsidRPr="006E1A1E" w:rsidRDefault="00A647AB" w:rsidP="00A647AB">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共生型自立訓練（機能訓練）の事業を行う指定通所リハビリテーション事業者（指定居宅サービス等基準第111条第1項に規定する指定通所リハビリテーション事業者をいう。以下同じ。）が当該事業に関して満たすべき基準は、次のとおりとする。</w:t>
            </w:r>
          </w:p>
          <w:p w14:paraId="2674A90E" w14:textId="77777777" w:rsidR="00A647AB" w:rsidRPr="006E1A1E" w:rsidRDefault="00A647AB" w:rsidP="00A647AB">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一）指定通所リハビリテーション事業所の専用の部屋等の面積を、指定通所リハビリテーションの利用者の数と共生型自立訓練（機能訓練）の利用者の数の合計数で除して得た面積が３平方メートル以上であること</w:t>
            </w:r>
            <w:r w:rsidR="00512DE7" w:rsidRPr="006E1A1E">
              <w:rPr>
                <w:rFonts w:ascii="ＭＳ ゴシック" w:eastAsia="ＭＳ ゴシック" w:hAnsi="ＭＳ ゴシック" w:hint="eastAsia"/>
              </w:rPr>
              <w:t>。</w:t>
            </w:r>
          </w:p>
          <w:p w14:paraId="64863F59" w14:textId="77777777" w:rsidR="00A647AB" w:rsidRPr="006E1A1E" w:rsidRDefault="00A647AB" w:rsidP="00A647AB">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二）指定通所リハビリテーション事業所の従業者の員数が、当該指定通所リハビリテーション事業所が提供する指定通所リハビリテーションの利用者の数を指定通所リハビリテーションの利用者の数及び共生型自立訓練（機能訓練）の利用者の数の合計数であるとした場合における当該指定通所リハビリテーション事業所として必要とされる数以上であること</w:t>
            </w:r>
            <w:r w:rsidR="00512DE7" w:rsidRPr="006E1A1E">
              <w:rPr>
                <w:rFonts w:ascii="ＭＳ ゴシック" w:eastAsia="ＭＳ ゴシック" w:hAnsi="ＭＳ ゴシック" w:hint="eastAsia"/>
              </w:rPr>
              <w:t>。</w:t>
            </w:r>
          </w:p>
          <w:p w14:paraId="0D391B31" w14:textId="77777777" w:rsidR="00A647AB" w:rsidRPr="006E1A1E" w:rsidRDefault="00A647AB" w:rsidP="00A647AB">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（三）共生型自立訓練（機能訓練）の利用者に対して適切なサービスを提供するため、指定自立訓練（機能訓練）事業所その他の関係施設から必要な技術的支援を受けていること</w:t>
            </w:r>
            <w:r w:rsidR="00512DE7" w:rsidRPr="006E1A1E">
              <w:rPr>
                <w:rFonts w:ascii="ＭＳ ゴシック" w:eastAsia="ＭＳ ゴシック" w:hAnsi="ＭＳ ゴシック" w:hint="eastAsia"/>
              </w:rPr>
              <w:t>。</w:t>
            </w:r>
          </w:p>
          <w:p w14:paraId="62D4E2D1" w14:textId="77777777" w:rsidR="00A647AB" w:rsidRPr="006E1A1E" w:rsidRDefault="00A647AB"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◆平18厚令171第162条の</w:t>
            </w:r>
            <w:r w:rsidR="005C5AA6" w:rsidRPr="006E1A1E">
              <w:rPr>
                <w:rFonts w:ascii="ＭＳ ゴシック" w:eastAsia="ＭＳ ゴシック" w:hAnsi="ＭＳ ゴシック" w:hint="eastAsia"/>
              </w:rPr>
              <w:t>3</w:t>
            </w:r>
          </w:p>
          <w:p w14:paraId="1C0E58B9" w14:textId="77777777" w:rsidR="008C52D4" w:rsidRPr="006E1A1E" w:rsidRDefault="008C52D4" w:rsidP="00512409">
            <w:pPr>
              <w:suppressAutoHyphens/>
              <w:autoSpaceDE w:val="0"/>
              <w:autoSpaceDN w:val="0"/>
              <w:spacing w:line="210" w:lineRule="exact"/>
              <w:ind w:leftChars="100" w:left="360" w:hangingChars="100" w:hanging="180"/>
            </w:pPr>
          </w:p>
          <w:p w14:paraId="6D6E8127" w14:textId="77777777" w:rsidR="00BC0DC8" w:rsidRPr="006E1A1E" w:rsidRDefault="008C52D4" w:rsidP="00512409">
            <w:pPr>
              <w:suppressAutoHyphens/>
              <w:autoSpaceDE w:val="0"/>
              <w:autoSpaceDN w:val="0"/>
              <w:spacing w:line="210" w:lineRule="exact"/>
              <w:ind w:leftChars="100" w:left="360" w:hangingChars="100" w:hanging="180"/>
            </w:pPr>
            <w:r w:rsidRPr="006E1A1E">
              <w:rPr>
                <w:rFonts w:hint="eastAsia"/>
              </w:rPr>
              <w:t xml:space="preserve">◎　</w:t>
            </w:r>
            <w:r w:rsidRPr="006E1A1E">
              <w:t>共生型自立訓練（機能訓練）の事業を行う介護保険法による指定通所</w:t>
            </w:r>
            <w:r w:rsidRPr="006E1A1E">
              <w:t xml:space="preserve"> </w:t>
            </w:r>
            <w:r w:rsidRPr="006E1A1E">
              <w:t>リハビリテーション事業者が満たすべき基準は、次のとおりであるこ</w:t>
            </w:r>
            <w:r w:rsidRPr="006E1A1E">
              <w:t xml:space="preserve"> </w:t>
            </w:r>
            <w:r w:rsidRPr="006E1A1E">
              <w:t>と。</w:t>
            </w:r>
            <w:r w:rsidRPr="006E1A1E">
              <w:t xml:space="preserve"> </w:t>
            </w:r>
          </w:p>
          <w:p w14:paraId="435DAE1A" w14:textId="77777777" w:rsidR="00BC0DC8" w:rsidRPr="006E1A1E" w:rsidRDefault="008C52D4" w:rsidP="00BC0DC8">
            <w:pPr>
              <w:suppressAutoHyphens/>
              <w:autoSpaceDE w:val="0"/>
              <w:autoSpaceDN w:val="0"/>
              <w:spacing w:line="210" w:lineRule="exact"/>
              <w:ind w:leftChars="200" w:left="360"/>
            </w:pPr>
            <w:r w:rsidRPr="006E1A1E">
              <w:rPr>
                <w:rFonts w:ascii="ＭＳ 明朝" w:eastAsia="ＭＳ 明朝" w:hAnsi="ＭＳ 明朝" w:cs="ＭＳ 明朝" w:hint="eastAsia"/>
              </w:rPr>
              <w:t>①</w:t>
            </w:r>
            <w:r w:rsidRPr="006E1A1E">
              <w:t xml:space="preserve"> </w:t>
            </w:r>
            <w:r w:rsidRPr="006E1A1E">
              <w:t>従業者の員数</w:t>
            </w:r>
            <w:r w:rsidRPr="006E1A1E">
              <w:t xml:space="preserve"> </w:t>
            </w:r>
          </w:p>
          <w:p w14:paraId="7BECFBE0" w14:textId="77777777" w:rsidR="00BC0DC8" w:rsidRPr="006E1A1E" w:rsidRDefault="008C52D4" w:rsidP="00BC0DC8">
            <w:pPr>
              <w:suppressAutoHyphens/>
              <w:autoSpaceDE w:val="0"/>
              <w:autoSpaceDN w:val="0"/>
              <w:spacing w:line="210" w:lineRule="exact"/>
              <w:ind w:leftChars="200" w:left="360" w:firstLineChars="130" w:firstLine="234"/>
            </w:pPr>
            <w:r w:rsidRPr="006E1A1E">
              <w:t>指定通所リハビリテーション事業者（指定居宅サービス等基準第</w:t>
            </w:r>
            <w:r w:rsidRPr="006E1A1E">
              <w:t xml:space="preserve"> </w:t>
            </w:r>
            <w:r w:rsidR="00BC0DC8" w:rsidRPr="006E1A1E">
              <w:rPr>
                <w:rFonts w:ascii="ＭＳ Ｐゴシック" w:hAnsi="ＭＳ Ｐゴシック" w:hint="eastAsia"/>
              </w:rPr>
              <w:t>111</w:t>
            </w:r>
            <w:r w:rsidRPr="006E1A1E">
              <w:t>条第１項に規定する指定通所リハビリテーション事業者をいう。以下同じ。）の従業者の員数が、共生型自立訓練（機能訓練）を受ける利用者（障害者）の数を含めて当該指定通所リハビリテーション事業所（同項に規定する指定通所リハビリテーション事業所をいう。以下同じ。）として必要とされる数以上であること。</w:t>
            </w:r>
            <w:r w:rsidRPr="006E1A1E">
              <w:t xml:space="preserve"> </w:t>
            </w:r>
          </w:p>
          <w:p w14:paraId="4D87B7CF" w14:textId="77777777" w:rsidR="00BC0DC8" w:rsidRPr="006E1A1E" w:rsidRDefault="008C52D4" w:rsidP="00BC0DC8">
            <w:pPr>
              <w:suppressAutoHyphens/>
              <w:autoSpaceDE w:val="0"/>
              <w:autoSpaceDN w:val="0"/>
              <w:spacing w:line="210" w:lineRule="exact"/>
              <w:ind w:leftChars="200" w:left="360"/>
            </w:pPr>
            <w:r w:rsidRPr="006E1A1E">
              <w:rPr>
                <w:rFonts w:ascii="ＭＳ 明朝" w:eastAsia="ＭＳ 明朝" w:hAnsi="ＭＳ 明朝" w:cs="ＭＳ 明朝" w:hint="eastAsia"/>
              </w:rPr>
              <w:t>②</w:t>
            </w:r>
            <w:r w:rsidRPr="006E1A1E">
              <w:t xml:space="preserve"> </w:t>
            </w:r>
            <w:r w:rsidRPr="006E1A1E">
              <w:t>設備</w:t>
            </w:r>
            <w:r w:rsidRPr="006E1A1E">
              <w:t xml:space="preserve"> </w:t>
            </w:r>
          </w:p>
          <w:p w14:paraId="6AA36EB7" w14:textId="77777777" w:rsidR="00BC0DC8" w:rsidRPr="006E1A1E" w:rsidRDefault="008C52D4" w:rsidP="00BC0DC8">
            <w:pPr>
              <w:suppressAutoHyphens/>
              <w:autoSpaceDE w:val="0"/>
              <w:autoSpaceDN w:val="0"/>
              <w:spacing w:line="210" w:lineRule="exact"/>
              <w:ind w:leftChars="200" w:left="360" w:firstLineChars="100" w:firstLine="180"/>
            </w:pPr>
            <w:r w:rsidRPr="006E1A1E">
              <w:t>指定通所リハビリテーション事業所として満たすべき設備基準を満たしていれば足りるものであること。</w:t>
            </w:r>
            <w:r w:rsidRPr="006E1A1E">
              <w:t xml:space="preserve"> </w:t>
            </w:r>
            <w:r w:rsidRPr="006E1A1E">
              <w:t>なお、当該設備については、共生型サービスは障害者及び要介護者に同じ場所で同時に提供することを想定していることから、障害者又は要介護者がそれぞれ利用する設備を区切る壁、家具、カーテンやパーティション等の仕切りは、不要であること。</w:t>
            </w:r>
            <w:r w:rsidRPr="006E1A1E">
              <w:t xml:space="preserve"> </w:t>
            </w:r>
          </w:p>
          <w:p w14:paraId="1ADB5F9D" w14:textId="77777777" w:rsidR="008C52D4" w:rsidRPr="006E1A1E" w:rsidRDefault="008C52D4" w:rsidP="00BC0DC8">
            <w:pPr>
              <w:suppressAutoHyphens/>
              <w:autoSpaceDE w:val="0"/>
              <w:autoSpaceDN w:val="0"/>
              <w:spacing w:line="210" w:lineRule="exact"/>
              <w:ind w:leftChars="200" w:left="360"/>
              <w:rPr>
                <w:rFonts w:ascii="ＭＳ ゴシック" w:eastAsia="ＭＳ ゴシック" w:hAnsi="ＭＳ ゴシック"/>
              </w:rPr>
            </w:pPr>
            <w:r w:rsidRPr="006E1A1E">
              <w:rPr>
                <w:rFonts w:ascii="ＭＳ 明朝" w:eastAsia="ＭＳ 明朝" w:hAnsi="ＭＳ 明朝" w:cs="ＭＳ 明朝" w:hint="eastAsia"/>
              </w:rPr>
              <w:t>③</w:t>
            </w:r>
            <w:r w:rsidRPr="006E1A1E">
              <w:t xml:space="preserve"> </w:t>
            </w:r>
            <w:r w:rsidRPr="006E1A1E">
              <w:t>指定自立訓練（機能訓練）事業所その他の関係施設から、指定通所リハビリテーション事業所が障害者の支援を行う上で、必要な技術的</w:t>
            </w:r>
            <w:r w:rsidRPr="006E1A1E">
              <w:t xml:space="preserve"> </w:t>
            </w:r>
            <w:r w:rsidRPr="006E1A1E">
              <w:t>支援を受けていること。</w:t>
            </w:r>
          </w:p>
          <w:p w14:paraId="6CEFCA8C" w14:textId="77777777" w:rsidR="008C52D4" w:rsidRPr="006E1A1E" w:rsidRDefault="008C52D4" w:rsidP="008C52D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r w:rsidR="00BC0DC8"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◆平18障発1206001第八の4(</w:t>
            </w:r>
            <w:r w:rsidR="00BC0DC8" w:rsidRPr="006E1A1E">
              <w:rPr>
                <w:rFonts w:ascii="ＭＳ ゴシック" w:eastAsia="ＭＳ ゴシック" w:hAnsi="ＭＳ ゴシック" w:hint="eastAsia"/>
              </w:rPr>
              <w:t>2</w:t>
            </w:r>
            <w:r w:rsidRPr="006E1A1E">
              <w:rPr>
                <w:rFonts w:ascii="ＭＳ ゴシック" w:eastAsia="ＭＳ ゴシック" w:hAnsi="ＭＳ ゴシック" w:hint="eastAsia"/>
              </w:rPr>
              <w:t>)</w:t>
            </w:r>
          </w:p>
          <w:p w14:paraId="463A45C2" w14:textId="77777777" w:rsidR="00A647AB" w:rsidRPr="006E1A1E" w:rsidRDefault="00A647AB" w:rsidP="00A647AB">
            <w:pPr>
              <w:suppressAutoHyphens/>
              <w:autoSpaceDE w:val="0"/>
              <w:autoSpaceDN w:val="0"/>
              <w:spacing w:line="210" w:lineRule="exact"/>
              <w:rPr>
                <w:rFonts w:ascii="ＭＳ ゴシック" w:eastAsia="ＭＳ ゴシック" w:hAnsi="ＭＳ ゴシック"/>
              </w:rPr>
            </w:pPr>
          </w:p>
          <w:p w14:paraId="449308B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共生型自立訓練（機能訓練）の事業を行う指定小規模多機能型居宅介護事業者等が当該事業に関して満たすべき基準は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次のとおりとする。</w:t>
            </w:r>
          </w:p>
          <w:p w14:paraId="57C1CA70"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（一）指定小規模多機能型居宅介護事業所等の登録定員を２９人（サテライト型指定小規模多機能型居宅介護事業所等にあっては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１８人）以下とすること。</w:t>
            </w:r>
          </w:p>
          <w:p w14:paraId="40801DDA"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二）指定小規模多機能型居宅介護事業所等が行う指定小規模多機能型居宅介護等のうち通いサービスの利用定員を登録定員の二分の一から１５人（登録定員が２５人を超える指定小規模多機能型居宅介護事業所等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登録定員に応じて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次の表に定める利用定員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サテライト型指定小規模多機能型居宅介護事業所等にあっては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１２人）までの範囲内とすること。</w:t>
            </w:r>
          </w:p>
          <w:p w14:paraId="0E061502"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p>
          <w:p w14:paraId="1A6094EB"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（登録定員）　　　　　　　（利用定員）</w:t>
            </w:r>
          </w:p>
          <w:p w14:paraId="063DAEC7" w14:textId="77777777" w:rsidR="00512409" w:rsidRPr="006E1A1E" w:rsidRDefault="00512409" w:rsidP="00512409">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２６人又は２７人　　⇒　　　１６人</w:t>
            </w:r>
          </w:p>
          <w:p w14:paraId="0766ACA3" w14:textId="77777777" w:rsidR="00512409" w:rsidRPr="006E1A1E" w:rsidRDefault="00512409" w:rsidP="00512409">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２８人　　　　　　　⇒　　　１７人</w:t>
            </w:r>
          </w:p>
          <w:p w14:paraId="08F9A05E" w14:textId="77777777" w:rsidR="00512409" w:rsidRPr="006E1A1E" w:rsidRDefault="00512409" w:rsidP="00512409">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２９人　　　　　　　⇒　　　１８人</w:t>
            </w:r>
          </w:p>
          <w:p w14:paraId="6B89DDA2"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p>
          <w:p w14:paraId="2308857E"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（三）指定小規模多機能型居宅介護事業所等の居間及び食堂は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機能を十分に発揮しうる適当な広さを有すること。</w:t>
            </w:r>
          </w:p>
          <w:p w14:paraId="18F5ED25"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（四）指定小規模多機能型居宅介護事業所等の従業者の員数が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小規模多機能型居宅介護事業所等が提供する通いサービスの利用者の数を通いサービスの利用者の数並びに共生型通いサービスを受ける障害者及び障害児の数の合計数であるとした場合における指定地域密着型サービス基準第六十三条若しくは第百七十一条又は指定地域密着型介護予防サービス基準第四十四条に規定する基準を満たしていること。</w:t>
            </w:r>
          </w:p>
          <w:p w14:paraId="2D976B06"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（五）共生型自立訓練（機能訓練）の利用者に対して適切なサービスを提供するため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指定自立訓練（機能訓練）事業所その他の関係施設から必要な技術的支援を受けていること。</w:t>
            </w:r>
          </w:p>
          <w:p w14:paraId="24F1A311"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◆平18厚令171第162条の</w:t>
            </w:r>
            <w:r w:rsidR="005F09FF" w:rsidRPr="006E1A1E">
              <w:rPr>
                <w:rFonts w:ascii="ＭＳ ゴシック" w:eastAsia="ＭＳ ゴシック" w:hAnsi="ＭＳ ゴシック" w:hint="eastAsia"/>
              </w:rPr>
              <w:t>4</w:t>
            </w:r>
          </w:p>
          <w:p w14:paraId="65098D81"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p>
          <w:p w14:paraId="3A866EE5" w14:textId="77777777" w:rsidR="00512409" w:rsidRPr="006E1A1E" w:rsidRDefault="00512409" w:rsidP="00512409">
            <w:pPr>
              <w:suppressAutoHyphens/>
              <w:autoSpaceDE w:val="0"/>
              <w:autoSpaceDN w:val="0"/>
              <w:spacing w:line="210" w:lineRule="exact"/>
              <w:ind w:leftChars="100" w:left="54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自立訓練（機能訓練）に係る共生型障害福祉サービス（以下「共生型自立訓練（機能訓練）」という。）の事業を行う介護保険法による指定通所介護事業者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指定地域密着型通所介護事業者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指定小規模多機能型居宅介護事業者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指定看護小規模多機能型居宅介護事業者又は指定介護予防小規模多機能型居宅介護事業者が満たすべき基準は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次のとおりであること。</w:t>
            </w:r>
          </w:p>
          <w:p w14:paraId="525929A5" w14:textId="77777777" w:rsidR="00512409" w:rsidRPr="006E1A1E" w:rsidRDefault="00512409" w:rsidP="00512409">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① 従業者の員数</w:t>
            </w:r>
          </w:p>
          <w:p w14:paraId="419F92B5"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指定通所介護事業所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指定地域密着型通所介護事業所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指定小規模多機能型居宅介護事業所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指定看護小規模多機能型居宅介護事業所又は指定介護予防小規模多機能型居宅介護事業所（以下「指定通所介護事業所等」という。）の従業者の員数が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共生型自立訓練（機能訓練）を受ける利用者（障害者）の数を含めて当該指定通所介護事業所等の利用者の数とした場合に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当該指定通所介護事業所等として必要とされる数以上であること。</w:t>
            </w:r>
          </w:p>
          <w:p w14:paraId="21CBF595"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共生型自立訓練（機能訓練）の管理者と指定通所介護等の管理者を兼務することは差し支えないこと。</w:t>
            </w:r>
          </w:p>
          <w:p w14:paraId="28992814" w14:textId="77777777" w:rsidR="00512409" w:rsidRPr="006E1A1E" w:rsidRDefault="00512409" w:rsidP="00512409">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② 設備</w:t>
            </w:r>
          </w:p>
          <w:p w14:paraId="16A33DAB"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指定通所介護事業所等として満たすべき設備基準を満たしていれば足りるものであること。</w:t>
            </w:r>
          </w:p>
          <w:p w14:paraId="0F8177A8"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当該設備については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共生型サービスは障害者及び要介護者に同じ場所で同時に提供することを想定していることから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障害者又は要介護者がそれぞれ利用する設備を区切る壁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家具</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カーテンやパーティション等の仕切りは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不要であること。</w:t>
            </w:r>
          </w:p>
          <w:p w14:paraId="74D813C9" w14:textId="77777777" w:rsidR="00512409" w:rsidRPr="006E1A1E" w:rsidRDefault="00512409" w:rsidP="006212F5">
            <w:pPr>
              <w:suppressAutoHyphens/>
              <w:autoSpaceDE w:val="0"/>
              <w:autoSpaceDN w:val="0"/>
              <w:spacing w:line="210" w:lineRule="exact"/>
              <w:ind w:leftChars="299" w:left="592" w:hangingChars="30" w:hanging="54"/>
              <w:rPr>
                <w:rFonts w:ascii="ＭＳ ゴシック" w:eastAsia="ＭＳ ゴシック" w:hAnsi="ＭＳ ゴシック"/>
              </w:rPr>
            </w:pPr>
            <w:r w:rsidRPr="006E1A1E">
              <w:rPr>
                <w:rFonts w:ascii="ＭＳ ゴシック" w:eastAsia="ＭＳ ゴシック" w:hAnsi="ＭＳ ゴシック" w:hint="eastAsia"/>
              </w:rPr>
              <w:t>③ 指定自立訓練（機能訓練）事業所その他の関係施設から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指定通所介護事業所等が障害者の支援を行う上で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必要な技術的支援を受けていること。</w:t>
            </w:r>
          </w:p>
          <w:p w14:paraId="207C0939"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◆平18障発1206001第八の4(1)</w:t>
            </w:r>
          </w:p>
          <w:p w14:paraId="517A8548"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p>
          <w:p w14:paraId="6457F01F" w14:textId="77777777" w:rsidR="00512409" w:rsidRPr="006E1A1E" w:rsidRDefault="00512409" w:rsidP="00512409">
            <w:pPr>
              <w:suppressAutoHyphens/>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　第２の９及び１０並びに第４の規定は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共生型自立訓練（機能訓練）の事業に準用する。</w:t>
            </w:r>
          </w:p>
          <w:p w14:paraId="1CA3D4B8"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◆平18厚令171第162条の</w:t>
            </w:r>
            <w:r w:rsidR="00512DE7" w:rsidRPr="006E1A1E">
              <w:rPr>
                <w:rFonts w:ascii="ＭＳ ゴシック" w:eastAsia="ＭＳ ゴシック" w:hAnsi="ＭＳ ゴシック" w:hint="eastAsia"/>
              </w:rPr>
              <w:t>5</w:t>
            </w:r>
          </w:p>
          <w:p w14:paraId="54244932"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p>
          <w:p w14:paraId="0F18DF67" w14:textId="77777777" w:rsidR="00512409" w:rsidRPr="006E1A1E" w:rsidRDefault="00512409" w:rsidP="00512409">
            <w:pPr>
              <w:suppressAutoHyphens/>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　自立訓練（機能訓練）計画について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指定通所介護事業所等にサービス管理責任者が配置されていない場合については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自立訓練（機能訓練）計画に相当する計画を作成するように努めること。その際</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高齢者介護の提供に係る計画等の作成に関し経験のある者や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高齢者介護の提供について豊富な知識及び経験を有する者にそのとりまとめを行わせるものとし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当該事業所に介護支援専門員の資格を有する者がいる場合は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その者に当該計画の取りまとめを行わせることが望ましい。</w:t>
            </w:r>
          </w:p>
          <w:p w14:paraId="483F3CE6" w14:textId="77777777" w:rsidR="00512409" w:rsidRPr="006E1A1E" w:rsidRDefault="00512409" w:rsidP="00512409">
            <w:pPr>
              <w:suppressAutoHyphens/>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◆平18障発1206001第八の4(</w:t>
            </w:r>
            <w:r w:rsidR="00977830" w:rsidRPr="006E1A1E">
              <w:rPr>
                <w:rFonts w:ascii="ＭＳ ゴシック" w:eastAsia="ＭＳ ゴシック" w:hAnsi="ＭＳ ゴシック" w:hint="eastAsia"/>
              </w:rPr>
              <w:t>3</w:t>
            </w:r>
            <w:r w:rsidRPr="006E1A1E">
              <w:rPr>
                <w:rFonts w:ascii="ＭＳ ゴシック" w:eastAsia="ＭＳ ゴシック" w:hAnsi="ＭＳ ゴシック" w:hint="eastAsia"/>
              </w:rPr>
              <w:t>)③</w:t>
            </w:r>
          </w:p>
          <w:p w14:paraId="3D100C29" w14:textId="77777777" w:rsidR="00512409" w:rsidRPr="006E1A1E" w:rsidRDefault="00512409" w:rsidP="00512409">
            <w:pPr>
              <w:suppressAutoHyphens/>
              <w:autoSpaceDE w:val="0"/>
              <w:autoSpaceDN w:val="0"/>
              <w:spacing w:line="210" w:lineRule="exact"/>
              <w:ind w:left="540" w:hangingChars="300" w:hanging="540"/>
              <w:rPr>
                <w:rFonts w:ascii="ＭＳ ゴシック" w:eastAsia="ＭＳ ゴシック" w:hAnsi="ＭＳ ゴシック"/>
              </w:rPr>
            </w:pPr>
          </w:p>
          <w:p w14:paraId="2BAF5B1C" w14:textId="77777777" w:rsidR="00512409" w:rsidRPr="006E1A1E" w:rsidRDefault="00512409" w:rsidP="00512409">
            <w:pPr>
              <w:suppressAutoHyphens/>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　共生型自立訓練（機能訓練）の利用定員は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共生型自立訓練（機能訓練）の指定を受ける指定通所介護事業所等において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同時にサービス提供を受けることができる利用者の数の上限とする。なお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当該利用定員の範囲内であれば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サービスごとの利用者の数に変動があっても差し支えないこと。</w:t>
            </w:r>
          </w:p>
          <w:p w14:paraId="01470F54" w14:textId="77777777" w:rsidR="00512409" w:rsidRPr="006E1A1E" w:rsidRDefault="00512409" w:rsidP="00512409">
            <w:pPr>
              <w:suppressAutoHyphens/>
              <w:autoSpaceDE w:val="0"/>
              <w:autoSpaceDN w:val="0"/>
              <w:spacing w:line="210" w:lineRule="exact"/>
              <w:ind w:leftChars="400" w:left="1080" w:hangingChars="200" w:hanging="360"/>
              <w:rPr>
                <w:rFonts w:ascii="ＭＳ ゴシック" w:eastAsia="ＭＳ ゴシック" w:hAnsi="ＭＳ ゴシック"/>
              </w:rPr>
            </w:pPr>
            <w:r w:rsidRPr="006E1A1E">
              <w:rPr>
                <w:rFonts w:ascii="ＭＳ ゴシック" w:eastAsia="ＭＳ ゴシック" w:hAnsi="ＭＳ ゴシック" w:hint="eastAsia"/>
              </w:rPr>
              <w:t>(例) 　定員20 人の場合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利用日によって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共生型自立訓練（機能訓練）の利用者が10人</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指定通所介護等の利用者が10人であっても</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共生型自立訓練（機能訓練）の利用者が５ 人</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指定通所介護等の利用者が15人であっても</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差し支えない。</w:t>
            </w:r>
          </w:p>
          <w:p w14:paraId="1E23A7F0" w14:textId="77777777" w:rsidR="00512409" w:rsidRPr="006E1A1E" w:rsidRDefault="00512409" w:rsidP="00512409">
            <w:pPr>
              <w:suppressAutoHyphens/>
              <w:autoSpaceDE w:val="0"/>
              <w:autoSpaceDN w:val="0"/>
              <w:spacing w:line="210" w:lineRule="exact"/>
              <w:ind w:leftChars="400" w:left="1080" w:hangingChars="200" w:hanging="360"/>
              <w:rPr>
                <w:rFonts w:ascii="ＭＳ ゴシック" w:eastAsia="ＭＳ ゴシック" w:hAnsi="ＭＳ ゴシック"/>
              </w:rPr>
            </w:pPr>
            <w:r w:rsidRPr="006E1A1E">
              <w:rPr>
                <w:rFonts w:ascii="ＭＳ ゴシック" w:eastAsia="ＭＳ ゴシック" w:hAnsi="ＭＳ ゴシック" w:hint="eastAsia"/>
              </w:rPr>
              <w:t>◆平18障発1206001第八の4(</w:t>
            </w:r>
            <w:r w:rsidR="00977830" w:rsidRPr="006E1A1E">
              <w:rPr>
                <w:rFonts w:ascii="ＭＳ ゴシック" w:eastAsia="ＭＳ ゴシック" w:hAnsi="ＭＳ ゴシック" w:hint="eastAsia"/>
              </w:rPr>
              <w:t>3</w:t>
            </w:r>
            <w:r w:rsidRPr="006E1A1E">
              <w:rPr>
                <w:rFonts w:ascii="ＭＳ ゴシック" w:eastAsia="ＭＳ ゴシック" w:hAnsi="ＭＳ ゴシック" w:hint="eastAsia"/>
              </w:rPr>
              <w:t>)④</w:t>
            </w:r>
          </w:p>
          <w:p w14:paraId="58EE7249"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lastRenderedPageBreak/>
              <w:t xml:space="preserve">　　</w:t>
            </w:r>
          </w:p>
          <w:p w14:paraId="4EA34687" w14:textId="77777777" w:rsidR="00512409" w:rsidRPr="006E1A1E" w:rsidRDefault="00512409" w:rsidP="00512409">
            <w:pPr>
              <w:ind w:left="517" w:hangingChars="287" w:hanging="517"/>
              <w:rPr>
                <w:rFonts w:ascii="ＭＳ ゴシック" w:eastAsia="ＭＳ ゴシック" w:hAnsi="ＭＳ ゴシック"/>
              </w:rPr>
            </w:pPr>
            <w:r w:rsidRPr="006E1A1E">
              <w:rPr>
                <w:rFonts w:ascii="ＭＳ ゴシック" w:eastAsia="ＭＳ ゴシック" w:hAnsi="ＭＳ ゴシック" w:hint="eastAsia"/>
              </w:rPr>
              <w:t xml:space="preserve">　　◎　高齢者と障害者・障害児に一体的にサービス提供するものであって</w:t>
            </w:r>
            <w:r w:rsidR="0067689A" w:rsidRPr="006E1A1E">
              <w:rPr>
                <w:rFonts w:ascii="ＭＳ ゴシック" w:eastAsia="ＭＳ ゴシック" w:hAnsi="ＭＳ ゴシック" w:hint="eastAsia"/>
              </w:rPr>
              <w:t>、</w:t>
            </w:r>
          </w:p>
          <w:p w14:paraId="68D58FB1" w14:textId="77777777" w:rsidR="00512409" w:rsidRPr="006E1A1E" w:rsidRDefault="00512409" w:rsidP="00512409">
            <w:pPr>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デイサービス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ホームヘルプサービス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ショートステイについて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障害福祉制度と介護保険制度の両方の基準を満たして両方の指定を受けているもの</w:t>
            </w:r>
          </w:p>
          <w:p w14:paraId="63F673A8" w14:textId="77777777" w:rsidR="00512409" w:rsidRPr="006E1A1E" w:rsidRDefault="00512409" w:rsidP="00512409">
            <w:pPr>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法令上「共生型サービス」の対象とされているデイサービス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ホームヘルプサービス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ショートステイ以外のサービス（</w:t>
            </w:r>
            <w:r w:rsidRPr="006E1A1E">
              <w:rPr>
                <w:rFonts w:ascii="ＭＳ ゴシック" w:eastAsia="ＭＳ ゴシック" w:hAnsi="ＭＳ ゴシック"/>
              </w:rPr>
              <w:t>例えば</w:t>
            </w:r>
            <w:r w:rsidR="0067689A" w:rsidRPr="006E1A1E">
              <w:rPr>
                <w:rFonts w:ascii="ＭＳ ゴシック" w:eastAsia="ＭＳ ゴシック" w:hAnsi="ＭＳ ゴシック"/>
              </w:rPr>
              <w:t>、</w:t>
            </w:r>
            <w:r w:rsidRPr="006E1A1E">
              <w:rPr>
                <w:rFonts w:ascii="ＭＳ ゴシック" w:eastAsia="ＭＳ ゴシック" w:hAnsi="ＭＳ ゴシック"/>
              </w:rPr>
              <w:t>障害福</w:t>
            </w:r>
            <w:r w:rsidRPr="006E1A1E">
              <w:rPr>
                <w:rFonts w:ascii="ＭＳ ゴシック" w:eastAsia="ＭＳ ゴシック" w:hAnsi="ＭＳ ゴシック" w:hint="eastAsia"/>
              </w:rPr>
              <w:t>祉制度の共同生活援助と介護保険制度の認知症対応型共同生活介護）について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障害福祉制度と介護保険制度の両方の指定を受けているもの</w:t>
            </w:r>
          </w:p>
          <w:p w14:paraId="00BFE5A0" w14:textId="77777777" w:rsidR="00512409" w:rsidRPr="006E1A1E" w:rsidRDefault="00512409" w:rsidP="00512409">
            <w:pPr>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介護保険制度の基準を満たして指定を受け</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かつ</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障害福祉制度の基準該当サービスを活用して一体的にサービス提供しているものについても「共生型サービス」であり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地域共生社会の実現に向け</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これらの推進も図られることが望ましいこと。</w:t>
            </w:r>
          </w:p>
          <w:p w14:paraId="5CD8ECB0"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18障発第1206001</w:t>
            </w:r>
            <w:r w:rsidRPr="006E1A1E">
              <w:rPr>
                <w:rFonts w:ascii="ＭＳ ゴシック" w:eastAsia="ＭＳ ゴシック" w:hAnsi="ＭＳ ゴシック" w:hint="eastAsia"/>
              </w:rPr>
              <w:t>第八の4(</w:t>
            </w:r>
            <w:r w:rsidR="00B34395" w:rsidRPr="006E1A1E">
              <w:rPr>
                <w:rFonts w:ascii="ＭＳ ゴシック" w:eastAsia="ＭＳ ゴシック" w:hAnsi="ＭＳ ゴシック" w:hint="eastAsia"/>
              </w:rPr>
              <w:t>4</w:t>
            </w:r>
            <w:r w:rsidRPr="006E1A1E">
              <w:rPr>
                <w:rFonts w:ascii="ＭＳ ゴシック" w:eastAsia="ＭＳ ゴシック" w:hAnsi="ＭＳ ゴシック" w:hint="eastAsia"/>
              </w:rPr>
              <w:t>)準用（</w:t>
            </w:r>
            <w:r w:rsidRPr="006E1A1E">
              <w:rPr>
                <w:rFonts w:ascii="ＭＳ ゴシック" w:eastAsia="ＭＳ ゴシック" w:hAnsi="ＭＳ ゴシック"/>
              </w:rPr>
              <w:t>第五の4(</w:t>
            </w:r>
            <w:r w:rsidRPr="006E1A1E">
              <w:rPr>
                <w:rFonts w:ascii="ＭＳ ゴシック" w:eastAsia="ＭＳ ゴシック" w:hAnsi="ＭＳ ゴシック" w:hint="eastAsia"/>
              </w:rPr>
              <w:t>3</w:t>
            </w:r>
            <w:r w:rsidRPr="006E1A1E">
              <w:rPr>
                <w:rFonts w:ascii="ＭＳ ゴシック" w:eastAsia="ＭＳ ゴシック" w:hAnsi="ＭＳ ゴシック"/>
              </w:rPr>
              <w:t>)</w:t>
            </w:r>
            <w:r w:rsidRPr="006E1A1E">
              <w:rPr>
                <w:rFonts w:ascii="ＭＳ ゴシック" w:eastAsia="ＭＳ ゴシック" w:hAnsi="ＭＳ ゴシック" w:hint="eastAsia"/>
              </w:rPr>
              <w:t>）</w:t>
            </w:r>
          </w:p>
          <w:p w14:paraId="08FCF34F"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6B0ED4B2" w14:textId="77777777" w:rsidR="00512409" w:rsidRPr="006E1A1E" w:rsidRDefault="00512409" w:rsidP="00512409">
            <w:pPr>
              <w:ind w:left="517" w:hangingChars="287" w:hanging="517"/>
              <w:rPr>
                <w:rFonts w:ascii="ＭＳ ゴシック" w:eastAsia="ＭＳ ゴシック" w:hAnsi="ＭＳ ゴシック"/>
              </w:rPr>
            </w:pPr>
            <w:r w:rsidRPr="006E1A1E">
              <w:rPr>
                <w:rFonts w:ascii="ＭＳ ゴシック" w:eastAsia="ＭＳ ゴシック" w:hAnsi="ＭＳ ゴシック" w:hint="eastAsia"/>
              </w:rPr>
              <w:t xml:space="preserve">　　◎　多様な利用者に対して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一体的にサービスを提供する取組は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共に活動することで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リハビリや自立・自己実現に良い効果を生むといった面があることを踏まえ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共生型サービスは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要介護者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障害者及び障害児に同じ場所で同時に提供することを想定している。</w:t>
            </w:r>
          </w:p>
          <w:p w14:paraId="330296F1" w14:textId="77777777" w:rsidR="00512409" w:rsidRPr="006E1A1E" w:rsidRDefault="00512409" w:rsidP="00512409">
            <w:pPr>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このため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同じ場所において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サービスを時間によって障害者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障害児に分けて提供する場合（</w:t>
            </w:r>
            <w:r w:rsidRPr="006E1A1E">
              <w:rPr>
                <w:rFonts w:ascii="ＭＳ ゴシック" w:eastAsia="ＭＳ ゴシック" w:hAnsi="ＭＳ ゴシック"/>
              </w:rPr>
              <w:t>例えば</w:t>
            </w:r>
            <w:r w:rsidR="0067689A" w:rsidRPr="006E1A1E">
              <w:rPr>
                <w:rFonts w:ascii="ＭＳ ゴシック" w:eastAsia="ＭＳ ゴシック" w:hAnsi="ＭＳ ゴシック"/>
              </w:rPr>
              <w:t>、</w:t>
            </w:r>
            <w:r w:rsidRPr="006E1A1E">
              <w:rPr>
                <w:rFonts w:ascii="ＭＳ ゴシック" w:eastAsia="ＭＳ ゴシック" w:hAnsi="ＭＳ ゴシック"/>
              </w:rPr>
              <w:t>午前中に障害者に対して生活介護</w:t>
            </w:r>
            <w:r w:rsidR="0067689A" w:rsidRPr="006E1A1E">
              <w:rPr>
                <w:rFonts w:ascii="ＭＳ ゴシック" w:eastAsia="ＭＳ ゴシック" w:hAnsi="ＭＳ ゴシック"/>
              </w:rPr>
              <w:t>、</w:t>
            </w:r>
            <w:r w:rsidRPr="006E1A1E">
              <w:rPr>
                <w:rFonts w:ascii="ＭＳ ゴシック" w:eastAsia="ＭＳ ゴシック" w:hAnsi="ＭＳ ゴシック" w:hint="eastAsia"/>
              </w:rPr>
              <w:t>午後に要介護者に対して通所介護を提供する場合）</w:t>
            </w:r>
            <w:r w:rsidRPr="006E1A1E">
              <w:rPr>
                <w:rFonts w:ascii="ＭＳ ゴシック" w:eastAsia="ＭＳ ゴシック" w:hAnsi="ＭＳ ゴシック"/>
              </w:rPr>
              <w:t>は</w:t>
            </w:r>
            <w:r w:rsidR="0067689A" w:rsidRPr="006E1A1E">
              <w:rPr>
                <w:rFonts w:ascii="ＭＳ ゴシック" w:eastAsia="ＭＳ ゴシック" w:hAnsi="ＭＳ ゴシック"/>
              </w:rPr>
              <w:t>、</w:t>
            </w:r>
            <w:r w:rsidRPr="006E1A1E">
              <w:rPr>
                <w:rFonts w:ascii="ＭＳ ゴシック" w:eastAsia="ＭＳ ゴシック" w:hAnsi="ＭＳ ゴシック"/>
              </w:rPr>
              <w:t>各サービスの提</w:t>
            </w:r>
            <w:r w:rsidRPr="006E1A1E">
              <w:rPr>
                <w:rFonts w:ascii="ＭＳ ゴシック" w:eastAsia="ＭＳ ゴシック" w:hAnsi="ＭＳ ゴシック" w:hint="eastAsia"/>
              </w:rPr>
              <w:t>供時間において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各制度の共生型の特例による基準によらず</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各サービスの基準を満たしてサービス提供すること。</w:t>
            </w:r>
          </w:p>
          <w:p w14:paraId="05657325" w14:textId="77777777" w:rsidR="00C03530"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18障発第1206001</w:t>
            </w:r>
            <w:r w:rsidRPr="006E1A1E">
              <w:rPr>
                <w:rFonts w:ascii="ＭＳ ゴシック" w:eastAsia="ＭＳ ゴシック" w:hAnsi="ＭＳ ゴシック" w:hint="eastAsia"/>
              </w:rPr>
              <w:t>第八の4(</w:t>
            </w:r>
            <w:r w:rsidR="00683709" w:rsidRPr="006E1A1E">
              <w:rPr>
                <w:rFonts w:ascii="ＭＳ ゴシック" w:eastAsia="ＭＳ ゴシック" w:hAnsi="ＭＳ ゴシック" w:hint="eastAsia"/>
              </w:rPr>
              <w:t>5</w:t>
            </w:r>
            <w:r w:rsidRPr="006E1A1E">
              <w:rPr>
                <w:rFonts w:ascii="ＭＳ ゴシック" w:eastAsia="ＭＳ ゴシック" w:hAnsi="ＭＳ ゴシック" w:hint="eastAsia"/>
              </w:rPr>
              <w:t>)準用（</w:t>
            </w:r>
            <w:r w:rsidRPr="006E1A1E">
              <w:rPr>
                <w:rFonts w:ascii="ＭＳ ゴシック" w:eastAsia="ＭＳ ゴシック" w:hAnsi="ＭＳ ゴシック"/>
              </w:rPr>
              <w:t>第五の4(</w:t>
            </w:r>
            <w:r w:rsidRPr="006E1A1E">
              <w:rPr>
                <w:rFonts w:ascii="ＭＳ ゴシック" w:eastAsia="ＭＳ ゴシック" w:hAnsi="ＭＳ ゴシック" w:hint="eastAsia"/>
              </w:rPr>
              <w:t>4</w:t>
            </w:r>
            <w:r w:rsidRPr="006E1A1E">
              <w:rPr>
                <w:rFonts w:ascii="ＭＳ ゴシック" w:eastAsia="ＭＳ ゴシック" w:hAnsi="ＭＳ ゴシック"/>
              </w:rPr>
              <w:t>)</w:t>
            </w:r>
            <w:r w:rsidRPr="006E1A1E">
              <w:rPr>
                <w:rFonts w:ascii="ＭＳ ゴシック" w:eastAsia="ＭＳ ゴシック" w:hAnsi="ＭＳ ゴシック" w:hint="eastAsia"/>
              </w:rPr>
              <w:t>）</w:t>
            </w:r>
          </w:p>
          <w:p w14:paraId="1FFF12E2" w14:textId="77777777" w:rsidR="00C03530" w:rsidRPr="006E1A1E" w:rsidRDefault="00C03530" w:rsidP="00512409">
            <w:pPr>
              <w:suppressAutoHyphens/>
              <w:autoSpaceDE w:val="0"/>
              <w:autoSpaceDN w:val="0"/>
              <w:spacing w:line="210" w:lineRule="exact"/>
              <w:rPr>
                <w:rFonts w:ascii="ＭＳ ゴシック" w:eastAsia="ＭＳ ゴシック" w:hAnsi="ＭＳ ゴシック"/>
              </w:rPr>
            </w:pPr>
          </w:p>
          <w:p w14:paraId="178423AC" w14:textId="77777777" w:rsidR="00C03530" w:rsidRPr="006E1A1E" w:rsidRDefault="00C03530" w:rsidP="00C03530">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6E1A1E">
              <w:rPr>
                <w:rFonts w:ascii="ＭＳ ゴシック" w:eastAsia="ＭＳ ゴシック" w:hAnsi="ＭＳ ゴシック" w:hint="eastAsia"/>
              </w:rPr>
              <w:t>□　指定事業者及びその従業者は、作成、保存その他これらに類するもののうち、書面で行うことが規定されている又は想定されるもの（次項に規定するものを除く。）については、書面に代えて、当該書面に係る電磁的記録により行うことがで</w:t>
            </w:r>
          </w:p>
          <w:p w14:paraId="43594078" w14:textId="77777777" w:rsidR="00C03530" w:rsidRPr="006E1A1E" w:rsidRDefault="00C03530" w:rsidP="00C0353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きる。</w:t>
            </w:r>
          </w:p>
          <w:p w14:paraId="520B2445" w14:textId="77777777" w:rsidR="00C03530" w:rsidRPr="006E1A1E" w:rsidRDefault="00C03530" w:rsidP="00C0353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6E1A1E">
              <w:rPr>
                <w:rFonts w:ascii="ＭＳ ゴシック" w:eastAsia="ＭＳ ゴシック" w:hAnsi="ＭＳ ゴシック" w:hint="eastAsia"/>
              </w:rPr>
              <w:t>◆平18厚令171第224条第1項</w:t>
            </w:r>
          </w:p>
          <w:p w14:paraId="107B3B65" w14:textId="77777777" w:rsidR="00C03530" w:rsidRPr="006E1A1E" w:rsidRDefault="00C03530" w:rsidP="00C03530">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p w14:paraId="62A23A60" w14:textId="77777777" w:rsidR="00C03530" w:rsidRPr="006E1A1E" w:rsidRDefault="00C03530" w:rsidP="00C03530">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6E1A1E">
              <w:rPr>
                <w:rFonts w:ascii="ＭＳ ゴシック" w:eastAsia="ＭＳ ゴシック" w:hAnsi="ＭＳ ゴシック" w:hint="eastAsia"/>
              </w:rPr>
              <w:t>□　指定事業者及びその従業者は、交付等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ることができる。</w:t>
            </w:r>
          </w:p>
          <w:p w14:paraId="6540E4CF" w14:textId="77777777" w:rsidR="00C03530" w:rsidRDefault="00C03530" w:rsidP="00C03530">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◆平18厚令171第224条第2項</w:t>
            </w:r>
          </w:p>
          <w:p w14:paraId="04A666EB" w14:textId="77777777" w:rsidR="001F0BEA" w:rsidRPr="006E1A1E" w:rsidRDefault="001F0BEA" w:rsidP="00C03530">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EC70A60" w14:textId="77777777" w:rsidR="00A22410" w:rsidRPr="006E1A1E" w:rsidRDefault="00A22410" w:rsidP="00512409">
            <w:pPr>
              <w:autoSpaceDE w:val="0"/>
              <w:autoSpaceDN w:val="0"/>
              <w:spacing w:line="210" w:lineRule="exact"/>
              <w:rPr>
                <w:rFonts w:ascii="ＭＳ ゴシック" w:eastAsia="ＭＳ ゴシック" w:hAnsi="ＭＳ ゴシック"/>
              </w:rPr>
            </w:pPr>
          </w:p>
          <w:p w14:paraId="34E6103E" w14:textId="77777777" w:rsidR="00A22410" w:rsidRPr="006E1A1E" w:rsidRDefault="00A22410" w:rsidP="00512409">
            <w:pPr>
              <w:autoSpaceDE w:val="0"/>
              <w:autoSpaceDN w:val="0"/>
              <w:spacing w:line="210" w:lineRule="exact"/>
              <w:rPr>
                <w:rFonts w:ascii="ＭＳ ゴシック" w:eastAsia="ＭＳ ゴシック" w:hAnsi="ＭＳ ゴシック"/>
              </w:rPr>
            </w:pPr>
          </w:p>
          <w:p w14:paraId="7909EEAA" w14:textId="77777777" w:rsidR="00A22410" w:rsidRPr="006E1A1E" w:rsidRDefault="00A22410" w:rsidP="00512409">
            <w:pPr>
              <w:autoSpaceDE w:val="0"/>
              <w:autoSpaceDN w:val="0"/>
              <w:spacing w:line="210" w:lineRule="exact"/>
              <w:rPr>
                <w:rFonts w:ascii="ＭＳ ゴシック" w:eastAsia="ＭＳ ゴシック" w:hAnsi="ＭＳ ゴシック"/>
              </w:rPr>
            </w:pPr>
          </w:p>
          <w:p w14:paraId="0D15EF4A" w14:textId="77777777" w:rsidR="00A22410" w:rsidRPr="006E1A1E" w:rsidRDefault="00A22410" w:rsidP="00512409">
            <w:pPr>
              <w:autoSpaceDE w:val="0"/>
              <w:autoSpaceDN w:val="0"/>
              <w:spacing w:line="210" w:lineRule="exact"/>
              <w:rPr>
                <w:rFonts w:ascii="ＭＳ ゴシック" w:eastAsia="ＭＳ ゴシック" w:hAnsi="ＭＳ ゴシック"/>
              </w:rPr>
            </w:pPr>
          </w:p>
          <w:p w14:paraId="1D89A35B" w14:textId="77777777" w:rsidR="00A22410" w:rsidRPr="006E1A1E" w:rsidRDefault="00A22410" w:rsidP="00512409">
            <w:pPr>
              <w:autoSpaceDE w:val="0"/>
              <w:autoSpaceDN w:val="0"/>
              <w:spacing w:line="210" w:lineRule="exact"/>
              <w:rPr>
                <w:rFonts w:ascii="ＭＳ ゴシック" w:eastAsia="ＭＳ ゴシック" w:hAnsi="ＭＳ ゴシック"/>
              </w:rPr>
            </w:pPr>
          </w:p>
          <w:p w14:paraId="444C99B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49B31D5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77A3E9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27C1185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5CF1BC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5691275" w14:textId="77777777" w:rsidR="00512409" w:rsidRPr="006E1A1E" w:rsidRDefault="00512409" w:rsidP="00512409">
            <w:pPr>
              <w:autoSpaceDE w:val="0"/>
              <w:autoSpaceDN w:val="0"/>
              <w:spacing w:line="210" w:lineRule="exact"/>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0AF5EDB2"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BB1907" w:rsidRPr="006E1A1E" w14:paraId="7BB49DF1"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F038800" w14:textId="77777777" w:rsidR="00BB1907" w:rsidRPr="006E1A1E" w:rsidRDefault="00BB1907" w:rsidP="00512409">
            <w:pPr>
              <w:suppressAutoHyphens/>
              <w:autoSpaceDE w:val="0"/>
              <w:autoSpaceDN w:val="0"/>
              <w:spacing w:line="210" w:lineRule="exact"/>
              <w:ind w:left="180" w:hangingChars="100" w:hanging="180"/>
              <w:rPr>
                <w:rFonts w:ascii="ＭＳ ゴシック" w:eastAsia="ＭＳ ゴシック" w:hAnsi="ＭＳ ゴシック"/>
              </w:rPr>
            </w:pPr>
          </w:p>
          <w:p w14:paraId="55853CF8" w14:textId="77777777" w:rsidR="00BB1907" w:rsidRPr="006E1A1E" w:rsidRDefault="00BB1907"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第６　基準該当障害福祉サービスに関する基準</w:t>
            </w:r>
          </w:p>
          <w:p w14:paraId="7380CF2E" w14:textId="77777777" w:rsidR="004E2023" w:rsidRPr="006E1A1E" w:rsidRDefault="004E2023" w:rsidP="00512409">
            <w:pPr>
              <w:suppressAutoHyphens/>
              <w:autoSpaceDE w:val="0"/>
              <w:autoSpaceDN w:val="0"/>
              <w:spacing w:line="210" w:lineRule="exact"/>
              <w:ind w:left="180" w:hangingChars="100" w:hanging="180"/>
              <w:rPr>
                <w:rFonts w:ascii="ＭＳ ゴシック" w:eastAsia="ＭＳ ゴシック" w:hAnsi="ＭＳ ゴシック"/>
              </w:rPr>
            </w:pPr>
          </w:p>
          <w:p w14:paraId="2F9916CA" w14:textId="77777777" w:rsidR="00BB1907" w:rsidRPr="006E1A1E" w:rsidRDefault="004E2023"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BB1907" w:rsidRPr="006E1A1E">
              <w:rPr>
                <w:rFonts w:ascii="ＭＳ ゴシック" w:eastAsia="ＭＳ ゴシック" w:hAnsi="ＭＳ ゴシック" w:hint="eastAsia"/>
              </w:rPr>
              <w:t>基準該当自立訓練（機能訓練）の基準</w:t>
            </w:r>
            <w:r w:rsidRPr="006E1A1E">
              <w:rPr>
                <w:rFonts w:ascii="ＭＳ ゴシック" w:eastAsia="ＭＳ ゴシック" w:hAnsi="ＭＳ ゴシック" w:hint="eastAsia"/>
              </w:rPr>
              <w:t>）</w:t>
            </w:r>
          </w:p>
          <w:p w14:paraId="1F0C1F9F" w14:textId="77777777" w:rsidR="00BB1907" w:rsidRPr="006E1A1E" w:rsidRDefault="00BB1907" w:rsidP="00512409">
            <w:pPr>
              <w:suppressAutoHyphens/>
              <w:autoSpaceDE w:val="0"/>
              <w:autoSpaceDN w:val="0"/>
              <w:spacing w:line="210" w:lineRule="exact"/>
              <w:ind w:left="180" w:hangingChars="100" w:hanging="180"/>
              <w:rPr>
                <w:rFonts w:ascii="ＭＳ ゴシック" w:eastAsia="ＭＳ ゴシック" w:hAnsi="ＭＳ ゴシック"/>
              </w:rPr>
            </w:pPr>
          </w:p>
          <w:p w14:paraId="2F25E13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5B3ED021"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3C35C34"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8B5050A"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38F3BC7"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8F537C2"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268C79F"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8BEF6CD"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10F00B8"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79B826A"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3E6E1B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B6F0992"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3DCEEDD2"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6866B94"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2DD9E1E3"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ABB8221"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267BFC77"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D9117DA"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24CEFFF"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C9FCF66"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39E433A7"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29E5EF8"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0AE06A5"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F41A468"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44D3108"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05EAE22" w14:textId="77777777" w:rsidR="00BA5F29" w:rsidRPr="006E1A1E" w:rsidRDefault="00BA5F29" w:rsidP="00BA5F2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（指定小規模多機能型居宅介護事業所等に関する特例）</w:t>
            </w:r>
          </w:p>
          <w:p w14:paraId="7B4B5153"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37BCA7A"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F135E66"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5192BB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1B01D2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3C5BF248"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2E6A9112"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94C1C02"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7DB429C"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19711E6"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B965303"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0FB653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767E7F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83B725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B9EF5BC"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2C45FD9F"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41F8BD0"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943763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C1BED88"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6745F68"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97D134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E59D70C"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79BC70C"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E2FC92F"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A460843"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3BB7B34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1667D52"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23E27F4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33A252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28B133BF"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311AFEA7"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3A82575"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4B1DCB6"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66CF87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D85294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88E45A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25136AA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4EFE8C7"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32C1FF26"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57661B29"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32CE33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C1671DA"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341A981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B4A218A"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5F5B440"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E10E4AD"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9218A22"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6BCE030"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6F18739"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2ADD843A"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F267BEA"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526C877D"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2896AB31"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3732360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C50032A"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4961A74"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D81B6D2"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44F7899"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7D2450B"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58AFB16E"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67369B4E" w14:textId="77777777" w:rsidR="00BA5F29" w:rsidRPr="006E1A1E" w:rsidRDefault="00BA5F29" w:rsidP="00BA5F2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（利用者負担額等の受領）</w:t>
            </w:r>
          </w:p>
          <w:p w14:paraId="34F0F114"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1A5D5BC4"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（電磁的記録等）</w:t>
            </w:r>
          </w:p>
          <w:p w14:paraId="0A963D55"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40BB9229"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76E31625"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p w14:paraId="00D56ED3" w14:textId="77777777" w:rsidR="00BA5F29" w:rsidRPr="006E1A1E" w:rsidRDefault="00BA5F2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17093EFD" w14:textId="77777777" w:rsidR="00BB1907" w:rsidRPr="006E1A1E" w:rsidRDefault="00BB1907" w:rsidP="00512409">
            <w:pPr>
              <w:suppressAutoHyphens/>
              <w:autoSpaceDE w:val="0"/>
              <w:autoSpaceDN w:val="0"/>
              <w:spacing w:line="210" w:lineRule="exact"/>
              <w:rPr>
                <w:rFonts w:ascii="ＭＳ ゴシック" w:eastAsia="ＭＳ ゴシック" w:hAnsi="ＭＳ ゴシック"/>
              </w:rPr>
            </w:pPr>
          </w:p>
          <w:p w14:paraId="58C23B70" w14:textId="77777777" w:rsidR="00BB1907" w:rsidRPr="006E1A1E" w:rsidRDefault="00BB1907" w:rsidP="00BB1907">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基準該当自立訓練（機能訓練）事業者（指定障害福祉サービス基準第219条に規定する特定基準該当自立訓練（機能訓練）を除く。）が当該事業に関して満たすべき基準は、次のとおりと</w:t>
            </w:r>
            <w:r w:rsidR="004E2023"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2E6F20A0" w14:textId="77777777" w:rsidR="00BB1907" w:rsidRPr="006E1A1E" w:rsidRDefault="00BB1907" w:rsidP="00BB1907">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2023" w:rsidRPr="006E1A1E">
              <w:rPr>
                <w:rFonts w:ascii="ＭＳ ゴシック" w:eastAsia="ＭＳ ゴシック" w:hAnsi="ＭＳ ゴシック" w:hint="eastAsia"/>
              </w:rPr>
              <w:t>一</w:t>
            </w:r>
            <w:r w:rsidRPr="006E1A1E">
              <w:rPr>
                <w:rFonts w:ascii="ＭＳ ゴシック" w:eastAsia="ＭＳ ゴシック" w:hAnsi="ＭＳ ゴシック" w:hint="eastAsia"/>
              </w:rPr>
              <w:t xml:space="preserve">) 指定通所介護事業者（平成11年厚生省令第37号「指定居宅サービス等の事業の人員、設備及び運営に関する基準」（以下「指定居宅サービス等基準」という。）第93条第1項 に規定する指定通所介護事業者）又は指定地域密着型通所介護事業者（平成18年厚生労働省令第34号「指定地域密着型サービスの事業の人員、設備及び運営に関する基準」（以下「指定地域密着型サービス基準」という。）第20条第1項 に規定する指定地域密着型通所介護事業者）（指定通所介護事業者等）であって、地域において自立訓練（機能訓練）が提供されていないこと等により自立訓練（機能訓練）を受けることが困難な障害者に対して指定通所介護（指定居宅サービス等基準第92 条に規定する指定通所介護）又は指定地域密着型通所介護（指定地域密着型サービス基準第19 条に規定する指定地域密着型通所介護事業）（指定通所介護等）を提供するものであること。 </w:t>
            </w:r>
          </w:p>
          <w:p w14:paraId="78436FB1" w14:textId="77777777" w:rsidR="00BB1907" w:rsidRPr="006E1A1E" w:rsidRDefault="00BB1907" w:rsidP="00BB1907">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2023" w:rsidRPr="006E1A1E">
              <w:rPr>
                <w:rFonts w:ascii="ＭＳ ゴシック" w:eastAsia="ＭＳ ゴシック" w:hAnsi="ＭＳ ゴシック" w:hint="eastAsia"/>
              </w:rPr>
              <w:t>二</w:t>
            </w:r>
            <w:r w:rsidRPr="006E1A1E">
              <w:rPr>
                <w:rFonts w:ascii="ＭＳ ゴシック" w:eastAsia="ＭＳ ゴシック" w:hAnsi="ＭＳ ゴシック" w:hint="eastAsia"/>
              </w:rPr>
              <w:t>) 指定通所介護事業所（指定居宅サービス等基準第93条第1項 に規定する指定通所介護事業所）又は指定地域密着型通所介護事業所（指定地域密着型サービス基準第20条第1項 に規定する指定地域</w:t>
            </w:r>
            <w:r w:rsidRPr="006E1A1E">
              <w:rPr>
                <w:rFonts w:ascii="ＭＳ ゴシック" w:eastAsia="ＭＳ ゴシック" w:hAnsi="ＭＳ ゴシック" w:hint="eastAsia"/>
              </w:rPr>
              <w:lastRenderedPageBreak/>
              <w:t>密着型通所介護事業所）（指定通所介護事業所等）の食堂及び機能訓練室の面積を、指定通所介護の利用者の数と基準該当自立訓練（機能訓練）を受ける利用者の数の合計数で除して得た面積が3平方メートル以上であること。</w:t>
            </w:r>
          </w:p>
          <w:p w14:paraId="4E20C3C6" w14:textId="77777777" w:rsidR="00BB1907" w:rsidRPr="006E1A1E" w:rsidRDefault="00BB1907" w:rsidP="00BB1907">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2023" w:rsidRPr="006E1A1E">
              <w:rPr>
                <w:rFonts w:ascii="ＭＳ ゴシック" w:eastAsia="ＭＳ ゴシック" w:hAnsi="ＭＳ ゴシック" w:hint="eastAsia"/>
              </w:rPr>
              <w:t>三</w:t>
            </w:r>
            <w:r w:rsidRPr="006E1A1E">
              <w:rPr>
                <w:rFonts w:ascii="ＭＳ ゴシック" w:eastAsia="ＭＳ ゴシック" w:hAnsi="ＭＳ ゴシック" w:hint="eastAsia"/>
              </w:rPr>
              <w:t>) 指定通所介護事業所等の従業者の員数が、当該指定通所介護事業所等が提供する指定通所介護等の利用者の数を指定通所介護等の利用者及び基準該当自立訓練（機能訓練）を受ける利用者の数の合計数であるとした場合における当該指定通所介護事業所等として必要とされる数以上であること。</w:t>
            </w:r>
          </w:p>
          <w:p w14:paraId="5A03611D" w14:textId="77777777" w:rsidR="00BB1907" w:rsidRPr="006E1A1E" w:rsidRDefault="00BB1907" w:rsidP="00BB1907">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4E2023" w:rsidRPr="006E1A1E">
              <w:rPr>
                <w:rFonts w:ascii="ＭＳ ゴシック" w:eastAsia="ＭＳ ゴシック" w:hAnsi="ＭＳ ゴシック" w:hint="eastAsia"/>
              </w:rPr>
              <w:t>四</w:t>
            </w:r>
            <w:r w:rsidRPr="006E1A1E">
              <w:rPr>
                <w:rFonts w:ascii="ＭＳ ゴシック" w:eastAsia="ＭＳ ゴシック" w:hAnsi="ＭＳ ゴシック" w:hint="eastAsia"/>
              </w:rPr>
              <w:t>) 基準該当自立訓練（機能訓練）を受ける利用者に対して適切なサービスを提供するため、指定自立訓練（機能訓練）事業所その他の関係施設から必要な技術的支援を受けていること。</w:t>
            </w:r>
          </w:p>
          <w:p w14:paraId="4EB17BBD" w14:textId="77777777" w:rsidR="005D0142" w:rsidRPr="006E1A1E" w:rsidRDefault="005D0142" w:rsidP="005D0142">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◆平18厚令171第163条</w:t>
            </w:r>
          </w:p>
          <w:p w14:paraId="09E4D236" w14:textId="77777777" w:rsidR="004E2023" w:rsidRPr="006E1A1E" w:rsidRDefault="004E2023" w:rsidP="005D0142">
            <w:pPr>
              <w:suppressAutoHyphens/>
              <w:autoSpaceDE w:val="0"/>
              <w:autoSpaceDN w:val="0"/>
              <w:spacing w:line="210" w:lineRule="exact"/>
              <w:ind w:leftChars="100" w:left="360" w:hangingChars="100" w:hanging="180"/>
              <w:rPr>
                <w:rFonts w:ascii="ＭＳ ゴシック" w:eastAsia="ＭＳ ゴシック" w:hAnsi="ＭＳ ゴシック"/>
              </w:rPr>
            </w:pPr>
          </w:p>
          <w:p w14:paraId="2A611F36" w14:textId="77777777" w:rsidR="00BA5F29" w:rsidRPr="006E1A1E" w:rsidRDefault="00BA5F29" w:rsidP="00BA5F2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次の各号に掲げる要件を満たした指定小規模多機能型居宅介護事業者等が地域において自立訓練（機能訓練）が提供されていないこと等により自立訓練（機能訓練）を受けることが困難な障害者に対して指定小規模多機能型居宅介護等のうち通いサービスを提供する場合に、当該通いサービスを基準該当自立訓練（機能訓練）と、当該通いサービスを行う指定小規模多機能型居宅介護事業所等を基準該当自立訓練（機能訓練）事業所とみなしているか。この場合において、前項の規定は、当該指定小規模多機能型居宅介護事業所等については適用しない。</w:t>
            </w:r>
          </w:p>
          <w:p w14:paraId="6AF719EE" w14:textId="77777777" w:rsidR="00BA5F29" w:rsidRPr="006E1A1E" w:rsidRDefault="00BA5F29" w:rsidP="00BA5F2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(一) 当該指定小規模多機能型居宅介護事業所等の登録定員（当該指定小規模多機能型居宅介護事業所等の登録者の数とこの２の規定により基準該当自立訓練（機能訓練）とみなされる通いサービス、指定障害福祉サービス基準第94条の2の規定により基準該当生活介護とみなされる通いサービス若しくは同基準第172条の2の規定により基準該当自立訓練（生活訓練）とみなされる通いサービス又は指定通所支援基準第54条の12の規定により基準該当児童発達支援とみなされる通いサービス若しくは同基準第71条の6において準用する同基準第54条の12の規定により基準該当放課後等デイサービスとみなされる通いサービスを利用するために当該指定小規模多機能型居宅介護事業所等に登録を受けた障害者及び障害児の数の合計数の上限をいう。）を29人（サテライト型指定小規模多機能型居宅介護事業所等にあっては、18人）以下とすること。</w:t>
            </w:r>
          </w:p>
          <w:p w14:paraId="24AAABF6" w14:textId="77777777" w:rsidR="00BA5F29" w:rsidRPr="006E1A1E" w:rsidRDefault="00BA5F29" w:rsidP="00BA5F2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(二) 当該指定小規模多機能型居宅介護事業所等の通いサービスの利用定員（当該指定小規模多機能型居宅介護事業所等の通いサービスの利用者の数とこの２の規定により基準該当自立訓練（機能訓練）とみなされる通いサービス、指定障害福祉サービス基準第94条の2の規定により基準該当生活介護とみなされる通いサービス若しくは同基準第172条の2の規定により基準該当自立訓練（生活訓練）とみなされる通いサービス又は指定通所支援基準第54条の12の規定により基準該当児童発達支援とみなされる通いサービス若しくは同基準第71条の6において準用する同基準第54条の12の規定により基準該当放課後等デイサービスとみなされる通いサービスを受ける障害者及び障害児の数の合計数の1日当たりの上限をいう。）を登録定員の2分の1から15人（登録定員が25人を超える指定小規模多機能型居宅介護事業所等にあっては、登録定員に応じて、次の表に定める利用定員、サテライト型指定小規模多機能型居宅介護事業所等にあっては、12人）までの範囲内とすること。</w:t>
            </w:r>
          </w:p>
          <w:p w14:paraId="4293B071" w14:textId="77777777" w:rsidR="00BA5F29" w:rsidRPr="006E1A1E" w:rsidRDefault="00BA5F29" w:rsidP="00BA5F29">
            <w:pPr>
              <w:suppressAutoHyphens/>
              <w:autoSpaceDE w:val="0"/>
              <w:autoSpaceDN w:val="0"/>
              <w:spacing w:line="210" w:lineRule="exact"/>
              <w:rPr>
                <w:rFonts w:ascii="ＭＳ ゴシック" w:eastAsia="ＭＳ ゴシック" w:hAnsi="ＭＳ ゴシック"/>
              </w:rPr>
            </w:pPr>
          </w:p>
          <w:p w14:paraId="36E4C21B" w14:textId="77777777" w:rsidR="00BA5F29" w:rsidRPr="006E1A1E" w:rsidRDefault="00BA5F29" w:rsidP="00BA5F2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（登録定員）　　　　　　　（利用定員）</w:t>
            </w:r>
          </w:p>
          <w:p w14:paraId="00F76499" w14:textId="77777777" w:rsidR="00BA5F29" w:rsidRPr="006E1A1E" w:rsidRDefault="00BA5F29" w:rsidP="00BA5F2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２６人又は２７人　　⇒　　　１６人</w:t>
            </w:r>
          </w:p>
          <w:p w14:paraId="2DDAEC71" w14:textId="77777777" w:rsidR="00BA5F29" w:rsidRPr="006E1A1E" w:rsidRDefault="00BA5F29" w:rsidP="00BA5F2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２８人　　　　　　　⇒　　　１７人</w:t>
            </w:r>
          </w:p>
          <w:p w14:paraId="42AD80FF" w14:textId="77777777" w:rsidR="00BA5F29" w:rsidRPr="006E1A1E" w:rsidRDefault="00BA5F29" w:rsidP="00BA5F2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２９人　　　　　　　⇒　　　１８人</w:t>
            </w:r>
          </w:p>
          <w:p w14:paraId="153A82BB" w14:textId="77777777" w:rsidR="00BA5F29" w:rsidRPr="006E1A1E" w:rsidRDefault="00BA5F29" w:rsidP="00BA5F29">
            <w:pPr>
              <w:suppressAutoHyphens/>
              <w:autoSpaceDE w:val="0"/>
              <w:autoSpaceDN w:val="0"/>
              <w:spacing w:line="210" w:lineRule="exact"/>
              <w:rPr>
                <w:rFonts w:ascii="ＭＳ ゴシック" w:eastAsia="ＭＳ ゴシック" w:hAnsi="ＭＳ ゴシック"/>
              </w:rPr>
            </w:pPr>
          </w:p>
          <w:p w14:paraId="00B5F1B1" w14:textId="77777777" w:rsidR="00BA5F29" w:rsidRPr="006E1A1E" w:rsidRDefault="00BA5F29" w:rsidP="00BA5F2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(三) 当該指定小規模多機能型居宅介護事業所等の居間及び食堂は、機能を十分に発揮しうる適当な広さを有すること。</w:t>
            </w:r>
          </w:p>
          <w:p w14:paraId="5F05B7CA" w14:textId="77777777" w:rsidR="00BA5F29" w:rsidRPr="006E1A1E" w:rsidRDefault="00BA5F29" w:rsidP="00BA5F2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(四) 当該指定小規模多機能型居宅介護事業所等の従業者の員数が、当該指定小規模多機能型居宅介護事業所等が提供する通いサービスの利用者数を通いサービスの利用者数並びに</w:t>
            </w:r>
            <w:r w:rsidR="00D34445" w:rsidRPr="006E1A1E">
              <w:rPr>
                <w:rFonts w:ascii="ＭＳ ゴシック" w:eastAsia="ＭＳ ゴシック" w:hAnsi="ＭＳ ゴシック" w:hint="eastAsia"/>
              </w:rPr>
              <w:t>本項</w:t>
            </w:r>
            <w:r w:rsidRPr="006E1A1E">
              <w:rPr>
                <w:rFonts w:ascii="ＭＳ ゴシック" w:eastAsia="ＭＳ ゴシック" w:hAnsi="ＭＳ ゴシック" w:hint="eastAsia"/>
              </w:rPr>
              <w:t>の規定により基準該当自立訓練（機能訓練）とみなされる通いサービス、指定障害福祉サービス基準第94条の2の規定により基準該当生活介護とみなされる通いサービス若しくは同基準第172条の2の規定により基準該当自立訓練（生活訓練）とみなされる通いサービス又は指定通所支援基準第54条の12の規定により基準該当児童発達支援とみな</w:t>
            </w:r>
            <w:r w:rsidRPr="006E1A1E">
              <w:rPr>
                <w:rFonts w:ascii="ＭＳ ゴシック" w:eastAsia="ＭＳ ゴシック" w:hAnsi="ＭＳ ゴシック" w:hint="eastAsia"/>
              </w:rPr>
              <w:lastRenderedPageBreak/>
              <w:t>される通いサービス若しくは同基準第71条の6において準用する同基準第54条の12の規定により基準該当放課後等デイサービスとみなされる通いサービスを受ける障害者及び障害児の数の合計数であるとした場合における指定地域密着型サービス基準第63条又は第171条に規定する基準を満たしていること。</w:t>
            </w:r>
          </w:p>
          <w:p w14:paraId="7968ABD4" w14:textId="77777777" w:rsidR="00BA5F29" w:rsidRPr="006E1A1E" w:rsidRDefault="00BA5F29" w:rsidP="00BA5F2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(五) 本項の規定により基準該当自立訓練（機能訓練）とみなされる通いサービスを受ける障害者に対して適切なサービスを提供するため、指定自立訓練（機能訓練）事業所その他の関係施設から必要な技術的支援を受けていること。</w:t>
            </w:r>
          </w:p>
          <w:p w14:paraId="3F94DB74" w14:textId="77777777" w:rsidR="004E2023" w:rsidRPr="006E1A1E" w:rsidRDefault="00BA5F29" w:rsidP="00BA5F2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◆平18厚令171第163条の2</w:t>
            </w:r>
          </w:p>
          <w:p w14:paraId="4CB3B94C" w14:textId="77777777" w:rsidR="00BA5F29" w:rsidRPr="006E1A1E" w:rsidRDefault="00BA5F29" w:rsidP="00BA5F29">
            <w:pPr>
              <w:suppressAutoHyphens/>
              <w:autoSpaceDE w:val="0"/>
              <w:autoSpaceDN w:val="0"/>
              <w:spacing w:line="210" w:lineRule="exact"/>
              <w:ind w:leftChars="100" w:left="360" w:hangingChars="100" w:hanging="180"/>
              <w:rPr>
                <w:rFonts w:ascii="ＭＳ ゴシック" w:eastAsia="ＭＳ ゴシック" w:hAnsi="ＭＳ ゴシック"/>
              </w:rPr>
            </w:pPr>
          </w:p>
          <w:p w14:paraId="25D86F61" w14:textId="77777777" w:rsidR="00BA5F29" w:rsidRPr="006E1A1E" w:rsidRDefault="00BA5F29" w:rsidP="00BA5F2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（第4の13の(2)から(5)を準用）</w:t>
            </w:r>
          </w:p>
          <w:p w14:paraId="7B359CC0" w14:textId="77777777" w:rsidR="00BA5F29" w:rsidRPr="006E1A1E" w:rsidRDefault="00BA5F29" w:rsidP="00BA5F2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◆平18厚令171第164条準用（第159条第2～6項）</w:t>
            </w:r>
          </w:p>
          <w:p w14:paraId="52CB5AA6" w14:textId="77777777" w:rsidR="00BA5F29" w:rsidRPr="006E1A1E" w:rsidRDefault="00BA5F29" w:rsidP="00BA5F29">
            <w:pPr>
              <w:suppressAutoHyphens/>
              <w:autoSpaceDE w:val="0"/>
              <w:autoSpaceDN w:val="0"/>
              <w:spacing w:line="210" w:lineRule="exact"/>
              <w:ind w:leftChars="100" w:left="360" w:hangingChars="100" w:hanging="180"/>
              <w:rPr>
                <w:rFonts w:ascii="ＭＳ ゴシック" w:eastAsia="ＭＳ ゴシック" w:hAnsi="ＭＳ ゴシック"/>
              </w:rPr>
            </w:pPr>
          </w:p>
          <w:p w14:paraId="5E617788" w14:textId="77777777" w:rsidR="00BA5F29" w:rsidRPr="006E1A1E" w:rsidRDefault="00BA5F29" w:rsidP="00BA5F2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障害福祉サービス事業者及びその従業者は、作成、保存その他これらに類するもののうち、書面で行うことが規定されている又は想定されるもの（受給者証記載事項又は受給者証に記載された内容により確認することが義務付けられているもの及び次項に規定するものを除く。）については、書面に代えて、当該書面に係る電磁的記録により行うことができる。</w:t>
            </w:r>
          </w:p>
          <w:p w14:paraId="5C338574" w14:textId="77777777" w:rsidR="00BA5F29" w:rsidRPr="006E1A1E" w:rsidRDefault="00BA5F29" w:rsidP="00BA5F2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◆平18厚令171第224条第1項</w:t>
            </w:r>
          </w:p>
          <w:p w14:paraId="3F93A64E" w14:textId="77777777" w:rsidR="00BA5F29" w:rsidRPr="006E1A1E" w:rsidRDefault="00BA5F29" w:rsidP="00BA5F29">
            <w:pPr>
              <w:suppressAutoHyphens/>
              <w:autoSpaceDE w:val="0"/>
              <w:autoSpaceDN w:val="0"/>
              <w:spacing w:line="210" w:lineRule="exact"/>
              <w:rPr>
                <w:rFonts w:ascii="ＭＳ ゴシック" w:eastAsia="ＭＳ ゴシック" w:hAnsi="ＭＳ ゴシック"/>
              </w:rPr>
            </w:pPr>
          </w:p>
          <w:p w14:paraId="1E5FDF25" w14:textId="77777777" w:rsidR="00BA5F29" w:rsidRPr="006E1A1E" w:rsidRDefault="00BA5F29" w:rsidP="00BA5F2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障害福祉サービス事業者及びその従業者は、交付等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ることができる。</w:t>
            </w:r>
          </w:p>
          <w:p w14:paraId="01A73513" w14:textId="77777777" w:rsidR="00BA5F29" w:rsidRDefault="00BA5F29" w:rsidP="00BA5F2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◆平18厚令171第224条第2項</w:t>
            </w:r>
          </w:p>
          <w:p w14:paraId="5F005BFE" w14:textId="77777777" w:rsidR="001F0BEA" w:rsidRPr="006E1A1E" w:rsidRDefault="001F0BEA" w:rsidP="00BA5F2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BD5F90A" w14:textId="77777777" w:rsidR="00986612" w:rsidRPr="006E1A1E" w:rsidRDefault="00986612" w:rsidP="00986612">
            <w:pPr>
              <w:autoSpaceDE w:val="0"/>
              <w:autoSpaceDN w:val="0"/>
              <w:spacing w:line="210" w:lineRule="exact"/>
              <w:rPr>
                <w:rFonts w:ascii="ＭＳ ゴシック" w:eastAsia="ＭＳ ゴシック" w:hAnsi="ＭＳ ゴシック"/>
              </w:rPr>
            </w:pPr>
          </w:p>
          <w:p w14:paraId="4ABFBF56" w14:textId="77777777" w:rsidR="00986612" w:rsidRPr="006E1A1E" w:rsidRDefault="00986612" w:rsidP="00986612">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91C23C1" w14:textId="77777777" w:rsidR="00986612" w:rsidRPr="006E1A1E" w:rsidRDefault="00986612" w:rsidP="00986612">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079470F8" w14:textId="77777777" w:rsidR="00BB1907" w:rsidRPr="006E1A1E" w:rsidRDefault="00986612" w:rsidP="00986612">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64BE8301" w14:textId="77777777" w:rsidR="00BB1907" w:rsidRPr="006E1A1E" w:rsidRDefault="00BB1907" w:rsidP="00512409">
            <w:pPr>
              <w:autoSpaceDE w:val="0"/>
              <w:autoSpaceDN w:val="0"/>
              <w:spacing w:line="210" w:lineRule="exact"/>
              <w:rPr>
                <w:rFonts w:ascii="ＭＳ ゴシック" w:eastAsia="ＭＳ ゴシック" w:hAnsi="ＭＳ ゴシック"/>
              </w:rPr>
            </w:pPr>
          </w:p>
        </w:tc>
      </w:tr>
      <w:tr w:rsidR="002912BC" w:rsidRPr="006E1A1E" w14:paraId="6990F9B7"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B1C2BEC" w14:textId="77777777" w:rsidR="002912BC" w:rsidRPr="006E1A1E" w:rsidRDefault="002912BC" w:rsidP="002912BC">
            <w:pPr>
              <w:suppressAutoHyphens/>
              <w:autoSpaceDE w:val="0"/>
              <w:autoSpaceDN w:val="0"/>
              <w:spacing w:line="210" w:lineRule="exact"/>
              <w:ind w:left="180" w:hangingChars="100" w:hanging="180"/>
              <w:rPr>
                <w:rFonts w:ascii="ＭＳ ゴシック" w:eastAsia="ＭＳ ゴシック" w:hAnsi="ＭＳ ゴシック"/>
              </w:rPr>
            </w:pPr>
          </w:p>
          <w:p w14:paraId="62CDE2DC" w14:textId="77777777" w:rsidR="002912BC" w:rsidRPr="006E1A1E" w:rsidRDefault="002912BC" w:rsidP="002912BC">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第７　多機能型に関する特例</w:t>
            </w:r>
          </w:p>
          <w:p w14:paraId="0F8501DE" w14:textId="77777777" w:rsidR="002912BC" w:rsidRPr="006E1A1E" w:rsidRDefault="002912BC" w:rsidP="002912BC">
            <w:pPr>
              <w:suppressAutoHyphens/>
              <w:autoSpaceDE w:val="0"/>
              <w:autoSpaceDN w:val="0"/>
              <w:spacing w:line="210" w:lineRule="exact"/>
              <w:ind w:left="180" w:hangingChars="100" w:hanging="180"/>
              <w:rPr>
                <w:rFonts w:ascii="ＭＳ ゴシック" w:eastAsia="ＭＳ ゴシック" w:hAnsi="ＭＳ ゴシック"/>
              </w:rPr>
            </w:pPr>
          </w:p>
          <w:p w14:paraId="7CA5635B" w14:textId="77777777" w:rsidR="002912BC" w:rsidRPr="006E1A1E" w:rsidRDefault="003D68E4" w:rsidP="002912BC">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w:t>
            </w:r>
            <w:r w:rsidR="002912BC" w:rsidRPr="006E1A1E">
              <w:rPr>
                <w:rFonts w:ascii="ＭＳ ゴシック" w:eastAsia="ＭＳ ゴシック" w:hAnsi="ＭＳ ゴシック" w:hint="eastAsia"/>
              </w:rPr>
              <w:t>利用定員に関する特例</w:t>
            </w:r>
            <w:r w:rsidRPr="006E1A1E">
              <w:rPr>
                <w:rFonts w:ascii="ＭＳ ゴシック" w:eastAsia="ＭＳ ゴシック" w:hAnsi="ＭＳ ゴシック" w:hint="eastAsia"/>
              </w:rPr>
              <w:t>）</w:t>
            </w:r>
          </w:p>
          <w:p w14:paraId="6FE1A5B9" w14:textId="77777777" w:rsidR="003D68E4" w:rsidRPr="006E1A1E" w:rsidRDefault="003D68E4" w:rsidP="002912BC">
            <w:pPr>
              <w:suppressAutoHyphens/>
              <w:autoSpaceDE w:val="0"/>
              <w:autoSpaceDN w:val="0"/>
              <w:spacing w:line="210" w:lineRule="exact"/>
              <w:ind w:left="180" w:hangingChars="100" w:hanging="180"/>
              <w:rPr>
                <w:rFonts w:ascii="ＭＳ ゴシック" w:eastAsia="ＭＳ ゴシック" w:hAnsi="ＭＳ ゴシック"/>
              </w:rPr>
            </w:pPr>
          </w:p>
          <w:p w14:paraId="3E9F9A3A" w14:textId="77777777" w:rsidR="003D68E4" w:rsidRPr="006E1A1E" w:rsidRDefault="003D68E4" w:rsidP="002912BC">
            <w:pPr>
              <w:suppressAutoHyphens/>
              <w:autoSpaceDE w:val="0"/>
              <w:autoSpaceDN w:val="0"/>
              <w:spacing w:line="210" w:lineRule="exact"/>
              <w:ind w:left="180" w:hangingChars="100" w:hanging="180"/>
              <w:rPr>
                <w:rFonts w:ascii="ＭＳ ゴシック" w:eastAsia="ＭＳ ゴシック" w:hAnsi="ＭＳ ゴシック"/>
              </w:rPr>
            </w:pPr>
          </w:p>
          <w:p w14:paraId="0BEC6BD4" w14:textId="77777777" w:rsidR="003D68E4" w:rsidRPr="006E1A1E" w:rsidRDefault="003D68E4" w:rsidP="002912BC">
            <w:pPr>
              <w:suppressAutoHyphens/>
              <w:autoSpaceDE w:val="0"/>
              <w:autoSpaceDN w:val="0"/>
              <w:spacing w:line="210" w:lineRule="exact"/>
              <w:ind w:left="180" w:hangingChars="100" w:hanging="180"/>
              <w:rPr>
                <w:rFonts w:ascii="ＭＳ ゴシック" w:eastAsia="ＭＳ ゴシック" w:hAnsi="ＭＳ ゴシック"/>
              </w:rPr>
            </w:pPr>
          </w:p>
          <w:p w14:paraId="07F165CE" w14:textId="77777777" w:rsidR="003D68E4" w:rsidRPr="006E1A1E" w:rsidRDefault="003D68E4" w:rsidP="003D68E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（従業者の員数等に関する特例）</w:t>
            </w:r>
          </w:p>
          <w:p w14:paraId="52DB55BE" w14:textId="77777777" w:rsidR="003D68E4" w:rsidRPr="006E1A1E" w:rsidRDefault="003D68E4" w:rsidP="002912BC">
            <w:pPr>
              <w:suppressAutoHyphens/>
              <w:autoSpaceDE w:val="0"/>
              <w:autoSpaceDN w:val="0"/>
              <w:spacing w:line="210" w:lineRule="exact"/>
              <w:ind w:left="180" w:hangingChars="100" w:hanging="180"/>
              <w:rPr>
                <w:rFonts w:ascii="ＭＳ ゴシック" w:eastAsia="ＭＳ ゴシック" w:hAnsi="ＭＳ ゴシック"/>
              </w:rPr>
            </w:pPr>
          </w:p>
          <w:p w14:paraId="437545EC"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50837CB"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7511E0C"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6DFA67C8"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3A6C510D"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686E410D"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68C28E0D"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AD06C02"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78CC2FB0"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4C4E5E2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757F2208"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94996A0"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7244C93"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169A4BB7"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38577AAE"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F0A3ED4"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171907C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364C696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C74AE3F"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134D7D35"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1EC91753"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390800E"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798D55B3"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3E1DB235"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144A709A"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6CE7327"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39246347"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440178E7"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7881528"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AA04DD7"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42D6EE52"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4A81A8FD"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6B3CCCA5"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1683D4DF"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5A8A3D76"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464B887"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707D2A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7229590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37499E97"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1E55C520"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5B780DED"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7BB2ADF"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52686475"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9E2C63B"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5BDB843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F6C60CB"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4BC9F64E"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1DFAEEC5"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3EA6CCA4"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0057796"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CC97E53"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8FFFEE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（設備の特例）</w:t>
            </w:r>
          </w:p>
          <w:p w14:paraId="7FE2F26E"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407B523C"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560E8D67"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7539ECF"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E001E60"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559A250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158BB425"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B8ABC2B"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4619777"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EFC5B8A"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22509686"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08AB60E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p w14:paraId="31B17009"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（電磁的記録等）</w:t>
            </w:r>
          </w:p>
          <w:p w14:paraId="7F23D53E" w14:textId="77777777" w:rsidR="00D34445" w:rsidRPr="006E1A1E" w:rsidRDefault="00D34445" w:rsidP="002912BC">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1CB8B2C6" w14:textId="77777777" w:rsidR="002912BC" w:rsidRPr="006E1A1E" w:rsidRDefault="002912BC" w:rsidP="002912BC">
            <w:pPr>
              <w:suppressAutoHyphens/>
              <w:autoSpaceDE w:val="0"/>
              <w:autoSpaceDN w:val="0"/>
              <w:spacing w:line="210" w:lineRule="exact"/>
              <w:rPr>
                <w:rFonts w:ascii="ＭＳ ゴシック" w:eastAsia="ＭＳ ゴシック" w:hAnsi="ＭＳ ゴシック"/>
              </w:rPr>
            </w:pPr>
          </w:p>
          <w:p w14:paraId="74AF0428" w14:textId="77777777" w:rsidR="002912BC" w:rsidRPr="006E1A1E" w:rsidRDefault="002912BC" w:rsidP="003D68E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多機能型事業所は、一体的に事業を行う多機能型事業所の利用定員（多機能型児童発達支援事業等を一体的に行う場合にあっては、当該事業を行う事業所の利用定員を含むものとし、宿泊型自立訓練の利用定員を除く）の合計が20人以上である場合は、当該多機能型事業所の利用定員を、次に掲げる人数とすることができる。</w:t>
            </w:r>
          </w:p>
          <w:p w14:paraId="793F7581" w14:textId="77777777" w:rsidR="002912BC" w:rsidRPr="006E1A1E" w:rsidRDefault="002912BC" w:rsidP="003D68E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・多機能型自立訓練（機能訓練）事業所　　6人以上</w:t>
            </w:r>
          </w:p>
          <w:p w14:paraId="128BC330" w14:textId="77777777" w:rsidR="002912BC" w:rsidRPr="006E1A1E" w:rsidRDefault="002912BC" w:rsidP="002912BC">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◆平18厚令174第89条第1項</w:t>
            </w:r>
          </w:p>
          <w:p w14:paraId="16CBBC84" w14:textId="77777777" w:rsidR="003D68E4" w:rsidRPr="006E1A1E" w:rsidRDefault="003D68E4" w:rsidP="002912BC">
            <w:pPr>
              <w:suppressAutoHyphens/>
              <w:autoSpaceDE w:val="0"/>
              <w:autoSpaceDN w:val="0"/>
              <w:spacing w:line="210" w:lineRule="exact"/>
              <w:ind w:firstLineChars="100" w:firstLine="180"/>
              <w:rPr>
                <w:rFonts w:ascii="ＭＳ ゴシック" w:eastAsia="ＭＳ ゴシック" w:hAnsi="ＭＳ ゴシック"/>
              </w:rPr>
            </w:pPr>
          </w:p>
          <w:p w14:paraId="210BD0A6" w14:textId="77777777" w:rsidR="003D68E4" w:rsidRPr="006E1A1E" w:rsidRDefault="003D68E4" w:rsidP="003D68E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多機能型事業所は、一体的に事業を行う多機能型事業所の利用定員数の合計が20人未満である場合は、第２の「２　看護職員」及び「４　生活支援員」の規定にかかわらず、当該多機能型事業所に置くべき従業者（医師及びサービス管理責任者を除く。）のうち、1人以上の者を常勤としているか。</w:t>
            </w:r>
          </w:p>
          <w:p w14:paraId="5D5028B9"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◆平18厚令171第215条第1項</w:t>
            </w:r>
          </w:p>
          <w:p w14:paraId="673738CA"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p>
          <w:p w14:paraId="4C8A99B0" w14:textId="77777777" w:rsidR="003D68E4" w:rsidRPr="006E1A1E" w:rsidRDefault="003D68E4" w:rsidP="003D68E4">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多機能型事業所（指定児童発達支援事業所及び指定放課後等デイサービス事業所を多機能型として一体的に行うものを除く。以下この項目について同じ。）は、「５　サービス管理責任者」の規定にかかわらず、一体的に事業を行う多機能型事業所のうち厚生労働大臣が定めるものを一の事業所であるとみなして、当該一の事業所としてみなされた事業所に置くべきサービス管理責任者の数を、次に掲げる当該多機能型事業所の利用者の数の合計の区分に応じ、それぞれに定める数とし、この項の規定により置くべきものとされるサービス管理責任者のうち、1人以上は、常勤となっているか。</w:t>
            </w:r>
          </w:p>
          <w:p w14:paraId="7C36DBE3" w14:textId="77777777" w:rsidR="003D68E4" w:rsidRPr="006E1A1E" w:rsidRDefault="003D68E4" w:rsidP="003D68E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①　利用者の数の合計が60以下　1以上</w:t>
            </w:r>
          </w:p>
          <w:p w14:paraId="5F9E8355" w14:textId="77777777" w:rsidR="003D68E4" w:rsidRPr="006E1A1E" w:rsidRDefault="003D68E4" w:rsidP="00D3444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②　利用者の数の合計が61以上　1に、利用者の数が60を超えて40又はその端数を増すごとに1を加えて得た数以上</w:t>
            </w:r>
          </w:p>
          <w:p w14:paraId="5F21350F"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◆平18厚令171第215条第2項</w:t>
            </w:r>
          </w:p>
          <w:p w14:paraId="17FD70D8"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p>
          <w:p w14:paraId="70DED3A0"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※厚生労働大臣が定めるもの</w:t>
            </w:r>
          </w:p>
          <w:p w14:paraId="2F699411"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配置されるサービス管理責任者が、 </w:t>
            </w:r>
          </w:p>
          <w:p w14:paraId="00621C3B"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　生活介護又は療養介護</w:t>
            </w:r>
          </w:p>
          <w:p w14:paraId="4EE1C4EC"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　自立訓練(生活訓練)、共同生活援助</w:t>
            </w:r>
          </w:p>
          <w:p w14:paraId="464C6222"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　自立訓練(機能訓練)</w:t>
            </w:r>
          </w:p>
          <w:p w14:paraId="7B5D96C1"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　就労移行支援、就労継続支援Ａ型・Ｂ型</w:t>
            </w:r>
          </w:p>
          <w:p w14:paraId="506D533D"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　就労定着支援、自立生活援助</w:t>
            </w:r>
          </w:p>
          <w:p w14:paraId="0D1F1F02" w14:textId="77777777" w:rsidR="003D68E4" w:rsidRPr="006E1A1E" w:rsidRDefault="003D68E4" w:rsidP="003D68E4">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のうち2以上のものに係るサービス管理責任者の要件に該当する場</w:t>
            </w:r>
            <w:r w:rsidRPr="006E1A1E">
              <w:rPr>
                <w:rFonts w:ascii="ＭＳ ゴシック" w:eastAsia="ＭＳ ゴシック" w:hAnsi="ＭＳ ゴシック" w:hint="eastAsia"/>
              </w:rPr>
              <w:lastRenderedPageBreak/>
              <w:t>合において、当該2以上の障害福祉サービスを提供する多機能型事業所</w:t>
            </w:r>
          </w:p>
          <w:p w14:paraId="7DF54D04"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◆平18厚告544二</w:t>
            </w:r>
          </w:p>
          <w:p w14:paraId="4698829F" w14:textId="77777777" w:rsidR="003D68E4" w:rsidRPr="006E1A1E" w:rsidRDefault="003D68E4" w:rsidP="003D68E4">
            <w:pPr>
              <w:suppressAutoHyphens/>
              <w:autoSpaceDE w:val="0"/>
              <w:autoSpaceDN w:val="0"/>
              <w:spacing w:line="210" w:lineRule="exact"/>
              <w:rPr>
                <w:rFonts w:ascii="ＭＳ ゴシック" w:eastAsia="ＭＳ ゴシック" w:hAnsi="ＭＳ ゴシック"/>
              </w:rPr>
            </w:pPr>
          </w:p>
          <w:p w14:paraId="63D7E474" w14:textId="77777777" w:rsidR="00D34445" w:rsidRPr="006E1A1E" w:rsidRDefault="00D34445" w:rsidP="00D3444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第6の1の(2)後段により多機能型事業所の利用定員を1人以上とすることができることとされた多機能型事業所は、「４　生活支援員」の規定にかかわらず、一体的に事業を行う多機能型事業所を一の事業所であるとみなして、当該一の事業所とみなされた事業所に置くべき生活支援員の数を、常勤換算方法で、次の①に掲げる利用者の数を6で除した数と②に掲げる利用者の数を10で除した数の合計数以上とすることができる。これにより置くべきものとされる生活支援員のうち1人以上は常勤でなければならない。</w:t>
            </w:r>
          </w:p>
          <w:p w14:paraId="6C64160C" w14:textId="77777777" w:rsidR="00D34445" w:rsidRPr="006E1A1E" w:rsidRDefault="00D34445" w:rsidP="00D34445">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①　生活介護、自立訓練(機能訓練)及び自立訓練(生活訓練)の利用者</w:t>
            </w:r>
          </w:p>
          <w:p w14:paraId="56AEB761" w14:textId="77777777" w:rsidR="00D34445" w:rsidRPr="006E1A1E" w:rsidRDefault="00D34445" w:rsidP="00D34445">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②　就労継続支援Ｂ型の利用者</w:t>
            </w:r>
          </w:p>
          <w:p w14:paraId="07BDE92C" w14:textId="77777777" w:rsidR="00D34445" w:rsidRPr="006E1A1E" w:rsidRDefault="00D34445" w:rsidP="00D34445">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◆平18厚令174第90条第3項</w:t>
            </w:r>
          </w:p>
          <w:p w14:paraId="1BA6E3CD" w14:textId="77777777" w:rsidR="00D34445" w:rsidRPr="006E1A1E" w:rsidRDefault="00D34445" w:rsidP="00D34445">
            <w:pPr>
              <w:suppressAutoHyphens/>
              <w:autoSpaceDE w:val="0"/>
              <w:autoSpaceDN w:val="0"/>
              <w:spacing w:line="210" w:lineRule="exact"/>
              <w:rPr>
                <w:rFonts w:ascii="ＭＳ ゴシック" w:eastAsia="ＭＳ ゴシック" w:hAnsi="ＭＳ ゴシック"/>
              </w:rPr>
            </w:pPr>
          </w:p>
          <w:p w14:paraId="6C7DE665" w14:textId="77777777" w:rsidR="00D34445" w:rsidRPr="006E1A1E" w:rsidRDefault="00D34445" w:rsidP="00D3444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多機能型による各指定障害福祉サービス事業所ごとに配置とされる従業者（管理者及びサービス管理責任者を除く。）間での兼務は認められないものであり、当該各指定障害福祉サービスごとに必要な従業者の員数が確保される必要があること。</w:t>
            </w:r>
          </w:p>
          <w:p w14:paraId="34FC9000" w14:textId="77777777" w:rsidR="00D34445" w:rsidRPr="006E1A1E" w:rsidRDefault="00D34445" w:rsidP="00D34445">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なお、各指定障害福祉サービス事業所の利用定員の合計数が19人以下の多機能型事業所にあっては、サービス管理責任者とその他の従業者との兼務が可能であること。</w:t>
            </w:r>
          </w:p>
          <w:p w14:paraId="582D2BA3" w14:textId="77777777" w:rsidR="00D34445" w:rsidRPr="006E1A1E" w:rsidRDefault="00D34445" w:rsidP="00D34445">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◆平18障発1206001第十六の1(3)</w:t>
            </w:r>
          </w:p>
          <w:p w14:paraId="57EFEBAC" w14:textId="77777777" w:rsidR="00D34445" w:rsidRPr="006E1A1E" w:rsidRDefault="00D34445" w:rsidP="00D34445">
            <w:pPr>
              <w:suppressAutoHyphens/>
              <w:autoSpaceDE w:val="0"/>
              <w:autoSpaceDN w:val="0"/>
              <w:spacing w:line="210" w:lineRule="exact"/>
              <w:rPr>
                <w:rFonts w:ascii="ＭＳ ゴシック" w:eastAsia="ＭＳ ゴシック" w:hAnsi="ＭＳ ゴシック"/>
              </w:rPr>
            </w:pPr>
          </w:p>
          <w:p w14:paraId="2A310F0F" w14:textId="77777777" w:rsidR="00D34445" w:rsidRPr="006E1A1E" w:rsidRDefault="00D34445" w:rsidP="00D3444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多機能型事業所については、サービスの提供に支障を来さないように配慮しつつ、一体的に事業を行う他の多機能型事業所の設備を兼用することができる。</w:t>
            </w:r>
          </w:p>
          <w:p w14:paraId="371B89AB" w14:textId="77777777" w:rsidR="00D34445" w:rsidRPr="006E1A1E" w:rsidRDefault="00D34445" w:rsidP="00D3444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◆平18厚令171第216条</w:t>
            </w:r>
          </w:p>
          <w:p w14:paraId="367D2915" w14:textId="77777777" w:rsidR="00D34445" w:rsidRPr="006E1A1E" w:rsidRDefault="00D34445" w:rsidP="00D34445">
            <w:pPr>
              <w:suppressAutoHyphens/>
              <w:autoSpaceDE w:val="0"/>
              <w:autoSpaceDN w:val="0"/>
              <w:spacing w:line="210" w:lineRule="exact"/>
              <w:ind w:left="180" w:hangingChars="100" w:hanging="180"/>
              <w:rPr>
                <w:rFonts w:ascii="ＭＳ ゴシック" w:eastAsia="ＭＳ ゴシック" w:hAnsi="ＭＳ ゴシック"/>
              </w:rPr>
            </w:pPr>
          </w:p>
          <w:p w14:paraId="7A9DDACD" w14:textId="77777777" w:rsidR="00D34445" w:rsidRPr="006E1A1E" w:rsidRDefault="00D34445" w:rsidP="00D34445">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多機能型による各指定障害福祉サービス事業所の設備については、当該各指定障害福祉サービスごとに必要とされる相談室、洗面所、便所及び多目的室等を兼用することができる。しかしながら、多機能型事業所全体の利用定員と比して明らかに利便性を損なう面積規模である場合など、サービス提供に支障があると認められる場合については、この限りではないこと。</w:t>
            </w:r>
          </w:p>
          <w:p w14:paraId="14DFD1F4" w14:textId="77777777" w:rsidR="00D34445" w:rsidRPr="006E1A1E" w:rsidRDefault="00D34445" w:rsidP="00D34445">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◆平18障発1206001第十六の2</w:t>
            </w:r>
          </w:p>
          <w:p w14:paraId="69862B45" w14:textId="77777777" w:rsidR="00D34445" w:rsidRPr="006E1A1E" w:rsidRDefault="00D34445" w:rsidP="00D34445">
            <w:pPr>
              <w:suppressAutoHyphens/>
              <w:autoSpaceDE w:val="0"/>
              <w:autoSpaceDN w:val="0"/>
              <w:spacing w:line="210" w:lineRule="exact"/>
              <w:rPr>
                <w:rFonts w:ascii="ＭＳ ゴシック" w:eastAsia="ＭＳ ゴシック" w:hAnsi="ＭＳ ゴシック"/>
              </w:rPr>
            </w:pPr>
          </w:p>
          <w:p w14:paraId="5B36E7A8" w14:textId="77777777" w:rsidR="00D34445" w:rsidRPr="006E1A1E" w:rsidRDefault="00D34445" w:rsidP="00D3444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障害福祉サービス事業者及びその従業者は、作成、保存その他これらに類するもののうち、書面で行うことが規定されている又は想定されるもの（受給者証記載事項又は受給者証に記載された内容により確認することが義務付けられているもの及び</w:t>
            </w:r>
            <w:r w:rsidR="00193652" w:rsidRPr="006E1A1E">
              <w:rPr>
                <w:rFonts w:ascii="ＭＳ ゴシック" w:eastAsia="ＭＳ ゴシック" w:hAnsi="ＭＳ ゴシック" w:hint="eastAsia"/>
              </w:rPr>
              <w:t>次項</w:t>
            </w:r>
            <w:r w:rsidRPr="006E1A1E">
              <w:rPr>
                <w:rFonts w:ascii="ＭＳ ゴシック" w:eastAsia="ＭＳ ゴシック" w:hAnsi="ＭＳ ゴシック" w:hint="eastAsia"/>
              </w:rPr>
              <w:t>に規定するものを除く。）については、書面に代えて、当該書面に係る電磁的記録により行うことができる。</w:t>
            </w:r>
          </w:p>
          <w:p w14:paraId="6461FFF4" w14:textId="77777777" w:rsidR="00D34445" w:rsidRPr="006E1A1E" w:rsidRDefault="00D34445" w:rsidP="00D34445">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◆平18厚令171第224条第1項</w:t>
            </w:r>
          </w:p>
          <w:p w14:paraId="1EA5315F" w14:textId="77777777" w:rsidR="00D34445" w:rsidRPr="006E1A1E" w:rsidRDefault="00D34445" w:rsidP="00D34445">
            <w:pPr>
              <w:suppressAutoHyphens/>
              <w:autoSpaceDE w:val="0"/>
              <w:autoSpaceDN w:val="0"/>
              <w:spacing w:line="210" w:lineRule="exact"/>
              <w:rPr>
                <w:rFonts w:ascii="ＭＳ ゴシック" w:eastAsia="ＭＳ ゴシック" w:hAnsi="ＭＳ ゴシック"/>
              </w:rPr>
            </w:pPr>
          </w:p>
          <w:p w14:paraId="4263DB69" w14:textId="77777777" w:rsidR="00D34445" w:rsidRPr="006E1A1E" w:rsidRDefault="00D34445" w:rsidP="00D34445">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障害福祉サービス事業者及びその従業者は、交付等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ることができる。</w:t>
            </w:r>
          </w:p>
          <w:p w14:paraId="09B05FDF" w14:textId="77777777" w:rsidR="00D34445" w:rsidRDefault="00D34445" w:rsidP="00D34445">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◆平18厚令171第224条第2項</w:t>
            </w:r>
          </w:p>
          <w:p w14:paraId="0BE51314" w14:textId="77777777" w:rsidR="001F0BEA" w:rsidRPr="006E1A1E" w:rsidRDefault="001F0BEA" w:rsidP="00D34445">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E19A820" w14:textId="77777777" w:rsidR="00922CDB" w:rsidRPr="006E1A1E" w:rsidRDefault="00922CDB" w:rsidP="00922CDB">
            <w:pPr>
              <w:autoSpaceDE w:val="0"/>
              <w:autoSpaceDN w:val="0"/>
              <w:spacing w:line="210" w:lineRule="exact"/>
              <w:rPr>
                <w:rFonts w:ascii="ＭＳ ゴシック" w:eastAsia="ＭＳ ゴシック" w:hAnsi="ＭＳ ゴシック"/>
              </w:rPr>
            </w:pPr>
          </w:p>
          <w:p w14:paraId="6953C6DD" w14:textId="77777777" w:rsidR="00922CDB" w:rsidRPr="006E1A1E" w:rsidRDefault="00922CDB" w:rsidP="00922CD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4E00F436" w14:textId="77777777" w:rsidR="00922CDB" w:rsidRPr="006E1A1E" w:rsidRDefault="00922CDB" w:rsidP="00922CD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15A592FD" w14:textId="77777777" w:rsidR="002912BC" w:rsidRPr="006E1A1E" w:rsidRDefault="00922CDB" w:rsidP="00922CDB">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0C049F72" w14:textId="77777777" w:rsidR="002912BC" w:rsidRPr="006E1A1E" w:rsidRDefault="002912BC" w:rsidP="002912BC">
            <w:pPr>
              <w:autoSpaceDE w:val="0"/>
              <w:autoSpaceDN w:val="0"/>
              <w:spacing w:line="210" w:lineRule="exact"/>
              <w:rPr>
                <w:rFonts w:ascii="ＭＳ ゴシック" w:eastAsia="ＭＳ ゴシック" w:hAnsi="ＭＳ ゴシック"/>
              </w:rPr>
            </w:pPr>
          </w:p>
          <w:p w14:paraId="2865A059" w14:textId="77777777" w:rsidR="00D34445" w:rsidRPr="006E1A1E" w:rsidRDefault="00D34445" w:rsidP="00D34445">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【該当の　有・無】</w:t>
            </w:r>
          </w:p>
          <w:p w14:paraId="5DC53831"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209A30A"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6C09E68"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5689EBA6"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0422207E"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C452571"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3BA2535"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47325532"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0FB2B37"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6EB5C4D4"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4E4CEFED"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89D3B20"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42F22745"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5ED96A97"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55DB0B9B"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4F591099"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6DEAEE0"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47E7936D"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1A0FA473"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6524A02C"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4921B45D"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D1141B5"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0A128224"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03175A33"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31EC1611"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49176537"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192D410"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18DE1E91"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1C474F5C"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6BC361D"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D74F17E"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A614B75"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0198BBCC"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5B6930FD"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6D89365F"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43F7C55C"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135B352A"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D133E76"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5650032B"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56965B57"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613B06D3"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3081ADE9"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9F994A4"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6C83EFA"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7B24F022"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531D372B"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2DA5F57"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E88439B"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3C965139"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6DB6CF39"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19389D8B"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C009D43" w14:textId="77777777" w:rsidR="00D34445" w:rsidRPr="006E1A1E" w:rsidRDefault="00D34445" w:rsidP="002912BC">
            <w:pPr>
              <w:autoSpaceDE w:val="0"/>
              <w:autoSpaceDN w:val="0"/>
              <w:spacing w:line="210" w:lineRule="exact"/>
              <w:rPr>
                <w:rFonts w:ascii="ＭＳ ゴシック" w:eastAsia="ＭＳ ゴシック" w:hAnsi="ＭＳ ゴシック"/>
              </w:rPr>
            </w:pPr>
          </w:p>
          <w:p w14:paraId="2E9DDCEC" w14:textId="77777777" w:rsidR="00D34445" w:rsidRPr="006E1A1E" w:rsidRDefault="00D34445" w:rsidP="00D34445">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□多機能型のサービス管理責任者は関係する研修を全て修了しているか。</w:t>
            </w:r>
          </w:p>
          <w:p w14:paraId="79310B71" w14:textId="77777777" w:rsidR="00D34445" w:rsidRPr="006E1A1E" w:rsidRDefault="00D34445" w:rsidP="002912BC">
            <w:pPr>
              <w:autoSpaceDE w:val="0"/>
              <w:autoSpaceDN w:val="0"/>
              <w:spacing w:line="210" w:lineRule="exact"/>
              <w:rPr>
                <w:rFonts w:ascii="ＭＳ ゴシック" w:eastAsia="ＭＳ ゴシック" w:hAnsi="ＭＳ ゴシック"/>
              </w:rPr>
            </w:pPr>
          </w:p>
        </w:tc>
      </w:tr>
      <w:tr w:rsidR="00512409" w:rsidRPr="006E1A1E" w14:paraId="36029AFF"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9C8D17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819E42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w:t>
            </w:r>
            <w:r w:rsidR="00515CAB" w:rsidRPr="006E1A1E">
              <w:rPr>
                <w:rFonts w:ascii="ＭＳ ゴシック" w:eastAsia="ＭＳ ゴシック" w:hAnsi="ＭＳ ゴシック" w:hint="eastAsia"/>
              </w:rPr>
              <w:t>８</w:t>
            </w:r>
            <w:r w:rsidRPr="006E1A1E">
              <w:rPr>
                <w:rFonts w:ascii="ＭＳ ゴシック" w:eastAsia="ＭＳ ゴシック" w:hAnsi="ＭＳ ゴシック" w:hint="eastAsia"/>
              </w:rPr>
              <w:t xml:space="preserve">　変更の届出等</w:t>
            </w:r>
          </w:p>
          <w:p w14:paraId="04539A0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〈法第46条第1項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第2項〉</w:t>
            </w:r>
          </w:p>
          <w:p w14:paraId="16496FF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1A5913A6"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665394A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事業所の名称及び所在地その他障害者総合支援法施行規則第</w:t>
            </w:r>
            <w:r w:rsidRPr="006E1A1E">
              <w:rPr>
                <w:rFonts w:ascii="ＭＳ ゴシック" w:eastAsia="ＭＳ ゴシック" w:hAnsi="ＭＳ ゴシック"/>
              </w:rPr>
              <w:t>34</w:t>
            </w:r>
            <w:r w:rsidRPr="006E1A1E">
              <w:rPr>
                <w:rFonts w:ascii="ＭＳ ゴシック" w:eastAsia="ＭＳ ゴシック" w:hAnsi="ＭＳ ゴシック" w:hint="eastAsia"/>
              </w:rPr>
              <w:t>条の</w:t>
            </w:r>
            <w:r w:rsidRPr="006E1A1E">
              <w:rPr>
                <w:rFonts w:ascii="ＭＳ ゴシック" w:eastAsia="ＭＳ ゴシック" w:hAnsi="ＭＳ ゴシック"/>
              </w:rPr>
              <w:t>23</w:t>
            </w:r>
            <w:r w:rsidRPr="006E1A1E">
              <w:rPr>
                <w:rFonts w:ascii="ＭＳ ゴシック" w:eastAsia="ＭＳ ゴシック" w:hAnsi="ＭＳ ゴシック" w:hint="eastAsia"/>
              </w:rPr>
              <w:t>にいう事項に変更があったとき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又は休止した当該指定障害福祉サービスの事業を再開したときは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同条の規定により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10</w:t>
            </w:r>
            <w:r w:rsidRPr="006E1A1E">
              <w:rPr>
                <w:rFonts w:ascii="ＭＳ ゴシック" w:eastAsia="ＭＳ ゴシック" w:hAnsi="ＭＳ ゴシック" w:hint="eastAsia"/>
              </w:rPr>
              <w:t>日以内に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その旨を</w:t>
            </w:r>
            <w:smartTag w:uri="schemas-MSNCTYST-com/MSNCTYST" w:element="MSNCTYST">
              <w:smartTagPr>
                <w:attr w:name="Address" w:val="京都市"/>
                <w:attr w:name="AddressList" w:val="26:京都府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長に届け出ているか。</w:t>
            </w:r>
          </w:p>
          <w:p w14:paraId="2F79CFB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3DCD213" w14:textId="77777777" w:rsidR="00512409"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事業を廃止し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又は休止しようとするときは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障害者総合支援法施行規則第34条の23の規定により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その廃止又は休止の日の1月前までに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その旨を</w:t>
            </w:r>
            <w:smartTag w:uri="schemas-MSNCTYST-com/MSNCTYST" w:element="MSNCTYST">
              <w:smartTagPr>
                <w:attr w:name="Address" w:val="京都市"/>
                <w:attr w:name="AddressList" w:val="26:京都府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長に届け出ること。</w:t>
            </w:r>
          </w:p>
          <w:p w14:paraId="6F22502E" w14:textId="77777777" w:rsidR="001F0BEA" w:rsidRPr="006E1A1E" w:rsidRDefault="001F0BEA" w:rsidP="0051240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26AF77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CA4425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4928AC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4E1E4F4"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1919527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B7E43F9"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（詳細については集団指導資料を参照）</w:t>
            </w:r>
          </w:p>
        </w:tc>
      </w:tr>
      <w:tr w:rsidR="00512409" w:rsidRPr="006E1A1E" w14:paraId="63387E07"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D01061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B52CDC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第</w:t>
            </w:r>
            <w:r w:rsidR="005D0C5B" w:rsidRPr="006E1A1E">
              <w:rPr>
                <w:rFonts w:ascii="ＭＳ ゴシック" w:eastAsia="ＭＳ ゴシック" w:hAnsi="ＭＳ ゴシック" w:hint="eastAsia"/>
              </w:rPr>
              <w:t>９</w:t>
            </w:r>
            <w:r w:rsidRPr="006E1A1E">
              <w:rPr>
                <w:rFonts w:ascii="ＭＳ ゴシック" w:eastAsia="ＭＳ ゴシック" w:hAnsi="ＭＳ ゴシック" w:hint="eastAsia"/>
              </w:rPr>
              <w:t xml:space="preserve">　訓練等給付費の算定及び取扱い</w:t>
            </w:r>
          </w:p>
          <w:p w14:paraId="42AD6B6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〈法第29条第3項〉</w:t>
            </w:r>
          </w:p>
          <w:p w14:paraId="11FEA1B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08ECC0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１　基本事項</w:t>
            </w:r>
          </w:p>
          <w:p w14:paraId="3135637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8356DB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4BF337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6262D3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51A1F178"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4CB97BE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指定自立訓練（機能訓練）に要する費用の額は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平成</w:t>
            </w:r>
            <w:r w:rsidRPr="006E1A1E">
              <w:rPr>
                <w:rFonts w:ascii="ＭＳ ゴシック" w:eastAsia="ＭＳ ゴシック" w:hAnsi="ＭＳ ゴシック"/>
              </w:rPr>
              <w:t>18</w:t>
            </w:r>
            <w:r w:rsidRPr="006E1A1E">
              <w:rPr>
                <w:rFonts w:ascii="ＭＳ ゴシック" w:eastAsia="ＭＳ ゴシック" w:hAnsi="ＭＳ ゴシック" w:hint="eastAsia"/>
              </w:rPr>
              <w:t>年厚生労働省告示第</w:t>
            </w:r>
            <w:r w:rsidRPr="006E1A1E">
              <w:rPr>
                <w:rFonts w:ascii="ＭＳ ゴシック" w:eastAsia="ＭＳ ゴシック" w:hAnsi="ＭＳ ゴシック"/>
              </w:rPr>
              <w:t>523</w:t>
            </w:r>
            <w:r w:rsidRPr="006E1A1E">
              <w:rPr>
                <w:rFonts w:ascii="ＭＳ ゴシック" w:eastAsia="ＭＳ ゴシック" w:hAnsi="ＭＳ ゴシック" w:hint="eastAsia"/>
              </w:rPr>
              <w:t>号の別表「介護給付費等単位数表」の第</w:t>
            </w:r>
            <w:r w:rsidR="009911B5" w:rsidRPr="006E1A1E">
              <w:rPr>
                <w:rFonts w:ascii="ＭＳ ゴシック" w:eastAsia="ＭＳ ゴシック" w:hAnsi="ＭＳ ゴシック" w:hint="eastAsia"/>
              </w:rPr>
              <w:t>10</w:t>
            </w:r>
            <w:r w:rsidRPr="006E1A1E">
              <w:rPr>
                <w:rFonts w:ascii="ＭＳ ゴシック" w:eastAsia="ＭＳ ゴシック" w:hAnsi="ＭＳ ゴシック" w:hint="eastAsia"/>
              </w:rPr>
              <w:t>により算定する単位数に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平成</w:t>
            </w:r>
            <w:r w:rsidRPr="006E1A1E">
              <w:rPr>
                <w:rFonts w:ascii="ＭＳ ゴシック" w:eastAsia="ＭＳ ゴシック" w:hAnsi="ＭＳ ゴシック"/>
              </w:rPr>
              <w:t>18</w:t>
            </w:r>
            <w:r w:rsidRPr="006E1A1E">
              <w:rPr>
                <w:rFonts w:ascii="ＭＳ ゴシック" w:eastAsia="ＭＳ ゴシック" w:hAnsi="ＭＳ ゴシック" w:hint="eastAsia"/>
              </w:rPr>
              <w:t>年厚生労働省告示第</w:t>
            </w:r>
            <w:r w:rsidRPr="006E1A1E">
              <w:rPr>
                <w:rFonts w:ascii="ＭＳ ゴシック" w:eastAsia="ＭＳ ゴシック" w:hAnsi="ＭＳ ゴシック"/>
              </w:rPr>
              <w:t>539</w:t>
            </w:r>
            <w:r w:rsidRPr="006E1A1E">
              <w:rPr>
                <w:rFonts w:ascii="ＭＳ ゴシック" w:eastAsia="ＭＳ ゴシック" w:hAnsi="ＭＳ ゴシック" w:hint="eastAsia"/>
              </w:rPr>
              <w:t>号「厚生労働大臣が定め</w:t>
            </w:r>
            <w:r w:rsidRPr="006E1A1E">
              <w:rPr>
                <w:rFonts w:ascii="ＭＳ ゴシック" w:eastAsia="ＭＳ ゴシック" w:hAnsi="ＭＳ ゴシック" w:hint="eastAsia"/>
              </w:rPr>
              <w:lastRenderedPageBreak/>
              <w:t>る一単位の単価」に定める一単位の単価を乗じて得た額を算定しているか。</w:t>
            </w:r>
          </w:p>
          <w:p w14:paraId="02D36208"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その額が現に当該指定自立訓練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機能訓練）に要した費用の額を超えるときは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当該現に指定自立訓練（機能訓練）事業に要した費用の額となっているか。）</w:t>
            </w:r>
          </w:p>
          <w:p w14:paraId="02646BDB"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◆平18厚告523 一</w:t>
            </w:r>
          </w:p>
          <w:p w14:paraId="618A64B6"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p>
          <w:p w14:paraId="154674C7"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1</w:t>
            </w:r>
            <w:r w:rsidRPr="006E1A1E">
              <w:rPr>
                <w:rFonts w:ascii="ＭＳ ゴシック" w:eastAsia="ＭＳ ゴシック" w:hAnsi="ＭＳ ゴシック" w:hint="eastAsia"/>
              </w:rPr>
              <w:t>単位の単価は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10</w:t>
            </w:r>
            <w:r w:rsidRPr="006E1A1E">
              <w:rPr>
                <w:rFonts w:ascii="ＭＳ ゴシック" w:eastAsia="ＭＳ ゴシック" w:hAnsi="ＭＳ ゴシック" w:hint="eastAsia"/>
              </w:rPr>
              <w:t>円に事業所が所在する地域区分及びサービス種類に応じて定められた割合</w:t>
            </w:r>
            <w:r w:rsidRPr="006E1A1E">
              <w:rPr>
                <w:rFonts w:ascii="ＭＳ ゴシック" w:eastAsia="ＭＳ ゴシック" w:hAnsi="ＭＳ ゴシック"/>
              </w:rPr>
              <w:t>(</w:t>
            </w:r>
            <w:r w:rsidRPr="006E1A1E">
              <w:rPr>
                <w:rFonts w:ascii="ＭＳ ゴシック" w:eastAsia="ＭＳ ゴシック" w:hAnsi="ＭＳ ゴシック" w:hint="eastAsia"/>
              </w:rPr>
              <w:t>別表</w:t>
            </w:r>
            <w:r w:rsidRPr="006E1A1E">
              <w:rPr>
                <w:rFonts w:ascii="ＭＳ ゴシック" w:eastAsia="ＭＳ ゴシック" w:hAnsi="ＭＳ ゴシック"/>
              </w:rPr>
              <w:t>1)</w:t>
            </w:r>
            <w:r w:rsidRPr="006E1A1E">
              <w:rPr>
                <w:rFonts w:ascii="ＭＳ ゴシック" w:eastAsia="ＭＳ ゴシック" w:hAnsi="ＭＳ ゴシック" w:hint="eastAsia"/>
              </w:rPr>
              <w:t>を乗じて得た額とする。</w:t>
            </w:r>
          </w:p>
          <w:p w14:paraId="4AFAC03F"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◆平18厚告539</w:t>
            </w:r>
          </w:p>
          <w:p w14:paraId="10AE1572"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p>
          <w:p w14:paraId="017960C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指定自立訓練（機能訓練）に要する費用の額を算定した場合において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その額に</w:t>
            </w:r>
            <w:r w:rsidRPr="006E1A1E">
              <w:rPr>
                <w:rFonts w:ascii="ＭＳ ゴシック" w:eastAsia="ＭＳ ゴシック" w:hAnsi="ＭＳ ゴシック"/>
              </w:rPr>
              <w:t>1</w:t>
            </w:r>
            <w:r w:rsidRPr="006E1A1E">
              <w:rPr>
                <w:rFonts w:ascii="ＭＳ ゴシック" w:eastAsia="ＭＳ ゴシック" w:hAnsi="ＭＳ ゴシック" w:hint="eastAsia"/>
              </w:rPr>
              <w:t>円未満の端数があるときは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その端数金額は切り捨てて算定しているか。</w:t>
            </w:r>
          </w:p>
          <w:p w14:paraId="2881714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 二</w:t>
            </w:r>
          </w:p>
          <w:p w14:paraId="08E38E3C"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1CD43FD2"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日中活動サービスのサービス提供時間について</w:t>
            </w:r>
          </w:p>
          <w:p w14:paraId="15A116F9"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日中活動サービスの報酬の算定に当たって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当該日中活動サービスに係るサービス提供時間の下限が設定されているものではないが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日中活動サービスは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個々の利用者について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適切なアセスメントを行うことを通じて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当該利用者ごとの個別支援計画を作成しなければならないこととされていることから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当該個別支援計画に沿ったサービスを提供する上で必要となるサービス提供時間が確保される必要があること。</w:t>
            </w:r>
          </w:p>
          <w:p w14:paraId="5FFB08B6"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指定障害福祉サービス事業所等においては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標準的なサービス提供時間をあらかじめ運営規程において定めておく必要があるとともに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サービスの提供開始に当たって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事前に十分説明を行う必要があること。</w:t>
            </w:r>
          </w:p>
          <w:p w14:paraId="3C8A23CB"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xml:space="preserve">　◆平18障発1031001第二の1(3)</w:t>
            </w:r>
          </w:p>
          <w:p w14:paraId="1A8BF3AC"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p>
          <w:p w14:paraId="060FC78F"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加算の算定要件等を満たすべき数を算定する際の利用者数について</w:t>
            </w:r>
          </w:p>
          <w:p w14:paraId="266763A9"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①　報酬算定上満たすべき従業者の員数又は加算等若しくは減算の算定要件を算定する際の利用者数は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当該年度の前年度（毎年</w:t>
            </w:r>
            <w:r w:rsidRPr="006E1A1E">
              <w:rPr>
                <w:rFonts w:ascii="ＭＳ ゴシック" w:eastAsia="ＭＳ ゴシック" w:hAnsi="ＭＳ ゴシック"/>
              </w:rPr>
              <w:t>4</w:t>
            </w:r>
            <w:r w:rsidRPr="006E1A1E">
              <w:rPr>
                <w:rFonts w:ascii="ＭＳ ゴシック" w:eastAsia="ＭＳ ゴシック" w:hAnsi="ＭＳ ゴシック" w:hint="eastAsia"/>
              </w:rPr>
              <w:t>月</w:t>
            </w:r>
            <w:r w:rsidRPr="006E1A1E">
              <w:rPr>
                <w:rFonts w:ascii="ＭＳ ゴシック" w:eastAsia="ＭＳ ゴシック" w:hAnsi="ＭＳ ゴシック"/>
              </w:rPr>
              <w:t>1</w:t>
            </w:r>
            <w:r w:rsidRPr="006E1A1E">
              <w:rPr>
                <w:rFonts w:ascii="ＭＳ ゴシック" w:eastAsia="ＭＳ ゴシック" w:hAnsi="ＭＳ ゴシック" w:hint="eastAsia"/>
              </w:rPr>
              <w:t>日に始まり翌年</w:t>
            </w:r>
            <w:r w:rsidRPr="006E1A1E">
              <w:rPr>
                <w:rFonts w:ascii="ＭＳ ゴシック" w:eastAsia="ＭＳ ゴシック" w:hAnsi="ＭＳ ゴシック"/>
              </w:rPr>
              <w:t>3</w:t>
            </w:r>
            <w:r w:rsidRPr="006E1A1E">
              <w:rPr>
                <w:rFonts w:ascii="ＭＳ ゴシック" w:eastAsia="ＭＳ ゴシック" w:hAnsi="ＭＳ ゴシック" w:hint="eastAsia"/>
              </w:rPr>
              <w:t>月</w:t>
            </w:r>
            <w:r w:rsidRPr="006E1A1E">
              <w:rPr>
                <w:rFonts w:ascii="ＭＳ ゴシック" w:eastAsia="ＭＳ ゴシック" w:hAnsi="ＭＳ ゴシック"/>
              </w:rPr>
              <w:t>31</w:t>
            </w:r>
            <w:r w:rsidRPr="006E1A1E">
              <w:rPr>
                <w:rFonts w:ascii="ＭＳ ゴシック" w:eastAsia="ＭＳ ゴシック" w:hAnsi="ＭＳ ゴシック" w:hint="eastAsia"/>
              </w:rPr>
              <w:t>日をもって終わる年度とする。以下同じ。）の平均を用いる（ただし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新規開設又は再開の場合は推定数による）。この場合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利用者数の平均は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前年度の全利用者の延べ数を当該前年度の開所日数で除して得た数とする。この平均利用者数の算定に当たっては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小数点第</w:t>
            </w:r>
            <w:r w:rsidRPr="006E1A1E">
              <w:rPr>
                <w:rFonts w:ascii="ＭＳ ゴシック" w:eastAsia="ＭＳ ゴシック" w:hAnsi="ＭＳ ゴシック"/>
              </w:rPr>
              <w:t>2</w:t>
            </w:r>
            <w:r w:rsidRPr="006E1A1E">
              <w:rPr>
                <w:rFonts w:ascii="ＭＳ ゴシック" w:eastAsia="ＭＳ ゴシック" w:hAnsi="ＭＳ ゴシック" w:hint="eastAsia"/>
              </w:rPr>
              <w:t>位以下を切り上げるものとする。</w:t>
            </w:r>
          </w:p>
          <w:p w14:paraId="67671266"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②　新設</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増改築等の場合の利用者数について</w:t>
            </w:r>
          </w:p>
          <w:p w14:paraId="7839C23F" w14:textId="77777777" w:rsidR="00512409" w:rsidRPr="006E1A1E" w:rsidRDefault="00512409" w:rsidP="00512409">
            <w:pPr>
              <w:suppressAutoHyphens/>
              <w:autoSpaceDE w:val="0"/>
              <w:autoSpaceDN w:val="0"/>
              <w:spacing w:line="210" w:lineRule="exact"/>
              <w:ind w:leftChars="300" w:left="810" w:hangingChars="150" w:hanging="27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新設又は増改築等を行った場合に関して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前年度において</w:t>
            </w:r>
            <w:r w:rsidRPr="006E1A1E">
              <w:rPr>
                <w:rFonts w:ascii="ＭＳ ゴシック" w:eastAsia="ＭＳ ゴシック" w:hAnsi="ＭＳ ゴシック"/>
              </w:rPr>
              <w:t>1</w:t>
            </w:r>
            <w:r w:rsidRPr="006E1A1E">
              <w:rPr>
                <w:rFonts w:ascii="ＭＳ ゴシック" w:eastAsia="ＭＳ ゴシック" w:hAnsi="ＭＳ ゴシック" w:hint="eastAsia"/>
              </w:rPr>
              <w:t>年未満の実績しかない場合（前年度の実績が全くない場合を含む。）の利用者数は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新設又は増改築等の時点から</w:t>
            </w:r>
            <w:r w:rsidRPr="006E1A1E">
              <w:rPr>
                <w:rFonts w:ascii="ＭＳ ゴシック" w:eastAsia="ＭＳ ゴシック" w:hAnsi="ＭＳ ゴシック"/>
              </w:rPr>
              <w:t>6</w:t>
            </w:r>
            <w:r w:rsidRPr="006E1A1E">
              <w:rPr>
                <w:rFonts w:ascii="ＭＳ ゴシック" w:eastAsia="ＭＳ ゴシック" w:hAnsi="ＭＳ ゴシック" w:hint="eastAsia"/>
              </w:rPr>
              <w:t>月未満の間は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便宜上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定員の</w:t>
            </w:r>
            <w:r w:rsidRPr="006E1A1E">
              <w:rPr>
                <w:rFonts w:ascii="ＭＳ ゴシック" w:eastAsia="ＭＳ ゴシック" w:hAnsi="ＭＳ ゴシック"/>
              </w:rPr>
              <w:t>90</w:t>
            </w:r>
            <w:r w:rsidRPr="006E1A1E">
              <w:rPr>
                <w:rFonts w:ascii="ＭＳ ゴシック" w:eastAsia="ＭＳ ゴシック" w:hAnsi="ＭＳ ゴシック" w:hint="eastAsia"/>
              </w:rPr>
              <w:t>％を利用者数とし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新設又は増改築の時点から</w:t>
            </w:r>
            <w:r w:rsidRPr="006E1A1E">
              <w:rPr>
                <w:rFonts w:ascii="ＭＳ ゴシック" w:eastAsia="ＭＳ ゴシック" w:hAnsi="ＭＳ ゴシック"/>
              </w:rPr>
              <w:t>6</w:t>
            </w:r>
            <w:r w:rsidRPr="006E1A1E">
              <w:rPr>
                <w:rFonts w:ascii="ＭＳ ゴシック" w:eastAsia="ＭＳ ゴシック" w:hAnsi="ＭＳ ゴシック" w:hint="eastAsia"/>
              </w:rPr>
              <w:t>月以上</w:t>
            </w:r>
            <w:r w:rsidRPr="006E1A1E">
              <w:rPr>
                <w:rFonts w:ascii="ＭＳ ゴシック" w:eastAsia="ＭＳ ゴシック" w:hAnsi="ＭＳ ゴシック"/>
              </w:rPr>
              <w:t>1</w:t>
            </w:r>
            <w:r w:rsidRPr="006E1A1E">
              <w:rPr>
                <w:rFonts w:ascii="ＭＳ ゴシック" w:eastAsia="ＭＳ ゴシック" w:hAnsi="ＭＳ ゴシック" w:hint="eastAsia"/>
              </w:rPr>
              <w:t>年未満の間は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直近の</w:t>
            </w:r>
            <w:r w:rsidRPr="006E1A1E">
              <w:rPr>
                <w:rFonts w:ascii="ＭＳ ゴシック" w:eastAsia="ＭＳ ゴシック" w:hAnsi="ＭＳ ゴシック"/>
              </w:rPr>
              <w:t>6</w:t>
            </w:r>
            <w:r w:rsidRPr="006E1A1E">
              <w:rPr>
                <w:rFonts w:ascii="ＭＳ ゴシック" w:eastAsia="ＭＳ ゴシック" w:hAnsi="ＭＳ ゴシック" w:hint="eastAsia"/>
              </w:rPr>
              <w:t>月における全利用者の延べ数を</w:t>
            </w:r>
            <w:r w:rsidRPr="006E1A1E">
              <w:rPr>
                <w:rFonts w:ascii="ＭＳ ゴシック" w:eastAsia="ＭＳ ゴシック" w:hAnsi="ＭＳ ゴシック"/>
              </w:rPr>
              <w:t>6</w:t>
            </w:r>
            <w:r w:rsidRPr="006E1A1E">
              <w:rPr>
                <w:rFonts w:ascii="ＭＳ ゴシック" w:eastAsia="ＭＳ ゴシック" w:hAnsi="ＭＳ ゴシック" w:hint="eastAsia"/>
              </w:rPr>
              <w:t>月間の開所日数で除して得た数とし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新設又は増改築の時点から</w:t>
            </w:r>
            <w:r w:rsidRPr="006E1A1E">
              <w:rPr>
                <w:rFonts w:ascii="ＭＳ ゴシック" w:eastAsia="ＭＳ ゴシック" w:hAnsi="ＭＳ ゴシック"/>
              </w:rPr>
              <w:t>1</w:t>
            </w:r>
            <w:r w:rsidRPr="006E1A1E">
              <w:rPr>
                <w:rFonts w:ascii="ＭＳ ゴシック" w:eastAsia="ＭＳ ゴシック" w:hAnsi="ＭＳ ゴシック" w:hint="eastAsia"/>
              </w:rPr>
              <w:t>年以上経過している場合は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直近</w:t>
            </w:r>
            <w:r w:rsidRPr="006E1A1E">
              <w:rPr>
                <w:rFonts w:ascii="ＭＳ ゴシック" w:eastAsia="ＭＳ ゴシック" w:hAnsi="ＭＳ ゴシック"/>
              </w:rPr>
              <w:t>1</w:t>
            </w:r>
            <w:r w:rsidRPr="006E1A1E">
              <w:rPr>
                <w:rFonts w:ascii="ＭＳ ゴシック" w:eastAsia="ＭＳ ゴシック" w:hAnsi="ＭＳ ゴシック" w:hint="eastAsia"/>
              </w:rPr>
              <w:t>年間における全利用者の延べ数を</w:t>
            </w:r>
            <w:r w:rsidRPr="006E1A1E">
              <w:rPr>
                <w:rFonts w:ascii="ＭＳ ゴシック" w:eastAsia="ＭＳ ゴシック" w:hAnsi="ＭＳ ゴシック"/>
              </w:rPr>
              <w:t>1</w:t>
            </w:r>
            <w:r w:rsidRPr="006E1A1E">
              <w:rPr>
                <w:rFonts w:ascii="ＭＳ ゴシック" w:eastAsia="ＭＳ ゴシック" w:hAnsi="ＭＳ ゴシック" w:hint="eastAsia"/>
              </w:rPr>
              <w:t>年間の開所日数で除して得た数とする。</w:t>
            </w:r>
          </w:p>
          <w:p w14:paraId="5ADDDA01" w14:textId="77777777" w:rsidR="00512409" w:rsidRPr="006E1A1E" w:rsidRDefault="00512409" w:rsidP="00512409">
            <w:pPr>
              <w:suppressAutoHyphens/>
              <w:autoSpaceDE w:val="0"/>
              <w:autoSpaceDN w:val="0"/>
              <w:spacing w:line="210" w:lineRule="exact"/>
              <w:ind w:leftChars="300" w:left="810" w:hangingChars="150" w:hanging="27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定員を減少する場合には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減少後の実績が</w:t>
            </w:r>
            <w:r w:rsidRPr="006E1A1E">
              <w:rPr>
                <w:rFonts w:ascii="ＭＳ ゴシック" w:eastAsia="ＭＳ ゴシック" w:hAnsi="ＭＳ ゴシック"/>
              </w:rPr>
              <w:t>3</w:t>
            </w:r>
            <w:r w:rsidRPr="006E1A1E">
              <w:rPr>
                <w:rFonts w:ascii="ＭＳ ゴシック" w:eastAsia="ＭＳ ゴシック" w:hAnsi="ＭＳ ゴシック" w:hint="eastAsia"/>
              </w:rPr>
              <w:t>月以上あるときは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減少後の延べ利用者数を</w:t>
            </w:r>
            <w:r w:rsidRPr="006E1A1E">
              <w:rPr>
                <w:rFonts w:ascii="ＭＳ ゴシック" w:eastAsia="ＭＳ ゴシック" w:hAnsi="ＭＳ ゴシック"/>
              </w:rPr>
              <w:t>3</w:t>
            </w:r>
            <w:r w:rsidRPr="006E1A1E">
              <w:rPr>
                <w:rFonts w:ascii="ＭＳ ゴシック" w:eastAsia="ＭＳ ゴシック" w:hAnsi="ＭＳ ゴシック" w:hint="eastAsia"/>
              </w:rPr>
              <w:t>月間の開所日数で除して得た数とする。</w:t>
            </w:r>
          </w:p>
          <w:p w14:paraId="0C014098" w14:textId="77777777" w:rsidR="00512409" w:rsidRPr="006E1A1E" w:rsidRDefault="00512409" w:rsidP="00512409">
            <w:pPr>
              <w:suppressAutoHyphens/>
              <w:autoSpaceDE w:val="0"/>
              <w:autoSpaceDN w:val="0"/>
              <w:spacing w:line="210" w:lineRule="exact"/>
              <w:ind w:leftChars="300" w:left="810" w:hangingChars="150" w:hanging="27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これにより難い合理的な理由がある場合であって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京都市長が認めた場合には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他の適切な方法により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利用者数を推定することができるものとする。</w:t>
            </w:r>
          </w:p>
          <w:p w14:paraId="7E585D5C" w14:textId="77777777" w:rsidR="00512409" w:rsidRDefault="00512409" w:rsidP="00512409">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◆平18障発1031001第二の1(5)</w:t>
            </w:r>
          </w:p>
          <w:p w14:paraId="2717ADBC" w14:textId="77777777" w:rsidR="001F0BEA" w:rsidRPr="006E1A1E" w:rsidRDefault="001F0BEA" w:rsidP="00512409">
            <w:pPr>
              <w:suppressAutoHyphens/>
              <w:autoSpaceDE w:val="0"/>
              <w:autoSpaceDN w:val="0"/>
              <w:spacing w:line="210" w:lineRule="exact"/>
              <w:ind w:leftChars="200" w:left="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270C6B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B83FD8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21A2BE00"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B5FCD2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54F4CF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E4908F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2EA702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6DE7D3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0774F8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C339C3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2FD4C4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A63957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96991A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2059FF2"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CD5A61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B51630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C51B80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60D90E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17CB5C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8564E3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202586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F0781B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E08898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890A21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FA6051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F1F50C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F6AA5F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96D5C4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37AEDE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E06BC3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3708F3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033BC2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BC6D9D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6A028F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95011A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FC1F48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ECFD0F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590645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F66BB9E"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□報酬算定する際の利用者数は前年度実績で算定しているか</w:t>
            </w:r>
          </w:p>
        </w:tc>
      </w:tr>
      <w:tr w:rsidR="00512409" w:rsidRPr="006E1A1E" w14:paraId="4756F4A6" w14:textId="77777777" w:rsidTr="00640D86">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0947C66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192706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２　機能訓練サービス費</w:t>
            </w:r>
            <w:r w:rsidRPr="006E1A1E">
              <w:rPr>
                <w:rFonts w:ascii="ＭＳ ゴシック" w:eastAsia="ＭＳ ゴシック" w:hAnsi="ＭＳ ゴシック"/>
              </w:rPr>
              <w:t>(</w:t>
            </w:r>
            <w:r w:rsidRPr="006E1A1E">
              <w:rPr>
                <w:rFonts w:ascii="ＭＳ ゴシック" w:eastAsia="ＭＳ ゴシック" w:hAnsi="ＭＳ ゴシック" w:hint="eastAsia"/>
              </w:rPr>
              <w:t>Ⅰ</w:t>
            </w:r>
            <w:r w:rsidRPr="006E1A1E">
              <w:rPr>
                <w:rFonts w:ascii="ＭＳ ゴシック" w:eastAsia="ＭＳ ゴシック" w:hAnsi="ＭＳ ゴシック"/>
              </w:rPr>
              <w:t>)</w:t>
            </w:r>
          </w:p>
          <w:p w14:paraId="09EEC7E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876DFE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37765B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46873444"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4BECF37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機能訓練サービス費</w:t>
            </w:r>
            <w:r w:rsidRPr="006E1A1E">
              <w:rPr>
                <w:rFonts w:ascii="ＭＳ ゴシック" w:eastAsia="ＭＳ ゴシック" w:hAnsi="ＭＳ ゴシック"/>
              </w:rPr>
              <w:t>(</w:t>
            </w:r>
            <w:r w:rsidRPr="006E1A1E">
              <w:rPr>
                <w:rFonts w:ascii="ＭＳ ゴシック" w:eastAsia="ＭＳ ゴシック" w:hAnsi="ＭＳ ゴシック" w:hint="eastAsia"/>
              </w:rPr>
              <w:t>Ⅰ</w:t>
            </w:r>
            <w:r w:rsidRPr="006E1A1E">
              <w:rPr>
                <w:rFonts w:ascii="ＭＳ ゴシック" w:eastAsia="ＭＳ ゴシック" w:hAnsi="ＭＳ ゴシック"/>
              </w:rPr>
              <w:t>)</w:t>
            </w:r>
            <w:r w:rsidRPr="006E1A1E">
              <w:rPr>
                <w:rFonts w:ascii="ＭＳ ゴシック" w:eastAsia="ＭＳ ゴシック" w:hAnsi="ＭＳ ゴシック" w:hint="eastAsia"/>
              </w:rPr>
              <w:t>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機能訓練）事業所において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利用定員に応じ</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日につき所定単位数を算定しているか。ただし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地方公共団体が設置する指定自立訓練（機能訓練）事業所</w:t>
            </w:r>
            <w:r w:rsidR="009C0AF5" w:rsidRPr="006E1A1E">
              <w:rPr>
                <w:rFonts w:ascii="ＭＳ ゴシック" w:eastAsia="ＭＳ ゴシック" w:hAnsi="ＭＳ ゴシック" w:hint="eastAsia"/>
              </w:rPr>
              <w:t>、特定基準該当障害福祉サービス事業所又は指定</w:t>
            </w:r>
            <w:r w:rsidRPr="006E1A1E">
              <w:rPr>
                <w:rFonts w:ascii="ＭＳ ゴシック" w:eastAsia="ＭＳ ゴシック" w:hAnsi="ＭＳ ゴシック" w:hint="eastAsia"/>
              </w:rPr>
              <w:t>障害者支援施設の場合にあっては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所定単位数の</w:t>
            </w:r>
            <w:r w:rsidRPr="006E1A1E">
              <w:rPr>
                <w:rFonts w:ascii="ＭＳ ゴシック" w:eastAsia="ＭＳ ゴシック" w:hAnsi="ＭＳ ゴシック"/>
              </w:rPr>
              <w:t>1000</w:t>
            </w:r>
            <w:r w:rsidRPr="006E1A1E">
              <w:rPr>
                <w:rFonts w:ascii="ＭＳ ゴシック" w:eastAsia="ＭＳ ゴシック" w:hAnsi="ＭＳ ゴシック" w:hint="eastAsia"/>
              </w:rPr>
              <w:t>分の</w:t>
            </w:r>
            <w:r w:rsidRPr="006E1A1E">
              <w:rPr>
                <w:rFonts w:ascii="ＭＳ ゴシック" w:eastAsia="ＭＳ ゴシック" w:hAnsi="ＭＳ ゴシック"/>
              </w:rPr>
              <w:t>965</w:t>
            </w:r>
            <w:r w:rsidRPr="006E1A1E">
              <w:rPr>
                <w:rFonts w:ascii="ＭＳ ゴシック" w:eastAsia="ＭＳ ゴシック" w:hAnsi="ＭＳ ゴシック" w:hint="eastAsia"/>
              </w:rPr>
              <w:t>に相当する単位数を算定しているか。</w:t>
            </w:r>
          </w:p>
          <w:p w14:paraId="5C45D3A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◆平18厚告523別表第10の1の注1</w:t>
            </w:r>
          </w:p>
          <w:p w14:paraId="7DD4C3C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66829B2"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rPr>
              <w:lastRenderedPageBreak/>
              <w:t xml:space="preserve">(1) </w:t>
            </w:r>
            <w:r w:rsidRPr="006E1A1E">
              <w:rPr>
                <w:rFonts w:ascii="ＭＳ ゴシック" w:eastAsia="ＭＳ ゴシック" w:hAnsi="ＭＳ ゴシック" w:hint="eastAsia"/>
              </w:rPr>
              <w:t xml:space="preserve">利用定員が20人以下　　　　　</w:t>
            </w:r>
            <w:r w:rsidR="009C0AF5" w:rsidRPr="006E1A1E">
              <w:rPr>
                <w:rFonts w:ascii="ＭＳ ゴシック" w:eastAsia="ＭＳ ゴシック" w:hAnsi="ＭＳ ゴシック" w:hint="eastAsia"/>
              </w:rPr>
              <w:t>819</w:t>
            </w:r>
            <w:r w:rsidR="00CF757C" w:rsidRPr="006E1A1E">
              <w:rPr>
                <w:rFonts w:ascii="ＭＳ ゴシック" w:eastAsia="ＭＳ ゴシック" w:hAnsi="ＭＳ ゴシック" w:hint="eastAsia"/>
              </w:rPr>
              <w:t>単位</w:t>
            </w:r>
          </w:p>
          <w:p w14:paraId="451481AF"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rPr>
              <w:t xml:space="preserve">(2) </w:t>
            </w:r>
            <w:r w:rsidRPr="006E1A1E">
              <w:rPr>
                <w:rFonts w:ascii="ＭＳ ゴシック" w:eastAsia="ＭＳ ゴシック" w:hAnsi="ＭＳ ゴシック" w:hint="eastAsia"/>
              </w:rPr>
              <w:t xml:space="preserve">利用定員が21人以上40人以下　</w:t>
            </w:r>
            <w:r w:rsidR="009C0AF5" w:rsidRPr="006E1A1E">
              <w:rPr>
                <w:rFonts w:ascii="ＭＳ ゴシック" w:eastAsia="ＭＳ ゴシック" w:hAnsi="ＭＳ ゴシック" w:hint="eastAsia"/>
              </w:rPr>
              <w:t>732</w:t>
            </w:r>
            <w:r w:rsidR="00CF757C" w:rsidRPr="006E1A1E">
              <w:rPr>
                <w:rFonts w:ascii="ＭＳ ゴシック" w:eastAsia="ＭＳ ゴシック" w:hAnsi="ＭＳ ゴシック" w:hint="eastAsia"/>
              </w:rPr>
              <w:t>単位</w:t>
            </w:r>
          </w:p>
          <w:p w14:paraId="3EBFDF4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(3) 利用定員が41人以上60人以下　</w:t>
            </w:r>
            <w:r w:rsidR="009C0AF5" w:rsidRPr="006E1A1E">
              <w:rPr>
                <w:rFonts w:ascii="ＭＳ ゴシック" w:eastAsia="ＭＳ ゴシック" w:hAnsi="ＭＳ ゴシック" w:hint="eastAsia"/>
              </w:rPr>
              <w:t>695</w:t>
            </w:r>
            <w:r w:rsidR="00CF757C" w:rsidRPr="006E1A1E">
              <w:rPr>
                <w:rFonts w:ascii="ＭＳ ゴシック" w:eastAsia="ＭＳ ゴシック" w:hAnsi="ＭＳ ゴシック" w:hint="eastAsia"/>
              </w:rPr>
              <w:t>単位</w:t>
            </w:r>
          </w:p>
          <w:p w14:paraId="61E4A1C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(4)</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 xml:space="preserve">利用定員が61人以上80人以下　</w:t>
            </w:r>
            <w:r w:rsidR="009C0AF5" w:rsidRPr="006E1A1E">
              <w:rPr>
                <w:rFonts w:ascii="ＭＳ ゴシック" w:eastAsia="ＭＳ ゴシック" w:hAnsi="ＭＳ ゴシック" w:hint="eastAsia"/>
              </w:rPr>
              <w:t>667</w:t>
            </w:r>
            <w:r w:rsidR="00CF757C" w:rsidRPr="006E1A1E">
              <w:rPr>
                <w:rFonts w:ascii="ＭＳ ゴシック" w:eastAsia="ＭＳ ゴシック" w:hAnsi="ＭＳ ゴシック" w:hint="eastAsia"/>
              </w:rPr>
              <w:t>単位</w:t>
            </w:r>
          </w:p>
          <w:p w14:paraId="1B1FD92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(5</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 xml:space="preserve">利用定員が80人以上　　　　　</w:t>
            </w:r>
            <w:r w:rsidR="009C0AF5" w:rsidRPr="006E1A1E">
              <w:rPr>
                <w:rFonts w:ascii="ＭＳ ゴシック" w:eastAsia="ＭＳ ゴシック" w:hAnsi="ＭＳ ゴシック" w:hint="eastAsia"/>
              </w:rPr>
              <w:t>629</w:t>
            </w:r>
            <w:r w:rsidR="00CF757C" w:rsidRPr="006E1A1E">
              <w:rPr>
                <w:rFonts w:ascii="ＭＳ ゴシック" w:eastAsia="ＭＳ ゴシック" w:hAnsi="ＭＳ ゴシック" w:hint="eastAsia"/>
              </w:rPr>
              <w:t>単位</w:t>
            </w:r>
          </w:p>
          <w:p w14:paraId="2FD9FF3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92193BC"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定員規模別単価の取扱いについて</w:t>
            </w:r>
          </w:p>
          <w:p w14:paraId="782D858F"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①　自立訓練（機能訓練）については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運営規程に定める利用定員の規模に応じた報酬を算定する。</w:t>
            </w:r>
          </w:p>
          <w:p w14:paraId="0569BF3B"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②　①にかかわらず</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共生型障害福祉サービス事業所については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共生型障害福祉サービスの利用定員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指定障害福祉サービス等の利用定員及び介護保険サービスの利用定員の合計数を利用定員とした場合の報酬を算定するものとする。</w:t>
            </w:r>
          </w:p>
          <w:p w14:paraId="44D9ECB6"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多機能型事業所（③の適用を受けるものを除く。）又は複数の昼間実施サービス（指定障害者支援施設基準第2条第16号に規定する「昼間実施サービス」をいう。以下同じ。）を実施する指定障害者支援施設等（以下「多機能事業所等」という。）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当該多機能型事業所等として実施する複数の障害福祉サービス又は昼間実施サービスの利用定員の合計数を利用定員とした場合の報酬を算定するものとする。</w:t>
            </w:r>
          </w:p>
          <w:p w14:paraId="775AD762"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③　多機能型事業所等のうち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多機能型による指定児童発達支援事業所及び指定放課後等デイサービス事業所（以下「多機能型指定児童発達支援事業所等」という。）の事業を行うものであって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同項に規定する従業者の員数等に関する特例によらない多機能型事業所においては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多機能型事業所について多機能型指定児童発達支援事業所等に係る利用定員と当該多機能型指定児童発達支援事業に係る利用定員を除く多機能型事業所の利用定員のそれぞれの規模に応じて報酬を算定するものとする。</w:t>
            </w:r>
          </w:p>
          <w:p w14:paraId="7305BF90"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◆平18障発1031001第二の1(6)</w:t>
            </w:r>
          </w:p>
          <w:p w14:paraId="3E92E5FB" w14:textId="77777777" w:rsidR="00512409" w:rsidRPr="006E1A1E" w:rsidRDefault="00512409" w:rsidP="00512409">
            <w:pPr>
              <w:suppressAutoHyphens/>
              <w:autoSpaceDE w:val="0"/>
              <w:autoSpaceDN w:val="0"/>
              <w:spacing w:line="210" w:lineRule="exact"/>
              <w:ind w:leftChars="200" w:left="360" w:firstLineChars="100" w:firstLine="180"/>
              <w:rPr>
                <w:rFonts w:ascii="ＭＳ ゴシック" w:eastAsia="ＭＳ ゴシック" w:hAnsi="ＭＳ ゴシック"/>
              </w:rPr>
            </w:pPr>
          </w:p>
          <w:p w14:paraId="248DB2F7"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機能訓練サービス費（Ⅰ）については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利用者を通所させて自立訓練（機能訓練）を提供した場合又は施設入所支援を併せて利用するものに対し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自立訓練（機能訓練）を提供した場合に算定する。</w:t>
            </w:r>
          </w:p>
          <w:p w14:paraId="6B176CF8"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◆平18障発1031001第二の3(1)①（一）</w:t>
            </w:r>
          </w:p>
          <w:p w14:paraId="7CBC4B9E"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5EADF165" w14:textId="77777777" w:rsidR="00512409" w:rsidRPr="006E1A1E" w:rsidRDefault="00512409" w:rsidP="00512409">
            <w:pPr>
              <w:suppressAutoHyphens/>
              <w:autoSpaceDE w:val="0"/>
              <w:autoSpaceDN w:val="0"/>
              <w:spacing w:line="210" w:lineRule="exact"/>
              <w:ind w:firstLineChars="100" w:firstLine="180"/>
              <w:rPr>
                <w:rFonts w:ascii="ＭＳ ゴシック" w:eastAsia="ＭＳ ゴシック" w:hAnsi="ＭＳ ゴシック"/>
                <w:i/>
              </w:rPr>
            </w:pPr>
            <w:r w:rsidRPr="006E1A1E">
              <w:rPr>
                <w:rFonts w:ascii="ＭＳ ゴシック" w:eastAsia="ＭＳ ゴシック" w:hAnsi="ＭＳ ゴシック" w:hint="eastAsia"/>
                <w:i/>
              </w:rPr>
              <w:t xml:space="preserve">　Q&amp;A H19.12.19 </w:t>
            </w:r>
            <w:r w:rsidRPr="006E1A1E">
              <w:rPr>
                <w:rFonts w:ascii="ＭＳ ゴシック" w:eastAsia="ＭＳ ゴシック" w:hAnsi="ＭＳ ゴシック"/>
                <w:i/>
              </w:rPr>
              <w:t>VOL.2</w:t>
            </w:r>
            <w:r w:rsidRPr="006E1A1E">
              <w:rPr>
                <w:rFonts w:ascii="ＭＳ ゴシック" w:eastAsia="ＭＳ ゴシック" w:hAnsi="ＭＳ ゴシック" w:hint="eastAsia"/>
                <w:i/>
              </w:rPr>
              <w:t xml:space="preserve"> 問７</w:t>
            </w:r>
          </w:p>
          <w:p w14:paraId="5212996A"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i/>
              </w:rPr>
            </w:pPr>
            <w:r w:rsidRPr="006E1A1E">
              <w:rPr>
                <w:rFonts w:ascii="ＭＳ ゴシック" w:eastAsia="ＭＳ ゴシック" w:hAnsi="ＭＳ ゴシック" w:hint="eastAsia"/>
                <w:i/>
              </w:rPr>
              <w:t>１　月の途中において定員が増減する場合</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以下のとおり取り扱うこととする。</w:t>
            </w:r>
          </w:p>
          <w:p w14:paraId="2E945CAA"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i/>
              </w:rPr>
            </w:pPr>
            <w:r w:rsidRPr="006E1A1E">
              <w:rPr>
                <w:rFonts w:ascii="ＭＳ ゴシック" w:eastAsia="ＭＳ ゴシック" w:hAnsi="ＭＳ ゴシック" w:hint="eastAsia"/>
                <w:i/>
              </w:rPr>
              <w:t>①定員が増加した場合には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増加を届け出た日より新たな報酬単価を適用することとする。</w:t>
            </w:r>
          </w:p>
          <w:p w14:paraId="0CB3A17B"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i/>
              </w:rPr>
            </w:pPr>
            <w:r w:rsidRPr="006E1A1E">
              <w:rPr>
                <w:rFonts w:ascii="ＭＳ ゴシック" w:eastAsia="ＭＳ ゴシック" w:hAnsi="ＭＳ ゴシック" w:hint="eastAsia"/>
                <w:i/>
              </w:rPr>
              <w:t>②定員が減少した場合</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届出が毎月15日以前になされた場合には翌月から</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16日以降になされた場合には翌々月から</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新たな報酬単価を適用することとする。</w:t>
            </w:r>
          </w:p>
          <w:p w14:paraId="6246963E"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i/>
              </w:rPr>
            </w:pPr>
            <w:r w:rsidRPr="006E1A1E">
              <w:rPr>
                <w:rFonts w:ascii="ＭＳ ゴシック" w:eastAsia="ＭＳ ゴシック" w:hAnsi="ＭＳ ゴシック" w:hint="eastAsia"/>
                <w:i/>
              </w:rPr>
              <w:t>２　月の途中において加算を算定する条件を備えた場合</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又は加算の条件を満たさなくなった場合には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以下のように取り扱うこととする。（激変緩和加算を除く）</w:t>
            </w:r>
          </w:p>
          <w:p w14:paraId="48FEA8F5"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i/>
              </w:rPr>
            </w:pPr>
            <w:r w:rsidRPr="006E1A1E">
              <w:rPr>
                <w:rFonts w:ascii="ＭＳ ゴシック" w:eastAsia="ＭＳ ゴシック" w:hAnsi="ＭＳ ゴシック" w:hint="eastAsia"/>
                <w:i/>
              </w:rPr>
              <w:t>①加算の算定条件を満たした場合</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その届出が毎月15日以前になされた場合には翌月から</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16日以降になされた場合には翌々月から</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新たな報酬単価を適用することとする。（食事提供体制加算については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利用者の負担を軽減する意味合いを持つ加算であるので</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届出のあった日より加算可能である。）</w:t>
            </w:r>
          </w:p>
          <w:p w14:paraId="6CA49013"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i/>
              </w:rPr>
            </w:pPr>
            <w:r w:rsidRPr="006E1A1E">
              <w:rPr>
                <w:rFonts w:ascii="ＭＳ ゴシック" w:eastAsia="ＭＳ ゴシック" w:hAnsi="ＭＳ ゴシック" w:hint="eastAsia"/>
                <w:i/>
              </w:rPr>
              <w:t>②加算の条件を満たさなくなった場合には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満たさなくなった日より加算を算定しないこととする。</w:t>
            </w:r>
          </w:p>
          <w:p w14:paraId="415DEED6" w14:textId="77777777" w:rsidR="00512409"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i/>
              </w:rPr>
            </w:pPr>
            <w:r w:rsidRPr="006E1A1E">
              <w:rPr>
                <w:rFonts w:ascii="ＭＳ ゴシック" w:eastAsia="ＭＳ ゴシック" w:hAnsi="ＭＳ ゴシック" w:hint="eastAsia"/>
                <w:i/>
              </w:rPr>
              <w:t>３　定員</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加算の算定条件等に変更があった場合には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直ちに届け出ることとする。</w:t>
            </w:r>
          </w:p>
          <w:p w14:paraId="00381747" w14:textId="77777777" w:rsidR="001F0BEA" w:rsidRPr="006E1A1E" w:rsidRDefault="001F0BEA" w:rsidP="00512409">
            <w:pPr>
              <w:suppressAutoHyphens/>
              <w:autoSpaceDE w:val="0"/>
              <w:autoSpaceDN w:val="0"/>
              <w:spacing w:line="210" w:lineRule="exact"/>
              <w:ind w:leftChars="100" w:left="360" w:hangingChars="100" w:hanging="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auto"/>
              <w:right w:val="single" w:sz="4" w:space="0" w:color="000000"/>
            </w:tcBorders>
          </w:tcPr>
          <w:p w14:paraId="02E1A15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4F72FF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9F80923"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B834550"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7606FC0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50097C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2CC70E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814618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0EE4B7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0D0FEE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CCF970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2E1700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D92EAB9"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843879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1B46D5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1D2734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19D1CC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365915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A84FC3D"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定員区分については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多機能型の場合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各事業所の定員の合計(児童発達支援等除く)による</w:t>
            </w:r>
          </w:p>
          <w:p w14:paraId="4ACD76E4"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0F1B75F6" w14:textId="77777777" w:rsidTr="00640D86">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6DF46CC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4FD09E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３　機能訓練サービス費</w:t>
            </w:r>
            <w:r w:rsidRPr="006E1A1E">
              <w:rPr>
                <w:rFonts w:ascii="ＭＳ ゴシック" w:eastAsia="ＭＳ ゴシック" w:hAnsi="ＭＳ ゴシック"/>
              </w:rPr>
              <w:t>(</w:t>
            </w:r>
            <w:r w:rsidRPr="006E1A1E">
              <w:rPr>
                <w:rFonts w:ascii="ＭＳ ゴシック" w:eastAsia="ＭＳ ゴシック" w:hAnsi="ＭＳ ゴシック" w:hint="eastAsia"/>
              </w:rPr>
              <w:t>Ⅱ</w:t>
            </w:r>
            <w:r w:rsidRPr="006E1A1E">
              <w:rPr>
                <w:rFonts w:ascii="ＭＳ ゴシック" w:eastAsia="ＭＳ ゴシック" w:hAnsi="ＭＳ ゴシック"/>
              </w:rPr>
              <w:t>)</w:t>
            </w:r>
          </w:p>
          <w:p w14:paraId="0A7171A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D22F1B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00A084C1"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2911903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第</w:t>
            </w:r>
            <w:r w:rsidRPr="006E1A1E">
              <w:rPr>
                <w:rFonts w:ascii="ＭＳ ゴシック" w:eastAsia="ＭＳ ゴシック" w:hAnsi="ＭＳ ゴシック"/>
              </w:rPr>
              <w:t>2</w:t>
            </w:r>
            <w:r w:rsidRPr="006E1A1E">
              <w:rPr>
                <w:rFonts w:ascii="ＭＳ ゴシック" w:eastAsia="ＭＳ ゴシック" w:hAnsi="ＭＳ ゴシック" w:hint="eastAsia"/>
              </w:rPr>
              <w:t>の規定</w:t>
            </w:r>
            <w:r w:rsidR="008065D9" w:rsidRPr="006E1A1E">
              <w:rPr>
                <w:rFonts w:ascii="ＭＳ ゴシック" w:eastAsia="ＭＳ ゴシック" w:hAnsi="ＭＳ ゴシック" w:hint="eastAsia"/>
              </w:rPr>
              <w:t>若しくは指定障害福祉サービス基準第220条又は指定障害者支援施設基準第4条第1項第2号の規定</w:t>
            </w:r>
            <w:r w:rsidRPr="006E1A1E">
              <w:rPr>
                <w:rFonts w:ascii="ＭＳ ゴシック" w:eastAsia="ＭＳ ゴシック" w:hAnsi="ＭＳ ゴシック" w:hint="eastAsia"/>
              </w:rPr>
              <w:t>により指定自立訓練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事業所等（共生型自立訓練（機能訓練）事業所を除く。）に置くべき従業者のうちいずれかの職種の者が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利用者の居宅を訪問して指定自立訓練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機能訓練）等（共生型自立訓練（機能訓練）を除く。）を行った場合に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w:t>
            </w:r>
            <w:r w:rsidR="008065D9" w:rsidRPr="006E1A1E">
              <w:rPr>
                <w:rFonts w:ascii="ＭＳ ゴシック" w:eastAsia="ＭＳ ゴシック" w:hAnsi="ＭＳ ゴシック" w:hint="eastAsia"/>
              </w:rPr>
              <w:t>、特定基準該当障害福祉サービス計画</w:t>
            </w:r>
            <w:r w:rsidRPr="006E1A1E">
              <w:rPr>
                <w:rFonts w:ascii="ＭＳ ゴシック" w:eastAsia="ＭＳ ゴシック" w:hAnsi="ＭＳ ゴシック" w:hint="eastAsia"/>
              </w:rPr>
              <w:t>又は施設障害者福祉サービス計画（以下「自立訓練（機能訓練）計画等」という。）に位置付けられた内容の指定自立訓練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等を行うのに要する標準的な時間で所定単位数を算定しているか。</w:t>
            </w:r>
          </w:p>
          <w:p w14:paraId="21D67F5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 xml:space="preserve">　◆平18厚告523別表第10の1の注2</w:t>
            </w:r>
          </w:p>
          <w:p w14:paraId="3CE057DB"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05973894"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rPr>
              <w:t xml:space="preserve">(1) </w:t>
            </w:r>
            <w:r w:rsidRPr="006E1A1E">
              <w:rPr>
                <w:rFonts w:ascii="ＭＳ ゴシック" w:eastAsia="ＭＳ ゴシック" w:hAnsi="ＭＳ ゴシック" w:hint="eastAsia"/>
              </w:rPr>
              <w:t>所要時間</w:t>
            </w:r>
            <w:r w:rsidRPr="006E1A1E">
              <w:rPr>
                <w:rFonts w:ascii="ＭＳ ゴシック" w:eastAsia="ＭＳ ゴシック" w:hAnsi="ＭＳ ゴシック"/>
              </w:rPr>
              <w:t>1</w:t>
            </w:r>
            <w:r w:rsidRPr="006E1A1E">
              <w:rPr>
                <w:rFonts w:ascii="ＭＳ ゴシック" w:eastAsia="ＭＳ ゴシック" w:hAnsi="ＭＳ ゴシック" w:hint="eastAsia"/>
              </w:rPr>
              <w:t xml:space="preserve">時間未満の場合　　　　　　</w:t>
            </w:r>
            <w:r w:rsidR="002F3AD3" w:rsidRPr="006E1A1E">
              <w:rPr>
                <w:rFonts w:ascii="ＭＳ ゴシック" w:eastAsia="ＭＳ ゴシック" w:hAnsi="ＭＳ ゴシック" w:hint="eastAsia"/>
              </w:rPr>
              <w:t>265</w:t>
            </w:r>
            <w:r w:rsidR="00CF757C" w:rsidRPr="006E1A1E">
              <w:rPr>
                <w:rFonts w:ascii="ＭＳ ゴシック" w:eastAsia="ＭＳ ゴシック" w:hAnsi="ＭＳ ゴシック" w:hint="eastAsia"/>
              </w:rPr>
              <w:t>単位</w:t>
            </w:r>
          </w:p>
          <w:p w14:paraId="156230A1"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rPr>
              <w:t xml:space="preserve">(2) </w:t>
            </w:r>
            <w:r w:rsidRPr="006E1A1E">
              <w:rPr>
                <w:rFonts w:ascii="ＭＳ ゴシック" w:eastAsia="ＭＳ ゴシック" w:hAnsi="ＭＳ ゴシック" w:hint="eastAsia"/>
              </w:rPr>
              <w:t>所要時間</w:t>
            </w:r>
            <w:r w:rsidRPr="006E1A1E">
              <w:rPr>
                <w:rFonts w:ascii="ＭＳ ゴシック" w:eastAsia="ＭＳ ゴシック" w:hAnsi="ＭＳ ゴシック"/>
              </w:rPr>
              <w:t>1</w:t>
            </w:r>
            <w:r w:rsidRPr="006E1A1E">
              <w:rPr>
                <w:rFonts w:ascii="ＭＳ ゴシック" w:eastAsia="ＭＳ ゴシック" w:hAnsi="ＭＳ ゴシック" w:hint="eastAsia"/>
              </w:rPr>
              <w:t xml:space="preserve">時間以上の場合　　　　　　</w:t>
            </w:r>
            <w:r w:rsidR="002F3AD3" w:rsidRPr="006E1A1E">
              <w:rPr>
                <w:rFonts w:ascii="ＭＳ ゴシック" w:eastAsia="ＭＳ ゴシック" w:hAnsi="ＭＳ ゴシック" w:hint="eastAsia"/>
              </w:rPr>
              <w:t>606</w:t>
            </w:r>
            <w:r w:rsidR="00CF757C" w:rsidRPr="006E1A1E">
              <w:rPr>
                <w:rFonts w:ascii="ＭＳ ゴシック" w:eastAsia="ＭＳ ゴシック" w:hAnsi="ＭＳ ゴシック" w:hint="eastAsia"/>
              </w:rPr>
              <w:t>単位</w:t>
            </w:r>
          </w:p>
          <w:p w14:paraId="72F04011"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05D6B322"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機能訓練サービス費（Ⅱ）については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計画に基づき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日中活動サービスを利用する日以外の日に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利用者の居宅を訪問して自立訓練（機能訓練）を提供した場合に算定する。なお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「居宅を訪問して自立訓練（機能訓練）を提供した場合」とは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具体的には次のとおりであること。</w:t>
            </w:r>
          </w:p>
          <w:p w14:paraId="18A2C2A5"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ア　運動機能及び日常生活動作能力の維持及び向上を目的として行う各種訓練等及びこれらに関する相談援助</w:t>
            </w:r>
          </w:p>
          <w:p w14:paraId="3711FC9F"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イ　食事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入浴</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健康管理等居宅における生活に関する訓練及び相談援助</w:t>
            </w:r>
          </w:p>
          <w:p w14:paraId="481540F2"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ウ　住宅改修に関する相談援助</w:t>
            </w:r>
          </w:p>
          <w:p w14:paraId="72694DF1"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エ　その他必要な支援</w:t>
            </w:r>
          </w:p>
          <w:p w14:paraId="4CE00213"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◆平18障発1031001第二の3(1)①(二)</w:t>
            </w:r>
          </w:p>
          <w:p w14:paraId="48BC5F8E"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7DAA9D74" w14:textId="77777777" w:rsidR="00512409" w:rsidRPr="006E1A1E" w:rsidRDefault="00512409" w:rsidP="00512409">
            <w:pPr>
              <w:suppressAutoHyphens/>
              <w:autoSpaceDE w:val="0"/>
              <w:autoSpaceDN w:val="0"/>
              <w:spacing w:line="210" w:lineRule="exact"/>
              <w:ind w:firstLineChars="100" w:firstLine="180"/>
              <w:rPr>
                <w:rFonts w:ascii="ＭＳ ゴシック" w:eastAsia="ＭＳ ゴシック" w:hAnsi="ＭＳ ゴシック"/>
                <w:i/>
              </w:rPr>
            </w:pPr>
            <w:r w:rsidRPr="006E1A1E">
              <w:rPr>
                <w:rFonts w:ascii="ＭＳ ゴシック" w:eastAsia="ＭＳ ゴシック" w:hAnsi="ＭＳ ゴシック" w:hint="eastAsia"/>
                <w:i/>
              </w:rPr>
              <w:t xml:space="preserve">　Q&amp;A H21.4.30 </w:t>
            </w:r>
            <w:r w:rsidRPr="006E1A1E">
              <w:rPr>
                <w:rFonts w:ascii="ＭＳ ゴシック" w:eastAsia="ＭＳ ゴシック" w:hAnsi="ＭＳ ゴシック"/>
                <w:i/>
              </w:rPr>
              <w:t>VOL.</w:t>
            </w:r>
            <w:r w:rsidRPr="006E1A1E">
              <w:rPr>
                <w:rFonts w:ascii="ＭＳ ゴシック" w:eastAsia="ＭＳ ゴシック" w:hAnsi="ＭＳ ゴシック" w:hint="eastAsia"/>
                <w:i/>
              </w:rPr>
              <w:t>3 問7-1</w:t>
            </w:r>
          </w:p>
          <w:p w14:paraId="5F9927A8" w14:textId="77777777" w:rsidR="00512409"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訪問による自立訓練は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現に通所による自立訓練を利用している者に限定されるものではなく</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将来的に通所による自立訓練を利用することを前提として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自立訓練（機能訓練）計画又は自立訓練（生活訓練）計画において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通所による訓練と訪問による訓練の双方についての目標その他の支援方針等について定めている場合には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訪問による自立訓練を先行して利用することも差し支えない。</w:t>
            </w:r>
          </w:p>
          <w:p w14:paraId="1567674D" w14:textId="77777777" w:rsidR="001F0BEA" w:rsidRPr="006E1A1E" w:rsidRDefault="001F0BEA" w:rsidP="00512409">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single" w:sz="4" w:space="0" w:color="auto"/>
              <w:left w:val="single" w:sz="4" w:space="0" w:color="auto"/>
              <w:bottom w:val="single" w:sz="4" w:space="0" w:color="auto"/>
              <w:right w:val="single" w:sz="4" w:space="0" w:color="auto"/>
            </w:tcBorders>
          </w:tcPr>
          <w:p w14:paraId="3AF2A7B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A1856B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2C4934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2A523BD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2FCDAFE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0E1BE69"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6F5269E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7B6BA9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821CE4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3F48C2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7B1C41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9BD170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6292B8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476C40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B4B74B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8CA974E"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□通所による訓練と訪問による訓練を組み合わせて行っているか</w:t>
            </w:r>
          </w:p>
        </w:tc>
      </w:tr>
      <w:tr w:rsidR="00512409" w:rsidRPr="006E1A1E" w14:paraId="599E14F1" w14:textId="77777777" w:rsidTr="00640D86">
        <w:tc>
          <w:tcPr>
            <w:tcW w:w="1560" w:type="dxa"/>
            <w:tcBorders>
              <w:top w:val="single" w:sz="4" w:space="0" w:color="auto"/>
              <w:left w:val="single" w:sz="4" w:space="0" w:color="000000"/>
              <w:bottom w:val="single" w:sz="4" w:space="0" w:color="000000"/>
              <w:right w:val="single" w:sz="4" w:space="0" w:color="000000"/>
            </w:tcBorders>
            <w:tcMar>
              <w:left w:w="28" w:type="dxa"/>
              <w:right w:w="28" w:type="dxa"/>
            </w:tcMar>
          </w:tcPr>
          <w:p w14:paraId="2B89242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73BBD9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４　視覚障害者に対する専門的訓練の場合</w:t>
            </w:r>
          </w:p>
        </w:tc>
        <w:tc>
          <w:tcPr>
            <w:tcW w:w="5953" w:type="dxa"/>
            <w:tcBorders>
              <w:top w:val="single" w:sz="4" w:space="0" w:color="auto"/>
              <w:left w:val="single" w:sz="4" w:space="0" w:color="000000"/>
              <w:bottom w:val="single" w:sz="4" w:space="0" w:color="000000"/>
              <w:right w:val="single" w:sz="4" w:space="0" w:color="000000"/>
            </w:tcBorders>
          </w:tcPr>
          <w:p w14:paraId="59E4F4CA"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3F8FC64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別に厚生労働大臣が定める従業者が視覚障害者である利用者の居宅を訪問する体制を整えているものとして</w:t>
            </w:r>
            <w:smartTag w:uri="schemas-MSNCTYST-com/MSNCTYST" w:element="MSNCTYST">
              <w:smartTagPr>
                <w:attr w:name="Address" w:val="京都市"/>
                <w:attr w:name="AddressList" w:val="26:京都府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長に届け出た指定自立訓練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事業所等（共生型自立訓練（機能訓練）事業所を除く。）において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当該従業者が当該利用者の居宅を訪問して指定自立訓練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等（共生型自立訓練（機能訓練）を除く。）を行った場合に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日につき</w:t>
            </w:r>
            <w:r w:rsidR="00204FC6" w:rsidRPr="006E1A1E">
              <w:rPr>
                <w:rFonts w:ascii="ＭＳ ゴシック" w:eastAsia="ＭＳ ゴシック" w:hAnsi="ＭＳ ゴシック" w:hint="eastAsia"/>
              </w:rPr>
              <w:t>779</w:t>
            </w:r>
            <w:r w:rsidRPr="006E1A1E">
              <w:rPr>
                <w:rFonts w:ascii="ＭＳ ゴシック" w:eastAsia="ＭＳ ゴシック" w:hAnsi="ＭＳ ゴシック" w:hint="eastAsia"/>
              </w:rPr>
              <w:t>単位を算定しているか。</w:t>
            </w:r>
          </w:p>
          <w:p w14:paraId="09B70E1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◆平18厚告523別表第10の1の注2の2</w:t>
            </w:r>
          </w:p>
          <w:p w14:paraId="4EA3DF2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FB46C06"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(3)　視覚障害者に対する専門的訓練の場合</w:t>
            </w:r>
            <w:r w:rsidR="00CF757C" w:rsidRPr="006E1A1E">
              <w:rPr>
                <w:rFonts w:ascii="ＭＳ ゴシック" w:eastAsia="ＭＳ ゴシック" w:hAnsi="ＭＳ ゴシック" w:hint="eastAsia"/>
              </w:rPr>
              <w:t xml:space="preserve">　</w:t>
            </w:r>
            <w:r w:rsidR="00F9356E" w:rsidRPr="006E1A1E">
              <w:rPr>
                <w:rFonts w:ascii="ＭＳ ゴシック" w:eastAsia="ＭＳ ゴシック" w:hAnsi="ＭＳ ゴシック" w:hint="eastAsia"/>
              </w:rPr>
              <w:t>779</w:t>
            </w:r>
            <w:r w:rsidR="00CF757C" w:rsidRPr="006E1A1E">
              <w:rPr>
                <w:rFonts w:ascii="ＭＳ ゴシック" w:eastAsia="ＭＳ ゴシック" w:hAnsi="ＭＳ ゴシック" w:hint="eastAsia"/>
              </w:rPr>
              <w:t>単位</w:t>
            </w:r>
          </w:p>
          <w:p w14:paraId="47A11D5D"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p>
          <w:p w14:paraId="0AF043F1"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　別に厚生労働大臣が定める者</w:t>
            </w:r>
          </w:p>
          <w:p w14:paraId="3E6B2F25"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国立障害者リハビリテーションセンター学院に置かれる視覚障害学科（国立障害者リハビリテーションセンター学院養成訓練規程</w:t>
            </w:r>
            <w:r w:rsidRPr="006E1A1E">
              <w:rPr>
                <w:rFonts w:ascii="ＭＳ ゴシック" w:eastAsia="ＭＳ ゴシック" w:hAnsi="ＭＳ ゴシック"/>
              </w:rPr>
              <w:t>(</w:t>
            </w:r>
            <w:r w:rsidRPr="006E1A1E">
              <w:rPr>
                <w:rFonts w:ascii="ＭＳ ゴシック" w:eastAsia="ＭＳ ゴシック" w:hAnsi="ＭＳ ゴシック" w:hint="eastAsia"/>
              </w:rPr>
              <w:t>昭和</w:t>
            </w:r>
            <w:r w:rsidRPr="006E1A1E">
              <w:rPr>
                <w:rFonts w:ascii="ＭＳ ゴシック" w:eastAsia="ＭＳ ゴシック" w:hAnsi="ＭＳ ゴシック"/>
              </w:rPr>
              <w:t>55</w:t>
            </w:r>
            <w:r w:rsidRPr="006E1A1E">
              <w:rPr>
                <w:rFonts w:ascii="ＭＳ ゴシック" w:eastAsia="ＭＳ ゴシック" w:hAnsi="ＭＳ ゴシック" w:hint="eastAsia"/>
              </w:rPr>
              <w:t>年厚生省告示第</w:t>
            </w:r>
            <w:r w:rsidRPr="006E1A1E">
              <w:rPr>
                <w:rFonts w:ascii="ＭＳ ゴシック" w:eastAsia="ＭＳ ゴシック" w:hAnsi="ＭＳ ゴシック"/>
              </w:rPr>
              <w:t>4</w:t>
            </w:r>
            <w:r w:rsidRPr="006E1A1E">
              <w:rPr>
                <w:rFonts w:ascii="ＭＳ ゴシック" w:eastAsia="ＭＳ ゴシック" w:hAnsi="ＭＳ ゴシック" w:hint="eastAsia"/>
              </w:rPr>
              <w:t>号)第</w:t>
            </w:r>
            <w:r w:rsidRPr="006E1A1E">
              <w:rPr>
                <w:rFonts w:ascii="ＭＳ ゴシック" w:eastAsia="ＭＳ ゴシック" w:hAnsi="ＭＳ ゴシック"/>
              </w:rPr>
              <w:t>4</w:t>
            </w:r>
            <w:r w:rsidRPr="006E1A1E">
              <w:rPr>
                <w:rFonts w:ascii="ＭＳ ゴシック" w:eastAsia="ＭＳ ゴシック" w:hAnsi="ＭＳ ゴシック" w:hint="eastAsia"/>
              </w:rPr>
              <w:t>条第</w:t>
            </w:r>
            <w:r w:rsidRPr="006E1A1E">
              <w:rPr>
                <w:rFonts w:ascii="ＭＳ ゴシック" w:eastAsia="ＭＳ ゴシック" w:hAnsi="ＭＳ ゴシック"/>
              </w:rPr>
              <w:t>1</w:t>
            </w:r>
            <w:r w:rsidRPr="006E1A1E">
              <w:rPr>
                <w:rFonts w:ascii="ＭＳ ゴシック" w:eastAsia="ＭＳ ゴシック" w:hAnsi="ＭＳ ゴシック" w:hint="eastAsia"/>
              </w:rPr>
              <w:t>項に規定する視覚障害学科をいう。</w:t>
            </w:r>
            <w:r w:rsidRPr="006E1A1E">
              <w:rPr>
                <w:rFonts w:ascii="ＭＳ ゴシック" w:eastAsia="ＭＳ ゴシック" w:hAnsi="ＭＳ ゴシック"/>
              </w:rPr>
              <w:t>)</w:t>
            </w:r>
            <w:r w:rsidRPr="006E1A1E">
              <w:rPr>
                <w:rFonts w:ascii="ＭＳ ゴシック" w:eastAsia="ＭＳ ゴシック" w:hAnsi="ＭＳ ゴシック" w:hint="eastAsia"/>
              </w:rPr>
              <w:t>の教科を履修した者又はこれに準ずる視覚障害者の生活訓練を専門とする技術者の養成を行う研修を修了した者</w:t>
            </w:r>
          </w:p>
          <w:p w14:paraId="30FC79EE"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◆平18厚告556十</w:t>
            </w:r>
          </w:p>
          <w:p w14:paraId="60DE70FB"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p>
          <w:p w14:paraId="50A13F00"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「視覚障害者に対する専門的訓練」とは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視覚障害者である利用者に対し</w:t>
            </w:r>
            <w:r w:rsidR="0067689A" w:rsidRPr="006E1A1E">
              <w:rPr>
                <w:rFonts w:ascii="ＭＳ ゴシック" w:eastAsia="ＭＳ ゴシック" w:hAnsi="ＭＳ ゴシック" w:hint="eastAsia"/>
              </w:rPr>
              <w:t>、</w:t>
            </w:r>
            <w:r w:rsidR="00422355" w:rsidRPr="006E1A1E">
              <w:rPr>
                <w:rFonts w:ascii="ＭＳ ゴシック" w:eastAsia="ＭＳ ゴシック" w:hAnsi="ＭＳ ゴシック" w:hint="eastAsia"/>
              </w:rPr>
              <w:t>歩行訓練士（</w:t>
            </w:r>
            <w:r w:rsidRPr="006E1A1E">
              <w:rPr>
                <w:rFonts w:ascii="ＭＳ ゴシック" w:eastAsia="ＭＳ ゴシック" w:hAnsi="ＭＳ ゴシック" w:hint="eastAsia"/>
              </w:rPr>
              <w:t>以下の</w:t>
            </w:r>
            <w:r w:rsidR="00422355" w:rsidRPr="006E1A1E">
              <w:rPr>
                <w:rFonts w:ascii="ＭＳ ゴシック" w:eastAsia="ＭＳ ゴシック" w:hAnsi="ＭＳ ゴシック" w:hint="eastAsia"/>
              </w:rPr>
              <w:t>アからウまでに規定する</w:t>
            </w:r>
            <w:r w:rsidRPr="006E1A1E">
              <w:rPr>
                <w:rFonts w:ascii="ＭＳ ゴシック" w:eastAsia="ＭＳ ゴシック" w:hAnsi="ＭＳ ゴシック" w:hint="eastAsia"/>
              </w:rPr>
              <w:t>研修等を</w:t>
            </w:r>
            <w:r w:rsidR="00422355" w:rsidRPr="006E1A1E">
              <w:rPr>
                <w:rFonts w:ascii="ＭＳ ゴシック" w:eastAsia="ＭＳ ゴシック" w:hAnsi="ＭＳ ゴシック" w:hint="eastAsia"/>
              </w:rPr>
              <w:t>修了した者をいう。）</w:t>
            </w:r>
            <w:r w:rsidRPr="006E1A1E">
              <w:rPr>
                <w:rFonts w:ascii="ＭＳ ゴシック" w:eastAsia="ＭＳ ゴシック" w:hAnsi="ＭＳ ゴシック" w:hint="eastAsia"/>
              </w:rPr>
              <w:t>が行う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歩行訓練や日常生活訓練等をいうものである。</w:t>
            </w:r>
          </w:p>
          <w:p w14:paraId="54FAB977"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ア　国立障害者リハビリテーションセンター学院の視覚障害学科</w:t>
            </w:r>
            <w:r w:rsidRPr="006E1A1E">
              <w:rPr>
                <w:rFonts w:ascii="ＭＳ ゴシック" w:eastAsia="ＭＳ ゴシック" w:hAnsi="ＭＳ ゴシック"/>
              </w:rPr>
              <w:t>(</w:t>
            </w:r>
            <w:r w:rsidRPr="006E1A1E">
              <w:rPr>
                <w:rFonts w:ascii="ＭＳ ゴシック" w:eastAsia="ＭＳ ゴシック" w:hAnsi="ＭＳ ゴシック" w:hint="eastAsia"/>
              </w:rPr>
              <w:t>平成</w:t>
            </w:r>
            <w:r w:rsidRPr="006E1A1E">
              <w:rPr>
                <w:rFonts w:ascii="ＭＳ ゴシック" w:eastAsia="ＭＳ ゴシック" w:hAnsi="ＭＳ ゴシック"/>
              </w:rPr>
              <w:t>10</w:t>
            </w:r>
            <w:r w:rsidRPr="006E1A1E">
              <w:rPr>
                <w:rFonts w:ascii="ＭＳ ゴシック" w:eastAsia="ＭＳ ゴシック" w:hAnsi="ＭＳ ゴシック" w:hint="eastAsia"/>
              </w:rPr>
              <w:t>年度までの間実施していた視覚障害生活訓練専門職員養成課程を含む。</w:t>
            </w:r>
            <w:r w:rsidRPr="006E1A1E">
              <w:rPr>
                <w:rFonts w:ascii="ＭＳ ゴシック" w:eastAsia="ＭＳ ゴシック" w:hAnsi="ＭＳ ゴシック"/>
              </w:rPr>
              <w:t>)</w:t>
            </w:r>
          </w:p>
          <w:p w14:paraId="31A9FB99"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イ</w:t>
            </w:r>
            <w:r w:rsidRPr="006E1A1E">
              <w:rPr>
                <w:rFonts w:ascii="ＭＳ ゴシック" w:eastAsia="ＭＳ ゴシック" w:hAnsi="ＭＳ ゴシック"/>
              </w:rPr>
              <w:t xml:space="preserve"> </w:t>
            </w:r>
            <w:r w:rsidR="00422355" w:rsidRPr="006E1A1E">
              <w:rPr>
                <w:rFonts w:ascii="ＭＳ ゴシック" w:eastAsia="ＭＳ ゴシック" w:hAnsi="ＭＳ ゴシック" w:hint="eastAsia"/>
              </w:rPr>
              <w:t>国の委託に基づき実施される</w:t>
            </w:r>
            <w:r w:rsidRPr="006E1A1E">
              <w:rPr>
                <w:rFonts w:ascii="ＭＳ ゴシック" w:eastAsia="ＭＳ ゴシック" w:hAnsi="ＭＳ ゴシック" w:hint="eastAsia"/>
              </w:rPr>
              <w:t>視覚障害生活訓練指導員研修</w:t>
            </w:r>
            <w:r w:rsidR="00422355" w:rsidRPr="006E1A1E">
              <w:rPr>
                <w:rFonts w:ascii="ＭＳ ゴシック" w:eastAsia="ＭＳ ゴシック" w:hAnsi="ＭＳ ゴシック" w:hint="eastAsia"/>
              </w:rPr>
              <w:t>（国の委託に基づき</w:t>
            </w:r>
            <w:r w:rsidRPr="006E1A1E">
              <w:rPr>
                <w:rFonts w:ascii="ＭＳ ゴシック" w:eastAsia="ＭＳ ゴシック" w:hAnsi="ＭＳ ゴシック" w:hint="eastAsia"/>
              </w:rPr>
              <w:t>社会福祉法人日本ライトハウスが</w:t>
            </w:r>
            <w:r w:rsidR="00422355" w:rsidRPr="006E1A1E">
              <w:rPr>
                <w:rFonts w:ascii="ＭＳ ゴシック" w:eastAsia="ＭＳ ゴシック" w:hAnsi="ＭＳ ゴシック" w:hint="eastAsia"/>
              </w:rPr>
              <w:t>実施していた同等の内容の研修を含む。）</w:t>
            </w:r>
          </w:p>
          <w:p w14:paraId="6125EF9A" w14:textId="77777777" w:rsidR="00512409" w:rsidRPr="006E1A1E" w:rsidRDefault="008714B7"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ウ</w:t>
            </w:r>
            <w:r w:rsidR="00512409" w:rsidRPr="006E1A1E">
              <w:rPr>
                <w:rFonts w:ascii="ＭＳ ゴシック" w:eastAsia="ＭＳ ゴシック" w:hAnsi="ＭＳ ゴシック" w:hint="eastAsia"/>
              </w:rPr>
              <w:t xml:space="preserve">　その他</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上記に準じて実施される視覚障害者に対する歩行訓練及び生活訓練を</w:t>
            </w:r>
            <w:r w:rsidRPr="006E1A1E">
              <w:rPr>
                <w:rFonts w:ascii="ＭＳ ゴシック" w:eastAsia="ＭＳ ゴシック" w:hAnsi="ＭＳ ゴシック" w:hint="eastAsia"/>
              </w:rPr>
              <w:t>専門とする技術者の養成を</w:t>
            </w:r>
            <w:r w:rsidR="00512409" w:rsidRPr="006E1A1E">
              <w:rPr>
                <w:rFonts w:ascii="ＭＳ ゴシック" w:eastAsia="ＭＳ ゴシック" w:hAnsi="ＭＳ ゴシック" w:hint="eastAsia"/>
              </w:rPr>
              <w:t>行う研修</w:t>
            </w:r>
          </w:p>
          <w:p w14:paraId="0765CAAE"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◆平18障発1031001第二の3(1)①(三)</w:t>
            </w:r>
          </w:p>
        </w:tc>
        <w:tc>
          <w:tcPr>
            <w:tcW w:w="425" w:type="dxa"/>
            <w:tcBorders>
              <w:top w:val="single" w:sz="4" w:space="0" w:color="auto"/>
              <w:left w:val="single" w:sz="4" w:space="0" w:color="000000"/>
              <w:bottom w:val="single" w:sz="4" w:space="0" w:color="000000"/>
              <w:right w:val="single" w:sz="4" w:space="0" w:color="000000"/>
            </w:tcBorders>
          </w:tcPr>
          <w:p w14:paraId="671D1F9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352E94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ECB624A"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B869E80"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000000"/>
              <w:bottom w:val="single" w:sz="4" w:space="0" w:color="000000"/>
              <w:right w:val="single" w:sz="4" w:space="0" w:color="000000"/>
            </w:tcBorders>
          </w:tcPr>
          <w:p w14:paraId="567B8AD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C89202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13A298A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FC66859"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5A06AB44" w14:textId="77777777" w:rsidTr="00640D86">
        <w:trPr>
          <w:trHeight w:val="1959"/>
        </w:trPr>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20964FF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187B97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５　共生型機能訓練サービス費</w:t>
            </w:r>
          </w:p>
          <w:p w14:paraId="0EE1C25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5E8AC5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A2761D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3E03FD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CFE7F7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A6DAA7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C3158B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C255B3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02A2F8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D6EAF0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A3E717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893EA1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D87C0E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BFF59B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E22BE5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（加算措置）</w:t>
            </w:r>
          </w:p>
        </w:tc>
        <w:tc>
          <w:tcPr>
            <w:tcW w:w="5953" w:type="dxa"/>
            <w:tcBorders>
              <w:top w:val="single" w:sz="4" w:space="0" w:color="000000"/>
              <w:left w:val="single" w:sz="4" w:space="0" w:color="000000"/>
              <w:bottom w:val="single" w:sz="4" w:space="0" w:color="auto"/>
              <w:right w:val="single" w:sz="4" w:space="0" w:color="000000"/>
            </w:tcBorders>
          </w:tcPr>
          <w:p w14:paraId="75ECF428"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1E5F999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共生型自立訓練（機能訓練）の事業を行う事業所（以下「共生型自立訓練（機能訓練）事業所」という。）において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１日につき</w:t>
            </w:r>
            <w:r w:rsidR="003D625E" w:rsidRPr="006E1A1E">
              <w:rPr>
                <w:rFonts w:ascii="ＭＳ ゴシック" w:eastAsia="ＭＳ ゴシック" w:hAnsi="ＭＳ ゴシック" w:hint="eastAsia"/>
              </w:rPr>
              <w:t>721</w:t>
            </w:r>
            <w:r w:rsidRPr="006E1A1E">
              <w:rPr>
                <w:rFonts w:ascii="ＭＳ ゴシック" w:eastAsia="ＭＳ ゴシック" w:hAnsi="ＭＳ ゴシック" w:hint="eastAsia"/>
              </w:rPr>
              <w:t>単位を算定しているか。</w:t>
            </w:r>
          </w:p>
          <w:p w14:paraId="549427D2"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地方公共団体が設置する共生型自立訓練（機能訓練）事業所の場合は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所定単位数の1000分の965に相当する単位数を算定する。</w:t>
            </w:r>
          </w:p>
          <w:p w14:paraId="52C887B1" w14:textId="77777777" w:rsidR="00512409" w:rsidRPr="006E1A1E" w:rsidRDefault="00512409" w:rsidP="00CD436B">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◆平18厚告523別表第10の1の注2の3</w:t>
            </w:r>
          </w:p>
          <w:p w14:paraId="720A7A6C"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17077B5F"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共生型機能訓練サービス費については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利用者を介護保険法による指定通所介護事業所</w:t>
            </w:r>
            <w:r w:rsidR="003D625E" w:rsidRPr="006E1A1E">
              <w:rPr>
                <w:rFonts w:ascii="ＭＳ ゴシック" w:eastAsia="ＭＳ ゴシック" w:hAnsi="ＭＳ ゴシック" w:hint="eastAsia"/>
              </w:rPr>
              <w:t>、指定障害福祉サービス基準第162条の3に規定する指定通所リハビリテーション事業所</w:t>
            </w:r>
            <w:r w:rsidRPr="006E1A1E">
              <w:rPr>
                <w:rFonts w:ascii="ＭＳ ゴシック" w:eastAsia="ＭＳ ゴシック" w:hAnsi="ＭＳ ゴシック" w:hint="eastAsia"/>
              </w:rPr>
              <w:t>若しくは指定地域密着型通所介護事業所又は指定小規模多機能型居宅介護事業所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指定看護小規模多機能型居宅介護事業所若しくは指定介護予防小規模多機能型居宅介護事業所である共生型自立訓練（機能訓練）事業所に通所させて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自立訓練（機能訓練）を提供した場合に算定する。</w:t>
            </w:r>
          </w:p>
          <w:p w14:paraId="1514A1FD" w14:textId="77777777" w:rsidR="00512409" w:rsidRPr="006E1A1E" w:rsidRDefault="00512409" w:rsidP="00512409">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◆平18障発1031001第二の3(1)①(四)</w:t>
            </w:r>
          </w:p>
          <w:p w14:paraId="53971C68"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p>
          <w:p w14:paraId="6729B625" w14:textId="77777777" w:rsidR="00512409" w:rsidRPr="006E1A1E" w:rsidRDefault="00512409" w:rsidP="00512409">
            <w:pPr>
              <w:suppressAutoHyphens/>
              <w:autoSpaceDE w:val="0"/>
              <w:autoSpaceDN w:val="0"/>
              <w:spacing w:line="210" w:lineRule="exact"/>
              <w:ind w:left="175" w:hangingChars="97" w:hanging="175"/>
              <w:rPr>
                <w:rFonts w:ascii="ＭＳ ゴシック" w:eastAsia="ＭＳ ゴシック" w:hAnsi="ＭＳ ゴシック"/>
              </w:rPr>
            </w:pPr>
            <w:r w:rsidRPr="006E1A1E">
              <w:rPr>
                <w:rFonts w:ascii="ＭＳ ゴシック" w:eastAsia="ＭＳ ゴシック" w:hAnsi="ＭＳ ゴシック" w:hint="eastAsia"/>
              </w:rPr>
              <w:t>□　次の(1)及び(2)のいずれにも適合するものとして京都市長に届け出た共生型自立訓練（機能訓練）事業所について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1日につき58単位を加算しているか。</w:t>
            </w:r>
          </w:p>
          <w:p w14:paraId="463D86A7" w14:textId="77777777" w:rsidR="00512409" w:rsidRPr="006E1A1E" w:rsidRDefault="00512409" w:rsidP="00512409">
            <w:pPr>
              <w:suppressAutoHyphens/>
              <w:autoSpaceDE w:val="0"/>
              <w:autoSpaceDN w:val="0"/>
              <w:spacing w:line="210" w:lineRule="exact"/>
              <w:ind w:left="175" w:hangingChars="97" w:hanging="175"/>
              <w:rPr>
                <w:rFonts w:ascii="ＭＳ ゴシック" w:eastAsia="ＭＳ ゴシック" w:hAnsi="ＭＳ ゴシック"/>
              </w:rPr>
            </w:pPr>
            <w:r w:rsidRPr="006E1A1E">
              <w:rPr>
                <w:rFonts w:ascii="ＭＳ ゴシック" w:eastAsia="ＭＳ ゴシック" w:hAnsi="ＭＳ ゴシック" w:hint="eastAsia"/>
              </w:rPr>
              <w:t xml:space="preserve">　　(1)　サービス管理責任者を1名以上配置していること。</w:t>
            </w:r>
          </w:p>
          <w:p w14:paraId="41638D02" w14:textId="77777777" w:rsidR="00512409" w:rsidRPr="006E1A1E" w:rsidRDefault="00512409" w:rsidP="00512409">
            <w:pPr>
              <w:suppressAutoHyphens/>
              <w:autoSpaceDE w:val="0"/>
              <w:autoSpaceDN w:val="0"/>
              <w:spacing w:line="210" w:lineRule="exact"/>
              <w:ind w:left="175" w:hangingChars="97" w:hanging="175"/>
              <w:rPr>
                <w:rFonts w:ascii="ＭＳ ゴシック" w:eastAsia="ＭＳ ゴシック" w:hAnsi="ＭＳ ゴシック"/>
              </w:rPr>
            </w:pPr>
            <w:r w:rsidRPr="006E1A1E">
              <w:rPr>
                <w:rFonts w:ascii="ＭＳ ゴシック" w:eastAsia="ＭＳ ゴシック" w:hAnsi="ＭＳ ゴシック" w:hint="eastAsia"/>
              </w:rPr>
              <w:t xml:space="preserve">　　(2)　地域に貢献する活動を行っていること。</w:t>
            </w:r>
          </w:p>
          <w:p w14:paraId="2325657D" w14:textId="77777777" w:rsidR="00512409" w:rsidRPr="006E1A1E" w:rsidRDefault="00512409" w:rsidP="00512409">
            <w:pPr>
              <w:suppressAutoHyphens/>
              <w:autoSpaceDE w:val="0"/>
              <w:autoSpaceDN w:val="0"/>
              <w:spacing w:line="210" w:lineRule="exact"/>
              <w:ind w:left="175" w:hangingChars="97" w:hanging="175"/>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◆平18厚告523別表第10の1の注4の</w:t>
            </w:r>
            <w:r w:rsidR="00B54BC1" w:rsidRPr="006E1A1E">
              <w:rPr>
                <w:rFonts w:ascii="ＭＳ ゴシック" w:eastAsia="ＭＳ ゴシック" w:hAnsi="ＭＳ ゴシック" w:hint="eastAsia"/>
              </w:rPr>
              <w:t>7</w:t>
            </w:r>
          </w:p>
          <w:p w14:paraId="6CB32521"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p>
          <w:p w14:paraId="2FA45016"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共生型自立訓練（機能訓練）事業所にサービス管理責任者を１ 名以上配置しており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地域に貢献する活動を行っているものとして都道府県知事に届け出た場合については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所定単位数を加算する。</w:t>
            </w:r>
          </w:p>
          <w:p w14:paraId="4DA12173" w14:textId="77777777" w:rsidR="00512409" w:rsidRPr="006E1A1E" w:rsidRDefault="00512409" w:rsidP="00512409">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地域に貢献する活動は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「地域の交流の場（開放スペースや交流会等）の提供」</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「認知症カフェ・食堂等の設置」</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「地域住民が参加できるイベントやお祭り等の開催」</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「地域のボランティアの受入れや活動（保育所等における清掃活動等）の実施」</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「協議会等を設けて地域住民が事業所の運営への参加」</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「地域住民への健康相談教室・研修会」など</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地域や多世代との関わりを持つためのものとするよう努めること。</w:t>
            </w:r>
          </w:p>
          <w:p w14:paraId="5A6541B8" w14:textId="77777777" w:rsidR="00512409" w:rsidRDefault="00512409" w:rsidP="00CD436B">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◆平18障発1031001第二の3(1)①(五)</w:t>
            </w:r>
          </w:p>
          <w:p w14:paraId="398D213A" w14:textId="77777777" w:rsidR="001F0BEA" w:rsidRPr="006E1A1E" w:rsidRDefault="001F0BEA" w:rsidP="00CD436B">
            <w:pPr>
              <w:suppressAutoHyphens/>
              <w:autoSpaceDE w:val="0"/>
              <w:autoSpaceDN w:val="0"/>
              <w:spacing w:line="210" w:lineRule="exact"/>
              <w:ind w:firstLineChars="200" w:firstLine="36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76408FD9"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5DB799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FD52039"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E4220A5"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29EB302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EA45789"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41BF022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7C274C6"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AF3A93" w:rsidRPr="006E1A1E" w14:paraId="5D5518C2" w14:textId="77777777" w:rsidTr="00640D86">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4CE539A7" w14:textId="77777777" w:rsidR="00AF3A93" w:rsidRPr="006E1A1E" w:rsidRDefault="00AF3A93" w:rsidP="00512409">
            <w:pPr>
              <w:suppressAutoHyphens/>
              <w:autoSpaceDE w:val="0"/>
              <w:autoSpaceDN w:val="0"/>
              <w:spacing w:line="210" w:lineRule="exact"/>
              <w:ind w:left="180" w:hangingChars="100" w:hanging="180"/>
              <w:rPr>
                <w:rFonts w:ascii="ＭＳ ゴシック" w:eastAsia="ＭＳ ゴシック" w:hAnsi="ＭＳ ゴシック"/>
              </w:rPr>
            </w:pPr>
          </w:p>
          <w:p w14:paraId="10E18F5E" w14:textId="77777777" w:rsidR="00AF3A93" w:rsidRPr="006E1A1E" w:rsidRDefault="00AF3A93"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６　基準該当機能訓練サービス費</w:t>
            </w:r>
          </w:p>
          <w:p w14:paraId="3845B881" w14:textId="77777777" w:rsidR="00AF3A93" w:rsidRPr="006E1A1E" w:rsidRDefault="00AF3A93"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65C3FEE8" w14:textId="77777777" w:rsidR="00AF3A93" w:rsidRPr="006E1A1E" w:rsidRDefault="00AF3A93" w:rsidP="00512409">
            <w:pPr>
              <w:suppressAutoHyphens/>
              <w:autoSpaceDE w:val="0"/>
              <w:autoSpaceDN w:val="0"/>
              <w:spacing w:line="210" w:lineRule="exact"/>
              <w:rPr>
                <w:rFonts w:ascii="ＭＳ ゴシック" w:eastAsia="ＭＳ ゴシック" w:hAnsi="ＭＳ ゴシック"/>
              </w:rPr>
            </w:pPr>
          </w:p>
          <w:p w14:paraId="2B170684" w14:textId="77777777" w:rsidR="00AF3A93" w:rsidRPr="006E1A1E" w:rsidRDefault="00AF3A93" w:rsidP="00A83B51">
            <w:pPr>
              <w:numPr>
                <w:ilvl w:val="0"/>
                <w:numId w:val="3"/>
              </w:num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次に掲げる場合に、1日につき721単位を算定しているか。</w:t>
            </w:r>
          </w:p>
          <w:p w14:paraId="2D61AF93" w14:textId="77777777" w:rsidR="00CD436B" w:rsidRPr="006E1A1E" w:rsidRDefault="00CD436B" w:rsidP="00CD436B">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(1)　指定障害福祉サービス基準第163条に規定する基準該当自立訓練(機能訓練)事業者が基準該当自立訓練(機能訓練)(同条に規定する基準該当自立訓練(機能訓練)をいう。以下同じ。)を行う事業所(以下「基準該当自立訓練(機能訓練)事業所」という。)において、基準該当自立訓練(機能訓練)を行った場合。</w:t>
            </w:r>
          </w:p>
          <w:p w14:paraId="17996808" w14:textId="77777777" w:rsidR="00CD436B" w:rsidRPr="006E1A1E" w:rsidRDefault="00CD436B" w:rsidP="00CD436B">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(2)　指定障害福祉サービス基準第163条の2に規定する基準該当自立訓練(機能訓練)事業所において、基準該当自立訓練(機能訓練)を行った場合。</w:t>
            </w:r>
          </w:p>
          <w:p w14:paraId="7338B546" w14:textId="77777777" w:rsidR="00AF3A93" w:rsidRPr="006E1A1E" w:rsidRDefault="00CD436B" w:rsidP="00CD436B">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(3)　病院等基準該当自立訓練(機能訓練)事業所(指定障害福祉サービス基準第163条の3に規定する病院等基準該当自立訓練(機能訓練)事業所をいう。以下同じ。)において、病院等基準該当自立訓練(機能訓練)(同条に規定する病院等基準該当自立訓練(機能訓練)をいう。以下同じ。)を行った場合。</w:t>
            </w:r>
          </w:p>
          <w:p w14:paraId="618F2B60" w14:textId="77777777" w:rsidR="00CD436B" w:rsidRPr="006E1A1E" w:rsidRDefault="00CD436B" w:rsidP="00CD436B">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◆平18厚告523別表第10の1の注3</w:t>
            </w:r>
          </w:p>
          <w:p w14:paraId="4C7FDFE9" w14:textId="77777777" w:rsidR="00CD436B" w:rsidRPr="006E1A1E" w:rsidRDefault="00CD436B" w:rsidP="00CD436B">
            <w:pPr>
              <w:suppressAutoHyphens/>
              <w:autoSpaceDE w:val="0"/>
              <w:autoSpaceDN w:val="0"/>
              <w:spacing w:line="210" w:lineRule="exact"/>
              <w:ind w:leftChars="100" w:left="360" w:hangingChars="100" w:hanging="180"/>
              <w:rPr>
                <w:rFonts w:ascii="ＭＳ ゴシック" w:eastAsia="ＭＳ ゴシック" w:hAnsi="ＭＳ ゴシック"/>
              </w:rPr>
            </w:pPr>
          </w:p>
          <w:p w14:paraId="60BDC5E9" w14:textId="77777777" w:rsidR="00F03245" w:rsidRPr="006E1A1E" w:rsidRDefault="007850C3" w:rsidP="007850C3">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基準該当機能訓練サービス費については、利用者を介護保険法による指定通所介護事業所、指定通所リハビリテーション事業所若しくは指定地域密着型通所介護事業所、指定小規模多機能型居宅介護事業所若しくは指定看護小規模多機能型居宅介護事業所である基準該当自立訓練(機能訓練)事業所又は指定障害福祉サービス基準第163条の</w:t>
            </w:r>
            <w:r w:rsidR="00F03245" w:rsidRPr="006E1A1E">
              <w:rPr>
                <w:rFonts w:ascii="ＭＳ ゴシック" w:eastAsia="ＭＳ ゴシック" w:hAnsi="ＭＳ ゴシック" w:hint="eastAsia"/>
              </w:rPr>
              <w:t>3</w:t>
            </w:r>
            <w:r w:rsidRPr="006E1A1E">
              <w:rPr>
                <w:rFonts w:ascii="ＭＳ ゴシック" w:eastAsia="ＭＳ ゴシック" w:hAnsi="ＭＳ ゴシック" w:hint="eastAsia"/>
              </w:rPr>
              <w:t>に規定する病院等基準該当自立訓練（機能訓練）事業所に通所させて、自立訓練(機能訓練)を提供した場合に算定する。</w:t>
            </w:r>
          </w:p>
          <w:p w14:paraId="36ED3B9C" w14:textId="77777777" w:rsidR="00CD436B" w:rsidRDefault="007850C3" w:rsidP="00F03245">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rPr>
              <w:cr/>
            </w:r>
            <w:r w:rsidR="00B86FDB" w:rsidRPr="006E1A1E">
              <w:rPr>
                <w:rFonts w:ascii="ＭＳ ゴシック" w:eastAsia="ＭＳ ゴシック" w:hAnsi="ＭＳ ゴシック" w:hint="eastAsia"/>
              </w:rPr>
              <w:t>◆平18障発1031001第二の3(1)①(六)</w:t>
            </w:r>
          </w:p>
          <w:p w14:paraId="6B5E546F" w14:textId="77777777" w:rsidR="001F0BEA" w:rsidRPr="006E1A1E" w:rsidRDefault="001F0BEA" w:rsidP="00F03245">
            <w:pPr>
              <w:suppressAutoHyphens/>
              <w:autoSpaceDE w:val="0"/>
              <w:autoSpaceDN w:val="0"/>
              <w:spacing w:line="210" w:lineRule="exact"/>
              <w:ind w:leftChars="200" w:left="36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1CDA0988" w14:textId="77777777" w:rsidR="00AF3A93" w:rsidRPr="006E1A1E" w:rsidRDefault="00AF3A93" w:rsidP="00512409">
            <w:pPr>
              <w:autoSpaceDE w:val="0"/>
              <w:autoSpaceDN w:val="0"/>
              <w:spacing w:line="210" w:lineRule="exact"/>
              <w:rPr>
                <w:rFonts w:ascii="ＭＳ ゴシック" w:eastAsia="ＭＳ ゴシック" w:hAnsi="ＭＳ ゴシック"/>
              </w:rPr>
            </w:pPr>
          </w:p>
          <w:p w14:paraId="73AC6CC3" w14:textId="77777777" w:rsidR="008C55F7" w:rsidRPr="006E1A1E" w:rsidRDefault="008C55F7" w:rsidP="008C55F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8D5642F" w14:textId="77777777" w:rsidR="008C55F7" w:rsidRPr="006E1A1E" w:rsidRDefault="008C55F7" w:rsidP="008C55F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D7135EA" w14:textId="77777777" w:rsidR="008C55F7" w:rsidRPr="006E1A1E" w:rsidRDefault="008C55F7" w:rsidP="008C55F7">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2B2E3FDB" w14:textId="77777777" w:rsidR="00AF3A93" w:rsidRPr="006E1A1E" w:rsidRDefault="00AF3A93" w:rsidP="00512409">
            <w:pPr>
              <w:autoSpaceDE w:val="0"/>
              <w:autoSpaceDN w:val="0"/>
              <w:spacing w:line="210" w:lineRule="exact"/>
              <w:rPr>
                <w:rFonts w:ascii="ＭＳ ゴシック" w:eastAsia="ＭＳ ゴシック" w:hAnsi="ＭＳ ゴシック"/>
              </w:rPr>
            </w:pPr>
          </w:p>
          <w:p w14:paraId="28547320" w14:textId="77777777" w:rsidR="008C55F7" w:rsidRPr="006E1A1E" w:rsidRDefault="008C55F7" w:rsidP="008C55F7">
            <w:pPr>
              <w:rPr>
                <w:rFonts w:ascii="ＭＳ ゴシック" w:eastAsia="ＭＳ ゴシック" w:hAnsi="ＭＳ ゴシック"/>
              </w:rPr>
            </w:pPr>
            <w:r w:rsidRPr="006E1A1E">
              <w:rPr>
                <w:rFonts w:ascii="ＭＳ ゴシック" w:eastAsia="ＭＳ ゴシック" w:hAnsi="ＭＳ ゴシック" w:hint="eastAsia"/>
              </w:rPr>
              <w:t>【算定の　有・無】</w:t>
            </w:r>
          </w:p>
          <w:p w14:paraId="4AD15FCD" w14:textId="77777777" w:rsidR="008C55F7" w:rsidRPr="006E1A1E" w:rsidRDefault="008C55F7" w:rsidP="00512409">
            <w:pPr>
              <w:autoSpaceDE w:val="0"/>
              <w:autoSpaceDN w:val="0"/>
              <w:spacing w:line="210" w:lineRule="exact"/>
              <w:rPr>
                <w:rFonts w:ascii="ＭＳ ゴシック" w:eastAsia="ＭＳ ゴシック" w:hAnsi="ＭＳ ゴシック"/>
              </w:rPr>
            </w:pPr>
          </w:p>
        </w:tc>
      </w:tr>
      <w:tr w:rsidR="00512409" w:rsidRPr="006E1A1E" w14:paraId="3791D617" w14:textId="77777777" w:rsidTr="00640D86">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24A3A9C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5B55FA8" w14:textId="77777777" w:rsidR="00512409" w:rsidRPr="006E1A1E" w:rsidRDefault="00BB503C"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７</w:t>
            </w:r>
            <w:r w:rsidR="00512409" w:rsidRPr="006E1A1E">
              <w:rPr>
                <w:rFonts w:ascii="ＭＳ ゴシック" w:eastAsia="ＭＳ ゴシック" w:hAnsi="ＭＳ ゴシック" w:hint="eastAsia"/>
              </w:rPr>
              <w:t xml:space="preserve">　減算が行われる場合</w:t>
            </w:r>
          </w:p>
          <w:p w14:paraId="0A238F7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114497FD"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0F8775C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機能訓練サービス費の算定に当たって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機能訓練サービス費</w:t>
            </w:r>
            <w:r w:rsidRPr="006E1A1E">
              <w:rPr>
                <w:rFonts w:ascii="ＭＳ ゴシック" w:eastAsia="ＭＳ ゴシック" w:hAnsi="ＭＳ ゴシック"/>
              </w:rPr>
              <w:t>(</w:t>
            </w:r>
            <w:r w:rsidRPr="006E1A1E">
              <w:rPr>
                <w:rFonts w:ascii="ＭＳ ゴシック" w:eastAsia="ＭＳ ゴシック" w:hAnsi="ＭＳ ゴシック" w:hint="eastAsia"/>
              </w:rPr>
              <w:t>Ⅰ</w:t>
            </w:r>
            <w:r w:rsidRPr="006E1A1E">
              <w:rPr>
                <w:rFonts w:ascii="ＭＳ ゴシック" w:eastAsia="ＭＳ ゴシック" w:hAnsi="ＭＳ ゴシック"/>
              </w:rPr>
              <w:t>)</w:t>
            </w:r>
            <w:r w:rsidRPr="006E1A1E">
              <w:rPr>
                <w:rFonts w:ascii="ＭＳ ゴシック" w:eastAsia="ＭＳ ゴシック" w:hAnsi="ＭＳ ゴシック" w:hint="eastAsia"/>
              </w:rPr>
              <w:t>については次の①から</w:t>
            </w:r>
            <w:r w:rsidR="00100B97" w:rsidRPr="006E1A1E">
              <w:rPr>
                <w:rFonts w:ascii="ＭＳ ゴシック" w:eastAsia="ＭＳ ゴシック" w:hAnsi="ＭＳ ゴシック" w:hint="eastAsia"/>
              </w:rPr>
              <w:t>⑦</w:t>
            </w:r>
            <w:r w:rsidRPr="006E1A1E">
              <w:rPr>
                <w:rFonts w:ascii="ＭＳ ゴシック" w:eastAsia="ＭＳ ゴシック" w:hAnsi="ＭＳ ゴシック" w:hint="eastAsia"/>
              </w:rPr>
              <w:t>までのいずれかに該当する場合に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機能訓練サービス費</w:t>
            </w:r>
            <w:r w:rsidRPr="006E1A1E">
              <w:rPr>
                <w:rFonts w:ascii="ＭＳ ゴシック" w:eastAsia="ＭＳ ゴシック" w:hAnsi="ＭＳ ゴシック"/>
              </w:rPr>
              <w:t>(</w:t>
            </w:r>
            <w:r w:rsidRPr="006E1A1E">
              <w:rPr>
                <w:rFonts w:ascii="ＭＳ ゴシック" w:eastAsia="ＭＳ ゴシック" w:hAnsi="ＭＳ ゴシック" w:hint="eastAsia"/>
              </w:rPr>
              <w:t>Ⅱ</w:t>
            </w:r>
            <w:r w:rsidRPr="006E1A1E">
              <w:rPr>
                <w:rFonts w:ascii="ＭＳ ゴシック" w:eastAsia="ＭＳ ゴシック" w:hAnsi="ＭＳ ゴシック"/>
              </w:rPr>
              <w:t>)</w:t>
            </w:r>
            <w:r w:rsidRPr="006E1A1E">
              <w:rPr>
                <w:rFonts w:ascii="ＭＳ ゴシック" w:eastAsia="ＭＳ ゴシック" w:hAnsi="ＭＳ ゴシック" w:hint="eastAsia"/>
              </w:rPr>
              <w:t>については②</w:t>
            </w:r>
            <w:r w:rsidR="002533AA" w:rsidRPr="006E1A1E">
              <w:rPr>
                <w:rFonts w:ascii="ＭＳ ゴシック" w:eastAsia="ＭＳ ゴシック" w:hAnsi="ＭＳ ゴシック" w:hint="eastAsia"/>
              </w:rPr>
              <w:t>から</w:t>
            </w:r>
            <w:r w:rsidR="00C765FD" w:rsidRPr="006E1A1E">
              <w:rPr>
                <w:rFonts w:ascii="ＭＳ ゴシック" w:eastAsia="ＭＳ ゴシック" w:hAnsi="ＭＳ ゴシック" w:hint="eastAsia"/>
              </w:rPr>
              <w:t>⑦</w:t>
            </w:r>
            <w:r w:rsidRPr="006E1A1E">
              <w:rPr>
                <w:rFonts w:ascii="ＭＳ ゴシック" w:eastAsia="ＭＳ ゴシック" w:hAnsi="ＭＳ ゴシック" w:hint="eastAsia"/>
              </w:rPr>
              <w:t>に該当する場合に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共生型機能訓練</w:t>
            </w:r>
            <w:r w:rsidRPr="006E1A1E">
              <w:rPr>
                <w:rFonts w:ascii="ＭＳ ゴシック" w:eastAsia="ＭＳ ゴシック" w:hAnsi="ＭＳ ゴシック" w:hint="eastAsia"/>
              </w:rPr>
              <w:lastRenderedPageBreak/>
              <w:t>サービス費については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①又は④</w:t>
            </w:r>
            <w:r w:rsidR="002533AA" w:rsidRPr="006E1A1E">
              <w:rPr>
                <w:rFonts w:ascii="ＭＳ ゴシック" w:eastAsia="ＭＳ ゴシック" w:hAnsi="ＭＳ ゴシック" w:hint="eastAsia"/>
              </w:rPr>
              <w:t>から⑦</w:t>
            </w:r>
            <w:r w:rsidRPr="006E1A1E">
              <w:rPr>
                <w:rFonts w:ascii="ＭＳ ゴシック" w:eastAsia="ＭＳ ゴシック" w:hAnsi="ＭＳ ゴシック" w:hint="eastAsia"/>
              </w:rPr>
              <w:t>に該当する場合に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それぞれ①から</w:t>
            </w:r>
            <w:r w:rsidR="002533AA" w:rsidRPr="006E1A1E">
              <w:rPr>
                <w:rFonts w:ascii="ＭＳ ゴシック" w:eastAsia="ＭＳ ゴシック" w:hAnsi="ＭＳ ゴシック" w:hint="eastAsia"/>
              </w:rPr>
              <w:t>⑦</w:t>
            </w:r>
            <w:r w:rsidRPr="006E1A1E">
              <w:rPr>
                <w:rFonts w:ascii="ＭＳ ゴシック" w:eastAsia="ＭＳ ゴシック" w:hAnsi="ＭＳ ゴシック" w:hint="eastAsia"/>
              </w:rPr>
              <w:t>までに掲げる割合を所定単位数に乗じて得た数を算定しているか。</w:t>
            </w:r>
          </w:p>
          <w:p w14:paraId="2344866B" w14:textId="77777777" w:rsidR="00512409"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◆平18厚告523別表第10の1の注4</w:t>
            </w:r>
          </w:p>
          <w:p w14:paraId="5ABDA429" w14:textId="77777777" w:rsidR="001F0BEA" w:rsidRPr="006E1A1E" w:rsidRDefault="001F0BEA"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84FAF6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409F66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D3FFA9B"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4A7DF6E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5D76F495"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6007E228" w14:textId="77777777" w:rsidTr="00640D86">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70CF01A6" w14:textId="77777777" w:rsidR="00F25880"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p>
          <w:p w14:paraId="507F4094" w14:textId="77777777" w:rsidR="00512409" w:rsidRPr="006E1A1E" w:rsidRDefault="00512409" w:rsidP="00F25880">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①定員超過及び　　人員欠如</w:t>
            </w:r>
          </w:p>
          <w:p w14:paraId="3CDD509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169C77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&lt;</w:t>
            </w:r>
            <w:r w:rsidRPr="006E1A1E">
              <w:rPr>
                <w:rFonts w:ascii="ＭＳ ゴシック" w:eastAsia="ＭＳ ゴシック" w:hAnsi="ＭＳ ゴシック" w:hint="eastAsia"/>
              </w:rPr>
              <w:t>定員超過減算</w:t>
            </w:r>
            <w:r w:rsidRPr="006E1A1E">
              <w:rPr>
                <w:rFonts w:ascii="ＭＳ ゴシック" w:eastAsia="ＭＳ ゴシック" w:hAnsi="ＭＳ ゴシック"/>
              </w:rPr>
              <w:t>&gt;</w:t>
            </w:r>
          </w:p>
        </w:tc>
        <w:tc>
          <w:tcPr>
            <w:tcW w:w="5953" w:type="dxa"/>
            <w:tcBorders>
              <w:top w:val="single" w:sz="4" w:space="0" w:color="auto"/>
              <w:left w:val="single" w:sz="4" w:space="0" w:color="auto"/>
              <w:bottom w:val="single" w:sz="4" w:space="0" w:color="auto"/>
              <w:right w:val="single" w:sz="4" w:space="0" w:color="auto"/>
            </w:tcBorders>
          </w:tcPr>
          <w:p w14:paraId="2215D774" w14:textId="77777777" w:rsidR="00F25880" w:rsidRPr="006E1A1E" w:rsidRDefault="00F25880" w:rsidP="00512409">
            <w:pPr>
              <w:suppressAutoHyphens/>
              <w:autoSpaceDE w:val="0"/>
              <w:autoSpaceDN w:val="0"/>
              <w:spacing w:line="210" w:lineRule="exact"/>
              <w:rPr>
                <w:rFonts w:ascii="ＭＳ ゴシック" w:eastAsia="ＭＳ ゴシック" w:hAnsi="ＭＳ ゴシック"/>
              </w:rPr>
            </w:pPr>
          </w:p>
          <w:p w14:paraId="3AF751F6"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①　定員超過利用及び人員欠如　</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70</w:t>
            </w:r>
          </w:p>
          <w:p w14:paraId="3D10158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w:t>
            </w:r>
            <w:r w:rsidRPr="006E1A1E">
              <w:rPr>
                <w:rFonts w:ascii="ＭＳ ゴシック" w:eastAsia="ＭＳ ゴシック" w:hAnsi="ＭＳ ゴシック" w:hint="eastAsia"/>
              </w:rPr>
              <w:t>厚告</w:t>
            </w:r>
            <w:r w:rsidRPr="006E1A1E">
              <w:rPr>
                <w:rFonts w:ascii="ＭＳ ゴシック" w:eastAsia="ＭＳ ゴシック" w:hAnsi="ＭＳ ゴシック"/>
              </w:rPr>
              <w:t>523</w:t>
            </w:r>
            <w:r w:rsidRPr="006E1A1E">
              <w:rPr>
                <w:rFonts w:ascii="ＭＳ ゴシック" w:eastAsia="ＭＳ ゴシック" w:hAnsi="ＭＳ ゴシック" w:hint="eastAsia"/>
              </w:rPr>
              <w:t>別表第10の</w:t>
            </w:r>
            <w:r w:rsidRPr="006E1A1E">
              <w:rPr>
                <w:rFonts w:ascii="ＭＳ ゴシック" w:eastAsia="ＭＳ ゴシック" w:hAnsi="ＭＳ ゴシック"/>
              </w:rPr>
              <w:t>1</w:t>
            </w:r>
            <w:r w:rsidRPr="006E1A1E">
              <w:rPr>
                <w:rFonts w:ascii="ＭＳ ゴシック" w:eastAsia="ＭＳ ゴシック" w:hAnsi="ＭＳ ゴシック" w:hint="eastAsia"/>
              </w:rPr>
              <w:t>の注</w:t>
            </w:r>
            <w:r w:rsidRPr="006E1A1E">
              <w:rPr>
                <w:rFonts w:ascii="ＭＳ ゴシック" w:eastAsia="ＭＳ ゴシック" w:hAnsi="ＭＳ ゴシック"/>
              </w:rPr>
              <w:t>4</w:t>
            </w:r>
            <w:r w:rsidRPr="006E1A1E">
              <w:rPr>
                <w:rFonts w:ascii="ＭＳ ゴシック" w:eastAsia="ＭＳ ゴシック" w:hAnsi="ＭＳ ゴシック" w:hint="eastAsia"/>
              </w:rPr>
              <w:t>の</w:t>
            </w:r>
            <w:r w:rsidRPr="006E1A1E">
              <w:rPr>
                <w:rFonts w:ascii="ＭＳ ゴシック" w:eastAsia="ＭＳ ゴシック" w:hAnsi="ＭＳ ゴシック"/>
              </w:rPr>
              <w:t>(1)</w:t>
            </w:r>
          </w:p>
          <w:p w14:paraId="2D16704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0DE08E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利用者の数が次の</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又は</w:t>
            </w: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Pr="006E1A1E">
              <w:rPr>
                <w:rFonts w:ascii="ＭＳ ゴシック" w:eastAsia="ＭＳ ゴシック" w:hAnsi="ＭＳ ゴシック" w:hint="eastAsia"/>
              </w:rPr>
              <w:t>のいずれかに該当する場合</w:t>
            </w:r>
          </w:p>
          <w:p w14:paraId="7108F0E4" w14:textId="77777777" w:rsidR="00C46831" w:rsidRPr="006E1A1E" w:rsidRDefault="00C46831" w:rsidP="00C46831">
            <w:pPr>
              <w:spacing w:line="210" w:lineRule="exact"/>
              <w:ind w:left="720" w:hangingChars="400" w:hanging="720"/>
              <w:rPr>
                <w:rFonts w:ascii="ＭＳ ゴシック" w:eastAsia="ＭＳ ゴシック" w:hAnsi="ＭＳ ゴシック"/>
              </w:rPr>
            </w:pPr>
            <w:r w:rsidRPr="006E1A1E">
              <w:rPr>
                <w:rFonts w:ascii="ＭＳ ゴシック" w:eastAsia="ＭＳ ゴシック" w:hAnsi="ＭＳ ゴシック" w:hint="eastAsia"/>
              </w:rPr>
              <w:t xml:space="preserve">　　㈠　過去</w:t>
            </w:r>
            <w:r w:rsidR="00807997" w:rsidRPr="006E1A1E">
              <w:rPr>
                <w:rFonts w:ascii="ＭＳ ゴシック" w:eastAsia="ＭＳ ゴシック" w:hAnsi="ＭＳ ゴシック" w:hint="eastAsia"/>
              </w:rPr>
              <w:t>3</w:t>
            </w:r>
            <w:r w:rsidRPr="006E1A1E">
              <w:rPr>
                <w:rFonts w:ascii="ＭＳ ゴシック" w:eastAsia="ＭＳ ゴシック" w:hAnsi="ＭＳ ゴシック" w:hint="eastAsia"/>
              </w:rPr>
              <w:t>月間の利用者の数の平均値が、次の①又は②のいずれかに該当する場合</w:t>
            </w:r>
          </w:p>
          <w:p w14:paraId="7F0E4CA4" w14:textId="77777777" w:rsidR="00C46831" w:rsidRPr="006E1A1E" w:rsidRDefault="00C46831" w:rsidP="00C46831">
            <w:pPr>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 xml:space="preserve">　①　利用定員が</w:t>
            </w:r>
            <w:r w:rsidRPr="006E1A1E">
              <w:rPr>
                <w:rFonts w:ascii="ＭＳ ゴシック" w:eastAsia="ＭＳ ゴシック" w:hAnsi="ＭＳ ゴシック"/>
              </w:rPr>
              <w:t>11</w:t>
            </w:r>
            <w:r w:rsidRPr="006E1A1E">
              <w:rPr>
                <w:rFonts w:ascii="ＭＳ ゴシック" w:eastAsia="ＭＳ ゴシック" w:hAnsi="ＭＳ ゴシック" w:hint="eastAsia"/>
              </w:rPr>
              <w:t>人以下の事業所等</w:t>
            </w:r>
          </w:p>
          <w:p w14:paraId="629F2C7B" w14:textId="77777777" w:rsidR="00C46831" w:rsidRPr="006E1A1E" w:rsidRDefault="00C46831" w:rsidP="00C46831">
            <w:pPr>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　利用定員の数に</w:t>
            </w:r>
            <w:r w:rsidR="00807997" w:rsidRPr="006E1A1E">
              <w:rPr>
                <w:rFonts w:ascii="ＭＳ ゴシック" w:eastAsia="ＭＳ ゴシック" w:hAnsi="ＭＳ ゴシック" w:hint="eastAsia"/>
              </w:rPr>
              <w:t>3</w:t>
            </w:r>
            <w:r w:rsidRPr="006E1A1E">
              <w:rPr>
                <w:rFonts w:ascii="ＭＳ ゴシック" w:eastAsia="ＭＳ ゴシック" w:hAnsi="ＭＳ ゴシック" w:hint="eastAsia"/>
              </w:rPr>
              <w:t>を加えて得た数を超える場合</w:t>
            </w:r>
          </w:p>
          <w:p w14:paraId="0F7A6319" w14:textId="77777777" w:rsidR="00C46831" w:rsidRPr="006E1A1E" w:rsidRDefault="00C46831" w:rsidP="00C46831">
            <w:pPr>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 xml:space="preserve">　②　利用定員が</w:t>
            </w:r>
            <w:r w:rsidRPr="006E1A1E">
              <w:rPr>
                <w:rFonts w:ascii="ＭＳ ゴシック" w:eastAsia="ＭＳ ゴシック" w:hAnsi="ＭＳ ゴシック"/>
              </w:rPr>
              <w:t>12</w:t>
            </w:r>
            <w:r w:rsidRPr="006E1A1E">
              <w:rPr>
                <w:rFonts w:ascii="ＭＳ ゴシック" w:eastAsia="ＭＳ ゴシック" w:hAnsi="ＭＳ ゴシック" w:hint="eastAsia"/>
              </w:rPr>
              <w:t>人以上の事業所等</w:t>
            </w:r>
          </w:p>
          <w:p w14:paraId="65386596" w14:textId="77777777" w:rsidR="00C46831" w:rsidRPr="006E1A1E" w:rsidRDefault="00C46831" w:rsidP="00C46831">
            <w:pPr>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hint="eastAsia"/>
              </w:rPr>
              <w:t xml:space="preserve">　利用定員の数に</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125</w:t>
            </w:r>
            <w:r w:rsidRPr="006E1A1E">
              <w:rPr>
                <w:rFonts w:ascii="ＭＳ ゴシック" w:eastAsia="ＭＳ ゴシック" w:hAnsi="ＭＳ ゴシック" w:hint="eastAsia"/>
              </w:rPr>
              <w:t>を乗じて得た数を超える場合</w:t>
            </w:r>
          </w:p>
          <w:p w14:paraId="3F9E0B7A" w14:textId="77777777" w:rsidR="00512409" w:rsidRPr="006E1A1E" w:rsidRDefault="00512409" w:rsidP="00512409">
            <w:pPr>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　</w:t>
            </w:r>
            <w:r w:rsidR="00C46831" w:rsidRPr="006E1A1E">
              <w:rPr>
                <w:rFonts w:ascii="ＭＳ ゴシック" w:eastAsia="ＭＳ ゴシック" w:hAnsi="ＭＳ ゴシック" w:hint="eastAsia"/>
              </w:rPr>
              <w:t>㈡</w:t>
            </w:r>
            <w:r w:rsidRPr="006E1A1E">
              <w:rPr>
                <w:rFonts w:ascii="ＭＳ ゴシック" w:eastAsia="ＭＳ ゴシック" w:hAnsi="ＭＳ ゴシック" w:hint="eastAsia"/>
              </w:rPr>
              <w:t xml:space="preserve">　一日の利用者が次の①又は②のいずれかに該当する場合</w:t>
            </w:r>
          </w:p>
          <w:p w14:paraId="2D2B14F3" w14:textId="77777777" w:rsidR="00512409" w:rsidRPr="006E1A1E" w:rsidRDefault="00512409" w:rsidP="00512409">
            <w:pPr>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 xml:space="preserve">　①　利用定員が</w:t>
            </w:r>
            <w:r w:rsidRPr="006E1A1E">
              <w:rPr>
                <w:rFonts w:ascii="ＭＳ ゴシック" w:eastAsia="ＭＳ ゴシック" w:hAnsi="ＭＳ ゴシック"/>
              </w:rPr>
              <w:t>50</w:t>
            </w:r>
            <w:r w:rsidRPr="006E1A1E">
              <w:rPr>
                <w:rFonts w:ascii="ＭＳ ゴシック" w:eastAsia="ＭＳ ゴシック" w:hAnsi="ＭＳ ゴシック" w:hint="eastAsia"/>
              </w:rPr>
              <w:t>人以下の事業所等</w:t>
            </w:r>
          </w:p>
          <w:p w14:paraId="68CF68A5" w14:textId="77777777" w:rsidR="00512409" w:rsidRPr="006E1A1E" w:rsidRDefault="00512409" w:rsidP="00512409">
            <w:pPr>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hint="eastAsia"/>
              </w:rPr>
              <w:t xml:space="preserve">　利用定員の数に</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150</w:t>
            </w:r>
            <w:r w:rsidRPr="006E1A1E">
              <w:rPr>
                <w:rFonts w:ascii="ＭＳ ゴシック" w:eastAsia="ＭＳ ゴシック" w:hAnsi="ＭＳ ゴシック" w:hint="eastAsia"/>
              </w:rPr>
              <w:t>を乗じて得た数を超える場合</w:t>
            </w:r>
          </w:p>
          <w:p w14:paraId="77EE6EE2" w14:textId="77777777" w:rsidR="00512409" w:rsidRPr="006E1A1E" w:rsidRDefault="00512409" w:rsidP="00512409">
            <w:pPr>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 xml:space="preserve">　②　利用定員が</w:t>
            </w:r>
            <w:r w:rsidRPr="006E1A1E">
              <w:rPr>
                <w:rFonts w:ascii="ＭＳ ゴシック" w:eastAsia="ＭＳ ゴシック" w:hAnsi="ＭＳ ゴシック"/>
              </w:rPr>
              <w:t>51</w:t>
            </w:r>
            <w:r w:rsidRPr="006E1A1E">
              <w:rPr>
                <w:rFonts w:ascii="ＭＳ ゴシック" w:eastAsia="ＭＳ ゴシック" w:hAnsi="ＭＳ ゴシック" w:hint="eastAsia"/>
              </w:rPr>
              <w:t>人以上の事業所等</w:t>
            </w:r>
          </w:p>
          <w:p w14:paraId="1120D85A" w14:textId="77777777" w:rsidR="00512409" w:rsidRPr="006E1A1E" w:rsidRDefault="00512409" w:rsidP="00512409">
            <w:pPr>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利用定員の数に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当該利用定員の数から</w:t>
            </w:r>
            <w:r w:rsidRPr="006E1A1E">
              <w:rPr>
                <w:rFonts w:ascii="ＭＳ ゴシック" w:eastAsia="ＭＳ ゴシック" w:hAnsi="ＭＳ ゴシック"/>
              </w:rPr>
              <w:t>50</w:t>
            </w:r>
            <w:r w:rsidRPr="006E1A1E">
              <w:rPr>
                <w:rFonts w:ascii="ＭＳ ゴシック" w:eastAsia="ＭＳ ゴシック" w:hAnsi="ＭＳ ゴシック" w:hint="eastAsia"/>
              </w:rPr>
              <w:t>を控除した数に</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25</w:t>
            </w:r>
            <w:r w:rsidRPr="006E1A1E">
              <w:rPr>
                <w:rFonts w:ascii="ＭＳ ゴシック" w:eastAsia="ＭＳ ゴシック" w:hAnsi="ＭＳ ゴシック" w:hint="eastAsia"/>
              </w:rPr>
              <w:t>を乗じて得た数に25を加えた数を加えて得た数を超える場合</w:t>
            </w:r>
          </w:p>
          <w:p w14:paraId="3418BF1A" w14:textId="77777777" w:rsidR="00512409" w:rsidRPr="006E1A1E" w:rsidRDefault="00512409" w:rsidP="00C46831">
            <w:pPr>
              <w:spacing w:line="210" w:lineRule="exact"/>
              <w:ind w:left="720" w:hangingChars="400" w:hanging="720"/>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w:t>
            </w:r>
            <w:r w:rsidRPr="006E1A1E">
              <w:rPr>
                <w:rFonts w:ascii="ＭＳ ゴシック" w:eastAsia="ＭＳ ゴシック" w:hAnsi="ＭＳ ゴシック" w:hint="eastAsia"/>
              </w:rPr>
              <w:t>厚告</w:t>
            </w:r>
            <w:r w:rsidRPr="006E1A1E">
              <w:rPr>
                <w:rFonts w:ascii="ＭＳ ゴシック" w:eastAsia="ＭＳ ゴシック" w:hAnsi="ＭＳ ゴシック"/>
              </w:rPr>
              <w:t>550</w:t>
            </w:r>
            <w:r w:rsidRPr="006E1A1E">
              <w:rPr>
                <w:rFonts w:ascii="ＭＳ ゴシック" w:eastAsia="ＭＳ ゴシック" w:hAnsi="ＭＳ ゴシック" w:hint="eastAsia"/>
              </w:rPr>
              <w:t>五のイ</w:t>
            </w:r>
          </w:p>
          <w:p w14:paraId="34680A15" w14:textId="77777777" w:rsidR="00512409" w:rsidRPr="006E1A1E" w:rsidRDefault="00512409" w:rsidP="00512409">
            <w:pPr>
              <w:suppressAutoHyphens/>
              <w:autoSpaceDE w:val="0"/>
              <w:autoSpaceDN w:val="0"/>
              <w:spacing w:line="210" w:lineRule="exact"/>
              <w:ind w:leftChars="400" w:left="720"/>
              <w:rPr>
                <w:rFonts w:ascii="ＭＳ ゴシック" w:eastAsia="ＭＳ ゴシック" w:hAnsi="ＭＳ ゴシック"/>
              </w:rPr>
            </w:pPr>
          </w:p>
          <w:p w14:paraId="1657A5F7" w14:textId="77777777" w:rsidR="00512409" w:rsidRPr="006E1A1E" w:rsidRDefault="00512409" w:rsidP="00512409">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定員超過に該当する場合の所定単位数の算定について</w:t>
            </w:r>
          </w:p>
          <w:p w14:paraId="3B86C282" w14:textId="77777777" w:rsidR="00512409" w:rsidRPr="006E1A1E" w:rsidRDefault="00512409" w:rsidP="00512409">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ア　算定される単位数</w:t>
            </w:r>
          </w:p>
          <w:p w14:paraId="3BE0BD88"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所定単位数の</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70</w:t>
            </w:r>
            <w:r w:rsidRPr="006E1A1E">
              <w:rPr>
                <w:rFonts w:ascii="ＭＳ ゴシック" w:eastAsia="ＭＳ ゴシック" w:hAnsi="ＭＳ ゴシック" w:hint="eastAsia"/>
              </w:rPr>
              <w:t>とする。なお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当該所定単位数は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各種加算がなされる前の単位数とし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各種加算を含めた単位数の合計数の</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70</w:t>
            </w:r>
            <w:r w:rsidRPr="006E1A1E">
              <w:rPr>
                <w:rFonts w:ascii="ＭＳ ゴシック" w:eastAsia="ＭＳ ゴシック" w:hAnsi="ＭＳ ゴシック" w:hint="eastAsia"/>
              </w:rPr>
              <w:t>となるものではないことに留意すること。</w:t>
            </w:r>
          </w:p>
          <w:p w14:paraId="37D3EF1C"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イ　指定障害福祉サービス事業所等の利用定員を上回る利用者を利用させているいわゆる定員超過利用について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次の範囲の定員超過利用については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適正なサービスの提供が確保されることを前提に可能とする一方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これを超える定員超過利用については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報酬告示及び厚生労働大臣が定める利用者の数の基準</w:t>
            </w:r>
            <w:r w:rsidR="00513ED9" w:rsidRPr="006E1A1E">
              <w:rPr>
                <w:rFonts w:ascii="ＭＳ ゴシック" w:eastAsia="ＭＳ ゴシック" w:hAnsi="ＭＳ ゴシック" w:hint="eastAsia"/>
              </w:rPr>
              <w:t>、</w:t>
            </w:r>
            <w:r w:rsidRPr="006E1A1E">
              <w:rPr>
                <w:rFonts w:ascii="ＭＳ ゴシック" w:eastAsia="ＭＳ ゴシック" w:hAnsi="ＭＳ ゴシック" w:hint="eastAsia"/>
              </w:rPr>
              <w:t>従業者の員数の基準</w:t>
            </w:r>
            <w:r w:rsidR="00513ED9" w:rsidRPr="006E1A1E">
              <w:rPr>
                <w:rFonts w:ascii="ＭＳ ゴシック" w:eastAsia="ＭＳ ゴシック" w:hAnsi="ＭＳ ゴシック" w:hint="eastAsia"/>
              </w:rPr>
              <w:t>及び営業時間の時間数</w:t>
            </w:r>
            <w:r w:rsidRPr="006E1A1E">
              <w:rPr>
                <w:rFonts w:ascii="ＭＳ ゴシック" w:eastAsia="ＭＳ ゴシック" w:hAnsi="ＭＳ ゴシック" w:hint="eastAsia"/>
              </w:rPr>
              <w:t>並びに所定単位数に乗じる割合</w:t>
            </w:r>
            <w:r w:rsidR="00513ED9" w:rsidRPr="006E1A1E">
              <w:rPr>
                <w:rFonts w:ascii="ＭＳ ゴシック" w:eastAsia="ＭＳ ゴシック" w:hAnsi="ＭＳ ゴシック" w:hint="eastAsia"/>
              </w:rPr>
              <w:t>並びにこども家庭庁長官及び厚生労働大臣が定める利用者の数の基準及び従業者の員数の基準並びに所定単位数に乗じる割合</w:t>
            </w:r>
            <w:r w:rsidRPr="006E1A1E">
              <w:rPr>
                <w:rFonts w:ascii="ＭＳ ゴシック" w:eastAsia="ＭＳ ゴシック" w:hAnsi="ＭＳ ゴシック" w:hint="eastAsia"/>
              </w:rPr>
              <w:t>（平成</w:t>
            </w:r>
            <w:r w:rsidRPr="006E1A1E">
              <w:rPr>
                <w:rFonts w:ascii="ＭＳ ゴシック" w:eastAsia="ＭＳ ゴシック" w:hAnsi="ＭＳ ゴシック"/>
              </w:rPr>
              <w:t>18</w:t>
            </w:r>
            <w:r w:rsidRPr="006E1A1E">
              <w:rPr>
                <w:rFonts w:ascii="ＭＳ ゴシック" w:eastAsia="ＭＳ ゴシック" w:hAnsi="ＭＳ ゴシック" w:hint="eastAsia"/>
              </w:rPr>
              <w:t>年厚生労働省告示第</w:t>
            </w:r>
            <w:r w:rsidRPr="006E1A1E">
              <w:rPr>
                <w:rFonts w:ascii="ＭＳ ゴシック" w:eastAsia="ＭＳ ゴシック" w:hAnsi="ＭＳ ゴシック"/>
              </w:rPr>
              <w:t>550</w:t>
            </w:r>
            <w:r w:rsidRPr="006E1A1E">
              <w:rPr>
                <w:rFonts w:ascii="ＭＳ ゴシック" w:eastAsia="ＭＳ ゴシック" w:hAnsi="ＭＳ ゴシック" w:hint="eastAsia"/>
              </w:rPr>
              <w:t>号。以下「第</w:t>
            </w:r>
            <w:r w:rsidRPr="006E1A1E">
              <w:rPr>
                <w:rFonts w:ascii="ＭＳ ゴシック" w:eastAsia="ＭＳ ゴシック" w:hAnsi="ＭＳ ゴシック"/>
              </w:rPr>
              <w:t>550</w:t>
            </w:r>
            <w:r w:rsidRPr="006E1A1E">
              <w:rPr>
                <w:rFonts w:ascii="ＭＳ ゴシック" w:eastAsia="ＭＳ ゴシック" w:hAnsi="ＭＳ ゴシック" w:hint="eastAsia"/>
              </w:rPr>
              <w:t>号告示」という。）の規定に基づき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介護給付費等の減額を行うこととしているところであるが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これは適正なサービスの提供を確保するための規定であり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指定障害福祉サービス事業所等は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当該範囲を超える過剰な定員超過利用の未然防止を図るよう努めるものとする。</w:t>
            </w:r>
          </w:p>
          <w:p w14:paraId="5888E3CE"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ウ　日中活動サービスにおける定員超過利用減算の具体的取扱い</w:t>
            </w:r>
          </w:p>
          <w:p w14:paraId="16983F7D" w14:textId="77777777" w:rsidR="00512409" w:rsidRPr="006E1A1E" w:rsidRDefault="00512409" w:rsidP="00512409">
            <w:pPr>
              <w:suppressAutoHyphens/>
              <w:autoSpaceDE w:val="0"/>
              <w:autoSpaceDN w:val="0"/>
              <w:spacing w:line="210" w:lineRule="exact"/>
              <w:ind w:leftChars="300" w:left="54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 1</w:t>
            </w:r>
            <w:r w:rsidRPr="006E1A1E">
              <w:rPr>
                <w:rFonts w:ascii="ＭＳ ゴシック" w:eastAsia="ＭＳ ゴシック" w:hAnsi="ＭＳ ゴシック" w:hint="eastAsia"/>
              </w:rPr>
              <w:t>日当たりの利用実績による定員超過利用減算の取扱い</w:t>
            </w:r>
          </w:p>
          <w:p w14:paraId="69C8563B"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rPr>
              <w:t>ｱ</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利用定員</w:t>
            </w:r>
            <w:r w:rsidRPr="006E1A1E">
              <w:rPr>
                <w:rFonts w:ascii="ＭＳ ゴシック" w:eastAsia="ＭＳ ゴシック" w:hAnsi="ＭＳ ゴシック"/>
              </w:rPr>
              <w:t>50</w:t>
            </w:r>
            <w:r w:rsidRPr="006E1A1E">
              <w:rPr>
                <w:rFonts w:ascii="ＭＳ ゴシック" w:eastAsia="ＭＳ ゴシック" w:hAnsi="ＭＳ ゴシック" w:hint="eastAsia"/>
              </w:rPr>
              <w:t>人以下の指定障害福祉サービス事業所等の場合</w:t>
            </w:r>
          </w:p>
          <w:p w14:paraId="45A0FBA3"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1日の利用者の数（複数のサービス提供単位が設置されている場合にあっては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当該サービス提供単位ごとの利用者の数。以下この</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から</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w:t>
            </w:r>
            <w:r w:rsidRPr="006E1A1E">
              <w:rPr>
                <w:rFonts w:ascii="ＭＳ ゴシック" w:eastAsia="ＭＳ ゴシック" w:hAnsi="ＭＳ ゴシック" w:hint="eastAsia"/>
              </w:rPr>
              <w:t>までにおいて同じ。）が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利用定員（複数のサービス提供単位が設置されている場合にあっては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当該サービス提供単位ごとの利用定員。以下この</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から</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w:t>
            </w:r>
            <w:r w:rsidRPr="006E1A1E">
              <w:rPr>
                <w:rFonts w:ascii="ＭＳ ゴシック" w:eastAsia="ＭＳ ゴシック" w:hAnsi="ＭＳ ゴシック" w:hint="eastAsia"/>
              </w:rPr>
              <w:t>までにおいて同じ。）に</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150</w:t>
            </w:r>
            <w:r w:rsidRPr="006E1A1E">
              <w:rPr>
                <w:rFonts w:ascii="ＭＳ ゴシック" w:eastAsia="ＭＳ ゴシック" w:hAnsi="ＭＳ ゴシック" w:hint="eastAsia"/>
              </w:rPr>
              <w:t>を乗じて得た数を超える場合に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日について利用者全員につき減算を行うものとする。</w:t>
            </w:r>
          </w:p>
          <w:p w14:paraId="4BE26CC3"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rPr>
              <w:t>ｲ</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利用定員</w:t>
            </w:r>
            <w:r w:rsidRPr="006E1A1E">
              <w:rPr>
                <w:rFonts w:ascii="ＭＳ ゴシック" w:eastAsia="ＭＳ ゴシック" w:hAnsi="ＭＳ ゴシック"/>
              </w:rPr>
              <w:t>51</w:t>
            </w:r>
            <w:r w:rsidRPr="006E1A1E">
              <w:rPr>
                <w:rFonts w:ascii="ＭＳ ゴシック" w:eastAsia="ＭＳ ゴシック" w:hAnsi="ＭＳ ゴシック" w:hint="eastAsia"/>
              </w:rPr>
              <w:t>人以上の指定障害福祉サービス事業所等の場合</w:t>
            </w:r>
          </w:p>
          <w:p w14:paraId="487358CB"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1日の利用者の数が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利用定員から</w:t>
            </w:r>
            <w:r w:rsidRPr="006E1A1E">
              <w:rPr>
                <w:rFonts w:ascii="ＭＳ ゴシック" w:eastAsia="ＭＳ ゴシック" w:hAnsi="ＭＳ ゴシック"/>
              </w:rPr>
              <w:t>50</w:t>
            </w:r>
            <w:r w:rsidRPr="006E1A1E">
              <w:rPr>
                <w:rFonts w:ascii="ＭＳ ゴシック" w:eastAsia="ＭＳ ゴシック" w:hAnsi="ＭＳ ゴシック" w:hint="eastAsia"/>
              </w:rPr>
              <w:t>を差し引いた数に</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125</w:t>
            </w:r>
            <w:r w:rsidRPr="006E1A1E">
              <w:rPr>
                <w:rFonts w:ascii="ＭＳ ゴシック" w:eastAsia="ＭＳ ゴシック" w:hAnsi="ＭＳ ゴシック" w:hint="eastAsia"/>
              </w:rPr>
              <w:t>を乗じて得た数に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75</w:t>
            </w:r>
            <w:r w:rsidRPr="006E1A1E">
              <w:rPr>
                <w:rFonts w:ascii="ＭＳ ゴシック" w:eastAsia="ＭＳ ゴシック" w:hAnsi="ＭＳ ゴシック" w:hint="eastAsia"/>
              </w:rPr>
              <w:t>を加えて得た数を超える場合に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日について利用者全員につき減算を行うものとする。</w:t>
            </w:r>
          </w:p>
          <w:p w14:paraId="0C22496D" w14:textId="77777777" w:rsidR="00512409" w:rsidRPr="006E1A1E" w:rsidRDefault="00512409" w:rsidP="0051240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過去</w:t>
            </w:r>
            <w:r w:rsidRPr="006E1A1E">
              <w:rPr>
                <w:rFonts w:ascii="ＭＳ ゴシック" w:eastAsia="ＭＳ ゴシック" w:hAnsi="ＭＳ ゴシック"/>
              </w:rPr>
              <w:t>3</w:t>
            </w:r>
            <w:r w:rsidRPr="006E1A1E">
              <w:rPr>
                <w:rFonts w:ascii="ＭＳ ゴシック" w:eastAsia="ＭＳ ゴシック" w:hAnsi="ＭＳ ゴシック" w:hint="eastAsia"/>
              </w:rPr>
              <w:t>月間の利用実績による定員超過利用減算の取扱い</w:t>
            </w:r>
          </w:p>
          <w:p w14:paraId="1A67A0BC"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直近の過去</w:t>
            </w:r>
            <w:r w:rsidRPr="006E1A1E">
              <w:rPr>
                <w:rFonts w:ascii="ＭＳ ゴシック" w:eastAsia="ＭＳ ゴシック" w:hAnsi="ＭＳ ゴシック"/>
              </w:rPr>
              <w:t>3</w:t>
            </w:r>
            <w:r w:rsidRPr="006E1A1E">
              <w:rPr>
                <w:rFonts w:ascii="ＭＳ ゴシック" w:eastAsia="ＭＳ ゴシック" w:hAnsi="ＭＳ ゴシック" w:hint="eastAsia"/>
              </w:rPr>
              <w:t>月間の利用者の延べ数が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利用定員に開所日数を乗じて得た数に</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125</w:t>
            </w:r>
            <w:r w:rsidRPr="006E1A1E">
              <w:rPr>
                <w:rFonts w:ascii="ＭＳ ゴシック" w:eastAsia="ＭＳ ゴシック" w:hAnsi="ＭＳ ゴシック" w:hint="eastAsia"/>
              </w:rPr>
              <w:t>を乗じて得た数を超える場合に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w:t>
            </w:r>
            <w:r w:rsidRPr="006E1A1E">
              <w:rPr>
                <w:rFonts w:ascii="ＭＳ ゴシック" w:eastAsia="ＭＳ ゴシック" w:hAnsi="ＭＳ ゴシック"/>
              </w:rPr>
              <w:t>1</w:t>
            </w:r>
            <w:r w:rsidRPr="006E1A1E">
              <w:rPr>
                <w:rFonts w:ascii="ＭＳ ゴシック" w:eastAsia="ＭＳ ゴシック" w:hAnsi="ＭＳ ゴシック" w:hint="eastAsia"/>
              </w:rPr>
              <w:t>月間について利用者全員につき減算を行うものとする。</w:t>
            </w:r>
          </w:p>
          <w:p w14:paraId="148E0060" w14:textId="77777777" w:rsidR="00512409" w:rsidRPr="006E1A1E" w:rsidRDefault="00512409" w:rsidP="002347F2">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rPr>
              <w:t>例</w:t>
            </w:r>
            <w:r w:rsidRPr="006E1A1E">
              <w:rPr>
                <w:rFonts w:ascii="ＭＳ ゴシック" w:eastAsia="ＭＳ ゴシック" w:hAnsi="ＭＳ ゴシック"/>
              </w:rPr>
              <w:t>)</w:t>
            </w:r>
            <w:r w:rsidRPr="006E1A1E">
              <w:rPr>
                <w:rFonts w:ascii="ＭＳ ゴシック" w:eastAsia="ＭＳ ゴシック" w:hAnsi="ＭＳ ゴシック" w:hint="eastAsia"/>
              </w:rPr>
              <w:t>利用定員</w:t>
            </w:r>
            <w:r w:rsidRPr="006E1A1E">
              <w:rPr>
                <w:rFonts w:ascii="ＭＳ ゴシック" w:eastAsia="ＭＳ ゴシック" w:hAnsi="ＭＳ ゴシック"/>
              </w:rPr>
              <w:t>30</w:t>
            </w:r>
            <w:r w:rsidRPr="006E1A1E">
              <w:rPr>
                <w:rFonts w:ascii="ＭＳ ゴシック" w:eastAsia="ＭＳ ゴシック" w:hAnsi="ＭＳ ゴシック" w:hint="eastAsia"/>
              </w:rPr>
              <w:t>人</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月の開所日数が</w:t>
            </w:r>
            <w:r w:rsidRPr="006E1A1E">
              <w:rPr>
                <w:rFonts w:ascii="ＭＳ ゴシック" w:eastAsia="ＭＳ ゴシック" w:hAnsi="ＭＳ ゴシック"/>
              </w:rPr>
              <w:t>22</w:t>
            </w:r>
            <w:r w:rsidRPr="006E1A1E">
              <w:rPr>
                <w:rFonts w:ascii="ＭＳ ゴシック" w:eastAsia="ＭＳ ゴシック" w:hAnsi="ＭＳ ゴシック" w:hint="eastAsia"/>
              </w:rPr>
              <w:t>日の施設の場合</w:t>
            </w:r>
          </w:p>
          <w:p w14:paraId="26B11F92" w14:textId="77777777" w:rsidR="00512409" w:rsidRPr="006E1A1E" w:rsidRDefault="00512409" w:rsidP="0051240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 xml:space="preserve">　　</w:t>
            </w:r>
            <w:r w:rsidR="002347F2" w:rsidRPr="006E1A1E">
              <w:rPr>
                <w:rFonts w:ascii="ＭＳ ゴシック" w:eastAsia="ＭＳ ゴシック" w:hAnsi="ＭＳ ゴシック" w:hint="eastAsia"/>
              </w:rPr>
              <w:t xml:space="preserve">　</w:t>
            </w:r>
            <w:r w:rsidRPr="006E1A1E">
              <w:rPr>
                <w:rFonts w:ascii="ＭＳ ゴシック" w:eastAsia="ＭＳ ゴシック" w:hAnsi="ＭＳ ゴシック"/>
              </w:rPr>
              <w:t>30</w:t>
            </w:r>
            <w:r w:rsidRPr="006E1A1E">
              <w:rPr>
                <w:rFonts w:ascii="ＭＳ ゴシック" w:eastAsia="ＭＳ ゴシック" w:hAnsi="ＭＳ ゴシック" w:hint="eastAsia"/>
              </w:rPr>
              <w:t>人×</w:t>
            </w:r>
            <w:r w:rsidRPr="006E1A1E">
              <w:rPr>
                <w:rFonts w:ascii="ＭＳ ゴシック" w:eastAsia="ＭＳ ゴシック" w:hAnsi="ＭＳ ゴシック"/>
              </w:rPr>
              <w:t>22</w:t>
            </w:r>
            <w:r w:rsidRPr="006E1A1E">
              <w:rPr>
                <w:rFonts w:ascii="ＭＳ ゴシック" w:eastAsia="ＭＳ ゴシック" w:hAnsi="ＭＳ ゴシック" w:hint="eastAsia"/>
              </w:rPr>
              <w:t>日×</w:t>
            </w:r>
            <w:r w:rsidRPr="006E1A1E">
              <w:rPr>
                <w:rFonts w:ascii="ＭＳ ゴシック" w:eastAsia="ＭＳ ゴシック" w:hAnsi="ＭＳ ゴシック"/>
              </w:rPr>
              <w:t>3</w:t>
            </w:r>
            <w:r w:rsidRPr="006E1A1E">
              <w:rPr>
                <w:rFonts w:ascii="ＭＳ ゴシック" w:eastAsia="ＭＳ ゴシック" w:hAnsi="ＭＳ ゴシック" w:hint="eastAsia"/>
              </w:rPr>
              <w:t>月＝</w:t>
            </w:r>
            <w:r w:rsidRPr="006E1A1E">
              <w:rPr>
                <w:rFonts w:ascii="ＭＳ ゴシック" w:eastAsia="ＭＳ ゴシック" w:hAnsi="ＭＳ ゴシック"/>
              </w:rPr>
              <w:t>1</w:t>
            </w:r>
            <w:r w:rsidR="00605F37" w:rsidRPr="006E1A1E">
              <w:rPr>
                <w:rFonts w:ascii="ＭＳ ゴシック" w:eastAsia="ＭＳ ゴシック" w:hAnsi="ＭＳ ゴシック" w:hint="eastAsia"/>
              </w:rPr>
              <w:t>,</w:t>
            </w:r>
            <w:r w:rsidRPr="006E1A1E">
              <w:rPr>
                <w:rFonts w:ascii="ＭＳ ゴシック" w:eastAsia="ＭＳ ゴシック" w:hAnsi="ＭＳ ゴシック"/>
              </w:rPr>
              <w:t>980</w:t>
            </w:r>
            <w:r w:rsidRPr="006E1A1E">
              <w:rPr>
                <w:rFonts w:ascii="ＭＳ ゴシック" w:eastAsia="ＭＳ ゴシック" w:hAnsi="ＭＳ ゴシック" w:hint="eastAsia"/>
              </w:rPr>
              <w:t>人</w:t>
            </w:r>
          </w:p>
          <w:p w14:paraId="7414DC75" w14:textId="77777777" w:rsidR="00512409" w:rsidRPr="006E1A1E" w:rsidRDefault="00512409" w:rsidP="0051240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 xml:space="preserve">　　</w:t>
            </w:r>
            <w:r w:rsidR="002347F2" w:rsidRPr="006E1A1E">
              <w:rPr>
                <w:rFonts w:ascii="ＭＳ ゴシック" w:eastAsia="ＭＳ ゴシック" w:hAnsi="ＭＳ ゴシック" w:hint="eastAsia"/>
              </w:rPr>
              <w:t xml:space="preserve">　</w:t>
            </w:r>
            <w:r w:rsidRPr="006E1A1E">
              <w:rPr>
                <w:rFonts w:ascii="ＭＳ ゴシック" w:eastAsia="ＭＳ ゴシック" w:hAnsi="ＭＳ ゴシック"/>
              </w:rPr>
              <w:t>1</w:t>
            </w:r>
            <w:r w:rsidR="00605F37" w:rsidRPr="006E1A1E">
              <w:rPr>
                <w:rFonts w:ascii="ＭＳ ゴシック" w:eastAsia="ＭＳ ゴシック" w:hAnsi="ＭＳ ゴシック" w:hint="eastAsia"/>
              </w:rPr>
              <w:t>,</w:t>
            </w:r>
            <w:r w:rsidRPr="006E1A1E">
              <w:rPr>
                <w:rFonts w:ascii="ＭＳ ゴシック" w:eastAsia="ＭＳ ゴシック" w:hAnsi="ＭＳ ゴシック"/>
              </w:rPr>
              <w:t>980</w:t>
            </w:r>
            <w:r w:rsidRPr="006E1A1E">
              <w:rPr>
                <w:rFonts w:ascii="ＭＳ ゴシック" w:eastAsia="ＭＳ ゴシック" w:hAnsi="ＭＳ ゴシック" w:hint="eastAsia"/>
              </w:rPr>
              <w:t>人×</w:t>
            </w:r>
            <w:r w:rsidRPr="006E1A1E">
              <w:rPr>
                <w:rFonts w:ascii="ＭＳ ゴシック" w:eastAsia="ＭＳ ゴシック" w:hAnsi="ＭＳ ゴシック"/>
              </w:rPr>
              <w:t>1.25</w:t>
            </w:r>
            <w:r w:rsidRPr="006E1A1E">
              <w:rPr>
                <w:rFonts w:ascii="ＭＳ ゴシック" w:eastAsia="ＭＳ ゴシック" w:hAnsi="ＭＳ ゴシック" w:hint="eastAsia"/>
              </w:rPr>
              <w:t>＝</w:t>
            </w:r>
            <w:r w:rsidRPr="006E1A1E">
              <w:rPr>
                <w:rFonts w:ascii="ＭＳ ゴシック" w:eastAsia="ＭＳ ゴシック" w:hAnsi="ＭＳ ゴシック"/>
              </w:rPr>
              <w:t>2</w:t>
            </w:r>
            <w:r w:rsidR="00605F37" w:rsidRPr="006E1A1E">
              <w:rPr>
                <w:rFonts w:ascii="ＭＳ ゴシック" w:eastAsia="ＭＳ ゴシック" w:hAnsi="ＭＳ ゴシック" w:hint="eastAsia"/>
              </w:rPr>
              <w:t>,</w:t>
            </w:r>
            <w:r w:rsidRPr="006E1A1E">
              <w:rPr>
                <w:rFonts w:ascii="ＭＳ ゴシック" w:eastAsia="ＭＳ ゴシック" w:hAnsi="ＭＳ ゴシック"/>
              </w:rPr>
              <w:t>475</w:t>
            </w:r>
            <w:r w:rsidRPr="006E1A1E">
              <w:rPr>
                <w:rFonts w:ascii="ＭＳ ゴシック" w:eastAsia="ＭＳ ゴシック" w:hAnsi="ＭＳ ゴシック" w:hint="eastAsia"/>
              </w:rPr>
              <w:t>人（受入れ可能延べ利用者数）</w:t>
            </w:r>
          </w:p>
          <w:p w14:paraId="5F5A6C16" w14:textId="77777777" w:rsidR="00512409" w:rsidRPr="006E1A1E" w:rsidRDefault="00512409" w:rsidP="00512409">
            <w:pPr>
              <w:suppressAutoHyphens/>
              <w:autoSpaceDE w:val="0"/>
              <w:autoSpaceDN w:val="0"/>
              <w:spacing w:line="210" w:lineRule="exact"/>
              <w:ind w:leftChars="500" w:left="1080" w:hangingChars="100" w:hanging="180"/>
              <w:rPr>
                <w:rFonts w:ascii="ＭＳ ゴシック" w:eastAsia="ＭＳ ゴシック" w:hAnsi="ＭＳ ゴシック"/>
              </w:rPr>
            </w:pPr>
            <w:r w:rsidRPr="006E1A1E">
              <w:rPr>
                <w:rFonts w:ascii="ＭＳ ゴシック" w:eastAsia="ＭＳ ゴシック" w:hAnsi="ＭＳ ゴシック" w:hint="eastAsia"/>
              </w:rPr>
              <w:lastRenderedPageBreak/>
              <w:t>※</w:t>
            </w:r>
            <w:r w:rsidRPr="006E1A1E">
              <w:rPr>
                <w:rFonts w:ascii="ＭＳ ゴシック" w:eastAsia="ＭＳ ゴシック" w:hAnsi="ＭＳ ゴシック"/>
              </w:rPr>
              <w:t xml:space="preserve"> 3</w:t>
            </w:r>
            <w:r w:rsidRPr="006E1A1E">
              <w:rPr>
                <w:rFonts w:ascii="ＭＳ ゴシック" w:eastAsia="ＭＳ ゴシック" w:hAnsi="ＭＳ ゴシック" w:hint="eastAsia"/>
              </w:rPr>
              <w:t>月間の総延べ利用者数が</w:t>
            </w:r>
            <w:r w:rsidRPr="006E1A1E">
              <w:rPr>
                <w:rFonts w:ascii="ＭＳ ゴシック" w:eastAsia="ＭＳ ゴシック" w:hAnsi="ＭＳ ゴシック"/>
              </w:rPr>
              <w:t>2</w:t>
            </w:r>
            <w:r w:rsidR="0067689A" w:rsidRPr="006E1A1E">
              <w:rPr>
                <w:rFonts w:ascii="ＭＳ ゴシック" w:eastAsia="ＭＳ ゴシック" w:hAnsi="ＭＳ ゴシック"/>
              </w:rPr>
              <w:t>、</w:t>
            </w:r>
            <w:r w:rsidRPr="006E1A1E">
              <w:rPr>
                <w:rFonts w:ascii="ＭＳ ゴシック" w:eastAsia="ＭＳ ゴシック" w:hAnsi="ＭＳ ゴシック"/>
              </w:rPr>
              <w:t>475</w:t>
            </w:r>
            <w:r w:rsidRPr="006E1A1E">
              <w:rPr>
                <w:rFonts w:ascii="ＭＳ ゴシック" w:eastAsia="ＭＳ ゴシック" w:hAnsi="ＭＳ ゴシック" w:hint="eastAsia"/>
              </w:rPr>
              <w:t>人を超える場合に減算となる。</w:t>
            </w:r>
          </w:p>
          <w:p w14:paraId="2AF1844D" w14:textId="77777777" w:rsidR="00512409" w:rsidRPr="006E1A1E" w:rsidRDefault="00512409" w:rsidP="00512409">
            <w:pPr>
              <w:suppressAutoHyphens/>
              <w:autoSpaceDE w:val="0"/>
              <w:autoSpaceDN w:val="0"/>
              <w:spacing w:line="210" w:lineRule="exact"/>
              <w:ind w:leftChars="397" w:left="715" w:firstLineChars="100" w:firstLine="180"/>
              <w:rPr>
                <w:rFonts w:ascii="ＭＳ ゴシック" w:eastAsia="ＭＳ ゴシック" w:hAnsi="ＭＳ ゴシック"/>
              </w:rPr>
            </w:pPr>
            <w:r w:rsidRPr="006E1A1E">
              <w:rPr>
                <w:rFonts w:ascii="ＭＳ ゴシック" w:eastAsia="ＭＳ ゴシック" w:hAnsi="ＭＳ ゴシック" w:hint="eastAsia"/>
              </w:rPr>
              <w:t>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定員（多機能型事業所においては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複数のサービスの利用定員の合計）が11人以下の場合は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過去</w:t>
            </w:r>
            <w:r w:rsidRPr="006E1A1E">
              <w:rPr>
                <w:rFonts w:ascii="ＭＳ ゴシック" w:eastAsia="ＭＳ ゴシック" w:hAnsi="ＭＳ ゴシック"/>
              </w:rPr>
              <w:t>3</w:t>
            </w:r>
            <w:r w:rsidRPr="006E1A1E">
              <w:rPr>
                <w:rFonts w:ascii="ＭＳ ゴシック" w:eastAsia="ＭＳ ゴシック" w:hAnsi="ＭＳ ゴシック" w:hint="eastAsia"/>
              </w:rPr>
              <w:t>月間の利用者の延べ数が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利用定員に</w:t>
            </w:r>
            <w:r w:rsidRPr="006E1A1E">
              <w:rPr>
                <w:rFonts w:ascii="ＭＳ ゴシック" w:eastAsia="ＭＳ ゴシック" w:hAnsi="ＭＳ ゴシック"/>
              </w:rPr>
              <w:t>3</w:t>
            </w:r>
            <w:r w:rsidRPr="006E1A1E">
              <w:rPr>
                <w:rFonts w:ascii="ＭＳ ゴシック" w:eastAsia="ＭＳ ゴシック" w:hAnsi="ＭＳ ゴシック" w:hint="eastAsia"/>
              </w:rPr>
              <w:t>を加えて得た数に開所日数を乗じて得た数を超える場合に減算を行うものとする。</w:t>
            </w:r>
          </w:p>
          <w:p w14:paraId="0E6D3E90" w14:textId="77777777" w:rsidR="00512409" w:rsidRPr="006E1A1E" w:rsidRDefault="00512409" w:rsidP="0051240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多機能型事業所等における定員超過利用減算の取扱い</w:t>
            </w:r>
          </w:p>
          <w:p w14:paraId="1005E3D2"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多機能型事業所等における</w:t>
            </w:r>
            <w:r w:rsidRPr="006E1A1E">
              <w:rPr>
                <w:rFonts w:ascii="ＭＳ ゴシック" w:eastAsia="ＭＳ ゴシック" w:hAnsi="ＭＳ ゴシック"/>
              </w:rPr>
              <w:t>1</w:t>
            </w:r>
            <w:r w:rsidRPr="006E1A1E">
              <w:rPr>
                <w:rFonts w:ascii="ＭＳ ゴシック" w:eastAsia="ＭＳ ゴシック" w:hAnsi="ＭＳ ゴシック" w:hint="eastAsia"/>
              </w:rPr>
              <w:t>日当たりの利用実績による定員超過利用減算及び過去</w:t>
            </w:r>
            <w:r w:rsidRPr="006E1A1E">
              <w:rPr>
                <w:rFonts w:ascii="ＭＳ ゴシック" w:eastAsia="ＭＳ ゴシック" w:hAnsi="ＭＳ ゴシック"/>
              </w:rPr>
              <w:t>3</w:t>
            </w:r>
            <w:r w:rsidRPr="006E1A1E">
              <w:rPr>
                <w:rFonts w:ascii="ＭＳ ゴシック" w:eastAsia="ＭＳ ゴシック" w:hAnsi="ＭＳ ゴシック" w:hint="eastAsia"/>
              </w:rPr>
              <w:t>月間の利用実績による定員超過利用減算については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及び</w:t>
            </w: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Pr="006E1A1E">
              <w:rPr>
                <w:rFonts w:ascii="ＭＳ ゴシック" w:eastAsia="ＭＳ ゴシック" w:hAnsi="ＭＳ ゴシック" w:hint="eastAsia"/>
              </w:rPr>
              <w:t>と同様</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当該多機能型事業所等が行う複数のサービス又は昼間実施サービスごとに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当該利用定員を超える受入れ可能人数を算出するものとする。</w:t>
            </w:r>
          </w:p>
          <w:p w14:paraId="4D01AA08" w14:textId="77777777" w:rsidR="00512409" w:rsidRPr="006E1A1E" w:rsidRDefault="00512409" w:rsidP="002347F2">
            <w:pPr>
              <w:suppressAutoHyphens/>
              <w:autoSpaceDE w:val="0"/>
              <w:autoSpaceDN w:val="0"/>
              <w:spacing w:line="210" w:lineRule="exact"/>
              <w:ind w:leftChars="400" w:left="1080" w:hangingChars="200" w:hanging="36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rPr>
              <w:t>例</w:t>
            </w:r>
            <w:r w:rsidRPr="006E1A1E">
              <w:rPr>
                <w:rFonts w:ascii="ＭＳ ゴシック" w:eastAsia="ＭＳ ゴシック" w:hAnsi="ＭＳ ゴシック"/>
              </w:rPr>
              <w:t xml:space="preserve">1) </w:t>
            </w:r>
            <w:r w:rsidRPr="006E1A1E">
              <w:rPr>
                <w:rFonts w:ascii="ＭＳ ゴシック" w:eastAsia="ＭＳ ゴシック" w:hAnsi="ＭＳ ゴシック" w:hint="eastAsia"/>
              </w:rPr>
              <w:t>利用定員</w:t>
            </w:r>
            <w:r w:rsidRPr="006E1A1E">
              <w:rPr>
                <w:rFonts w:ascii="ＭＳ ゴシック" w:eastAsia="ＭＳ ゴシック" w:hAnsi="ＭＳ ゴシック"/>
              </w:rPr>
              <w:t>40</w:t>
            </w:r>
            <w:r w:rsidRPr="006E1A1E">
              <w:rPr>
                <w:rFonts w:ascii="ＭＳ ゴシック" w:eastAsia="ＭＳ ゴシック" w:hAnsi="ＭＳ ゴシック" w:hint="eastAsia"/>
              </w:rPr>
              <w:t>人の多機能型事業所（生活介護の利用定員</w:t>
            </w:r>
            <w:r w:rsidRPr="006E1A1E">
              <w:rPr>
                <w:rFonts w:ascii="ＭＳ ゴシック" w:eastAsia="ＭＳ ゴシック" w:hAnsi="ＭＳ ゴシック"/>
              </w:rPr>
              <w:t>20</w:t>
            </w:r>
            <w:r w:rsidRPr="006E1A1E">
              <w:rPr>
                <w:rFonts w:ascii="ＭＳ ゴシック" w:eastAsia="ＭＳ ゴシック" w:hAnsi="ＭＳ ゴシック" w:hint="eastAsia"/>
              </w:rPr>
              <w:t>人</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自立訓練（生活訓練）の利用定員</w:t>
            </w:r>
            <w:r w:rsidRPr="006E1A1E">
              <w:rPr>
                <w:rFonts w:ascii="ＭＳ ゴシック" w:eastAsia="ＭＳ ゴシック" w:hAnsi="ＭＳ ゴシック"/>
              </w:rPr>
              <w:t>10</w:t>
            </w:r>
            <w:r w:rsidRPr="006E1A1E">
              <w:rPr>
                <w:rFonts w:ascii="ＭＳ ゴシック" w:eastAsia="ＭＳ ゴシック" w:hAnsi="ＭＳ ゴシック" w:hint="eastAsia"/>
              </w:rPr>
              <w:t>人</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就労継続支援Ｂ型の利用定員</w:t>
            </w:r>
            <w:r w:rsidRPr="006E1A1E">
              <w:rPr>
                <w:rFonts w:ascii="ＭＳ ゴシック" w:eastAsia="ＭＳ ゴシック" w:hAnsi="ＭＳ ゴシック"/>
              </w:rPr>
              <w:t>10</w:t>
            </w:r>
            <w:r w:rsidRPr="006E1A1E">
              <w:rPr>
                <w:rFonts w:ascii="ＭＳ ゴシック" w:eastAsia="ＭＳ ゴシック" w:hAnsi="ＭＳ ゴシック" w:hint="eastAsia"/>
              </w:rPr>
              <w:t>人）の場合の</w:t>
            </w:r>
            <w:r w:rsidRPr="006E1A1E">
              <w:rPr>
                <w:rFonts w:ascii="ＭＳ ゴシック" w:eastAsia="ＭＳ ゴシック" w:hAnsi="ＭＳ ゴシック"/>
              </w:rPr>
              <w:t>1</w:t>
            </w:r>
            <w:r w:rsidRPr="006E1A1E">
              <w:rPr>
                <w:rFonts w:ascii="ＭＳ ゴシック" w:eastAsia="ＭＳ ゴシック" w:hAnsi="ＭＳ ゴシック" w:hint="eastAsia"/>
              </w:rPr>
              <w:t>日当たりの利用実績による定員超過利用減算</w:t>
            </w:r>
          </w:p>
          <w:p w14:paraId="53E4DE54" w14:textId="77777777" w:rsidR="00512409" w:rsidRPr="006E1A1E" w:rsidRDefault="00512409" w:rsidP="002347F2">
            <w:pPr>
              <w:tabs>
                <w:tab w:val="left" w:pos="1111"/>
              </w:tabs>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・生活介護</w:t>
            </w:r>
          </w:p>
          <w:p w14:paraId="0E322C2A" w14:textId="77777777" w:rsidR="00512409" w:rsidRPr="006E1A1E" w:rsidRDefault="00512409" w:rsidP="002347F2">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 20</w:t>
            </w:r>
            <w:r w:rsidRPr="006E1A1E">
              <w:rPr>
                <w:rFonts w:ascii="ＭＳ ゴシック" w:eastAsia="ＭＳ ゴシック" w:hAnsi="ＭＳ ゴシック" w:hint="eastAsia"/>
              </w:rPr>
              <w:t>人×</w:t>
            </w:r>
            <w:r w:rsidRPr="006E1A1E">
              <w:rPr>
                <w:rFonts w:ascii="ＭＳ ゴシック" w:eastAsia="ＭＳ ゴシック" w:hAnsi="ＭＳ ゴシック"/>
              </w:rPr>
              <w:t>150</w:t>
            </w:r>
            <w:r w:rsidRPr="006E1A1E">
              <w:rPr>
                <w:rFonts w:ascii="ＭＳ ゴシック" w:eastAsia="ＭＳ ゴシック" w:hAnsi="ＭＳ ゴシック" w:hint="eastAsia"/>
              </w:rPr>
              <w:t>％＝</w:t>
            </w:r>
            <w:r w:rsidRPr="006E1A1E">
              <w:rPr>
                <w:rFonts w:ascii="ＭＳ ゴシック" w:eastAsia="ＭＳ ゴシック" w:hAnsi="ＭＳ ゴシック"/>
              </w:rPr>
              <w:t>30</w:t>
            </w:r>
            <w:r w:rsidRPr="006E1A1E">
              <w:rPr>
                <w:rFonts w:ascii="ＭＳ ゴシック" w:eastAsia="ＭＳ ゴシック" w:hAnsi="ＭＳ ゴシック" w:hint="eastAsia"/>
              </w:rPr>
              <w:t>人</w:t>
            </w:r>
            <w:r w:rsidRPr="006E1A1E">
              <w:rPr>
                <w:rFonts w:ascii="ＭＳ ゴシック" w:eastAsia="ＭＳ ゴシック" w:hAnsi="ＭＳ ゴシック"/>
              </w:rPr>
              <w:t>(10</w:t>
            </w:r>
            <w:r w:rsidRPr="006E1A1E">
              <w:rPr>
                <w:rFonts w:ascii="ＭＳ ゴシック" w:eastAsia="ＭＳ ゴシック" w:hAnsi="ＭＳ ゴシック" w:hint="eastAsia"/>
              </w:rPr>
              <w:t>人まで受入可能</w:t>
            </w:r>
            <w:r w:rsidRPr="006E1A1E">
              <w:rPr>
                <w:rFonts w:ascii="ＭＳ ゴシック" w:eastAsia="ＭＳ ゴシック" w:hAnsi="ＭＳ ゴシック"/>
              </w:rPr>
              <w:t>)</w:t>
            </w:r>
          </w:p>
          <w:p w14:paraId="35D4ED19" w14:textId="77777777" w:rsidR="00512409" w:rsidRPr="006E1A1E" w:rsidRDefault="00512409" w:rsidP="002347F2">
            <w:pPr>
              <w:suppressAutoHyphens/>
              <w:autoSpaceDE w:val="0"/>
              <w:autoSpaceDN w:val="0"/>
              <w:spacing w:line="210" w:lineRule="exact"/>
              <w:ind w:firstLineChars="500" w:firstLine="900"/>
              <w:rPr>
                <w:rFonts w:ascii="ＭＳ ゴシック" w:eastAsia="ＭＳ ゴシック" w:hAnsi="ＭＳ ゴシック"/>
              </w:rPr>
            </w:pPr>
            <w:r w:rsidRPr="006E1A1E">
              <w:rPr>
                <w:rFonts w:ascii="ＭＳ ゴシック" w:eastAsia="ＭＳ ゴシック" w:hAnsi="ＭＳ ゴシック" w:hint="eastAsia"/>
              </w:rPr>
              <w:t>・自立訓練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生活訓練</w:t>
            </w:r>
            <w:r w:rsidRPr="006E1A1E">
              <w:rPr>
                <w:rFonts w:ascii="ＭＳ ゴシック" w:eastAsia="ＭＳ ゴシック" w:hAnsi="ＭＳ ゴシック"/>
              </w:rPr>
              <w:t>)</w:t>
            </w:r>
          </w:p>
          <w:p w14:paraId="4498A782" w14:textId="77777777" w:rsidR="00512409" w:rsidRPr="006E1A1E" w:rsidRDefault="00512409" w:rsidP="002347F2">
            <w:pPr>
              <w:suppressAutoHyphens/>
              <w:autoSpaceDE w:val="0"/>
              <w:autoSpaceDN w:val="0"/>
              <w:spacing w:line="210" w:lineRule="exact"/>
              <w:ind w:firstLineChars="500" w:firstLine="90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 10</w:t>
            </w:r>
            <w:r w:rsidRPr="006E1A1E">
              <w:rPr>
                <w:rFonts w:ascii="ＭＳ ゴシック" w:eastAsia="ＭＳ ゴシック" w:hAnsi="ＭＳ ゴシック" w:hint="eastAsia"/>
              </w:rPr>
              <w:t>人×</w:t>
            </w:r>
            <w:r w:rsidRPr="006E1A1E">
              <w:rPr>
                <w:rFonts w:ascii="ＭＳ ゴシック" w:eastAsia="ＭＳ ゴシック" w:hAnsi="ＭＳ ゴシック"/>
              </w:rPr>
              <w:t>150</w:t>
            </w:r>
            <w:r w:rsidRPr="006E1A1E">
              <w:rPr>
                <w:rFonts w:ascii="ＭＳ ゴシック" w:eastAsia="ＭＳ ゴシック" w:hAnsi="ＭＳ ゴシック" w:hint="eastAsia"/>
              </w:rPr>
              <w:t>％＝</w:t>
            </w:r>
            <w:r w:rsidRPr="006E1A1E">
              <w:rPr>
                <w:rFonts w:ascii="ＭＳ ゴシック" w:eastAsia="ＭＳ ゴシック" w:hAnsi="ＭＳ ゴシック"/>
              </w:rPr>
              <w:t>15</w:t>
            </w:r>
            <w:r w:rsidRPr="006E1A1E">
              <w:rPr>
                <w:rFonts w:ascii="ＭＳ ゴシック" w:eastAsia="ＭＳ ゴシック" w:hAnsi="ＭＳ ゴシック" w:hint="eastAsia"/>
              </w:rPr>
              <w:t>人</w:t>
            </w:r>
            <w:r w:rsidRPr="006E1A1E">
              <w:rPr>
                <w:rFonts w:ascii="ＭＳ ゴシック" w:eastAsia="ＭＳ ゴシック" w:hAnsi="ＭＳ ゴシック"/>
              </w:rPr>
              <w:t>(5</w:t>
            </w:r>
            <w:r w:rsidRPr="006E1A1E">
              <w:rPr>
                <w:rFonts w:ascii="ＭＳ ゴシック" w:eastAsia="ＭＳ ゴシック" w:hAnsi="ＭＳ ゴシック" w:hint="eastAsia"/>
              </w:rPr>
              <w:t>人まで受入可能</w:t>
            </w:r>
            <w:r w:rsidRPr="006E1A1E">
              <w:rPr>
                <w:rFonts w:ascii="ＭＳ ゴシック" w:eastAsia="ＭＳ ゴシック" w:hAnsi="ＭＳ ゴシック"/>
              </w:rPr>
              <w:t>)</w:t>
            </w:r>
          </w:p>
          <w:p w14:paraId="2F5EEE62" w14:textId="77777777" w:rsidR="00512409" w:rsidRPr="006E1A1E" w:rsidRDefault="00512409" w:rsidP="002347F2">
            <w:pPr>
              <w:suppressAutoHyphens/>
              <w:autoSpaceDE w:val="0"/>
              <w:autoSpaceDN w:val="0"/>
              <w:spacing w:line="210" w:lineRule="exact"/>
              <w:ind w:firstLineChars="500" w:firstLine="900"/>
              <w:rPr>
                <w:rFonts w:ascii="ＭＳ ゴシック" w:eastAsia="ＭＳ ゴシック" w:hAnsi="ＭＳ ゴシック"/>
              </w:rPr>
            </w:pPr>
            <w:r w:rsidRPr="006E1A1E">
              <w:rPr>
                <w:rFonts w:ascii="ＭＳ ゴシック" w:eastAsia="ＭＳ ゴシック" w:hAnsi="ＭＳ ゴシック" w:hint="eastAsia"/>
              </w:rPr>
              <w:t>・就労継続支援Ｂ型</w:t>
            </w:r>
          </w:p>
          <w:p w14:paraId="67EBFC5E" w14:textId="77777777" w:rsidR="00512409" w:rsidRPr="006E1A1E" w:rsidRDefault="00512409" w:rsidP="002347F2">
            <w:pPr>
              <w:suppressAutoHyphens/>
              <w:autoSpaceDE w:val="0"/>
              <w:autoSpaceDN w:val="0"/>
              <w:spacing w:line="210" w:lineRule="exact"/>
              <w:ind w:firstLineChars="500" w:firstLine="90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 10</w:t>
            </w:r>
            <w:r w:rsidRPr="006E1A1E">
              <w:rPr>
                <w:rFonts w:ascii="ＭＳ ゴシック" w:eastAsia="ＭＳ ゴシック" w:hAnsi="ＭＳ ゴシック" w:hint="eastAsia"/>
              </w:rPr>
              <w:t>人×</w:t>
            </w:r>
            <w:r w:rsidRPr="006E1A1E">
              <w:rPr>
                <w:rFonts w:ascii="ＭＳ ゴシック" w:eastAsia="ＭＳ ゴシック" w:hAnsi="ＭＳ ゴシック"/>
              </w:rPr>
              <w:t>150</w:t>
            </w:r>
            <w:r w:rsidRPr="006E1A1E">
              <w:rPr>
                <w:rFonts w:ascii="ＭＳ ゴシック" w:eastAsia="ＭＳ ゴシック" w:hAnsi="ＭＳ ゴシック" w:hint="eastAsia"/>
              </w:rPr>
              <w:t>％＝</w:t>
            </w:r>
            <w:r w:rsidRPr="006E1A1E">
              <w:rPr>
                <w:rFonts w:ascii="ＭＳ ゴシック" w:eastAsia="ＭＳ ゴシック" w:hAnsi="ＭＳ ゴシック"/>
              </w:rPr>
              <w:t>15</w:t>
            </w:r>
            <w:r w:rsidRPr="006E1A1E">
              <w:rPr>
                <w:rFonts w:ascii="ＭＳ ゴシック" w:eastAsia="ＭＳ ゴシック" w:hAnsi="ＭＳ ゴシック" w:hint="eastAsia"/>
              </w:rPr>
              <w:t>人</w:t>
            </w:r>
            <w:r w:rsidRPr="006E1A1E">
              <w:rPr>
                <w:rFonts w:ascii="ＭＳ ゴシック" w:eastAsia="ＭＳ ゴシック" w:hAnsi="ＭＳ ゴシック"/>
              </w:rPr>
              <w:t>(5</w:t>
            </w:r>
            <w:r w:rsidRPr="006E1A1E">
              <w:rPr>
                <w:rFonts w:ascii="ＭＳ ゴシック" w:eastAsia="ＭＳ ゴシック" w:hAnsi="ＭＳ ゴシック" w:hint="eastAsia"/>
              </w:rPr>
              <w:t>人まで受入可能</w:t>
            </w:r>
            <w:r w:rsidRPr="006E1A1E">
              <w:rPr>
                <w:rFonts w:ascii="ＭＳ ゴシック" w:eastAsia="ＭＳ ゴシック" w:hAnsi="ＭＳ ゴシック"/>
              </w:rPr>
              <w:t>)</w:t>
            </w:r>
          </w:p>
          <w:p w14:paraId="633D8906" w14:textId="77777777" w:rsidR="00512409" w:rsidRPr="006E1A1E" w:rsidRDefault="00512409" w:rsidP="00512409">
            <w:pPr>
              <w:suppressAutoHyphens/>
              <w:autoSpaceDE w:val="0"/>
              <w:autoSpaceDN w:val="0"/>
              <w:spacing w:line="210" w:lineRule="exact"/>
              <w:ind w:firstLineChars="50" w:firstLine="9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   </w:t>
            </w:r>
            <w:r w:rsidR="002347F2"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サービスごとに次の人数を超える場合に減算</w:t>
            </w:r>
          </w:p>
          <w:p w14:paraId="4ABE9414" w14:textId="77777777" w:rsidR="00512409" w:rsidRPr="006E1A1E" w:rsidRDefault="00512409" w:rsidP="002347F2">
            <w:pPr>
              <w:suppressAutoHyphens/>
              <w:autoSpaceDE w:val="0"/>
              <w:autoSpaceDN w:val="0"/>
              <w:spacing w:line="210" w:lineRule="exact"/>
              <w:ind w:firstLineChars="500" w:firstLine="900"/>
              <w:rPr>
                <w:rFonts w:ascii="ＭＳ ゴシック" w:eastAsia="ＭＳ ゴシック" w:hAnsi="ＭＳ ゴシック"/>
              </w:rPr>
            </w:pPr>
            <w:r w:rsidRPr="006E1A1E">
              <w:rPr>
                <w:rFonts w:ascii="ＭＳ ゴシック" w:eastAsia="ＭＳ ゴシック" w:hAnsi="ＭＳ ゴシック" w:hint="eastAsia"/>
              </w:rPr>
              <w:t>・生活介護</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 30</w:t>
            </w:r>
            <w:r w:rsidRPr="006E1A1E">
              <w:rPr>
                <w:rFonts w:ascii="ＭＳ ゴシック" w:eastAsia="ＭＳ ゴシック" w:hAnsi="ＭＳ ゴシック" w:hint="eastAsia"/>
              </w:rPr>
              <w:t>人</w:t>
            </w:r>
          </w:p>
          <w:p w14:paraId="0C43A87F" w14:textId="77777777" w:rsidR="00512409" w:rsidRPr="006E1A1E" w:rsidRDefault="00512409" w:rsidP="002347F2">
            <w:pPr>
              <w:suppressAutoHyphens/>
              <w:autoSpaceDE w:val="0"/>
              <w:autoSpaceDN w:val="0"/>
              <w:spacing w:line="210" w:lineRule="exact"/>
              <w:ind w:firstLineChars="500" w:firstLine="900"/>
              <w:rPr>
                <w:rFonts w:ascii="ＭＳ ゴシック" w:eastAsia="ＭＳ ゴシック" w:hAnsi="ＭＳ ゴシック"/>
              </w:rPr>
            </w:pPr>
            <w:r w:rsidRPr="006E1A1E">
              <w:rPr>
                <w:rFonts w:ascii="ＭＳ ゴシック" w:eastAsia="ＭＳ ゴシック" w:hAnsi="ＭＳ ゴシック" w:hint="eastAsia"/>
              </w:rPr>
              <w:t>・自立訓練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生活訓練</w:t>
            </w:r>
            <w:r w:rsidRPr="006E1A1E">
              <w:rPr>
                <w:rFonts w:ascii="ＭＳ ゴシック" w:eastAsia="ＭＳ ゴシック" w:hAnsi="ＭＳ ゴシック"/>
              </w:rPr>
              <w:t>)</w:t>
            </w:r>
            <w:r w:rsidRPr="006E1A1E">
              <w:rPr>
                <w:rFonts w:ascii="ＭＳ ゴシック" w:eastAsia="ＭＳ ゴシック" w:hAnsi="ＭＳ ゴシック" w:hint="eastAsia"/>
              </w:rPr>
              <w:t>→</w:t>
            </w:r>
            <w:r w:rsidRPr="006E1A1E">
              <w:rPr>
                <w:rFonts w:ascii="ＭＳ ゴシック" w:eastAsia="ＭＳ ゴシック" w:hAnsi="ＭＳ ゴシック"/>
              </w:rPr>
              <w:t xml:space="preserve"> 15</w:t>
            </w:r>
            <w:r w:rsidRPr="006E1A1E">
              <w:rPr>
                <w:rFonts w:ascii="ＭＳ ゴシック" w:eastAsia="ＭＳ ゴシック" w:hAnsi="ＭＳ ゴシック" w:hint="eastAsia"/>
              </w:rPr>
              <w:t>人</w:t>
            </w:r>
          </w:p>
          <w:p w14:paraId="1AA3D2D3" w14:textId="77777777" w:rsidR="00512409" w:rsidRPr="006E1A1E" w:rsidRDefault="00512409" w:rsidP="002347F2">
            <w:pPr>
              <w:suppressAutoHyphens/>
              <w:autoSpaceDE w:val="0"/>
              <w:autoSpaceDN w:val="0"/>
              <w:spacing w:line="210" w:lineRule="exact"/>
              <w:ind w:firstLineChars="500" w:firstLine="900"/>
              <w:rPr>
                <w:rFonts w:ascii="ＭＳ ゴシック" w:eastAsia="ＭＳ ゴシック" w:hAnsi="ＭＳ ゴシック"/>
              </w:rPr>
            </w:pPr>
            <w:r w:rsidRPr="006E1A1E">
              <w:rPr>
                <w:rFonts w:ascii="ＭＳ ゴシック" w:eastAsia="ＭＳ ゴシック" w:hAnsi="ＭＳ ゴシック" w:hint="eastAsia"/>
              </w:rPr>
              <w:t>・就労継続支援Ｂ型</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w:t>
            </w:r>
            <w:r w:rsidRPr="006E1A1E">
              <w:rPr>
                <w:rFonts w:ascii="ＭＳ ゴシック" w:eastAsia="ＭＳ ゴシック" w:hAnsi="ＭＳ ゴシック"/>
              </w:rPr>
              <w:t xml:space="preserve"> 15</w:t>
            </w:r>
            <w:r w:rsidRPr="006E1A1E">
              <w:rPr>
                <w:rFonts w:ascii="ＭＳ ゴシック" w:eastAsia="ＭＳ ゴシック" w:hAnsi="ＭＳ ゴシック" w:hint="eastAsia"/>
              </w:rPr>
              <w:t>人</w:t>
            </w:r>
          </w:p>
          <w:p w14:paraId="19DBB575" w14:textId="77777777" w:rsidR="00512409" w:rsidRPr="006E1A1E" w:rsidRDefault="00512409" w:rsidP="002347F2">
            <w:pPr>
              <w:suppressAutoHyphens/>
              <w:autoSpaceDE w:val="0"/>
              <w:autoSpaceDN w:val="0"/>
              <w:spacing w:line="210" w:lineRule="exact"/>
              <w:ind w:leftChars="400" w:left="1080" w:hangingChars="200" w:hanging="36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rPr>
              <w:t>例</w:t>
            </w:r>
            <w:r w:rsidRPr="006E1A1E">
              <w:rPr>
                <w:rFonts w:ascii="ＭＳ ゴシック" w:eastAsia="ＭＳ ゴシック" w:hAnsi="ＭＳ ゴシック"/>
              </w:rPr>
              <w:t xml:space="preserve">2) </w:t>
            </w:r>
            <w:r w:rsidRPr="006E1A1E">
              <w:rPr>
                <w:rFonts w:ascii="ＭＳ ゴシック" w:eastAsia="ＭＳ ゴシック" w:hAnsi="ＭＳ ゴシック" w:hint="eastAsia"/>
              </w:rPr>
              <w:t>利用定員</w:t>
            </w:r>
            <w:r w:rsidRPr="006E1A1E">
              <w:rPr>
                <w:rFonts w:ascii="ＭＳ ゴシック" w:eastAsia="ＭＳ ゴシック" w:hAnsi="ＭＳ ゴシック"/>
              </w:rPr>
              <w:t>40</w:t>
            </w:r>
            <w:r w:rsidRPr="006E1A1E">
              <w:rPr>
                <w:rFonts w:ascii="ＭＳ ゴシック" w:eastAsia="ＭＳ ゴシック" w:hAnsi="ＭＳ ゴシック" w:hint="eastAsia"/>
              </w:rPr>
              <w:t>人</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1月の開所日数が</w:t>
            </w:r>
            <w:r w:rsidRPr="006E1A1E">
              <w:rPr>
                <w:rFonts w:ascii="ＭＳ ゴシック" w:eastAsia="ＭＳ ゴシック" w:hAnsi="ＭＳ ゴシック"/>
              </w:rPr>
              <w:t>22</w:t>
            </w:r>
            <w:r w:rsidRPr="006E1A1E">
              <w:rPr>
                <w:rFonts w:ascii="ＭＳ ゴシック" w:eastAsia="ＭＳ ゴシック" w:hAnsi="ＭＳ ゴシック" w:hint="eastAsia"/>
              </w:rPr>
              <w:t>日の多機能型事業所（生活介護の利用定員</w:t>
            </w:r>
            <w:r w:rsidRPr="006E1A1E">
              <w:rPr>
                <w:rFonts w:ascii="ＭＳ ゴシック" w:eastAsia="ＭＳ ゴシック" w:hAnsi="ＭＳ ゴシック"/>
              </w:rPr>
              <w:t>20</w:t>
            </w:r>
            <w:r w:rsidRPr="006E1A1E">
              <w:rPr>
                <w:rFonts w:ascii="ＭＳ ゴシック" w:eastAsia="ＭＳ ゴシック" w:hAnsi="ＭＳ ゴシック" w:hint="eastAsia"/>
              </w:rPr>
              <w:t>人</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自立訓練（生活訓練）の利用定員</w:t>
            </w:r>
            <w:r w:rsidRPr="006E1A1E">
              <w:rPr>
                <w:rFonts w:ascii="ＭＳ ゴシック" w:eastAsia="ＭＳ ゴシック" w:hAnsi="ＭＳ ゴシック"/>
              </w:rPr>
              <w:t>10</w:t>
            </w:r>
            <w:r w:rsidRPr="006E1A1E">
              <w:rPr>
                <w:rFonts w:ascii="ＭＳ ゴシック" w:eastAsia="ＭＳ ゴシック" w:hAnsi="ＭＳ ゴシック" w:hint="eastAsia"/>
              </w:rPr>
              <w:t>人</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就労継続支援Ｂ型の利用定員</w:t>
            </w:r>
            <w:r w:rsidRPr="006E1A1E">
              <w:rPr>
                <w:rFonts w:ascii="ＭＳ ゴシック" w:eastAsia="ＭＳ ゴシック" w:hAnsi="ＭＳ ゴシック"/>
              </w:rPr>
              <w:t>10</w:t>
            </w:r>
            <w:r w:rsidRPr="006E1A1E">
              <w:rPr>
                <w:rFonts w:ascii="ＭＳ ゴシック" w:eastAsia="ＭＳ ゴシック" w:hAnsi="ＭＳ ゴシック" w:hint="eastAsia"/>
              </w:rPr>
              <w:t>人）の場合の過</w:t>
            </w:r>
            <w:r w:rsidR="00BA3353"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去3月間の利用実績による定員超過利用減算</w:t>
            </w:r>
          </w:p>
          <w:p w14:paraId="1CCD03F3" w14:textId="77777777" w:rsidR="00512409" w:rsidRPr="006E1A1E" w:rsidRDefault="00512409" w:rsidP="00BA3353">
            <w:pPr>
              <w:tabs>
                <w:tab w:val="left" w:pos="886"/>
              </w:tabs>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・生活介護</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w:t>
            </w:r>
            <w:r w:rsidRPr="006E1A1E">
              <w:rPr>
                <w:rFonts w:ascii="ＭＳ ゴシック" w:eastAsia="ＭＳ ゴシック" w:hAnsi="ＭＳ ゴシック"/>
              </w:rPr>
              <w:t xml:space="preserve"> 20</w:t>
            </w:r>
            <w:r w:rsidRPr="006E1A1E">
              <w:rPr>
                <w:rFonts w:ascii="ＭＳ ゴシック" w:eastAsia="ＭＳ ゴシック" w:hAnsi="ＭＳ ゴシック" w:hint="eastAsia"/>
              </w:rPr>
              <w:t>人×</w:t>
            </w:r>
            <w:r w:rsidRPr="006E1A1E">
              <w:rPr>
                <w:rFonts w:ascii="ＭＳ ゴシック" w:eastAsia="ＭＳ ゴシック" w:hAnsi="ＭＳ ゴシック"/>
              </w:rPr>
              <w:t>22</w:t>
            </w:r>
            <w:r w:rsidRPr="006E1A1E">
              <w:rPr>
                <w:rFonts w:ascii="ＭＳ ゴシック" w:eastAsia="ＭＳ ゴシック" w:hAnsi="ＭＳ ゴシック" w:hint="eastAsia"/>
              </w:rPr>
              <w:t>日×3月＝</w:t>
            </w:r>
            <w:r w:rsidRPr="006E1A1E">
              <w:rPr>
                <w:rFonts w:ascii="ＭＳ ゴシック" w:eastAsia="ＭＳ ゴシック" w:hAnsi="ＭＳ ゴシック"/>
              </w:rPr>
              <w:t>1</w:t>
            </w:r>
            <w:r w:rsidR="00BA3353" w:rsidRPr="006E1A1E">
              <w:rPr>
                <w:rFonts w:ascii="ＭＳ ゴシック" w:eastAsia="ＭＳ ゴシック" w:hAnsi="ＭＳ ゴシック" w:hint="eastAsia"/>
              </w:rPr>
              <w:t>,</w:t>
            </w:r>
            <w:r w:rsidRPr="006E1A1E">
              <w:rPr>
                <w:rFonts w:ascii="ＭＳ ゴシック" w:eastAsia="ＭＳ ゴシック" w:hAnsi="ＭＳ ゴシック"/>
              </w:rPr>
              <w:t>320</w:t>
            </w:r>
            <w:r w:rsidRPr="006E1A1E">
              <w:rPr>
                <w:rFonts w:ascii="ＭＳ ゴシック" w:eastAsia="ＭＳ ゴシック" w:hAnsi="ＭＳ ゴシック" w:hint="eastAsia"/>
              </w:rPr>
              <w:t>人</w:t>
            </w:r>
          </w:p>
          <w:p w14:paraId="001D4ED5" w14:textId="77777777" w:rsidR="00512409" w:rsidRPr="006E1A1E" w:rsidRDefault="00512409" w:rsidP="00512409">
            <w:pPr>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hint="eastAsia"/>
              </w:rPr>
              <w:t xml:space="preserve">　　　　　　 　　</w:t>
            </w:r>
            <w:r w:rsidR="00BA3353" w:rsidRPr="006E1A1E">
              <w:rPr>
                <w:rFonts w:ascii="ＭＳ ゴシック" w:eastAsia="ＭＳ ゴシック" w:hAnsi="ＭＳ ゴシック" w:hint="eastAsia"/>
              </w:rPr>
              <w:t xml:space="preserve"> </w:t>
            </w:r>
            <w:r w:rsidRPr="006E1A1E">
              <w:rPr>
                <w:rFonts w:ascii="ＭＳ ゴシック" w:eastAsia="ＭＳ ゴシック" w:hAnsi="ＭＳ ゴシック"/>
              </w:rPr>
              <w:t>1</w:t>
            </w:r>
            <w:r w:rsidR="00BA3353" w:rsidRPr="006E1A1E">
              <w:rPr>
                <w:rFonts w:ascii="ＭＳ ゴシック" w:eastAsia="ＭＳ ゴシック" w:hAnsi="ＭＳ ゴシック" w:hint="eastAsia"/>
              </w:rPr>
              <w:t>,</w:t>
            </w:r>
            <w:r w:rsidRPr="006E1A1E">
              <w:rPr>
                <w:rFonts w:ascii="ＭＳ ゴシック" w:eastAsia="ＭＳ ゴシック" w:hAnsi="ＭＳ ゴシック"/>
              </w:rPr>
              <w:t>320</w:t>
            </w:r>
            <w:r w:rsidRPr="006E1A1E">
              <w:rPr>
                <w:rFonts w:ascii="ＭＳ ゴシック" w:eastAsia="ＭＳ ゴシック" w:hAnsi="ＭＳ ゴシック" w:hint="eastAsia"/>
              </w:rPr>
              <w:t>人×</w:t>
            </w:r>
            <w:r w:rsidRPr="006E1A1E">
              <w:rPr>
                <w:rFonts w:ascii="ＭＳ ゴシック" w:eastAsia="ＭＳ ゴシック" w:hAnsi="ＭＳ ゴシック"/>
              </w:rPr>
              <w:t>125</w:t>
            </w:r>
            <w:r w:rsidRPr="006E1A1E">
              <w:rPr>
                <w:rFonts w:ascii="ＭＳ ゴシック" w:eastAsia="ＭＳ ゴシック" w:hAnsi="ＭＳ ゴシック" w:hint="eastAsia"/>
              </w:rPr>
              <w:t>％＝</w:t>
            </w:r>
            <w:r w:rsidRPr="006E1A1E">
              <w:rPr>
                <w:rFonts w:ascii="ＭＳ ゴシック" w:eastAsia="ＭＳ ゴシック" w:hAnsi="ＭＳ ゴシック"/>
              </w:rPr>
              <w:t>1</w:t>
            </w:r>
            <w:r w:rsidR="00BA3353" w:rsidRPr="006E1A1E">
              <w:rPr>
                <w:rFonts w:ascii="ＭＳ ゴシック" w:eastAsia="ＭＳ ゴシック" w:hAnsi="ＭＳ ゴシック" w:hint="eastAsia"/>
              </w:rPr>
              <w:t>,</w:t>
            </w:r>
            <w:r w:rsidRPr="006E1A1E">
              <w:rPr>
                <w:rFonts w:ascii="ＭＳ ゴシック" w:eastAsia="ＭＳ ゴシック" w:hAnsi="ＭＳ ゴシック"/>
              </w:rPr>
              <w:t>650</w:t>
            </w:r>
            <w:r w:rsidRPr="006E1A1E">
              <w:rPr>
                <w:rFonts w:ascii="ＭＳ ゴシック" w:eastAsia="ＭＳ ゴシック" w:hAnsi="ＭＳ ゴシック" w:hint="eastAsia"/>
              </w:rPr>
              <w:t>人</w:t>
            </w:r>
          </w:p>
          <w:p w14:paraId="7F65F4C7" w14:textId="77777777" w:rsidR="00512409" w:rsidRPr="006E1A1E" w:rsidRDefault="00512409" w:rsidP="00512409">
            <w:pPr>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w:t>
            </w:r>
            <w:r w:rsidRPr="006E1A1E">
              <w:rPr>
                <w:rFonts w:ascii="ＭＳ ゴシック" w:eastAsia="ＭＳ ゴシック" w:hAnsi="ＭＳ ゴシック" w:hint="eastAsia"/>
                <w:w w:val="50"/>
              </w:rPr>
              <w:t>利用定員を超える受入可能人数</w:t>
            </w:r>
            <w:r w:rsidRPr="006E1A1E">
              <w:rPr>
                <w:rFonts w:ascii="ＭＳ ゴシック" w:eastAsia="ＭＳ ゴシック" w:hAnsi="ＭＳ ゴシック"/>
                <w:w w:val="50"/>
              </w:rPr>
              <w:t xml:space="preserve"> </w:t>
            </w:r>
            <w:r w:rsidRPr="006E1A1E">
              <w:rPr>
                <w:rFonts w:ascii="ＭＳ ゴシック" w:eastAsia="ＭＳ ゴシック" w:hAnsi="ＭＳ ゴシック" w:hint="eastAsia"/>
              </w:rPr>
              <w:t>→</w:t>
            </w:r>
            <w:r w:rsidRPr="006E1A1E">
              <w:rPr>
                <w:rFonts w:ascii="ＭＳ ゴシック" w:eastAsia="ＭＳ ゴシック" w:hAnsi="ＭＳ ゴシック"/>
              </w:rPr>
              <w:t>1</w:t>
            </w:r>
            <w:r w:rsidR="00BA3353" w:rsidRPr="006E1A1E">
              <w:rPr>
                <w:rFonts w:ascii="ＭＳ ゴシック" w:eastAsia="ＭＳ ゴシック" w:hAnsi="ＭＳ ゴシック" w:hint="eastAsia"/>
              </w:rPr>
              <w:t>,</w:t>
            </w:r>
            <w:r w:rsidRPr="006E1A1E">
              <w:rPr>
                <w:rFonts w:ascii="ＭＳ ゴシック" w:eastAsia="ＭＳ ゴシック" w:hAnsi="ＭＳ ゴシック"/>
              </w:rPr>
              <w:t>650</w:t>
            </w:r>
            <w:r w:rsidRPr="006E1A1E">
              <w:rPr>
                <w:rFonts w:ascii="ＭＳ ゴシック" w:eastAsia="ＭＳ ゴシック" w:hAnsi="ＭＳ ゴシック" w:hint="eastAsia"/>
              </w:rPr>
              <w:t>人－</w:t>
            </w:r>
            <w:r w:rsidRPr="006E1A1E">
              <w:rPr>
                <w:rFonts w:ascii="ＭＳ ゴシック" w:eastAsia="ＭＳ ゴシック" w:hAnsi="ＭＳ ゴシック"/>
              </w:rPr>
              <w:t>1</w:t>
            </w:r>
            <w:r w:rsidR="00BA3353" w:rsidRPr="006E1A1E">
              <w:rPr>
                <w:rFonts w:ascii="ＭＳ ゴシック" w:eastAsia="ＭＳ ゴシック" w:hAnsi="ＭＳ ゴシック" w:hint="eastAsia"/>
              </w:rPr>
              <w:t>,</w:t>
            </w:r>
            <w:r w:rsidRPr="006E1A1E">
              <w:rPr>
                <w:rFonts w:ascii="ＭＳ ゴシック" w:eastAsia="ＭＳ ゴシック" w:hAnsi="ＭＳ ゴシック"/>
              </w:rPr>
              <w:t>320</w:t>
            </w:r>
            <w:r w:rsidRPr="006E1A1E">
              <w:rPr>
                <w:rFonts w:ascii="ＭＳ ゴシック" w:eastAsia="ＭＳ ゴシック" w:hAnsi="ＭＳ ゴシック" w:hint="eastAsia"/>
              </w:rPr>
              <w:t>人＝</w:t>
            </w:r>
            <w:r w:rsidRPr="006E1A1E">
              <w:rPr>
                <w:rFonts w:ascii="ＭＳ ゴシック" w:eastAsia="ＭＳ ゴシック" w:hAnsi="ＭＳ ゴシック"/>
              </w:rPr>
              <w:t>330</w:t>
            </w:r>
            <w:r w:rsidRPr="006E1A1E">
              <w:rPr>
                <w:rFonts w:ascii="ＭＳ ゴシック" w:eastAsia="ＭＳ ゴシック" w:hAnsi="ＭＳ ゴシック" w:hint="eastAsia"/>
              </w:rPr>
              <w:t>人</w:t>
            </w:r>
            <w:r w:rsidRPr="006E1A1E">
              <w:rPr>
                <w:rFonts w:ascii="ＭＳ ゴシック" w:eastAsia="ＭＳ ゴシック" w:hAnsi="ＭＳ ゴシック"/>
              </w:rPr>
              <w:t>)</w:t>
            </w:r>
          </w:p>
          <w:p w14:paraId="056C675D" w14:textId="77777777" w:rsidR="00512409" w:rsidRPr="006E1A1E" w:rsidRDefault="00512409" w:rsidP="00BA3353">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生活訓練</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 10</w:t>
            </w:r>
            <w:r w:rsidRPr="006E1A1E">
              <w:rPr>
                <w:rFonts w:ascii="ＭＳ ゴシック" w:eastAsia="ＭＳ ゴシック" w:hAnsi="ＭＳ ゴシック" w:hint="eastAsia"/>
              </w:rPr>
              <w:t>人×</w:t>
            </w:r>
            <w:r w:rsidRPr="006E1A1E">
              <w:rPr>
                <w:rFonts w:ascii="ＭＳ ゴシック" w:eastAsia="ＭＳ ゴシック" w:hAnsi="ＭＳ ゴシック"/>
              </w:rPr>
              <w:t>22</w:t>
            </w:r>
            <w:r w:rsidRPr="006E1A1E">
              <w:rPr>
                <w:rFonts w:ascii="ＭＳ ゴシック" w:eastAsia="ＭＳ ゴシック" w:hAnsi="ＭＳ ゴシック" w:hint="eastAsia"/>
              </w:rPr>
              <w:t>日×3月＝</w:t>
            </w:r>
            <w:r w:rsidRPr="006E1A1E">
              <w:rPr>
                <w:rFonts w:ascii="ＭＳ ゴシック" w:eastAsia="ＭＳ ゴシック" w:hAnsi="ＭＳ ゴシック"/>
              </w:rPr>
              <w:t>660</w:t>
            </w:r>
            <w:r w:rsidRPr="006E1A1E">
              <w:rPr>
                <w:rFonts w:ascii="ＭＳ ゴシック" w:eastAsia="ＭＳ ゴシック" w:hAnsi="ＭＳ ゴシック" w:hint="eastAsia"/>
              </w:rPr>
              <w:t>人</w:t>
            </w:r>
          </w:p>
          <w:p w14:paraId="2AC62065" w14:textId="77777777" w:rsidR="00512409" w:rsidRPr="006E1A1E" w:rsidRDefault="00512409" w:rsidP="00512409">
            <w:pPr>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hint="eastAsia"/>
              </w:rPr>
              <w:t xml:space="preserve">　　　　　　 　　　　　　　　</w:t>
            </w:r>
            <w:r w:rsidR="00BA3353" w:rsidRPr="006E1A1E">
              <w:rPr>
                <w:rFonts w:ascii="ＭＳ ゴシック" w:eastAsia="ＭＳ ゴシック" w:hAnsi="ＭＳ ゴシック" w:hint="eastAsia"/>
              </w:rPr>
              <w:t xml:space="preserve"> </w:t>
            </w:r>
            <w:r w:rsidRPr="006E1A1E">
              <w:rPr>
                <w:rFonts w:ascii="ＭＳ ゴシック" w:eastAsia="ＭＳ ゴシック" w:hAnsi="ＭＳ ゴシック"/>
              </w:rPr>
              <w:t>660</w:t>
            </w:r>
            <w:r w:rsidRPr="006E1A1E">
              <w:rPr>
                <w:rFonts w:ascii="ＭＳ ゴシック" w:eastAsia="ＭＳ ゴシック" w:hAnsi="ＭＳ ゴシック" w:hint="eastAsia"/>
              </w:rPr>
              <w:t>人×</w:t>
            </w:r>
            <w:r w:rsidRPr="006E1A1E">
              <w:rPr>
                <w:rFonts w:ascii="ＭＳ ゴシック" w:eastAsia="ＭＳ ゴシック" w:hAnsi="ＭＳ ゴシック"/>
              </w:rPr>
              <w:t>125</w:t>
            </w:r>
            <w:r w:rsidRPr="006E1A1E">
              <w:rPr>
                <w:rFonts w:ascii="ＭＳ ゴシック" w:eastAsia="ＭＳ ゴシック" w:hAnsi="ＭＳ ゴシック" w:hint="eastAsia"/>
              </w:rPr>
              <w:t>％＝</w:t>
            </w:r>
            <w:r w:rsidRPr="006E1A1E">
              <w:rPr>
                <w:rFonts w:ascii="ＭＳ ゴシック" w:eastAsia="ＭＳ ゴシック" w:hAnsi="ＭＳ ゴシック"/>
              </w:rPr>
              <w:t>825</w:t>
            </w:r>
            <w:r w:rsidRPr="006E1A1E">
              <w:rPr>
                <w:rFonts w:ascii="ＭＳ ゴシック" w:eastAsia="ＭＳ ゴシック" w:hAnsi="ＭＳ ゴシック" w:hint="eastAsia"/>
              </w:rPr>
              <w:t>人</w:t>
            </w:r>
          </w:p>
          <w:p w14:paraId="0DD592B8" w14:textId="77777777" w:rsidR="00512409" w:rsidRPr="006E1A1E" w:rsidRDefault="00512409" w:rsidP="00512409">
            <w:pPr>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w:t>
            </w:r>
            <w:r w:rsidRPr="006E1A1E">
              <w:rPr>
                <w:rFonts w:ascii="ＭＳ ゴシック" w:eastAsia="ＭＳ ゴシック" w:hAnsi="ＭＳ ゴシック" w:hint="eastAsia"/>
                <w:w w:val="50"/>
              </w:rPr>
              <w:t>利用定員を超える受入可能人数</w:t>
            </w:r>
            <w:r w:rsidRPr="006E1A1E">
              <w:rPr>
                <w:rFonts w:ascii="ＭＳ ゴシック" w:eastAsia="ＭＳ ゴシック" w:hAnsi="ＭＳ ゴシック"/>
                <w:w w:val="50"/>
              </w:rPr>
              <w:t xml:space="preserve"> </w:t>
            </w:r>
            <w:r w:rsidRPr="006E1A1E">
              <w:rPr>
                <w:rFonts w:ascii="ＭＳ ゴシック" w:eastAsia="ＭＳ ゴシック" w:hAnsi="ＭＳ ゴシック" w:hint="eastAsia"/>
              </w:rPr>
              <w:t>→</w:t>
            </w:r>
            <w:r w:rsidRPr="006E1A1E">
              <w:rPr>
                <w:rFonts w:ascii="ＭＳ ゴシック" w:eastAsia="ＭＳ ゴシック" w:hAnsi="ＭＳ ゴシック"/>
              </w:rPr>
              <w:t xml:space="preserve">  825</w:t>
            </w:r>
            <w:r w:rsidRPr="006E1A1E">
              <w:rPr>
                <w:rFonts w:ascii="ＭＳ ゴシック" w:eastAsia="ＭＳ ゴシック" w:hAnsi="ＭＳ ゴシック" w:hint="eastAsia"/>
              </w:rPr>
              <w:t>人－</w:t>
            </w:r>
            <w:r w:rsidRPr="006E1A1E">
              <w:rPr>
                <w:rFonts w:ascii="ＭＳ ゴシック" w:eastAsia="ＭＳ ゴシック" w:hAnsi="ＭＳ ゴシック"/>
              </w:rPr>
              <w:t>660</w:t>
            </w:r>
            <w:r w:rsidRPr="006E1A1E">
              <w:rPr>
                <w:rFonts w:ascii="ＭＳ ゴシック" w:eastAsia="ＭＳ ゴシック" w:hAnsi="ＭＳ ゴシック" w:hint="eastAsia"/>
              </w:rPr>
              <w:t>人＝</w:t>
            </w:r>
            <w:r w:rsidRPr="006E1A1E">
              <w:rPr>
                <w:rFonts w:ascii="ＭＳ ゴシック" w:eastAsia="ＭＳ ゴシック" w:hAnsi="ＭＳ ゴシック"/>
              </w:rPr>
              <w:t>165</w:t>
            </w:r>
            <w:r w:rsidRPr="006E1A1E">
              <w:rPr>
                <w:rFonts w:ascii="ＭＳ ゴシック" w:eastAsia="ＭＳ ゴシック" w:hAnsi="ＭＳ ゴシック" w:hint="eastAsia"/>
              </w:rPr>
              <w:t>人</w:t>
            </w:r>
            <w:r w:rsidRPr="006E1A1E">
              <w:rPr>
                <w:rFonts w:ascii="ＭＳ ゴシック" w:eastAsia="ＭＳ ゴシック" w:hAnsi="ＭＳ ゴシック"/>
              </w:rPr>
              <w:t>)</w:t>
            </w:r>
          </w:p>
          <w:p w14:paraId="556A5005" w14:textId="77777777" w:rsidR="00512409" w:rsidRPr="006E1A1E" w:rsidRDefault="00512409" w:rsidP="00BA3353">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・就労継続支援Ｂ型</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 10</w:t>
            </w:r>
            <w:r w:rsidRPr="006E1A1E">
              <w:rPr>
                <w:rFonts w:ascii="ＭＳ ゴシック" w:eastAsia="ＭＳ ゴシック" w:hAnsi="ＭＳ ゴシック" w:hint="eastAsia"/>
              </w:rPr>
              <w:t>人×</w:t>
            </w:r>
            <w:r w:rsidRPr="006E1A1E">
              <w:rPr>
                <w:rFonts w:ascii="ＭＳ ゴシック" w:eastAsia="ＭＳ ゴシック" w:hAnsi="ＭＳ ゴシック"/>
              </w:rPr>
              <w:t>22</w:t>
            </w:r>
            <w:r w:rsidRPr="006E1A1E">
              <w:rPr>
                <w:rFonts w:ascii="ＭＳ ゴシック" w:eastAsia="ＭＳ ゴシック" w:hAnsi="ＭＳ ゴシック" w:hint="eastAsia"/>
              </w:rPr>
              <w:t>日×3月＝</w:t>
            </w:r>
            <w:r w:rsidRPr="006E1A1E">
              <w:rPr>
                <w:rFonts w:ascii="ＭＳ ゴシック" w:eastAsia="ＭＳ ゴシック" w:hAnsi="ＭＳ ゴシック"/>
              </w:rPr>
              <w:t>660</w:t>
            </w:r>
            <w:r w:rsidRPr="006E1A1E">
              <w:rPr>
                <w:rFonts w:ascii="ＭＳ ゴシック" w:eastAsia="ＭＳ ゴシック" w:hAnsi="ＭＳ ゴシック" w:hint="eastAsia"/>
              </w:rPr>
              <w:t>人</w:t>
            </w:r>
          </w:p>
          <w:p w14:paraId="6A8CABFA" w14:textId="77777777" w:rsidR="00512409" w:rsidRPr="006E1A1E" w:rsidRDefault="00512409" w:rsidP="00512409">
            <w:pPr>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hint="eastAsia"/>
              </w:rPr>
              <w:t xml:space="preserve">　　　　　　　　　　　　　　</w:t>
            </w:r>
            <w:r w:rsidR="00BA3353" w:rsidRPr="006E1A1E">
              <w:rPr>
                <w:rFonts w:ascii="ＭＳ ゴシック" w:eastAsia="ＭＳ ゴシック" w:hAnsi="ＭＳ ゴシック" w:hint="eastAsia"/>
              </w:rPr>
              <w:t xml:space="preserve"> </w:t>
            </w:r>
            <w:r w:rsidRPr="006E1A1E">
              <w:rPr>
                <w:rFonts w:ascii="ＭＳ ゴシック" w:eastAsia="ＭＳ ゴシック" w:hAnsi="ＭＳ ゴシック"/>
              </w:rPr>
              <w:t>660</w:t>
            </w:r>
            <w:r w:rsidRPr="006E1A1E">
              <w:rPr>
                <w:rFonts w:ascii="ＭＳ ゴシック" w:eastAsia="ＭＳ ゴシック" w:hAnsi="ＭＳ ゴシック" w:hint="eastAsia"/>
              </w:rPr>
              <w:t>人×</w:t>
            </w:r>
            <w:r w:rsidRPr="006E1A1E">
              <w:rPr>
                <w:rFonts w:ascii="ＭＳ ゴシック" w:eastAsia="ＭＳ ゴシック" w:hAnsi="ＭＳ ゴシック"/>
              </w:rPr>
              <w:t>125</w:t>
            </w:r>
            <w:r w:rsidRPr="006E1A1E">
              <w:rPr>
                <w:rFonts w:ascii="ＭＳ ゴシック" w:eastAsia="ＭＳ ゴシック" w:hAnsi="ＭＳ ゴシック" w:hint="eastAsia"/>
              </w:rPr>
              <w:t>％＝</w:t>
            </w:r>
            <w:r w:rsidRPr="006E1A1E">
              <w:rPr>
                <w:rFonts w:ascii="ＭＳ ゴシック" w:eastAsia="ＭＳ ゴシック" w:hAnsi="ＭＳ ゴシック"/>
              </w:rPr>
              <w:t>825</w:t>
            </w:r>
            <w:r w:rsidRPr="006E1A1E">
              <w:rPr>
                <w:rFonts w:ascii="ＭＳ ゴシック" w:eastAsia="ＭＳ ゴシック" w:hAnsi="ＭＳ ゴシック" w:hint="eastAsia"/>
              </w:rPr>
              <w:t>人</w:t>
            </w:r>
          </w:p>
          <w:p w14:paraId="31AE7FB2" w14:textId="77777777" w:rsidR="00512409" w:rsidRPr="006E1A1E" w:rsidRDefault="00512409" w:rsidP="00512409">
            <w:pPr>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w:t>
            </w:r>
            <w:r w:rsidRPr="006E1A1E">
              <w:rPr>
                <w:rFonts w:ascii="ＭＳ ゴシック" w:eastAsia="ＭＳ ゴシック" w:hAnsi="ＭＳ ゴシック" w:hint="eastAsia"/>
                <w:w w:val="50"/>
              </w:rPr>
              <w:t>利用定員を超える受入可能人数</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825</w:t>
            </w:r>
            <w:r w:rsidRPr="006E1A1E">
              <w:rPr>
                <w:rFonts w:ascii="ＭＳ ゴシック" w:eastAsia="ＭＳ ゴシック" w:hAnsi="ＭＳ ゴシック" w:hint="eastAsia"/>
              </w:rPr>
              <w:t>人－</w:t>
            </w:r>
            <w:r w:rsidRPr="006E1A1E">
              <w:rPr>
                <w:rFonts w:ascii="ＭＳ ゴシック" w:eastAsia="ＭＳ ゴシック" w:hAnsi="ＭＳ ゴシック"/>
              </w:rPr>
              <w:t>660</w:t>
            </w:r>
            <w:r w:rsidRPr="006E1A1E">
              <w:rPr>
                <w:rFonts w:ascii="ＭＳ ゴシック" w:eastAsia="ＭＳ ゴシック" w:hAnsi="ＭＳ ゴシック" w:hint="eastAsia"/>
              </w:rPr>
              <w:t>人＝</w:t>
            </w:r>
            <w:r w:rsidRPr="006E1A1E">
              <w:rPr>
                <w:rFonts w:ascii="ＭＳ ゴシック" w:eastAsia="ＭＳ ゴシック" w:hAnsi="ＭＳ ゴシック"/>
              </w:rPr>
              <w:t>165</w:t>
            </w:r>
            <w:r w:rsidRPr="006E1A1E">
              <w:rPr>
                <w:rFonts w:ascii="ＭＳ ゴシック" w:eastAsia="ＭＳ ゴシック" w:hAnsi="ＭＳ ゴシック" w:hint="eastAsia"/>
              </w:rPr>
              <w:t>人</w:t>
            </w:r>
            <w:r w:rsidRPr="006E1A1E">
              <w:rPr>
                <w:rFonts w:ascii="ＭＳ ゴシック" w:eastAsia="ＭＳ ゴシック" w:hAnsi="ＭＳ ゴシック"/>
              </w:rPr>
              <w:t>)</w:t>
            </w:r>
          </w:p>
          <w:p w14:paraId="0E659C65" w14:textId="77777777" w:rsidR="00512409" w:rsidRPr="006E1A1E" w:rsidRDefault="00512409" w:rsidP="00BA3353">
            <w:pPr>
              <w:tabs>
                <w:tab w:val="left" w:pos="931"/>
              </w:tabs>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サービスごとに次の人数を超える場合に減算となる。</w:t>
            </w:r>
          </w:p>
          <w:p w14:paraId="6B2D822A" w14:textId="77777777" w:rsidR="00512409" w:rsidRPr="006E1A1E" w:rsidRDefault="00512409" w:rsidP="00BA3353">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・生活介護</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w:t>
            </w:r>
            <w:r w:rsidRPr="006E1A1E">
              <w:rPr>
                <w:rFonts w:ascii="ＭＳ ゴシック" w:eastAsia="ＭＳ ゴシック" w:hAnsi="ＭＳ ゴシック"/>
              </w:rPr>
              <w:t xml:space="preserve"> 1</w:t>
            </w:r>
            <w:r w:rsidR="00BA3353" w:rsidRPr="006E1A1E">
              <w:rPr>
                <w:rFonts w:ascii="ＭＳ ゴシック" w:eastAsia="ＭＳ ゴシック" w:hAnsi="ＭＳ ゴシック" w:hint="eastAsia"/>
              </w:rPr>
              <w:t>,</w:t>
            </w:r>
            <w:r w:rsidRPr="006E1A1E">
              <w:rPr>
                <w:rFonts w:ascii="ＭＳ ゴシック" w:eastAsia="ＭＳ ゴシック" w:hAnsi="ＭＳ ゴシック"/>
              </w:rPr>
              <w:t>650</w:t>
            </w:r>
            <w:r w:rsidRPr="006E1A1E">
              <w:rPr>
                <w:rFonts w:ascii="ＭＳ ゴシック" w:eastAsia="ＭＳ ゴシック" w:hAnsi="ＭＳ ゴシック" w:hint="eastAsia"/>
              </w:rPr>
              <w:t>人</w:t>
            </w:r>
          </w:p>
          <w:p w14:paraId="4BE77D4B" w14:textId="77777777" w:rsidR="00512409" w:rsidRPr="006E1A1E" w:rsidRDefault="00512409" w:rsidP="00BA3353">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・自立訓練（生活訓練）</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w:t>
            </w:r>
            <w:r w:rsidRPr="006E1A1E">
              <w:rPr>
                <w:rFonts w:ascii="ＭＳ ゴシック" w:eastAsia="ＭＳ ゴシック" w:hAnsi="ＭＳ ゴシック"/>
              </w:rPr>
              <w:t xml:space="preserve"> 825</w:t>
            </w:r>
            <w:r w:rsidRPr="006E1A1E">
              <w:rPr>
                <w:rFonts w:ascii="ＭＳ ゴシック" w:eastAsia="ＭＳ ゴシック" w:hAnsi="ＭＳ ゴシック" w:hint="eastAsia"/>
              </w:rPr>
              <w:t>人</w:t>
            </w:r>
          </w:p>
          <w:p w14:paraId="0ABE7FCA" w14:textId="77777777" w:rsidR="00512409" w:rsidRPr="006E1A1E" w:rsidRDefault="00512409" w:rsidP="00BA3353">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・就労継続支援Ｂ型</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w:t>
            </w:r>
            <w:r w:rsidRPr="006E1A1E">
              <w:rPr>
                <w:rFonts w:ascii="ＭＳ ゴシック" w:eastAsia="ＭＳ ゴシック" w:hAnsi="ＭＳ ゴシック"/>
              </w:rPr>
              <w:t xml:space="preserve"> 825</w:t>
            </w:r>
            <w:r w:rsidRPr="006E1A1E">
              <w:rPr>
                <w:rFonts w:ascii="ＭＳ ゴシック" w:eastAsia="ＭＳ ゴシック" w:hAnsi="ＭＳ ゴシック" w:hint="eastAsia"/>
              </w:rPr>
              <w:t>人</w:t>
            </w:r>
          </w:p>
          <w:p w14:paraId="49391E2E" w14:textId="77777777" w:rsidR="00710EA7" w:rsidRPr="006E1A1E" w:rsidRDefault="00710EA7" w:rsidP="00710EA7">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エ　宿泊型自立訓練における定員超過利用減算の具体的取扱い</w:t>
            </w:r>
          </w:p>
          <w:p w14:paraId="2F47B496" w14:textId="77777777" w:rsidR="00954310" w:rsidRPr="006E1A1E" w:rsidRDefault="00954310" w:rsidP="00A83B51">
            <w:pPr>
              <w:numPr>
                <w:ilvl w:val="0"/>
                <w:numId w:val="4"/>
              </w:num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rPr>
              <w:t>1</w:t>
            </w:r>
            <w:r w:rsidRPr="006E1A1E">
              <w:rPr>
                <w:rFonts w:ascii="ＭＳ ゴシック" w:eastAsia="ＭＳ ゴシック" w:hAnsi="ＭＳ ゴシック" w:hint="eastAsia"/>
              </w:rPr>
              <w:t>日当たりの利用実績による定員超過利用減算の取扱い</w:t>
            </w:r>
          </w:p>
          <w:p w14:paraId="6CE7AB37" w14:textId="77777777" w:rsidR="00954310" w:rsidRPr="006E1A1E" w:rsidRDefault="00954310" w:rsidP="00954310">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rPr>
              <w:t>ｱ</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利用定員50人以下の指定障害福祉サービス事業所等の場合</w:t>
            </w:r>
          </w:p>
          <w:p w14:paraId="0EA05D30" w14:textId="77777777" w:rsidR="00954310" w:rsidRPr="006E1A1E" w:rsidRDefault="00954310" w:rsidP="00954310">
            <w:pPr>
              <w:suppressAutoHyphens/>
              <w:autoSpaceDE w:val="0"/>
              <w:autoSpaceDN w:val="0"/>
              <w:spacing w:line="210" w:lineRule="exact"/>
              <w:ind w:leftChars="500" w:left="900" w:firstLineChars="100" w:firstLine="180"/>
              <w:rPr>
                <w:rFonts w:ascii="ＭＳ ゴシック" w:eastAsia="ＭＳ ゴシック" w:hAnsi="ＭＳ ゴシック"/>
              </w:rPr>
            </w:pPr>
            <w:r w:rsidRPr="006E1A1E">
              <w:rPr>
                <w:rFonts w:ascii="ＭＳ ゴシック" w:eastAsia="ＭＳ ゴシック" w:hAnsi="ＭＳ ゴシック" w:hint="eastAsia"/>
              </w:rPr>
              <w:t>1日の利用者の数が、利用定員に100分の110を乗じて得た数を超える場合に、当該1日について利用者全員につき減算を行うものとする。</w:t>
            </w:r>
          </w:p>
          <w:p w14:paraId="3923A5D2" w14:textId="77777777" w:rsidR="00954310" w:rsidRPr="006E1A1E" w:rsidRDefault="00954310" w:rsidP="00954310">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rPr>
              <w:t>ｲ</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利用定員51人以上の指定障害福祉サービス事業所等の場合</w:t>
            </w:r>
          </w:p>
          <w:p w14:paraId="279D49A6" w14:textId="77777777" w:rsidR="00954310" w:rsidRPr="006E1A1E" w:rsidRDefault="00954310" w:rsidP="00954310">
            <w:pPr>
              <w:suppressAutoHyphens/>
              <w:autoSpaceDE w:val="0"/>
              <w:autoSpaceDN w:val="0"/>
              <w:spacing w:line="210" w:lineRule="exact"/>
              <w:ind w:leftChars="500" w:left="900" w:firstLineChars="100" w:firstLine="180"/>
              <w:rPr>
                <w:rFonts w:ascii="ＭＳ ゴシック" w:eastAsia="ＭＳ ゴシック" w:hAnsi="ＭＳ ゴシック"/>
              </w:rPr>
            </w:pPr>
            <w:r w:rsidRPr="006E1A1E">
              <w:rPr>
                <w:rFonts w:ascii="ＭＳ ゴシック" w:eastAsia="ＭＳ ゴシック" w:hAnsi="ＭＳ ゴシック" w:hint="eastAsia"/>
              </w:rPr>
              <w:t>1日の利用者の数が、利用定員から50を差し引いた数に 100分の105を乗じて得た数に、55を加えて得た数を超える場合に、当該 1 日について利用者全員につき減算を行うものとする。</w:t>
            </w:r>
          </w:p>
          <w:p w14:paraId="581F2F68" w14:textId="77777777" w:rsidR="00954310" w:rsidRPr="006E1A1E" w:rsidRDefault="00954310" w:rsidP="00A83B51">
            <w:pPr>
              <w:numPr>
                <w:ilvl w:val="0"/>
                <w:numId w:val="4"/>
              </w:num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過去</w:t>
            </w:r>
            <w:r w:rsidRPr="006E1A1E">
              <w:rPr>
                <w:rFonts w:ascii="ＭＳ ゴシック" w:eastAsia="ＭＳ ゴシック" w:hAnsi="ＭＳ ゴシック"/>
              </w:rPr>
              <w:t>3</w:t>
            </w:r>
            <w:r w:rsidRPr="006E1A1E">
              <w:rPr>
                <w:rFonts w:ascii="ＭＳ ゴシック" w:eastAsia="ＭＳ ゴシック" w:hAnsi="ＭＳ ゴシック" w:hint="eastAsia"/>
              </w:rPr>
              <w:t>月間の利用実績による定員超過利用減算の取扱い</w:t>
            </w:r>
          </w:p>
          <w:p w14:paraId="3F6A9B46" w14:textId="77777777" w:rsidR="00954310" w:rsidRPr="006E1A1E" w:rsidRDefault="00954310" w:rsidP="00322A7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直近の過去3月間の利用者の延べ数が、利用定員に開所日数を乗じて得た数に100分の105を乗じて得た数を超える場合に、当該1月間について利用者全員につき減算を行うものとする。</w:t>
            </w:r>
          </w:p>
          <w:p w14:paraId="77D394E2" w14:textId="77777777" w:rsidR="00954310" w:rsidRPr="006E1A1E" w:rsidRDefault="00954310" w:rsidP="00F85890">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（例）利用定員 50 人の施設の場合</w:t>
            </w:r>
          </w:p>
          <w:p w14:paraId="0B0394BF" w14:textId="77777777" w:rsidR="00954310" w:rsidRPr="006E1A1E" w:rsidRDefault="00954310" w:rsidP="00F85890">
            <w:pPr>
              <w:suppressAutoHyphens/>
              <w:autoSpaceDE w:val="0"/>
              <w:autoSpaceDN w:val="0"/>
              <w:spacing w:line="210" w:lineRule="exact"/>
              <w:ind w:firstLineChars="500" w:firstLine="900"/>
              <w:rPr>
                <w:rFonts w:ascii="ＭＳ ゴシック" w:eastAsia="ＭＳ ゴシック" w:hAnsi="ＭＳ ゴシック"/>
              </w:rPr>
            </w:pPr>
            <w:r w:rsidRPr="006E1A1E">
              <w:rPr>
                <w:rFonts w:ascii="ＭＳ ゴシック" w:eastAsia="ＭＳ ゴシック" w:hAnsi="ＭＳ ゴシック" w:hint="eastAsia"/>
              </w:rPr>
              <w:t>（50人×31日）＋（50人×30日）＋（50人＋31日）＝</w:t>
            </w:r>
          </w:p>
          <w:p w14:paraId="236E1391" w14:textId="77777777" w:rsidR="00954310" w:rsidRPr="006E1A1E" w:rsidRDefault="00954310" w:rsidP="00F85890">
            <w:pPr>
              <w:suppressAutoHyphens/>
              <w:autoSpaceDE w:val="0"/>
              <w:autoSpaceDN w:val="0"/>
              <w:spacing w:line="210" w:lineRule="exact"/>
              <w:ind w:firstLineChars="500" w:firstLine="900"/>
              <w:rPr>
                <w:rFonts w:ascii="ＭＳ ゴシック" w:eastAsia="ＭＳ ゴシック" w:hAnsi="ＭＳ ゴシック"/>
              </w:rPr>
            </w:pPr>
            <w:r w:rsidRPr="006E1A1E">
              <w:rPr>
                <w:rFonts w:ascii="ＭＳ ゴシック" w:eastAsia="ＭＳ ゴシック" w:hAnsi="ＭＳ ゴシック" w:hint="eastAsia"/>
              </w:rPr>
              <w:t>4,600人</w:t>
            </w:r>
          </w:p>
          <w:p w14:paraId="50F173A6" w14:textId="77777777" w:rsidR="00954310" w:rsidRPr="006E1A1E" w:rsidRDefault="00954310" w:rsidP="00F85890">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hint="eastAsia"/>
              </w:rPr>
              <w:t>4,600人×105％＝4,830人（受入可能延べ利用者数）</w:t>
            </w:r>
          </w:p>
          <w:p w14:paraId="59EE7634" w14:textId="77777777" w:rsidR="00710EA7" w:rsidRPr="006E1A1E" w:rsidRDefault="00954310" w:rsidP="00F85890">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 3月間の総延べ利用者数が 4,830人を超える場合に減算となる。</w:t>
            </w:r>
          </w:p>
          <w:p w14:paraId="2C398CFF" w14:textId="77777777" w:rsidR="00512409" w:rsidRPr="006E1A1E" w:rsidRDefault="00710EA7" w:rsidP="00512409">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オ</w:t>
            </w:r>
            <w:r w:rsidR="00512409" w:rsidRPr="006E1A1E">
              <w:rPr>
                <w:rFonts w:ascii="ＭＳ ゴシック" w:eastAsia="ＭＳ ゴシック" w:hAnsi="ＭＳ ゴシック" w:hint="eastAsia"/>
              </w:rPr>
              <w:t xml:space="preserve">　利用者数の算定に当たっての留意事項</w:t>
            </w:r>
          </w:p>
          <w:p w14:paraId="36E2DFE3"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ウ</w:t>
            </w:r>
            <w:r w:rsidR="004273D4" w:rsidRPr="006E1A1E">
              <w:rPr>
                <w:rFonts w:ascii="ＭＳ ゴシック" w:eastAsia="ＭＳ ゴシック" w:hAnsi="ＭＳ ゴシック" w:hint="eastAsia"/>
              </w:rPr>
              <w:t>及びエ</w:t>
            </w:r>
            <w:r w:rsidRPr="006E1A1E">
              <w:rPr>
                <w:rFonts w:ascii="ＭＳ ゴシック" w:eastAsia="ＭＳ ゴシック" w:hAnsi="ＭＳ ゴシック" w:hint="eastAsia"/>
              </w:rPr>
              <w:t>における利用者の数の算定に当たっては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から㈣までに該当する利用者を除くことができるものとする。</w:t>
            </w:r>
          </w:p>
          <w:p w14:paraId="38B3EBB8"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lastRenderedPageBreak/>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計算の過程において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小数点以下の端数が生じる場合については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小数点以下を切り上げるものとする。</w:t>
            </w:r>
          </w:p>
          <w:p w14:paraId="6966CD07"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身体障害者福祉法（昭和24年法律第283号）第</w:t>
            </w:r>
            <w:r w:rsidRPr="006E1A1E">
              <w:rPr>
                <w:rFonts w:ascii="ＭＳ ゴシック" w:eastAsia="ＭＳ ゴシック" w:hAnsi="ＭＳ ゴシック"/>
              </w:rPr>
              <w:t>18</w:t>
            </w:r>
            <w:r w:rsidRPr="006E1A1E">
              <w:rPr>
                <w:rFonts w:ascii="ＭＳ ゴシック" w:eastAsia="ＭＳ ゴシック" w:hAnsi="ＭＳ ゴシック" w:hint="eastAsia"/>
              </w:rPr>
              <w:t>条第</w:t>
            </w:r>
            <w:r w:rsidRPr="006E1A1E">
              <w:rPr>
                <w:rFonts w:ascii="ＭＳ ゴシック" w:eastAsia="ＭＳ ゴシック" w:hAnsi="ＭＳ ゴシック"/>
              </w:rPr>
              <w:t>1</w:t>
            </w:r>
            <w:r w:rsidRPr="006E1A1E">
              <w:rPr>
                <w:rFonts w:ascii="ＭＳ ゴシック" w:eastAsia="ＭＳ ゴシック" w:hAnsi="ＭＳ ゴシック" w:hint="eastAsia"/>
              </w:rPr>
              <w:t>項若しくは第2項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知的障害者福祉法（昭和35年法律第37号）第15条の4若しくは第</w:t>
            </w:r>
            <w:r w:rsidRPr="006E1A1E">
              <w:rPr>
                <w:rFonts w:ascii="ＭＳ ゴシック" w:eastAsia="ＭＳ ゴシック" w:hAnsi="ＭＳ ゴシック"/>
              </w:rPr>
              <w:t>16</w:t>
            </w:r>
            <w:r w:rsidRPr="006E1A1E">
              <w:rPr>
                <w:rFonts w:ascii="ＭＳ ゴシック" w:eastAsia="ＭＳ ゴシック" w:hAnsi="ＭＳ ゴシック" w:hint="eastAsia"/>
              </w:rPr>
              <w:t>条第</w:t>
            </w:r>
            <w:r w:rsidRPr="006E1A1E">
              <w:rPr>
                <w:rFonts w:ascii="ＭＳ ゴシック" w:eastAsia="ＭＳ ゴシック" w:hAnsi="ＭＳ ゴシック"/>
              </w:rPr>
              <w:t>1</w:t>
            </w:r>
            <w:r w:rsidRPr="006E1A1E">
              <w:rPr>
                <w:rFonts w:ascii="ＭＳ ゴシック" w:eastAsia="ＭＳ ゴシック" w:hAnsi="ＭＳ ゴシック" w:hint="eastAsia"/>
              </w:rPr>
              <w:t>項第</w:t>
            </w:r>
            <w:r w:rsidRPr="006E1A1E">
              <w:rPr>
                <w:rFonts w:ascii="ＭＳ ゴシック" w:eastAsia="ＭＳ ゴシック" w:hAnsi="ＭＳ ゴシック"/>
              </w:rPr>
              <w:t>2</w:t>
            </w:r>
            <w:r w:rsidRPr="006E1A1E">
              <w:rPr>
                <w:rFonts w:ascii="ＭＳ ゴシック" w:eastAsia="ＭＳ ゴシック" w:hAnsi="ＭＳ ゴシック" w:hint="eastAsia"/>
              </w:rPr>
              <w:t>号又は児童福祉法（昭和22年法律第164号）第</w:t>
            </w:r>
            <w:r w:rsidRPr="006E1A1E">
              <w:rPr>
                <w:rFonts w:ascii="ＭＳ ゴシック" w:eastAsia="ＭＳ ゴシック" w:hAnsi="ＭＳ ゴシック"/>
              </w:rPr>
              <w:t>21</w:t>
            </w:r>
            <w:r w:rsidRPr="006E1A1E">
              <w:rPr>
                <w:rFonts w:ascii="ＭＳ ゴシック" w:eastAsia="ＭＳ ゴシック" w:hAnsi="ＭＳ ゴシック" w:hint="eastAsia"/>
              </w:rPr>
              <w:t>条の</w:t>
            </w:r>
            <w:r w:rsidRPr="006E1A1E">
              <w:rPr>
                <w:rFonts w:ascii="ＭＳ ゴシック" w:eastAsia="ＭＳ ゴシック" w:hAnsi="ＭＳ ゴシック"/>
              </w:rPr>
              <w:t>6</w:t>
            </w:r>
            <w:r w:rsidRPr="006E1A1E">
              <w:rPr>
                <w:rFonts w:ascii="ＭＳ ゴシック" w:eastAsia="ＭＳ ゴシック" w:hAnsi="ＭＳ ゴシック" w:hint="eastAsia"/>
              </w:rPr>
              <w:t>の規定により市町村が行った措置に係る利用者を受け入れる場合</w:t>
            </w:r>
          </w:p>
          <w:p w14:paraId="27D487EC"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Pr="006E1A1E">
              <w:rPr>
                <w:rFonts w:ascii="ＭＳ ゴシック" w:eastAsia="ＭＳ ゴシック" w:hAnsi="ＭＳ ゴシック" w:hint="eastAsia"/>
              </w:rPr>
              <w:t>「地域生活への移行が困難になった障害者及び離職した障害者の入所施設等への受入について」（平成</w:t>
            </w:r>
            <w:r w:rsidRPr="006E1A1E">
              <w:rPr>
                <w:rFonts w:ascii="ＭＳ ゴシック" w:eastAsia="ＭＳ ゴシック" w:hAnsi="ＭＳ ゴシック"/>
              </w:rPr>
              <w:t>18</w:t>
            </w:r>
            <w:r w:rsidRPr="006E1A1E">
              <w:rPr>
                <w:rFonts w:ascii="ＭＳ ゴシック" w:eastAsia="ＭＳ ゴシック" w:hAnsi="ＭＳ ゴシック" w:hint="eastAsia"/>
              </w:rPr>
              <w:t>年</w:t>
            </w:r>
            <w:r w:rsidRPr="006E1A1E">
              <w:rPr>
                <w:rFonts w:ascii="ＭＳ ゴシック" w:eastAsia="ＭＳ ゴシック" w:hAnsi="ＭＳ ゴシック"/>
              </w:rPr>
              <w:t>4</w:t>
            </w:r>
            <w:r w:rsidRPr="006E1A1E">
              <w:rPr>
                <w:rFonts w:ascii="ＭＳ ゴシック" w:eastAsia="ＭＳ ゴシック" w:hAnsi="ＭＳ ゴシック" w:hint="eastAsia"/>
              </w:rPr>
              <w:t>月</w:t>
            </w:r>
            <w:r w:rsidRPr="006E1A1E">
              <w:rPr>
                <w:rFonts w:ascii="ＭＳ ゴシック" w:eastAsia="ＭＳ ゴシック" w:hAnsi="ＭＳ ゴシック"/>
              </w:rPr>
              <w:t>3</w:t>
            </w:r>
            <w:r w:rsidRPr="006E1A1E">
              <w:rPr>
                <w:rFonts w:ascii="ＭＳ ゴシック" w:eastAsia="ＭＳ ゴシック" w:hAnsi="ＭＳ ゴシック" w:hint="eastAsia"/>
              </w:rPr>
              <w:t>日付け障障発第</w:t>
            </w:r>
            <w:r w:rsidRPr="006E1A1E">
              <w:rPr>
                <w:rFonts w:ascii="ＭＳ ゴシック" w:eastAsia="ＭＳ ゴシック" w:hAnsi="ＭＳ ゴシック"/>
              </w:rPr>
              <w:t>0403004</w:t>
            </w:r>
            <w:r w:rsidRPr="006E1A1E">
              <w:rPr>
                <w:rFonts w:ascii="ＭＳ ゴシック" w:eastAsia="ＭＳ ゴシック" w:hAnsi="ＭＳ ゴシック" w:hint="eastAsia"/>
              </w:rPr>
              <w:t>号）により定員の枠外として取り扱われる入所者</w:t>
            </w:r>
          </w:p>
          <w:p w14:paraId="1F6F1E4F"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災害等やむを得ない理由により定員の枠外として取り扱われる入所者</w:t>
            </w:r>
          </w:p>
          <w:p w14:paraId="04EA91AC"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㈣</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一時的にアセスメントを受ける場合の就労移行支援の利用者</w:t>
            </w:r>
          </w:p>
          <w:p w14:paraId="35E32636" w14:textId="77777777" w:rsidR="00512409" w:rsidRPr="006E1A1E" w:rsidRDefault="00576794"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カ</w:t>
            </w:r>
            <w:r w:rsidR="00512409" w:rsidRPr="006E1A1E">
              <w:rPr>
                <w:rFonts w:ascii="ＭＳ ゴシック" w:eastAsia="ＭＳ ゴシック" w:hAnsi="ＭＳ ゴシック" w:hint="eastAsia"/>
              </w:rPr>
              <w:t xml:space="preserve">　</w:t>
            </w:r>
            <w:smartTag w:uri="schemas-MSNCTYST-com/MSNCTYST" w:element="MSNCTYST">
              <w:smartTagPr>
                <w:attr w:name="AddressList" w:val="26:京都府京都市;"/>
                <w:attr w:name="Address" w:val="京都市"/>
              </w:smartTagPr>
              <w:r w:rsidR="00512409" w:rsidRPr="006E1A1E">
                <w:rPr>
                  <w:rFonts w:ascii="ＭＳ ゴシック" w:eastAsia="ＭＳ ゴシック" w:hAnsi="ＭＳ ゴシック" w:hint="eastAsia"/>
                </w:rPr>
                <w:t>京都市</w:t>
              </w:r>
            </w:smartTag>
            <w:r w:rsidR="00512409" w:rsidRPr="006E1A1E">
              <w:rPr>
                <w:rFonts w:ascii="ＭＳ ゴシック" w:eastAsia="ＭＳ ゴシック" w:hAnsi="ＭＳ ゴシック" w:hint="eastAsia"/>
              </w:rPr>
              <w:t>長は減算の対象となる定員超過利用が行われている指定障害福祉サービス事業所等に対しては</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その解消を行うよう指導すること。当該指導に従わず</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当該定員超過利用が継続する場合には</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特別な事情がある場合を除き</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指定の取消しを検討するものとする。</w:t>
            </w:r>
          </w:p>
          <w:p w14:paraId="663DBE55"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指定障害福祉サービス事業所等は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減算の対象とはならない定員超過利用を行う場合であっても</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利用者処遇等について十分配慮すること。</w:t>
            </w:r>
          </w:p>
          <w:p w14:paraId="69BB9F1D" w14:textId="77777777" w:rsidR="00512409" w:rsidRPr="006E1A1E" w:rsidRDefault="00512409" w:rsidP="00512409">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◆平18障発1031001第二の1(7)②③④</w:t>
            </w:r>
            <w:r w:rsidR="00145243" w:rsidRPr="006E1A1E">
              <w:rPr>
                <w:rFonts w:ascii="ＭＳ ゴシック" w:eastAsia="ＭＳ ゴシック" w:hAnsi="ＭＳ ゴシック" w:hint="eastAsia"/>
              </w:rPr>
              <w:t>⑤</w:t>
            </w:r>
            <w:r w:rsidRPr="006E1A1E">
              <w:rPr>
                <w:rFonts w:ascii="ＭＳ ゴシック" w:eastAsia="ＭＳ ゴシック" w:hAnsi="ＭＳ ゴシック" w:hint="eastAsia"/>
              </w:rPr>
              <w:t>⑥⑦</w:t>
            </w:r>
          </w:p>
          <w:p w14:paraId="5DD40C6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AEBADD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i/>
              </w:rPr>
              <w:t>Q&amp;A H24.8.31 問2</w:t>
            </w:r>
          </w:p>
          <w:p w14:paraId="7B1F1F23" w14:textId="77777777" w:rsidR="00512409"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指定一般相談支援事業者からの委託により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地域移行支援の障害福祉サービスの体験利用若しくは体験宿泊又は地域定着支援の一時的な滞在を受け入れた場合</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受け入れた事業所の従業員が</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一定の支援を行うこととなるため</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正規の利用者数に「地域移行支援の障害福祉サービスの体験利用若しくは体験宿泊又は地域定着支援の一時的な滞在の利用者数」を加えて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定員超過減算の適用について判断すること。なお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ｸﾞﾙｰﾌﾟﾎｰﾑ・ｹｱﾎｰﾑについては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定員を超過して受け入れることができないので留意すること。</w:t>
            </w:r>
          </w:p>
          <w:p w14:paraId="2E7911AF" w14:textId="77777777" w:rsidR="001F0BEA" w:rsidRPr="006E1A1E" w:rsidRDefault="001F0BEA"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75A834B9"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0FB885B"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CAADB4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21AC2DC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6565217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3C14A2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946093D"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6EDD51FB"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□定員超過利用がある場合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減算請求しているか</w:t>
            </w:r>
          </w:p>
          <w:p w14:paraId="3B9F0ECF"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4859DEC9" w14:textId="77777777" w:rsidTr="00640D86">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297BF2E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3221748" w14:textId="77777777" w:rsidR="00512409" w:rsidRPr="006E1A1E" w:rsidRDefault="00512409" w:rsidP="00164865">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rPr>
              <w:t>&lt;</w:t>
            </w:r>
            <w:r w:rsidRPr="006E1A1E">
              <w:rPr>
                <w:rFonts w:ascii="ＭＳ ゴシック" w:eastAsia="ＭＳ ゴシック" w:hAnsi="ＭＳ ゴシック" w:hint="eastAsia"/>
              </w:rPr>
              <w:t>人員欠如減算</w:t>
            </w:r>
            <w:r w:rsidRPr="006E1A1E">
              <w:rPr>
                <w:rFonts w:ascii="ＭＳ ゴシック" w:eastAsia="ＭＳ ゴシック" w:hAnsi="ＭＳ ゴシック"/>
              </w:rPr>
              <w:t>&gt;</w:t>
            </w:r>
          </w:p>
          <w:p w14:paraId="1DE3E1B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A5660E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6ECF4AD6"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2176EF4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指定障害福祉サービス基準又は指定障害者支援施設基準の規定により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指定自立訓練（機能訓練）事業所等に置くべき看護職員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理学療法士</w:t>
            </w:r>
            <w:r w:rsidR="00586228" w:rsidRPr="006E1A1E">
              <w:rPr>
                <w:rFonts w:ascii="ＭＳ ゴシック" w:eastAsia="ＭＳ ゴシック" w:hAnsi="ＭＳ ゴシック" w:hint="eastAsia"/>
              </w:rPr>
              <w:t>、</w:t>
            </w:r>
            <w:r w:rsidRPr="006E1A1E">
              <w:rPr>
                <w:rFonts w:ascii="ＭＳ ゴシック" w:eastAsia="ＭＳ ゴシック" w:hAnsi="ＭＳ ゴシック" w:hint="eastAsia"/>
              </w:rPr>
              <w:t>作業療法士</w:t>
            </w:r>
            <w:r w:rsidR="00586228" w:rsidRPr="006E1A1E">
              <w:rPr>
                <w:rFonts w:ascii="ＭＳ ゴシック" w:eastAsia="ＭＳ ゴシック" w:hAnsi="ＭＳ ゴシック" w:hint="eastAsia"/>
              </w:rPr>
              <w:t>若しくは言語聴覚士、</w:t>
            </w:r>
            <w:r w:rsidRPr="006E1A1E">
              <w:rPr>
                <w:rFonts w:ascii="ＭＳ ゴシック" w:eastAsia="ＭＳ ゴシック" w:hAnsi="ＭＳ ゴシック" w:hint="eastAsia"/>
              </w:rPr>
              <w:t>生活支援員又はサービス管理責任者の員数を満たしていない場合</w:t>
            </w:r>
          </w:p>
          <w:p w14:paraId="6AC724A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w:t>
            </w:r>
            <w:r w:rsidRPr="006E1A1E">
              <w:rPr>
                <w:rFonts w:ascii="ＭＳ ゴシック" w:eastAsia="ＭＳ ゴシック" w:hAnsi="ＭＳ ゴシック" w:hint="eastAsia"/>
              </w:rPr>
              <w:t>厚告</w:t>
            </w:r>
            <w:r w:rsidRPr="006E1A1E">
              <w:rPr>
                <w:rFonts w:ascii="ＭＳ ゴシック" w:eastAsia="ＭＳ ゴシック" w:hAnsi="ＭＳ ゴシック"/>
              </w:rPr>
              <w:t>550</w:t>
            </w:r>
            <w:r w:rsidR="005533F3" w:rsidRPr="006E1A1E">
              <w:rPr>
                <w:rFonts w:ascii="ＭＳ ゴシック" w:eastAsia="ＭＳ ゴシック" w:hAnsi="ＭＳ ゴシック" w:hint="eastAsia"/>
              </w:rPr>
              <w:t>五</w:t>
            </w:r>
            <w:r w:rsidRPr="006E1A1E">
              <w:rPr>
                <w:rFonts w:ascii="ＭＳ ゴシック" w:eastAsia="ＭＳ ゴシック" w:hAnsi="ＭＳ ゴシック" w:hint="eastAsia"/>
              </w:rPr>
              <w:t>のロ</w:t>
            </w:r>
          </w:p>
          <w:p w14:paraId="74D6FA8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6560CA5" w14:textId="77777777" w:rsidR="00512409" w:rsidRPr="006E1A1E" w:rsidRDefault="00512409" w:rsidP="00512409">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人員欠如に該当する場合の所定単位数の算定について</w:t>
            </w:r>
          </w:p>
          <w:p w14:paraId="5E2FFCAB" w14:textId="77777777" w:rsidR="00512409" w:rsidRPr="006E1A1E" w:rsidRDefault="00512409" w:rsidP="00512409">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①　算定される単位数</w:t>
            </w:r>
          </w:p>
          <w:p w14:paraId="71FD0728" w14:textId="77777777" w:rsidR="00512409" w:rsidRPr="006E1A1E" w:rsidRDefault="00417794" w:rsidP="0051240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w:t>
            </w:r>
            <w:r w:rsidR="00512409" w:rsidRPr="006E1A1E">
              <w:rPr>
                <w:rFonts w:ascii="ＭＳ ゴシック" w:eastAsia="ＭＳ ゴシック" w:hAnsi="ＭＳ ゴシック" w:hint="eastAsia"/>
              </w:rPr>
              <w:t>サービス管理責任者以外の従業者</w:t>
            </w:r>
            <w:r w:rsidR="00512409" w:rsidRPr="006E1A1E">
              <w:rPr>
                <w:rFonts w:ascii="ＭＳ ゴシック" w:eastAsia="ＭＳ ゴシック" w:hAnsi="ＭＳ ゴシック"/>
              </w:rPr>
              <w:t>の欠如</w:t>
            </w:r>
          </w:p>
          <w:p w14:paraId="13087DF9"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ア　減算が適用される月から３月未満の月については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所定単位数の所定単位数の</w:t>
            </w:r>
            <w:r w:rsidRPr="006E1A1E">
              <w:rPr>
                <w:rFonts w:ascii="ＭＳ ゴシック" w:eastAsia="ＭＳ ゴシック" w:hAnsi="ＭＳ ゴシック"/>
              </w:rPr>
              <w:t>100分の70とする。</w:t>
            </w:r>
          </w:p>
          <w:p w14:paraId="47D5776C"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イ　減算が適用される月から連続して３月以上の月については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所定単位数の</w:t>
            </w:r>
            <w:r w:rsidRPr="006E1A1E">
              <w:rPr>
                <w:rFonts w:ascii="ＭＳ ゴシック" w:eastAsia="ＭＳ ゴシック" w:hAnsi="ＭＳ ゴシック"/>
              </w:rPr>
              <w:t>100分の50とする。</w:t>
            </w:r>
          </w:p>
          <w:p w14:paraId="63534C63" w14:textId="77777777" w:rsidR="00512409" w:rsidRPr="006E1A1E" w:rsidRDefault="00417794" w:rsidP="0051240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w:t>
            </w:r>
            <w:r w:rsidR="00512409" w:rsidRPr="006E1A1E">
              <w:rPr>
                <w:rFonts w:ascii="ＭＳ ゴシック" w:eastAsia="ＭＳ ゴシック" w:hAnsi="ＭＳ ゴシック"/>
              </w:rPr>
              <w:t>サービス管理責任者の欠如</w:t>
            </w:r>
          </w:p>
          <w:p w14:paraId="0DA67039"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ア　減算が適用される月から５月未満の月については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所定単位数の</w:t>
            </w:r>
            <w:r w:rsidRPr="006E1A1E">
              <w:rPr>
                <w:rFonts w:ascii="ＭＳ ゴシック" w:eastAsia="ＭＳ ゴシック" w:hAnsi="ＭＳ ゴシック"/>
              </w:rPr>
              <w:t>100分の70とする。</w:t>
            </w:r>
          </w:p>
          <w:p w14:paraId="452BF0A8"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イ　減算が適用される月から連続して５月以上の月については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所定単位数の</w:t>
            </w:r>
            <w:r w:rsidRPr="006E1A1E">
              <w:rPr>
                <w:rFonts w:ascii="ＭＳ ゴシック" w:eastAsia="ＭＳ ゴシック" w:hAnsi="ＭＳ ゴシック"/>
              </w:rPr>
              <w:t>100分の50とする。</w:t>
            </w:r>
          </w:p>
          <w:p w14:paraId="41BC2E7B" w14:textId="77777777" w:rsidR="00512409" w:rsidRPr="006E1A1E" w:rsidRDefault="00425153"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00512409" w:rsidRPr="006E1A1E">
              <w:rPr>
                <w:rFonts w:ascii="ＭＳ ゴシック" w:eastAsia="ＭＳ ゴシック" w:hAnsi="ＭＳ ゴシック"/>
              </w:rPr>
              <w:t>及び</w:t>
            </w: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00512409" w:rsidRPr="006E1A1E">
              <w:rPr>
                <w:rFonts w:ascii="ＭＳ ゴシック" w:eastAsia="ＭＳ ゴシック" w:hAnsi="ＭＳ ゴシック"/>
              </w:rPr>
              <w:t>の</w:t>
            </w:r>
            <w:r w:rsidR="00512409" w:rsidRPr="006E1A1E">
              <w:rPr>
                <w:rFonts w:ascii="ＭＳ ゴシック" w:eastAsia="ＭＳ ゴシック" w:hAnsi="ＭＳ ゴシック" w:hint="eastAsia"/>
              </w:rPr>
              <w:t>所定単位数は</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各種加算がなされる前の単位数とし</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各種加算を含めた単位数の合計数について減算するものではないことに留意すること。</w:t>
            </w:r>
          </w:p>
          <w:p w14:paraId="6B4FE92A"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②　指定障害福祉サービス事業所等における従業者の員数が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指定障害福祉サービス基準又は指定障害者支援施設基準の規定により配置すべき員数を下回っているいわゆる人員欠如については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報酬告示及び第</w:t>
            </w:r>
            <w:r w:rsidRPr="006E1A1E">
              <w:rPr>
                <w:rFonts w:ascii="ＭＳ ゴシック" w:eastAsia="ＭＳ ゴシック" w:hAnsi="ＭＳ ゴシック"/>
              </w:rPr>
              <w:t>550</w:t>
            </w:r>
            <w:r w:rsidRPr="006E1A1E">
              <w:rPr>
                <w:rFonts w:ascii="ＭＳ ゴシック" w:eastAsia="ＭＳ ゴシック" w:hAnsi="ＭＳ ゴシック" w:hint="eastAsia"/>
              </w:rPr>
              <w:t>号告示の規定に基づき</w:t>
            </w:r>
            <w:r w:rsidR="00F70866" w:rsidRPr="006E1A1E">
              <w:rPr>
                <w:rFonts w:ascii="ＭＳ ゴシック" w:eastAsia="ＭＳ ゴシック" w:hAnsi="ＭＳ ゴシック" w:hint="eastAsia"/>
              </w:rPr>
              <w:t>、</w:t>
            </w:r>
            <w:r w:rsidRPr="006E1A1E">
              <w:rPr>
                <w:rFonts w:ascii="ＭＳ ゴシック" w:eastAsia="ＭＳ ゴシック" w:hAnsi="ＭＳ ゴシック" w:hint="eastAsia"/>
              </w:rPr>
              <w:t>介護給付金等を減額することとしているところであるが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適正なサービスの提供を確保するための規定であり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指定障害福祉サービス事業所等は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人員欠如の未然防止を図るよう努めるものとする。</w:t>
            </w:r>
          </w:p>
          <w:p w14:paraId="73B0F135"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③</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人員欠如減算の具体的取扱い</w:t>
            </w:r>
          </w:p>
          <w:p w14:paraId="66226F52"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指定基準の規定により配置すべき生活支援員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看護職員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理学療法士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作業療法士</w:t>
            </w:r>
            <w:r w:rsidR="0067689A" w:rsidRPr="006E1A1E">
              <w:rPr>
                <w:rFonts w:ascii="ＭＳ ゴシック" w:eastAsia="ＭＳ ゴシック" w:hAnsi="ＭＳ ゴシック" w:hint="eastAsia"/>
              </w:rPr>
              <w:t>、</w:t>
            </w:r>
            <w:r w:rsidR="00FF1756" w:rsidRPr="006E1A1E">
              <w:rPr>
                <w:rFonts w:ascii="ＭＳ ゴシック" w:eastAsia="ＭＳ ゴシック" w:hAnsi="ＭＳ ゴシック" w:hint="eastAsia"/>
              </w:rPr>
              <w:t>言語聴覚士、</w:t>
            </w:r>
            <w:r w:rsidRPr="006E1A1E">
              <w:rPr>
                <w:rFonts w:ascii="ＭＳ ゴシック" w:eastAsia="ＭＳ ゴシック" w:hAnsi="ＭＳ ゴシック" w:hint="eastAsia"/>
              </w:rPr>
              <w:t>地域移行支援員</w:t>
            </w:r>
            <w:r w:rsidR="0067689A" w:rsidRPr="006E1A1E">
              <w:rPr>
                <w:rFonts w:ascii="ＭＳ ゴシック" w:eastAsia="ＭＳ ゴシック" w:hAnsi="ＭＳ ゴシック" w:hint="eastAsia"/>
              </w:rPr>
              <w:t>、</w:t>
            </w:r>
            <w:r w:rsidR="001A5C64" w:rsidRPr="006E1A1E">
              <w:rPr>
                <w:rFonts w:ascii="ＭＳ ゴシック" w:eastAsia="ＭＳ ゴシック" w:hAnsi="ＭＳ ゴシック" w:hint="eastAsia"/>
              </w:rPr>
              <w:t>就労選択支援員、</w:t>
            </w:r>
            <w:r w:rsidRPr="006E1A1E">
              <w:rPr>
                <w:rFonts w:ascii="ＭＳ ゴシック" w:eastAsia="ＭＳ ゴシック" w:hAnsi="ＭＳ ゴシック" w:hint="eastAsia"/>
              </w:rPr>
              <w:t>職業指導員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就労支援員</w:t>
            </w:r>
            <w:r w:rsidR="001A5C64" w:rsidRPr="006E1A1E">
              <w:rPr>
                <w:rFonts w:ascii="ＭＳ ゴシック" w:eastAsia="ＭＳ ゴシック" w:hAnsi="ＭＳ ゴシック" w:hint="eastAsia"/>
              </w:rPr>
              <w:t>、就労定着支援員</w:t>
            </w:r>
            <w:r w:rsidRPr="006E1A1E">
              <w:rPr>
                <w:rFonts w:ascii="ＭＳ ゴシック" w:eastAsia="ＭＳ ゴシック" w:hAnsi="ＭＳ ゴシック" w:hint="eastAsia"/>
              </w:rPr>
              <w:t>及び世話人については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人員基準上必要とされる員数から</w:t>
            </w:r>
            <w:r w:rsidRPr="006E1A1E">
              <w:rPr>
                <w:rFonts w:ascii="ＭＳ ゴシック" w:eastAsia="ＭＳ ゴシック" w:hAnsi="ＭＳ ゴシック"/>
              </w:rPr>
              <w:t>1</w:t>
            </w:r>
            <w:r w:rsidRPr="006E1A1E">
              <w:rPr>
                <w:rFonts w:ascii="ＭＳ ゴシック" w:eastAsia="ＭＳ ゴシック" w:hAnsi="ＭＳ ゴシック" w:hint="eastAsia"/>
              </w:rPr>
              <w:t>割を超えて</w:t>
            </w:r>
            <w:r w:rsidRPr="006E1A1E">
              <w:rPr>
                <w:rFonts w:ascii="ＭＳ ゴシック" w:eastAsia="ＭＳ ゴシック" w:hAnsi="ＭＳ ゴシック" w:hint="eastAsia"/>
              </w:rPr>
              <w:lastRenderedPageBreak/>
              <w:t>減少した場合には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その翌月から人員欠如が解消されるに至った月まで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利用者の全員</w:t>
            </w:r>
            <w:r w:rsidRPr="006E1A1E">
              <w:rPr>
                <w:rFonts w:ascii="ＭＳ ゴシック" w:eastAsia="ＭＳ ゴシック" w:hAnsi="ＭＳ ゴシック"/>
              </w:rPr>
              <w:t>(</w:t>
            </w:r>
            <w:r w:rsidRPr="006E1A1E">
              <w:rPr>
                <w:rFonts w:ascii="ＭＳ ゴシック" w:eastAsia="ＭＳ ゴシック" w:hAnsi="ＭＳ ゴシック" w:hint="eastAsia"/>
              </w:rPr>
              <w:t>複数のサービス提供単位が設置されている場合にあっては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人員欠如に該当するサービス提供単位の利用者の全員。</w:t>
            </w: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w:t>
            </w:r>
            <w:r w:rsidRPr="006E1A1E">
              <w:rPr>
                <w:rFonts w:ascii="ＭＳ ゴシック" w:eastAsia="ＭＳ ゴシック" w:hAnsi="ＭＳ ゴシック" w:hint="eastAsia"/>
              </w:rPr>
              <w:t>及び</w:t>
            </w:r>
            <w:r w:rsidRPr="006E1A1E">
              <w:rPr>
                <w:rFonts w:ascii="ＭＳ ゴシック" w:eastAsia="ＭＳ ゴシック" w:hAnsi="ＭＳ ゴシック"/>
              </w:rPr>
              <w:t>(</w:t>
            </w:r>
            <w:r w:rsidRPr="006E1A1E">
              <w:rPr>
                <w:rFonts w:ascii="ＭＳ ゴシック" w:eastAsia="ＭＳ ゴシック" w:hAnsi="ＭＳ ゴシック" w:hint="eastAsia"/>
                <w:w w:val="50"/>
              </w:rPr>
              <w:t>四</w:t>
            </w:r>
            <w:r w:rsidRPr="006E1A1E">
              <w:rPr>
                <w:rFonts w:ascii="ＭＳ ゴシック" w:eastAsia="ＭＳ ゴシック" w:hAnsi="ＭＳ ゴシック"/>
              </w:rPr>
              <w:t>)</w:t>
            </w:r>
            <w:r w:rsidRPr="006E1A1E">
              <w:rPr>
                <w:rFonts w:ascii="ＭＳ ゴシック" w:eastAsia="ＭＳ ゴシック" w:hAnsi="ＭＳ ゴシック" w:hint="eastAsia"/>
              </w:rPr>
              <w:t>において同じ。）について減算される。</w:t>
            </w:r>
          </w:p>
          <w:p w14:paraId="52157A60"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人員基準上必要とされる員数から</w:t>
            </w:r>
            <w:r w:rsidRPr="006E1A1E">
              <w:rPr>
                <w:rFonts w:ascii="ＭＳ ゴシック" w:eastAsia="ＭＳ ゴシック" w:hAnsi="ＭＳ ゴシック"/>
              </w:rPr>
              <w:t>1</w:t>
            </w:r>
            <w:r w:rsidRPr="006E1A1E">
              <w:rPr>
                <w:rFonts w:ascii="ＭＳ ゴシック" w:eastAsia="ＭＳ ゴシック" w:hAnsi="ＭＳ ゴシック" w:hint="eastAsia"/>
              </w:rPr>
              <w:t>割の範囲内で減少した場合には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その翌々月から人員欠如が解消されるに至った月まで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利用者の全員について減算される（ただし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翌月の末日において人員基準を満たすに至っている場合を除く）。</w:t>
            </w:r>
          </w:p>
          <w:p w14:paraId="1D0489B2"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サービス管理責任者の人員欠如については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その翌々月から人員欠如が解消されるに至った月まで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利用者の全員について減算される</w:t>
            </w:r>
            <w:r w:rsidRPr="006E1A1E">
              <w:rPr>
                <w:rFonts w:ascii="ＭＳ ゴシック" w:eastAsia="ＭＳ ゴシック" w:hAnsi="ＭＳ ゴシック"/>
              </w:rPr>
              <w:t>(</w:t>
            </w:r>
            <w:r w:rsidRPr="006E1A1E">
              <w:rPr>
                <w:rFonts w:ascii="ＭＳ ゴシック" w:eastAsia="ＭＳ ゴシック" w:hAnsi="ＭＳ ゴシック" w:hint="eastAsia"/>
              </w:rPr>
              <w:t>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翌月の末日において人員基準を満たすに至っている場合を除く。</w:t>
            </w:r>
            <w:r w:rsidRPr="006E1A1E">
              <w:rPr>
                <w:rFonts w:ascii="ＭＳ ゴシック" w:eastAsia="ＭＳ ゴシック" w:hAnsi="ＭＳ ゴシック"/>
              </w:rPr>
              <w:t>)</w:t>
            </w:r>
            <w:r w:rsidRPr="006E1A1E">
              <w:rPr>
                <w:rFonts w:ascii="ＭＳ ゴシック" w:eastAsia="ＭＳ ゴシック" w:hAnsi="ＭＳ ゴシック" w:hint="eastAsia"/>
              </w:rPr>
              <w:t>。</w:t>
            </w:r>
          </w:p>
          <w:p w14:paraId="52233CD1"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常勤又は専従など</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従業者の員数以外の要件を満たしていない場合には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その翌々月から人員欠如が解消されるに至った月まで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利用者の全員について減算される（ただし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翌月の末日において人員基準を満たすに至っている場合を除く）。</w:t>
            </w:r>
          </w:p>
          <w:p w14:paraId="2CE0FEE2"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四</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多機能型事業所等であって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複数の障害福祉サービス又は昼間実施サービスの利用者の数の合計数に基づき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配置すべきサービス管理責任者の員数等を満たしていない場合には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当該複数の障害福祉サービス又は昼間実施サービスの利用者全員について減算される。</w:t>
            </w:r>
          </w:p>
          <w:p w14:paraId="4E9EFF97" w14:textId="77777777" w:rsidR="001A5C64" w:rsidRPr="006E1A1E" w:rsidRDefault="001A5C64" w:rsidP="001A5C64">
            <w:pPr>
              <w:suppressAutoHyphens/>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④　</w:t>
            </w:r>
            <w:r w:rsidRPr="006E1A1E">
              <w:t>人員基準については、指定障害福祉サービス基準又は指定障害者支援施設基準に規定する人員基準を満たさない場合にはじめて人</w:t>
            </w:r>
            <w:r w:rsidRPr="006E1A1E">
              <w:t xml:space="preserve"> </w:t>
            </w:r>
            <w:r w:rsidRPr="006E1A1E">
              <w:t>員欠如となるものであり、指定障害福祉サービス基準又は指定障害者支援施設基準に規定する人員基準に対応する所定単位数を基にして減算を行うものであること。</w:t>
            </w:r>
          </w:p>
          <w:p w14:paraId="44C01561" w14:textId="77777777" w:rsidR="00512409" w:rsidRPr="006E1A1E" w:rsidRDefault="00512409" w:rsidP="00512409">
            <w:pPr>
              <w:suppressAutoHyphens/>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w:t>
            </w:r>
            <w:r w:rsidR="001A5C64" w:rsidRPr="006E1A1E">
              <w:rPr>
                <w:rFonts w:ascii="ＭＳ ゴシック" w:hAnsi="ＭＳ ゴシック" w:hint="eastAsia"/>
              </w:rPr>
              <w:t>⑤</w:t>
            </w:r>
            <w:r w:rsidRPr="006E1A1E">
              <w:rPr>
                <w:rFonts w:hint="eastAsia"/>
              </w:rPr>
              <w:t xml:space="preserve">　共生型福祉サービスについては</w:t>
            </w:r>
            <w:r w:rsidR="0067689A" w:rsidRPr="006E1A1E">
              <w:rPr>
                <w:rFonts w:hint="eastAsia"/>
              </w:rPr>
              <w:t>、</w:t>
            </w:r>
            <w:r w:rsidRPr="006E1A1E">
              <w:rPr>
                <w:rFonts w:hint="eastAsia"/>
              </w:rPr>
              <w:t>人員欠如による減算は行わない。</w:t>
            </w:r>
          </w:p>
          <w:p w14:paraId="1800F5B2" w14:textId="77777777" w:rsidR="00512409" w:rsidRPr="006E1A1E" w:rsidRDefault="001A5C64" w:rsidP="00512409">
            <w:pPr>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⑥</w:t>
            </w:r>
            <w:r w:rsidR="00512409" w:rsidRPr="006E1A1E">
              <w:rPr>
                <w:rFonts w:ascii="ＭＳ ゴシック" w:eastAsia="ＭＳ ゴシック" w:hAnsi="ＭＳ ゴシック"/>
              </w:rPr>
              <w:t xml:space="preserve">  </w:t>
            </w:r>
            <w:smartTag w:uri="schemas-MSNCTYST-com/MSNCTYST" w:element="MSNCTYST">
              <w:smartTagPr>
                <w:attr w:name="Address" w:val="京都市"/>
                <w:attr w:name="AddressList" w:val="26:京都府京都市;"/>
              </w:smartTagPr>
              <w:r w:rsidR="00512409" w:rsidRPr="006E1A1E">
                <w:rPr>
                  <w:rFonts w:ascii="ＭＳ ゴシック" w:eastAsia="ＭＳ ゴシック" w:hAnsi="ＭＳ ゴシック" w:hint="eastAsia"/>
                </w:rPr>
                <w:t>京都市</w:t>
              </w:r>
            </w:smartTag>
            <w:r w:rsidR="00512409" w:rsidRPr="006E1A1E">
              <w:rPr>
                <w:rFonts w:ascii="ＭＳ ゴシック" w:eastAsia="ＭＳ ゴシック" w:hAnsi="ＭＳ ゴシック" w:hint="eastAsia"/>
              </w:rPr>
              <w:t>長は</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著しい人員欠如が継続する場合には</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従業者の増員</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利用定員等の見直し</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事業の休止等を指導すること。当該指導に従わない場合には</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特別な事情がある場合を除き</w:t>
            </w:r>
            <w:r w:rsidR="0067689A" w:rsidRPr="006E1A1E">
              <w:rPr>
                <w:rFonts w:ascii="ＭＳ ゴシック" w:eastAsia="ＭＳ ゴシック" w:hAnsi="ＭＳ ゴシック" w:hint="eastAsia"/>
              </w:rPr>
              <w:t>、</w:t>
            </w:r>
            <w:r w:rsidR="00512409" w:rsidRPr="006E1A1E">
              <w:rPr>
                <w:rFonts w:ascii="ＭＳ ゴシック" w:eastAsia="ＭＳ ゴシック" w:hAnsi="ＭＳ ゴシック" w:hint="eastAsia"/>
              </w:rPr>
              <w:t>指定の取消しを検討するものとする。</w:t>
            </w:r>
          </w:p>
          <w:p w14:paraId="6C232872" w14:textId="77777777" w:rsidR="00512409"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◆平18障発1031001第二の1(8)</w:t>
            </w:r>
            <w:r w:rsidRPr="006E1A1E" w:rsidDel="006C0E05">
              <w:rPr>
                <w:rFonts w:ascii="ＭＳ ゴシック" w:eastAsia="ＭＳ ゴシック" w:hAnsi="ＭＳ ゴシック" w:hint="eastAsia"/>
              </w:rPr>
              <w:t xml:space="preserve"> </w:t>
            </w:r>
          </w:p>
          <w:p w14:paraId="77DE5DC4" w14:textId="77777777" w:rsidR="001F0BEA" w:rsidRPr="006E1A1E" w:rsidRDefault="001F0BEA"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28C01992"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CA1C92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15AE080D"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077A760"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195CE0C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B26D52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3BCD1EBA"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p>
          <w:p w14:paraId="47209751"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□人員基準違反がある場合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減算請求しているか</w:t>
            </w:r>
          </w:p>
        </w:tc>
      </w:tr>
      <w:tr w:rsidR="00512409" w:rsidRPr="006E1A1E" w14:paraId="2512159D" w14:textId="77777777" w:rsidTr="00640D86">
        <w:tc>
          <w:tcPr>
            <w:tcW w:w="1560" w:type="dxa"/>
            <w:tcBorders>
              <w:top w:val="single" w:sz="4" w:space="0" w:color="auto"/>
              <w:left w:val="single" w:sz="4" w:space="0" w:color="000000"/>
              <w:bottom w:val="single" w:sz="4" w:space="0" w:color="000000"/>
              <w:right w:val="single" w:sz="4" w:space="0" w:color="000000"/>
            </w:tcBorders>
            <w:tcMar>
              <w:left w:w="28" w:type="dxa"/>
              <w:right w:w="28" w:type="dxa"/>
            </w:tcMar>
          </w:tcPr>
          <w:p w14:paraId="3AC48F2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1B38AC1"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②個別支援計画未作成減算</w:t>
            </w:r>
          </w:p>
          <w:p w14:paraId="7FDED69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000000"/>
              <w:bottom w:val="single" w:sz="4" w:space="0" w:color="000000"/>
              <w:right w:val="single" w:sz="4" w:space="0" w:color="000000"/>
            </w:tcBorders>
          </w:tcPr>
          <w:p w14:paraId="22DA6B51"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3053D8F8" w14:textId="77777777" w:rsidR="005D170C" w:rsidRPr="006E1A1E" w:rsidRDefault="00512409" w:rsidP="00512409">
            <w:pPr>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等の提供に当たって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計画等が作成されていない場合</w:t>
            </w:r>
          </w:p>
          <w:p w14:paraId="1BB77411" w14:textId="77777777" w:rsidR="00512409" w:rsidRPr="006E1A1E" w:rsidRDefault="00512409" w:rsidP="005D170C">
            <w:pPr>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次に掲げる場合に応じ</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 xml:space="preserve">それぞれ次に掲げる割合を算定しているか。　　</w:t>
            </w:r>
          </w:p>
          <w:p w14:paraId="67EC7F13" w14:textId="77777777" w:rsidR="00512409" w:rsidRPr="006E1A1E" w:rsidRDefault="00512409" w:rsidP="00512409">
            <w:pPr>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（一）作成されていない期間が3月未満の場合　100分の70</w:t>
            </w:r>
          </w:p>
          <w:p w14:paraId="76D3E001" w14:textId="77777777" w:rsidR="00512409" w:rsidRPr="006E1A1E" w:rsidRDefault="00512409" w:rsidP="00512409">
            <w:pPr>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（二）作成されていない期間が3月以上の場合　100分の50</w:t>
            </w:r>
          </w:p>
          <w:p w14:paraId="394579F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sidDel="006D4FF1">
              <w:rPr>
                <w:rFonts w:ascii="ＭＳ ゴシック" w:eastAsia="ＭＳ ゴシック" w:hAnsi="ＭＳ ゴシック" w:hint="eastAsia"/>
              </w:rPr>
              <w:t xml:space="preserve"> </w:t>
            </w:r>
            <w:r w:rsidRPr="006E1A1E">
              <w:rPr>
                <w:rFonts w:ascii="ＭＳ ゴシック" w:eastAsia="ＭＳ ゴシック" w:hAnsi="ＭＳ ゴシック" w:hint="eastAsia"/>
              </w:rPr>
              <w:t xml:space="preserve">　◆平18厚告523別表第10の1の注4の(2)</w:t>
            </w:r>
          </w:p>
          <w:p w14:paraId="3965502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EC0A3F5"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個別支援計画の作成に係る業務が適切に行われていない場合の所定単位数の算定について</w:t>
            </w:r>
          </w:p>
          <w:p w14:paraId="3F5EEC42" w14:textId="77777777" w:rsidR="00512409" w:rsidRPr="006E1A1E" w:rsidRDefault="00512409" w:rsidP="00512409">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ア　算定される単位数</w:t>
            </w:r>
          </w:p>
          <w:p w14:paraId="379A7C5D" w14:textId="77777777" w:rsidR="00512409" w:rsidRPr="006E1A1E" w:rsidRDefault="0093206F" w:rsidP="0093206F">
            <w:pPr>
              <w:tabs>
                <w:tab w:val="left" w:pos="556"/>
              </w:tabs>
              <w:suppressAutoHyphens/>
              <w:autoSpaceDE w:val="0"/>
              <w:autoSpaceDN w:val="0"/>
              <w:spacing w:line="210" w:lineRule="exact"/>
              <w:ind w:leftChars="299" w:left="743" w:hangingChars="114" w:hanging="205"/>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w:t>
            </w:r>
            <w:r w:rsidR="00512409" w:rsidRPr="006E1A1E">
              <w:rPr>
                <w:rFonts w:ascii="ＭＳ ゴシック" w:eastAsia="ＭＳ ゴシック" w:hAnsi="ＭＳ ゴシック"/>
              </w:rPr>
              <w:t>減算が適用される月から</w:t>
            </w:r>
            <w:r w:rsidR="000E21F2" w:rsidRPr="006E1A1E">
              <w:rPr>
                <w:rFonts w:ascii="ＭＳ ゴシック" w:eastAsia="ＭＳ ゴシック" w:hAnsi="ＭＳ ゴシック" w:hint="eastAsia"/>
              </w:rPr>
              <w:t>3</w:t>
            </w:r>
            <w:r w:rsidR="00512409" w:rsidRPr="006E1A1E">
              <w:rPr>
                <w:rFonts w:ascii="ＭＳ ゴシック" w:eastAsia="ＭＳ ゴシック" w:hAnsi="ＭＳ ゴシック"/>
              </w:rPr>
              <w:t>月未満の月については</w:t>
            </w:r>
            <w:r w:rsidR="0067689A" w:rsidRPr="006E1A1E">
              <w:rPr>
                <w:rFonts w:ascii="ＭＳ ゴシック" w:eastAsia="ＭＳ ゴシック" w:hAnsi="ＭＳ ゴシック"/>
              </w:rPr>
              <w:t>、</w:t>
            </w:r>
            <w:r w:rsidR="00512409" w:rsidRPr="006E1A1E">
              <w:rPr>
                <w:rFonts w:ascii="ＭＳ ゴシック" w:eastAsia="ＭＳ ゴシック" w:hAnsi="ＭＳ ゴシック"/>
              </w:rPr>
              <w:t>所定単位数の100分の70とする。</w:t>
            </w:r>
          </w:p>
          <w:p w14:paraId="3CA1D433" w14:textId="77777777" w:rsidR="00512409" w:rsidRPr="006E1A1E" w:rsidRDefault="0093206F" w:rsidP="0093206F">
            <w:pPr>
              <w:suppressAutoHyphens/>
              <w:autoSpaceDE w:val="0"/>
              <w:autoSpaceDN w:val="0"/>
              <w:spacing w:line="210" w:lineRule="exact"/>
              <w:ind w:leftChars="299" w:left="743" w:hangingChars="114" w:hanging="205"/>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w:t>
            </w:r>
            <w:r w:rsidR="00512409" w:rsidRPr="006E1A1E">
              <w:rPr>
                <w:rFonts w:ascii="ＭＳ ゴシック" w:eastAsia="ＭＳ ゴシック" w:hAnsi="ＭＳ ゴシック"/>
              </w:rPr>
              <w:t>減算が適用される月から連続して</w:t>
            </w:r>
            <w:r w:rsidR="000E21F2" w:rsidRPr="006E1A1E">
              <w:rPr>
                <w:rFonts w:ascii="ＭＳ ゴシック" w:eastAsia="ＭＳ ゴシック" w:hAnsi="ＭＳ ゴシック" w:hint="eastAsia"/>
              </w:rPr>
              <w:t>3</w:t>
            </w:r>
            <w:r w:rsidR="00512409" w:rsidRPr="006E1A1E">
              <w:rPr>
                <w:rFonts w:ascii="ＭＳ ゴシック" w:eastAsia="ＭＳ ゴシック" w:hAnsi="ＭＳ ゴシック"/>
              </w:rPr>
              <w:t>月以上の月については</w:t>
            </w:r>
            <w:r w:rsidR="0067689A" w:rsidRPr="006E1A1E">
              <w:rPr>
                <w:rFonts w:ascii="ＭＳ ゴシック" w:eastAsia="ＭＳ ゴシック" w:hAnsi="ＭＳ ゴシック"/>
              </w:rPr>
              <w:t>、</w:t>
            </w:r>
            <w:r w:rsidR="00512409" w:rsidRPr="006E1A1E">
              <w:rPr>
                <w:rFonts w:ascii="ＭＳ ゴシック" w:eastAsia="ＭＳ ゴシック" w:hAnsi="ＭＳ ゴシック"/>
              </w:rPr>
              <w:t>所定単位数の100分の50とする。</w:t>
            </w:r>
          </w:p>
          <w:p w14:paraId="27568F42"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93206F" w:rsidRPr="006E1A1E">
              <w:rPr>
                <w:rFonts w:ascii="ＭＳ ゴシック" w:eastAsia="ＭＳ ゴシック" w:hAnsi="ＭＳ ゴシック"/>
              </w:rPr>
              <w:t>(</w:t>
            </w:r>
            <w:r w:rsidR="0093206F" w:rsidRPr="006E1A1E">
              <w:rPr>
                <w:rFonts w:ascii="ＭＳ ゴシック" w:eastAsia="ＭＳ ゴシック" w:hAnsi="ＭＳ ゴシック" w:hint="eastAsia"/>
                <w:w w:val="50"/>
              </w:rPr>
              <w:t>一</w:t>
            </w:r>
            <w:r w:rsidR="0093206F" w:rsidRPr="006E1A1E">
              <w:rPr>
                <w:rFonts w:ascii="ＭＳ ゴシック" w:eastAsia="ＭＳ ゴシック" w:hAnsi="ＭＳ ゴシック"/>
              </w:rPr>
              <w:t>)</w:t>
            </w:r>
            <w:r w:rsidRPr="006E1A1E">
              <w:rPr>
                <w:rFonts w:ascii="ＭＳ ゴシック" w:eastAsia="ＭＳ ゴシック" w:hAnsi="ＭＳ ゴシック"/>
              </w:rPr>
              <w:t>及び</w:t>
            </w:r>
            <w:r w:rsidR="0093206F" w:rsidRPr="006E1A1E">
              <w:rPr>
                <w:rFonts w:ascii="ＭＳ ゴシック" w:eastAsia="ＭＳ ゴシック" w:hAnsi="ＭＳ ゴシック"/>
              </w:rPr>
              <w:t>(</w:t>
            </w:r>
            <w:r w:rsidR="0093206F" w:rsidRPr="006E1A1E">
              <w:rPr>
                <w:rFonts w:ascii="ＭＳ ゴシック" w:eastAsia="ＭＳ ゴシック" w:hAnsi="ＭＳ ゴシック" w:hint="eastAsia"/>
                <w:w w:val="50"/>
              </w:rPr>
              <w:t>二</w:t>
            </w:r>
            <w:r w:rsidR="0093206F" w:rsidRPr="006E1A1E">
              <w:rPr>
                <w:rFonts w:ascii="ＭＳ ゴシック" w:eastAsia="ＭＳ ゴシック" w:hAnsi="ＭＳ ゴシック"/>
              </w:rPr>
              <w:t>)</w:t>
            </w:r>
            <w:r w:rsidRPr="006E1A1E">
              <w:rPr>
                <w:rFonts w:ascii="ＭＳ ゴシック" w:eastAsia="ＭＳ ゴシック" w:hAnsi="ＭＳ ゴシック" w:hint="eastAsia"/>
              </w:rPr>
              <w:t>の所定単位数は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各種加算がなされる前の単位数とし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各種加算を含めた単位数の合計数について減算するものではないことに留意すること。</w:t>
            </w:r>
          </w:p>
          <w:p w14:paraId="3EC28B94"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イ　個別支援計画未作成減算については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指定障害福祉サービス基準又は指定障害者支援施設基準の規定に基づき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個別支援計画の作成が適切に行われていない場合に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報酬告示の規定に基づき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介護給付費等を減額することとしているところであるが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これは個別支援計画に基づく適正なサービスの提供を確保するためのものであり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指定障害福祉サービス事業者等は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指定障害福祉サービス基準又は指定障害者支援施設基準の個別支援計画に係る規定を遵守しなければならないものとする。</w:t>
            </w:r>
          </w:p>
          <w:p w14:paraId="487173DF"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ウ　個別支援計画未作成等減算の具体的取扱い</w:t>
            </w:r>
          </w:p>
          <w:p w14:paraId="43771A50"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具体的には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次のいずれかに該当する月から当該状態が解消されるに至った月の前月まで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次のいずれかに該当する利用者につき減算するものであること。</w:t>
            </w:r>
          </w:p>
          <w:p w14:paraId="4B3942E8"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サービス管理責任者による指揮の下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個別支援計画が作成さ</w:t>
            </w:r>
            <w:r w:rsidRPr="006E1A1E">
              <w:rPr>
                <w:rFonts w:ascii="ＭＳ ゴシック" w:eastAsia="ＭＳ ゴシック" w:hAnsi="ＭＳ ゴシック" w:hint="eastAsia"/>
              </w:rPr>
              <w:lastRenderedPageBreak/>
              <w:t>れていないこと。</w:t>
            </w:r>
          </w:p>
          <w:p w14:paraId="6EC8A1EF"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指定障害福祉サービス基準又は指定障害者支援施設基準に規定する個別支援計画の作成に係る一連の業務が適切に行われていないこと。</w:t>
            </w:r>
          </w:p>
          <w:p w14:paraId="21F93DFE" w14:textId="77777777" w:rsidR="00512409" w:rsidRPr="006E1A1E" w:rsidRDefault="00512409" w:rsidP="00512409">
            <w:pPr>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エ　</w:t>
            </w:r>
            <w:smartTag w:uri="schemas-MSNCTYST-com/MSNCTYST" w:element="MSNCTYST">
              <w:smartTagPr>
                <w:attr w:name="Address" w:val="京都市"/>
                <w:attr w:name="AddressList" w:val="26:京都府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当該規定を遵守するよう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指導すること。当該指導に従わない場合には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特別な事情がある場合を除き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指定の取消しを検討するものとする。</w:t>
            </w:r>
          </w:p>
          <w:p w14:paraId="1B2E0361" w14:textId="77777777" w:rsidR="00512409"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◆平18障発1031001第二の1(10)</w:t>
            </w:r>
            <w:r w:rsidRPr="006E1A1E" w:rsidDel="009A4E07">
              <w:rPr>
                <w:rFonts w:ascii="ＭＳ ゴシック" w:eastAsia="ＭＳ ゴシック" w:hAnsi="ＭＳ ゴシック" w:hint="eastAsia"/>
              </w:rPr>
              <w:t xml:space="preserve"> </w:t>
            </w:r>
          </w:p>
          <w:p w14:paraId="71CC0FF6" w14:textId="77777777" w:rsidR="001F0BEA" w:rsidRPr="006E1A1E" w:rsidRDefault="001F0BEA"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3C8D56A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541983D"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107A1AA7"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75D3EE0"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000000"/>
              <w:bottom w:val="single" w:sz="4" w:space="0" w:color="000000"/>
              <w:right w:val="single" w:sz="4" w:space="0" w:color="000000"/>
            </w:tcBorders>
          </w:tcPr>
          <w:p w14:paraId="0F41F8C9"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0F1EF96"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0C815305"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p>
          <w:p w14:paraId="585A8E4D"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□未作成事例ある場合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減算請求しているか</w:t>
            </w:r>
          </w:p>
        </w:tc>
      </w:tr>
      <w:tr w:rsidR="00512409" w:rsidRPr="006E1A1E" w14:paraId="53A6FCC0"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1D3E24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89BB69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③標準利用期間　　超過減算</w:t>
            </w:r>
          </w:p>
          <w:p w14:paraId="08B9D7E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C9C0F7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A0AD0B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BF650C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7384C624"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47B23E9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機能訓練）事業所等（共生型自立訓練（機能訓練）事業所を除く。）における指定自立訓練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機能訓練）等（共生型自立訓練（機能訓練）を除く。）の利用者</w:t>
            </w:r>
            <w:r w:rsidRPr="006E1A1E">
              <w:rPr>
                <w:rFonts w:ascii="ＭＳ ゴシック" w:eastAsia="ＭＳ ゴシック" w:hAnsi="ＭＳ ゴシック"/>
              </w:rPr>
              <w:t>(</w:t>
            </w:r>
            <w:r w:rsidRPr="006E1A1E">
              <w:rPr>
                <w:rFonts w:ascii="ＭＳ ゴシック" w:eastAsia="ＭＳ ゴシック" w:hAnsi="ＭＳ ゴシック" w:hint="eastAsia"/>
              </w:rPr>
              <w:t>指定自立訓練等の利用を開始した日から各月ごとの当該月の末日までの期間が</w:t>
            </w:r>
            <w:r w:rsidRPr="006E1A1E">
              <w:rPr>
                <w:rFonts w:ascii="ＭＳ ゴシック" w:eastAsia="ＭＳ ゴシック" w:hAnsi="ＭＳ ゴシック"/>
              </w:rPr>
              <w:t>1</w:t>
            </w:r>
            <w:r w:rsidRPr="006E1A1E">
              <w:rPr>
                <w:rFonts w:ascii="ＭＳ ゴシック" w:eastAsia="ＭＳ ゴシック" w:hAnsi="ＭＳ ゴシック" w:hint="eastAsia"/>
              </w:rPr>
              <w:t>年に満たない者を除く。）のサービス利用期間（指定自立訓練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等の利用を開始した日から各月ごとの当該月の末日までの期間をいう。）の平均値が障害者総合支援法施行規則第</w:t>
            </w:r>
            <w:r w:rsidRPr="006E1A1E">
              <w:rPr>
                <w:rFonts w:ascii="ＭＳ ゴシック" w:eastAsia="ＭＳ ゴシック" w:hAnsi="ＭＳ ゴシック"/>
              </w:rPr>
              <w:t>6</w:t>
            </w:r>
            <w:r w:rsidRPr="006E1A1E">
              <w:rPr>
                <w:rFonts w:ascii="ＭＳ ゴシック" w:eastAsia="ＭＳ ゴシック" w:hAnsi="ＭＳ ゴシック" w:hint="eastAsia"/>
              </w:rPr>
              <w:t>条の</w:t>
            </w:r>
            <w:r w:rsidRPr="006E1A1E">
              <w:rPr>
                <w:rFonts w:ascii="ＭＳ ゴシック" w:eastAsia="ＭＳ ゴシック" w:hAnsi="ＭＳ ゴシック"/>
              </w:rPr>
              <w:t>6</w:t>
            </w:r>
            <w:r w:rsidRPr="006E1A1E">
              <w:rPr>
                <w:rFonts w:ascii="ＭＳ ゴシック" w:eastAsia="ＭＳ ゴシック" w:hAnsi="ＭＳ ゴシック" w:hint="eastAsia"/>
              </w:rPr>
              <w:t>第</w:t>
            </w:r>
            <w:r w:rsidRPr="006E1A1E">
              <w:rPr>
                <w:rFonts w:ascii="ＭＳ ゴシック" w:eastAsia="ＭＳ ゴシック" w:hAnsi="ＭＳ ゴシック"/>
              </w:rPr>
              <w:t>1</w:t>
            </w:r>
            <w:r w:rsidRPr="006E1A1E">
              <w:rPr>
                <w:rFonts w:ascii="ＭＳ ゴシック" w:eastAsia="ＭＳ ゴシック" w:hAnsi="ＭＳ ゴシック" w:hint="eastAsia"/>
              </w:rPr>
              <w:t>号に掲げる期間に</w:t>
            </w:r>
            <w:r w:rsidRPr="006E1A1E">
              <w:rPr>
                <w:rFonts w:ascii="ＭＳ ゴシック" w:eastAsia="ＭＳ ゴシック" w:hAnsi="ＭＳ ゴシック"/>
              </w:rPr>
              <w:t>6</w:t>
            </w:r>
            <w:r w:rsidRPr="006E1A1E">
              <w:rPr>
                <w:rFonts w:ascii="ＭＳ ゴシック" w:eastAsia="ＭＳ ゴシック" w:hAnsi="ＭＳ ゴシック" w:hint="eastAsia"/>
              </w:rPr>
              <w:t xml:space="preserve">月間を加えて得た期間を超えている場合　　</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95</w:t>
            </w:r>
          </w:p>
          <w:p w14:paraId="1C18669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◆平18厚告523別表第10の1の注4の(3)</w:t>
            </w:r>
          </w:p>
          <w:p w14:paraId="6F24CE73"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72110DEE"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障害者総合支援法施行規則第</w:t>
            </w:r>
            <w:r w:rsidRPr="006E1A1E">
              <w:rPr>
                <w:rFonts w:ascii="ＭＳ ゴシック" w:eastAsia="ＭＳ ゴシック" w:hAnsi="ＭＳ ゴシック"/>
              </w:rPr>
              <w:t>6</w:t>
            </w:r>
            <w:r w:rsidRPr="006E1A1E">
              <w:rPr>
                <w:rFonts w:ascii="ＭＳ ゴシック" w:eastAsia="ＭＳ ゴシック" w:hAnsi="ＭＳ ゴシック" w:hint="eastAsia"/>
              </w:rPr>
              <w:t>条の</w:t>
            </w:r>
            <w:r w:rsidRPr="006E1A1E">
              <w:rPr>
                <w:rFonts w:ascii="ＭＳ ゴシック" w:eastAsia="ＭＳ ゴシック" w:hAnsi="ＭＳ ゴシック"/>
              </w:rPr>
              <w:t>6</w:t>
            </w:r>
            <w:r w:rsidRPr="006E1A1E">
              <w:rPr>
                <w:rFonts w:ascii="ＭＳ ゴシック" w:eastAsia="ＭＳ ゴシック" w:hAnsi="ＭＳ ゴシック" w:hint="eastAsia"/>
              </w:rPr>
              <w:t>第</w:t>
            </w:r>
            <w:r w:rsidRPr="006E1A1E">
              <w:rPr>
                <w:rFonts w:ascii="ＭＳ ゴシック" w:eastAsia="ＭＳ ゴシック" w:hAnsi="ＭＳ ゴシック"/>
              </w:rPr>
              <w:t>1</w:t>
            </w:r>
            <w:r w:rsidRPr="006E1A1E">
              <w:rPr>
                <w:rFonts w:ascii="ＭＳ ゴシック" w:eastAsia="ＭＳ ゴシック" w:hAnsi="ＭＳ ゴシック" w:hint="eastAsia"/>
              </w:rPr>
              <w:t xml:space="preserve">号　</w:t>
            </w:r>
            <w:r w:rsidRPr="006E1A1E">
              <w:rPr>
                <w:rFonts w:ascii="ＭＳ ゴシック" w:eastAsia="ＭＳ ゴシック" w:hAnsi="ＭＳ ゴシック"/>
              </w:rPr>
              <w:t>1</w:t>
            </w:r>
            <w:r w:rsidRPr="006E1A1E">
              <w:rPr>
                <w:rFonts w:ascii="ＭＳ ゴシック" w:eastAsia="ＭＳ ゴシック" w:hAnsi="ＭＳ ゴシック" w:hint="eastAsia"/>
              </w:rPr>
              <w:t>年</w:t>
            </w:r>
            <w:r w:rsidRPr="006E1A1E">
              <w:rPr>
                <w:rFonts w:ascii="ＭＳ ゴシック" w:eastAsia="ＭＳ ゴシック" w:hAnsi="ＭＳ ゴシック"/>
              </w:rPr>
              <w:t>6</w:t>
            </w:r>
            <w:r w:rsidRPr="006E1A1E">
              <w:rPr>
                <w:rFonts w:ascii="ＭＳ ゴシック" w:eastAsia="ＭＳ ゴシック" w:hAnsi="ＭＳ ゴシック" w:hint="eastAsia"/>
              </w:rPr>
              <w:t>月間</w:t>
            </w:r>
          </w:p>
          <w:p w14:paraId="135062EB"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p>
          <w:p w14:paraId="0DEF83CD"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平均利用期間が標準利用期間を超える指定障害福祉サービス事業所等における所定単位数の算定について</w:t>
            </w:r>
          </w:p>
          <w:p w14:paraId="38A00C51" w14:textId="77777777" w:rsidR="00512409" w:rsidRPr="006E1A1E" w:rsidRDefault="00512409" w:rsidP="00512409">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ア　算定される単位数</w:t>
            </w:r>
          </w:p>
          <w:p w14:paraId="6F0545C8"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所定単位数の</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95</w:t>
            </w:r>
            <w:r w:rsidRPr="006E1A1E">
              <w:rPr>
                <w:rFonts w:ascii="ＭＳ ゴシック" w:eastAsia="ＭＳ ゴシック" w:hAnsi="ＭＳ ゴシック" w:hint="eastAsia"/>
              </w:rPr>
              <w:t>とする。なお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当該所定単位数は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各種加算がなされる前の単位数とし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各種加算を含めた単位数の合計数の</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95</w:t>
            </w:r>
            <w:r w:rsidRPr="006E1A1E">
              <w:rPr>
                <w:rFonts w:ascii="ＭＳ ゴシック" w:eastAsia="ＭＳ ゴシック" w:hAnsi="ＭＳ ゴシック" w:hint="eastAsia"/>
              </w:rPr>
              <w:t>となるものではないことに留意すること。</w:t>
            </w:r>
          </w:p>
          <w:p w14:paraId="3852F900"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イ　標準利用期間超過減算については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指定障害福祉サービス事業所等ごとの利用者の平均利用期間が標準利用期間に</w:t>
            </w:r>
            <w:r w:rsidRPr="006E1A1E">
              <w:rPr>
                <w:rFonts w:ascii="ＭＳ ゴシック" w:eastAsia="ＭＳ ゴシック" w:hAnsi="ＭＳ ゴシック"/>
              </w:rPr>
              <w:t>6</w:t>
            </w:r>
            <w:r w:rsidRPr="006E1A1E">
              <w:rPr>
                <w:rFonts w:ascii="ＭＳ ゴシック" w:eastAsia="ＭＳ ゴシック" w:hAnsi="ＭＳ ゴシック" w:hint="eastAsia"/>
              </w:rPr>
              <w:t>月を加えた期間を超える場合に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報酬告示の規定に基づき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訓練等給付を減額することとしているところであるが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これはサービスが効果的かつ効率的に行われるよう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標準利用期間を設定したことについて実効性をもたせるものである。このため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平均利用期間が標準利用期間を超過することのみをもって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直ちに指定の取消しの対象となるものではないが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京都市長は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こうした趣旨を踏まえ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適切な指導を行うこと。</w:t>
            </w:r>
          </w:p>
          <w:p w14:paraId="62274BD7"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ウ　標準利用期間超過減算の具体的取扱い</w:t>
            </w:r>
          </w:p>
          <w:p w14:paraId="189564F4"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指定障害福祉サービス事業所等が提供する各サービスの利用者（サービスの利用開始から</w:t>
            </w:r>
            <w:r w:rsidRPr="006E1A1E">
              <w:rPr>
                <w:rFonts w:ascii="ＭＳ ゴシック" w:eastAsia="ＭＳ ゴシック" w:hAnsi="ＭＳ ゴシック"/>
              </w:rPr>
              <w:t>1</w:t>
            </w:r>
            <w:r w:rsidRPr="006E1A1E">
              <w:rPr>
                <w:rFonts w:ascii="ＭＳ ゴシック" w:eastAsia="ＭＳ ゴシック" w:hAnsi="ＭＳ ゴシック" w:hint="eastAsia"/>
              </w:rPr>
              <w:t>年を超過していない者を除く。）ごとの利用期間の平均値が標準利用期間に</w:t>
            </w:r>
            <w:r w:rsidRPr="006E1A1E">
              <w:rPr>
                <w:rFonts w:ascii="ＭＳ ゴシック" w:eastAsia="ＭＳ ゴシック" w:hAnsi="ＭＳ ゴシック"/>
              </w:rPr>
              <w:t>6</w:t>
            </w:r>
            <w:r w:rsidRPr="006E1A1E">
              <w:rPr>
                <w:rFonts w:ascii="ＭＳ ゴシック" w:eastAsia="ＭＳ ゴシック" w:hAnsi="ＭＳ ゴシック" w:hint="eastAsia"/>
              </w:rPr>
              <w:t>月間を加えて得た期間を超えている</w:t>
            </w:r>
            <w:r w:rsidRPr="006E1A1E">
              <w:rPr>
                <w:rFonts w:ascii="ＭＳ ゴシック" w:eastAsia="ＭＳ ゴシック" w:hAnsi="ＭＳ ゴシック"/>
              </w:rPr>
              <w:t>1</w:t>
            </w:r>
            <w:r w:rsidRPr="006E1A1E">
              <w:rPr>
                <w:rFonts w:ascii="ＭＳ ゴシック" w:eastAsia="ＭＳ ゴシック" w:hAnsi="ＭＳ ゴシック" w:hint="eastAsia"/>
              </w:rPr>
              <w:t>月間について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指定障害福祉サービス事業所等における当該サービスの利用者全員につき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減算するものとする。</w:t>
            </w:r>
          </w:p>
          <w:p w14:paraId="364EA30F"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「標準利用期間に</w:t>
            </w:r>
            <w:r w:rsidRPr="006E1A1E">
              <w:rPr>
                <w:rFonts w:ascii="ＭＳ ゴシック" w:eastAsia="ＭＳ ゴシック" w:hAnsi="ＭＳ ゴシック"/>
              </w:rPr>
              <w:t>6</w:t>
            </w:r>
            <w:r w:rsidRPr="006E1A1E">
              <w:rPr>
                <w:rFonts w:ascii="ＭＳ ゴシック" w:eastAsia="ＭＳ ゴシック" w:hAnsi="ＭＳ ゴシック" w:hint="eastAsia"/>
              </w:rPr>
              <w:t>月間を加えて得た期間」とは具体的に次のとおりであること。</w:t>
            </w:r>
          </w:p>
          <w:p w14:paraId="01D235B1" w14:textId="77777777" w:rsidR="00512409" w:rsidRPr="006E1A1E" w:rsidRDefault="00512409" w:rsidP="00512409">
            <w:pPr>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hint="eastAsia"/>
              </w:rPr>
              <w:t>・　自立訓練（機能訓練）</w:t>
            </w:r>
            <w:r w:rsidRPr="006E1A1E">
              <w:rPr>
                <w:rFonts w:ascii="ＭＳ ゴシック" w:eastAsia="ＭＳ ゴシック" w:hAnsi="ＭＳ ゴシック"/>
              </w:rPr>
              <w:t xml:space="preserve"> 24</w:t>
            </w:r>
            <w:r w:rsidRPr="006E1A1E">
              <w:rPr>
                <w:rFonts w:ascii="ＭＳ ゴシック" w:eastAsia="ＭＳ ゴシック" w:hAnsi="ＭＳ ゴシック" w:hint="eastAsia"/>
              </w:rPr>
              <w:t>月間</w:t>
            </w:r>
          </w:p>
          <w:p w14:paraId="78628676"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利用者ごとの利用期間については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次のとおり算定するものとする。</w:t>
            </w:r>
          </w:p>
          <w:p w14:paraId="76CD61CA"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(ｱ)　当該利用者のサービス利用開始日から各月の末日までの間の月数を算出するものとする。この場合において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サービス利用開始日が月の初日の場合にあってはサービス利用開始日の属する月を含み</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月の</w:t>
            </w:r>
            <w:r w:rsidRPr="006E1A1E">
              <w:rPr>
                <w:rFonts w:ascii="ＭＳ ゴシック" w:eastAsia="ＭＳ ゴシック" w:hAnsi="ＭＳ ゴシック"/>
              </w:rPr>
              <w:t>2</w:t>
            </w:r>
            <w:r w:rsidRPr="006E1A1E">
              <w:rPr>
                <w:rFonts w:ascii="ＭＳ ゴシック" w:eastAsia="ＭＳ ゴシック" w:hAnsi="ＭＳ ゴシック" w:hint="eastAsia"/>
              </w:rPr>
              <w:t>日目以降の場合にあっては当該月を含まず</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翌月以降から起算するものとする。</w:t>
            </w:r>
          </w:p>
          <w:p w14:paraId="402D7C24"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(ｲ)　規則第</w:t>
            </w:r>
            <w:r w:rsidRPr="006E1A1E">
              <w:rPr>
                <w:rFonts w:ascii="ＭＳ ゴシック" w:eastAsia="ＭＳ ゴシック" w:hAnsi="ＭＳ ゴシック"/>
              </w:rPr>
              <w:t>6</w:t>
            </w:r>
            <w:r w:rsidRPr="006E1A1E">
              <w:rPr>
                <w:rFonts w:ascii="ＭＳ ゴシック" w:eastAsia="ＭＳ ゴシック" w:hAnsi="ＭＳ ゴシック" w:hint="eastAsia"/>
              </w:rPr>
              <w:t>条の</w:t>
            </w:r>
            <w:r w:rsidRPr="006E1A1E">
              <w:rPr>
                <w:rFonts w:ascii="ＭＳ ゴシック" w:eastAsia="ＭＳ ゴシック" w:hAnsi="ＭＳ ゴシック"/>
              </w:rPr>
              <w:t>6</w:t>
            </w:r>
            <w:r w:rsidRPr="006E1A1E">
              <w:rPr>
                <w:rFonts w:ascii="ＭＳ ゴシック" w:eastAsia="ＭＳ ゴシック" w:hAnsi="ＭＳ ゴシック" w:hint="eastAsia"/>
              </w:rPr>
              <w:t>第1号括弧書きの規定により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標準利用期間が</w:t>
            </w:r>
            <w:r w:rsidRPr="006E1A1E">
              <w:rPr>
                <w:rFonts w:ascii="ＭＳ ゴシック" w:eastAsia="ＭＳ ゴシック" w:hAnsi="ＭＳ ゴシック"/>
              </w:rPr>
              <w:t>36</w:t>
            </w:r>
            <w:r w:rsidRPr="006E1A1E">
              <w:rPr>
                <w:rFonts w:ascii="ＭＳ ゴシック" w:eastAsia="ＭＳ ゴシック" w:hAnsi="ＭＳ ゴシック" w:hint="eastAsia"/>
              </w:rPr>
              <w:t>月間とされる自立訓練（機能訓練）の利用者については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アにより算定した期間を1.75で除して得た期間とする。</w:t>
            </w:r>
          </w:p>
          <w:p w14:paraId="0D6BACB7" w14:textId="77777777" w:rsidR="00512409" w:rsidRDefault="00512409" w:rsidP="0003285D">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◆平18障発1031001第二の1(11)②③④</w:t>
            </w:r>
          </w:p>
          <w:p w14:paraId="2C00515D" w14:textId="77777777" w:rsidR="001F0BEA" w:rsidRPr="006E1A1E" w:rsidRDefault="001F0BEA" w:rsidP="0003285D">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33E1FE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15B70F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4C0A3BA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F9E5F4A"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39BA5E8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DC8D67B"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5CD8EF12"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p>
          <w:p w14:paraId="09585CD6"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□標準利用期間を超える利用者が多い場合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減算請求しているか</w:t>
            </w:r>
          </w:p>
          <w:p w14:paraId="1DEE224F"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102BE2" w:rsidRPr="006E1A1E" w14:paraId="3E3B01D9"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83B399A" w14:textId="77777777" w:rsidR="00102BE2" w:rsidRPr="006E1A1E" w:rsidRDefault="00102BE2" w:rsidP="00102BE2"/>
          <w:p w14:paraId="231D9958" w14:textId="77777777" w:rsidR="00102BE2" w:rsidRPr="006E1A1E" w:rsidRDefault="003F3679" w:rsidP="00163F6F">
            <w:pPr>
              <w:ind w:left="360" w:hangingChars="200" w:hanging="360"/>
              <w:rPr>
                <w:rFonts w:ascii="ＭＳ ゴシック" w:eastAsia="ＭＳ ゴシック" w:hAnsi="ＭＳ ゴシック"/>
              </w:rPr>
            </w:pPr>
            <w:r w:rsidRPr="006E1A1E">
              <w:rPr>
                <w:rFonts w:hint="eastAsia"/>
              </w:rPr>
              <w:t xml:space="preserve">　</w:t>
            </w:r>
            <w:r w:rsidR="00163F6F" w:rsidRPr="006E1A1E">
              <w:rPr>
                <w:rFonts w:ascii="ＭＳ ゴシック" w:eastAsia="ＭＳ ゴシック" w:hAnsi="ＭＳ ゴシック" w:hint="eastAsia"/>
              </w:rPr>
              <w:t>④</w:t>
            </w:r>
            <w:r w:rsidRPr="006E1A1E">
              <w:rPr>
                <w:rFonts w:ascii="ＭＳ ゴシック" w:eastAsia="ＭＳ ゴシック" w:hAnsi="ＭＳ ゴシック" w:hint="eastAsia"/>
              </w:rPr>
              <w:t>情報公表未報告減算</w:t>
            </w:r>
          </w:p>
        </w:tc>
        <w:tc>
          <w:tcPr>
            <w:tcW w:w="5953" w:type="dxa"/>
            <w:tcBorders>
              <w:top w:val="single" w:sz="4" w:space="0" w:color="000000"/>
              <w:left w:val="single" w:sz="4" w:space="0" w:color="000000"/>
              <w:bottom w:val="single" w:sz="4" w:space="0" w:color="000000"/>
              <w:right w:val="single" w:sz="4" w:space="0" w:color="000000"/>
            </w:tcBorders>
          </w:tcPr>
          <w:p w14:paraId="41909AFD" w14:textId="77777777" w:rsidR="003F3679" w:rsidRPr="006E1A1E" w:rsidRDefault="003F3679" w:rsidP="003F3679">
            <w:pPr>
              <w:suppressAutoHyphens/>
              <w:autoSpaceDE w:val="0"/>
              <w:autoSpaceDN w:val="0"/>
              <w:spacing w:line="222" w:lineRule="exact"/>
              <w:ind w:left="180" w:hangingChars="100" w:hanging="180"/>
              <w:jc w:val="left"/>
              <w:rPr>
                <w:rFonts w:ascii="ＭＳ ゴシック" w:eastAsia="ＭＳ ゴシック" w:hAnsi="ＭＳ ゴシック"/>
              </w:rPr>
            </w:pPr>
          </w:p>
          <w:p w14:paraId="6396A377" w14:textId="77777777" w:rsidR="003F3679" w:rsidRPr="006E1A1E" w:rsidRDefault="00163F6F" w:rsidP="003F3679">
            <w:pPr>
              <w:suppressAutoHyphens/>
              <w:autoSpaceDE w:val="0"/>
              <w:autoSpaceDN w:val="0"/>
              <w:spacing w:line="222"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法第76条の3第1項の規定に基づく情報公表対象サービス等情報に係る報告を行っていない場合は 、所定単位数の100分の5に相当する単位数を所定単位数から減算する。</w:t>
            </w:r>
          </w:p>
          <w:p w14:paraId="2509F7FB" w14:textId="77777777" w:rsidR="003F3679" w:rsidRPr="006E1A1E" w:rsidRDefault="003F3679" w:rsidP="00163F6F">
            <w:pPr>
              <w:suppressAutoHyphens/>
              <w:autoSpaceDE w:val="0"/>
              <w:autoSpaceDN w:val="0"/>
              <w:spacing w:line="222" w:lineRule="exact"/>
              <w:ind w:leftChars="100" w:left="180"/>
              <w:jc w:val="left"/>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18厚告523別表第</w:t>
            </w:r>
            <w:r w:rsidRPr="006E1A1E">
              <w:rPr>
                <w:rFonts w:ascii="ＭＳ ゴシック" w:eastAsia="ＭＳ ゴシック" w:hAnsi="ＭＳ ゴシック" w:hint="eastAsia"/>
              </w:rPr>
              <w:t>10</w:t>
            </w:r>
            <w:r w:rsidRPr="006E1A1E">
              <w:rPr>
                <w:rFonts w:ascii="ＭＳ ゴシック" w:eastAsia="ＭＳ ゴシック" w:hAnsi="ＭＳ ゴシック"/>
              </w:rPr>
              <w:t>の</w:t>
            </w:r>
            <w:r w:rsidRPr="006E1A1E">
              <w:rPr>
                <w:rFonts w:ascii="ＭＳ ゴシック" w:eastAsia="ＭＳ ゴシック" w:hAnsi="ＭＳ ゴシック" w:hint="eastAsia"/>
              </w:rPr>
              <w:t>4</w:t>
            </w:r>
            <w:r w:rsidRPr="006E1A1E">
              <w:rPr>
                <w:rFonts w:ascii="ＭＳ ゴシック" w:eastAsia="ＭＳ ゴシック" w:hAnsi="ＭＳ ゴシック"/>
              </w:rPr>
              <w:t>の</w:t>
            </w:r>
            <w:r w:rsidRPr="006E1A1E">
              <w:rPr>
                <w:rFonts w:ascii="ＭＳ ゴシック" w:eastAsia="ＭＳ ゴシック" w:hAnsi="ＭＳ ゴシック" w:hint="eastAsia"/>
              </w:rPr>
              <w:t>3</w:t>
            </w:r>
          </w:p>
          <w:p w14:paraId="0A7B134E" w14:textId="77777777" w:rsidR="00102BE2" w:rsidRPr="006E1A1E" w:rsidRDefault="00102BE2" w:rsidP="00512409">
            <w:pPr>
              <w:spacing w:line="210" w:lineRule="exact"/>
              <w:ind w:left="360" w:hangingChars="200" w:hanging="360"/>
              <w:rPr>
                <w:rFonts w:ascii="ＭＳ ゴシック" w:eastAsia="ＭＳ ゴシック" w:hAnsi="ＭＳ ゴシック"/>
              </w:rPr>
            </w:pPr>
          </w:p>
          <w:p w14:paraId="2EA056E0" w14:textId="77777777" w:rsidR="00FF5349" w:rsidRPr="006E1A1E" w:rsidRDefault="00FF5349" w:rsidP="00FF5349">
            <w:pPr>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情報公表対象サービス等情報に係る報告が適切に行われていな</w:t>
            </w:r>
            <w:r w:rsidRPr="006E1A1E">
              <w:rPr>
                <w:rFonts w:ascii="ＭＳ ゴシック" w:eastAsia="ＭＳ ゴシック" w:hAnsi="ＭＳ ゴシック" w:hint="eastAsia"/>
              </w:rPr>
              <w:lastRenderedPageBreak/>
              <w:t>い場合の所定単位数の算定について</w:t>
            </w:r>
          </w:p>
          <w:p w14:paraId="5831AA69" w14:textId="77777777" w:rsidR="007D6C9E" w:rsidRPr="006E1A1E" w:rsidRDefault="00B601E5" w:rsidP="00B601E5">
            <w:pPr>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 xml:space="preserve">ア　</w:t>
            </w:r>
            <w:r w:rsidR="007D6C9E" w:rsidRPr="006E1A1E">
              <w:rPr>
                <w:rFonts w:ascii="ＭＳ ゴシック" w:eastAsia="ＭＳ ゴシック" w:hAnsi="ＭＳ ゴシック" w:hint="eastAsia"/>
              </w:rPr>
              <w:t>算定される単位数</w:t>
            </w:r>
          </w:p>
          <w:p w14:paraId="04637296" w14:textId="77777777" w:rsidR="007D6C9E" w:rsidRPr="006E1A1E" w:rsidRDefault="00B62183" w:rsidP="00A83B51">
            <w:pPr>
              <w:numPr>
                <w:ilvl w:val="0"/>
                <w:numId w:val="5"/>
              </w:numPr>
              <w:spacing w:line="210" w:lineRule="exact"/>
              <w:ind w:left="716" w:hanging="176"/>
              <w:rPr>
                <w:rFonts w:ascii="ＭＳ ゴシック" w:eastAsia="ＭＳ ゴシック" w:hAnsi="ＭＳ ゴシック"/>
              </w:rPr>
            </w:pPr>
            <w:r w:rsidRPr="006E1A1E">
              <w:rPr>
                <w:rFonts w:ascii="ＭＳ ゴシック" w:eastAsia="ＭＳ ゴシック" w:hAnsi="ＭＳ ゴシック" w:hint="eastAsia"/>
              </w:rPr>
              <w:t>自立訓練（機能訓練）（ただし、指定障害者支援施設が行うものに限る。）については、</w:t>
            </w:r>
            <w:r w:rsidR="007D6C9E" w:rsidRPr="006E1A1E">
              <w:rPr>
                <w:rFonts w:ascii="ＭＳ ゴシック" w:eastAsia="ＭＳ ゴシック" w:hAnsi="ＭＳ ゴシック" w:hint="eastAsia"/>
              </w:rPr>
              <w:t>所定単位数の100分の10に相当する単位数を所定単位数から減算する。</w:t>
            </w:r>
          </w:p>
          <w:p w14:paraId="762FA24E" w14:textId="77777777" w:rsidR="007D6C9E" w:rsidRPr="006E1A1E" w:rsidRDefault="007D6C9E" w:rsidP="00B62183">
            <w:pPr>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 100分の10となるものではないことに留意すること。ただし、複数の減算事由に該当する場合にあっては、当該所定単位数に各種減算をした上で得た単位数（減算後基本報酬所定単位数）に対する100分の10 に相当する単位数を減算後基本報酬所定単位数から減算する点に留意すること。</w:t>
            </w:r>
          </w:p>
          <w:p w14:paraId="1C7284EC" w14:textId="77777777" w:rsidR="007D6C9E" w:rsidRPr="006E1A1E" w:rsidRDefault="007D6C9E" w:rsidP="00BC6FD0">
            <w:pPr>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㈡</w:t>
            </w:r>
            <w:r w:rsidR="00B62183"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自立訓練(機能訓練)、（ただし、指定障害者支援施設が行うものを除く。）については、所定単位数の100分の</w:t>
            </w:r>
            <w:r w:rsidR="00BC6FD0" w:rsidRPr="006E1A1E">
              <w:rPr>
                <w:rFonts w:ascii="ＭＳ ゴシック" w:eastAsia="ＭＳ ゴシック" w:hAnsi="ＭＳ ゴシック" w:hint="eastAsia"/>
              </w:rPr>
              <w:t>5</w:t>
            </w:r>
            <w:r w:rsidRPr="006E1A1E">
              <w:rPr>
                <w:rFonts w:ascii="ＭＳ ゴシック" w:eastAsia="ＭＳ ゴシック" w:hAnsi="ＭＳ ゴシック" w:hint="eastAsia"/>
              </w:rPr>
              <w:t>に相当する単位数を所定単位数から減算する。</w:t>
            </w:r>
          </w:p>
          <w:p w14:paraId="70620B80" w14:textId="77777777" w:rsidR="007D6C9E" w:rsidRPr="006E1A1E" w:rsidRDefault="007D6C9E" w:rsidP="00BC6FD0">
            <w:pPr>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w:t>
            </w:r>
            <w:r w:rsidR="00BC6FD0" w:rsidRPr="006E1A1E">
              <w:rPr>
                <w:rFonts w:ascii="ＭＳ ゴシック" w:eastAsia="ＭＳ ゴシック" w:hAnsi="ＭＳ ゴシック" w:hint="eastAsia"/>
              </w:rPr>
              <w:t>5</w:t>
            </w:r>
            <w:r w:rsidRPr="006E1A1E">
              <w:rPr>
                <w:rFonts w:ascii="ＭＳ ゴシック" w:eastAsia="ＭＳ ゴシック" w:hAnsi="ＭＳ ゴシック" w:hint="eastAsia"/>
              </w:rPr>
              <w:t>となるものではないことに留意すること。ただし、複数の減算事由に該当する場合にあっては、当該所定単位数に各種減算をした上で得た単位数（減算後基本報酬所定単位数）に対する100分の</w:t>
            </w:r>
            <w:r w:rsidR="00BC6FD0" w:rsidRPr="006E1A1E">
              <w:rPr>
                <w:rFonts w:ascii="ＭＳ ゴシック" w:eastAsia="ＭＳ ゴシック" w:hAnsi="ＭＳ ゴシック" w:hint="eastAsia"/>
              </w:rPr>
              <w:t>5</w:t>
            </w:r>
            <w:r w:rsidRPr="006E1A1E">
              <w:rPr>
                <w:rFonts w:ascii="ＭＳ ゴシック" w:eastAsia="ＭＳ ゴシック" w:hAnsi="ＭＳ ゴシック" w:hint="eastAsia"/>
              </w:rPr>
              <w:t>に相当する単位数を減算後基本報酬所定単位数から減算する点に留意すること</w:t>
            </w:r>
          </w:p>
          <w:p w14:paraId="7C602F6C" w14:textId="77777777" w:rsidR="00FF5349" w:rsidRPr="006E1A1E" w:rsidRDefault="0044324A" w:rsidP="0044324A">
            <w:pPr>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イ　</w:t>
            </w:r>
            <w:r w:rsidR="007D6C9E" w:rsidRPr="006E1A1E">
              <w:rPr>
                <w:rFonts w:ascii="ＭＳ ゴシック" w:eastAsia="ＭＳ ゴシック" w:hAnsi="ＭＳ ゴシック" w:hint="eastAsia"/>
              </w:rPr>
              <w:t>当該減算については、法第76条の</w:t>
            </w:r>
            <w:r w:rsidRPr="006E1A1E">
              <w:rPr>
                <w:rFonts w:ascii="ＭＳ ゴシック" w:eastAsia="ＭＳ ゴシック" w:hAnsi="ＭＳ ゴシック" w:hint="eastAsia"/>
              </w:rPr>
              <w:t>3</w:t>
            </w:r>
            <w:r w:rsidR="007D6C9E" w:rsidRPr="006E1A1E">
              <w:rPr>
                <w:rFonts w:ascii="ＭＳ ゴシック" w:eastAsia="ＭＳ ゴシック" w:hAnsi="ＭＳ ゴシック" w:hint="eastAsia"/>
              </w:rPr>
              <w:t>第</w:t>
            </w:r>
            <w:r w:rsidRPr="006E1A1E">
              <w:rPr>
                <w:rFonts w:ascii="ＭＳ ゴシック" w:eastAsia="ＭＳ ゴシック" w:hAnsi="ＭＳ ゴシック" w:hint="eastAsia"/>
              </w:rPr>
              <w:t>1</w:t>
            </w:r>
            <w:r w:rsidR="007D6C9E" w:rsidRPr="006E1A1E">
              <w:rPr>
                <w:rFonts w:ascii="ＭＳ ゴシック" w:eastAsia="ＭＳ ゴシック" w:hAnsi="ＭＳ ゴシック" w:hint="eastAsia"/>
              </w:rPr>
              <w:t>項の規定に基づく情報公表対象サービス等情報に係る報告を行っていない事実が生じた場合に、その翌月（基準を満たさない事実が生じた日が月の初日である場合は当該月）から報告を行っていない状況が解消されるに至った月まで、当該事業所の利用者全員について、所定単位数から減算することとする。</w:t>
            </w:r>
          </w:p>
          <w:p w14:paraId="47160C7F" w14:textId="77777777" w:rsidR="00523308" w:rsidRDefault="00523308" w:rsidP="0056222D">
            <w:pPr>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◆平18障発1031001第二の1(12)②③</w:t>
            </w:r>
          </w:p>
          <w:p w14:paraId="1108413E" w14:textId="77777777" w:rsidR="001F0BEA" w:rsidRPr="006E1A1E" w:rsidRDefault="001F0BEA" w:rsidP="0056222D">
            <w:pPr>
              <w:spacing w:line="210" w:lineRule="exact"/>
              <w:ind w:leftChars="200" w:left="54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4BB9682" w14:textId="77777777" w:rsidR="00102BE2" w:rsidRPr="006E1A1E" w:rsidRDefault="00102BE2" w:rsidP="00512409">
            <w:pPr>
              <w:rPr>
                <w:rFonts w:ascii="ＭＳ ゴシック" w:eastAsia="ＭＳ ゴシック" w:hAnsi="ＭＳ ゴシック"/>
              </w:rPr>
            </w:pPr>
          </w:p>
          <w:p w14:paraId="2B89A86F" w14:textId="77777777" w:rsidR="004046B3" w:rsidRPr="006E1A1E" w:rsidRDefault="004046B3" w:rsidP="004046B3">
            <w:pPr>
              <w:rPr>
                <w:rFonts w:ascii="ＭＳ ゴシック" w:eastAsia="ＭＳ ゴシック" w:hAnsi="ＭＳ ゴシック"/>
              </w:rPr>
            </w:pPr>
            <w:r w:rsidRPr="006E1A1E">
              <w:rPr>
                <w:rFonts w:ascii="ＭＳ ゴシック" w:eastAsia="ＭＳ ゴシック" w:hAnsi="ＭＳ ゴシック" w:hint="eastAsia"/>
              </w:rPr>
              <w:t>適</w:t>
            </w:r>
          </w:p>
          <w:p w14:paraId="5B0F6E6F" w14:textId="77777777" w:rsidR="004046B3" w:rsidRPr="006E1A1E" w:rsidRDefault="004046B3" w:rsidP="004046B3">
            <w:pPr>
              <w:rPr>
                <w:rFonts w:ascii="ＭＳ ゴシック" w:eastAsia="ＭＳ ゴシック" w:hAnsi="ＭＳ ゴシック"/>
              </w:rPr>
            </w:pPr>
            <w:r w:rsidRPr="006E1A1E">
              <w:rPr>
                <w:rFonts w:ascii="ＭＳ ゴシック" w:eastAsia="ＭＳ ゴシック" w:hAnsi="ＭＳ ゴシック" w:hint="eastAsia"/>
              </w:rPr>
              <w:t>・</w:t>
            </w:r>
          </w:p>
          <w:p w14:paraId="7A0C766E" w14:textId="77777777" w:rsidR="004046B3" w:rsidRPr="006E1A1E" w:rsidRDefault="004046B3" w:rsidP="004046B3">
            <w:pPr>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B285F8F" w14:textId="77777777" w:rsidR="00102BE2" w:rsidRPr="006E1A1E" w:rsidRDefault="00102BE2" w:rsidP="00512409">
            <w:pPr>
              <w:autoSpaceDE w:val="0"/>
              <w:autoSpaceDN w:val="0"/>
              <w:spacing w:line="210" w:lineRule="exact"/>
              <w:rPr>
                <w:rFonts w:ascii="ＭＳ ゴシック" w:eastAsia="ＭＳ ゴシック" w:hAnsi="ＭＳ ゴシック"/>
              </w:rPr>
            </w:pPr>
          </w:p>
          <w:p w14:paraId="66E6C5B1" w14:textId="77777777" w:rsidR="004046B3" w:rsidRPr="006E1A1E" w:rsidRDefault="00414B84"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tc>
      </w:tr>
      <w:tr w:rsidR="00102BE2" w:rsidRPr="006E1A1E" w14:paraId="04255C03"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8C2C6E8" w14:textId="77777777" w:rsidR="00102BE2" w:rsidRPr="006E1A1E" w:rsidRDefault="00102BE2" w:rsidP="00512409">
            <w:pPr>
              <w:ind w:left="180" w:hangingChars="100" w:hanging="180"/>
            </w:pPr>
          </w:p>
          <w:p w14:paraId="6355B3C1" w14:textId="77777777" w:rsidR="00102BE2" w:rsidRPr="006E1A1E" w:rsidRDefault="00102BE2" w:rsidP="00D010B5">
            <w:pPr>
              <w:ind w:left="360" w:hangingChars="200" w:hanging="360"/>
              <w:rPr>
                <w:rFonts w:ascii="ＭＳ ゴシック" w:eastAsia="ＭＳ ゴシック" w:hAnsi="ＭＳ ゴシック"/>
              </w:rPr>
            </w:pPr>
            <w:r w:rsidRPr="006E1A1E">
              <w:rPr>
                <w:rFonts w:hint="eastAsia"/>
              </w:rPr>
              <w:t xml:space="preserve">　</w:t>
            </w:r>
            <w:r w:rsidR="00D010B5" w:rsidRPr="006E1A1E">
              <w:rPr>
                <w:rFonts w:hint="eastAsia"/>
              </w:rPr>
              <w:t>⑤</w:t>
            </w:r>
            <w:r w:rsidR="003F3679" w:rsidRPr="006E1A1E">
              <w:rPr>
                <w:rFonts w:ascii="ＭＳ ゴシック" w:eastAsia="ＭＳ ゴシック" w:hAnsi="ＭＳ ゴシック" w:hint="eastAsia"/>
              </w:rPr>
              <w:t>業務継続計画未策定減算</w:t>
            </w:r>
          </w:p>
          <w:p w14:paraId="69DDEE85" w14:textId="77777777" w:rsidR="00102BE2" w:rsidRPr="006E1A1E" w:rsidRDefault="00102BE2" w:rsidP="00512409">
            <w:pPr>
              <w:ind w:left="180" w:hangingChars="100" w:hanging="180"/>
            </w:pPr>
          </w:p>
        </w:tc>
        <w:tc>
          <w:tcPr>
            <w:tcW w:w="5953" w:type="dxa"/>
            <w:tcBorders>
              <w:top w:val="single" w:sz="4" w:space="0" w:color="000000"/>
              <w:left w:val="single" w:sz="4" w:space="0" w:color="000000"/>
              <w:bottom w:val="single" w:sz="4" w:space="0" w:color="000000"/>
              <w:right w:val="single" w:sz="4" w:space="0" w:color="000000"/>
            </w:tcBorders>
          </w:tcPr>
          <w:p w14:paraId="02144461" w14:textId="77777777" w:rsidR="003F3679" w:rsidRPr="006E1A1E" w:rsidRDefault="003F3679" w:rsidP="003F3679">
            <w:pPr>
              <w:suppressAutoHyphens/>
              <w:autoSpaceDE w:val="0"/>
              <w:autoSpaceDN w:val="0"/>
              <w:spacing w:line="222" w:lineRule="exact"/>
              <w:ind w:left="180" w:hangingChars="100" w:hanging="180"/>
              <w:jc w:val="left"/>
              <w:rPr>
                <w:rFonts w:ascii="ＭＳ ゴシック" w:eastAsia="ＭＳ ゴシック" w:hAnsi="ＭＳ ゴシック"/>
              </w:rPr>
            </w:pPr>
          </w:p>
          <w:p w14:paraId="5E8FEB78" w14:textId="77777777" w:rsidR="003F3679" w:rsidRPr="006E1A1E" w:rsidRDefault="001B086B" w:rsidP="003F3679">
            <w:pPr>
              <w:suppressAutoHyphens/>
              <w:autoSpaceDE w:val="0"/>
              <w:autoSpaceDN w:val="0"/>
              <w:spacing w:line="222"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指定障害福祉サービス基準第162条、第162条の5及び第223条第1項において準用する指定障害福祉サービス基準第33条の2第1項に規定する基準を満たしていない場合は、所定単位数の100分の1に相当する単位数を所定単位数から減算し、指定障害者支援施設基準第42条の2第1項に規定する基準を満たしていない場合は、所定単位数の100分の3に相当する単位数を所定単位数から減算する。</w:t>
            </w:r>
          </w:p>
          <w:p w14:paraId="52493735" w14:textId="77777777" w:rsidR="003F3679" w:rsidRPr="006E1A1E" w:rsidRDefault="003F3679" w:rsidP="001B086B">
            <w:pPr>
              <w:suppressAutoHyphens/>
              <w:autoSpaceDE w:val="0"/>
              <w:autoSpaceDN w:val="0"/>
              <w:spacing w:line="222" w:lineRule="exact"/>
              <w:ind w:leftChars="100" w:left="180"/>
              <w:jc w:val="left"/>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18厚告523別表第</w:t>
            </w:r>
            <w:r w:rsidRPr="006E1A1E">
              <w:rPr>
                <w:rFonts w:ascii="ＭＳ ゴシック" w:eastAsia="ＭＳ ゴシック" w:hAnsi="ＭＳ ゴシック" w:hint="eastAsia"/>
              </w:rPr>
              <w:t>10</w:t>
            </w:r>
            <w:r w:rsidRPr="006E1A1E">
              <w:rPr>
                <w:rFonts w:ascii="ＭＳ ゴシック" w:eastAsia="ＭＳ ゴシック" w:hAnsi="ＭＳ ゴシック"/>
              </w:rPr>
              <w:t>の</w:t>
            </w:r>
            <w:r w:rsidRPr="006E1A1E">
              <w:rPr>
                <w:rFonts w:ascii="ＭＳ ゴシック" w:eastAsia="ＭＳ ゴシック" w:hAnsi="ＭＳ ゴシック" w:hint="eastAsia"/>
              </w:rPr>
              <w:t>4</w:t>
            </w:r>
            <w:r w:rsidRPr="006E1A1E">
              <w:rPr>
                <w:rFonts w:ascii="ＭＳ ゴシック" w:eastAsia="ＭＳ ゴシック" w:hAnsi="ＭＳ ゴシック"/>
              </w:rPr>
              <w:t>の</w:t>
            </w:r>
            <w:r w:rsidRPr="006E1A1E">
              <w:rPr>
                <w:rFonts w:ascii="ＭＳ ゴシック" w:eastAsia="ＭＳ ゴシック" w:hAnsi="ＭＳ ゴシック" w:hint="eastAsia"/>
              </w:rPr>
              <w:t>4</w:t>
            </w:r>
          </w:p>
          <w:p w14:paraId="5DD7CA36" w14:textId="77777777" w:rsidR="00102BE2" w:rsidRPr="006E1A1E" w:rsidRDefault="00102BE2" w:rsidP="00512409">
            <w:pPr>
              <w:spacing w:line="210" w:lineRule="exact"/>
              <w:ind w:left="360" w:hangingChars="200" w:hanging="360"/>
            </w:pPr>
          </w:p>
          <w:p w14:paraId="3A757147" w14:textId="77777777" w:rsidR="001B086B" w:rsidRPr="006E1A1E" w:rsidRDefault="0059738F" w:rsidP="0059738F">
            <w:pPr>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業務継続計画の策定等の取組が適切に行われていない場合の所定単位数の算定について</w:t>
            </w:r>
          </w:p>
          <w:p w14:paraId="46878DB4" w14:textId="77777777" w:rsidR="0056222D" w:rsidRPr="006E1A1E" w:rsidRDefault="0056222D" w:rsidP="0056222D">
            <w:pPr>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 xml:space="preserve">ア　</w:t>
            </w:r>
            <w:r w:rsidRPr="006E1A1E">
              <w:rPr>
                <w:rFonts w:ascii="ＭＳ ゴシック" w:eastAsia="ＭＳ ゴシック" w:hAnsi="ＭＳ ゴシック"/>
              </w:rPr>
              <w:t>算定される単位数</w:t>
            </w:r>
          </w:p>
          <w:p w14:paraId="59541538" w14:textId="77777777" w:rsidR="00F625F1" w:rsidRPr="006E1A1E" w:rsidRDefault="0056222D" w:rsidP="00A83B51">
            <w:pPr>
              <w:numPr>
                <w:ilvl w:val="0"/>
                <w:numId w:val="6"/>
              </w:numPr>
              <w:spacing w:line="210" w:lineRule="exact"/>
              <w:ind w:left="0" w:firstLineChars="257" w:firstLine="463"/>
              <w:rPr>
                <w:rFonts w:ascii="ＭＳ ゴシック" w:eastAsia="ＭＳ ゴシック" w:hAnsi="ＭＳ ゴシック"/>
              </w:rPr>
            </w:pPr>
            <w:r w:rsidRPr="006E1A1E">
              <w:rPr>
                <w:rFonts w:ascii="ＭＳ ゴシック" w:eastAsia="ＭＳ ゴシック" w:hAnsi="ＭＳ ゴシック"/>
              </w:rPr>
              <w:t>自立訓練(機能訓練)（ただし、指定障害者支援施設が行うも</w:t>
            </w:r>
            <w:r w:rsidR="00F625F1" w:rsidRPr="006E1A1E">
              <w:rPr>
                <w:rFonts w:ascii="ＭＳ ゴシック" w:eastAsia="ＭＳ ゴシック" w:hAnsi="ＭＳ ゴシック" w:hint="eastAsia"/>
              </w:rPr>
              <w:t xml:space="preserve">　　　　　</w:t>
            </w:r>
            <w:r w:rsidRPr="006E1A1E">
              <w:rPr>
                <w:rFonts w:ascii="ＭＳ ゴシック" w:eastAsia="ＭＳ ゴシック" w:hAnsi="ＭＳ ゴシック"/>
              </w:rPr>
              <w:t>のに限る。）については、所定単位数の100分の</w:t>
            </w:r>
            <w:r w:rsidRPr="006E1A1E">
              <w:rPr>
                <w:rFonts w:ascii="ＭＳ ゴシック" w:eastAsia="ＭＳ ゴシック" w:hAnsi="ＭＳ ゴシック" w:hint="eastAsia"/>
              </w:rPr>
              <w:t>3</w:t>
            </w:r>
            <w:r w:rsidRPr="006E1A1E">
              <w:rPr>
                <w:rFonts w:ascii="ＭＳ ゴシック" w:eastAsia="ＭＳ ゴシック" w:hAnsi="ＭＳ ゴシック"/>
              </w:rPr>
              <w:t>に相当する</w:t>
            </w:r>
            <w:r w:rsidR="00F625F1" w:rsidRPr="006E1A1E">
              <w:rPr>
                <w:rFonts w:ascii="ＭＳ ゴシック" w:eastAsia="ＭＳ ゴシック" w:hAnsi="ＭＳ ゴシック" w:hint="eastAsia"/>
              </w:rPr>
              <w:t xml:space="preserve">　　　　　</w:t>
            </w:r>
            <w:r w:rsidRPr="006E1A1E">
              <w:rPr>
                <w:rFonts w:ascii="ＭＳ ゴシック" w:eastAsia="ＭＳ ゴシック" w:hAnsi="ＭＳ ゴシック"/>
              </w:rPr>
              <w:t>単位数を所定単位数から減算する。</w:t>
            </w:r>
          </w:p>
          <w:p w14:paraId="09BEF597" w14:textId="77777777" w:rsidR="0056222D" w:rsidRPr="006E1A1E" w:rsidRDefault="0056222D" w:rsidP="00F625F1">
            <w:pPr>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w:t>
            </w:r>
            <w:r w:rsidRPr="006E1A1E">
              <w:rPr>
                <w:rFonts w:ascii="ＭＳ ゴシック" w:eastAsia="ＭＳ ゴシック" w:hAnsi="ＭＳ ゴシック" w:hint="eastAsia"/>
              </w:rPr>
              <w:t>3</w:t>
            </w:r>
            <w:r w:rsidRPr="006E1A1E">
              <w:rPr>
                <w:rFonts w:ascii="ＭＳ ゴシック" w:eastAsia="ＭＳ ゴシック" w:hAnsi="ＭＳ ゴシック"/>
              </w:rPr>
              <w:t>となるものではないことに留意すること。ただし、複数の減算事由に該当する場合にあっては、当該所定単位数に各種減算をした上で得た単位数（減算後基本報酬所定単位数）に対する100分の</w:t>
            </w:r>
            <w:r w:rsidRPr="006E1A1E">
              <w:rPr>
                <w:rFonts w:ascii="ＭＳ ゴシック" w:eastAsia="ＭＳ ゴシック" w:hAnsi="ＭＳ ゴシック" w:hint="eastAsia"/>
              </w:rPr>
              <w:t>3</w:t>
            </w:r>
            <w:r w:rsidRPr="006E1A1E">
              <w:rPr>
                <w:rFonts w:ascii="ＭＳ ゴシック" w:eastAsia="ＭＳ ゴシック" w:hAnsi="ＭＳ ゴシック"/>
              </w:rPr>
              <w:t>に相当する単位数を減算後基本報酬所定単位数から減算する点に留意すること。</w:t>
            </w:r>
          </w:p>
          <w:p w14:paraId="7DE05913" w14:textId="77777777" w:rsidR="00584D46" w:rsidRPr="006E1A1E" w:rsidRDefault="0056222D" w:rsidP="00A83B51">
            <w:pPr>
              <w:numPr>
                <w:ilvl w:val="0"/>
                <w:numId w:val="6"/>
              </w:numPr>
              <w:spacing w:line="210" w:lineRule="exact"/>
              <w:ind w:leftChars="100" w:left="180" w:firstLineChars="157" w:firstLine="283"/>
              <w:rPr>
                <w:rFonts w:ascii="ＭＳ ゴシック" w:eastAsia="ＭＳ ゴシック" w:hAnsi="ＭＳ ゴシック"/>
              </w:rPr>
            </w:pPr>
            <w:r w:rsidRPr="006E1A1E">
              <w:rPr>
                <w:rFonts w:ascii="ＭＳ ゴシック" w:eastAsia="ＭＳ ゴシック" w:hAnsi="ＭＳ ゴシック"/>
              </w:rPr>
              <w:t>自立訓練(機能訓練)（ただし、指定障害者支援施設が行うも</w:t>
            </w:r>
            <w:r w:rsidR="00584D46" w:rsidRPr="006E1A1E">
              <w:rPr>
                <w:rFonts w:ascii="ＭＳ ゴシック" w:eastAsia="ＭＳ ゴシック" w:hAnsi="ＭＳ ゴシック" w:hint="eastAsia"/>
              </w:rPr>
              <w:t xml:space="preserve">　　　　</w:t>
            </w:r>
            <w:r w:rsidRPr="006E1A1E">
              <w:rPr>
                <w:rFonts w:ascii="ＭＳ ゴシック" w:eastAsia="ＭＳ ゴシック" w:hAnsi="ＭＳ ゴシック"/>
              </w:rPr>
              <w:t>のを除く。）については、所定単位数の100分の</w:t>
            </w:r>
            <w:r w:rsidR="00541E37" w:rsidRPr="006E1A1E">
              <w:rPr>
                <w:rFonts w:ascii="ＭＳ ゴシック" w:eastAsia="ＭＳ ゴシック" w:hAnsi="ＭＳ ゴシック" w:hint="eastAsia"/>
              </w:rPr>
              <w:t>1</w:t>
            </w:r>
            <w:r w:rsidRPr="006E1A1E">
              <w:rPr>
                <w:rFonts w:ascii="ＭＳ ゴシック" w:eastAsia="ＭＳ ゴシック" w:hAnsi="ＭＳ ゴシック"/>
              </w:rPr>
              <w:t>に相当する</w:t>
            </w:r>
            <w:r w:rsidR="00584D46" w:rsidRPr="006E1A1E">
              <w:rPr>
                <w:rFonts w:ascii="ＭＳ ゴシック" w:eastAsia="ＭＳ ゴシック" w:hAnsi="ＭＳ ゴシック" w:hint="eastAsia"/>
              </w:rPr>
              <w:t xml:space="preserve">　　　　</w:t>
            </w:r>
            <w:r w:rsidRPr="006E1A1E">
              <w:rPr>
                <w:rFonts w:ascii="ＭＳ ゴシック" w:eastAsia="ＭＳ ゴシック" w:hAnsi="ＭＳ ゴシック"/>
              </w:rPr>
              <w:t>単位数を所定単位数から減算する。</w:t>
            </w:r>
          </w:p>
          <w:p w14:paraId="22C62916" w14:textId="77777777" w:rsidR="00541E37" w:rsidRPr="006E1A1E" w:rsidRDefault="0056222D" w:rsidP="00584D46">
            <w:pPr>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w:t>
            </w:r>
            <w:r w:rsidR="00541E37" w:rsidRPr="006E1A1E">
              <w:rPr>
                <w:rFonts w:ascii="ＭＳ ゴシック" w:eastAsia="ＭＳ ゴシック" w:hAnsi="ＭＳ ゴシック" w:hint="eastAsia"/>
              </w:rPr>
              <w:t>1</w:t>
            </w:r>
            <w:r w:rsidRPr="006E1A1E">
              <w:rPr>
                <w:rFonts w:ascii="ＭＳ ゴシック" w:eastAsia="ＭＳ ゴシック" w:hAnsi="ＭＳ ゴシック"/>
              </w:rPr>
              <w:t>となるものではないことに留意すること。ただし、複数の減算事由に該当する場合に</w:t>
            </w:r>
            <w:r w:rsidRPr="006E1A1E">
              <w:rPr>
                <w:rFonts w:ascii="ＭＳ ゴシック" w:eastAsia="ＭＳ ゴシック" w:hAnsi="ＭＳ ゴシック"/>
              </w:rPr>
              <w:lastRenderedPageBreak/>
              <w:t>あっては、当該所定単位数に各種減算をした上で得た単位数（減算後基本報酬所定単位数）に対する100分の</w:t>
            </w:r>
            <w:r w:rsidR="00541E37" w:rsidRPr="006E1A1E">
              <w:rPr>
                <w:rFonts w:ascii="ＭＳ ゴシック" w:eastAsia="ＭＳ ゴシック" w:hAnsi="ＭＳ ゴシック" w:hint="eastAsia"/>
              </w:rPr>
              <w:t>1</w:t>
            </w:r>
            <w:r w:rsidRPr="006E1A1E">
              <w:rPr>
                <w:rFonts w:ascii="ＭＳ ゴシック" w:eastAsia="ＭＳ ゴシック" w:hAnsi="ＭＳ ゴシック"/>
              </w:rPr>
              <w:t xml:space="preserve">に相当する単位数を減算後基本報酬所定単位数から減算する点に留意すること。 </w:t>
            </w:r>
          </w:p>
          <w:p w14:paraId="2722FC26" w14:textId="77777777" w:rsidR="004F149C" w:rsidRPr="006E1A1E" w:rsidRDefault="001C0298" w:rsidP="006B0EE3">
            <w:pPr>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イ　</w:t>
            </w:r>
            <w:r w:rsidR="0056222D" w:rsidRPr="006E1A1E">
              <w:rPr>
                <w:rFonts w:ascii="ＭＳ ゴシック" w:eastAsia="ＭＳ ゴシック" w:hAnsi="ＭＳ ゴシック"/>
              </w:rPr>
              <w:t>当該減算については、指定障害福祉サービス基準又は指定障害者支援施設基準の規定に基づき求められる業務継続計画の策定及び 当該業務継続計画に従い必要な措置を講じてい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w:t>
            </w:r>
          </w:p>
          <w:p w14:paraId="3DFC1E9C" w14:textId="77777777" w:rsidR="001B086B" w:rsidRDefault="004F149C" w:rsidP="006B0EE3">
            <w:pPr>
              <w:spacing w:line="210" w:lineRule="exact"/>
              <w:ind w:leftChars="200" w:left="540" w:hangingChars="100" w:hanging="180"/>
              <w:rPr>
                <w:rFonts w:ascii="ＭＳ ゴシック" w:eastAsia="ＭＳ ゴシック" w:hAnsi="ＭＳ ゴシック"/>
              </w:rPr>
            </w:pPr>
            <w:r w:rsidRPr="006E1A1E">
              <w:rPr>
                <w:rFonts w:hint="eastAsia"/>
              </w:rPr>
              <w:t>◆平</w:t>
            </w:r>
            <w:r w:rsidRPr="006E1A1E">
              <w:rPr>
                <w:rFonts w:ascii="ＭＳ ゴシック" w:eastAsia="ＭＳ ゴシック" w:hAnsi="ＭＳ ゴシック" w:hint="eastAsia"/>
              </w:rPr>
              <w:t>18障発1031001第二の1(13)②③</w:t>
            </w:r>
          </w:p>
          <w:p w14:paraId="042FF867" w14:textId="77777777" w:rsidR="001F0BEA" w:rsidRPr="006E1A1E" w:rsidRDefault="001F0BEA" w:rsidP="006B0EE3">
            <w:pPr>
              <w:spacing w:line="210" w:lineRule="exact"/>
              <w:ind w:leftChars="200" w:left="54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F593C8B" w14:textId="77777777" w:rsidR="00102BE2" w:rsidRPr="006E1A1E" w:rsidRDefault="00102BE2" w:rsidP="00512409"/>
          <w:p w14:paraId="5D747204" w14:textId="77777777" w:rsidR="004046B3" w:rsidRPr="006E1A1E" w:rsidRDefault="004046B3" w:rsidP="004046B3">
            <w:pPr>
              <w:rPr>
                <w:rFonts w:ascii="ＭＳ ゴシック" w:eastAsia="ＭＳ ゴシック" w:hAnsi="ＭＳ ゴシック"/>
              </w:rPr>
            </w:pPr>
            <w:r w:rsidRPr="006E1A1E">
              <w:rPr>
                <w:rFonts w:ascii="ＭＳ ゴシック" w:eastAsia="ＭＳ ゴシック" w:hAnsi="ＭＳ ゴシック" w:hint="eastAsia"/>
              </w:rPr>
              <w:t>適</w:t>
            </w:r>
          </w:p>
          <w:p w14:paraId="5746F545" w14:textId="77777777" w:rsidR="004046B3" w:rsidRPr="006E1A1E" w:rsidRDefault="004046B3" w:rsidP="004046B3">
            <w:pPr>
              <w:rPr>
                <w:rFonts w:ascii="ＭＳ ゴシック" w:eastAsia="ＭＳ ゴシック" w:hAnsi="ＭＳ ゴシック"/>
              </w:rPr>
            </w:pPr>
            <w:r w:rsidRPr="006E1A1E">
              <w:rPr>
                <w:rFonts w:ascii="ＭＳ ゴシック" w:eastAsia="ＭＳ ゴシック" w:hAnsi="ＭＳ ゴシック" w:hint="eastAsia"/>
              </w:rPr>
              <w:t>・</w:t>
            </w:r>
          </w:p>
          <w:p w14:paraId="583C2E88" w14:textId="77777777" w:rsidR="004046B3" w:rsidRPr="006E1A1E" w:rsidRDefault="004046B3" w:rsidP="004046B3">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17D208C7" w14:textId="77777777" w:rsidR="00102BE2" w:rsidRPr="006E1A1E" w:rsidRDefault="00102BE2" w:rsidP="00512409">
            <w:pPr>
              <w:autoSpaceDE w:val="0"/>
              <w:autoSpaceDN w:val="0"/>
              <w:spacing w:line="210" w:lineRule="exact"/>
            </w:pPr>
          </w:p>
          <w:p w14:paraId="6FA766F3" w14:textId="77777777" w:rsidR="004046B3" w:rsidRPr="006E1A1E" w:rsidRDefault="00414B84"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tc>
      </w:tr>
      <w:tr w:rsidR="00512409" w:rsidRPr="006E1A1E" w14:paraId="49E0CC9F"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8478993" w14:textId="77777777" w:rsidR="00512409" w:rsidRPr="006E1A1E" w:rsidRDefault="00512409" w:rsidP="00512409">
            <w:pPr>
              <w:ind w:left="180" w:hangingChars="100" w:hanging="180"/>
            </w:pPr>
          </w:p>
          <w:p w14:paraId="5B75A5DE" w14:textId="77777777" w:rsidR="00512409" w:rsidRPr="006E1A1E" w:rsidRDefault="005322A0" w:rsidP="004F31F0">
            <w:pPr>
              <w:suppressAutoHyphens/>
              <w:autoSpaceDE w:val="0"/>
              <w:autoSpaceDN w:val="0"/>
              <w:spacing w:line="210" w:lineRule="exact"/>
              <w:ind w:leftChars="100" w:left="396" w:hangingChars="120" w:hanging="216"/>
              <w:rPr>
                <w:rFonts w:ascii="ＭＳ ゴシック" w:eastAsia="ＭＳ ゴシック" w:hAnsi="ＭＳ ゴシック"/>
              </w:rPr>
            </w:pPr>
            <w:r w:rsidRPr="006E1A1E">
              <w:rPr>
                <w:rFonts w:ascii="ＭＳ ゴシック" w:eastAsia="ＭＳ ゴシック" w:hAnsi="ＭＳ ゴシック" w:hint="eastAsia"/>
              </w:rPr>
              <w:t>⑥</w:t>
            </w:r>
            <w:r w:rsidR="00512409" w:rsidRPr="006E1A1E">
              <w:rPr>
                <w:rFonts w:ascii="ＭＳ ゴシック" w:eastAsia="ＭＳ ゴシック" w:hAnsi="ＭＳ ゴシック" w:hint="eastAsia"/>
              </w:rPr>
              <w:t>身体拘束廃止未実施減算</w:t>
            </w:r>
          </w:p>
        </w:tc>
        <w:tc>
          <w:tcPr>
            <w:tcW w:w="5953" w:type="dxa"/>
            <w:tcBorders>
              <w:top w:val="single" w:sz="4" w:space="0" w:color="000000"/>
              <w:left w:val="single" w:sz="4" w:space="0" w:color="000000"/>
              <w:bottom w:val="single" w:sz="4" w:space="0" w:color="000000"/>
              <w:right w:val="single" w:sz="4" w:space="0" w:color="000000"/>
            </w:tcBorders>
          </w:tcPr>
          <w:p w14:paraId="4B690AD7" w14:textId="77777777" w:rsidR="00512409" w:rsidRPr="006E1A1E" w:rsidRDefault="00512409" w:rsidP="00512409">
            <w:pPr>
              <w:spacing w:line="210" w:lineRule="exact"/>
              <w:ind w:left="360" w:hangingChars="200" w:hanging="360"/>
            </w:pPr>
          </w:p>
          <w:p w14:paraId="17D1C81A" w14:textId="77777777" w:rsidR="00512409" w:rsidRPr="006E1A1E" w:rsidRDefault="00512409" w:rsidP="00057E8C">
            <w:pPr>
              <w:spacing w:line="210" w:lineRule="exact"/>
              <w:ind w:left="175" w:hangingChars="97" w:hanging="175"/>
              <w:rPr>
                <w:rFonts w:ascii="ＭＳ ゴシック" w:eastAsia="ＭＳ ゴシック" w:hAnsi="ＭＳ ゴシック"/>
                <w:strike/>
              </w:rPr>
            </w:pPr>
            <w:r w:rsidRPr="006E1A1E">
              <w:rPr>
                <w:rFonts w:ascii="ＭＳ ゴシック" w:eastAsia="ＭＳ ゴシック" w:hAnsi="ＭＳ ゴシック" w:hint="eastAsia"/>
              </w:rPr>
              <w:t xml:space="preserve">□　</w:t>
            </w:r>
            <w:r w:rsidR="00E65603" w:rsidRPr="006E1A1E">
              <w:rPr>
                <w:rFonts w:ascii="ＭＳ ゴシック" w:eastAsia="ＭＳ ゴシック" w:hAnsi="ＭＳ ゴシック" w:hint="eastAsia"/>
              </w:rPr>
              <w:t>指定障害福祉サービス基準第162条、第162条の4及び第223条第1項において準用する指定障害福祉サービス基準第35条の2第2項若しくは第3項又は指定障害者支援施設基準第48条第2項若しくは第3項に規定する基準を満たしていない場合は、所定単位数の100分の1に相当する単位数を所定単位数に減</w:t>
            </w:r>
            <w:r w:rsidRPr="006E1A1E">
              <w:rPr>
                <w:rFonts w:ascii="ＭＳ ゴシック" w:eastAsia="ＭＳ ゴシック" w:hAnsi="ＭＳ ゴシック" w:hint="eastAsia"/>
              </w:rPr>
              <w:t>算する。</w:t>
            </w:r>
          </w:p>
          <w:p w14:paraId="65F659CC" w14:textId="77777777" w:rsidR="00512409" w:rsidRPr="006E1A1E" w:rsidRDefault="00512409" w:rsidP="00512409">
            <w:pPr>
              <w:suppressAutoHyphens/>
              <w:autoSpaceDE w:val="0"/>
              <w:autoSpaceDN w:val="0"/>
              <w:spacing w:line="222"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18厚告523別表第</w:t>
            </w:r>
            <w:r w:rsidRPr="006E1A1E">
              <w:rPr>
                <w:rFonts w:ascii="ＭＳ ゴシック" w:eastAsia="ＭＳ ゴシック" w:hAnsi="ＭＳ ゴシック" w:hint="eastAsia"/>
              </w:rPr>
              <w:t>10</w:t>
            </w:r>
            <w:r w:rsidRPr="006E1A1E">
              <w:rPr>
                <w:rFonts w:ascii="ＭＳ ゴシック" w:eastAsia="ＭＳ ゴシック" w:hAnsi="ＭＳ ゴシック"/>
              </w:rPr>
              <w:t>の</w:t>
            </w:r>
            <w:r w:rsidRPr="006E1A1E">
              <w:rPr>
                <w:rFonts w:ascii="ＭＳ ゴシック" w:eastAsia="ＭＳ ゴシック" w:hAnsi="ＭＳ ゴシック" w:hint="eastAsia"/>
              </w:rPr>
              <w:t>4</w:t>
            </w:r>
            <w:r w:rsidRPr="006E1A1E">
              <w:rPr>
                <w:rFonts w:ascii="ＭＳ ゴシック" w:eastAsia="ＭＳ ゴシック" w:hAnsi="ＭＳ ゴシック"/>
              </w:rPr>
              <w:t>の</w:t>
            </w:r>
            <w:r w:rsidR="003F3679" w:rsidRPr="006E1A1E">
              <w:rPr>
                <w:rFonts w:ascii="ＭＳ ゴシック" w:eastAsia="ＭＳ ゴシック" w:hAnsi="ＭＳ ゴシック" w:hint="eastAsia"/>
              </w:rPr>
              <w:t>5</w:t>
            </w:r>
          </w:p>
          <w:p w14:paraId="36DFC479" w14:textId="77777777" w:rsidR="00512409" w:rsidRPr="006E1A1E" w:rsidRDefault="00512409" w:rsidP="00512409">
            <w:pPr>
              <w:suppressAutoHyphens/>
              <w:autoSpaceDE w:val="0"/>
              <w:autoSpaceDN w:val="0"/>
              <w:spacing w:line="222" w:lineRule="exact"/>
              <w:ind w:left="180" w:hangingChars="100" w:hanging="180"/>
              <w:jc w:val="left"/>
              <w:rPr>
                <w:rFonts w:ascii="ＭＳ ゴシック" w:eastAsia="ＭＳ ゴシック" w:hAnsi="ＭＳ ゴシック"/>
              </w:rPr>
            </w:pPr>
          </w:p>
          <w:p w14:paraId="418115DF" w14:textId="77777777" w:rsidR="00CD76A2" w:rsidRPr="006E1A1E" w:rsidRDefault="00CD76A2" w:rsidP="00023AAA">
            <w:pPr>
              <w:suppressAutoHyphens/>
              <w:autoSpaceDE w:val="0"/>
              <w:autoSpaceDN w:val="0"/>
              <w:spacing w:line="222" w:lineRule="exact"/>
              <w:ind w:leftChars="100" w:left="36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身体拘束等の廃止・適正化のための取組が適切に行われていない場合の所定単位数の算定について</w:t>
            </w:r>
          </w:p>
          <w:p w14:paraId="1030E388" w14:textId="77777777" w:rsidR="00CD76A2" w:rsidRPr="006E1A1E" w:rsidRDefault="00CD76A2" w:rsidP="00CD76A2">
            <w:pPr>
              <w:suppressAutoHyphens/>
              <w:autoSpaceDE w:val="0"/>
              <w:autoSpaceDN w:val="0"/>
              <w:spacing w:line="222"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xml:space="preserve">　</w:t>
            </w:r>
            <w:r w:rsidR="00736EC3" w:rsidRPr="006E1A1E">
              <w:rPr>
                <w:rFonts w:ascii="ＭＳ ゴシック" w:eastAsia="ＭＳ ゴシック" w:hAnsi="ＭＳ ゴシック" w:hint="eastAsia"/>
              </w:rPr>
              <w:t xml:space="preserve">　ア　</w:t>
            </w:r>
            <w:r w:rsidR="00736EC3" w:rsidRPr="006E1A1E">
              <w:rPr>
                <w:rFonts w:ascii="ＭＳ ゴシック" w:eastAsia="ＭＳ ゴシック" w:hAnsi="ＭＳ ゴシック"/>
              </w:rPr>
              <w:t>算定される単位数</w:t>
            </w:r>
          </w:p>
          <w:p w14:paraId="3E9591E0" w14:textId="77777777" w:rsidR="00F32E59" w:rsidRPr="006E1A1E" w:rsidRDefault="002D3396" w:rsidP="00A83B51">
            <w:pPr>
              <w:numPr>
                <w:ilvl w:val="0"/>
                <w:numId w:val="7"/>
              </w:numPr>
              <w:suppressAutoHyphens/>
              <w:autoSpaceDE w:val="0"/>
              <w:autoSpaceDN w:val="0"/>
              <w:spacing w:line="222" w:lineRule="exact"/>
              <w:ind w:firstLine="103"/>
              <w:jc w:val="left"/>
              <w:rPr>
                <w:rFonts w:ascii="ＭＳ ゴシック" w:eastAsia="ＭＳ ゴシック" w:hAnsi="ＭＳ ゴシック"/>
              </w:rPr>
            </w:pPr>
            <w:r w:rsidRPr="006E1A1E">
              <w:rPr>
                <w:rFonts w:ascii="ＭＳ ゴシック" w:eastAsia="ＭＳ ゴシック" w:hAnsi="ＭＳ ゴシック"/>
              </w:rPr>
              <w:t>自立訓練(機能訓練)、（ただし、指定障害者支援施設が行うも</w:t>
            </w:r>
            <w:r w:rsidR="00F32E59" w:rsidRPr="006E1A1E">
              <w:rPr>
                <w:rFonts w:ascii="ＭＳ ゴシック" w:eastAsia="ＭＳ ゴシック" w:hAnsi="ＭＳ ゴシック" w:hint="eastAsia"/>
              </w:rPr>
              <w:t xml:space="preserve">　　　</w:t>
            </w:r>
            <w:r w:rsidRPr="006E1A1E">
              <w:rPr>
                <w:rFonts w:ascii="ＭＳ ゴシック" w:eastAsia="ＭＳ ゴシック" w:hAnsi="ＭＳ ゴシック"/>
              </w:rPr>
              <w:t>のに限る。）については、所定単位数の100分の10に相当する単</w:t>
            </w:r>
            <w:r w:rsidR="00F32E59" w:rsidRPr="006E1A1E">
              <w:rPr>
                <w:rFonts w:ascii="ＭＳ ゴシック" w:eastAsia="ＭＳ ゴシック" w:hAnsi="ＭＳ ゴシック" w:hint="eastAsia"/>
              </w:rPr>
              <w:t xml:space="preserve">　　　</w:t>
            </w:r>
            <w:r w:rsidRPr="006E1A1E">
              <w:rPr>
                <w:rFonts w:ascii="ＭＳ ゴシック" w:eastAsia="ＭＳ ゴシック" w:hAnsi="ＭＳ ゴシック"/>
              </w:rPr>
              <w:t>位数を所定単位数から減算する。</w:t>
            </w:r>
          </w:p>
          <w:p w14:paraId="0B0A246E" w14:textId="77777777" w:rsidR="00F32E59" w:rsidRPr="006E1A1E" w:rsidRDefault="002D3396" w:rsidP="00F32E59">
            <w:pPr>
              <w:suppressAutoHyphens/>
              <w:autoSpaceDE w:val="0"/>
              <w:autoSpaceDN w:val="0"/>
              <w:spacing w:line="222" w:lineRule="exact"/>
              <w:ind w:leftChars="400" w:left="720" w:firstLineChars="100" w:firstLine="180"/>
              <w:jc w:val="left"/>
              <w:rPr>
                <w:rFonts w:ascii="ＭＳ ゴシック" w:eastAsia="ＭＳ ゴシック" w:hAnsi="ＭＳ ゴシック"/>
              </w:rPr>
            </w:pPr>
            <w:r w:rsidRPr="006E1A1E">
              <w:rPr>
                <w:rFonts w:ascii="ＭＳ ゴシック" w:eastAsia="ＭＳ ゴシック" w:hAnsi="ＭＳ ゴシック"/>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10となるものではないことに留意すること。ただし、複数の減算事由に該当する場合にあっては、当該所定単位数に各種減算をした上で得た単位数（減算後基本報酬所定単位数）に対する100分の10に相当する単位数を減算後基本報酬所定単位数から減算する点に留意すること。</w:t>
            </w:r>
          </w:p>
          <w:p w14:paraId="1F245293" w14:textId="77777777" w:rsidR="00B842C9" w:rsidRPr="006E1A1E" w:rsidRDefault="002D3396" w:rsidP="00A83B51">
            <w:pPr>
              <w:numPr>
                <w:ilvl w:val="0"/>
                <w:numId w:val="7"/>
              </w:numPr>
              <w:suppressAutoHyphens/>
              <w:autoSpaceDE w:val="0"/>
              <w:autoSpaceDN w:val="0"/>
              <w:spacing w:line="222" w:lineRule="exact"/>
              <w:ind w:firstLine="103"/>
              <w:jc w:val="left"/>
              <w:rPr>
                <w:rFonts w:ascii="ＭＳ ゴシック" w:eastAsia="ＭＳ ゴシック" w:hAnsi="ＭＳ ゴシック"/>
              </w:rPr>
            </w:pPr>
            <w:r w:rsidRPr="006E1A1E">
              <w:rPr>
                <w:rFonts w:ascii="ＭＳ ゴシック" w:eastAsia="ＭＳ ゴシック" w:hAnsi="ＭＳ ゴシック"/>
              </w:rPr>
              <w:t>自立訓練(機能訓練)（ただし、指定障害者支援施設が行うも</w:t>
            </w:r>
            <w:r w:rsidR="00B842C9" w:rsidRPr="006E1A1E">
              <w:rPr>
                <w:rFonts w:ascii="ＭＳ ゴシック" w:eastAsia="ＭＳ ゴシック" w:hAnsi="ＭＳ ゴシック" w:hint="eastAsia"/>
              </w:rPr>
              <w:t xml:space="preserve">　　　</w:t>
            </w:r>
            <w:r w:rsidRPr="006E1A1E">
              <w:rPr>
                <w:rFonts w:ascii="ＭＳ ゴシック" w:eastAsia="ＭＳ ゴシック" w:hAnsi="ＭＳ ゴシック"/>
              </w:rPr>
              <w:t>のを除く。）については、所定単位数の100分の1に相当する単</w:t>
            </w:r>
            <w:r w:rsidR="00B842C9" w:rsidRPr="006E1A1E">
              <w:rPr>
                <w:rFonts w:ascii="ＭＳ ゴシック" w:eastAsia="ＭＳ ゴシック" w:hAnsi="ＭＳ ゴシック" w:hint="eastAsia"/>
              </w:rPr>
              <w:t xml:space="preserve">　　　</w:t>
            </w:r>
            <w:r w:rsidRPr="006E1A1E">
              <w:rPr>
                <w:rFonts w:ascii="ＭＳ ゴシック" w:eastAsia="ＭＳ ゴシック" w:hAnsi="ＭＳ ゴシック"/>
              </w:rPr>
              <w:t>位数を所定単位数から減算する。</w:t>
            </w:r>
          </w:p>
          <w:p w14:paraId="4F80973C" w14:textId="77777777" w:rsidR="00736EC3" w:rsidRPr="006E1A1E" w:rsidRDefault="002D3396" w:rsidP="00B842C9">
            <w:pPr>
              <w:suppressAutoHyphens/>
              <w:autoSpaceDE w:val="0"/>
              <w:autoSpaceDN w:val="0"/>
              <w:spacing w:line="222" w:lineRule="exact"/>
              <w:ind w:leftChars="400" w:left="720" w:firstLineChars="100" w:firstLine="180"/>
              <w:jc w:val="left"/>
              <w:rPr>
                <w:rFonts w:ascii="ＭＳ ゴシック" w:eastAsia="ＭＳ ゴシック" w:hAnsi="ＭＳ ゴシック"/>
              </w:rPr>
            </w:pPr>
            <w:r w:rsidRPr="006E1A1E">
              <w:rPr>
                <w:rFonts w:ascii="ＭＳ ゴシック" w:eastAsia="ＭＳ ゴシック" w:hAnsi="ＭＳ ゴシック"/>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w:t>
            </w:r>
            <w:r w:rsidR="00F32E59" w:rsidRPr="006E1A1E">
              <w:rPr>
                <w:rFonts w:ascii="ＭＳ ゴシック" w:eastAsia="ＭＳ ゴシック" w:hAnsi="ＭＳ ゴシック" w:hint="eastAsia"/>
              </w:rPr>
              <w:t>1</w:t>
            </w:r>
            <w:r w:rsidRPr="006E1A1E">
              <w:rPr>
                <w:rFonts w:ascii="ＭＳ ゴシック" w:eastAsia="ＭＳ ゴシック" w:hAnsi="ＭＳ ゴシック"/>
              </w:rPr>
              <w:t>となるものではないことに留意すること。ただし、複数の減算事由に該当する場合にあっては、当該所定単位数に各種減算をした上で得た単位数（減算後基本報酬所定単位数）に対する100分の</w:t>
            </w:r>
            <w:r w:rsidR="00F32E59" w:rsidRPr="006E1A1E">
              <w:rPr>
                <w:rFonts w:ascii="ＭＳ ゴシック" w:eastAsia="ＭＳ ゴシック" w:hAnsi="ＭＳ ゴシック" w:hint="eastAsia"/>
              </w:rPr>
              <w:t>1</w:t>
            </w:r>
            <w:r w:rsidRPr="006E1A1E">
              <w:rPr>
                <w:rFonts w:ascii="ＭＳ ゴシック" w:eastAsia="ＭＳ ゴシック" w:hAnsi="ＭＳ ゴシック"/>
              </w:rPr>
              <w:t>に相当する単位数を減算後基本報酬所定単位数から減算する点に留意すること。</w:t>
            </w:r>
          </w:p>
          <w:p w14:paraId="1336BDBA" w14:textId="77777777" w:rsidR="00CD76A2" w:rsidRPr="006E1A1E" w:rsidRDefault="00CD76A2" w:rsidP="0026755B">
            <w:pPr>
              <w:suppressAutoHyphens/>
              <w:autoSpaceDE w:val="0"/>
              <w:autoSpaceDN w:val="0"/>
              <w:spacing w:line="222" w:lineRule="exact"/>
              <w:ind w:left="542" w:hangingChars="301" w:hanging="542"/>
              <w:jc w:val="left"/>
              <w:rPr>
                <w:rFonts w:ascii="ＭＳ ゴシック" w:eastAsia="ＭＳ ゴシック" w:hAnsi="ＭＳ ゴシック"/>
              </w:rPr>
            </w:pPr>
            <w:r w:rsidRPr="006E1A1E">
              <w:rPr>
                <w:rFonts w:ascii="ＭＳ ゴシック" w:eastAsia="ＭＳ ゴシック" w:hAnsi="ＭＳ ゴシック" w:hint="eastAsia"/>
              </w:rPr>
              <w:t xml:space="preserve">　　</w:t>
            </w:r>
            <w:r w:rsidR="0026755B" w:rsidRPr="006E1A1E">
              <w:rPr>
                <w:rFonts w:ascii="ＭＳ ゴシック" w:eastAsia="ＭＳ ゴシック" w:hAnsi="ＭＳ ゴシック" w:hint="eastAsia"/>
              </w:rPr>
              <w:t>イ</w:t>
            </w:r>
            <w:r w:rsidR="00736EC3"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当該減算については、次の①から④に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w:t>
            </w:r>
            <w:r w:rsidR="00220B38" w:rsidRPr="006E1A1E">
              <w:rPr>
                <w:rFonts w:ascii="ＭＳ ゴシック" w:eastAsia="ＭＳ ゴシック" w:hAnsi="ＭＳ ゴシック"/>
              </w:rPr>
              <w:t>なお、「事 実が生じた」とは、運営基準を満たしていない状況が確認されたことを指すものである。</w:t>
            </w:r>
          </w:p>
          <w:p w14:paraId="361955BF" w14:textId="77777777" w:rsidR="00CD76A2" w:rsidRPr="006E1A1E" w:rsidRDefault="00CD76A2" w:rsidP="00C9013A">
            <w:pPr>
              <w:suppressAutoHyphens/>
              <w:autoSpaceDE w:val="0"/>
              <w:autoSpaceDN w:val="0"/>
              <w:spacing w:line="222" w:lineRule="exact"/>
              <w:ind w:leftChars="-38" w:left="557" w:hangingChars="347" w:hanging="625"/>
              <w:jc w:val="left"/>
              <w:rPr>
                <w:rFonts w:ascii="ＭＳ ゴシック" w:eastAsia="ＭＳ ゴシック" w:hAnsi="ＭＳ ゴシック"/>
              </w:rPr>
            </w:pPr>
            <w:r w:rsidRPr="006E1A1E">
              <w:rPr>
                <w:rFonts w:ascii="ＭＳ ゴシック" w:eastAsia="ＭＳ ゴシック" w:hAnsi="ＭＳ ゴシック" w:hint="eastAsia"/>
              </w:rPr>
              <w:t xml:space="preserve"> 　　</w:t>
            </w:r>
            <w:r w:rsidR="00C9013A"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京都市長は、次の①から④に掲げる場合のいずれかに該当する事実が継続する場合には、改善を行うよう指導すること。当該指導に従わない場合には、特別な事情がある場合を除き、指定の取消しを検討するものとする。</w:t>
            </w:r>
          </w:p>
          <w:p w14:paraId="04FB5DAD" w14:textId="77777777" w:rsidR="00CD76A2" w:rsidRPr="006E1A1E" w:rsidRDefault="00CD76A2" w:rsidP="00A83B51">
            <w:pPr>
              <w:numPr>
                <w:ilvl w:val="0"/>
                <w:numId w:val="2"/>
              </w:numPr>
              <w:suppressAutoHyphens/>
              <w:autoSpaceDE w:val="0"/>
              <w:autoSpaceDN w:val="0"/>
              <w:spacing w:line="222" w:lineRule="exact"/>
              <w:jc w:val="left"/>
              <w:rPr>
                <w:rFonts w:ascii="ＭＳ ゴシック" w:eastAsia="ＭＳ ゴシック" w:hAnsi="ＭＳ ゴシック"/>
              </w:rPr>
            </w:pPr>
            <w:r w:rsidRPr="006E1A1E">
              <w:rPr>
                <w:rFonts w:ascii="ＭＳ ゴシック" w:eastAsia="ＭＳ ゴシック" w:hAnsi="ＭＳ ゴシック" w:hint="eastAsia"/>
              </w:rPr>
              <w:t>指定障害福祉サービス基準又は指定障害者支援施設基準の規定に基づき求められる身体拘束等に係る記録が行われていな</w:t>
            </w:r>
            <w:r w:rsidRPr="006E1A1E">
              <w:rPr>
                <w:rFonts w:ascii="ＭＳ ゴシック" w:eastAsia="ＭＳ ゴシック" w:hAnsi="ＭＳ ゴシック" w:hint="eastAsia"/>
              </w:rPr>
              <w:lastRenderedPageBreak/>
              <w:t>い場合。なお、施設等において身体拘束等が行われていた場合ではなく、</w:t>
            </w:r>
            <w:r w:rsidRPr="006E1A1E">
              <w:rPr>
                <w:rFonts w:ascii="ＭＳ ゴシック" w:eastAsia="ＭＳ ゴシック" w:hAnsi="ＭＳ ゴシック" w:hint="eastAsia"/>
                <w:u w:val="single"/>
              </w:rPr>
              <w:t>記録が行われていない場合</w:t>
            </w:r>
            <w:r w:rsidRPr="006E1A1E">
              <w:rPr>
                <w:rFonts w:ascii="ＭＳ ゴシック" w:eastAsia="ＭＳ ゴシック" w:hAnsi="ＭＳ ゴシック" w:hint="eastAsia"/>
              </w:rPr>
              <w:t>である点</w:t>
            </w:r>
            <w:r w:rsidR="00880E03" w:rsidRPr="006E1A1E">
              <w:rPr>
                <w:rFonts w:ascii="ＭＳ ゴシック" w:eastAsia="ＭＳ ゴシック" w:hAnsi="ＭＳ ゴシック"/>
              </w:rPr>
              <w:t>、緊急やむを得ない理由については、切迫性、非代替性、一時性の三つの要件全てを満たし、かつ、組織としてそれらの要件の確認等の手続きを行った旨を記録しなければならない点</w:t>
            </w:r>
            <w:r w:rsidRPr="006E1A1E">
              <w:rPr>
                <w:rFonts w:ascii="ＭＳ ゴシック" w:eastAsia="ＭＳ ゴシック" w:hAnsi="ＭＳ ゴシック" w:hint="eastAsia"/>
              </w:rPr>
              <w:t>に留意すること。</w:t>
            </w:r>
          </w:p>
          <w:p w14:paraId="3A456ECB" w14:textId="77777777" w:rsidR="00CD76A2" w:rsidRPr="006E1A1E" w:rsidRDefault="00CD76A2" w:rsidP="00A83B51">
            <w:pPr>
              <w:numPr>
                <w:ilvl w:val="0"/>
                <w:numId w:val="2"/>
              </w:numPr>
              <w:suppressAutoHyphens/>
              <w:autoSpaceDE w:val="0"/>
              <w:autoSpaceDN w:val="0"/>
              <w:spacing w:line="222" w:lineRule="exact"/>
              <w:jc w:val="left"/>
              <w:rPr>
                <w:rFonts w:ascii="ＭＳ ゴシック" w:eastAsia="ＭＳ ゴシック" w:hAnsi="ＭＳ ゴシック"/>
              </w:rPr>
            </w:pPr>
            <w:r w:rsidRPr="006E1A1E">
              <w:rPr>
                <w:rFonts w:ascii="ＭＳ ゴシック" w:eastAsia="ＭＳ ゴシック" w:hAnsi="ＭＳ ゴシック" w:hint="eastAsia"/>
              </w:rPr>
              <w:t>指定障害福祉サービス基準又は指定障害者支援施設基準の規定に基づき求められる身体拘束等の適正化のための対策を検討する</w:t>
            </w:r>
            <w:r w:rsidRPr="006E1A1E">
              <w:rPr>
                <w:rFonts w:ascii="ＭＳ ゴシック" w:eastAsia="ＭＳ ゴシック" w:hAnsi="ＭＳ ゴシック" w:hint="eastAsia"/>
                <w:u w:val="single"/>
              </w:rPr>
              <w:t>委員会を定期的に開催していない場合</w:t>
            </w:r>
            <w:r w:rsidR="00713B1F" w:rsidRPr="006E1A1E">
              <w:rPr>
                <w:rFonts w:ascii="ＭＳ ゴシック" w:eastAsia="ＭＳ ゴシック" w:hAnsi="ＭＳ ゴシック" w:hint="eastAsia"/>
                <w:u w:val="single"/>
              </w:rPr>
              <w:t>。</w:t>
            </w:r>
            <w:r w:rsidRPr="006E1A1E">
              <w:rPr>
                <w:rFonts w:ascii="ＭＳ ゴシック" w:eastAsia="ＭＳ ゴシック" w:hAnsi="ＭＳ ゴシック" w:hint="eastAsia"/>
                <w:u w:val="single"/>
              </w:rPr>
              <w:t>具体的には、</w:t>
            </w:r>
          </w:p>
          <w:p w14:paraId="14B83D63" w14:textId="77777777" w:rsidR="00CD76A2" w:rsidRPr="006E1A1E" w:rsidRDefault="00CD76A2" w:rsidP="00CD76A2">
            <w:pPr>
              <w:suppressAutoHyphens/>
              <w:autoSpaceDE w:val="0"/>
              <w:autoSpaceDN w:val="0"/>
              <w:spacing w:line="222" w:lineRule="exact"/>
              <w:ind w:left="720"/>
              <w:jc w:val="left"/>
              <w:rPr>
                <w:rFonts w:ascii="ＭＳ ゴシック" w:eastAsia="ＭＳ ゴシック" w:hAnsi="ＭＳ ゴシック"/>
              </w:rPr>
            </w:pPr>
            <w:r w:rsidRPr="006E1A1E">
              <w:rPr>
                <w:rFonts w:ascii="ＭＳ ゴシック" w:eastAsia="ＭＳ ゴシック" w:hAnsi="ＭＳ ゴシック" w:hint="eastAsia"/>
                <w:u w:val="single"/>
              </w:rPr>
              <w:t>1年に1回以上開催していない場合</w:t>
            </w:r>
            <w:r w:rsidR="00713B1F" w:rsidRPr="006E1A1E">
              <w:rPr>
                <w:rFonts w:ascii="ＭＳ ゴシック" w:eastAsia="ＭＳ ゴシック" w:hAnsi="ＭＳ ゴシック" w:hint="eastAsia"/>
                <w:u w:val="single"/>
              </w:rPr>
              <w:t>とする</w:t>
            </w:r>
            <w:r w:rsidRPr="006E1A1E">
              <w:rPr>
                <w:rFonts w:ascii="ＭＳ ゴシック" w:eastAsia="ＭＳ ゴシック" w:hAnsi="ＭＳ ゴシック" w:hint="eastAsia"/>
              </w:rPr>
              <w:t>。なお、当該委員会については、事業所単位でなく、法人単位で設置・開催することや虐待防止委員会と関係する職種等が相互に関係が深いと認めることも可能であることから、虐待防止委員会と一体的に設置・運営すること(虐待防止</w:t>
            </w:r>
            <w:r w:rsidR="002721AB" w:rsidRPr="006E1A1E">
              <w:rPr>
                <w:rFonts w:ascii="ＭＳ ゴシック" w:eastAsia="ＭＳ ゴシック" w:hAnsi="ＭＳ ゴシック" w:hint="eastAsia"/>
              </w:rPr>
              <w:t>委員会</w:t>
            </w:r>
            <w:r w:rsidRPr="006E1A1E">
              <w:rPr>
                <w:rFonts w:ascii="ＭＳ ゴシック" w:eastAsia="ＭＳ ゴシック" w:hAnsi="ＭＳ ゴシック" w:hint="eastAsia"/>
              </w:rPr>
              <w:t>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w:t>
            </w:r>
            <w:r w:rsidR="00713B1F" w:rsidRPr="006E1A1E">
              <w:rPr>
                <w:rFonts w:ascii="ＭＳ ゴシック" w:eastAsia="ＭＳ ゴシック" w:hAnsi="ＭＳ ゴシック" w:hint="eastAsia"/>
              </w:rPr>
              <w:t>のある</w:t>
            </w:r>
            <w:r w:rsidRPr="006E1A1E">
              <w:rPr>
                <w:rFonts w:ascii="ＭＳ ゴシック" w:eastAsia="ＭＳ ゴシック" w:hAnsi="ＭＳ ゴシック" w:hint="eastAsia"/>
              </w:rPr>
              <w:t>者が参加する場合には、その障害の特性に応じた適切な配慮を行うこと。なお、個人情報保護委員会「個人情報の保護に関する法律についてのガイドライン」等を遵守すること。</w:t>
            </w:r>
          </w:p>
          <w:p w14:paraId="7B17B80F" w14:textId="77777777" w:rsidR="00CD76A2" w:rsidRPr="006E1A1E" w:rsidRDefault="00CD76A2" w:rsidP="00A83B51">
            <w:pPr>
              <w:numPr>
                <w:ilvl w:val="0"/>
                <w:numId w:val="2"/>
              </w:numPr>
              <w:suppressAutoHyphens/>
              <w:autoSpaceDE w:val="0"/>
              <w:autoSpaceDN w:val="0"/>
              <w:spacing w:line="222" w:lineRule="exact"/>
              <w:jc w:val="left"/>
              <w:rPr>
                <w:rFonts w:ascii="ＭＳ ゴシック" w:eastAsia="ＭＳ ゴシック" w:hAnsi="ＭＳ ゴシック"/>
              </w:rPr>
            </w:pPr>
            <w:r w:rsidRPr="006E1A1E">
              <w:rPr>
                <w:rFonts w:ascii="ＭＳ ゴシック" w:eastAsia="ＭＳ ゴシック" w:hAnsi="ＭＳ ゴシック" w:hint="eastAsia"/>
              </w:rPr>
              <w:t>身体拘束等の適正化のための</w:t>
            </w:r>
            <w:r w:rsidRPr="006E1A1E">
              <w:rPr>
                <w:rFonts w:ascii="ＭＳ ゴシック" w:eastAsia="ＭＳ ゴシック" w:hAnsi="ＭＳ ゴシック" w:hint="eastAsia"/>
                <w:u w:val="single"/>
              </w:rPr>
              <w:t>指針を整備していない場合</w:t>
            </w:r>
            <w:r w:rsidRPr="006E1A1E">
              <w:rPr>
                <w:rFonts w:ascii="ＭＳ ゴシック" w:eastAsia="ＭＳ ゴシック" w:hAnsi="ＭＳ ゴシック" w:hint="eastAsia"/>
              </w:rPr>
              <w:t>。</w:t>
            </w:r>
          </w:p>
          <w:p w14:paraId="57FD0106" w14:textId="77777777" w:rsidR="00CD76A2" w:rsidRPr="006E1A1E" w:rsidRDefault="00CD76A2" w:rsidP="00A83B51">
            <w:pPr>
              <w:numPr>
                <w:ilvl w:val="0"/>
                <w:numId w:val="2"/>
              </w:numPr>
              <w:suppressAutoHyphens/>
              <w:autoSpaceDE w:val="0"/>
              <w:autoSpaceDN w:val="0"/>
              <w:spacing w:line="222" w:lineRule="exact"/>
              <w:jc w:val="left"/>
              <w:rPr>
                <w:rFonts w:ascii="ＭＳ ゴシック" w:eastAsia="ＭＳ ゴシック" w:hAnsi="ＭＳ ゴシック"/>
              </w:rPr>
            </w:pPr>
            <w:r w:rsidRPr="006E1A1E">
              <w:rPr>
                <w:rFonts w:ascii="ＭＳ ゴシック" w:eastAsia="ＭＳ ゴシック" w:hAnsi="ＭＳ ゴシック" w:hint="eastAsia"/>
              </w:rPr>
              <w:t>身体拘束等の適正化のための</w:t>
            </w:r>
            <w:r w:rsidRPr="006E1A1E">
              <w:rPr>
                <w:rFonts w:ascii="ＭＳ ゴシック" w:eastAsia="ＭＳ ゴシック" w:hAnsi="ＭＳ ゴシック" w:hint="eastAsia"/>
                <w:u w:val="single"/>
              </w:rPr>
              <w:t>研修を定期的に実施していない場合、具体的には、研修を年1回以上実施していない場合</w:t>
            </w:r>
            <w:r w:rsidRPr="006E1A1E">
              <w:rPr>
                <w:rFonts w:ascii="ＭＳ ゴシック" w:eastAsia="ＭＳ ゴシック" w:hAnsi="ＭＳ ゴシック" w:hint="eastAsia"/>
              </w:rPr>
              <w:t>。</w:t>
            </w:r>
          </w:p>
          <w:p w14:paraId="201D1A79" w14:textId="77777777" w:rsidR="00512409" w:rsidRPr="006E1A1E" w:rsidRDefault="00512409" w:rsidP="00512409">
            <w:pPr>
              <w:suppressAutoHyphens/>
              <w:autoSpaceDE w:val="0"/>
              <w:autoSpaceDN w:val="0"/>
              <w:spacing w:line="222" w:lineRule="exact"/>
              <w:ind w:left="180" w:hangingChars="100" w:hanging="180"/>
              <w:jc w:val="left"/>
              <w:rPr>
                <w:rFonts w:ascii="ＭＳ ゴシック" w:eastAsia="ＭＳ ゴシック" w:hAnsi="ＭＳ ゴシック"/>
              </w:rPr>
            </w:pPr>
            <w:r w:rsidRPr="006E1A1E">
              <w:rPr>
                <w:rFonts w:hint="eastAsia"/>
              </w:rPr>
              <w:t xml:space="preserve">　　　</w:t>
            </w:r>
            <w:r w:rsidRPr="006E1A1E">
              <w:rPr>
                <w:rFonts w:ascii="ＭＳ ゴシック" w:eastAsia="ＭＳ ゴシック" w:hAnsi="ＭＳ ゴシック" w:hint="eastAsia"/>
              </w:rPr>
              <w:t>◆平</w:t>
            </w:r>
            <w:r w:rsidRPr="006E1A1E">
              <w:rPr>
                <w:rFonts w:ascii="ＭＳ ゴシック" w:eastAsia="ＭＳ ゴシック" w:hAnsi="ＭＳ ゴシック"/>
              </w:rPr>
              <w:t>18障発第1031001第二の1（1</w:t>
            </w:r>
            <w:r w:rsidR="00A417C3" w:rsidRPr="006E1A1E">
              <w:rPr>
                <w:rFonts w:ascii="ＭＳ ゴシック" w:eastAsia="ＭＳ ゴシック" w:hAnsi="ＭＳ ゴシック" w:hint="eastAsia"/>
              </w:rPr>
              <w:t>4</w:t>
            </w:r>
            <w:r w:rsidRPr="006E1A1E">
              <w:rPr>
                <w:rFonts w:ascii="ＭＳ ゴシック" w:eastAsia="ＭＳ ゴシック" w:hAnsi="ＭＳ ゴシック"/>
              </w:rPr>
              <w:t>）</w:t>
            </w:r>
          </w:p>
          <w:p w14:paraId="178D5EE3" w14:textId="77777777" w:rsidR="00EA1C17" w:rsidRPr="006E1A1E" w:rsidRDefault="00EA1C17" w:rsidP="00EA1C17">
            <w:pPr>
              <w:ind w:firstLineChars="150" w:firstLine="270"/>
              <w:rPr>
                <w:rFonts w:ascii="ＭＳ ゴシック" w:eastAsia="ＭＳ ゴシック" w:hAnsi="ＭＳ ゴシック"/>
                <w:i/>
              </w:rPr>
            </w:pPr>
            <w:r w:rsidRPr="006E1A1E">
              <w:rPr>
                <w:rFonts w:ascii="ＭＳ ゴシック" w:eastAsia="ＭＳ ゴシック" w:hAnsi="ＭＳ ゴシック" w:hint="eastAsia"/>
                <w:i/>
              </w:rPr>
              <w:t>Q＆A R3.3.31　問18</w:t>
            </w:r>
          </w:p>
          <w:p w14:paraId="08BF7F17" w14:textId="77777777" w:rsidR="00512409" w:rsidRDefault="00EA1C17" w:rsidP="00EA1C17">
            <w:pPr>
              <w:ind w:left="482" w:hangingChars="268" w:hanging="482"/>
              <w:rPr>
                <w:rFonts w:ascii="ＭＳ ゴシック" w:eastAsia="ＭＳ ゴシック" w:hAnsi="ＭＳ ゴシック"/>
                <w:i/>
              </w:rPr>
            </w:pPr>
            <w:r w:rsidRPr="006E1A1E">
              <w:rPr>
                <w:rFonts w:ascii="ＭＳ ゴシック" w:eastAsia="ＭＳ ゴシック" w:hAnsi="ＭＳ ゴシック" w:hint="eastAsia"/>
                <w:i/>
              </w:rPr>
              <w:t xml:space="preserve">　　　　身体拘束適正化検討委員会の開催及び研修の実施について、</w:t>
            </w:r>
            <w:r w:rsidRPr="006E1A1E">
              <w:rPr>
                <w:rFonts w:ascii="ＭＳ ゴシック" w:eastAsia="ＭＳ ゴシック" w:hAnsi="ＭＳ ゴシック" w:hint="eastAsia"/>
                <w:i/>
                <w:u w:val="single"/>
              </w:rPr>
              <w:t>「年に１回」とは、「直近１年」</w:t>
            </w:r>
            <w:r w:rsidRPr="006E1A1E">
              <w:rPr>
                <w:rFonts w:ascii="ＭＳ ゴシック" w:eastAsia="ＭＳ ゴシック" w:hAnsi="ＭＳ ゴシック" w:hint="eastAsia"/>
                <w:i/>
              </w:rPr>
              <w:t>で考える。</w:t>
            </w:r>
          </w:p>
          <w:p w14:paraId="257DF685" w14:textId="77777777" w:rsidR="001F0BEA" w:rsidRPr="006E1A1E" w:rsidRDefault="001F0BEA" w:rsidP="00EA1C17">
            <w:pPr>
              <w:ind w:left="482" w:hangingChars="268" w:hanging="482"/>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C670DCD" w14:textId="77777777" w:rsidR="00512409" w:rsidRPr="006E1A1E" w:rsidRDefault="00512409" w:rsidP="00512409">
            <w:pPr>
              <w:rPr>
                <w:rFonts w:ascii="ＭＳ ゴシック" w:eastAsia="ＭＳ ゴシック" w:hAnsi="ＭＳ ゴシック"/>
              </w:rPr>
            </w:pPr>
          </w:p>
          <w:p w14:paraId="4889683C"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hint="eastAsia"/>
              </w:rPr>
              <w:t>適</w:t>
            </w:r>
          </w:p>
          <w:p w14:paraId="5A709BE3"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hint="eastAsia"/>
              </w:rPr>
              <w:t>・</w:t>
            </w:r>
          </w:p>
          <w:p w14:paraId="2D19485B"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3DF98C52" w14:textId="77777777" w:rsidR="00512409" w:rsidRPr="006E1A1E" w:rsidRDefault="00512409" w:rsidP="00512409">
            <w:pPr>
              <w:autoSpaceDE w:val="0"/>
              <w:autoSpaceDN w:val="0"/>
              <w:spacing w:line="210" w:lineRule="exact"/>
            </w:pPr>
          </w:p>
          <w:p w14:paraId="298907A6"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08F72753" w14:textId="77777777" w:rsidR="00512409" w:rsidRPr="006E1A1E" w:rsidRDefault="00512409" w:rsidP="00512409"/>
          <w:p w14:paraId="0CAC619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C288771" w14:textId="77777777" w:rsidR="00512409" w:rsidRPr="006E1A1E" w:rsidRDefault="00CD76A2"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「身体拘束等の禁止」項目において詳細を確認のうえ判断する。</w:t>
            </w:r>
          </w:p>
        </w:tc>
      </w:tr>
      <w:tr w:rsidR="00D32AE9" w:rsidRPr="006E1A1E" w14:paraId="6A8F213E" w14:textId="77777777" w:rsidTr="00640D86">
        <w:trPr>
          <w:trHeight w:val="2060"/>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016D00B" w14:textId="77777777" w:rsidR="00D32AE9" w:rsidRPr="006E1A1E" w:rsidRDefault="00D32AE9" w:rsidP="00512409">
            <w:pPr>
              <w:ind w:left="270" w:hangingChars="150" w:hanging="270"/>
              <w:rPr>
                <w:rFonts w:ascii="ＭＳ ゴシック" w:eastAsia="ＭＳ ゴシック" w:hAnsi="ＭＳ ゴシック"/>
              </w:rPr>
            </w:pPr>
          </w:p>
          <w:p w14:paraId="16381F7F" w14:textId="77777777" w:rsidR="00D32AE9" w:rsidRPr="006E1A1E" w:rsidRDefault="004F10D8" w:rsidP="004F10D8">
            <w:pPr>
              <w:ind w:leftChars="100" w:left="450" w:hangingChars="150" w:hanging="270"/>
              <w:rPr>
                <w:rFonts w:ascii="ＭＳ ゴシック" w:eastAsia="ＭＳ ゴシック" w:hAnsi="ＭＳ ゴシック"/>
              </w:rPr>
            </w:pPr>
            <w:r w:rsidRPr="006E1A1E">
              <w:rPr>
                <w:rFonts w:ascii="ＭＳ ゴシック" w:eastAsia="ＭＳ ゴシック" w:hAnsi="ＭＳ ゴシック" w:hint="eastAsia"/>
              </w:rPr>
              <w:t>⑦</w:t>
            </w:r>
            <w:r w:rsidR="00D32AE9" w:rsidRPr="006E1A1E">
              <w:rPr>
                <w:rFonts w:ascii="ＭＳ ゴシック" w:eastAsia="ＭＳ ゴシック" w:hAnsi="ＭＳ ゴシック" w:hint="eastAsia"/>
              </w:rPr>
              <w:t>虐待</w:t>
            </w:r>
            <w:r w:rsidRPr="006E1A1E">
              <w:rPr>
                <w:rFonts w:ascii="ＭＳ ゴシック" w:eastAsia="ＭＳ ゴシック" w:hAnsi="ＭＳ ゴシック" w:hint="eastAsia"/>
              </w:rPr>
              <w:t>防止措置未実施減算</w:t>
            </w:r>
          </w:p>
        </w:tc>
        <w:tc>
          <w:tcPr>
            <w:tcW w:w="5953" w:type="dxa"/>
            <w:tcBorders>
              <w:top w:val="single" w:sz="4" w:space="0" w:color="000000"/>
              <w:left w:val="single" w:sz="4" w:space="0" w:color="000000"/>
              <w:bottom w:val="single" w:sz="4" w:space="0" w:color="000000"/>
              <w:right w:val="single" w:sz="4" w:space="0" w:color="000000"/>
            </w:tcBorders>
          </w:tcPr>
          <w:p w14:paraId="021D1B64" w14:textId="77777777" w:rsidR="00D32AE9" w:rsidRPr="006E1A1E" w:rsidRDefault="00D32AE9" w:rsidP="00512409">
            <w:pPr>
              <w:ind w:left="180" w:hangingChars="100" w:hanging="180"/>
              <w:rPr>
                <w:rFonts w:ascii="ＭＳ ゴシック" w:eastAsia="ＭＳ ゴシック" w:hAnsi="ＭＳ ゴシック"/>
              </w:rPr>
            </w:pPr>
          </w:p>
          <w:p w14:paraId="31B06D0C" w14:textId="77777777" w:rsidR="002B3BF5" w:rsidRPr="006E1A1E" w:rsidRDefault="00CF53AF" w:rsidP="00512409">
            <w:pPr>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障害福祉サービス基準第162条、第162条の5及び第223条第1項において準用する指定障害福祉サービス基準第40条の2又は指定障害者支援施設基準第54条の2に規定する基準を満たしていない場合は、所定単位数の100分の1に相当する単位数を所定単位数から減算しているか。</w:t>
            </w:r>
          </w:p>
          <w:p w14:paraId="58543529" w14:textId="77777777" w:rsidR="00CF53AF" w:rsidRPr="006E1A1E" w:rsidRDefault="00CF53AF" w:rsidP="00CF53AF">
            <w:pPr>
              <w:ind w:leftChars="100" w:left="180"/>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18厚告523別表第</w:t>
            </w:r>
            <w:r w:rsidRPr="006E1A1E">
              <w:rPr>
                <w:rFonts w:ascii="ＭＳ ゴシック" w:eastAsia="ＭＳ ゴシック" w:hAnsi="ＭＳ ゴシック" w:hint="eastAsia"/>
              </w:rPr>
              <w:t>10</w:t>
            </w:r>
            <w:r w:rsidRPr="006E1A1E">
              <w:rPr>
                <w:rFonts w:ascii="ＭＳ ゴシック" w:eastAsia="ＭＳ ゴシック" w:hAnsi="ＭＳ ゴシック"/>
              </w:rPr>
              <w:t>の</w:t>
            </w:r>
            <w:r w:rsidRPr="006E1A1E">
              <w:rPr>
                <w:rFonts w:ascii="ＭＳ ゴシック" w:eastAsia="ＭＳ ゴシック" w:hAnsi="ＭＳ ゴシック" w:hint="eastAsia"/>
              </w:rPr>
              <w:t>4</w:t>
            </w:r>
            <w:r w:rsidRPr="006E1A1E">
              <w:rPr>
                <w:rFonts w:ascii="ＭＳ ゴシック" w:eastAsia="ＭＳ ゴシック" w:hAnsi="ＭＳ ゴシック"/>
              </w:rPr>
              <w:t>の</w:t>
            </w:r>
            <w:r w:rsidRPr="006E1A1E">
              <w:rPr>
                <w:rFonts w:ascii="ＭＳ ゴシック" w:eastAsia="ＭＳ ゴシック" w:hAnsi="ＭＳ ゴシック" w:hint="eastAsia"/>
              </w:rPr>
              <w:t>6</w:t>
            </w:r>
          </w:p>
          <w:p w14:paraId="31884188" w14:textId="77777777" w:rsidR="00142CDE" w:rsidRPr="006E1A1E" w:rsidRDefault="00142CDE" w:rsidP="00CF53AF">
            <w:pPr>
              <w:ind w:leftChars="100" w:left="180"/>
              <w:rPr>
                <w:rFonts w:ascii="ＭＳ ゴシック" w:eastAsia="ＭＳ ゴシック" w:hAnsi="ＭＳ ゴシック"/>
              </w:rPr>
            </w:pPr>
          </w:p>
          <w:p w14:paraId="5346DDDD" w14:textId="77777777" w:rsidR="00E71313" w:rsidRPr="006E1A1E" w:rsidRDefault="00E71313" w:rsidP="00E71313">
            <w:pPr>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虐待の防止のための取組が適切に行われていない場合の所定単位数の算定について</w:t>
            </w:r>
          </w:p>
          <w:p w14:paraId="60BA50DC" w14:textId="77777777" w:rsidR="00045E5A" w:rsidRPr="006E1A1E" w:rsidRDefault="00045E5A" w:rsidP="00045E5A">
            <w:pPr>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ア　</w:t>
            </w:r>
            <w:r w:rsidRPr="006E1A1E">
              <w:rPr>
                <w:rFonts w:ascii="ＭＳ ゴシック" w:eastAsia="ＭＳ ゴシック" w:hAnsi="ＭＳ ゴシック"/>
              </w:rPr>
              <w:t>算定される単位数 所定単位数の100分の1に相当する単位数を所定単位数から減算する。なお、当該所定単位数は、各種加算（障害福祉サービス費等の報酬算定構造表において当該減算より左に規定されている加算を除く。）がなされる前の単位数とし、当該各種加算を含めた単位数の合計数に対して100分の1となるものではないことに留意すること。ただし、複数の減算事由に該当する場合にあっては、当該所定単位数に各種減算をした上で得た単位数（減算後基本報酬所定単位数）に対する100分の1に相当する単位数を減算後基本報酬所定単位数から減算する点に留意すること。</w:t>
            </w:r>
          </w:p>
          <w:p w14:paraId="66BCDF23" w14:textId="77777777" w:rsidR="002E4C54" w:rsidRPr="006E1A1E" w:rsidRDefault="00045E5A" w:rsidP="00045E5A">
            <w:pPr>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イ　</w:t>
            </w:r>
            <w:r w:rsidRPr="006E1A1E">
              <w:rPr>
                <w:rFonts w:ascii="ＭＳ ゴシック" w:eastAsia="ＭＳ ゴシック" w:hAnsi="ＭＳ ゴシック"/>
              </w:rPr>
              <w:t>当該減算については、次の</w:t>
            </w:r>
            <w:r w:rsidR="000B20D1" w:rsidRPr="006E1A1E">
              <w:rPr>
                <w:rFonts w:ascii="ＭＳ ゴシック" w:eastAsia="ＭＳ ゴシック" w:hAnsi="ＭＳ ゴシック" w:hint="eastAsia"/>
              </w:rPr>
              <w:t>①</w:t>
            </w:r>
            <w:r w:rsidRPr="006E1A1E">
              <w:rPr>
                <w:rFonts w:ascii="ＭＳ ゴシック" w:eastAsia="ＭＳ ゴシック" w:hAnsi="ＭＳ ゴシック"/>
              </w:rPr>
              <w:t>から</w:t>
            </w:r>
            <w:r w:rsidR="000B20D1" w:rsidRPr="006E1A1E">
              <w:rPr>
                <w:rFonts w:ascii="ＭＳ ゴシック" w:eastAsia="ＭＳ ゴシック" w:hAnsi="ＭＳ ゴシック" w:hint="eastAsia"/>
              </w:rPr>
              <w:t>③</w:t>
            </w:r>
            <w:r w:rsidRPr="006E1A1E">
              <w:rPr>
                <w:rFonts w:ascii="ＭＳ ゴシック" w:eastAsia="ＭＳ ゴシック" w:hAnsi="ＭＳ ゴシック"/>
              </w:rPr>
              <w:t>までに掲げる場合のいずれかに該当する事実が生じた場合であって、速やかに改善計画を</w:t>
            </w:r>
            <w:r w:rsidR="002E4C54" w:rsidRPr="006E1A1E">
              <w:rPr>
                <w:rFonts w:ascii="ＭＳ ゴシック" w:eastAsia="ＭＳ ゴシック" w:hAnsi="ＭＳ ゴシック" w:hint="eastAsia"/>
              </w:rPr>
              <w:t>京都市長</w:t>
            </w:r>
            <w:r w:rsidRPr="006E1A1E">
              <w:rPr>
                <w:rFonts w:ascii="ＭＳ ゴシック" w:eastAsia="ＭＳ ゴシック" w:hAnsi="ＭＳ ゴシック"/>
              </w:rPr>
              <w:t>に提出した後、事実が生じた月から3月後に改善計画に基づく改善状況を都道府県知事等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76C92C09" w14:textId="77777777" w:rsidR="000B20D1" w:rsidRPr="006E1A1E" w:rsidRDefault="002E4C54" w:rsidP="002E4C54">
            <w:pPr>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京都市長</w:t>
            </w:r>
            <w:r w:rsidR="00045E5A" w:rsidRPr="006E1A1E">
              <w:rPr>
                <w:rFonts w:ascii="ＭＳ ゴシック" w:eastAsia="ＭＳ ゴシック" w:hAnsi="ＭＳ ゴシック"/>
              </w:rPr>
              <w:t>は、次の</w:t>
            </w:r>
            <w:r w:rsidRPr="006E1A1E">
              <w:rPr>
                <w:rFonts w:ascii="ＭＳ ゴシック" w:eastAsia="ＭＳ ゴシック" w:hAnsi="ＭＳ ゴシック" w:hint="eastAsia"/>
              </w:rPr>
              <w:t>①</w:t>
            </w:r>
            <w:r w:rsidR="00045E5A" w:rsidRPr="006E1A1E">
              <w:rPr>
                <w:rFonts w:ascii="ＭＳ ゴシック" w:eastAsia="ＭＳ ゴシック" w:hAnsi="ＭＳ ゴシック"/>
              </w:rPr>
              <w:t>から</w:t>
            </w:r>
            <w:r w:rsidRPr="006E1A1E">
              <w:rPr>
                <w:rFonts w:ascii="ＭＳ ゴシック" w:eastAsia="ＭＳ ゴシック" w:hAnsi="ＭＳ ゴシック" w:hint="eastAsia"/>
              </w:rPr>
              <w:t>③</w:t>
            </w:r>
            <w:r w:rsidR="00045E5A" w:rsidRPr="006E1A1E">
              <w:rPr>
                <w:rFonts w:ascii="ＭＳ ゴシック" w:eastAsia="ＭＳ ゴシック" w:hAnsi="ＭＳ ゴシック"/>
              </w:rPr>
              <w:t>までに掲げる場合のいずれかに該当する事実が継続する場合には、改善を行うよう指導すること。当</w:t>
            </w:r>
            <w:r w:rsidR="00045E5A" w:rsidRPr="006E1A1E">
              <w:rPr>
                <w:rFonts w:ascii="ＭＳ ゴシック" w:eastAsia="ＭＳ ゴシック" w:hAnsi="ＭＳ ゴシック"/>
              </w:rPr>
              <w:lastRenderedPageBreak/>
              <w:t xml:space="preserve">該指導に従わない場合には、特別な事情がある場合を除き、指定の取消しを検討するものとする。 </w:t>
            </w:r>
          </w:p>
          <w:p w14:paraId="1EAB4BCF" w14:textId="77777777" w:rsidR="000B20D1" w:rsidRPr="006E1A1E" w:rsidRDefault="000B20D1" w:rsidP="000B20D1">
            <w:pPr>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①</w:t>
            </w:r>
            <w:r w:rsidR="00045E5A" w:rsidRPr="006E1A1E">
              <w:rPr>
                <w:rFonts w:ascii="ＭＳ ゴシック" w:eastAsia="ＭＳ ゴシック" w:hAnsi="ＭＳ ゴシック"/>
              </w:rPr>
              <w:t xml:space="preserve"> 指定障害福祉サービス基準又は指定障害者支援施設基準の規 定に基づき求められる虐待防止委員会を定期的に開催していない場合。具体的には、1年に1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 を遵守すること。</w:t>
            </w:r>
          </w:p>
          <w:p w14:paraId="2C880577" w14:textId="77777777" w:rsidR="000B20D1" w:rsidRPr="006E1A1E" w:rsidRDefault="000B20D1" w:rsidP="000B20D1">
            <w:pPr>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②</w:t>
            </w:r>
            <w:r w:rsidR="00045E5A" w:rsidRPr="006E1A1E">
              <w:rPr>
                <w:rFonts w:ascii="ＭＳ ゴシック" w:eastAsia="ＭＳ ゴシック" w:hAnsi="ＭＳ ゴシック"/>
              </w:rPr>
              <w:t xml:space="preserve"> 虐待の防止のための研修を定期的に実施していない場合。具体的には、研修を1年に1回以上実施していない場合とする</w:t>
            </w:r>
            <w:r w:rsidRPr="006E1A1E">
              <w:rPr>
                <w:rFonts w:ascii="ＭＳ ゴシック" w:eastAsia="ＭＳ ゴシック" w:hAnsi="ＭＳ ゴシック" w:hint="eastAsia"/>
              </w:rPr>
              <w:t>。</w:t>
            </w:r>
          </w:p>
          <w:p w14:paraId="794661B8" w14:textId="77777777" w:rsidR="0022051C" w:rsidRPr="006E1A1E" w:rsidRDefault="000B20D1" w:rsidP="000B20D1">
            <w:pPr>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③ </w:t>
            </w:r>
            <w:r w:rsidR="00045E5A" w:rsidRPr="006E1A1E">
              <w:rPr>
                <w:rFonts w:ascii="ＭＳ ゴシック" w:eastAsia="ＭＳ ゴシック" w:hAnsi="ＭＳ ゴシック"/>
              </w:rPr>
              <w:t>虐待防止措置（虐待防止委員会の開催及び虐待の防止のための研修の実施）を適切に実施するための担当者を配置していない場合</w:t>
            </w:r>
            <w:r w:rsidRPr="006E1A1E">
              <w:rPr>
                <w:rFonts w:ascii="ＭＳ ゴシック" w:eastAsia="ＭＳ ゴシック" w:hAnsi="ＭＳ ゴシック" w:hint="eastAsia"/>
              </w:rPr>
              <w:t>。</w:t>
            </w:r>
          </w:p>
          <w:p w14:paraId="56F915CA" w14:textId="77777777" w:rsidR="00142CDE" w:rsidRDefault="00142CDE" w:rsidP="00C907BE">
            <w:pPr>
              <w:ind w:leftChars="100" w:left="180" w:firstLineChars="200" w:firstLine="360"/>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18障発第1031001第二の1（1</w:t>
            </w:r>
            <w:r w:rsidRPr="006E1A1E">
              <w:rPr>
                <w:rFonts w:ascii="ＭＳ ゴシック" w:eastAsia="ＭＳ ゴシック" w:hAnsi="ＭＳ ゴシック" w:hint="eastAsia"/>
              </w:rPr>
              <w:t>5</w:t>
            </w:r>
            <w:r w:rsidRPr="006E1A1E">
              <w:rPr>
                <w:rFonts w:ascii="ＭＳ ゴシック" w:eastAsia="ＭＳ ゴシック" w:hAnsi="ＭＳ ゴシック"/>
              </w:rPr>
              <w:t>）</w:t>
            </w:r>
          </w:p>
          <w:p w14:paraId="1C1FD897" w14:textId="77777777" w:rsidR="001F0BEA" w:rsidRPr="006E1A1E" w:rsidRDefault="001F0BEA" w:rsidP="00C907BE">
            <w:pPr>
              <w:ind w:leftChars="100" w:left="180" w:firstLineChars="200" w:firstLine="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CC4DF5E" w14:textId="77777777" w:rsidR="00D32AE9" w:rsidRPr="006E1A1E" w:rsidRDefault="00D32AE9" w:rsidP="00512409">
            <w:pPr>
              <w:rPr>
                <w:rFonts w:ascii="ＭＳ ゴシック" w:eastAsia="ＭＳ ゴシック" w:hAnsi="ＭＳ ゴシック"/>
              </w:rPr>
            </w:pPr>
          </w:p>
          <w:p w14:paraId="77B9C9B3" w14:textId="77777777" w:rsidR="002B3BF5" w:rsidRPr="006E1A1E" w:rsidRDefault="002B3BF5" w:rsidP="002B3BF5">
            <w:pPr>
              <w:rPr>
                <w:rFonts w:ascii="ＭＳ ゴシック" w:eastAsia="ＭＳ ゴシック" w:hAnsi="ＭＳ ゴシック"/>
              </w:rPr>
            </w:pPr>
            <w:r w:rsidRPr="006E1A1E">
              <w:rPr>
                <w:rFonts w:ascii="ＭＳ ゴシック" w:eastAsia="ＭＳ ゴシック" w:hAnsi="ＭＳ ゴシック" w:hint="eastAsia"/>
              </w:rPr>
              <w:t>適</w:t>
            </w:r>
          </w:p>
          <w:p w14:paraId="2D7BCCD8" w14:textId="77777777" w:rsidR="002B3BF5" w:rsidRPr="006E1A1E" w:rsidRDefault="002B3BF5" w:rsidP="002B3BF5">
            <w:pPr>
              <w:rPr>
                <w:rFonts w:ascii="ＭＳ ゴシック" w:eastAsia="ＭＳ ゴシック" w:hAnsi="ＭＳ ゴシック"/>
              </w:rPr>
            </w:pPr>
            <w:r w:rsidRPr="006E1A1E">
              <w:rPr>
                <w:rFonts w:ascii="ＭＳ ゴシック" w:eastAsia="ＭＳ ゴシック" w:hAnsi="ＭＳ ゴシック" w:hint="eastAsia"/>
              </w:rPr>
              <w:t>・</w:t>
            </w:r>
          </w:p>
          <w:p w14:paraId="016E34D8" w14:textId="77777777" w:rsidR="002B3BF5" w:rsidRPr="006E1A1E" w:rsidRDefault="002B3BF5" w:rsidP="002B3BF5">
            <w:pPr>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7BEDE2AF" w14:textId="77777777" w:rsidR="00D32AE9" w:rsidRPr="006E1A1E" w:rsidRDefault="00D32AE9" w:rsidP="00512409">
            <w:pPr>
              <w:rPr>
                <w:rFonts w:ascii="ＭＳ ゴシック" w:eastAsia="ＭＳ ゴシック" w:hAnsi="ＭＳ ゴシック"/>
              </w:rPr>
            </w:pPr>
          </w:p>
          <w:p w14:paraId="701E57D2" w14:textId="77777777" w:rsidR="002B3BF5" w:rsidRPr="006E1A1E" w:rsidRDefault="002B3BF5" w:rsidP="002B3BF5">
            <w:pPr>
              <w:rPr>
                <w:rFonts w:ascii="ＭＳ ゴシック" w:eastAsia="ＭＳ ゴシック" w:hAnsi="ＭＳ ゴシック"/>
              </w:rPr>
            </w:pPr>
            <w:r w:rsidRPr="006E1A1E">
              <w:rPr>
                <w:rFonts w:ascii="ＭＳ ゴシック" w:eastAsia="ＭＳ ゴシック" w:hAnsi="ＭＳ ゴシック" w:hint="eastAsia"/>
              </w:rPr>
              <w:t>【算定の　有・無】</w:t>
            </w:r>
          </w:p>
          <w:p w14:paraId="571C0F98" w14:textId="77777777" w:rsidR="002B3BF5" w:rsidRPr="006E1A1E" w:rsidRDefault="002B3BF5" w:rsidP="00512409">
            <w:pPr>
              <w:rPr>
                <w:rFonts w:ascii="ＭＳ ゴシック" w:eastAsia="ＭＳ ゴシック" w:hAnsi="ＭＳ ゴシック"/>
              </w:rPr>
            </w:pPr>
          </w:p>
        </w:tc>
      </w:tr>
      <w:tr w:rsidR="004760D0" w:rsidRPr="006E1A1E" w14:paraId="280C81B8" w14:textId="77777777" w:rsidTr="00640D86">
        <w:trPr>
          <w:trHeight w:val="2060"/>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FB3E5D" w14:textId="77777777" w:rsidR="004760D0" w:rsidRPr="006E1A1E" w:rsidRDefault="004760D0" w:rsidP="00512409">
            <w:pPr>
              <w:ind w:left="270" w:hangingChars="150" w:hanging="270"/>
              <w:rPr>
                <w:rFonts w:ascii="ＭＳ ゴシック" w:eastAsia="ＭＳ ゴシック" w:hAnsi="ＭＳ ゴシック"/>
              </w:rPr>
            </w:pPr>
          </w:p>
          <w:p w14:paraId="34942C69" w14:textId="77777777" w:rsidR="004760D0" w:rsidRPr="006E1A1E" w:rsidRDefault="004760D0" w:rsidP="00512409">
            <w:pPr>
              <w:ind w:left="270" w:hangingChars="150" w:hanging="270"/>
              <w:rPr>
                <w:rFonts w:ascii="ＭＳ ゴシック" w:eastAsia="ＭＳ ゴシック" w:hAnsi="ＭＳ ゴシック"/>
              </w:rPr>
            </w:pPr>
            <w:r w:rsidRPr="006E1A1E">
              <w:rPr>
                <w:rFonts w:ascii="ＭＳ ゴシック" w:eastAsia="ＭＳ ゴシック" w:hAnsi="ＭＳ ゴシック" w:hint="eastAsia"/>
              </w:rPr>
              <w:t>８</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共生型自立訓練（機能訓練）に係る加算</w:t>
            </w:r>
          </w:p>
        </w:tc>
        <w:tc>
          <w:tcPr>
            <w:tcW w:w="5953" w:type="dxa"/>
            <w:tcBorders>
              <w:top w:val="single" w:sz="4" w:space="0" w:color="000000"/>
              <w:left w:val="single" w:sz="4" w:space="0" w:color="000000"/>
              <w:bottom w:val="single" w:sz="4" w:space="0" w:color="000000"/>
              <w:right w:val="single" w:sz="4" w:space="0" w:color="000000"/>
            </w:tcBorders>
          </w:tcPr>
          <w:p w14:paraId="33787B95" w14:textId="77777777" w:rsidR="004760D0" w:rsidRPr="006E1A1E" w:rsidRDefault="004760D0" w:rsidP="00512409">
            <w:pPr>
              <w:ind w:left="180" w:hangingChars="100" w:hanging="180"/>
              <w:rPr>
                <w:rFonts w:ascii="ＭＳ ゴシック" w:eastAsia="ＭＳ ゴシック" w:hAnsi="ＭＳ ゴシック"/>
              </w:rPr>
            </w:pPr>
          </w:p>
          <w:p w14:paraId="3029C8E3" w14:textId="77777777" w:rsidR="006233EC" w:rsidRPr="006E1A1E" w:rsidRDefault="006233EC" w:rsidP="006233EC">
            <w:pPr>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共生型機能訓練サービス費については、次の</w:t>
            </w:r>
            <w:r w:rsidR="00B90D1D" w:rsidRPr="006E1A1E">
              <w:rPr>
                <w:rFonts w:ascii="ＭＳ ゴシック" w:eastAsia="ＭＳ ゴシック" w:hAnsi="ＭＳ ゴシック" w:hint="eastAsia"/>
              </w:rPr>
              <w:t>(1)</w:t>
            </w:r>
            <w:r w:rsidRPr="006E1A1E">
              <w:rPr>
                <w:rFonts w:ascii="ＭＳ ゴシック" w:eastAsia="ＭＳ ゴシック" w:hAnsi="ＭＳ ゴシック" w:hint="eastAsia"/>
              </w:rPr>
              <w:t>及び</w:t>
            </w:r>
            <w:r w:rsidR="00B90D1D" w:rsidRPr="006E1A1E">
              <w:rPr>
                <w:rFonts w:ascii="ＭＳ ゴシック" w:eastAsia="ＭＳ ゴシック" w:hAnsi="ＭＳ ゴシック" w:hint="eastAsia"/>
              </w:rPr>
              <w:t>(2)</w:t>
            </w:r>
            <w:r w:rsidRPr="006E1A1E">
              <w:rPr>
                <w:rFonts w:ascii="ＭＳ ゴシック" w:eastAsia="ＭＳ ゴシック" w:hAnsi="ＭＳ ゴシック" w:hint="eastAsia"/>
              </w:rPr>
              <w:t>のいずれにも適合するものとして都道府県知事に届け出た共生型自立訓練（機能訓練）事業所について、1日につき58単位を加算</w:t>
            </w:r>
            <w:r w:rsidR="00546FE7"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4E0C8A6D" w14:textId="77777777" w:rsidR="006233EC" w:rsidRPr="006E1A1E" w:rsidRDefault="00B90D1D" w:rsidP="006233EC">
            <w:pPr>
              <w:ind w:leftChars="100" w:left="180"/>
              <w:rPr>
                <w:rFonts w:ascii="ＭＳ ゴシック" w:eastAsia="ＭＳ ゴシック" w:hAnsi="ＭＳ ゴシック"/>
              </w:rPr>
            </w:pPr>
            <w:r w:rsidRPr="006E1A1E">
              <w:rPr>
                <w:rFonts w:ascii="ＭＳ ゴシック" w:eastAsia="ＭＳ ゴシック" w:hAnsi="ＭＳ ゴシック" w:hint="eastAsia"/>
              </w:rPr>
              <w:t>(1)</w:t>
            </w:r>
            <w:r w:rsidR="006233EC" w:rsidRPr="006E1A1E">
              <w:rPr>
                <w:rFonts w:ascii="ＭＳ ゴシック" w:eastAsia="ＭＳ ゴシック" w:hAnsi="ＭＳ ゴシック" w:hint="eastAsia"/>
              </w:rPr>
              <w:t xml:space="preserve">　サービス管理責任者を1名以上配置していること。</w:t>
            </w:r>
          </w:p>
          <w:p w14:paraId="522748E5" w14:textId="77777777" w:rsidR="004760D0" w:rsidRPr="006E1A1E" w:rsidRDefault="00B90D1D" w:rsidP="006233EC">
            <w:pPr>
              <w:ind w:leftChars="100" w:left="180"/>
              <w:rPr>
                <w:rFonts w:ascii="ＭＳ ゴシック" w:eastAsia="ＭＳ ゴシック" w:hAnsi="ＭＳ ゴシック"/>
              </w:rPr>
            </w:pPr>
            <w:r w:rsidRPr="006E1A1E">
              <w:rPr>
                <w:rFonts w:ascii="ＭＳ ゴシック" w:eastAsia="ＭＳ ゴシック" w:hAnsi="ＭＳ ゴシック" w:hint="eastAsia"/>
              </w:rPr>
              <w:t>(2)</w:t>
            </w:r>
            <w:r w:rsidR="006233EC" w:rsidRPr="006E1A1E">
              <w:rPr>
                <w:rFonts w:ascii="ＭＳ ゴシック" w:eastAsia="ＭＳ ゴシック" w:hAnsi="ＭＳ ゴシック" w:hint="eastAsia"/>
              </w:rPr>
              <w:t xml:space="preserve">　地域に貢献する活動を行っていること。</w:t>
            </w:r>
          </w:p>
          <w:p w14:paraId="4824561A" w14:textId="77777777" w:rsidR="004760D0" w:rsidRPr="006E1A1E" w:rsidRDefault="004760D0" w:rsidP="004760D0">
            <w:pPr>
              <w:ind w:leftChars="100" w:left="180"/>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18厚告523別表第</w:t>
            </w:r>
            <w:r w:rsidRPr="006E1A1E">
              <w:rPr>
                <w:rFonts w:ascii="ＭＳ ゴシック" w:eastAsia="ＭＳ ゴシック" w:hAnsi="ＭＳ ゴシック" w:hint="eastAsia"/>
              </w:rPr>
              <w:t>10</w:t>
            </w:r>
            <w:r w:rsidRPr="006E1A1E">
              <w:rPr>
                <w:rFonts w:ascii="ＭＳ ゴシック" w:eastAsia="ＭＳ ゴシック" w:hAnsi="ＭＳ ゴシック"/>
              </w:rPr>
              <w:t>の</w:t>
            </w:r>
            <w:r w:rsidRPr="006E1A1E">
              <w:rPr>
                <w:rFonts w:ascii="ＭＳ ゴシック" w:eastAsia="ＭＳ ゴシック" w:hAnsi="ＭＳ ゴシック" w:hint="eastAsia"/>
              </w:rPr>
              <w:t>4</w:t>
            </w:r>
            <w:r w:rsidRPr="006E1A1E">
              <w:rPr>
                <w:rFonts w:ascii="ＭＳ ゴシック" w:eastAsia="ＭＳ ゴシック" w:hAnsi="ＭＳ ゴシック"/>
              </w:rPr>
              <w:t>の</w:t>
            </w:r>
            <w:r w:rsidR="00B90D1D" w:rsidRPr="006E1A1E">
              <w:rPr>
                <w:rFonts w:ascii="ＭＳ ゴシック" w:eastAsia="ＭＳ ゴシック" w:hAnsi="ＭＳ ゴシック" w:hint="eastAsia"/>
              </w:rPr>
              <w:t>7</w:t>
            </w:r>
          </w:p>
          <w:p w14:paraId="35080647" w14:textId="77777777" w:rsidR="004760D0" w:rsidRPr="006E1A1E" w:rsidRDefault="004760D0" w:rsidP="00512409">
            <w:pPr>
              <w:ind w:left="180" w:hangingChars="100" w:hanging="180"/>
              <w:rPr>
                <w:rFonts w:ascii="ＭＳ ゴシック" w:eastAsia="ＭＳ ゴシック" w:hAnsi="ＭＳ ゴシック"/>
              </w:rPr>
            </w:pPr>
          </w:p>
          <w:p w14:paraId="0FE59BAD" w14:textId="77777777" w:rsidR="00BD5E06" w:rsidRPr="006E1A1E" w:rsidRDefault="00A56EE1" w:rsidP="00A56EE1">
            <w:pPr>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BD5E06" w:rsidRPr="006E1A1E">
              <w:rPr>
                <w:rFonts w:ascii="ＭＳ ゴシック" w:eastAsia="ＭＳ ゴシック" w:hAnsi="ＭＳ ゴシック"/>
              </w:rPr>
              <w:t>共生型自立訓練(機能訓練)事業所にサービス管理責任者を1名以上配置しており、地域に貢献する活動を行っているものとして都道府県知事に届け出た場合については、所定単位数を加算する。なお、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14:paraId="3B3807B0" w14:textId="77777777" w:rsidR="00A56EE1" w:rsidRDefault="00A56EE1" w:rsidP="00512409">
            <w:pPr>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18障発第1031001第二の</w:t>
            </w:r>
            <w:r w:rsidRPr="006E1A1E">
              <w:rPr>
                <w:rFonts w:ascii="ＭＳ ゴシック" w:eastAsia="ＭＳ ゴシック" w:hAnsi="ＭＳ ゴシック" w:hint="eastAsia"/>
              </w:rPr>
              <w:t>3</w:t>
            </w:r>
            <w:r w:rsidRPr="006E1A1E">
              <w:rPr>
                <w:rFonts w:ascii="ＭＳ ゴシック" w:eastAsia="ＭＳ ゴシック" w:hAnsi="ＭＳ ゴシック"/>
              </w:rPr>
              <w:t>（1）</w:t>
            </w:r>
            <w:r w:rsidRPr="006E1A1E">
              <w:rPr>
                <w:rFonts w:ascii="ＭＳ ゴシック" w:eastAsia="ＭＳ ゴシック" w:hAnsi="ＭＳ ゴシック" w:hint="eastAsia"/>
              </w:rPr>
              <w:t>①㈤</w:t>
            </w:r>
          </w:p>
          <w:p w14:paraId="7691F311" w14:textId="77777777" w:rsidR="001F0BEA" w:rsidRPr="006E1A1E" w:rsidRDefault="001F0BEA" w:rsidP="00512409">
            <w:pPr>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826CE5B" w14:textId="77777777" w:rsidR="004760D0" w:rsidRPr="006E1A1E" w:rsidRDefault="004760D0" w:rsidP="00512409">
            <w:pPr>
              <w:rPr>
                <w:rFonts w:ascii="ＭＳ ゴシック" w:eastAsia="ＭＳ ゴシック" w:hAnsi="ＭＳ ゴシック"/>
              </w:rPr>
            </w:pPr>
          </w:p>
          <w:p w14:paraId="63C76A93" w14:textId="77777777" w:rsidR="004760D0" w:rsidRPr="006E1A1E" w:rsidRDefault="004760D0" w:rsidP="004760D0">
            <w:pPr>
              <w:rPr>
                <w:rFonts w:ascii="ＭＳ ゴシック" w:eastAsia="ＭＳ ゴシック" w:hAnsi="ＭＳ ゴシック"/>
              </w:rPr>
            </w:pPr>
            <w:r w:rsidRPr="006E1A1E">
              <w:rPr>
                <w:rFonts w:ascii="ＭＳ ゴシック" w:eastAsia="ＭＳ ゴシック" w:hAnsi="ＭＳ ゴシック" w:hint="eastAsia"/>
              </w:rPr>
              <w:t>適</w:t>
            </w:r>
          </w:p>
          <w:p w14:paraId="74506A5B" w14:textId="77777777" w:rsidR="004760D0" w:rsidRPr="006E1A1E" w:rsidRDefault="004760D0" w:rsidP="004760D0">
            <w:pPr>
              <w:rPr>
                <w:rFonts w:ascii="ＭＳ ゴシック" w:eastAsia="ＭＳ ゴシック" w:hAnsi="ＭＳ ゴシック"/>
              </w:rPr>
            </w:pPr>
            <w:r w:rsidRPr="006E1A1E">
              <w:rPr>
                <w:rFonts w:ascii="ＭＳ ゴシック" w:eastAsia="ＭＳ ゴシック" w:hAnsi="ＭＳ ゴシック" w:hint="eastAsia"/>
              </w:rPr>
              <w:t>・</w:t>
            </w:r>
          </w:p>
          <w:p w14:paraId="4C0D26E9" w14:textId="77777777" w:rsidR="004760D0" w:rsidRPr="006E1A1E" w:rsidRDefault="004760D0" w:rsidP="004760D0">
            <w:pPr>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F9A8A3E" w14:textId="77777777" w:rsidR="004760D0" w:rsidRPr="006E1A1E" w:rsidRDefault="004760D0" w:rsidP="00512409">
            <w:pPr>
              <w:rPr>
                <w:rFonts w:ascii="ＭＳ ゴシック" w:eastAsia="ＭＳ ゴシック" w:hAnsi="ＭＳ ゴシック"/>
              </w:rPr>
            </w:pPr>
          </w:p>
          <w:p w14:paraId="56B63EF2" w14:textId="77777777" w:rsidR="004760D0" w:rsidRPr="006E1A1E" w:rsidRDefault="004760D0" w:rsidP="004760D0">
            <w:pPr>
              <w:rPr>
                <w:rFonts w:ascii="ＭＳ ゴシック" w:eastAsia="ＭＳ ゴシック" w:hAnsi="ＭＳ ゴシック"/>
              </w:rPr>
            </w:pPr>
            <w:r w:rsidRPr="006E1A1E">
              <w:rPr>
                <w:rFonts w:ascii="ＭＳ ゴシック" w:eastAsia="ＭＳ ゴシック" w:hAnsi="ＭＳ ゴシック" w:hint="eastAsia"/>
              </w:rPr>
              <w:t>【算定の　有・無】</w:t>
            </w:r>
          </w:p>
          <w:p w14:paraId="28999C43" w14:textId="77777777" w:rsidR="004760D0" w:rsidRPr="006E1A1E" w:rsidRDefault="004760D0" w:rsidP="00512409">
            <w:pPr>
              <w:rPr>
                <w:rFonts w:ascii="ＭＳ ゴシック" w:eastAsia="ＭＳ ゴシック" w:hAnsi="ＭＳ ゴシック"/>
              </w:rPr>
            </w:pPr>
          </w:p>
        </w:tc>
      </w:tr>
      <w:tr w:rsidR="00512409" w:rsidRPr="006E1A1E" w14:paraId="15AC6629" w14:textId="77777777" w:rsidTr="00640D86">
        <w:trPr>
          <w:trHeight w:val="2060"/>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2D93F59" w14:textId="77777777" w:rsidR="00512409" w:rsidRPr="006E1A1E" w:rsidRDefault="00512409" w:rsidP="00512409">
            <w:pPr>
              <w:ind w:left="270" w:hangingChars="150" w:hanging="270"/>
              <w:rPr>
                <w:rFonts w:ascii="ＭＳ ゴシック" w:eastAsia="ＭＳ ゴシック" w:hAnsi="ＭＳ ゴシック"/>
              </w:rPr>
            </w:pPr>
          </w:p>
          <w:p w14:paraId="635FE217" w14:textId="77777777" w:rsidR="00512409" w:rsidRPr="006E1A1E" w:rsidRDefault="004760D0"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９</w:t>
            </w:r>
            <w:r w:rsidR="00512409" w:rsidRPr="006E1A1E">
              <w:rPr>
                <w:rFonts w:ascii="ＭＳ ゴシック" w:eastAsia="ＭＳ ゴシック" w:hAnsi="ＭＳ ゴシック"/>
              </w:rPr>
              <w:t xml:space="preserve">　</w:t>
            </w:r>
            <w:r w:rsidR="00512409" w:rsidRPr="006E1A1E">
              <w:rPr>
                <w:rFonts w:ascii="ＭＳ ゴシック" w:eastAsia="ＭＳ ゴシック" w:hAnsi="ＭＳ ゴシック" w:hint="eastAsia"/>
              </w:rPr>
              <w:t>特別地域加算</w:t>
            </w:r>
          </w:p>
        </w:tc>
        <w:tc>
          <w:tcPr>
            <w:tcW w:w="5953" w:type="dxa"/>
            <w:tcBorders>
              <w:top w:val="single" w:sz="4" w:space="0" w:color="000000"/>
              <w:left w:val="single" w:sz="4" w:space="0" w:color="000000"/>
              <w:bottom w:val="single" w:sz="4" w:space="0" w:color="000000"/>
              <w:right w:val="single" w:sz="4" w:space="0" w:color="000000"/>
            </w:tcBorders>
          </w:tcPr>
          <w:p w14:paraId="7071855D" w14:textId="77777777" w:rsidR="00512409" w:rsidRPr="006E1A1E" w:rsidRDefault="00512409" w:rsidP="00512409">
            <w:pPr>
              <w:ind w:left="180" w:hangingChars="100" w:hanging="180"/>
              <w:rPr>
                <w:rFonts w:ascii="ＭＳ ゴシック" w:eastAsia="ＭＳ ゴシック" w:hAnsi="ＭＳ ゴシック"/>
              </w:rPr>
            </w:pPr>
          </w:p>
          <w:p w14:paraId="4E163F0A" w14:textId="77777777" w:rsidR="00512409" w:rsidRPr="006E1A1E" w:rsidRDefault="00512409" w:rsidP="00512409">
            <w:pPr>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対象となる地域（旧</w:t>
            </w:r>
            <w:smartTag w:uri="schemas-MSNCTYST-com/MSNCTYST" w:element="MSNCTYST">
              <w:smartTagPr>
                <w:attr w:name="AddressList" w:val="26:京北町;"/>
                <w:attr w:name="Address" w:val="京北町"/>
              </w:smartTagPr>
              <w:r w:rsidRPr="006E1A1E">
                <w:rPr>
                  <w:rFonts w:ascii="ＭＳ ゴシック" w:eastAsia="ＭＳ ゴシック" w:hAnsi="ＭＳ ゴシック" w:hint="eastAsia"/>
                </w:rPr>
                <w:t>京北町</w:t>
              </w:r>
            </w:smartTag>
            <w:r w:rsidRPr="006E1A1E">
              <w:rPr>
                <w:rFonts w:ascii="ＭＳ ゴシック" w:eastAsia="ＭＳ ゴシック" w:hAnsi="ＭＳ ゴシック" w:hint="eastAsia"/>
              </w:rPr>
              <w:t>等）に居住している利用者に対して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w:t>
            </w:r>
            <w:r w:rsidR="007E1BDC" w:rsidRPr="006E1A1E">
              <w:rPr>
                <w:rFonts w:ascii="ＭＳ ゴシック" w:eastAsia="ＭＳ ゴシック" w:hAnsi="ＭＳ ゴシック" w:hint="eastAsia"/>
              </w:rPr>
              <w:t>等</w:t>
            </w:r>
            <w:r w:rsidRPr="006E1A1E">
              <w:rPr>
                <w:rFonts w:ascii="ＭＳ ゴシック" w:eastAsia="ＭＳ ゴシック" w:hAnsi="ＭＳ ゴシック" w:hint="eastAsia"/>
              </w:rPr>
              <w:t>（共生型自立訓練（機能訓練）事業所を除く。）</w:t>
            </w:r>
            <w:r w:rsidR="007E1BDC" w:rsidRPr="006E1A1E">
              <w:rPr>
                <w:rFonts w:ascii="ＭＳ ゴシック" w:eastAsia="ＭＳ ゴシック" w:hAnsi="ＭＳ ゴシック" w:hint="eastAsia"/>
              </w:rPr>
              <w:t>に置くべき</w:t>
            </w:r>
            <w:r w:rsidRPr="006E1A1E">
              <w:rPr>
                <w:rFonts w:ascii="ＭＳ ゴシック" w:eastAsia="ＭＳ ゴシック" w:hAnsi="ＭＳ ゴシック" w:hint="eastAsia"/>
              </w:rPr>
              <w:t>従業者が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当該利用者の居宅を訪問して指定自立訓練（機能訓練）</w:t>
            </w:r>
            <w:r w:rsidR="007E1BDC" w:rsidRPr="006E1A1E">
              <w:rPr>
                <w:rFonts w:ascii="ＭＳ ゴシック" w:eastAsia="ＭＳ ゴシック" w:hAnsi="ＭＳ ゴシック" w:hint="eastAsia"/>
              </w:rPr>
              <w:t>等</w:t>
            </w:r>
            <w:r w:rsidRPr="006E1A1E">
              <w:rPr>
                <w:rFonts w:ascii="ＭＳ ゴシック" w:eastAsia="ＭＳ ゴシック" w:hAnsi="ＭＳ ゴシック" w:hint="eastAsia"/>
              </w:rPr>
              <w:t>（共生型自立訓練（機能訓練）を除く。）を行った場合は</w:t>
            </w:r>
            <w:r w:rsidR="0067689A" w:rsidRPr="006E1A1E">
              <w:rPr>
                <w:rFonts w:ascii="ＭＳ ゴシック" w:eastAsia="ＭＳ ゴシック" w:hAnsi="ＭＳ ゴシック" w:hint="eastAsia"/>
              </w:rPr>
              <w:t>、</w:t>
            </w:r>
            <w:r w:rsidR="007E1BDC" w:rsidRPr="006E1A1E">
              <w:rPr>
                <w:rFonts w:ascii="ＭＳ ゴシック" w:eastAsia="ＭＳ ゴシック" w:hAnsi="ＭＳ ゴシック" w:hint="eastAsia"/>
              </w:rPr>
              <w:t>1</w:t>
            </w:r>
            <w:r w:rsidRPr="006E1A1E">
              <w:rPr>
                <w:rFonts w:ascii="ＭＳ ゴシック" w:eastAsia="ＭＳ ゴシック" w:hAnsi="ＭＳ ゴシック" w:hint="eastAsia"/>
              </w:rPr>
              <w:t>回につき所定単位数の</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15</w:t>
            </w:r>
            <w:r w:rsidRPr="006E1A1E">
              <w:rPr>
                <w:rFonts w:ascii="ＭＳ ゴシック" w:eastAsia="ＭＳ ゴシック" w:hAnsi="ＭＳ ゴシック" w:hint="eastAsia"/>
              </w:rPr>
              <w:t>に相当する単位数を所定単位数に加算</w:t>
            </w:r>
            <w:r w:rsidR="007E1BDC"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467D3F05" w14:textId="77777777" w:rsidR="00512409" w:rsidRPr="006E1A1E" w:rsidRDefault="00512409" w:rsidP="007E1BDC">
            <w:pPr>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◆平18厚告523別表第10の4の2</w:t>
            </w:r>
          </w:p>
        </w:tc>
        <w:tc>
          <w:tcPr>
            <w:tcW w:w="425" w:type="dxa"/>
            <w:tcBorders>
              <w:top w:val="single" w:sz="4" w:space="0" w:color="000000"/>
              <w:left w:val="single" w:sz="4" w:space="0" w:color="000000"/>
              <w:bottom w:val="single" w:sz="4" w:space="0" w:color="000000"/>
              <w:right w:val="single" w:sz="4" w:space="0" w:color="000000"/>
            </w:tcBorders>
          </w:tcPr>
          <w:p w14:paraId="4DE77B3B" w14:textId="77777777" w:rsidR="00512409" w:rsidRPr="006E1A1E" w:rsidRDefault="00512409" w:rsidP="00512409">
            <w:pPr>
              <w:rPr>
                <w:rFonts w:ascii="ＭＳ ゴシック" w:eastAsia="ＭＳ ゴシック" w:hAnsi="ＭＳ ゴシック"/>
              </w:rPr>
            </w:pPr>
          </w:p>
          <w:p w14:paraId="446F6D29"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hint="eastAsia"/>
              </w:rPr>
              <w:t>適</w:t>
            </w:r>
          </w:p>
          <w:p w14:paraId="01BB98DD"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hint="eastAsia"/>
              </w:rPr>
              <w:t>・</w:t>
            </w:r>
          </w:p>
          <w:p w14:paraId="14E3F70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0888AFD9" w14:textId="77777777" w:rsidR="00512409" w:rsidRPr="006E1A1E" w:rsidRDefault="00512409" w:rsidP="00512409">
            <w:pPr>
              <w:rPr>
                <w:rFonts w:ascii="ＭＳ ゴシック" w:eastAsia="ＭＳ ゴシック" w:hAnsi="ＭＳ ゴシック"/>
              </w:rPr>
            </w:pPr>
          </w:p>
          <w:p w14:paraId="7ECEDC50" w14:textId="77777777" w:rsidR="00512409" w:rsidRPr="006E1A1E" w:rsidRDefault="00512409" w:rsidP="00512409">
            <w:pPr>
              <w:rPr>
                <w:rFonts w:ascii="ＭＳ ゴシック" w:eastAsia="ＭＳ ゴシック" w:hAnsi="ＭＳ ゴシック"/>
              </w:rPr>
            </w:pPr>
            <w:r w:rsidRPr="006E1A1E">
              <w:rPr>
                <w:rFonts w:ascii="ＭＳ ゴシック" w:eastAsia="ＭＳ ゴシック" w:hAnsi="ＭＳ ゴシック" w:hint="eastAsia"/>
              </w:rPr>
              <w:t>【算定の　有・無】</w:t>
            </w:r>
          </w:p>
          <w:p w14:paraId="60E6EA03"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613B4BC6"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1D7EA0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33A75D9" w14:textId="77777777" w:rsidR="00512409" w:rsidRPr="006E1A1E" w:rsidRDefault="00086967"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10</w:t>
            </w:r>
            <w:r w:rsidR="00512409" w:rsidRPr="006E1A1E">
              <w:rPr>
                <w:rFonts w:ascii="ＭＳ ゴシック" w:eastAsia="ＭＳ ゴシック" w:hAnsi="ＭＳ ゴシック" w:hint="eastAsia"/>
              </w:rPr>
              <w:t xml:space="preserve">　サービス種類相互の関係</w:t>
            </w:r>
          </w:p>
          <w:p w14:paraId="14C7D51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51474D64"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3770D45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利用者が自立訓練（機能訓練）以外の障害福祉サービスを受けている間に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機能訓練サービス費を算定していないか。</w:t>
            </w:r>
          </w:p>
          <w:p w14:paraId="7E8ECD5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◆平18厚告523別表第10の1の注5</w:t>
            </w:r>
          </w:p>
          <w:p w14:paraId="47697F1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53D7D95"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介護給付費等については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同一時間帯に複数の障害福祉サービスに係る報酬を算定できないものであること。例えば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生活介護</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自立訓練（生活訓練）</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就労移行支援</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就労継</w:t>
            </w:r>
            <w:r w:rsidRPr="006E1A1E">
              <w:rPr>
                <w:rFonts w:ascii="ＭＳ ゴシック" w:eastAsia="ＭＳ ゴシック" w:hAnsi="ＭＳ ゴシック" w:hint="eastAsia"/>
              </w:rPr>
              <w:lastRenderedPageBreak/>
              <w:t>続支援Ａ型又は就労継続支援Ｂ型（以下「日中活動サービス」という。）を受けている時間帯に本人不在の居宅を訪問して掃除等を行うことについては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本来</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居宅介護の家事援助として行う場合は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本人の安否確認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健康チェック等も併せて行うべきであることから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居宅介護（家事援助が中心の場合）の所定単位数は算定できない。一方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日中活動サービスを受けていない時間帯においては居宅介護の所定単位数を算定することができる。</w:t>
            </w:r>
          </w:p>
          <w:p w14:paraId="13078A02" w14:textId="77777777" w:rsidR="00512409" w:rsidRPr="006E1A1E" w:rsidRDefault="00512409" w:rsidP="00512409">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 xml:space="preserve">　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日中活動サービスの報酬については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日当たりの支援に係る費用を包括的に評価していることから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日中活動サービスの報酬を算定した場合（指定宿泊型自立訓練を算定した場合を除く。）には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同一日に他の日中活動サービスの報酬は算定できない。</w:t>
            </w:r>
          </w:p>
          <w:p w14:paraId="5EE3A528" w14:textId="77777777" w:rsidR="00512409"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◆平18障発1031001第二の1(2)</w:t>
            </w:r>
          </w:p>
          <w:p w14:paraId="23463024" w14:textId="77777777" w:rsidR="001F0BEA" w:rsidRPr="006E1A1E" w:rsidRDefault="001F0BEA" w:rsidP="00512409">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6B19E82"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71ABB5D"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792CC54"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5B5A1E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14122B7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81B0FD6"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537771C0"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AD6CC4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D66FE4E" w14:textId="77777777" w:rsidR="00512409" w:rsidRPr="006E1A1E" w:rsidRDefault="00DD0A0C"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11</w:t>
            </w:r>
            <w:r w:rsidR="00512409" w:rsidRPr="006E1A1E">
              <w:rPr>
                <w:rFonts w:ascii="ＭＳ ゴシック" w:eastAsia="ＭＳ ゴシック" w:hAnsi="ＭＳ ゴシック" w:hint="eastAsia"/>
              </w:rPr>
              <w:t xml:space="preserve">　福祉専門職員配置等加算</w:t>
            </w:r>
          </w:p>
        </w:tc>
        <w:tc>
          <w:tcPr>
            <w:tcW w:w="5953" w:type="dxa"/>
            <w:tcBorders>
              <w:top w:val="single" w:sz="4" w:space="0" w:color="000000"/>
              <w:left w:val="single" w:sz="4" w:space="0" w:color="000000"/>
              <w:bottom w:val="single" w:sz="4" w:space="0" w:color="000000"/>
              <w:right w:val="single" w:sz="4" w:space="0" w:color="000000"/>
            </w:tcBorders>
          </w:tcPr>
          <w:p w14:paraId="5336D99D"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7A474FB9"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福祉専門職員配置等加算</w:t>
            </w:r>
            <w:r w:rsidRPr="006E1A1E">
              <w:rPr>
                <w:rFonts w:ascii="ＭＳ ゴシック" w:eastAsia="ＭＳ ゴシック" w:hAnsi="ＭＳ ゴシック"/>
              </w:rPr>
              <w:t>(</w:t>
            </w:r>
            <w:r w:rsidRPr="006E1A1E">
              <w:rPr>
                <w:rFonts w:ascii="ＭＳ ゴシック" w:eastAsia="ＭＳ ゴシック" w:hAnsi="ＭＳ ゴシック" w:hint="eastAsia"/>
              </w:rPr>
              <w:t>Ⅰ</w:t>
            </w:r>
            <w:r w:rsidRPr="006E1A1E">
              <w:rPr>
                <w:rFonts w:ascii="ＭＳ ゴシック" w:eastAsia="ＭＳ ゴシック" w:hAnsi="ＭＳ ゴシック"/>
              </w:rPr>
              <w:t>)</w:t>
            </w:r>
            <w:r w:rsidR="00C2739A" w:rsidRPr="006E1A1E">
              <w:rPr>
                <w:rFonts w:ascii="ＭＳ ゴシック" w:eastAsia="ＭＳ ゴシック" w:hAnsi="ＭＳ ゴシック" w:hint="eastAsia"/>
              </w:rPr>
              <w:t xml:space="preserve"> 　</w:t>
            </w:r>
            <w:r w:rsidR="00C2739A" w:rsidRPr="006E1A1E">
              <w:rPr>
                <w:rFonts w:ascii="ＭＳ ゴシック" w:eastAsia="ＭＳ ゴシック" w:hAnsi="ＭＳ ゴシック"/>
              </w:rPr>
              <w:t xml:space="preserve"> </w:t>
            </w:r>
            <w:r w:rsidR="00C2739A" w:rsidRPr="006E1A1E">
              <w:rPr>
                <w:rFonts w:ascii="ＭＳ ゴシック" w:eastAsia="ＭＳ ゴシック" w:hAnsi="ＭＳ ゴシック" w:hint="eastAsia"/>
              </w:rPr>
              <w:t>15単位</w:t>
            </w:r>
            <w:r w:rsidRPr="006E1A1E">
              <w:rPr>
                <w:rFonts w:ascii="ＭＳ ゴシック" w:eastAsia="ＭＳ ゴシック" w:hAnsi="ＭＳ ゴシック"/>
              </w:rPr>
              <w:t xml:space="preserve">  </w:t>
            </w:r>
          </w:p>
          <w:p w14:paraId="1CCA576F" w14:textId="77777777" w:rsidR="00512409" w:rsidRPr="006E1A1E" w:rsidRDefault="00512409" w:rsidP="00512409">
            <w:pPr>
              <w:suppressAutoHyphens/>
              <w:kinsoku w:val="0"/>
              <w:wordWrap w:val="0"/>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生活支援員又は共生型自立訓練（機能訓練）従業者として常勤で配置されている従業者のうち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社会福祉士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介護福祉士</w:t>
            </w:r>
            <w:r w:rsidR="00BC1E6D" w:rsidRPr="006E1A1E">
              <w:rPr>
                <w:rFonts w:ascii="ＭＳ ゴシック" w:eastAsia="ＭＳ ゴシック" w:hAnsi="ＭＳ ゴシック" w:hint="eastAsia"/>
              </w:rPr>
              <w:t>、精神保健福祉士又</w:t>
            </w:r>
            <w:r w:rsidRPr="006E1A1E">
              <w:rPr>
                <w:rFonts w:ascii="ＭＳ ゴシック" w:eastAsia="ＭＳ ゴシック" w:hAnsi="ＭＳ ゴシック" w:hint="eastAsia"/>
              </w:rPr>
              <w:t>は公認心理師である従業者の割合が</w:t>
            </w:r>
            <w:r w:rsidRPr="006E1A1E">
              <w:rPr>
                <w:rFonts w:ascii="ＭＳ ゴシック" w:eastAsia="ＭＳ ゴシック" w:hAnsi="ＭＳ ゴシック"/>
              </w:rPr>
              <w:t>100</w:t>
            </w:r>
            <w:r w:rsidRPr="006E1A1E">
              <w:rPr>
                <w:rFonts w:ascii="ＭＳ ゴシック" w:eastAsia="ＭＳ ゴシック" w:hAnsi="ＭＳ ゴシック" w:hint="eastAsia"/>
              </w:rPr>
              <w:t>分の3</w:t>
            </w:r>
            <w:r w:rsidRPr="006E1A1E">
              <w:rPr>
                <w:rFonts w:ascii="ＭＳ ゴシック" w:eastAsia="ＭＳ ゴシック" w:hAnsi="ＭＳ ゴシック"/>
              </w:rPr>
              <w:t>5</w:t>
            </w:r>
            <w:r w:rsidRPr="006E1A1E">
              <w:rPr>
                <w:rFonts w:ascii="ＭＳ ゴシック" w:eastAsia="ＭＳ ゴシック" w:hAnsi="ＭＳ ゴシック" w:hint="eastAsia"/>
              </w:rPr>
              <w:t>以上であるものとして</w:t>
            </w:r>
            <w:smartTag w:uri="schemas-MSNCTYST-com/MSNCTYST" w:element="MSNCTYST">
              <w:smartTagPr>
                <w:attr w:name="Address" w:val="京都市"/>
                <w:attr w:name="AddressList" w:val="26:京都府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長に届け出た指定自立訓練(機能訓練)事業所</w:t>
            </w:r>
            <w:r w:rsidR="008066DF"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w:t>
            </w:r>
            <w:r w:rsidR="008066DF" w:rsidRPr="006E1A1E">
              <w:rPr>
                <w:rFonts w:ascii="ＭＳ ゴシック" w:eastAsia="ＭＳ ゴシック" w:hAnsi="ＭＳ ゴシック" w:hint="eastAsia"/>
              </w:rPr>
              <w:t>等</w:t>
            </w:r>
            <w:r w:rsidRPr="006E1A1E">
              <w:rPr>
                <w:rFonts w:ascii="ＭＳ ゴシック" w:eastAsia="ＭＳ ゴシック" w:hAnsi="ＭＳ ゴシック" w:hint="eastAsia"/>
              </w:rPr>
              <w:t>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日につき所定単位を加算しているか。</w:t>
            </w:r>
          </w:p>
          <w:p w14:paraId="1988EE1B"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w:t>
            </w:r>
            <w:r w:rsidRPr="006E1A1E">
              <w:rPr>
                <w:rFonts w:ascii="ＭＳ ゴシック" w:eastAsia="ＭＳ ゴシック" w:hAnsi="ＭＳ ゴシック" w:hint="eastAsia"/>
              </w:rPr>
              <w:t>厚告</w:t>
            </w:r>
            <w:r w:rsidRPr="006E1A1E">
              <w:rPr>
                <w:rFonts w:ascii="ＭＳ ゴシック" w:eastAsia="ＭＳ ゴシック" w:hAnsi="ＭＳ ゴシック"/>
              </w:rPr>
              <w:t>523</w:t>
            </w:r>
            <w:r w:rsidRPr="006E1A1E">
              <w:rPr>
                <w:rFonts w:ascii="ＭＳ ゴシック" w:eastAsia="ＭＳ ゴシック" w:hAnsi="ＭＳ ゴシック" w:hint="eastAsia"/>
              </w:rPr>
              <w:t>別表10の1の2の注1</w:t>
            </w:r>
            <w:r w:rsidRPr="006E1A1E" w:rsidDel="003F546A">
              <w:rPr>
                <w:rFonts w:ascii="ＭＳ ゴシック" w:eastAsia="ＭＳ ゴシック" w:hAnsi="ＭＳ ゴシック" w:hint="eastAsia"/>
              </w:rPr>
              <w:t xml:space="preserve"> </w:t>
            </w:r>
          </w:p>
          <w:p w14:paraId="35233ECD"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rPr>
            </w:pPr>
          </w:p>
          <w:p w14:paraId="242D12C5"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福祉専門職員配置等加算</w:t>
            </w:r>
            <w:r w:rsidRPr="006E1A1E">
              <w:rPr>
                <w:rFonts w:ascii="ＭＳ ゴシック" w:eastAsia="ＭＳ ゴシック" w:hAnsi="ＭＳ ゴシック"/>
              </w:rPr>
              <w:t>(</w:t>
            </w:r>
            <w:r w:rsidRPr="006E1A1E">
              <w:rPr>
                <w:rFonts w:ascii="ＭＳ ゴシック" w:eastAsia="ＭＳ ゴシック" w:hAnsi="ＭＳ ゴシック" w:hint="eastAsia"/>
              </w:rPr>
              <w:t>Ⅱ</w:t>
            </w:r>
            <w:r w:rsidRPr="006E1A1E">
              <w:rPr>
                <w:rFonts w:ascii="ＭＳ ゴシック" w:eastAsia="ＭＳ ゴシック" w:hAnsi="ＭＳ ゴシック"/>
              </w:rPr>
              <w:t>)</w:t>
            </w:r>
            <w:r w:rsidR="00C2739A" w:rsidRPr="006E1A1E">
              <w:rPr>
                <w:rFonts w:ascii="ＭＳ ゴシック" w:eastAsia="ＭＳ ゴシック" w:hAnsi="ＭＳ ゴシック" w:hint="eastAsia"/>
              </w:rPr>
              <w:t xml:space="preserve"> 　</w:t>
            </w:r>
            <w:r w:rsidR="00C2739A" w:rsidRPr="006E1A1E">
              <w:rPr>
                <w:rFonts w:ascii="ＭＳ ゴシック" w:eastAsia="ＭＳ ゴシック" w:hAnsi="ＭＳ ゴシック"/>
              </w:rPr>
              <w:t xml:space="preserve"> </w:t>
            </w:r>
            <w:r w:rsidR="00C2739A" w:rsidRPr="006E1A1E">
              <w:rPr>
                <w:rFonts w:ascii="ＭＳ ゴシック" w:eastAsia="ＭＳ ゴシック" w:hAnsi="ＭＳ ゴシック" w:hint="eastAsia"/>
              </w:rPr>
              <w:t>10単位</w:t>
            </w:r>
            <w:r w:rsidRPr="006E1A1E">
              <w:rPr>
                <w:rFonts w:ascii="ＭＳ ゴシック" w:eastAsia="ＭＳ ゴシック" w:hAnsi="ＭＳ ゴシック"/>
              </w:rPr>
              <w:t xml:space="preserve">  </w:t>
            </w:r>
          </w:p>
          <w:p w14:paraId="7035D04D" w14:textId="77777777" w:rsidR="00512409" w:rsidRPr="006E1A1E" w:rsidRDefault="00512409" w:rsidP="00512409">
            <w:pPr>
              <w:suppressAutoHyphens/>
              <w:kinsoku w:val="0"/>
              <w:wordWrap w:val="0"/>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生活支援員又は共生型自立訓練（機能訓練）従業者として常勤で配置されている従業者のうち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社会福祉士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介護福祉士</w:t>
            </w:r>
            <w:r w:rsidR="00B52345" w:rsidRPr="006E1A1E">
              <w:rPr>
                <w:rFonts w:ascii="ＭＳ ゴシック" w:eastAsia="ＭＳ ゴシック" w:hAnsi="ＭＳ ゴシック" w:hint="eastAsia"/>
              </w:rPr>
              <w:t>、精神保健福祉士</w:t>
            </w:r>
            <w:r w:rsidRPr="006E1A1E">
              <w:rPr>
                <w:rFonts w:ascii="ＭＳ ゴシック" w:eastAsia="ＭＳ ゴシック" w:hAnsi="ＭＳ ゴシック" w:hint="eastAsia"/>
              </w:rPr>
              <w:t>又は公認心理師である従業者の割合が</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25</w:t>
            </w:r>
            <w:r w:rsidRPr="006E1A1E">
              <w:rPr>
                <w:rFonts w:ascii="ＭＳ ゴシック" w:eastAsia="ＭＳ ゴシック" w:hAnsi="ＭＳ ゴシック" w:hint="eastAsia"/>
              </w:rPr>
              <w:t>以上であるものとして</w:t>
            </w:r>
            <w:smartTag w:uri="schemas-MSNCTYST-com/MSNCTYST" w:element="MSNCTYST">
              <w:smartTagPr>
                <w:attr w:name="Address" w:val="京都市"/>
                <w:attr w:name="AddressList" w:val="26:京都府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長に届け出た指定自立訓練(機能訓練)事業所</w:t>
            </w:r>
            <w:r w:rsidR="0020208F"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w:t>
            </w:r>
            <w:r w:rsidR="0020208F" w:rsidRPr="006E1A1E">
              <w:rPr>
                <w:rFonts w:ascii="ＭＳ ゴシック" w:eastAsia="ＭＳ ゴシック" w:hAnsi="ＭＳ ゴシック" w:hint="eastAsia"/>
              </w:rPr>
              <w:t xml:space="preserve"> 等</w:t>
            </w:r>
            <w:r w:rsidRPr="006E1A1E">
              <w:rPr>
                <w:rFonts w:ascii="ＭＳ ゴシック" w:eastAsia="ＭＳ ゴシック" w:hAnsi="ＭＳ ゴシック" w:hint="eastAsia"/>
              </w:rPr>
              <w:t>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日につき所定単位を加算しているか。ただし</w:t>
            </w:r>
            <w:r w:rsidR="00502784" w:rsidRPr="006E1A1E">
              <w:rPr>
                <w:rFonts w:ascii="ＭＳ ゴシック" w:eastAsia="ＭＳ ゴシック" w:hAnsi="ＭＳ ゴシック" w:hint="eastAsia"/>
              </w:rPr>
              <w:t>、</w:t>
            </w:r>
            <w:r w:rsidRPr="006E1A1E">
              <w:rPr>
                <w:rFonts w:ascii="ＭＳ ゴシック" w:eastAsia="ＭＳ ゴシック" w:hAnsi="ＭＳ ゴシック" w:hint="eastAsia"/>
              </w:rPr>
              <w:t>福祉専門職員配置等加算(Ⅰ)を算定している場合は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算定しない。</w:t>
            </w:r>
          </w:p>
          <w:p w14:paraId="5B8517C7"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厚告</w:t>
            </w:r>
            <w:r w:rsidRPr="006E1A1E">
              <w:rPr>
                <w:rFonts w:ascii="ＭＳ ゴシック" w:eastAsia="ＭＳ ゴシック" w:hAnsi="ＭＳ ゴシック"/>
              </w:rPr>
              <w:t>523</w:t>
            </w:r>
            <w:r w:rsidRPr="006E1A1E">
              <w:rPr>
                <w:rFonts w:ascii="ＭＳ ゴシック" w:eastAsia="ＭＳ ゴシック" w:hAnsi="ＭＳ ゴシック" w:hint="eastAsia"/>
              </w:rPr>
              <w:t>別表第</w:t>
            </w:r>
            <w:r w:rsidRPr="006E1A1E">
              <w:rPr>
                <w:rFonts w:ascii="ＭＳ ゴシック" w:eastAsia="ＭＳ ゴシック" w:hAnsi="ＭＳ ゴシック"/>
              </w:rPr>
              <w:t>10</w:t>
            </w:r>
            <w:r w:rsidRPr="006E1A1E">
              <w:rPr>
                <w:rFonts w:ascii="ＭＳ ゴシック" w:eastAsia="ＭＳ ゴシック" w:hAnsi="ＭＳ ゴシック" w:hint="eastAsia"/>
              </w:rPr>
              <w:t>の1の2の注2</w:t>
            </w:r>
          </w:p>
          <w:p w14:paraId="1BEE063C"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rPr>
            </w:pPr>
          </w:p>
          <w:p w14:paraId="1571F694"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「常勤で配置されている従業者」とは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正規又は非正規雇用に係わらず</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各事業所において定められる常勤の従業者が勤務すべき時間数に達している従業者をいう。</w:t>
            </w:r>
            <w:r w:rsidRPr="006E1A1E">
              <w:rPr>
                <w:rFonts w:ascii="ＭＳ ゴシック" w:eastAsia="ＭＳ ゴシック" w:hAnsi="ＭＳ ゴシック"/>
              </w:rPr>
              <w:t>(</w:t>
            </w:r>
            <w:r w:rsidRPr="006E1A1E">
              <w:rPr>
                <w:rFonts w:ascii="ＭＳ ゴシック" w:eastAsia="ＭＳ ゴシック" w:hAnsi="ＭＳ ゴシック" w:hint="eastAsia"/>
              </w:rPr>
              <w:t>福祉専門職員配置加算</w:t>
            </w:r>
            <w:r w:rsidRPr="006E1A1E">
              <w:rPr>
                <w:rFonts w:ascii="ＭＳ ゴシック" w:eastAsia="ＭＳ ゴシック" w:hAnsi="ＭＳ ゴシック"/>
              </w:rPr>
              <w:t>(</w:t>
            </w:r>
            <w:r w:rsidRPr="006E1A1E">
              <w:rPr>
                <w:rFonts w:ascii="ＭＳ ゴシック" w:eastAsia="ＭＳ ゴシック" w:hAnsi="ＭＳ ゴシック" w:hint="eastAsia"/>
              </w:rPr>
              <w:t>Ⅱ</w:t>
            </w:r>
            <w:r w:rsidRPr="006E1A1E">
              <w:rPr>
                <w:rFonts w:ascii="ＭＳ ゴシック" w:eastAsia="ＭＳ ゴシック" w:hAnsi="ＭＳ ゴシック"/>
              </w:rPr>
              <w:t>)</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(Ⅲ)において同じ</w:t>
            </w:r>
            <w:r w:rsidRPr="006E1A1E">
              <w:rPr>
                <w:rFonts w:ascii="ＭＳ ゴシック" w:eastAsia="ＭＳ ゴシック" w:hAnsi="ＭＳ ゴシック"/>
              </w:rPr>
              <w:t>)</w:t>
            </w:r>
          </w:p>
          <w:p w14:paraId="500D49E1" w14:textId="77777777" w:rsidR="00512409" w:rsidRPr="006E1A1E" w:rsidRDefault="00512409" w:rsidP="00512409">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障発第</w:t>
            </w:r>
            <w:r w:rsidRPr="006E1A1E">
              <w:rPr>
                <w:rFonts w:ascii="ＭＳ ゴシック" w:eastAsia="ＭＳ ゴシック" w:hAnsi="ＭＳ ゴシック"/>
              </w:rPr>
              <w:t>1031001</w:t>
            </w:r>
            <w:r w:rsidRPr="006E1A1E">
              <w:rPr>
                <w:rFonts w:ascii="ＭＳ ゴシック" w:eastAsia="ＭＳ ゴシック" w:hAnsi="ＭＳ ゴシック" w:hint="eastAsia"/>
              </w:rPr>
              <w:t>号第二の</w:t>
            </w:r>
            <w:r w:rsidRPr="006E1A1E">
              <w:rPr>
                <w:rFonts w:ascii="ＭＳ ゴシック" w:eastAsia="ＭＳ ゴシック" w:hAnsi="ＭＳ ゴシック"/>
              </w:rPr>
              <w:t>3(</w:t>
            </w:r>
            <w:r w:rsidRPr="006E1A1E">
              <w:rPr>
                <w:rFonts w:ascii="ＭＳ ゴシック" w:eastAsia="ＭＳ ゴシック" w:hAnsi="ＭＳ ゴシック" w:hint="eastAsia"/>
              </w:rPr>
              <w:t>1</w:t>
            </w:r>
            <w:r w:rsidRPr="006E1A1E">
              <w:rPr>
                <w:rFonts w:ascii="ＭＳ ゴシック" w:eastAsia="ＭＳ ゴシック" w:hAnsi="ＭＳ ゴシック"/>
              </w:rPr>
              <w:t>)</w:t>
            </w:r>
            <w:r w:rsidRPr="006E1A1E">
              <w:rPr>
                <w:rFonts w:ascii="ＭＳ ゴシック" w:eastAsia="ＭＳ ゴシック" w:hAnsi="ＭＳ ゴシック" w:hint="eastAsia"/>
              </w:rPr>
              <w:t>②準用（第二の2(5)④</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w:t>
            </w:r>
          </w:p>
          <w:p w14:paraId="28D82CD5" w14:textId="77777777" w:rsidR="00512409" w:rsidRPr="006E1A1E" w:rsidRDefault="00512409" w:rsidP="00512409">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p>
          <w:p w14:paraId="083CB708"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福祉専門職員配置等加算</w:t>
            </w:r>
            <w:r w:rsidRPr="006E1A1E">
              <w:rPr>
                <w:rFonts w:ascii="ＭＳ ゴシック" w:eastAsia="ＭＳ ゴシック" w:hAnsi="ＭＳ ゴシック"/>
              </w:rPr>
              <w:t>(</w:t>
            </w:r>
            <w:r w:rsidRPr="006E1A1E">
              <w:rPr>
                <w:rFonts w:ascii="ＭＳ ゴシック" w:eastAsia="ＭＳ ゴシック" w:hAnsi="ＭＳ ゴシック" w:hint="eastAsia"/>
              </w:rPr>
              <w:t>Ⅲ</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 6</w:t>
            </w:r>
            <w:r w:rsidRPr="006E1A1E">
              <w:rPr>
                <w:rFonts w:ascii="ＭＳ ゴシック" w:eastAsia="ＭＳ ゴシック" w:hAnsi="ＭＳ ゴシック" w:hint="eastAsia"/>
              </w:rPr>
              <w:t>単位</w:t>
            </w:r>
          </w:p>
          <w:p w14:paraId="1C46649B" w14:textId="77777777" w:rsidR="00512409" w:rsidRPr="006E1A1E" w:rsidRDefault="00512409" w:rsidP="00512409">
            <w:pPr>
              <w:suppressAutoHyphens/>
              <w:kinsoku w:val="0"/>
              <w:wordWrap w:val="0"/>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次の</w:t>
            </w:r>
            <w:r w:rsidRPr="006E1A1E">
              <w:rPr>
                <w:rFonts w:ascii="ＭＳ ゴシック" w:eastAsia="ＭＳ ゴシック" w:hAnsi="ＭＳ ゴシック"/>
              </w:rPr>
              <w:t>(1)</w:t>
            </w:r>
            <w:r w:rsidRPr="006E1A1E">
              <w:rPr>
                <w:rFonts w:ascii="ＭＳ ゴシック" w:eastAsia="ＭＳ ゴシック" w:hAnsi="ＭＳ ゴシック" w:hint="eastAsia"/>
              </w:rPr>
              <w:t>又は</w:t>
            </w:r>
            <w:r w:rsidRPr="006E1A1E">
              <w:rPr>
                <w:rFonts w:ascii="ＭＳ ゴシック" w:eastAsia="ＭＳ ゴシック" w:hAnsi="ＭＳ ゴシック"/>
              </w:rPr>
              <w:t>(2)</w:t>
            </w:r>
            <w:r w:rsidRPr="006E1A1E">
              <w:rPr>
                <w:rFonts w:ascii="ＭＳ ゴシック" w:eastAsia="ＭＳ ゴシック" w:hAnsi="ＭＳ ゴシック" w:hint="eastAsia"/>
              </w:rPr>
              <w:t>のいずれかに該当するものとして</w:t>
            </w:r>
            <w:smartTag w:uri="schemas-MSNCTYST-com/MSNCTYST" w:element="MSNCTYST">
              <w:smartTagPr>
                <w:attr w:name="Address" w:val="京都市"/>
                <w:attr w:name="AddressList" w:val="26:京都府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長に届け出た指定自立訓練(機能訓練)事業所</w:t>
            </w:r>
            <w:r w:rsidR="005E57CA" w:rsidRPr="006E1A1E">
              <w:rPr>
                <w:rFonts w:ascii="ＭＳ ゴシック" w:eastAsia="ＭＳ ゴシック" w:hAnsi="ＭＳ ゴシック" w:hint="eastAsia"/>
              </w:rPr>
              <w:t>等</w:t>
            </w:r>
            <w:r w:rsidRPr="006E1A1E">
              <w:rPr>
                <w:rFonts w:ascii="ＭＳ ゴシック" w:eastAsia="ＭＳ ゴシック" w:hAnsi="ＭＳ ゴシック" w:hint="eastAsia"/>
              </w:rPr>
              <w:t>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w:t>
            </w:r>
            <w:r w:rsidR="005E57CA" w:rsidRPr="006E1A1E">
              <w:rPr>
                <w:rFonts w:ascii="ＭＳ ゴシック" w:eastAsia="ＭＳ ゴシック" w:hAnsi="ＭＳ ゴシック" w:hint="eastAsia"/>
              </w:rPr>
              <w:t xml:space="preserve"> 等</w:t>
            </w:r>
            <w:r w:rsidRPr="006E1A1E">
              <w:rPr>
                <w:rFonts w:ascii="ＭＳ ゴシック" w:eastAsia="ＭＳ ゴシック" w:hAnsi="ＭＳ ゴシック" w:hint="eastAsia"/>
              </w:rPr>
              <w:t>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日につき</w:t>
            </w:r>
            <w:r w:rsidR="005E57CA" w:rsidRPr="006E1A1E">
              <w:rPr>
                <w:rFonts w:ascii="ＭＳ ゴシック" w:eastAsia="ＭＳ ゴシック" w:hAnsi="ＭＳ ゴシック" w:hint="eastAsia"/>
              </w:rPr>
              <w:t>所定単位数</w:t>
            </w:r>
            <w:r w:rsidRPr="006E1A1E">
              <w:rPr>
                <w:rFonts w:ascii="ＭＳ ゴシック" w:eastAsia="ＭＳ ゴシック" w:hAnsi="ＭＳ ゴシック" w:hint="eastAsia"/>
              </w:rPr>
              <w:t>を加算しているか。ただし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福祉専門職員配置等加算</w:t>
            </w:r>
            <w:r w:rsidRPr="006E1A1E">
              <w:rPr>
                <w:rFonts w:ascii="ＭＳ ゴシック" w:eastAsia="ＭＳ ゴシック" w:hAnsi="ＭＳ ゴシック"/>
              </w:rPr>
              <w:t>(</w:t>
            </w:r>
            <w:r w:rsidRPr="006E1A1E">
              <w:rPr>
                <w:rFonts w:ascii="ＭＳ ゴシック" w:eastAsia="ＭＳ ゴシック" w:hAnsi="ＭＳ ゴシック" w:hint="eastAsia"/>
              </w:rPr>
              <w:t>Ⅰ</w:t>
            </w:r>
            <w:r w:rsidRPr="006E1A1E">
              <w:rPr>
                <w:rFonts w:ascii="ＭＳ ゴシック" w:eastAsia="ＭＳ ゴシック" w:hAnsi="ＭＳ ゴシック"/>
              </w:rPr>
              <w:t>)</w:t>
            </w:r>
            <w:r w:rsidRPr="006E1A1E">
              <w:rPr>
                <w:rFonts w:ascii="ＭＳ ゴシック" w:eastAsia="ＭＳ ゴシック" w:hAnsi="ＭＳ ゴシック" w:hint="eastAsia"/>
              </w:rPr>
              <w:t>又は福祉専門職員配置等加算(Ⅱ)を算定している場合は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算定しない。</w:t>
            </w:r>
          </w:p>
          <w:p w14:paraId="538E58B6" w14:textId="77777777" w:rsidR="00512409" w:rsidRPr="006E1A1E" w:rsidRDefault="00512409" w:rsidP="00BD53AA">
            <w:pPr>
              <w:suppressAutoHyphens/>
              <w:kinsoku w:val="0"/>
              <w:wordWrap w:val="0"/>
              <w:autoSpaceDE w:val="0"/>
              <w:autoSpaceDN w:val="0"/>
              <w:spacing w:line="210" w:lineRule="exact"/>
              <w:ind w:leftChars="178" w:left="538" w:hangingChars="121" w:hanging="218"/>
              <w:rPr>
                <w:rFonts w:ascii="ＭＳ ゴシック" w:eastAsia="ＭＳ ゴシック" w:hAnsi="ＭＳ ゴシック"/>
              </w:rPr>
            </w:pPr>
            <w:r w:rsidRPr="006E1A1E">
              <w:rPr>
                <w:rFonts w:ascii="ＭＳ ゴシック" w:eastAsia="ＭＳ ゴシック" w:hAnsi="ＭＳ ゴシック" w:hint="eastAsia"/>
              </w:rPr>
              <w:t>(1)　生活支援員又は共生型自立訓練（機能訓練）従業者として配置されている従業者のうち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常勤で配置されている従業者の割合が</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75</w:t>
            </w:r>
            <w:r w:rsidRPr="006E1A1E">
              <w:rPr>
                <w:rFonts w:ascii="ＭＳ ゴシック" w:eastAsia="ＭＳ ゴシック" w:hAnsi="ＭＳ ゴシック" w:hint="eastAsia"/>
              </w:rPr>
              <w:t>以上であること</w:t>
            </w:r>
          </w:p>
          <w:p w14:paraId="16EE261F" w14:textId="77777777" w:rsidR="00512409" w:rsidRPr="006E1A1E" w:rsidRDefault="00512409" w:rsidP="00BD53AA">
            <w:pPr>
              <w:suppressAutoHyphens/>
              <w:kinsoku w:val="0"/>
              <w:wordWrap w:val="0"/>
              <w:autoSpaceDE w:val="0"/>
              <w:autoSpaceDN w:val="0"/>
              <w:spacing w:line="210" w:lineRule="exact"/>
              <w:ind w:leftChars="178" w:left="538" w:hangingChars="121" w:hanging="218"/>
              <w:rPr>
                <w:rFonts w:ascii="ＭＳ ゴシック" w:eastAsia="ＭＳ ゴシック" w:hAnsi="ＭＳ ゴシック"/>
              </w:rPr>
            </w:pPr>
            <w:r w:rsidRPr="006E1A1E">
              <w:rPr>
                <w:rFonts w:ascii="ＭＳ ゴシック" w:eastAsia="ＭＳ ゴシック" w:hAnsi="ＭＳ ゴシック"/>
              </w:rPr>
              <w:t>(2)</w:t>
            </w:r>
            <w:r w:rsidRPr="006E1A1E">
              <w:rPr>
                <w:rFonts w:ascii="ＭＳ ゴシック" w:eastAsia="ＭＳ ゴシック" w:hAnsi="ＭＳ ゴシック" w:hint="eastAsia"/>
              </w:rPr>
              <w:t xml:space="preserve">　生活支援員又は共生型自立訓練（機能訓練）従業者として常勤で配置されている従業者のうち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3年以上従事している従業者の割合が</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30</w:t>
            </w:r>
            <w:r w:rsidRPr="006E1A1E">
              <w:rPr>
                <w:rFonts w:ascii="ＭＳ ゴシック" w:eastAsia="ＭＳ ゴシック" w:hAnsi="ＭＳ ゴシック" w:hint="eastAsia"/>
              </w:rPr>
              <w:t>以上であること。</w:t>
            </w:r>
          </w:p>
          <w:p w14:paraId="49392B3C"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厚告</w:t>
            </w:r>
            <w:r w:rsidRPr="006E1A1E">
              <w:rPr>
                <w:rFonts w:ascii="ＭＳ ゴシック" w:eastAsia="ＭＳ ゴシック" w:hAnsi="ＭＳ ゴシック"/>
              </w:rPr>
              <w:t>523</w:t>
            </w:r>
            <w:r w:rsidRPr="006E1A1E">
              <w:rPr>
                <w:rFonts w:ascii="ＭＳ ゴシック" w:eastAsia="ＭＳ ゴシック" w:hAnsi="ＭＳ ゴシック" w:hint="eastAsia"/>
              </w:rPr>
              <w:t>別表第</w:t>
            </w:r>
            <w:r w:rsidRPr="006E1A1E">
              <w:rPr>
                <w:rFonts w:ascii="ＭＳ ゴシック" w:eastAsia="ＭＳ ゴシック" w:hAnsi="ＭＳ ゴシック"/>
              </w:rPr>
              <w:t>10</w:t>
            </w:r>
            <w:r w:rsidRPr="006E1A1E">
              <w:rPr>
                <w:rFonts w:ascii="ＭＳ ゴシック" w:eastAsia="ＭＳ ゴシック" w:hAnsi="ＭＳ ゴシック" w:hint="eastAsia"/>
              </w:rPr>
              <w:t>の1の2の注3</w:t>
            </w:r>
          </w:p>
          <w:p w14:paraId="313C6A93" w14:textId="77777777" w:rsidR="00512409" w:rsidRPr="006E1A1E" w:rsidRDefault="00512409" w:rsidP="00512409">
            <w:pPr>
              <w:suppressAutoHyphens/>
              <w:kinsoku w:val="0"/>
              <w:wordWrap w:val="0"/>
              <w:autoSpaceDE w:val="0"/>
              <w:autoSpaceDN w:val="0"/>
              <w:spacing w:line="222" w:lineRule="exact"/>
              <w:jc w:val="left"/>
              <w:rPr>
                <w:rFonts w:ascii="ＭＳ ゴシック" w:eastAsia="ＭＳ ゴシック" w:hAnsi="ＭＳ ゴシック"/>
              </w:rPr>
            </w:pPr>
          </w:p>
          <w:p w14:paraId="75D151B5" w14:textId="77777777" w:rsidR="00512409" w:rsidRPr="006E1A1E" w:rsidRDefault="00512409" w:rsidP="00A83B51">
            <w:pPr>
              <w:numPr>
                <w:ilvl w:val="0"/>
                <w:numId w:val="8"/>
              </w:numPr>
              <w:suppressAutoHyphens/>
              <w:wordWrap w:val="0"/>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次のいずれかに該当する場合であること。</w:t>
            </w:r>
          </w:p>
          <w:p w14:paraId="7A387174" w14:textId="77777777" w:rsidR="00512409" w:rsidRPr="006E1A1E" w:rsidRDefault="00512409" w:rsidP="00512409">
            <w:pPr>
              <w:suppressAutoHyphens/>
              <w:wordWrap w:val="0"/>
              <w:autoSpaceDE w:val="0"/>
              <w:autoSpaceDN w:val="0"/>
              <w:spacing w:line="210" w:lineRule="exact"/>
              <w:ind w:leftChars="225" w:left="585" w:hangingChars="100" w:hanging="180"/>
              <w:rPr>
                <w:rFonts w:ascii="ＭＳ ゴシック" w:eastAsia="ＭＳ ゴシック" w:hAnsi="ＭＳ ゴシック"/>
              </w:rPr>
            </w:pPr>
            <w:r w:rsidRPr="006E1A1E">
              <w:rPr>
                <w:rFonts w:ascii="ＭＳ ゴシック" w:eastAsia="ＭＳ ゴシック" w:hAnsi="ＭＳ ゴシック" w:hint="eastAsia"/>
              </w:rPr>
              <w:t>ア　直接処遇職員として配置されている従業者の総数（常勤換算方法により算出された従業者数をいう）のうち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常勤で配置されている従業者の割合が100分の75以上であること。</w:t>
            </w:r>
          </w:p>
          <w:p w14:paraId="62657423" w14:textId="77777777" w:rsidR="00512409" w:rsidRPr="006E1A1E" w:rsidRDefault="00512409" w:rsidP="00512409">
            <w:pPr>
              <w:suppressAutoHyphens/>
              <w:wordWrap w:val="0"/>
              <w:autoSpaceDE w:val="0"/>
              <w:autoSpaceDN w:val="0"/>
              <w:spacing w:line="210" w:lineRule="exact"/>
              <w:ind w:leftChars="225" w:left="585" w:hangingChars="100" w:hanging="180"/>
              <w:rPr>
                <w:rFonts w:ascii="ＭＳ ゴシック" w:eastAsia="ＭＳ ゴシック" w:hAnsi="ＭＳ ゴシック"/>
              </w:rPr>
            </w:pPr>
            <w:r w:rsidRPr="006E1A1E">
              <w:rPr>
                <w:rFonts w:ascii="ＭＳ ゴシック" w:eastAsia="ＭＳ ゴシック" w:hAnsi="ＭＳ ゴシック" w:hint="eastAsia"/>
              </w:rPr>
              <w:t>イ　直接処遇職員として常勤で配置されている従業者のうち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3年以上従事している従業者の割合が100分の30以上であること。</w:t>
            </w:r>
          </w:p>
          <w:p w14:paraId="69254C70" w14:textId="77777777" w:rsidR="00512409" w:rsidRPr="006E1A1E" w:rsidRDefault="00512409" w:rsidP="00512409">
            <w:pPr>
              <w:suppressAutoHyphens/>
              <w:wordWrap w:val="0"/>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上記</w:t>
            </w:r>
            <w:r w:rsidRPr="006E1A1E">
              <w:rPr>
                <w:rFonts w:ascii="ＭＳ ゴシック" w:eastAsia="ＭＳ ゴシック" w:hAnsi="ＭＳ ゴシック"/>
              </w:rPr>
              <w:t>(2)</w:t>
            </w:r>
            <w:r w:rsidRPr="006E1A1E">
              <w:rPr>
                <w:rFonts w:ascii="ＭＳ ゴシック" w:eastAsia="ＭＳ ゴシック" w:hAnsi="ＭＳ ゴシック" w:hint="eastAsia"/>
              </w:rPr>
              <w:t>中「3年以上従事」とは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加算の申請を行う前月の末日時点における勤続年数とし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勤続年数の算定に当たっては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当該事業所における勤続年数に加え同一法人の経営する他の障害者総合支援法に定める障害福祉サービス事業（旧法施設を含む）</w:t>
            </w:r>
            <w:r w:rsidR="002648E7" w:rsidRPr="006E1A1E">
              <w:rPr>
                <w:rFonts w:ascii="ＭＳ ゴシック" w:eastAsia="ＭＳ ゴシック" w:hAnsi="ＭＳ ゴシック" w:hint="eastAsia"/>
              </w:rPr>
              <w:t>、</w:t>
            </w:r>
            <w:r w:rsidRPr="006E1A1E">
              <w:rPr>
                <w:rFonts w:ascii="ＭＳ ゴシック" w:eastAsia="ＭＳ ゴシック" w:hAnsi="ＭＳ ゴシック" w:hint="eastAsia"/>
              </w:rPr>
              <w:t>精神障害者生活訓練施設</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精神障害者授産施設</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精神障害者福祉ホーム</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小規模通所授産施設</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地域生活支援事業の地域活動支援センター等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障害者就業・生活支援センター</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児童福祉法</w:t>
            </w:r>
            <w:r w:rsidRPr="006E1A1E">
              <w:rPr>
                <w:rFonts w:ascii="ＭＳ ゴシック" w:eastAsia="ＭＳ ゴシック" w:hAnsi="ＭＳ ゴシック" w:hint="eastAsia"/>
              </w:rPr>
              <w:lastRenderedPageBreak/>
              <w:t>に規定する障害児通所支援事業</w:t>
            </w:r>
            <w:r w:rsidR="002648E7" w:rsidRPr="006E1A1E">
              <w:rPr>
                <w:rFonts w:ascii="ＭＳ ゴシック" w:eastAsia="ＭＳ ゴシック" w:hAnsi="ＭＳ ゴシック" w:hint="eastAsia"/>
              </w:rPr>
              <w:t>を行う事業所、</w:t>
            </w:r>
            <w:r w:rsidRPr="006E1A1E">
              <w:rPr>
                <w:rFonts w:ascii="ＭＳ ゴシック" w:eastAsia="ＭＳ ゴシック" w:hAnsi="ＭＳ ゴシック" w:hint="eastAsia"/>
              </w:rPr>
              <w:t>障害児入所施設</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病院</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社会福祉施設等においてサービスを利用者に直接提供する職員として勤務した年数を含めることができるものとする。</w:t>
            </w:r>
          </w:p>
          <w:p w14:paraId="56F249D7" w14:textId="77777777" w:rsidR="00512409" w:rsidRPr="006E1A1E" w:rsidRDefault="00512409" w:rsidP="00512409">
            <w:pPr>
              <w:suppressAutoHyphens/>
              <w:kinsoku w:val="0"/>
              <w:wordWrap w:val="0"/>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当該勤続年数の算定については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非常勤で勤務していた期間も含めることとする。</w:t>
            </w:r>
          </w:p>
          <w:p w14:paraId="28079F30" w14:textId="77777777" w:rsidR="00512409" w:rsidRPr="006E1A1E" w:rsidRDefault="00512409" w:rsidP="00512409">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障発第</w:t>
            </w:r>
            <w:r w:rsidRPr="006E1A1E">
              <w:rPr>
                <w:rFonts w:ascii="ＭＳ ゴシック" w:eastAsia="ＭＳ ゴシック" w:hAnsi="ＭＳ ゴシック"/>
              </w:rPr>
              <w:t>1031001</w:t>
            </w:r>
            <w:r w:rsidRPr="006E1A1E">
              <w:rPr>
                <w:rFonts w:ascii="ＭＳ ゴシック" w:eastAsia="ＭＳ ゴシック" w:hAnsi="ＭＳ ゴシック" w:hint="eastAsia"/>
              </w:rPr>
              <w:t>号第二の</w:t>
            </w:r>
            <w:r w:rsidRPr="006E1A1E">
              <w:rPr>
                <w:rFonts w:ascii="ＭＳ ゴシック" w:eastAsia="ＭＳ ゴシック" w:hAnsi="ＭＳ ゴシック"/>
              </w:rPr>
              <w:t>3(</w:t>
            </w:r>
            <w:r w:rsidRPr="006E1A1E">
              <w:rPr>
                <w:rFonts w:ascii="ＭＳ ゴシック" w:eastAsia="ＭＳ ゴシック" w:hAnsi="ＭＳ ゴシック" w:hint="eastAsia"/>
              </w:rPr>
              <w:t>1</w:t>
            </w:r>
            <w:r w:rsidRPr="006E1A1E">
              <w:rPr>
                <w:rFonts w:ascii="ＭＳ ゴシック" w:eastAsia="ＭＳ ゴシック" w:hAnsi="ＭＳ ゴシック"/>
              </w:rPr>
              <w:t>)</w:t>
            </w:r>
            <w:r w:rsidRPr="006E1A1E">
              <w:rPr>
                <w:rFonts w:ascii="ＭＳ ゴシック" w:eastAsia="ＭＳ ゴシック" w:hAnsi="ＭＳ ゴシック" w:hint="eastAsia"/>
              </w:rPr>
              <w:t>②準用（第二の2(5)④</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w:t>
            </w:r>
            <w:r w:rsidRPr="006E1A1E">
              <w:rPr>
                <w:rFonts w:ascii="ＭＳ ゴシック" w:eastAsia="ＭＳ ゴシック" w:hAnsi="ＭＳ ゴシック" w:hint="eastAsia"/>
              </w:rPr>
              <w:t>）</w:t>
            </w:r>
          </w:p>
          <w:p w14:paraId="4772C55C" w14:textId="77777777" w:rsidR="00512409" w:rsidRPr="006E1A1E" w:rsidRDefault="00512409" w:rsidP="00512409">
            <w:pPr>
              <w:suppressAutoHyphens/>
              <w:kinsoku w:val="0"/>
              <w:wordWrap w:val="0"/>
              <w:autoSpaceDE w:val="0"/>
              <w:autoSpaceDN w:val="0"/>
              <w:spacing w:line="222" w:lineRule="exact"/>
              <w:jc w:val="left"/>
              <w:rPr>
                <w:rFonts w:ascii="ＭＳ ゴシック" w:eastAsia="ＭＳ ゴシック" w:hAnsi="ＭＳ ゴシック"/>
              </w:rPr>
            </w:pPr>
          </w:p>
          <w:p w14:paraId="190A3ADB"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多機能型事業所等における本加算の取扱いについて</w:t>
            </w:r>
          </w:p>
          <w:p w14:paraId="3880B4A2" w14:textId="77777777" w:rsidR="00512409" w:rsidRPr="006E1A1E" w:rsidRDefault="00512409" w:rsidP="00512409">
            <w:pPr>
              <w:suppressAutoHyphens/>
              <w:kinsoku w:val="0"/>
              <w:wordWrap w:val="0"/>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多機能型事業所又は障害者支援施設については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当該事業所における全てのサービス種別の直接処遇職員を合わせて要件を計算し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当該要件を満たす場合には全ての利用者に対して加算を算定することとする。</w:t>
            </w:r>
          </w:p>
          <w:p w14:paraId="3C9E72DC"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当該多機能型事業所等の中で複数の直接処遇職員として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常勤の時間を勤務している者（例：生活介護の生活支援員を</w:t>
            </w:r>
            <w:r w:rsidRPr="006E1A1E">
              <w:rPr>
                <w:rFonts w:ascii="ＭＳ ゴシック" w:eastAsia="ＭＳ ゴシック" w:hAnsi="ＭＳ ゴシック"/>
              </w:rPr>
              <w:t>0.5</w:t>
            </w:r>
            <w:r w:rsidRPr="006E1A1E">
              <w:rPr>
                <w:rFonts w:ascii="ＭＳ ゴシック" w:eastAsia="ＭＳ ゴシック" w:hAnsi="ＭＳ ゴシック" w:hint="eastAsia"/>
              </w:rPr>
              <w:t>人分</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就労移行支援の職業指導員を</w:t>
            </w:r>
            <w:r w:rsidRPr="006E1A1E">
              <w:rPr>
                <w:rFonts w:ascii="ＭＳ ゴシック" w:eastAsia="ＭＳ ゴシック" w:hAnsi="ＭＳ ゴシック"/>
              </w:rPr>
              <w:t>0.5</w:t>
            </w:r>
            <w:r w:rsidRPr="006E1A1E">
              <w:rPr>
                <w:rFonts w:ascii="ＭＳ ゴシック" w:eastAsia="ＭＳ ゴシック" w:hAnsi="ＭＳ ゴシック" w:hint="eastAsia"/>
              </w:rPr>
              <w:t>人分勤務している者）については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「常勤で配置されている従業者」に含めることとする。</w:t>
            </w:r>
          </w:p>
          <w:p w14:paraId="25A92AC1" w14:textId="77777777" w:rsidR="00512409" w:rsidRPr="006E1A1E" w:rsidRDefault="00512409" w:rsidP="00512409">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障発第</w:t>
            </w:r>
            <w:r w:rsidRPr="006E1A1E">
              <w:rPr>
                <w:rFonts w:ascii="ＭＳ ゴシック" w:eastAsia="ＭＳ ゴシック" w:hAnsi="ＭＳ ゴシック"/>
              </w:rPr>
              <w:t>1031001</w:t>
            </w:r>
            <w:r w:rsidRPr="006E1A1E">
              <w:rPr>
                <w:rFonts w:ascii="ＭＳ ゴシック" w:eastAsia="ＭＳ ゴシック" w:hAnsi="ＭＳ ゴシック" w:hint="eastAsia"/>
              </w:rPr>
              <w:t>号第二の3</w:t>
            </w:r>
            <w:r w:rsidRPr="006E1A1E">
              <w:rPr>
                <w:rFonts w:ascii="ＭＳ ゴシック" w:eastAsia="ＭＳ ゴシック" w:hAnsi="ＭＳ ゴシック"/>
              </w:rPr>
              <w:t>(</w:t>
            </w:r>
            <w:r w:rsidRPr="006E1A1E">
              <w:rPr>
                <w:rFonts w:ascii="ＭＳ ゴシック" w:eastAsia="ＭＳ ゴシック" w:hAnsi="ＭＳ ゴシック" w:hint="eastAsia"/>
              </w:rPr>
              <w:t>1</w:t>
            </w:r>
            <w:r w:rsidRPr="006E1A1E">
              <w:rPr>
                <w:rFonts w:ascii="ＭＳ ゴシック" w:eastAsia="ＭＳ ゴシック" w:hAnsi="ＭＳ ゴシック"/>
              </w:rPr>
              <w:t>)</w:t>
            </w:r>
            <w:r w:rsidRPr="006E1A1E">
              <w:rPr>
                <w:rFonts w:ascii="ＭＳ ゴシック" w:eastAsia="ＭＳ ゴシック" w:hAnsi="ＭＳ ゴシック" w:hint="eastAsia"/>
              </w:rPr>
              <w:t>②準用（第二の2(5)④</w:t>
            </w:r>
            <w:r w:rsidRPr="006E1A1E">
              <w:rPr>
                <w:rFonts w:ascii="ＭＳ ゴシック" w:eastAsia="ＭＳ ゴシック" w:hAnsi="ＭＳ ゴシック"/>
              </w:rPr>
              <w:t>(</w:t>
            </w:r>
            <w:r w:rsidRPr="006E1A1E">
              <w:rPr>
                <w:rFonts w:ascii="ＭＳ ゴシック" w:eastAsia="ＭＳ ゴシック" w:hAnsi="ＭＳ ゴシック" w:hint="eastAsia"/>
                <w:w w:val="50"/>
              </w:rPr>
              <w:t>四</w:t>
            </w:r>
            <w:r w:rsidRPr="006E1A1E">
              <w:rPr>
                <w:rFonts w:ascii="ＭＳ ゴシック" w:eastAsia="ＭＳ ゴシック" w:hAnsi="ＭＳ ゴシック"/>
              </w:rPr>
              <w:t>)</w:t>
            </w:r>
            <w:r w:rsidRPr="006E1A1E">
              <w:rPr>
                <w:rFonts w:ascii="ＭＳ ゴシック" w:eastAsia="ＭＳ ゴシック" w:hAnsi="ＭＳ ゴシック" w:hint="eastAsia"/>
              </w:rPr>
              <w:t>）</w:t>
            </w:r>
          </w:p>
          <w:p w14:paraId="65D9F6DE" w14:textId="77777777" w:rsidR="00512409" w:rsidRPr="006E1A1E" w:rsidRDefault="00512409" w:rsidP="00512409">
            <w:pPr>
              <w:suppressAutoHyphens/>
              <w:kinsoku w:val="0"/>
              <w:wordWrap w:val="0"/>
              <w:autoSpaceDE w:val="0"/>
              <w:autoSpaceDN w:val="0"/>
              <w:spacing w:line="222" w:lineRule="exact"/>
              <w:jc w:val="left"/>
              <w:rPr>
                <w:rFonts w:ascii="ＭＳ ゴシック" w:eastAsia="ＭＳ ゴシック" w:hAnsi="ＭＳ ゴシック"/>
              </w:rPr>
            </w:pPr>
          </w:p>
          <w:p w14:paraId="75E08AC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i/>
              </w:rPr>
              <w:t>Q&amp;A H21.3.12VOL.1 問1-5</w:t>
            </w:r>
          </w:p>
          <w:p w14:paraId="4239A06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福祉専門職員配置等加算（Ⅲ）の算定における常勤割合については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常勤換算で</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常勤で配置されている従業者の割合が75％以上であればよい。</w:t>
            </w:r>
          </w:p>
          <w:p w14:paraId="37CA9536"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i/>
              </w:rPr>
            </w:pPr>
            <w:r w:rsidRPr="006E1A1E">
              <w:rPr>
                <w:rFonts w:ascii="ＭＳ ゴシック" w:eastAsia="ＭＳ ゴシック" w:hAnsi="ＭＳ ゴシック" w:hint="eastAsia"/>
                <w:i/>
              </w:rPr>
              <w:t>例）・職員総数（常勤換算）10人</w:t>
            </w:r>
          </w:p>
          <w:p w14:paraId="71CB08A3"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・うち常勤職員 　　　　8人　→常勤職員の割合 80%</w:t>
            </w:r>
          </w:p>
          <w:p w14:paraId="1517551F"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この事業所は福祉専門職員配置等（Ⅱ）を算定可能</w:t>
            </w:r>
          </w:p>
          <w:p w14:paraId="3B293C2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7F4D53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i/>
              </w:rPr>
              <w:t>Q&amp;A H21.3.12VOL.1 問1-6</w:t>
            </w:r>
          </w:p>
          <w:p w14:paraId="46A3A7C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管理者に関しては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人員配置基準上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支障のない範囲内において直接処遇職員との同時並行的兼務が可能とされているため</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直接処遇職員の業務を行う時間が常勤の従業者が勤務すべき時間数に達している場合には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常勤の従業者として計上して差し支えない。</w:t>
            </w:r>
          </w:p>
          <w:p w14:paraId="0F680AC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一方</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常勤で配置されているサービス管理責任者については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直接処遇職員との兼務が認められていないため</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当該加算への算入はできない。</w:t>
            </w:r>
          </w:p>
          <w:p w14:paraId="257268C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ただし</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非常勤で配置されているサービス管理責任者（2人目以降のサービス管理責任者等）であって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一定時間生活支援員等として勤務している場合には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福祉専門職員配置等加算（Ⅱ）の算定における</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常勤従事者の割合を算定する際の分母に含めることとする。</w:t>
            </w:r>
          </w:p>
          <w:p w14:paraId="312B91F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F8C40A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i/>
              </w:rPr>
              <w:t>Q&amp;A H21.3.12VOL.1 問1-7</w:t>
            </w:r>
          </w:p>
          <w:p w14:paraId="7298DA7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福祉専門職員配置等加算（Ⅲ）の算定要件として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「生活支援員として常勤で配置されている従業者のうち</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3年以上従事している従業者の割合が100分の30以上であること。」とあるため</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過去に3年以上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生活支援員等として従事している期間を必要とする。（事務職員としての期間は含まない。）よって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育児休暇などの休職期間があっても</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合計して3年以上であれば算定要件を満たす。</w:t>
            </w:r>
          </w:p>
          <w:p w14:paraId="6D0145D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p>
          <w:p w14:paraId="64E04D3F"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Q&amp;A H21.4.1VOL.2 問1-1</w:t>
            </w:r>
          </w:p>
          <w:p w14:paraId="0C00608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i/>
              </w:rPr>
              <w:t>多機能型事業所の場合</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多機能型事業所全体で配置割合等の計算を行い</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要件を満たす場合には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多機能型事業所全体の利用者に対して加算を行うこととする。</w:t>
            </w:r>
          </w:p>
          <w:p w14:paraId="0582D69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76EE1EE"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i/>
              </w:rPr>
              <w:t>Q&amp;A H21.4.1VOL.2 問1-2</w:t>
            </w:r>
          </w:p>
          <w:p w14:paraId="43DE2C1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i/>
              </w:rPr>
              <w:t>福祉専門職員配置等加算(Ⅲ)の算定において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利用定員20人未満の事業所におけるサービス管理責任者が</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生活支援員等の業務を行い</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その常勤換算に算入している場合には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当該時間を</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加算の算定を計算する際の分母に含めることとなる。</w:t>
            </w:r>
          </w:p>
          <w:p w14:paraId="3D4E7D3F"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p>
          <w:p w14:paraId="07279C47"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Q&amp;A H21.4.1VOL.2 問1-2</w:t>
            </w:r>
          </w:p>
          <w:p w14:paraId="15A300B9"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 xml:space="preserve">　直接処遇職員として常勤で配置されている従業者のうち</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要件を満たしている従業者の割合を算出する場合は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原則として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当該事業所において雇用される常勤の直接処遇職員の実際の人数に着目して評価するものである。複数事業所を兼務する常勤の直接処遇職員については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1週間の勤務時間の2分の1を超えて当該事業所の直接処遇職員として従事する場合に</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常勤の直接処遇職員(1人)として評価されたい。</w:t>
            </w:r>
          </w:p>
          <w:p w14:paraId="295F8423"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lastRenderedPageBreak/>
              <w:t xml:space="preserve">　また</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常勤で配置されている従業者の割合を算出する場合においては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「常勤の直接処遇職員として勤務している従業者の合計勤務時間数（分子</w:t>
            </w:r>
            <w:r w:rsidRPr="006E1A1E">
              <w:rPr>
                <w:rFonts w:ascii="ＭＳ ゴシック" w:eastAsia="ＭＳ ゴシック" w:hAnsi="ＭＳ ゴシック"/>
                <w:i/>
              </w:rPr>
              <w:t>）</w:t>
            </w:r>
            <w:r w:rsidRPr="006E1A1E">
              <w:rPr>
                <w:rFonts w:ascii="ＭＳ ゴシック" w:eastAsia="ＭＳ ゴシック" w:hAnsi="ＭＳ ゴシック" w:hint="eastAsia"/>
                <w:i/>
              </w:rPr>
              <w:t>÷「直接処遇職員として勤務している従業者の合計勤務時間数（分母）」が75％以上の場合に</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当該加算の算定対象となるものである。</w:t>
            </w:r>
          </w:p>
          <w:p w14:paraId="505CFEC4"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p>
          <w:p w14:paraId="1AA68D0E"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Q&amp;A H21.4.30 VOL3　問1-1</w:t>
            </w:r>
          </w:p>
          <w:p w14:paraId="027E227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同一法人内の複数事業所の業務を兼務し</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勤務した時間数の合計が常勤の時間数に達している従業者についての福祉専門職員配置等加算算定について。</w:t>
            </w:r>
          </w:p>
          <w:p w14:paraId="3BFDC51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（1）福祉専門職員配置等加算の算定要件としては</w:t>
            </w:r>
            <w:r w:rsidR="0067689A" w:rsidRPr="006E1A1E">
              <w:rPr>
                <w:rFonts w:ascii="ＭＳ ゴシック" w:eastAsia="ＭＳ ゴシック" w:hAnsi="ＭＳ ゴシック" w:hint="eastAsia"/>
                <w:i/>
              </w:rPr>
              <w:t>、</w:t>
            </w:r>
          </w:p>
          <w:p w14:paraId="117DE4BD" w14:textId="77777777" w:rsidR="00512409" w:rsidRPr="006E1A1E" w:rsidRDefault="00512409" w:rsidP="00512409">
            <w:pPr>
              <w:suppressAutoHyphens/>
              <w:autoSpaceDE w:val="0"/>
              <w:autoSpaceDN w:val="0"/>
              <w:spacing w:line="210" w:lineRule="exact"/>
              <w:ind w:leftChars="100" w:left="180" w:firstLineChars="200" w:firstLine="360"/>
              <w:rPr>
                <w:rFonts w:ascii="ＭＳ ゴシック" w:eastAsia="ＭＳ ゴシック" w:hAnsi="ＭＳ ゴシック"/>
                <w:i/>
              </w:rPr>
            </w:pPr>
            <w:r w:rsidRPr="006E1A1E">
              <w:rPr>
                <w:rFonts w:ascii="ＭＳ ゴシック" w:eastAsia="ＭＳ ゴシック" w:hAnsi="ＭＳ ゴシック" w:hint="eastAsia"/>
                <w:i/>
              </w:rPr>
              <w:t>① 福祉専門職員配置等加算（Ⅰ）</w:t>
            </w:r>
          </w:p>
          <w:p w14:paraId="25BCDCAF"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i/>
              </w:rPr>
            </w:pPr>
            <w:r w:rsidRPr="006E1A1E">
              <w:rPr>
                <w:rFonts w:ascii="ＭＳ ゴシック" w:eastAsia="ＭＳ ゴシック" w:hAnsi="ＭＳ ゴシック" w:hint="eastAsia"/>
                <w:i/>
              </w:rPr>
              <w:t>直接処遇職員として常勤で配置されている従業者のうち</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社会福祉士等である従業者の割合が25％以上</w:t>
            </w:r>
          </w:p>
          <w:p w14:paraId="596AFDFD" w14:textId="77777777" w:rsidR="00512409" w:rsidRPr="006E1A1E" w:rsidRDefault="00512409" w:rsidP="00512409">
            <w:pPr>
              <w:suppressAutoHyphens/>
              <w:autoSpaceDE w:val="0"/>
              <w:autoSpaceDN w:val="0"/>
              <w:spacing w:line="210" w:lineRule="exact"/>
              <w:ind w:leftChars="100" w:left="180" w:firstLineChars="200" w:firstLine="360"/>
              <w:rPr>
                <w:rFonts w:ascii="ＭＳ ゴシック" w:eastAsia="ＭＳ ゴシック" w:hAnsi="ＭＳ ゴシック"/>
                <w:i/>
              </w:rPr>
            </w:pPr>
            <w:r w:rsidRPr="006E1A1E">
              <w:rPr>
                <w:rFonts w:ascii="ＭＳ ゴシック" w:eastAsia="ＭＳ ゴシック" w:hAnsi="ＭＳ ゴシック" w:hint="eastAsia"/>
                <w:i/>
              </w:rPr>
              <w:t>② 福祉専門職員配置等加算（Ⅱ）</w:t>
            </w:r>
          </w:p>
          <w:p w14:paraId="789EB9A2"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i/>
              </w:rPr>
            </w:pPr>
            <w:r w:rsidRPr="006E1A1E">
              <w:rPr>
                <w:rFonts w:ascii="ＭＳ ゴシック" w:eastAsia="ＭＳ ゴシック" w:hAnsi="ＭＳ ゴシック" w:hint="eastAsia"/>
                <w:i/>
              </w:rPr>
              <w:t>ア 直接処遇職員として配置されている従業者のうち</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常勤で配置されている従業者の割合が75％以上</w:t>
            </w:r>
          </w:p>
          <w:p w14:paraId="7C447D2D"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i/>
              </w:rPr>
            </w:pPr>
            <w:r w:rsidRPr="006E1A1E">
              <w:rPr>
                <w:rFonts w:ascii="ＭＳ ゴシック" w:eastAsia="ＭＳ ゴシック" w:hAnsi="ＭＳ ゴシック" w:hint="eastAsia"/>
                <w:i/>
              </w:rPr>
              <w:t>イ 直接処遇職員として常勤で配置されている従業者のうち</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３年以上従事している従業者の割合が30％以上</w:t>
            </w:r>
          </w:p>
          <w:p w14:paraId="6A8314F7" w14:textId="77777777" w:rsidR="00512409" w:rsidRPr="006E1A1E" w:rsidRDefault="00512409" w:rsidP="00512409">
            <w:pPr>
              <w:suppressAutoHyphens/>
              <w:autoSpaceDE w:val="0"/>
              <w:autoSpaceDN w:val="0"/>
              <w:spacing w:line="210" w:lineRule="exact"/>
              <w:ind w:leftChars="100" w:left="180" w:firstLineChars="200" w:firstLine="360"/>
              <w:rPr>
                <w:rFonts w:ascii="ＭＳ ゴシック" w:eastAsia="ＭＳ ゴシック" w:hAnsi="ＭＳ ゴシック"/>
                <w:i/>
              </w:rPr>
            </w:pPr>
            <w:r w:rsidRPr="006E1A1E">
              <w:rPr>
                <w:rFonts w:ascii="ＭＳ ゴシック" w:eastAsia="ＭＳ ゴシック" w:hAnsi="ＭＳ ゴシック" w:hint="eastAsia"/>
                <w:i/>
              </w:rPr>
              <w:t>があるところである。</w:t>
            </w:r>
          </w:p>
          <w:p w14:paraId="41C83E0B"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i/>
              </w:rPr>
            </w:pPr>
            <w:r w:rsidRPr="006E1A1E">
              <w:rPr>
                <w:rFonts w:ascii="ＭＳ ゴシック" w:eastAsia="ＭＳ ゴシック" w:hAnsi="ＭＳ ゴシック" w:hint="eastAsia"/>
                <w:i/>
              </w:rPr>
              <w:t>(２) このうち①及び②のイについては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原則として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当該事業所において雇用される常勤の直接処遇職員の実際の人数に着目して評価するものである。</w:t>
            </w:r>
          </w:p>
          <w:p w14:paraId="3A00FE91" w14:textId="77777777" w:rsidR="00512409" w:rsidRPr="006E1A1E" w:rsidRDefault="00512409" w:rsidP="00512409">
            <w:pPr>
              <w:suppressAutoHyphens/>
              <w:autoSpaceDE w:val="0"/>
              <w:autoSpaceDN w:val="0"/>
              <w:spacing w:line="210" w:lineRule="exact"/>
              <w:ind w:leftChars="200" w:left="360" w:firstLineChars="100" w:firstLine="180"/>
              <w:rPr>
                <w:rFonts w:ascii="ＭＳ ゴシック" w:eastAsia="ＭＳ ゴシック" w:hAnsi="ＭＳ ゴシック"/>
                <w:i/>
              </w:rPr>
            </w:pPr>
            <w:r w:rsidRPr="006E1A1E">
              <w:rPr>
                <w:rFonts w:ascii="ＭＳ ゴシック" w:eastAsia="ＭＳ ゴシック" w:hAnsi="ＭＳ ゴシック" w:hint="eastAsia"/>
                <w:i/>
              </w:rPr>
              <w:t>複数事業所を兼務する常勤の直接処遇職員については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１週間の勤務時間の２分の１を超えて当該事業所の直接処遇職員として従事する場合に</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常勤の直接処遇職員（１人）として評価されたい。</w:t>
            </w:r>
          </w:p>
          <w:p w14:paraId="5332E0F5"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i/>
              </w:rPr>
            </w:pPr>
            <w:r w:rsidRPr="006E1A1E">
              <w:rPr>
                <w:rFonts w:ascii="ＭＳ ゴシック" w:eastAsia="ＭＳ ゴシック" w:hAnsi="ＭＳ ゴシック" w:hint="eastAsia"/>
                <w:i/>
              </w:rPr>
              <w:t>(３) また</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②のアにおいては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「常勤の直接処遇職員として勤務している従業者の合計勤務時間数（分子）」÷「直接処遇職員として勤務している従業者の合計勤務時間数（分母）」が75％以上の場合に</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当該加算の算定対象となるものである。</w:t>
            </w:r>
          </w:p>
          <w:p w14:paraId="61ED0080"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i/>
              </w:rPr>
            </w:pPr>
            <w:r w:rsidRPr="006E1A1E">
              <w:rPr>
                <w:rFonts w:ascii="ＭＳ ゴシック" w:eastAsia="ＭＳ ゴシック" w:hAnsi="ＭＳ ゴシック" w:hint="eastAsia"/>
                <w:i/>
              </w:rPr>
              <w:t>（算定例）</w:t>
            </w:r>
          </w:p>
          <w:p w14:paraId="5C39251C" w14:textId="77777777" w:rsidR="00512409" w:rsidRPr="006E1A1E" w:rsidRDefault="00512409" w:rsidP="00512409">
            <w:pPr>
              <w:suppressAutoHyphens/>
              <w:autoSpaceDE w:val="0"/>
              <w:autoSpaceDN w:val="0"/>
              <w:spacing w:line="210" w:lineRule="exact"/>
              <w:ind w:leftChars="100" w:left="720" w:hangingChars="300" w:hanging="540"/>
              <w:rPr>
                <w:rFonts w:ascii="ＭＳ ゴシック" w:eastAsia="ＭＳ ゴシック" w:hAnsi="ＭＳ ゴシック"/>
                <w:i/>
              </w:rPr>
            </w:pPr>
            <w:r w:rsidRPr="006E1A1E">
              <w:rPr>
                <w:rFonts w:ascii="ＭＳ ゴシック" w:eastAsia="ＭＳ ゴシック" w:hAnsi="ＭＳ ゴシック" w:hint="eastAsia"/>
                <w:i/>
              </w:rPr>
              <w:t xml:space="preserve">　例１　生活支援員としての１週間の勤務形態が</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就労移行支援事業所で３０時間</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就労継続支援B型事業所で１０時間の場合</w:t>
            </w:r>
          </w:p>
          <w:p w14:paraId="1751919E" w14:textId="77777777" w:rsidR="00512409" w:rsidRPr="006E1A1E" w:rsidRDefault="00512409" w:rsidP="00512409">
            <w:pPr>
              <w:suppressAutoHyphens/>
              <w:autoSpaceDE w:val="0"/>
              <w:autoSpaceDN w:val="0"/>
              <w:spacing w:line="210" w:lineRule="exact"/>
              <w:ind w:leftChars="100" w:left="720" w:hangingChars="300" w:hanging="540"/>
              <w:rPr>
                <w:rFonts w:ascii="ＭＳ ゴシック" w:eastAsia="ＭＳ ゴシック" w:hAnsi="ＭＳ ゴシック"/>
                <w:i/>
              </w:rPr>
            </w:pPr>
            <w:r w:rsidRPr="006E1A1E">
              <w:rPr>
                <w:rFonts w:ascii="ＭＳ ゴシック" w:eastAsia="ＭＳ ゴシック" w:hAnsi="ＭＳ ゴシック" w:hint="eastAsia"/>
                <w:i/>
              </w:rPr>
              <w:t xml:space="preserve">　　⇒　①及び②のイにおいて評価する場合は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就労移行支援事業所の常勤の生活支援員（１人）として扱うこと又は②のアにおいて評価する場合は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就労移行支援事業所及び就労継続支援B型事業所の双方において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勤務時間数を分子</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分母に算入することが可能である。</w:t>
            </w:r>
          </w:p>
          <w:p w14:paraId="2F4C2A33" w14:textId="77777777" w:rsidR="00512409" w:rsidRPr="006E1A1E" w:rsidRDefault="00512409" w:rsidP="00512409">
            <w:pPr>
              <w:suppressAutoHyphens/>
              <w:autoSpaceDE w:val="0"/>
              <w:autoSpaceDN w:val="0"/>
              <w:spacing w:line="210" w:lineRule="exact"/>
              <w:ind w:leftChars="100" w:left="720" w:hangingChars="300" w:hanging="540"/>
              <w:rPr>
                <w:rFonts w:ascii="ＭＳ ゴシック" w:eastAsia="ＭＳ ゴシック" w:hAnsi="ＭＳ ゴシック"/>
                <w:i/>
              </w:rPr>
            </w:pPr>
            <w:r w:rsidRPr="006E1A1E">
              <w:rPr>
                <w:rFonts w:ascii="ＭＳ ゴシック" w:eastAsia="ＭＳ ゴシック" w:hAnsi="ＭＳ ゴシック" w:hint="eastAsia"/>
                <w:i/>
              </w:rPr>
              <w:t xml:space="preserve">　例２　生活支援員としての１週間の勤務形態が</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就労移行支援事業所で２０時間</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就労継続支援B型事業所で２０時間の場合</w:t>
            </w:r>
          </w:p>
          <w:p w14:paraId="17FBAB2A" w14:textId="77777777" w:rsidR="00512409" w:rsidRPr="006E1A1E" w:rsidRDefault="00512409" w:rsidP="00512409">
            <w:pPr>
              <w:suppressAutoHyphens/>
              <w:autoSpaceDE w:val="0"/>
              <w:autoSpaceDN w:val="0"/>
              <w:spacing w:line="210" w:lineRule="exact"/>
              <w:ind w:leftChars="100" w:left="720" w:hangingChars="300" w:hanging="540"/>
              <w:rPr>
                <w:rFonts w:ascii="ＭＳ ゴシック" w:eastAsia="ＭＳ ゴシック" w:hAnsi="ＭＳ ゴシック"/>
                <w:i/>
              </w:rPr>
            </w:pPr>
            <w:r w:rsidRPr="006E1A1E">
              <w:rPr>
                <w:rFonts w:ascii="ＭＳ ゴシック" w:eastAsia="ＭＳ ゴシック" w:hAnsi="ＭＳ ゴシック" w:hint="eastAsia"/>
                <w:i/>
              </w:rPr>
              <w:t xml:space="preserve">　　⇒　①及び②のイにおいて評価する場合は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就労移行支援事業所又は就労継続支援B型事業所のいずれか一つの事業所において常勤の生活支援員（１人）として取り扱うこと又は②のアにおいて評価する場合は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就労移行支援事業所及び就労継続支援B型事業所の双方において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勤務時間数を分子</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分母に算入することが可能である。</w:t>
            </w:r>
          </w:p>
          <w:p w14:paraId="2CE22C6C" w14:textId="77777777" w:rsidR="00512409" w:rsidRPr="006E1A1E" w:rsidRDefault="00512409" w:rsidP="00512409">
            <w:pPr>
              <w:suppressAutoHyphens/>
              <w:autoSpaceDE w:val="0"/>
              <w:autoSpaceDN w:val="0"/>
              <w:spacing w:line="210" w:lineRule="exact"/>
              <w:ind w:leftChars="100" w:left="720" w:hangingChars="300" w:hanging="540"/>
              <w:rPr>
                <w:rFonts w:ascii="ＭＳ ゴシック" w:eastAsia="ＭＳ ゴシック" w:hAnsi="ＭＳ ゴシック"/>
                <w:i/>
              </w:rPr>
            </w:pPr>
            <w:r w:rsidRPr="006E1A1E">
              <w:rPr>
                <w:rFonts w:ascii="ＭＳ ゴシック" w:eastAsia="ＭＳ ゴシック" w:hAnsi="ＭＳ ゴシック" w:hint="eastAsia"/>
                <w:i/>
              </w:rPr>
              <w:t xml:space="preserve">　例３　１週間の勤務形態が</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就労移行支援事業所で３０時間</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生活支援員として勤務し</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共同生活介護事業所で１０時間</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サービス管理責任者として勤務している場合</w:t>
            </w:r>
          </w:p>
          <w:p w14:paraId="7BCEED9E" w14:textId="77777777" w:rsidR="00512409" w:rsidRPr="006E1A1E" w:rsidRDefault="00512409" w:rsidP="00512409">
            <w:pPr>
              <w:suppressAutoHyphens/>
              <w:autoSpaceDE w:val="0"/>
              <w:autoSpaceDN w:val="0"/>
              <w:spacing w:line="210" w:lineRule="exact"/>
              <w:ind w:leftChars="100" w:left="720" w:hangingChars="300" w:hanging="540"/>
              <w:rPr>
                <w:rFonts w:ascii="ＭＳ ゴシック" w:eastAsia="ＭＳ ゴシック" w:hAnsi="ＭＳ ゴシック"/>
                <w:i/>
              </w:rPr>
            </w:pPr>
            <w:r w:rsidRPr="006E1A1E">
              <w:rPr>
                <w:rFonts w:ascii="ＭＳ ゴシック" w:eastAsia="ＭＳ ゴシック" w:hAnsi="ＭＳ ゴシック" w:hint="eastAsia"/>
                <w:i/>
              </w:rPr>
              <w:t xml:space="preserve">　　⇒　①及び②のイにおいて評価する場合には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就労移行支援事業所の常勤の生活支援員（１人）として扱うこと又は②のアにおいて評価する場合は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就労移行支援事業所において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勤務時間数を分子</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分母に算入することが可能である。</w:t>
            </w:r>
          </w:p>
          <w:p w14:paraId="4C7EC40E" w14:textId="77777777" w:rsidR="00512409" w:rsidRPr="006E1A1E" w:rsidRDefault="00512409" w:rsidP="00512409">
            <w:pPr>
              <w:suppressAutoHyphens/>
              <w:autoSpaceDE w:val="0"/>
              <w:autoSpaceDN w:val="0"/>
              <w:spacing w:line="210" w:lineRule="exact"/>
              <w:ind w:leftChars="100" w:left="720" w:hangingChars="300" w:hanging="540"/>
              <w:rPr>
                <w:rFonts w:ascii="ＭＳ ゴシック" w:eastAsia="ＭＳ ゴシック" w:hAnsi="ＭＳ ゴシック"/>
                <w:i/>
              </w:rPr>
            </w:pPr>
          </w:p>
          <w:p w14:paraId="36341817"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Q&amp;A H21.4.30VOL.3 問1-2</w:t>
            </w:r>
          </w:p>
          <w:p w14:paraId="078CFD61"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i/>
              </w:rPr>
            </w:pPr>
            <w:r w:rsidRPr="006E1A1E">
              <w:rPr>
                <w:rFonts w:ascii="ＭＳ ゴシック" w:eastAsia="ＭＳ ゴシック" w:hAnsi="ＭＳ ゴシック" w:hint="eastAsia"/>
                <w:i/>
              </w:rPr>
              <w:t>同一法人内であれば</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異なるサービスの事業所（施設）での勤務年数や異なる職種（直接処遇を行う職種に限る。）における勤続年数については通算することができる。また</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事業所の合併又は別法人による事業の継承の場合であって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当該施設・事業所の職員に変更がないなど</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事業所が実質的に継続して運営していると認められる場合には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勤続年数を通算することができる。</w:t>
            </w:r>
          </w:p>
          <w:p w14:paraId="46E12F9B"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i/>
              </w:rPr>
            </w:pPr>
            <w:r w:rsidRPr="006E1A1E">
              <w:rPr>
                <w:rFonts w:ascii="ＭＳ ゴシック" w:eastAsia="ＭＳ ゴシック" w:hAnsi="ＭＳ ゴシック" w:hint="eastAsia"/>
                <w:i/>
              </w:rPr>
              <w:t>ただし</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いわゆるグループ法人については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通算はできない。</w:t>
            </w:r>
          </w:p>
          <w:p w14:paraId="47EC1E15"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484ADE20"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Q&amp;A H21.4.30VOL.3 問1-4</w:t>
            </w:r>
          </w:p>
          <w:p w14:paraId="694096CD" w14:textId="77777777" w:rsidR="00512409"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管理者は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人員配置基準上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管理業務に支障のない範囲において直接処遇職員との同時並行的兼務が可能であり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働いた全ての時間について兼務した職種の勤務時間に算入することができるので</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当該事業</w:t>
            </w:r>
            <w:r w:rsidRPr="006E1A1E">
              <w:rPr>
                <w:rFonts w:ascii="ＭＳ ゴシック" w:eastAsia="ＭＳ ゴシック" w:hAnsi="ＭＳ ゴシック" w:hint="eastAsia"/>
                <w:i/>
              </w:rPr>
              <w:lastRenderedPageBreak/>
              <w:t>所において常勤とされている時間を生活支援員として勤務しているのであれば</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常勤の生活支援員として取り扱うことができる。</w:t>
            </w:r>
          </w:p>
          <w:p w14:paraId="7B384AF0" w14:textId="77777777" w:rsidR="001F0BEA" w:rsidRPr="006E1A1E" w:rsidRDefault="001F0BEA" w:rsidP="00512409">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399FC6C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19AC326"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93D5B60"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1E7522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5247B208" w14:textId="77777777" w:rsidR="00E7457D" w:rsidRPr="006E1A1E" w:rsidRDefault="00E7457D" w:rsidP="00512409">
            <w:pPr>
              <w:autoSpaceDE w:val="0"/>
              <w:autoSpaceDN w:val="0"/>
              <w:spacing w:line="210" w:lineRule="exact"/>
              <w:rPr>
                <w:rFonts w:ascii="ＭＳ ゴシック" w:eastAsia="ＭＳ ゴシック" w:hAnsi="ＭＳ ゴシック"/>
              </w:rPr>
            </w:pPr>
          </w:p>
          <w:p w14:paraId="2385AD2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5A509F9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＜加算Ⅰ＞　有・無　</w:t>
            </w:r>
          </w:p>
          <w:p w14:paraId="620819D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BD3EB60"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常勤の生活支援員数</w:t>
            </w:r>
          </w:p>
          <w:p w14:paraId="3BF9AA67"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人①</w:t>
            </w:r>
          </w:p>
          <w:p w14:paraId="740AF3E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33ADCF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うち有資格者　　人②</w:t>
            </w:r>
          </w:p>
          <w:p w14:paraId="643D0FF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59A045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②÷①＝　　　％</w:t>
            </w:r>
          </w:p>
          <w:p w14:paraId="50A6663C" w14:textId="77777777" w:rsidR="00512409" w:rsidRPr="006E1A1E" w:rsidRDefault="00512409" w:rsidP="00512409">
            <w:pPr>
              <w:rPr>
                <w:rFonts w:ascii="ＭＳ ゴシック" w:eastAsia="ＭＳ ゴシック" w:hAnsi="ＭＳ ゴシック"/>
              </w:rPr>
            </w:pPr>
          </w:p>
          <w:p w14:paraId="1AACEEB4"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＜加算Ⅱ＞　有・無　</w:t>
            </w:r>
          </w:p>
          <w:p w14:paraId="774E403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0033DA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常勤の生活支援員数</w:t>
            </w:r>
          </w:p>
          <w:p w14:paraId="675FF877"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人①</w:t>
            </w:r>
          </w:p>
          <w:p w14:paraId="67CBE929"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4BCB45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うち有資格者　　人②</w:t>
            </w:r>
          </w:p>
          <w:p w14:paraId="2660584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926BB36"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②÷①＝　　　％</w:t>
            </w:r>
          </w:p>
          <w:p w14:paraId="3DE8DB49"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931631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6B39F4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3F267E6" w14:textId="77777777" w:rsidR="00BD53AA" w:rsidRPr="006E1A1E" w:rsidRDefault="00BD53AA" w:rsidP="00512409">
            <w:pPr>
              <w:autoSpaceDE w:val="0"/>
              <w:autoSpaceDN w:val="0"/>
              <w:spacing w:line="210" w:lineRule="exact"/>
              <w:rPr>
                <w:rFonts w:ascii="ＭＳ ゴシック" w:eastAsia="ＭＳ ゴシック" w:hAnsi="ＭＳ ゴシック"/>
              </w:rPr>
            </w:pPr>
          </w:p>
          <w:p w14:paraId="558894C1" w14:textId="77777777" w:rsidR="00BD53AA" w:rsidRPr="006E1A1E" w:rsidRDefault="00BD53AA" w:rsidP="00512409">
            <w:pPr>
              <w:autoSpaceDE w:val="0"/>
              <w:autoSpaceDN w:val="0"/>
              <w:spacing w:line="210" w:lineRule="exact"/>
              <w:rPr>
                <w:rFonts w:ascii="ＭＳ ゴシック" w:eastAsia="ＭＳ ゴシック" w:hAnsi="ＭＳ ゴシック"/>
              </w:rPr>
            </w:pPr>
          </w:p>
          <w:p w14:paraId="73BFA4C6" w14:textId="77777777" w:rsidR="00BD53AA" w:rsidRPr="006E1A1E" w:rsidRDefault="00BD53AA" w:rsidP="00512409">
            <w:pPr>
              <w:autoSpaceDE w:val="0"/>
              <w:autoSpaceDN w:val="0"/>
              <w:spacing w:line="210" w:lineRule="exact"/>
              <w:rPr>
                <w:rFonts w:ascii="ＭＳ ゴシック" w:eastAsia="ＭＳ ゴシック" w:hAnsi="ＭＳ ゴシック"/>
              </w:rPr>
            </w:pPr>
          </w:p>
          <w:p w14:paraId="1A213904" w14:textId="77777777" w:rsidR="00BD53AA" w:rsidRPr="006E1A1E" w:rsidRDefault="00BD53AA" w:rsidP="00512409">
            <w:pPr>
              <w:autoSpaceDE w:val="0"/>
              <w:autoSpaceDN w:val="0"/>
              <w:spacing w:line="210" w:lineRule="exact"/>
              <w:rPr>
                <w:rFonts w:ascii="ＭＳ ゴシック" w:eastAsia="ＭＳ ゴシック" w:hAnsi="ＭＳ ゴシック"/>
              </w:rPr>
            </w:pPr>
          </w:p>
          <w:p w14:paraId="07951650"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＜加算Ⅲ＞　有・無　</w:t>
            </w:r>
          </w:p>
          <w:p w14:paraId="7D85B5F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DA2490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(1)の場合</w:t>
            </w:r>
          </w:p>
          <w:p w14:paraId="25D76C7A"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生活支援員数　　人①</w:t>
            </w:r>
          </w:p>
          <w:p w14:paraId="5469583D"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うち常勤　　　　人②</w:t>
            </w:r>
          </w:p>
          <w:p w14:paraId="686B06C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(兼務の場合常勤換算)</w:t>
            </w:r>
          </w:p>
          <w:p w14:paraId="6CF012B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10A5A6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②÷①＝　　　％</w:t>
            </w:r>
          </w:p>
          <w:p w14:paraId="153A3719"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560773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(2)の場合</w:t>
            </w:r>
          </w:p>
          <w:p w14:paraId="10CAA7F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常勤の生活支援員数</w:t>
            </w:r>
          </w:p>
          <w:p w14:paraId="4999811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人①</w:t>
            </w:r>
          </w:p>
          <w:p w14:paraId="20FB616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うち3年以上従事</w:t>
            </w:r>
          </w:p>
          <w:p w14:paraId="66D539E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人②</w:t>
            </w:r>
          </w:p>
          <w:p w14:paraId="1D1C6D8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6A2968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②÷①＝　　　％</w:t>
            </w:r>
          </w:p>
          <w:p w14:paraId="0674B120" w14:textId="77777777" w:rsidR="00512409" w:rsidRPr="006E1A1E" w:rsidRDefault="00512409" w:rsidP="00512409">
            <w:pPr>
              <w:rPr>
                <w:rFonts w:ascii="ＭＳ ゴシック" w:eastAsia="ＭＳ ゴシック" w:hAnsi="ＭＳ ゴシック"/>
              </w:rPr>
            </w:pPr>
          </w:p>
          <w:p w14:paraId="45BBDF6F"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FE421F" w:rsidRPr="006E1A1E" w14:paraId="57C04ED3"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853B715" w14:textId="77777777" w:rsidR="00FE421F" w:rsidRPr="006E1A1E" w:rsidRDefault="00FE421F" w:rsidP="00512409">
            <w:pPr>
              <w:suppressAutoHyphens/>
              <w:autoSpaceDE w:val="0"/>
              <w:autoSpaceDN w:val="0"/>
              <w:spacing w:line="210" w:lineRule="exact"/>
              <w:ind w:left="180" w:hangingChars="100" w:hanging="180"/>
              <w:rPr>
                <w:rFonts w:ascii="ＭＳ ゴシック" w:eastAsia="ＭＳ ゴシック" w:hAnsi="ＭＳ ゴシック"/>
              </w:rPr>
            </w:pPr>
          </w:p>
          <w:p w14:paraId="2EA35C6C" w14:textId="77777777" w:rsidR="00FE421F" w:rsidRPr="006E1A1E" w:rsidRDefault="00FE421F" w:rsidP="00FE421F">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12　ピアサポート実施加算</w:t>
            </w:r>
          </w:p>
          <w:p w14:paraId="4C1D7320" w14:textId="77777777" w:rsidR="00FE421F" w:rsidRPr="006E1A1E" w:rsidRDefault="00FE421F" w:rsidP="00512409">
            <w:pPr>
              <w:suppressAutoHyphens/>
              <w:autoSpaceDE w:val="0"/>
              <w:autoSpaceDN w:val="0"/>
              <w:spacing w:line="210" w:lineRule="exact"/>
              <w:ind w:left="180" w:hangingChars="100" w:hanging="180"/>
              <w:rPr>
                <w:rFonts w:ascii="ＭＳ ゴシック" w:eastAsia="ＭＳ ゴシック" w:hAnsi="ＭＳ ゴシック"/>
              </w:rPr>
            </w:pPr>
          </w:p>
          <w:p w14:paraId="20D66EF0" w14:textId="77777777" w:rsidR="00FE421F" w:rsidRPr="006E1A1E" w:rsidRDefault="00FE421F" w:rsidP="00512409">
            <w:pPr>
              <w:suppressAutoHyphens/>
              <w:autoSpaceDE w:val="0"/>
              <w:autoSpaceDN w:val="0"/>
              <w:spacing w:line="210" w:lineRule="exact"/>
              <w:ind w:left="180" w:hangingChars="100" w:hanging="180"/>
              <w:rPr>
                <w:rFonts w:ascii="ＭＳ ゴシック" w:eastAsia="ＭＳ ゴシック" w:hAnsi="ＭＳ ゴシック"/>
              </w:rPr>
            </w:pPr>
          </w:p>
          <w:p w14:paraId="5D6ABEA2" w14:textId="77777777" w:rsidR="00FE421F" w:rsidRPr="006E1A1E" w:rsidRDefault="00FE421F"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632037B3" w14:textId="77777777" w:rsidR="00FE421F" w:rsidRPr="006E1A1E" w:rsidRDefault="00FE421F" w:rsidP="00512409">
            <w:pPr>
              <w:suppressAutoHyphens/>
              <w:autoSpaceDE w:val="0"/>
              <w:autoSpaceDN w:val="0"/>
              <w:spacing w:line="210" w:lineRule="exact"/>
              <w:rPr>
                <w:rFonts w:ascii="ＭＳ ゴシック" w:eastAsia="ＭＳ ゴシック" w:hAnsi="ＭＳ ゴシック"/>
              </w:rPr>
            </w:pPr>
          </w:p>
          <w:p w14:paraId="6605A89D" w14:textId="77777777" w:rsidR="00135162" w:rsidRPr="006E1A1E" w:rsidRDefault="00135162" w:rsidP="00135162">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次の⑴及び⑵のいずれにも該当するものとして京都市長に届け出た指定自立訓練（機能訓練）事業所等において、法第4条第1項に規定する障害者</w:t>
            </w:r>
            <w:r w:rsidR="00933AFF" w:rsidRPr="006E1A1E">
              <w:rPr>
                <w:rFonts w:ascii="ＭＳ ゴシック" w:eastAsia="ＭＳ ゴシック" w:hAnsi="ＭＳ ゴシック" w:hint="eastAsia"/>
              </w:rPr>
              <w:t>（以下本項において「障害者」という。）</w:t>
            </w:r>
            <w:r w:rsidRPr="006E1A1E">
              <w:rPr>
                <w:rFonts w:ascii="ＭＳ ゴシック" w:eastAsia="ＭＳ ゴシック" w:hAnsi="ＭＳ ゴシック" w:hint="eastAsia"/>
              </w:rPr>
              <w:t>又は障害者であったと都道府県知事が認める者</w:t>
            </w:r>
            <w:r w:rsidR="00933AFF" w:rsidRPr="006E1A1E">
              <w:rPr>
                <w:rFonts w:ascii="ＭＳ ゴシック" w:eastAsia="ＭＳ ゴシック" w:hAnsi="ＭＳ ゴシック" w:hint="eastAsia"/>
              </w:rPr>
              <w:t>（以下本項において「障害者等」という。）</w:t>
            </w:r>
            <w:r w:rsidRPr="006E1A1E">
              <w:rPr>
                <w:rFonts w:ascii="ＭＳ ゴシック" w:eastAsia="ＭＳ ゴシック" w:hAnsi="ＭＳ ゴシック" w:hint="eastAsia"/>
              </w:rPr>
              <w:t>である従業者であって、⑴に規定する障害者ピアサポート研修修了者であるものが、その経験に基づき、利用者に対して相談援助を行った場合に、当該相談援助を受けた利用者の数に応じ、1月につき所定単位数を加算しているか。</w:t>
            </w:r>
          </w:p>
          <w:p w14:paraId="02228008" w14:textId="77777777" w:rsidR="00135162" w:rsidRPr="006E1A1E" w:rsidRDefault="00135162" w:rsidP="00135162">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⑴　法第78条第3項に規定する地域生活支援事業として行われる研修（障害者ピアサポート研修における基礎研修及び専門研修に限る。）の課程を修了し、当該研修の事業を行った者から当該研修の課程を修了した旨の証明書の交付を受けた者（以下「障害者ピアサポート研修修了者」という。）を指定自立訓練（機能訓練）事業所等の従業者として</w:t>
            </w:r>
            <w:r w:rsidR="00933AFF" w:rsidRPr="006E1A1E">
              <w:rPr>
                <w:rFonts w:ascii="ＭＳ ゴシック" w:eastAsia="ＭＳ ゴシック" w:hAnsi="ＭＳ ゴシック" w:hint="eastAsia"/>
              </w:rPr>
              <w:t>2</w:t>
            </w:r>
            <w:r w:rsidRPr="006E1A1E">
              <w:rPr>
                <w:rFonts w:ascii="ＭＳ ゴシック" w:eastAsia="ＭＳ ゴシック" w:hAnsi="ＭＳ ゴシック" w:hint="eastAsia"/>
              </w:rPr>
              <w:t>名以上（当該2名以上のうち少なくとも1名は障害者等とする。）配置していること。</w:t>
            </w:r>
          </w:p>
          <w:p w14:paraId="00966317" w14:textId="77777777" w:rsidR="00B670E4" w:rsidRPr="006E1A1E" w:rsidRDefault="00135162" w:rsidP="00135162">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⑵　⑴に掲げるところにより配置した者のいずれかにより、当該指定自立訓練（機能訓練）事業所等の従業者に対し、障害者に対する配慮等に関する研修が年1回以上行われていること。</w:t>
            </w:r>
          </w:p>
          <w:p w14:paraId="246414F8" w14:textId="77777777" w:rsidR="00FE421F" w:rsidRPr="006E1A1E" w:rsidRDefault="00B670E4" w:rsidP="00135162">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◆平18厚告523別表第10の1の3の注</w:t>
            </w:r>
          </w:p>
          <w:p w14:paraId="2E852DA1" w14:textId="77777777" w:rsidR="00454021" w:rsidRPr="006E1A1E" w:rsidRDefault="00454021" w:rsidP="00135162">
            <w:pPr>
              <w:suppressAutoHyphens/>
              <w:autoSpaceDE w:val="0"/>
              <w:autoSpaceDN w:val="0"/>
              <w:spacing w:line="210" w:lineRule="exact"/>
              <w:ind w:firstLineChars="100" w:firstLine="180"/>
              <w:rPr>
                <w:rFonts w:ascii="ＭＳ ゴシック" w:eastAsia="ＭＳ ゴシック" w:hAnsi="ＭＳ ゴシック"/>
              </w:rPr>
            </w:pPr>
          </w:p>
          <w:p w14:paraId="46344162" w14:textId="77777777" w:rsidR="00FF06D2" w:rsidRPr="006E1A1E" w:rsidRDefault="00FF06D2" w:rsidP="00135162">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　</w:t>
            </w:r>
            <w:r w:rsidR="00474870" w:rsidRPr="006E1A1E">
              <w:rPr>
                <w:rFonts w:ascii="ＭＳ ゴシック" w:eastAsia="ＭＳ ゴシック" w:hAnsi="ＭＳ ゴシック"/>
              </w:rPr>
              <w:t>ピアサポート実施加算の取扱いについて</w:t>
            </w:r>
          </w:p>
          <w:p w14:paraId="5DBD1E29" w14:textId="77777777" w:rsidR="00FF06D2" w:rsidRPr="006E1A1E" w:rsidRDefault="00474870" w:rsidP="00FF06D2">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t xml:space="preserve"> ㈠ ピアサポート実施加算については、 次のアからウまでのいずれにも該当する自立訓練（機能訓練）事業所において、イの(ｱ)に掲げる者が、その経験に基づき、利用者に対して、ピアサポーターとしての支援を行った場合に、当該支援を受けた利用者の数に応じ、</w:t>
            </w:r>
            <w:r w:rsidR="00FF06D2" w:rsidRPr="006E1A1E">
              <w:rPr>
                <w:rFonts w:ascii="ＭＳ ゴシック" w:eastAsia="ＭＳ ゴシック" w:hAnsi="ＭＳ ゴシック" w:hint="eastAsia"/>
              </w:rPr>
              <w:t>1</w:t>
            </w:r>
            <w:r w:rsidRPr="006E1A1E">
              <w:rPr>
                <w:rFonts w:ascii="ＭＳ ゴシック" w:eastAsia="ＭＳ ゴシック" w:hAnsi="ＭＳ ゴシック"/>
              </w:rPr>
              <w:t>月につき所定単位数を加算する。</w:t>
            </w:r>
          </w:p>
          <w:p w14:paraId="3B3AED0D" w14:textId="77777777" w:rsidR="00FF06D2" w:rsidRPr="006E1A1E" w:rsidRDefault="00474870" w:rsidP="00505D4D">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ア</w:t>
            </w:r>
            <w:r w:rsidR="00FF06D2"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機能訓練サービス費（Ⅰ）又は共生型機能訓練サービス費を 算定していること。 </w:t>
            </w:r>
          </w:p>
          <w:p w14:paraId="5EA4E39D" w14:textId="77777777" w:rsidR="00505D4D" w:rsidRPr="006E1A1E" w:rsidRDefault="00474870" w:rsidP="00505D4D">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イ</w:t>
            </w:r>
            <w:r w:rsidR="00FF06D2" w:rsidRPr="006E1A1E">
              <w:rPr>
                <w:rFonts w:ascii="ＭＳ ゴシック" w:eastAsia="ＭＳ ゴシック" w:hAnsi="ＭＳ ゴシック" w:hint="eastAsia"/>
              </w:rPr>
              <w:t xml:space="preserve">　</w:t>
            </w:r>
            <w:r w:rsidRPr="006E1A1E">
              <w:rPr>
                <w:rFonts w:ascii="ＭＳ ゴシック" w:eastAsia="ＭＳ ゴシック" w:hAnsi="ＭＳ ゴシック"/>
              </w:rPr>
              <w:t>当該自立訓練（機能訓練）事業所の従業者として、都道府県又は指定都市が実施する障害者ピアサポート研修の基礎研修 及び専門研修を修了した者（障害者ピアサポート研修修了者） をそれぞれ配置していること。</w:t>
            </w:r>
          </w:p>
          <w:p w14:paraId="76BCDA58" w14:textId="77777777" w:rsidR="00505D4D" w:rsidRPr="006E1A1E" w:rsidRDefault="00474870" w:rsidP="00505D4D">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rPr>
              <w:t>(ｱ) 障害者又は障害者であったと都道府県知事が認める者(以 下</w:t>
            </w:r>
            <w:r w:rsidR="00505D4D" w:rsidRPr="006E1A1E">
              <w:rPr>
                <w:rFonts w:ascii="ＭＳ ゴシック" w:eastAsia="ＭＳ ゴシック" w:hAnsi="ＭＳ ゴシック" w:hint="eastAsia"/>
              </w:rPr>
              <w:t>本項</w:t>
            </w:r>
            <w:r w:rsidRPr="006E1A1E">
              <w:rPr>
                <w:rFonts w:ascii="ＭＳ ゴシック" w:eastAsia="ＭＳ ゴシック" w:hAnsi="ＭＳ ゴシック"/>
              </w:rPr>
              <w:t xml:space="preserve">において「障害者等」という。) </w:t>
            </w:r>
          </w:p>
          <w:p w14:paraId="461159C7" w14:textId="77777777" w:rsidR="00505D4D" w:rsidRPr="006E1A1E" w:rsidRDefault="00474870" w:rsidP="00505D4D">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rPr>
              <w:t xml:space="preserve">(ｲ) 当該自立訓練（機能訓練）の従業者 </w:t>
            </w:r>
          </w:p>
          <w:p w14:paraId="22AE1238" w14:textId="77777777" w:rsidR="00857AD3" w:rsidRPr="006E1A1E" w:rsidRDefault="00474870" w:rsidP="00857AD3">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ウ</w:t>
            </w:r>
            <w:r w:rsidR="00505D4D"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イの者により、当該自立訓練（機能訓練）事業所の従業者に 対し、障害者に対する配慮等に関する研修が年１回以上行われ ていること。 </w:t>
            </w:r>
          </w:p>
          <w:p w14:paraId="0AFDA98A" w14:textId="77777777" w:rsidR="00505D4D" w:rsidRPr="006E1A1E" w:rsidRDefault="00857AD3" w:rsidP="00857AD3">
            <w:pPr>
              <w:tabs>
                <w:tab w:val="left" w:pos="271"/>
              </w:tabs>
              <w:suppressAutoHyphens/>
              <w:autoSpaceDE w:val="0"/>
              <w:autoSpaceDN w:val="0"/>
              <w:spacing w:line="210" w:lineRule="exact"/>
              <w:ind w:firstLineChars="150" w:firstLine="270"/>
              <w:rPr>
                <w:rFonts w:ascii="ＭＳ ゴシック" w:eastAsia="ＭＳ ゴシック" w:hAnsi="ＭＳ ゴシック"/>
              </w:rPr>
            </w:pPr>
            <w:r w:rsidRPr="006E1A1E">
              <w:rPr>
                <w:rFonts w:ascii="ＭＳ ゴシック" w:eastAsia="ＭＳ ゴシック" w:hAnsi="ＭＳ ゴシック" w:hint="eastAsia"/>
              </w:rPr>
              <w:t xml:space="preserve">㈡ </w:t>
            </w:r>
            <w:r w:rsidR="00474870" w:rsidRPr="006E1A1E">
              <w:rPr>
                <w:rFonts w:ascii="ＭＳ ゴシック" w:eastAsia="ＭＳ ゴシック" w:hAnsi="ＭＳ ゴシック"/>
              </w:rPr>
              <w:t>研修の要件</w:t>
            </w:r>
          </w:p>
          <w:p w14:paraId="405DD9A4" w14:textId="77777777" w:rsidR="008B3BEB" w:rsidRPr="006E1A1E" w:rsidRDefault="00474870" w:rsidP="00857AD3">
            <w:pPr>
              <w:tabs>
                <w:tab w:val="left" w:pos="405"/>
              </w:tabs>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rPr>
              <w:t>「障害者ピアサポート研修」とは、地域生活支援事業通知に定める障害者ピアサポート研修事業として行われる基礎研修及び 専門研修をいう。</w:t>
            </w:r>
          </w:p>
          <w:p w14:paraId="6B733F7E" w14:textId="77777777" w:rsidR="00857AD3" w:rsidRPr="006E1A1E" w:rsidRDefault="00474870" w:rsidP="00857AD3">
            <w:pPr>
              <w:tabs>
                <w:tab w:val="left" w:pos="405"/>
              </w:tabs>
              <w:suppressAutoHyphens/>
              <w:autoSpaceDE w:val="0"/>
              <w:autoSpaceDN w:val="0"/>
              <w:spacing w:line="210" w:lineRule="exact"/>
              <w:ind w:firstLineChars="150" w:firstLine="270"/>
              <w:rPr>
                <w:rFonts w:ascii="ＭＳ ゴシック" w:eastAsia="ＭＳ ゴシック" w:hAnsi="ＭＳ ゴシック"/>
              </w:rPr>
            </w:pPr>
            <w:r w:rsidRPr="006E1A1E">
              <w:rPr>
                <w:rFonts w:ascii="ＭＳ ゴシック" w:eastAsia="ＭＳ ゴシック" w:hAnsi="ＭＳ ゴシック"/>
              </w:rPr>
              <w:t xml:space="preserve">㈢ 障害者等の確認方法 </w:t>
            </w:r>
          </w:p>
          <w:p w14:paraId="3F57B996" w14:textId="77777777" w:rsidR="008B3BEB" w:rsidRPr="006E1A1E" w:rsidRDefault="00474870" w:rsidP="000B0D7D">
            <w:pPr>
              <w:tabs>
                <w:tab w:val="left" w:pos="405"/>
              </w:tabs>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rPr>
              <w:t>当該加算の算定要件となる研修の課程を修了した「障害者等」については、次の書類又は確認方法により確認するものとする。</w:t>
            </w:r>
          </w:p>
          <w:p w14:paraId="2377903A" w14:textId="77777777" w:rsidR="000B0D7D" w:rsidRPr="006E1A1E" w:rsidRDefault="00474870" w:rsidP="000B0D7D">
            <w:pPr>
              <w:tabs>
                <w:tab w:val="left" w:pos="405"/>
              </w:tabs>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rPr>
              <w:t xml:space="preserve">ア 身体障害者 </w:t>
            </w:r>
          </w:p>
          <w:p w14:paraId="3CE4C7A7" w14:textId="77777777" w:rsidR="008B3BEB" w:rsidRPr="006E1A1E" w:rsidRDefault="00474870" w:rsidP="000B0D7D">
            <w:pPr>
              <w:tabs>
                <w:tab w:val="left" w:pos="405"/>
              </w:tabs>
              <w:suppressAutoHyphens/>
              <w:autoSpaceDE w:val="0"/>
              <w:autoSpaceDN w:val="0"/>
              <w:spacing w:line="210" w:lineRule="exact"/>
              <w:ind w:firstLineChars="450" w:firstLine="810"/>
              <w:rPr>
                <w:rFonts w:ascii="ＭＳ ゴシック" w:eastAsia="ＭＳ ゴシック" w:hAnsi="ＭＳ ゴシック"/>
              </w:rPr>
            </w:pPr>
            <w:r w:rsidRPr="006E1A1E">
              <w:rPr>
                <w:rFonts w:ascii="ＭＳ ゴシック" w:eastAsia="ＭＳ ゴシック" w:hAnsi="ＭＳ ゴシック"/>
              </w:rPr>
              <w:t xml:space="preserve">身体障害者手帳 </w:t>
            </w:r>
          </w:p>
          <w:p w14:paraId="2FCC2F8E" w14:textId="77777777" w:rsidR="008B3BEB" w:rsidRPr="006E1A1E" w:rsidRDefault="00474870" w:rsidP="000B0D7D">
            <w:pPr>
              <w:tabs>
                <w:tab w:val="left" w:pos="405"/>
              </w:tabs>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rPr>
              <w:t xml:space="preserve">イ 知的障害者 </w:t>
            </w:r>
          </w:p>
          <w:p w14:paraId="474924EA" w14:textId="77777777" w:rsidR="008B3BEB" w:rsidRPr="006E1A1E" w:rsidRDefault="00474870" w:rsidP="000B0D7D">
            <w:pPr>
              <w:tabs>
                <w:tab w:val="left" w:pos="405"/>
                <w:tab w:val="left" w:pos="721"/>
              </w:tabs>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rPr>
              <w:t xml:space="preserve">(ｱ) 療育手帳 </w:t>
            </w:r>
          </w:p>
          <w:p w14:paraId="5C1A060A" w14:textId="77777777" w:rsidR="008B3BEB" w:rsidRPr="006E1A1E" w:rsidRDefault="00474870" w:rsidP="000B0D7D">
            <w:pPr>
              <w:tabs>
                <w:tab w:val="left" w:pos="405"/>
              </w:tabs>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rPr>
              <w:t xml:space="preserve">(ｲ) 療育手帳を有しない場合は、市町村が必要に応じて知的障 害者更生相談所に意見を求めて確認する。 </w:t>
            </w:r>
          </w:p>
          <w:p w14:paraId="6D669016" w14:textId="77777777" w:rsidR="000B0D7D" w:rsidRPr="006E1A1E" w:rsidRDefault="00474870" w:rsidP="000B0D7D">
            <w:pPr>
              <w:tabs>
                <w:tab w:val="left" w:pos="405"/>
              </w:tabs>
              <w:suppressAutoHyphens/>
              <w:autoSpaceDE w:val="0"/>
              <w:autoSpaceDN w:val="0"/>
              <w:spacing w:line="210" w:lineRule="exact"/>
              <w:ind w:leftChars="300" w:left="540"/>
              <w:rPr>
                <w:rFonts w:ascii="ＭＳ ゴシック" w:eastAsia="ＭＳ ゴシック" w:hAnsi="ＭＳ ゴシック"/>
              </w:rPr>
            </w:pPr>
            <w:r w:rsidRPr="006E1A1E">
              <w:rPr>
                <w:rFonts w:ascii="ＭＳ ゴシック" w:eastAsia="ＭＳ ゴシック" w:hAnsi="ＭＳ ゴシック"/>
              </w:rPr>
              <w:t>ウ 精神障害者</w:t>
            </w:r>
          </w:p>
          <w:p w14:paraId="12B28FC2" w14:textId="77777777" w:rsidR="008B3BEB" w:rsidRPr="006E1A1E" w:rsidRDefault="00474870" w:rsidP="000B0D7D">
            <w:pPr>
              <w:tabs>
                <w:tab w:val="left" w:pos="405"/>
              </w:tabs>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rPr>
              <w:t xml:space="preserve"> 次のいずれかの証書類により確認する(これらに限定されるものではない。)。 </w:t>
            </w:r>
          </w:p>
          <w:p w14:paraId="6741D160" w14:textId="77777777" w:rsidR="008B3BEB" w:rsidRPr="006E1A1E" w:rsidRDefault="00474870" w:rsidP="000B0D7D">
            <w:pPr>
              <w:tabs>
                <w:tab w:val="left" w:pos="405"/>
              </w:tabs>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rPr>
              <w:t xml:space="preserve">(ｱ) 精神障害者保健福祉手帳 </w:t>
            </w:r>
          </w:p>
          <w:p w14:paraId="630A5027" w14:textId="77777777" w:rsidR="008B3BEB" w:rsidRPr="006E1A1E" w:rsidRDefault="00474870" w:rsidP="000B0D7D">
            <w:pPr>
              <w:tabs>
                <w:tab w:val="left" w:pos="405"/>
              </w:tabs>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rPr>
              <w:t xml:space="preserve">(ｲ) 精神障害を事由とする公的年金を現に受けていること又は受けていたことを証明する書類(国民年金、厚生年金などの年金証書等) </w:t>
            </w:r>
          </w:p>
          <w:p w14:paraId="1DB1C0D0" w14:textId="77777777" w:rsidR="008B3BEB" w:rsidRPr="006E1A1E" w:rsidRDefault="00474870" w:rsidP="000B0D7D">
            <w:pPr>
              <w:tabs>
                <w:tab w:val="left" w:pos="405"/>
              </w:tabs>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rPr>
              <w:t xml:space="preserve">(ｳ) 精神障害を事由とする特別障害給付金を現に受けている又は受けていたことを証明する書類 </w:t>
            </w:r>
          </w:p>
          <w:p w14:paraId="473E9A78" w14:textId="77777777" w:rsidR="008B3BEB" w:rsidRPr="006E1A1E" w:rsidRDefault="00474870" w:rsidP="000B0D7D">
            <w:pPr>
              <w:tabs>
                <w:tab w:val="left" w:pos="405"/>
              </w:tabs>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rPr>
              <w:t xml:space="preserve">(ｴ) 自立支援医療受給者証(精神通院医療に限る。) </w:t>
            </w:r>
          </w:p>
          <w:p w14:paraId="47B8BC32" w14:textId="77777777" w:rsidR="008B3BEB" w:rsidRPr="006E1A1E" w:rsidRDefault="00474870" w:rsidP="000B0D7D">
            <w:pPr>
              <w:tabs>
                <w:tab w:val="left" w:pos="405"/>
              </w:tabs>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rPr>
              <w:t xml:space="preserve">(ｵ) 医師の診断書(原則として主治医が記載し、国際疾病分類ＩＣＤ-10コードを記載するなど精神障害者であることが確 </w:t>
            </w:r>
            <w:r w:rsidRPr="006E1A1E">
              <w:rPr>
                <w:rFonts w:ascii="ＭＳ ゴシック" w:eastAsia="ＭＳ ゴシック" w:hAnsi="ＭＳ ゴシック"/>
              </w:rPr>
              <w:lastRenderedPageBreak/>
              <w:t xml:space="preserve">認できる内容であること) 等 </w:t>
            </w:r>
          </w:p>
          <w:p w14:paraId="15189266" w14:textId="77777777" w:rsidR="000B0D7D" w:rsidRPr="006E1A1E" w:rsidRDefault="00474870" w:rsidP="000B0D7D">
            <w:pPr>
              <w:tabs>
                <w:tab w:val="left" w:pos="405"/>
              </w:tabs>
              <w:suppressAutoHyphens/>
              <w:autoSpaceDE w:val="0"/>
              <w:autoSpaceDN w:val="0"/>
              <w:spacing w:line="210" w:lineRule="exact"/>
              <w:ind w:leftChars="300" w:left="540"/>
              <w:rPr>
                <w:rFonts w:ascii="ＭＳ ゴシック" w:eastAsia="ＭＳ ゴシック" w:hAnsi="ＭＳ ゴシック"/>
              </w:rPr>
            </w:pPr>
            <w:r w:rsidRPr="006E1A1E">
              <w:rPr>
                <w:rFonts w:ascii="ＭＳ ゴシック" w:eastAsia="ＭＳ ゴシック" w:hAnsi="ＭＳ ゴシック"/>
              </w:rPr>
              <w:t>エ 難病等対象者</w:t>
            </w:r>
          </w:p>
          <w:p w14:paraId="6AB50A6D" w14:textId="77777777" w:rsidR="008B3BEB" w:rsidRPr="006E1A1E" w:rsidRDefault="00474870" w:rsidP="000B0D7D">
            <w:pPr>
              <w:tabs>
                <w:tab w:val="left" w:pos="405"/>
              </w:tabs>
              <w:suppressAutoHyphens/>
              <w:autoSpaceDE w:val="0"/>
              <w:autoSpaceDN w:val="0"/>
              <w:spacing w:line="210" w:lineRule="exact"/>
              <w:ind w:leftChars="400" w:left="720"/>
              <w:rPr>
                <w:rFonts w:ascii="ＭＳ ゴシック" w:eastAsia="ＭＳ ゴシック" w:hAnsi="ＭＳ ゴシック"/>
              </w:rPr>
            </w:pPr>
            <w:r w:rsidRPr="006E1A1E">
              <w:rPr>
                <w:rFonts w:ascii="ＭＳ ゴシック" w:eastAsia="ＭＳ ゴシック" w:hAnsi="ＭＳ ゴシック"/>
              </w:rPr>
              <w:t xml:space="preserve"> 医師の診断書、特定医療費(指定難病)受給者証、指定難病に罹患していることが記載されている難病医療費助成の却下通 知等 </w:t>
            </w:r>
          </w:p>
          <w:p w14:paraId="3E5DDA5B" w14:textId="77777777" w:rsidR="008B3BEB" w:rsidRPr="006E1A1E" w:rsidRDefault="00474870" w:rsidP="000B0D7D">
            <w:pPr>
              <w:tabs>
                <w:tab w:val="left" w:pos="405"/>
              </w:tabs>
              <w:suppressAutoHyphens/>
              <w:autoSpaceDE w:val="0"/>
              <w:autoSpaceDN w:val="0"/>
              <w:spacing w:line="210" w:lineRule="exact"/>
              <w:ind w:leftChars="300" w:left="540"/>
              <w:rPr>
                <w:rFonts w:ascii="ＭＳ ゴシック" w:eastAsia="ＭＳ ゴシック" w:hAnsi="ＭＳ ゴシック"/>
              </w:rPr>
            </w:pPr>
            <w:r w:rsidRPr="006E1A1E">
              <w:rPr>
                <w:rFonts w:ascii="ＭＳ ゴシック" w:eastAsia="ＭＳ ゴシック" w:hAnsi="ＭＳ ゴシック"/>
              </w:rPr>
              <w:t>オ その他都道府県が認める書類又は確認方法</w:t>
            </w:r>
          </w:p>
          <w:p w14:paraId="318E97F9" w14:textId="77777777" w:rsidR="00B75D23" w:rsidRPr="006E1A1E" w:rsidRDefault="00474870" w:rsidP="00B75D23">
            <w:pPr>
              <w:tabs>
                <w:tab w:val="left" w:pos="405"/>
              </w:tabs>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rPr>
              <w:t xml:space="preserve"> ㈣ 配置する従業者の職種等</w:t>
            </w:r>
          </w:p>
          <w:p w14:paraId="4668E6CD" w14:textId="77777777" w:rsidR="004C069C" w:rsidRPr="006E1A1E" w:rsidRDefault="00474870" w:rsidP="004C069C">
            <w:pPr>
              <w:tabs>
                <w:tab w:val="left" w:pos="405"/>
                <w:tab w:val="left" w:pos="586"/>
              </w:tabs>
              <w:suppressAutoHyphens/>
              <w:autoSpaceDE w:val="0"/>
              <w:autoSpaceDN w:val="0"/>
              <w:spacing w:line="210" w:lineRule="exact"/>
              <w:ind w:leftChars="250" w:left="630" w:hangingChars="100" w:hanging="180"/>
              <w:rPr>
                <w:rFonts w:ascii="ＭＳ ゴシック" w:eastAsia="ＭＳ ゴシック" w:hAnsi="ＭＳ ゴシック"/>
              </w:rPr>
            </w:pPr>
            <w:r w:rsidRPr="006E1A1E">
              <w:rPr>
                <w:rFonts w:ascii="ＭＳ ゴシック" w:eastAsia="ＭＳ ゴシック" w:hAnsi="ＭＳ ゴシック"/>
              </w:rPr>
              <w:t xml:space="preserve"> ア 障害者等の職種については、支援現場で直接利用者と接する 職種を想定しており、サービス管理責任者、看護職員、理学療 法士、作業療法士又は言語聴覚士、生活支援員のほか、いわゆ る福祉的な支援を専門としない利用者とともに身体機能又は 生活能力の向上のために必要な訓練等に参加する者も含まれ る。 </w:t>
            </w:r>
          </w:p>
          <w:p w14:paraId="416B1AEB" w14:textId="77777777" w:rsidR="0014321D" w:rsidRPr="006E1A1E" w:rsidRDefault="00474870" w:rsidP="004C069C">
            <w:pPr>
              <w:tabs>
                <w:tab w:val="left" w:pos="405"/>
                <w:tab w:val="left" w:pos="630"/>
              </w:tabs>
              <w:suppressAutoHyphens/>
              <w:autoSpaceDE w:val="0"/>
              <w:autoSpaceDN w:val="0"/>
              <w:spacing w:line="210" w:lineRule="exact"/>
              <w:ind w:leftChars="300" w:left="630" w:hangingChars="50" w:hanging="90"/>
              <w:rPr>
                <w:rFonts w:ascii="ＭＳ ゴシック" w:eastAsia="ＭＳ ゴシック" w:hAnsi="ＭＳ ゴシック"/>
              </w:rPr>
            </w:pPr>
            <w:r w:rsidRPr="006E1A1E">
              <w:rPr>
                <w:rFonts w:ascii="ＭＳ ゴシック" w:eastAsia="ＭＳ ゴシック" w:hAnsi="ＭＳ ゴシック"/>
              </w:rPr>
              <w:t>イ ㈠のイの(ｲ)に掲げる者については、支援現場で直接利用者と接する職種である必要はないが、ピアサポーターの活用について十分に理解しており、当該自立訓練（機能訓練）事業所におけるピアサポート支援体制の構築の中心的な役割を担う者であること。</w:t>
            </w:r>
          </w:p>
          <w:p w14:paraId="44F4780C" w14:textId="77777777" w:rsidR="00E213A2" w:rsidRPr="006E1A1E" w:rsidRDefault="00474870" w:rsidP="004C069C">
            <w:pPr>
              <w:tabs>
                <w:tab w:val="left" w:pos="405"/>
                <w:tab w:val="left" w:pos="630"/>
              </w:tabs>
              <w:suppressAutoHyphens/>
              <w:autoSpaceDE w:val="0"/>
              <w:autoSpaceDN w:val="0"/>
              <w:spacing w:line="210" w:lineRule="exact"/>
              <w:ind w:leftChars="300" w:left="630" w:hangingChars="50" w:hanging="90"/>
              <w:rPr>
                <w:rFonts w:ascii="ＭＳ ゴシック" w:eastAsia="ＭＳ ゴシック" w:hAnsi="ＭＳ ゴシック"/>
              </w:rPr>
            </w:pPr>
            <w:r w:rsidRPr="006E1A1E">
              <w:rPr>
                <w:rFonts w:ascii="ＭＳ ゴシック" w:eastAsia="ＭＳ ゴシック" w:hAnsi="ＭＳ ゴシック"/>
              </w:rPr>
              <w:t>ウ いずれの者の場合も、当該自立訓練（機能訓練）事業所と雇 用契約関係(雇用形態は問わない)にあること。</w:t>
            </w:r>
          </w:p>
          <w:p w14:paraId="71AE338E" w14:textId="77777777" w:rsidR="00E213A2" w:rsidRPr="006E1A1E" w:rsidRDefault="00474870" w:rsidP="00E213A2">
            <w:pPr>
              <w:tabs>
                <w:tab w:val="left" w:pos="405"/>
                <w:tab w:val="left" w:pos="630"/>
              </w:tabs>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t xml:space="preserve"> ㈤ ピアサポーターとしての支援について</w:t>
            </w:r>
          </w:p>
          <w:p w14:paraId="42FCCE90" w14:textId="77777777" w:rsidR="00A46EBC" w:rsidRPr="006E1A1E" w:rsidRDefault="00474870" w:rsidP="00A46EBC">
            <w:pPr>
              <w:tabs>
                <w:tab w:val="left" w:pos="405"/>
                <w:tab w:val="left" w:pos="630"/>
              </w:tabs>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rPr>
              <w:t>ピアサポーターとしての支援は、利用者の個別支援計画に基づ き、ピアサポーターが当事者としての経験に基づく自立した日常 生活又は社会生活を営むための身体機能又は生活能力の向上のために必要な訓練等についての相談援助を行った場合、利用者のロールモデルとして身体機能又は生活能力の向上のための訓練を実施し、必要な助言等を行った場合等において、加算を算定すること。</w:t>
            </w:r>
          </w:p>
          <w:p w14:paraId="778D4D71" w14:textId="77777777" w:rsidR="00A46EBC" w:rsidRPr="006E1A1E" w:rsidRDefault="00474870" w:rsidP="00A46EBC">
            <w:pPr>
              <w:tabs>
                <w:tab w:val="left" w:pos="405"/>
                <w:tab w:val="left" w:pos="630"/>
              </w:tabs>
              <w:suppressAutoHyphens/>
              <w:autoSpaceDE w:val="0"/>
              <w:autoSpaceDN w:val="0"/>
              <w:spacing w:line="210" w:lineRule="exact"/>
              <w:ind w:firstLineChars="150" w:firstLine="270"/>
              <w:rPr>
                <w:rFonts w:ascii="ＭＳ ゴシック" w:eastAsia="ＭＳ ゴシック" w:hAnsi="ＭＳ ゴシック"/>
              </w:rPr>
            </w:pPr>
            <w:r w:rsidRPr="006E1A1E">
              <w:rPr>
                <w:rFonts w:ascii="ＭＳ ゴシック" w:eastAsia="ＭＳ ゴシック" w:hAnsi="ＭＳ ゴシック"/>
              </w:rPr>
              <w:t>㈥ 届出等</w:t>
            </w:r>
          </w:p>
          <w:p w14:paraId="02E0CDCF" w14:textId="77777777" w:rsidR="001D379B" w:rsidRPr="006E1A1E" w:rsidRDefault="00474870" w:rsidP="001D379B">
            <w:pPr>
              <w:tabs>
                <w:tab w:val="left" w:pos="405"/>
                <w:tab w:val="left" w:pos="630"/>
              </w:tabs>
              <w:suppressAutoHyphens/>
              <w:autoSpaceDE w:val="0"/>
              <w:autoSpaceDN w:val="0"/>
              <w:spacing w:line="210" w:lineRule="exact"/>
              <w:ind w:leftChars="200" w:left="360" w:firstLineChars="50" w:firstLine="90"/>
              <w:rPr>
                <w:rFonts w:ascii="ＭＳ ゴシック" w:eastAsia="ＭＳ ゴシック" w:hAnsi="ＭＳ ゴシック"/>
              </w:rPr>
            </w:pPr>
            <w:r w:rsidRPr="006E1A1E">
              <w:rPr>
                <w:rFonts w:ascii="ＭＳ ゴシック" w:eastAsia="ＭＳ ゴシック" w:hAnsi="ＭＳ ゴシック"/>
              </w:rPr>
              <w:t xml:space="preserve"> 当該加算を算定する場合は、研修を修了し従業者を配置してい る旨を都道府県へ届け出る必要があること。</w:t>
            </w:r>
          </w:p>
          <w:p w14:paraId="05442517" w14:textId="77777777" w:rsidR="00454021" w:rsidRPr="006E1A1E" w:rsidRDefault="00474870" w:rsidP="001D379B">
            <w:pPr>
              <w:tabs>
                <w:tab w:val="left" w:pos="405"/>
                <w:tab w:val="left" w:pos="630"/>
              </w:tabs>
              <w:suppressAutoHyphens/>
              <w:autoSpaceDE w:val="0"/>
              <w:autoSpaceDN w:val="0"/>
              <w:spacing w:line="210" w:lineRule="exact"/>
              <w:ind w:leftChars="200" w:left="360" w:firstLineChars="50" w:firstLine="90"/>
              <w:rPr>
                <w:rFonts w:ascii="ＭＳ ゴシック" w:eastAsia="ＭＳ ゴシック" w:hAnsi="ＭＳ ゴシック"/>
              </w:rPr>
            </w:pPr>
            <w:r w:rsidRPr="006E1A1E">
              <w:rPr>
                <w:rFonts w:ascii="ＭＳ ゴシック" w:eastAsia="ＭＳ ゴシック" w:hAnsi="ＭＳ ゴシック"/>
              </w:rPr>
              <w:t xml:space="preserve"> また、当該加算の算定要件となる研修を行った場合は、内容を 記録するものとする。なお、作成した記録は</w:t>
            </w:r>
            <w:r w:rsidR="00FE04F1" w:rsidRPr="006E1A1E">
              <w:rPr>
                <w:rFonts w:ascii="ＭＳ ゴシック" w:eastAsia="ＭＳ ゴシック" w:hAnsi="ＭＳ ゴシック" w:hint="eastAsia"/>
              </w:rPr>
              <w:t>5</w:t>
            </w:r>
            <w:r w:rsidRPr="006E1A1E">
              <w:rPr>
                <w:rFonts w:ascii="ＭＳ ゴシック" w:eastAsia="ＭＳ ゴシック" w:hAnsi="ＭＳ ゴシック"/>
              </w:rPr>
              <w:t>年間保存するとともに、都道府県知事から求めがあった場合には、提出しなければならない。</w:t>
            </w:r>
          </w:p>
          <w:p w14:paraId="33C69CC7" w14:textId="77777777" w:rsidR="00474870" w:rsidRDefault="003048EE" w:rsidP="003438AE">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◆平</w:t>
            </w:r>
            <w:r w:rsidRPr="006E1A1E">
              <w:rPr>
                <w:rFonts w:ascii="ＭＳ ゴシック" w:eastAsia="ＭＳ ゴシック" w:hAnsi="ＭＳ ゴシック"/>
              </w:rPr>
              <w:t>18</w:t>
            </w:r>
            <w:r w:rsidRPr="006E1A1E">
              <w:rPr>
                <w:rFonts w:ascii="ＭＳ ゴシック" w:eastAsia="ＭＳ ゴシック" w:hAnsi="ＭＳ ゴシック" w:hint="eastAsia"/>
              </w:rPr>
              <w:t>障発第</w:t>
            </w:r>
            <w:r w:rsidRPr="006E1A1E">
              <w:rPr>
                <w:rFonts w:ascii="ＭＳ ゴシック" w:eastAsia="ＭＳ ゴシック" w:hAnsi="ＭＳ ゴシック"/>
              </w:rPr>
              <w:t>1031001</w:t>
            </w:r>
            <w:r w:rsidRPr="006E1A1E">
              <w:rPr>
                <w:rFonts w:ascii="ＭＳ ゴシック" w:eastAsia="ＭＳ ゴシック" w:hAnsi="ＭＳ ゴシック" w:hint="eastAsia"/>
              </w:rPr>
              <w:t>号第二の3</w:t>
            </w:r>
            <w:r w:rsidRPr="006E1A1E">
              <w:rPr>
                <w:rFonts w:ascii="ＭＳ ゴシック" w:eastAsia="ＭＳ ゴシック" w:hAnsi="ＭＳ ゴシック"/>
              </w:rPr>
              <w:t>(</w:t>
            </w:r>
            <w:r w:rsidRPr="006E1A1E">
              <w:rPr>
                <w:rFonts w:ascii="ＭＳ ゴシック" w:eastAsia="ＭＳ ゴシック" w:hAnsi="ＭＳ ゴシック" w:hint="eastAsia"/>
              </w:rPr>
              <w:t>1</w:t>
            </w:r>
            <w:r w:rsidRPr="006E1A1E">
              <w:rPr>
                <w:rFonts w:ascii="ＭＳ ゴシック" w:eastAsia="ＭＳ ゴシック" w:hAnsi="ＭＳ ゴシック"/>
              </w:rPr>
              <w:t>)</w:t>
            </w:r>
            <w:r w:rsidRPr="006E1A1E">
              <w:rPr>
                <w:rFonts w:ascii="ＭＳ ゴシック" w:eastAsia="ＭＳ ゴシック" w:hAnsi="ＭＳ ゴシック" w:hint="eastAsia"/>
              </w:rPr>
              <w:t>③</w:t>
            </w:r>
          </w:p>
          <w:p w14:paraId="224FA140" w14:textId="77777777" w:rsidR="001F0BEA" w:rsidRPr="006E1A1E" w:rsidRDefault="001F0BEA" w:rsidP="003438AE">
            <w:pPr>
              <w:suppressAutoHyphens/>
              <w:autoSpaceDE w:val="0"/>
              <w:autoSpaceDN w:val="0"/>
              <w:spacing w:line="210" w:lineRule="exact"/>
              <w:ind w:firstLineChars="200" w:firstLine="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3E9E011" w14:textId="77777777" w:rsidR="00FE421F" w:rsidRPr="006E1A1E" w:rsidRDefault="00FE421F" w:rsidP="00512409">
            <w:pPr>
              <w:autoSpaceDE w:val="0"/>
              <w:autoSpaceDN w:val="0"/>
              <w:spacing w:line="210" w:lineRule="exact"/>
              <w:rPr>
                <w:rFonts w:ascii="ＭＳ ゴシック" w:eastAsia="ＭＳ ゴシック" w:hAnsi="ＭＳ ゴシック"/>
              </w:rPr>
            </w:pPr>
          </w:p>
          <w:p w14:paraId="1E45D63D" w14:textId="77777777" w:rsidR="00FE421F" w:rsidRPr="006E1A1E" w:rsidRDefault="00FE421F" w:rsidP="00FE421F">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838AD16" w14:textId="77777777" w:rsidR="00FE421F" w:rsidRPr="006E1A1E" w:rsidRDefault="00FE421F" w:rsidP="00FE421F">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31551769" w14:textId="77777777" w:rsidR="00FE421F" w:rsidRPr="006E1A1E" w:rsidRDefault="00FE421F" w:rsidP="00FE421F">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86FD8B5" w14:textId="77777777" w:rsidR="00FE421F" w:rsidRPr="006E1A1E" w:rsidRDefault="00FE421F" w:rsidP="00512409">
            <w:pPr>
              <w:autoSpaceDE w:val="0"/>
              <w:autoSpaceDN w:val="0"/>
              <w:spacing w:line="210" w:lineRule="exact"/>
              <w:rPr>
                <w:rFonts w:ascii="ＭＳ ゴシック" w:eastAsia="ＭＳ ゴシック" w:hAnsi="ＭＳ ゴシック"/>
              </w:rPr>
            </w:pPr>
          </w:p>
          <w:p w14:paraId="65D96F1E" w14:textId="77777777" w:rsidR="00FE421F" w:rsidRPr="006E1A1E" w:rsidRDefault="00FE421F" w:rsidP="00FE421F">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6188CA28" w14:textId="77777777" w:rsidR="00FE421F" w:rsidRPr="006E1A1E" w:rsidRDefault="00FE421F" w:rsidP="00512409">
            <w:pPr>
              <w:autoSpaceDE w:val="0"/>
              <w:autoSpaceDN w:val="0"/>
              <w:spacing w:line="210" w:lineRule="exact"/>
              <w:rPr>
                <w:rFonts w:ascii="ＭＳ ゴシック" w:eastAsia="ＭＳ ゴシック" w:hAnsi="ＭＳ ゴシック"/>
              </w:rPr>
            </w:pPr>
          </w:p>
        </w:tc>
      </w:tr>
      <w:tr w:rsidR="00512409" w:rsidRPr="006E1A1E" w14:paraId="649502AD"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79CDCE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7D2709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w:t>
            </w:r>
            <w:r w:rsidR="00FE421F" w:rsidRPr="006E1A1E">
              <w:rPr>
                <w:rFonts w:ascii="ＭＳ ゴシック" w:eastAsia="ＭＳ ゴシック" w:hAnsi="ＭＳ ゴシック" w:hint="eastAsia"/>
              </w:rPr>
              <w:t>3</w:t>
            </w:r>
            <w:r w:rsidRPr="006E1A1E">
              <w:rPr>
                <w:rFonts w:ascii="ＭＳ ゴシック" w:eastAsia="ＭＳ ゴシック" w:hAnsi="ＭＳ ゴシック" w:hint="eastAsia"/>
              </w:rPr>
              <w:t xml:space="preserve">　視覚・聴覚言語障害者支援体制加算</w:t>
            </w:r>
          </w:p>
          <w:p w14:paraId="4F371EC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0A5DAF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5CF1C6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581D5B1"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50EFB035" w14:textId="77777777" w:rsidR="00F13868" w:rsidRPr="006E1A1E" w:rsidRDefault="00F13868" w:rsidP="00A83B51">
            <w:pPr>
              <w:numPr>
                <w:ilvl w:val="0"/>
                <w:numId w:val="3"/>
              </w:num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視覚・聴覚言語障害者支援体制加算（Ⅰ）</w:t>
            </w:r>
          </w:p>
          <w:p w14:paraId="1647B0FB" w14:textId="77777777" w:rsidR="00F13868" w:rsidRPr="006E1A1E" w:rsidRDefault="00361674" w:rsidP="006E37AA">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視覚又は聴覚若しくは言語機能に重度の障害のある者（</w:t>
            </w:r>
            <w:r w:rsidR="006E37AA" w:rsidRPr="006E1A1E">
              <w:rPr>
                <w:rFonts w:ascii="ＭＳ ゴシック" w:eastAsia="ＭＳ ゴシック" w:hAnsi="ＭＳ ゴシック" w:hint="eastAsia"/>
              </w:rPr>
              <w:t>視覚障害者等</w:t>
            </w:r>
            <w:r w:rsidRPr="006E1A1E">
              <w:rPr>
                <w:rFonts w:ascii="ＭＳ ゴシック" w:eastAsia="ＭＳ ゴシック" w:hAnsi="ＭＳ ゴシック" w:hint="eastAsia"/>
              </w:rPr>
              <w:t>）</w:t>
            </w:r>
            <w:r w:rsidR="006E37AA" w:rsidRPr="006E1A1E">
              <w:rPr>
                <w:rFonts w:ascii="ＭＳ ゴシック" w:eastAsia="ＭＳ ゴシック" w:hAnsi="ＭＳ ゴシック" w:hint="eastAsia"/>
              </w:rPr>
              <w:t>である指定自立訓練（機能訓練）の利用者の数(重度の視覚障害、聴覚障害、言語機能障害又は知的障害のうち2以上の障害を有する利用者については、当該利用者数に2を乗じて得た数とする。</w:t>
            </w:r>
            <w:r w:rsidR="00D36F0F" w:rsidRPr="006E1A1E">
              <w:rPr>
                <w:rFonts w:ascii="ＭＳ ゴシック" w:eastAsia="ＭＳ ゴシック" w:hAnsi="ＭＳ ゴシック" w:hint="eastAsia"/>
              </w:rPr>
              <w:t>次項おいて同じ。</w:t>
            </w:r>
            <w:r w:rsidR="006E37AA" w:rsidRPr="006E1A1E">
              <w:rPr>
                <w:rFonts w:ascii="ＭＳ ゴシック" w:eastAsia="ＭＳ ゴシック" w:hAnsi="ＭＳ ゴシック" w:hint="eastAsia"/>
              </w:rPr>
              <w:t>)が当該</w:t>
            </w:r>
            <w:r w:rsidR="00B14ED9" w:rsidRPr="006E1A1E">
              <w:rPr>
                <w:rFonts w:ascii="ＭＳ ゴシック" w:eastAsia="ＭＳ ゴシック" w:hAnsi="ＭＳ ゴシック" w:hint="eastAsia"/>
              </w:rPr>
              <w:t>指定</w:t>
            </w:r>
            <w:r w:rsidR="006E37AA" w:rsidRPr="006E1A1E">
              <w:rPr>
                <w:rFonts w:ascii="ＭＳ ゴシック" w:eastAsia="ＭＳ ゴシック" w:hAnsi="ＭＳ ゴシック" w:hint="eastAsia"/>
              </w:rPr>
              <w:t>自立訓練（機能訓練）等の利用者の数に100分の50を乗じて得た数以上であって、視覚障害者等との意思疎通に関し専門性を有する者として専ら視覚障害者等の生活支援に従事する従業者を、</w:t>
            </w:r>
            <w:r w:rsidR="00C6719D" w:rsidRPr="006E1A1E">
              <w:rPr>
                <w:rFonts w:ascii="ＭＳ ゴシック" w:eastAsia="ＭＳ ゴシック" w:hAnsi="ＭＳ ゴシック" w:hint="eastAsia"/>
              </w:rPr>
              <w:t>第2、第5に掲げる人員配置若しくは指定障害福祉サービス基準</w:t>
            </w:r>
            <w:r w:rsidR="006E37AA" w:rsidRPr="006E1A1E">
              <w:rPr>
                <w:rFonts w:ascii="ＭＳ ゴシック" w:eastAsia="ＭＳ ゴシック" w:hAnsi="ＭＳ ゴシック" w:hint="eastAsia"/>
              </w:rPr>
              <w:t>第220条又は指定障害者支援施設基準第4条第1項第2号に掲げる人員配置に加え、常勤換算方法で、利用者の数を40で除して得た数以上配置しているものとして</w:t>
            </w:r>
            <w:r w:rsidR="005442AD" w:rsidRPr="006E1A1E">
              <w:rPr>
                <w:rFonts w:ascii="ＭＳ ゴシック" w:eastAsia="ＭＳ ゴシック" w:hAnsi="ＭＳ ゴシック" w:hint="eastAsia"/>
              </w:rPr>
              <w:t>京都市長</w:t>
            </w:r>
            <w:r w:rsidR="006E37AA" w:rsidRPr="006E1A1E">
              <w:rPr>
                <w:rFonts w:ascii="ＭＳ ゴシック" w:eastAsia="ＭＳ ゴシック" w:hAnsi="ＭＳ ゴシック" w:hint="eastAsia"/>
              </w:rPr>
              <w:t>に届け出た</w:t>
            </w:r>
            <w:r w:rsidR="005442AD" w:rsidRPr="006E1A1E">
              <w:rPr>
                <w:rFonts w:ascii="ＭＳ ゴシック" w:eastAsia="ＭＳ ゴシック" w:hAnsi="ＭＳ ゴシック" w:hint="eastAsia"/>
              </w:rPr>
              <w:t>指定自立訓練（機能訓練）事業所等</w:t>
            </w:r>
            <w:r w:rsidR="006E37AA" w:rsidRPr="006E1A1E">
              <w:rPr>
                <w:rFonts w:ascii="ＭＳ ゴシック" w:eastAsia="ＭＳ ゴシック" w:hAnsi="ＭＳ ゴシック" w:hint="eastAsia"/>
              </w:rPr>
              <w:t>において、</w:t>
            </w:r>
            <w:r w:rsidR="005442AD" w:rsidRPr="006E1A1E">
              <w:rPr>
                <w:rFonts w:ascii="ＭＳ ゴシック" w:eastAsia="ＭＳ ゴシック" w:hAnsi="ＭＳ ゴシック" w:hint="eastAsia"/>
              </w:rPr>
              <w:t>指定自立訓練（機能訓練）</w:t>
            </w:r>
            <w:r w:rsidR="006E37AA" w:rsidRPr="006E1A1E">
              <w:rPr>
                <w:rFonts w:ascii="ＭＳ ゴシック" w:eastAsia="ＭＳ ゴシック" w:hAnsi="ＭＳ ゴシック" w:hint="eastAsia"/>
              </w:rPr>
              <w:t>等を行った場合に、1日につき51単位を加算</w:t>
            </w:r>
            <w:r w:rsidR="006D0E92" w:rsidRPr="006E1A1E">
              <w:rPr>
                <w:rFonts w:ascii="ＭＳ ゴシック" w:eastAsia="ＭＳ ゴシック" w:hAnsi="ＭＳ ゴシック" w:hint="eastAsia"/>
              </w:rPr>
              <w:t>する</w:t>
            </w:r>
            <w:r w:rsidR="006E37AA" w:rsidRPr="006E1A1E">
              <w:rPr>
                <w:rFonts w:ascii="ＭＳ ゴシック" w:eastAsia="ＭＳ ゴシック" w:hAnsi="ＭＳ ゴシック" w:hint="eastAsia"/>
              </w:rPr>
              <w:t>。</w:t>
            </w:r>
          </w:p>
          <w:p w14:paraId="575D4AD9" w14:textId="77777777" w:rsidR="00617F06" w:rsidRPr="006E1A1E" w:rsidRDefault="00617F06" w:rsidP="00617F06">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◆平18厚告523別表第10の2の注1</w:t>
            </w:r>
          </w:p>
          <w:p w14:paraId="310D537B" w14:textId="77777777" w:rsidR="009B220F" w:rsidRPr="006E1A1E" w:rsidRDefault="009B220F" w:rsidP="00512409">
            <w:pPr>
              <w:suppressAutoHyphens/>
              <w:autoSpaceDE w:val="0"/>
              <w:autoSpaceDN w:val="0"/>
              <w:spacing w:line="210" w:lineRule="exact"/>
              <w:rPr>
                <w:rFonts w:ascii="ＭＳ ゴシック" w:eastAsia="ＭＳ ゴシック" w:hAnsi="ＭＳ ゴシック"/>
              </w:rPr>
            </w:pPr>
          </w:p>
          <w:p w14:paraId="674857B1" w14:textId="77777777" w:rsidR="00F13868"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F13868" w:rsidRPr="006E1A1E">
              <w:rPr>
                <w:rFonts w:ascii="ＭＳ ゴシック" w:eastAsia="ＭＳ ゴシック" w:hAnsi="ＭＳ ゴシック" w:hint="eastAsia"/>
              </w:rPr>
              <w:t>視覚・聴覚言語障害者支援体制加算（Ⅱ）</w:t>
            </w:r>
          </w:p>
          <w:p w14:paraId="5D59227A" w14:textId="77777777" w:rsidR="00512409" w:rsidRPr="006E1A1E" w:rsidRDefault="00512409" w:rsidP="00F13868">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視覚障害者等である指定自立訓練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等の利用者の数が当該指定自立訓練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機能訓練）等の利用者の数に</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30</w:t>
            </w:r>
            <w:r w:rsidRPr="006E1A1E">
              <w:rPr>
                <w:rFonts w:ascii="ＭＳ ゴシック" w:eastAsia="ＭＳ ゴシック" w:hAnsi="ＭＳ ゴシック" w:hint="eastAsia"/>
              </w:rPr>
              <w:t>を乗じて得た数以上であって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視覚障害者等との意思疎通に関し専門性を有する者として専ら視覚障害者等の生活支援に従事する従業者を</w:t>
            </w:r>
            <w:r w:rsidR="00126148" w:rsidRPr="006E1A1E">
              <w:rPr>
                <w:rFonts w:ascii="ＭＳ ゴシック" w:eastAsia="ＭＳ ゴシック" w:hAnsi="ＭＳ ゴシック" w:hint="eastAsia"/>
              </w:rPr>
              <w:t>、</w:t>
            </w:r>
            <w:r w:rsidRPr="006E1A1E">
              <w:rPr>
                <w:rFonts w:ascii="ＭＳ ゴシック" w:eastAsia="ＭＳ ゴシック" w:hAnsi="ＭＳ ゴシック" w:hint="eastAsia"/>
              </w:rPr>
              <w:t>第</w:t>
            </w:r>
            <w:r w:rsidRPr="006E1A1E">
              <w:rPr>
                <w:rFonts w:ascii="ＭＳ ゴシック" w:eastAsia="ＭＳ ゴシック" w:hAnsi="ＭＳ ゴシック"/>
              </w:rPr>
              <w:t>2</w:t>
            </w:r>
            <w:r w:rsidRPr="006E1A1E">
              <w:rPr>
                <w:rFonts w:ascii="ＭＳ ゴシック" w:eastAsia="ＭＳ ゴシック" w:hAnsi="ＭＳ ゴシック" w:hint="eastAsia"/>
              </w:rPr>
              <w:t>及び第5に掲げる人員配置</w:t>
            </w:r>
            <w:r w:rsidR="00C6719D" w:rsidRPr="006E1A1E">
              <w:rPr>
                <w:rFonts w:ascii="ＭＳ ゴシック" w:eastAsia="ＭＳ ゴシック" w:hAnsi="ＭＳ ゴシック" w:hint="eastAsia"/>
              </w:rPr>
              <w:t>若しくは指定障害福祉サービス基準第220条又は指定障害者支援施設基準第4条第1項第2号に掲げる人員配置に加え、</w:t>
            </w:r>
            <w:r w:rsidRPr="006E1A1E">
              <w:rPr>
                <w:rFonts w:ascii="ＭＳ ゴシック" w:eastAsia="ＭＳ ゴシック" w:hAnsi="ＭＳ ゴシック" w:hint="eastAsia"/>
              </w:rPr>
              <w:t>常勤換算方法で</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等の利用者の数を</w:t>
            </w:r>
            <w:r w:rsidRPr="006E1A1E">
              <w:rPr>
                <w:rFonts w:ascii="ＭＳ ゴシック" w:eastAsia="ＭＳ ゴシック" w:hAnsi="ＭＳ ゴシック"/>
              </w:rPr>
              <w:t>50</w:t>
            </w:r>
            <w:r w:rsidRPr="006E1A1E">
              <w:rPr>
                <w:rFonts w:ascii="ＭＳ ゴシック" w:eastAsia="ＭＳ ゴシック" w:hAnsi="ＭＳ ゴシック" w:hint="eastAsia"/>
              </w:rPr>
              <w:t>で除して得た数以上配置しているものとして</w:t>
            </w:r>
            <w:smartTag w:uri="schemas-MSNCTYST-com/MSNCTYST" w:element="MSNCTYST">
              <w:smartTagPr>
                <w:attr w:name="AddressList" w:val="26:京都府京都市;"/>
                <w:attr w:name="Address" w:val="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長に届け出た指定自立訓練(機能訓練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事業所等において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日につき</w:t>
            </w:r>
            <w:r w:rsidRPr="006E1A1E">
              <w:rPr>
                <w:rFonts w:ascii="ＭＳ ゴシック" w:eastAsia="ＭＳ ゴシック" w:hAnsi="ＭＳ ゴシック"/>
              </w:rPr>
              <w:t>41</w:t>
            </w:r>
            <w:r w:rsidRPr="006E1A1E">
              <w:rPr>
                <w:rFonts w:ascii="ＭＳ ゴシック" w:eastAsia="ＭＳ ゴシック" w:hAnsi="ＭＳ ゴシック" w:hint="eastAsia"/>
              </w:rPr>
              <w:t>単位を加算</w:t>
            </w:r>
            <w:r w:rsidR="00523D09"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3F8C81D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◆平18厚告523別表第10の2の注</w:t>
            </w:r>
            <w:r w:rsidR="004910E0" w:rsidRPr="006E1A1E">
              <w:rPr>
                <w:rFonts w:ascii="ＭＳ ゴシック" w:eastAsia="ＭＳ ゴシック" w:hAnsi="ＭＳ ゴシック" w:hint="eastAsia"/>
              </w:rPr>
              <w:t>2</w:t>
            </w:r>
          </w:p>
          <w:p w14:paraId="0C5E78B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F4ABDC2"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視覚・聴覚言語障害者支援体制加算の取扱い</w:t>
            </w:r>
          </w:p>
          <w:p w14:paraId="115E7FD0"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lastRenderedPageBreak/>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「視覚又は聴覚若しくは言語機能に重度の障害のある者」とあるが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具体的には次のアからウまでのいずれかに該当する者であること。</w:t>
            </w:r>
          </w:p>
          <w:p w14:paraId="715A1B36" w14:textId="77777777" w:rsidR="00512409" w:rsidRPr="006E1A1E" w:rsidRDefault="00512409" w:rsidP="00512409">
            <w:pPr>
              <w:suppressAutoHyphens/>
              <w:autoSpaceDE w:val="0"/>
              <w:autoSpaceDN w:val="0"/>
              <w:spacing w:line="210" w:lineRule="exact"/>
              <w:ind w:leftChars="300" w:left="540"/>
              <w:rPr>
                <w:rFonts w:ascii="ＭＳ ゴシック" w:eastAsia="ＭＳ ゴシック" w:hAnsi="ＭＳ ゴシック"/>
              </w:rPr>
            </w:pPr>
            <w:r w:rsidRPr="006E1A1E">
              <w:rPr>
                <w:rFonts w:ascii="ＭＳ ゴシック" w:eastAsia="ＭＳ ゴシック" w:hAnsi="ＭＳ ゴシック" w:hint="eastAsia"/>
              </w:rPr>
              <w:t>ア　視覚障害者</w:t>
            </w:r>
          </w:p>
          <w:p w14:paraId="28D2DFDA"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身体障害者福祉法（昭和24年法律第283号）第</w:t>
            </w:r>
            <w:r w:rsidRPr="006E1A1E">
              <w:rPr>
                <w:rFonts w:ascii="ＭＳ ゴシック" w:eastAsia="ＭＳ ゴシック" w:hAnsi="ＭＳ ゴシック"/>
              </w:rPr>
              <w:t>15</w:t>
            </w:r>
            <w:r w:rsidRPr="006E1A1E">
              <w:rPr>
                <w:rFonts w:ascii="ＭＳ ゴシック" w:eastAsia="ＭＳ ゴシック" w:hAnsi="ＭＳ ゴシック" w:hint="eastAsia"/>
              </w:rPr>
              <w:t>条第</w:t>
            </w:r>
            <w:r w:rsidRPr="006E1A1E">
              <w:rPr>
                <w:rFonts w:ascii="ＭＳ ゴシック" w:eastAsia="ＭＳ ゴシック" w:hAnsi="ＭＳ ゴシック"/>
              </w:rPr>
              <w:t>4</w:t>
            </w:r>
            <w:r w:rsidRPr="006E1A1E">
              <w:rPr>
                <w:rFonts w:ascii="ＭＳ ゴシック" w:eastAsia="ＭＳ ゴシック" w:hAnsi="ＭＳ ゴシック" w:hint="eastAsia"/>
              </w:rPr>
              <w:t>項の規定により交付を受けた身体障害者手帳（以下「身体障害者手帳」という。）の障害の程度が</w:t>
            </w:r>
            <w:r w:rsidRPr="006E1A1E">
              <w:rPr>
                <w:rFonts w:ascii="ＭＳ ゴシック" w:eastAsia="ＭＳ ゴシック" w:hAnsi="ＭＳ ゴシック"/>
              </w:rPr>
              <w:t>1</w:t>
            </w:r>
            <w:r w:rsidRPr="006E1A1E">
              <w:rPr>
                <w:rFonts w:ascii="ＭＳ ゴシック" w:eastAsia="ＭＳ ゴシック" w:hAnsi="ＭＳ ゴシック" w:hint="eastAsia"/>
              </w:rPr>
              <w:t>級又は</w:t>
            </w:r>
            <w:r w:rsidRPr="006E1A1E">
              <w:rPr>
                <w:rFonts w:ascii="ＭＳ ゴシック" w:eastAsia="ＭＳ ゴシック" w:hAnsi="ＭＳ ゴシック"/>
              </w:rPr>
              <w:t>2</w:t>
            </w:r>
            <w:r w:rsidRPr="006E1A1E">
              <w:rPr>
                <w:rFonts w:ascii="ＭＳ ゴシック" w:eastAsia="ＭＳ ゴシック" w:hAnsi="ＭＳ ゴシック" w:hint="eastAsia"/>
              </w:rPr>
              <w:t>級に該当し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日常生活におけるコミュニケーションや移動等に支障があると認められる視覚障害を有する者</w:t>
            </w:r>
          </w:p>
          <w:p w14:paraId="3CE28423" w14:textId="77777777" w:rsidR="00512409" w:rsidRPr="006E1A1E" w:rsidRDefault="00512409" w:rsidP="0051240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イ　聴覚障害者</w:t>
            </w:r>
          </w:p>
          <w:p w14:paraId="58F419AA"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身体障害者手帳の障害の程度が</w:t>
            </w:r>
            <w:r w:rsidRPr="006E1A1E">
              <w:rPr>
                <w:rFonts w:ascii="ＭＳ ゴシック" w:eastAsia="ＭＳ ゴシック" w:hAnsi="ＭＳ ゴシック"/>
              </w:rPr>
              <w:t>2</w:t>
            </w:r>
            <w:r w:rsidRPr="006E1A1E">
              <w:rPr>
                <w:rFonts w:ascii="ＭＳ ゴシック" w:eastAsia="ＭＳ ゴシック" w:hAnsi="ＭＳ ゴシック" w:hint="eastAsia"/>
              </w:rPr>
              <w:t>級に該当し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日常生活におけるコミュニケーションに支障があると認められる聴覚障害を有する者</w:t>
            </w:r>
          </w:p>
          <w:p w14:paraId="27897EA1" w14:textId="77777777" w:rsidR="00512409" w:rsidRPr="006E1A1E" w:rsidRDefault="00512409" w:rsidP="0051240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ウ　言語機能障害者</w:t>
            </w:r>
          </w:p>
          <w:p w14:paraId="60CBA13B"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身体障害者手帳の障害の程度が</w:t>
            </w:r>
            <w:r w:rsidRPr="006E1A1E">
              <w:rPr>
                <w:rFonts w:ascii="ＭＳ ゴシック" w:eastAsia="ＭＳ ゴシック" w:hAnsi="ＭＳ ゴシック"/>
              </w:rPr>
              <w:t>3</w:t>
            </w:r>
            <w:r w:rsidRPr="006E1A1E">
              <w:rPr>
                <w:rFonts w:ascii="ＭＳ ゴシック" w:eastAsia="ＭＳ ゴシック" w:hAnsi="ＭＳ ゴシック" w:hint="eastAsia"/>
              </w:rPr>
              <w:t>級に該当し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日常生活におけるコミュニケーションに支障があると認められる言語機能障害を有する者</w:t>
            </w:r>
          </w:p>
          <w:p w14:paraId="7EF53DDB"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「重度の視覚障害</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聴覚障害</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言語機能障害又は知的障害のうち2以上の障害を有する利用者」については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当該利用者1人で2人分の視覚障害者等として数えて算定要件（全利用者の</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000F10D2" w:rsidRPr="006E1A1E">
              <w:rPr>
                <w:rFonts w:ascii="ＭＳ ゴシック" w:eastAsia="ＭＳ ゴシック" w:hAnsi="ＭＳ ゴシック" w:hint="eastAsia"/>
              </w:rPr>
              <w:t>50又は</w:t>
            </w:r>
            <w:r w:rsidR="005276EF" w:rsidRPr="006E1A1E">
              <w:rPr>
                <w:rFonts w:ascii="ＭＳ ゴシック" w:eastAsia="ＭＳ ゴシック" w:hAnsi="ＭＳ ゴシック" w:hint="eastAsia"/>
              </w:rPr>
              <w:t>100分の</w:t>
            </w:r>
            <w:r w:rsidRPr="006E1A1E">
              <w:rPr>
                <w:rFonts w:ascii="ＭＳ ゴシック" w:eastAsia="ＭＳ ゴシック" w:hAnsi="ＭＳ ゴシック"/>
              </w:rPr>
              <w:t>30</w:t>
            </w:r>
            <w:r w:rsidRPr="006E1A1E">
              <w:rPr>
                <w:rFonts w:ascii="ＭＳ ゴシック" w:eastAsia="ＭＳ ゴシック" w:hAnsi="ＭＳ ゴシック" w:hint="eastAsia"/>
              </w:rPr>
              <w:t>が視覚障害者等）に該当するか否かを計算することとしているが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この場合の「知的障害」は「重度」の知的障害である必要はない。</w:t>
            </w:r>
          </w:p>
          <w:p w14:paraId="2152EA34"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多機能型事業所等については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当該多機能型事業所等において実施される複数の障害福祉サービスの利用者全体のうち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視覚障害者等の数が利用者の数に</w:t>
            </w:r>
            <w:r w:rsidR="00F4098E" w:rsidRPr="006E1A1E">
              <w:rPr>
                <w:rFonts w:ascii="ＭＳ ゴシック" w:eastAsia="ＭＳ ゴシック" w:hAnsi="ＭＳ ゴシック" w:hint="eastAsia"/>
              </w:rPr>
              <w:t>100分の50又は</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30</w:t>
            </w:r>
            <w:r w:rsidRPr="006E1A1E">
              <w:rPr>
                <w:rFonts w:ascii="ＭＳ ゴシック" w:eastAsia="ＭＳ ゴシック" w:hAnsi="ＭＳ ゴシック" w:hint="eastAsia"/>
              </w:rPr>
              <w:t>を乗じて得た数以上であり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従業者の加配が当該多機能型事業所等の利用者の合計数を</w:t>
            </w:r>
            <w:r w:rsidR="00CB40D4" w:rsidRPr="006E1A1E">
              <w:rPr>
                <w:rFonts w:ascii="ＭＳ ゴシック" w:eastAsia="ＭＳ ゴシック" w:hAnsi="ＭＳ ゴシック" w:hint="eastAsia"/>
              </w:rPr>
              <w:t>40又は</w:t>
            </w:r>
            <w:r w:rsidRPr="006E1A1E">
              <w:rPr>
                <w:rFonts w:ascii="ＭＳ ゴシック" w:eastAsia="ＭＳ ゴシック" w:hAnsi="ＭＳ ゴシック"/>
              </w:rPr>
              <w:t>50</w:t>
            </w:r>
            <w:r w:rsidRPr="006E1A1E">
              <w:rPr>
                <w:rFonts w:ascii="ＭＳ ゴシック" w:eastAsia="ＭＳ ゴシック" w:hAnsi="ＭＳ ゴシック" w:hint="eastAsia"/>
              </w:rPr>
              <w:t>で除して得た数以上なされていれば満たされるものであること。</w:t>
            </w:r>
          </w:p>
          <w:p w14:paraId="04EF993F" w14:textId="77777777" w:rsidR="00512409" w:rsidRPr="006E1A1E" w:rsidRDefault="00512409" w:rsidP="00512409">
            <w:pPr>
              <w:suppressAutoHyphens/>
              <w:autoSpaceDE w:val="0"/>
              <w:autoSpaceDN w:val="0"/>
              <w:spacing w:line="210" w:lineRule="exact"/>
              <w:ind w:leftChars="226" w:left="587"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「視覚障害者等との意思疎通に関し専門性を有する者として専ら視覚障害者等の生活支援に従事する従業者」とは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具体的には次のア又はイのいずれかに該当する者であること。</w:t>
            </w:r>
          </w:p>
          <w:p w14:paraId="76D6BCE2" w14:textId="77777777" w:rsidR="00512409" w:rsidRPr="006E1A1E" w:rsidRDefault="00512409" w:rsidP="00512409">
            <w:pPr>
              <w:suppressAutoHyphens/>
              <w:autoSpaceDE w:val="0"/>
              <w:autoSpaceDN w:val="0"/>
              <w:spacing w:line="210" w:lineRule="exact"/>
              <w:ind w:leftChars="326" w:left="587"/>
              <w:rPr>
                <w:rFonts w:ascii="ＭＳ ゴシック" w:eastAsia="ＭＳ ゴシック" w:hAnsi="ＭＳ ゴシック"/>
              </w:rPr>
            </w:pPr>
            <w:r w:rsidRPr="006E1A1E">
              <w:rPr>
                <w:rFonts w:ascii="ＭＳ ゴシック" w:eastAsia="ＭＳ ゴシック" w:hAnsi="ＭＳ ゴシック" w:hint="eastAsia"/>
              </w:rPr>
              <w:t>ア　視覚障害</w:t>
            </w:r>
          </w:p>
          <w:p w14:paraId="27191061" w14:textId="77777777" w:rsidR="00512409" w:rsidRPr="006E1A1E" w:rsidRDefault="00512409" w:rsidP="00512409">
            <w:pPr>
              <w:suppressAutoHyphens/>
              <w:autoSpaceDE w:val="0"/>
              <w:autoSpaceDN w:val="0"/>
              <w:spacing w:line="210" w:lineRule="exact"/>
              <w:ind w:leftChars="326" w:left="587"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　点字の指導</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点訳</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歩行支援等を行うことができる者</w:t>
            </w:r>
          </w:p>
          <w:p w14:paraId="079630D5" w14:textId="77777777" w:rsidR="00512409" w:rsidRPr="006E1A1E" w:rsidRDefault="00512409" w:rsidP="00512409">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イ　聴覚障害又は言語機能障害</w:t>
            </w:r>
          </w:p>
          <w:p w14:paraId="27DC1BD2" w14:textId="77777777" w:rsidR="00512409" w:rsidRPr="006E1A1E" w:rsidRDefault="00512409" w:rsidP="00512409">
            <w:pPr>
              <w:suppressAutoHyphens/>
              <w:autoSpaceDE w:val="0"/>
              <w:autoSpaceDN w:val="0"/>
              <w:spacing w:line="210" w:lineRule="exact"/>
              <w:ind w:leftChars="100" w:left="180" w:firstLineChars="300" w:firstLine="540"/>
              <w:rPr>
                <w:rFonts w:ascii="ＭＳ ゴシック" w:eastAsia="ＭＳ ゴシック" w:hAnsi="ＭＳ ゴシック"/>
              </w:rPr>
            </w:pPr>
            <w:r w:rsidRPr="006E1A1E">
              <w:rPr>
                <w:rFonts w:ascii="ＭＳ ゴシック" w:eastAsia="ＭＳ ゴシック" w:hAnsi="ＭＳ ゴシック" w:hint="eastAsia"/>
              </w:rPr>
              <w:t xml:space="preserve">　手話通訳等を行うことができる者</w:t>
            </w:r>
          </w:p>
          <w:p w14:paraId="7C61D492" w14:textId="77777777" w:rsidR="00512409"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◆平18障発1031001第二の3(1)</w:t>
            </w:r>
            <w:r w:rsidR="00627788" w:rsidRPr="006E1A1E">
              <w:rPr>
                <w:rFonts w:ascii="ＭＳ ゴシック" w:eastAsia="ＭＳ ゴシック" w:hAnsi="ＭＳ ゴシック" w:hint="eastAsia"/>
              </w:rPr>
              <w:t>④</w:t>
            </w:r>
            <w:r w:rsidRPr="006E1A1E">
              <w:rPr>
                <w:rFonts w:ascii="ＭＳ ゴシック" w:eastAsia="ＭＳ ゴシック" w:hAnsi="ＭＳ ゴシック" w:hint="eastAsia"/>
              </w:rPr>
              <w:t>準用(第二の2(6)⑥）</w:t>
            </w:r>
          </w:p>
          <w:p w14:paraId="422402DB" w14:textId="77777777" w:rsidR="001F0BEA" w:rsidRPr="006E1A1E" w:rsidRDefault="001F0BEA" w:rsidP="0051240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A8E74E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627D0F5"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088176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FF6A06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3375B03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4F731E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5A41928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09E2BD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視覚・聴覚・言語機能に重度の障害のある者の数(ダブルカウント後)</w:t>
            </w:r>
          </w:p>
          <w:p w14:paraId="6F03B94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人①</w:t>
            </w:r>
          </w:p>
          <w:p w14:paraId="7CE8D10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※前年度実績</w:t>
            </w:r>
          </w:p>
          <w:p w14:paraId="0AA71452"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6C3322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視覚障害者等との意思疎通に関し専門性を有する者として専ら視覚障害者等の生活支援に従事する従業者数</w:t>
            </w:r>
          </w:p>
          <w:p w14:paraId="4966F980"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(常勤換算)　　　人②</w:t>
            </w:r>
          </w:p>
          <w:p w14:paraId="0E7E715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3CF58F9"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7E0E1B" w:rsidRPr="006E1A1E" w14:paraId="278793C2"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39485DB" w14:textId="77777777" w:rsidR="007E0E1B" w:rsidRPr="006E1A1E" w:rsidRDefault="007E0E1B" w:rsidP="00512409">
            <w:pPr>
              <w:suppressAutoHyphens/>
              <w:autoSpaceDE w:val="0"/>
              <w:autoSpaceDN w:val="0"/>
              <w:spacing w:line="210" w:lineRule="exact"/>
              <w:ind w:left="180" w:hangingChars="100" w:hanging="180"/>
              <w:rPr>
                <w:rFonts w:ascii="ＭＳ ゴシック" w:eastAsia="ＭＳ ゴシック" w:hAnsi="ＭＳ ゴシック"/>
              </w:rPr>
            </w:pPr>
          </w:p>
          <w:p w14:paraId="33E008B0" w14:textId="77777777" w:rsidR="007E0E1B" w:rsidRPr="006E1A1E" w:rsidRDefault="00071E48"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w:t>
            </w:r>
            <w:r w:rsidR="00624EBC" w:rsidRPr="006E1A1E">
              <w:rPr>
                <w:rFonts w:ascii="ＭＳ ゴシック" w:eastAsia="ＭＳ ゴシック" w:hAnsi="ＭＳ ゴシック" w:hint="eastAsia"/>
              </w:rPr>
              <w:t>4</w:t>
            </w:r>
            <w:r w:rsidRPr="006E1A1E">
              <w:rPr>
                <w:rFonts w:ascii="ＭＳ ゴシック" w:eastAsia="ＭＳ ゴシック" w:hAnsi="ＭＳ ゴシック" w:hint="eastAsia"/>
              </w:rPr>
              <w:t xml:space="preserve">　高次脳機能障害者支援制加算</w:t>
            </w:r>
          </w:p>
          <w:p w14:paraId="34BA1185" w14:textId="77777777" w:rsidR="007E0E1B" w:rsidRPr="006E1A1E" w:rsidRDefault="007E0E1B" w:rsidP="00512409">
            <w:pPr>
              <w:suppressAutoHyphens/>
              <w:autoSpaceDE w:val="0"/>
              <w:autoSpaceDN w:val="0"/>
              <w:spacing w:line="210" w:lineRule="exact"/>
              <w:ind w:left="180" w:hangingChars="100" w:hanging="180"/>
              <w:rPr>
                <w:rFonts w:ascii="ＭＳ ゴシック" w:eastAsia="ＭＳ ゴシック" w:hAnsi="ＭＳ ゴシック"/>
              </w:rPr>
            </w:pPr>
          </w:p>
          <w:p w14:paraId="613EDD07" w14:textId="77777777" w:rsidR="007E0E1B" w:rsidRPr="006E1A1E" w:rsidRDefault="007E0E1B" w:rsidP="00512409">
            <w:pPr>
              <w:suppressAutoHyphens/>
              <w:autoSpaceDE w:val="0"/>
              <w:autoSpaceDN w:val="0"/>
              <w:spacing w:line="210" w:lineRule="exact"/>
              <w:ind w:left="180" w:hangingChars="100" w:hanging="180"/>
              <w:rPr>
                <w:rFonts w:ascii="ＭＳ ゴシック" w:eastAsia="ＭＳ ゴシック" w:hAnsi="ＭＳ ゴシック"/>
              </w:rPr>
            </w:pPr>
          </w:p>
          <w:p w14:paraId="43B23AD9" w14:textId="77777777" w:rsidR="007E0E1B" w:rsidRPr="006E1A1E" w:rsidRDefault="007E0E1B"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2788607D" w14:textId="77777777" w:rsidR="007E0E1B" w:rsidRPr="006E1A1E" w:rsidRDefault="007E0E1B" w:rsidP="00512409">
            <w:pPr>
              <w:suppressAutoHyphens/>
              <w:autoSpaceDE w:val="0"/>
              <w:autoSpaceDN w:val="0"/>
              <w:spacing w:line="210" w:lineRule="exact"/>
              <w:rPr>
                <w:rFonts w:ascii="ＭＳ ゴシック" w:eastAsia="ＭＳ ゴシック" w:hAnsi="ＭＳ ゴシック"/>
              </w:rPr>
            </w:pPr>
          </w:p>
          <w:p w14:paraId="35EA6417" w14:textId="77777777" w:rsidR="00166E26" w:rsidRPr="006E1A1E" w:rsidRDefault="00EF601D" w:rsidP="00130F0E">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5F790F" w:rsidRPr="006E1A1E">
              <w:rPr>
                <w:rFonts w:ascii="ＭＳ ゴシック" w:eastAsia="ＭＳ ゴシック" w:hAnsi="ＭＳ ゴシック" w:hint="eastAsia"/>
              </w:rPr>
              <w:t>別に</w:t>
            </w:r>
            <w:r w:rsidRPr="006E1A1E">
              <w:rPr>
                <w:rFonts w:ascii="ＭＳ ゴシック" w:eastAsia="ＭＳ ゴシック" w:hAnsi="ＭＳ ゴシック" w:hint="eastAsia"/>
              </w:rPr>
              <w:t>厚生労働大臣が定める基準に適合すると認められた利用者の数が当該利用者の数が当該指定自立訓練（機能訓練）等の利用者の数に100分の30を乗じて得た数以上であって、</w:t>
            </w:r>
            <w:r w:rsidR="005F790F" w:rsidRPr="006E1A1E">
              <w:rPr>
                <w:rFonts w:ascii="ＭＳ ゴシック" w:eastAsia="ＭＳ ゴシック" w:hAnsi="ＭＳ ゴシック" w:hint="eastAsia"/>
              </w:rPr>
              <w:t>別に</w:t>
            </w:r>
            <w:r w:rsidRPr="006E1A1E">
              <w:rPr>
                <w:rFonts w:ascii="ＭＳ ゴシック" w:eastAsia="ＭＳ ゴシック" w:hAnsi="ＭＳ ゴシック" w:hint="eastAsia"/>
              </w:rPr>
              <w:t>厚生労働大臣が定める施設基準に適合しているものとして</w:t>
            </w:r>
            <w:r w:rsidR="005F790F" w:rsidRPr="006E1A1E">
              <w:rPr>
                <w:rFonts w:ascii="ＭＳ ゴシック" w:eastAsia="ＭＳ ゴシック" w:hAnsi="ＭＳ ゴシック" w:hint="eastAsia"/>
              </w:rPr>
              <w:t>京都市長</w:t>
            </w:r>
            <w:r w:rsidRPr="006E1A1E">
              <w:rPr>
                <w:rFonts w:ascii="ＭＳ ゴシック" w:eastAsia="ＭＳ ゴシック" w:hAnsi="ＭＳ ゴシック" w:hint="eastAsia"/>
              </w:rPr>
              <w:t>に届け出た指定自立訓練（機能訓練）事業所等において、指定自立訓練（機能訓練）等を行った場合に、</w:t>
            </w:r>
            <w:r w:rsidR="00130F0E" w:rsidRPr="006E1A1E">
              <w:rPr>
                <w:rFonts w:ascii="ＭＳ ゴシック" w:eastAsia="ＭＳ ゴシック" w:hAnsi="ＭＳ ゴシック" w:hint="eastAsia"/>
              </w:rPr>
              <w:t>1</w:t>
            </w:r>
            <w:r w:rsidRPr="006E1A1E">
              <w:rPr>
                <w:rFonts w:ascii="ＭＳ ゴシック" w:eastAsia="ＭＳ ゴシック" w:hAnsi="ＭＳ ゴシック" w:hint="eastAsia"/>
              </w:rPr>
              <w:t>日につき</w:t>
            </w:r>
            <w:r w:rsidR="005F790F" w:rsidRPr="006E1A1E">
              <w:rPr>
                <w:rFonts w:ascii="ＭＳ ゴシック" w:eastAsia="ＭＳ ゴシック" w:hAnsi="ＭＳ ゴシック" w:hint="eastAsia"/>
              </w:rPr>
              <w:t>41</w:t>
            </w:r>
            <w:r w:rsidRPr="006E1A1E">
              <w:rPr>
                <w:rFonts w:ascii="ＭＳ ゴシック" w:eastAsia="ＭＳ ゴシック" w:hAnsi="ＭＳ ゴシック" w:hint="eastAsia"/>
              </w:rPr>
              <w:t>単位を加算しているか。</w:t>
            </w:r>
          </w:p>
          <w:p w14:paraId="7C0EA789" w14:textId="77777777" w:rsidR="00EF601D" w:rsidRPr="006E1A1E" w:rsidRDefault="00EF601D" w:rsidP="00EF601D">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◆平18厚告523別表第10の2の2注</w:t>
            </w:r>
          </w:p>
          <w:p w14:paraId="593E2329" w14:textId="77777777" w:rsidR="00223565" w:rsidRPr="006E1A1E" w:rsidRDefault="00223565" w:rsidP="00EF601D">
            <w:pPr>
              <w:suppressAutoHyphens/>
              <w:autoSpaceDE w:val="0"/>
              <w:autoSpaceDN w:val="0"/>
              <w:spacing w:line="210" w:lineRule="exact"/>
              <w:ind w:firstLineChars="100" w:firstLine="180"/>
              <w:rPr>
                <w:rFonts w:ascii="ＭＳ ゴシック" w:eastAsia="ＭＳ ゴシック" w:hAnsi="ＭＳ ゴシック"/>
              </w:rPr>
            </w:pPr>
          </w:p>
          <w:p w14:paraId="3FD7C76B" w14:textId="77777777" w:rsidR="00223565" w:rsidRPr="006E1A1E" w:rsidRDefault="00936C88" w:rsidP="00A83B51">
            <w:pPr>
              <w:numPr>
                <w:ilvl w:val="0"/>
                <w:numId w:val="8"/>
              </w:num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別に厚生労働大臣が定める基準</w:t>
            </w:r>
          </w:p>
          <w:p w14:paraId="540A2072" w14:textId="77777777" w:rsidR="00936C88" w:rsidRPr="006E1A1E" w:rsidRDefault="00936C88" w:rsidP="00936C88">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p w14:paraId="238BA7AF" w14:textId="77777777" w:rsidR="00223565" w:rsidRPr="006E1A1E" w:rsidRDefault="00936C88" w:rsidP="00936C88">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◆平18厚告543第27号</w:t>
            </w:r>
            <w:r w:rsidR="00184FA1" w:rsidRPr="006E1A1E">
              <w:rPr>
                <w:rFonts w:ascii="ＭＳ ゴシック" w:eastAsia="ＭＳ ゴシック" w:hAnsi="ＭＳ ゴシック" w:hint="eastAsia"/>
              </w:rPr>
              <w:t>準用</w:t>
            </w:r>
            <w:r w:rsidRPr="006E1A1E">
              <w:rPr>
                <w:rFonts w:ascii="ＭＳ ゴシック" w:eastAsia="ＭＳ ゴシック" w:hAnsi="ＭＳ ゴシック" w:hint="eastAsia"/>
              </w:rPr>
              <w:t>（第18号）</w:t>
            </w:r>
          </w:p>
          <w:p w14:paraId="3FAC9820" w14:textId="77777777" w:rsidR="00936C88" w:rsidRPr="006E1A1E" w:rsidRDefault="00936C88" w:rsidP="00936C88">
            <w:pPr>
              <w:suppressAutoHyphens/>
              <w:autoSpaceDE w:val="0"/>
              <w:autoSpaceDN w:val="0"/>
              <w:spacing w:line="210" w:lineRule="exact"/>
              <w:ind w:firstLineChars="200" w:firstLine="360"/>
              <w:rPr>
                <w:rFonts w:ascii="ＭＳ ゴシック" w:eastAsia="ＭＳ ゴシック" w:hAnsi="ＭＳ ゴシック"/>
              </w:rPr>
            </w:pPr>
          </w:p>
          <w:p w14:paraId="5B54DC44" w14:textId="77777777" w:rsidR="00936C88" w:rsidRPr="006E1A1E" w:rsidRDefault="00936C88" w:rsidP="00A83B51">
            <w:pPr>
              <w:numPr>
                <w:ilvl w:val="0"/>
                <w:numId w:val="8"/>
              </w:num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別に厚生労働大臣が定める施設基準</w:t>
            </w:r>
          </w:p>
          <w:p w14:paraId="6192F1F8" w14:textId="77777777" w:rsidR="00936C88" w:rsidRPr="006E1A1E" w:rsidRDefault="00936C88" w:rsidP="00936C88">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次の(1)及び(2)のいずれにも該当する</w:t>
            </w:r>
            <w:r w:rsidR="002004FA" w:rsidRPr="006E1A1E">
              <w:rPr>
                <w:rFonts w:ascii="ＭＳ ゴシック" w:eastAsia="ＭＳ ゴシック" w:hAnsi="ＭＳ ゴシック" w:hint="eastAsia"/>
              </w:rPr>
              <w:t>指定自立訓練(機能訓練)事業所等</w:t>
            </w:r>
            <w:r w:rsidRPr="006E1A1E">
              <w:rPr>
                <w:rFonts w:ascii="ＭＳ ゴシック" w:eastAsia="ＭＳ ゴシック" w:hAnsi="ＭＳ ゴシック" w:hint="eastAsia"/>
              </w:rPr>
              <w:t>であること。</w:t>
            </w:r>
          </w:p>
          <w:p w14:paraId="5D59AC0E" w14:textId="77777777" w:rsidR="00936C88" w:rsidRPr="006E1A1E" w:rsidRDefault="00936C88" w:rsidP="00936C88">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(1) </w:t>
            </w:r>
            <w:r w:rsidR="00F36F72" w:rsidRPr="006E1A1E">
              <w:rPr>
                <w:rFonts w:ascii="ＭＳ ゴシック" w:eastAsia="ＭＳ ゴシック" w:hAnsi="ＭＳ ゴシック" w:hint="eastAsia"/>
              </w:rPr>
              <w:t>障害者の日常生活及び社会生活を総合的に支援するための法律</w:t>
            </w:r>
            <w:r w:rsidRPr="006E1A1E">
              <w:rPr>
                <w:rFonts w:ascii="ＭＳ ゴシック" w:eastAsia="ＭＳ ゴシック" w:hAnsi="ＭＳ ゴシック" w:hint="eastAsia"/>
              </w:rPr>
              <w:t>第</w:t>
            </w:r>
            <w:r w:rsidR="00F36F72" w:rsidRPr="006E1A1E">
              <w:rPr>
                <w:rFonts w:ascii="ＭＳ ゴシック" w:eastAsia="ＭＳ ゴシック" w:hAnsi="ＭＳ ゴシック" w:hint="eastAsia"/>
              </w:rPr>
              <w:t>78</w:t>
            </w:r>
            <w:r w:rsidRPr="006E1A1E">
              <w:rPr>
                <w:rFonts w:ascii="ＭＳ ゴシック" w:eastAsia="ＭＳ ゴシック" w:hAnsi="ＭＳ ゴシック" w:hint="eastAsia"/>
              </w:rPr>
              <w:t>条第</w:t>
            </w:r>
            <w:r w:rsidR="00F36F72" w:rsidRPr="006E1A1E">
              <w:rPr>
                <w:rFonts w:ascii="ＭＳ ゴシック" w:eastAsia="ＭＳ ゴシック" w:hAnsi="ＭＳ ゴシック" w:hint="eastAsia"/>
              </w:rPr>
              <w:t>3</w:t>
            </w:r>
            <w:r w:rsidRPr="006E1A1E">
              <w:rPr>
                <w:rFonts w:ascii="ＭＳ ゴシック" w:eastAsia="ＭＳ ゴシック" w:hAnsi="ＭＳ ゴシック" w:hint="eastAsia"/>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00F36F72" w:rsidRPr="006E1A1E">
              <w:rPr>
                <w:rFonts w:ascii="ＭＳ ゴシック" w:eastAsia="ＭＳ ゴシック" w:hAnsi="ＭＳ ゴシック" w:hint="eastAsia"/>
              </w:rPr>
              <w:t>50</w:t>
            </w:r>
            <w:r w:rsidRPr="006E1A1E">
              <w:rPr>
                <w:rFonts w:ascii="ＭＳ ゴシック" w:eastAsia="ＭＳ ゴシック" w:hAnsi="ＭＳ ゴシック" w:hint="eastAsia"/>
              </w:rPr>
              <w:t>で除して得た数以上配置していること。</w:t>
            </w:r>
          </w:p>
          <w:p w14:paraId="542A83AE" w14:textId="77777777" w:rsidR="00936C88" w:rsidRPr="006E1A1E" w:rsidRDefault="00936C88" w:rsidP="00936C88">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lastRenderedPageBreak/>
              <w:t>(2) (1)に規定する者を配置している旨を公表していること。</w:t>
            </w:r>
          </w:p>
          <w:p w14:paraId="7E0A87F1" w14:textId="77777777" w:rsidR="00F36F72" w:rsidRPr="006E1A1E" w:rsidRDefault="00F36F72" w:rsidP="00F36F72">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 xml:space="preserve">　◆平18厚告551第10号イ</w:t>
            </w:r>
            <w:r w:rsidR="00184FA1" w:rsidRPr="006E1A1E">
              <w:rPr>
                <w:rFonts w:ascii="ＭＳ ゴシック" w:eastAsia="ＭＳ ゴシック" w:hAnsi="ＭＳ ゴシック" w:hint="eastAsia"/>
              </w:rPr>
              <w:t>準用</w:t>
            </w:r>
            <w:r w:rsidRPr="006E1A1E">
              <w:rPr>
                <w:rFonts w:ascii="ＭＳ ゴシック" w:eastAsia="ＭＳ ゴシック" w:hAnsi="ＭＳ ゴシック" w:hint="eastAsia"/>
              </w:rPr>
              <w:t>（第6号ホ）</w:t>
            </w:r>
          </w:p>
          <w:p w14:paraId="750E31AB" w14:textId="77777777" w:rsidR="00184FA1" w:rsidRPr="006E1A1E" w:rsidRDefault="00184FA1" w:rsidP="00F36F72">
            <w:pPr>
              <w:suppressAutoHyphens/>
              <w:autoSpaceDE w:val="0"/>
              <w:autoSpaceDN w:val="0"/>
              <w:spacing w:line="210" w:lineRule="exact"/>
              <w:ind w:firstLineChars="200" w:firstLine="360"/>
              <w:rPr>
                <w:rFonts w:ascii="ＭＳ ゴシック" w:eastAsia="ＭＳ ゴシック" w:hAnsi="ＭＳ ゴシック"/>
              </w:rPr>
            </w:pPr>
          </w:p>
          <w:p w14:paraId="3C94568C" w14:textId="77777777" w:rsidR="00184FA1" w:rsidRPr="006E1A1E" w:rsidRDefault="00B24924" w:rsidP="00B24924">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高次脳機能障害者支援体制加算の取扱い</w:t>
            </w:r>
          </w:p>
          <w:p w14:paraId="21C90237" w14:textId="77777777" w:rsidR="00795345" w:rsidRPr="006E1A1E" w:rsidRDefault="00795345" w:rsidP="0025034F">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以下のとおり取り扱うこととする。</w:t>
            </w:r>
          </w:p>
          <w:p w14:paraId="3766CB27" w14:textId="77777777" w:rsidR="00795345" w:rsidRPr="006E1A1E" w:rsidRDefault="00795345" w:rsidP="0025034F">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㈠</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算定に当たっての留意事項</w:t>
            </w:r>
          </w:p>
          <w:p w14:paraId="7D8C6278" w14:textId="77777777" w:rsidR="00795345" w:rsidRPr="006E1A1E" w:rsidRDefault="00795345" w:rsidP="0025034F">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ア 研修の要件</w:t>
            </w:r>
          </w:p>
          <w:p w14:paraId="0DAA847E" w14:textId="77777777" w:rsidR="00795345" w:rsidRPr="006E1A1E" w:rsidRDefault="00795345" w:rsidP="00362088">
            <w:pPr>
              <w:suppressAutoHyphens/>
              <w:autoSpaceDE w:val="0"/>
              <w:autoSpaceDN w:val="0"/>
              <w:spacing w:line="210" w:lineRule="exact"/>
              <w:ind w:leftChars="350" w:left="630" w:firstLineChars="100" w:firstLine="180"/>
              <w:rPr>
                <w:rFonts w:ascii="ＭＳ ゴシック" w:eastAsia="ＭＳ ゴシック" w:hAnsi="ＭＳ ゴシック"/>
              </w:rPr>
            </w:pPr>
            <w:r w:rsidRPr="006E1A1E">
              <w:rPr>
                <w:rFonts w:ascii="ＭＳ ゴシック" w:eastAsia="ＭＳ ゴシック" w:hAnsi="ＭＳ ゴシック" w:hint="eastAsia"/>
              </w:rPr>
              <w:t>地域生活支援事業として行われる高次脳機能障害支援者養成に関する研修とは、「高次脳機能障害支援養成研修の実施について」（令和</w:t>
            </w:r>
            <w:r w:rsidR="0025034F" w:rsidRPr="006E1A1E">
              <w:rPr>
                <w:rFonts w:ascii="ＭＳ ゴシック" w:eastAsia="ＭＳ ゴシック" w:hAnsi="ＭＳ ゴシック" w:hint="eastAsia"/>
              </w:rPr>
              <w:t>6</w:t>
            </w:r>
            <w:r w:rsidRPr="006E1A1E">
              <w:rPr>
                <w:rFonts w:ascii="ＭＳ ゴシック" w:eastAsia="ＭＳ ゴシック" w:hAnsi="ＭＳ ゴシック" w:hint="eastAsia"/>
              </w:rPr>
              <w:t>年</w:t>
            </w:r>
            <w:r w:rsidR="0025034F" w:rsidRPr="006E1A1E">
              <w:rPr>
                <w:rFonts w:ascii="ＭＳ ゴシック" w:eastAsia="ＭＳ ゴシック" w:hAnsi="ＭＳ ゴシック" w:hint="eastAsia"/>
              </w:rPr>
              <w:t>2</w:t>
            </w:r>
            <w:r w:rsidRPr="006E1A1E">
              <w:rPr>
                <w:rFonts w:ascii="ＭＳ ゴシック" w:eastAsia="ＭＳ ゴシック" w:hAnsi="ＭＳ ゴシック" w:hint="eastAsia"/>
              </w:rPr>
              <w:t>月19日付け障障発0219第</w:t>
            </w:r>
            <w:r w:rsidR="0025034F" w:rsidRPr="006E1A1E">
              <w:rPr>
                <w:rFonts w:ascii="ＭＳ ゴシック" w:eastAsia="ＭＳ ゴシック" w:hAnsi="ＭＳ ゴシック" w:hint="eastAsia"/>
              </w:rPr>
              <w:t>1</w:t>
            </w:r>
            <w:r w:rsidRPr="006E1A1E">
              <w:rPr>
                <w:rFonts w:ascii="ＭＳ ゴシック" w:eastAsia="ＭＳ ゴシック" w:hAnsi="ＭＳ ゴシック" w:hint="eastAsia"/>
              </w:rPr>
              <w:t>号・障精発0219第</w:t>
            </w:r>
            <w:r w:rsidR="0025034F" w:rsidRPr="006E1A1E">
              <w:rPr>
                <w:rFonts w:ascii="ＭＳ ゴシック" w:eastAsia="ＭＳ ゴシック" w:hAnsi="ＭＳ ゴシック" w:hint="eastAsia"/>
              </w:rPr>
              <w:t>1</w:t>
            </w:r>
            <w:r w:rsidRPr="006E1A1E">
              <w:rPr>
                <w:rFonts w:ascii="ＭＳ ゴシック" w:eastAsia="ＭＳ ゴシック" w:hAnsi="ＭＳ ゴシック" w:hint="eastAsia"/>
              </w:rPr>
              <w:t>号厚生労働省社会・援護局障害保健福祉部障害福祉課長及び精神・障害保健課長通知）に基づき都道府県が実施する研修をいい、「これに準ずるものとして都道府県知事が認める研修」については、当該研修と同等の内容のものであること。</w:t>
            </w:r>
          </w:p>
          <w:p w14:paraId="61A982A7" w14:textId="77777777" w:rsidR="00795345" w:rsidRPr="006E1A1E" w:rsidRDefault="00795345" w:rsidP="00362088">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イ 高次脳機能障害者の確認方法について</w:t>
            </w:r>
          </w:p>
          <w:p w14:paraId="3F06394E" w14:textId="77777777" w:rsidR="00795345" w:rsidRPr="006E1A1E" w:rsidRDefault="00795345" w:rsidP="00362088">
            <w:pPr>
              <w:suppressAutoHyphens/>
              <w:autoSpaceDE w:val="0"/>
              <w:autoSpaceDN w:val="0"/>
              <w:spacing w:line="210" w:lineRule="exact"/>
              <w:ind w:leftChars="350" w:left="630" w:firstLineChars="100" w:firstLine="180"/>
              <w:rPr>
                <w:rFonts w:ascii="ＭＳ ゴシック" w:eastAsia="ＭＳ ゴシック" w:hAnsi="ＭＳ ゴシック"/>
              </w:rPr>
            </w:pPr>
            <w:r w:rsidRPr="006E1A1E">
              <w:rPr>
                <w:rFonts w:ascii="ＭＳ ゴシック" w:eastAsia="ＭＳ ゴシック" w:hAnsi="ＭＳ ゴシック" w:hint="eastAsia"/>
              </w:rPr>
              <w:t>加算の算定対象となる高次脳機能障害者については、以下のいずれかの書類において高次脳機能障害の診断の記載があることを確認する方法によること。</w:t>
            </w:r>
          </w:p>
          <w:p w14:paraId="6CD129BE" w14:textId="77777777" w:rsidR="00795345" w:rsidRPr="006E1A1E" w:rsidRDefault="00795345" w:rsidP="00362088">
            <w:pPr>
              <w:suppressAutoHyphens/>
              <w:autoSpaceDE w:val="0"/>
              <w:autoSpaceDN w:val="0"/>
              <w:spacing w:line="210" w:lineRule="exact"/>
              <w:ind w:firstLineChars="350" w:firstLine="630"/>
              <w:rPr>
                <w:rFonts w:ascii="ＭＳ ゴシック" w:eastAsia="ＭＳ ゴシック" w:hAnsi="ＭＳ ゴシック"/>
              </w:rPr>
            </w:pPr>
            <w:r w:rsidRPr="006E1A1E">
              <w:rPr>
                <w:rFonts w:ascii="ＭＳ ゴシック" w:eastAsia="ＭＳ ゴシック" w:hAnsi="ＭＳ ゴシック" w:hint="eastAsia"/>
              </w:rPr>
              <w:t>(ｱ) 障害福祉サービス等の支給決定における医師の意見書</w:t>
            </w:r>
          </w:p>
          <w:p w14:paraId="2F3B5802" w14:textId="77777777" w:rsidR="00795345" w:rsidRPr="006E1A1E" w:rsidRDefault="00795345" w:rsidP="00362088">
            <w:pPr>
              <w:suppressAutoHyphens/>
              <w:autoSpaceDE w:val="0"/>
              <w:autoSpaceDN w:val="0"/>
              <w:spacing w:line="210" w:lineRule="exact"/>
              <w:ind w:firstLineChars="350" w:firstLine="630"/>
              <w:rPr>
                <w:rFonts w:ascii="ＭＳ ゴシック" w:eastAsia="ＭＳ ゴシック" w:hAnsi="ＭＳ ゴシック"/>
              </w:rPr>
            </w:pPr>
            <w:r w:rsidRPr="006E1A1E">
              <w:rPr>
                <w:rFonts w:ascii="ＭＳ ゴシック" w:eastAsia="ＭＳ ゴシック" w:hAnsi="ＭＳ ゴシック" w:hint="eastAsia"/>
              </w:rPr>
              <w:t>(ｲ) 精神障害者保健福祉手帳の申請における医師の診断書</w:t>
            </w:r>
          </w:p>
          <w:p w14:paraId="12AC137B" w14:textId="77777777" w:rsidR="00795345" w:rsidRPr="006E1A1E" w:rsidRDefault="00795345" w:rsidP="00362088">
            <w:pPr>
              <w:suppressAutoHyphens/>
              <w:autoSpaceDE w:val="0"/>
              <w:autoSpaceDN w:val="0"/>
              <w:spacing w:line="210" w:lineRule="exact"/>
              <w:ind w:leftChars="350" w:left="810" w:hangingChars="100" w:hanging="180"/>
              <w:rPr>
                <w:rFonts w:ascii="ＭＳ ゴシック" w:eastAsia="ＭＳ ゴシック" w:hAnsi="ＭＳ ゴシック"/>
              </w:rPr>
            </w:pPr>
            <w:r w:rsidRPr="006E1A1E">
              <w:rPr>
                <w:rFonts w:ascii="ＭＳ ゴシック" w:eastAsia="ＭＳ ゴシック" w:hAnsi="ＭＳ ゴシック" w:hint="eastAsia"/>
              </w:rPr>
              <w:t>(ｳ) その他医師の診断書等（原則として主治医が記載したものであること。）</w:t>
            </w:r>
          </w:p>
          <w:p w14:paraId="6E74057C" w14:textId="77777777" w:rsidR="00795345" w:rsidRPr="006E1A1E" w:rsidRDefault="00795345" w:rsidP="00362088">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ウ 届出等</w:t>
            </w:r>
          </w:p>
          <w:p w14:paraId="740361E7" w14:textId="77777777" w:rsidR="00795345" w:rsidRPr="006E1A1E" w:rsidRDefault="00795345" w:rsidP="00DA4A33">
            <w:pPr>
              <w:suppressAutoHyphens/>
              <w:autoSpaceDE w:val="0"/>
              <w:autoSpaceDN w:val="0"/>
              <w:spacing w:line="210" w:lineRule="exact"/>
              <w:ind w:leftChars="350" w:left="630" w:firstLineChars="100" w:firstLine="180"/>
              <w:rPr>
                <w:rFonts w:ascii="ＭＳ ゴシック" w:eastAsia="ＭＳ ゴシック" w:hAnsi="ＭＳ ゴシック"/>
              </w:rPr>
            </w:pPr>
            <w:r w:rsidRPr="006E1A1E">
              <w:rPr>
                <w:rFonts w:ascii="ＭＳ ゴシック" w:eastAsia="ＭＳ ゴシック" w:hAnsi="ＭＳ ゴシック" w:hint="eastAsia"/>
              </w:rPr>
              <w:t>当該加算を算定する場合は、研修を修了し従業者を配置している旨を都道府県へ届け出る必要があること。</w:t>
            </w:r>
          </w:p>
          <w:p w14:paraId="40CFBE7F" w14:textId="77777777" w:rsidR="00795345" w:rsidRPr="006E1A1E" w:rsidRDefault="00795345" w:rsidP="00045928">
            <w:pPr>
              <w:suppressAutoHyphens/>
              <w:autoSpaceDE w:val="0"/>
              <w:autoSpaceDN w:val="0"/>
              <w:spacing w:line="210" w:lineRule="exact"/>
              <w:ind w:leftChars="350" w:left="63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また、研修を修了した旨の確認については、原則として修了証書により確認することとするが、その他の書類等により確認できる場合は当該書類等をもって認めて差し支えない。</w:t>
            </w:r>
          </w:p>
          <w:p w14:paraId="7CCBF768" w14:textId="77777777" w:rsidR="00E37EAB" w:rsidRPr="006E1A1E" w:rsidRDefault="00795345" w:rsidP="00E37EAB">
            <w:pPr>
              <w:tabs>
                <w:tab w:val="left" w:pos="391"/>
              </w:tabs>
              <w:suppressAutoHyphens/>
              <w:autoSpaceDE w:val="0"/>
              <w:autoSpaceDN w:val="0"/>
              <w:spacing w:line="210" w:lineRule="exact"/>
              <w:ind w:leftChars="200" w:left="450" w:hangingChars="50" w:hanging="90"/>
              <w:rPr>
                <w:rFonts w:ascii="ＭＳ ゴシック" w:eastAsia="ＭＳ ゴシック" w:hAnsi="ＭＳ ゴシック"/>
              </w:rPr>
            </w:pPr>
            <w:r w:rsidRPr="006E1A1E">
              <w:rPr>
                <w:rFonts w:ascii="ＭＳ ゴシック" w:eastAsia="ＭＳ ゴシック" w:hAnsi="ＭＳ ゴシック" w:hint="eastAsia"/>
              </w:rPr>
              <w:t>㈡</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多機能型事業所等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p w14:paraId="41754EB4" w14:textId="77777777" w:rsidR="00F36F72" w:rsidRDefault="00184FA1" w:rsidP="00E37EAB">
            <w:pPr>
              <w:tabs>
                <w:tab w:val="left" w:pos="391"/>
                <w:tab w:val="left" w:pos="616"/>
              </w:tabs>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◆平18障発1031001第二の3(1)⑤準用(第二の2(6)⑦）</w:t>
            </w:r>
          </w:p>
          <w:p w14:paraId="37DF58DA" w14:textId="5024DE33" w:rsidR="001F0BEA" w:rsidRPr="001F0BEA" w:rsidRDefault="001F0BEA" w:rsidP="00E37EAB">
            <w:pPr>
              <w:tabs>
                <w:tab w:val="left" w:pos="391"/>
                <w:tab w:val="left" w:pos="616"/>
              </w:tabs>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E6077A5" w14:textId="77777777" w:rsidR="007E0E1B" w:rsidRPr="006E1A1E" w:rsidRDefault="007E0E1B" w:rsidP="00512409">
            <w:pPr>
              <w:autoSpaceDE w:val="0"/>
              <w:autoSpaceDN w:val="0"/>
              <w:spacing w:line="210" w:lineRule="exact"/>
              <w:rPr>
                <w:rFonts w:ascii="ＭＳ ゴシック" w:eastAsia="ＭＳ ゴシック" w:hAnsi="ＭＳ ゴシック"/>
              </w:rPr>
            </w:pPr>
          </w:p>
          <w:p w14:paraId="25DA9D41" w14:textId="77777777" w:rsidR="00166E26" w:rsidRPr="006E1A1E" w:rsidRDefault="00166E26" w:rsidP="00166E26">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4ECF95D0" w14:textId="77777777" w:rsidR="00166E26" w:rsidRPr="006E1A1E" w:rsidRDefault="00166E26" w:rsidP="00166E26">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0CB3262E" w14:textId="77777777" w:rsidR="00166E26" w:rsidRPr="006E1A1E" w:rsidRDefault="00166E26" w:rsidP="00166E26">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FCC6F7A" w14:textId="77777777" w:rsidR="007E0E1B" w:rsidRPr="006E1A1E" w:rsidRDefault="007E0E1B" w:rsidP="00512409">
            <w:pPr>
              <w:autoSpaceDE w:val="0"/>
              <w:autoSpaceDN w:val="0"/>
              <w:spacing w:line="210" w:lineRule="exact"/>
              <w:rPr>
                <w:rFonts w:ascii="ＭＳ ゴシック" w:eastAsia="ＭＳ ゴシック" w:hAnsi="ＭＳ ゴシック"/>
              </w:rPr>
            </w:pPr>
          </w:p>
          <w:p w14:paraId="70DD8112" w14:textId="77777777" w:rsidR="00166E26" w:rsidRPr="006E1A1E" w:rsidRDefault="00166E26" w:rsidP="00166E26">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7CAD8300" w14:textId="77777777" w:rsidR="00166E26" w:rsidRPr="006E1A1E" w:rsidRDefault="00166E26" w:rsidP="00512409">
            <w:pPr>
              <w:autoSpaceDE w:val="0"/>
              <w:autoSpaceDN w:val="0"/>
              <w:spacing w:line="210" w:lineRule="exact"/>
              <w:rPr>
                <w:rFonts w:ascii="ＭＳ ゴシック" w:eastAsia="ＭＳ ゴシック" w:hAnsi="ＭＳ ゴシック"/>
              </w:rPr>
            </w:pPr>
          </w:p>
        </w:tc>
      </w:tr>
      <w:tr w:rsidR="00512409" w:rsidRPr="006E1A1E" w14:paraId="07C976B0"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73C3D9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D138199" w14:textId="77777777" w:rsidR="00512409" w:rsidRPr="006E1A1E" w:rsidRDefault="000D2B38"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15</w:t>
            </w:r>
            <w:r w:rsidR="00512409" w:rsidRPr="006E1A1E">
              <w:rPr>
                <w:rFonts w:ascii="ＭＳ ゴシック" w:eastAsia="ＭＳ ゴシック" w:hAnsi="ＭＳ ゴシック" w:hint="eastAsia"/>
              </w:rPr>
              <w:t xml:space="preserve">　初期加算</w:t>
            </w:r>
          </w:p>
          <w:p w14:paraId="705FD02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26C24975"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0688D1C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事業所等において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機能訓練）等を行った場合に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等の利用を開始した日から起算して</w:t>
            </w:r>
            <w:r w:rsidRPr="006E1A1E">
              <w:rPr>
                <w:rFonts w:ascii="ＭＳ ゴシック" w:eastAsia="ＭＳ ゴシック" w:hAnsi="ＭＳ ゴシック"/>
              </w:rPr>
              <w:t>30</w:t>
            </w:r>
            <w:r w:rsidRPr="006E1A1E">
              <w:rPr>
                <w:rFonts w:ascii="ＭＳ ゴシック" w:eastAsia="ＭＳ ゴシック" w:hAnsi="ＭＳ ゴシック" w:hint="eastAsia"/>
              </w:rPr>
              <w:t>日以内の期間について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日につき</w:t>
            </w:r>
            <w:r w:rsidRPr="006E1A1E">
              <w:rPr>
                <w:rFonts w:ascii="ＭＳ ゴシック" w:eastAsia="ＭＳ ゴシック" w:hAnsi="ＭＳ ゴシック"/>
              </w:rPr>
              <w:t>30</w:t>
            </w:r>
            <w:r w:rsidRPr="006E1A1E">
              <w:rPr>
                <w:rFonts w:ascii="ＭＳ ゴシック" w:eastAsia="ＭＳ ゴシック" w:hAnsi="ＭＳ ゴシック" w:hint="eastAsia"/>
              </w:rPr>
              <w:t>単位を加算</w:t>
            </w:r>
            <w:r w:rsidR="00196929"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49E411E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◆平18厚告523別表第10の3の注</w:t>
            </w:r>
          </w:p>
          <w:p w14:paraId="4D8F0875"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034445ED" w14:textId="77777777" w:rsidR="00512409" w:rsidRPr="006E1A1E" w:rsidRDefault="00512409" w:rsidP="00512409">
            <w:pPr>
              <w:suppressAutoHyphens/>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　初期加算の取扱い</w:t>
            </w:r>
          </w:p>
          <w:p w14:paraId="6D3B4B45"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初期加算については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サービスの利用の初期段階においては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利用者の居宅を訪問し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生活状況の把握等を行うなど</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特にアセスメント等に手間を要することから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サービスの利用開始から</w:t>
            </w:r>
            <w:r w:rsidRPr="006E1A1E">
              <w:rPr>
                <w:rFonts w:ascii="ＭＳ ゴシック" w:eastAsia="ＭＳ ゴシック" w:hAnsi="ＭＳ ゴシック"/>
              </w:rPr>
              <w:t>30</w:t>
            </w:r>
            <w:r w:rsidRPr="006E1A1E">
              <w:rPr>
                <w:rFonts w:ascii="ＭＳ ゴシック" w:eastAsia="ＭＳ ゴシック" w:hAnsi="ＭＳ ゴシック" w:hint="eastAsia"/>
              </w:rPr>
              <w:t>日の間</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加算するものであること。なお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この場合の「</w:t>
            </w:r>
            <w:r w:rsidRPr="006E1A1E">
              <w:rPr>
                <w:rFonts w:ascii="ＭＳ ゴシック" w:eastAsia="ＭＳ ゴシック" w:hAnsi="ＭＳ ゴシック"/>
              </w:rPr>
              <w:t>30</w:t>
            </w:r>
            <w:r w:rsidRPr="006E1A1E">
              <w:rPr>
                <w:rFonts w:ascii="ＭＳ ゴシック" w:eastAsia="ＭＳ ゴシック" w:hAnsi="ＭＳ ゴシック" w:hint="eastAsia"/>
              </w:rPr>
              <w:t>日の間」とは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暦日で</w:t>
            </w:r>
            <w:r w:rsidRPr="006E1A1E">
              <w:rPr>
                <w:rFonts w:ascii="ＭＳ ゴシック" w:eastAsia="ＭＳ ゴシック" w:hAnsi="ＭＳ ゴシック"/>
              </w:rPr>
              <w:t>30</w:t>
            </w:r>
            <w:r w:rsidRPr="006E1A1E">
              <w:rPr>
                <w:rFonts w:ascii="ＭＳ ゴシック" w:eastAsia="ＭＳ ゴシック" w:hAnsi="ＭＳ ゴシック" w:hint="eastAsia"/>
              </w:rPr>
              <w:t>日間をいうものであり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加算の算定対象となるのは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30</w:t>
            </w:r>
            <w:r w:rsidRPr="006E1A1E">
              <w:rPr>
                <w:rFonts w:ascii="ＭＳ ゴシック" w:eastAsia="ＭＳ ゴシック" w:hAnsi="ＭＳ ゴシック" w:hint="eastAsia"/>
              </w:rPr>
              <w:t>日間のうち</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利用者が実際に利用した日数となることに留意すること。</w:t>
            </w:r>
          </w:p>
          <w:p w14:paraId="16C37C6C" w14:textId="77777777" w:rsidR="00512409" w:rsidRPr="006E1A1E" w:rsidRDefault="00512409" w:rsidP="00512409">
            <w:pPr>
              <w:suppressAutoHyphens/>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初期加算の算定期間が終了した後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同一の敷地内の他の指定障害福祉サービス事業所等へ転所する場合にあっては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この加算の対象としない。</w:t>
            </w:r>
          </w:p>
          <w:p w14:paraId="64890A6F"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指定障害者支援施設等における過去の入所及び短期入所との関係</w:t>
            </w:r>
          </w:p>
          <w:p w14:paraId="78621DEF"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初期加算は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利用者が過去</w:t>
            </w:r>
            <w:r w:rsidRPr="006E1A1E">
              <w:rPr>
                <w:rFonts w:ascii="ＭＳ ゴシック" w:eastAsia="ＭＳ ゴシック" w:hAnsi="ＭＳ ゴシック"/>
              </w:rPr>
              <w:t>3</w:t>
            </w:r>
            <w:r w:rsidRPr="006E1A1E">
              <w:rPr>
                <w:rFonts w:ascii="ＭＳ ゴシック" w:eastAsia="ＭＳ ゴシック" w:hAnsi="ＭＳ ゴシック" w:hint="eastAsia"/>
              </w:rPr>
              <w:t>月間に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当該指定障害者支援施設等に入所したことがない場合に限り算定できることとする。</w:t>
            </w:r>
          </w:p>
          <w:p w14:paraId="67236351"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当該指定障害者支援施設等の併設又は空床利用の短期入所を利用していた者が日を空けることなく</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引き続き当該指定障害者支援施設等に入所した場合（短期入所から退所した翌日に当該指定障害者支援施設等に入所した場合を含む。）については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初期加算は入所直前の短期入所の利用日数を</w:t>
            </w:r>
            <w:r w:rsidRPr="006E1A1E">
              <w:rPr>
                <w:rFonts w:ascii="ＭＳ ゴシック" w:eastAsia="ＭＳ ゴシック" w:hAnsi="ＭＳ ゴシック"/>
              </w:rPr>
              <w:t>30</w:t>
            </w:r>
            <w:r w:rsidRPr="006E1A1E">
              <w:rPr>
                <w:rFonts w:ascii="ＭＳ ゴシック" w:eastAsia="ＭＳ ゴシック" w:hAnsi="ＭＳ ゴシック" w:hint="eastAsia"/>
              </w:rPr>
              <w:t>日から差し引いて得た日数に限り算定するものとする。</w:t>
            </w:r>
          </w:p>
          <w:p w14:paraId="53A60041"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30</w:t>
            </w:r>
            <w:r w:rsidRPr="006E1A1E">
              <w:rPr>
                <w:rFonts w:ascii="ＭＳ ゴシック" w:eastAsia="ＭＳ ゴシック" w:hAnsi="ＭＳ ゴシック" w:hint="eastAsia"/>
              </w:rPr>
              <w:t>日</w:t>
            </w:r>
            <w:r w:rsidRPr="006E1A1E">
              <w:rPr>
                <w:rFonts w:ascii="ＭＳ ゴシック" w:eastAsia="ＭＳ ゴシック" w:hAnsi="ＭＳ ゴシック"/>
              </w:rPr>
              <w:t>(</w:t>
            </w:r>
            <w:r w:rsidRPr="006E1A1E">
              <w:rPr>
                <w:rFonts w:ascii="ＭＳ ゴシック" w:eastAsia="ＭＳ ゴシック" w:hAnsi="ＭＳ ゴシック" w:hint="eastAsia"/>
              </w:rPr>
              <w:t>入院・外泊時加算が算定される期間を含む。</w:t>
            </w:r>
            <w:r w:rsidRPr="006E1A1E">
              <w:rPr>
                <w:rFonts w:ascii="ＭＳ ゴシック" w:eastAsia="ＭＳ ゴシック" w:hAnsi="ＭＳ ゴシック"/>
              </w:rPr>
              <w:t>)</w:t>
            </w:r>
            <w:r w:rsidRPr="006E1A1E">
              <w:rPr>
                <w:rFonts w:ascii="ＭＳ ゴシック" w:eastAsia="ＭＳ ゴシック" w:hAnsi="ＭＳ ゴシック" w:hint="eastAsia"/>
              </w:rPr>
              <w:t>を超える病院又は診療所への入院後に再度利用した場合には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初期加算が算定されるものであること。</w:t>
            </w:r>
          </w:p>
          <w:p w14:paraId="226491AF" w14:textId="77777777" w:rsidR="00512409" w:rsidRPr="006E1A1E" w:rsidRDefault="00512409" w:rsidP="00512409">
            <w:pPr>
              <w:suppressAutoHyphens/>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lastRenderedPageBreak/>
              <w:t>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当該指定自立訓練（機能訓練）事業所等の同一の敷地内に併設する病院又は診療所へ入院した場合についてはこの限りではない。</w:t>
            </w:r>
          </w:p>
          <w:p w14:paraId="0735B8C6"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四</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旧法施設支援における「入所時特別支援加算」が算定されていた特定旧法受給者については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「入所時特別支援加算」が初期加算と同趣旨の加算であることから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初期加算の対象とはならないものであること。なお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特定旧法指定施設において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旧法施設支援における「入所時特別支援加算」を算定する者が利用している場合であって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当該「入所時特別支援加算」の算定期間中に指定障害者支援施設へ転換した場合にあっては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30</w:t>
            </w:r>
            <w:r w:rsidRPr="006E1A1E">
              <w:rPr>
                <w:rFonts w:ascii="ＭＳ ゴシック" w:eastAsia="ＭＳ ゴシック" w:hAnsi="ＭＳ ゴシック" w:hint="eastAsia"/>
              </w:rPr>
              <w:t>日間から「入所時特別支援加算」を算定した日数を差し引いた残りの日数について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初期加算を算定して差し支えない。</w:t>
            </w:r>
          </w:p>
          <w:p w14:paraId="11ACA3D6" w14:textId="77777777" w:rsidR="00512409"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◆平18障発1031001第二の3(1)</w:t>
            </w:r>
            <w:r w:rsidR="008640F7" w:rsidRPr="006E1A1E">
              <w:rPr>
                <w:rFonts w:ascii="ＭＳ ゴシック" w:eastAsia="ＭＳ ゴシック" w:hAnsi="ＭＳ ゴシック" w:hint="eastAsia"/>
              </w:rPr>
              <w:t>⑥</w:t>
            </w:r>
            <w:r w:rsidRPr="006E1A1E">
              <w:rPr>
                <w:rFonts w:ascii="ＭＳ ゴシック" w:eastAsia="ＭＳ ゴシック" w:hAnsi="ＭＳ ゴシック" w:hint="eastAsia"/>
              </w:rPr>
              <w:t>準用（第二の2(6)</w:t>
            </w:r>
            <w:r w:rsidR="008640F7" w:rsidRPr="006E1A1E">
              <w:rPr>
                <w:rFonts w:ascii="ＭＳ ゴシック" w:eastAsia="ＭＳ ゴシック" w:hAnsi="ＭＳ ゴシック" w:hint="eastAsia"/>
              </w:rPr>
              <w:t>⑧</w:t>
            </w:r>
            <w:r w:rsidRPr="006E1A1E">
              <w:rPr>
                <w:rFonts w:ascii="ＭＳ ゴシック" w:eastAsia="ＭＳ ゴシック" w:hAnsi="ＭＳ ゴシック" w:hint="eastAsia"/>
              </w:rPr>
              <w:t>）</w:t>
            </w:r>
          </w:p>
          <w:p w14:paraId="32FE415F" w14:textId="77777777" w:rsidR="001F0BEA" w:rsidRPr="006E1A1E" w:rsidRDefault="001F0BEA" w:rsidP="00512409">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F1EB14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782D8FD"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1CB3B9A"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CBA46A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713662D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E7AC5F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5708A7D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21C7FB0"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□初回利用後30日間であるか(30回の利用ではない)</w:t>
            </w:r>
          </w:p>
          <w:p w14:paraId="1A5B317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7859AB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B8D5252"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79BE69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2E9D75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FF61B8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F8C34A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0CE019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A205D9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6B3523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8667C3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EB95C6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81B657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E114679"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0B79A63D"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6DAF28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8975F3E" w14:textId="77777777" w:rsidR="00512409" w:rsidRPr="006E1A1E" w:rsidRDefault="00F07C9E"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16</w:t>
            </w:r>
            <w:r w:rsidR="00512409" w:rsidRPr="006E1A1E">
              <w:rPr>
                <w:rFonts w:ascii="ＭＳ ゴシック" w:eastAsia="ＭＳ ゴシック" w:hAnsi="ＭＳ ゴシック" w:hint="eastAsia"/>
              </w:rPr>
              <w:t xml:space="preserve">　欠席時対応加　算</w:t>
            </w:r>
          </w:p>
          <w:p w14:paraId="522D8F7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8E575B6"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55E1AAC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事業所等において指定自立訓練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等を利用する利用者</w:t>
            </w:r>
            <w:r w:rsidRPr="006E1A1E">
              <w:rPr>
                <w:rFonts w:ascii="ＭＳ ゴシック" w:eastAsia="ＭＳ ゴシック" w:hAnsi="ＭＳ ゴシック"/>
              </w:rPr>
              <w:t>(</w:t>
            </w:r>
            <w:r w:rsidRPr="006E1A1E">
              <w:rPr>
                <w:rFonts w:ascii="ＭＳ ゴシック" w:eastAsia="ＭＳ ゴシック" w:hAnsi="ＭＳ ゴシック" w:hint="eastAsia"/>
              </w:rPr>
              <w:t>当該指定障害者支援施設等に入所する者を除く。</w:t>
            </w:r>
            <w:r w:rsidRPr="006E1A1E">
              <w:rPr>
                <w:rFonts w:ascii="ＭＳ ゴシック" w:eastAsia="ＭＳ ゴシック" w:hAnsi="ＭＳ ゴシック"/>
              </w:rPr>
              <w:t>)</w:t>
            </w:r>
            <w:r w:rsidRPr="006E1A1E">
              <w:rPr>
                <w:rFonts w:ascii="ＭＳ ゴシック" w:eastAsia="ＭＳ ゴシック" w:hAnsi="ＭＳ ゴシック" w:hint="eastAsia"/>
              </w:rPr>
              <w:t>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あらかじめ当該指定自立訓練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等の利用を予定していた日に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急病等によりその利用を中止した場合において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第2</w:t>
            </w:r>
            <w:r w:rsidR="00880319" w:rsidRPr="006E1A1E">
              <w:rPr>
                <w:rFonts w:ascii="ＭＳ ゴシック" w:eastAsia="ＭＳ ゴシック" w:hAnsi="ＭＳ ゴシック" w:hint="eastAsia"/>
              </w:rPr>
              <w:t>、</w:t>
            </w:r>
            <w:r w:rsidRPr="006E1A1E">
              <w:rPr>
                <w:rFonts w:ascii="ＭＳ ゴシック" w:eastAsia="ＭＳ ゴシック" w:hAnsi="ＭＳ ゴシック" w:hint="eastAsia"/>
              </w:rPr>
              <w:t>第5の規定</w:t>
            </w:r>
            <w:r w:rsidR="00880319" w:rsidRPr="006E1A1E">
              <w:rPr>
                <w:rFonts w:ascii="ＭＳ ゴシック" w:eastAsia="ＭＳ ゴシック" w:hAnsi="ＭＳ ゴシック" w:hint="eastAsia"/>
              </w:rPr>
              <w:t>若しくは指定障害福祉サービス基準第220条又は指定障害者支援施設基準第4条の規定</w:t>
            </w:r>
            <w:r w:rsidRPr="006E1A1E">
              <w:rPr>
                <w:rFonts w:ascii="ＭＳ ゴシック" w:eastAsia="ＭＳ ゴシック" w:hAnsi="ＭＳ ゴシック" w:hint="eastAsia"/>
              </w:rPr>
              <w:t>により事業所等に置くべき従業者のうちいずれかの職種の者が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利用者又はその家族等との連絡調整その他の相談援助を行うとともに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当該利用者の状況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相談援助の内容等を記録した場合に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月につき</w:t>
            </w:r>
            <w:r w:rsidRPr="006E1A1E">
              <w:rPr>
                <w:rFonts w:ascii="ＭＳ ゴシック" w:eastAsia="ＭＳ ゴシック" w:hAnsi="ＭＳ ゴシック"/>
              </w:rPr>
              <w:t>4</w:t>
            </w:r>
            <w:r w:rsidRPr="006E1A1E">
              <w:rPr>
                <w:rFonts w:ascii="ＭＳ ゴシック" w:eastAsia="ＭＳ ゴシック" w:hAnsi="ＭＳ ゴシック" w:hint="eastAsia"/>
              </w:rPr>
              <w:t>回を限度として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94</w:t>
            </w:r>
            <w:r w:rsidRPr="006E1A1E">
              <w:rPr>
                <w:rFonts w:ascii="ＭＳ ゴシック" w:eastAsia="ＭＳ ゴシック" w:hAnsi="ＭＳ ゴシック" w:hint="eastAsia"/>
              </w:rPr>
              <w:t>単位を算定</w:t>
            </w:r>
            <w:r w:rsidR="00880319"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4D6137B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◆平18厚告523別表第10の4の注</w:t>
            </w:r>
          </w:p>
          <w:p w14:paraId="25A3FDE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F50D2F3"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以下のとおり取り扱うこととする。</w:t>
            </w:r>
          </w:p>
          <w:p w14:paraId="7AB97F0D"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加算の算定に当たっては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急病等によりその利用を中止した日の前々日</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前日又は当日に中止の連絡があった場合について算定可能とする。</w:t>
            </w:r>
          </w:p>
          <w:p w14:paraId="394C2091"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「利用者又はその家族等との連絡調整その他の相談支援を行う」とは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電話等により当該利用者の状況を確認し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引き続き当該指定自立訓練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等の利用を促すなどの相談援助を行うとともに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当該相談援助の内容を記録することであり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直接の面会や自宅への訪問等を要しない。</w:t>
            </w:r>
          </w:p>
          <w:p w14:paraId="388A247B"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◆平18障発第1031001第二の3(1)</w:t>
            </w:r>
            <w:r w:rsidR="00FA68CA" w:rsidRPr="006E1A1E">
              <w:rPr>
                <w:rFonts w:ascii="ＭＳ ゴシック" w:eastAsia="ＭＳ ゴシック" w:hAnsi="ＭＳ ゴシック" w:hint="eastAsia"/>
              </w:rPr>
              <w:t>⑦</w:t>
            </w:r>
            <w:r w:rsidRPr="006E1A1E">
              <w:rPr>
                <w:rFonts w:ascii="ＭＳ ゴシック" w:eastAsia="ＭＳ ゴシック" w:hAnsi="ＭＳ ゴシック" w:hint="eastAsia"/>
              </w:rPr>
              <w:t>準用(第二の2(6)</w:t>
            </w:r>
            <w:r w:rsidR="001150BA" w:rsidRPr="006E1A1E">
              <w:rPr>
                <w:rFonts w:ascii="ＭＳ ゴシック" w:eastAsia="ＭＳ ゴシック" w:hAnsi="ＭＳ ゴシック" w:hint="eastAsia"/>
              </w:rPr>
              <w:t>⑩</w:t>
            </w:r>
            <w:r w:rsidRPr="006E1A1E">
              <w:rPr>
                <w:rFonts w:ascii="ＭＳ ゴシック" w:eastAsia="ＭＳ ゴシック" w:hAnsi="ＭＳ ゴシック" w:hint="eastAsia"/>
              </w:rPr>
              <w:t>)</w:t>
            </w:r>
          </w:p>
          <w:p w14:paraId="26A6594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6BCB7E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i/>
              </w:rPr>
              <w:t>Q&amp;A H21.4.1VOL.2 問3-1</w:t>
            </w:r>
          </w:p>
          <w:p w14:paraId="20E856CA" w14:textId="77777777" w:rsidR="00512409" w:rsidRPr="006E1A1E" w:rsidRDefault="00512409" w:rsidP="00512409">
            <w:pPr>
              <w:suppressAutoHyphens/>
              <w:autoSpaceDE w:val="0"/>
              <w:autoSpaceDN w:val="0"/>
              <w:spacing w:line="210" w:lineRule="exact"/>
              <w:ind w:left="180" w:hangingChars="100" w:hanging="180"/>
              <w:rPr>
                <w:i/>
              </w:rPr>
            </w:pPr>
            <w:r w:rsidRPr="006E1A1E">
              <w:rPr>
                <w:rFonts w:ascii="ＭＳ ゴシック" w:eastAsia="ＭＳ ゴシック" w:hAnsi="ＭＳ ゴシック" w:hint="eastAsia"/>
                <w:i/>
              </w:rPr>
              <w:t xml:space="preserve">　　</w:t>
            </w:r>
            <w:r w:rsidRPr="006E1A1E">
              <w:rPr>
                <w:rFonts w:hint="eastAsia"/>
                <w:i/>
              </w:rPr>
              <w:t>急病等によりその利用を中止した日の</w:t>
            </w:r>
            <w:r w:rsidRPr="006E1A1E">
              <w:rPr>
                <w:rFonts w:hint="eastAsia"/>
                <w:i/>
              </w:rPr>
              <w:t>2</w:t>
            </w:r>
            <w:r w:rsidRPr="006E1A1E">
              <w:rPr>
                <w:rFonts w:hint="eastAsia"/>
                <w:i/>
              </w:rPr>
              <w:t>営業日前までの間に中止の連絡があった場合について算定可能とする。</w:t>
            </w:r>
          </w:p>
          <w:p w14:paraId="0C564180"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i/>
              </w:rPr>
            </w:pPr>
            <w:r w:rsidRPr="006E1A1E">
              <w:rPr>
                <w:rFonts w:ascii="ＭＳ ゴシック" w:eastAsia="ＭＳ ゴシック" w:hAnsi="ＭＳ ゴシック" w:hint="eastAsia"/>
                <w:i/>
              </w:rPr>
              <w:t>欠席時対応加算を算定する場合は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キャンセル料の徴収は行わないこととする（食材料費等に対するキャンセル料を除く）。</w:t>
            </w:r>
          </w:p>
          <w:p w14:paraId="641B953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p>
          <w:p w14:paraId="1138C81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shd w:val="clear" w:color="auto" w:fill="FFFF00"/>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i/>
              </w:rPr>
              <w:t>Q&amp;A H27.3.31 問4</w:t>
            </w:r>
          </w:p>
          <w:p w14:paraId="11AD7FB1" w14:textId="77777777" w:rsidR="00512409" w:rsidRDefault="00512409" w:rsidP="00512409">
            <w:pPr>
              <w:suppressAutoHyphens/>
              <w:autoSpaceDE w:val="0"/>
              <w:autoSpaceDN w:val="0"/>
              <w:spacing w:line="210" w:lineRule="exact"/>
              <w:ind w:left="360" w:hangingChars="200" w:hanging="360"/>
              <w:rPr>
                <w:rFonts w:ascii="ＭＳ ゴシック" w:eastAsia="ＭＳ ゴシック" w:hAnsi="ＭＳ ゴシック"/>
                <w:i/>
              </w:rPr>
            </w:pPr>
            <w:r w:rsidRPr="006E1A1E">
              <w:rPr>
                <w:rFonts w:ascii="ＭＳ ゴシック" w:eastAsia="ＭＳ ゴシック" w:hAnsi="ＭＳ ゴシック" w:hint="eastAsia"/>
                <w:i/>
              </w:rPr>
              <w:t xml:space="preserve">　　　日中活動系サービスについて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支給量として定められた日数には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実際に利用した日のみを含み</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欠席時対応加算を算定した日については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利用日数に含めない取扱いとして差し支えない。</w:t>
            </w:r>
          </w:p>
          <w:p w14:paraId="4A60AAB1" w14:textId="77777777" w:rsidR="001F0BEA" w:rsidRPr="006E1A1E" w:rsidRDefault="001F0BEA" w:rsidP="00512409">
            <w:pPr>
              <w:suppressAutoHyphens/>
              <w:autoSpaceDE w:val="0"/>
              <w:autoSpaceDN w:val="0"/>
              <w:spacing w:line="210" w:lineRule="exact"/>
              <w:ind w:left="360" w:hangingChars="200" w:hanging="36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798112B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7B76B64"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029FB9AB"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44A27C89"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8905C1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529409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5AA0763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8E4ECA2"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□連絡調整</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相談支援等の内容を記録しているか(記録が確認できない場合は算定不可)</w:t>
            </w:r>
          </w:p>
          <w:p w14:paraId="6156E0F6"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p>
          <w:p w14:paraId="5D011C99"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□加算算定する場合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キャンセル料の徴収は行わない(食材料費等のキャンセル料を除く)</w:t>
            </w:r>
          </w:p>
          <w:p w14:paraId="0EB3149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72AAE9E"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362A8BCA"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4EB268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C322E55" w14:textId="77777777" w:rsidR="00512409" w:rsidRPr="006E1A1E" w:rsidRDefault="00AA18B7"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17</w:t>
            </w:r>
            <w:r w:rsidR="00512409" w:rsidRPr="006E1A1E">
              <w:rPr>
                <w:rFonts w:ascii="ＭＳ ゴシック" w:eastAsia="ＭＳ ゴシック" w:hAnsi="ＭＳ ゴシック" w:hint="eastAsia"/>
              </w:rPr>
              <w:t xml:space="preserve">　リハビリテーション加算</w:t>
            </w:r>
          </w:p>
          <w:p w14:paraId="0C28678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519123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（リハビリテーション加算(Ⅰ)</w:t>
            </w:r>
          </w:p>
          <w:p w14:paraId="2DDCB63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746A3C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C06270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313ABD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4B4BD8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4D712F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9FF9FC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EA0FCB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10BE28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FFD499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2FD718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FF8885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C93D5E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E82372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48B394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C21054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9D530E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2C267F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71B11D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489791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8F85D5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B21026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C67288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C8A928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B24AD9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9257F6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E95A00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D293849" w14:textId="77777777" w:rsidR="009C5DFF" w:rsidRPr="006E1A1E" w:rsidRDefault="009C5DFF" w:rsidP="00512409">
            <w:pPr>
              <w:suppressAutoHyphens/>
              <w:autoSpaceDE w:val="0"/>
              <w:autoSpaceDN w:val="0"/>
              <w:spacing w:line="210" w:lineRule="exact"/>
              <w:ind w:left="180" w:hangingChars="100" w:hanging="180"/>
              <w:rPr>
                <w:rFonts w:ascii="ＭＳ ゴシック" w:eastAsia="ＭＳ ゴシック" w:hAnsi="ＭＳ ゴシック"/>
              </w:rPr>
            </w:pPr>
          </w:p>
          <w:p w14:paraId="5161192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50E650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445928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C143E7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FACE56D" w14:textId="77777777" w:rsidR="00D405ED" w:rsidRPr="006E1A1E" w:rsidRDefault="00D405ED" w:rsidP="00512409">
            <w:pPr>
              <w:suppressAutoHyphens/>
              <w:autoSpaceDE w:val="0"/>
              <w:autoSpaceDN w:val="0"/>
              <w:spacing w:line="210" w:lineRule="exact"/>
              <w:ind w:left="180" w:hangingChars="100" w:hanging="180"/>
              <w:rPr>
                <w:rFonts w:ascii="ＭＳ ゴシック" w:eastAsia="ＭＳ ゴシック" w:hAnsi="ＭＳ ゴシック"/>
              </w:rPr>
            </w:pPr>
          </w:p>
          <w:p w14:paraId="76EA2EA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10DD03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9FA4D8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（リハビリテーション加算(Ⅱ)）</w:t>
            </w:r>
          </w:p>
          <w:p w14:paraId="727E56E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73D850E7"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4CA4934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リハビリテーション加算(Ⅰ)</w:t>
            </w:r>
          </w:p>
          <w:p w14:paraId="60B39B4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次の</w:t>
            </w:r>
            <w:r w:rsidRPr="006E1A1E">
              <w:rPr>
                <w:rFonts w:ascii="ＭＳ ゴシック" w:eastAsia="ＭＳ ゴシック" w:hAnsi="ＭＳ ゴシック"/>
              </w:rPr>
              <w:t>(1)</w:t>
            </w:r>
            <w:r w:rsidRPr="006E1A1E">
              <w:rPr>
                <w:rFonts w:ascii="ＭＳ ゴシック" w:eastAsia="ＭＳ ゴシック" w:hAnsi="ＭＳ ゴシック" w:hint="eastAsia"/>
              </w:rPr>
              <w:t>から</w:t>
            </w:r>
            <w:r w:rsidRPr="006E1A1E">
              <w:rPr>
                <w:rFonts w:ascii="ＭＳ ゴシック" w:eastAsia="ＭＳ ゴシック" w:hAnsi="ＭＳ ゴシック"/>
              </w:rPr>
              <w:t>(5)</w:t>
            </w:r>
            <w:r w:rsidRPr="006E1A1E">
              <w:rPr>
                <w:rFonts w:ascii="ＭＳ ゴシック" w:eastAsia="ＭＳ ゴシック" w:hAnsi="ＭＳ ゴシック" w:hint="eastAsia"/>
              </w:rPr>
              <w:t>までの基準のいずれにも適合するものとして</w:t>
            </w:r>
            <w:smartTag w:uri="schemas-MSNCTYST-com/MSNCTYST" w:element="MSNCTYST">
              <w:smartTagPr>
                <w:attr w:name="AddressList" w:val="26:京都府京都市;"/>
                <w:attr w:name="Address" w:val="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長に届け出た指定自立訓練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事業所等において</w:t>
            </w:r>
            <w:r w:rsidR="0067689A" w:rsidRPr="006E1A1E">
              <w:rPr>
                <w:rFonts w:ascii="ＭＳ ゴシック" w:eastAsia="ＭＳ ゴシック" w:hAnsi="ＭＳ ゴシック" w:hint="eastAsia"/>
              </w:rPr>
              <w:t>、</w:t>
            </w:r>
            <w:r w:rsidR="004374FF" w:rsidRPr="006E1A1E">
              <w:rPr>
                <w:rFonts w:ascii="ＭＳ ゴシック" w:eastAsia="ＭＳ ゴシック" w:hAnsi="ＭＳ ゴシック" w:hint="eastAsia"/>
              </w:rPr>
              <w:t>頚髄</w:t>
            </w:r>
            <w:r w:rsidRPr="006E1A1E">
              <w:rPr>
                <w:rFonts w:ascii="ＭＳ ゴシック" w:eastAsia="ＭＳ ゴシック" w:hAnsi="ＭＳ ゴシック" w:hint="eastAsia"/>
              </w:rPr>
              <w:t>損傷による四肢の麻痺その他これに類する状態にある障害者であってリハビリテーション実施計画が作成されているものに対して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指定自立訓練（機能訓練）等を行った場合</w:t>
            </w:r>
            <w:r w:rsidR="00E11196" w:rsidRPr="006E1A1E">
              <w:rPr>
                <w:rFonts w:ascii="ＭＳ ゴシック" w:eastAsia="ＭＳ ゴシック" w:hAnsi="ＭＳ ゴシック" w:hint="eastAsia"/>
              </w:rPr>
              <w:t>又は次の(1)から(6)までの基準のいずれにも適合するものとして京都市長に届け出た指定自立訓練（機能訓練）事業所等において、障害者であってリハビリテーション実施計画が作成されているものに対して、指定自立訓練（機能訓練）等を行った場合</w:t>
            </w:r>
            <w:r w:rsidRPr="006E1A1E">
              <w:rPr>
                <w:rFonts w:ascii="ＭＳ ゴシック" w:eastAsia="ＭＳ ゴシック" w:hAnsi="ＭＳ ゴシック" w:hint="eastAsia"/>
              </w:rPr>
              <w:t>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日につき</w:t>
            </w:r>
            <w:r w:rsidR="00E11196" w:rsidRPr="006E1A1E">
              <w:rPr>
                <w:rFonts w:ascii="ＭＳ ゴシック" w:eastAsia="ＭＳ ゴシック" w:hAnsi="ＭＳ ゴシック" w:hint="eastAsia"/>
              </w:rPr>
              <w:t>48</w:t>
            </w:r>
            <w:r w:rsidRPr="006E1A1E">
              <w:rPr>
                <w:rFonts w:ascii="ＭＳ ゴシック" w:eastAsia="ＭＳ ゴシック" w:hAnsi="ＭＳ ゴシック" w:hint="eastAsia"/>
              </w:rPr>
              <w:t>単位を加算</w:t>
            </w:r>
            <w:r w:rsidR="00E11196"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6559F13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6881B81"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t>(1)</w:t>
            </w:r>
            <w:r w:rsidRPr="006E1A1E">
              <w:rPr>
                <w:rFonts w:ascii="ＭＳ ゴシック" w:eastAsia="ＭＳ ゴシック" w:hAnsi="ＭＳ ゴシック" w:hint="eastAsia"/>
              </w:rPr>
              <w:t xml:space="preserve">　医師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理学療法士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作業療法士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言語聴覚士その他の職種の者が共同して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利用者ごとのリハビリテーション実施計画を作成していること。</w:t>
            </w:r>
          </w:p>
          <w:p w14:paraId="6E94111B"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t>(2)</w:t>
            </w:r>
            <w:r w:rsidRPr="006E1A1E">
              <w:rPr>
                <w:rFonts w:ascii="ＭＳ ゴシック" w:eastAsia="ＭＳ ゴシック" w:hAnsi="ＭＳ ゴシック" w:hint="eastAsia"/>
              </w:rPr>
              <w:t xml:space="preserve">　利用者ごとのリハビリテーション実施計画に従い医師又は医師の指示を受けた理学療法士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作業療法士若しくは言語聴覚士が指定自立訓練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等を行っているとともに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利用者の状態を定期的に記録していること。</w:t>
            </w:r>
          </w:p>
          <w:p w14:paraId="41613291"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lastRenderedPageBreak/>
              <w:t>(3)</w:t>
            </w:r>
            <w:r w:rsidRPr="006E1A1E">
              <w:rPr>
                <w:rFonts w:ascii="ＭＳ ゴシック" w:eastAsia="ＭＳ ゴシック" w:hAnsi="ＭＳ ゴシック" w:hint="eastAsia"/>
              </w:rPr>
              <w:t xml:space="preserve">　利用者ごとのリハビリテーション実施計画の進捗状況を定期的に評価し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必要に応じて当該計画を見直していること。</w:t>
            </w:r>
          </w:p>
          <w:p w14:paraId="48DDC4F5"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t>(4)</w:t>
            </w:r>
            <w:r w:rsidRPr="006E1A1E">
              <w:rPr>
                <w:rFonts w:ascii="ＭＳ ゴシック" w:eastAsia="ＭＳ ゴシック" w:hAnsi="ＭＳ ゴシック" w:hint="eastAsia"/>
              </w:rPr>
              <w:t xml:space="preserve">　指定障害者支援施設等に入所する利用者については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リハビリテーションを行う医師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理学療法士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作業療法士又は言語聴覚士が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看護師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生活支援員その他の職種の者に対し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リハビリテーションの観点から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日常生活上の留意点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介護の工夫等の情報を伝達していること。</w:t>
            </w:r>
          </w:p>
          <w:p w14:paraId="7ED9D480"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rPr>
              <w:t>(5)</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(4)</w:t>
            </w:r>
            <w:r w:rsidRPr="006E1A1E">
              <w:rPr>
                <w:rFonts w:ascii="ＭＳ ゴシック" w:eastAsia="ＭＳ ゴシック" w:hAnsi="ＭＳ ゴシック" w:hint="eastAsia"/>
              </w:rPr>
              <w:t>に掲げる利用者以外の利用者については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事業所等の従業者が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必要に応じ</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指定特定相談支援事業者を通じて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指定居宅介護サービスその他の指定障害福祉サービス事業に係る従業者に対し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リハビリテーションの観点から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日常生活上の留意点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介護の工夫等の情報を伝達していること。</w:t>
            </w:r>
          </w:p>
          <w:p w14:paraId="05BA291E" w14:textId="77777777" w:rsidR="00E70026" w:rsidRPr="006E1A1E" w:rsidRDefault="00E70026" w:rsidP="009C5DFF">
            <w:pPr>
              <w:tabs>
                <w:tab w:val="left" w:pos="751"/>
              </w:tabs>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(6)　</w:t>
            </w:r>
            <w:r w:rsidR="009C5DFF" w:rsidRPr="006E1A1E">
              <w:rPr>
                <w:rFonts w:ascii="ＭＳ ゴシック" w:eastAsia="ＭＳ ゴシック" w:hAnsi="ＭＳ ゴシック" w:hint="eastAsia"/>
              </w:rPr>
              <w:t>当該指定自立訓練(機能訓練)事業所等における支援プログラムの内容を公表するとともに、利用者の生活機能の改善状況等を評価し、当該評価の結果を公表していること。</w:t>
            </w:r>
          </w:p>
          <w:p w14:paraId="51C805B1"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◆平18厚告523別表第10の4の2の注1</w:t>
            </w:r>
          </w:p>
          <w:p w14:paraId="018F2E12" w14:textId="77777777" w:rsidR="00126AEB" w:rsidRPr="006E1A1E" w:rsidRDefault="00126AEB" w:rsidP="00512409">
            <w:pPr>
              <w:suppressAutoHyphens/>
              <w:autoSpaceDE w:val="0"/>
              <w:autoSpaceDN w:val="0"/>
              <w:spacing w:line="210" w:lineRule="exact"/>
              <w:rPr>
                <w:rFonts w:ascii="ＭＳ ゴシック" w:eastAsia="ＭＳ ゴシック" w:hAnsi="ＭＳ ゴシック"/>
              </w:rPr>
            </w:pPr>
          </w:p>
          <w:p w14:paraId="6CE7290D" w14:textId="77777777" w:rsidR="00126AEB" w:rsidRPr="006E1A1E" w:rsidRDefault="00126AEB" w:rsidP="00126AEB">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リハビリテーション加算(Ⅰ)の算定における利用者の生活機能の改善状況等の評価については、「リハビリテーションマネジメントの基本的考え方並びに加算に関する事務処理手順例及び様式例の提示について」（平成 21 年３月 31 日障障発第 0331003号厚生労働省社会・援護局障害保健福祉部障害福祉課長通知）に基づき実施し、その評価結果を公表していること。</w:t>
            </w:r>
            <w:r w:rsidRPr="006E1A1E">
              <w:rPr>
                <w:rFonts w:ascii="ＭＳ ゴシック" w:eastAsia="ＭＳ ゴシック" w:hAnsi="ＭＳ ゴシック"/>
              </w:rPr>
              <w:cr/>
            </w:r>
            <w:r w:rsidRPr="006E1A1E">
              <w:rPr>
                <w:rFonts w:ascii="ＭＳ ゴシック" w:eastAsia="ＭＳ ゴシック" w:hAnsi="ＭＳ ゴシック" w:hint="eastAsia"/>
              </w:rPr>
              <w:t>◆平18障発第1031001第二の3(1)⑧(三)</w:t>
            </w:r>
          </w:p>
          <w:p w14:paraId="7B1EC09F"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65D08487"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cs="ＭＳy懾...."/>
                <w:i/>
              </w:rPr>
            </w:pPr>
            <w:r w:rsidRPr="006E1A1E">
              <w:rPr>
                <w:rFonts w:ascii="ＭＳ ゴシック" w:eastAsia="ＭＳ ゴシック" w:hAnsi="ＭＳ ゴシック" w:hint="eastAsia"/>
                <w:i/>
              </w:rPr>
              <w:t xml:space="preserve">　</w:t>
            </w:r>
            <w:r w:rsidRPr="006E1A1E">
              <w:rPr>
                <w:rFonts w:ascii="ＭＳ ゴシック" w:eastAsia="ＭＳ ゴシック" w:hAnsi="ＭＳ ゴシック" w:cs="ＭＳy懾...." w:hint="eastAsia"/>
                <w:i/>
              </w:rPr>
              <w:t>Q&amp;A H30.3.30　問60</w:t>
            </w:r>
          </w:p>
          <w:p w14:paraId="0B79171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cs="ＭＳy懾...."/>
                <w:i/>
              </w:rPr>
            </w:pPr>
            <w:r w:rsidRPr="006E1A1E">
              <w:rPr>
                <w:rFonts w:ascii="ＭＳ ゴシック" w:eastAsia="ＭＳ ゴシック" w:hAnsi="ＭＳ ゴシック" w:cs="ＭＳy懾...." w:hint="eastAsia"/>
                <w:i/>
              </w:rPr>
              <w:t xml:space="preserve">　　リハビリテーション加算（Ⅰ）の対象者については</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疾患名等を問うものではなく</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四肢麻痺の状態にある者を想定しており</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身体障害者手帳の記載や医師意見書の内容等から判断するものとする。</w:t>
            </w:r>
          </w:p>
          <w:p w14:paraId="3F78BF34"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164BF78C"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リハビリテーション加算(Ⅱ)</w:t>
            </w:r>
          </w:p>
          <w:p w14:paraId="7B647E8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上記（1）から(5)までの基準のいずれにも適合するものとして京都市長に届け出た指定自立訓練（機能訓練）事業所等において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リハビリテーション加算(Ⅰ)に規定する障害者以外の障害者であってリハビリテーション実施計画が作成されている者に対して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指定自立訓練（機能訓練）等を行った場合に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１日につき</w:t>
            </w:r>
            <w:r w:rsidR="00C64E5C" w:rsidRPr="006E1A1E">
              <w:rPr>
                <w:rFonts w:ascii="ＭＳ ゴシック" w:eastAsia="ＭＳ ゴシック" w:hAnsi="ＭＳ ゴシック" w:hint="eastAsia"/>
              </w:rPr>
              <w:t>20</w:t>
            </w:r>
            <w:r w:rsidRPr="006E1A1E">
              <w:rPr>
                <w:rFonts w:ascii="ＭＳ ゴシック" w:eastAsia="ＭＳ ゴシック" w:hAnsi="ＭＳ ゴシック" w:hint="eastAsia"/>
              </w:rPr>
              <w:t>単位を算定</w:t>
            </w:r>
            <w:r w:rsidR="00C64E5C"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59575550"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◆平18厚告523別表第10の4の2の注2</w:t>
            </w:r>
          </w:p>
          <w:p w14:paraId="0670CE89"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30B00389"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リハビリテーション加算については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利用者ごとに個別のリハビリテーションを行った場合に算定するものであるが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原則として利用者全員に対して実施するべきものであること。</w:t>
            </w:r>
          </w:p>
          <w:p w14:paraId="6B846739"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p>
          <w:p w14:paraId="5178E859"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以下のとおり取り扱うこととする。</w:t>
            </w:r>
          </w:p>
          <w:p w14:paraId="267674E0"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一</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リハビリテーション加算に係るリハビリテーションは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利用者ごとに行われる個別支援計画の一環として行われることに留意すること。</w:t>
            </w:r>
          </w:p>
          <w:p w14:paraId="296E8759"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二</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w:t>
            </w:r>
            <w:r w:rsidRPr="006E1A1E">
              <w:rPr>
                <w:rFonts w:ascii="ＭＳ ゴシック" w:eastAsia="ＭＳ ゴシック" w:hAnsi="ＭＳ ゴシック" w:hint="eastAsia"/>
              </w:rPr>
              <w:t>により作成されるリハビリテーション実施計画を作成した利用者について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当該指定自立訓練（機能訓練）等を利用した日に算定することとし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必ずしもリハビリテーションが行われた日とは限らないものであること。</w:t>
            </w:r>
          </w:p>
          <w:p w14:paraId="104B303C" w14:textId="77777777" w:rsidR="00512409" w:rsidRPr="006E1A1E" w:rsidRDefault="00512409" w:rsidP="00C05B1A">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w:t>
            </w:r>
            <w:r w:rsidRPr="006E1A1E">
              <w:rPr>
                <w:rFonts w:ascii="ＭＳ ゴシック" w:eastAsia="ＭＳ ゴシック" w:hAnsi="ＭＳ ゴシック" w:hint="eastAsia"/>
                <w:w w:val="50"/>
              </w:rPr>
              <w:t>三</w:t>
            </w:r>
            <w:r w:rsidRPr="006E1A1E">
              <w:rPr>
                <w:rFonts w:ascii="ＭＳ ゴシック" w:eastAsia="ＭＳ ゴシック" w:hAnsi="ＭＳ ゴシック"/>
              </w:rPr>
              <w:t>)</w:t>
            </w:r>
            <w:r w:rsidRPr="006E1A1E">
              <w:rPr>
                <w:rFonts w:ascii="ＭＳ ゴシック" w:eastAsia="ＭＳ ゴシック" w:hAnsi="ＭＳ ゴシック" w:hint="eastAsia"/>
              </w:rPr>
              <w:t xml:space="preserve"> リハビリテーション加算については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以下の手順で実施すること。</w:t>
            </w:r>
            <w:r w:rsidR="00C05B1A" w:rsidRPr="006E1A1E">
              <w:rPr>
                <w:rFonts w:ascii="ＭＳ ゴシック" w:eastAsia="ＭＳ ゴシック" w:hAnsi="ＭＳ ゴシック" w:hint="eastAsia"/>
              </w:rPr>
              <w:t>なお、ア、イ又はウにおけるリハビリテーションカンファレンスの実施に当たって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2F862B8A"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ア　利用開始時にその者に対するリハビリテーションの実施に必要な情報を収集しておき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医師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理学療法士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作業療法士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言語聴覚士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その他の職種の者</w:t>
            </w:r>
            <w:r w:rsidRPr="006E1A1E">
              <w:rPr>
                <w:rFonts w:ascii="ＭＳ ゴシック" w:eastAsia="ＭＳ ゴシック" w:hAnsi="ＭＳ ゴシック"/>
              </w:rPr>
              <w:t>(</w:t>
            </w:r>
            <w:r w:rsidRPr="006E1A1E">
              <w:rPr>
                <w:rFonts w:ascii="ＭＳ ゴシック" w:eastAsia="ＭＳ ゴシック" w:hAnsi="ＭＳ ゴシック" w:hint="eastAsia"/>
              </w:rPr>
              <w:t>以下「関連スタッフ」という。</w:t>
            </w:r>
            <w:r w:rsidRPr="006E1A1E">
              <w:rPr>
                <w:rFonts w:ascii="ＭＳ ゴシック" w:eastAsia="ＭＳ ゴシック" w:hAnsi="ＭＳ ゴシック"/>
              </w:rPr>
              <w:t>)</w:t>
            </w:r>
            <w:r w:rsidRPr="006E1A1E">
              <w:rPr>
                <w:rFonts w:ascii="ＭＳ ゴシック" w:eastAsia="ＭＳ ゴシック" w:hAnsi="ＭＳ ゴシック" w:hint="eastAsia"/>
              </w:rPr>
              <w:t>が暫定的に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リハビリテーションに関する解決すべき課題の把握</w:t>
            </w:r>
            <w:r w:rsidRPr="006E1A1E">
              <w:rPr>
                <w:rFonts w:ascii="ＭＳ ゴシック" w:eastAsia="ＭＳ ゴシック" w:hAnsi="ＭＳ ゴシック"/>
              </w:rPr>
              <w:t>(</w:t>
            </w:r>
            <w:r w:rsidRPr="006E1A1E">
              <w:rPr>
                <w:rFonts w:ascii="ＭＳ ゴシック" w:eastAsia="ＭＳ ゴシック" w:hAnsi="ＭＳ ゴシック" w:hint="eastAsia"/>
              </w:rPr>
              <w:t>以下「アセスメント」という。</w:t>
            </w:r>
            <w:r w:rsidRPr="006E1A1E">
              <w:rPr>
                <w:rFonts w:ascii="ＭＳ ゴシック" w:eastAsia="ＭＳ ゴシック" w:hAnsi="ＭＳ ゴシック"/>
              </w:rPr>
              <w:t>)</w:t>
            </w:r>
            <w:r w:rsidRPr="006E1A1E">
              <w:rPr>
                <w:rFonts w:ascii="ＭＳ ゴシック" w:eastAsia="ＭＳ ゴシック" w:hAnsi="ＭＳ ゴシック" w:hint="eastAsia"/>
              </w:rPr>
              <w:t>とそれに基づく評価を行い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多職種協働により開始時リハビリテーションカンファレンスを行ってリハビリテーション実施計画原案を作成すること。また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作成したリハビリテーション実施計画原案については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利用者又はその家族に説明し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その同意を得ること。なお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w:t>
            </w:r>
            <w:r w:rsidRPr="006E1A1E">
              <w:rPr>
                <w:rFonts w:ascii="ＭＳ ゴシック" w:eastAsia="ＭＳ ゴシック" w:hAnsi="ＭＳ ゴシック"/>
              </w:rPr>
              <w:t>(</w:t>
            </w:r>
            <w:r w:rsidRPr="006E1A1E">
              <w:rPr>
                <w:rFonts w:ascii="ＭＳ ゴシック" w:eastAsia="ＭＳ ゴシック" w:hAnsi="ＭＳ ゴシック" w:hint="eastAsia"/>
              </w:rPr>
              <w:t>機能訓練</w:t>
            </w:r>
            <w:r w:rsidRPr="006E1A1E">
              <w:rPr>
                <w:rFonts w:ascii="ＭＳ ゴシック" w:eastAsia="ＭＳ ゴシック" w:hAnsi="ＭＳ ゴシック"/>
              </w:rPr>
              <w:t>)</w:t>
            </w:r>
            <w:r w:rsidRPr="006E1A1E">
              <w:rPr>
                <w:rFonts w:ascii="ＭＳ ゴシック" w:eastAsia="ＭＳ ゴシック" w:hAnsi="ＭＳ ゴシック" w:hint="eastAsia"/>
              </w:rPr>
              <w:t>サービスにおいては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w:t>
            </w:r>
            <w:r w:rsidRPr="006E1A1E">
              <w:rPr>
                <w:rFonts w:ascii="ＭＳ ゴシック" w:eastAsia="ＭＳ ゴシック" w:hAnsi="ＭＳ ゴシック" w:hint="eastAsia"/>
              </w:rPr>
              <w:lastRenderedPageBreak/>
              <w:t>ョン実施計画原案に相当する内容を個別支援計画に記載する場合は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その記録をもってリハビリテーション実施計画原案の作成に代えることができるものとすること。</w:t>
            </w:r>
          </w:p>
          <w:p w14:paraId="49411A62"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イ　リハビリテーション実施計画原案に基づいたリハビリテーションやケアを実施しながら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概ね２週間以内及び概ね３月ごとに関連スタッフがアセスメントとそれに基づく評価を行い</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多職種協働により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リハビリテーションカンファレンスを行って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リハビリテーション実施計画を作成すること。</w:t>
            </w:r>
          </w:p>
          <w:p w14:paraId="619E05DB"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この場合にあっては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リハビリテーション実施計画を新たに作成する必要はなく</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リハビリテーション実施計画原案の変更等をもってリハビリテーション実施計画の作成に代えることができるものとし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変更等がない場合にあっても</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リハビリテーション実施計画原案をリハビリテーション実施計画に代えることができるものとすること。また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作成したリハビリテーション実施計画については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利用者又はその家族に説明し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その同意を得ること。また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リハビリテーションカンファレンスの結果</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必要と判断された場合は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関係する指定特定相談支援事業所の相談支援専門員や他の障害福祉サービス事業所等に対してリハビリテーションに関する情報伝達</w:t>
            </w:r>
            <w:r w:rsidRPr="006E1A1E">
              <w:rPr>
                <w:rFonts w:ascii="ＭＳ ゴシック" w:eastAsia="ＭＳ ゴシック" w:hAnsi="ＭＳ ゴシック"/>
              </w:rPr>
              <w:t>(</w:t>
            </w:r>
            <w:r w:rsidRPr="006E1A1E">
              <w:rPr>
                <w:rFonts w:ascii="ＭＳ ゴシック" w:eastAsia="ＭＳ ゴシック" w:hAnsi="ＭＳ ゴシック" w:hint="eastAsia"/>
              </w:rPr>
              <w:t>日常生活上の留意点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サービスの工夫等</w:t>
            </w:r>
            <w:r w:rsidRPr="006E1A1E">
              <w:rPr>
                <w:rFonts w:ascii="ＭＳ ゴシック" w:eastAsia="ＭＳ ゴシック" w:hAnsi="ＭＳ ゴシック"/>
              </w:rPr>
              <w:t>)</w:t>
            </w:r>
            <w:r w:rsidRPr="006E1A1E">
              <w:rPr>
                <w:rFonts w:ascii="ＭＳ ゴシック" w:eastAsia="ＭＳ ゴシック" w:hAnsi="ＭＳ ゴシック" w:hint="eastAsia"/>
              </w:rPr>
              <w:t>や連携を図ること。</w:t>
            </w:r>
          </w:p>
          <w:p w14:paraId="06537DC0"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ウ　利用を終了する前に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関連スタッフによる終了前リハビリテーションカンファレンスを行うこと。その際</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終了後に利用予定の指定特定相談支援事業所の相談支援専門員や他の障害福祉サービス事業所のサービス管理責任者等の参加を求めること。</w:t>
            </w:r>
          </w:p>
          <w:p w14:paraId="4C0BE466"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エ　利用終了時には指定特定相談支援事業所の相談支援専門員や利用者の主治の医師に対してリハビリテーションに必要な情報提供を行うこと。</w:t>
            </w:r>
          </w:p>
          <w:p w14:paraId="7F45F8FD" w14:textId="77777777" w:rsidR="00512409" w:rsidRPr="006E1A1E" w:rsidRDefault="00512409" w:rsidP="00512409">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hint="eastAsia"/>
              </w:rPr>
              <w:t>オ　サービス提供の記録において利用者ごとのリハビリテーション実施計画に従い医師又は医師の指示を受けた理学療法士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作業療法士若しくは言語聴覚士が利用者の状態を定期的に記録する場合は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当該記録とは別にリハビリテーション加算の算定のために利用者の状態を定期的に記録する必要はないものとする。</w:t>
            </w:r>
          </w:p>
          <w:p w14:paraId="3A6DFD3E" w14:textId="77777777" w:rsidR="00512409" w:rsidRPr="006E1A1E" w:rsidRDefault="00512409" w:rsidP="00512409">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◆平18障発第1031001第二の3(1)</w:t>
            </w:r>
            <w:r w:rsidR="0032001E" w:rsidRPr="006E1A1E">
              <w:rPr>
                <w:rFonts w:ascii="ＭＳ ゴシック" w:eastAsia="ＭＳ ゴシック" w:hAnsi="ＭＳ ゴシック" w:hint="eastAsia"/>
              </w:rPr>
              <w:t>⑧</w:t>
            </w:r>
            <w:r w:rsidRPr="006E1A1E">
              <w:rPr>
                <w:rFonts w:ascii="ＭＳ ゴシック" w:eastAsia="ＭＳ ゴシック" w:hAnsi="ＭＳ ゴシック" w:hint="eastAsia"/>
              </w:rPr>
              <w:t>準用(第二の2(6)</w:t>
            </w:r>
            <w:r w:rsidR="0032001E" w:rsidRPr="006E1A1E">
              <w:rPr>
                <w:rFonts w:ascii="ＭＳ ゴシック" w:eastAsia="ＭＳ ゴシック" w:hAnsi="ＭＳ ゴシック" w:hint="eastAsia"/>
              </w:rPr>
              <w:t>⑫</w:t>
            </w:r>
            <w:r w:rsidRPr="006E1A1E">
              <w:rPr>
                <w:rFonts w:ascii="ＭＳ ゴシック" w:eastAsia="ＭＳ ゴシック" w:hAnsi="ＭＳ ゴシック" w:hint="eastAsia"/>
              </w:rPr>
              <w:t>)</w:t>
            </w:r>
          </w:p>
          <w:p w14:paraId="28990CC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28B7B7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Q&amp;A H21.4.1VOL.2 問3-2</w:t>
            </w:r>
          </w:p>
          <w:p w14:paraId="0C0D64C6"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 xml:space="preserve">　リハビリテーション加算の算定に係るサービス提供に当たっては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医師の指示を受けた理学療法士</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作業療法士</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言語聴覚士が個別のリハビリテーションを行うこととする。なおこの場合の理学療法士等はリハビリを行う時間帯に配置されていればよい。また</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常勤職員でなくても構わない。</w:t>
            </w:r>
          </w:p>
          <w:p w14:paraId="042C8C59" w14:textId="77777777" w:rsidR="00512409" w:rsidRDefault="00512409" w:rsidP="0032001E">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 xml:space="preserve">　なお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理学療法士等の数は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利用者の多寡に関わらず</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単位ごとに1名以上とする。</w:t>
            </w:r>
          </w:p>
          <w:p w14:paraId="78DFA4CB" w14:textId="77777777" w:rsidR="001F0BEA" w:rsidRPr="006E1A1E" w:rsidRDefault="001F0BEA" w:rsidP="0032001E">
            <w:pPr>
              <w:suppressAutoHyphens/>
              <w:autoSpaceDE w:val="0"/>
              <w:autoSpaceDN w:val="0"/>
              <w:spacing w:line="210" w:lineRule="exact"/>
              <w:ind w:leftChars="100" w:left="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36C1E7A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7E188ED"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24EC4F7"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12E6FB8B"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24CC5B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64A86A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441C87D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5940E69"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□リハビリテーション計画を作成しているか(個別支援計画への記載でも可)</w:t>
            </w:r>
          </w:p>
          <w:p w14:paraId="6BF99AA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1AFB21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C50151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744F88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C002F1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E1B2E1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【関係通知】「リハビリテーションマネジメントの基本的考え方並びに加算に関する事務処理手順例及び様式例の提示について」を参照</w:t>
            </w:r>
          </w:p>
          <w:p w14:paraId="33C5078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8BF46C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D09F2C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1B319D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EF29E9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CBA4EF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273F9D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645DD4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14754B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8891152"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D6A5CC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475AD3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182BA9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F3C579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8F932E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B232CF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F8130D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A3C510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6FE0D2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B4A87A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543C5C7" w14:textId="77777777" w:rsidR="00610A3E" w:rsidRPr="006E1A1E" w:rsidRDefault="00610A3E" w:rsidP="00512409">
            <w:pPr>
              <w:autoSpaceDE w:val="0"/>
              <w:autoSpaceDN w:val="0"/>
              <w:spacing w:line="210" w:lineRule="exact"/>
              <w:rPr>
                <w:rFonts w:ascii="ＭＳ ゴシック" w:eastAsia="ＭＳ ゴシック" w:hAnsi="ＭＳ ゴシック"/>
              </w:rPr>
            </w:pPr>
          </w:p>
          <w:p w14:paraId="6407132C" w14:textId="77777777" w:rsidR="00610A3E" w:rsidRPr="006E1A1E" w:rsidRDefault="00610A3E" w:rsidP="00512409">
            <w:pPr>
              <w:autoSpaceDE w:val="0"/>
              <w:autoSpaceDN w:val="0"/>
              <w:spacing w:line="210" w:lineRule="exact"/>
              <w:rPr>
                <w:rFonts w:ascii="ＭＳ ゴシック" w:eastAsia="ＭＳ ゴシック" w:hAnsi="ＭＳ ゴシック"/>
              </w:rPr>
            </w:pPr>
          </w:p>
          <w:p w14:paraId="7E775B7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3FC03C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tc>
      </w:tr>
      <w:tr w:rsidR="00512409" w:rsidRPr="006E1A1E" w14:paraId="4F34E009"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941A6B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6A493C5" w14:textId="77777777" w:rsidR="00512409" w:rsidRPr="006E1A1E" w:rsidRDefault="00126AEB"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18</w:t>
            </w:r>
            <w:r w:rsidR="00512409" w:rsidRPr="006E1A1E">
              <w:rPr>
                <w:rFonts w:ascii="ＭＳ ゴシック" w:eastAsia="ＭＳ ゴシック" w:hAnsi="ＭＳ ゴシック" w:hint="eastAsia"/>
              </w:rPr>
              <w:t xml:space="preserve">　利用者負担上限額管理加算</w:t>
            </w:r>
          </w:p>
          <w:p w14:paraId="72C59A4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1BC41A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E2E7B0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831B41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5D6072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0EDD6399"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5E42A4C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指定自立訓練（機能訓練）事業者</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共生型自立訓練（機能訓練）事業者又は指定障害者支援施設等が利用者負担額合計額の管理を行った場合に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月につき</w:t>
            </w:r>
            <w:r w:rsidRPr="006E1A1E">
              <w:rPr>
                <w:rFonts w:ascii="ＭＳ ゴシック" w:eastAsia="ＭＳ ゴシック" w:hAnsi="ＭＳ ゴシック"/>
              </w:rPr>
              <w:t>150</w:t>
            </w:r>
            <w:r w:rsidRPr="006E1A1E">
              <w:rPr>
                <w:rFonts w:ascii="ＭＳ ゴシック" w:eastAsia="ＭＳ ゴシック" w:hAnsi="ＭＳ ゴシック" w:hint="eastAsia"/>
              </w:rPr>
              <w:t>単位を加算</w:t>
            </w:r>
            <w:r w:rsidR="00126AEB"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3DB8F32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◆平18厚告523別表第10の5の注</w:t>
            </w:r>
          </w:p>
          <w:p w14:paraId="7B54551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D502E5C"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「利用者負担額合計額の管理を行った場合」とは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利用者負担合計額の管理を行う指定障害福祉サービス事業所</w:t>
            </w:r>
            <w:r w:rsidR="00463DB0"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指定障害者支援施設等</w:t>
            </w:r>
            <w:r w:rsidR="00463DB0" w:rsidRPr="006E1A1E">
              <w:rPr>
                <w:rFonts w:ascii="ＭＳ ゴシック" w:eastAsia="ＭＳ ゴシック" w:hAnsi="ＭＳ ゴシック" w:hint="eastAsia"/>
              </w:rPr>
              <w:t>又は共生型障害福祉サービス事業所</w:t>
            </w:r>
            <w:r w:rsidRPr="006E1A1E">
              <w:rPr>
                <w:rFonts w:ascii="ＭＳ ゴシック" w:eastAsia="ＭＳ ゴシック" w:hAnsi="ＭＳ ゴシック" w:hint="eastAsia"/>
              </w:rPr>
              <w:t>以外の障害福祉サービスを受けた際に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上限額管理を行う事業所等が当該利用者の負担額合計額の管理を行った場合をいう。</w:t>
            </w:r>
          </w:p>
          <w:p w14:paraId="380F80D3" w14:textId="77777777" w:rsidR="00512409" w:rsidRPr="006E1A1E" w:rsidRDefault="00512409" w:rsidP="00512409">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負担額が負担上限額を実際に超えているか否かは算定の条件としない。</w:t>
            </w:r>
          </w:p>
          <w:p w14:paraId="6F304929" w14:textId="77777777" w:rsidR="00512409"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◆平18障発1031001第二の3(1)</w:t>
            </w:r>
            <w:r w:rsidR="0014440F" w:rsidRPr="006E1A1E">
              <w:rPr>
                <w:rFonts w:ascii="ＭＳ ゴシック" w:eastAsia="ＭＳ ゴシック" w:hAnsi="ＭＳ ゴシック" w:hint="eastAsia"/>
              </w:rPr>
              <w:t>⑨</w:t>
            </w:r>
            <w:r w:rsidRPr="006E1A1E">
              <w:rPr>
                <w:rFonts w:ascii="ＭＳ ゴシック" w:eastAsia="ＭＳ ゴシック" w:hAnsi="ＭＳ ゴシック" w:hint="eastAsia"/>
              </w:rPr>
              <w:t>準用(第二の2(1)</w:t>
            </w:r>
            <w:r w:rsidR="00FB58EE" w:rsidRPr="006E1A1E">
              <w:rPr>
                <w:rFonts w:ascii="ＭＳ ゴシック" w:eastAsia="ＭＳ ゴシック" w:hAnsi="ＭＳ ゴシック" w:hint="eastAsia"/>
              </w:rPr>
              <w:t>⑱</w:t>
            </w:r>
            <w:r w:rsidRPr="006E1A1E">
              <w:rPr>
                <w:rFonts w:ascii="ＭＳ ゴシック" w:eastAsia="ＭＳ ゴシック" w:hAnsi="ＭＳ ゴシック" w:hint="eastAsia"/>
              </w:rPr>
              <w:t>）</w:t>
            </w:r>
          </w:p>
          <w:p w14:paraId="45CDECCD" w14:textId="77777777" w:rsidR="001F0BEA" w:rsidRPr="006E1A1E" w:rsidRDefault="001F0BEA" w:rsidP="00512409">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8025FA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E1B26D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2AEA66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1133A20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04DAC44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7A79474"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52F711B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B705334"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□管理事業所のみのサービス利用の場合に算定していないか</w:t>
            </w:r>
          </w:p>
        </w:tc>
      </w:tr>
      <w:tr w:rsidR="00512409" w:rsidRPr="006E1A1E" w14:paraId="75A0A037" w14:textId="77777777" w:rsidTr="00640D86">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A8393B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4C669CF" w14:textId="77777777" w:rsidR="00512409" w:rsidRPr="006E1A1E" w:rsidRDefault="00CA1802"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19</w:t>
            </w:r>
            <w:r w:rsidR="00512409" w:rsidRPr="006E1A1E">
              <w:rPr>
                <w:rFonts w:ascii="ＭＳ ゴシック" w:eastAsia="ＭＳ ゴシック" w:hAnsi="ＭＳ ゴシック" w:hint="eastAsia"/>
              </w:rPr>
              <w:t xml:space="preserve">　食事提供体制加算</w:t>
            </w:r>
          </w:p>
          <w:p w14:paraId="2AD608F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0237CC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C76678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056DCD42"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6068071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低所得者等であって自立訓練（機能訓練）計画等又は特定基準該当障害福祉サービス計画により食事の提供を行うこととなっている利用者（指定障害者支援施設等に入所する者を除く。）又は低所得者等である基準該当自立訓練（機能訓練）の利用者に対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指定自立訓練（機能訓練）事業所等又は基準該当自立訓練（機能訓練）事業所に従事する調理員による食事の提供であること又は調理業務を第三者</w:t>
            </w:r>
            <w:r w:rsidRPr="006E1A1E">
              <w:rPr>
                <w:rFonts w:ascii="ＭＳ ゴシック" w:eastAsia="ＭＳ ゴシック" w:hAnsi="ＭＳ ゴシック" w:hint="eastAsia"/>
              </w:rPr>
              <w:lastRenderedPageBreak/>
              <w:t>に委託していること等当該指定自立訓練（機能訓練）事業所等又は基準該当自立訓練（機能訓練）事業所の責任において食事提供のための体制を整えているものとして</w:t>
            </w:r>
            <w:smartTag w:uri="schemas-MSNCTYST-com/MSNCTYST" w:element="MSNCTYST">
              <w:smartTagPr>
                <w:attr w:name="AddressList" w:val="26:京都府京都市;"/>
                <w:attr w:name="Address" w:val="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長に届け出た当該指定自立訓練（機能訓練）事業所等又は基準該当自立訓練（機能訓練）事業所において</w:t>
            </w:r>
            <w:r w:rsidR="0067689A" w:rsidRPr="006E1A1E">
              <w:rPr>
                <w:rFonts w:ascii="ＭＳ ゴシック" w:eastAsia="ＭＳ ゴシック" w:hAnsi="ＭＳ ゴシック" w:hint="eastAsia"/>
              </w:rPr>
              <w:t>、</w:t>
            </w:r>
            <w:r w:rsidR="008C6534" w:rsidRPr="006E1A1E">
              <w:rPr>
                <w:rFonts w:ascii="ＭＳ ゴシック" w:eastAsia="ＭＳ ゴシック" w:hAnsi="ＭＳ ゴシック" w:hint="eastAsia"/>
              </w:rPr>
              <w:t>次の(1)から(3)までのいずれにも適合する</w:t>
            </w:r>
            <w:r w:rsidRPr="006E1A1E">
              <w:rPr>
                <w:rFonts w:ascii="ＭＳ ゴシック" w:eastAsia="ＭＳ ゴシック" w:hAnsi="ＭＳ ゴシック" w:hint="eastAsia"/>
              </w:rPr>
              <w:t>食事の提供を行った場合に</w:t>
            </w:r>
            <w:r w:rsidR="0067689A" w:rsidRPr="006E1A1E">
              <w:rPr>
                <w:rFonts w:ascii="ＭＳ ゴシック" w:eastAsia="ＭＳ ゴシック" w:hAnsi="ＭＳ ゴシック" w:hint="eastAsia"/>
              </w:rPr>
              <w:t>、</w:t>
            </w:r>
            <w:r w:rsidR="008C6534" w:rsidRPr="006E1A1E">
              <w:rPr>
                <w:rFonts w:ascii="ＭＳ ゴシック" w:eastAsia="ＭＳ ゴシック" w:hAnsi="ＭＳ ゴシック" w:hint="eastAsia"/>
              </w:rPr>
              <w:t>令和9年3月31日までの間、</w:t>
            </w:r>
            <w:r w:rsidRPr="006E1A1E">
              <w:rPr>
                <w:rFonts w:ascii="ＭＳ ゴシック" w:eastAsia="ＭＳ ゴシック" w:hAnsi="ＭＳ ゴシック"/>
              </w:rPr>
              <w:t>1</w:t>
            </w:r>
            <w:r w:rsidRPr="006E1A1E">
              <w:rPr>
                <w:rFonts w:ascii="ＭＳ ゴシック" w:eastAsia="ＭＳ ゴシック" w:hAnsi="ＭＳ ゴシック" w:hint="eastAsia"/>
              </w:rPr>
              <w:t>日につき30単位を加算</w:t>
            </w:r>
            <w:r w:rsidR="008C6534"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11E4B3FB" w14:textId="77777777" w:rsidR="007C540F" w:rsidRPr="006E1A1E" w:rsidRDefault="007C540F" w:rsidP="007C540F">
            <w:pPr>
              <w:suppressAutoHyphens/>
              <w:autoSpaceDE w:val="0"/>
              <w:autoSpaceDN w:val="0"/>
              <w:spacing w:line="210" w:lineRule="exact"/>
              <w:ind w:leftChars="100" w:left="540" w:hangingChars="200" w:hanging="360"/>
              <w:rPr>
                <w:rFonts w:ascii="ＭＳ ゴシック" w:eastAsia="ＭＳ ゴシック" w:hAnsi="ＭＳ ゴシック"/>
              </w:rPr>
            </w:pPr>
            <w:r w:rsidRPr="006E1A1E">
              <w:rPr>
                <w:rFonts w:ascii="ＭＳ ゴシック" w:eastAsia="ＭＳ ゴシック" w:hAnsi="ＭＳ ゴシック" w:hint="eastAsia"/>
              </w:rPr>
              <w:t>（1</w:t>
            </w:r>
            <w:r w:rsidRPr="006E1A1E">
              <w:rPr>
                <w:rFonts w:ascii="ＭＳ ゴシック" w:eastAsia="ＭＳ ゴシック" w:hAnsi="ＭＳ ゴシック"/>
              </w:rPr>
              <w:t>）</w:t>
            </w:r>
            <w:r w:rsidRPr="006E1A1E">
              <w:rPr>
                <w:rFonts w:ascii="ＭＳ ゴシック" w:eastAsia="ＭＳ ゴシック" w:hAnsi="ＭＳ ゴシック" w:hint="eastAsia"/>
              </w:rPr>
              <w:t>当該事業所の従業者として、又は外部との連携により、管理栄養士又は栄養士が食事の提供に係る献立を確認していること。</w:t>
            </w:r>
          </w:p>
          <w:p w14:paraId="0DD9679F" w14:textId="77777777" w:rsidR="007C540F" w:rsidRPr="006E1A1E" w:rsidRDefault="007C540F" w:rsidP="007C540F">
            <w:pPr>
              <w:suppressAutoHyphens/>
              <w:autoSpaceDE w:val="0"/>
              <w:autoSpaceDN w:val="0"/>
              <w:spacing w:line="210" w:lineRule="exact"/>
              <w:ind w:leftChars="150" w:left="450" w:hangingChars="100" w:hanging="180"/>
              <w:rPr>
                <w:rFonts w:ascii="ＭＳ ゴシック" w:eastAsia="ＭＳ ゴシック" w:hAnsi="ＭＳ ゴシック"/>
              </w:rPr>
            </w:pPr>
            <w:r w:rsidRPr="006E1A1E">
              <w:rPr>
                <w:rFonts w:ascii="ＭＳ ゴシック" w:eastAsia="ＭＳ ゴシック" w:hAnsi="ＭＳ ゴシック" w:hint="eastAsia"/>
              </w:rPr>
              <w:t>(2) 食事の提供を行った場合に利用者ごとの摂食量を記録していること。</w:t>
            </w:r>
          </w:p>
          <w:p w14:paraId="68690485" w14:textId="77777777" w:rsidR="008C6534" w:rsidRPr="006E1A1E" w:rsidRDefault="007C540F" w:rsidP="007C540F">
            <w:pPr>
              <w:suppressAutoHyphens/>
              <w:autoSpaceDE w:val="0"/>
              <w:autoSpaceDN w:val="0"/>
              <w:spacing w:line="210" w:lineRule="exact"/>
              <w:ind w:leftChars="150" w:left="450" w:hangingChars="100" w:hanging="180"/>
              <w:rPr>
                <w:rFonts w:ascii="ＭＳ ゴシック" w:eastAsia="ＭＳ ゴシック" w:hAnsi="ＭＳ ゴシック"/>
              </w:rPr>
            </w:pPr>
            <w:r w:rsidRPr="006E1A1E">
              <w:rPr>
                <w:rFonts w:ascii="ＭＳ ゴシック" w:eastAsia="ＭＳ ゴシック" w:hAnsi="ＭＳ ゴシック" w:hint="eastAsia"/>
              </w:rPr>
              <w:t>(3) 利用者ごとの体重又は</w:t>
            </w:r>
            <w:r w:rsidR="00881AA1" w:rsidRPr="006E1A1E">
              <w:rPr>
                <w:rFonts w:ascii="ＭＳ ゴシック" w:eastAsia="ＭＳ ゴシック" w:hAnsi="ＭＳ ゴシック" w:hint="eastAsia"/>
              </w:rPr>
              <w:t>BMI</w:t>
            </w:r>
            <w:r w:rsidRPr="006E1A1E">
              <w:rPr>
                <w:rFonts w:ascii="ＭＳ ゴシック" w:eastAsia="ＭＳ ゴシック" w:hAnsi="ＭＳ ゴシック" w:hint="eastAsia"/>
              </w:rPr>
              <w:t>をおおむね6月に1回記録していること。</w:t>
            </w:r>
          </w:p>
          <w:p w14:paraId="1FDF404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◆平18厚告523別表第10の6の注</w:t>
            </w:r>
          </w:p>
          <w:p w14:paraId="52B1B51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67D1045"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食事提供体制加算については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原則として当該施設内の調理室を使用して調理し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提供されたものについて算定するものであるが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食事の提供に関する業務を当該施設の最終的責任の下で第三者に委託することは差し支えない。なお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施設外で調理されたものを提供する場合（クックチル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クックフリーズ若しくは真空調理</w:t>
            </w:r>
            <w:r w:rsidRPr="006E1A1E">
              <w:rPr>
                <w:rFonts w:ascii="ＭＳ ゴシック" w:eastAsia="ＭＳ ゴシック" w:hAnsi="ＭＳ ゴシック"/>
              </w:rPr>
              <w:t>(</w:t>
            </w:r>
            <w:r w:rsidRPr="006E1A1E">
              <w:rPr>
                <w:rFonts w:ascii="ＭＳ ゴシック" w:eastAsia="ＭＳ ゴシック" w:hAnsi="ＭＳ ゴシック" w:hint="eastAsia"/>
              </w:rPr>
              <w:t>真空パック</w:t>
            </w:r>
            <w:r w:rsidRPr="006E1A1E">
              <w:rPr>
                <w:rFonts w:ascii="ＭＳ ゴシック" w:eastAsia="ＭＳ ゴシック" w:hAnsi="ＭＳ ゴシック"/>
              </w:rPr>
              <w:t>)</w:t>
            </w:r>
            <w:r w:rsidRPr="006E1A1E">
              <w:rPr>
                <w:rFonts w:ascii="ＭＳ ゴシック" w:eastAsia="ＭＳ ゴシック" w:hAnsi="ＭＳ ゴシック" w:hint="eastAsia"/>
              </w:rPr>
              <w:t>により調理を行う過程において急速に冷却若しくは冷凍したものを再度加熱して提供するもの又はクックサーブにより提供するものに限る。）</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運搬手段等について衛生上適切な措置がなされているものについては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施設外で調理し搬入する方法も認められるものである。</w:t>
            </w:r>
          </w:p>
          <w:p w14:paraId="06E5E38A"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この場合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例えば出前の方法や市販の弁当を購入して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利用者に提供するような方法は加算の対象とはならないものである。</w:t>
            </w:r>
          </w:p>
          <w:p w14:paraId="3C56C8A6"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w:t>
            </w:r>
            <w:r w:rsidR="00A37F6D" w:rsidRPr="006E1A1E">
              <w:rPr>
                <w:rFonts w:ascii="ＭＳ ゴシック" w:eastAsia="ＭＳ ゴシック" w:hAnsi="ＭＳ ゴシック" w:hint="eastAsia"/>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利用者が施設入所支援を利用している日については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補足給付が支給され</w:t>
            </w:r>
            <w:r w:rsidR="00A37F6D" w:rsidRPr="006E1A1E">
              <w:rPr>
                <w:rFonts w:ascii="ＭＳ ゴシック" w:eastAsia="ＭＳ ゴシック" w:hAnsi="ＭＳ ゴシック" w:hint="eastAsia"/>
              </w:rPr>
              <w:t>てい</w:t>
            </w:r>
            <w:r w:rsidRPr="006E1A1E">
              <w:rPr>
                <w:rFonts w:ascii="ＭＳ ゴシック" w:eastAsia="ＭＳ ゴシック" w:hAnsi="ＭＳ ゴシック" w:hint="eastAsia"/>
              </w:rPr>
              <w:t>ることから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この加算は算定できないものであることに留意すること。</w:t>
            </w:r>
          </w:p>
          <w:p w14:paraId="685C65E3" w14:textId="77777777" w:rsidR="00A37F6D" w:rsidRPr="006E1A1E" w:rsidRDefault="00A37F6D" w:rsidP="00A37F6D">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なお、上記の(1)から(3)までについては、次の㈠から㈢までについて留意すること。</w:t>
            </w:r>
          </w:p>
          <w:p w14:paraId="3BBDB0A6" w14:textId="77777777" w:rsidR="00A37F6D" w:rsidRPr="006E1A1E" w:rsidRDefault="00A37F6D" w:rsidP="00A37F6D">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㈠</w:t>
            </w:r>
            <w:r w:rsidRPr="006E1A1E">
              <w:rPr>
                <w:rFonts w:ascii="ＭＳ ゴシック" w:eastAsia="ＭＳ ゴシック" w:hAnsi="ＭＳ ゴシック"/>
              </w:rPr>
              <w:t xml:space="preserve"> </w:t>
            </w:r>
            <w:r w:rsidRPr="006E1A1E">
              <w:rPr>
                <w:rFonts w:ascii="ＭＳ ゴシック" w:eastAsia="ＭＳ ゴシック" w:hAnsi="ＭＳ ゴシック" w:hint="eastAsia"/>
              </w:rPr>
              <w:t xml:space="preserve"> (1)について</w:t>
            </w:r>
          </w:p>
          <w:p w14:paraId="772E9B74" w14:textId="77777777" w:rsidR="00A37F6D" w:rsidRPr="006E1A1E" w:rsidRDefault="00A37F6D" w:rsidP="00A37F6D">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管理栄養士又は栄養士（以下「管理栄養士等」という。）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520EB876" w14:textId="77777777" w:rsidR="00A37F6D" w:rsidRPr="006E1A1E" w:rsidRDefault="00A37F6D" w:rsidP="00A37F6D">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献立の確認については、献立の作成時から関わることが望ましいが、作成された献立表等により、献立の内容を管理栄養士等が確認した場合についても要件を満たすものとする。</w:t>
            </w:r>
          </w:p>
          <w:p w14:paraId="19C76282" w14:textId="77777777" w:rsidR="00A37F6D" w:rsidRPr="006E1A1E" w:rsidRDefault="00A37F6D" w:rsidP="00A37F6D">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また、献立の確認の頻度については、年に</w:t>
            </w:r>
            <w:r w:rsidR="00B06B47" w:rsidRPr="006E1A1E">
              <w:rPr>
                <w:rFonts w:ascii="ＭＳ ゴシック" w:eastAsia="ＭＳ ゴシック" w:hAnsi="ＭＳ ゴシック" w:hint="eastAsia"/>
              </w:rPr>
              <w:t>1</w:t>
            </w:r>
            <w:r w:rsidRPr="006E1A1E">
              <w:rPr>
                <w:rFonts w:ascii="ＭＳ ゴシック" w:eastAsia="ＭＳ ゴシック" w:hAnsi="ＭＳ ゴシック" w:hint="eastAsia"/>
              </w:rPr>
              <w:t>回以上は行うこと。</w:t>
            </w:r>
          </w:p>
          <w:p w14:paraId="111ACE53" w14:textId="77777777" w:rsidR="00A37F6D" w:rsidRPr="006E1A1E" w:rsidRDefault="00A37F6D" w:rsidP="00B06B47">
            <w:pPr>
              <w:tabs>
                <w:tab w:val="left" w:pos="586"/>
              </w:tabs>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㈡</w:t>
            </w:r>
            <w:r w:rsidRPr="006E1A1E">
              <w:rPr>
                <w:rFonts w:ascii="ＭＳ ゴシック" w:eastAsia="ＭＳ ゴシック" w:hAnsi="ＭＳ ゴシック"/>
              </w:rPr>
              <w:t xml:space="preserve"> </w:t>
            </w:r>
            <w:r w:rsidR="00B06B47" w:rsidRPr="006E1A1E">
              <w:rPr>
                <w:rFonts w:ascii="ＭＳ ゴシック" w:eastAsia="ＭＳ ゴシック" w:hAnsi="ＭＳ ゴシック" w:hint="eastAsia"/>
              </w:rPr>
              <w:t xml:space="preserve"> (2)</w:t>
            </w:r>
            <w:r w:rsidRPr="006E1A1E">
              <w:rPr>
                <w:rFonts w:ascii="ＭＳ ゴシック" w:eastAsia="ＭＳ ゴシック" w:hAnsi="ＭＳ ゴシック" w:hint="eastAsia"/>
              </w:rPr>
              <w:t>について</w:t>
            </w:r>
          </w:p>
          <w:p w14:paraId="4C6A095D" w14:textId="77777777" w:rsidR="00A37F6D" w:rsidRPr="006E1A1E" w:rsidRDefault="00A37F6D" w:rsidP="00881AA1">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1AF60C01" w14:textId="77777777" w:rsidR="00A37F6D" w:rsidRPr="006E1A1E" w:rsidRDefault="00A37F6D" w:rsidP="00881AA1">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摂食量の記録は、例えば、「完食」、「全体の</w:t>
            </w:r>
            <w:r w:rsidR="008373BF" w:rsidRPr="006E1A1E">
              <w:rPr>
                <w:rFonts w:ascii="ＭＳ ゴシック" w:eastAsia="ＭＳ ゴシック" w:hAnsi="ＭＳ ゴシック" w:hint="eastAsia"/>
              </w:rPr>
              <w:t>1/2</w:t>
            </w:r>
            <w:r w:rsidRPr="006E1A1E">
              <w:rPr>
                <w:rFonts w:ascii="ＭＳ ゴシック" w:eastAsia="ＭＳ ゴシック" w:hAnsi="ＭＳ ゴシック" w:hint="eastAsia"/>
              </w:rPr>
              <w:t>」、「全体の○割」などといったように記載すること。</w:t>
            </w:r>
          </w:p>
          <w:p w14:paraId="6C374652" w14:textId="77777777" w:rsidR="00A37F6D" w:rsidRPr="006E1A1E" w:rsidRDefault="00A37F6D" w:rsidP="00881AA1">
            <w:pPr>
              <w:suppressAutoHyphens/>
              <w:autoSpaceDE w:val="0"/>
              <w:autoSpaceDN w:val="0"/>
              <w:spacing w:line="210" w:lineRule="exact"/>
              <w:ind w:leftChars="200" w:left="360" w:firstLineChars="300" w:firstLine="540"/>
              <w:rPr>
                <w:rFonts w:ascii="ＭＳ ゴシック" w:eastAsia="ＭＳ ゴシック" w:hAnsi="ＭＳ ゴシック"/>
              </w:rPr>
            </w:pPr>
            <w:r w:rsidRPr="006E1A1E">
              <w:rPr>
                <w:rFonts w:ascii="ＭＳ ゴシック" w:eastAsia="ＭＳ ゴシック" w:hAnsi="ＭＳ ゴシック" w:hint="eastAsia"/>
              </w:rPr>
              <w:t>摂食量の記録は、提供した日については必ず記録すること。</w:t>
            </w:r>
          </w:p>
          <w:p w14:paraId="1F91AE54" w14:textId="77777777" w:rsidR="00A37F6D" w:rsidRPr="006E1A1E" w:rsidRDefault="00A37F6D" w:rsidP="00881AA1">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㈢</w:t>
            </w:r>
            <w:r w:rsidRPr="006E1A1E">
              <w:rPr>
                <w:rFonts w:ascii="ＭＳ ゴシック" w:eastAsia="ＭＳ ゴシック" w:hAnsi="ＭＳ ゴシック"/>
              </w:rPr>
              <w:t xml:space="preserve"> </w:t>
            </w:r>
            <w:r w:rsidR="00881AA1" w:rsidRPr="006E1A1E">
              <w:rPr>
                <w:rFonts w:ascii="ＭＳ ゴシック" w:eastAsia="ＭＳ ゴシック" w:hAnsi="ＭＳ ゴシック" w:hint="eastAsia"/>
              </w:rPr>
              <w:t xml:space="preserve"> (3)</w:t>
            </w:r>
            <w:r w:rsidRPr="006E1A1E">
              <w:rPr>
                <w:rFonts w:ascii="ＭＳ ゴシック" w:eastAsia="ＭＳ ゴシック" w:hAnsi="ＭＳ ゴシック" w:hint="eastAsia"/>
              </w:rPr>
              <w:t>について</w:t>
            </w:r>
          </w:p>
          <w:p w14:paraId="32D98DC8" w14:textId="77777777" w:rsidR="00A37F6D" w:rsidRPr="006E1A1E" w:rsidRDefault="00A37F6D" w:rsidP="008373BF">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おおむねの身長が分かっている場合には、必ず BMI の記録を行うこと。身体障害者等で身長の測定が困難であり、これまで身</w:t>
            </w:r>
            <w:r w:rsidRPr="006E1A1E">
              <w:t>長</w:t>
            </w:r>
            <w:r w:rsidRPr="006E1A1E">
              <w:rPr>
                <w:rFonts w:ascii="ＭＳ ゴシック" w:eastAsia="ＭＳ ゴシック" w:hAnsi="ＭＳ ゴシック" w:hint="eastAsia"/>
              </w:rPr>
              <w:t>を計測したことがない者、または身長が不明な者については、体重のみの記録で要件を満たすものとする。</w:t>
            </w:r>
          </w:p>
          <w:p w14:paraId="5F20ED26" w14:textId="77777777" w:rsidR="00A37F6D" w:rsidRPr="006E1A1E" w:rsidRDefault="00A37F6D" w:rsidP="008373BF">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利用者自身の意向により、体重を知られたくない場合については、例外的に(3)を把握せずとも要件を満たすこととして差し支えない。その場合、個別支援記録等において意向の確認を行った旨を記録しなければならない。</w:t>
            </w:r>
          </w:p>
          <w:p w14:paraId="0D36AD30" w14:textId="77777777" w:rsidR="00F71355" w:rsidRPr="006E1A1E" w:rsidRDefault="00A37F6D" w:rsidP="008373BF">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なお、体重などは個人情報であることから、個人情報の管理は徹底すること。</w:t>
            </w:r>
          </w:p>
          <w:p w14:paraId="059ED0E0" w14:textId="77777777" w:rsidR="00512409" w:rsidRPr="006E1A1E" w:rsidRDefault="00512409" w:rsidP="00F71355">
            <w:pPr>
              <w:suppressAutoHyphens/>
              <w:autoSpaceDE w:val="0"/>
              <w:autoSpaceDN w:val="0"/>
              <w:spacing w:line="210" w:lineRule="exact"/>
              <w:ind w:firstLineChars="300" w:firstLine="540"/>
              <w:rPr>
                <w:rFonts w:ascii="ＭＳ ゴシック" w:eastAsia="ＭＳ ゴシック" w:hAnsi="ＭＳ ゴシック"/>
              </w:rPr>
            </w:pPr>
            <w:r w:rsidRPr="006E1A1E">
              <w:rPr>
                <w:rFonts w:ascii="ＭＳ ゴシック" w:eastAsia="ＭＳ ゴシック" w:hAnsi="ＭＳ ゴシック" w:hint="eastAsia"/>
              </w:rPr>
              <w:t>◆平18障発1031001第二の3(1)</w:t>
            </w:r>
            <w:r w:rsidR="00D133A2" w:rsidRPr="006E1A1E">
              <w:rPr>
                <w:rFonts w:ascii="ＭＳ ゴシック" w:eastAsia="ＭＳ ゴシック" w:hAnsi="ＭＳ ゴシック" w:hint="eastAsia"/>
              </w:rPr>
              <w:t>⑩</w:t>
            </w:r>
            <w:r w:rsidRPr="006E1A1E">
              <w:rPr>
                <w:rFonts w:ascii="ＭＳ ゴシック" w:eastAsia="ＭＳ ゴシック" w:hAnsi="ＭＳ ゴシック" w:hint="eastAsia"/>
              </w:rPr>
              <w:t>準用（第二の2(6)</w:t>
            </w:r>
            <w:r w:rsidR="00D133A2" w:rsidRPr="006E1A1E">
              <w:rPr>
                <w:rFonts w:ascii="ＭＳ ゴシック" w:eastAsia="ＭＳ ゴシック" w:hAnsi="ＭＳ ゴシック" w:hint="eastAsia"/>
              </w:rPr>
              <w:t>⑭</w:t>
            </w:r>
            <w:r w:rsidRPr="006E1A1E">
              <w:rPr>
                <w:rFonts w:ascii="ＭＳ ゴシック" w:eastAsia="ＭＳ ゴシック" w:hAnsi="ＭＳ ゴシック" w:hint="eastAsia"/>
              </w:rPr>
              <w:t>）</w:t>
            </w:r>
          </w:p>
          <w:p w14:paraId="38BFCAF6"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p>
          <w:p w14:paraId="30DA11F0"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i/>
              </w:rPr>
            </w:pPr>
            <w:r w:rsidRPr="006E1A1E">
              <w:rPr>
                <w:rFonts w:ascii="ＭＳ ゴシック" w:eastAsia="ＭＳ ゴシック" w:hAnsi="ＭＳ ゴシック" w:hint="eastAsia"/>
                <w:i/>
              </w:rPr>
              <w:t xml:space="preserve">　Q&amp;A H19.12.19VOL.2 問9</w:t>
            </w:r>
          </w:p>
          <w:p w14:paraId="38EF0479"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 xml:space="preserve">　食事提供体制加算については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本体報酬が算定される日のみ算定が可能。</w:t>
            </w:r>
          </w:p>
          <w:p w14:paraId="448B5918"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 xml:space="preserve">　施設には来てサービスを受けたが</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途中で体調を崩して食事をとらなかった場合でも</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食事提供体制加算の算定が可能。</w:t>
            </w:r>
          </w:p>
          <w:p w14:paraId="30E5BDF8"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r w:rsidRPr="006E1A1E">
              <w:rPr>
                <w:rFonts w:ascii="ＭＳ ゴシック" w:eastAsia="ＭＳ ゴシック" w:hAnsi="ＭＳ ゴシック" w:hint="eastAsia"/>
                <w:i/>
              </w:rPr>
              <w:t xml:space="preserve">　施設を急に休んでしまったが</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施設では既に当該利用者の食事を作り保存していた場合</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本体報酬が算定できないので</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食事提供体制加算も算定不可。ただし</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利用者からキャンセル料として食材料費を徴収できるかは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利用者と事業者の契約による。</w:t>
            </w:r>
          </w:p>
          <w:p w14:paraId="78B59B2C"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i/>
              </w:rPr>
            </w:pPr>
          </w:p>
          <w:p w14:paraId="6A0EDD25"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i/>
                <w:shd w:val="clear" w:color="auto" w:fill="FFFF00"/>
              </w:rPr>
            </w:pPr>
            <w:r w:rsidRPr="006E1A1E">
              <w:rPr>
                <w:rFonts w:ascii="ＭＳ ゴシック" w:eastAsia="ＭＳ ゴシック" w:hAnsi="ＭＳ ゴシック" w:hint="eastAsia"/>
                <w:i/>
              </w:rPr>
              <w:t xml:space="preserve">　Q&amp;A H27.3.31 問5</w:t>
            </w:r>
          </w:p>
          <w:p w14:paraId="32AD4EB1" w14:textId="77777777" w:rsidR="00512409" w:rsidRDefault="00512409" w:rsidP="00512409">
            <w:pPr>
              <w:suppressAutoHyphens/>
              <w:autoSpaceDE w:val="0"/>
              <w:autoSpaceDN w:val="0"/>
              <w:spacing w:line="210" w:lineRule="exact"/>
              <w:ind w:left="180"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食事提供体制加算を算定していない事業所において</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低所得者に対して食事の提供を行った場合</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｢食事の提供に要する費用</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光熱水費及び居室の提供に要する費用に係る利用料等に関する指針｣(平成18年厚生労働省告示第545号)に規定されているとおり</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低所得者からは食材料費に相当する額のみ徴収することができる。</w:t>
            </w:r>
          </w:p>
          <w:p w14:paraId="5746BF83" w14:textId="77777777" w:rsidR="001F0BEA" w:rsidRPr="006E1A1E" w:rsidRDefault="001F0BEA" w:rsidP="00512409">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502DF41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DF9AE43"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E9EF1A5"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2A90E5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5A984A2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F6130C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6E9A0DA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7099535" w14:textId="77777777" w:rsidR="00512409" w:rsidRPr="006E1A1E" w:rsidRDefault="00512409" w:rsidP="00512409">
            <w:pPr>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□運営基準（「</w:t>
            </w:r>
            <w:r w:rsidR="001C36BC" w:rsidRPr="006E1A1E">
              <w:rPr>
                <w:rFonts w:ascii="ＭＳ ゴシック" w:eastAsia="ＭＳ ゴシック" w:hAnsi="ＭＳ ゴシック" w:hint="eastAsia"/>
              </w:rPr>
              <w:t>23</w:t>
            </w:r>
            <w:r w:rsidRPr="006E1A1E">
              <w:rPr>
                <w:rFonts w:ascii="ＭＳ ゴシック" w:eastAsia="ＭＳ ゴシック" w:hAnsi="ＭＳ ゴシック" w:hint="eastAsia"/>
              </w:rPr>
              <w:t xml:space="preserve">　食事」の項目）を遵守しているか</w:t>
            </w:r>
          </w:p>
          <w:p w14:paraId="35ADE34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AF3F5A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C23D49F"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597AA0E6" w14:textId="77777777" w:rsidTr="00640D86">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2E2F509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834BA4D" w14:textId="77777777" w:rsidR="00512409" w:rsidRPr="006E1A1E" w:rsidRDefault="00A76690"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20</w:t>
            </w:r>
            <w:r w:rsidR="00512409" w:rsidRPr="006E1A1E">
              <w:rPr>
                <w:rFonts w:ascii="ＭＳ ゴシック" w:eastAsia="ＭＳ ゴシック" w:hAnsi="ＭＳ ゴシック" w:hint="eastAsia"/>
              </w:rPr>
              <w:t xml:space="preserve">　送迎加算</w:t>
            </w:r>
          </w:p>
          <w:p w14:paraId="49DC144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B03E99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02576B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8470B3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88514B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477B3E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F3C6F9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C91DE2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3055AE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F7C779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5043CB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E98F03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C439A3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87FE0C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CDE55D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88FA0A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913CD9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7C2CAF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6F00BC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20028F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B3109A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34C887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A1CF30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3A5638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AE762F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9CD924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E7165C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F59DDF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5A5AEA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02995D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666C8F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037FCA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EE54FF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E3A804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55784F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99611B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D33571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5A1594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9EC15D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10FF49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C27F46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3D7737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B76C0F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5D5271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D4A282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0F4195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F7E0EE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20D9E8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F86DA1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369576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B4A18D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4A748C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09F798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106AA6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7C31FC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3A62B1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8D10F5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746569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074E4D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F7B6A2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CA49C3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20A6EA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543FA1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BDE6D7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F1A6D02"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3D4CC7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5B4592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2CE07C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50D8E5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41ACE7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370694E"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A848B4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9E040F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B292E9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5ECBE5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64F73B0"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115FD7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63AA29A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20CE0E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31DEE9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E55FDE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3FB515A"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B6CC50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6CFADD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84D7E4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FF15955"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8FCE3E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78C0D0F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181D73B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hint="eastAsia"/>
              </w:rPr>
              <w:t>（同一敷地内の送迎における減算）</w:t>
            </w:r>
          </w:p>
        </w:tc>
        <w:tc>
          <w:tcPr>
            <w:tcW w:w="5953" w:type="dxa"/>
            <w:tcBorders>
              <w:top w:val="single" w:sz="4" w:space="0" w:color="000000"/>
              <w:left w:val="single" w:sz="4" w:space="0" w:color="000000"/>
              <w:bottom w:val="single" w:sz="4" w:space="0" w:color="auto"/>
              <w:right w:val="single" w:sz="4" w:space="0" w:color="000000"/>
            </w:tcBorders>
          </w:tcPr>
          <w:p w14:paraId="3CED012E"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6B532969"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加算の対象となる送迎を実施しているものとして</w:t>
            </w:r>
            <w:smartTag w:uri="schemas-MSNCTYST-com/MSNCTYST" w:element="MSNCTYST">
              <w:smartTagPr>
                <w:attr w:name="AddressList" w:val="26:京都府京都市;"/>
                <w:attr w:name="Address" w:val="京都市"/>
              </w:smartTagPr>
              <w:r w:rsidRPr="006E1A1E">
                <w:rPr>
                  <w:rFonts w:ascii="ＭＳ ゴシック" w:eastAsia="ＭＳ ゴシック" w:hAnsi="ＭＳ ゴシック" w:hint="eastAsia"/>
                </w:rPr>
                <w:t>京都市</w:t>
              </w:r>
            </w:smartTag>
            <w:r w:rsidRPr="006E1A1E">
              <w:rPr>
                <w:rFonts w:ascii="ＭＳ ゴシック" w:eastAsia="ＭＳ ゴシック" w:hAnsi="ＭＳ ゴシック" w:hint="eastAsia"/>
              </w:rPr>
              <w:t>長に届け出た指定自立訓練（機能訓練）事業所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共生型自立訓練（機能訓練）事業所又は指定障害者支援施設（国</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地方公共団体又はのぞみの園が設置する指定自立訓練（機能訓練）事業所</w:t>
            </w:r>
            <w:r w:rsidR="00BC67AF" w:rsidRPr="006E1A1E">
              <w:rPr>
                <w:rFonts w:ascii="ＭＳ ゴシック" w:eastAsia="ＭＳ ゴシック" w:hAnsi="ＭＳ ゴシック" w:hint="eastAsia"/>
              </w:rPr>
              <w:t>、共生型自立訓練（機能訓練）事業所</w:t>
            </w:r>
            <w:r w:rsidRPr="006E1A1E">
              <w:rPr>
                <w:rFonts w:ascii="ＭＳ ゴシック" w:eastAsia="ＭＳ ゴシック" w:hAnsi="ＭＳ ゴシック" w:hint="eastAsia"/>
              </w:rPr>
              <w:t>又は指定障害者支援施設（ただし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地方自治法第244条の2第3項の</w:t>
            </w:r>
            <w:r w:rsidR="00A83AD6" w:rsidRPr="006E1A1E">
              <w:rPr>
                <w:rFonts w:ascii="ＭＳ ゴシック" w:eastAsia="ＭＳ ゴシック" w:hAnsi="ＭＳ ゴシック" w:hint="eastAsia"/>
              </w:rPr>
              <w:t>規定</w:t>
            </w:r>
            <w:r w:rsidRPr="006E1A1E">
              <w:rPr>
                <w:rFonts w:ascii="ＭＳ ゴシック" w:eastAsia="ＭＳ ゴシック" w:hAnsi="ＭＳ ゴシック" w:hint="eastAsia"/>
              </w:rPr>
              <w:t>に基づく公の施設の管理の委託が行われている場合を除く。）を除く。以下同じ。）において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w:t>
            </w:r>
            <w:r w:rsidR="00A83AD6" w:rsidRPr="006E1A1E">
              <w:rPr>
                <w:rFonts w:ascii="ＭＳ ゴシック" w:eastAsia="ＭＳ ゴシック" w:hAnsi="ＭＳ ゴシック" w:hint="eastAsia"/>
              </w:rPr>
              <w:t>当該指定自立訓練（機能訓練）事業所、共生型自立訓練（機能訓練）事業所又は指定障害者支援施設と同一敷地内にあり、又は隣接する指定障害者支援施設を利用する</w:t>
            </w:r>
            <w:r w:rsidRPr="006E1A1E">
              <w:rPr>
                <w:rFonts w:ascii="ＭＳ ゴシック" w:eastAsia="ＭＳ ゴシック" w:hAnsi="ＭＳ ゴシック" w:hint="eastAsia"/>
              </w:rPr>
              <w:t>施設入所者を除く。）に対して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その居宅等と指定自立訓練（機能訓練）事業所</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共生型自立訓練（機能訓練）事業所又は指定障害者支援施設との間の送迎を行った場合</w:t>
            </w:r>
            <w:r w:rsidR="00EE7DED" w:rsidRPr="006E1A1E">
              <w:rPr>
                <w:rFonts w:ascii="ＭＳ ゴシック" w:eastAsia="ＭＳ ゴシック" w:hAnsi="ＭＳ ゴシック" w:hint="eastAsia"/>
              </w:rPr>
              <w:t>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片道につき所定単位数を加算</w:t>
            </w:r>
            <w:r w:rsidR="00EE7DED"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706889F7"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◆平18厚告523別表第10の7の注1</w:t>
            </w:r>
          </w:p>
          <w:p w14:paraId="7581CD6D"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FB2C2D1"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□(1)送迎加算(Ⅰ)　21単位</w:t>
            </w:r>
          </w:p>
          <w:p w14:paraId="57E874E9" w14:textId="77777777" w:rsidR="00512409" w:rsidRPr="006E1A1E" w:rsidRDefault="00512409" w:rsidP="00512409">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 xml:space="preserve">　(2)送迎加算(Ⅱ)　10単位</w:t>
            </w:r>
          </w:p>
          <w:p w14:paraId="0BD9F63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3C6B70D" w14:textId="77777777" w:rsidR="00512409" w:rsidRPr="006E1A1E" w:rsidRDefault="00512409" w:rsidP="00D95380">
            <w:pPr>
              <w:suppressAutoHyphens/>
              <w:kinsoku w:val="0"/>
              <w:wordWrap w:val="0"/>
              <w:autoSpaceDE w:val="0"/>
              <w:autoSpaceDN w:val="0"/>
              <w:spacing w:line="210" w:lineRule="exact"/>
              <w:ind w:firstLineChars="100" w:firstLine="180"/>
              <w:rPr>
                <w:rFonts w:ascii="ＭＳ ゴシック" w:eastAsia="ＭＳ ゴシック" w:hAnsi="ＭＳ ゴシック"/>
              </w:rPr>
            </w:pPr>
            <w:r w:rsidRPr="006E1A1E">
              <w:rPr>
                <w:rFonts w:ascii="ＭＳ ゴシック" w:eastAsia="ＭＳ ゴシック" w:hAnsi="ＭＳ ゴシック" w:hint="eastAsia"/>
              </w:rPr>
              <w:t>◎</w:t>
            </w:r>
            <w:r w:rsidR="00D9538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送迎加算の取扱い</w:t>
            </w:r>
          </w:p>
          <w:p w14:paraId="3969543A" w14:textId="77777777" w:rsidR="00512409" w:rsidRPr="006E1A1E" w:rsidRDefault="00512409" w:rsidP="00512409">
            <w:pPr>
              <w:suppressAutoHyphens/>
              <w:kinsoku w:val="0"/>
              <w:wordWrap w:val="0"/>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(1)</w:t>
            </w:r>
            <w:r w:rsidRPr="006E1A1E">
              <w:rPr>
                <w:rFonts w:ascii="ＭＳ ゴシック" w:eastAsia="ＭＳ ゴシック" w:hAnsi="ＭＳ ゴシック" w:hint="eastAsia"/>
              </w:rPr>
              <w:t xml:space="preserve">　多機能型事業所又は同一敷地内に複数の事業所が存する場合については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原則として一の事業所として取り扱うこととする。ただし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事業所ごとに送迎が行われている場合など</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京都市長が特に必要と認める場合についてはこの限りではないこと。</w:t>
            </w:r>
          </w:p>
          <w:p w14:paraId="18D0FB22" w14:textId="77777777" w:rsidR="00512409" w:rsidRPr="006E1A1E" w:rsidRDefault="00512409" w:rsidP="00512409">
            <w:pPr>
              <w:suppressAutoHyphens/>
              <w:wordWrap w:val="0"/>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(2)</w:t>
            </w:r>
            <w:r w:rsidRPr="006E1A1E">
              <w:rPr>
                <w:rFonts w:ascii="ＭＳ ゴシック" w:eastAsia="ＭＳ ゴシック" w:hAnsi="ＭＳ ゴシック" w:hint="eastAsia"/>
              </w:rPr>
              <w:t xml:space="preserve">　送迎加算(Ⅰ)については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次の(ア)及び(イ)のいずれにも該当する場合に算定が可能であること。</w:t>
            </w:r>
          </w:p>
          <w:p w14:paraId="243EF476" w14:textId="77777777" w:rsidR="00512409" w:rsidRPr="006E1A1E" w:rsidRDefault="00512409" w:rsidP="00512409">
            <w:pPr>
              <w:suppressAutoHyphens/>
              <w:wordWrap w:val="0"/>
              <w:autoSpaceDE w:val="0"/>
              <w:autoSpaceDN w:val="0"/>
              <w:spacing w:line="210" w:lineRule="exact"/>
              <w:ind w:leftChars="300" w:left="54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送迎加算(Ⅱ)については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次の(ア)又は(イ)のいずれかに該当する場合に算定が可能であること。</w:t>
            </w:r>
          </w:p>
          <w:p w14:paraId="1E3513AF" w14:textId="77777777" w:rsidR="00512409" w:rsidRPr="006E1A1E" w:rsidRDefault="00512409" w:rsidP="00512409">
            <w:pPr>
              <w:suppressAutoHyphens/>
              <w:wordWrap w:val="0"/>
              <w:autoSpaceDE w:val="0"/>
              <w:autoSpaceDN w:val="0"/>
              <w:spacing w:line="210" w:lineRule="exact"/>
              <w:ind w:leftChars="300" w:left="810" w:hangingChars="150" w:hanging="270"/>
              <w:rPr>
                <w:rFonts w:ascii="ＭＳ ゴシック" w:eastAsia="ＭＳ ゴシック" w:hAnsi="ＭＳ ゴシック"/>
              </w:rPr>
            </w:pPr>
            <w:r w:rsidRPr="006E1A1E">
              <w:rPr>
                <w:rFonts w:ascii="ＭＳ ゴシック" w:eastAsia="ＭＳ ゴシック" w:hAnsi="ＭＳ ゴシック" w:hint="eastAsia"/>
              </w:rPr>
              <w:t>（ア）</w:t>
            </w:r>
            <w:r w:rsidRPr="006E1A1E">
              <w:rPr>
                <w:rFonts w:ascii="ＭＳ ゴシック" w:eastAsia="ＭＳ ゴシック" w:hAnsi="ＭＳ ゴシック"/>
              </w:rPr>
              <w:t>1</w:t>
            </w:r>
            <w:r w:rsidRPr="006E1A1E">
              <w:rPr>
                <w:rFonts w:ascii="ＭＳ ゴシック" w:eastAsia="ＭＳ ゴシック" w:hAnsi="ＭＳ ゴシック" w:hint="eastAsia"/>
              </w:rPr>
              <w:t>回の送迎につき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平均</w:t>
            </w:r>
            <w:r w:rsidRPr="006E1A1E">
              <w:rPr>
                <w:rFonts w:ascii="ＭＳ ゴシック" w:eastAsia="ＭＳ ゴシック" w:hAnsi="ＭＳ ゴシック"/>
              </w:rPr>
              <w:t>10</w:t>
            </w:r>
            <w:r w:rsidRPr="006E1A1E">
              <w:rPr>
                <w:rFonts w:ascii="ＭＳ ゴシック" w:eastAsia="ＭＳ ゴシック" w:hAnsi="ＭＳ ゴシック" w:hint="eastAsia"/>
              </w:rPr>
              <w:t>人以上（ただし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利用定員が</w:t>
            </w:r>
            <w:r w:rsidRPr="006E1A1E">
              <w:rPr>
                <w:rFonts w:ascii="ＭＳ ゴシック" w:eastAsia="ＭＳ ゴシック" w:hAnsi="ＭＳ ゴシック"/>
              </w:rPr>
              <w:t>20</w:t>
            </w:r>
            <w:r w:rsidRPr="006E1A1E">
              <w:rPr>
                <w:rFonts w:ascii="ＭＳ ゴシック" w:eastAsia="ＭＳ ゴシック" w:hAnsi="ＭＳ ゴシック" w:hint="eastAsia"/>
              </w:rPr>
              <w:t>人未満の事業所にあっては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rPr>
              <w:t>1</w:t>
            </w:r>
            <w:r w:rsidRPr="006E1A1E">
              <w:rPr>
                <w:rFonts w:ascii="ＭＳ ゴシック" w:eastAsia="ＭＳ ゴシック" w:hAnsi="ＭＳ ゴシック" w:hint="eastAsia"/>
              </w:rPr>
              <w:t>回の送迎につき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平均的に定員の</w:t>
            </w:r>
            <w:r w:rsidRPr="006E1A1E">
              <w:rPr>
                <w:rFonts w:ascii="ＭＳ ゴシック" w:eastAsia="ＭＳ ゴシック" w:hAnsi="ＭＳ ゴシック"/>
              </w:rPr>
              <w:t>100</w:t>
            </w:r>
            <w:r w:rsidRPr="006E1A1E">
              <w:rPr>
                <w:rFonts w:ascii="ＭＳ ゴシック" w:eastAsia="ＭＳ ゴシック" w:hAnsi="ＭＳ ゴシック" w:hint="eastAsia"/>
              </w:rPr>
              <w:t>分の</w:t>
            </w:r>
            <w:r w:rsidRPr="006E1A1E">
              <w:rPr>
                <w:rFonts w:ascii="ＭＳ ゴシック" w:eastAsia="ＭＳ ゴシック" w:hAnsi="ＭＳ ゴシック"/>
              </w:rPr>
              <w:t>50</w:t>
            </w:r>
            <w:r w:rsidRPr="006E1A1E">
              <w:rPr>
                <w:rFonts w:ascii="ＭＳ ゴシック" w:eastAsia="ＭＳ ゴシック" w:hAnsi="ＭＳ ゴシック" w:hint="eastAsia"/>
              </w:rPr>
              <w:t>以上）の利用者が利用</w:t>
            </w:r>
          </w:p>
          <w:p w14:paraId="7540D89E" w14:textId="77777777" w:rsidR="00512409" w:rsidRPr="006E1A1E" w:rsidRDefault="00512409" w:rsidP="00512409">
            <w:pPr>
              <w:suppressAutoHyphens/>
              <w:wordWrap w:val="0"/>
              <w:autoSpaceDE w:val="0"/>
              <w:autoSpaceDN w:val="0"/>
              <w:spacing w:line="210" w:lineRule="exact"/>
              <w:ind w:leftChars="350" w:left="810" w:hangingChars="100" w:hanging="180"/>
              <w:rPr>
                <w:rFonts w:ascii="ＭＳ ゴシック" w:eastAsia="ＭＳ ゴシック" w:hAnsi="ＭＳ ゴシック"/>
              </w:rPr>
            </w:pPr>
            <w:r w:rsidRPr="006E1A1E">
              <w:rPr>
                <w:rFonts w:ascii="ＭＳ ゴシック" w:eastAsia="ＭＳ ゴシック" w:hAnsi="ＭＳ ゴシック" w:hint="eastAsia"/>
              </w:rPr>
              <w:t>(イ)週3回以上の送迎を実施</w:t>
            </w:r>
          </w:p>
          <w:p w14:paraId="53C32081" w14:textId="77777777" w:rsidR="00512409" w:rsidRPr="006E1A1E" w:rsidRDefault="00512409" w:rsidP="006F5504">
            <w:pPr>
              <w:suppressAutoHyphens/>
              <w:kinsoku w:val="0"/>
              <w:wordWrap w:val="0"/>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w:t>
            </w:r>
            <w:r w:rsidR="006F5504"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居宅以外であっても</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事業所の最寄り駅や集合場所との間の送迎も対象となるが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事前に利用者と合意のうえ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特定の場所を定めておく必要があることに留意すること。</w:t>
            </w:r>
          </w:p>
          <w:p w14:paraId="7FC2DF7C" w14:textId="77777777" w:rsidR="00512409" w:rsidRPr="006E1A1E" w:rsidRDefault="00512409" w:rsidP="00512409">
            <w:pPr>
              <w:suppressAutoHyphens/>
              <w:kinsoku w:val="0"/>
              <w:wordWrap w:val="0"/>
              <w:autoSpaceDE w:val="0"/>
              <w:autoSpaceDN w:val="0"/>
              <w:spacing w:line="210" w:lineRule="exact"/>
              <w:ind w:left="540" w:hangingChars="300" w:hanging="540"/>
              <w:rPr>
                <w:rFonts w:ascii="ＭＳ ゴシック" w:eastAsia="ＭＳ ゴシック" w:hAnsi="ＭＳ ゴシック" w:cs="ＭＳy懾...."/>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(3)</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cs="ＭＳy懾...." w:hint="eastAsia"/>
              </w:rPr>
              <w:t>指定共同生活援助事業所</w:t>
            </w:r>
            <w:r w:rsidR="00EF1F6A" w:rsidRPr="006E1A1E">
              <w:rPr>
                <w:rFonts w:ascii="ＭＳ ゴシック" w:eastAsia="ＭＳ ゴシック" w:hAnsi="ＭＳ ゴシック" w:cs="ＭＳy懾...." w:hint="eastAsia"/>
              </w:rPr>
              <w:t>、日中サービス支援型指定共同</w:t>
            </w:r>
            <w:r w:rsidR="00F47014" w:rsidRPr="006E1A1E">
              <w:rPr>
                <w:rFonts w:ascii="ＭＳ ゴシック" w:eastAsia="ＭＳ ゴシック" w:hAnsi="ＭＳ ゴシック" w:cs="ＭＳy懾...." w:hint="eastAsia"/>
              </w:rPr>
              <w:t>生活援助事業所</w:t>
            </w:r>
            <w:r w:rsidRPr="006E1A1E">
              <w:rPr>
                <w:rFonts w:ascii="ＭＳ ゴシック" w:eastAsia="ＭＳ ゴシック" w:hAnsi="ＭＳ ゴシック" w:cs="ＭＳy懾...." w:hint="eastAsia"/>
              </w:rPr>
              <w:t>又は外部サービス利用型指定共同生活援助事業所と指定自立訓練(機能訓練)事業所との間の送迎を行った場合についても</w:t>
            </w:r>
            <w:r w:rsidR="0067689A" w:rsidRPr="006E1A1E">
              <w:rPr>
                <w:rFonts w:ascii="ＭＳ ゴシック" w:eastAsia="ＭＳ ゴシック" w:hAnsi="ＭＳ ゴシック" w:cs="ＭＳy懾...." w:hint="eastAsia"/>
              </w:rPr>
              <w:t>、</w:t>
            </w:r>
            <w:r w:rsidRPr="006E1A1E">
              <w:rPr>
                <w:rFonts w:ascii="ＭＳ ゴシック" w:eastAsia="ＭＳ ゴシック" w:hAnsi="ＭＳ ゴシック" w:cs="ＭＳy懾...." w:hint="eastAsia"/>
              </w:rPr>
              <w:t>対象となること。</w:t>
            </w:r>
          </w:p>
          <w:p w14:paraId="72048417" w14:textId="77777777" w:rsidR="00512409" w:rsidRPr="006E1A1E" w:rsidRDefault="00512409" w:rsidP="00512409">
            <w:pPr>
              <w:suppressAutoHyphens/>
              <w:wordWrap w:val="0"/>
              <w:autoSpaceDE w:val="0"/>
              <w:autoSpaceDN w:val="0"/>
              <w:spacing w:line="210" w:lineRule="exact"/>
              <w:ind w:left="540" w:hangingChars="300" w:hanging="540"/>
              <w:rPr>
                <w:rFonts w:ascii="ＭＳ ゴシック" w:eastAsia="ＭＳ ゴシック" w:hAnsi="ＭＳ ゴシック" w:cs="ＭＳy懾...."/>
              </w:rPr>
            </w:pPr>
            <w:r w:rsidRPr="006E1A1E">
              <w:rPr>
                <w:rFonts w:ascii="ＭＳ ゴシック" w:eastAsia="ＭＳ ゴシック" w:hAnsi="ＭＳ ゴシック" w:hint="eastAsia"/>
              </w:rPr>
              <w:t xml:space="preserve">　</w:t>
            </w:r>
            <w:r w:rsidRPr="006E1A1E">
              <w:rPr>
                <w:rFonts w:ascii="ＭＳ ゴシック" w:eastAsia="ＭＳ ゴシック" w:hAnsi="ＭＳ ゴシック" w:cs="ＭＳy懾...."/>
              </w:rPr>
              <w:t>(4)</w:t>
            </w:r>
            <w:r w:rsidRPr="006E1A1E">
              <w:rPr>
                <w:rFonts w:ascii="ＭＳ ゴシック" w:eastAsia="ＭＳ ゴシック" w:hAnsi="ＭＳ ゴシック" w:cs="ＭＳy懾...." w:hint="eastAsia"/>
              </w:rPr>
              <w:t xml:space="preserve">　送迎を外部事業者へ委託する場合も対象として差し支えないが</w:t>
            </w:r>
            <w:r w:rsidR="0067689A" w:rsidRPr="006E1A1E">
              <w:rPr>
                <w:rFonts w:ascii="ＭＳ ゴシック" w:eastAsia="ＭＳ ゴシック" w:hAnsi="ＭＳ ゴシック" w:cs="ＭＳy懾...." w:hint="eastAsia"/>
              </w:rPr>
              <w:t>、</w:t>
            </w:r>
            <w:r w:rsidRPr="006E1A1E">
              <w:rPr>
                <w:rFonts w:ascii="ＭＳ ゴシック" w:eastAsia="ＭＳ ゴシック" w:hAnsi="ＭＳ ゴシック" w:cs="ＭＳy懾...." w:hint="eastAsia"/>
              </w:rPr>
              <w:t>利用者へ直接公共交通機関の利用に係る費用を給付する場合等は対象とならないこと。</w:t>
            </w:r>
          </w:p>
          <w:p w14:paraId="324C63DD" w14:textId="77777777" w:rsidR="00512409" w:rsidRPr="006E1A1E" w:rsidRDefault="00F47014" w:rsidP="00742106">
            <w:pPr>
              <w:suppressAutoHyphens/>
              <w:wordWrap w:val="0"/>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cs="ＭＳy懾...." w:hint="eastAsia"/>
              </w:rPr>
              <w:t xml:space="preserve">　　　</w:t>
            </w:r>
            <w:r w:rsidR="00262921" w:rsidRPr="006E1A1E">
              <w:rPr>
                <w:rFonts w:ascii="ＭＳ ゴシック" w:eastAsia="ＭＳ ゴシック" w:hAnsi="ＭＳ ゴシック" w:cs="ＭＳy懾...." w:hint="eastAsia"/>
              </w:rPr>
              <w:t xml:space="preserve">　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r w:rsidR="00262921" w:rsidRPr="006E1A1E">
              <w:rPr>
                <w:rFonts w:ascii="ＭＳ ゴシック" w:eastAsia="ＭＳ ゴシック" w:hAnsi="ＭＳ ゴシック" w:cs="ＭＳy懾...."/>
              </w:rPr>
              <w:cr/>
            </w:r>
            <w:r w:rsidR="00512409" w:rsidRPr="006E1A1E">
              <w:rPr>
                <w:rFonts w:ascii="ＭＳ ゴシック" w:eastAsia="ＭＳ ゴシック" w:hAnsi="ＭＳ ゴシック" w:hint="eastAsia"/>
              </w:rPr>
              <w:t>◆平</w:t>
            </w:r>
            <w:r w:rsidR="00512409" w:rsidRPr="006E1A1E">
              <w:rPr>
                <w:rFonts w:ascii="ＭＳ ゴシック" w:eastAsia="ＭＳ ゴシック" w:hAnsi="ＭＳ ゴシック"/>
              </w:rPr>
              <w:t>18</w:t>
            </w:r>
            <w:r w:rsidR="00512409" w:rsidRPr="006E1A1E">
              <w:rPr>
                <w:rFonts w:ascii="ＭＳ ゴシック" w:eastAsia="ＭＳ ゴシック" w:hAnsi="ＭＳ ゴシック" w:hint="eastAsia"/>
              </w:rPr>
              <w:t>障発第</w:t>
            </w:r>
            <w:r w:rsidR="00512409" w:rsidRPr="006E1A1E">
              <w:rPr>
                <w:rFonts w:ascii="ＭＳ ゴシック" w:eastAsia="ＭＳ ゴシック" w:hAnsi="ＭＳ ゴシック"/>
              </w:rPr>
              <w:t>1031001</w:t>
            </w:r>
            <w:r w:rsidR="00512409" w:rsidRPr="006E1A1E">
              <w:rPr>
                <w:rFonts w:ascii="ＭＳ ゴシック" w:eastAsia="ＭＳ ゴシック" w:hAnsi="ＭＳ ゴシック" w:hint="eastAsia"/>
              </w:rPr>
              <w:t>第二の3</w:t>
            </w:r>
            <w:r w:rsidR="00512409" w:rsidRPr="006E1A1E">
              <w:rPr>
                <w:rFonts w:ascii="ＭＳ ゴシック" w:eastAsia="ＭＳ ゴシック" w:hAnsi="ＭＳ ゴシック"/>
              </w:rPr>
              <w:t>(1)</w:t>
            </w:r>
            <w:r w:rsidR="004C6E5F" w:rsidRPr="006E1A1E">
              <w:rPr>
                <w:rFonts w:ascii="ＭＳ ゴシック" w:eastAsia="ＭＳ ゴシック" w:hAnsi="ＭＳ ゴシック" w:hint="eastAsia"/>
              </w:rPr>
              <w:t>⑪</w:t>
            </w:r>
            <w:r w:rsidR="00512409" w:rsidRPr="006E1A1E">
              <w:rPr>
                <w:rFonts w:ascii="ＭＳ ゴシック" w:eastAsia="ＭＳ ゴシック" w:hAnsi="ＭＳ ゴシック" w:hint="eastAsia"/>
              </w:rPr>
              <w:t>準用(第二の</w:t>
            </w:r>
            <w:r w:rsidR="00512409" w:rsidRPr="006E1A1E">
              <w:rPr>
                <w:rFonts w:ascii="ＭＳ ゴシック" w:eastAsia="ＭＳ ゴシック" w:hAnsi="ＭＳ ゴシック"/>
              </w:rPr>
              <w:t>2(</w:t>
            </w:r>
            <w:r w:rsidR="00512409" w:rsidRPr="006E1A1E">
              <w:rPr>
                <w:rFonts w:ascii="ＭＳ ゴシック" w:eastAsia="ＭＳ ゴシック" w:hAnsi="ＭＳ ゴシック" w:hint="eastAsia"/>
              </w:rPr>
              <w:t>6</w:t>
            </w:r>
            <w:r w:rsidR="00512409" w:rsidRPr="006E1A1E">
              <w:rPr>
                <w:rFonts w:ascii="ＭＳ ゴシック" w:eastAsia="ＭＳ ゴシック" w:hAnsi="ＭＳ ゴシック"/>
              </w:rPr>
              <w:t>)</w:t>
            </w:r>
            <w:r w:rsidR="006F5504" w:rsidRPr="006E1A1E">
              <w:rPr>
                <w:rFonts w:ascii="ＭＳ ゴシック" w:eastAsia="ＭＳ ゴシック" w:hAnsi="ＭＳ ゴシック" w:hint="eastAsia"/>
              </w:rPr>
              <w:t>⑯</w:t>
            </w:r>
            <w:r w:rsidR="00512409" w:rsidRPr="006E1A1E">
              <w:rPr>
                <w:rFonts w:ascii="ＭＳ ゴシック" w:eastAsia="ＭＳ ゴシック" w:hAnsi="ＭＳ ゴシック" w:hint="eastAsia"/>
              </w:rPr>
              <w:t>)</w:t>
            </w:r>
          </w:p>
          <w:p w14:paraId="379FD25A"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cs="ＭＳy懾...."/>
              </w:rPr>
            </w:pPr>
          </w:p>
          <w:p w14:paraId="0955A1F6" w14:textId="77777777" w:rsidR="00512409" w:rsidRPr="006E1A1E" w:rsidRDefault="00512409" w:rsidP="00512409">
            <w:pPr>
              <w:suppressAutoHyphens/>
              <w:autoSpaceDE w:val="0"/>
              <w:autoSpaceDN w:val="0"/>
              <w:spacing w:line="210" w:lineRule="exact"/>
              <w:ind w:leftChars="135" w:left="423" w:hangingChars="100" w:hanging="180"/>
              <w:rPr>
                <w:rFonts w:ascii="ＭＳ ゴシック" w:eastAsia="ＭＳ ゴシック" w:hAnsi="ＭＳ ゴシック"/>
                <w:i/>
              </w:rPr>
            </w:pPr>
            <w:r w:rsidRPr="006E1A1E">
              <w:rPr>
                <w:rFonts w:ascii="ＭＳ ゴシック" w:eastAsia="ＭＳ ゴシック" w:hAnsi="ＭＳ ゴシック" w:hint="eastAsia"/>
                <w:i/>
              </w:rPr>
              <w:t>Q&amp;A H27.3.31 問2</w:t>
            </w:r>
          </w:p>
          <w:p w14:paraId="353316FC" w14:textId="77777777" w:rsidR="00512409" w:rsidRPr="006E1A1E" w:rsidRDefault="00512409" w:rsidP="00512409">
            <w:pPr>
              <w:suppressAutoHyphens/>
              <w:kinsoku w:val="0"/>
              <w:wordWrap w:val="0"/>
              <w:autoSpaceDE w:val="0"/>
              <w:autoSpaceDN w:val="0"/>
              <w:spacing w:line="210" w:lineRule="exact"/>
              <w:ind w:leftChars="100" w:left="180" w:firstLineChars="100" w:firstLine="180"/>
              <w:rPr>
                <w:rFonts w:ascii="ＭＳ ゴシック" w:eastAsia="ＭＳ ゴシック" w:hAnsi="ＭＳ ゴシック" w:cs="ＭＳy懾...."/>
                <w:i/>
              </w:rPr>
            </w:pPr>
            <w:r w:rsidRPr="006E1A1E">
              <w:rPr>
                <w:rFonts w:ascii="ＭＳ ゴシック" w:eastAsia="ＭＳ ゴシック" w:hAnsi="ＭＳ ゴシック" w:cs="ＭＳy懾...." w:hint="eastAsia"/>
                <w:i/>
              </w:rPr>
              <w:t>送迎の範囲については</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事業所と居宅以外には</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例えば事業所の最寄り駅や利用者の居宅の近隣に設定した集合場所等までの送迎が想定される。ただし</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あくまで事業所と居宅間の送迎が原則のため</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それ以外の場所への送迎については事前に利用者と合意のうえ</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特定の場所を定めておく必要があり</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利用者や事業所の都合により特定の場所以外への送迎を行う場合や</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居宅まで送迎を行う必要がある利用者について居宅まで送迎を行わない場合には算定対象外となることに留意すること。</w:t>
            </w:r>
          </w:p>
          <w:p w14:paraId="0405995E" w14:textId="77777777" w:rsidR="00512409" w:rsidRPr="006E1A1E" w:rsidRDefault="00512409" w:rsidP="00512409">
            <w:pPr>
              <w:suppressAutoHyphens/>
              <w:kinsoku w:val="0"/>
              <w:wordWrap w:val="0"/>
              <w:autoSpaceDE w:val="0"/>
              <w:autoSpaceDN w:val="0"/>
              <w:spacing w:line="210" w:lineRule="exact"/>
              <w:ind w:leftChars="100" w:left="180" w:firstLineChars="100" w:firstLine="180"/>
              <w:rPr>
                <w:rFonts w:ascii="ＭＳ ゴシック" w:eastAsia="ＭＳ ゴシック" w:hAnsi="ＭＳ ゴシック" w:cs="ＭＳy懾...."/>
                <w:i/>
              </w:rPr>
            </w:pPr>
            <w:r w:rsidRPr="006E1A1E">
              <w:rPr>
                <w:rFonts w:ascii="ＭＳ ゴシック" w:eastAsia="ＭＳ ゴシック" w:hAnsi="ＭＳ ゴシック" w:cs="ＭＳy懾...." w:hint="eastAsia"/>
                <w:i/>
              </w:rPr>
              <w:t>なお</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事業所外で支援を行った場合であっても</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事業所以外の活動場所から居宅等への送迎も算定対象となる。</w:t>
            </w:r>
          </w:p>
          <w:p w14:paraId="65D95A20"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cs="ＭＳy懾...."/>
              </w:rPr>
            </w:pPr>
          </w:p>
          <w:p w14:paraId="5E63798E" w14:textId="77777777" w:rsidR="00512409" w:rsidRPr="006E1A1E" w:rsidRDefault="00512409" w:rsidP="00512409">
            <w:pPr>
              <w:suppressAutoHyphens/>
              <w:kinsoku w:val="0"/>
              <w:wordWrap w:val="0"/>
              <w:autoSpaceDE w:val="0"/>
              <w:autoSpaceDN w:val="0"/>
              <w:spacing w:line="210" w:lineRule="exact"/>
              <w:ind w:leftChars="100" w:left="360" w:hangingChars="100" w:hanging="180"/>
              <w:rPr>
                <w:rFonts w:ascii="ＭＳ ゴシック" w:eastAsia="ＭＳ ゴシック" w:hAnsi="ＭＳ ゴシック" w:cs="ＭＳy懾...."/>
              </w:rPr>
            </w:pPr>
            <w:r w:rsidRPr="006E1A1E">
              <w:rPr>
                <w:rFonts w:ascii="ＭＳ ゴシック" w:eastAsia="ＭＳ ゴシック" w:hAnsi="ＭＳ ゴシック" w:hint="eastAsia"/>
                <w:i/>
              </w:rPr>
              <w:t>Q&amp;A H27.3.31 問3</w:t>
            </w:r>
          </w:p>
          <w:p w14:paraId="293B2710" w14:textId="77777777" w:rsidR="00512409" w:rsidRPr="006E1A1E" w:rsidRDefault="00512409" w:rsidP="00512409">
            <w:pPr>
              <w:suppressAutoHyphens/>
              <w:kinsoku w:val="0"/>
              <w:wordWrap w:val="0"/>
              <w:autoSpaceDE w:val="0"/>
              <w:autoSpaceDN w:val="0"/>
              <w:spacing w:line="210" w:lineRule="exact"/>
              <w:ind w:leftChars="100" w:left="180" w:firstLineChars="100" w:firstLine="180"/>
              <w:rPr>
                <w:rFonts w:ascii="ＭＳ ゴシック" w:eastAsia="ＭＳ ゴシック" w:hAnsi="ＭＳ ゴシック" w:cs="ＭＳy懾...."/>
                <w:i/>
              </w:rPr>
            </w:pPr>
            <w:r w:rsidRPr="006E1A1E">
              <w:rPr>
                <w:rFonts w:ascii="ＭＳ ゴシック" w:eastAsia="ＭＳ ゴシック" w:hAnsi="ＭＳ ゴシック" w:cs="ＭＳy懾...." w:hint="eastAsia"/>
                <w:i/>
              </w:rPr>
              <w:t>「1回の送迎につき</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平均10人以上の利用者が利用し</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かつ週3回以上の送迎を実施している場合」の基本的な考え方は以下のとおり</w:t>
            </w:r>
          </w:p>
          <w:tbl>
            <w:tblPr>
              <w:tblpPr w:leftFromText="142" w:rightFromText="142" w:vertAnchor="text" w:horzAnchor="margin" w:tblpXSpec="center" w:tblpY="8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567"/>
              <w:gridCol w:w="850"/>
              <w:gridCol w:w="567"/>
              <w:gridCol w:w="851"/>
              <w:gridCol w:w="567"/>
              <w:gridCol w:w="850"/>
              <w:gridCol w:w="567"/>
            </w:tblGrid>
            <w:tr w:rsidR="00512409" w:rsidRPr="006E1A1E" w14:paraId="0B59112F" w14:textId="77777777" w:rsidTr="00640D86">
              <w:tc>
                <w:tcPr>
                  <w:tcW w:w="421" w:type="dxa"/>
                </w:tcPr>
                <w:p w14:paraId="5D56488F"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p>
              </w:tc>
              <w:tc>
                <w:tcPr>
                  <w:tcW w:w="567" w:type="dxa"/>
                </w:tcPr>
                <w:p w14:paraId="522A752F"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日</w:t>
                  </w:r>
                </w:p>
              </w:tc>
              <w:tc>
                <w:tcPr>
                  <w:tcW w:w="850" w:type="dxa"/>
                </w:tcPr>
                <w:p w14:paraId="41DE60BE"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月</w:t>
                  </w:r>
                </w:p>
              </w:tc>
              <w:tc>
                <w:tcPr>
                  <w:tcW w:w="567" w:type="dxa"/>
                </w:tcPr>
                <w:p w14:paraId="0B323C9B"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火</w:t>
                  </w:r>
                </w:p>
              </w:tc>
              <w:tc>
                <w:tcPr>
                  <w:tcW w:w="851" w:type="dxa"/>
                </w:tcPr>
                <w:p w14:paraId="214BC926"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水</w:t>
                  </w:r>
                </w:p>
              </w:tc>
              <w:tc>
                <w:tcPr>
                  <w:tcW w:w="567" w:type="dxa"/>
                </w:tcPr>
                <w:p w14:paraId="73706B2D"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木</w:t>
                  </w:r>
                </w:p>
              </w:tc>
              <w:tc>
                <w:tcPr>
                  <w:tcW w:w="850" w:type="dxa"/>
                </w:tcPr>
                <w:p w14:paraId="3ACC9C47"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金</w:t>
                  </w:r>
                </w:p>
              </w:tc>
              <w:tc>
                <w:tcPr>
                  <w:tcW w:w="567" w:type="dxa"/>
                </w:tcPr>
                <w:p w14:paraId="56941E3E"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土</w:t>
                  </w:r>
                </w:p>
              </w:tc>
            </w:tr>
            <w:tr w:rsidR="00512409" w:rsidRPr="006E1A1E" w14:paraId="72F768D7" w14:textId="77777777" w:rsidTr="00640D86">
              <w:tc>
                <w:tcPr>
                  <w:tcW w:w="421" w:type="dxa"/>
                </w:tcPr>
                <w:p w14:paraId="72F4F7B0"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朝</w:t>
                  </w:r>
                </w:p>
                <w:p w14:paraId="3ACEFCF2"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夕</w:t>
                  </w:r>
                </w:p>
              </w:tc>
              <w:tc>
                <w:tcPr>
                  <w:tcW w:w="567" w:type="dxa"/>
                </w:tcPr>
                <w:p w14:paraId="31CA99DF"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1</w:t>
                  </w:r>
                </w:p>
              </w:tc>
              <w:tc>
                <w:tcPr>
                  <w:tcW w:w="850" w:type="dxa"/>
                </w:tcPr>
                <w:p w14:paraId="447DBE34"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2  12人</w:t>
                  </w:r>
                </w:p>
                <w:p w14:paraId="26F6A197" w14:textId="77777777" w:rsidR="00512409" w:rsidRPr="006E1A1E" w:rsidRDefault="00512409" w:rsidP="00512409">
                  <w:pPr>
                    <w:suppressAutoHyphens/>
                    <w:kinsoku w:val="0"/>
                    <w:wordWrap w:val="0"/>
                    <w:autoSpaceDE w:val="0"/>
                    <w:autoSpaceDN w:val="0"/>
                    <w:spacing w:line="210" w:lineRule="exact"/>
                    <w:ind w:firstLineChars="150" w:firstLine="270"/>
                    <w:rPr>
                      <w:rFonts w:ascii="ＭＳ ゴシック" w:eastAsia="ＭＳ ゴシック" w:hAnsi="ＭＳ ゴシック" w:cs="ＭＳy懾...."/>
                    </w:rPr>
                  </w:pPr>
                  <w:r w:rsidRPr="006E1A1E">
                    <w:rPr>
                      <w:rFonts w:ascii="ＭＳ ゴシック" w:eastAsia="ＭＳ ゴシック" w:hAnsi="ＭＳ ゴシック" w:cs="ＭＳy懾...." w:hint="eastAsia"/>
                    </w:rPr>
                    <w:t>10人</w:t>
                  </w:r>
                </w:p>
              </w:tc>
              <w:tc>
                <w:tcPr>
                  <w:tcW w:w="567" w:type="dxa"/>
                </w:tcPr>
                <w:p w14:paraId="5EA1E962"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3</w:t>
                  </w:r>
                </w:p>
              </w:tc>
              <w:tc>
                <w:tcPr>
                  <w:tcW w:w="851" w:type="dxa"/>
                </w:tcPr>
                <w:p w14:paraId="0483320B"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4  10人</w:t>
                  </w:r>
                </w:p>
                <w:p w14:paraId="38237084" w14:textId="77777777" w:rsidR="00512409" w:rsidRPr="006E1A1E" w:rsidRDefault="00512409" w:rsidP="00512409">
                  <w:pPr>
                    <w:suppressAutoHyphens/>
                    <w:kinsoku w:val="0"/>
                    <w:wordWrap w:val="0"/>
                    <w:autoSpaceDE w:val="0"/>
                    <w:autoSpaceDN w:val="0"/>
                    <w:spacing w:line="210" w:lineRule="exact"/>
                    <w:ind w:leftChars="150" w:left="270" w:firstLineChars="50" w:firstLine="90"/>
                    <w:rPr>
                      <w:rFonts w:ascii="ＭＳ ゴシック" w:eastAsia="ＭＳ ゴシック" w:hAnsi="ＭＳ ゴシック" w:cs="ＭＳy懾...."/>
                    </w:rPr>
                  </w:pPr>
                  <w:r w:rsidRPr="006E1A1E">
                    <w:rPr>
                      <w:rFonts w:ascii="ＭＳ ゴシック" w:eastAsia="ＭＳ ゴシック" w:hAnsi="ＭＳ ゴシック" w:cs="ＭＳy懾...." w:hint="eastAsia"/>
                    </w:rPr>
                    <w:t>8人</w:t>
                  </w:r>
                </w:p>
              </w:tc>
              <w:tc>
                <w:tcPr>
                  <w:tcW w:w="567" w:type="dxa"/>
                </w:tcPr>
                <w:p w14:paraId="42A04B59"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5</w:t>
                  </w:r>
                </w:p>
              </w:tc>
              <w:tc>
                <w:tcPr>
                  <w:tcW w:w="850" w:type="dxa"/>
                </w:tcPr>
                <w:p w14:paraId="1A77758B"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6  10人</w:t>
                  </w:r>
                </w:p>
                <w:p w14:paraId="73E511A9" w14:textId="77777777" w:rsidR="00512409" w:rsidRPr="006E1A1E" w:rsidRDefault="00512409" w:rsidP="00512409">
                  <w:pPr>
                    <w:suppressAutoHyphens/>
                    <w:kinsoku w:val="0"/>
                    <w:wordWrap w:val="0"/>
                    <w:autoSpaceDE w:val="0"/>
                    <w:autoSpaceDN w:val="0"/>
                    <w:spacing w:line="210" w:lineRule="exact"/>
                    <w:ind w:leftChars="150" w:left="270"/>
                    <w:rPr>
                      <w:rFonts w:ascii="ＭＳ ゴシック" w:eastAsia="ＭＳ ゴシック" w:hAnsi="ＭＳ ゴシック" w:cs="ＭＳy懾...."/>
                    </w:rPr>
                  </w:pPr>
                  <w:r w:rsidRPr="006E1A1E">
                    <w:rPr>
                      <w:rFonts w:ascii="ＭＳ ゴシック" w:eastAsia="ＭＳ ゴシック" w:hAnsi="ＭＳ ゴシック" w:cs="ＭＳy懾...." w:hint="eastAsia"/>
                    </w:rPr>
                    <w:t>10人</w:t>
                  </w:r>
                </w:p>
              </w:tc>
              <w:tc>
                <w:tcPr>
                  <w:tcW w:w="567" w:type="dxa"/>
                </w:tcPr>
                <w:p w14:paraId="35E37B21"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7</w:t>
                  </w:r>
                </w:p>
              </w:tc>
            </w:tr>
            <w:tr w:rsidR="00512409" w:rsidRPr="006E1A1E" w14:paraId="5A1F74CD" w14:textId="77777777" w:rsidTr="00640D86">
              <w:tc>
                <w:tcPr>
                  <w:tcW w:w="421" w:type="dxa"/>
                </w:tcPr>
                <w:p w14:paraId="187E07BA"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朝</w:t>
                  </w:r>
                </w:p>
                <w:p w14:paraId="35FB3BB8"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夕</w:t>
                  </w:r>
                </w:p>
              </w:tc>
              <w:tc>
                <w:tcPr>
                  <w:tcW w:w="567" w:type="dxa"/>
                </w:tcPr>
                <w:p w14:paraId="022ED0D3"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8</w:t>
                  </w:r>
                </w:p>
              </w:tc>
              <w:tc>
                <w:tcPr>
                  <w:tcW w:w="850" w:type="dxa"/>
                </w:tcPr>
                <w:p w14:paraId="590DCCFF"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9  10人</w:t>
                  </w:r>
                </w:p>
                <w:p w14:paraId="017E4223" w14:textId="77777777" w:rsidR="00512409" w:rsidRPr="006E1A1E" w:rsidRDefault="00512409" w:rsidP="00512409">
                  <w:pPr>
                    <w:suppressAutoHyphens/>
                    <w:kinsoku w:val="0"/>
                    <w:wordWrap w:val="0"/>
                    <w:autoSpaceDE w:val="0"/>
                    <w:autoSpaceDN w:val="0"/>
                    <w:spacing w:line="210" w:lineRule="exact"/>
                    <w:ind w:firstLineChars="150" w:firstLine="270"/>
                    <w:rPr>
                      <w:rFonts w:ascii="ＭＳ ゴシック" w:eastAsia="ＭＳ ゴシック" w:hAnsi="ＭＳ ゴシック" w:cs="ＭＳy懾...."/>
                    </w:rPr>
                  </w:pPr>
                  <w:r w:rsidRPr="006E1A1E">
                    <w:rPr>
                      <w:rFonts w:ascii="ＭＳ ゴシック" w:eastAsia="ＭＳ ゴシック" w:hAnsi="ＭＳ ゴシック" w:cs="ＭＳy懾...." w:hint="eastAsia"/>
                    </w:rPr>
                    <w:t>10人</w:t>
                  </w:r>
                </w:p>
              </w:tc>
              <w:tc>
                <w:tcPr>
                  <w:tcW w:w="567" w:type="dxa"/>
                </w:tcPr>
                <w:p w14:paraId="63BBE79E"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10</w:t>
                  </w:r>
                </w:p>
              </w:tc>
              <w:tc>
                <w:tcPr>
                  <w:tcW w:w="851" w:type="dxa"/>
                </w:tcPr>
                <w:p w14:paraId="3AB18D5D"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11 10人</w:t>
                  </w:r>
                </w:p>
                <w:p w14:paraId="4888FC7B" w14:textId="77777777" w:rsidR="00512409" w:rsidRPr="006E1A1E" w:rsidRDefault="00512409" w:rsidP="00512409">
                  <w:pPr>
                    <w:suppressAutoHyphens/>
                    <w:kinsoku w:val="0"/>
                    <w:wordWrap w:val="0"/>
                    <w:autoSpaceDE w:val="0"/>
                    <w:autoSpaceDN w:val="0"/>
                    <w:spacing w:line="210" w:lineRule="exact"/>
                    <w:ind w:leftChars="150" w:left="270"/>
                    <w:rPr>
                      <w:rFonts w:ascii="ＭＳ ゴシック" w:eastAsia="ＭＳ ゴシック" w:hAnsi="ＭＳ ゴシック" w:cs="ＭＳy懾...."/>
                    </w:rPr>
                  </w:pPr>
                  <w:r w:rsidRPr="006E1A1E">
                    <w:rPr>
                      <w:rFonts w:ascii="ＭＳ ゴシック" w:eastAsia="ＭＳ ゴシック" w:hAnsi="ＭＳ ゴシック" w:cs="ＭＳy懾...." w:hint="eastAsia"/>
                    </w:rPr>
                    <w:t>10人</w:t>
                  </w:r>
                </w:p>
              </w:tc>
              <w:tc>
                <w:tcPr>
                  <w:tcW w:w="567" w:type="dxa"/>
                </w:tcPr>
                <w:p w14:paraId="4A4AD067"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12</w:t>
                  </w:r>
                </w:p>
              </w:tc>
              <w:tc>
                <w:tcPr>
                  <w:tcW w:w="850" w:type="dxa"/>
                </w:tcPr>
                <w:p w14:paraId="3329D177"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13 11人</w:t>
                  </w:r>
                </w:p>
                <w:p w14:paraId="66559819" w14:textId="77777777" w:rsidR="00512409" w:rsidRPr="006E1A1E" w:rsidRDefault="00512409" w:rsidP="00512409">
                  <w:pPr>
                    <w:suppressAutoHyphens/>
                    <w:kinsoku w:val="0"/>
                    <w:wordWrap w:val="0"/>
                    <w:autoSpaceDE w:val="0"/>
                    <w:autoSpaceDN w:val="0"/>
                    <w:spacing w:line="210" w:lineRule="exact"/>
                    <w:ind w:leftChars="150" w:left="270" w:firstLineChars="50" w:firstLine="90"/>
                    <w:rPr>
                      <w:rFonts w:ascii="ＭＳ ゴシック" w:eastAsia="ＭＳ ゴシック" w:hAnsi="ＭＳ ゴシック" w:cs="ＭＳy懾...."/>
                    </w:rPr>
                  </w:pPr>
                  <w:r w:rsidRPr="006E1A1E">
                    <w:rPr>
                      <w:rFonts w:ascii="ＭＳ ゴシック" w:eastAsia="ＭＳ ゴシック" w:hAnsi="ＭＳ ゴシック" w:cs="ＭＳy懾...." w:hint="eastAsia"/>
                    </w:rPr>
                    <w:t>9人</w:t>
                  </w:r>
                </w:p>
              </w:tc>
              <w:tc>
                <w:tcPr>
                  <w:tcW w:w="567" w:type="dxa"/>
                </w:tcPr>
                <w:p w14:paraId="7CB8D710"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14</w:t>
                  </w:r>
                </w:p>
              </w:tc>
            </w:tr>
            <w:tr w:rsidR="00512409" w:rsidRPr="006E1A1E" w14:paraId="38B7CCC2" w14:textId="77777777" w:rsidTr="00640D86">
              <w:tc>
                <w:tcPr>
                  <w:tcW w:w="421" w:type="dxa"/>
                </w:tcPr>
                <w:p w14:paraId="03D0BD36"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朝</w:t>
                  </w:r>
                </w:p>
                <w:p w14:paraId="79F760D5"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夕</w:t>
                  </w:r>
                </w:p>
              </w:tc>
              <w:tc>
                <w:tcPr>
                  <w:tcW w:w="567" w:type="dxa"/>
                </w:tcPr>
                <w:p w14:paraId="224ACFA1"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15</w:t>
                  </w:r>
                </w:p>
              </w:tc>
              <w:tc>
                <w:tcPr>
                  <w:tcW w:w="850" w:type="dxa"/>
                </w:tcPr>
                <w:p w14:paraId="2B0C1DE5"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16 10人</w:t>
                  </w:r>
                </w:p>
                <w:p w14:paraId="0AE39BD5" w14:textId="77777777" w:rsidR="00512409" w:rsidRPr="006E1A1E" w:rsidRDefault="00512409" w:rsidP="00512409">
                  <w:pPr>
                    <w:suppressAutoHyphens/>
                    <w:kinsoku w:val="0"/>
                    <w:wordWrap w:val="0"/>
                    <w:autoSpaceDE w:val="0"/>
                    <w:autoSpaceDN w:val="0"/>
                    <w:spacing w:line="210" w:lineRule="exact"/>
                    <w:ind w:leftChars="150" w:left="270"/>
                    <w:rPr>
                      <w:rFonts w:ascii="ＭＳ ゴシック" w:eastAsia="ＭＳ ゴシック" w:hAnsi="ＭＳ ゴシック" w:cs="ＭＳy懾...."/>
                    </w:rPr>
                  </w:pPr>
                  <w:r w:rsidRPr="006E1A1E">
                    <w:rPr>
                      <w:rFonts w:ascii="ＭＳ ゴシック" w:eastAsia="ＭＳ ゴシック" w:hAnsi="ＭＳ ゴシック" w:cs="ＭＳy懾...." w:hint="eastAsia"/>
                    </w:rPr>
                    <w:t>10人</w:t>
                  </w:r>
                </w:p>
              </w:tc>
              <w:tc>
                <w:tcPr>
                  <w:tcW w:w="567" w:type="dxa"/>
                </w:tcPr>
                <w:p w14:paraId="58DDF259"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17</w:t>
                  </w:r>
                </w:p>
              </w:tc>
              <w:tc>
                <w:tcPr>
                  <w:tcW w:w="851" w:type="dxa"/>
                </w:tcPr>
                <w:p w14:paraId="55A73478"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18 11人</w:t>
                  </w:r>
                </w:p>
                <w:p w14:paraId="0A94CE44" w14:textId="77777777" w:rsidR="00512409" w:rsidRPr="006E1A1E" w:rsidRDefault="00512409" w:rsidP="00512409">
                  <w:pPr>
                    <w:suppressAutoHyphens/>
                    <w:kinsoku w:val="0"/>
                    <w:wordWrap w:val="0"/>
                    <w:autoSpaceDE w:val="0"/>
                    <w:autoSpaceDN w:val="0"/>
                    <w:spacing w:line="210" w:lineRule="exact"/>
                    <w:ind w:leftChars="150" w:left="270" w:firstLineChars="50" w:firstLine="90"/>
                    <w:rPr>
                      <w:rFonts w:ascii="ＭＳ ゴシック" w:eastAsia="ＭＳ ゴシック" w:hAnsi="ＭＳ ゴシック" w:cs="ＭＳy懾...."/>
                    </w:rPr>
                  </w:pPr>
                  <w:r w:rsidRPr="006E1A1E">
                    <w:rPr>
                      <w:rFonts w:ascii="ＭＳ ゴシック" w:eastAsia="ＭＳ ゴシック" w:hAnsi="ＭＳ ゴシック" w:cs="ＭＳy懾...." w:hint="eastAsia"/>
                    </w:rPr>
                    <w:t>9人</w:t>
                  </w:r>
                </w:p>
              </w:tc>
              <w:tc>
                <w:tcPr>
                  <w:tcW w:w="567" w:type="dxa"/>
                </w:tcPr>
                <w:p w14:paraId="09B9C50C"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19</w:t>
                  </w:r>
                </w:p>
              </w:tc>
              <w:tc>
                <w:tcPr>
                  <w:tcW w:w="850" w:type="dxa"/>
                </w:tcPr>
                <w:p w14:paraId="36C915A2"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20 10人</w:t>
                  </w:r>
                </w:p>
                <w:p w14:paraId="5B4FAB23" w14:textId="77777777" w:rsidR="00512409" w:rsidRPr="006E1A1E" w:rsidRDefault="00512409" w:rsidP="00512409">
                  <w:pPr>
                    <w:suppressAutoHyphens/>
                    <w:kinsoku w:val="0"/>
                    <w:wordWrap w:val="0"/>
                    <w:autoSpaceDE w:val="0"/>
                    <w:autoSpaceDN w:val="0"/>
                    <w:spacing w:line="210" w:lineRule="exact"/>
                    <w:ind w:leftChars="150" w:left="270"/>
                    <w:rPr>
                      <w:rFonts w:ascii="ＭＳ ゴシック" w:eastAsia="ＭＳ ゴシック" w:hAnsi="ＭＳ ゴシック" w:cs="ＭＳy懾...."/>
                    </w:rPr>
                  </w:pPr>
                  <w:r w:rsidRPr="006E1A1E">
                    <w:rPr>
                      <w:rFonts w:ascii="ＭＳ ゴシック" w:eastAsia="ＭＳ ゴシック" w:hAnsi="ＭＳ ゴシック" w:cs="ＭＳy懾...." w:hint="eastAsia"/>
                    </w:rPr>
                    <w:t>10人</w:t>
                  </w:r>
                </w:p>
              </w:tc>
              <w:tc>
                <w:tcPr>
                  <w:tcW w:w="567" w:type="dxa"/>
                </w:tcPr>
                <w:p w14:paraId="1A653BE7"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21</w:t>
                  </w:r>
                </w:p>
              </w:tc>
            </w:tr>
            <w:tr w:rsidR="00512409" w:rsidRPr="006E1A1E" w14:paraId="6CCE5183" w14:textId="77777777" w:rsidTr="00640D86">
              <w:tc>
                <w:tcPr>
                  <w:tcW w:w="421" w:type="dxa"/>
                </w:tcPr>
                <w:p w14:paraId="7E36FF05"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朝</w:t>
                  </w:r>
                </w:p>
                <w:p w14:paraId="1EE26D23"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夕</w:t>
                  </w:r>
                </w:p>
              </w:tc>
              <w:tc>
                <w:tcPr>
                  <w:tcW w:w="567" w:type="dxa"/>
                </w:tcPr>
                <w:p w14:paraId="6F81972D"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22</w:t>
                  </w:r>
                </w:p>
              </w:tc>
              <w:tc>
                <w:tcPr>
                  <w:tcW w:w="850" w:type="dxa"/>
                </w:tcPr>
                <w:p w14:paraId="599193C7"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23 10人</w:t>
                  </w:r>
                </w:p>
                <w:p w14:paraId="40DF3201" w14:textId="77777777" w:rsidR="00512409" w:rsidRPr="006E1A1E" w:rsidRDefault="00512409" w:rsidP="00512409">
                  <w:pPr>
                    <w:suppressAutoHyphens/>
                    <w:kinsoku w:val="0"/>
                    <w:wordWrap w:val="0"/>
                    <w:autoSpaceDE w:val="0"/>
                    <w:autoSpaceDN w:val="0"/>
                    <w:spacing w:line="210" w:lineRule="exact"/>
                    <w:ind w:leftChars="150" w:left="270" w:firstLineChars="50" w:firstLine="90"/>
                    <w:rPr>
                      <w:rFonts w:ascii="ＭＳ ゴシック" w:eastAsia="ＭＳ ゴシック" w:hAnsi="ＭＳ ゴシック" w:cs="ＭＳy懾...."/>
                    </w:rPr>
                  </w:pPr>
                  <w:r w:rsidRPr="006E1A1E">
                    <w:rPr>
                      <w:rFonts w:ascii="ＭＳ ゴシック" w:eastAsia="ＭＳ ゴシック" w:hAnsi="ＭＳ ゴシック" w:cs="ＭＳy懾...." w:hint="eastAsia"/>
                    </w:rPr>
                    <w:t>8人</w:t>
                  </w:r>
                </w:p>
              </w:tc>
              <w:tc>
                <w:tcPr>
                  <w:tcW w:w="567" w:type="dxa"/>
                </w:tcPr>
                <w:p w14:paraId="4D8E1BBE"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24</w:t>
                  </w:r>
                </w:p>
              </w:tc>
              <w:tc>
                <w:tcPr>
                  <w:tcW w:w="851" w:type="dxa"/>
                </w:tcPr>
                <w:p w14:paraId="5FCB1785"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25 12人</w:t>
                  </w:r>
                </w:p>
                <w:p w14:paraId="0D523ECF" w14:textId="77777777" w:rsidR="00512409" w:rsidRPr="006E1A1E" w:rsidRDefault="00512409" w:rsidP="00512409">
                  <w:pPr>
                    <w:suppressAutoHyphens/>
                    <w:kinsoku w:val="0"/>
                    <w:wordWrap w:val="0"/>
                    <w:autoSpaceDE w:val="0"/>
                    <w:autoSpaceDN w:val="0"/>
                    <w:spacing w:line="210" w:lineRule="exact"/>
                    <w:ind w:leftChars="150" w:left="270"/>
                    <w:rPr>
                      <w:rFonts w:ascii="ＭＳ ゴシック" w:eastAsia="ＭＳ ゴシック" w:hAnsi="ＭＳ ゴシック" w:cs="ＭＳy懾...."/>
                    </w:rPr>
                  </w:pPr>
                  <w:r w:rsidRPr="006E1A1E">
                    <w:rPr>
                      <w:rFonts w:ascii="ＭＳ ゴシック" w:eastAsia="ＭＳ ゴシック" w:hAnsi="ＭＳ ゴシック" w:cs="ＭＳy懾...." w:hint="eastAsia"/>
                    </w:rPr>
                    <w:t>10人</w:t>
                  </w:r>
                </w:p>
              </w:tc>
              <w:tc>
                <w:tcPr>
                  <w:tcW w:w="567" w:type="dxa"/>
                </w:tcPr>
                <w:p w14:paraId="2740377C"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26</w:t>
                  </w:r>
                </w:p>
              </w:tc>
              <w:tc>
                <w:tcPr>
                  <w:tcW w:w="850" w:type="dxa"/>
                </w:tcPr>
                <w:p w14:paraId="659D50EF"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27 10人</w:t>
                  </w:r>
                </w:p>
                <w:p w14:paraId="5F36C633" w14:textId="77777777" w:rsidR="00512409" w:rsidRPr="006E1A1E" w:rsidRDefault="00512409" w:rsidP="00512409">
                  <w:pPr>
                    <w:suppressAutoHyphens/>
                    <w:kinsoku w:val="0"/>
                    <w:wordWrap w:val="0"/>
                    <w:autoSpaceDE w:val="0"/>
                    <w:autoSpaceDN w:val="0"/>
                    <w:spacing w:line="210" w:lineRule="exact"/>
                    <w:ind w:leftChars="150" w:left="270"/>
                    <w:rPr>
                      <w:rFonts w:ascii="ＭＳ ゴシック" w:eastAsia="ＭＳ ゴシック" w:hAnsi="ＭＳ ゴシック" w:cs="ＭＳy懾...."/>
                    </w:rPr>
                  </w:pPr>
                  <w:r w:rsidRPr="006E1A1E">
                    <w:rPr>
                      <w:rFonts w:ascii="ＭＳ ゴシック" w:eastAsia="ＭＳ ゴシック" w:hAnsi="ＭＳ ゴシック" w:cs="ＭＳy懾...." w:hint="eastAsia"/>
                    </w:rPr>
                    <w:t>10人</w:t>
                  </w:r>
                </w:p>
              </w:tc>
              <w:tc>
                <w:tcPr>
                  <w:tcW w:w="567" w:type="dxa"/>
                </w:tcPr>
                <w:p w14:paraId="535E8983"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28</w:t>
                  </w:r>
                </w:p>
              </w:tc>
            </w:tr>
            <w:tr w:rsidR="00512409" w:rsidRPr="006E1A1E" w14:paraId="5083F28E" w14:textId="77777777" w:rsidTr="00640D86">
              <w:tc>
                <w:tcPr>
                  <w:tcW w:w="421" w:type="dxa"/>
                </w:tcPr>
                <w:p w14:paraId="4219F026"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朝</w:t>
                  </w:r>
                </w:p>
                <w:p w14:paraId="781EA875"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夕</w:t>
                  </w:r>
                </w:p>
              </w:tc>
              <w:tc>
                <w:tcPr>
                  <w:tcW w:w="567" w:type="dxa"/>
                </w:tcPr>
                <w:p w14:paraId="4B319BB8"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29</w:t>
                  </w:r>
                </w:p>
              </w:tc>
              <w:tc>
                <w:tcPr>
                  <w:tcW w:w="850" w:type="dxa"/>
                </w:tcPr>
                <w:p w14:paraId="492FCE91" w14:textId="77777777" w:rsidR="00512409" w:rsidRPr="006E1A1E" w:rsidRDefault="00512409" w:rsidP="00512409">
                  <w:pPr>
                    <w:suppressAutoHyphens/>
                    <w:kinsoku w:val="0"/>
                    <w:wordWrap w:val="0"/>
                    <w:autoSpaceDE w:val="0"/>
                    <w:autoSpaceDN w:val="0"/>
                    <w:spacing w:line="210" w:lineRule="exact"/>
                    <w:ind w:left="270" w:hangingChars="150" w:hanging="270"/>
                    <w:rPr>
                      <w:rFonts w:ascii="ＭＳ ゴシック" w:eastAsia="ＭＳ ゴシック" w:hAnsi="ＭＳ ゴシック" w:cs="ＭＳy懾...."/>
                    </w:rPr>
                  </w:pPr>
                  <w:r w:rsidRPr="006E1A1E">
                    <w:rPr>
                      <w:rFonts w:ascii="ＭＳ ゴシック" w:eastAsia="ＭＳ ゴシック" w:hAnsi="ＭＳ ゴシック" w:cs="ＭＳy懾...." w:hint="eastAsia"/>
                    </w:rPr>
                    <w:t>30 10人</w:t>
                  </w:r>
                </w:p>
                <w:p w14:paraId="4A1459A8" w14:textId="77777777" w:rsidR="00512409" w:rsidRPr="006E1A1E" w:rsidRDefault="00512409" w:rsidP="00512409">
                  <w:pPr>
                    <w:suppressAutoHyphens/>
                    <w:kinsoku w:val="0"/>
                    <w:wordWrap w:val="0"/>
                    <w:autoSpaceDE w:val="0"/>
                    <w:autoSpaceDN w:val="0"/>
                    <w:spacing w:line="210" w:lineRule="exact"/>
                    <w:ind w:leftChars="150" w:left="270"/>
                    <w:rPr>
                      <w:rFonts w:ascii="ＭＳ ゴシック" w:eastAsia="ＭＳ ゴシック" w:hAnsi="ＭＳ ゴシック" w:cs="ＭＳy懾...."/>
                    </w:rPr>
                  </w:pPr>
                  <w:r w:rsidRPr="006E1A1E">
                    <w:rPr>
                      <w:rFonts w:ascii="ＭＳ ゴシック" w:eastAsia="ＭＳ ゴシック" w:hAnsi="ＭＳ ゴシック" w:cs="ＭＳy懾...." w:hint="eastAsia"/>
                    </w:rPr>
                    <w:t>10人</w:t>
                  </w:r>
                </w:p>
              </w:tc>
              <w:tc>
                <w:tcPr>
                  <w:tcW w:w="567" w:type="dxa"/>
                </w:tcPr>
                <w:p w14:paraId="09C058BA"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31</w:t>
                  </w:r>
                </w:p>
              </w:tc>
              <w:tc>
                <w:tcPr>
                  <w:tcW w:w="2835" w:type="dxa"/>
                  <w:gridSpan w:val="4"/>
                  <w:vAlign w:val="center"/>
                </w:tcPr>
                <w:p w14:paraId="3318911E" w14:textId="77777777" w:rsidR="00512409" w:rsidRPr="006E1A1E" w:rsidRDefault="00512409" w:rsidP="00512409">
                  <w:pPr>
                    <w:suppressAutoHyphens/>
                    <w:kinsoku w:val="0"/>
                    <w:wordWrap w:val="0"/>
                    <w:autoSpaceDE w:val="0"/>
                    <w:autoSpaceDN w:val="0"/>
                    <w:spacing w:line="210" w:lineRule="exact"/>
                    <w:rPr>
                      <w:rFonts w:ascii="ＭＳ ゴシック" w:eastAsia="ＭＳ ゴシック" w:hAnsi="ＭＳ ゴシック" w:cs="ＭＳy懾...."/>
                    </w:rPr>
                  </w:pPr>
                  <w:r w:rsidRPr="006E1A1E">
                    <w:rPr>
                      <w:rFonts w:ascii="ＭＳ ゴシック" w:eastAsia="ＭＳ ゴシック" w:hAnsi="ＭＳ ゴシック" w:cs="ＭＳy懾...." w:hint="eastAsia"/>
                    </w:rPr>
                    <w:t>→延べ 260人回</w:t>
                  </w:r>
                </w:p>
              </w:tc>
            </w:tr>
          </w:tbl>
          <w:p w14:paraId="70FD1670"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cs="ＭＳy懾...."/>
              </w:rPr>
            </w:pPr>
            <w:r w:rsidRPr="006E1A1E">
              <w:rPr>
                <w:rFonts w:ascii="ＭＳ ゴシック" w:eastAsia="ＭＳ ゴシック" w:hAnsi="ＭＳ ゴシック" w:cs="ＭＳy懾...." w:hint="eastAsia"/>
              </w:rPr>
              <w:t xml:space="preserve">　　　→・1回(片道)の送迎人数が平均10人　　</w:t>
            </w:r>
          </w:p>
          <w:p w14:paraId="3852B342"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cs="ＭＳy懾...."/>
              </w:rPr>
            </w:pPr>
            <w:r w:rsidRPr="006E1A1E">
              <w:rPr>
                <w:rFonts w:ascii="ＭＳ ゴシック" w:eastAsia="ＭＳ ゴシック" w:hAnsi="ＭＳ ゴシック" w:cs="ＭＳy懾...." w:hint="eastAsia"/>
              </w:rPr>
              <w:t xml:space="preserve">　　　　・週３日以上実施　　　　　　　　→　送迎加算(Ⅰ)対象</w:t>
            </w:r>
          </w:p>
          <w:p w14:paraId="57B3CC75"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cs="ＭＳy懾...."/>
              </w:rPr>
            </w:pPr>
            <w:r w:rsidRPr="006E1A1E">
              <w:rPr>
                <w:rFonts w:ascii="ＭＳ ゴシック" w:eastAsia="ＭＳ ゴシック" w:hAnsi="ＭＳ ゴシック" w:cs="ＭＳy懾...." w:hint="eastAsia"/>
              </w:rPr>
              <w:t xml:space="preserve">　　　　　　　　　　　　　　　　　　　　　　　　　↓</w:t>
            </w:r>
          </w:p>
          <w:p w14:paraId="27B78A68"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cs="ＭＳy懾...."/>
              </w:rPr>
            </w:pPr>
            <w:r w:rsidRPr="006E1A1E">
              <w:rPr>
                <w:rFonts w:ascii="ＭＳ ゴシック" w:eastAsia="ＭＳ ゴシック" w:hAnsi="ＭＳ ゴシック" w:cs="ＭＳy懾...." w:hint="eastAsia"/>
              </w:rPr>
              <w:t xml:space="preserve">　　　　　　　　　　　　　加算額：260人回×27単位＝7</w:t>
            </w:r>
            <w:r w:rsidR="0067689A" w:rsidRPr="006E1A1E">
              <w:rPr>
                <w:rFonts w:ascii="ＭＳ ゴシック" w:eastAsia="ＭＳ ゴシック" w:hAnsi="ＭＳ ゴシック" w:cs="ＭＳy懾...." w:hint="eastAsia"/>
              </w:rPr>
              <w:t>、</w:t>
            </w:r>
            <w:r w:rsidRPr="006E1A1E">
              <w:rPr>
                <w:rFonts w:ascii="ＭＳ ゴシック" w:eastAsia="ＭＳ ゴシック" w:hAnsi="ＭＳ ゴシック" w:cs="ＭＳy懾...." w:hint="eastAsia"/>
              </w:rPr>
              <w:t>020単位</w:t>
            </w:r>
          </w:p>
          <w:p w14:paraId="474592D2" w14:textId="77777777" w:rsidR="00512409" w:rsidRPr="006E1A1E" w:rsidRDefault="00512409" w:rsidP="00512409">
            <w:pPr>
              <w:suppressAutoHyphens/>
              <w:autoSpaceDE w:val="0"/>
              <w:autoSpaceDN w:val="0"/>
              <w:spacing w:line="210" w:lineRule="exact"/>
              <w:ind w:leftChars="135" w:left="423" w:hangingChars="100" w:hanging="180"/>
              <w:rPr>
                <w:rFonts w:ascii="ＭＳ ゴシック" w:eastAsia="ＭＳ ゴシック" w:hAnsi="ＭＳ ゴシック"/>
                <w:i/>
              </w:rPr>
            </w:pPr>
          </w:p>
          <w:p w14:paraId="531E505D" w14:textId="77777777" w:rsidR="00512409" w:rsidRPr="006E1A1E" w:rsidRDefault="00512409" w:rsidP="00512409">
            <w:pPr>
              <w:suppressAutoHyphens/>
              <w:autoSpaceDE w:val="0"/>
              <w:autoSpaceDN w:val="0"/>
              <w:spacing w:line="210" w:lineRule="exact"/>
              <w:ind w:leftChars="135" w:left="423" w:hangingChars="100" w:hanging="180"/>
              <w:rPr>
                <w:rFonts w:ascii="ＭＳ ゴシック" w:eastAsia="ＭＳ ゴシック" w:hAnsi="ＭＳ ゴシック"/>
                <w:i/>
              </w:rPr>
            </w:pPr>
            <w:r w:rsidRPr="006E1A1E">
              <w:rPr>
                <w:rFonts w:ascii="ＭＳ ゴシック" w:eastAsia="ＭＳ ゴシック" w:hAnsi="ＭＳ ゴシック" w:hint="eastAsia"/>
                <w:i/>
              </w:rPr>
              <w:t>Q&amp;A H24.8.31 問40</w:t>
            </w:r>
          </w:p>
          <w:p w14:paraId="4CFDE3F7" w14:textId="77777777" w:rsidR="00512409" w:rsidRPr="006E1A1E" w:rsidRDefault="00512409" w:rsidP="00512409">
            <w:pPr>
              <w:suppressAutoHyphens/>
              <w:autoSpaceDE w:val="0"/>
              <w:autoSpaceDN w:val="0"/>
              <w:spacing w:line="210" w:lineRule="exact"/>
              <w:ind w:leftChars="35" w:left="243" w:hangingChars="100" w:hanging="180"/>
              <w:rPr>
                <w:rFonts w:ascii="ＭＳ ゴシック" w:eastAsia="ＭＳ ゴシック" w:hAnsi="ＭＳ ゴシック"/>
                <w:i/>
              </w:rPr>
            </w:pPr>
            <w:r w:rsidRPr="006E1A1E">
              <w:rPr>
                <w:rFonts w:ascii="ＭＳ ゴシック" w:eastAsia="ＭＳ ゴシック" w:hAnsi="ＭＳ ゴシック" w:hint="eastAsia"/>
                <w:i/>
              </w:rPr>
              <w:t xml:space="preserve">　　平均10人以上とする要件については</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1車両につき平均10人ではなく</w:t>
            </w:r>
            <w:r w:rsidR="0067689A" w:rsidRPr="006E1A1E">
              <w:rPr>
                <w:rFonts w:ascii="ＭＳ ゴシック" w:eastAsia="ＭＳ ゴシック" w:hAnsi="ＭＳ ゴシック" w:hint="eastAsia"/>
                <w:i/>
              </w:rPr>
              <w:t>、</w:t>
            </w:r>
            <w:r w:rsidRPr="006E1A1E">
              <w:rPr>
                <w:rFonts w:ascii="ＭＳ ゴシック" w:eastAsia="ＭＳ ゴシック" w:hAnsi="ＭＳ ゴシック" w:hint="eastAsia"/>
                <w:i/>
              </w:rPr>
              <w:t>1事業所につき平均10人とする。</w:t>
            </w:r>
          </w:p>
          <w:p w14:paraId="431F4EF3"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cs="ＭＳy懾...."/>
              </w:rPr>
            </w:pPr>
          </w:p>
          <w:p w14:paraId="2324A06A"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i/>
              </w:rPr>
            </w:pPr>
            <w:r w:rsidRPr="006E1A1E">
              <w:rPr>
                <w:rFonts w:ascii="ＭＳ ゴシック" w:eastAsia="ＭＳ ゴシック" w:hAnsi="ＭＳ ゴシック" w:hint="eastAsia"/>
                <w:i/>
              </w:rPr>
              <w:t>Q&amp;A H24.8.31問39</w:t>
            </w:r>
          </w:p>
          <w:p w14:paraId="4F2AB7B5"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cs="ＭＳy懾...."/>
                <w:i/>
              </w:rPr>
            </w:pPr>
            <w:r w:rsidRPr="006E1A1E">
              <w:rPr>
                <w:rFonts w:ascii="ＭＳ ゴシック" w:eastAsia="ＭＳ ゴシック" w:hAnsi="ＭＳ ゴシック" w:cs="ＭＳy懾...." w:hint="eastAsia"/>
                <w:i/>
              </w:rPr>
              <w:t>グループホームと生活介護事業所等の日中活動サービス事業所の間で送迎を行った場合</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送迎加算を算定できる。</w:t>
            </w:r>
          </w:p>
          <w:p w14:paraId="34D6733F"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cs="ＭＳy懾...."/>
                <w:i/>
              </w:rPr>
            </w:pPr>
          </w:p>
          <w:p w14:paraId="220FFF3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cs="ＭＳy懾...."/>
              </w:rPr>
            </w:pPr>
            <w:r w:rsidRPr="006E1A1E">
              <w:rPr>
                <w:rFonts w:ascii="ＭＳ ゴシック" w:eastAsia="ＭＳ ゴシック" w:hAnsi="ＭＳ ゴシック" w:cs="ＭＳy懾...." w:hint="eastAsia"/>
              </w:rPr>
              <w:t>□　別に厚生労働大臣が定める送迎を実施している場合は</w:t>
            </w:r>
            <w:r w:rsidR="0067689A" w:rsidRPr="006E1A1E">
              <w:rPr>
                <w:rFonts w:ascii="ＭＳ ゴシック" w:eastAsia="ＭＳ ゴシック" w:hAnsi="ＭＳ ゴシック" w:cs="ＭＳy懾...." w:hint="eastAsia"/>
              </w:rPr>
              <w:t>、</w:t>
            </w:r>
            <w:r w:rsidRPr="006E1A1E">
              <w:rPr>
                <w:rFonts w:ascii="ＭＳ ゴシック" w:eastAsia="ＭＳ ゴシック" w:hAnsi="ＭＳ ゴシック" w:cs="ＭＳy懾...." w:hint="eastAsia"/>
              </w:rPr>
              <w:t>所定単位数の100分の70に相当する単位数を算定</w:t>
            </w:r>
            <w:r w:rsidR="00F6009D" w:rsidRPr="006E1A1E">
              <w:rPr>
                <w:rFonts w:ascii="ＭＳ ゴシック" w:eastAsia="ＭＳ ゴシック" w:hAnsi="ＭＳ ゴシック" w:cs="ＭＳy懾...." w:hint="eastAsia"/>
              </w:rPr>
              <w:t>する</w:t>
            </w:r>
            <w:r w:rsidRPr="006E1A1E">
              <w:rPr>
                <w:rFonts w:ascii="ＭＳ ゴシック" w:eastAsia="ＭＳ ゴシック" w:hAnsi="ＭＳ ゴシック" w:cs="ＭＳy懾...." w:hint="eastAsia"/>
              </w:rPr>
              <w:t>。</w:t>
            </w:r>
          </w:p>
          <w:p w14:paraId="5ABEDE2F"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cs="ＭＳy懾...." w:hint="eastAsia"/>
              </w:rPr>
              <w:t xml:space="preserve">  </w:t>
            </w:r>
            <w:r w:rsidRPr="006E1A1E">
              <w:rPr>
                <w:rFonts w:ascii="ＭＳ ゴシック" w:eastAsia="ＭＳ ゴシック" w:hAnsi="ＭＳ ゴシック" w:hint="eastAsia"/>
              </w:rPr>
              <w:t>◆平18厚告523別表第10の7の注2</w:t>
            </w:r>
          </w:p>
          <w:p w14:paraId="675E9EEB"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cs="ＭＳy懾...."/>
              </w:rPr>
            </w:pPr>
          </w:p>
          <w:p w14:paraId="34038227"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cs="ＭＳy懾...."/>
              </w:rPr>
            </w:pPr>
            <w:r w:rsidRPr="006E1A1E">
              <w:rPr>
                <w:rFonts w:ascii="ＭＳ ゴシック" w:eastAsia="ＭＳ ゴシック" w:hAnsi="ＭＳ ゴシック" w:cs="ＭＳy懾...." w:hint="eastAsia"/>
              </w:rPr>
              <w:t xml:space="preserve">　◎　同一敷地内の他の事業所等との間の送迎を行った場合は</w:t>
            </w:r>
            <w:r w:rsidR="0067689A" w:rsidRPr="006E1A1E">
              <w:rPr>
                <w:rFonts w:ascii="ＭＳ ゴシック" w:eastAsia="ＭＳ ゴシック" w:hAnsi="ＭＳ ゴシック" w:cs="ＭＳy懾...." w:hint="eastAsia"/>
              </w:rPr>
              <w:t>、</w:t>
            </w:r>
            <w:r w:rsidRPr="006E1A1E">
              <w:rPr>
                <w:rFonts w:ascii="ＭＳ ゴシック" w:eastAsia="ＭＳ ゴシック" w:hAnsi="ＭＳ ゴシック" w:cs="ＭＳy懾...." w:hint="eastAsia"/>
              </w:rPr>
              <w:t>所定単位数の100分の70を算定する。なお</w:t>
            </w:r>
            <w:r w:rsidR="0067689A" w:rsidRPr="006E1A1E">
              <w:rPr>
                <w:rFonts w:ascii="ＭＳ ゴシック" w:eastAsia="ＭＳ ゴシック" w:hAnsi="ＭＳ ゴシック" w:cs="ＭＳy懾...." w:hint="eastAsia"/>
              </w:rPr>
              <w:t>、</w:t>
            </w:r>
            <w:r w:rsidRPr="006E1A1E">
              <w:rPr>
                <w:rFonts w:ascii="ＭＳ ゴシック" w:eastAsia="ＭＳ ゴシック" w:hAnsi="ＭＳ ゴシック" w:cs="ＭＳy懾...." w:hint="eastAsia"/>
              </w:rPr>
              <w:t>当該所定単位数は</w:t>
            </w:r>
            <w:r w:rsidR="0067689A" w:rsidRPr="006E1A1E">
              <w:rPr>
                <w:rFonts w:ascii="ＭＳ ゴシック" w:eastAsia="ＭＳ ゴシック" w:hAnsi="ＭＳ ゴシック" w:cs="ＭＳy懾...." w:hint="eastAsia"/>
              </w:rPr>
              <w:t>、</w:t>
            </w:r>
            <w:r w:rsidRPr="006E1A1E">
              <w:rPr>
                <w:rFonts w:ascii="ＭＳ ゴシック" w:eastAsia="ＭＳ ゴシック" w:hAnsi="ＭＳ ゴシック" w:cs="ＭＳy懾...." w:hint="eastAsia"/>
              </w:rPr>
              <w:t>「重度者が</w:t>
            </w:r>
            <w:r w:rsidRPr="006E1A1E">
              <w:rPr>
                <w:rFonts w:ascii="ＭＳ ゴシック" w:eastAsia="ＭＳ ゴシック" w:hAnsi="ＭＳ ゴシック" w:cs="ＭＳy懾...."/>
              </w:rPr>
              <w:t>6割以上いる場合</w:t>
            </w:r>
            <w:r w:rsidRPr="006E1A1E">
              <w:rPr>
                <w:rFonts w:ascii="ＭＳ ゴシック" w:eastAsia="ＭＳ ゴシック" w:hAnsi="ＭＳ ゴシック" w:cs="ＭＳy懾...." w:hint="eastAsia"/>
              </w:rPr>
              <w:t>」の加算がなされる前の単位数とし</w:t>
            </w:r>
            <w:r w:rsidR="0067689A" w:rsidRPr="006E1A1E">
              <w:rPr>
                <w:rFonts w:ascii="ＭＳ ゴシック" w:eastAsia="ＭＳ ゴシック" w:hAnsi="ＭＳ ゴシック" w:cs="ＭＳy懾...." w:hint="eastAsia"/>
              </w:rPr>
              <w:t>、</w:t>
            </w:r>
            <w:r w:rsidRPr="006E1A1E">
              <w:rPr>
                <w:rFonts w:ascii="ＭＳ ゴシック" w:eastAsia="ＭＳ ゴシック" w:hAnsi="ＭＳ ゴシック" w:cs="ＭＳy懾...." w:hint="eastAsia"/>
              </w:rPr>
              <w:t>当該加算を含めた単位数の合計数ではないことに留意すること。</w:t>
            </w:r>
          </w:p>
          <w:p w14:paraId="05A4D169"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cs="ＭＳy懾...."/>
              </w:rPr>
            </w:pPr>
            <w:r w:rsidRPr="006E1A1E">
              <w:rPr>
                <w:rFonts w:ascii="ＭＳ ゴシック" w:eastAsia="ＭＳ ゴシック" w:hAnsi="ＭＳ ゴシック" w:cs="ＭＳy懾...." w:hint="eastAsia"/>
              </w:rPr>
              <w:t xml:space="preserve">　　◆平</w:t>
            </w:r>
            <w:r w:rsidRPr="006E1A1E">
              <w:rPr>
                <w:rFonts w:ascii="ＭＳ ゴシック" w:eastAsia="ＭＳ ゴシック" w:hAnsi="ＭＳ ゴシック" w:cs="ＭＳy懾...."/>
              </w:rPr>
              <w:t>18障発第1031001</w:t>
            </w:r>
            <w:r w:rsidRPr="006E1A1E">
              <w:rPr>
                <w:rFonts w:ascii="ＭＳ ゴシック" w:eastAsia="ＭＳ ゴシック" w:hAnsi="ＭＳ ゴシック" w:cs="ＭＳy懾...." w:hint="eastAsia"/>
              </w:rPr>
              <w:t>第二の3(1)</w:t>
            </w:r>
            <w:r w:rsidR="00F15A7A" w:rsidRPr="006E1A1E">
              <w:rPr>
                <w:rFonts w:ascii="ＭＳ ゴシック" w:eastAsia="ＭＳ ゴシック" w:hAnsi="ＭＳ ゴシック" w:cs="ＭＳy懾...." w:hint="eastAsia"/>
              </w:rPr>
              <w:t>⑪</w:t>
            </w:r>
            <w:r w:rsidRPr="006E1A1E">
              <w:rPr>
                <w:rFonts w:ascii="ＭＳ ゴシック" w:eastAsia="ＭＳ ゴシック" w:hAnsi="ＭＳ ゴシック" w:cs="ＭＳy懾...." w:hint="eastAsia"/>
              </w:rPr>
              <w:t>準用（</w:t>
            </w:r>
            <w:r w:rsidRPr="006E1A1E">
              <w:rPr>
                <w:rFonts w:ascii="ＭＳ ゴシック" w:eastAsia="ＭＳ ゴシック" w:hAnsi="ＭＳ ゴシック" w:cs="ＭＳy懾...."/>
              </w:rPr>
              <w:t>第二の2(6)</w:t>
            </w:r>
            <w:r w:rsidR="00F15A7A" w:rsidRPr="006E1A1E">
              <w:rPr>
                <w:rFonts w:ascii="ＭＳ ゴシック" w:eastAsia="ＭＳ ゴシック" w:hAnsi="ＭＳ ゴシック" w:cs="ＭＳy懾...." w:hint="eastAsia"/>
              </w:rPr>
              <w:t>⑯</w:t>
            </w:r>
            <w:r w:rsidRPr="006E1A1E">
              <w:rPr>
                <w:rFonts w:ascii="ＭＳ ゴシック" w:eastAsia="ＭＳ ゴシック" w:hAnsi="ＭＳ ゴシック" w:cs="ＭＳy懾...." w:hint="eastAsia"/>
              </w:rPr>
              <w:t>（五））</w:t>
            </w:r>
          </w:p>
          <w:p w14:paraId="1F026850"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cs="ＭＳy懾...."/>
              </w:rPr>
            </w:pPr>
          </w:p>
          <w:p w14:paraId="3A687D42" w14:textId="77777777" w:rsidR="00512409" w:rsidRPr="006E1A1E" w:rsidRDefault="00512409" w:rsidP="00512409">
            <w:pPr>
              <w:suppressAutoHyphens/>
              <w:kinsoku w:val="0"/>
              <w:wordWrap w:val="0"/>
              <w:autoSpaceDE w:val="0"/>
              <w:autoSpaceDN w:val="0"/>
              <w:spacing w:line="222" w:lineRule="exact"/>
              <w:ind w:firstLineChars="100" w:firstLine="180"/>
              <w:jc w:val="left"/>
              <w:rPr>
                <w:rFonts w:ascii="ＭＳ ゴシック" w:eastAsia="ＭＳ ゴシック" w:hAnsi="ＭＳ ゴシック" w:cs="ＭＳy懾...."/>
                <w:i/>
              </w:rPr>
            </w:pPr>
            <w:r w:rsidRPr="006E1A1E">
              <w:rPr>
                <w:rFonts w:ascii="ＭＳ ゴシック" w:eastAsia="ＭＳ ゴシック" w:hAnsi="ＭＳ ゴシック" w:cs="ＭＳy懾...." w:hint="eastAsia"/>
                <w:i/>
              </w:rPr>
              <w:t>Q&amp;A H30.3.30　問22</w:t>
            </w:r>
          </w:p>
          <w:p w14:paraId="3DBE8678" w14:textId="77777777" w:rsidR="00512409" w:rsidRDefault="00512409" w:rsidP="00512409">
            <w:pPr>
              <w:suppressAutoHyphens/>
              <w:kinsoku w:val="0"/>
              <w:wordWrap w:val="0"/>
              <w:autoSpaceDE w:val="0"/>
              <w:autoSpaceDN w:val="0"/>
              <w:spacing w:line="222" w:lineRule="exact"/>
              <w:ind w:leftChars="100" w:left="180"/>
              <w:jc w:val="left"/>
              <w:rPr>
                <w:rFonts w:ascii="ＭＳ ゴシック" w:eastAsia="ＭＳ ゴシック" w:hAnsi="ＭＳ ゴシック" w:cs="ＭＳy懾...."/>
                <w:i/>
              </w:rPr>
            </w:pPr>
            <w:r w:rsidRPr="006E1A1E">
              <w:rPr>
                <w:rFonts w:ascii="ＭＳ ゴシック" w:eastAsia="ＭＳ ゴシック" w:hAnsi="ＭＳ ゴシック" w:cs="ＭＳy懾...." w:hint="eastAsia"/>
                <w:i/>
              </w:rPr>
              <w:t xml:space="preserve">　１回の送迎につき</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10 人の送迎を行っているが</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そのうち１人について同一敷地内への送迎を行った場合</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同一敷地内の者についてのみ</w:t>
            </w:r>
            <w:r w:rsidR="0067689A" w:rsidRPr="006E1A1E">
              <w:rPr>
                <w:rFonts w:ascii="ＭＳ ゴシック" w:eastAsia="ＭＳ ゴシック" w:hAnsi="ＭＳ ゴシック" w:cs="ＭＳy懾...." w:hint="eastAsia"/>
                <w:i/>
              </w:rPr>
              <w:t>、</w:t>
            </w:r>
            <w:r w:rsidRPr="006E1A1E">
              <w:rPr>
                <w:rFonts w:ascii="ＭＳ ゴシック" w:eastAsia="ＭＳ ゴシック" w:hAnsi="ＭＳ ゴシック" w:cs="ＭＳy懾...." w:hint="eastAsia"/>
                <w:i/>
              </w:rPr>
              <w:t>所定単位数の70％を算定する。</w:t>
            </w:r>
          </w:p>
          <w:p w14:paraId="559A2FA8" w14:textId="77777777" w:rsidR="001F0BEA" w:rsidRPr="006E1A1E" w:rsidRDefault="001F0BEA" w:rsidP="00512409">
            <w:pPr>
              <w:suppressAutoHyphens/>
              <w:kinsoku w:val="0"/>
              <w:wordWrap w:val="0"/>
              <w:autoSpaceDE w:val="0"/>
              <w:autoSpaceDN w:val="0"/>
              <w:spacing w:line="222" w:lineRule="exact"/>
              <w:ind w:leftChars="100" w:left="180"/>
              <w:jc w:val="left"/>
              <w:rPr>
                <w:rFonts w:ascii="ＭＳ ゴシック" w:eastAsia="ＭＳ ゴシック" w:hAnsi="ＭＳ ゴシック" w:cs="ＭＳy懾...."/>
              </w:rPr>
            </w:pPr>
          </w:p>
        </w:tc>
        <w:tc>
          <w:tcPr>
            <w:tcW w:w="425" w:type="dxa"/>
            <w:tcBorders>
              <w:top w:val="single" w:sz="4" w:space="0" w:color="000000"/>
              <w:left w:val="single" w:sz="4" w:space="0" w:color="000000"/>
              <w:bottom w:val="single" w:sz="4" w:space="0" w:color="auto"/>
              <w:right w:val="single" w:sz="4" w:space="0" w:color="000000"/>
            </w:tcBorders>
          </w:tcPr>
          <w:p w14:paraId="1723225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9E9231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FF33D9C"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18F5BDE"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23C4377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99034E2"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6C499079"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D387202"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7E6B627B" w14:textId="77777777" w:rsidTr="00640D86">
        <w:tc>
          <w:tcPr>
            <w:tcW w:w="1560" w:type="dxa"/>
            <w:tcBorders>
              <w:top w:val="single" w:sz="4" w:space="0" w:color="auto"/>
              <w:left w:val="single" w:sz="4" w:space="0" w:color="000000"/>
              <w:bottom w:val="single" w:sz="4" w:space="0" w:color="000000"/>
              <w:right w:val="single" w:sz="4" w:space="0" w:color="000000"/>
            </w:tcBorders>
            <w:tcMar>
              <w:left w:w="28" w:type="dxa"/>
              <w:right w:w="28" w:type="dxa"/>
            </w:tcMar>
          </w:tcPr>
          <w:p w14:paraId="507B8027"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2CF047E3" w14:textId="77777777" w:rsidR="00512409" w:rsidRPr="006E1A1E" w:rsidRDefault="006F510D"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21</w:t>
            </w:r>
            <w:r w:rsidR="00512409" w:rsidRPr="006E1A1E">
              <w:rPr>
                <w:rFonts w:ascii="ＭＳ ゴシック" w:eastAsia="ＭＳ ゴシック" w:hAnsi="ＭＳ ゴシック" w:hint="eastAsia"/>
              </w:rPr>
              <w:t xml:space="preserve">　障害福祉サービスの体験利用支援加算</w:t>
            </w:r>
          </w:p>
          <w:p w14:paraId="1902A2A3"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000000"/>
              <w:bottom w:val="single" w:sz="4" w:space="0" w:color="000000"/>
              <w:right w:val="single" w:sz="4" w:space="0" w:color="000000"/>
            </w:tcBorders>
          </w:tcPr>
          <w:p w14:paraId="15261285"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70A140D8"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障害福祉サービスの体験利用支援加算（Ⅰ）</w:t>
            </w:r>
          </w:p>
          <w:p w14:paraId="75419813" w14:textId="77777777" w:rsidR="00512409" w:rsidRPr="006E1A1E" w:rsidRDefault="00512409" w:rsidP="00512409">
            <w:pPr>
              <w:suppressAutoHyphens/>
              <w:kinsoku w:val="0"/>
              <w:wordWrap w:val="0"/>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指定障害者支援施設等において指定自立訓練（機能訓練）を利用する利用者が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指定地域移行支援の障害福祉サービスの体験的な利用支援を利用する場合において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指定障害者支援施設等に置くべき従業者が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次の①又は②のいずれかに該当する支援を行うとともに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当該利用者の状況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当該支援の内容等を記録した場合に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所定単位数に代えて</w:t>
            </w:r>
            <w:r w:rsidRPr="006E1A1E">
              <w:rPr>
                <w:rFonts w:ascii="ＭＳ ゴシック" w:eastAsia="ＭＳ ゴシック" w:hAnsi="ＭＳ ゴシック"/>
              </w:rPr>
              <w:t>算定しているか。</w:t>
            </w:r>
          </w:p>
          <w:p w14:paraId="7074099C" w14:textId="77777777" w:rsidR="00512409" w:rsidRPr="006E1A1E" w:rsidRDefault="00512409" w:rsidP="00512409">
            <w:pPr>
              <w:suppressAutoHyphens/>
              <w:kinsoku w:val="0"/>
              <w:wordWrap w:val="0"/>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◆平18厚告523別表第10の8の注1</w:t>
            </w:r>
          </w:p>
          <w:p w14:paraId="2EA1977D" w14:textId="77777777" w:rsidR="00512409" w:rsidRPr="006E1A1E" w:rsidRDefault="00512409" w:rsidP="00512409">
            <w:pPr>
              <w:suppressAutoHyphens/>
              <w:kinsoku w:val="0"/>
              <w:wordWrap w:val="0"/>
              <w:autoSpaceDE w:val="0"/>
              <w:autoSpaceDN w:val="0"/>
              <w:spacing w:line="210" w:lineRule="exact"/>
              <w:ind w:left="180" w:hangingChars="100" w:hanging="180"/>
              <w:rPr>
                <w:rFonts w:ascii="ＭＳ ゴシック" w:eastAsia="ＭＳ ゴシック" w:hAnsi="ＭＳ ゴシック"/>
              </w:rPr>
            </w:pPr>
          </w:p>
          <w:p w14:paraId="083D6CF5"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lastRenderedPageBreak/>
              <w:t xml:space="preserve">　①　体験的な利用支援の利用の日において昼間の時間帯における訓練等の支援を行った場合</w:t>
            </w:r>
          </w:p>
          <w:p w14:paraId="37899E9D"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②　障害福祉サービスの体験的な利用支援に係る指定一般相談支援事業者との連絡調整その他の相談援助を行った場合</w:t>
            </w:r>
          </w:p>
          <w:p w14:paraId="3596BBF0"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◆平18厚告523別表第10の8の注1</w:t>
            </w:r>
          </w:p>
          <w:p w14:paraId="72B4A3ED"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p>
          <w:p w14:paraId="1701AEB7" w14:textId="77777777" w:rsidR="00512409" w:rsidRPr="006E1A1E" w:rsidRDefault="00512409" w:rsidP="00ED6BB6">
            <w:pPr>
              <w:suppressAutoHyphens/>
              <w:autoSpaceDE w:val="0"/>
              <w:autoSpaceDN w:val="0"/>
              <w:spacing w:line="222" w:lineRule="exact"/>
              <w:ind w:leftChars="100" w:left="36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体験的な利用を開始した日から起算して５日以内の期間について算定する。</w:t>
            </w:r>
          </w:p>
          <w:p w14:paraId="36986072"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18厚告523別表第</w:t>
            </w:r>
            <w:r w:rsidRPr="006E1A1E">
              <w:rPr>
                <w:rFonts w:ascii="ＭＳ ゴシック" w:eastAsia="ＭＳ ゴシック" w:hAnsi="ＭＳ ゴシック" w:hint="eastAsia"/>
              </w:rPr>
              <w:t>10</w:t>
            </w:r>
            <w:r w:rsidRPr="006E1A1E">
              <w:rPr>
                <w:rFonts w:ascii="ＭＳ ゴシック" w:eastAsia="ＭＳ ゴシック" w:hAnsi="ＭＳ ゴシック"/>
              </w:rPr>
              <w:t>の</w:t>
            </w:r>
            <w:r w:rsidRPr="006E1A1E">
              <w:rPr>
                <w:rFonts w:ascii="ＭＳ ゴシック" w:eastAsia="ＭＳ ゴシック" w:hAnsi="ＭＳ ゴシック" w:hint="eastAsia"/>
              </w:rPr>
              <w:t>8</w:t>
            </w:r>
            <w:r w:rsidRPr="006E1A1E">
              <w:rPr>
                <w:rFonts w:ascii="ＭＳ ゴシック" w:eastAsia="ＭＳ ゴシック" w:hAnsi="ＭＳ ゴシック"/>
              </w:rPr>
              <w:t>の注</w:t>
            </w:r>
            <w:r w:rsidRPr="006E1A1E">
              <w:rPr>
                <w:rFonts w:ascii="ＭＳ ゴシック" w:eastAsia="ＭＳ ゴシック" w:hAnsi="ＭＳ ゴシック" w:hint="eastAsia"/>
              </w:rPr>
              <w:t>2</w:t>
            </w:r>
          </w:p>
          <w:p w14:paraId="0EB8D793"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rPr>
            </w:pPr>
          </w:p>
          <w:p w14:paraId="6432D3EE" w14:textId="77777777" w:rsidR="00512409" w:rsidRPr="006E1A1E" w:rsidRDefault="00512409" w:rsidP="00512409">
            <w:pPr>
              <w:suppressAutoHyphens/>
              <w:autoSpaceDE w:val="0"/>
              <w:autoSpaceDN w:val="0"/>
              <w:spacing w:line="222" w:lineRule="exact"/>
              <w:jc w:val="left"/>
              <w:rPr>
                <w:rFonts w:ascii="ＭＳ ゴシック" w:eastAsia="ＭＳ ゴシック" w:hAnsi="ＭＳ ゴシック"/>
              </w:rPr>
            </w:pPr>
            <w:r w:rsidRPr="006E1A1E">
              <w:rPr>
                <w:rFonts w:ascii="ＭＳ ゴシック" w:eastAsia="ＭＳ ゴシック" w:hAnsi="ＭＳ ゴシック" w:hint="eastAsia"/>
              </w:rPr>
              <w:t>□　障害福祉サービスの体験利用支援加算（Ⅱ）</w:t>
            </w:r>
          </w:p>
          <w:p w14:paraId="0CF92DC7" w14:textId="77777777" w:rsidR="00512409" w:rsidRPr="006E1A1E" w:rsidRDefault="00512409" w:rsidP="00512409">
            <w:pPr>
              <w:suppressAutoHyphens/>
              <w:autoSpaceDE w:val="0"/>
              <w:autoSpaceDN w:val="0"/>
              <w:spacing w:line="222"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xml:space="preserve">　　指定障害者支援施設等において指定自立訓練（機能訓練）を利用する利用者が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指定地域移行支援の障害福祉サービスの体験的な利用支援を利用する場合において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指定障害者支援施設等に置くべき従業者が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上記①又は②のいずれかに該当する支援を行うとともに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当該利用者の状況</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当該支援の内容等を記録した場合に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所定単位数に代えて算定しているか。</w:t>
            </w:r>
          </w:p>
          <w:p w14:paraId="4E5DD660" w14:textId="77777777" w:rsidR="00512409" w:rsidRPr="006E1A1E" w:rsidRDefault="00512409" w:rsidP="00512409">
            <w:pPr>
              <w:suppressAutoHyphens/>
              <w:autoSpaceDE w:val="0"/>
              <w:autoSpaceDN w:val="0"/>
              <w:spacing w:line="222"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18厚告523別表第</w:t>
            </w:r>
            <w:r w:rsidRPr="006E1A1E">
              <w:rPr>
                <w:rFonts w:ascii="ＭＳ ゴシック" w:eastAsia="ＭＳ ゴシック" w:hAnsi="ＭＳ ゴシック" w:hint="eastAsia"/>
              </w:rPr>
              <w:t>10</w:t>
            </w:r>
            <w:r w:rsidRPr="006E1A1E">
              <w:rPr>
                <w:rFonts w:ascii="ＭＳ ゴシック" w:eastAsia="ＭＳ ゴシック" w:hAnsi="ＭＳ ゴシック"/>
              </w:rPr>
              <w:t>の</w:t>
            </w:r>
            <w:r w:rsidRPr="006E1A1E">
              <w:rPr>
                <w:rFonts w:ascii="ＭＳ ゴシック" w:eastAsia="ＭＳ ゴシック" w:hAnsi="ＭＳ ゴシック" w:hint="eastAsia"/>
              </w:rPr>
              <w:t>8</w:t>
            </w:r>
            <w:r w:rsidRPr="006E1A1E">
              <w:rPr>
                <w:rFonts w:ascii="ＭＳ ゴシック" w:eastAsia="ＭＳ ゴシック" w:hAnsi="ＭＳ ゴシック"/>
              </w:rPr>
              <w:t>の注</w:t>
            </w:r>
            <w:r w:rsidRPr="006E1A1E">
              <w:rPr>
                <w:rFonts w:ascii="ＭＳ ゴシック" w:eastAsia="ＭＳ ゴシック" w:hAnsi="ＭＳ ゴシック" w:hint="eastAsia"/>
              </w:rPr>
              <w:t>1</w:t>
            </w:r>
          </w:p>
          <w:p w14:paraId="00F60BBA" w14:textId="77777777" w:rsidR="00512409" w:rsidRPr="006E1A1E" w:rsidRDefault="00512409" w:rsidP="00512409">
            <w:pPr>
              <w:suppressAutoHyphens/>
              <w:autoSpaceDE w:val="0"/>
              <w:autoSpaceDN w:val="0"/>
              <w:spacing w:line="222" w:lineRule="exact"/>
              <w:jc w:val="left"/>
              <w:rPr>
                <w:rFonts w:ascii="ＭＳ ゴシック" w:eastAsia="ＭＳ ゴシック" w:hAnsi="ＭＳ ゴシック"/>
              </w:rPr>
            </w:pPr>
          </w:p>
          <w:p w14:paraId="7A2C92CB" w14:textId="77777777" w:rsidR="00512409" w:rsidRPr="006E1A1E" w:rsidRDefault="00ED6BB6" w:rsidP="00ED6BB6">
            <w:pPr>
              <w:suppressAutoHyphens/>
              <w:autoSpaceDE w:val="0"/>
              <w:autoSpaceDN w:val="0"/>
              <w:spacing w:line="222" w:lineRule="exact"/>
              <w:ind w:leftChars="133" w:left="419"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xml:space="preserve">◎　</w:t>
            </w:r>
            <w:r w:rsidR="00512409" w:rsidRPr="006E1A1E">
              <w:rPr>
                <w:rFonts w:ascii="ＭＳ ゴシック" w:eastAsia="ＭＳ ゴシック" w:hAnsi="ＭＳ ゴシック" w:hint="eastAsia"/>
              </w:rPr>
              <w:t>体験的な利用を開始した日から起算して６日以上１５日以内の期間について算定する。</w:t>
            </w:r>
          </w:p>
          <w:p w14:paraId="1B0866BE" w14:textId="77777777" w:rsidR="00512409" w:rsidRPr="006E1A1E" w:rsidRDefault="00512409" w:rsidP="00512409">
            <w:pPr>
              <w:suppressAutoHyphens/>
              <w:autoSpaceDE w:val="0"/>
              <w:autoSpaceDN w:val="0"/>
              <w:spacing w:line="222" w:lineRule="exact"/>
              <w:jc w:val="left"/>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18厚告523別表第</w:t>
            </w:r>
            <w:r w:rsidRPr="006E1A1E">
              <w:rPr>
                <w:rFonts w:ascii="ＭＳ ゴシック" w:eastAsia="ＭＳ ゴシック" w:hAnsi="ＭＳ ゴシック" w:hint="eastAsia"/>
              </w:rPr>
              <w:t>10</w:t>
            </w:r>
            <w:r w:rsidRPr="006E1A1E">
              <w:rPr>
                <w:rFonts w:ascii="ＭＳ ゴシック" w:eastAsia="ＭＳ ゴシック" w:hAnsi="ＭＳ ゴシック"/>
              </w:rPr>
              <w:t>の</w:t>
            </w:r>
            <w:r w:rsidRPr="006E1A1E">
              <w:rPr>
                <w:rFonts w:ascii="ＭＳ ゴシック" w:eastAsia="ＭＳ ゴシック" w:hAnsi="ＭＳ ゴシック" w:hint="eastAsia"/>
              </w:rPr>
              <w:t>8</w:t>
            </w:r>
            <w:r w:rsidRPr="006E1A1E">
              <w:rPr>
                <w:rFonts w:ascii="ＭＳ ゴシック" w:eastAsia="ＭＳ ゴシック" w:hAnsi="ＭＳ ゴシック"/>
              </w:rPr>
              <w:t>の注3</w:t>
            </w:r>
          </w:p>
          <w:p w14:paraId="2C5A42BE" w14:textId="77777777" w:rsidR="00512409" w:rsidRPr="006E1A1E" w:rsidRDefault="00512409" w:rsidP="00512409">
            <w:pPr>
              <w:suppressAutoHyphens/>
              <w:autoSpaceDE w:val="0"/>
              <w:autoSpaceDN w:val="0"/>
              <w:spacing w:line="222" w:lineRule="exact"/>
              <w:jc w:val="left"/>
              <w:rPr>
                <w:rFonts w:ascii="ＭＳ ゴシック" w:eastAsia="ＭＳ ゴシック" w:hAnsi="ＭＳ ゴシック"/>
              </w:rPr>
            </w:pPr>
          </w:p>
          <w:p w14:paraId="1DBF43F3" w14:textId="77777777" w:rsidR="00512409" w:rsidRPr="006E1A1E" w:rsidRDefault="00512409" w:rsidP="00512409">
            <w:pPr>
              <w:suppressAutoHyphens/>
              <w:autoSpaceDE w:val="0"/>
              <w:autoSpaceDN w:val="0"/>
              <w:spacing w:line="222" w:lineRule="exact"/>
              <w:jc w:val="left"/>
              <w:rPr>
                <w:rFonts w:ascii="ＭＳ ゴシック" w:eastAsia="ＭＳ ゴシック" w:hAnsi="ＭＳ ゴシック"/>
              </w:rPr>
            </w:pPr>
            <w:r w:rsidRPr="006E1A1E">
              <w:rPr>
                <w:rFonts w:ascii="ＭＳ ゴシック" w:eastAsia="ＭＳ ゴシック" w:hAnsi="ＭＳ ゴシック" w:hint="eastAsia"/>
              </w:rPr>
              <w:t>（Ⅰ・Ⅱ共通事項）</w:t>
            </w:r>
          </w:p>
          <w:p w14:paraId="4D9E7B59" w14:textId="77777777" w:rsidR="00512409" w:rsidRPr="006E1A1E" w:rsidRDefault="00512409" w:rsidP="00512409">
            <w:pPr>
              <w:suppressAutoHyphens/>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　指定障害者支援施設等における指定自立訓練（機能訓練）の利用者が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地域生活への移行に向けて指定地域移行支援事業者が行う障害福祉サービスの体験的な利用支援を利用する場合であって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指定障害者支援施設等の従業員が以下のいずれかの支援を行う場合に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体験的な利用支援の日数に応じて所定の単位数を加算するものとする（当該支援を行った場合には当該支援の内容を記録すること。）。</w:t>
            </w:r>
          </w:p>
          <w:p w14:paraId="53EED667" w14:textId="77777777" w:rsidR="00512409" w:rsidRPr="006E1A1E" w:rsidRDefault="00512409" w:rsidP="00512409">
            <w:pPr>
              <w:suppressAutoHyphens/>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ア　体験的な利用支援の利用日に当該指定障害者支援施設等において昼間の時間帯における介護等の支援を行った場合</w:t>
            </w:r>
          </w:p>
          <w:p w14:paraId="0CA41BCA" w14:textId="77777777" w:rsidR="00512409" w:rsidRPr="006E1A1E" w:rsidRDefault="00512409" w:rsidP="00512409">
            <w:pPr>
              <w:suppressAutoHyphens/>
              <w:autoSpaceDE w:val="0"/>
              <w:autoSpaceDN w:val="0"/>
              <w:spacing w:line="210" w:lineRule="exact"/>
              <w:ind w:left="540" w:hangingChars="300" w:hanging="540"/>
              <w:rPr>
                <w:rFonts w:ascii="ＭＳ ゴシック" w:eastAsia="ＭＳ ゴシック" w:hAnsi="ＭＳ ゴシック"/>
              </w:rPr>
            </w:pPr>
            <w:r w:rsidRPr="006E1A1E">
              <w:rPr>
                <w:rFonts w:ascii="ＭＳ ゴシック" w:eastAsia="ＭＳ ゴシック" w:hAnsi="ＭＳ ゴシック" w:hint="eastAsia"/>
              </w:rPr>
              <w:t xml:space="preserve">　　イ　以下に掲げる体験的な利用支援に係る指定地域移行支援事業者との連絡調整その他の相談援助を行った場合</w:t>
            </w:r>
          </w:p>
          <w:p w14:paraId="0ECADD37" w14:textId="77777777" w:rsidR="00512409" w:rsidRPr="006E1A1E" w:rsidRDefault="00512409" w:rsidP="00512409">
            <w:pPr>
              <w:suppressAutoHyphens/>
              <w:autoSpaceDE w:val="0"/>
              <w:autoSpaceDN w:val="0"/>
              <w:spacing w:line="210" w:lineRule="exact"/>
              <w:ind w:left="900" w:hangingChars="500" w:hanging="900"/>
              <w:rPr>
                <w:rFonts w:ascii="ＭＳ ゴシック" w:eastAsia="ＭＳ ゴシック" w:hAnsi="ＭＳ ゴシック"/>
              </w:rPr>
            </w:pPr>
            <w:r w:rsidRPr="006E1A1E">
              <w:rPr>
                <w:rFonts w:ascii="ＭＳ ゴシック" w:eastAsia="ＭＳ ゴシック" w:hAnsi="ＭＳ ゴシック" w:hint="eastAsia"/>
              </w:rPr>
              <w:t xml:space="preserve">　　　(ⅰ)　体験的な利用支援を行うに当たっての指定地域移行支援事業者との留意点等の情報共有その他必要な連絡調整</w:t>
            </w:r>
          </w:p>
          <w:p w14:paraId="17954FBD" w14:textId="77777777" w:rsidR="00512409" w:rsidRPr="006E1A1E" w:rsidRDefault="00512409" w:rsidP="00512409">
            <w:pPr>
              <w:suppressAutoHyphens/>
              <w:autoSpaceDE w:val="0"/>
              <w:autoSpaceDN w:val="0"/>
              <w:spacing w:line="210" w:lineRule="exact"/>
              <w:ind w:left="900" w:hangingChars="500" w:hanging="900"/>
              <w:rPr>
                <w:rFonts w:ascii="ＭＳ ゴシック" w:eastAsia="ＭＳ ゴシック" w:hAnsi="ＭＳ ゴシック"/>
              </w:rPr>
            </w:pPr>
            <w:r w:rsidRPr="006E1A1E">
              <w:rPr>
                <w:rFonts w:ascii="ＭＳ ゴシック" w:eastAsia="ＭＳ ゴシック" w:hAnsi="ＭＳ ゴシック" w:hint="eastAsia"/>
              </w:rPr>
              <w:t xml:space="preserve">　　　(ⅱ)　体験的な利用支援を行った際の状況に係る指定地域移行支援事業者との情報共有や当該状況を踏まえた今後の支援方針の協議等</w:t>
            </w:r>
          </w:p>
          <w:p w14:paraId="5620C772" w14:textId="77777777" w:rsidR="00512409" w:rsidRPr="006E1A1E" w:rsidRDefault="00512409" w:rsidP="00512409">
            <w:pPr>
              <w:suppressAutoHyphens/>
              <w:autoSpaceDE w:val="0"/>
              <w:autoSpaceDN w:val="0"/>
              <w:spacing w:line="210" w:lineRule="exact"/>
              <w:ind w:left="900" w:hangingChars="500" w:hanging="900"/>
              <w:rPr>
                <w:rFonts w:ascii="ＭＳ ゴシック" w:eastAsia="ＭＳ ゴシック" w:hAnsi="ＭＳ ゴシック"/>
              </w:rPr>
            </w:pPr>
            <w:r w:rsidRPr="006E1A1E">
              <w:rPr>
                <w:rFonts w:ascii="ＭＳ ゴシック" w:eastAsia="ＭＳ ゴシック" w:hAnsi="ＭＳ ゴシック" w:hint="eastAsia"/>
              </w:rPr>
              <w:t xml:space="preserve">　　　(ⅲ)　利用者に対する体験的な利用支援を行うに当たっての相談援助</w:t>
            </w:r>
          </w:p>
          <w:p w14:paraId="42904CB0" w14:textId="77777777" w:rsidR="00512409" w:rsidRPr="006E1A1E" w:rsidRDefault="00512409" w:rsidP="00512409">
            <w:pPr>
              <w:suppressAutoHyphens/>
              <w:autoSpaceDE w:val="0"/>
              <w:autoSpaceDN w:val="0"/>
              <w:spacing w:line="210" w:lineRule="exact"/>
              <w:ind w:left="380" w:hangingChars="211" w:hanging="380"/>
              <w:rPr>
                <w:rFonts w:ascii="ＭＳ ゴシック" w:eastAsia="ＭＳ ゴシック" w:hAnsi="ＭＳ ゴシック"/>
              </w:rPr>
            </w:pPr>
            <w:r w:rsidRPr="006E1A1E">
              <w:rPr>
                <w:rFonts w:ascii="ＭＳ ゴシック" w:eastAsia="ＭＳ ゴシック" w:hAnsi="ＭＳ ゴシック" w:hint="eastAsia"/>
              </w:rPr>
              <w:t xml:space="preserve">　　　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地域移行支援事業者が行う障害福祉サービスの体験的な利用支援の利用日については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当該加算以外の指定生活介護等に係る基本報酬等は算定できないことに留意すること。</w:t>
            </w:r>
          </w:p>
          <w:p w14:paraId="34DAC179" w14:textId="77777777" w:rsidR="00512409" w:rsidRPr="006E1A1E" w:rsidRDefault="00512409" w:rsidP="00512409">
            <w:pPr>
              <w:suppressAutoHyphens/>
              <w:autoSpaceDE w:val="0"/>
              <w:autoSpaceDN w:val="0"/>
              <w:spacing w:line="210" w:lineRule="exact"/>
              <w:ind w:left="380" w:hangingChars="211" w:hanging="380"/>
              <w:rPr>
                <w:rFonts w:ascii="ＭＳ ゴシック" w:eastAsia="ＭＳ ゴシック" w:hAnsi="ＭＳ ゴシック"/>
              </w:rPr>
            </w:pPr>
            <w:r w:rsidRPr="006E1A1E">
              <w:rPr>
                <w:rFonts w:ascii="ＭＳ ゴシック" w:eastAsia="ＭＳ ゴシック" w:hAnsi="ＭＳ ゴシック" w:hint="eastAsia"/>
              </w:rPr>
              <w:t xml:space="preserve">　　　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当該加算は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体験利用日に算定することが原則であるが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上記イの支援を</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体験利用日以前に行った場合には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利用者が実際に体験利用した日の初日に算定して差し支えない。</w:t>
            </w:r>
          </w:p>
          <w:p w14:paraId="473D0803"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◆平18障発第1031001号第二の3(1)</w:t>
            </w:r>
            <w:r w:rsidR="00B25D9F" w:rsidRPr="006E1A1E">
              <w:rPr>
                <w:rFonts w:ascii="ＭＳ ゴシック" w:eastAsia="ＭＳ ゴシック" w:hAnsi="ＭＳ ゴシック" w:hint="eastAsia"/>
              </w:rPr>
              <w:t>⑫</w:t>
            </w:r>
            <w:r w:rsidRPr="006E1A1E">
              <w:rPr>
                <w:rFonts w:ascii="ＭＳ ゴシック" w:eastAsia="ＭＳ ゴシック" w:hAnsi="ＭＳ ゴシック" w:hint="eastAsia"/>
              </w:rPr>
              <w:t>準用（第二の2（6）⑯（一））</w:t>
            </w:r>
          </w:p>
          <w:p w14:paraId="0B6938C1" w14:textId="77777777" w:rsidR="00512409" w:rsidRPr="006E1A1E" w:rsidRDefault="00512409" w:rsidP="00512409">
            <w:pPr>
              <w:suppressAutoHyphens/>
              <w:kinsoku w:val="0"/>
              <w:wordWrap w:val="0"/>
              <w:autoSpaceDE w:val="0"/>
              <w:autoSpaceDN w:val="0"/>
              <w:spacing w:line="210" w:lineRule="exact"/>
              <w:ind w:left="360" w:hangingChars="200" w:hanging="360"/>
              <w:rPr>
                <w:rFonts w:ascii="ＭＳ ゴシック" w:eastAsia="ＭＳ ゴシック" w:hAnsi="ＭＳ ゴシック"/>
              </w:rPr>
            </w:pPr>
          </w:p>
          <w:p w14:paraId="5EB2F989" w14:textId="77777777" w:rsidR="00512409" w:rsidRPr="006E1A1E" w:rsidRDefault="00512409" w:rsidP="00512409">
            <w:pPr>
              <w:suppressAutoHyphens/>
              <w:autoSpaceDE w:val="0"/>
              <w:autoSpaceDN w:val="0"/>
              <w:spacing w:line="222"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指定障害者支援施設等が</w:t>
            </w:r>
            <w:r w:rsidR="0067689A" w:rsidRPr="006E1A1E">
              <w:rPr>
                <w:rFonts w:ascii="ＭＳ ゴシック" w:eastAsia="ＭＳ ゴシック" w:hAnsi="ＭＳ ゴシック" w:hint="eastAsia"/>
              </w:rPr>
              <w:t>、</w:t>
            </w:r>
            <w:r w:rsidR="003F02C6" w:rsidRPr="006E1A1E">
              <w:rPr>
                <w:rFonts w:ascii="ＭＳ ゴシック" w:eastAsia="ＭＳ ゴシック" w:hAnsi="ＭＳ ゴシック" w:hint="eastAsia"/>
              </w:rPr>
              <w:t>京都市により地域生活支援拠点等に位置づけられていること並びに京都市及び拠点関係機関との連携担当者を１名以上配置していることを京都市長に届け出た指定障害者支援施設等において、1 日につき所定単位数にさらに 50 単位を加算する。</w:t>
            </w:r>
          </w:p>
          <w:p w14:paraId="131BEA2B" w14:textId="77777777" w:rsidR="003F02C6" w:rsidRPr="006E1A1E" w:rsidRDefault="003F02C6" w:rsidP="003F02C6">
            <w:pPr>
              <w:suppressAutoHyphens/>
              <w:autoSpaceDE w:val="0"/>
              <w:autoSpaceDN w:val="0"/>
              <w:spacing w:line="222" w:lineRule="exact"/>
              <w:ind w:left="180" w:hangingChars="100" w:hanging="180"/>
              <w:jc w:val="left"/>
              <w:rPr>
                <w:rFonts w:ascii="ＭＳ ゴシック" w:eastAsia="ＭＳ ゴシック" w:hAnsi="ＭＳ ゴシック"/>
              </w:rPr>
            </w:pPr>
            <w:r w:rsidRPr="006E1A1E">
              <w:rPr>
                <w:rFonts w:ascii="ＭＳ ゴシック" w:eastAsia="ＭＳ ゴシック" w:hAnsi="ＭＳ ゴシック" w:hint="eastAsia"/>
              </w:rPr>
              <w:t xml:space="preserve">　　なお、京都市が当該指定障害者支援施設等を地域生活支援拠点等として位置付けるに当たっては、地域生活支援拠点等の整備主体である京都市と指定障害者支援施設等とで事前に協議し、当該指定障害者支援施設等から京都市に対して地域生活支援拠点等の機能を担う届出等を提出した後に、京都市から指定障害者支援施設等に対して地域生活支援拠点等の機能を担うことを通知等により確認するとともに、京都市及び指定障害者支援施設等は、協議会等の協議の場で共有するなど、地域生活支援拠点等に位置付けられたことを積極的に周知すること。</w:t>
            </w:r>
          </w:p>
          <w:p w14:paraId="30F32E97" w14:textId="77777777" w:rsidR="003F02C6" w:rsidRPr="006E1A1E" w:rsidRDefault="003F02C6" w:rsidP="003F02C6">
            <w:pPr>
              <w:suppressAutoHyphens/>
              <w:autoSpaceDE w:val="0"/>
              <w:autoSpaceDN w:val="0"/>
              <w:spacing w:line="222" w:lineRule="exact"/>
              <w:ind w:leftChars="100" w:left="180" w:firstLineChars="100" w:firstLine="180"/>
              <w:jc w:val="left"/>
              <w:rPr>
                <w:rFonts w:ascii="ＭＳ ゴシック" w:eastAsia="ＭＳ ゴシック" w:hAnsi="ＭＳ ゴシック"/>
              </w:rPr>
            </w:pPr>
            <w:r w:rsidRPr="006E1A1E">
              <w:rPr>
                <w:rFonts w:ascii="ＭＳ ゴシック" w:eastAsia="ＭＳ ゴシック" w:hAnsi="ＭＳ ゴシック" w:hint="eastAsia"/>
              </w:rPr>
              <w:t>さらに、連携担当者は、緊急時の対応における連携のみではなく、平時から地域生活支援拠点等のコーディネート機能を担う相談支援</w:t>
            </w:r>
            <w:r w:rsidRPr="006E1A1E">
              <w:rPr>
                <w:rFonts w:ascii="ＭＳ ゴシック" w:eastAsia="ＭＳ ゴシック" w:hAnsi="ＭＳ ゴシック" w:hint="eastAsia"/>
              </w:rPr>
              <w:lastRenderedPageBreak/>
              <w:t>事業所等の拠点関係機関との情報連携に努めることとし、行政機関や拠点コーディネーターとの日常的な情報連携や地域における地域生活支援拠点等に係る会議体や協議会へ積極的に参画すること。</w:t>
            </w:r>
          </w:p>
          <w:p w14:paraId="7C4F2ED1" w14:textId="77777777" w:rsidR="00512409" w:rsidRPr="006E1A1E" w:rsidRDefault="00512409" w:rsidP="00512409">
            <w:pPr>
              <w:suppressAutoHyphens/>
              <w:autoSpaceDE w:val="0"/>
              <w:autoSpaceDN w:val="0"/>
              <w:spacing w:line="222" w:lineRule="exact"/>
              <w:jc w:val="left"/>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18厚告523別表</w:t>
            </w:r>
            <w:r w:rsidRPr="006E1A1E">
              <w:rPr>
                <w:rFonts w:ascii="ＭＳ ゴシック" w:eastAsia="ＭＳ ゴシック" w:hAnsi="ＭＳ ゴシック" w:hint="eastAsia"/>
              </w:rPr>
              <w:t>第10の8の注4</w:t>
            </w:r>
          </w:p>
          <w:p w14:paraId="24C1FE87" w14:textId="77777777" w:rsidR="00512409" w:rsidRDefault="00512409" w:rsidP="00B25D9F">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◆平</w:t>
            </w:r>
            <w:r w:rsidRPr="006E1A1E">
              <w:rPr>
                <w:rFonts w:ascii="ＭＳ ゴシック" w:eastAsia="ＭＳ ゴシック" w:hAnsi="ＭＳ ゴシック"/>
              </w:rPr>
              <w:t>18障発第1031001号</w:t>
            </w:r>
            <w:r w:rsidRPr="006E1A1E">
              <w:rPr>
                <w:rFonts w:ascii="ＭＳ ゴシック" w:eastAsia="ＭＳ ゴシック" w:hAnsi="ＭＳ ゴシック" w:hint="eastAsia"/>
              </w:rPr>
              <w:t>第二の3(1)</w:t>
            </w:r>
            <w:r w:rsidR="00B25D9F" w:rsidRPr="006E1A1E">
              <w:rPr>
                <w:rFonts w:ascii="ＭＳ ゴシック" w:eastAsia="ＭＳ ゴシック" w:hAnsi="ＭＳ ゴシック" w:hint="eastAsia"/>
              </w:rPr>
              <w:t>⑫</w:t>
            </w:r>
            <w:r w:rsidRPr="006E1A1E">
              <w:rPr>
                <w:rFonts w:ascii="ＭＳ ゴシック" w:eastAsia="ＭＳ ゴシック" w:hAnsi="ＭＳ ゴシック" w:hint="eastAsia"/>
              </w:rPr>
              <w:t>準用（</w:t>
            </w:r>
            <w:r w:rsidRPr="006E1A1E">
              <w:rPr>
                <w:rFonts w:ascii="ＭＳ ゴシック" w:eastAsia="ＭＳ ゴシック" w:hAnsi="ＭＳ ゴシック"/>
              </w:rPr>
              <w:t>第二の2（6）⑯(ニ)）</w:t>
            </w:r>
          </w:p>
          <w:p w14:paraId="04C41193" w14:textId="77777777" w:rsidR="001F0BEA" w:rsidRPr="006E1A1E" w:rsidRDefault="001F0BEA" w:rsidP="00B25D9F">
            <w:pPr>
              <w:suppressAutoHyphens/>
              <w:kinsoku w:val="0"/>
              <w:wordWrap w:val="0"/>
              <w:autoSpaceDE w:val="0"/>
              <w:autoSpaceDN w:val="0"/>
              <w:spacing w:line="210" w:lineRule="exact"/>
              <w:ind w:left="360" w:hangingChars="200" w:hanging="36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70E2DB7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A0949E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61640FAF"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56BA8956"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auto"/>
              <w:left w:val="single" w:sz="4" w:space="0" w:color="000000"/>
              <w:bottom w:val="single" w:sz="4" w:space="0" w:color="000000"/>
              <w:right w:val="single" w:sz="4" w:space="0" w:color="000000"/>
            </w:tcBorders>
          </w:tcPr>
          <w:p w14:paraId="4D337D2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B5479D6"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02D2E39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F7180A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0606E7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E7BA5A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88DBA7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0379B82"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055A51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0AC300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8BBB5B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4361AC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AADEA3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CFEC9A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58AA95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38F45C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A7393B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EF7B45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FCD6E8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716087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35055E9"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4BFCB5D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8D7FB8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0D9336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795A33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2A3B36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D25326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70B930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2145CD2"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2399FB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7B0BE2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27C422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40387E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6823ED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DB1308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1A0230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76DB2C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66FEB83"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EAAC00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796AD2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A7DA9B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1E5286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F4AC29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6218F5C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299869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6CE4580"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24CFAC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E3D250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AC2E9CB"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28FDF92"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480C12D"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A7FACB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0F11F2BA"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E9981FE"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21CBE7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3C4E41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36EBA3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9EABFD8"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3DCEC90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102688F"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1472021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4C681B8"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tc>
      </w:tr>
      <w:tr w:rsidR="00512409" w:rsidRPr="006E1A1E" w14:paraId="65A28DB2" w14:textId="77777777" w:rsidTr="00640D86">
        <w:trPr>
          <w:trHeight w:val="2198"/>
        </w:trPr>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78AE0596"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471943E7" w14:textId="77777777" w:rsidR="00512409" w:rsidRPr="006E1A1E" w:rsidRDefault="001B1914"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22</w:t>
            </w:r>
            <w:r w:rsidR="00512409" w:rsidRPr="006E1A1E">
              <w:rPr>
                <w:rFonts w:ascii="ＭＳ ゴシック" w:eastAsia="ＭＳ ゴシック" w:hAnsi="ＭＳ ゴシック" w:hint="eastAsia"/>
              </w:rPr>
              <w:t xml:space="preserve">　社会生活支援特別加算</w:t>
            </w:r>
          </w:p>
        </w:tc>
        <w:tc>
          <w:tcPr>
            <w:tcW w:w="5953" w:type="dxa"/>
            <w:tcBorders>
              <w:top w:val="single" w:sz="4" w:space="0" w:color="000000"/>
              <w:left w:val="single" w:sz="4" w:space="0" w:color="000000"/>
              <w:bottom w:val="single" w:sz="4" w:space="0" w:color="auto"/>
              <w:right w:val="single" w:sz="4" w:space="0" w:color="000000"/>
            </w:tcBorders>
          </w:tcPr>
          <w:p w14:paraId="2F4ECADD"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7CC940D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別に厚生労働大臣が定める施設基準に適合しているものとして京都市長に届け出た指定自立訓練（機能訓練）事業所等において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厚生労働大臣が定める者に対して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特別な支援に対応した自立訓練（機能訓練）計画等に基づき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地域で生活するために必要な相談支援や個別の支援等を行った場合に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当該者に対し当該支援等を開始した日から起算して３年以内（医療観察法に基づく通院期間の延長が行われた場合には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当該延長期間が終了するまで）の期間（他の指定障害福祉サービスを行う事業所において社会生活支援特別加算を算定した期間を含む。）において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１日につき所定単位数を加算</w:t>
            </w:r>
            <w:r w:rsidR="00D91A09"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4FCA9AE1"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◆平18厚告523別表第10の8の2の注</w:t>
            </w:r>
          </w:p>
          <w:p w14:paraId="2AA48AEC"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057249C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　社会生活支援特別加算については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次のとおり取り扱う。</w:t>
            </w:r>
          </w:p>
          <w:p w14:paraId="0C84A95E" w14:textId="77777777" w:rsidR="00512409" w:rsidRPr="006E1A1E" w:rsidRDefault="00512409" w:rsidP="00512409">
            <w:pPr>
              <w:suppressAutoHyphens/>
              <w:autoSpaceDE w:val="0"/>
              <w:autoSpaceDN w:val="0"/>
              <w:spacing w:line="210" w:lineRule="exact"/>
              <w:ind w:left="720" w:hangingChars="400" w:hanging="720"/>
              <w:rPr>
                <w:rFonts w:ascii="ＭＳ ゴシック" w:eastAsia="ＭＳ ゴシック" w:hAnsi="ＭＳ ゴシック"/>
              </w:rPr>
            </w:pPr>
            <w:r w:rsidRPr="006E1A1E">
              <w:rPr>
                <w:rFonts w:ascii="ＭＳ ゴシック" w:eastAsia="ＭＳ ゴシック" w:hAnsi="ＭＳ ゴシック" w:hint="eastAsia"/>
              </w:rPr>
              <w:t xml:space="preserve">　　(一)　対象者の要件</w:t>
            </w:r>
          </w:p>
          <w:p w14:paraId="5862215C"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医療観察法に基づく通院決定又は退院許可決定を受けてから３年を経過していない者（通院期間が延長された場合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その延長期間を限度とする。）又は矯正施設若しくは更生保護施設を退所等の後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３年を経過していない者であって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保護観察所又は地域生活定着支援センターとの調整により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指定自立訓練（機能訓練）事業所等を利用することになった者をいうものである。</w:t>
            </w:r>
          </w:p>
          <w:p w14:paraId="47A6B8B0" w14:textId="77777777" w:rsidR="00512409" w:rsidRPr="006E1A1E" w:rsidRDefault="00512409" w:rsidP="00512409">
            <w:pPr>
              <w:suppressAutoHyphens/>
              <w:autoSpaceDE w:val="0"/>
              <w:autoSpaceDN w:val="0"/>
              <w:spacing w:line="210" w:lineRule="exact"/>
              <w:ind w:left="720" w:hangingChars="400" w:hanging="720"/>
              <w:rPr>
                <w:rFonts w:ascii="ＭＳ ゴシック" w:eastAsia="ＭＳ ゴシック" w:hAnsi="ＭＳ ゴシック"/>
              </w:rPr>
            </w:pPr>
            <w:r w:rsidRPr="006E1A1E">
              <w:rPr>
                <w:rFonts w:ascii="ＭＳ ゴシック" w:eastAsia="ＭＳ ゴシック" w:hAnsi="ＭＳ ゴシック" w:hint="eastAsia"/>
              </w:rPr>
              <w:t xml:space="preserve">　　　　　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矯正施設からの退所等の後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一定期間居宅で生活した後３年以内に保護観察所又は地域生活定着支援センターとの調整により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指定自立訓練（機能訓練）等を利用することになった場合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指定自立訓練（機能訓練）等の利用を開始してから３年以内で必要と認められる期間について加算の算定対象となる。</w:t>
            </w:r>
          </w:p>
          <w:p w14:paraId="620811DA" w14:textId="77777777" w:rsidR="00512409" w:rsidRPr="006E1A1E" w:rsidRDefault="00512409" w:rsidP="00512409">
            <w:pPr>
              <w:suppressAutoHyphens/>
              <w:autoSpaceDE w:val="0"/>
              <w:autoSpaceDN w:val="0"/>
              <w:spacing w:line="210" w:lineRule="exact"/>
              <w:ind w:left="720" w:hangingChars="400" w:hanging="720"/>
              <w:rPr>
                <w:rFonts w:ascii="ＭＳ ゴシック" w:eastAsia="ＭＳ ゴシック" w:hAnsi="ＭＳ ゴシック"/>
              </w:rPr>
            </w:pPr>
            <w:r w:rsidRPr="006E1A1E">
              <w:rPr>
                <w:rFonts w:ascii="ＭＳ ゴシック" w:eastAsia="ＭＳ ゴシック" w:hAnsi="ＭＳ ゴシック" w:hint="eastAsia"/>
              </w:rPr>
              <w:t xml:space="preserve">　 （二）</w:t>
            </w:r>
            <w:r w:rsidR="00DF6AA0" w:rsidRPr="006E1A1E">
              <w:rPr>
                <w:rFonts w:ascii="ＭＳ ゴシック" w:eastAsia="ＭＳ ゴシック" w:hAnsi="ＭＳ ゴシック" w:hint="eastAsia"/>
              </w:rPr>
              <w:t xml:space="preserve"> </w:t>
            </w:r>
            <w:r w:rsidRPr="006E1A1E">
              <w:rPr>
                <w:rFonts w:ascii="ＭＳ ゴシック" w:eastAsia="ＭＳ ゴシック" w:hAnsi="ＭＳ ゴシック" w:hint="eastAsia"/>
              </w:rPr>
              <w:t>施設要件</w:t>
            </w:r>
          </w:p>
          <w:p w14:paraId="6AA1B0D5"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加算の要件となる人員配置については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あらかじめ指定基準上配置すべき従業者に加えて一定数の配置を求めるものではなく</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加算対象者受入時において適切な支援を行うために必要な数の人員を確保することが可能であるとともに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有資格者による指導体制が整えられ</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有資格者を中心とした連携体制により対象者に対して適切な支援を行うことが可能であること。</w:t>
            </w:r>
          </w:p>
          <w:p w14:paraId="5809D702"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なお</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こうした支援体制については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協議会の場等で関係機関の協力体制も含めて協議しておくことが望ましい。</w:t>
            </w:r>
          </w:p>
          <w:p w14:paraId="0C8A5CB1" w14:textId="77777777" w:rsidR="00512409" w:rsidRPr="006E1A1E" w:rsidRDefault="00512409" w:rsidP="00512409">
            <w:pPr>
              <w:suppressAutoHyphens/>
              <w:autoSpaceDE w:val="0"/>
              <w:autoSpaceDN w:val="0"/>
              <w:spacing w:line="210" w:lineRule="exact"/>
              <w:ind w:leftChars="400" w:left="72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従業者に対する研修会については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原則として事業所の従業者全員を対象に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加算対象者の特性の理解</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加算対象者が通常有する課題とその課題を踏まえた支援内容</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関係機関の連携等について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医療観察法に基づく通院決定又は退院許可決定を受けた対象者及び矯正施設等を出所等した障害者の支援に実際に携わっている者を講師とする事業所内研修</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既に支援実績のある事業所の視察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関係団体が行う研修会の受講等の方法により行うものとする。</w:t>
            </w:r>
          </w:p>
          <w:p w14:paraId="3312BA88" w14:textId="4468C9D2"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(三)　支援内容</w:t>
            </w:r>
          </w:p>
          <w:p w14:paraId="708AD124"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加算の対象となる事業所については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以下の支援を行うもの</w:t>
            </w:r>
          </w:p>
          <w:p w14:paraId="188634D6" w14:textId="77777777" w:rsidR="00512409" w:rsidRPr="006E1A1E" w:rsidRDefault="00512409" w:rsidP="00512409">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hint="eastAsia"/>
              </w:rPr>
              <w:t>とする。</w:t>
            </w:r>
          </w:p>
          <w:p w14:paraId="6FA5B8CD"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ア　本人や関係者からの聞き取りや経過記録</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行動観察等によるアセスメントに基づき</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犯罪行為等に至った要因を理解し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再び犯罪行為に及ばないための生活環境の調整と必要な専門的支援（教育又は訓練）が組み込まれた</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自立訓練（機能訓練）計画等の作成</w:t>
            </w:r>
          </w:p>
          <w:p w14:paraId="43AF801E" w14:textId="77777777" w:rsidR="00512409" w:rsidRPr="006E1A1E" w:rsidRDefault="00512409" w:rsidP="00512409">
            <w:pPr>
              <w:suppressAutoHyphens/>
              <w:autoSpaceDE w:val="0"/>
              <w:autoSpaceDN w:val="0"/>
              <w:spacing w:line="210" w:lineRule="exact"/>
              <w:ind w:leftChars="400" w:left="900" w:hangingChars="100" w:hanging="180"/>
              <w:rPr>
                <w:rFonts w:ascii="ＭＳ ゴシック" w:eastAsia="ＭＳ ゴシック" w:hAnsi="ＭＳ ゴシック"/>
              </w:rPr>
            </w:pPr>
            <w:r w:rsidRPr="006E1A1E">
              <w:rPr>
                <w:rFonts w:ascii="ＭＳ ゴシック" w:eastAsia="ＭＳ ゴシック" w:hAnsi="ＭＳ ゴシック" w:hint="eastAsia"/>
              </w:rPr>
              <w:t>イ　指定医療機関や保護観察所等の関係者との調整会議の開催等</w:t>
            </w:r>
          </w:p>
          <w:p w14:paraId="3ED2CB40" w14:textId="77777777" w:rsidR="00512409" w:rsidRPr="006E1A1E" w:rsidRDefault="00512409" w:rsidP="00512409">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hint="eastAsia"/>
              </w:rPr>
              <w:t>ウ　日常生活や人間関係に関する助言</w:t>
            </w:r>
          </w:p>
          <w:p w14:paraId="37CC339D" w14:textId="77777777" w:rsidR="00512409" w:rsidRPr="006E1A1E" w:rsidRDefault="00512409" w:rsidP="00512409">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hint="eastAsia"/>
              </w:rPr>
              <w:t>エ　医療観察法に基づく通院決定を受けた者に対する通院の　　　　　　支援</w:t>
            </w:r>
          </w:p>
          <w:p w14:paraId="2FE4CDF3" w14:textId="77777777" w:rsidR="00512409" w:rsidRPr="006E1A1E" w:rsidRDefault="00512409" w:rsidP="00512409">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hint="eastAsia"/>
              </w:rPr>
              <w:t>オ　日中活動の場における緊急時の対応</w:t>
            </w:r>
          </w:p>
          <w:p w14:paraId="77BDBACA" w14:textId="77777777" w:rsidR="00512409" w:rsidRPr="006E1A1E" w:rsidRDefault="00512409" w:rsidP="00512409">
            <w:pPr>
              <w:suppressAutoHyphens/>
              <w:autoSpaceDE w:val="0"/>
              <w:autoSpaceDN w:val="0"/>
              <w:spacing w:line="210" w:lineRule="exact"/>
              <w:ind w:firstLineChars="400" w:firstLine="720"/>
              <w:rPr>
                <w:rFonts w:ascii="ＭＳ ゴシック" w:eastAsia="ＭＳ ゴシック" w:hAnsi="ＭＳ ゴシック"/>
              </w:rPr>
            </w:pPr>
            <w:r w:rsidRPr="006E1A1E">
              <w:rPr>
                <w:rFonts w:ascii="ＭＳ ゴシック" w:eastAsia="ＭＳ ゴシック" w:hAnsi="ＭＳ ゴシック" w:hint="eastAsia"/>
              </w:rPr>
              <w:t>カ　その他必要な支援</w:t>
            </w:r>
          </w:p>
          <w:p w14:paraId="44B3DD94" w14:textId="77777777" w:rsidR="00512409" w:rsidRPr="006E1A1E" w:rsidRDefault="00512409"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◆平18障発第1031001号第二の3(1)</w:t>
            </w:r>
            <w:r w:rsidR="003754A7" w:rsidRPr="006E1A1E">
              <w:rPr>
                <w:rFonts w:ascii="ＭＳ ゴシック" w:eastAsia="ＭＳ ゴシック" w:hAnsi="ＭＳ ゴシック" w:hint="eastAsia"/>
              </w:rPr>
              <w:t>⑬</w:t>
            </w:r>
          </w:p>
        </w:tc>
        <w:tc>
          <w:tcPr>
            <w:tcW w:w="425" w:type="dxa"/>
            <w:tcBorders>
              <w:top w:val="single" w:sz="4" w:space="0" w:color="000000"/>
              <w:left w:val="single" w:sz="4" w:space="0" w:color="000000"/>
              <w:bottom w:val="single" w:sz="4" w:space="0" w:color="auto"/>
              <w:right w:val="single" w:sz="4" w:space="0" w:color="000000"/>
            </w:tcBorders>
          </w:tcPr>
          <w:p w14:paraId="43485CE5"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A2086C5"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CDF1BA4"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63447E1"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4EB672C1"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85D453B"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3D35D09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548FD066"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2C3AC4F4"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512409" w:rsidRPr="006E1A1E" w14:paraId="55EB7455" w14:textId="77777777" w:rsidTr="00640D86">
        <w:trPr>
          <w:trHeight w:val="1299"/>
        </w:trPr>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2822C35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58AC22F0" w14:textId="5F70B8C8" w:rsidR="00512409" w:rsidRPr="006E1A1E" w:rsidRDefault="00A162E2"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23</w:t>
            </w:r>
            <w:r w:rsidR="00512409" w:rsidRPr="006E1A1E">
              <w:rPr>
                <w:rFonts w:ascii="ＭＳ ゴシック" w:eastAsia="ＭＳ ゴシック" w:hAnsi="ＭＳ ゴシック" w:hint="eastAsia"/>
              </w:rPr>
              <w:t xml:space="preserve">　就労移行支援体制加算</w:t>
            </w:r>
          </w:p>
        </w:tc>
        <w:tc>
          <w:tcPr>
            <w:tcW w:w="5953" w:type="dxa"/>
            <w:tcBorders>
              <w:top w:val="single" w:sz="4" w:space="0" w:color="000000"/>
              <w:left w:val="single" w:sz="4" w:space="0" w:color="000000"/>
              <w:bottom w:val="single" w:sz="4" w:space="0" w:color="auto"/>
              <w:right w:val="single" w:sz="4" w:space="0" w:color="000000"/>
            </w:tcBorders>
          </w:tcPr>
          <w:p w14:paraId="5EC53E95" w14:textId="477F5B2B" w:rsidR="00512409" w:rsidRPr="006E1A1E" w:rsidRDefault="00512409" w:rsidP="00512409">
            <w:pPr>
              <w:suppressAutoHyphens/>
              <w:autoSpaceDE w:val="0"/>
              <w:autoSpaceDN w:val="0"/>
              <w:spacing w:line="210" w:lineRule="exact"/>
              <w:rPr>
                <w:rFonts w:ascii="ＭＳ ゴシック" w:eastAsia="ＭＳ ゴシック" w:hAnsi="ＭＳ ゴシック"/>
              </w:rPr>
            </w:pPr>
          </w:p>
          <w:p w14:paraId="4FFEBB76" w14:textId="60F4E832" w:rsidR="00512409" w:rsidRPr="006E1A1E" w:rsidRDefault="00512409" w:rsidP="00512409">
            <w:pPr>
              <w:ind w:left="175" w:hangingChars="97" w:hanging="175"/>
              <w:rPr>
                <w:rFonts w:ascii="ＭＳ ゴシック" w:eastAsia="ＭＳ ゴシック" w:hAnsi="ＭＳ ゴシック"/>
              </w:rPr>
            </w:pPr>
            <w:r w:rsidRPr="006E1A1E">
              <w:rPr>
                <w:rFonts w:ascii="ＭＳ ゴシック" w:eastAsia="ＭＳ ゴシック" w:hAnsi="ＭＳ ゴシック" w:hint="eastAsia"/>
              </w:rPr>
              <w:t>□　指定自立訓練（機能訓練）事業所等における指定自立訓練（機能訓練）等を受けた後就労（就労継続支援Ａ型事業所等への移行を除く。）し</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就労を継続している期間が６月に達した者（以下「就労定着者」という。）が前年度において１人以上いるものとして京都市長に届け出た指定自立訓練（機能訓練）事業所等において</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指定自立訓練（機能訓練）等を行った場合に</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１日につき当該</w:t>
            </w:r>
            <w:r w:rsidR="003F7F56" w:rsidRPr="006E1A1E">
              <w:rPr>
                <w:rFonts w:ascii="ＭＳ ゴシック" w:eastAsia="ＭＳ ゴシック" w:hAnsi="ＭＳ ゴシック" w:hint="eastAsia"/>
              </w:rPr>
              <w:t>指定</w:t>
            </w:r>
            <w:r w:rsidRPr="006E1A1E">
              <w:rPr>
                <w:rFonts w:ascii="ＭＳ ゴシック" w:eastAsia="ＭＳ ゴシック" w:hAnsi="ＭＳ ゴシック" w:hint="eastAsia"/>
              </w:rPr>
              <w:t>自立訓練（機能訓練）等</w:t>
            </w:r>
            <w:r w:rsidR="005F4409" w:rsidRPr="006E1A1E">
              <w:rPr>
                <w:rFonts w:ascii="ＭＳ ゴシック" w:eastAsia="ＭＳ ゴシック" w:hAnsi="ＭＳ ゴシック" w:hint="eastAsia"/>
              </w:rPr>
              <w:t>を行った</w:t>
            </w:r>
            <w:r w:rsidRPr="006E1A1E">
              <w:rPr>
                <w:rFonts w:ascii="ＭＳ ゴシック" w:eastAsia="ＭＳ ゴシック" w:hAnsi="ＭＳ ゴシック" w:hint="eastAsia"/>
              </w:rPr>
              <w:t>日の属する年度の利用定員に応じた所定単位数に就労定着者の数を乗じて得た単位数を加算</w:t>
            </w:r>
            <w:r w:rsidR="00242FA5" w:rsidRPr="006E1A1E">
              <w:rPr>
                <w:rFonts w:ascii="ＭＳ ゴシック" w:eastAsia="ＭＳ ゴシック" w:hAnsi="ＭＳ ゴシック" w:hint="eastAsia"/>
              </w:rPr>
              <w:t>する</w:t>
            </w:r>
            <w:r w:rsidRPr="006E1A1E">
              <w:rPr>
                <w:rFonts w:ascii="ＭＳ ゴシック" w:eastAsia="ＭＳ ゴシック" w:hAnsi="ＭＳ ゴシック" w:hint="eastAsia"/>
              </w:rPr>
              <w:t>。</w:t>
            </w:r>
          </w:p>
          <w:p w14:paraId="7A6A75D4" w14:textId="77777777" w:rsidR="00512409" w:rsidRPr="006E1A1E" w:rsidRDefault="00512409" w:rsidP="00512409">
            <w:pPr>
              <w:ind w:left="175" w:hangingChars="97" w:hanging="175"/>
              <w:rPr>
                <w:rFonts w:ascii="ＭＳ ゴシック" w:eastAsia="ＭＳ ゴシック" w:hAnsi="ＭＳ ゴシック"/>
              </w:rPr>
            </w:pPr>
          </w:p>
          <w:p w14:paraId="61374FA8"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⑴　利用定員が20人以下　　　　　　</w:t>
            </w:r>
            <w:r w:rsidR="00CF757C" w:rsidRPr="006E1A1E">
              <w:rPr>
                <w:rFonts w:ascii="ＭＳ ゴシック" w:eastAsia="ＭＳ ゴシック" w:hAnsi="ＭＳ ゴシック" w:hint="eastAsia"/>
              </w:rPr>
              <w:t>５７単位</w:t>
            </w:r>
          </w:p>
          <w:p w14:paraId="21F7D3CC"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⑵　利用定員が21人以上40人以下　　</w:t>
            </w:r>
            <w:r w:rsidR="00CF757C" w:rsidRPr="006E1A1E">
              <w:rPr>
                <w:rFonts w:ascii="ＭＳ ゴシック" w:eastAsia="ＭＳ ゴシック" w:hAnsi="ＭＳ ゴシック" w:hint="eastAsia"/>
              </w:rPr>
              <w:t>２５単位</w:t>
            </w:r>
          </w:p>
          <w:p w14:paraId="3B8504F0"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⑶　利用定員が41人以上60人以下　　</w:t>
            </w:r>
            <w:r w:rsidR="00CF757C" w:rsidRPr="006E1A1E">
              <w:rPr>
                <w:rFonts w:ascii="ＭＳ ゴシック" w:eastAsia="ＭＳ ゴシック" w:hAnsi="ＭＳ ゴシック" w:hint="eastAsia"/>
              </w:rPr>
              <w:t>１４単位</w:t>
            </w:r>
          </w:p>
          <w:p w14:paraId="791B3E21"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⑷　利用定員が61人以上80人以下　　</w:t>
            </w:r>
            <w:r w:rsidR="00CF757C" w:rsidRPr="006E1A1E">
              <w:rPr>
                <w:rFonts w:ascii="ＭＳ ゴシック" w:eastAsia="ＭＳ ゴシック" w:hAnsi="ＭＳ ゴシック" w:hint="eastAsia"/>
              </w:rPr>
              <w:t>１０単位</w:t>
            </w:r>
          </w:p>
          <w:p w14:paraId="252B7B1D"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rPr>
            </w:pPr>
            <w:r w:rsidRPr="006E1A1E">
              <w:rPr>
                <w:rFonts w:ascii="ＭＳ ゴシック" w:eastAsia="ＭＳ ゴシック" w:hAnsi="ＭＳ ゴシック" w:hint="eastAsia"/>
              </w:rPr>
              <w:t xml:space="preserve">⑸　利用定員が81人以上　　　　　　　</w:t>
            </w:r>
            <w:r w:rsidR="00CF757C" w:rsidRPr="006E1A1E">
              <w:rPr>
                <w:rFonts w:ascii="ＭＳ ゴシック" w:eastAsia="ＭＳ ゴシック" w:hAnsi="ＭＳ ゴシック" w:hint="eastAsia"/>
              </w:rPr>
              <w:t>７単位</w:t>
            </w:r>
          </w:p>
          <w:p w14:paraId="101EDC95" w14:textId="77777777" w:rsidR="00512409" w:rsidRPr="006E1A1E" w:rsidRDefault="00512409" w:rsidP="00512409">
            <w:pPr>
              <w:suppressAutoHyphens/>
              <w:autoSpaceDE w:val="0"/>
              <w:autoSpaceDN w:val="0"/>
              <w:spacing w:line="210" w:lineRule="exact"/>
              <w:ind w:leftChars="100" w:left="180" w:firstLineChars="100" w:firstLine="180"/>
              <w:rPr>
                <w:rFonts w:ascii="ＭＳ ゴシック" w:eastAsia="ＭＳ ゴシック" w:hAnsi="ＭＳ ゴシック"/>
              </w:rPr>
            </w:pPr>
          </w:p>
          <w:p w14:paraId="0B00F9D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◆平18厚告523別表第10の8の3の注</w:t>
            </w:r>
          </w:p>
          <w:p w14:paraId="3F7CE83F"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p>
          <w:p w14:paraId="35E69580" w14:textId="705DDD95"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就労移行支援体制加算については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自立訓練（機能訓練）を経て企業等（就労継続支援Ａ型事業所は除く。）に雇用されてから</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当該企業等での雇用が</w:t>
            </w:r>
            <w:r w:rsidR="00B76F28" w:rsidRPr="006E1A1E">
              <w:rPr>
                <w:rFonts w:ascii="ＭＳ ゴシック" w:eastAsia="ＭＳ ゴシック" w:hAnsi="ＭＳ ゴシック" w:hint="eastAsia"/>
              </w:rPr>
              <w:t>継続</w:t>
            </w:r>
            <w:r w:rsidRPr="006E1A1E">
              <w:rPr>
                <w:rFonts w:ascii="ＭＳ ゴシック" w:eastAsia="ＭＳ ゴシック" w:hAnsi="ＭＳ ゴシック" w:hint="eastAsia"/>
              </w:rPr>
              <w:t>している期間が</w:t>
            </w:r>
            <w:r w:rsidR="00B76F28" w:rsidRPr="006E1A1E">
              <w:rPr>
                <w:rFonts w:ascii="ＭＳ ゴシック" w:eastAsia="ＭＳ ゴシック" w:hAnsi="ＭＳ ゴシック" w:hint="eastAsia"/>
              </w:rPr>
              <w:t>６</w:t>
            </w:r>
            <w:r w:rsidRPr="006E1A1E">
              <w:rPr>
                <w:rFonts w:ascii="ＭＳ ゴシック" w:eastAsia="ＭＳ ゴシック" w:hAnsi="ＭＳ ゴシック" w:hint="eastAsia"/>
              </w:rPr>
              <w:t>月に達した者（就労定着者）が前年度においている場合</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利用定員に応じた所定単位数に前年度の就労定着者</w:t>
            </w:r>
            <w:r w:rsidR="00560C22" w:rsidRPr="00560C22">
              <w:rPr>
                <w:rFonts w:ascii="ＭＳ ゴシック" w:eastAsia="ＭＳ ゴシック" w:hAnsi="ＭＳ ゴシック" w:hint="eastAsia"/>
                <w:color w:val="FF0000"/>
              </w:rPr>
              <w:t>（当該年度の前年度の９月30日時点における当該指定生活介護事業所等の定員数を上限とする）</w:t>
            </w:r>
            <w:r w:rsidRPr="006E1A1E">
              <w:rPr>
                <w:rFonts w:ascii="ＭＳ ゴシック" w:eastAsia="ＭＳ ゴシック" w:hAnsi="ＭＳ ゴシック" w:hint="eastAsia"/>
              </w:rPr>
              <w:t>の数を乗じて得た単位数を加算する。</w:t>
            </w:r>
          </w:p>
          <w:p w14:paraId="6A021674" w14:textId="5F97B4CC" w:rsidR="00B76F28" w:rsidRPr="006E1A1E" w:rsidRDefault="00B76F28" w:rsidP="00DD6266">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通常の事業所に雇用されている者であって労働時間の延長又は休職からの復職の際に就労に必要な知識及び能力の向上のための支援を一時的に必要とするものが、当該指定私立訓練（機能訓練）事業所等において指定自立訓練（機能訓練）等を受けた場合にあっては、当該指定自立訓練（機能訓練）等を受けた後、就労を継続している期間が６月に達した者を就労定着者として取り扱う。具体的には、労働時間の延長の場合には自立訓練（機能訓練）等の終了日の翌日、休職からの復職の場合は実際に企業に復職した日を１日目として６月に達した者とする。なお、自立訓練（機能訓練）を経て企業等に雇用された後、自立訓練（機能訓練）の職場定着支援の努力義務期間中において労働条件改善のための転職支援等を実施した結果、離職後１月以内に再就職し、最初の企業等の就職から起算して雇用を継続している期間が</w:t>
            </w:r>
            <w:r w:rsidR="00236186" w:rsidRPr="006E1A1E">
              <w:rPr>
                <w:rFonts w:ascii="ＭＳ ゴシック" w:eastAsia="ＭＳ ゴシック" w:hAnsi="ＭＳ ゴシック" w:hint="eastAsia"/>
              </w:rPr>
              <w:t>６</w:t>
            </w:r>
            <w:r w:rsidRPr="006E1A1E">
              <w:rPr>
                <w:rFonts w:ascii="ＭＳ ゴシック" w:eastAsia="ＭＳ ゴシック" w:hAnsi="ＭＳ ゴシック" w:hint="eastAsia"/>
              </w:rPr>
              <w:t>月（労働時間の延長又は休職からの復職の際に就労に必要な知識及び能力の向上のための支援を一時的に必要とする者が当該指定自立訓練（機能訓練）事業所等において指定自立訓練（機能訓練）等を受けた場合は、当該指定</w:t>
            </w:r>
            <w:r w:rsidR="00236186"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rPr>
              <w:t>等を受けた後から６月）に達した者は就労定着者として取り扱う。</w:t>
            </w:r>
          </w:p>
          <w:p w14:paraId="6D2460DD" w14:textId="272DFF12" w:rsidR="00B76F28" w:rsidRPr="006E1A1E" w:rsidRDefault="00B76F28" w:rsidP="00DD6266">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また、過去３年間において、指定</w:t>
            </w:r>
            <w:r w:rsidR="00DD6266" w:rsidRPr="006E1A1E">
              <w:rPr>
                <w:rFonts w:ascii="ＭＳ ゴシック" w:eastAsia="ＭＳ ゴシック" w:hAnsi="ＭＳ ゴシック" w:hint="eastAsia"/>
              </w:rPr>
              <w:t>自立訓練（機能訓練）</w:t>
            </w:r>
            <w:r w:rsidRPr="006E1A1E">
              <w:rPr>
                <w:rFonts w:ascii="ＭＳ ゴシック" w:eastAsia="ＭＳ ゴシック" w:hAnsi="ＭＳ ゴシック" w:hint="eastAsia"/>
              </w:rPr>
              <w:t>事業所等</w:t>
            </w:r>
            <w:r w:rsidR="00941C91" w:rsidRPr="00941C91">
              <w:rPr>
                <w:rFonts w:ascii="ＭＳ ゴシック" w:eastAsia="ＭＳ ゴシック" w:hAnsi="ＭＳ ゴシック" w:hint="eastAsia"/>
                <w:color w:val="FF0000"/>
              </w:rPr>
              <w:t>その他の事業所</w:t>
            </w:r>
            <w:r w:rsidRPr="006E1A1E">
              <w:rPr>
                <w:rFonts w:ascii="ＭＳ ゴシック" w:eastAsia="ＭＳ ゴシック" w:hAnsi="ＭＳ ゴシック" w:hint="eastAsia"/>
              </w:rPr>
              <w:t>において既に当該者の就労につき就労移行支援体制加算が算定された者にあっては、</w:t>
            </w:r>
            <w:r w:rsidR="00941C91" w:rsidRPr="00941C91">
              <w:rPr>
                <w:rFonts w:ascii="ＭＳ ゴシック" w:eastAsia="ＭＳ ゴシック" w:hAnsi="ＭＳ ゴシック" w:hint="eastAsia"/>
                <w:color w:val="FF0000"/>
              </w:rPr>
              <w:t>ハラスメントなどやむを得ない事情で退職した者など</w:t>
            </w:r>
            <w:r w:rsidR="00DD6266" w:rsidRPr="006E1A1E">
              <w:rPr>
                <w:rFonts w:ascii="ＭＳ ゴシック" w:eastAsia="ＭＳ ゴシック" w:hAnsi="ＭＳ ゴシック" w:hint="eastAsia"/>
              </w:rPr>
              <w:t>京都市長</w:t>
            </w:r>
            <w:r w:rsidRPr="006E1A1E">
              <w:rPr>
                <w:rFonts w:ascii="ＭＳ ゴシック" w:eastAsia="ＭＳ ゴシック" w:hAnsi="ＭＳ ゴシック" w:hint="eastAsia"/>
              </w:rPr>
              <w:t>が適当と認める者に限り、就労定着者として取り扱うこととする。</w:t>
            </w:r>
          </w:p>
          <w:p w14:paraId="27A500BD"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◆平18障発第1031001号第二の3(1)</w:t>
            </w:r>
            <w:r w:rsidR="00B76F28" w:rsidRPr="006E1A1E">
              <w:rPr>
                <w:rFonts w:ascii="ＭＳ ゴシック" w:eastAsia="ＭＳ ゴシック" w:hAnsi="ＭＳ ゴシック" w:hint="eastAsia"/>
              </w:rPr>
              <w:t>⑭</w:t>
            </w:r>
            <w:r w:rsidRPr="006E1A1E">
              <w:rPr>
                <w:rFonts w:ascii="ＭＳ ゴシック" w:eastAsia="ＭＳ ゴシック" w:hAnsi="ＭＳ ゴシック" w:hint="eastAsia"/>
              </w:rPr>
              <w:t>準用（第二の2(6)</w:t>
            </w:r>
            <w:r w:rsidR="00DD6266" w:rsidRPr="006E1A1E">
              <w:rPr>
                <w:rFonts w:ascii="ＭＳ ゴシック" w:eastAsia="ＭＳ ゴシック" w:hAnsi="ＭＳ ゴシック" w:hint="eastAsia"/>
              </w:rPr>
              <w:t>⑱</w:t>
            </w:r>
            <w:r w:rsidRPr="006E1A1E">
              <w:rPr>
                <w:rFonts w:ascii="ＭＳ ゴシック" w:eastAsia="ＭＳ ゴシック" w:hAnsi="ＭＳ ゴシック" w:hint="eastAsia"/>
              </w:rPr>
              <w:t>（一））</w:t>
            </w:r>
          </w:p>
          <w:p w14:paraId="001A0F48"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p>
          <w:p w14:paraId="02C8EE9D" w14:textId="77777777" w:rsidR="00512409" w:rsidRPr="006E1A1E" w:rsidRDefault="00512409" w:rsidP="00512409">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w:t>
            </w:r>
            <w:r w:rsidR="00F45372" w:rsidRPr="006E1A1E">
              <w:rPr>
                <w:rFonts w:ascii="ＭＳ ゴシック" w:eastAsia="ＭＳ ゴシック" w:hAnsi="ＭＳ ゴシック" w:hint="eastAsia"/>
              </w:rPr>
              <w:t>６</w:t>
            </w:r>
            <w:r w:rsidRPr="006E1A1E">
              <w:rPr>
                <w:rFonts w:ascii="ＭＳ ゴシック" w:eastAsia="ＭＳ ゴシック" w:hAnsi="ＭＳ ゴシック" w:hint="eastAsia"/>
              </w:rPr>
              <w:t>月に達した者」とは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前年度において企業等での雇用継続期間が</w:t>
            </w:r>
            <w:r w:rsidR="00F45372" w:rsidRPr="006E1A1E">
              <w:rPr>
                <w:rFonts w:ascii="ＭＳ ゴシック" w:eastAsia="ＭＳ ゴシック" w:hAnsi="ＭＳ ゴシック" w:hint="eastAsia"/>
              </w:rPr>
              <w:t>６</w:t>
            </w:r>
            <w:r w:rsidRPr="006E1A1E">
              <w:rPr>
                <w:rFonts w:ascii="ＭＳ ゴシック" w:eastAsia="ＭＳ ゴシック" w:hAnsi="ＭＳ ゴシック" w:hint="eastAsia"/>
              </w:rPr>
              <w:t>月に達した者である。例えば</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平成29年10月1日に就職した者は</w:t>
            </w:r>
            <w:r w:rsidR="0067689A" w:rsidRPr="006E1A1E">
              <w:rPr>
                <w:rFonts w:ascii="ＭＳ ゴシック" w:eastAsia="ＭＳ ゴシック" w:hAnsi="ＭＳ ゴシック" w:hint="eastAsia"/>
              </w:rPr>
              <w:t>、</w:t>
            </w:r>
            <w:r w:rsidRPr="006E1A1E">
              <w:rPr>
                <w:rFonts w:ascii="ＭＳ ゴシック" w:eastAsia="ＭＳ ゴシック" w:hAnsi="ＭＳ ゴシック" w:hint="eastAsia"/>
              </w:rPr>
              <w:t>平成30年3月31日に6月に達した者となる。</w:t>
            </w:r>
          </w:p>
          <w:p w14:paraId="7176AC04" w14:textId="77777777" w:rsidR="00512409" w:rsidRPr="006E1A1E" w:rsidRDefault="00512409"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◆平18障発第1031001号第二の3(1)</w:t>
            </w:r>
            <w:r w:rsidR="00B76F28" w:rsidRPr="006E1A1E">
              <w:rPr>
                <w:rFonts w:ascii="ＭＳ ゴシック" w:eastAsia="ＭＳ ゴシック" w:hAnsi="ＭＳ ゴシック" w:hint="eastAsia"/>
              </w:rPr>
              <w:t>⑭</w:t>
            </w:r>
            <w:r w:rsidRPr="006E1A1E">
              <w:rPr>
                <w:rFonts w:ascii="ＭＳ ゴシック" w:eastAsia="ＭＳ ゴシック" w:hAnsi="ＭＳ ゴシック" w:hint="eastAsia"/>
              </w:rPr>
              <w:t>準用（第二の2</w:t>
            </w:r>
            <w:r w:rsidRPr="006E1A1E">
              <w:rPr>
                <w:rFonts w:ascii="ＭＳ ゴシック" w:eastAsia="ＭＳ ゴシック" w:hAnsi="ＭＳ ゴシック"/>
              </w:rPr>
              <w:t>(6)</w:t>
            </w:r>
            <w:r w:rsidR="00DD6266" w:rsidRPr="006E1A1E">
              <w:rPr>
                <w:rFonts w:ascii="ＭＳ ゴシック" w:eastAsia="ＭＳ ゴシック" w:hAnsi="ＭＳ ゴシック" w:hint="eastAsia"/>
              </w:rPr>
              <w:t>⑱</w:t>
            </w:r>
            <w:r w:rsidRPr="006E1A1E">
              <w:rPr>
                <w:rFonts w:ascii="ＭＳ ゴシック" w:eastAsia="ＭＳ ゴシック" w:hAnsi="ＭＳ ゴシック"/>
              </w:rPr>
              <w:t>（</w:t>
            </w:r>
            <w:r w:rsidRPr="006E1A1E">
              <w:rPr>
                <w:rFonts w:ascii="ＭＳ ゴシック" w:eastAsia="ＭＳ ゴシック" w:hAnsi="ＭＳ ゴシック" w:hint="eastAsia"/>
              </w:rPr>
              <w:t>二</w:t>
            </w:r>
            <w:r w:rsidRPr="006E1A1E">
              <w:rPr>
                <w:rFonts w:ascii="ＭＳ ゴシック" w:eastAsia="ＭＳ ゴシック" w:hAnsi="ＭＳ ゴシック"/>
              </w:rPr>
              <w:t>）</w:t>
            </w:r>
            <w:r w:rsidRPr="006E1A1E">
              <w:rPr>
                <w:rFonts w:ascii="ＭＳ ゴシック" w:eastAsia="ＭＳ ゴシック" w:hAnsi="ＭＳ ゴシック" w:hint="eastAsia"/>
              </w:rPr>
              <w:t>）</w:t>
            </w:r>
          </w:p>
          <w:p w14:paraId="2DDF8B14" w14:textId="3307BA60" w:rsidR="00512409" w:rsidRDefault="00512409" w:rsidP="00512409">
            <w:pPr>
              <w:suppressAutoHyphens/>
              <w:autoSpaceDE w:val="0"/>
              <w:autoSpaceDN w:val="0"/>
              <w:spacing w:line="210" w:lineRule="exact"/>
              <w:rPr>
                <w:rFonts w:ascii="ＭＳ ゴシック" w:eastAsia="ＭＳ ゴシック" w:hAnsi="ＭＳ ゴシック"/>
              </w:rPr>
            </w:pPr>
          </w:p>
          <w:p w14:paraId="09072535"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77CB512D"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747C39CD"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25AF28F2"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0138FE83"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4B8CA58D"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42C9D963"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6CF023FD"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78250482"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6A02A53B"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775F2F5D"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01A88666" w14:textId="026DB4C4" w:rsidR="00941C91" w:rsidRDefault="005B3AAB" w:rsidP="00512409">
            <w:pPr>
              <w:suppressAutoHyphens/>
              <w:autoSpaceDE w:val="0"/>
              <w:autoSpaceDN w:val="0"/>
              <w:spacing w:line="210" w:lineRule="exact"/>
              <w:rPr>
                <w:rFonts w:ascii="ＭＳ ゴシック" w:eastAsia="ＭＳ ゴシック" w:hAnsi="ＭＳ ゴシック"/>
              </w:rPr>
            </w:pPr>
            <w:r>
              <w:rPr>
                <w:rFonts w:ascii="ＭＳ ゴシック" w:eastAsia="ＭＳ ゴシック" w:hAnsi="ＭＳ ゴシック"/>
                <w:noProof/>
              </w:rPr>
              <w:lastRenderedPageBreak/>
              <w:pict w14:anchorId="161BA88F">
                <v:rect id="_x0000_s2066" style="position:absolute;left:0;text-align:left;margin-left:-2.25pt;margin-top:3.7pt;width:407.25pt;height:165pt;z-index:251664384" strokecolor="red" strokeweight="2.25pt">
                  <v:textbox style="mso-next-textbox:#_x0000_s2066" inset="5.85pt,.7pt,5.85pt,.7pt">
                    <w:txbxContent>
                      <w:p w14:paraId="3754578B" w14:textId="77777777" w:rsidR="00941C91" w:rsidRDefault="00941C91" w:rsidP="00941C91">
                        <w:pPr>
                          <w:rPr>
                            <w:b/>
                            <w:bCs/>
                            <w:color w:val="FF0000"/>
                          </w:rPr>
                        </w:pPr>
                        <w:r w:rsidRPr="00CC312A">
                          <w:rPr>
                            <w:rFonts w:hint="eastAsia"/>
                            <w:b/>
                            <w:bCs/>
                            <w:color w:val="FF0000"/>
                          </w:rPr>
                          <w:t>★就労移行支援体制加算の見直しについて（Ｒ８．４～）</w:t>
                        </w:r>
                      </w:p>
                      <w:p w14:paraId="39AF2F1C" w14:textId="77777777" w:rsidR="00941C91" w:rsidRPr="00CC312A" w:rsidRDefault="00941C91" w:rsidP="00941C91">
                        <w:pPr>
                          <w:rPr>
                            <w:b/>
                            <w:bCs/>
                            <w:color w:val="FF0000"/>
                          </w:rPr>
                        </w:pPr>
                        <w:r>
                          <w:rPr>
                            <w:rFonts w:hint="eastAsia"/>
                            <w:b/>
                            <w:bCs/>
                            <w:color w:val="FF0000"/>
                          </w:rPr>
                          <w:t>＜算定要件等＞</w:t>
                        </w:r>
                      </w:p>
                      <w:p w14:paraId="10AF272E" w14:textId="77777777" w:rsidR="00941C91" w:rsidRDefault="00941C91" w:rsidP="00941C91">
                        <w:pPr>
                          <w:rPr>
                            <w:color w:val="FF0000"/>
                          </w:rPr>
                        </w:pPr>
                        <w:r>
                          <w:rPr>
                            <w:rFonts w:hint="eastAsia"/>
                            <w:color w:val="FF0000"/>
                          </w:rPr>
                          <w:t xml:space="preserve">○　</w:t>
                        </w:r>
                        <w:r w:rsidRPr="00A44100">
                          <w:rPr>
                            <w:rFonts w:hint="eastAsia"/>
                            <w:color w:val="FF0000"/>
                          </w:rPr>
                          <w:t>一事業所で算定可能となる年間の就職者数は、当該事業所の定員数を上限</w:t>
                        </w:r>
                      </w:p>
                      <w:p w14:paraId="2A7ED9AB" w14:textId="77777777" w:rsidR="00941C91" w:rsidRDefault="00941C91" w:rsidP="00941C91">
                        <w:pPr>
                          <w:ind w:left="180" w:hangingChars="100" w:hanging="180"/>
                          <w:rPr>
                            <w:color w:val="FF0000"/>
                          </w:rPr>
                        </w:pPr>
                        <w:r>
                          <w:rPr>
                            <w:rFonts w:hint="eastAsia"/>
                            <w:color w:val="FF0000"/>
                          </w:rPr>
                          <w:t xml:space="preserve">○　</w:t>
                        </w:r>
                        <w:r w:rsidRPr="00A44100">
                          <w:rPr>
                            <w:rFonts w:hint="eastAsia"/>
                            <w:color w:val="FF0000"/>
                          </w:rPr>
                          <w:t>また、同一事業所だけではなく、他の事業所において過去３年間で算定実績がある利用者について、ハラスメントなどやむを得ない事情で退職した者など市町村長が適当と認める者を除き、算定不可</w:t>
                        </w:r>
                      </w:p>
                      <w:p w14:paraId="5F71334F" w14:textId="77777777" w:rsidR="00941C91" w:rsidRDefault="00941C91" w:rsidP="00941C91">
                        <w:pPr>
                          <w:ind w:leftChars="100" w:left="360" w:hangingChars="100" w:hanging="180"/>
                          <w:rPr>
                            <w:color w:val="FF0000"/>
                          </w:rPr>
                        </w:pPr>
                      </w:p>
                      <w:p w14:paraId="14CA54C3" w14:textId="77777777" w:rsidR="00941C91" w:rsidRDefault="00941C91" w:rsidP="00941C91">
                        <w:pPr>
                          <w:ind w:leftChars="100" w:left="360" w:hangingChars="100" w:hanging="180"/>
                          <w:rPr>
                            <w:color w:val="FF0000"/>
                          </w:rPr>
                        </w:pPr>
                        <w:r w:rsidRPr="00A44100">
                          <w:rPr>
                            <w:rFonts w:hint="eastAsia"/>
                            <w:color w:val="FF0000"/>
                          </w:rPr>
                          <w:t>※</w:t>
                        </w:r>
                        <w:r w:rsidRPr="00A44100">
                          <w:rPr>
                            <w:rFonts w:hint="eastAsia"/>
                            <w:color w:val="FF0000"/>
                          </w:rPr>
                          <w:t xml:space="preserve"> </w:t>
                        </w:r>
                        <w:r w:rsidRPr="00A44100">
                          <w:rPr>
                            <w:rFonts w:hint="eastAsia"/>
                            <w:color w:val="FF0000"/>
                          </w:rPr>
                          <w:t>令和９年度報酬改定に向けて、就労移行支援体制加算のあり方については改めて</w:t>
                        </w:r>
                        <w:r>
                          <w:rPr>
                            <w:rFonts w:hint="eastAsia"/>
                            <w:color w:val="FF0000"/>
                          </w:rPr>
                          <w:t>国において</w:t>
                        </w:r>
                        <w:r w:rsidRPr="00A44100">
                          <w:rPr>
                            <w:rFonts w:hint="eastAsia"/>
                            <w:color w:val="FF0000"/>
                          </w:rPr>
                          <w:t>議論</w:t>
                        </w:r>
                        <w:r>
                          <w:rPr>
                            <w:rFonts w:hint="eastAsia"/>
                            <w:color w:val="FF0000"/>
                          </w:rPr>
                          <w:t>されることに留意</w:t>
                        </w:r>
                      </w:p>
                      <w:p w14:paraId="3122885E" w14:textId="77777777" w:rsidR="00941C91" w:rsidRDefault="00941C91" w:rsidP="00941C91">
                        <w:pPr>
                          <w:ind w:left="180" w:hangingChars="100" w:hanging="180"/>
                          <w:rPr>
                            <w:color w:val="FF0000"/>
                          </w:rPr>
                        </w:pPr>
                      </w:p>
                      <w:p w14:paraId="14D65B96" w14:textId="77777777" w:rsidR="00941C91" w:rsidRPr="00CC312A" w:rsidRDefault="00941C91" w:rsidP="00941C91">
                        <w:pPr>
                          <w:ind w:leftChars="100" w:left="180"/>
                          <w:rPr>
                            <w:i/>
                            <w:iCs/>
                            <w:color w:val="FF0000"/>
                          </w:rPr>
                        </w:pPr>
                        <w:r w:rsidRPr="00CC312A">
                          <w:rPr>
                            <w:rFonts w:hint="eastAsia"/>
                            <w:i/>
                            <w:iCs/>
                            <w:color w:val="FF0000"/>
                          </w:rPr>
                          <w:t>Q&amp;A</w:t>
                        </w:r>
                        <w:r w:rsidRPr="00CC312A">
                          <w:rPr>
                            <w:rFonts w:hint="eastAsia"/>
                            <w:i/>
                            <w:iCs/>
                            <w:color w:val="FF0000"/>
                          </w:rPr>
                          <w:t xml:space="preserve">　</w:t>
                        </w:r>
                        <w:r w:rsidRPr="00CC312A">
                          <w:rPr>
                            <w:rFonts w:hint="eastAsia"/>
                            <w:i/>
                            <w:iCs/>
                            <w:color w:val="FF0000"/>
                          </w:rPr>
                          <w:t>R8.3.31</w:t>
                        </w:r>
                        <w:r w:rsidRPr="00CC312A">
                          <w:rPr>
                            <w:rFonts w:hint="eastAsia"/>
                            <w:i/>
                            <w:iCs/>
                            <w:color w:val="FF0000"/>
                          </w:rPr>
                          <w:t xml:space="preserve">　問</w:t>
                        </w:r>
                        <w:r w:rsidRPr="00CC312A">
                          <w:rPr>
                            <w:rFonts w:hint="eastAsia"/>
                            <w:i/>
                            <w:iCs/>
                            <w:color w:val="FF0000"/>
                          </w:rPr>
                          <w:t>32</w:t>
                        </w:r>
                      </w:p>
                      <w:p w14:paraId="7E84505F" w14:textId="77777777" w:rsidR="00941C91" w:rsidRPr="00CC312A" w:rsidRDefault="00941C91" w:rsidP="00941C91">
                        <w:pPr>
                          <w:ind w:left="180" w:hangingChars="100" w:hanging="180"/>
                          <w:rPr>
                            <w:i/>
                            <w:iCs/>
                            <w:color w:val="FF0000"/>
                          </w:rPr>
                        </w:pPr>
                        <w:r w:rsidRPr="00CC312A">
                          <w:rPr>
                            <w:rFonts w:hint="eastAsia"/>
                            <w:i/>
                            <w:iCs/>
                            <w:color w:val="FF0000"/>
                          </w:rPr>
                          <w:t xml:space="preserve">　</w:t>
                        </w:r>
                        <w:r>
                          <w:rPr>
                            <w:rFonts w:hint="eastAsia"/>
                            <w:i/>
                            <w:iCs/>
                            <w:color w:val="FF0000"/>
                          </w:rPr>
                          <w:t xml:space="preserve">　　</w:t>
                        </w:r>
                        <w:r w:rsidRPr="00CC312A">
                          <w:rPr>
                            <w:rFonts w:hint="eastAsia"/>
                            <w:i/>
                            <w:iCs/>
                            <w:color w:val="FF0000"/>
                          </w:rPr>
                          <w:t>体制届を受理した年度の前年度末日から起算して３年間（令和８年４月に受理した場合は、令和５年度から令和７年度）の算定実績を確認する。</w:t>
                        </w:r>
                      </w:p>
                    </w:txbxContent>
                  </v:textbox>
                </v:rect>
              </w:pict>
            </w:r>
          </w:p>
          <w:p w14:paraId="4FBC0084"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38AB3C9A"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78A8B6C2"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4DE789D6"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76E45A32"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0FEC6FB2"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2FD76205"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2296647C"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6946ED9F"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4496B38B"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00783924"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48AD2786"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21A31EE5" w14:textId="77777777" w:rsidR="001F0BEA" w:rsidRDefault="001F0BEA" w:rsidP="00512409">
            <w:pPr>
              <w:suppressAutoHyphens/>
              <w:autoSpaceDE w:val="0"/>
              <w:autoSpaceDN w:val="0"/>
              <w:spacing w:line="210" w:lineRule="exact"/>
              <w:rPr>
                <w:rFonts w:ascii="ＭＳ ゴシック" w:eastAsia="ＭＳ ゴシック" w:hAnsi="ＭＳ ゴシック"/>
              </w:rPr>
            </w:pPr>
          </w:p>
          <w:p w14:paraId="35B86CB6"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549D320F" w14:textId="77777777" w:rsidR="00941C91" w:rsidRDefault="00941C91" w:rsidP="00512409">
            <w:pPr>
              <w:suppressAutoHyphens/>
              <w:autoSpaceDE w:val="0"/>
              <w:autoSpaceDN w:val="0"/>
              <w:spacing w:line="210" w:lineRule="exact"/>
              <w:rPr>
                <w:rFonts w:ascii="ＭＳ ゴシック" w:eastAsia="ＭＳ ゴシック" w:hAnsi="ＭＳ ゴシック"/>
              </w:rPr>
            </w:pPr>
          </w:p>
          <w:p w14:paraId="70B1F965" w14:textId="77777777" w:rsidR="00941C91" w:rsidRPr="006E1A1E" w:rsidRDefault="00941C91" w:rsidP="00512409">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76B97D84"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45112B76"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3EBD271B"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79921D75"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75810BDC"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2B0E896" w14:textId="77777777" w:rsidR="00512409" w:rsidRPr="006E1A1E" w:rsidRDefault="00512409" w:rsidP="00512409">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07D7B17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8BFD627" w14:textId="77777777" w:rsidR="00512409" w:rsidRPr="006E1A1E" w:rsidRDefault="00512409" w:rsidP="00512409">
            <w:pPr>
              <w:autoSpaceDE w:val="0"/>
              <w:autoSpaceDN w:val="0"/>
              <w:spacing w:line="210" w:lineRule="exact"/>
              <w:rPr>
                <w:rFonts w:ascii="ＭＳ ゴシック" w:eastAsia="ＭＳ ゴシック" w:hAnsi="ＭＳ ゴシック"/>
              </w:rPr>
            </w:pPr>
          </w:p>
          <w:p w14:paraId="728791A6" w14:textId="77777777" w:rsidR="00512409" w:rsidRPr="006E1A1E" w:rsidRDefault="00512409" w:rsidP="00512409">
            <w:pPr>
              <w:autoSpaceDE w:val="0"/>
              <w:autoSpaceDN w:val="0"/>
              <w:spacing w:line="210" w:lineRule="exact"/>
              <w:rPr>
                <w:rFonts w:ascii="ＭＳ ゴシック" w:eastAsia="ＭＳ ゴシック" w:hAnsi="ＭＳ ゴシック"/>
              </w:rPr>
            </w:pPr>
          </w:p>
        </w:tc>
      </w:tr>
      <w:tr w:rsidR="001A2A56" w:rsidRPr="006E1A1E" w14:paraId="45A0AC57" w14:textId="77777777" w:rsidTr="00640D86">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44DAB16D" w14:textId="77777777" w:rsidR="001A2A56" w:rsidRPr="006E1A1E" w:rsidRDefault="001A2A56" w:rsidP="00512409">
            <w:pPr>
              <w:suppressAutoHyphens/>
              <w:autoSpaceDE w:val="0"/>
              <w:autoSpaceDN w:val="0"/>
              <w:spacing w:line="210" w:lineRule="exact"/>
              <w:ind w:left="180" w:hangingChars="100" w:hanging="180"/>
              <w:rPr>
                <w:rFonts w:ascii="ＭＳ ゴシック" w:eastAsia="ＭＳ ゴシック" w:hAnsi="ＭＳ ゴシック"/>
              </w:rPr>
            </w:pPr>
          </w:p>
          <w:p w14:paraId="14D5868E" w14:textId="77777777" w:rsidR="001A2A56" w:rsidRPr="006E1A1E" w:rsidRDefault="001A2A56" w:rsidP="00512409">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24　緊急時受入加算</w:t>
            </w:r>
          </w:p>
          <w:p w14:paraId="5E97B4E6" w14:textId="77777777" w:rsidR="001A2A56" w:rsidRPr="006E1A1E" w:rsidRDefault="001A2A56" w:rsidP="00512409">
            <w:pPr>
              <w:suppressAutoHyphens/>
              <w:autoSpaceDE w:val="0"/>
              <w:autoSpaceDN w:val="0"/>
              <w:spacing w:line="210" w:lineRule="exact"/>
              <w:ind w:left="180" w:hangingChars="100" w:hanging="180"/>
              <w:rPr>
                <w:rFonts w:ascii="ＭＳ ゴシック" w:eastAsia="ＭＳ ゴシック" w:hAnsi="ＭＳ ゴシック"/>
              </w:rPr>
            </w:pPr>
          </w:p>
          <w:p w14:paraId="7D03C80C" w14:textId="77777777" w:rsidR="001A2A56" w:rsidRPr="006E1A1E" w:rsidRDefault="001A2A56"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151E752A" w14:textId="77777777" w:rsidR="001A2A56" w:rsidRPr="006E1A1E" w:rsidRDefault="001A2A56" w:rsidP="00512409">
            <w:pPr>
              <w:suppressAutoHyphens/>
              <w:autoSpaceDE w:val="0"/>
              <w:autoSpaceDN w:val="0"/>
              <w:spacing w:line="210" w:lineRule="exact"/>
              <w:rPr>
                <w:rFonts w:ascii="ＭＳ ゴシック" w:eastAsia="ＭＳ ゴシック" w:hAnsi="ＭＳ ゴシック"/>
              </w:rPr>
            </w:pPr>
          </w:p>
          <w:p w14:paraId="4C818906" w14:textId="77777777" w:rsidR="001A2A56" w:rsidRPr="006E1A1E" w:rsidRDefault="009822B1" w:rsidP="009822B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w:t>
            </w:r>
            <w:r w:rsidR="00B25756" w:rsidRPr="006E1A1E">
              <w:rPr>
                <w:rFonts w:ascii="ＭＳ ゴシック" w:eastAsia="ＭＳ ゴシック" w:hAnsi="ＭＳ ゴシック" w:hint="eastAsia"/>
              </w:rPr>
              <w:t>別に厚生労働大臣が定める施設基準に適合しているものとして、</w:t>
            </w:r>
            <w:r w:rsidRPr="006E1A1E">
              <w:rPr>
                <w:rFonts w:ascii="ＭＳ ゴシック" w:eastAsia="ＭＳ ゴシック" w:hAnsi="ＭＳ ゴシック" w:hint="eastAsia"/>
              </w:rPr>
              <w:t>京都</w:t>
            </w:r>
            <w:r w:rsidR="00B25756" w:rsidRPr="006E1A1E">
              <w:rPr>
                <w:rFonts w:ascii="ＭＳ ゴシック" w:eastAsia="ＭＳ ゴシック" w:hAnsi="ＭＳ ゴシック" w:hint="eastAsia"/>
              </w:rPr>
              <w:t>市長に届</w:t>
            </w:r>
            <w:r w:rsidR="007728D2" w:rsidRPr="006E1A1E">
              <w:rPr>
                <w:rFonts w:ascii="ＭＳ ゴシック" w:eastAsia="ＭＳ ゴシック" w:hAnsi="ＭＳ ゴシック" w:hint="eastAsia"/>
              </w:rPr>
              <w:t>け</w:t>
            </w:r>
            <w:r w:rsidR="00B25756" w:rsidRPr="006E1A1E">
              <w:rPr>
                <w:rFonts w:ascii="ＭＳ ゴシック" w:eastAsia="ＭＳ ゴシック" w:hAnsi="ＭＳ ゴシック" w:hint="eastAsia"/>
              </w:rPr>
              <w:t>出た指定自立訓練(機能訓練)事業所等において、利用者(施設入所者を除く。)の障害の特性に起因して生じた緊急の事態その他の緊急に支援が必要な事態が生じた場合において、当該利用者又はその家族等からの要請に基づき、夜間に支援を行ったときに、1日につき</w:t>
            </w:r>
            <w:r w:rsidR="007728D2" w:rsidRPr="006E1A1E">
              <w:rPr>
                <w:rFonts w:ascii="ＭＳ ゴシック" w:eastAsia="ＭＳ ゴシック" w:hAnsi="ＭＳ ゴシック" w:hint="eastAsia"/>
              </w:rPr>
              <w:t>100</w:t>
            </w:r>
            <w:r w:rsidR="00B25756" w:rsidRPr="006E1A1E">
              <w:rPr>
                <w:rFonts w:ascii="ＭＳ ゴシック" w:eastAsia="ＭＳ ゴシック" w:hAnsi="ＭＳ ゴシック" w:hint="eastAsia"/>
              </w:rPr>
              <w:t>単位を加算する。</w:t>
            </w:r>
          </w:p>
          <w:p w14:paraId="207290EF" w14:textId="77777777" w:rsidR="00DB45A8" w:rsidRPr="006E1A1E" w:rsidRDefault="00DB45A8" w:rsidP="009822B1">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◆平18厚告523別表第10の8の4の注</w:t>
            </w:r>
          </w:p>
          <w:p w14:paraId="662EEDEC" w14:textId="77777777" w:rsidR="007728D2" w:rsidRPr="006E1A1E" w:rsidRDefault="007728D2" w:rsidP="009822B1">
            <w:pPr>
              <w:suppressAutoHyphens/>
              <w:autoSpaceDE w:val="0"/>
              <w:autoSpaceDN w:val="0"/>
              <w:spacing w:line="210" w:lineRule="exact"/>
              <w:ind w:left="180" w:hangingChars="100" w:hanging="180"/>
              <w:rPr>
                <w:rFonts w:ascii="ＭＳ ゴシック" w:eastAsia="ＭＳ ゴシック" w:hAnsi="ＭＳ ゴシック"/>
              </w:rPr>
            </w:pPr>
          </w:p>
          <w:p w14:paraId="316A736B" w14:textId="77777777" w:rsidR="007728D2" w:rsidRPr="006E1A1E" w:rsidRDefault="007728D2" w:rsidP="007728D2">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緊急時受入加算を算定すべき指定自立訓練（機能訓練）事業所等の施設基準</w:t>
            </w:r>
          </w:p>
          <w:p w14:paraId="5BDA8CF0" w14:textId="77777777" w:rsidR="00C95284" w:rsidRPr="006E1A1E" w:rsidRDefault="00C95284" w:rsidP="00C95284">
            <w:pPr>
              <w:suppressAutoHyphens/>
              <w:autoSpaceDE w:val="0"/>
              <w:autoSpaceDN w:val="0"/>
              <w:spacing w:line="210" w:lineRule="exact"/>
              <w:ind w:leftChars="100" w:left="36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　　次の(1)及び(2)のいずれにも該当する指定自立訓練（機能訓練）事業所等であること。</w:t>
            </w:r>
          </w:p>
          <w:p w14:paraId="6A5DAE73" w14:textId="77777777" w:rsidR="00C95284" w:rsidRPr="006E1A1E" w:rsidRDefault="00D03F4C" w:rsidP="00D03F4C">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(1) </w:t>
            </w:r>
            <w:r w:rsidR="00C95284" w:rsidRPr="006E1A1E">
              <w:rPr>
                <w:rFonts w:ascii="ＭＳ ゴシック" w:eastAsia="ＭＳ ゴシック" w:hAnsi="ＭＳ ゴシック" w:hint="eastAsia"/>
              </w:rPr>
              <w:t>指定障害福祉サービス基準第八十九条(指定障害福祉サービス基準第九十三条の五及び第二百二十三条において準用する場合を含む。)及び指定障害者支援施設基準第四十一条に規定する運営規程において、当該指定</w:t>
            </w:r>
            <w:r w:rsidR="00DB45A8" w:rsidRPr="006E1A1E">
              <w:rPr>
                <w:rFonts w:ascii="ＭＳ ゴシック" w:eastAsia="ＭＳ ゴシック" w:hAnsi="ＭＳ ゴシック" w:hint="eastAsia"/>
              </w:rPr>
              <w:t>自立訓練（機能訓練）</w:t>
            </w:r>
            <w:r w:rsidR="00C95284" w:rsidRPr="006E1A1E">
              <w:rPr>
                <w:rFonts w:ascii="ＭＳ ゴシック" w:eastAsia="ＭＳ ゴシック" w:hAnsi="ＭＳ ゴシック" w:hint="eastAsia"/>
              </w:rPr>
              <w:t>事業所等が</w:t>
            </w:r>
            <w:r w:rsidR="00DB45A8" w:rsidRPr="006E1A1E">
              <w:rPr>
                <w:rFonts w:ascii="ＭＳ ゴシック" w:eastAsia="ＭＳ ゴシック" w:hAnsi="ＭＳ ゴシック" w:hint="eastAsia"/>
              </w:rPr>
              <w:t>京都市</w:t>
            </w:r>
            <w:r w:rsidR="00C95284" w:rsidRPr="006E1A1E">
              <w:rPr>
                <w:rFonts w:ascii="ＭＳ ゴシック" w:eastAsia="ＭＳ ゴシック" w:hAnsi="ＭＳ ゴシック" w:hint="eastAsia"/>
              </w:rPr>
              <w:t>により地域生活支援拠点等として位置付けられていることを定めていること。</w:t>
            </w:r>
          </w:p>
          <w:p w14:paraId="26FA54C2" w14:textId="77777777" w:rsidR="00C95284" w:rsidRPr="006E1A1E" w:rsidRDefault="00D03F4C" w:rsidP="00D03F4C">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hint="eastAsia"/>
              </w:rPr>
              <w:t xml:space="preserve">(2) </w:t>
            </w:r>
            <w:r w:rsidR="00C95284" w:rsidRPr="006E1A1E">
              <w:rPr>
                <w:rFonts w:ascii="ＭＳ ゴシック" w:eastAsia="ＭＳ ゴシック" w:hAnsi="ＭＳ ゴシック" w:hint="eastAsia"/>
              </w:rPr>
              <w:t>指定</w:t>
            </w:r>
            <w:r w:rsidRPr="006E1A1E">
              <w:rPr>
                <w:rFonts w:ascii="ＭＳ ゴシック" w:eastAsia="ＭＳ ゴシック" w:hAnsi="ＭＳ ゴシック" w:hint="eastAsia"/>
              </w:rPr>
              <w:t>自立訓練（機能訓練）</w:t>
            </w:r>
            <w:r w:rsidR="00C95284" w:rsidRPr="006E1A1E">
              <w:rPr>
                <w:rFonts w:ascii="ＭＳ ゴシック" w:eastAsia="ＭＳ ゴシック" w:hAnsi="ＭＳ ゴシック" w:hint="eastAsia"/>
              </w:rPr>
              <w:t>事業所等の従業者のうち、</w:t>
            </w:r>
            <w:r w:rsidR="00DB45A8" w:rsidRPr="006E1A1E">
              <w:rPr>
                <w:rFonts w:ascii="ＭＳ ゴシック" w:eastAsia="ＭＳ ゴシック" w:hAnsi="ＭＳ ゴシック" w:hint="eastAsia"/>
              </w:rPr>
              <w:t>京都</w:t>
            </w:r>
            <w:r w:rsidR="00C95284" w:rsidRPr="006E1A1E">
              <w:rPr>
                <w:rFonts w:ascii="ＭＳ ゴシック" w:eastAsia="ＭＳ ゴシック" w:hAnsi="ＭＳ ゴシック" w:hint="eastAsia"/>
              </w:rPr>
              <w:t>市及び拠点関係機関との連携及び調整に従事する者を一以上配置していること。</w:t>
            </w:r>
          </w:p>
          <w:p w14:paraId="6C926E4A" w14:textId="77777777" w:rsidR="00C95284" w:rsidRPr="006E1A1E" w:rsidRDefault="00E1682C" w:rsidP="00E1682C">
            <w:pPr>
              <w:suppressAutoHyphens/>
              <w:autoSpaceDE w:val="0"/>
              <w:autoSpaceDN w:val="0"/>
              <w:spacing w:line="210" w:lineRule="exact"/>
              <w:ind w:leftChars="200" w:left="360"/>
              <w:rPr>
                <w:rFonts w:ascii="ＭＳ ゴシック" w:eastAsia="ＭＳ ゴシック" w:hAnsi="ＭＳ ゴシック"/>
              </w:rPr>
            </w:pPr>
            <w:r w:rsidRPr="006E1A1E">
              <w:rPr>
                <w:rFonts w:ascii="ＭＳ ゴシック" w:eastAsia="ＭＳ ゴシック" w:hAnsi="ＭＳ ゴシック" w:hint="eastAsia"/>
              </w:rPr>
              <w:t>◆平18厚告551の十の二準用（六のル）</w:t>
            </w:r>
          </w:p>
          <w:p w14:paraId="489E0897" w14:textId="77777777" w:rsidR="003D3218" w:rsidRPr="006E1A1E" w:rsidRDefault="003D3218" w:rsidP="00E1682C">
            <w:pPr>
              <w:suppressAutoHyphens/>
              <w:autoSpaceDE w:val="0"/>
              <w:autoSpaceDN w:val="0"/>
              <w:spacing w:line="210" w:lineRule="exact"/>
              <w:ind w:leftChars="200" w:left="360"/>
              <w:rPr>
                <w:rFonts w:ascii="ＭＳ ゴシック" w:eastAsia="ＭＳ ゴシック" w:hAnsi="ＭＳ ゴシック"/>
              </w:rPr>
            </w:pPr>
          </w:p>
          <w:p w14:paraId="71BC5E7F" w14:textId="77777777" w:rsidR="000211F7" w:rsidRPr="006E1A1E" w:rsidRDefault="000211F7" w:rsidP="000211F7">
            <w:pPr>
              <w:suppressAutoHyphens/>
              <w:autoSpaceDE w:val="0"/>
              <w:autoSpaceDN w:val="0"/>
              <w:spacing w:line="210" w:lineRule="exact"/>
              <w:ind w:leftChars="100" w:left="540" w:hangingChars="200" w:hanging="360"/>
              <w:rPr>
                <w:rFonts w:ascii="ＭＳ ゴシック" w:eastAsia="ＭＳ ゴシック" w:hAnsi="ＭＳ ゴシック"/>
              </w:rPr>
            </w:pPr>
            <w:r w:rsidRPr="006E1A1E">
              <w:rPr>
                <w:rFonts w:ascii="ＭＳ ゴシック" w:eastAsia="ＭＳ ゴシック" w:hAnsi="ＭＳ ゴシック" w:hint="eastAsia"/>
              </w:rPr>
              <w:t xml:space="preserve">◎　</w:t>
            </w:r>
            <w:r w:rsidR="0028643C" w:rsidRPr="006E1A1E">
              <w:rPr>
                <w:rFonts w:ascii="ＭＳ ゴシック" w:eastAsia="ＭＳ ゴシック" w:hAnsi="ＭＳ ゴシック"/>
              </w:rPr>
              <w:t xml:space="preserve">緊急時受入加算については、以下のとおり取り扱うこととする。 ア 市町村により地域生活支援拠点等として位置づけられている </w:t>
            </w:r>
            <w:r w:rsidRPr="006E1A1E">
              <w:rPr>
                <w:rFonts w:ascii="ＭＳ ゴシック" w:eastAsia="ＭＳ ゴシック" w:hAnsi="ＭＳ ゴシック" w:hint="eastAsia"/>
              </w:rPr>
              <w:t xml:space="preserve"> </w:t>
            </w:r>
            <w:r w:rsidR="0028643C" w:rsidRPr="006E1A1E">
              <w:rPr>
                <w:rFonts w:ascii="ＭＳ ゴシック" w:eastAsia="ＭＳ ゴシック" w:hAnsi="ＭＳ ゴシック"/>
              </w:rPr>
              <w:t>事業所であること。位置付けるに当たっては、地域生活支援拠</w:t>
            </w:r>
            <w:r w:rsidRPr="006E1A1E">
              <w:rPr>
                <w:rFonts w:ascii="ＭＳ ゴシック" w:eastAsia="ＭＳ ゴシック" w:hAnsi="ＭＳ ゴシック" w:hint="eastAsia"/>
              </w:rPr>
              <w:t xml:space="preserve">  </w:t>
            </w:r>
            <w:r w:rsidR="0028643C" w:rsidRPr="006E1A1E">
              <w:rPr>
                <w:rFonts w:ascii="ＭＳ ゴシック" w:eastAsia="ＭＳ ゴシック" w:hAnsi="ＭＳ ゴシック"/>
              </w:rPr>
              <w:t>点等の整備主体である</w:t>
            </w:r>
            <w:r w:rsidRPr="006E1A1E">
              <w:rPr>
                <w:rFonts w:ascii="ＭＳ ゴシック" w:eastAsia="ＭＳ ゴシック" w:hAnsi="ＭＳ ゴシック" w:hint="eastAsia"/>
              </w:rPr>
              <w:t>京都</w:t>
            </w:r>
            <w:r w:rsidR="0028643C" w:rsidRPr="006E1A1E">
              <w:rPr>
                <w:rFonts w:ascii="ＭＳ ゴシック" w:eastAsia="ＭＳ ゴシック" w:hAnsi="ＭＳ ゴシック"/>
              </w:rPr>
              <w:t>市と事業所とで事前に協議し、当該</w:t>
            </w:r>
            <w:r w:rsidRPr="006E1A1E">
              <w:rPr>
                <w:rFonts w:ascii="ＭＳ ゴシック" w:eastAsia="ＭＳ ゴシック" w:hAnsi="ＭＳ ゴシック" w:hint="eastAsia"/>
              </w:rPr>
              <w:t xml:space="preserve">  </w:t>
            </w:r>
            <w:r w:rsidR="0028643C" w:rsidRPr="006E1A1E">
              <w:rPr>
                <w:rFonts w:ascii="ＭＳ ゴシック" w:eastAsia="ＭＳ ゴシック" w:hAnsi="ＭＳ ゴシック"/>
              </w:rPr>
              <w:t>事業所から</w:t>
            </w:r>
            <w:r w:rsidRPr="006E1A1E">
              <w:rPr>
                <w:rFonts w:ascii="ＭＳ ゴシック" w:eastAsia="ＭＳ ゴシック" w:hAnsi="ＭＳ ゴシック" w:hint="eastAsia"/>
              </w:rPr>
              <w:t>京都</w:t>
            </w:r>
            <w:r w:rsidR="0028643C" w:rsidRPr="006E1A1E">
              <w:rPr>
                <w:rFonts w:ascii="ＭＳ ゴシック" w:eastAsia="ＭＳ ゴシック" w:hAnsi="ＭＳ ゴシック"/>
              </w:rPr>
              <w:t>市に対して地域生活支援拠点等の機能を担う届</w:t>
            </w:r>
            <w:r w:rsidRPr="006E1A1E">
              <w:rPr>
                <w:rFonts w:ascii="ＭＳ ゴシック" w:eastAsia="ＭＳ ゴシック" w:hAnsi="ＭＳ ゴシック" w:hint="eastAsia"/>
              </w:rPr>
              <w:t xml:space="preserve">  </w:t>
            </w:r>
            <w:r w:rsidR="0028643C" w:rsidRPr="006E1A1E">
              <w:rPr>
                <w:rFonts w:ascii="ＭＳ ゴシック" w:eastAsia="ＭＳ ゴシック" w:hAnsi="ＭＳ ゴシック"/>
              </w:rPr>
              <w:t>出等を提出した後に、</w:t>
            </w:r>
            <w:r w:rsidRPr="006E1A1E">
              <w:rPr>
                <w:rFonts w:ascii="ＭＳ ゴシック" w:eastAsia="ＭＳ ゴシック" w:hAnsi="ＭＳ ゴシック" w:hint="eastAsia"/>
              </w:rPr>
              <w:t>京都</w:t>
            </w:r>
            <w:r w:rsidR="0028643C" w:rsidRPr="006E1A1E">
              <w:rPr>
                <w:rFonts w:ascii="ＭＳ ゴシック" w:eastAsia="ＭＳ ゴシック" w:hAnsi="ＭＳ ゴシック"/>
              </w:rPr>
              <w:t>市から事業者に対して地域生活支援</w:t>
            </w:r>
            <w:r w:rsidRPr="006E1A1E">
              <w:rPr>
                <w:rFonts w:ascii="ＭＳ ゴシック" w:eastAsia="ＭＳ ゴシック" w:hAnsi="ＭＳ ゴシック" w:hint="eastAsia"/>
              </w:rPr>
              <w:t xml:space="preserve">  </w:t>
            </w:r>
            <w:r w:rsidR="0028643C" w:rsidRPr="006E1A1E">
              <w:rPr>
                <w:rFonts w:ascii="ＭＳ ゴシック" w:eastAsia="ＭＳ ゴシック" w:hAnsi="ＭＳ ゴシック"/>
              </w:rPr>
              <w:t>拠点等の機能を担うことを通知等により確認すること。</w:t>
            </w:r>
            <w:r w:rsidRPr="006E1A1E">
              <w:rPr>
                <w:rFonts w:ascii="ＭＳ ゴシック" w:eastAsia="ＭＳ ゴシック" w:hAnsi="ＭＳ ゴシック" w:hint="eastAsia"/>
              </w:rPr>
              <w:t>京都</w:t>
            </w:r>
            <w:r w:rsidR="0028643C" w:rsidRPr="006E1A1E">
              <w:rPr>
                <w:rFonts w:ascii="ＭＳ ゴシック" w:eastAsia="ＭＳ ゴシック" w:hAnsi="ＭＳ ゴシック"/>
              </w:rPr>
              <w:t>市</w:t>
            </w:r>
            <w:r w:rsidRPr="006E1A1E">
              <w:rPr>
                <w:rFonts w:ascii="ＭＳ ゴシック" w:eastAsia="ＭＳ ゴシック" w:hAnsi="ＭＳ ゴシック" w:hint="eastAsia"/>
              </w:rPr>
              <w:t xml:space="preserve">  </w:t>
            </w:r>
            <w:r w:rsidR="0028643C" w:rsidRPr="006E1A1E">
              <w:rPr>
                <w:rFonts w:ascii="ＭＳ ゴシック" w:eastAsia="ＭＳ ゴシック" w:hAnsi="ＭＳ ゴシック"/>
              </w:rPr>
              <w:t>及び事業者は、協議会の協議の場で共有するなど、地域生活支</w:t>
            </w:r>
            <w:r w:rsidRPr="006E1A1E">
              <w:rPr>
                <w:rFonts w:ascii="ＭＳ ゴシック" w:eastAsia="ＭＳ ゴシック" w:hAnsi="ＭＳ ゴシック" w:hint="eastAsia"/>
              </w:rPr>
              <w:t xml:space="preserve">  </w:t>
            </w:r>
            <w:r w:rsidR="0028643C" w:rsidRPr="006E1A1E">
              <w:rPr>
                <w:rFonts w:ascii="ＭＳ ゴシック" w:eastAsia="ＭＳ ゴシック" w:hAnsi="ＭＳ ゴシック"/>
              </w:rPr>
              <w:t xml:space="preserve">援拠点等に位置付けられたことを積極的に周知すること。 </w:t>
            </w:r>
          </w:p>
          <w:p w14:paraId="62821F94" w14:textId="77777777" w:rsidR="00055875" w:rsidRPr="006E1A1E" w:rsidRDefault="0028643C" w:rsidP="000211F7">
            <w:pPr>
              <w:suppressAutoHyphens/>
              <w:autoSpaceDE w:val="0"/>
              <w:autoSpaceDN w:val="0"/>
              <w:spacing w:line="210" w:lineRule="exact"/>
              <w:ind w:leftChars="300" w:left="630" w:hangingChars="50" w:hanging="90"/>
              <w:rPr>
                <w:rFonts w:ascii="ＭＳ ゴシック" w:eastAsia="ＭＳ ゴシック" w:hAnsi="ＭＳ ゴシック"/>
              </w:rPr>
            </w:pPr>
            <w:r w:rsidRPr="006E1A1E">
              <w:rPr>
                <w:rFonts w:ascii="ＭＳ ゴシック" w:eastAsia="ＭＳ ゴシック" w:hAnsi="ＭＳ ゴシック"/>
              </w:rPr>
              <w:t xml:space="preserve">イ 拠点関係機関との連携担当者を１名以上置くこと。担当者は、 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 </w:t>
            </w:r>
          </w:p>
          <w:p w14:paraId="35024AE8" w14:textId="77777777" w:rsidR="001F3653" w:rsidRPr="006E1A1E" w:rsidRDefault="0028643C" w:rsidP="000211F7">
            <w:pPr>
              <w:suppressAutoHyphens/>
              <w:autoSpaceDE w:val="0"/>
              <w:autoSpaceDN w:val="0"/>
              <w:spacing w:line="210" w:lineRule="exact"/>
              <w:ind w:leftChars="300" w:left="630" w:hangingChars="50" w:hanging="90"/>
              <w:rPr>
                <w:rFonts w:ascii="ＭＳ ゴシック" w:eastAsia="ＭＳ ゴシック" w:hAnsi="ＭＳ ゴシック"/>
              </w:rPr>
            </w:pPr>
            <w:r w:rsidRPr="006E1A1E">
              <w:rPr>
                <w:rFonts w:ascii="ＭＳ ゴシック" w:eastAsia="ＭＳ ゴシック" w:hAnsi="ＭＳ ゴシック"/>
              </w:rPr>
              <w:t xml:space="preserve">ウ 当該加算は、当該事業所の利用者に係る障害の特性に起因し て生じた等の緊急の事態において、日中の支援に引き続き、夜間に支援を実施した場合に限り算定できるものであり、指定短期入所等のサービスを代替するものではないことに留意すること。 </w:t>
            </w:r>
          </w:p>
          <w:p w14:paraId="34006D77" w14:textId="77777777" w:rsidR="001A2A56" w:rsidRPr="006E1A1E" w:rsidRDefault="0028643C" w:rsidP="000211F7">
            <w:pPr>
              <w:suppressAutoHyphens/>
              <w:autoSpaceDE w:val="0"/>
              <w:autoSpaceDN w:val="0"/>
              <w:spacing w:line="210" w:lineRule="exact"/>
              <w:ind w:leftChars="300" w:left="630" w:hangingChars="50" w:hanging="90"/>
              <w:rPr>
                <w:rFonts w:ascii="ＭＳ ゴシック" w:eastAsia="ＭＳ ゴシック" w:hAnsi="ＭＳ ゴシック"/>
              </w:rPr>
            </w:pPr>
            <w:r w:rsidRPr="006E1A1E">
              <w:rPr>
                <w:rFonts w:ascii="ＭＳ ゴシック" w:eastAsia="ＭＳ ゴシック" w:hAnsi="ＭＳ ゴシック"/>
              </w:rPr>
              <w:t>エ 当該加算を算定するに当たっては、当該事業所に滞在するために必要な就寝設備を有していること及び夜間の時間帯を通じて１人以上の職員が配置されていること。</w:t>
            </w:r>
          </w:p>
          <w:p w14:paraId="7723C729" w14:textId="77777777" w:rsidR="001A2A56" w:rsidRDefault="0028643C" w:rsidP="001F3653">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◆平18障発第1031001号第二の3(1)⑮準用（第二の2</w:t>
            </w:r>
            <w:r w:rsidRPr="006E1A1E">
              <w:rPr>
                <w:rFonts w:ascii="ＭＳ ゴシック" w:eastAsia="ＭＳ ゴシック" w:hAnsi="ＭＳ ゴシック"/>
              </w:rPr>
              <w:t>(6)</w:t>
            </w:r>
            <w:r w:rsidRPr="006E1A1E">
              <w:rPr>
                <w:rFonts w:ascii="ＭＳ ゴシック" w:eastAsia="ＭＳ ゴシック" w:hAnsi="ＭＳ ゴシック" w:hint="eastAsia"/>
              </w:rPr>
              <w:t>㉒）</w:t>
            </w:r>
          </w:p>
          <w:p w14:paraId="336EC452" w14:textId="77777777" w:rsidR="0051005E" w:rsidRDefault="0051005E" w:rsidP="001F3653">
            <w:pPr>
              <w:suppressAutoHyphens/>
              <w:autoSpaceDE w:val="0"/>
              <w:autoSpaceDN w:val="0"/>
              <w:spacing w:line="210" w:lineRule="exact"/>
              <w:ind w:firstLineChars="200" w:firstLine="360"/>
              <w:rPr>
                <w:rFonts w:ascii="ＭＳ ゴシック" w:eastAsia="ＭＳ ゴシック" w:hAnsi="ＭＳ ゴシック"/>
              </w:rPr>
            </w:pPr>
          </w:p>
          <w:p w14:paraId="0F743724" w14:textId="77777777" w:rsidR="0051005E" w:rsidRPr="006E1A1E" w:rsidRDefault="0051005E" w:rsidP="001F3653">
            <w:pPr>
              <w:suppressAutoHyphens/>
              <w:autoSpaceDE w:val="0"/>
              <w:autoSpaceDN w:val="0"/>
              <w:spacing w:line="210" w:lineRule="exact"/>
              <w:ind w:firstLineChars="200" w:firstLine="36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7874096F" w14:textId="77777777" w:rsidR="001A2A56" w:rsidRPr="006E1A1E" w:rsidRDefault="001A2A56" w:rsidP="001A2A56">
            <w:pPr>
              <w:autoSpaceDE w:val="0"/>
              <w:autoSpaceDN w:val="0"/>
              <w:spacing w:line="210" w:lineRule="exact"/>
              <w:rPr>
                <w:rFonts w:ascii="ＭＳ ゴシック" w:eastAsia="ＭＳ ゴシック" w:hAnsi="ＭＳ ゴシック"/>
              </w:rPr>
            </w:pPr>
          </w:p>
          <w:p w14:paraId="169AF1B8" w14:textId="77777777" w:rsidR="001A2A56" w:rsidRPr="006E1A1E" w:rsidRDefault="001A2A56" w:rsidP="001A2A56">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5137E633" w14:textId="77777777" w:rsidR="001A2A56" w:rsidRPr="006E1A1E" w:rsidRDefault="001A2A56" w:rsidP="001A2A56">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688721DE" w14:textId="77777777" w:rsidR="001A2A56" w:rsidRPr="006E1A1E" w:rsidRDefault="001A2A56" w:rsidP="001A2A56">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232B3EB5" w14:textId="77777777" w:rsidR="001A2A56" w:rsidRPr="006E1A1E" w:rsidRDefault="001A2A56" w:rsidP="00512409">
            <w:pPr>
              <w:autoSpaceDE w:val="0"/>
              <w:autoSpaceDN w:val="0"/>
              <w:spacing w:line="210" w:lineRule="exact"/>
              <w:rPr>
                <w:rFonts w:ascii="ＭＳ ゴシック" w:eastAsia="ＭＳ ゴシック" w:hAnsi="ＭＳ ゴシック"/>
              </w:rPr>
            </w:pPr>
          </w:p>
          <w:p w14:paraId="4D115F4C" w14:textId="77777777" w:rsidR="001A2A56" w:rsidRPr="006E1A1E" w:rsidRDefault="001A2A56" w:rsidP="001A2A56">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2E81D3A2" w14:textId="77777777" w:rsidR="001A2A56" w:rsidRPr="006E1A1E" w:rsidRDefault="001A2A56" w:rsidP="00512409">
            <w:pPr>
              <w:autoSpaceDE w:val="0"/>
              <w:autoSpaceDN w:val="0"/>
              <w:spacing w:line="210" w:lineRule="exact"/>
              <w:rPr>
                <w:rFonts w:ascii="ＭＳ ゴシック" w:eastAsia="ＭＳ ゴシック" w:hAnsi="ＭＳ ゴシック"/>
              </w:rPr>
            </w:pPr>
          </w:p>
        </w:tc>
      </w:tr>
      <w:tr w:rsidR="00E54ABB" w:rsidRPr="006E1A1E" w14:paraId="23B2F09D" w14:textId="77777777" w:rsidTr="00640D86">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4000722D" w14:textId="77777777" w:rsidR="00E54ABB" w:rsidRPr="006E1A1E" w:rsidRDefault="00E54ABB" w:rsidP="00512409">
            <w:pPr>
              <w:suppressAutoHyphens/>
              <w:autoSpaceDE w:val="0"/>
              <w:autoSpaceDN w:val="0"/>
              <w:spacing w:line="210" w:lineRule="exact"/>
              <w:ind w:left="180" w:hangingChars="100" w:hanging="180"/>
              <w:rPr>
                <w:rFonts w:ascii="ＭＳ ゴシック" w:eastAsia="ＭＳ ゴシック" w:hAnsi="ＭＳ ゴシック"/>
              </w:rPr>
            </w:pPr>
          </w:p>
          <w:p w14:paraId="6C2909C1" w14:textId="77777777" w:rsidR="00A00396" w:rsidRPr="006E1A1E" w:rsidRDefault="00A00396" w:rsidP="00A00396">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25　集中的支援加算</w:t>
            </w:r>
          </w:p>
          <w:p w14:paraId="7D68100B" w14:textId="77777777" w:rsidR="00F759C3" w:rsidRPr="006E1A1E" w:rsidRDefault="00F759C3" w:rsidP="00512409">
            <w:pPr>
              <w:suppressAutoHyphens/>
              <w:autoSpaceDE w:val="0"/>
              <w:autoSpaceDN w:val="0"/>
              <w:spacing w:line="210" w:lineRule="exact"/>
              <w:ind w:left="180" w:hangingChars="100" w:hanging="180"/>
              <w:rPr>
                <w:rFonts w:ascii="ＭＳ ゴシック" w:eastAsia="ＭＳ ゴシック" w:hAnsi="ＭＳ ゴシック"/>
              </w:rPr>
            </w:pPr>
          </w:p>
          <w:p w14:paraId="1C3C7B99" w14:textId="77777777" w:rsidR="00F759C3" w:rsidRPr="006E1A1E" w:rsidRDefault="00F759C3" w:rsidP="0051240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575E4AF6" w14:textId="77777777" w:rsidR="00E54ABB" w:rsidRPr="006E1A1E" w:rsidRDefault="00E54ABB" w:rsidP="00512409">
            <w:pPr>
              <w:suppressAutoHyphens/>
              <w:autoSpaceDE w:val="0"/>
              <w:autoSpaceDN w:val="0"/>
              <w:spacing w:line="210" w:lineRule="exact"/>
              <w:rPr>
                <w:rFonts w:ascii="ＭＳ ゴシック" w:eastAsia="ＭＳ ゴシック" w:hAnsi="ＭＳ ゴシック"/>
              </w:rPr>
            </w:pPr>
          </w:p>
          <w:p w14:paraId="576EA9EA" w14:textId="77777777" w:rsidR="00F759C3" w:rsidRPr="006E1A1E" w:rsidRDefault="003F5D82" w:rsidP="003F5D82">
            <w:pPr>
              <w:suppressAutoHyphens/>
              <w:autoSpaceDE w:val="0"/>
              <w:autoSpaceDN w:val="0"/>
              <w:spacing w:line="210" w:lineRule="exact"/>
              <w:ind w:left="180" w:hangingChars="100" w:hanging="180"/>
              <w:rPr>
                <w:rFonts w:ascii="ＭＳ ゴシック" w:eastAsia="ＭＳ ゴシック" w:hAnsi="ＭＳ ゴシック"/>
              </w:rPr>
            </w:pPr>
            <w:r w:rsidRPr="006E1A1E">
              <w:rPr>
                <w:rFonts w:ascii="ＭＳ ゴシック" w:eastAsia="ＭＳ ゴシック" w:hAnsi="ＭＳ ゴシック" w:hint="eastAsia"/>
              </w:rPr>
              <w:t>□　別に厚生労働大臣が定める者の状態が悪化した場合において、広域的支援人材を指定自立訓練(機能訓練)事業所等に訪問させ、又はテレビ電話装置等を活用して、当該広域的支援人材が中心となって行う集中的な支援を行ったときに、当該支援を開始した日の属する月から起算して3月以内の期間に限り1月に4回を限度として所定単位数を加算する。</w:t>
            </w:r>
          </w:p>
          <w:p w14:paraId="4B795B16" w14:textId="77777777" w:rsidR="003F5D82" w:rsidRPr="006E1A1E" w:rsidRDefault="003F5D82" w:rsidP="003F5D82">
            <w:pPr>
              <w:suppressAutoHyphens/>
              <w:autoSpaceDE w:val="0"/>
              <w:autoSpaceDN w:val="0"/>
              <w:spacing w:line="210" w:lineRule="exact"/>
              <w:ind w:leftChars="100" w:left="180"/>
              <w:rPr>
                <w:rFonts w:ascii="ＭＳ ゴシック" w:eastAsia="ＭＳ ゴシック" w:hAnsi="ＭＳ ゴシック"/>
              </w:rPr>
            </w:pPr>
            <w:r w:rsidRPr="006E1A1E">
              <w:rPr>
                <w:rFonts w:ascii="ＭＳ ゴシック" w:eastAsia="ＭＳ ゴシック" w:hAnsi="ＭＳ ゴシック" w:hint="eastAsia"/>
              </w:rPr>
              <w:t>◆平18厚告523別表第10の8の5の注</w:t>
            </w:r>
          </w:p>
          <w:p w14:paraId="09A8361C" w14:textId="77777777" w:rsidR="003F5D82" w:rsidRPr="006E1A1E" w:rsidRDefault="003F5D82" w:rsidP="003F5D82">
            <w:pPr>
              <w:suppressAutoHyphens/>
              <w:autoSpaceDE w:val="0"/>
              <w:autoSpaceDN w:val="0"/>
              <w:spacing w:line="210" w:lineRule="exact"/>
              <w:ind w:left="180" w:hangingChars="100" w:hanging="180"/>
              <w:rPr>
                <w:rFonts w:ascii="ＭＳ ゴシック" w:eastAsia="ＭＳ ゴシック" w:hAnsi="ＭＳ ゴシック"/>
              </w:rPr>
            </w:pPr>
          </w:p>
          <w:p w14:paraId="15307EDB" w14:textId="77777777" w:rsidR="00F759C3" w:rsidRPr="006E1A1E" w:rsidRDefault="003F5D82" w:rsidP="00A83B51">
            <w:pPr>
              <w:numPr>
                <w:ilvl w:val="0"/>
                <w:numId w:val="8"/>
              </w:num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厚生労働大臣が定める者</w:t>
            </w:r>
          </w:p>
          <w:p w14:paraId="007F5142" w14:textId="77777777" w:rsidR="003F5D82" w:rsidRPr="006E1A1E" w:rsidRDefault="003F5D82" w:rsidP="003F5D82">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hint="eastAsia"/>
              </w:rPr>
              <w:t>障害支援区分に係る市町村審査会による審査及び判定の基準等に関する命令(平成26年厚生労働省令第5号。以下「区分命令」という。)第1条第1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0点の欄から2点の欄までに当てはめて算出した点数の合計が10点以上である障害者又はこれに準ずる者</w:t>
            </w:r>
          </w:p>
          <w:p w14:paraId="2F5CFF35" w14:textId="77777777" w:rsidR="003F5D82" w:rsidRPr="006E1A1E" w:rsidRDefault="003F5D82" w:rsidP="003F5D82">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w:t>
            </w:r>
            <w:r w:rsidRPr="006E1A1E">
              <w:rPr>
                <w:rFonts w:ascii="ＭＳ ゴシック" w:eastAsia="ＭＳ ゴシック" w:hAnsi="ＭＳ ゴシック"/>
              </w:rPr>
              <w:t>平18厚告556の一の二</w:t>
            </w:r>
          </w:p>
          <w:p w14:paraId="1DB770DE" w14:textId="77777777" w:rsidR="003F5D82" w:rsidRPr="006E1A1E" w:rsidRDefault="00852D4D" w:rsidP="00512409">
            <w:p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 xml:space="preserve">　</w:t>
            </w:r>
          </w:p>
          <w:p w14:paraId="2171C71C" w14:textId="77777777" w:rsidR="00380497" w:rsidRPr="006E1A1E" w:rsidRDefault="00852D4D" w:rsidP="00A83B51">
            <w:pPr>
              <w:numPr>
                <w:ilvl w:val="0"/>
                <w:numId w:val="8"/>
              </w:numPr>
              <w:suppressAutoHyphens/>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rPr>
              <w:t>集中的支援加算の取扱いについて</w:t>
            </w:r>
          </w:p>
          <w:p w14:paraId="24F03FD3" w14:textId="77777777" w:rsidR="00852D4D" w:rsidRPr="006E1A1E" w:rsidRDefault="00852D4D" w:rsidP="00852D4D">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rPr>
              <w:t>集中的支援加算については、強度の行動 障害を有する者の状態が悪化した場合に、高度な専門性を有する広域的支援人材を指定</w:t>
            </w:r>
            <w:r w:rsidRPr="006E1A1E">
              <w:rPr>
                <w:rFonts w:ascii="ＭＳ ゴシック" w:eastAsia="ＭＳ ゴシック" w:hAnsi="ＭＳ ゴシック" w:hint="eastAsia"/>
              </w:rPr>
              <w:t>自立訓練(機能訓練)</w:t>
            </w:r>
            <w:r w:rsidRPr="006E1A1E">
              <w:rPr>
                <w:rFonts w:ascii="ＭＳ ゴシック" w:eastAsia="ＭＳ ゴシック" w:hAnsi="ＭＳ ゴシック"/>
              </w:rPr>
              <w:t>護事業所に訪問させ、又はオンラインを活用して、当該者に対して集中的な支援（以下</w:t>
            </w:r>
            <w:r w:rsidRPr="006E1A1E">
              <w:rPr>
                <w:rFonts w:ascii="ＭＳ ゴシック" w:eastAsia="ＭＳ ゴシック" w:hAnsi="ＭＳ ゴシック" w:hint="eastAsia"/>
              </w:rPr>
              <w:t>本項</w:t>
            </w:r>
            <w:r w:rsidRPr="006E1A1E">
              <w:rPr>
                <w:rFonts w:ascii="ＭＳ ゴシック" w:eastAsia="ＭＳ ゴシック" w:hAnsi="ＭＳ ゴシック"/>
              </w:rPr>
              <w:t>において「集中的支援」という。）を行った場合に算定するものであり、以下の通り取り扱うこととする。</w:t>
            </w:r>
          </w:p>
          <w:p w14:paraId="2FCD37CA" w14:textId="77777777" w:rsidR="00852D4D" w:rsidRPr="006E1A1E" w:rsidRDefault="00852D4D" w:rsidP="00852D4D">
            <w:pPr>
              <w:suppressAutoHyphens/>
              <w:autoSpaceDE w:val="0"/>
              <w:autoSpaceDN w:val="0"/>
              <w:spacing w:line="210" w:lineRule="exact"/>
              <w:ind w:leftChars="200" w:left="360" w:firstLineChars="100" w:firstLine="180"/>
              <w:rPr>
                <w:rFonts w:ascii="ＭＳ ゴシック" w:eastAsia="ＭＳ ゴシック" w:hAnsi="ＭＳ ゴシック"/>
              </w:rPr>
            </w:pPr>
            <w:r w:rsidRPr="006E1A1E">
              <w:rPr>
                <w:rFonts w:ascii="ＭＳ ゴシック" w:eastAsia="ＭＳ ゴシック" w:hAnsi="ＭＳ ゴシック"/>
              </w:rPr>
              <w:t>なお、広域的支援人材の認定及び加算取得の手続等については、 「状態の悪化した強度行動障害を有する児者への集中的支援の実 施に係る事務手続等について」（令和</w:t>
            </w:r>
            <w:r w:rsidRPr="006E1A1E">
              <w:rPr>
                <w:rFonts w:ascii="ＭＳ ゴシック" w:eastAsia="ＭＳ ゴシック" w:hAnsi="ＭＳ ゴシック" w:hint="eastAsia"/>
              </w:rPr>
              <w:t>6</w:t>
            </w:r>
            <w:r w:rsidRPr="006E1A1E">
              <w:rPr>
                <w:rFonts w:ascii="ＭＳ ゴシック" w:eastAsia="ＭＳ ゴシック" w:hAnsi="ＭＳ ゴシック"/>
              </w:rPr>
              <w:t>年</w:t>
            </w:r>
            <w:r w:rsidRPr="006E1A1E">
              <w:rPr>
                <w:rFonts w:ascii="ＭＳ ゴシック" w:eastAsia="ＭＳ ゴシック" w:hAnsi="ＭＳ ゴシック" w:hint="eastAsia"/>
              </w:rPr>
              <w:t>3</w:t>
            </w:r>
            <w:r w:rsidRPr="006E1A1E">
              <w:rPr>
                <w:rFonts w:ascii="ＭＳ ゴシック" w:eastAsia="ＭＳ ゴシック" w:hAnsi="ＭＳ ゴシック"/>
              </w:rPr>
              <w:t>月19 日付こ支障第75 号・障障発0319第</w:t>
            </w:r>
            <w:r w:rsidRPr="006E1A1E">
              <w:rPr>
                <w:rFonts w:ascii="ＭＳ ゴシック" w:eastAsia="ＭＳ ゴシック" w:hAnsi="ＭＳ ゴシック" w:hint="eastAsia"/>
              </w:rPr>
              <w:t>1</w:t>
            </w:r>
            <w:r w:rsidRPr="006E1A1E">
              <w:rPr>
                <w:rFonts w:ascii="ＭＳ ゴシック" w:eastAsia="ＭＳ ゴシック" w:hAnsi="ＭＳ ゴシック"/>
              </w:rPr>
              <w:t xml:space="preserve">号こども家庭庁支援局障害児支援課長・厚生 労働省社会・援護局障害保健福祉部障害福祉課長通知。以下同じ。）を参照すること。 </w:t>
            </w:r>
          </w:p>
          <w:p w14:paraId="6EE21011" w14:textId="77777777" w:rsidR="00E802B2" w:rsidRPr="006E1A1E" w:rsidRDefault="00852D4D" w:rsidP="00852D4D">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㈠</w:t>
            </w:r>
            <w:r w:rsidRPr="006E1A1E">
              <w:rPr>
                <w:rFonts w:ascii="ＭＳ ゴシック" w:eastAsia="ＭＳ ゴシック" w:hAnsi="ＭＳ ゴシック" w:hint="eastAsia"/>
              </w:rPr>
              <w:t xml:space="preserve">　</w:t>
            </w:r>
            <w:r w:rsidRPr="006E1A1E">
              <w:rPr>
                <w:rFonts w:ascii="ＭＳ ゴシック" w:eastAsia="ＭＳ ゴシック" w:hAnsi="ＭＳ ゴシック"/>
              </w:rPr>
              <w:t>本加算の算定は、加算の対象となる利用者に支援を行う時間帯 に、広域的支援人材から訪問又はオンライン等を活用して助言援 助等を受けた日に行われること。</w:t>
            </w:r>
          </w:p>
          <w:p w14:paraId="718F4FE6" w14:textId="77777777" w:rsidR="00E802B2" w:rsidRPr="006E1A1E" w:rsidRDefault="00852D4D" w:rsidP="00852D4D">
            <w:pPr>
              <w:suppressAutoHyphens/>
              <w:autoSpaceDE w:val="0"/>
              <w:autoSpaceDN w:val="0"/>
              <w:spacing w:line="210" w:lineRule="exact"/>
              <w:ind w:leftChars="200" w:left="540" w:hangingChars="100" w:hanging="180"/>
              <w:rPr>
                <w:rFonts w:ascii="ＭＳ ゴシック" w:eastAsia="ＭＳ ゴシック" w:hAnsi="ＭＳ ゴシック"/>
              </w:rPr>
            </w:pPr>
            <w:r w:rsidRPr="006E1A1E">
              <w:rPr>
                <w:rFonts w:ascii="ＭＳ ゴシック" w:eastAsia="ＭＳ ゴシック" w:hAnsi="ＭＳ ゴシック"/>
              </w:rPr>
              <w:t>㈡</w:t>
            </w:r>
            <w:r w:rsidR="00E802B2" w:rsidRPr="006E1A1E">
              <w:rPr>
                <w:rFonts w:ascii="ＭＳ ゴシック" w:eastAsia="ＭＳ ゴシック" w:hAnsi="ＭＳ ゴシック" w:hint="eastAsia"/>
              </w:rPr>
              <w:t xml:space="preserve">　</w:t>
            </w:r>
            <w:r w:rsidRPr="006E1A1E">
              <w:rPr>
                <w:rFonts w:ascii="ＭＳ ゴシック" w:eastAsia="ＭＳ ゴシック" w:hAnsi="ＭＳ ゴシック"/>
              </w:rPr>
              <w:t xml:space="preserve">集中的支援は、以下に掲げる取組を行うこと。 </w:t>
            </w:r>
          </w:p>
          <w:p w14:paraId="21F92C8F" w14:textId="77777777" w:rsidR="00E802B2" w:rsidRPr="006E1A1E" w:rsidRDefault="00852D4D" w:rsidP="00E802B2">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 xml:space="preserve">ア 広域的支援人材が、加算の対象となる利用者及び指定療養介 護事業所のアセスメントを行うこと。 </w:t>
            </w:r>
          </w:p>
          <w:p w14:paraId="6F2F231E" w14:textId="77777777" w:rsidR="00E802B2" w:rsidRPr="006E1A1E" w:rsidRDefault="00852D4D" w:rsidP="00E802B2">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イ 広域的支援人材と指定療養介護事業所の従業者が共同して、 当該者の状態及び状況の改善に向けた環境調整その他の必要な支援を短期間で集中的に実施するための計画（以下</w:t>
            </w:r>
            <w:r w:rsidR="00E802B2" w:rsidRPr="006E1A1E">
              <w:rPr>
                <w:rFonts w:ascii="ＭＳ ゴシック" w:eastAsia="ＭＳ ゴシック" w:hAnsi="ＭＳ ゴシック" w:hint="eastAsia"/>
              </w:rPr>
              <w:t>本項</w:t>
            </w:r>
            <w:r w:rsidRPr="006E1A1E">
              <w:rPr>
                <w:rFonts w:ascii="ＭＳ ゴシック" w:eastAsia="ＭＳ ゴシック" w:hAnsi="ＭＳ ゴシック"/>
              </w:rPr>
              <w:t>において「集中的支援実施計画」という。）を作成すること。なお、集中的支援実施計画については、概ね</w:t>
            </w:r>
            <w:r w:rsidR="00E802B2" w:rsidRPr="006E1A1E">
              <w:rPr>
                <w:rFonts w:ascii="ＭＳ ゴシック" w:eastAsia="ＭＳ ゴシック" w:hAnsi="ＭＳ ゴシック" w:hint="eastAsia"/>
              </w:rPr>
              <w:t>1</w:t>
            </w:r>
            <w:r w:rsidRPr="006E1A1E">
              <w:rPr>
                <w:rFonts w:ascii="ＭＳ ゴシック" w:eastAsia="ＭＳ ゴシック" w:hAnsi="ＭＳ ゴシック"/>
              </w:rPr>
              <w:t>月に</w:t>
            </w:r>
            <w:r w:rsidR="00E802B2" w:rsidRPr="006E1A1E">
              <w:rPr>
                <w:rFonts w:ascii="ＭＳ ゴシック" w:eastAsia="ＭＳ ゴシック" w:hAnsi="ＭＳ ゴシック" w:hint="eastAsia"/>
              </w:rPr>
              <w:t>1</w:t>
            </w:r>
            <w:r w:rsidRPr="006E1A1E">
              <w:rPr>
                <w:rFonts w:ascii="ＭＳ ゴシック" w:eastAsia="ＭＳ ゴシック" w:hAnsi="ＭＳ ゴシック"/>
              </w:rPr>
              <w:t>回以上の頻度で見 直しを行うこと。当該者が複数の障害福祉サービスを併用して いる場合にあっては、当該</w:t>
            </w:r>
            <w:r w:rsidR="00E802B2" w:rsidRPr="006E1A1E">
              <w:rPr>
                <w:rFonts w:ascii="ＭＳ ゴシック" w:eastAsia="ＭＳ ゴシック" w:hAnsi="ＭＳ ゴシック" w:hint="eastAsia"/>
              </w:rPr>
              <w:t>自立訓練(機能訓練)</w:t>
            </w:r>
            <w:r w:rsidRPr="006E1A1E">
              <w:rPr>
                <w:rFonts w:ascii="ＭＳ ゴシック" w:eastAsia="ＭＳ ゴシック" w:hAnsi="ＭＳ ゴシック"/>
              </w:rPr>
              <w:t>事業所とも連携して集中的支援実施計画の作成や集中的支援を行うこと</w:t>
            </w:r>
          </w:p>
          <w:p w14:paraId="7E632670" w14:textId="77777777" w:rsidR="008F2684" w:rsidRPr="006E1A1E" w:rsidRDefault="00852D4D" w:rsidP="00E802B2">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 xml:space="preserve"> ウ 指定</w:t>
            </w:r>
            <w:r w:rsidR="00E802B2" w:rsidRPr="006E1A1E">
              <w:rPr>
                <w:rFonts w:ascii="ＭＳ ゴシック" w:eastAsia="ＭＳ ゴシック" w:hAnsi="ＭＳ ゴシック" w:hint="eastAsia"/>
              </w:rPr>
              <w:t>自立訓練(機能訓練)</w:t>
            </w:r>
            <w:r w:rsidRPr="006E1A1E">
              <w:rPr>
                <w:rFonts w:ascii="ＭＳ ゴシック" w:eastAsia="ＭＳ ゴシック" w:hAnsi="ＭＳ ゴシック"/>
              </w:rPr>
              <w:t>事業所の従業者が、広域的支援人材の助言援助 を受けながら、集中的支援実施計画、個別支援計画等に基づき支援を実施すること</w:t>
            </w:r>
          </w:p>
          <w:p w14:paraId="3CC6904C" w14:textId="77777777" w:rsidR="008F2684" w:rsidRPr="006E1A1E" w:rsidRDefault="00852D4D" w:rsidP="00E802B2">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 xml:space="preserve"> エ 指定</w:t>
            </w:r>
            <w:r w:rsidR="008F2684" w:rsidRPr="006E1A1E">
              <w:rPr>
                <w:rFonts w:ascii="ＭＳ ゴシック" w:eastAsia="ＭＳ ゴシック" w:hAnsi="ＭＳ ゴシック" w:hint="eastAsia"/>
              </w:rPr>
              <w:t>自立訓練(機能訓練)</w:t>
            </w:r>
            <w:r w:rsidRPr="006E1A1E">
              <w:rPr>
                <w:rFonts w:ascii="ＭＳ ゴシック" w:eastAsia="ＭＳ ゴシック" w:hAnsi="ＭＳ ゴシック"/>
              </w:rPr>
              <w:t>事業所が、広域的支援人材の訪問（オンライン等の活用を含む。）を受け、当該者への支援が行われる日及び随時に、当該広域的支援人材から、当該者の状況や支援内容の確認及び助言援助を受けること</w:t>
            </w:r>
          </w:p>
          <w:p w14:paraId="289A85F5" w14:textId="77777777" w:rsidR="008F2684" w:rsidRPr="006E1A1E" w:rsidRDefault="00852D4D" w:rsidP="00E802B2">
            <w:pPr>
              <w:suppressAutoHyphens/>
              <w:autoSpaceDE w:val="0"/>
              <w:autoSpaceDN w:val="0"/>
              <w:spacing w:line="210" w:lineRule="exact"/>
              <w:ind w:leftChars="300" w:left="720" w:hangingChars="100" w:hanging="180"/>
              <w:rPr>
                <w:rFonts w:ascii="ＭＳ ゴシック" w:eastAsia="ＭＳ ゴシック" w:hAnsi="ＭＳ ゴシック"/>
              </w:rPr>
            </w:pPr>
            <w:r w:rsidRPr="006E1A1E">
              <w:rPr>
                <w:rFonts w:ascii="ＭＳ ゴシック" w:eastAsia="ＭＳ ゴシック" w:hAnsi="ＭＳ ゴシック"/>
              </w:rPr>
              <w:t xml:space="preserve"> オ 当該者へ計画相談支援を行う指定計画相談支援事業所と緊 密に連携すること </w:t>
            </w:r>
          </w:p>
          <w:p w14:paraId="4B11D362" w14:textId="77777777" w:rsidR="008F2684" w:rsidRPr="006E1A1E" w:rsidRDefault="00852D4D" w:rsidP="008F2684">
            <w:pPr>
              <w:suppressAutoHyphens/>
              <w:autoSpaceDE w:val="0"/>
              <w:autoSpaceDN w:val="0"/>
              <w:spacing w:line="210" w:lineRule="exact"/>
              <w:ind w:leftChars="225" w:left="585" w:hangingChars="100" w:hanging="180"/>
              <w:rPr>
                <w:rFonts w:ascii="ＭＳ ゴシック" w:eastAsia="ＭＳ ゴシック" w:hAnsi="ＭＳ ゴシック"/>
              </w:rPr>
            </w:pPr>
            <w:r w:rsidRPr="006E1A1E">
              <w:rPr>
                <w:rFonts w:ascii="ＭＳ ゴシック" w:eastAsia="ＭＳ ゴシック" w:hAnsi="ＭＳ ゴシック"/>
              </w:rPr>
              <w:t>㈢</w:t>
            </w:r>
            <w:r w:rsidR="008F2684" w:rsidRPr="006E1A1E">
              <w:rPr>
                <w:rFonts w:ascii="ＭＳ ゴシック" w:eastAsia="ＭＳ ゴシック" w:hAnsi="ＭＳ ゴシック" w:hint="eastAsia"/>
              </w:rPr>
              <w:t xml:space="preserve">　</w:t>
            </w:r>
            <w:r w:rsidRPr="006E1A1E">
              <w:rPr>
                <w:rFonts w:ascii="ＭＳ ゴシック" w:eastAsia="ＭＳ ゴシック" w:hAnsi="ＭＳ ゴシック"/>
              </w:rPr>
              <w:t>当該者の状況及び支援内容について記録を行うこと。</w:t>
            </w:r>
          </w:p>
          <w:p w14:paraId="05E7261B" w14:textId="77777777" w:rsidR="008F2684" w:rsidRPr="006E1A1E" w:rsidRDefault="00852D4D" w:rsidP="008F2684">
            <w:pPr>
              <w:suppressAutoHyphens/>
              <w:autoSpaceDE w:val="0"/>
              <w:autoSpaceDN w:val="0"/>
              <w:spacing w:line="210" w:lineRule="exact"/>
              <w:ind w:leftChars="225" w:left="585" w:hangingChars="100" w:hanging="180"/>
              <w:rPr>
                <w:rFonts w:ascii="ＭＳ ゴシック" w:eastAsia="ＭＳ ゴシック" w:hAnsi="ＭＳ ゴシック"/>
              </w:rPr>
            </w:pPr>
            <w:r w:rsidRPr="006E1A1E">
              <w:rPr>
                <w:rFonts w:ascii="ＭＳ ゴシック" w:eastAsia="ＭＳ ゴシック" w:hAnsi="ＭＳ ゴシック"/>
              </w:rPr>
              <w:t>㈣</w:t>
            </w:r>
            <w:r w:rsidR="008F2684" w:rsidRPr="006E1A1E">
              <w:rPr>
                <w:rFonts w:ascii="ＭＳ ゴシック" w:eastAsia="ＭＳ ゴシック" w:hAnsi="ＭＳ ゴシック" w:hint="eastAsia"/>
              </w:rPr>
              <w:t xml:space="preserve">　</w:t>
            </w:r>
            <w:r w:rsidRPr="006E1A1E">
              <w:rPr>
                <w:rFonts w:ascii="ＭＳ ゴシック" w:eastAsia="ＭＳ ゴシック" w:hAnsi="ＭＳ ゴシック"/>
              </w:rPr>
              <w:t>集中的支援を実施すること及びその内容について、利用者又は その家族に説明し、同意を得ること。</w:t>
            </w:r>
          </w:p>
          <w:p w14:paraId="0FAD8293" w14:textId="77777777" w:rsidR="00380497" w:rsidRPr="006E1A1E" w:rsidRDefault="00852D4D" w:rsidP="008F2684">
            <w:pPr>
              <w:suppressAutoHyphens/>
              <w:autoSpaceDE w:val="0"/>
              <w:autoSpaceDN w:val="0"/>
              <w:spacing w:line="210" w:lineRule="exact"/>
              <w:ind w:leftChars="225" w:left="585" w:hangingChars="100" w:hanging="180"/>
              <w:rPr>
                <w:rFonts w:ascii="ＭＳ ゴシック" w:eastAsia="ＭＳ ゴシック" w:hAnsi="ＭＳ ゴシック"/>
              </w:rPr>
            </w:pPr>
            <w:r w:rsidRPr="006E1A1E">
              <w:rPr>
                <w:rFonts w:ascii="ＭＳ ゴシック" w:eastAsia="ＭＳ ゴシック" w:hAnsi="ＭＳ ゴシック"/>
              </w:rPr>
              <w:t>㈤</w:t>
            </w:r>
            <w:r w:rsidR="008F2684" w:rsidRPr="006E1A1E">
              <w:rPr>
                <w:rFonts w:ascii="ＭＳ ゴシック" w:eastAsia="ＭＳ ゴシック" w:hAnsi="ＭＳ ゴシック" w:hint="eastAsia"/>
              </w:rPr>
              <w:t xml:space="preserve">　</w:t>
            </w:r>
            <w:r w:rsidRPr="006E1A1E">
              <w:rPr>
                <w:rFonts w:ascii="ＭＳ ゴシック" w:eastAsia="ＭＳ ゴシック" w:hAnsi="ＭＳ ゴシック"/>
              </w:rPr>
              <w:t>指定療養介護事業所は、広域的支援人材に対し、本加算を踏ま えた適切な額の費用を支払うこと。</w:t>
            </w:r>
          </w:p>
          <w:p w14:paraId="0E76EDB0" w14:textId="77777777" w:rsidR="00380497" w:rsidRPr="006E1A1E" w:rsidRDefault="00852D4D" w:rsidP="008F2684">
            <w:pPr>
              <w:suppressAutoHyphens/>
              <w:autoSpaceDE w:val="0"/>
              <w:autoSpaceDN w:val="0"/>
              <w:spacing w:line="210" w:lineRule="exact"/>
              <w:ind w:firstLineChars="200" w:firstLine="360"/>
              <w:rPr>
                <w:rFonts w:ascii="ＭＳ ゴシック" w:eastAsia="ＭＳ ゴシック" w:hAnsi="ＭＳ ゴシック"/>
              </w:rPr>
            </w:pPr>
            <w:r w:rsidRPr="006E1A1E">
              <w:rPr>
                <w:rFonts w:ascii="ＭＳ ゴシック" w:eastAsia="ＭＳ ゴシック" w:hAnsi="ＭＳ ゴシック" w:hint="eastAsia"/>
              </w:rPr>
              <w:t>◆平18障発第1031001号第二の3(1)⑯準用（第二の2</w:t>
            </w:r>
            <w:r w:rsidRPr="006E1A1E">
              <w:rPr>
                <w:rFonts w:ascii="ＭＳ ゴシック" w:eastAsia="ＭＳ ゴシック" w:hAnsi="ＭＳ ゴシック"/>
              </w:rPr>
              <w:t>(</w:t>
            </w:r>
            <w:r w:rsidRPr="006E1A1E">
              <w:rPr>
                <w:rFonts w:ascii="ＭＳ ゴシック" w:eastAsia="ＭＳ ゴシック" w:hAnsi="ＭＳ ゴシック" w:hint="eastAsia"/>
              </w:rPr>
              <w:t>5</w:t>
            </w:r>
            <w:r w:rsidRPr="006E1A1E">
              <w:rPr>
                <w:rFonts w:ascii="ＭＳ ゴシック" w:eastAsia="ＭＳ ゴシック" w:hAnsi="ＭＳ ゴシック"/>
              </w:rPr>
              <w:t>)</w:t>
            </w:r>
            <w:r w:rsidRPr="006E1A1E">
              <w:rPr>
                <w:rFonts w:ascii="ＭＳ ゴシック" w:eastAsia="ＭＳ ゴシック" w:hAnsi="ＭＳ ゴシック" w:hint="eastAsia"/>
              </w:rPr>
              <w:t>⑦）</w:t>
            </w:r>
          </w:p>
          <w:p w14:paraId="038939D4" w14:textId="77777777" w:rsidR="00640D86" w:rsidRPr="006E1A1E" w:rsidRDefault="00640D86" w:rsidP="00640D86">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427C3908" w14:textId="77777777" w:rsidR="00E54ABB" w:rsidRPr="006E1A1E" w:rsidRDefault="00E54ABB" w:rsidP="00512409">
            <w:pPr>
              <w:autoSpaceDE w:val="0"/>
              <w:autoSpaceDN w:val="0"/>
              <w:spacing w:line="210" w:lineRule="exact"/>
              <w:rPr>
                <w:rFonts w:ascii="ＭＳ ゴシック" w:eastAsia="ＭＳ ゴシック" w:hAnsi="ＭＳ ゴシック"/>
              </w:rPr>
            </w:pPr>
          </w:p>
          <w:p w14:paraId="32A4B888" w14:textId="77777777" w:rsidR="00F759C3" w:rsidRPr="006E1A1E" w:rsidRDefault="00F759C3" w:rsidP="00F759C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適</w:t>
            </w:r>
          </w:p>
          <w:p w14:paraId="7447FDF6" w14:textId="77777777" w:rsidR="00F759C3" w:rsidRPr="006E1A1E" w:rsidRDefault="00F759C3" w:rsidP="00F759C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w:t>
            </w:r>
          </w:p>
          <w:p w14:paraId="08E6CE4A" w14:textId="77777777" w:rsidR="00F759C3" w:rsidRPr="006E1A1E" w:rsidRDefault="00F759C3" w:rsidP="00F759C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否</w:t>
            </w:r>
          </w:p>
          <w:p w14:paraId="1984B38B" w14:textId="77777777" w:rsidR="00F759C3" w:rsidRPr="006E1A1E" w:rsidRDefault="00F759C3" w:rsidP="00512409">
            <w:pPr>
              <w:autoSpaceDE w:val="0"/>
              <w:autoSpaceDN w:val="0"/>
              <w:spacing w:line="210" w:lineRule="exact"/>
              <w:rPr>
                <w:rFonts w:ascii="ＭＳ ゴシック" w:eastAsia="ＭＳ ゴシック" w:hAnsi="ＭＳ ゴシック"/>
              </w:rPr>
            </w:pPr>
          </w:p>
        </w:tc>
        <w:tc>
          <w:tcPr>
            <w:tcW w:w="2127" w:type="dxa"/>
            <w:tcBorders>
              <w:top w:val="single" w:sz="4" w:space="0" w:color="000000"/>
              <w:left w:val="single" w:sz="4" w:space="0" w:color="000000"/>
              <w:bottom w:val="single" w:sz="4" w:space="0" w:color="auto"/>
              <w:right w:val="single" w:sz="4" w:space="0" w:color="000000"/>
            </w:tcBorders>
          </w:tcPr>
          <w:p w14:paraId="12E899FD" w14:textId="77777777" w:rsidR="00E54ABB" w:rsidRPr="006E1A1E" w:rsidRDefault="00E54ABB" w:rsidP="00512409">
            <w:pPr>
              <w:autoSpaceDE w:val="0"/>
              <w:autoSpaceDN w:val="0"/>
              <w:spacing w:line="210" w:lineRule="exact"/>
              <w:rPr>
                <w:rFonts w:ascii="ＭＳ ゴシック" w:eastAsia="ＭＳ ゴシック" w:hAnsi="ＭＳ ゴシック"/>
              </w:rPr>
            </w:pPr>
          </w:p>
          <w:p w14:paraId="0068451F" w14:textId="77777777" w:rsidR="00F759C3" w:rsidRPr="006E1A1E" w:rsidRDefault="00F759C3" w:rsidP="00F759C3">
            <w:pPr>
              <w:autoSpaceDE w:val="0"/>
              <w:autoSpaceDN w:val="0"/>
              <w:spacing w:line="210" w:lineRule="exact"/>
              <w:rPr>
                <w:rFonts w:ascii="ＭＳ ゴシック" w:eastAsia="ＭＳ ゴシック" w:hAnsi="ＭＳ ゴシック"/>
              </w:rPr>
            </w:pPr>
            <w:r w:rsidRPr="006E1A1E">
              <w:rPr>
                <w:rFonts w:ascii="ＭＳ ゴシック" w:eastAsia="ＭＳ ゴシック" w:hAnsi="ＭＳ ゴシック" w:hint="eastAsia"/>
              </w:rPr>
              <w:t>【算定の　有・無】</w:t>
            </w:r>
          </w:p>
          <w:p w14:paraId="3B30714E" w14:textId="77777777" w:rsidR="00F759C3" w:rsidRPr="006E1A1E" w:rsidRDefault="00F759C3" w:rsidP="00512409">
            <w:pPr>
              <w:autoSpaceDE w:val="0"/>
              <w:autoSpaceDN w:val="0"/>
              <w:spacing w:line="210" w:lineRule="exact"/>
              <w:rPr>
                <w:rFonts w:ascii="ＭＳ ゴシック" w:eastAsia="ＭＳ ゴシック" w:hAnsi="ＭＳ ゴシック"/>
              </w:rPr>
            </w:pPr>
          </w:p>
          <w:p w14:paraId="4C779C45" w14:textId="77777777" w:rsidR="00F759C3" w:rsidRPr="006E1A1E" w:rsidRDefault="00F759C3" w:rsidP="00512409">
            <w:pPr>
              <w:autoSpaceDE w:val="0"/>
              <w:autoSpaceDN w:val="0"/>
              <w:spacing w:line="210" w:lineRule="exact"/>
              <w:rPr>
                <w:rFonts w:ascii="ＭＳ ゴシック" w:eastAsia="ＭＳ ゴシック" w:hAnsi="ＭＳ ゴシック"/>
              </w:rPr>
            </w:pPr>
          </w:p>
        </w:tc>
      </w:tr>
      <w:tr w:rsidR="00A9035B" w:rsidRPr="00C5777B" w14:paraId="206F8392" w14:textId="77777777" w:rsidTr="00640D86">
        <w:tblPrEx>
          <w:tblCellMar>
            <w:left w:w="99" w:type="dxa"/>
            <w:right w:w="99" w:type="dxa"/>
          </w:tblCellMar>
        </w:tblPrEx>
        <w:trPr>
          <w:trHeight w:val="817"/>
        </w:trPr>
        <w:tc>
          <w:tcPr>
            <w:tcW w:w="1560" w:type="dxa"/>
            <w:tcBorders>
              <w:top w:val="single" w:sz="4" w:space="0" w:color="000000"/>
              <w:left w:val="single" w:sz="4" w:space="0" w:color="000000"/>
              <w:bottom w:val="single" w:sz="4" w:space="0" w:color="auto"/>
              <w:right w:val="single" w:sz="4" w:space="0" w:color="000000"/>
            </w:tcBorders>
          </w:tcPr>
          <w:p w14:paraId="494A725D" w14:textId="77777777" w:rsidR="00A9035B" w:rsidRPr="00C5777B" w:rsidRDefault="00A9035B" w:rsidP="00326252">
            <w:pPr>
              <w:rPr>
                <w:rFonts w:ascii="ＭＳ ゴシック" w:eastAsia="ＭＳ ゴシック" w:hAnsi="ＭＳ ゴシック"/>
              </w:rPr>
            </w:pPr>
          </w:p>
          <w:p w14:paraId="481231D3" w14:textId="48DCBAB7" w:rsidR="00A9035B" w:rsidRPr="00C5777B" w:rsidRDefault="00A9035B"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26</w:t>
            </w:r>
            <w:r w:rsidRPr="00C5777B">
              <w:rPr>
                <w:rFonts w:ascii="ＭＳ ゴシック" w:eastAsia="ＭＳ ゴシック" w:hAnsi="ＭＳ ゴシック" w:hint="eastAsia"/>
              </w:rPr>
              <w:t xml:space="preserve">　福祉・介護職員等処遇改善加算</w:t>
            </w:r>
          </w:p>
          <w:p w14:paraId="7D0E55E6" w14:textId="77777777" w:rsidR="00A9035B" w:rsidRPr="00C5777B" w:rsidRDefault="00A9035B" w:rsidP="00326252">
            <w:pPr>
              <w:rPr>
                <w:rFonts w:ascii="ＭＳ ゴシック" w:eastAsia="ＭＳ ゴシック" w:hAnsi="ＭＳ ゴシック"/>
              </w:rPr>
            </w:pPr>
          </w:p>
          <w:p w14:paraId="2A024820" w14:textId="77777777" w:rsidR="00A9035B" w:rsidRPr="00C5777B" w:rsidRDefault="00A9035B" w:rsidP="00326252">
            <w:pPr>
              <w:rPr>
                <w:rFonts w:ascii="ＭＳ ゴシック" w:eastAsia="ＭＳ ゴシック" w:hAnsi="ＭＳ ゴシック"/>
              </w:rPr>
            </w:pPr>
          </w:p>
          <w:p w14:paraId="3495B8EF" w14:textId="77777777" w:rsidR="00A9035B" w:rsidRPr="00C5777B" w:rsidRDefault="00A9035B" w:rsidP="00326252">
            <w:pPr>
              <w:rPr>
                <w:rFonts w:ascii="ＭＳ ゴシック" w:eastAsia="ＭＳ ゴシック" w:hAnsi="ＭＳ ゴシック"/>
              </w:rPr>
            </w:pPr>
          </w:p>
          <w:p w14:paraId="6EE48356" w14:textId="77777777" w:rsidR="00A9035B" w:rsidRPr="00C5777B" w:rsidRDefault="00A9035B" w:rsidP="00326252">
            <w:pPr>
              <w:rPr>
                <w:rFonts w:ascii="ＭＳ ゴシック" w:eastAsia="ＭＳ ゴシック" w:hAnsi="ＭＳ ゴシック"/>
              </w:rPr>
            </w:pPr>
          </w:p>
          <w:p w14:paraId="4F8F6444" w14:textId="77777777" w:rsidR="00A9035B" w:rsidRPr="00C5777B" w:rsidRDefault="00A9035B" w:rsidP="00326252">
            <w:pPr>
              <w:rPr>
                <w:rFonts w:ascii="ＭＳ ゴシック" w:eastAsia="ＭＳ ゴシック" w:hAnsi="ＭＳ ゴシック"/>
              </w:rPr>
            </w:pPr>
          </w:p>
          <w:p w14:paraId="4B065F71" w14:textId="77777777" w:rsidR="00A9035B" w:rsidRPr="00C5777B" w:rsidRDefault="00A9035B" w:rsidP="00326252">
            <w:pPr>
              <w:rPr>
                <w:rFonts w:ascii="ＭＳ ゴシック" w:eastAsia="ＭＳ ゴシック" w:hAnsi="ＭＳ ゴシック"/>
              </w:rPr>
            </w:pPr>
          </w:p>
          <w:p w14:paraId="4E884A9E" w14:textId="77777777" w:rsidR="00A9035B" w:rsidRPr="00C5777B" w:rsidRDefault="00A9035B" w:rsidP="00326252">
            <w:pPr>
              <w:rPr>
                <w:rFonts w:ascii="ＭＳ ゴシック" w:eastAsia="ＭＳ ゴシック" w:hAnsi="ＭＳ ゴシック"/>
              </w:rPr>
            </w:pPr>
          </w:p>
          <w:p w14:paraId="5DA35DB2" w14:textId="77777777" w:rsidR="00A9035B" w:rsidRPr="00C5777B" w:rsidRDefault="00A9035B" w:rsidP="00326252">
            <w:pPr>
              <w:rPr>
                <w:rFonts w:ascii="ＭＳ ゴシック" w:eastAsia="ＭＳ ゴシック" w:hAnsi="ＭＳ ゴシック"/>
              </w:rPr>
            </w:pPr>
          </w:p>
          <w:p w14:paraId="5F4E6EBF" w14:textId="77777777" w:rsidR="00A9035B" w:rsidRPr="00C5777B" w:rsidRDefault="00A9035B" w:rsidP="00326252">
            <w:pPr>
              <w:rPr>
                <w:rFonts w:ascii="ＭＳ ゴシック" w:eastAsia="ＭＳ ゴシック" w:hAnsi="ＭＳ ゴシック"/>
              </w:rPr>
            </w:pPr>
          </w:p>
          <w:p w14:paraId="5EFB839B" w14:textId="77777777" w:rsidR="00A9035B" w:rsidRPr="00C5777B" w:rsidRDefault="00A9035B" w:rsidP="00326252">
            <w:pPr>
              <w:rPr>
                <w:rFonts w:ascii="ＭＳ ゴシック" w:eastAsia="ＭＳ ゴシック" w:hAnsi="ＭＳ ゴシック"/>
              </w:rPr>
            </w:pPr>
          </w:p>
          <w:p w14:paraId="71F4B290" w14:textId="77777777" w:rsidR="00A9035B" w:rsidRPr="00C5777B" w:rsidRDefault="00A9035B" w:rsidP="00326252">
            <w:pPr>
              <w:rPr>
                <w:rFonts w:ascii="ＭＳ ゴシック" w:eastAsia="ＭＳ ゴシック" w:hAnsi="ＭＳ ゴシック"/>
              </w:rPr>
            </w:pPr>
          </w:p>
          <w:p w14:paraId="537335AC" w14:textId="77777777" w:rsidR="00A9035B" w:rsidRPr="00C5777B" w:rsidRDefault="00A9035B" w:rsidP="00326252">
            <w:pPr>
              <w:rPr>
                <w:rFonts w:ascii="ＭＳ ゴシック" w:eastAsia="ＭＳ ゴシック" w:hAnsi="ＭＳ ゴシック"/>
              </w:rPr>
            </w:pPr>
          </w:p>
          <w:p w14:paraId="05DEEEF7" w14:textId="77777777" w:rsidR="00A9035B" w:rsidRPr="00C5777B" w:rsidRDefault="00A9035B" w:rsidP="00326252">
            <w:pPr>
              <w:rPr>
                <w:rFonts w:ascii="ＭＳ ゴシック" w:eastAsia="ＭＳ ゴシック" w:hAnsi="ＭＳ ゴシック"/>
              </w:rPr>
            </w:pPr>
          </w:p>
          <w:p w14:paraId="54822749" w14:textId="77777777" w:rsidR="00A9035B" w:rsidRPr="00C5777B" w:rsidRDefault="00A9035B" w:rsidP="00326252">
            <w:pPr>
              <w:rPr>
                <w:rFonts w:ascii="ＭＳ ゴシック" w:eastAsia="ＭＳ ゴシック" w:hAnsi="ＭＳ ゴシック"/>
              </w:rPr>
            </w:pPr>
          </w:p>
          <w:p w14:paraId="202A0625" w14:textId="77777777" w:rsidR="00A9035B" w:rsidRPr="00C5777B" w:rsidRDefault="00A9035B" w:rsidP="00326252">
            <w:pPr>
              <w:rPr>
                <w:rFonts w:ascii="ＭＳ ゴシック" w:eastAsia="ＭＳ ゴシック" w:hAnsi="ＭＳ ゴシック"/>
              </w:rPr>
            </w:pPr>
          </w:p>
          <w:p w14:paraId="073A7F21" w14:textId="77777777" w:rsidR="00A9035B" w:rsidRPr="00C5777B" w:rsidRDefault="00A9035B" w:rsidP="00326252">
            <w:pPr>
              <w:rPr>
                <w:rFonts w:ascii="ＭＳ ゴシック" w:eastAsia="ＭＳ ゴシック" w:hAnsi="ＭＳ ゴシック"/>
              </w:rPr>
            </w:pPr>
          </w:p>
          <w:p w14:paraId="6A2BC59D" w14:textId="77777777" w:rsidR="00A9035B" w:rsidRPr="00C5777B" w:rsidRDefault="00A9035B" w:rsidP="00326252">
            <w:pPr>
              <w:rPr>
                <w:rFonts w:ascii="ＭＳ ゴシック" w:eastAsia="ＭＳ ゴシック" w:hAnsi="ＭＳ ゴシック"/>
              </w:rPr>
            </w:pPr>
          </w:p>
          <w:p w14:paraId="2C4913D1" w14:textId="77777777" w:rsidR="00A9035B" w:rsidRPr="00C5777B" w:rsidRDefault="00A9035B" w:rsidP="00326252">
            <w:pPr>
              <w:rPr>
                <w:rFonts w:ascii="ＭＳ ゴシック" w:eastAsia="ＭＳ ゴシック" w:hAnsi="ＭＳ ゴシック"/>
              </w:rPr>
            </w:pPr>
            <w:r>
              <w:rPr>
                <w:noProof/>
              </w:rPr>
              <w:drawing>
                <wp:anchor distT="0" distB="0" distL="114300" distR="114300" simplePos="0" relativeHeight="251656192" behindDoc="0" locked="0" layoutInCell="1" allowOverlap="1" wp14:anchorId="447EB234" wp14:editId="4B874104">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ED62546" wp14:editId="1860BAB6">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8A1577" w14:textId="77777777" w:rsidR="00A9035B" w:rsidRPr="00C5777B" w:rsidRDefault="00A9035B" w:rsidP="00326252">
            <w:pPr>
              <w:rPr>
                <w:rFonts w:ascii="ＭＳ ゴシック" w:eastAsia="ＭＳ ゴシック" w:hAnsi="ＭＳ ゴシック"/>
              </w:rPr>
            </w:pPr>
          </w:p>
          <w:p w14:paraId="6E663637" w14:textId="77777777" w:rsidR="00A9035B" w:rsidRPr="00C5777B" w:rsidRDefault="00A9035B" w:rsidP="00326252">
            <w:pPr>
              <w:rPr>
                <w:rFonts w:ascii="ＭＳ ゴシック" w:eastAsia="ＭＳ ゴシック" w:hAnsi="ＭＳ ゴシック"/>
              </w:rPr>
            </w:pPr>
          </w:p>
          <w:p w14:paraId="623AE0D4" w14:textId="77777777" w:rsidR="00A9035B" w:rsidRPr="00C5777B" w:rsidRDefault="00A9035B" w:rsidP="00326252">
            <w:pPr>
              <w:rPr>
                <w:rFonts w:ascii="ＭＳ ゴシック" w:eastAsia="ＭＳ ゴシック" w:hAnsi="ＭＳ ゴシック"/>
              </w:rPr>
            </w:pPr>
          </w:p>
          <w:p w14:paraId="07D000CE" w14:textId="77777777" w:rsidR="00A9035B" w:rsidRPr="00C5777B" w:rsidRDefault="00A9035B" w:rsidP="00326252">
            <w:pPr>
              <w:rPr>
                <w:rFonts w:ascii="ＭＳ ゴシック" w:eastAsia="ＭＳ ゴシック" w:hAnsi="ＭＳ ゴシック"/>
              </w:rPr>
            </w:pPr>
          </w:p>
          <w:p w14:paraId="51BBA5DE" w14:textId="77777777" w:rsidR="00A9035B" w:rsidRPr="00C5777B" w:rsidRDefault="00A9035B" w:rsidP="00326252">
            <w:pPr>
              <w:rPr>
                <w:rFonts w:ascii="ＭＳ ゴシック" w:eastAsia="ＭＳ ゴシック" w:hAnsi="ＭＳ ゴシック"/>
              </w:rPr>
            </w:pPr>
          </w:p>
          <w:p w14:paraId="26D716FB" w14:textId="77777777" w:rsidR="00A9035B" w:rsidRPr="00C5777B" w:rsidRDefault="00A9035B" w:rsidP="00326252">
            <w:pPr>
              <w:rPr>
                <w:rFonts w:ascii="ＭＳ ゴシック" w:eastAsia="ＭＳ ゴシック" w:hAnsi="ＭＳ ゴシック"/>
              </w:rPr>
            </w:pPr>
          </w:p>
          <w:p w14:paraId="24997327" w14:textId="77777777" w:rsidR="00A9035B" w:rsidRPr="00C5777B" w:rsidRDefault="00A9035B" w:rsidP="00326252">
            <w:pPr>
              <w:rPr>
                <w:rFonts w:ascii="ＭＳ ゴシック" w:eastAsia="ＭＳ ゴシック" w:hAnsi="ＭＳ ゴシック"/>
              </w:rPr>
            </w:pPr>
          </w:p>
          <w:p w14:paraId="2DE35C16" w14:textId="77777777" w:rsidR="00A9035B" w:rsidRPr="00C5777B" w:rsidRDefault="00A9035B" w:rsidP="00326252">
            <w:pPr>
              <w:rPr>
                <w:rFonts w:ascii="ＭＳ ゴシック" w:eastAsia="ＭＳ ゴシック" w:hAnsi="ＭＳ ゴシック"/>
              </w:rPr>
            </w:pPr>
          </w:p>
          <w:p w14:paraId="06508552" w14:textId="77777777" w:rsidR="00A9035B" w:rsidRPr="00C5777B" w:rsidRDefault="00A9035B" w:rsidP="00326252">
            <w:pPr>
              <w:rPr>
                <w:rFonts w:ascii="ＭＳ ゴシック" w:eastAsia="ＭＳ ゴシック" w:hAnsi="ＭＳ ゴシック"/>
              </w:rPr>
            </w:pPr>
          </w:p>
          <w:p w14:paraId="5A175FA6" w14:textId="77777777" w:rsidR="00A9035B" w:rsidRPr="00C5777B" w:rsidRDefault="00A9035B" w:rsidP="00326252">
            <w:pPr>
              <w:rPr>
                <w:rFonts w:ascii="ＭＳ ゴシック" w:eastAsia="ＭＳ ゴシック" w:hAnsi="ＭＳ ゴシック"/>
              </w:rPr>
            </w:pPr>
          </w:p>
          <w:p w14:paraId="4DBD3A5F" w14:textId="77777777" w:rsidR="00A9035B" w:rsidRPr="00C5777B" w:rsidRDefault="00A9035B" w:rsidP="00326252">
            <w:pPr>
              <w:rPr>
                <w:rFonts w:ascii="ＭＳ ゴシック" w:eastAsia="ＭＳ ゴシック" w:hAnsi="ＭＳ ゴシック"/>
              </w:rPr>
            </w:pPr>
          </w:p>
          <w:p w14:paraId="6F752AE5" w14:textId="77777777" w:rsidR="00A9035B" w:rsidRPr="00C5777B" w:rsidRDefault="00A9035B" w:rsidP="00326252">
            <w:pPr>
              <w:rPr>
                <w:rFonts w:ascii="ＭＳ ゴシック" w:eastAsia="ＭＳ ゴシック" w:hAnsi="ＭＳ ゴシック"/>
              </w:rPr>
            </w:pPr>
          </w:p>
          <w:p w14:paraId="7CFB91F7" w14:textId="77777777" w:rsidR="00A9035B" w:rsidRPr="00C5777B" w:rsidRDefault="00A9035B" w:rsidP="00326252">
            <w:pPr>
              <w:rPr>
                <w:rFonts w:ascii="ＭＳ ゴシック" w:eastAsia="ＭＳ ゴシック" w:hAnsi="ＭＳ ゴシック"/>
              </w:rPr>
            </w:pPr>
          </w:p>
          <w:p w14:paraId="5A1BBDD2" w14:textId="77777777" w:rsidR="00A9035B" w:rsidRPr="00C5777B" w:rsidRDefault="00A9035B" w:rsidP="00326252">
            <w:pPr>
              <w:rPr>
                <w:rFonts w:ascii="ＭＳ ゴシック" w:eastAsia="ＭＳ ゴシック" w:hAnsi="ＭＳ ゴシック"/>
              </w:rPr>
            </w:pPr>
          </w:p>
          <w:p w14:paraId="754DFC53" w14:textId="77777777" w:rsidR="00A9035B" w:rsidRPr="00C5777B" w:rsidRDefault="00A9035B" w:rsidP="00326252">
            <w:pPr>
              <w:rPr>
                <w:rFonts w:ascii="ＭＳ ゴシック" w:eastAsia="ＭＳ ゴシック" w:hAnsi="ＭＳ ゴシック"/>
              </w:rPr>
            </w:pPr>
          </w:p>
          <w:p w14:paraId="4BD5F097" w14:textId="77777777" w:rsidR="00A9035B" w:rsidRPr="00C5777B" w:rsidRDefault="00A9035B" w:rsidP="00326252">
            <w:pPr>
              <w:rPr>
                <w:rFonts w:ascii="ＭＳ ゴシック" w:eastAsia="ＭＳ ゴシック" w:hAnsi="ＭＳ ゴシック"/>
              </w:rPr>
            </w:pPr>
          </w:p>
          <w:p w14:paraId="697BB52F" w14:textId="77777777" w:rsidR="00A9035B" w:rsidRPr="00C5777B" w:rsidRDefault="00A9035B" w:rsidP="00326252">
            <w:pPr>
              <w:rPr>
                <w:rFonts w:ascii="ＭＳ ゴシック" w:eastAsia="ＭＳ ゴシック" w:hAnsi="ＭＳ ゴシック"/>
              </w:rPr>
            </w:pPr>
          </w:p>
          <w:p w14:paraId="49E2AE3B" w14:textId="77777777" w:rsidR="00A9035B" w:rsidRPr="00C5777B" w:rsidRDefault="00A9035B" w:rsidP="00326252">
            <w:pPr>
              <w:rPr>
                <w:rFonts w:ascii="ＭＳ ゴシック" w:eastAsia="ＭＳ ゴシック" w:hAnsi="ＭＳ ゴシック"/>
              </w:rPr>
            </w:pPr>
          </w:p>
          <w:p w14:paraId="1842E554" w14:textId="77777777" w:rsidR="00A9035B" w:rsidRPr="00C5777B" w:rsidRDefault="00A9035B" w:rsidP="00326252">
            <w:pPr>
              <w:rPr>
                <w:rFonts w:ascii="ＭＳ ゴシック" w:eastAsia="ＭＳ ゴシック" w:hAnsi="ＭＳ ゴシック"/>
              </w:rPr>
            </w:pPr>
          </w:p>
          <w:p w14:paraId="59647D76" w14:textId="77777777" w:rsidR="00A9035B" w:rsidRPr="00C5777B" w:rsidRDefault="00A9035B" w:rsidP="00326252">
            <w:pPr>
              <w:rPr>
                <w:rFonts w:ascii="ＭＳ ゴシック" w:eastAsia="ＭＳ ゴシック" w:hAnsi="ＭＳ ゴシック"/>
              </w:rPr>
            </w:pPr>
          </w:p>
          <w:p w14:paraId="7F2E0FAD" w14:textId="77777777" w:rsidR="00A9035B" w:rsidRPr="00C5777B" w:rsidRDefault="00A9035B" w:rsidP="00326252">
            <w:pPr>
              <w:rPr>
                <w:rFonts w:ascii="ＭＳ ゴシック" w:eastAsia="ＭＳ ゴシック" w:hAnsi="ＭＳ ゴシック"/>
              </w:rPr>
            </w:pPr>
          </w:p>
          <w:p w14:paraId="251C4AB3" w14:textId="77777777" w:rsidR="00A9035B" w:rsidRPr="00C5777B" w:rsidRDefault="00A9035B" w:rsidP="00326252">
            <w:pPr>
              <w:rPr>
                <w:rFonts w:ascii="ＭＳ ゴシック" w:eastAsia="ＭＳ ゴシック" w:hAnsi="ＭＳ ゴシック"/>
              </w:rPr>
            </w:pPr>
          </w:p>
          <w:p w14:paraId="496A6967" w14:textId="77777777" w:rsidR="00A9035B" w:rsidRPr="00C5777B" w:rsidRDefault="00A9035B" w:rsidP="00326252">
            <w:pPr>
              <w:rPr>
                <w:rFonts w:ascii="ＭＳ ゴシック" w:eastAsia="ＭＳ ゴシック" w:hAnsi="ＭＳ ゴシック"/>
              </w:rPr>
            </w:pPr>
          </w:p>
          <w:p w14:paraId="125A6CFC" w14:textId="77777777" w:rsidR="00A9035B" w:rsidRPr="00C5777B" w:rsidRDefault="00A9035B" w:rsidP="00326252">
            <w:pPr>
              <w:rPr>
                <w:rFonts w:ascii="ＭＳ ゴシック" w:eastAsia="ＭＳ ゴシック" w:hAnsi="ＭＳ ゴシック"/>
              </w:rPr>
            </w:pPr>
          </w:p>
          <w:p w14:paraId="3213CDD9" w14:textId="77777777" w:rsidR="00A9035B" w:rsidRPr="00C5777B" w:rsidRDefault="00A9035B" w:rsidP="00326252">
            <w:pPr>
              <w:rPr>
                <w:rFonts w:ascii="ＭＳ ゴシック" w:eastAsia="ＭＳ ゴシック" w:hAnsi="ＭＳ ゴシック"/>
              </w:rPr>
            </w:pPr>
          </w:p>
          <w:p w14:paraId="3CCCD08E" w14:textId="77777777" w:rsidR="00A9035B" w:rsidRPr="00C5777B" w:rsidRDefault="00A9035B" w:rsidP="00326252">
            <w:pPr>
              <w:rPr>
                <w:rFonts w:ascii="ＭＳ ゴシック" w:eastAsia="ＭＳ ゴシック" w:hAnsi="ＭＳ ゴシック"/>
              </w:rPr>
            </w:pPr>
          </w:p>
          <w:p w14:paraId="18699F72" w14:textId="77777777" w:rsidR="00A9035B" w:rsidRPr="00C5777B" w:rsidRDefault="00A9035B" w:rsidP="00326252">
            <w:pPr>
              <w:rPr>
                <w:rFonts w:ascii="ＭＳ ゴシック" w:eastAsia="ＭＳ ゴシック" w:hAnsi="ＭＳ ゴシック"/>
              </w:rPr>
            </w:pPr>
          </w:p>
          <w:p w14:paraId="2716934F" w14:textId="77777777" w:rsidR="00A9035B" w:rsidRPr="00C5777B" w:rsidRDefault="00A9035B" w:rsidP="00326252">
            <w:pPr>
              <w:rPr>
                <w:rFonts w:ascii="ＭＳ ゴシック" w:eastAsia="ＭＳ ゴシック" w:hAnsi="ＭＳ ゴシック"/>
              </w:rPr>
            </w:pPr>
          </w:p>
          <w:p w14:paraId="281E0EB3" w14:textId="77777777" w:rsidR="00A9035B" w:rsidRPr="00C5777B" w:rsidRDefault="00A9035B" w:rsidP="00326252">
            <w:pPr>
              <w:rPr>
                <w:rFonts w:ascii="ＭＳ ゴシック" w:eastAsia="ＭＳ ゴシック" w:hAnsi="ＭＳ ゴシック"/>
              </w:rPr>
            </w:pPr>
          </w:p>
          <w:p w14:paraId="2426AA11" w14:textId="77777777" w:rsidR="00A9035B" w:rsidRPr="00C5777B" w:rsidRDefault="00A9035B" w:rsidP="00326252">
            <w:pPr>
              <w:rPr>
                <w:rFonts w:ascii="ＭＳ ゴシック" w:eastAsia="ＭＳ ゴシック" w:hAnsi="ＭＳ ゴシック"/>
              </w:rPr>
            </w:pPr>
          </w:p>
          <w:p w14:paraId="7A571B20" w14:textId="77777777" w:rsidR="00A9035B" w:rsidRPr="00C5777B" w:rsidRDefault="00A9035B" w:rsidP="00326252">
            <w:pPr>
              <w:rPr>
                <w:rFonts w:ascii="ＭＳ ゴシック" w:eastAsia="ＭＳ ゴシック" w:hAnsi="ＭＳ ゴシック"/>
              </w:rPr>
            </w:pPr>
          </w:p>
          <w:p w14:paraId="7AB8895E" w14:textId="77777777" w:rsidR="00A9035B" w:rsidRPr="00C5777B" w:rsidRDefault="00A9035B" w:rsidP="00326252">
            <w:pPr>
              <w:rPr>
                <w:rFonts w:ascii="ＭＳ ゴシック" w:eastAsia="ＭＳ ゴシック" w:hAnsi="ＭＳ ゴシック"/>
              </w:rPr>
            </w:pPr>
          </w:p>
          <w:p w14:paraId="147AC6F9" w14:textId="77777777" w:rsidR="00A9035B" w:rsidRPr="00C5777B" w:rsidRDefault="00A9035B" w:rsidP="00326252">
            <w:pPr>
              <w:rPr>
                <w:rFonts w:ascii="ＭＳ ゴシック" w:eastAsia="ＭＳ ゴシック" w:hAnsi="ＭＳ ゴシック"/>
              </w:rPr>
            </w:pPr>
          </w:p>
          <w:p w14:paraId="4530009E" w14:textId="77777777" w:rsidR="00A9035B" w:rsidRPr="00C5777B" w:rsidRDefault="00A9035B" w:rsidP="00326252">
            <w:pPr>
              <w:rPr>
                <w:rFonts w:ascii="ＭＳ ゴシック" w:eastAsia="ＭＳ ゴシック" w:hAnsi="ＭＳ ゴシック"/>
              </w:rPr>
            </w:pPr>
          </w:p>
          <w:p w14:paraId="5D949626" w14:textId="77777777" w:rsidR="00A9035B" w:rsidRPr="00C5777B" w:rsidRDefault="00A9035B" w:rsidP="00326252">
            <w:pPr>
              <w:rPr>
                <w:rFonts w:ascii="ＭＳ ゴシック" w:eastAsia="ＭＳ ゴシック" w:hAnsi="ＭＳ ゴシック"/>
              </w:rPr>
            </w:pPr>
          </w:p>
          <w:p w14:paraId="28510719" w14:textId="77777777" w:rsidR="00A9035B" w:rsidRPr="00C5777B" w:rsidRDefault="00A9035B" w:rsidP="00326252">
            <w:pPr>
              <w:rPr>
                <w:rFonts w:ascii="ＭＳ ゴシック" w:eastAsia="ＭＳ ゴシック" w:hAnsi="ＭＳ ゴシック"/>
              </w:rPr>
            </w:pPr>
          </w:p>
          <w:p w14:paraId="478A1503" w14:textId="77777777" w:rsidR="00A9035B" w:rsidRPr="00C5777B" w:rsidRDefault="00A9035B" w:rsidP="00326252">
            <w:pPr>
              <w:rPr>
                <w:rFonts w:ascii="ＭＳ ゴシック" w:eastAsia="ＭＳ ゴシック" w:hAnsi="ＭＳ ゴシック"/>
              </w:rPr>
            </w:pPr>
          </w:p>
          <w:p w14:paraId="1754E025" w14:textId="77777777" w:rsidR="00A9035B" w:rsidRPr="00C5777B" w:rsidRDefault="00A9035B" w:rsidP="00326252">
            <w:pPr>
              <w:rPr>
                <w:rFonts w:ascii="ＭＳ ゴシック" w:eastAsia="ＭＳ ゴシック" w:hAnsi="ＭＳ ゴシック"/>
              </w:rPr>
            </w:pPr>
          </w:p>
          <w:p w14:paraId="2E27ACEE" w14:textId="77777777" w:rsidR="00A9035B" w:rsidRPr="00C5777B" w:rsidRDefault="00A9035B" w:rsidP="00326252">
            <w:pPr>
              <w:rPr>
                <w:rFonts w:ascii="ＭＳ ゴシック" w:eastAsia="ＭＳ ゴシック" w:hAnsi="ＭＳ ゴシック"/>
              </w:rPr>
            </w:pPr>
          </w:p>
          <w:p w14:paraId="4321F6DC" w14:textId="77777777" w:rsidR="00A9035B" w:rsidRPr="00C5777B" w:rsidRDefault="00A9035B" w:rsidP="00326252">
            <w:pPr>
              <w:rPr>
                <w:rFonts w:ascii="ＭＳ ゴシック" w:eastAsia="ＭＳ ゴシック" w:hAnsi="ＭＳ ゴシック"/>
              </w:rPr>
            </w:pPr>
          </w:p>
          <w:p w14:paraId="09082BF1" w14:textId="77777777" w:rsidR="00A9035B" w:rsidRPr="00C5777B" w:rsidRDefault="00A9035B" w:rsidP="00326252">
            <w:pPr>
              <w:rPr>
                <w:rFonts w:ascii="ＭＳ ゴシック" w:eastAsia="ＭＳ ゴシック" w:hAnsi="ＭＳ ゴシック"/>
              </w:rPr>
            </w:pPr>
          </w:p>
          <w:p w14:paraId="198A841C" w14:textId="77777777" w:rsidR="00A9035B" w:rsidRPr="00C5777B" w:rsidRDefault="00A9035B" w:rsidP="00326252">
            <w:pPr>
              <w:rPr>
                <w:rFonts w:ascii="ＭＳ ゴシック" w:eastAsia="ＭＳ ゴシック" w:hAnsi="ＭＳ ゴシック"/>
              </w:rPr>
            </w:pPr>
          </w:p>
          <w:p w14:paraId="71FAEB8E" w14:textId="77777777" w:rsidR="00A9035B" w:rsidRPr="00C5777B" w:rsidRDefault="00A9035B" w:rsidP="00326252">
            <w:pPr>
              <w:rPr>
                <w:rFonts w:ascii="ＭＳ ゴシック" w:eastAsia="ＭＳ ゴシック" w:hAnsi="ＭＳ ゴシック"/>
              </w:rPr>
            </w:pPr>
          </w:p>
          <w:p w14:paraId="422B8811" w14:textId="77777777" w:rsidR="00A9035B" w:rsidRPr="00C5777B" w:rsidRDefault="00A9035B" w:rsidP="00326252">
            <w:pPr>
              <w:rPr>
                <w:rFonts w:ascii="ＭＳ ゴシック" w:eastAsia="ＭＳ ゴシック" w:hAnsi="ＭＳ ゴシック"/>
              </w:rPr>
            </w:pPr>
          </w:p>
          <w:p w14:paraId="1B0FDA28" w14:textId="77777777" w:rsidR="00A9035B" w:rsidRPr="00C5777B" w:rsidRDefault="00A9035B" w:rsidP="00326252">
            <w:pPr>
              <w:rPr>
                <w:rFonts w:ascii="ＭＳ ゴシック" w:eastAsia="ＭＳ ゴシック" w:hAnsi="ＭＳ ゴシック"/>
              </w:rPr>
            </w:pPr>
          </w:p>
          <w:p w14:paraId="4A30EC2D" w14:textId="77777777" w:rsidR="00A9035B" w:rsidRPr="00C5777B" w:rsidRDefault="00A9035B" w:rsidP="00326252">
            <w:pPr>
              <w:rPr>
                <w:rFonts w:ascii="ＭＳ ゴシック" w:eastAsia="ＭＳ ゴシック" w:hAnsi="ＭＳ ゴシック"/>
              </w:rPr>
            </w:pPr>
          </w:p>
          <w:p w14:paraId="51E1444D" w14:textId="77777777" w:rsidR="00A9035B" w:rsidRPr="00C5777B" w:rsidRDefault="00A9035B" w:rsidP="00326252">
            <w:pPr>
              <w:rPr>
                <w:rFonts w:ascii="ＭＳ ゴシック" w:eastAsia="ＭＳ ゴシック" w:hAnsi="ＭＳ ゴシック"/>
              </w:rPr>
            </w:pPr>
          </w:p>
          <w:p w14:paraId="4A062287" w14:textId="77777777" w:rsidR="00A9035B" w:rsidRPr="00C5777B" w:rsidRDefault="00A9035B" w:rsidP="00326252">
            <w:pPr>
              <w:rPr>
                <w:rFonts w:ascii="ＭＳ ゴシック" w:eastAsia="ＭＳ ゴシック" w:hAnsi="ＭＳ ゴシック"/>
              </w:rPr>
            </w:pPr>
          </w:p>
          <w:p w14:paraId="686765BD" w14:textId="77777777" w:rsidR="00A9035B" w:rsidRPr="00C5777B" w:rsidRDefault="00A9035B" w:rsidP="00326252">
            <w:pPr>
              <w:rPr>
                <w:rFonts w:ascii="ＭＳ ゴシック" w:eastAsia="ＭＳ ゴシック" w:hAnsi="ＭＳ ゴシック"/>
              </w:rPr>
            </w:pPr>
          </w:p>
          <w:p w14:paraId="61B6F58D" w14:textId="77777777" w:rsidR="00A9035B" w:rsidRPr="00C5777B" w:rsidRDefault="00A9035B" w:rsidP="00326252">
            <w:pPr>
              <w:rPr>
                <w:rFonts w:ascii="ＭＳ ゴシック" w:eastAsia="ＭＳ ゴシック" w:hAnsi="ＭＳ ゴシック"/>
              </w:rPr>
            </w:pPr>
          </w:p>
          <w:p w14:paraId="42F6FFA9" w14:textId="77777777" w:rsidR="00A9035B" w:rsidRPr="00C5777B" w:rsidRDefault="00A9035B" w:rsidP="00326252">
            <w:pPr>
              <w:rPr>
                <w:rFonts w:ascii="ＭＳ ゴシック" w:eastAsia="ＭＳ ゴシック" w:hAnsi="ＭＳ ゴシック"/>
              </w:rPr>
            </w:pPr>
          </w:p>
          <w:p w14:paraId="18BABD48" w14:textId="77777777" w:rsidR="00A9035B" w:rsidRPr="00C5777B" w:rsidRDefault="00A9035B" w:rsidP="00326252">
            <w:pPr>
              <w:rPr>
                <w:rFonts w:ascii="ＭＳ ゴシック" w:eastAsia="ＭＳ ゴシック" w:hAnsi="ＭＳ ゴシック"/>
              </w:rPr>
            </w:pPr>
          </w:p>
          <w:p w14:paraId="4EFC2030" w14:textId="77777777" w:rsidR="00A9035B" w:rsidRPr="00C5777B" w:rsidRDefault="00A9035B" w:rsidP="00326252">
            <w:pPr>
              <w:rPr>
                <w:rFonts w:ascii="ＭＳ ゴシック" w:eastAsia="ＭＳ ゴシック" w:hAnsi="ＭＳ ゴシック"/>
              </w:rPr>
            </w:pPr>
          </w:p>
          <w:p w14:paraId="396BB1A5" w14:textId="77777777" w:rsidR="00A9035B" w:rsidRPr="00C5777B" w:rsidRDefault="00A9035B" w:rsidP="00326252">
            <w:pPr>
              <w:rPr>
                <w:rFonts w:ascii="ＭＳ ゴシック" w:eastAsia="ＭＳ ゴシック" w:hAnsi="ＭＳ ゴシック"/>
              </w:rPr>
            </w:pPr>
          </w:p>
          <w:p w14:paraId="738AE978" w14:textId="77777777" w:rsidR="00A9035B" w:rsidRPr="00C5777B" w:rsidRDefault="00A9035B" w:rsidP="00326252">
            <w:pPr>
              <w:rPr>
                <w:rFonts w:ascii="ＭＳ ゴシック" w:eastAsia="ＭＳ ゴシック" w:hAnsi="ＭＳ ゴシック"/>
              </w:rPr>
            </w:pPr>
          </w:p>
          <w:p w14:paraId="332B9B54" w14:textId="77777777" w:rsidR="00A9035B" w:rsidRPr="00C5777B" w:rsidRDefault="00A9035B" w:rsidP="00326252">
            <w:pPr>
              <w:rPr>
                <w:rFonts w:ascii="ＭＳ ゴシック" w:eastAsia="ＭＳ ゴシック" w:hAnsi="ＭＳ ゴシック"/>
              </w:rPr>
            </w:pPr>
          </w:p>
          <w:p w14:paraId="2AF2AD60" w14:textId="77777777" w:rsidR="00A9035B" w:rsidRPr="00C5777B" w:rsidRDefault="00A9035B" w:rsidP="00326252">
            <w:pPr>
              <w:rPr>
                <w:rFonts w:ascii="ＭＳ ゴシック" w:eastAsia="ＭＳ ゴシック" w:hAnsi="ＭＳ ゴシック"/>
              </w:rPr>
            </w:pPr>
          </w:p>
          <w:p w14:paraId="3AF1F6C5" w14:textId="77777777" w:rsidR="00A9035B" w:rsidRPr="00C5777B" w:rsidRDefault="00A9035B" w:rsidP="00326252">
            <w:pPr>
              <w:rPr>
                <w:rFonts w:ascii="ＭＳ ゴシック" w:eastAsia="ＭＳ ゴシック" w:hAnsi="ＭＳ ゴシック"/>
              </w:rPr>
            </w:pPr>
          </w:p>
          <w:p w14:paraId="6F94B490" w14:textId="77777777" w:rsidR="00A9035B" w:rsidRPr="00C5777B" w:rsidRDefault="00A9035B" w:rsidP="00326252">
            <w:pPr>
              <w:rPr>
                <w:rFonts w:ascii="ＭＳ ゴシック" w:eastAsia="ＭＳ ゴシック" w:hAnsi="ＭＳ ゴシック"/>
              </w:rPr>
            </w:pPr>
          </w:p>
          <w:p w14:paraId="36DFDFB7" w14:textId="77777777" w:rsidR="00A9035B" w:rsidRPr="00C5777B" w:rsidRDefault="00A9035B" w:rsidP="00326252">
            <w:pPr>
              <w:rPr>
                <w:rFonts w:ascii="ＭＳ ゴシック" w:eastAsia="ＭＳ ゴシック" w:hAnsi="ＭＳ ゴシック"/>
              </w:rPr>
            </w:pPr>
          </w:p>
          <w:p w14:paraId="45963C6F" w14:textId="77777777" w:rsidR="00A9035B" w:rsidRPr="00C5777B" w:rsidRDefault="00A9035B" w:rsidP="00326252">
            <w:pPr>
              <w:rPr>
                <w:rFonts w:ascii="ＭＳ ゴシック" w:eastAsia="ＭＳ ゴシック" w:hAnsi="ＭＳ ゴシック"/>
              </w:rPr>
            </w:pPr>
          </w:p>
          <w:p w14:paraId="2F9936B5" w14:textId="77777777" w:rsidR="00A9035B" w:rsidRPr="00C5777B" w:rsidRDefault="00A9035B" w:rsidP="00326252">
            <w:pPr>
              <w:rPr>
                <w:rFonts w:ascii="ＭＳ ゴシック" w:eastAsia="ＭＳ ゴシック" w:hAnsi="ＭＳ ゴシック"/>
              </w:rPr>
            </w:pPr>
          </w:p>
          <w:p w14:paraId="23D48311" w14:textId="77777777" w:rsidR="00A9035B" w:rsidRPr="00C5777B" w:rsidRDefault="00A9035B" w:rsidP="00326252">
            <w:pPr>
              <w:rPr>
                <w:rFonts w:ascii="ＭＳ ゴシック" w:eastAsia="ＭＳ ゴシック" w:hAnsi="ＭＳ ゴシック"/>
              </w:rPr>
            </w:pPr>
          </w:p>
          <w:p w14:paraId="2AB4D754" w14:textId="77777777" w:rsidR="00A9035B" w:rsidRPr="00C5777B" w:rsidRDefault="00A9035B" w:rsidP="00326252">
            <w:pPr>
              <w:rPr>
                <w:rFonts w:ascii="ＭＳ ゴシック" w:eastAsia="ＭＳ ゴシック" w:hAnsi="ＭＳ ゴシック"/>
              </w:rPr>
            </w:pPr>
          </w:p>
          <w:p w14:paraId="76B5752C" w14:textId="77777777" w:rsidR="00A9035B" w:rsidRPr="00C5777B" w:rsidRDefault="00A9035B" w:rsidP="00326252">
            <w:pPr>
              <w:rPr>
                <w:rFonts w:ascii="ＭＳ ゴシック" w:eastAsia="ＭＳ ゴシック" w:hAnsi="ＭＳ ゴシック"/>
              </w:rPr>
            </w:pPr>
          </w:p>
          <w:p w14:paraId="2A5D1A03" w14:textId="77777777" w:rsidR="00A9035B" w:rsidRPr="00C5777B" w:rsidRDefault="00A9035B" w:rsidP="00326252">
            <w:pPr>
              <w:rPr>
                <w:rFonts w:ascii="ＭＳ ゴシック" w:eastAsia="ＭＳ ゴシック" w:hAnsi="ＭＳ ゴシック"/>
              </w:rPr>
            </w:pPr>
          </w:p>
          <w:p w14:paraId="50BBB6D6" w14:textId="77777777" w:rsidR="00A9035B" w:rsidRPr="00C5777B" w:rsidRDefault="00A9035B" w:rsidP="00326252">
            <w:pPr>
              <w:rPr>
                <w:rFonts w:ascii="ＭＳ ゴシック" w:eastAsia="ＭＳ ゴシック" w:hAnsi="ＭＳ ゴシック"/>
              </w:rPr>
            </w:pPr>
          </w:p>
          <w:p w14:paraId="4C621019" w14:textId="77777777" w:rsidR="00A9035B" w:rsidRPr="00C5777B" w:rsidRDefault="00A9035B" w:rsidP="00326252">
            <w:pPr>
              <w:rPr>
                <w:rFonts w:ascii="ＭＳ ゴシック" w:eastAsia="ＭＳ ゴシック" w:hAnsi="ＭＳ ゴシック"/>
              </w:rPr>
            </w:pPr>
          </w:p>
          <w:p w14:paraId="69107F8C" w14:textId="77777777" w:rsidR="00A9035B" w:rsidRDefault="00A9035B" w:rsidP="00326252">
            <w:pPr>
              <w:rPr>
                <w:rFonts w:ascii="ＭＳ ゴシック" w:eastAsia="ＭＳ ゴシック" w:hAnsi="ＭＳ ゴシック"/>
              </w:rPr>
            </w:pPr>
          </w:p>
          <w:p w14:paraId="38FA105A" w14:textId="77777777" w:rsidR="00A9035B" w:rsidRDefault="00A9035B" w:rsidP="00326252">
            <w:pPr>
              <w:rPr>
                <w:rFonts w:ascii="ＭＳ ゴシック" w:eastAsia="ＭＳ ゴシック" w:hAnsi="ＭＳ ゴシック"/>
              </w:rPr>
            </w:pPr>
          </w:p>
          <w:p w14:paraId="6C521526" w14:textId="77777777" w:rsidR="00A9035B" w:rsidRDefault="00A9035B" w:rsidP="00326252">
            <w:pPr>
              <w:rPr>
                <w:rFonts w:ascii="ＭＳ ゴシック" w:eastAsia="ＭＳ ゴシック" w:hAnsi="ＭＳ ゴシック"/>
              </w:rPr>
            </w:pPr>
          </w:p>
          <w:p w14:paraId="24024572" w14:textId="77777777" w:rsidR="00A9035B" w:rsidRDefault="00A9035B" w:rsidP="00326252">
            <w:pPr>
              <w:rPr>
                <w:rFonts w:ascii="ＭＳ ゴシック" w:eastAsia="ＭＳ ゴシック" w:hAnsi="ＭＳ ゴシック"/>
              </w:rPr>
            </w:pPr>
          </w:p>
          <w:p w14:paraId="062EFCF6" w14:textId="77777777" w:rsidR="00A9035B" w:rsidRDefault="00A9035B" w:rsidP="00326252">
            <w:pPr>
              <w:rPr>
                <w:rFonts w:ascii="ＭＳ ゴシック" w:eastAsia="ＭＳ ゴシック" w:hAnsi="ＭＳ ゴシック"/>
              </w:rPr>
            </w:pPr>
          </w:p>
          <w:p w14:paraId="53AB14F9" w14:textId="77777777" w:rsidR="00A9035B" w:rsidRDefault="00A9035B" w:rsidP="00326252">
            <w:pPr>
              <w:rPr>
                <w:rFonts w:ascii="ＭＳ ゴシック" w:eastAsia="ＭＳ ゴシック" w:hAnsi="ＭＳ ゴシック"/>
              </w:rPr>
            </w:pPr>
          </w:p>
          <w:p w14:paraId="655089B8" w14:textId="77777777" w:rsidR="00A9035B" w:rsidRDefault="00A9035B" w:rsidP="00326252">
            <w:pPr>
              <w:rPr>
                <w:rFonts w:ascii="ＭＳ ゴシック" w:eastAsia="ＭＳ ゴシック" w:hAnsi="ＭＳ ゴシック"/>
              </w:rPr>
            </w:pPr>
          </w:p>
          <w:p w14:paraId="5DC03BF2" w14:textId="77777777" w:rsidR="00A9035B" w:rsidRDefault="00A9035B" w:rsidP="00326252">
            <w:pPr>
              <w:rPr>
                <w:rFonts w:ascii="ＭＳ ゴシック" w:eastAsia="ＭＳ ゴシック" w:hAnsi="ＭＳ ゴシック"/>
              </w:rPr>
            </w:pPr>
          </w:p>
          <w:p w14:paraId="32C8A688" w14:textId="77777777" w:rsidR="00A9035B" w:rsidRDefault="00A9035B" w:rsidP="00326252">
            <w:pPr>
              <w:rPr>
                <w:rFonts w:ascii="ＭＳ ゴシック" w:eastAsia="ＭＳ ゴシック" w:hAnsi="ＭＳ ゴシック"/>
              </w:rPr>
            </w:pPr>
          </w:p>
          <w:p w14:paraId="56A96D4C" w14:textId="77777777" w:rsidR="00A9035B" w:rsidRDefault="00A9035B" w:rsidP="00326252">
            <w:pPr>
              <w:rPr>
                <w:rFonts w:ascii="ＭＳ ゴシック" w:eastAsia="ＭＳ ゴシック" w:hAnsi="ＭＳ ゴシック"/>
              </w:rPr>
            </w:pPr>
          </w:p>
          <w:p w14:paraId="3CD2D7CC" w14:textId="77777777" w:rsidR="00A9035B" w:rsidRDefault="00A9035B" w:rsidP="00326252">
            <w:pPr>
              <w:rPr>
                <w:rFonts w:ascii="ＭＳ ゴシック" w:eastAsia="ＭＳ ゴシック" w:hAnsi="ＭＳ ゴシック"/>
              </w:rPr>
            </w:pPr>
          </w:p>
          <w:p w14:paraId="7FAD891E" w14:textId="77777777" w:rsidR="00A9035B" w:rsidRDefault="00A9035B" w:rsidP="00326252">
            <w:pPr>
              <w:rPr>
                <w:rFonts w:ascii="ＭＳ ゴシック" w:eastAsia="ＭＳ ゴシック" w:hAnsi="ＭＳ ゴシック"/>
              </w:rPr>
            </w:pPr>
          </w:p>
          <w:p w14:paraId="3F724633" w14:textId="77777777" w:rsidR="00A9035B" w:rsidRDefault="00A9035B" w:rsidP="00326252">
            <w:pPr>
              <w:rPr>
                <w:rFonts w:ascii="ＭＳ ゴシック" w:eastAsia="ＭＳ ゴシック" w:hAnsi="ＭＳ ゴシック"/>
              </w:rPr>
            </w:pPr>
          </w:p>
          <w:p w14:paraId="1DFBE793" w14:textId="77777777" w:rsidR="00A9035B" w:rsidRDefault="00A9035B" w:rsidP="00326252">
            <w:pPr>
              <w:rPr>
                <w:rFonts w:ascii="ＭＳ ゴシック" w:eastAsia="ＭＳ ゴシック" w:hAnsi="ＭＳ ゴシック"/>
              </w:rPr>
            </w:pPr>
          </w:p>
          <w:p w14:paraId="63EFAC18" w14:textId="77777777" w:rsidR="00A9035B" w:rsidRDefault="00A9035B" w:rsidP="00326252">
            <w:pPr>
              <w:rPr>
                <w:rFonts w:ascii="ＭＳ ゴシック" w:eastAsia="ＭＳ ゴシック" w:hAnsi="ＭＳ ゴシック"/>
              </w:rPr>
            </w:pPr>
          </w:p>
          <w:p w14:paraId="7CAA0FAC" w14:textId="77777777" w:rsidR="00A9035B" w:rsidRDefault="00A9035B" w:rsidP="00326252">
            <w:pPr>
              <w:rPr>
                <w:rFonts w:ascii="ＭＳ ゴシック" w:eastAsia="ＭＳ ゴシック" w:hAnsi="ＭＳ ゴシック"/>
              </w:rPr>
            </w:pPr>
          </w:p>
          <w:p w14:paraId="23283C76" w14:textId="77777777" w:rsidR="00A9035B" w:rsidRDefault="00A9035B" w:rsidP="00326252">
            <w:pPr>
              <w:rPr>
                <w:rFonts w:ascii="ＭＳ ゴシック" w:eastAsia="ＭＳ ゴシック" w:hAnsi="ＭＳ ゴシック"/>
              </w:rPr>
            </w:pPr>
          </w:p>
          <w:p w14:paraId="59A441D3" w14:textId="77777777" w:rsidR="00A9035B" w:rsidRDefault="00A9035B" w:rsidP="00326252">
            <w:pPr>
              <w:rPr>
                <w:rFonts w:ascii="ＭＳ ゴシック" w:eastAsia="ＭＳ ゴシック" w:hAnsi="ＭＳ ゴシック"/>
              </w:rPr>
            </w:pPr>
          </w:p>
          <w:p w14:paraId="0D7E1605" w14:textId="77777777" w:rsidR="00A9035B" w:rsidRDefault="00A9035B" w:rsidP="00326252">
            <w:pPr>
              <w:rPr>
                <w:rFonts w:ascii="ＭＳ ゴシック" w:eastAsia="ＭＳ ゴシック" w:hAnsi="ＭＳ ゴシック"/>
              </w:rPr>
            </w:pPr>
          </w:p>
          <w:p w14:paraId="391F738A" w14:textId="77777777" w:rsidR="00A9035B" w:rsidRDefault="00A9035B" w:rsidP="00326252">
            <w:pPr>
              <w:rPr>
                <w:rFonts w:ascii="ＭＳ ゴシック" w:eastAsia="ＭＳ ゴシック" w:hAnsi="ＭＳ ゴシック"/>
              </w:rPr>
            </w:pPr>
          </w:p>
          <w:p w14:paraId="06A0580B" w14:textId="77777777" w:rsidR="00A9035B" w:rsidRDefault="00A9035B" w:rsidP="00326252">
            <w:pPr>
              <w:rPr>
                <w:rFonts w:ascii="ＭＳ ゴシック" w:eastAsia="ＭＳ ゴシック" w:hAnsi="ＭＳ ゴシック"/>
              </w:rPr>
            </w:pPr>
          </w:p>
          <w:p w14:paraId="505E487B" w14:textId="77777777" w:rsidR="00A9035B" w:rsidRDefault="00A9035B" w:rsidP="00326252">
            <w:pPr>
              <w:rPr>
                <w:rFonts w:ascii="ＭＳ ゴシック" w:eastAsia="ＭＳ ゴシック" w:hAnsi="ＭＳ ゴシック"/>
              </w:rPr>
            </w:pPr>
          </w:p>
          <w:p w14:paraId="4C0F7026" w14:textId="77777777" w:rsidR="00A9035B" w:rsidRDefault="00A9035B" w:rsidP="00326252">
            <w:pPr>
              <w:rPr>
                <w:rFonts w:ascii="ＭＳ ゴシック" w:eastAsia="ＭＳ ゴシック" w:hAnsi="ＭＳ ゴシック"/>
              </w:rPr>
            </w:pPr>
          </w:p>
          <w:p w14:paraId="074E3700" w14:textId="77777777" w:rsidR="00A9035B" w:rsidRDefault="00A9035B" w:rsidP="00326252">
            <w:pPr>
              <w:rPr>
                <w:rFonts w:ascii="ＭＳ ゴシック" w:eastAsia="ＭＳ ゴシック" w:hAnsi="ＭＳ ゴシック"/>
              </w:rPr>
            </w:pPr>
          </w:p>
          <w:p w14:paraId="5EA0C2A1" w14:textId="77777777" w:rsidR="00A9035B" w:rsidRDefault="00A9035B" w:rsidP="00326252">
            <w:pPr>
              <w:rPr>
                <w:rFonts w:ascii="ＭＳ ゴシック" w:eastAsia="ＭＳ ゴシック" w:hAnsi="ＭＳ ゴシック"/>
              </w:rPr>
            </w:pPr>
          </w:p>
          <w:p w14:paraId="58578D34" w14:textId="77777777" w:rsidR="00A9035B" w:rsidRDefault="00A9035B" w:rsidP="00326252">
            <w:pPr>
              <w:rPr>
                <w:rFonts w:ascii="ＭＳ ゴシック" w:eastAsia="ＭＳ ゴシック" w:hAnsi="ＭＳ ゴシック"/>
              </w:rPr>
            </w:pPr>
          </w:p>
          <w:p w14:paraId="31D0E141" w14:textId="77777777" w:rsidR="00A9035B" w:rsidRDefault="00A9035B" w:rsidP="00326252">
            <w:pPr>
              <w:rPr>
                <w:rFonts w:ascii="ＭＳ ゴシック" w:eastAsia="ＭＳ ゴシック" w:hAnsi="ＭＳ ゴシック"/>
              </w:rPr>
            </w:pPr>
          </w:p>
          <w:p w14:paraId="355E3A87" w14:textId="77777777" w:rsidR="00A9035B" w:rsidRDefault="00A9035B" w:rsidP="00326252">
            <w:pPr>
              <w:rPr>
                <w:rFonts w:ascii="ＭＳ ゴシック" w:eastAsia="ＭＳ ゴシック" w:hAnsi="ＭＳ ゴシック"/>
              </w:rPr>
            </w:pPr>
          </w:p>
          <w:p w14:paraId="7AF8248E" w14:textId="77777777" w:rsidR="00A9035B" w:rsidRDefault="00A9035B" w:rsidP="00326252">
            <w:pPr>
              <w:rPr>
                <w:rFonts w:ascii="ＭＳ ゴシック" w:eastAsia="ＭＳ ゴシック" w:hAnsi="ＭＳ ゴシック"/>
              </w:rPr>
            </w:pPr>
          </w:p>
          <w:p w14:paraId="1C9F61C9" w14:textId="77777777" w:rsidR="00A9035B" w:rsidRDefault="00A9035B" w:rsidP="00326252">
            <w:pPr>
              <w:rPr>
                <w:rFonts w:ascii="ＭＳ ゴシック" w:eastAsia="ＭＳ ゴシック" w:hAnsi="ＭＳ ゴシック"/>
              </w:rPr>
            </w:pPr>
          </w:p>
          <w:p w14:paraId="29771BC9" w14:textId="77777777" w:rsidR="00A9035B" w:rsidRDefault="00A9035B" w:rsidP="00326252">
            <w:pPr>
              <w:rPr>
                <w:rFonts w:ascii="ＭＳ ゴシック" w:eastAsia="ＭＳ ゴシック" w:hAnsi="ＭＳ ゴシック"/>
              </w:rPr>
            </w:pPr>
          </w:p>
          <w:p w14:paraId="5971B799" w14:textId="77777777" w:rsidR="00A9035B" w:rsidRDefault="00A9035B" w:rsidP="00326252">
            <w:pPr>
              <w:rPr>
                <w:rFonts w:ascii="ＭＳ ゴシック" w:eastAsia="ＭＳ ゴシック" w:hAnsi="ＭＳ ゴシック"/>
              </w:rPr>
            </w:pPr>
          </w:p>
          <w:p w14:paraId="7A9D50A7" w14:textId="77777777" w:rsidR="00A9035B" w:rsidRDefault="00A9035B" w:rsidP="00326252">
            <w:pPr>
              <w:rPr>
                <w:rFonts w:ascii="ＭＳ ゴシック" w:eastAsia="ＭＳ ゴシック" w:hAnsi="ＭＳ ゴシック"/>
              </w:rPr>
            </w:pPr>
          </w:p>
          <w:p w14:paraId="002C2257" w14:textId="77777777" w:rsidR="00A9035B" w:rsidRDefault="00A9035B" w:rsidP="00326252">
            <w:pPr>
              <w:rPr>
                <w:rFonts w:ascii="ＭＳ ゴシック" w:eastAsia="ＭＳ ゴシック" w:hAnsi="ＭＳ ゴシック"/>
              </w:rPr>
            </w:pPr>
          </w:p>
          <w:p w14:paraId="382E06E6" w14:textId="77777777" w:rsidR="00A9035B" w:rsidRDefault="00A9035B" w:rsidP="00326252">
            <w:pPr>
              <w:rPr>
                <w:rFonts w:ascii="ＭＳ ゴシック" w:eastAsia="ＭＳ ゴシック" w:hAnsi="ＭＳ ゴシック"/>
              </w:rPr>
            </w:pPr>
          </w:p>
          <w:p w14:paraId="58CB6E3C" w14:textId="77777777" w:rsidR="00A9035B" w:rsidRDefault="00A9035B" w:rsidP="00326252">
            <w:pPr>
              <w:rPr>
                <w:rFonts w:ascii="ＭＳ ゴシック" w:eastAsia="ＭＳ ゴシック" w:hAnsi="ＭＳ ゴシック"/>
              </w:rPr>
            </w:pPr>
          </w:p>
          <w:p w14:paraId="0F50E35E" w14:textId="77777777" w:rsidR="00A9035B" w:rsidRDefault="00A9035B" w:rsidP="00326252">
            <w:pPr>
              <w:rPr>
                <w:rFonts w:ascii="ＭＳ ゴシック" w:eastAsia="ＭＳ ゴシック" w:hAnsi="ＭＳ ゴシック"/>
              </w:rPr>
            </w:pPr>
          </w:p>
          <w:p w14:paraId="2D2F5262" w14:textId="77777777" w:rsidR="00A9035B" w:rsidRDefault="00A9035B" w:rsidP="00326252">
            <w:pPr>
              <w:rPr>
                <w:rFonts w:ascii="ＭＳ ゴシック" w:eastAsia="ＭＳ ゴシック" w:hAnsi="ＭＳ ゴシック"/>
              </w:rPr>
            </w:pPr>
          </w:p>
          <w:p w14:paraId="0B784D26" w14:textId="77777777" w:rsidR="00A9035B" w:rsidRDefault="00A9035B" w:rsidP="00326252">
            <w:pPr>
              <w:rPr>
                <w:rFonts w:ascii="ＭＳ ゴシック" w:eastAsia="ＭＳ ゴシック" w:hAnsi="ＭＳ ゴシック"/>
              </w:rPr>
            </w:pPr>
          </w:p>
          <w:p w14:paraId="78FC39F4" w14:textId="77777777" w:rsidR="00A9035B" w:rsidRPr="00C5777B" w:rsidRDefault="00A9035B" w:rsidP="00326252">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7F483C79" w14:textId="77777777" w:rsidR="00A9035B" w:rsidRPr="00C5777B" w:rsidRDefault="00A9035B" w:rsidP="00326252">
            <w:pPr>
              <w:ind w:firstLineChars="100" w:firstLine="180"/>
              <w:rPr>
                <w:rFonts w:ascii="ＭＳ ゴシック" w:eastAsia="ＭＳ ゴシック" w:hAnsi="ＭＳ ゴシック"/>
              </w:rPr>
            </w:pPr>
          </w:p>
          <w:p w14:paraId="1144F176" w14:textId="77777777" w:rsidR="00A9035B" w:rsidRPr="00C5777B" w:rsidRDefault="00A9035B"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1CEFE6F4" w14:textId="712C5061" w:rsidR="00A9035B" w:rsidRPr="00341D46" w:rsidRDefault="00A9035B"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A9035B">
              <w:rPr>
                <w:rFonts w:ascii="ＭＳ ゴシック" w:eastAsia="ＭＳ ゴシック" w:hAnsi="ＭＳ ゴシック" w:cs="Cambria Math" w:hint="eastAsia"/>
                <w:kern w:val="0"/>
              </w:rPr>
              <w:t>10の9</w:t>
            </w:r>
            <w:r w:rsidRPr="00341D46">
              <w:rPr>
                <w:rFonts w:ascii="ＭＳ ゴシック" w:eastAsia="ＭＳ ゴシック" w:hAnsi="ＭＳ ゴシック" w:cs="Cambria Math" w:hint="eastAsia"/>
                <w:kern w:val="0"/>
              </w:rPr>
              <w:t>の注</w:t>
            </w:r>
          </w:p>
          <w:p w14:paraId="3A7BE320" w14:textId="77777777" w:rsidR="00A9035B" w:rsidRDefault="00A9035B" w:rsidP="00326252">
            <w:pPr>
              <w:ind w:firstLineChars="100" w:firstLine="180"/>
              <w:rPr>
                <w:rFonts w:ascii="ＭＳ ゴシック" w:eastAsia="ＭＳ ゴシック" w:hAnsi="ＭＳ ゴシック"/>
              </w:rPr>
            </w:pPr>
          </w:p>
          <w:p w14:paraId="3DC51D37" w14:textId="77777777" w:rsidR="00A9035B" w:rsidRDefault="00A9035B"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4DFE919C" w14:textId="77777777" w:rsidR="00A9035B" w:rsidRPr="007137D9" w:rsidRDefault="00A9035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3A24E437" w14:textId="77777777" w:rsidR="00A9035B" w:rsidRPr="007137D9" w:rsidRDefault="00A9035B"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3453E3F4" w14:textId="77777777" w:rsidR="00A9035B" w:rsidRPr="007137D9" w:rsidRDefault="00A9035B"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115CD68B" w14:textId="77777777" w:rsidR="00A9035B" w:rsidRPr="007137D9" w:rsidRDefault="00A9035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319F503D" w14:textId="77777777" w:rsidR="00A9035B" w:rsidRPr="007137D9" w:rsidRDefault="00A9035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47D60169" w14:textId="77777777" w:rsidR="00A9035B" w:rsidRPr="007137D9" w:rsidRDefault="00A9035B"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7800FD65" w14:textId="77777777" w:rsidR="00A9035B" w:rsidRPr="007137D9" w:rsidRDefault="00A9035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59060D3E" w14:textId="77777777" w:rsidR="00A9035B" w:rsidRPr="007137D9" w:rsidRDefault="00A9035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5836DF9C" w14:textId="77777777" w:rsidR="00A9035B" w:rsidRPr="007137D9" w:rsidRDefault="00A9035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号)、労働安全衛生法(昭和</w:t>
            </w:r>
            <w:r>
              <w:rPr>
                <w:rFonts w:ascii="ＭＳ ゴシック" w:eastAsia="ＭＳ ゴシック" w:hAnsi="ＭＳ ゴシック" w:hint="eastAsia"/>
              </w:rPr>
              <w:t>47</w:t>
            </w:r>
            <w:r w:rsidRPr="007137D9">
              <w:rPr>
                <w:rFonts w:ascii="ＭＳ ゴシック" w:eastAsia="ＭＳ ゴシック" w:hAnsi="ＭＳ ゴシック" w:hint="eastAsia"/>
              </w:rPr>
              <w:lastRenderedPageBreak/>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号)その他の労働に関する法令に違反し、罰金以上の刑に処せられていないこと。</w:t>
            </w:r>
          </w:p>
          <w:p w14:paraId="4C2D4694" w14:textId="77777777" w:rsidR="00A9035B" w:rsidRPr="007137D9" w:rsidRDefault="00A9035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7FF96C9C" w14:textId="77777777" w:rsidR="00A9035B" w:rsidRPr="007137D9" w:rsidRDefault="00A9035B"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1EC89C80" w14:textId="77777777" w:rsidR="00A9035B" w:rsidRPr="007137D9" w:rsidRDefault="00A9035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1128AFD9" w14:textId="77777777" w:rsidR="00A9035B" w:rsidRPr="007137D9" w:rsidRDefault="00A9035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60EEC709" w14:textId="77777777" w:rsidR="00A9035B" w:rsidRPr="007137D9" w:rsidRDefault="00A9035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43568EBE" w14:textId="77777777" w:rsidR="00A9035B" w:rsidRPr="007137D9" w:rsidRDefault="00A9035B"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6AAEED22" w14:textId="77777777" w:rsidR="00A9035B" w:rsidRPr="007137D9" w:rsidRDefault="00A9035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53CC1096" w14:textId="77777777" w:rsidR="00A9035B" w:rsidRPr="007137D9" w:rsidRDefault="00A9035B"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56A51F29" w14:textId="77777777" w:rsidR="00A9035B" w:rsidRPr="007137D9" w:rsidRDefault="00A9035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17A94B7A" w14:textId="77777777" w:rsidR="00A9035B" w:rsidRPr="007137D9" w:rsidRDefault="00A9035B"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54C14A28" w14:textId="23035226" w:rsidR="00A9035B" w:rsidRPr="007137D9" w:rsidRDefault="00A9035B" w:rsidP="00CA369B">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⑽</w:t>
            </w:r>
            <w:r w:rsidRPr="007137D9">
              <w:rPr>
                <w:rFonts w:ascii="ＭＳ ゴシック" w:eastAsia="ＭＳ ゴシック" w:hAnsi="ＭＳ ゴシック" w:hint="eastAsia"/>
              </w:rPr>
              <w:t xml:space="preserve">　</w:t>
            </w:r>
            <w:r w:rsidR="00B849CF">
              <w:rPr>
                <w:rFonts w:ascii="ＭＳ ゴシック" w:eastAsia="ＭＳ ゴシック" w:hAnsi="ＭＳ ゴシック" w:hint="eastAsia"/>
              </w:rPr>
              <w:t>機能訓練</w:t>
            </w:r>
            <w:r>
              <w:rPr>
                <w:rFonts w:ascii="ＭＳ ゴシック" w:eastAsia="ＭＳ ゴシック" w:hAnsi="ＭＳ ゴシック" w:hint="eastAsia"/>
              </w:rPr>
              <w:t>サービス費における福祉専門職員配置</w:t>
            </w:r>
            <w:r w:rsidR="00B849CF">
              <w:rPr>
                <w:rFonts w:ascii="ＭＳ ゴシック" w:eastAsia="ＭＳ ゴシック" w:hAnsi="ＭＳ ゴシック" w:hint="eastAsia"/>
              </w:rPr>
              <w:t>等</w:t>
            </w:r>
            <w:r>
              <w:rPr>
                <w:rFonts w:ascii="ＭＳ ゴシック" w:eastAsia="ＭＳ ゴシック" w:hAnsi="ＭＳ ゴシック" w:hint="eastAsia"/>
              </w:rPr>
              <w:t>加算(Ⅰ)</w:t>
            </w:r>
            <w:r w:rsidRPr="007137D9">
              <w:rPr>
                <w:rFonts w:ascii="ＭＳ ゴシック" w:eastAsia="ＭＳ ゴシック" w:hAnsi="ＭＳ ゴシック" w:hint="eastAsia"/>
              </w:rPr>
              <w:t>から</w:t>
            </w:r>
            <w:r>
              <w:rPr>
                <w:rFonts w:ascii="ＭＳ ゴシック" w:eastAsia="ＭＳ ゴシック" w:hAnsi="ＭＳ ゴシック" w:hint="eastAsia"/>
              </w:rPr>
              <w:t>(Ⅲ</w:t>
            </w:r>
            <w:r w:rsidRPr="007137D9">
              <w:rPr>
                <w:rFonts w:ascii="ＭＳ ゴシック" w:eastAsia="ＭＳ ゴシック" w:hAnsi="ＭＳ ゴシック" w:hint="eastAsia"/>
              </w:rPr>
              <w:t>)までのいずれかを届け出ていること。</w:t>
            </w:r>
          </w:p>
          <w:p w14:paraId="1646BB46" w14:textId="77777777" w:rsidR="00A9035B" w:rsidRDefault="00A9035B" w:rsidP="007137D9">
            <w:pPr>
              <w:ind w:firstLineChars="100" w:firstLine="180"/>
              <w:rPr>
                <w:rFonts w:ascii="ＭＳ ゴシック" w:eastAsia="ＭＳ ゴシック" w:hAnsi="ＭＳ ゴシック"/>
              </w:rPr>
            </w:pPr>
          </w:p>
          <w:p w14:paraId="328B1EA2" w14:textId="77777777" w:rsidR="00A9035B" w:rsidRPr="007137D9" w:rsidRDefault="00A9035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1E22FB27" w14:textId="77777777" w:rsidR="00A9035B" w:rsidRPr="007137D9" w:rsidRDefault="00A9035B"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3F09D9E4" w14:textId="77777777" w:rsidR="00A9035B" w:rsidRPr="007137D9" w:rsidRDefault="00A9035B"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イの(1)から(10)までに掲げる基準のいずれにも適合すること。</w:t>
            </w:r>
          </w:p>
          <w:p w14:paraId="77F8C7AE" w14:textId="77777777" w:rsidR="00A9035B" w:rsidRPr="007137D9" w:rsidRDefault="00A9035B"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1E1165D5" w14:textId="77777777" w:rsidR="00A9035B" w:rsidRPr="007137D9" w:rsidRDefault="00A9035B"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1C7C6D87" w14:textId="77777777" w:rsidR="00A9035B" w:rsidRPr="007137D9" w:rsidRDefault="00A9035B"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6C82A304" w14:textId="3A5C603D" w:rsidR="00A9035B" w:rsidRPr="007137D9" w:rsidRDefault="0039556B" w:rsidP="0039556B">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A9035B"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6AB4BB86" w14:textId="77777777" w:rsidR="00A9035B" w:rsidRDefault="00A9035B" w:rsidP="007137D9">
            <w:pPr>
              <w:ind w:firstLineChars="100" w:firstLine="180"/>
              <w:rPr>
                <w:rFonts w:ascii="ＭＳ ゴシック" w:eastAsia="ＭＳ ゴシック" w:hAnsi="ＭＳ ゴシック"/>
              </w:rPr>
            </w:pPr>
          </w:p>
          <w:p w14:paraId="328AF340" w14:textId="77777777" w:rsidR="00A9035B" w:rsidRPr="007137D9" w:rsidRDefault="00A9035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ハ　福祉・介護職員等処遇改善加算(Ⅱ)イ</w:t>
            </w:r>
          </w:p>
          <w:p w14:paraId="17A2A37D" w14:textId="77777777" w:rsidR="00A9035B" w:rsidRPr="007137D9" w:rsidRDefault="00A9035B"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イの(1)から(9)までに掲げる基準のいずれにも適合すること。</w:t>
            </w:r>
          </w:p>
          <w:p w14:paraId="55669F97" w14:textId="77777777" w:rsidR="00A9035B" w:rsidRDefault="00A9035B" w:rsidP="007137D9">
            <w:pPr>
              <w:ind w:firstLineChars="100" w:firstLine="180"/>
              <w:rPr>
                <w:rFonts w:ascii="ＭＳ ゴシック" w:eastAsia="ＭＳ ゴシック" w:hAnsi="ＭＳ ゴシック"/>
              </w:rPr>
            </w:pPr>
          </w:p>
          <w:p w14:paraId="5D055200" w14:textId="77777777" w:rsidR="00A9035B" w:rsidRPr="007137D9" w:rsidRDefault="00A9035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ニ　福祉・介護職員等処遇改善加算(Ⅱ)ロ</w:t>
            </w:r>
          </w:p>
          <w:p w14:paraId="3027A44A" w14:textId="77777777" w:rsidR="00A9035B" w:rsidRPr="007137D9" w:rsidRDefault="00A9035B"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7BD67FFF" w14:textId="77777777" w:rsidR="00A9035B" w:rsidRPr="007137D9" w:rsidRDefault="00A9035B" w:rsidP="00DF4F3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イの(1)から(9)までに掲げる基準のいずれにも適合すること。</w:t>
            </w:r>
          </w:p>
          <w:p w14:paraId="6EF96706" w14:textId="77777777" w:rsidR="00A9035B" w:rsidRPr="007137D9" w:rsidRDefault="00A9035B"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70F24817" w14:textId="77777777" w:rsidR="00A9035B" w:rsidRPr="007137D9" w:rsidRDefault="00A9035B"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19C47E63" w14:textId="77777777" w:rsidR="00A9035B" w:rsidRPr="007137D9" w:rsidRDefault="00A9035B" w:rsidP="00982A53">
            <w:pPr>
              <w:ind w:firstLineChars="300" w:firstLine="54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連携推進法人に所属していること。</w:t>
            </w:r>
          </w:p>
          <w:p w14:paraId="22316253" w14:textId="77777777" w:rsidR="00A9035B" w:rsidRDefault="00A9035B"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w:t>
            </w:r>
            <w:r>
              <w:rPr>
                <w:rFonts w:ascii="ＭＳ ゴシック" w:eastAsia="ＭＳ ゴシック" w:hAnsi="ＭＳ ゴシック" w:hint="eastAsia"/>
              </w:rPr>
              <w:t>2</w:t>
            </w:r>
            <w:r w:rsidRPr="007137D9">
              <w:rPr>
                <w:rFonts w:ascii="ＭＳ ゴシック" w:eastAsia="ＭＳ ゴシック" w:hAnsi="ＭＳ ゴシック" w:hint="eastAsia"/>
              </w:rPr>
              <w:t>分の</w:t>
            </w:r>
            <w:r>
              <w:rPr>
                <w:rFonts w:ascii="ＭＳ ゴシック" w:eastAsia="ＭＳ ゴシック" w:hAnsi="ＭＳ ゴシック" w:hint="eastAsia"/>
              </w:rPr>
              <w:t>1</w:t>
            </w:r>
            <w:r w:rsidRPr="007137D9">
              <w:rPr>
                <w:rFonts w:ascii="ＭＳ ゴシック" w:eastAsia="ＭＳ ゴシック" w:hAnsi="ＭＳ ゴシック" w:hint="eastAsia"/>
              </w:rPr>
              <w:t>以上を基本給又は決まって毎月支払われる手当に充てるものであること。</w:t>
            </w:r>
          </w:p>
          <w:p w14:paraId="5B95D322" w14:textId="77777777" w:rsidR="00A9035B" w:rsidRPr="007137D9" w:rsidRDefault="00A9035B" w:rsidP="00982A53">
            <w:pPr>
              <w:ind w:leftChars="200" w:left="540" w:hangingChars="100" w:hanging="180"/>
              <w:rPr>
                <w:rFonts w:ascii="ＭＳ ゴシック" w:eastAsia="ＭＳ ゴシック" w:hAnsi="ＭＳ ゴシック"/>
              </w:rPr>
            </w:pPr>
          </w:p>
          <w:p w14:paraId="1DD1960C" w14:textId="77777777" w:rsidR="00A9035B" w:rsidRPr="007137D9" w:rsidRDefault="00A9035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ホ　福祉・介護職員等処遇改善加算(Ⅲ)</w:t>
            </w:r>
          </w:p>
          <w:p w14:paraId="0C7603E8" w14:textId="77777777" w:rsidR="00A9035B" w:rsidRPr="007137D9" w:rsidRDefault="00A9035B"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2680A1F1" w14:textId="77777777" w:rsidR="00A9035B" w:rsidRDefault="00A9035B" w:rsidP="007137D9">
            <w:pPr>
              <w:ind w:firstLineChars="100" w:firstLine="180"/>
              <w:rPr>
                <w:rFonts w:ascii="ＭＳ ゴシック" w:eastAsia="ＭＳ ゴシック" w:hAnsi="ＭＳ ゴシック"/>
              </w:rPr>
            </w:pPr>
          </w:p>
          <w:p w14:paraId="2FD1590B" w14:textId="77777777" w:rsidR="00A9035B" w:rsidRPr="007137D9" w:rsidRDefault="00A9035B"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ヘ　福祉・介護職員等処遇改善加算(Ⅳ)</w:t>
            </w:r>
          </w:p>
          <w:p w14:paraId="0D51C135" w14:textId="77777777" w:rsidR="00A9035B" w:rsidRPr="007137D9" w:rsidRDefault="00A9035B"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146DC94D" w14:textId="125FC41B" w:rsidR="00A9035B" w:rsidRDefault="00A9035B"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sidR="0057012C">
              <w:rPr>
                <w:rFonts w:ascii="ＭＳ ゴシック" w:eastAsia="ＭＳ ゴシック" w:hAnsi="ＭＳ ゴシック" w:hint="eastAsia"/>
              </w:rPr>
              <w:t>27</w:t>
            </w:r>
            <w:r w:rsidRPr="00982A53">
              <w:rPr>
                <w:rFonts w:ascii="ＭＳ ゴシック" w:eastAsia="ＭＳ ゴシック" w:hAnsi="ＭＳ ゴシック" w:hint="eastAsia"/>
              </w:rPr>
              <w:t>の2</w:t>
            </w:r>
            <w:r>
              <w:rPr>
                <w:rFonts w:ascii="ＭＳ ゴシック" w:eastAsia="ＭＳ ゴシック" w:hAnsi="ＭＳ ゴシック" w:hint="eastAsia"/>
              </w:rPr>
              <w:t>号</w:t>
            </w:r>
            <w:r w:rsidRPr="00982A53">
              <w:rPr>
                <w:rFonts w:ascii="ＭＳ ゴシック" w:eastAsia="ＭＳ ゴシック" w:hAnsi="ＭＳ ゴシック" w:hint="eastAsia"/>
              </w:rPr>
              <w:t>（第2号準用）</w:t>
            </w:r>
          </w:p>
          <w:p w14:paraId="52D0478B" w14:textId="77777777" w:rsidR="00A9035B" w:rsidRPr="00C5777B" w:rsidRDefault="00A9035B" w:rsidP="004D7216">
            <w:pPr>
              <w:ind w:firstLineChars="200" w:firstLine="36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1B557EA8" w14:textId="77777777" w:rsidR="00A9035B" w:rsidRPr="00C5777B" w:rsidRDefault="00A9035B" w:rsidP="00326252">
            <w:pPr>
              <w:rPr>
                <w:rFonts w:ascii="ＭＳ ゴシック" w:eastAsia="ＭＳ ゴシック" w:hAnsi="ＭＳ ゴシック"/>
              </w:rPr>
            </w:pPr>
          </w:p>
          <w:p w14:paraId="19B008AE" w14:textId="558D3675" w:rsidR="00A9035B" w:rsidRPr="00C5777B" w:rsidRDefault="00A9035B" w:rsidP="00640D86">
            <w:pPr>
              <w:rPr>
                <w:rFonts w:ascii="ＭＳ ゴシック" w:eastAsia="ＭＳ ゴシック" w:hAnsi="ＭＳ ゴシック"/>
              </w:rPr>
            </w:pPr>
            <w:r w:rsidRPr="00C5777B">
              <w:rPr>
                <w:rFonts w:ascii="ＭＳ ゴシック" w:eastAsia="ＭＳ ゴシック" w:hAnsi="ＭＳ ゴシック" w:hint="eastAsia"/>
              </w:rPr>
              <w:t>適・否</w:t>
            </w:r>
          </w:p>
        </w:tc>
        <w:tc>
          <w:tcPr>
            <w:tcW w:w="2127" w:type="dxa"/>
            <w:tcBorders>
              <w:top w:val="single" w:sz="4" w:space="0" w:color="000000"/>
              <w:left w:val="single" w:sz="4" w:space="0" w:color="000000"/>
              <w:bottom w:val="single" w:sz="4" w:space="0" w:color="auto"/>
              <w:right w:val="single" w:sz="4" w:space="0" w:color="000000"/>
            </w:tcBorders>
          </w:tcPr>
          <w:p w14:paraId="1149B31C" w14:textId="77777777" w:rsidR="00A9035B" w:rsidRPr="00C5777B" w:rsidRDefault="00A9035B" w:rsidP="00326252">
            <w:pPr>
              <w:autoSpaceDE w:val="0"/>
              <w:autoSpaceDN w:val="0"/>
              <w:spacing w:line="210" w:lineRule="exact"/>
            </w:pPr>
          </w:p>
          <w:p w14:paraId="5368FFFA" w14:textId="77777777" w:rsidR="00A9035B" w:rsidRPr="00C5777B" w:rsidRDefault="00A9035B" w:rsidP="00326252">
            <w:pPr>
              <w:autoSpaceDE w:val="0"/>
              <w:autoSpaceDN w:val="0"/>
              <w:spacing w:line="210" w:lineRule="exact"/>
            </w:pPr>
            <w:r w:rsidRPr="00C5777B">
              <w:rPr>
                <w:rFonts w:hint="eastAsia"/>
              </w:rPr>
              <w:t>【算定の　有・無】</w:t>
            </w:r>
          </w:p>
          <w:p w14:paraId="7E310C9B" w14:textId="77777777" w:rsidR="00A9035B" w:rsidRPr="00C5777B" w:rsidRDefault="00A9035B" w:rsidP="00326252">
            <w:pPr>
              <w:pStyle w:val="ad"/>
              <w:ind w:firstLineChars="0"/>
              <w:rPr>
                <w:rFonts w:cs="Cambria Math"/>
                <w:kern w:val="0"/>
                <w:sz w:val="18"/>
                <w:szCs w:val="18"/>
              </w:rPr>
            </w:pPr>
          </w:p>
          <w:p w14:paraId="3ABDA100" w14:textId="77777777" w:rsidR="00A9035B" w:rsidRDefault="00A9035B" w:rsidP="00326252">
            <w:pPr>
              <w:pStyle w:val="ad"/>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17D65F3C" w14:textId="77777777" w:rsidR="00A9035B" w:rsidRPr="00D11C1E" w:rsidRDefault="00A9035B" w:rsidP="00D11C1E">
            <w:pPr>
              <w:pStyle w:val="ad"/>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1610394C" w14:textId="77777777" w:rsidR="00A9035B" w:rsidRPr="00C5777B" w:rsidRDefault="00A9035B" w:rsidP="00D11C1E">
            <w:pPr>
              <w:pStyle w:val="ad"/>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0772CA71" w14:textId="77777777" w:rsidR="00A9035B" w:rsidRPr="00C5777B" w:rsidRDefault="00A9035B" w:rsidP="00326252">
            <w:pPr>
              <w:pStyle w:val="ad"/>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59CCFC82" w14:textId="77777777" w:rsidR="00A9035B" w:rsidRPr="00C5777B" w:rsidRDefault="00A9035B" w:rsidP="00326252">
            <w:pPr>
              <w:pStyle w:val="ad"/>
              <w:ind w:firstLineChars="0"/>
              <w:rPr>
                <w:rFonts w:cs="Cambria Math"/>
                <w:kern w:val="0"/>
                <w:sz w:val="18"/>
                <w:szCs w:val="18"/>
              </w:rPr>
            </w:pPr>
            <w:r w:rsidRPr="00C5777B">
              <w:rPr>
                <w:rFonts w:cs="Cambria Math" w:hint="eastAsia"/>
                <w:kern w:val="0"/>
                <w:sz w:val="18"/>
                <w:szCs w:val="18"/>
              </w:rPr>
              <w:t>□　新加算（Ⅲ）</w:t>
            </w:r>
          </w:p>
          <w:p w14:paraId="27FFEE8E" w14:textId="77777777" w:rsidR="00A9035B" w:rsidRPr="00C5777B" w:rsidRDefault="00A9035B" w:rsidP="00326252">
            <w:pPr>
              <w:pStyle w:val="ad"/>
              <w:ind w:left="180" w:hanging="180"/>
            </w:pPr>
            <w:r w:rsidRPr="00C5777B">
              <w:rPr>
                <w:rFonts w:cs="Cambria Math" w:hint="eastAsia"/>
                <w:kern w:val="0"/>
                <w:sz w:val="18"/>
                <w:szCs w:val="18"/>
              </w:rPr>
              <w:t>□　新加算（Ⅳ）</w:t>
            </w:r>
          </w:p>
        </w:tc>
      </w:tr>
      <w:tr w:rsidR="00A9035B" w:rsidRPr="00C5777B" w14:paraId="435FA69D" w14:textId="77777777" w:rsidTr="00640D86">
        <w:trPr>
          <w:trHeight w:val="2363"/>
        </w:trPr>
        <w:tc>
          <w:tcPr>
            <w:tcW w:w="1560" w:type="dxa"/>
            <w:tcBorders>
              <w:top w:val="single" w:sz="4" w:space="0" w:color="auto"/>
              <w:left w:val="single" w:sz="4" w:space="0" w:color="000000"/>
              <w:bottom w:val="single" w:sz="4" w:space="0" w:color="auto"/>
              <w:right w:val="single" w:sz="4" w:space="0" w:color="000000"/>
            </w:tcBorders>
          </w:tcPr>
          <w:p w14:paraId="7117448A" w14:textId="77777777" w:rsidR="00A9035B" w:rsidRDefault="00A9035B" w:rsidP="00326252">
            <w:pPr>
              <w:rPr>
                <w:rFonts w:ascii="ＭＳ ゴシック" w:eastAsia="ＭＳ ゴシック" w:hAnsi="ＭＳ ゴシック"/>
              </w:rPr>
            </w:pPr>
          </w:p>
          <w:p w14:paraId="24AD4D6F" w14:textId="77777777" w:rsidR="00A9035B" w:rsidRPr="00C5777B" w:rsidRDefault="00A9035B"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278052FF" w14:textId="77777777" w:rsidR="00A9035B" w:rsidRPr="00C5777B" w:rsidRDefault="00A9035B"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00FCD8E8" w14:textId="77777777" w:rsidR="00A9035B" w:rsidRDefault="00A9035B" w:rsidP="00326252">
            <w:pPr>
              <w:rPr>
                <w:rFonts w:ascii="ＭＳ ゴシック" w:eastAsia="ＭＳ ゴシック" w:hAnsi="ＭＳ ゴシック"/>
              </w:rPr>
            </w:pPr>
          </w:p>
          <w:p w14:paraId="7F19EEB4" w14:textId="77777777" w:rsidR="00A9035B" w:rsidRDefault="00A9035B" w:rsidP="00326252">
            <w:pPr>
              <w:rPr>
                <w:rFonts w:ascii="ＭＳ ゴシック" w:eastAsia="ＭＳ ゴシック" w:hAnsi="ＭＳ ゴシック"/>
              </w:rPr>
            </w:pPr>
          </w:p>
          <w:p w14:paraId="20E778F6" w14:textId="77777777" w:rsidR="00A9035B" w:rsidRDefault="00A9035B" w:rsidP="00326252">
            <w:pPr>
              <w:rPr>
                <w:rFonts w:ascii="ＭＳ ゴシック" w:eastAsia="ＭＳ ゴシック" w:hAnsi="ＭＳ ゴシック"/>
              </w:rPr>
            </w:pPr>
          </w:p>
          <w:p w14:paraId="6B184743" w14:textId="77777777" w:rsidR="00A9035B" w:rsidRPr="00552A24" w:rsidRDefault="00A9035B" w:rsidP="00326252">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1D72C3A3" w14:textId="77777777" w:rsidR="00A9035B" w:rsidRDefault="00A9035B" w:rsidP="00D11C1E">
            <w:pPr>
              <w:ind w:leftChars="252" w:left="454" w:firstLineChars="100" w:firstLine="180"/>
              <w:rPr>
                <w:rFonts w:ascii="ＭＳ ゴシック" w:eastAsia="ＭＳ ゴシック" w:hAnsi="ＭＳ ゴシック"/>
              </w:rPr>
            </w:pPr>
          </w:p>
          <w:p w14:paraId="56C80613" w14:textId="77777777" w:rsidR="00A9035B" w:rsidRPr="00C5777B" w:rsidRDefault="00A9035B"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529DFA24" w14:textId="77777777" w:rsidR="00A9035B" w:rsidRDefault="00A9035B"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11921EDB" w14:textId="77777777" w:rsidR="00A9035B" w:rsidRPr="00066A65" w:rsidRDefault="00A9035B"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2DB680FD" w14:textId="77777777" w:rsidR="00A9035B" w:rsidRPr="003523DE" w:rsidRDefault="00A9035B" w:rsidP="00326252">
            <w:pPr>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4D7F440C" w14:textId="77777777" w:rsidR="00A9035B" w:rsidRDefault="00A9035B" w:rsidP="00326252">
            <w:pPr>
              <w:rPr>
                <w:rFonts w:ascii="ＭＳ ゴシック" w:eastAsia="ＭＳ ゴシック" w:hAnsi="ＭＳ ゴシック"/>
              </w:rPr>
            </w:pPr>
          </w:p>
          <w:p w14:paraId="26626DE8" w14:textId="77777777" w:rsidR="00A9035B" w:rsidRPr="00C5777B" w:rsidRDefault="00A9035B"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291F2630" w14:textId="77777777" w:rsidR="00A9035B" w:rsidRPr="00C5777B" w:rsidRDefault="00A9035B"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2B08CF2A" w14:textId="77777777" w:rsidR="00A9035B" w:rsidRPr="00C5777B" w:rsidRDefault="00A9035B"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0C003BED" w14:textId="77777777" w:rsidR="00A9035B" w:rsidRPr="00C5777B" w:rsidRDefault="00A9035B" w:rsidP="00326252">
            <w:pPr>
              <w:autoSpaceDE w:val="0"/>
              <w:autoSpaceDN w:val="0"/>
              <w:spacing w:line="210" w:lineRule="exact"/>
            </w:pPr>
          </w:p>
          <w:p w14:paraId="0007B962" w14:textId="77777777" w:rsidR="00A9035B" w:rsidRPr="00C5777B" w:rsidRDefault="00A9035B" w:rsidP="00D11C1E">
            <w:pPr>
              <w:pStyle w:val="ad"/>
              <w:ind w:firstLineChars="0"/>
            </w:pPr>
          </w:p>
        </w:tc>
      </w:tr>
      <w:tr w:rsidR="00A9035B" w:rsidRPr="00C5777B" w14:paraId="26C5FC6B" w14:textId="77777777" w:rsidTr="00640D86">
        <w:tc>
          <w:tcPr>
            <w:tcW w:w="1560" w:type="dxa"/>
            <w:tcBorders>
              <w:top w:val="single" w:sz="4" w:space="0" w:color="auto"/>
              <w:left w:val="single" w:sz="4" w:space="0" w:color="000000"/>
              <w:right w:val="single" w:sz="4" w:space="0" w:color="000000"/>
            </w:tcBorders>
          </w:tcPr>
          <w:p w14:paraId="4787AFD9" w14:textId="77777777" w:rsidR="00A9035B" w:rsidRDefault="00A9035B" w:rsidP="005817E9">
            <w:pPr>
              <w:rPr>
                <w:rFonts w:ascii="ＭＳ ゴシック" w:eastAsia="ＭＳ ゴシック" w:hAnsi="ＭＳ ゴシック"/>
              </w:rPr>
            </w:pPr>
          </w:p>
          <w:p w14:paraId="3B720501" w14:textId="77777777" w:rsidR="00A9035B" w:rsidRPr="00C5777B" w:rsidRDefault="00A9035B"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2036C3CB" w14:textId="77777777" w:rsidR="00A9035B" w:rsidRPr="005817E9" w:rsidRDefault="00A9035B" w:rsidP="00326252">
            <w:pPr>
              <w:rPr>
                <w:rFonts w:ascii="ＭＳ ゴシック" w:eastAsia="ＭＳ ゴシック" w:hAnsi="ＭＳ ゴシック"/>
              </w:rPr>
            </w:pPr>
          </w:p>
        </w:tc>
        <w:tc>
          <w:tcPr>
            <w:tcW w:w="5953" w:type="dxa"/>
            <w:tcBorders>
              <w:top w:val="single" w:sz="4" w:space="0" w:color="auto"/>
              <w:left w:val="single" w:sz="4" w:space="0" w:color="000000"/>
              <w:bottom w:val="single" w:sz="4" w:space="0" w:color="auto"/>
              <w:right w:val="single" w:sz="4" w:space="0" w:color="000000"/>
            </w:tcBorders>
          </w:tcPr>
          <w:p w14:paraId="700200B6" w14:textId="77777777" w:rsidR="00A9035B" w:rsidRDefault="00A9035B" w:rsidP="005817E9">
            <w:pPr>
              <w:ind w:left="180" w:hangingChars="100" w:hanging="180"/>
              <w:rPr>
                <w:rFonts w:ascii="ＭＳ ゴシック" w:eastAsia="ＭＳ ゴシック" w:hAnsi="ＭＳ ゴシック"/>
              </w:rPr>
            </w:pPr>
          </w:p>
          <w:p w14:paraId="17E22847" w14:textId="77777777" w:rsidR="00A9035B" w:rsidRPr="003E75D8" w:rsidRDefault="00A9035B"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5A2FDD78" w14:textId="77777777" w:rsidR="00A9035B" w:rsidRPr="003E75D8" w:rsidRDefault="00A9035B"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79502ED7" w14:textId="77777777" w:rsidR="00A9035B" w:rsidRPr="003E75D8" w:rsidRDefault="00A9035B"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1421DDAD" w14:textId="77777777" w:rsidR="00A9035B" w:rsidRPr="003E75D8" w:rsidRDefault="00A9035B"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w:t>
            </w:r>
            <w:r w:rsidRPr="003E75D8">
              <w:rPr>
                <w:rFonts w:ascii="ＭＳ ゴシック" w:eastAsia="ＭＳ ゴシック" w:hAnsi="ＭＳ ゴシック" w:hint="eastAsia"/>
              </w:rPr>
              <w:lastRenderedPageBreak/>
              <w:t>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7241FB27" w14:textId="77777777" w:rsidR="00A9035B" w:rsidRPr="003E75D8" w:rsidRDefault="00A9035B"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684D080B" w14:textId="77777777" w:rsidR="00A9035B" w:rsidRPr="003E75D8" w:rsidRDefault="00A9035B"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6E3A7804" w14:textId="77777777" w:rsidR="00A9035B" w:rsidRPr="003E75D8" w:rsidRDefault="00A9035B"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541B327B" w14:textId="77777777" w:rsidR="00A9035B" w:rsidRPr="003E75D8" w:rsidRDefault="00A9035B"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326C6A6E" w14:textId="77777777" w:rsidR="00A9035B" w:rsidRPr="003E75D8" w:rsidRDefault="00A9035B"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043BDE53" w14:textId="77777777" w:rsidR="00A9035B" w:rsidRPr="003E75D8" w:rsidRDefault="00A9035B"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07CCB9E6" w14:textId="77777777" w:rsidR="00A9035B" w:rsidRPr="00C5777B" w:rsidRDefault="00A9035B"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54045251" w14:textId="77777777" w:rsidR="00A9035B" w:rsidRDefault="00A9035B" w:rsidP="00EC1137">
            <w:pPr>
              <w:rPr>
                <w:rFonts w:ascii="ＭＳ ゴシック" w:eastAsia="ＭＳ ゴシック" w:hAnsi="ＭＳ ゴシック"/>
              </w:rPr>
            </w:pPr>
          </w:p>
          <w:p w14:paraId="44D6DC3F" w14:textId="77777777" w:rsidR="00A9035B" w:rsidRDefault="00A9035B"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01CC292B" w14:textId="77777777" w:rsidR="00A9035B" w:rsidRDefault="00A9035B"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105406A7" w14:textId="77777777" w:rsidR="00A9035B" w:rsidRDefault="00A9035B"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028FF8B6" w14:textId="77777777" w:rsidR="00A9035B" w:rsidRDefault="00A9035B"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6844FF88" w14:textId="77777777" w:rsidR="00A9035B" w:rsidRDefault="00A9035B"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3A0C0510" w14:textId="77777777" w:rsidR="00A9035B" w:rsidRDefault="00A9035B"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7A2AFC91" w14:textId="77777777" w:rsidR="00A9035B" w:rsidRDefault="00A9035B"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5E284AFF" w14:textId="77777777" w:rsidR="00A9035B" w:rsidRPr="003523DE" w:rsidRDefault="00A9035B" w:rsidP="00EC1137">
            <w:pPr>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4AD21072" w14:textId="77777777" w:rsidR="00A9035B" w:rsidRDefault="00A9035B" w:rsidP="00326252">
            <w:pPr>
              <w:rPr>
                <w:rFonts w:ascii="ＭＳ ゴシック" w:eastAsia="ＭＳ ゴシック" w:hAnsi="ＭＳ ゴシック"/>
              </w:rPr>
            </w:pPr>
          </w:p>
          <w:p w14:paraId="77CDD042" w14:textId="77777777" w:rsidR="00A9035B" w:rsidRPr="007C241C" w:rsidRDefault="00A9035B"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2DBB74EE" w14:textId="77777777" w:rsidR="00A9035B" w:rsidRPr="007C241C" w:rsidRDefault="00A9035B"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0B81992B" w14:textId="77777777" w:rsidR="00A9035B" w:rsidRDefault="00A9035B"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127" w:type="dxa"/>
            <w:tcBorders>
              <w:top w:val="single" w:sz="4" w:space="0" w:color="auto"/>
              <w:left w:val="single" w:sz="4" w:space="0" w:color="000000"/>
              <w:bottom w:val="single" w:sz="4" w:space="0" w:color="auto"/>
              <w:right w:val="single" w:sz="4" w:space="0" w:color="000000"/>
            </w:tcBorders>
          </w:tcPr>
          <w:p w14:paraId="05DDBDC6" w14:textId="77777777" w:rsidR="00A9035B" w:rsidRPr="00C5777B" w:rsidRDefault="00A9035B" w:rsidP="00D11C1E">
            <w:pPr>
              <w:pStyle w:val="ad"/>
            </w:pPr>
          </w:p>
        </w:tc>
      </w:tr>
      <w:tr w:rsidR="00A9035B" w:rsidRPr="00C5777B" w14:paraId="5B98EF29" w14:textId="77777777" w:rsidTr="00640D86">
        <w:tc>
          <w:tcPr>
            <w:tcW w:w="1560" w:type="dxa"/>
            <w:vMerge w:val="restart"/>
            <w:tcBorders>
              <w:left w:val="single" w:sz="4" w:space="0" w:color="000000"/>
              <w:right w:val="single" w:sz="4" w:space="0" w:color="000000"/>
            </w:tcBorders>
          </w:tcPr>
          <w:p w14:paraId="14716426" w14:textId="77777777" w:rsidR="00A9035B" w:rsidRDefault="00A9035B" w:rsidP="003523DE">
            <w:pPr>
              <w:ind w:left="360" w:hangingChars="200" w:hanging="360"/>
              <w:rPr>
                <w:rFonts w:ascii="ＭＳ ゴシック" w:eastAsia="ＭＳ ゴシック" w:hAnsi="ＭＳ ゴシック"/>
              </w:rPr>
            </w:pPr>
          </w:p>
          <w:p w14:paraId="5D1BC006" w14:textId="77777777" w:rsidR="00A9035B" w:rsidRDefault="00A9035B"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0CA28531" w14:textId="77777777" w:rsidR="00A9035B" w:rsidRPr="003523DE" w:rsidRDefault="00A9035B" w:rsidP="00326252"/>
          <w:p w14:paraId="51DC6890" w14:textId="77777777" w:rsidR="00A9035B" w:rsidRPr="00B76720" w:rsidRDefault="00A9035B"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953" w:type="dxa"/>
            <w:tcBorders>
              <w:top w:val="single" w:sz="4" w:space="0" w:color="auto"/>
              <w:left w:val="single" w:sz="4" w:space="0" w:color="000000"/>
              <w:bottom w:val="single" w:sz="4" w:space="0" w:color="auto"/>
              <w:right w:val="single" w:sz="4" w:space="0" w:color="000000"/>
            </w:tcBorders>
          </w:tcPr>
          <w:p w14:paraId="0FA44C42" w14:textId="77777777" w:rsidR="00A9035B" w:rsidRDefault="00A9035B" w:rsidP="003523DE">
            <w:pPr>
              <w:rPr>
                <w:rFonts w:ascii="ＭＳ ゴシック" w:eastAsia="ＭＳ ゴシック" w:hAnsi="ＭＳ ゴシック"/>
              </w:rPr>
            </w:pPr>
          </w:p>
          <w:p w14:paraId="2D0E41B1" w14:textId="77777777" w:rsidR="00A9035B" w:rsidRPr="00066A65" w:rsidRDefault="00A9035B"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w:t>
            </w:r>
            <w:r w:rsidRPr="00066A65">
              <w:rPr>
                <w:rFonts w:ascii="ＭＳ ゴシック" w:eastAsia="ＭＳ ゴシック" w:hAnsi="ＭＳ ゴシック" w:hint="eastAsia"/>
              </w:rPr>
              <w:lastRenderedPageBreak/>
              <w:t>ができる。</w:t>
            </w:r>
          </w:p>
          <w:p w14:paraId="16FAE23E" w14:textId="77777777" w:rsidR="00A9035B" w:rsidRDefault="00A9035B"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31C62E2E" w14:textId="77777777" w:rsidR="00A9035B" w:rsidRPr="00C5777B" w:rsidRDefault="00A9035B" w:rsidP="00E0429B">
            <w:pPr>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1AE66365" w14:textId="77777777" w:rsidR="00A9035B" w:rsidRDefault="00A9035B" w:rsidP="00326252">
            <w:pPr>
              <w:jc w:val="center"/>
              <w:rPr>
                <w:rFonts w:ascii="ＭＳ ゴシック" w:eastAsia="ＭＳ ゴシック" w:hAnsi="ＭＳ ゴシック"/>
              </w:rPr>
            </w:pPr>
          </w:p>
          <w:p w14:paraId="137FD483" w14:textId="77777777" w:rsidR="00A9035B" w:rsidRDefault="00A9035B" w:rsidP="00326252">
            <w:pPr>
              <w:jc w:val="center"/>
              <w:rPr>
                <w:rFonts w:ascii="ＭＳ ゴシック" w:eastAsia="ＭＳ ゴシック" w:hAnsi="ＭＳ ゴシック"/>
              </w:rPr>
            </w:pPr>
          </w:p>
          <w:p w14:paraId="2A086F9F" w14:textId="77777777" w:rsidR="00A9035B" w:rsidRDefault="00A9035B" w:rsidP="00326252">
            <w:pPr>
              <w:jc w:val="center"/>
              <w:rPr>
                <w:rFonts w:ascii="ＭＳ ゴシック" w:eastAsia="ＭＳ ゴシック" w:hAnsi="ＭＳ ゴシック"/>
              </w:rPr>
            </w:pPr>
          </w:p>
          <w:p w14:paraId="20AEEBEC" w14:textId="77777777" w:rsidR="00A9035B" w:rsidRDefault="00A9035B" w:rsidP="00326252">
            <w:pPr>
              <w:jc w:val="center"/>
              <w:rPr>
                <w:rFonts w:ascii="ＭＳ ゴシック" w:eastAsia="ＭＳ ゴシック" w:hAnsi="ＭＳ ゴシック"/>
              </w:rPr>
            </w:pPr>
          </w:p>
          <w:p w14:paraId="719D894F" w14:textId="77777777" w:rsidR="00A9035B" w:rsidRDefault="00A9035B" w:rsidP="00326252">
            <w:pPr>
              <w:jc w:val="center"/>
              <w:rPr>
                <w:rFonts w:ascii="ＭＳ ゴシック" w:eastAsia="ＭＳ ゴシック" w:hAnsi="ＭＳ ゴシック"/>
              </w:rPr>
            </w:pPr>
          </w:p>
          <w:p w14:paraId="43A98DF7" w14:textId="77777777" w:rsidR="00A9035B" w:rsidRDefault="00A9035B" w:rsidP="00326252">
            <w:pPr>
              <w:jc w:val="center"/>
              <w:rPr>
                <w:rFonts w:ascii="ＭＳ ゴシック" w:eastAsia="ＭＳ ゴシック" w:hAnsi="ＭＳ ゴシック"/>
              </w:rPr>
            </w:pPr>
          </w:p>
          <w:p w14:paraId="5AB816B8" w14:textId="77777777" w:rsidR="00A9035B" w:rsidRDefault="00A9035B" w:rsidP="00326252">
            <w:pPr>
              <w:jc w:val="center"/>
              <w:rPr>
                <w:rFonts w:ascii="ＭＳ ゴシック" w:eastAsia="ＭＳ ゴシック" w:hAnsi="ＭＳ ゴシック"/>
              </w:rPr>
            </w:pPr>
          </w:p>
          <w:p w14:paraId="634C7073" w14:textId="77777777" w:rsidR="00A9035B" w:rsidRDefault="00A9035B" w:rsidP="00326252">
            <w:pPr>
              <w:jc w:val="center"/>
              <w:rPr>
                <w:rFonts w:ascii="ＭＳ ゴシック" w:eastAsia="ＭＳ ゴシック" w:hAnsi="ＭＳ ゴシック"/>
              </w:rPr>
            </w:pPr>
          </w:p>
          <w:p w14:paraId="0682E34B" w14:textId="77777777" w:rsidR="00A9035B" w:rsidRDefault="00A9035B" w:rsidP="00326252">
            <w:pPr>
              <w:jc w:val="center"/>
              <w:rPr>
                <w:rFonts w:ascii="ＭＳ ゴシック" w:eastAsia="ＭＳ ゴシック" w:hAnsi="ＭＳ ゴシック"/>
              </w:rPr>
            </w:pPr>
          </w:p>
          <w:p w14:paraId="66565CDB" w14:textId="77777777" w:rsidR="00A9035B" w:rsidRDefault="00A9035B" w:rsidP="00326252">
            <w:pPr>
              <w:jc w:val="center"/>
              <w:rPr>
                <w:rFonts w:ascii="ＭＳ ゴシック" w:eastAsia="ＭＳ ゴシック" w:hAnsi="ＭＳ ゴシック"/>
              </w:rPr>
            </w:pPr>
          </w:p>
          <w:p w14:paraId="1A3528A2" w14:textId="77777777" w:rsidR="00A9035B" w:rsidRDefault="00A9035B" w:rsidP="00326252">
            <w:pPr>
              <w:jc w:val="center"/>
              <w:rPr>
                <w:rFonts w:ascii="ＭＳ ゴシック" w:eastAsia="ＭＳ ゴシック" w:hAnsi="ＭＳ ゴシック"/>
              </w:rPr>
            </w:pPr>
          </w:p>
          <w:p w14:paraId="046497FC" w14:textId="77777777" w:rsidR="00A9035B" w:rsidRDefault="00A9035B" w:rsidP="00326252">
            <w:pPr>
              <w:jc w:val="center"/>
              <w:rPr>
                <w:rFonts w:ascii="ＭＳ ゴシック" w:eastAsia="ＭＳ ゴシック" w:hAnsi="ＭＳ ゴシック"/>
              </w:rPr>
            </w:pPr>
          </w:p>
          <w:p w14:paraId="22275CD0" w14:textId="77777777" w:rsidR="00A9035B" w:rsidRDefault="00A9035B" w:rsidP="00326252">
            <w:pPr>
              <w:jc w:val="center"/>
              <w:rPr>
                <w:rFonts w:ascii="ＭＳ ゴシック" w:eastAsia="ＭＳ ゴシック" w:hAnsi="ＭＳ ゴシック"/>
              </w:rPr>
            </w:pPr>
          </w:p>
          <w:p w14:paraId="5B206F3A" w14:textId="77777777" w:rsidR="00A9035B" w:rsidRDefault="00A9035B" w:rsidP="00326252">
            <w:pPr>
              <w:jc w:val="center"/>
              <w:rPr>
                <w:rFonts w:ascii="ＭＳ ゴシック" w:eastAsia="ＭＳ ゴシック" w:hAnsi="ＭＳ ゴシック"/>
              </w:rPr>
            </w:pPr>
          </w:p>
          <w:p w14:paraId="0657F1D8" w14:textId="77777777" w:rsidR="00A9035B" w:rsidRDefault="00A9035B" w:rsidP="00326252">
            <w:pPr>
              <w:jc w:val="center"/>
              <w:rPr>
                <w:rFonts w:ascii="ＭＳ ゴシック" w:eastAsia="ＭＳ ゴシック" w:hAnsi="ＭＳ ゴシック"/>
              </w:rPr>
            </w:pPr>
          </w:p>
          <w:p w14:paraId="76E5A2EA" w14:textId="77777777" w:rsidR="00A9035B" w:rsidRPr="00C5777B" w:rsidRDefault="00A9035B" w:rsidP="00E0429B">
            <w:pPr>
              <w:rPr>
                <w:rFonts w:ascii="ＭＳ ゴシック" w:eastAsia="ＭＳ ゴシック" w:hAnsi="ＭＳ ゴシック"/>
              </w:rPr>
            </w:pPr>
          </w:p>
        </w:tc>
        <w:tc>
          <w:tcPr>
            <w:tcW w:w="2127" w:type="dxa"/>
            <w:tcBorders>
              <w:top w:val="single" w:sz="4" w:space="0" w:color="auto"/>
              <w:left w:val="single" w:sz="4" w:space="0" w:color="000000"/>
              <w:bottom w:val="single" w:sz="4" w:space="0" w:color="auto"/>
              <w:right w:val="single" w:sz="4" w:space="0" w:color="000000"/>
            </w:tcBorders>
            <w:vAlign w:val="center"/>
          </w:tcPr>
          <w:p w14:paraId="62A7D4BB" w14:textId="77777777" w:rsidR="00A9035B" w:rsidRPr="00C5777B" w:rsidRDefault="00A9035B" w:rsidP="00326252">
            <w:pPr>
              <w:pStyle w:val="ad"/>
              <w:ind w:left="180" w:hanging="180"/>
              <w:jc w:val="center"/>
              <w:rPr>
                <w:rFonts w:cs="Cambria Math"/>
                <w:kern w:val="0"/>
                <w:sz w:val="18"/>
                <w:szCs w:val="18"/>
              </w:rPr>
            </w:pPr>
          </w:p>
        </w:tc>
      </w:tr>
      <w:tr w:rsidR="00A9035B" w:rsidRPr="00C5777B" w14:paraId="2D947E1E" w14:textId="77777777" w:rsidTr="00640D86">
        <w:trPr>
          <w:trHeight w:val="3982"/>
        </w:trPr>
        <w:tc>
          <w:tcPr>
            <w:tcW w:w="1560" w:type="dxa"/>
            <w:vMerge/>
            <w:tcBorders>
              <w:left w:val="single" w:sz="4" w:space="0" w:color="000000"/>
              <w:right w:val="single" w:sz="4" w:space="0" w:color="000000"/>
            </w:tcBorders>
          </w:tcPr>
          <w:p w14:paraId="151BE0F2" w14:textId="77777777" w:rsidR="00A9035B" w:rsidRDefault="00A9035B" w:rsidP="003523DE">
            <w:pPr>
              <w:ind w:left="360" w:hangingChars="200" w:hanging="360"/>
              <w:rPr>
                <w:rFonts w:ascii="ＭＳ ゴシック" w:eastAsia="ＭＳ ゴシック" w:hAnsi="ＭＳ ゴシック"/>
              </w:rPr>
            </w:pPr>
          </w:p>
        </w:tc>
        <w:tc>
          <w:tcPr>
            <w:tcW w:w="5953" w:type="dxa"/>
            <w:tcBorders>
              <w:top w:val="single" w:sz="4" w:space="0" w:color="auto"/>
              <w:left w:val="single" w:sz="4" w:space="0" w:color="000000"/>
              <w:bottom w:val="single" w:sz="4" w:space="0" w:color="auto"/>
              <w:right w:val="single" w:sz="4" w:space="0" w:color="000000"/>
            </w:tcBorders>
          </w:tcPr>
          <w:p w14:paraId="699170B7" w14:textId="77777777" w:rsidR="00A9035B" w:rsidRDefault="00A9035B" w:rsidP="00750B62">
            <w:pPr>
              <w:rPr>
                <w:rFonts w:cs="Cambria Math"/>
                <w:kern w:val="0"/>
                <w:bdr w:val="single" w:sz="4" w:space="0" w:color="auto"/>
              </w:rPr>
            </w:pPr>
          </w:p>
          <w:p w14:paraId="0B9DFD4B" w14:textId="77777777" w:rsidR="00A9035B" w:rsidRPr="00C5777B" w:rsidRDefault="00A9035B" w:rsidP="00750B6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470ACD6F" w14:textId="77777777" w:rsidR="00A9035B" w:rsidRPr="00AC1670" w:rsidRDefault="00A9035B" w:rsidP="00750B62">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0477F518" w14:textId="77777777" w:rsidR="00A9035B" w:rsidRDefault="00A9035B" w:rsidP="00750B62">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09023E10" w14:textId="77777777" w:rsidR="00A9035B" w:rsidRDefault="00A9035B" w:rsidP="00FB4ECF">
            <w:pPr>
              <w:ind w:leftChars="100" w:left="180" w:firstLineChars="100" w:firstLine="180"/>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3613A2F6" w14:textId="77777777" w:rsidR="00A9035B" w:rsidRPr="00C5777B" w:rsidRDefault="00A9035B" w:rsidP="00750B6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2A5F8538" w14:textId="77777777" w:rsidR="00A9035B" w:rsidRPr="00C5777B" w:rsidRDefault="00A9035B"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D86849F" w14:textId="77777777" w:rsidR="00A9035B" w:rsidRPr="00C5777B" w:rsidRDefault="00A9035B" w:rsidP="00750B6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C9A81FC" w14:textId="77777777" w:rsidR="00A9035B" w:rsidRPr="00C5777B" w:rsidRDefault="00A9035B"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E795931" w14:textId="77777777" w:rsidR="00A9035B" w:rsidRDefault="00A9035B" w:rsidP="00750B6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127" w:type="dxa"/>
            <w:tcBorders>
              <w:top w:val="single" w:sz="4" w:space="0" w:color="auto"/>
              <w:left w:val="single" w:sz="4" w:space="0" w:color="000000"/>
              <w:bottom w:val="single" w:sz="4" w:space="0" w:color="auto"/>
              <w:right w:val="single" w:sz="4" w:space="0" w:color="000000"/>
            </w:tcBorders>
            <w:vAlign w:val="center"/>
          </w:tcPr>
          <w:p w14:paraId="405F92EE" w14:textId="77777777" w:rsidR="00A9035B" w:rsidRPr="00C5777B" w:rsidRDefault="00A9035B" w:rsidP="00326252">
            <w:pPr>
              <w:pStyle w:val="ad"/>
              <w:ind w:left="180" w:hanging="180"/>
              <w:jc w:val="center"/>
              <w:rPr>
                <w:rFonts w:cs="Cambria Math"/>
                <w:kern w:val="0"/>
                <w:sz w:val="18"/>
                <w:szCs w:val="18"/>
              </w:rPr>
            </w:pPr>
          </w:p>
        </w:tc>
      </w:tr>
      <w:tr w:rsidR="00A9035B" w:rsidRPr="00C5777B" w14:paraId="67C7539B" w14:textId="77777777" w:rsidTr="00640D86">
        <w:trPr>
          <w:trHeight w:val="386"/>
        </w:trPr>
        <w:tc>
          <w:tcPr>
            <w:tcW w:w="1560" w:type="dxa"/>
            <w:vMerge/>
            <w:tcBorders>
              <w:left w:val="single" w:sz="4" w:space="0" w:color="000000"/>
              <w:right w:val="single" w:sz="4" w:space="0" w:color="000000"/>
            </w:tcBorders>
          </w:tcPr>
          <w:p w14:paraId="34B70D94" w14:textId="77777777" w:rsidR="00A9035B" w:rsidRPr="00C5777B" w:rsidRDefault="00A9035B" w:rsidP="00326252">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6D90C7F2" w14:textId="77777777" w:rsidR="00A9035B" w:rsidRPr="00C5777B" w:rsidRDefault="00A9035B" w:rsidP="00326252">
            <w:pPr>
              <w:suppressAutoHyphens/>
              <w:autoSpaceDE w:val="0"/>
              <w:autoSpaceDN w:val="0"/>
              <w:spacing w:line="210" w:lineRule="exact"/>
            </w:pPr>
          </w:p>
          <w:p w14:paraId="66537F4E" w14:textId="77777777" w:rsidR="00A9035B" w:rsidRPr="00C5777B" w:rsidRDefault="00A9035B"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2C47BEDC" w14:textId="77777777" w:rsidR="00A9035B" w:rsidRPr="00C5777B" w:rsidRDefault="00A9035B"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5771CA7F" w14:textId="77777777" w:rsidR="00A9035B" w:rsidRPr="001C3B3E" w:rsidRDefault="00A9035B"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43725C67" w14:textId="77777777" w:rsidR="00A9035B" w:rsidRPr="001C3B3E" w:rsidRDefault="00A9035B"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154FB556" w14:textId="77777777" w:rsidR="00A9035B" w:rsidRPr="001C3B3E" w:rsidRDefault="00A9035B"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2DEC5685" w14:textId="77777777" w:rsidR="00A9035B" w:rsidRDefault="00A9035B"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5EC00195" w14:textId="77777777" w:rsidR="00A9035B" w:rsidRPr="00C5777B" w:rsidRDefault="00A9035B" w:rsidP="001C3B3E">
            <w:pPr>
              <w:ind w:leftChars="200" w:left="36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0709A619" w14:textId="77777777" w:rsidR="00A9035B" w:rsidRDefault="00A9035B" w:rsidP="00326252">
            <w:pPr>
              <w:jc w:val="center"/>
              <w:rPr>
                <w:rFonts w:ascii="ＭＳ ゴシック" w:eastAsia="ＭＳ ゴシック" w:hAnsi="ＭＳ ゴシック"/>
              </w:rPr>
            </w:pPr>
          </w:p>
          <w:p w14:paraId="1835AEF4"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E857E03"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2401BD8"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307916BF"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06A58BB" w14:textId="77777777" w:rsidR="00A9035B" w:rsidRPr="00C5777B" w:rsidRDefault="00A9035B"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127" w:type="dxa"/>
            <w:tcBorders>
              <w:top w:val="single" w:sz="4" w:space="0" w:color="000000"/>
              <w:left w:val="single" w:sz="4" w:space="0" w:color="000000"/>
              <w:bottom w:val="single" w:sz="4" w:space="0" w:color="auto"/>
              <w:right w:val="single" w:sz="4" w:space="0" w:color="000000"/>
            </w:tcBorders>
            <w:vAlign w:val="center"/>
          </w:tcPr>
          <w:p w14:paraId="7ADAD260" w14:textId="77777777" w:rsidR="00A9035B" w:rsidRDefault="00A9035B" w:rsidP="00326252">
            <w:pPr>
              <w:pStyle w:val="ad"/>
              <w:ind w:left="180" w:firstLineChars="0" w:hanging="180"/>
              <w:jc w:val="center"/>
              <w:rPr>
                <w:rFonts w:cs="Cambria Math"/>
                <w:kern w:val="0"/>
                <w:sz w:val="18"/>
                <w:szCs w:val="18"/>
              </w:rPr>
            </w:pPr>
          </w:p>
          <w:p w14:paraId="37C5A1EA" w14:textId="77777777" w:rsidR="00A9035B" w:rsidRPr="00C5777B" w:rsidRDefault="00A9035B" w:rsidP="00326252">
            <w:pPr>
              <w:pStyle w:val="ad"/>
              <w:ind w:left="180" w:firstLineChars="0" w:hanging="180"/>
              <w:jc w:val="center"/>
              <w:rPr>
                <w:rFonts w:cs="Cambria Math"/>
                <w:kern w:val="0"/>
                <w:sz w:val="18"/>
                <w:szCs w:val="18"/>
              </w:rPr>
            </w:pPr>
          </w:p>
          <w:p w14:paraId="33E15D5C" w14:textId="77777777" w:rsidR="00A9035B" w:rsidRPr="00C5777B" w:rsidRDefault="00A9035B" w:rsidP="00326252">
            <w:pPr>
              <w:autoSpaceDE w:val="0"/>
              <w:autoSpaceDN w:val="0"/>
              <w:spacing w:line="210" w:lineRule="exact"/>
              <w:ind w:rightChars="177" w:right="319"/>
            </w:pPr>
          </w:p>
        </w:tc>
      </w:tr>
      <w:tr w:rsidR="00A9035B" w:rsidRPr="00C5777B" w14:paraId="10194985" w14:textId="77777777" w:rsidTr="00640D86">
        <w:trPr>
          <w:trHeight w:val="386"/>
        </w:trPr>
        <w:tc>
          <w:tcPr>
            <w:tcW w:w="1560" w:type="dxa"/>
            <w:vMerge/>
            <w:tcBorders>
              <w:left w:val="single" w:sz="4" w:space="0" w:color="000000"/>
              <w:right w:val="single" w:sz="4" w:space="0" w:color="000000"/>
            </w:tcBorders>
          </w:tcPr>
          <w:p w14:paraId="64DF628F" w14:textId="77777777" w:rsidR="00A9035B" w:rsidRPr="00C5777B" w:rsidRDefault="00A9035B" w:rsidP="00326252">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68D4EE73" w14:textId="77777777" w:rsidR="00A9035B" w:rsidRPr="00C5777B" w:rsidRDefault="00A9035B" w:rsidP="00326252">
            <w:pPr>
              <w:suppressAutoHyphens/>
              <w:autoSpaceDE w:val="0"/>
              <w:autoSpaceDN w:val="0"/>
              <w:spacing w:line="210" w:lineRule="exact"/>
            </w:pPr>
          </w:p>
          <w:p w14:paraId="4BCC9E33" w14:textId="77777777" w:rsidR="00A9035B" w:rsidRPr="00C5777B" w:rsidRDefault="00A9035B"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03DDDE00" w14:textId="77777777" w:rsidR="00A9035B" w:rsidRPr="00C5777B" w:rsidRDefault="00A9035B"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719A66CF" w14:textId="77777777" w:rsidR="00A9035B" w:rsidRPr="00FB1490" w:rsidRDefault="00A9035B"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4B6717F9" w14:textId="77777777" w:rsidR="00A9035B" w:rsidRPr="00FB1490" w:rsidRDefault="00A9035B"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4D0F8033" w14:textId="77777777" w:rsidR="00A9035B" w:rsidRDefault="00A9035B"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66B60F13" w14:textId="77777777" w:rsidR="00A9035B" w:rsidRPr="00FB1490" w:rsidRDefault="00A9035B"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716D30FA" w14:textId="77777777" w:rsidR="00A9035B" w:rsidRDefault="00A9035B"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w:t>
            </w:r>
            <w:r w:rsidRPr="00FB1490">
              <w:rPr>
                <w:rFonts w:ascii="ＭＳ ゴシック" w:eastAsia="ＭＳ ゴシック" w:hAnsi="ＭＳ ゴシック" w:hint="eastAsia"/>
              </w:rPr>
              <w:lastRenderedPageBreak/>
              <w:t>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756880A6" w14:textId="77777777" w:rsidR="00A9035B" w:rsidRPr="00FB1490" w:rsidRDefault="00A9035B" w:rsidP="00640D86">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451C66BA" w14:textId="77777777" w:rsidR="00A9035B" w:rsidRDefault="00A9035B" w:rsidP="00326252">
            <w:pPr>
              <w:jc w:val="center"/>
              <w:rPr>
                <w:rFonts w:ascii="ＭＳ ゴシック" w:eastAsia="ＭＳ ゴシック" w:hAnsi="ＭＳ ゴシック"/>
              </w:rPr>
            </w:pPr>
          </w:p>
          <w:p w14:paraId="6D9DC250"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834619C"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C9182E6"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5579A9B"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CD2F943" w14:textId="77777777" w:rsidR="00A9035B" w:rsidRPr="00C5777B" w:rsidRDefault="00A9035B"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127" w:type="dxa"/>
            <w:tcBorders>
              <w:top w:val="single" w:sz="4" w:space="0" w:color="000000"/>
              <w:left w:val="single" w:sz="4" w:space="0" w:color="000000"/>
              <w:bottom w:val="single" w:sz="4" w:space="0" w:color="auto"/>
              <w:right w:val="single" w:sz="4" w:space="0" w:color="000000"/>
            </w:tcBorders>
            <w:vAlign w:val="center"/>
          </w:tcPr>
          <w:p w14:paraId="34B147B9" w14:textId="77777777" w:rsidR="00A9035B" w:rsidRPr="00C5777B" w:rsidRDefault="00A9035B" w:rsidP="00FE44E9">
            <w:pPr>
              <w:pStyle w:val="ad"/>
              <w:ind w:left="180" w:firstLineChars="0" w:hanging="180"/>
              <w:jc w:val="center"/>
            </w:pPr>
          </w:p>
        </w:tc>
      </w:tr>
      <w:tr w:rsidR="00A9035B" w:rsidRPr="00C5777B" w14:paraId="4E87A591" w14:textId="77777777" w:rsidTr="00640D86">
        <w:trPr>
          <w:trHeight w:val="386"/>
        </w:trPr>
        <w:tc>
          <w:tcPr>
            <w:tcW w:w="1560" w:type="dxa"/>
            <w:vMerge/>
            <w:tcBorders>
              <w:left w:val="single" w:sz="4" w:space="0" w:color="000000"/>
              <w:right w:val="single" w:sz="4" w:space="0" w:color="000000"/>
            </w:tcBorders>
          </w:tcPr>
          <w:p w14:paraId="35262778" w14:textId="77777777" w:rsidR="00A9035B" w:rsidRPr="00C5777B" w:rsidRDefault="00A9035B" w:rsidP="00326252">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13C4EA42" w14:textId="77777777" w:rsidR="00A9035B" w:rsidRPr="00C5777B" w:rsidRDefault="00A9035B" w:rsidP="00326252">
            <w:pPr>
              <w:suppressAutoHyphens/>
              <w:autoSpaceDE w:val="0"/>
              <w:autoSpaceDN w:val="0"/>
              <w:spacing w:line="210" w:lineRule="exact"/>
            </w:pPr>
          </w:p>
          <w:p w14:paraId="045B9A48" w14:textId="77777777" w:rsidR="00A9035B" w:rsidRPr="00C5777B" w:rsidRDefault="00A9035B"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493A6764" w14:textId="77777777" w:rsidR="00A9035B" w:rsidRPr="00C5777B" w:rsidRDefault="00A9035B"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609D39BF" w14:textId="77777777" w:rsidR="00A9035B" w:rsidRPr="00EB1E47" w:rsidRDefault="00A9035B"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0ABD4D1A" w14:textId="77777777" w:rsidR="00A9035B" w:rsidRPr="00EB1E47" w:rsidRDefault="00A9035B"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1B438376" w14:textId="77777777" w:rsidR="00A9035B" w:rsidRPr="00EB1E47" w:rsidRDefault="00A9035B"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0817155F" w14:textId="77777777" w:rsidR="00A9035B" w:rsidRPr="00EB1E47" w:rsidRDefault="00A9035B"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789B8645" w14:textId="77777777" w:rsidR="00A9035B" w:rsidRPr="00EB1E47" w:rsidRDefault="00A9035B"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017AFE14" w14:textId="77777777" w:rsidR="00A9035B" w:rsidRPr="00EB1E47" w:rsidRDefault="00A9035B"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6672063A" w14:textId="77777777" w:rsidR="00A9035B" w:rsidRPr="00EB1E47" w:rsidRDefault="00A9035B"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3F65CB6B" w14:textId="77777777" w:rsidR="00A9035B" w:rsidRPr="00EB1E47" w:rsidRDefault="00A9035B"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3F399FD6" w14:textId="77777777" w:rsidR="00A9035B" w:rsidRDefault="00A9035B"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20B5B806" w14:textId="77777777" w:rsidR="00A9035B" w:rsidRPr="00EB1E47" w:rsidRDefault="00A9035B"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76618B81" w14:textId="77777777" w:rsidR="00A9035B" w:rsidRDefault="00A9035B" w:rsidP="00326252">
            <w:pPr>
              <w:jc w:val="center"/>
              <w:rPr>
                <w:rFonts w:ascii="ＭＳ ゴシック" w:eastAsia="ＭＳ ゴシック" w:hAnsi="ＭＳ ゴシック"/>
              </w:rPr>
            </w:pPr>
          </w:p>
          <w:p w14:paraId="1731BF17"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A7C8622"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632A9B5"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0A5590D"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2560877" w14:textId="77777777" w:rsidR="00A9035B" w:rsidRPr="00C5777B" w:rsidRDefault="00A9035B"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127" w:type="dxa"/>
            <w:tcBorders>
              <w:top w:val="single" w:sz="4" w:space="0" w:color="000000"/>
              <w:left w:val="single" w:sz="4" w:space="0" w:color="000000"/>
              <w:bottom w:val="single" w:sz="4" w:space="0" w:color="auto"/>
              <w:right w:val="single" w:sz="4" w:space="0" w:color="000000"/>
            </w:tcBorders>
            <w:vAlign w:val="center"/>
          </w:tcPr>
          <w:p w14:paraId="398F6E4F" w14:textId="77777777" w:rsidR="00A9035B" w:rsidRPr="00C5777B" w:rsidRDefault="00A9035B" w:rsidP="00FE44E9">
            <w:pPr>
              <w:pStyle w:val="ad"/>
              <w:ind w:left="180" w:firstLineChars="0" w:hanging="180"/>
              <w:jc w:val="center"/>
            </w:pPr>
          </w:p>
        </w:tc>
      </w:tr>
      <w:tr w:rsidR="00A9035B" w:rsidRPr="00C5777B" w14:paraId="31AA534D" w14:textId="77777777" w:rsidTr="00640D86">
        <w:trPr>
          <w:trHeight w:val="386"/>
        </w:trPr>
        <w:tc>
          <w:tcPr>
            <w:tcW w:w="1560" w:type="dxa"/>
            <w:vMerge/>
            <w:tcBorders>
              <w:left w:val="single" w:sz="4" w:space="0" w:color="000000"/>
              <w:right w:val="single" w:sz="4" w:space="0" w:color="000000"/>
            </w:tcBorders>
          </w:tcPr>
          <w:p w14:paraId="44E7867D" w14:textId="77777777" w:rsidR="00A9035B" w:rsidRPr="00C5777B" w:rsidRDefault="00A9035B" w:rsidP="00326252">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011F48F3" w14:textId="77777777" w:rsidR="00A9035B" w:rsidRPr="00C5777B" w:rsidRDefault="00A9035B" w:rsidP="00326252">
            <w:pPr>
              <w:suppressAutoHyphens/>
              <w:autoSpaceDE w:val="0"/>
              <w:autoSpaceDN w:val="0"/>
              <w:spacing w:line="210" w:lineRule="exact"/>
            </w:pPr>
          </w:p>
          <w:p w14:paraId="283E3618" w14:textId="77777777" w:rsidR="00A9035B" w:rsidRPr="00C5777B" w:rsidRDefault="00A9035B"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75AE09D0" w14:textId="77777777" w:rsidR="00A9035B" w:rsidRPr="00EB1E47" w:rsidRDefault="00A9035B"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30BB66C3" w14:textId="77777777" w:rsidR="00A9035B" w:rsidRPr="00EB1E47" w:rsidRDefault="00A9035B"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2062222E" w14:textId="77777777" w:rsidR="00A9035B" w:rsidRDefault="00A9035B"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6FC6024B" w14:textId="77777777" w:rsidR="00A9035B" w:rsidRPr="00EB1E47" w:rsidRDefault="00A9035B" w:rsidP="00EB1E47">
            <w:pPr>
              <w:suppressAutoHyphens/>
              <w:autoSpaceDE w:val="0"/>
              <w:autoSpaceDN w:val="0"/>
              <w:spacing w:line="210" w:lineRule="exact"/>
              <w:ind w:leftChars="100" w:left="180" w:firstLineChars="100" w:firstLine="180"/>
            </w:pPr>
          </w:p>
        </w:tc>
        <w:tc>
          <w:tcPr>
            <w:tcW w:w="425" w:type="dxa"/>
            <w:tcBorders>
              <w:top w:val="single" w:sz="4" w:space="0" w:color="000000"/>
              <w:left w:val="single" w:sz="4" w:space="0" w:color="000000"/>
              <w:bottom w:val="single" w:sz="4" w:space="0" w:color="auto"/>
              <w:right w:val="single" w:sz="4" w:space="0" w:color="000000"/>
            </w:tcBorders>
          </w:tcPr>
          <w:p w14:paraId="1A52F14F" w14:textId="77777777" w:rsidR="00A9035B" w:rsidRDefault="00A9035B" w:rsidP="00326252">
            <w:pPr>
              <w:jc w:val="center"/>
              <w:rPr>
                <w:rFonts w:ascii="ＭＳ ゴシック" w:eastAsia="ＭＳ ゴシック" w:hAnsi="ＭＳ ゴシック"/>
              </w:rPr>
            </w:pPr>
          </w:p>
          <w:p w14:paraId="7B001320"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CEAB201"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2BBA21C"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5346EC87"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2ECE782"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127" w:type="dxa"/>
            <w:tcBorders>
              <w:top w:val="single" w:sz="4" w:space="0" w:color="000000"/>
              <w:left w:val="single" w:sz="4" w:space="0" w:color="000000"/>
              <w:bottom w:val="single" w:sz="4" w:space="0" w:color="auto"/>
              <w:right w:val="single" w:sz="4" w:space="0" w:color="000000"/>
            </w:tcBorders>
            <w:vAlign w:val="center"/>
          </w:tcPr>
          <w:p w14:paraId="357A58B8" w14:textId="77777777" w:rsidR="00A9035B" w:rsidRPr="00C5777B" w:rsidRDefault="00A9035B" w:rsidP="00FE44E9">
            <w:pPr>
              <w:pStyle w:val="ad"/>
              <w:ind w:left="180" w:firstLineChars="0" w:hanging="180"/>
              <w:jc w:val="center"/>
              <w:rPr>
                <w:rFonts w:cs="Cambria Math"/>
                <w:kern w:val="0"/>
                <w:sz w:val="18"/>
                <w:szCs w:val="18"/>
              </w:rPr>
            </w:pPr>
          </w:p>
        </w:tc>
      </w:tr>
      <w:tr w:rsidR="00A9035B" w:rsidRPr="00C5777B" w14:paraId="5C68DA16" w14:textId="77777777" w:rsidTr="00640D86">
        <w:trPr>
          <w:trHeight w:val="386"/>
        </w:trPr>
        <w:tc>
          <w:tcPr>
            <w:tcW w:w="1560" w:type="dxa"/>
            <w:vMerge/>
            <w:tcBorders>
              <w:left w:val="single" w:sz="4" w:space="0" w:color="000000"/>
              <w:right w:val="single" w:sz="4" w:space="0" w:color="000000"/>
            </w:tcBorders>
          </w:tcPr>
          <w:p w14:paraId="6E4A7D3F" w14:textId="77777777" w:rsidR="00A9035B" w:rsidRPr="00C5777B" w:rsidRDefault="00A9035B" w:rsidP="00326252">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3AB3D6A5" w14:textId="77777777" w:rsidR="00A9035B" w:rsidRPr="00C5777B" w:rsidRDefault="00A9035B" w:rsidP="00326252">
            <w:pPr>
              <w:suppressAutoHyphens/>
              <w:autoSpaceDE w:val="0"/>
              <w:autoSpaceDN w:val="0"/>
              <w:spacing w:line="210" w:lineRule="exact"/>
            </w:pPr>
          </w:p>
          <w:p w14:paraId="203E3C0E" w14:textId="77777777" w:rsidR="00A9035B" w:rsidRPr="00C5777B" w:rsidRDefault="00A9035B"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0E929CD6" w14:textId="77777777" w:rsidR="00A9035B" w:rsidRPr="00C5777B" w:rsidRDefault="00A9035B"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2997769D" w14:textId="77777777" w:rsidR="00A9035B" w:rsidRPr="00C5777B" w:rsidRDefault="00A9035B"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32AE39B5" w14:textId="77777777" w:rsidR="00A9035B" w:rsidRPr="00C5777B" w:rsidRDefault="00A9035B" w:rsidP="00326252">
            <w:pPr>
              <w:suppressAutoHyphens/>
              <w:autoSpaceDE w:val="0"/>
              <w:autoSpaceDN w:val="0"/>
              <w:spacing w:line="210" w:lineRule="exact"/>
              <w:ind w:leftChars="200" w:left="540" w:hangingChars="100" w:hanging="180"/>
            </w:pPr>
          </w:p>
        </w:tc>
        <w:tc>
          <w:tcPr>
            <w:tcW w:w="425" w:type="dxa"/>
            <w:tcBorders>
              <w:top w:val="single" w:sz="4" w:space="0" w:color="000000"/>
              <w:left w:val="single" w:sz="4" w:space="0" w:color="000000"/>
              <w:bottom w:val="single" w:sz="4" w:space="0" w:color="auto"/>
              <w:right w:val="single" w:sz="4" w:space="0" w:color="000000"/>
            </w:tcBorders>
            <w:vAlign w:val="center"/>
          </w:tcPr>
          <w:p w14:paraId="60E891F8"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534C04B"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3C1D7FB"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E87B71D"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788A1D6"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127" w:type="dxa"/>
            <w:tcBorders>
              <w:top w:val="single" w:sz="4" w:space="0" w:color="000000"/>
              <w:left w:val="single" w:sz="4" w:space="0" w:color="000000"/>
              <w:bottom w:val="single" w:sz="4" w:space="0" w:color="auto"/>
              <w:right w:val="single" w:sz="4" w:space="0" w:color="000000"/>
            </w:tcBorders>
            <w:vAlign w:val="center"/>
          </w:tcPr>
          <w:p w14:paraId="2FB56177" w14:textId="77777777" w:rsidR="00A9035B" w:rsidRPr="00C5777B" w:rsidRDefault="00A9035B" w:rsidP="00FE44E9">
            <w:pPr>
              <w:pStyle w:val="ad"/>
              <w:ind w:left="180" w:firstLineChars="0" w:hanging="180"/>
              <w:jc w:val="center"/>
              <w:rPr>
                <w:rFonts w:cs="Cambria Math"/>
                <w:kern w:val="0"/>
                <w:sz w:val="18"/>
                <w:szCs w:val="18"/>
              </w:rPr>
            </w:pPr>
          </w:p>
        </w:tc>
      </w:tr>
      <w:tr w:rsidR="00A9035B" w:rsidRPr="00C5777B" w14:paraId="34E0270D" w14:textId="77777777" w:rsidTr="00640D86">
        <w:trPr>
          <w:trHeight w:val="386"/>
        </w:trPr>
        <w:tc>
          <w:tcPr>
            <w:tcW w:w="1560" w:type="dxa"/>
            <w:vMerge/>
            <w:tcBorders>
              <w:left w:val="single" w:sz="4" w:space="0" w:color="000000"/>
              <w:right w:val="single" w:sz="4" w:space="0" w:color="000000"/>
            </w:tcBorders>
          </w:tcPr>
          <w:p w14:paraId="3D835F40" w14:textId="77777777" w:rsidR="00A9035B" w:rsidRPr="00C5777B" w:rsidRDefault="00A9035B" w:rsidP="00326252">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73E9EB3F" w14:textId="77777777" w:rsidR="00A9035B" w:rsidRPr="00C5777B" w:rsidRDefault="00A9035B" w:rsidP="00326252">
            <w:pPr>
              <w:suppressAutoHyphens/>
              <w:autoSpaceDE w:val="0"/>
              <w:autoSpaceDN w:val="0"/>
              <w:spacing w:line="210" w:lineRule="exact"/>
            </w:pPr>
          </w:p>
          <w:p w14:paraId="6FF2B749" w14:textId="77777777" w:rsidR="00A9035B" w:rsidRPr="00C5777B" w:rsidRDefault="00A9035B"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4D6E5ED5" w14:textId="77777777" w:rsidR="00A9035B" w:rsidRPr="00C56FF4" w:rsidRDefault="00A9035B"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1E390033" w14:textId="77777777" w:rsidR="00A9035B" w:rsidRPr="00C56FF4" w:rsidRDefault="00A9035B"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0BC970CF" w14:textId="77777777" w:rsidR="00A9035B" w:rsidRPr="00C56FF4" w:rsidRDefault="00A9035B" w:rsidP="00C56FF4">
            <w:pPr>
              <w:suppressAutoHyphens/>
              <w:autoSpaceDE w:val="0"/>
              <w:autoSpaceDN w:val="0"/>
              <w:spacing w:line="210" w:lineRule="exact"/>
              <w:ind w:leftChars="100" w:left="180" w:firstLineChars="100" w:firstLine="180"/>
            </w:pPr>
            <w:r w:rsidRPr="00C56FF4">
              <w:rPr>
                <w:rFonts w:hint="eastAsia"/>
              </w:rPr>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49F9653A" w14:textId="77777777" w:rsidR="00A9035B" w:rsidRPr="00C56FF4" w:rsidRDefault="00A9035B"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7FAD4C77" w14:textId="77777777" w:rsidR="00A9035B" w:rsidRPr="00C56FF4" w:rsidRDefault="00A9035B"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365B6EBC" w14:textId="77777777" w:rsidR="00A9035B" w:rsidRDefault="00A9035B"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6CB405B9" w14:textId="77777777" w:rsidR="00A9035B" w:rsidRPr="00C5777B" w:rsidRDefault="00A9035B" w:rsidP="00AB4FB4">
            <w:pPr>
              <w:suppressAutoHyphens/>
              <w:autoSpaceDE w:val="0"/>
              <w:autoSpaceDN w:val="0"/>
              <w:spacing w:line="210" w:lineRule="exact"/>
              <w:ind w:leftChars="100" w:left="180" w:firstLineChars="100" w:firstLine="180"/>
            </w:pPr>
          </w:p>
        </w:tc>
        <w:tc>
          <w:tcPr>
            <w:tcW w:w="425" w:type="dxa"/>
            <w:tcBorders>
              <w:top w:val="single" w:sz="4" w:space="0" w:color="000000"/>
              <w:left w:val="single" w:sz="4" w:space="0" w:color="000000"/>
              <w:bottom w:val="single" w:sz="4" w:space="0" w:color="auto"/>
              <w:right w:val="single" w:sz="4" w:space="0" w:color="000000"/>
            </w:tcBorders>
          </w:tcPr>
          <w:p w14:paraId="514C8BD5" w14:textId="77777777" w:rsidR="00A9035B" w:rsidRDefault="00A9035B" w:rsidP="00326252">
            <w:pPr>
              <w:jc w:val="center"/>
              <w:rPr>
                <w:rFonts w:ascii="ＭＳ ゴシック" w:eastAsia="ＭＳ ゴシック" w:hAnsi="ＭＳ ゴシック"/>
              </w:rPr>
            </w:pPr>
          </w:p>
          <w:p w14:paraId="009D4D83"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2DB359FB"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48FBF49"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9AA3557"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1CD164A" w14:textId="77777777" w:rsidR="00A9035B" w:rsidRPr="00C5777B" w:rsidRDefault="00A9035B"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127" w:type="dxa"/>
            <w:tcBorders>
              <w:top w:val="single" w:sz="4" w:space="0" w:color="000000"/>
              <w:left w:val="single" w:sz="4" w:space="0" w:color="000000"/>
              <w:bottom w:val="single" w:sz="4" w:space="0" w:color="auto"/>
              <w:right w:val="single" w:sz="4" w:space="0" w:color="000000"/>
            </w:tcBorders>
            <w:vAlign w:val="center"/>
          </w:tcPr>
          <w:p w14:paraId="33DCB388" w14:textId="77777777" w:rsidR="00A9035B" w:rsidRPr="00C5777B" w:rsidRDefault="00A9035B" w:rsidP="00326252">
            <w:pPr>
              <w:pStyle w:val="ad"/>
              <w:ind w:left="180" w:firstLineChars="0" w:hanging="180"/>
              <w:jc w:val="center"/>
              <w:rPr>
                <w:rFonts w:cs="Cambria Math"/>
                <w:kern w:val="0"/>
                <w:sz w:val="18"/>
                <w:szCs w:val="18"/>
              </w:rPr>
            </w:pPr>
          </w:p>
        </w:tc>
      </w:tr>
      <w:tr w:rsidR="00A9035B" w:rsidRPr="00C5777B" w14:paraId="51CE38BE" w14:textId="77777777" w:rsidTr="00640D86">
        <w:trPr>
          <w:trHeight w:val="386"/>
        </w:trPr>
        <w:tc>
          <w:tcPr>
            <w:tcW w:w="1560" w:type="dxa"/>
            <w:vMerge/>
            <w:tcBorders>
              <w:left w:val="single" w:sz="4" w:space="0" w:color="000000"/>
              <w:right w:val="single" w:sz="4" w:space="0" w:color="000000"/>
            </w:tcBorders>
          </w:tcPr>
          <w:p w14:paraId="1646E282" w14:textId="77777777" w:rsidR="00A9035B" w:rsidRPr="00C5777B" w:rsidRDefault="00A9035B" w:rsidP="00326252">
            <w:pPr>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86C6553" w14:textId="77777777" w:rsidR="00A9035B" w:rsidRPr="006458AF" w:rsidRDefault="00A9035B" w:rsidP="006458AF">
            <w:pPr>
              <w:suppressAutoHyphens/>
              <w:autoSpaceDE w:val="0"/>
              <w:autoSpaceDN w:val="0"/>
              <w:spacing w:line="210" w:lineRule="exact"/>
            </w:pPr>
          </w:p>
          <w:p w14:paraId="317801A9" w14:textId="77777777" w:rsidR="00A9035B" w:rsidRPr="006458AF" w:rsidRDefault="00A9035B"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63E4886F" w14:textId="77777777" w:rsidR="00A9035B" w:rsidRPr="00A13BE8" w:rsidRDefault="00A9035B"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5152F492" w14:textId="77777777" w:rsidR="00A9035B" w:rsidRPr="00FF46A8" w:rsidRDefault="00A9035B"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767D749B" w14:textId="77777777" w:rsidR="00A9035B" w:rsidRPr="00A13BE8" w:rsidRDefault="00A9035B"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45EF49E8" w14:textId="77777777" w:rsidR="00A9035B" w:rsidRPr="00A13BE8" w:rsidRDefault="00A9035B"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07F31CD4" w14:textId="77777777" w:rsidR="00A9035B" w:rsidRPr="00A13BE8" w:rsidRDefault="00A9035B"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14A5B8CD" w14:textId="77777777" w:rsidR="00A9035B" w:rsidRPr="00A13BE8" w:rsidRDefault="00A9035B"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34AF4466" w14:textId="77777777" w:rsidR="00A9035B" w:rsidRPr="00A13BE8" w:rsidRDefault="00A9035B"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Pr>
                <w:rFonts w:hint="eastAsia"/>
              </w:rPr>
              <w:lastRenderedPageBreak/>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42DFD22C" w14:textId="77777777" w:rsidR="00A9035B" w:rsidRDefault="00A9035B"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1F8EC903" w14:textId="77777777" w:rsidR="00A9035B" w:rsidRPr="006458AF" w:rsidRDefault="00A9035B" w:rsidP="00360C4B">
            <w:pPr>
              <w:suppressAutoHyphens/>
              <w:autoSpaceDE w:val="0"/>
              <w:autoSpaceDN w:val="0"/>
              <w:spacing w:line="210" w:lineRule="exact"/>
              <w:ind w:leftChars="400" w:left="720" w:firstLineChars="100" w:firstLine="180"/>
            </w:pPr>
          </w:p>
        </w:tc>
        <w:tc>
          <w:tcPr>
            <w:tcW w:w="425" w:type="dxa"/>
            <w:tcBorders>
              <w:top w:val="single" w:sz="4" w:space="0" w:color="000000"/>
              <w:left w:val="single" w:sz="4" w:space="0" w:color="000000"/>
              <w:bottom w:val="single" w:sz="4" w:space="0" w:color="000000"/>
              <w:right w:val="single" w:sz="4" w:space="0" w:color="000000"/>
            </w:tcBorders>
          </w:tcPr>
          <w:p w14:paraId="43C24890" w14:textId="77777777" w:rsidR="00A9035B" w:rsidRDefault="00A9035B" w:rsidP="00FE44E9">
            <w:pPr>
              <w:jc w:val="center"/>
              <w:rPr>
                <w:rFonts w:ascii="ＭＳ ゴシック" w:eastAsia="ＭＳ ゴシック" w:hAnsi="ＭＳ ゴシック"/>
              </w:rPr>
            </w:pPr>
          </w:p>
          <w:p w14:paraId="0F66994D" w14:textId="77777777" w:rsidR="00A9035B" w:rsidRPr="00FE44E9" w:rsidRDefault="00A9035B"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6E13E268" w14:textId="77777777" w:rsidR="00A9035B" w:rsidRPr="00FE44E9" w:rsidRDefault="00A9035B"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0BE19BE8" w14:textId="77777777" w:rsidR="00A9035B" w:rsidRPr="00FE44E9" w:rsidRDefault="00A9035B"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6926CAF3" w14:textId="77777777" w:rsidR="00A9035B" w:rsidRPr="00FE44E9" w:rsidRDefault="00A9035B"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1044CAE9" w14:textId="77777777" w:rsidR="00A9035B" w:rsidRPr="00C5777B" w:rsidRDefault="00A9035B"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127" w:type="dxa"/>
            <w:tcBorders>
              <w:top w:val="single" w:sz="4" w:space="0" w:color="000000"/>
              <w:left w:val="single" w:sz="4" w:space="0" w:color="000000"/>
              <w:bottom w:val="single" w:sz="4" w:space="0" w:color="000000"/>
              <w:right w:val="single" w:sz="4" w:space="0" w:color="000000"/>
            </w:tcBorders>
            <w:vAlign w:val="center"/>
          </w:tcPr>
          <w:p w14:paraId="3A28FF12" w14:textId="77777777" w:rsidR="00A9035B" w:rsidRPr="00C5777B" w:rsidRDefault="00A9035B" w:rsidP="00326252">
            <w:pPr>
              <w:pStyle w:val="ad"/>
              <w:ind w:left="180" w:rightChars="177" w:right="319" w:firstLineChars="0" w:hanging="180"/>
              <w:rPr>
                <w:rFonts w:cs="Cambria Math"/>
                <w:kern w:val="0"/>
                <w:sz w:val="18"/>
                <w:szCs w:val="18"/>
              </w:rPr>
            </w:pPr>
          </w:p>
        </w:tc>
      </w:tr>
    </w:tbl>
    <w:p w14:paraId="10DAF8F6" w14:textId="77777777" w:rsidR="00A9035B" w:rsidRDefault="00A9035B" w:rsidP="007B6EAF"/>
    <w:p w14:paraId="30F9BF72" w14:textId="77777777" w:rsidR="005B3AAB" w:rsidRDefault="005B3AAB" w:rsidP="007B6EAF"/>
    <w:p w14:paraId="3A6B3D3D" w14:textId="77777777" w:rsidR="005B3AAB" w:rsidRDefault="005B3AAB" w:rsidP="007B6EAF"/>
    <w:p w14:paraId="421F8680" w14:textId="77777777" w:rsidR="005B3AAB" w:rsidRDefault="005B3AAB" w:rsidP="007B6EAF"/>
    <w:p w14:paraId="627B2F30" w14:textId="77777777" w:rsidR="005B3AAB" w:rsidRDefault="005B3AAB" w:rsidP="007B6EAF"/>
    <w:p w14:paraId="43ED331D" w14:textId="77777777" w:rsidR="005B3AAB" w:rsidRDefault="005B3AAB" w:rsidP="007B6EAF"/>
    <w:p w14:paraId="01620A41" w14:textId="77777777" w:rsidR="005B3AAB" w:rsidRDefault="005B3AAB" w:rsidP="007B6EAF"/>
    <w:p w14:paraId="344DAB8C" w14:textId="77777777" w:rsidR="005B3AAB" w:rsidRDefault="005B3AAB" w:rsidP="007B6EAF"/>
    <w:p w14:paraId="77848E62" w14:textId="77777777" w:rsidR="005B3AAB" w:rsidRDefault="005B3AAB" w:rsidP="007B6EAF"/>
    <w:p w14:paraId="362D90E9" w14:textId="77777777" w:rsidR="005B3AAB" w:rsidRDefault="005B3AAB" w:rsidP="007B6EAF"/>
    <w:p w14:paraId="2DC1E094" w14:textId="77777777" w:rsidR="005B3AAB" w:rsidRDefault="005B3AAB" w:rsidP="007B6EAF">
      <w:pPr>
        <w:rPr>
          <w:rFonts w:hint="eastAsia"/>
        </w:rPr>
      </w:pPr>
    </w:p>
    <w:p w14:paraId="3B8DBF19" w14:textId="77777777" w:rsidR="00A9035B" w:rsidRDefault="00A9035B" w:rsidP="007B6EAF"/>
    <w:p w14:paraId="47E8F1BB" w14:textId="77777777" w:rsidR="00A9035B" w:rsidRDefault="00A9035B" w:rsidP="007B6EAF"/>
    <w:p w14:paraId="4E8E6FFE" w14:textId="77777777" w:rsidR="00A9035B" w:rsidRDefault="00A9035B" w:rsidP="007B6EAF"/>
    <w:p w14:paraId="496B540A" w14:textId="77777777" w:rsidR="00A9035B" w:rsidRDefault="00A9035B" w:rsidP="007B6EAF"/>
    <w:p w14:paraId="3583EBA2" w14:textId="77777777" w:rsidR="00A9035B" w:rsidRDefault="00A9035B" w:rsidP="007B6EAF"/>
    <w:p w14:paraId="20F38430" w14:textId="77777777" w:rsidR="00A9035B" w:rsidRDefault="00A9035B" w:rsidP="007B6EAF"/>
    <w:p w14:paraId="3922F337" w14:textId="77777777" w:rsidR="00A9035B" w:rsidRDefault="00A9035B" w:rsidP="007B6EAF"/>
    <w:p w14:paraId="0CD94D4A" w14:textId="77777777" w:rsidR="00A9035B" w:rsidRDefault="00A9035B" w:rsidP="007B6EAF"/>
    <w:p w14:paraId="0776CE3A" w14:textId="77777777" w:rsidR="00A9035B" w:rsidRDefault="00A9035B" w:rsidP="007B6EAF"/>
    <w:p w14:paraId="73D23F57" w14:textId="77777777" w:rsidR="00A9035B" w:rsidRDefault="00A9035B" w:rsidP="007B6EAF"/>
    <w:p w14:paraId="63D4D641" w14:textId="77777777" w:rsidR="00A9035B" w:rsidRDefault="00A9035B" w:rsidP="007B6EAF"/>
    <w:p w14:paraId="772C59F2" w14:textId="77777777" w:rsidR="00A9035B" w:rsidRDefault="00A9035B" w:rsidP="007B6EAF"/>
    <w:p w14:paraId="7B838D0D" w14:textId="77777777" w:rsidR="00A9035B" w:rsidRDefault="00A9035B" w:rsidP="007B6EAF"/>
    <w:p w14:paraId="00C71A8C" w14:textId="77777777" w:rsidR="00A9035B" w:rsidRDefault="00A9035B" w:rsidP="007B6EAF"/>
    <w:p w14:paraId="715212D8" w14:textId="77777777" w:rsidR="00A9035B" w:rsidRDefault="00A9035B" w:rsidP="007B6EAF"/>
    <w:p w14:paraId="74A9EC31" w14:textId="77777777" w:rsidR="00A9035B" w:rsidRDefault="00A9035B" w:rsidP="007B6EAF"/>
    <w:p w14:paraId="35D7059E" w14:textId="77777777" w:rsidR="00A9035B" w:rsidRDefault="00A9035B" w:rsidP="007B6EAF"/>
    <w:p w14:paraId="14FF54F2" w14:textId="77777777" w:rsidR="00A9035B" w:rsidRDefault="00A9035B" w:rsidP="007B6EAF"/>
    <w:p w14:paraId="226A7386" w14:textId="77777777" w:rsidR="00A9035B" w:rsidRDefault="00A9035B" w:rsidP="007B6EAF"/>
    <w:p w14:paraId="68DEAA94" w14:textId="77777777" w:rsidR="00A9035B" w:rsidRDefault="00A9035B" w:rsidP="007B6EAF"/>
    <w:p w14:paraId="4142D3DF" w14:textId="77777777" w:rsidR="00A9035B" w:rsidRDefault="00A9035B" w:rsidP="007B6EAF"/>
    <w:p w14:paraId="3BC6DF43" w14:textId="77777777" w:rsidR="00A9035B" w:rsidRDefault="00A9035B" w:rsidP="007B6EAF"/>
    <w:p w14:paraId="576FF198" w14:textId="77777777" w:rsidR="00A9035B" w:rsidRDefault="00A9035B" w:rsidP="007B6EAF"/>
    <w:p w14:paraId="7C942F67" w14:textId="77777777" w:rsidR="00A9035B" w:rsidRDefault="00A9035B" w:rsidP="007B6EAF"/>
    <w:p w14:paraId="5BEB84CB" w14:textId="77777777" w:rsidR="00A9035B" w:rsidRDefault="00A9035B" w:rsidP="007B6EAF"/>
    <w:p w14:paraId="75523BAE" w14:textId="77777777" w:rsidR="00A9035B" w:rsidRDefault="00A9035B" w:rsidP="007B6EAF"/>
    <w:p w14:paraId="6EC87D8A" w14:textId="77777777" w:rsidR="00A9035B" w:rsidRDefault="00A9035B" w:rsidP="007B6EAF"/>
    <w:p w14:paraId="1C8516BD" w14:textId="77777777" w:rsidR="00A9035B" w:rsidRDefault="00A9035B" w:rsidP="007B6EAF"/>
    <w:p w14:paraId="38C61106" w14:textId="77777777" w:rsidR="00A9035B" w:rsidRDefault="00A9035B" w:rsidP="007B6EAF"/>
    <w:p w14:paraId="2187EE25" w14:textId="77777777" w:rsidR="00A9035B" w:rsidRDefault="00A9035B" w:rsidP="007B6EAF"/>
    <w:p w14:paraId="76C7C88C" w14:textId="77777777" w:rsidR="00A9035B" w:rsidRDefault="00A9035B" w:rsidP="007B6EAF"/>
    <w:p w14:paraId="69658B28" w14:textId="77777777" w:rsidR="00A9035B" w:rsidRDefault="00A9035B" w:rsidP="007B6EAF"/>
    <w:p w14:paraId="779877BC" w14:textId="77777777" w:rsidR="00A9035B" w:rsidRDefault="00A9035B" w:rsidP="007B6EAF"/>
    <w:p w14:paraId="2F367151" w14:textId="77777777" w:rsidR="00A9035B" w:rsidRDefault="00A9035B" w:rsidP="007B6EAF"/>
    <w:p w14:paraId="2B043A03" w14:textId="77777777" w:rsidR="00A9035B" w:rsidRPr="00C5777B" w:rsidRDefault="00A9035B" w:rsidP="007B6EAF">
      <w:r>
        <w:rPr>
          <w:noProof/>
        </w:rPr>
        <w:lastRenderedPageBreak/>
        <mc:AlternateContent>
          <mc:Choice Requires="wps">
            <w:drawing>
              <wp:anchor distT="0" distB="0" distL="114300" distR="114300" simplePos="0" relativeHeight="251668480" behindDoc="0" locked="0" layoutInCell="1" allowOverlap="1" wp14:anchorId="51E78825" wp14:editId="3A5EDDD7">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5CA7F65D" w14:textId="77777777" w:rsidR="00A9035B" w:rsidRPr="00BA3DAF" w:rsidRDefault="00A9035B" w:rsidP="00FB72BB">
                            <w:pPr>
                              <w:jc w:val="left"/>
                              <w:rPr>
                                <w:spacing w:val="7"/>
                                <w:w w:val="79"/>
                                <w:kern w:val="0"/>
                                <w:sz w:val="16"/>
                                <w:szCs w:val="16"/>
                              </w:rPr>
                            </w:pPr>
                            <w:r w:rsidRPr="00A9035B">
                              <w:rPr>
                                <w:rFonts w:hint="eastAsia"/>
                                <w:w w:val="87"/>
                                <w:kern w:val="0"/>
                                <w:sz w:val="16"/>
                                <w:szCs w:val="16"/>
                                <w:fitText w:val="6656" w:id="-716974336"/>
                              </w:rPr>
                              <w:t>（参考：令和</w:t>
                            </w:r>
                            <w:r w:rsidRPr="00A9035B">
                              <w:rPr>
                                <w:rFonts w:hint="eastAsia"/>
                                <w:w w:val="87"/>
                                <w:kern w:val="0"/>
                                <w:sz w:val="16"/>
                                <w:szCs w:val="16"/>
                                <w:fitText w:val="6656" w:id="-716974336"/>
                              </w:rPr>
                              <w:t>8</w:t>
                            </w:r>
                            <w:r w:rsidRPr="00A9035B">
                              <w:rPr>
                                <w:rFonts w:hint="eastAsia"/>
                                <w:w w:val="87"/>
                                <w:kern w:val="0"/>
                                <w:sz w:val="16"/>
                                <w:szCs w:val="16"/>
                                <w:fitText w:val="6656" w:id="-716974336"/>
                              </w:rPr>
                              <w:t>年３月</w:t>
                            </w:r>
                            <w:r w:rsidRPr="00A9035B">
                              <w:rPr>
                                <w:rFonts w:hint="eastAsia"/>
                                <w:w w:val="87"/>
                                <w:kern w:val="0"/>
                                <w:sz w:val="16"/>
                                <w:szCs w:val="16"/>
                                <w:fitText w:val="6656" w:id="-716974336"/>
                              </w:rPr>
                              <w:t>31</w:t>
                            </w:r>
                            <w:r w:rsidRPr="00A9035B">
                              <w:rPr>
                                <w:rFonts w:hint="eastAsia"/>
                                <w:w w:val="87"/>
                                <w:kern w:val="0"/>
                                <w:sz w:val="16"/>
                                <w:szCs w:val="16"/>
                                <w:fitText w:val="6656" w:id="-716974336"/>
                              </w:rPr>
                              <w:t>日付障障発</w:t>
                            </w:r>
                            <w:r w:rsidRPr="00A9035B">
                              <w:rPr>
                                <w:rFonts w:hint="eastAsia"/>
                                <w:w w:val="87"/>
                                <w:kern w:val="0"/>
                                <w:sz w:val="16"/>
                                <w:szCs w:val="16"/>
                                <w:fitText w:val="6656" w:id="-716974336"/>
                              </w:rPr>
                              <w:t xml:space="preserve"> 0331</w:t>
                            </w:r>
                            <w:r w:rsidRPr="00A9035B">
                              <w:rPr>
                                <w:rFonts w:hint="eastAsia"/>
                                <w:w w:val="87"/>
                                <w:kern w:val="0"/>
                                <w:sz w:val="16"/>
                                <w:szCs w:val="16"/>
                                <w:fitText w:val="6656" w:id="-716974336"/>
                              </w:rPr>
                              <w:t>第１号厚生労働省社会・援護局障害保健福祉部障害福祉課通知より</w:t>
                            </w:r>
                            <w:r w:rsidRPr="00A9035B">
                              <w:rPr>
                                <w:rFonts w:hint="eastAsia"/>
                                <w:spacing w:val="21"/>
                                <w:w w:val="87"/>
                                <w:kern w:val="0"/>
                                <w:sz w:val="16"/>
                                <w:szCs w:val="16"/>
                                <w:fitText w:val="6656" w:id="-716974336"/>
                              </w:rPr>
                              <w:t>）</w:t>
                            </w:r>
                          </w:p>
                          <w:p w14:paraId="32A32B39" w14:textId="77777777" w:rsidR="00A9035B" w:rsidRDefault="00A9035B"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78825" id="_x0000_t202" coordsize="21600,21600" o:spt="202" path="m,l,21600r21600,l21600,xe">
                <v:stroke joinstyle="miter"/>
                <v:path gradientshapeok="t" o:connecttype="rect"/>
              </v:shapetype>
              <v:shape id="Text Box 42" o:spid="_x0000_s1026" type="#_x0000_t202" style="position:absolute;left:0;text-align:left;margin-left:-20.85pt;margin-top:12.95pt;width:542.7pt;height:68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">
                <v:textbox>
                  <w:txbxContent>
                    <w:p w14:paraId="5CA7F65D" w14:textId="77777777" w:rsidR="00A9035B" w:rsidRPr="00BA3DAF" w:rsidRDefault="00A9035B" w:rsidP="00FB72BB">
                      <w:pPr>
                        <w:jc w:val="left"/>
                        <w:rPr>
                          <w:spacing w:val="7"/>
                          <w:w w:val="79"/>
                          <w:kern w:val="0"/>
                          <w:sz w:val="16"/>
                          <w:szCs w:val="16"/>
                        </w:rPr>
                      </w:pPr>
                      <w:r w:rsidRPr="00A9035B">
                        <w:rPr>
                          <w:rFonts w:hint="eastAsia"/>
                          <w:w w:val="87"/>
                          <w:kern w:val="0"/>
                          <w:sz w:val="16"/>
                          <w:szCs w:val="16"/>
                          <w:fitText w:val="6656" w:id="-716974336"/>
                        </w:rPr>
                        <w:t>（参考：令和</w:t>
                      </w:r>
                      <w:r w:rsidRPr="00A9035B">
                        <w:rPr>
                          <w:rFonts w:hint="eastAsia"/>
                          <w:w w:val="87"/>
                          <w:kern w:val="0"/>
                          <w:sz w:val="16"/>
                          <w:szCs w:val="16"/>
                          <w:fitText w:val="6656" w:id="-716974336"/>
                        </w:rPr>
                        <w:t>8</w:t>
                      </w:r>
                      <w:r w:rsidRPr="00A9035B">
                        <w:rPr>
                          <w:rFonts w:hint="eastAsia"/>
                          <w:w w:val="87"/>
                          <w:kern w:val="0"/>
                          <w:sz w:val="16"/>
                          <w:szCs w:val="16"/>
                          <w:fitText w:val="6656" w:id="-716974336"/>
                        </w:rPr>
                        <w:t>年３月</w:t>
                      </w:r>
                      <w:r w:rsidRPr="00A9035B">
                        <w:rPr>
                          <w:rFonts w:hint="eastAsia"/>
                          <w:w w:val="87"/>
                          <w:kern w:val="0"/>
                          <w:sz w:val="16"/>
                          <w:szCs w:val="16"/>
                          <w:fitText w:val="6656" w:id="-716974336"/>
                        </w:rPr>
                        <w:t>31</w:t>
                      </w:r>
                      <w:r w:rsidRPr="00A9035B">
                        <w:rPr>
                          <w:rFonts w:hint="eastAsia"/>
                          <w:w w:val="87"/>
                          <w:kern w:val="0"/>
                          <w:sz w:val="16"/>
                          <w:szCs w:val="16"/>
                          <w:fitText w:val="6656" w:id="-716974336"/>
                        </w:rPr>
                        <w:t>日付障障発</w:t>
                      </w:r>
                      <w:r w:rsidRPr="00A9035B">
                        <w:rPr>
                          <w:rFonts w:hint="eastAsia"/>
                          <w:w w:val="87"/>
                          <w:kern w:val="0"/>
                          <w:sz w:val="16"/>
                          <w:szCs w:val="16"/>
                          <w:fitText w:val="6656" w:id="-716974336"/>
                        </w:rPr>
                        <w:t xml:space="preserve"> 0331</w:t>
                      </w:r>
                      <w:r w:rsidRPr="00A9035B">
                        <w:rPr>
                          <w:rFonts w:hint="eastAsia"/>
                          <w:w w:val="87"/>
                          <w:kern w:val="0"/>
                          <w:sz w:val="16"/>
                          <w:szCs w:val="16"/>
                          <w:fitText w:val="6656" w:id="-716974336"/>
                        </w:rPr>
                        <w:t>第１号厚生労働省社会・援護局障害保健福祉部障害福祉課通知より</w:t>
                      </w:r>
                      <w:r w:rsidRPr="00A9035B">
                        <w:rPr>
                          <w:rFonts w:hint="eastAsia"/>
                          <w:spacing w:val="21"/>
                          <w:w w:val="87"/>
                          <w:kern w:val="0"/>
                          <w:sz w:val="16"/>
                          <w:szCs w:val="16"/>
                          <w:fitText w:val="6656" w:id="-716974336"/>
                        </w:rPr>
                        <w:t>）</w:t>
                      </w:r>
                    </w:p>
                    <w:p w14:paraId="32A32B39" w14:textId="77777777" w:rsidR="00A9035B" w:rsidRDefault="00A9035B" w:rsidP="00FB72BB"/>
                  </w:txbxContent>
                </v:textbox>
                <w10:wrap anchorx="margin"/>
              </v:shape>
            </w:pict>
          </mc:Fallback>
        </mc:AlternateContent>
      </w:r>
    </w:p>
    <w:p w14:paraId="5C326200" w14:textId="77777777" w:rsidR="00A9035B" w:rsidRPr="00C5777B" w:rsidRDefault="00A9035B" w:rsidP="007B6EAF">
      <w:r>
        <w:rPr>
          <w:noProof/>
        </w:rPr>
        <w:drawing>
          <wp:anchor distT="0" distB="0" distL="114300" distR="114300" simplePos="0" relativeHeight="251669504" behindDoc="0" locked="0" layoutInCell="1" allowOverlap="1" wp14:anchorId="6471583F" wp14:editId="6B534C3D">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0"/>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13E67CD5" w14:textId="77777777" w:rsidR="00A9035B" w:rsidRPr="00C5777B" w:rsidRDefault="00A9035B" w:rsidP="007B6EAF"/>
    <w:p w14:paraId="0C4FC143" w14:textId="77777777" w:rsidR="00A9035B" w:rsidRPr="00C5777B" w:rsidRDefault="00A9035B" w:rsidP="007B6EAF">
      <w:r>
        <w:rPr>
          <w:noProof/>
        </w:rPr>
        <w:drawing>
          <wp:anchor distT="0" distB="0" distL="114300" distR="114300" simplePos="0" relativeHeight="251672576" behindDoc="0" locked="0" layoutInCell="1" allowOverlap="1" wp14:anchorId="75A0BAD1" wp14:editId="322BCB1A">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1"/>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6AB5DE8F" w14:textId="77777777" w:rsidR="00A9035B" w:rsidRPr="00C5777B" w:rsidRDefault="00A9035B" w:rsidP="007B6EAF"/>
    <w:p w14:paraId="5E280F21" w14:textId="77777777" w:rsidR="00A9035B" w:rsidRPr="00C5777B" w:rsidRDefault="00A9035B" w:rsidP="007B6EAF"/>
    <w:p w14:paraId="41D95681" w14:textId="77777777" w:rsidR="00A9035B" w:rsidRPr="00C5777B" w:rsidRDefault="00A9035B" w:rsidP="007B6EAF"/>
    <w:p w14:paraId="49D873D2" w14:textId="77777777" w:rsidR="00A9035B" w:rsidRPr="00C5777B" w:rsidRDefault="00A9035B" w:rsidP="007B6EAF"/>
    <w:p w14:paraId="0FE01AC8" w14:textId="77777777" w:rsidR="00A9035B" w:rsidRPr="00C5777B" w:rsidRDefault="00A9035B" w:rsidP="007B6EAF"/>
    <w:p w14:paraId="237015D1" w14:textId="77777777" w:rsidR="00A9035B" w:rsidRDefault="00A9035B" w:rsidP="007B6EAF"/>
    <w:p w14:paraId="1E01BE62" w14:textId="77777777" w:rsidR="00A9035B" w:rsidRDefault="00A9035B" w:rsidP="007B6EAF"/>
    <w:p w14:paraId="43F165B5" w14:textId="77777777" w:rsidR="00A9035B" w:rsidRDefault="00A9035B" w:rsidP="007B6EAF"/>
    <w:p w14:paraId="1ED79BC2" w14:textId="77777777" w:rsidR="00A9035B" w:rsidRDefault="00A9035B" w:rsidP="007B6EAF"/>
    <w:p w14:paraId="507F347F" w14:textId="77777777" w:rsidR="00A9035B" w:rsidRDefault="00A9035B" w:rsidP="007B6EAF"/>
    <w:p w14:paraId="3B0DCFDE" w14:textId="77777777" w:rsidR="00A9035B" w:rsidRDefault="00A9035B" w:rsidP="007B6EAF"/>
    <w:p w14:paraId="1BEC486C" w14:textId="77777777" w:rsidR="00A9035B" w:rsidRDefault="00A9035B" w:rsidP="007B6EAF"/>
    <w:p w14:paraId="52A329BB" w14:textId="77777777" w:rsidR="00A9035B" w:rsidRDefault="00A9035B" w:rsidP="007B6EAF"/>
    <w:p w14:paraId="5884C43F" w14:textId="77777777" w:rsidR="00A9035B" w:rsidRDefault="00A9035B" w:rsidP="007B6EAF"/>
    <w:p w14:paraId="78699281" w14:textId="77777777" w:rsidR="00A9035B" w:rsidRDefault="00A9035B" w:rsidP="007B6EAF"/>
    <w:p w14:paraId="0526551B" w14:textId="77777777" w:rsidR="00A9035B" w:rsidRDefault="00A9035B" w:rsidP="007B6EAF"/>
    <w:p w14:paraId="2A9B9233" w14:textId="77777777" w:rsidR="00A9035B" w:rsidRDefault="00A9035B" w:rsidP="007B6EAF"/>
    <w:p w14:paraId="2D447A82" w14:textId="77777777" w:rsidR="00A9035B" w:rsidRDefault="00A9035B" w:rsidP="007B6EAF"/>
    <w:p w14:paraId="371C87BF" w14:textId="77777777" w:rsidR="00A9035B" w:rsidRDefault="00A9035B" w:rsidP="007B6EAF"/>
    <w:p w14:paraId="5C907EE8" w14:textId="77777777" w:rsidR="00A9035B" w:rsidRDefault="00A9035B" w:rsidP="007B6EAF"/>
    <w:p w14:paraId="2E615FED" w14:textId="77777777" w:rsidR="00A9035B" w:rsidRDefault="00A9035B" w:rsidP="007B6EAF"/>
    <w:p w14:paraId="68A9D22C" w14:textId="77777777" w:rsidR="00A9035B" w:rsidRDefault="00A9035B" w:rsidP="007B6EAF"/>
    <w:p w14:paraId="55F0E256" w14:textId="77777777" w:rsidR="00A9035B" w:rsidRDefault="00A9035B" w:rsidP="007B6EAF"/>
    <w:p w14:paraId="1527DCDB" w14:textId="77777777" w:rsidR="00A9035B" w:rsidRDefault="00A9035B" w:rsidP="007B6EAF"/>
    <w:p w14:paraId="35506858" w14:textId="77777777" w:rsidR="00A9035B" w:rsidRDefault="00A9035B" w:rsidP="007B6EAF"/>
    <w:p w14:paraId="68BFC6F1" w14:textId="77777777" w:rsidR="00A9035B" w:rsidRDefault="00A9035B" w:rsidP="007B6EAF"/>
    <w:p w14:paraId="203FF6A0" w14:textId="77777777" w:rsidR="00A9035B" w:rsidRDefault="00A9035B" w:rsidP="007B6EAF"/>
    <w:p w14:paraId="50E52141" w14:textId="77777777" w:rsidR="00A9035B" w:rsidRDefault="00A9035B" w:rsidP="007B6EAF"/>
    <w:p w14:paraId="01399F3F" w14:textId="77777777" w:rsidR="00A9035B" w:rsidRDefault="00A9035B" w:rsidP="007B6EAF"/>
    <w:p w14:paraId="1A9EE531" w14:textId="77777777" w:rsidR="00A9035B" w:rsidRDefault="00A9035B" w:rsidP="007B6EAF"/>
    <w:p w14:paraId="5CCB5035" w14:textId="77777777" w:rsidR="00A9035B" w:rsidRDefault="00A9035B" w:rsidP="007B6EAF"/>
    <w:p w14:paraId="7ED0EA90" w14:textId="77777777" w:rsidR="00A9035B" w:rsidRDefault="00A9035B" w:rsidP="007B6EAF"/>
    <w:p w14:paraId="2FC38EA6" w14:textId="77777777" w:rsidR="00A9035B" w:rsidRDefault="00A9035B" w:rsidP="007B6EAF"/>
    <w:p w14:paraId="7C44455A" w14:textId="77777777" w:rsidR="00A9035B" w:rsidRDefault="00A9035B" w:rsidP="007B6EAF"/>
    <w:p w14:paraId="62257FBC" w14:textId="77777777" w:rsidR="00A9035B" w:rsidRDefault="00A9035B" w:rsidP="007B6EAF"/>
    <w:p w14:paraId="53A23AD1" w14:textId="77777777" w:rsidR="00A9035B" w:rsidRDefault="00A9035B" w:rsidP="007B6EAF"/>
    <w:p w14:paraId="11B756DE" w14:textId="77777777" w:rsidR="00A9035B" w:rsidRDefault="00A9035B" w:rsidP="007B6EAF">
      <w:r>
        <w:rPr>
          <w:noProof/>
        </w:rPr>
        <w:drawing>
          <wp:anchor distT="0" distB="0" distL="114300" distR="114300" simplePos="0" relativeHeight="251670528" behindDoc="0" locked="0" layoutInCell="1" allowOverlap="1" wp14:anchorId="551B82EE" wp14:editId="1B7AC02D">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8"/>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418C4E8D" w14:textId="77777777" w:rsidR="00A9035B" w:rsidRDefault="00A9035B" w:rsidP="007B6EAF"/>
    <w:p w14:paraId="3EAE5123" w14:textId="77777777" w:rsidR="00A9035B" w:rsidRDefault="00A9035B" w:rsidP="007B6EAF"/>
    <w:p w14:paraId="406B845B" w14:textId="77777777" w:rsidR="00A9035B" w:rsidRDefault="00A9035B" w:rsidP="007B6EAF"/>
    <w:p w14:paraId="77C16C53" w14:textId="77777777" w:rsidR="00A9035B" w:rsidRDefault="00A9035B" w:rsidP="007B6EAF"/>
    <w:p w14:paraId="5265A11D" w14:textId="77777777" w:rsidR="00A9035B" w:rsidRDefault="00A9035B" w:rsidP="007B6EAF">
      <w:r>
        <w:rPr>
          <w:noProof/>
        </w:rPr>
        <w:drawing>
          <wp:anchor distT="0" distB="0" distL="114300" distR="114300" simplePos="0" relativeHeight="251671552" behindDoc="0" locked="0" layoutInCell="1" allowOverlap="1" wp14:anchorId="4F2B3E69" wp14:editId="49062799">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9"/>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1FE2C435" w14:textId="77777777" w:rsidR="00A9035B" w:rsidRDefault="00A9035B" w:rsidP="007B6EAF"/>
    <w:p w14:paraId="598DE398" w14:textId="77777777" w:rsidR="00A9035B" w:rsidRDefault="00A9035B" w:rsidP="007B6EAF"/>
    <w:p w14:paraId="33611CDB" w14:textId="77777777" w:rsidR="00A9035B" w:rsidRDefault="00A9035B" w:rsidP="007B6EAF"/>
    <w:p w14:paraId="2F9CC0D8" w14:textId="77777777" w:rsidR="00A9035B" w:rsidRDefault="00A9035B" w:rsidP="007B6EAF"/>
    <w:p w14:paraId="2B9EFCA8" w14:textId="77777777" w:rsidR="00A9035B" w:rsidRDefault="00A9035B" w:rsidP="007B6EAF"/>
    <w:p w14:paraId="0D4F78E0" w14:textId="77777777" w:rsidR="00A9035B" w:rsidRDefault="00A9035B" w:rsidP="007B6EAF"/>
    <w:p w14:paraId="3CDCD38F" w14:textId="77777777" w:rsidR="00A9035B" w:rsidRDefault="00A9035B" w:rsidP="007B6EAF"/>
    <w:p w14:paraId="7EACF8E6" w14:textId="77777777" w:rsidR="00A9035B" w:rsidRDefault="00A9035B" w:rsidP="007B6EAF"/>
    <w:p w14:paraId="4CD59B98" w14:textId="77777777" w:rsidR="00A9035B" w:rsidRDefault="00A9035B" w:rsidP="007B6EAF"/>
    <w:p w14:paraId="39BF02CA" w14:textId="77777777" w:rsidR="00A9035B" w:rsidRDefault="00A9035B" w:rsidP="007B6EAF"/>
    <w:p w14:paraId="6FDAE0C9" w14:textId="2DE5FD73" w:rsidR="00A9035B" w:rsidRDefault="00640D86" w:rsidP="007B6EAF">
      <w:r>
        <w:rPr>
          <w:noProof/>
        </w:rPr>
        <w:lastRenderedPageBreak/>
        <mc:AlternateContent>
          <mc:Choice Requires="wps">
            <w:drawing>
              <wp:anchor distT="0" distB="0" distL="114300" distR="114300" simplePos="0" relativeHeight="251661312" behindDoc="0" locked="0" layoutInCell="1" allowOverlap="1" wp14:anchorId="0C29F02D" wp14:editId="0B1B8982">
                <wp:simplePos x="0" y="0"/>
                <wp:positionH relativeFrom="page">
                  <wp:posOffset>323850</wp:posOffset>
                </wp:positionH>
                <wp:positionV relativeFrom="paragraph">
                  <wp:posOffset>24765</wp:posOffset>
                </wp:positionV>
                <wp:extent cx="6892290" cy="921067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10675"/>
                        </a:xfrm>
                        <a:prstGeom prst="rect">
                          <a:avLst/>
                        </a:prstGeom>
                        <a:solidFill>
                          <a:srgbClr val="FFFFFF"/>
                        </a:solidFill>
                        <a:ln w="9525">
                          <a:solidFill>
                            <a:srgbClr val="000000"/>
                          </a:solidFill>
                          <a:miter lim="800000"/>
                          <a:headEnd/>
                          <a:tailEnd/>
                        </a:ln>
                      </wps:spPr>
                      <wps:txbx>
                        <w:txbxContent>
                          <w:p w14:paraId="38BDF097" w14:textId="77777777" w:rsidR="00A9035B" w:rsidRPr="0057172B" w:rsidRDefault="00A9035B" w:rsidP="00472041">
                            <w:pPr>
                              <w:jc w:val="left"/>
                              <w:rPr>
                                <w:spacing w:val="-13"/>
                                <w:w w:val="82"/>
                                <w:kern w:val="0"/>
                                <w:sz w:val="16"/>
                                <w:szCs w:val="16"/>
                              </w:rPr>
                            </w:pPr>
                            <w:r w:rsidRPr="00A9035B">
                              <w:rPr>
                                <w:rFonts w:hint="eastAsia"/>
                                <w:w w:val="84"/>
                                <w:kern w:val="0"/>
                                <w:sz w:val="16"/>
                                <w:szCs w:val="16"/>
                                <w:fitText w:val="6448" w:id="-407093248"/>
                              </w:rPr>
                              <w:t>（参考：令和</w:t>
                            </w:r>
                            <w:r w:rsidRPr="00A9035B">
                              <w:rPr>
                                <w:rFonts w:hint="eastAsia"/>
                                <w:w w:val="84"/>
                                <w:kern w:val="0"/>
                                <w:sz w:val="16"/>
                                <w:szCs w:val="16"/>
                                <w:fitText w:val="6448" w:id="-407093248"/>
                              </w:rPr>
                              <w:t>8</w:t>
                            </w:r>
                            <w:r w:rsidRPr="00A9035B">
                              <w:rPr>
                                <w:rFonts w:hint="eastAsia"/>
                                <w:w w:val="84"/>
                                <w:kern w:val="0"/>
                                <w:sz w:val="16"/>
                                <w:szCs w:val="16"/>
                                <w:fitText w:val="6448" w:id="-407093248"/>
                              </w:rPr>
                              <w:t>年３月</w:t>
                            </w:r>
                            <w:r w:rsidRPr="00A9035B">
                              <w:rPr>
                                <w:rFonts w:hint="eastAsia"/>
                                <w:w w:val="84"/>
                                <w:kern w:val="0"/>
                                <w:sz w:val="16"/>
                                <w:szCs w:val="16"/>
                                <w:fitText w:val="6448" w:id="-407093248"/>
                              </w:rPr>
                              <w:t>31</w:t>
                            </w:r>
                            <w:r w:rsidRPr="00A9035B">
                              <w:rPr>
                                <w:rFonts w:hint="eastAsia"/>
                                <w:w w:val="84"/>
                                <w:kern w:val="0"/>
                                <w:sz w:val="16"/>
                                <w:szCs w:val="16"/>
                                <w:fitText w:val="6448" w:id="-407093248"/>
                              </w:rPr>
                              <w:t>日付障障発</w:t>
                            </w:r>
                            <w:r w:rsidRPr="00A9035B">
                              <w:rPr>
                                <w:rFonts w:hint="eastAsia"/>
                                <w:w w:val="84"/>
                                <w:kern w:val="0"/>
                                <w:sz w:val="16"/>
                                <w:szCs w:val="16"/>
                                <w:fitText w:val="6448" w:id="-407093248"/>
                              </w:rPr>
                              <w:t xml:space="preserve"> 0331</w:t>
                            </w:r>
                            <w:r w:rsidRPr="00A9035B">
                              <w:rPr>
                                <w:rFonts w:hint="eastAsia"/>
                                <w:w w:val="84"/>
                                <w:kern w:val="0"/>
                                <w:sz w:val="16"/>
                                <w:szCs w:val="16"/>
                                <w:fitText w:val="6448" w:id="-407093248"/>
                              </w:rPr>
                              <w:t>第１号厚生労働省社会・援護局障害保健福祉部障害福祉課通知より</w:t>
                            </w:r>
                            <w:r w:rsidRPr="00A9035B">
                              <w:rPr>
                                <w:rFonts w:hint="eastAsia"/>
                                <w:spacing w:val="24"/>
                                <w:w w:val="84"/>
                                <w:kern w:val="0"/>
                                <w:sz w:val="16"/>
                                <w:szCs w:val="16"/>
                                <w:fitText w:val="6448" w:id="-407093248"/>
                              </w:rPr>
                              <w:t>）</w:t>
                            </w:r>
                          </w:p>
                          <w:p w14:paraId="69C3A440" w14:textId="77777777" w:rsidR="00A9035B" w:rsidRPr="0057172B" w:rsidRDefault="00A9035B" w:rsidP="00472041">
                            <w:pPr>
                              <w:jc w:val="left"/>
                              <w:rPr>
                                <w:spacing w:val="-13"/>
                                <w:w w:val="82"/>
                                <w:kern w:val="0"/>
                                <w:sz w:val="16"/>
                                <w:szCs w:val="16"/>
                              </w:rPr>
                            </w:pPr>
                            <w:r>
                              <w:rPr>
                                <w:noProof/>
                              </w:rPr>
                              <w:drawing>
                                <wp:inline distT="0" distB="0" distL="0" distR="0" wp14:anchorId="7A8AB5F9" wp14:editId="3674164E">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11810B76" w14:textId="77777777" w:rsidR="00A9035B" w:rsidRPr="0057172B" w:rsidRDefault="00A9035B" w:rsidP="00472041">
                            <w:pPr>
                              <w:jc w:val="left"/>
                              <w:rPr>
                                <w:spacing w:val="-13"/>
                                <w:w w:val="82"/>
                                <w:kern w:val="0"/>
                                <w:sz w:val="16"/>
                                <w:szCs w:val="16"/>
                              </w:rPr>
                            </w:pPr>
                            <w:r>
                              <w:rPr>
                                <w:noProof/>
                              </w:rPr>
                              <w:drawing>
                                <wp:inline distT="0" distB="0" distL="0" distR="0" wp14:anchorId="1E888A20" wp14:editId="7727B4A7">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1EA16A09" w14:textId="77777777" w:rsidR="00A9035B" w:rsidRPr="0057172B" w:rsidRDefault="00A9035B" w:rsidP="00472041">
                            <w:pPr>
                              <w:jc w:val="left"/>
                              <w:rPr>
                                <w:spacing w:val="-13"/>
                                <w:w w:val="82"/>
                                <w:kern w:val="0"/>
                                <w:sz w:val="16"/>
                                <w:szCs w:val="16"/>
                              </w:rPr>
                            </w:pPr>
                          </w:p>
                          <w:p w14:paraId="316DAFA4" w14:textId="77777777" w:rsidR="00A9035B" w:rsidRPr="0057172B" w:rsidRDefault="00A9035B" w:rsidP="00472041">
                            <w:pPr>
                              <w:jc w:val="left"/>
                              <w:rPr>
                                <w:spacing w:val="-13"/>
                                <w:w w:val="82"/>
                                <w:kern w:val="0"/>
                                <w:sz w:val="16"/>
                                <w:szCs w:val="16"/>
                              </w:rPr>
                            </w:pPr>
                          </w:p>
                          <w:p w14:paraId="57F7EE49" w14:textId="77777777" w:rsidR="00A9035B" w:rsidRPr="0057172B" w:rsidRDefault="00A9035B" w:rsidP="00472041">
                            <w:pPr>
                              <w:jc w:val="left"/>
                              <w:rPr>
                                <w:spacing w:val="-13"/>
                                <w:w w:val="82"/>
                                <w:kern w:val="0"/>
                                <w:sz w:val="16"/>
                                <w:szCs w:val="16"/>
                              </w:rPr>
                            </w:pPr>
                          </w:p>
                          <w:p w14:paraId="5D7D39D7" w14:textId="77777777" w:rsidR="00A9035B" w:rsidRPr="0057172B" w:rsidRDefault="00A9035B" w:rsidP="00472041">
                            <w:pPr>
                              <w:jc w:val="left"/>
                              <w:rPr>
                                <w:spacing w:val="-13"/>
                                <w:w w:val="82"/>
                                <w:kern w:val="0"/>
                                <w:sz w:val="16"/>
                                <w:szCs w:val="16"/>
                              </w:rPr>
                            </w:pPr>
                          </w:p>
                          <w:p w14:paraId="2820C659" w14:textId="77777777" w:rsidR="00A9035B" w:rsidRPr="0057172B" w:rsidRDefault="00A9035B" w:rsidP="00472041">
                            <w:pPr>
                              <w:jc w:val="left"/>
                              <w:rPr>
                                <w:spacing w:val="-13"/>
                                <w:w w:val="82"/>
                                <w:kern w:val="0"/>
                                <w:sz w:val="16"/>
                                <w:szCs w:val="16"/>
                              </w:rPr>
                            </w:pPr>
                          </w:p>
                          <w:p w14:paraId="0C6604A0" w14:textId="77777777" w:rsidR="00A9035B" w:rsidRPr="0057172B" w:rsidRDefault="00A9035B" w:rsidP="00472041">
                            <w:pPr>
                              <w:jc w:val="left"/>
                              <w:rPr>
                                <w:spacing w:val="-13"/>
                                <w:w w:val="82"/>
                                <w:kern w:val="0"/>
                                <w:sz w:val="16"/>
                                <w:szCs w:val="16"/>
                              </w:rPr>
                            </w:pPr>
                          </w:p>
                          <w:p w14:paraId="40CC1BC2" w14:textId="77777777" w:rsidR="00A9035B" w:rsidRPr="0057172B" w:rsidRDefault="00A9035B" w:rsidP="00472041">
                            <w:pPr>
                              <w:jc w:val="left"/>
                              <w:rPr>
                                <w:spacing w:val="-13"/>
                                <w:w w:val="82"/>
                                <w:kern w:val="0"/>
                                <w:sz w:val="16"/>
                                <w:szCs w:val="16"/>
                              </w:rPr>
                            </w:pPr>
                          </w:p>
                          <w:p w14:paraId="7151ACB4" w14:textId="77777777" w:rsidR="00A9035B" w:rsidRPr="0057172B" w:rsidRDefault="00A9035B" w:rsidP="00472041">
                            <w:pPr>
                              <w:jc w:val="left"/>
                              <w:rPr>
                                <w:spacing w:val="-13"/>
                                <w:w w:val="82"/>
                                <w:kern w:val="0"/>
                                <w:sz w:val="16"/>
                                <w:szCs w:val="16"/>
                              </w:rPr>
                            </w:pPr>
                          </w:p>
                          <w:p w14:paraId="655B5D50" w14:textId="77777777" w:rsidR="00A9035B" w:rsidRPr="0057172B" w:rsidRDefault="00A9035B" w:rsidP="00472041">
                            <w:pPr>
                              <w:jc w:val="left"/>
                              <w:rPr>
                                <w:spacing w:val="-13"/>
                                <w:w w:val="82"/>
                                <w:kern w:val="0"/>
                                <w:sz w:val="16"/>
                                <w:szCs w:val="16"/>
                              </w:rPr>
                            </w:pPr>
                          </w:p>
                          <w:p w14:paraId="7D17C3DD" w14:textId="77777777" w:rsidR="00A9035B" w:rsidRPr="0057172B" w:rsidRDefault="00A9035B" w:rsidP="00472041">
                            <w:pPr>
                              <w:jc w:val="left"/>
                              <w:rPr>
                                <w:spacing w:val="-13"/>
                                <w:w w:val="82"/>
                                <w:kern w:val="0"/>
                                <w:sz w:val="16"/>
                                <w:szCs w:val="16"/>
                              </w:rPr>
                            </w:pPr>
                          </w:p>
                          <w:p w14:paraId="13C1F484" w14:textId="77777777" w:rsidR="00A9035B" w:rsidRPr="0057172B" w:rsidRDefault="00A9035B" w:rsidP="00472041">
                            <w:pPr>
                              <w:jc w:val="left"/>
                              <w:rPr>
                                <w:spacing w:val="-13"/>
                                <w:w w:val="82"/>
                                <w:kern w:val="0"/>
                                <w:sz w:val="16"/>
                                <w:szCs w:val="16"/>
                              </w:rPr>
                            </w:pPr>
                          </w:p>
                          <w:p w14:paraId="12CE2FEB" w14:textId="77777777" w:rsidR="00A9035B" w:rsidRPr="0057172B" w:rsidRDefault="00A9035B" w:rsidP="00472041">
                            <w:pPr>
                              <w:jc w:val="left"/>
                              <w:rPr>
                                <w:spacing w:val="-13"/>
                                <w:w w:val="82"/>
                                <w:kern w:val="0"/>
                                <w:sz w:val="16"/>
                                <w:szCs w:val="16"/>
                              </w:rPr>
                            </w:pPr>
                          </w:p>
                          <w:p w14:paraId="0B10F42F" w14:textId="77777777" w:rsidR="00A9035B" w:rsidRPr="0057172B" w:rsidRDefault="00A9035B" w:rsidP="00472041">
                            <w:pPr>
                              <w:jc w:val="left"/>
                              <w:rPr>
                                <w:spacing w:val="-13"/>
                                <w:w w:val="82"/>
                                <w:kern w:val="0"/>
                                <w:sz w:val="16"/>
                                <w:szCs w:val="16"/>
                              </w:rPr>
                            </w:pPr>
                          </w:p>
                          <w:p w14:paraId="24747030" w14:textId="77777777" w:rsidR="00A9035B" w:rsidRPr="0057172B" w:rsidRDefault="00A9035B" w:rsidP="00472041">
                            <w:pPr>
                              <w:jc w:val="left"/>
                              <w:rPr>
                                <w:spacing w:val="-13"/>
                                <w:w w:val="82"/>
                                <w:kern w:val="0"/>
                                <w:sz w:val="16"/>
                                <w:szCs w:val="16"/>
                              </w:rPr>
                            </w:pPr>
                          </w:p>
                          <w:p w14:paraId="2200B55C" w14:textId="77777777" w:rsidR="00A9035B" w:rsidRPr="0057172B" w:rsidRDefault="00A9035B" w:rsidP="00472041">
                            <w:pPr>
                              <w:jc w:val="left"/>
                              <w:rPr>
                                <w:spacing w:val="-13"/>
                                <w:w w:val="82"/>
                                <w:kern w:val="0"/>
                                <w:sz w:val="16"/>
                                <w:szCs w:val="16"/>
                              </w:rPr>
                            </w:pPr>
                          </w:p>
                          <w:p w14:paraId="103A4EAF" w14:textId="77777777" w:rsidR="00A9035B" w:rsidRPr="0057172B" w:rsidRDefault="00A9035B" w:rsidP="00472041">
                            <w:pPr>
                              <w:jc w:val="left"/>
                              <w:rPr>
                                <w:spacing w:val="-13"/>
                                <w:w w:val="82"/>
                                <w:kern w:val="0"/>
                                <w:sz w:val="16"/>
                                <w:szCs w:val="16"/>
                              </w:rPr>
                            </w:pPr>
                          </w:p>
                          <w:p w14:paraId="27E95542" w14:textId="77777777" w:rsidR="00A9035B" w:rsidRPr="0057172B" w:rsidRDefault="00A9035B" w:rsidP="00472041">
                            <w:pPr>
                              <w:jc w:val="left"/>
                              <w:rPr>
                                <w:spacing w:val="-13"/>
                                <w:w w:val="82"/>
                                <w:kern w:val="0"/>
                                <w:sz w:val="16"/>
                                <w:szCs w:val="16"/>
                              </w:rPr>
                            </w:pPr>
                          </w:p>
                          <w:p w14:paraId="3D789BF8" w14:textId="77777777" w:rsidR="00A9035B" w:rsidRPr="0057172B" w:rsidRDefault="00A9035B" w:rsidP="00472041">
                            <w:pPr>
                              <w:jc w:val="left"/>
                              <w:rPr>
                                <w:spacing w:val="-13"/>
                                <w:w w:val="82"/>
                                <w:kern w:val="0"/>
                                <w:sz w:val="16"/>
                                <w:szCs w:val="16"/>
                              </w:rPr>
                            </w:pPr>
                          </w:p>
                          <w:p w14:paraId="57044E83" w14:textId="77777777" w:rsidR="00A9035B" w:rsidRPr="00BA3DAF" w:rsidRDefault="00A9035B" w:rsidP="00472041">
                            <w:pPr>
                              <w:jc w:val="left"/>
                              <w:rPr>
                                <w:spacing w:val="7"/>
                                <w:w w:val="79"/>
                                <w:kern w:val="0"/>
                                <w:sz w:val="16"/>
                                <w:szCs w:val="16"/>
                              </w:rPr>
                            </w:pPr>
                          </w:p>
                          <w:p w14:paraId="5B44D420" w14:textId="77777777" w:rsidR="00A9035B" w:rsidRDefault="00A9035B"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9F02D" id="_x0000_s1027" type="#_x0000_t202" style="position:absolute;left:0;text-align:left;margin-left:25.5pt;margin-top:1.95pt;width:542.7pt;height:72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">
                <v:textbox>
                  <w:txbxContent>
                    <w:p w14:paraId="38BDF097" w14:textId="77777777" w:rsidR="00A9035B" w:rsidRPr="0057172B" w:rsidRDefault="00A9035B" w:rsidP="00472041">
                      <w:pPr>
                        <w:jc w:val="left"/>
                        <w:rPr>
                          <w:spacing w:val="-13"/>
                          <w:w w:val="82"/>
                          <w:kern w:val="0"/>
                          <w:sz w:val="16"/>
                          <w:szCs w:val="16"/>
                        </w:rPr>
                      </w:pPr>
                      <w:r w:rsidRPr="00A9035B">
                        <w:rPr>
                          <w:rFonts w:hint="eastAsia"/>
                          <w:w w:val="84"/>
                          <w:kern w:val="0"/>
                          <w:sz w:val="16"/>
                          <w:szCs w:val="16"/>
                          <w:fitText w:val="6448" w:id="-407093248"/>
                        </w:rPr>
                        <w:t>（参考：令和</w:t>
                      </w:r>
                      <w:r w:rsidRPr="00A9035B">
                        <w:rPr>
                          <w:rFonts w:hint="eastAsia"/>
                          <w:w w:val="84"/>
                          <w:kern w:val="0"/>
                          <w:sz w:val="16"/>
                          <w:szCs w:val="16"/>
                          <w:fitText w:val="6448" w:id="-407093248"/>
                        </w:rPr>
                        <w:t>8</w:t>
                      </w:r>
                      <w:r w:rsidRPr="00A9035B">
                        <w:rPr>
                          <w:rFonts w:hint="eastAsia"/>
                          <w:w w:val="84"/>
                          <w:kern w:val="0"/>
                          <w:sz w:val="16"/>
                          <w:szCs w:val="16"/>
                          <w:fitText w:val="6448" w:id="-407093248"/>
                        </w:rPr>
                        <w:t>年３月</w:t>
                      </w:r>
                      <w:r w:rsidRPr="00A9035B">
                        <w:rPr>
                          <w:rFonts w:hint="eastAsia"/>
                          <w:w w:val="84"/>
                          <w:kern w:val="0"/>
                          <w:sz w:val="16"/>
                          <w:szCs w:val="16"/>
                          <w:fitText w:val="6448" w:id="-407093248"/>
                        </w:rPr>
                        <w:t>31</w:t>
                      </w:r>
                      <w:r w:rsidRPr="00A9035B">
                        <w:rPr>
                          <w:rFonts w:hint="eastAsia"/>
                          <w:w w:val="84"/>
                          <w:kern w:val="0"/>
                          <w:sz w:val="16"/>
                          <w:szCs w:val="16"/>
                          <w:fitText w:val="6448" w:id="-407093248"/>
                        </w:rPr>
                        <w:t>日付障障発</w:t>
                      </w:r>
                      <w:r w:rsidRPr="00A9035B">
                        <w:rPr>
                          <w:rFonts w:hint="eastAsia"/>
                          <w:w w:val="84"/>
                          <w:kern w:val="0"/>
                          <w:sz w:val="16"/>
                          <w:szCs w:val="16"/>
                          <w:fitText w:val="6448" w:id="-407093248"/>
                        </w:rPr>
                        <w:t xml:space="preserve"> 0331</w:t>
                      </w:r>
                      <w:r w:rsidRPr="00A9035B">
                        <w:rPr>
                          <w:rFonts w:hint="eastAsia"/>
                          <w:w w:val="84"/>
                          <w:kern w:val="0"/>
                          <w:sz w:val="16"/>
                          <w:szCs w:val="16"/>
                          <w:fitText w:val="6448" w:id="-407093248"/>
                        </w:rPr>
                        <w:t>第１号厚生労働省社会・援護局障害保健福祉部障害福祉課通知より</w:t>
                      </w:r>
                      <w:r w:rsidRPr="00A9035B">
                        <w:rPr>
                          <w:rFonts w:hint="eastAsia"/>
                          <w:spacing w:val="24"/>
                          <w:w w:val="84"/>
                          <w:kern w:val="0"/>
                          <w:sz w:val="16"/>
                          <w:szCs w:val="16"/>
                          <w:fitText w:val="6448" w:id="-407093248"/>
                        </w:rPr>
                        <w:t>）</w:t>
                      </w:r>
                    </w:p>
                    <w:p w14:paraId="69C3A440" w14:textId="77777777" w:rsidR="00A9035B" w:rsidRPr="0057172B" w:rsidRDefault="00A9035B" w:rsidP="00472041">
                      <w:pPr>
                        <w:jc w:val="left"/>
                        <w:rPr>
                          <w:spacing w:val="-13"/>
                          <w:w w:val="82"/>
                          <w:kern w:val="0"/>
                          <w:sz w:val="16"/>
                          <w:szCs w:val="16"/>
                        </w:rPr>
                      </w:pPr>
                      <w:r>
                        <w:rPr>
                          <w:noProof/>
                        </w:rPr>
                        <w:drawing>
                          <wp:inline distT="0" distB="0" distL="0" distR="0" wp14:anchorId="7A8AB5F9" wp14:editId="3674164E">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11810B76" w14:textId="77777777" w:rsidR="00A9035B" w:rsidRPr="0057172B" w:rsidRDefault="00A9035B" w:rsidP="00472041">
                      <w:pPr>
                        <w:jc w:val="left"/>
                        <w:rPr>
                          <w:spacing w:val="-13"/>
                          <w:w w:val="82"/>
                          <w:kern w:val="0"/>
                          <w:sz w:val="16"/>
                          <w:szCs w:val="16"/>
                        </w:rPr>
                      </w:pPr>
                      <w:r>
                        <w:rPr>
                          <w:noProof/>
                        </w:rPr>
                        <w:drawing>
                          <wp:inline distT="0" distB="0" distL="0" distR="0" wp14:anchorId="1E888A20" wp14:editId="7727B4A7">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1EA16A09" w14:textId="77777777" w:rsidR="00A9035B" w:rsidRPr="0057172B" w:rsidRDefault="00A9035B" w:rsidP="00472041">
                      <w:pPr>
                        <w:jc w:val="left"/>
                        <w:rPr>
                          <w:spacing w:val="-13"/>
                          <w:w w:val="82"/>
                          <w:kern w:val="0"/>
                          <w:sz w:val="16"/>
                          <w:szCs w:val="16"/>
                        </w:rPr>
                      </w:pPr>
                    </w:p>
                    <w:p w14:paraId="316DAFA4" w14:textId="77777777" w:rsidR="00A9035B" w:rsidRPr="0057172B" w:rsidRDefault="00A9035B" w:rsidP="00472041">
                      <w:pPr>
                        <w:jc w:val="left"/>
                        <w:rPr>
                          <w:spacing w:val="-13"/>
                          <w:w w:val="82"/>
                          <w:kern w:val="0"/>
                          <w:sz w:val="16"/>
                          <w:szCs w:val="16"/>
                        </w:rPr>
                      </w:pPr>
                    </w:p>
                    <w:p w14:paraId="57F7EE49" w14:textId="77777777" w:rsidR="00A9035B" w:rsidRPr="0057172B" w:rsidRDefault="00A9035B" w:rsidP="00472041">
                      <w:pPr>
                        <w:jc w:val="left"/>
                        <w:rPr>
                          <w:spacing w:val="-13"/>
                          <w:w w:val="82"/>
                          <w:kern w:val="0"/>
                          <w:sz w:val="16"/>
                          <w:szCs w:val="16"/>
                        </w:rPr>
                      </w:pPr>
                    </w:p>
                    <w:p w14:paraId="5D7D39D7" w14:textId="77777777" w:rsidR="00A9035B" w:rsidRPr="0057172B" w:rsidRDefault="00A9035B" w:rsidP="00472041">
                      <w:pPr>
                        <w:jc w:val="left"/>
                        <w:rPr>
                          <w:spacing w:val="-13"/>
                          <w:w w:val="82"/>
                          <w:kern w:val="0"/>
                          <w:sz w:val="16"/>
                          <w:szCs w:val="16"/>
                        </w:rPr>
                      </w:pPr>
                    </w:p>
                    <w:p w14:paraId="2820C659" w14:textId="77777777" w:rsidR="00A9035B" w:rsidRPr="0057172B" w:rsidRDefault="00A9035B" w:rsidP="00472041">
                      <w:pPr>
                        <w:jc w:val="left"/>
                        <w:rPr>
                          <w:spacing w:val="-13"/>
                          <w:w w:val="82"/>
                          <w:kern w:val="0"/>
                          <w:sz w:val="16"/>
                          <w:szCs w:val="16"/>
                        </w:rPr>
                      </w:pPr>
                    </w:p>
                    <w:p w14:paraId="0C6604A0" w14:textId="77777777" w:rsidR="00A9035B" w:rsidRPr="0057172B" w:rsidRDefault="00A9035B" w:rsidP="00472041">
                      <w:pPr>
                        <w:jc w:val="left"/>
                        <w:rPr>
                          <w:spacing w:val="-13"/>
                          <w:w w:val="82"/>
                          <w:kern w:val="0"/>
                          <w:sz w:val="16"/>
                          <w:szCs w:val="16"/>
                        </w:rPr>
                      </w:pPr>
                    </w:p>
                    <w:p w14:paraId="40CC1BC2" w14:textId="77777777" w:rsidR="00A9035B" w:rsidRPr="0057172B" w:rsidRDefault="00A9035B" w:rsidP="00472041">
                      <w:pPr>
                        <w:jc w:val="left"/>
                        <w:rPr>
                          <w:spacing w:val="-13"/>
                          <w:w w:val="82"/>
                          <w:kern w:val="0"/>
                          <w:sz w:val="16"/>
                          <w:szCs w:val="16"/>
                        </w:rPr>
                      </w:pPr>
                    </w:p>
                    <w:p w14:paraId="7151ACB4" w14:textId="77777777" w:rsidR="00A9035B" w:rsidRPr="0057172B" w:rsidRDefault="00A9035B" w:rsidP="00472041">
                      <w:pPr>
                        <w:jc w:val="left"/>
                        <w:rPr>
                          <w:spacing w:val="-13"/>
                          <w:w w:val="82"/>
                          <w:kern w:val="0"/>
                          <w:sz w:val="16"/>
                          <w:szCs w:val="16"/>
                        </w:rPr>
                      </w:pPr>
                    </w:p>
                    <w:p w14:paraId="655B5D50" w14:textId="77777777" w:rsidR="00A9035B" w:rsidRPr="0057172B" w:rsidRDefault="00A9035B" w:rsidP="00472041">
                      <w:pPr>
                        <w:jc w:val="left"/>
                        <w:rPr>
                          <w:spacing w:val="-13"/>
                          <w:w w:val="82"/>
                          <w:kern w:val="0"/>
                          <w:sz w:val="16"/>
                          <w:szCs w:val="16"/>
                        </w:rPr>
                      </w:pPr>
                    </w:p>
                    <w:p w14:paraId="7D17C3DD" w14:textId="77777777" w:rsidR="00A9035B" w:rsidRPr="0057172B" w:rsidRDefault="00A9035B" w:rsidP="00472041">
                      <w:pPr>
                        <w:jc w:val="left"/>
                        <w:rPr>
                          <w:spacing w:val="-13"/>
                          <w:w w:val="82"/>
                          <w:kern w:val="0"/>
                          <w:sz w:val="16"/>
                          <w:szCs w:val="16"/>
                        </w:rPr>
                      </w:pPr>
                    </w:p>
                    <w:p w14:paraId="13C1F484" w14:textId="77777777" w:rsidR="00A9035B" w:rsidRPr="0057172B" w:rsidRDefault="00A9035B" w:rsidP="00472041">
                      <w:pPr>
                        <w:jc w:val="left"/>
                        <w:rPr>
                          <w:spacing w:val="-13"/>
                          <w:w w:val="82"/>
                          <w:kern w:val="0"/>
                          <w:sz w:val="16"/>
                          <w:szCs w:val="16"/>
                        </w:rPr>
                      </w:pPr>
                    </w:p>
                    <w:p w14:paraId="12CE2FEB" w14:textId="77777777" w:rsidR="00A9035B" w:rsidRPr="0057172B" w:rsidRDefault="00A9035B" w:rsidP="00472041">
                      <w:pPr>
                        <w:jc w:val="left"/>
                        <w:rPr>
                          <w:spacing w:val="-13"/>
                          <w:w w:val="82"/>
                          <w:kern w:val="0"/>
                          <w:sz w:val="16"/>
                          <w:szCs w:val="16"/>
                        </w:rPr>
                      </w:pPr>
                    </w:p>
                    <w:p w14:paraId="0B10F42F" w14:textId="77777777" w:rsidR="00A9035B" w:rsidRPr="0057172B" w:rsidRDefault="00A9035B" w:rsidP="00472041">
                      <w:pPr>
                        <w:jc w:val="left"/>
                        <w:rPr>
                          <w:spacing w:val="-13"/>
                          <w:w w:val="82"/>
                          <w:kern w:val="0"/>
                          <w:sz w:val="16"/>
                          <w:szCs w:val="16"/>
                        </w:rPr>
                      </w:pPr>
                    </w:p>
                    <w:p w14:paraId="24747030" w14:textId="77777777" w:rsidR="00A9035B" w:rsidRPr="0057172B" w:rsidRDefault="00A9035B" w:rsidP="00472041">
                      <w:pPr>
                        <w:jc w:val="left"/>
                        <w:rPr>
                          <w:spacing w:val="-13"/>
                          <w:w w:val="82"/>
                          <w:kern w:val="0"/>
                          <w:sz w:val="16"/>
                          <w:szCs w:val="16"/>
                        </w:rPr>
                      </w:pPr>
                    </w:p>
                    <w:p w14:paraId="2200B55C" w14:textId="77777777" w:rsidR="00A9035B" w:rsidRPr="0057172B" w:rsidRDefault="00A9035B" w:rsidP="00472041">
                      <w:pPr>
                        <w:jc w:val="left"/>
                        <w:rPr>
                          <w:spacing w:val="-13"/>
                          <w:w w:val="82"/>
                          <w:kern w:val="0"/>
                          <w:sz w:val="16"/>
                          <w:szCs w:val="16"/>
                        </w:rPr>
                      </w:pPr>
                    </w:p>
                    <w:p w14:paraId="103A4EAF" w14:textId="77777777" w:rsidR="00A9035B" w:rsidRPr="0057172B" w:rsidRDefault="00A9035B" w:rsidP="00472041">
                      <w:pPr>
                        <w:jc w:val="left"/>
                        <w:rPr>
                          <w:spacing w:val="-13"/>
                          <w:w w:val="82"/>
                          <w:kern w:val="0"/>
                          <w:sz w:val="16"/>
                          <w:szCs w:val="16"/>
                        </w:rPr>
                      </w:pPr>
                    </w:p>
                    <w:p w14:paraId="27E95542" w14:textId="77777777" w:rsidR="00A9035B" w:rsidRPr="0057172B" w:rsidRDefault="00A9035B" w:rsidP="00472041">
                      <w:pPr>
                        <w:jc w:val="left"/>
                        <w:rPr>
                          <w:spacing w:val="-13"/>
                          <w:w w:val="82"/>
                          <w:kern w:val="0"/>
                          <w:sz w:val="16"/>
                          <w:szCs w:val="16"/>
                        </w:rPr>
                      </w:pPr>
                    </w:p>
                    <w:p w14:paraId="3D789BF8" w14:textId="77777777" w:rsidR="00A9035B" w:rsidRPr="0057172B" w:rsidRDefault="00A9035B" w:rsidP="00472041">
                      <w:pPr>
                        <w:jc w:val="left"/>
                        <w:rPr>
                          <w:spacing w:val="-13"/>
                          <w:w w:val="82"/>
                          <w:kern w:val="0"/>
                          <w:sz w:val="16"/>
                          <w:szCs w:val="16"/>
                        </w:rPr>
                      </w:pPr>
                    </w:p>
                    <w:p w14:paraId="57044E83" w14:textId="77777777" w:rsidR="00A9035B" w:rsidRPr="00BA3DAF" w:rsidRDefault="00A9035B" w:rsidP="00472041">
                      <w:pPr>
                        <w:jc w:val="left"/>
                        <w:rPr>
                          <w:spacing w:val="7"/>
                          <w:w w:val="79"/>
                          <w:kern w:val="0"/>
                          <w:sz w:val="16"/>
                          <w:szCs w:val="16"/>
                        </w:rPr>
                      </w:pPr>
                    </w:p>
                    <w:p w14:paraId="5B44D420" w14:textId="77777777" w:rsidR="00A9035B" w:rsidRDefault="00A9035B" w:rsidP="00472041"/>
                  </w:txbxContent>
                </v:textbox>
                <w10:wrap anchorx="page"/>
              </v:shape>
            </w:pict>
          </mc:Fallback>
        </mc:AlternateContent>
      </w:r>
    </w:p>
    <w:p w14:paraId="3AEE8451" w14:textId="7E1CB202" w:rsidR="00A9035B" w:rsidRDefault="00A9035B" w:rsidP="007B6EAF"/>
    <w:p w14:paraId="6B56F6A8" w14:textId="77777777" w:rsidR="00A9035B" w:rsidRDefault="00A9035B" w:rsidP="007B6EAF"/>
    <w:p w14:paraId="02418611" w14:textId="77777777" w:rsidR="00A9035B" w:rsidRDefault="00A9035B" w:rsidP="007B6EAF"/>
    <w:p w14:paraId="26C0F78B" w14:textId="77777777" w:rsidR="00A9035B" w:rsidRDefault="00A9035B" w:rsidP="007B6EAF"/>
    <w:p w14:paraId="53E56045" w14:textId="77777777" w:rsidR="00A9035B" w:rsidRDefault="00A9035B" w:rsidP="007B6EAF"/>
    <w:p w14:paraId="21AB2091" w14:textId="77777777" w:rsidR="00A9035B" w:rsidRDefault="00A9035B" w:rsidP="007B6EAF"/>
    <w:p w14:paraId="3D0D2AED" w14:textId="77777777" w:rsidR="00A9035B" w:rsidRDefault="00A9035B" w:rsidP="007B6EAF"/>
    <w:p w14:paraId="3D348E2E" w14:textId="77777777" w:rsidR="00A9035B" w:rsidRDefault="00A9035B" w:rsidP="007B6EAF"/>
    <w:p w14:paraId="243F4A83" w14:textId="77777777" w:rsidR="00A9035B" w:rsidRDefault="00A9035B" w:rsidP="007B6EAF"/>
    <w:p w14:paraId="2B1A483A" w14:textId="77777777" w:rsidR="00A9035B" w:rsidRDefault="00A9035B" w:rsidP="007B6EAF"/>
    <w:p w14:paraId="2A519B3C" w14:textId="77777777" w:rsidR="00A9035B" w:rsidRDefault="00A9035B" w:rsidP="007B6EAF"/>
    <w:p w14:paraId="17BD0F30" w14:textId="77777777" w:rsidR="00A9035B" w:rsidRDefault="00A9035B" w:rsidP="007B6EAF"/>
    <w:p w14:paraId="4AFC555E" w14:textId="77777777" w:rsidR="00A9035B" w:rsidRDefault="00A9035B" w:rsidP="007B6EAF"/>
    <w:p w14:paraId="4D63C214" w14:textId="77777777" w:rsidR="00A9035B" w:rsidRDefault="00A9035B" w:rsidP="007B6EAF"/>
    <w:p w14:paraId="07194552" w14:textId="77777777" w:rsidR="00A9035B" w:rsidRDefault="00A9035B" w:rsidP="007B6EAF"/>
    <w:p w14:paraId="6F851C46" w14:textId="77777777" w:rsidR="00A9035B" w:rsidRDefault="00A9035B" w:rsidP="007B6EAF"/>
    <w:p w14:paraId="609AA030" w14:textId="77777777" w:rsidR="00A9035B" w:rsidRDefault="00A9035B" w:rsidP="007B6EAF"/>
    <w:p w14:paraId="27004DE5" w14:textId="77777777" w:rsidR="00A9035B" w:rsidRDefault="00A9035B" w:rsidP="007B6EAF"/>
    <w:p w14:paraId="51B918B7" w14:textId="77777777" w:rsidR="00A9035B" w:rsidRDefault="00A9035B" w:rsidP="007B6EAF"/>
    <w:p w14:paraId="44F60C1B" w14:textId="77777777" w:rsidR="00A9035B" w:rsidRDefault="00A9035B" w:rsidP="007B6EAF"/>
    <w:p w14:paraId="2E3B49AB" w14:textId="77777777" w:rsidR="00A9035B" w:rsidRDefault="00A9035B" w:rsidP="007B6EAF"/>
    <w:p w14:paraId="3385E124" w14:textId="77777777" w:rsidR="00A9035B" w:rsidRDefault="00A9035B" w:rsidP="007B6EAF"/>
    <w:p w14:paraId="321AE883" w14:textId="77777777" w:rsidR="00A9035B" w:rsidRDefault="00A9035B" w:rsidP="007B6EAF"/>
    <w:p w14:paraId="4D56B98A" w14:textId="77777777" w:rsidR="00A9035B" w:rsidRDefault="00A9035B" w:rsidP="007B6EAF"/>
    <w:p w14:paraId="1318B5B5" w14:textId="77777777" w:rsidR="00A9035B" w:rsidRPr="00C5777B" w:rsidRDefault="00A9035B" w:rsidP="007B6EAF"/>
    <w:p w14:paraId="35FF9AAD" w14:textId="77777777" w:rsidR="00A9035B" w:rsidRPr="00C5777B" w:rsidRDefault="00A9035B"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A9035B" w:rsidRPr="00C5777B" w14:paraId="714FAAD6" w14:textId="77777777" w:rsidTr="00326252">
        <w:trPr>
          <w:trHeight w:val="14283"/>
        </w:trPr>
        <w:tc>
          <w:tcPr>
            <w:tcW w:w="10177" w:type="dxa"/>
            <w:shd w:val="clear" w:color="auto" w:fill="auto"/>
          </w:tcPr>
          <w:p w14:paraId="29DDA1FC" w14:textId="77777777" w:rsidR="00A9035B" w:rsidRDefault="00A9035B" w:rsidP="00AB2FFE">
            <w:pPr>
              <w:autoSpaceDE w:val="0"/>
              <w:autoSpaceDN w:val="0"/>
              <w:spacing w:line="210" w:lineRule="exact"/>
            </w:pPr>
            <w:r w:rsidRPr="00C5777B">
              <w:lastRenderedPageBreak/>
              <w:br w:type="page"/>
            </w:r>
          </w:p>
          <w:p w14:paraId="369C10CC" w14:textId="77777777" w:rsidR="00A9035B" w:rsidRPr="00C5777B" w:rsidRDefault="00A9035B" w:rsidP="00AB2FFE">
            <w:pPr>
              <w:autoSpaceDE w:val="0"/>
              <w:autoSpaceDN w:val="0"/>
              <w:spacing w:line="210" w:lineRule="exact"/>
            </w:pPr>
            <w:r w:rsidRPr="00AB2FFE">
              <w:rPr>
                <w:noProof/>
              </w:rPr>
              <w:drawing>
                <wp:anchor distT="0" distB="0" distL="114300" distR="114300" simplePos="0" relativeHeight="251675648" behindDoc="1" locked="0" layoutInCell="1" allowOverlap="1" wp14:anchorId="691136F3" wp14:editId="5475F1A0">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74624" behindDoc="0" locked="0" layoutInCell="1" allowOverlap="1" wp14:anchorId="4BC36FCD" wp14:editId="23A4DBCC">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1C3D2A31" w14:textId="77777777" w:rsidR="00A9035B" w:rsidRPr="00C5777B" w:rsidRDefault="00A9035B" w:rsidP="00326252">
            <w:pPr>
              <w:autoSpaceDE w:val="0"/>
              <w:autoSpaceDN w:val="0"/>
              <w:spacing w:line="210" w:lineRule="exact"/>
            </w:pPr>
          </w:p>
          <w:p w14:paraId="71886999" w14:textId="77777777" w:rsidR="00A9035B" w:rsidRPr="00C5777B" w:rsidRDefault="00A9035B" w:rsidP="00326252">
            <w:pPr>
              <w:autoSpaceDE w:val="0"/>
              <w:autoSpaceDN w:val="0"/>
              <w:spacing w:line="210" w:lineRule="exact"/>
            </w:pPr>
            <w:r w:rsidRPr="00443CD6">
              <w:rPr>
                <w:noProof/>
              </w:rPr>
              <w:drawing>
                <wp:anchor distT="0" distB="0" distL="114300" distR="114300" simplePos="0" relativeHeight="251676672" behindDoc="1" locked="0" layoutInCell="1" allowOverlap="1" wp14:anchorId="0690F02A" wp14:editId="015A2094">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1947FD95" w14:textId="77777777" w:rsidR="00A9035B" w:rsidRPr="00C5777B" w:rsidRDefault="00A9035B" w:rsidP="00326252">
            <w:pPr>
              <w:autoSpaceDE w:val="0"/>
              <w:autoSpaceDN w:val="0"/>
              <w:spacing w:line="210" w:lineRule="exact"/>
            </w:pPr>
          </w:p>
          <w:p w14:paraId="79D7FF4A" w14:textId="77777777" w:rsidR="00A9035B" w:rsidRPr="00C5777B" w:rsidRDefault="00A9035B" w:rsidP="00326252">
            <w:pPr>
              <w:autoSpaceDE w:val="0"/>
              <w:autoSpaceDN w:val="0"/>
              <w:spacing w:line="210" w:lineRule="exact"/>
            </w:pPr>
          </w:p>
          <w:p w14:paraId="6E69A2A1" w14:textId="77777777" w:rsidR="00A9035B" w:rsidRPr="00C5777B" w:rsidRDefault="00A9035B" w:rsidP="00326252">
            <w:pPr>
              <w:autoSpaceDE w:val="0"/>
              <w:autoSpaceDN w:val="0"/>
              <w:spacing w:line="210" w:lineRule="exact"/>
            </w:pPr>
          </w:p>
          <w:p w14:paraId="6590F84A" w14:textId="77777777" w:rsidR="00A9035B" w:rsidRPr="00C5777B" w:rsidRDefault="00A9035B" w:rsidP="00326252">
            <w:pPr>
              <w:autoSpaceDE w:val="0"/>
              <w:autoSpaceDN w:val="0"/>
              <w:spacing w:line="210" w:lineRule="exact"/>
            </w:pPr>
          </w:p>
          <w:p w14:paraId="05922E31" w14:textId="77777777" w:rsidR="00A9035B" w:rsidRPr="00C5777B" w:rsidRDefault="00A9035B" w:rsidP="00326252">
            <w:pPr>
              <w:autoSpaceDE w:val="0"/>
              <w:autoSpaceDN w:val="0"/>
              <w:spacing w:line="210" w:lineRule="exact"/>
            </w:pPr>
          </w:p>
          <w:p w14:paraId="5402B237" w14:textId="77777777" w:rsidR="00A9035B" w:rsidRPr="00C5777B" w:rsidRDefault="00A9035B" w:rsidP="00326252">
            <w:pPr>
              <w:autoSpaceDE w:val="0"/>
              <w:autoSpaceDN w:val="0"/>
              <w:spacing w:line="210" w:lineRule="exact"/>
            </w:pPr>
          </w:p>
          <w:p w14:paraId="067BCC77" w14:textId="77777777" w:rsidR="00A9035B" w:rsidRPr="00C5777B" w:rsidRDefault="00A9035B" w:rsidP="00326252">
            <w:pPr>
              <w:autoSpaceDE w:val="0"/>
              <w:autoSpaceDN w:val="0"/>
              <w:spacing w:line="210" w:lineRule="exact"/>
            </w:pPr>
          </w:p>
          <w:p w14:paraId="565F9498" w14:textId="77777777" w:rsidR="00A9035B" w:rsidRPr="00C5777B" w:rsidRDefault="00A9035B" w:rsidP="00326252">
            <w:pPr>
              <w:autoSpaceDE w:val="0"/>
              <w:autoSpaceDN w:val="0"/>
              <w:spacing w:line="210" w:lineRule="exact"/>
            </w:pPr>
          </w:p>
          <w:p w14:paraId="2BD4813B" w14:textId="77777777" w:rsidR="00A9035B" w:rsidRPr="00C5777B" w:rsidRDefault="00A9035B" w:rsidP="00326252">
            <w:pPr>
              <w:autoSpaceDE w:val="0"/>
              <w:autoSpaceDN w:val="0"/>
              <w:spacing w:line="210" w:lineRule="exact"/>
            </w:pPr>
          </w:p>
          <w:p w14:paraId="126E917F" w14:textId="77777777" w:rsidR="00A9035B" w:rsidRPr="00C5777B" w:rsidRDefault="00A9035B" w:rsidP="00326252">
            <w:pPr>
              <w:autoSpaceDE w:val="0"/>
              <w:autoSpaceDN w:val="0"/>
              <w:spacing w:line="210" w:lineRule="exact"/>
            </w:pPr>
          </w:p>
          <w:p w14:paraId="36D07F8B" w14:textId="77777777" w:rsidR="00A9035B" w:rsidRPr="00C5777B" w:rsidRDefault="00A9035B" w:rsidP="00326252">
            <w:pPr>
              <w:autoSpaceDE w:val="0"/>
              <w:autoSpaceDN w:val="0"/>
              <w:spacing w:line="210" w:lineRule="exact"/>
            </w:pPr>
          </w:p>
          <w:p w14:paraId="77B9B921" w14:textId="77777777" w:rsidR="00A9035B" w:rsidRPr="00C5777B" w:rsidRDefault="00A9035B" w:rsidP="00326252">
            <w:pPr>
              <w:autoSpaceDE w:val="0"/>
              <w:autoSpaceDN w:val="0"/>
              <w:spacing w:line="210" w:lineRule="exact"/>
            </w:pPr>
          </w:p>
          <w:p w14:paraId="2B002BB0" w14:textId="77777777" w:rsidR="00A9035B" w:rsidRPr="00C5777B" w:rsidRDefault="00A9035B" w:rsidP="00326252">
            <w:pPr>
              <w:autoSpaceDE w:val="0"/>
              <w:autoSpaceDN w:val="0"/>
              <w:spacing w:line="210" w:lineRule="exact"/>
            </w:pPr>
          </w:p>
          <w:p w14:paraId="4098CCCA" w14:textId="77777777" w:rsidR="00A9035B" w:rsidRPr="00C5777B" w:rsidRDefault="00A9035B" w:rsidP="00326252">
            <w:pPr>
              <w:autoSpaceDE w:val="0"/>
              <w:autoSpaceDN w:val="0"/>
              <w:spacing w:line="210" w:lineRule="exact"/>
            </w:pPr>
          </w:p>
          <w:p w14:paraId="40F530A8" w14:textId="77777777" w:rsidR="00A9035B" w:rsidRPr="00C5777B" w:rsidRDefault="00A9035B" w:rsidP="00326252">
            <w:pPr>
              <w:autoSpaceDE w:val="0"/>
              <w:autoSpaceDN w:val="0"/>
              <w:spacing w:line="210" w:lineRule="exact"/>
            </w:pPr>
          </w:p>
          <w:p w14:paraId="19587D9E" w14:textId="77777777" w:rsidR="00A9035B" w:rsidRPr="00C5777B" w:rsidRDefault="00A9035B" w:rsidP="00326252">
            <w:pPr>
              <w:autoSpaceDE w:val="0"/>
              <w:autoSpaceDN w:val="0"/>
              <w:spacing w:line="210" w:lineRule="exact"/>
            </w:pPr>
          </w:p>
          <w:p w14:paraId="72D7CF0B" w14:textId="77777777" w:rsidR="00A9035B" w:rsidRPr="00C5777B" w:rsidRDefault="00A9035B" w:rsidP="00326252">
            <w:pPr>
              <w:autoSpaceDE w:val="0"/>
              <w:autoSpaceDN w:val="0"/>
              <w:spacing w:line="210" w:lineRule="exact"/>
            </w:pPr>
          </w:p>
          <w:p w14:paraId="5C2EBF1F" w14:textId="77777777" w:rsidR="00A9035B" w:rsidRPr="00C5777B" w:rsidRDefault="00A9035B" w:rsidP="00326252">
            <w:pPr>
              <w:autoSpaceDE w:val="0"/>
              <w:autoSpaceDN w:val="0"/>
              <w:spacing w:line="210" w:lineRule="exact"/>
            </w:pPr>
          </w:p>
          <w:p w14:paraId="0866F849" w14:textId="77777777" w:rsidR="00A9035B" w:rsidRPr="00C5777B" w:rsidRDefault="00A9035B" w:rsidP="00326252"/>
        </w:tc>
      </w:tr>
    </w:tbl>
    <w:p w14:paraId="3E54E7BC" w14:textId="77777777" w:rsidR="004F09BF" w:rsidRPr="006E1A1E" w:rsidRDefault="004F09BF" w:rsidP="00FE00A4">
      <w:pPr>
        <w:autoSpaceDE w:val="0"/>
        <w:autoSpaceDN w:val="0"/>
        <w:rPr>
          <w:rFonts w:ascii="ＭＳ ゴシック" w:eastAsia="ＭＳ ゴシック" w:hAnsi="ＭＳ ゴシック"/>
        </w:rPr>
      </w:pPr>
    </w:p>
    <w:sectPr w:rsidR="004F09BF" w:rsidRPr="006E1A1E" w:rsidSect="00D32355">
      <w:headerReference w:type="default" r:id="rId17"/>
      <w:footerReference w:type="default" r:id="rId18"/>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5903" w14:textId="77777777" w:rsidR="0014646E" w:rsidRDefault="0014646E">
      <w:r>
        <w:separator/>
      </w:r>
    </w:p>
  </w:endnote>
  <w:endnote w:type="continuationSeparator" w:id="0">
    <w:p w14:paraId="580EAE6A" w14:textId="77777777" w:rsidR="0014646E" w:rsidRDefault="00146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DFHSMinchoR Pro-6N">
    <w:altName w:val="游ゴシック"/>
    <w:panose1 w:val="00000000000000000000"/>
    <w:charset w:val="80"/>
    <w:family w:val="roman"/>
    <w:notTrueType/>
    <w:pitch w:val="default"/>
    <w:sig w:usb0="00000001" w:usb1="080F0000" w:usb2="00000010" w:usb3="00000000" w:csb0="00120000" w:csb1="00000000"/>
  </w:font>
  <w:font w:name="ＭＳy懾....">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F8E3" w14:textId="77777777" w:rsidR="00D24397" w:rsidRDefault="00D24397">
    <w:pPr>
      <w:pStyle w:val="a4"/>
      <w:jc w:val="center"/>
    </w:pPr>
    <w:r>
      <w:rPr>
        <w:rStyle w:val="a6"/>
        <w:rFonts w:hint="eastAsia"/>
      </w:rPr>
      <w:t xml:space="preserve">自立訓練（機能訓練）　</w:t>
    </w:r>
    <w:r>
      <w:rPr>
        <w:rStyle w:val="a6"/>
      </w:rPr>
      <w:fldChar w:fldCharType="begin"/>
    </w:r>
    <w:r>
      <w:rPr>
        <w:rStyle w:val="a6"/>
      </w:rPr>
      <w:instrText xml:space="preserve"> PAGE </w:instrText>
    </w:r>
    <w:r>
      <w:rPr>
        <w:rStyle w:val="a6"/>
      </w:rPr>
      <w:fldChar w:fldCharType="separate"/>
    </w:r>
    <w:r w:rsidR="00E749DE">
      <w:rPr>
        <w:rStyle w:val="a6"/>
        <w:noProof/>
      </w:rPr>
      <w:t>45</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D50D0" w14:textId="77777777" w:rsidR="0014646E" w:rsidRDefault="0014646E">
      <w:r>
        <w:separator/>
      </w:r>
    </w:p>
  </w:footnote>
  <w:footnote w:type="continuationSeparator" w:id="0">
    <w:p w14:paraId="4937BCD8" w14:textId="77777777" w:rsidR="0014646E" w:rsidRDefault="00146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941B6" w14:textId="2F7F575F" w:rsidR="00D24397" w:rsidRPr="00BC27AB" w:rsidRDefault="00D24397">
    <w:pPr>
      <w:pStyle w:val="a3"/>
      <w:rPr>
        <w:rFonts w:ascii="ＭＳ ゴシック" w:eastAsia="ＭＳ ゴシック" w:hAnsi="ＭＳ ゴシック"/>
      </w:rPr>
    </w:pPr>
    <w:r w:rsidRPr="00BC27AB">
      <w:rPr>
        <w:rFonts w:ascii="ＭＳ ゴシック" w:eastAsia="ＭＳ ゴシック" w:hAnsi="ＭＳ ゴシック" w:hint="eastAsia"/>
      </w:rPr>
      <w:t>自主点検表（</w:t>
    </w:r>
    <w:r w:rsidR="00E312A3">
      <w:rPr>
        <w:rFonts w:ascii="ＭＳ ゴシック" w:eastAsia="ＭＳ ゴシック" w:hAnsi="ＭＳ ゴシック" w:hint="eastAsia"/>
      </w:rPr>
      <w:t>R</w:t>
    </w:r>
    <w:r w:rsidR="000F03FC">
      <w:rPr>
        <w:rFonts w:ascii="ＭＳ ゴシック" w:eastAsia="ＭＳ ゴシック" w:hAnsi="ＭＳ ゴシック" w:hint="eastAsia"/>
      </w:rPr>
      <w:t>8</w:t>
    </w:r>
    <w:r w:rsidRPr="00BC27AB">
      <w:rPr>
        <w:rFonts w:ascii="ＭＳ ゴシック" w:eastAsia="ＭＳ ゴシック" w:hAnsi="ＭＳ ゴシック" w:hint="eastAsia"/>
      </w:rPr>
      <w:t>）</w:t>
    </w:r>
    <w:smartTag w:uri="schemas-MSNCTYST-com/MSNCTYST" w:element="MSNCTYST">
      <w:smartTagPr>
        <w:attr w:name="AddressList" w:val="26:京都府京都市;"/>
        <w:attr w:name="Address" w:val="京都市"/>
      </w:smartTagPr>
      <w:r>
        <w:rPr>
          <w:rFonts w:ascii="ＭＳ ゴシック" w:eastAsia="ＭＳ ゴシック" w:hAnsi="ＭＳ ゴシック" w:hint="eastAsia"/>
        </w:rPr>
        <w:t>京都市</w:t>
      </w:r>
    </w:smartTag>
    <w:r w:rsidRPr="00BC27AB">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BC27AB">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BC27AB">
      <w:rPr>
        <w:rFonts w:ascii="ＭＳ ゴシック" w:eastAsia="ＭＳ ゴシック" w:hAnsi="ＭＳ ゴシック" w:hint="eastAsia"/>
      </w:rPr>
      <w:t xml:space="preserve">　　　【指定自立訓練（機能訓練）】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 w15:restartNumberingAfterBreak="0">
    <w:nsid w:val="18227BA8"/>
    <w:multiLevelType w:val="hybridMultilevel"/>
    <w:tmpl w:val="AAC869D8"/>
    <w:lvl w:ilvl="0" w:tplc="35128180">
      <w:start w:val="1"/>
      <w:numFmt w:val="ideograph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2" w15:restartNumberingAfterBreak="0">
    <w:nsid w:val="2B243D5A"/>
    <w:multiLevelType w:val="hybridMultilevel"/>
    <w:tmpl w:val="D73257E8"/>
    <w:lvl w:ilvl="0" w:tplc="C9BE2E16">
      <w:start w:val="2"/>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D957842"/>
    <w:multiLevelType w:val="hybridMultilevel"/>
    <w:tmpl w:val="FB08202C"/>
    <w:lvl w:ilvl="0" w:tplc="DF707646">
      <w:start w:val="1"/>
      <w:numFmt w:val="ideographEnclosedCircle"/>
      <w:lvlText w:val="%1"/>
      <w:lvlJc w:val="left"/>
      <w:pPr>
        <w:ind w:left="900" w:hanging="360"/>
      </w:pPr>
      <w:rPr>
        <w:rFonts w:hint="eastAsia"/>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4" w15:restartNumberingAfterBreak="0">
    <w:nsid w:val="30B662F9"/>
    <w:multiLevelType w:val="hybridMultilevel"/>
    <w:tmpl w:val="0500468A"/>
    <w:lvl w:ilvl="0" w:tplc="7B8E5362">
      <w:start w:val="8"/>
      <w:numFmt w:val="bullet"/>
      <w:lvlText w:val="◎"/>
      <w:lvlJc w:val="left"/>
      <w:pPr>
        <w:ind w:left="540" w:hanging="360"/>
      </w:pPr>
      <w:rPr>
        <w:rFonts w:ascii="ＭＳ ゴシック" w:eastAsia="ＭＳ ゴシック" w:hAnsi="ＭＳ ゴシック" w:cs="Times New Roman" w:hint="eastAsia"/>
      </w:rPr>
    </w:lvl>
    <w:lvl w:ilvl="1" w:tplc="AB4E842E">
      <w:start w:val="25"/>
      <w:numFmt w:val="bullet"/>
      <w:lvlText w:val="◆"/>
      <w:lvlJc w:val="left"/>
      <w:pPr>
        <w:ind w:left="980" w:hanging="360"/>
      </w:pPr>
      <w:rPr>
        <w:rFonts w:ascii="ＭＳ ゴシック" w:eastAsia="ＭＳ ゴシック" w:hAnsi="ＭＳ ゴシック" w:cs="Times New Roman" w:hint="eastAsia"/>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5" w15:restartNumberingAfterBreak="0">
    <w:nsid w:val="4ABA188B"/>
    <w:multiLevelType w:val="hybridMultilevel"/>
    <w:tmpl w:val="913410A0"/>
    <w:lvl w:ilvl="0" w:tplc="E2B4B23E">
      <w:start w:val="1"/>
      <w:numFmt w:val="ideographEnclosedCircle"/>
      <w:lvlText w:val="%1"/>
      <w:lvlJc w:val="left"/>
      <w:pPr>
        <w:ind w:left="810" w:hanging="360"/>
      </w:pPr>
      <w:rPr>
        <w:rFonts w:hint="eastAsia"/>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6"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BDD18C7"/>
    <w:multiLevelType w:val="hybridMultilevel"/>
    <w:tmpl w:val="57829FD8"/>
    <w:lvl w:ilvl="0" w:tplc="40068010">
      <w:start w:val="1"/>
      <w:numFmt w:val="ideograph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00513170">
    <w:abstractNumId w:val="6"/>
  </w:num>
  <w:num w:numId="2" w16cid:durableId="1192257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1932941">
    <w:abstractNumId w:val="2"/>
  </w:num>
  <w:num w:numId="4" w16cid:durableId="1966697232">
    <w:abstractNumId w:val="1"/>
  </w:num>
  <w:num w:numId="5" w16cid:durableId="1697848710">
    <w:abstractNumId w:val="3"/>
  </w:num>
  <w:num w:numId="6" w16cid:durableId="1727296128">
    <w:abstractNumId w:val="5"/>
  </w:num>
  <w:num w:numId="7" w16cid:durableId="1655988709">
    <w:abstractNumId w:val="7"/>
  </w:num>
  <w:num w:numId="8" w16cid:durableId="161474449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90"/>
  <w:drawingGridVerticalSpacing w:val="130"/>
  <w:displayHorizontalDrawingGridEvery w:val="0"/>
  <w:displayVerticalDrawingGridEvery w:val="2"/>
  <w:characterSpacingControl w:val="compressPunctuation"/>
  <w:hdrShapeDefaults>
    <o:shapedefaults v:ext="edit" spidmax="2068"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0DE3"/>
    <w:rsid w:val="00001DE7"/>
    <w:rsid w:val="00003D40"/>
    <w:rsid w:val="00003EC4"/>
    <w:rsid w:val="00003FE8"/>
    <w:rsid w:val="0000508C"/>
    <w:rsid w:val="00005A22"/>
    <w:rsid w:val="00013F55"/>
    <w:rsid w:val="00014110"/>
    <w:rsid w:val="000145A6"/>
    <w:rsid w:val="000163AE"/>
    <w:rsid w:val="000169BD"/>
    <w:rsid w:val="0001788A"/>
    <w:rsid w:val="00017B3E"/>
    <w:rsid w:val="000211F7"/>
    <w:rsid w:val="00021265"/>
    <w:rsid w:val="0002314B"/>
    <w:rsid w:val="00023AAA"/>
    <w:rsid w:val="00027AB3"/>
    <w:rsid w:val="000302C7"/>
    <w:rsid w:val="0003071C"/>
    <w:rsid w:val="00030C6F"/>
    <w:rsid w:val="000312A4"/>
    <w:rsid w:val="000315FC"/>
    <w:rsid w:val="0003285D"/>
    <w:rsid w:val="00032A45"/>
    <w:rsid w:val="0003398A"/>
    <w:rsid w:val="000353D2"/>
    <w:rsid w:val="00036820"/>
    <w:rsid w:val="00037715"/>
    <w:rsid w:val="000418D9"/>
    <w:rsid w:val="00042015"/>
    <w:rsid w:val="000453DD"/>
    <w:rsid w:val="00045928"/>
    <w:rsid w:val="00045E5A"/>
    <w:rsid w:val="00046100"/>
    <w:rsid w:val="000462AB"/>
    <w:rsid w:val="000517AA"/>
    <w:rsid w:val="000528E8"/>
    <w:rsid w:val="0005477B"/>
    <w:rsid w:val="00055355"/>
    <w:rsid w:val="000556EC"/>
    <w:rsid w:val="00055875"/>
    <w:rsid w:val="0005647D"/>
    <w:rsid w:val="00056597"/>
    <w:rsid w:val="00057E8C"/>
    <w:rsid w:val="00061EBC"/>
    <w:rsid w:val="00065A5D"/>
    <w:rsid w:val="000669C2"/>
    <w:rsid w:val="000670E7"/>
    <w:rsid w:val="0007112D"/>
    <w:rsid w:val="0007156D"/>
    <w:rsid w:val="00071922"/>
    <w:rsid w:val="00071A87"/>
    <w:rsid w:val="00071E48"/>
    <w:rsid w:val="0007418A"/>
    <w:rsid w:val="00080B25"/>
    <w:rsid w:val="00082E2B"/>
    <w:rsid w:val="00083D4A"/>
    <w:rsid w:val="00086967"/>
    <w:rsid w:val="00090F67"/>
    <w:rsid w:val="0009235B"/>
    <w:rsid w:val="00092B07"/>
    <w:rsid w:val="000935F4"/>
    <w:rsid w:val="00093C9A"/>
    <w:rsid w:val="00094DAF"/>
    <w:rsid w:val="00095299"/>
    <w:rsid w:val="00096B42"/>
    <w:rsid w:val="000975D3"/>
    <w:rsid w:val="000A046B"/>
    <w:rsid w:val="000A271C"/>
    <w:rsid w:val="000A2A2C"/>
    <w:rsid w:val="000A5574"/>
    <w:rsid w:val="000A7811"/>
    <w:rsid w:val="000B00F4"/>
    <w:rsid w:val="000B0D7D"/>
    <w:rsid w:val="000B1017"/>
    <w:rsid w:val="000B20D1"/>
    <w:rsid w:val="000B2111"/>
    <w:rsid w:val="000B3EE7"/>
    <w:rsid w:val="000B6D46"/>
    <w:rsid w:val="000B7738"/>
    <w:rsid w:val="000C07AC"/>
    <w:rsid w:val="000C0EC8"/>
    <w:rsid w:val="000C14B6"/>
    <w:rsid w:val="000C152D"/>
    <w:rsid w:val="000C1E41"/>
    <w:rsid w:val="000C37BB"/>
    <w:rsid w:val="000C49E4"/>
    <w:rsid w:val="000D1DB0"/>
    <w:rsid w:val="000D2539"/>
    <w:rsid w:val="000D2B38"/>
    <w:rsid w:val="000D6BDB"/>
    <w:rsid w:val="000E0668"/>
    <w:rsid w:val="000E082B"/>
    <w:rsid w:val="000E21F2"/>
    <w:rsid w:val="000E7879"/>
    <w:rsid w:val="000E7AFF"/>
    <w:rsid w:val="000F03FC"/>
    <w:rsid w:val="000F10D2"/>
    <w:rsid w:val="000F4107"/>
    <w:rsid w:val="000F6F78"/>
    <w:rsid w:val="000F77D8"/>
    <w:rsid w:val="001004A4"/>
    <w:rsid w:val="00100B97"/>
    <w:rsid w:val="00101370"/>
    <w:rsid w:val="00101462"/>
    <w:rsid w:val="001015A8"/>
    <w:rsid w:val="00102BE2"/>
    <w:rsid w:val="00104841"/>
    <w:rsid w:val="001150BA"/>
    <w:rsid w:val="0011696C"/>
    <w:rsid w:val="0012268E"/>
    <w:rsid w:val="00122DD9"/>
    <w:rsid w:val="001245B7"/>
    <w:rsid w:val="00126148"/>
    <w:rsid w:val="00126AEB"/>
    <w:rsid w:val="00127D18"/>
    <w:rsid w:val="00130F0E"/>
    <w:rsid w:val="00130FAB"/>
    <w:rsid w:val="00131682"/>
    <w:rsid w:val="00135162"/>
    <w:rsid w:val="00136275"/>
    <w:rsid w:val="00137A92"/>
    <w:rsid w:val="00140B74"/>
    <w:rsid w:val="001414B2"/>
    <w:rsid w:val="00142C68"/>
    <w:rsid w:val="00142CDE"/>
    <w:rsid w:val="0014303C"/>
    <w:rsid w:val="0014321D"/>
    <w:rsid w:val="0014440F"/>
    <w:rsid w:val="00145243"/>
    <w:rsid w:val="00145A16"/>
    <w:rsid w:val="0014646E"/>
    <w:rsid w:val="001467A9"/>
    <w:rsid w:val="00150B6B"/>
    <w:rsid w:val="001516A5"/>
    <w:rsid w:val="00153734"/>
    <w:rsid w:val="001556EF"/>
    <w:rsid w:val="0015591E"/>
    <w:rsid w:val="00156014"/>
    <w:rsid w:val="001576C9"/>
    <w:rsid w:val="00163B08"/>
    <w:rsid w:val="00163CBA"/>
    <w:rsid w:val="00163E83"/>
    <w:rsid w:val="00163F6F"/>
    <w:rsid w:val="00164865"/>
    <w:rsid w:val="00166E26"/>
    <w:rsid w:val="001679E5"/>
    <w:rsid w:val="00167FE6"/>
    <w:rsid w:val="0017156F"/>
    <w:rsid w:val="001777EA"/>
    <w:rsid w:val="00180F85"/>
    <w:rsid w:val="001814E1"/>
    <w:rsid w:val="00181E51"/>
    <w:rsid w:val="00181F57"/>
    <w:rsid w:val="00184DB2"/>
    <w:rsid w:val="00184FA1"/>
    <w:rsid w:val="0018527B"/>
    <w:rsid w:val="00187786"/>
    <w:rsid w:val="00191E50"/>
    <w:rsid w:val="00193652"/>
    <w:rsid w:val="00193FC0"/>
    <w:rsid w:val="00196929"/>
    <w:rsid w:val="00197898"/>
    <w:rsid w:val="001A26C3"/>
    <w:rsid w:val="001A2A56"/>
    <w:rsid w:val="001A4412"/>
    <w:rsid w:val="001A5C64"/>
    <w:rsid w:val="001A6A8E"/>
    <w:rsid w:val="001A6E4C"/>
    <w:rsid w:val="001B086B"/>
    <w:rsid w:val="001B1914"/>
    <w:rsid w:val="001B1F05"/>
    <w:rsid w:val="001B44EB"/>
    <w:rsid w:val="001B5B57"/>
    <w:rsid w:val="001C0298"/>
    <w:rsid w:val="001C25C8"/>
    <w:rsid w:val="001C2E29"/>
    <w:rsid w:val="001C3153"/>
    <w:rsid w:val="001C3487"/>
    <w:rsid w:val="001C36BC"/>
    <w:rsid w:val="001C4251"/>
    <w:rsid w:val="001C71EF"/>
    <w:rsid w:val="001C748D"/>
    <w:rsid w:val="001D0F3A"/>
    <w:rsid w:val="001D1BDF"/>
    <w:rsid w:val="001D31EE"/>
    <w:rsid w:val="001D379B"/>
    <w:rsid w:val="001D4EF0"/>
    <w:rsid w:val="001D5D77"/>
    <w:rsid w:val="001D7633"/>
    <w:rsid w:val="001E0363"/>
    <w:rsid w:val="001E486A"/>
    <w:rsid w:val="001E49E2"/>
    <w:rsid w:val="001E5D08"/>
    <w:rsid w:val="001E6C08"/>
    <w:rsid w:val="001F0BEA"/>
    <w:rsid w:val="001F0DE9"/>
    <w:rsid w:val="001F1046"/>
    <w:rsid w:val="001F2506"/>
    <w:rsid w:val="001F3653"/>
    <w:rsid w:val="001F393F"/>
    <w:rsid w:val="001F54BE"/>
    <w:rsid w:val="001F6446"/>
    <w:rsid w:val="001F73BB"/>
    <w:rsid w:val="001F7E59"/>
    <w:rsid w:val="002004FA"/>
    <w:rsid w:val="0020208F"/>
    <w:rsid w:val="0020430C"/>
    <w:rsid w:val="00204571"/>
    <w:rsid w:val="00204FC6"/>
    <w:rsid w:val="002101E3"/>
    <w:rsid w:val="0021096B"/>
    <w:rsid w:val="0021108E"/>
    <w:rsid w:val="002132CD"/>
    <w:rsid w:val="0022051C"/>
    <w:rsid w:val="00220B38"/>
    <w:rsid w:val="00223565"/>
    <w:rsid w:val="002236BB"/>
    <w:rsid w:val="00223EC8"/>
    <w:rsid w:val="002250C4"/>
    <w:rsid w:val="002255FB"/>
    <w:rsid w:val="002260F4"/>
    <w:rsid w:val="00227B27"/>
    <w:rsid w:val="00230B98"/>
    <w:rsid w:val="00233B70"/>
    <w:rsid w:val="002347F2"/>
    <w:rsid w:val="00234940"/>
    <w:rsid w:val="00236186"/>
    <w:rsid w:val="00236224"/>
    <w:rsid w:val="0023643E"/>
    <w:rsid w:val="00242E3F"/>
    <w:rsid w:val="00242FA5"/>
    <w:rsid w:val="002437C2"/>
    <w:rsid w:val="002441CC"/>
    <w:rsid w:val="0024447D"/>
    <w:rsid w:val="00245C79"/>
    <w:rsid w:val="002468F0"/>
    <w:rsid w:val="00247316"/>
    <w:rsid w:val="00247D25"/>
    <w:rsid w:val="0025034F"/>
    <w:rsid w:val="002533AA"/>
    <w:rsid w:val="00253834"/>
    <w:rsid w:val="00253F8A"/>
    <w:rsid w:val="00257100"/>
    <w:rsid w:val="002601AB"/>
    <w:rsid w:val="00260681"/>
    <w:rsid w:val="0026168F"/>
    <w:rsid w:val="00262921"/>
    <w:rsid w:val="002634C5"/>
    <w:rsid w:val="00263906"/>
    <w:rsid w:val="002648E7"/>
    <w:rsid w:val="002651E8"/>
    <w:rsid w:val="00265842"/>
    <w:rsid w:val="0026755B"/>
    <w:rsid w:val="002721AB"/>
    <w:rsid w:val="0027235E"/>
    <w:rsid w:val="00272BB3"/>
    <w:rsid w:val="00273C73"/>
    <w:rsid w:val="00273DF7"/>
    <w:rsid w:val="002749ED"/>
    <w:rsid w:val="00276A1D"/>
    <w:rsid w:val="00281352"/>
    <w:rsid w:val="00281782"/>
    <w:rsid w:val="00282C1A"/>
    <w:rsid w:val="00283305"/>
    <w:rsid w:val="00284526"/>
    <w:rsid w:val="00285338"/>
    <w:rsid w:val="002855F1"/>
    <w:rsid w:val="00285635"/>
    <w:rsid w:val="00285D3A"/>
    <w:rsid w:val="0028643C"/>
    <w:rsid w:val="00287369"/>
    <w:rsid w:val="0028762F"/>
    <w:rsid w:val="002912AA"/>
    <w:rsid w:val="002912BC"/>
    <w:rsid w:val="002912CC"/>
    <w:rsid w:val="00293D11"/>
    <w:rsid w:val="0029620C"/>
    <w:rsid w:val="002A1FCC"/>
    <w:rsid w:val="002A2195"/>
    <w:rsid w:val="002A3080"/>
    <w:rsid w:val="002A3F07"/>
    <w:rsid w:val="002A5849"/>
    <w:rsid w:val="002A6C47"/>
    <w:rsid w:val="002A73F8"/>
    <w:rsid w:val="002A75EB"/>
    <w:rsid w:val="002B20F5"/>
    <w:rsid w:val="002B36FF"/>
    <w:rsid w:val="002B3BF5"/>
    <w:rsid w:val="002B490F"/>
    <w:rsid w:val="002B7C53"/>
    <w:rsid w:val="002C1758"/>
    <w:rsid w:val="002C2537"/>
    <w:rsid w:val="002C2684"/>
    <w:rsid w:val="002C7A30"/>
    <w:rsid w:val="002D15A7"/>
    <w:rsid w:val="002D1B18"/>
    <w:rsid w:val="002D224B"/>
    <w:rsid w:val="002D2AC6"/>
    <w:rsid w:val="002D2CE4"/>
    <w:rsid w:val="002D32E2"/>
    <w:rsid w:val="002D3396"/>
    <w:rsid w:val="002D6F72"/>
    <w:rsid w:val="002D7920"/>
    <w:rsid w:val="002E29F4"/>
    <w:rsid w:val="002E3D82"/>
    <w:rsid w:val="002E4C54"/>
    <w:rsid w:val="002E5F99"/>
    <w:rsid w:val="002F0D5B"/>
    <w:rsid w:val="002F117A"/>
    <w:rsid w:val="002F1B28"/>
    <w:rsid w:val="002F21EB"/>
    <w:rsid w:val="002F3058"/>
    <w:rsid w:val="002F3AD3"/>
    <w:rsid w:val="002F44CC"/>
    <w:rsid w:val="002F4E37"/>
    <w:rsid w:val="002F62BD"/>
    <w:rsid w:val="002F6319"/>
    <w:rsid w:val="002F706D"/>
    <w:rsid w:val="0030118C"/>
    <w:rsid w:val="00302972"/>
    <w:rsid w:val="003048EE"/>
    <w:rsid w:val="00305322"/>
    <w:rsid w:val="00305F8C"/>
    <w:rsid w:val="003124F2"/>
    <w:rsid w:val="003127E1"/>
    <w:rsid w:val="0031323D"/>
    <w:rsid w:val="00313F59"/>
    <w:rsid w:val="00317B0D"/>
    <w:rsid w:val="0032001E"/>
    <w:rsid w:val="0032018D"/>
    <w:rsid w:val="00322963"/>
    <w:rsid w:val="0032299C"/>
    <w:rsid w:val="00322A79"/>
    <w:rsid w:val="00322CCB"/>
    <w:rsid w:val="00322D5A"/>
    <w:rsid w:val="00324250"/>
    <w:rsid w:val="00330851"/>
    <w:rsid w:val="003308C8"/>
    <w:rsid w:val="00333299"/>
    <w:rsid w:val="00334081"/>
    <w:rsid w:val="003346F1"/>
    <w:rsid w:val="00335547"/>
    <w:rsid w:val="00335A77"/>
    <w:rsid w:val="00336870"/>
    <w:rsid w:val="003410FD"/>
    <w:rsid w:val="00341BEE"/>
    <w:rsid w:val="003438AE"/>
    <w:rsid w:val="0034584D"/>
    <w:rsid w:val="003459B8"/>
    <w:rsid w:val="003467A2"/>
    <w:rsid w:val="003473C5"/>
    <w:rsid w:val="0034764E"/>
    <w:rsid w:val="00350B1D"/>
    <w:rsid w:val="003516BC"/>
    <w:rsid w:val="00356581"/>
    <w:rsid w:val="00361674"/>
    <w:rsid w:val="00361929"/>
    <w:rsid w:val="00362088"/>
    <w:rsid w:val="00362AEA"/>
    <w:rsid w:val="00362F1D"/>
    <w:rsid w:val="00366107"/>
    <w:rsid w:val="00366C47"/>
    <w:rsid w:val="00367A5E"/>
    <w:rsid w:val="00367B0E"/>
    <w:rsid w:val="00371541"/>
    <w:rsid w:val="00372358"/>
    <w:rsid w:val="0037349C"/>
    <w:rsid w:val="003734A6"/>
    <w:rsid w:val="00373C17"/>
    <w:rsid w:val="003754A7"/>
    <w:rsid w:val="0037758C"/>
    <w:rsid w:val="00377CAE"/>
    <w:rsid w:val="00380376"/>
    <w:rsid w:val="00380497"/>
    <w:rsid w:val="00381D07"/>
    <w:rsid w:val="00384D92"/>
    <w:rsid w:val="00385B68"/>
    <w:rsid w:val="0038736D"/>
    <w:rsid w:val="00387AAA"/>
    <w:rsid w:val="003922DE"/>
    <w:rsid w:val="0039556B"/>
    <w:rsid w:val="00396B9E"/>
    <w:rsid w:val="003A02DF"/>
    <w:rsid w:val="003A371C"/>
    <w:rsid w:val="003A4014"/>
    <w:rsid w:val="003A440B"/>
    <w:rsid w:val="003A470E"/>
    <w:rsid w:val="003A63CD"/>
    <w:rsid w:val="003A6D72"/>
    <w:rsid w:val="003B11BA"/>
    <w:rsid w:val="003B1BD4"/>
    <w:rsid w:val="003B3FF3"/>
    <w:rsid w:val="003B4CC6"/>
    <w:rsid w:val="003B7C38"/>
    <w:rsid w:val="003C3605"/>
    <w:rsid w:val="003C583B"/>
    <w:rsid w:val="003C64C7"/>
    <w:rsid w:val="003D1CA4"/>
    <w:rsid w:val="003D230E"/>
    <w:rsid w:val="003D2F36"/>
    <w:rsid w:val="003D3218"/>
    <w:rsid w:val="003D3794"/>
    <w:rsid w:val="003D4AEA"/>
    <w:rsid w:val="003D5847"/>
    <w:rsid w:val="003D625E"/>
    <w:rsid w:val="003D630A"/>
    <w:rsid w:val="003D6666"/>
    <w:rsid w:val="003D68E4"/>
    <w:rsid w:val="003D71BF"/>
    <w:rsid w:val="003D74F3"/>
    <w:rsid w:val="003E3762"/>
    <w:rsid w:val="003F02C6"/>
    <w:rsid w:val="003F0E0D"/>
    <w:rsid w:val="003F2086"/>
    <w:rsid w:val="003F3679"/>
    <w:rsid w:val="003F5326"/>
    <w:rsid w:val="003F546A"/>
    <w:rsid w:val="003F5D82"/>
    <w:rsid w:val="003F7427"/>
    <w:rsid w:val="003F7F56"/>
    <w:rsid w:val="00402AA5"/>
    <w:rsid w:val="004046B3"/>
    <w:rsid w:val="00404802"/>
    <w:rsid w:val="00404990"/>
    <w:rsid w:val="0040658E"/>
    <w:rsid w:val="00411879"/>
    <w:rsid w:val="0041270A"/>
    <w:rsid w:val="00414112"/>
    <w:rsid w:val="00414B84"/>
    <w:rsid w:val="00414CAF"/>
    <w:rsid w:val="00415866"/>
    <w:rsid w:val="00415984"/>
    <w:rsid w:val="00416D2F"/>
    <w:rsid w:val="00417794"/>
    <w:rsid w:val="00417B04"/>
    <w:rsid w:val="00422355"/>
    <w:rsid w:val="00422CEF"/>
    <w:rsid w:val="00425153"/>
    <w:rsid w:val="0042691C"/>
    <w:rsid w:val="004273D4"/>
    <w:rsid w:val="00431611"/>
    <w:rsid w:val="00432EDA"/>
    <w:rsid w:val="004374FF"/>
    <w:rsid w:val="00441205"/>
    <w:rsid w:val="00442077"/>
    <w:rsid w:val="0044324A"/>
    <w:rsid w:val="004435B6"/>
    <w:rsid w:val="00443CE4"/>
    <w:rsid w:val="0044438A"/>
    <w:rsid w:val="00444A77"/>
    <w:rsid w:val="0044500A"/>
    <w:rsid w:val="00445889"/>
    <w:rsid w:val="0044606B"/>
    <w:rsid w:val="004464C5"/>
    <w:rsid w:val="00447921"/>
    <w:rsid w:val="00451B23"/>
    <w:rsid w:val="00452BBD"/>
    <w:rsid w:val="004537CC"/>
    <w:rsid w:val="00454021"/>
    <w:rsid w:val="00455BCD"/>
    <w:rsid w:val="00455FFB"/>
    <w:rsid w:val="00456009"/>
    <w:rsid w:val="0045676B"/>
    <w:rsid w:val="00456D24"/>
    <w:rsid w:val="00461156"/>
    <w:rsid w:val="00463DB0"/>
    <w:rsid w:val="004640FF"/>
    <w:rsid w:val="004648EC"/>
    <w:rsid w:val="0046570D"/>
    <w:rsid w:val="004675DA"/>
    <w:rsid w:val="0046771E"/>
    <w:rsid w:val="00472048"/>
    <w:rsid w:val="00472BB0"/>
    <w:rsid w:val="004743EF"/>
    <w:rsid w:val="00474870"/>
    <w:rsid w:val="004760D0"/>
    <w:rsid w:val="00477DB8"/>
    <w:rsid w:val="00483AA9"/>
    <w:rsid w:val="0048419D"/>
    <w:rsid w:val="0048509C"/>
    <w:rsid w:val="004910E0"/>
    <w:rsid w:val="00492151"/>
    <w:rsid w:val="0049296E"/>
    <w:rsid w:val="00493A2D"/>
    <w:rsid w:val="00494A4C"/>
    <w:rsid w:val="00495027"/>
    <w:rsid w:val="004969B6"/>
    <w:rsid w:val="00496A7C"/>
    <w:rsid w:val="0049725E"/>
    <w:rsid w:val="004977AE"/>
    <w:rsid w:val="004A12FE"/>
    <w:rsid w:val="004A3155"/>
    <w:rsid w:val="004A3A4B"/>
    <w:rsid w:val="004A412E"/>
    <w:rsid w:val="004A511E"/>
    <w:rsid w:val="004B1239"/>
    <w:rsid w:val="004B3E17"/>
    <w:rsid w:val="004B5AE3"/>
    <w:rsid w:val="004B7824"/>
    <w:rsid w:val="004B799F"/>
    <w:rsid w:val="004C01F4"/>
    <w:rsid w:val="004C069C"/>
    <w:rsid w:val="004C1559"/>
    <w:rsid w:val="004C1576"/>
    <w:rsid w:val="004C1D67"/>
    <w:rsid w:val="004C2189"/>
    <w:rsid w:val="004C27E0"/>
    <w:rsid w:val="004C52F1"/>
    <w:rsid w:val="004C6A23"/>
    <w:rsid w:val="004C6E5F"/>
    <w:rsid w:val="004C7CEC"/>
    <w:rsid w:val="004D19EE"/>
    <w:rsid w:val="004D358C"/>
    <w:rsid w:val="004D5EE1"/>
    <w:rsid w:val="004E2023"/>
    <w:rsid w:val="004E4073"/>
    <w:rsid w:val="004E4F01"/>
    <w:rsid w:val="004E50FB"/>
    <w:rsid w:val="004E6C15"/>
    <w:rsid w:val="004E6FD3"/>
    <w:rsid w:val="004F09BF"/>
    <w:rsid w:val="004F10D8"/>
    <w:rsid w:val="004F149C"/>
    <w:rsid w:val="004F1706"/>
    <w:rsid w:val="004F19BD"/>
    <w:rsid w:val="004F2027"/>
    <w:rsid w:val="004F31F0"/>
    <w:rsid w:val="004F54CC"/>
    <w:rsid w:val="004F55C2"/>
    <w:rsid w:val="004F67F7"/>
    <w:rsid w:val="00501174"/>
    <w:rsid w:val="0050125F"/>
    <w:rsid w:val="005023A7"/>
    <w:rsid w:val="00502784"/>
    <w:rsid w:val="00502996"/>
    <w:rsid w:val="00503E98"/>
    <w:rsid w:val="005042F8"/>
    <w:rsid w:val="00505D4D"/>
    <w:rsid w:val="00507139"/>
    <w:rsid w:val="0051005E"/>
    <w:rsid w:val="00511401"/>
    <w:rsid w:val="00511F5B"/>
    <w:rsid w:val="0051234B"/>
    <w:rsid w:val="00512409"/>
    <w:rsid w:val="00512DE7"/>
    <w:rsid w:val="00513E54"/>
    <w:rsid w:val="00513ED9"/>
    <w:rsid w:val="00513F1C"/>
    <w:rsid w:val="00515214"/>
    <w:rsid w:val="00515CAB"/>
    <w:rsid w:val="0051646F"/>
    <w:rsid w:val="0052097F"/>
    <w:rsid w:val="00523308"/>
    <w:rsid w:val="00523D09"/>
    <w:rsid w:val="005253AF"/>
    <w:rsid w:val="00526112"/>
    <w:rsid w:val="00526443"/>
    <w:rsid w:val="00526FFB"/>
    <w:rsid w:val="005276EF"/>
    <w:rsid w:val="00530EB2"/>
    <w:rsid w:val="005314D1"/>
    <w:rsid w:val="00531AA3"/>
    <w:rsid w:val="00531F16"/>
    <w:rsid w:val="005322A0"/>
    <w:rsid w:val="00535BBA"/>
    <w:rsid w:val="00535E65"/>
    <w:rsid w:val="00536942"/>
    <w:rsid w:val="005379A9"/>
    <w:rsid w:val="0054045B"/>
    <w:rsid w:val="00541E37"/>
    <w:rsid w:val="005442AD"/>
    <w:rsid w:val="005447BE"/>
    <w:rsid w:val="00546FE7"/>
    <w:rsid w:val="00551A93"/>
    <w:rsid w:val="005533F3"/>
    <w:rsid w:val="00555D0C"/>
    <w:rsid w:val="005567C6"/>
    <w:rsid w:val="00557DE7"/>
    <w:rsid w:val="00560C22"/>
    <w:rsid w:val="0056222D"/>
    <w:rsid w:val="00563CCC"/>
    <w:rsid w:val="00567E8C"/>
    <w:rsid w:val="0057012C"/>
    <w:rsid w:val="0057153B"/>
    <w:rsid w:val="0057218F"/>
    <w:rsid w:val="00573617"/>
    <w:rsid w:val="00575262"/>
    <w:rsid w:val="005754F5"/>
    <w:rsid w:val="00575A7D"/>
    <w:rsid w:val="00576794"/>
    <w:rsid w:val="00576E45"/>
    <w:rsid w:val="00576FD6"/>
    <w:rsid w:val="0058392B"/>
    <w:rsid w:val="005844D3"/>
    <w:rsid w:val="00584816"/>
    <w:rsid w:val="00584D46"/>
    <w:rsid w:val="00586228"/>
    <w:rsid w:val="005872BA"/>
    <w:rsid w:val="005901CE"/>
    <w:rsid w:val="00595B31"/>
    <w:rsid w:val="00595EA5"/>
    <w:rsid w:val="0059738F"/>
    <w:rsid w:val="005A1739"/>
    <w:rsid w:val="005A2A86"/>
    <w:rsid w:val="005B1D27"/>
    <w:rsid w:val="005B3944"/>
    <w:rsid w:val="005B3AAB"/>
    <w:rsid w:val="005B3BCA"/>
    <w:rsid w:val="005B42FA"/>
    <w:rsid w:val="005B4D45"/>
    <w:rsid w:val="005B5EDF"/>
    <w:rsid w:val="005B6CEE"/>
    <w:rsid w:val="005B7C1A"/>
    <w:rsid w:val="005C061C"/>
    <w:rsid w:val="005C07DF"/>
    <w:rsid w:val="005C0A47"/>
    <w:rsid w:val="005C1272"/>
    <w:rsid w:val="005C5AA6"/>
    <w:rsid w:val="005C635F"/>
    <w:rsid w:val="005C7430"/>
    <w:rsid w:val="005D0142"/>
    <w:rsid w:val="005D0C5B"/>
    <w:rsid w:val="005D11BB"/>
    <w:rsid w:val="005D170C"/>
    <w:rsid w:val="005D495D"/>
    <w:rsid w:val="005D57C8"/>
    <w:rsid w:val="005D5FD9"/>
    <w:rsid w:val="005E056C"/>
    <w:rsid w:val="005E2283"/>
    <w:rsid w:val="005E2AE9"/>
    <w:rsid w:val="005E33AB"/>
    <w:rsid w:val="005E57CA"/>
    <w:rsid w:val="005E598E"/>
    <w:rsid w:val="005E62A5"/>
    <w:rsid w:val="005E694B"/>
    <w:rsid w:val="005E73F3"/>
    <w:rsid w:val="005F054F"/>
    <w:rsid w:val="005F09FF"/>
    <w:rsid w:val="005F0EA8"/>
    <w:rsid w:val="005F4409"/>
    <w:rsid w:val="005F5104"/>
    <w:rsid w:val="005F5CEB"/>
    <w:rsid w:val="005F6B50"/>
    <w:rsid w:val="005F790F"/>
    <w:rsid w:val="00603DF7"/>
    <w:rsid w:val="0060475F"/>
    <w:rsid w:val="00605F37"/>
    <w:rsid w:val="0060736D"/>
    <w:rsid w:val="006073E3"/>
    <w:rsid w:val="00610A3E"/>
    <w:rsid w:val="00614A5C"/>
    <w:rsid w:val="00615E9D"/>
    <w:rsid w:val="00616393"/>
    <w:rsid w:val="006177F3"/>
    <w:rsid w:val="00617F06"/>
    <w:rsid w:val="006208CE"/>
    <w:rsid w:val="006212F5"/>
    <w:rsid w:val="006231E7"/>
    <w:rsid w:val="006233EC"/>
    <w:rsid w:val="00623A95"/>
    <w:rsid w:val="00624EBC"/>
    <w:rsid w:val="006254C1"/>
    <w:rsid w:val="00625513"/>
    <w:rsid w:val="006267EF"/>
    <w:rsid w:val="00627788"/>
    <w:rsid w:val="0063404E"/>
    <w:rsid w:val="006374CC"/>
    <w:rsid w:val="00640D86"/>
    <w:rsid w:val="00641319"/>
    <w:rsid w:val="00641837"/>
    <w:rsid w:val="0064321D"/>
    <w:rsid w:val="006467B8"/>
    <w:rsid w:val="00650A5A"/>
    <w:rsid w:val="0065268E"/>
    <w:rsid w:val="00664483"/>
    <w:rsid w:val="0066537A"/>
    <w:rsid w:val="0066588A"/>
    <w:rsid w:val="00666D78"/>
    <w:rsid w:val="0067689A"/>
    <w:rsid w:val="00677232"/>
    <w:rsid w:val="006775BA"/>
    <w:rsid w:val="006816F4"/>
    <w:rsid w:val="00682978"/>
    <w:rsid w:val="00683709"/>
    <w:rsid w:val="00683ADA"/>
    <w:rsid w:val="00684650"/>
    <w:rsid w:val="00684A39"/>
    <w:rsid w:val="0068664C"/>
    <w:rsid w:val="006873F1"/>
    <w:rsid w:val="006929DD"/>
    <w:rsid w:val="00692AE9"/>
    <w:rsid w:val="0069383F"/>
    <w:rsid w:val="006969CB"/>
    <w:rsid w:val="0069714F"/>
    <w:rsid w:val="006A0A62"/>
    <w:rsid w:val="006A1394"/>
    <w:rsid w:val="006A3A32"/>
    <w:rsid w:val="006A3DE2"/>
    <w:rsid w:val="006A43C9"/>
    <w:rsid w:val="006A4D87"/>
    <w:rsid w:val="006A4F40"/>
    <w:rsid w:val="006A7D97"/>
    <w:rsid w:val="006B0EE3"/>
    <w:rsid w:val="006B1587"/>
    <w:rsid w:val="006B32D3"/>
    <w:rsid w:val="006B7442"/>
    <w:rsid w:val="006C0635"/>
    <w:rsid w:val="006C0E05"/>
    <w:rsid w:val="006C41F1"/>
    <w:rsid w:val="006C4308"/>
    <w:rsid w:val="006C68F3"/>
    <w:rsid w:val="006D0E92"/>
    <w:rsid w:val="006D2BA9"/>
    <w:rsid w:val="006D350C"/>
    <w:rsid w:val="006D483C"/>
    <w:rsid w:val="006D4F06"/>
    <w:rsid w:val="006D7132"/>
    <w:rsid w:val="006E0265"/>
    <w:rsid w:val="006E0980"/>
    <w:rsid w:val="006E0ECC"/>
    <w:rsid w:val="006E1A1E"/>
    <w:rsid w:val="006E252C"/>
    <w:rsid w:val="006E2682"/>
    <w:rsid w:val="006E2A24"/>
    <w:rsid w:val="006E2F8A"/>
    <w:rsid w:val="006E37AA"/>
    <w:rsid w:val="006E5B97"/>
    <w:rsid w:val="006E603A"/>
    <w:rsid w:val="006E660C"/>
    <w:rsid w:val="006E69D0"/>
    <w:rsid w:val="006E7BBA"/>
    <w:rsid w:val="006F0744"/>
    <w:rsid w:val="006F3DED"/>
    <w:rsid w:val="006F510D"/>
    <w:rsid w:val="006F53CB"/>
    <w:rsid w:val="006F5504"/>
    <w:rsid w:val="007038C5"/>
    <w:rsid w:val="00706AF5"/>
    <w:rsid w:val="00707931"/>
    <w:rsid w:val="00710820"/>
    <w:rsid w:val="00710EA7"/>
    <w:rsid w:val="00712654"/>
    <w:rsid w:val="00712C54"/>
    <w:rsid w:val="00713789"/>
    <w:rsid w:val="00713B1F"/>
    <w:rsid w:val="00714FCC"/>
    <w:rsid w:val="00715DAB"/>
    <w:rsid w:val="0071603D"/>
    <w:rsid w:val="00724686"/>
    <w:rsid w:val="0073258F"/>
    <w:rsid w:val="0073349A"/>
    <w:rsid w:val="007338BD"/>
    <w:rsid w:val="00733922"/>
    <w:rsid w:val="00733F82"/>
    <w:rsid w:val="00735392"/>
    <w:rsid w:val="00736EC3"/>
    <w:rsid w:val="00737FE0"/>
    <w:rsid w:val="00742106"/>
    <w:rsid w:val="00743ECF"/>
    <w:rsid w:val="007451BD"/>
    <w:rsid w:val="00746A3F"/>
    <w:rsid w:val="00751DCC"/>
    <w:rsid w:val="007530A5"/>
    <w:rsid w:val="00754D96"/>
    <w:rsid w:val="00756276"/>
    <w:rsid w:val="007602E3"/>
    <w:rsid w:val="00764ACF"/>
    <w:rsid w:val="00767A09"/>
    <w:rsid w:val="00770565"/>
    <w:rsid w:val="00771329"/>
    <w:rsid w:val="007728D2"/>
    <w:rsid w:val="00773B31"/>
    <w:rsid w:val="00774375"/>
    <w:rsid w:val="00774489"/>
    <w:rsid w:val="00780016"/>
    <w:rsid w:val="00781C78"/>
    <w:rsid w:val="007822D4"/>
    <w:rsid w:val="00784252"/>
    <w:rsid w:val="007850C3"/>
    <w:rsid w:val="00786C8A"/>
    <w:rsid w:val="00786FC1"/>
    <w:rsid w:val="00787B40"/>
    <w:rsid w:val="00787E7C"/>
    <w:rsid w:val="00791352"/>
    <w:rsid w:val="00795153"/>
    <w:rsid w:val="00795345"/>
    <w:rsid w:val="00797DDA"/>
    <w:rsid w:val="007A25A3"/>
    <w:rsid w:val="007A4F44"/>
    <w:rsid w:val="007A5364"/>
    <w:rsid w:val="007B2CBC"/>
    <w:rsid w:val="007B3CF9"/>
    <w:rsid w:val="007B44C3"/>
    <w:rsid w:val="007B5C1F"/>
    <w:rsid w:val="007B66AA"/>
    <w:rsid w:val="007B6C69"/>
    <w:rsid w:val="007C2A5E"/>
    <w:rsid w:val="007C540F"/>
    <w:rsid w:val="007C7EFA"/>
    <w:rsid w:val="007D2759"/>
    <w:rsid w:val="007D3A6C"/>
    <w:rsid w:val="007D4CBF"/>
    <w:rsid w:val="007D5469"/>
    <w:rsid w:val="007D6AD6"/>
    <w:rsid w:val="007D6C9E"/>
    <w:rsid w:val="007E019C"/>
    <w:rsid w:val="007E0E1B"/>
    <w:rsid w:val="007E1BDC"/>
    <w:rsid w:val="007E1E1E"/>
    <w:rsid w:val="007E218B"/>
    <w:rsid w:val="007E2D23"/>
    <w:rsid w:val="007E5F21"/>
    <w:rsid w:val="007E7323"/>
    <w:rsid w:val="007F65A2"/>
    <w:rsid w:val="007F6C49"/>
    <w:rsid w:val="008018B2"/>
    <w:rsid w:val="00801ACB"/>
    <w:rsid w:val="00802CF1"/>
    <w:rsid w:val="008051CF"/>
    <w:rsid w:val="008063FA"/>
    <w:rsid w:val="008065D9"/>
    <w:rsid w:val="008066DF"/>
    <w:rsid w:val="00807997"/>
    <w:rsid w:val="008125D2"/>
    <w:rsid w:val="00820232"/>
    <w:rsid w:val="0082163F"/>
    <w:rsid w:val="00823C72"/>
    <w:rsid w:val="00825691"/>
    <w:rsid w:val="00825E25"/>
    <w:rsid w:val="008311E1"/>
    <w:rsid w:val="0083246E"/>
    <w:rsid w:val="00832FDB"/>
    <w:rsid w:val="00833B5E"/>
    <w:rsid w:val="00834B43"/>
    <w:rsid w:val="008373BF"/>
    <w:rsid w:val="00841924"/>
    <w:rsid w:val="00841FCC"/>
    <w:rsid w:val="0084409E"/>
    <w:rsid w:val="008442DE"/>
    <w:rsid w:val="008466BE"/>
    <w:rsid w:val="00846B1F"/>
    <w:rsid w:val="00847853"/>
    <w:rsid w:val="00847EE2"/>
    <w:rsid w:val="008511C6"/>
    <w:rsid w:val="008514F3"/>
    <w:rsid w:val="00851E48"/>
    <w:rsid w:val="00852D4D"/>
    <w:rsid w:val="00857017"/>
    <w:rsid w:val="00857AD3"/>
    <w:rsid w:val="00857F7B"/>
    <w:rsid w:val="00860980"/>
    <w:rsid w:val="00861341"/>
    <w:rsid w:val="00862956"/>
    <w:rsid w:val="00863694"/>
    <w:rsid w:val="008640F7"/>
    <w:rsid w:val="00865A7A"/>
    <w:rsid w:val="008665E3"/>
    <w:rsid w:val="00870F52"/>
    <w:rsid w:val="008714B7"/>
    <w:rsid w:val="00871F71"/>
    <w:rsid w:val="0087533D"/>
    <w:rsid w:val="00876383"/>
    <w:rsid w:val="008770B0"/>
    <w:rsid w:val="00880319"/>
    <w:rsid w:val="008808A6"/>
    <w:rsid w:val="00880E03"/>
    <w:rsid w:val="008815A4"/>
    <w:rsid w:val="00881AA1"/>
    <w:rsid w:val="00886B40"/>
    <w:rsid w:val="00891BF7"/>
    <w:rsid w:val="00891CC5"/>
    <w:rsid w:val="00892D04"/>
    <w:rsid w:val="00893A40"/>
    <w:rsid w:val="00893B58"/>
    <w:rsid w:val="008A0D76"/>
    <w:rsid w:val="008A2474"/>
    <w:rsid w:val="008A248B"/>
    <w:rsid w:val="008A2B2D"/>
    <w:rsid w:val="008A3637"/>
    <w:rsid w:val="008A5AD3"/>
    <w:rsid w:val="008A6C43"/>
    <w:rsid w:val="008A6E9F"/>
    <w:rsid w:val="008B04F1"/>
    <w:rsid w:val="008B294E"/>
    <w:rsid w:val="008B3BEB"/>
    <w:rsid w:val="008B439B"/>
    <w:rsid w:val="008B4715"/>
    <w:rsid w:val="008B679D"/>
    <w:rsid w:val="008B67C6"/>
    <w:rsid w:val="008B739E"/>
    <w:rsid w:val="008C02D6"/>
    <w:rsid w:val="008C042E"/>
    <w:rsid w:val="008C065E"/>
    <w:rsid w:val="008C0C1E"/>
    <w:rsid w:val="008C140E"/>
    <w:rsid w:val="008C3BF6"/>
    <w:rsid w:val="008C4BDA"/>
    <w:rsid w:val="008C52D4"/>
    <w:rsid w:val="008C55F7"/>
    <w:rsid w:val="008C6534"/>
    <w:rsid w:val="008D3E3E"/>
    <w:rsid w:val="008D45EB"/>
    <w:rsid w:val="008D4EC6"/>
    <w:rsid w:val="008D6F01"/>
    <w:rsid w:val="008E0348"/>
    <w:rsid w:val="008E0A8B"/>
    <w:rsid w:val="008E209A"/>
    <w:rsid w:val="008E5D11"/>
    <w:rsid w:val="008E60D6"/>
    <w:rsid w:val="008E6869"/>
    <w:rsid w:val="008F0102"/>
    <w:rsid w:val="008F06FF"/>
    <w:rsid w:val="008F1C9E"/>
    <w:rsid w:val="008F2684"/>
    <w:rsid w:val="008F26EF"/>
    <w:rsid w:val="008F3012"/>
    <w:rsid w:val="008F3AA4"/>
    <w:rsid w:val="008F5301"/>
    <w:rsid w:val="008F5E2D"/>
    <w:rsid w:val="008F66D2"/>
    <w:rsid w:val="008F70AB"/>
    <w:rsid w:val="00900445"/>
    <w:rsid w:val="0090096F"/>
    <w:rsid w:val="009026C4"/>
    <w:rsid w:val="00903144"/>
    <w:rsid w:val="00905078"/>
    <w:rsid w:val="00906B9B"/>
    <w:rsid w:val="00906E64"/>
    <w:rsid w:val="009078E2"/>
    <w:rsid w:val="00910580"/>
    <w:rsid w:val="00911567"/>
    <w:rsid w:val="00911E47"/>
    <w:rsid w:val="0091469B"/>
    <w:rsid w:val="00915C06"/>
    <w:rsid w:val="00916138"/>
    <w:rsid w:val="00920837"/>
    <w:rsid w:val="0092262F"/>
    <w:rsid w:val="00922CDB"/>
    <w:rsid w:val="00923F58"/>
    <w:rsid w:val="00924ED5"/>
    <w:rsid w:val="00927201"/>
    <w:rsid w:val="00931816"/>
    <w:rsid w:val="0093206F"/>
    <w:rsid w:val="00933AFF"/>
    <w:rsid w:val="00935991"/>
    <w:rsid w:val="00936C88"/>
    <w:rsid w:val="00940DB5"/>
    <w:rsid w:val="00941744"/>
    <w:rsid w:val="00941C91"/>
    <w:rsid w:val="009432AD"/>
    <w:rsid w:val="0094381B"/>
    <w:rsid w:val="00950B35"/>
    <w:rsid w:val="0095165E"/>
    <w:rsid w:val="009517E8"/>
    <w:rsid w:val="00954310"/>
    <w:rsid w:val="00957F98"/>
    <w:rsid w:val="00962CAA"/>
    <w:rsid w:val="00963638"/>
    <w:rsid w:val="00970098"/>
    <w:rsid w:val="00970AD7"/>
    <w:rsid w:val="0097126F"/>
    <w:rsid w:val="00972490"/>
    <w:rsid w:val="009730E3"/>
    <w:rsid w:val="00974989"/>
    <w:rsid w:val="00974B3F"/>
    <w:rsid w:val="00976A68"/>
    <w:rsid w:val="00977830"/>
    <w:rsid w:val="009818A3"/>
    <w:rsid w:val="00981904"/>
    <w:rsid w:val="009822B1"/>
    <w:rsid w:val="00986612"/>
    <w:rsid w:val="00987042"/>
    <w:rsid w:val="009911B5"/>
    <w:rsid w:val="0099313B"/>
    <w:rsid w:val="009944F5"/>
    <w:rsid w:val="00994606"/>
    <w:rsid w:val="0099495A"/>
    <w:rsid w:val="009975CF"/>
    <w:rsid w:val="009A2607"/>
    <w:rsid w:val="009A262A"/>
    <w:rsid w:val="009A2D9C"/>
    <w:rsid w:val="009A4E07"/>
    <w:rsid w:val="009A5229"/>
    <w:rsid w:val="009A55DD"/>
    <w:rsid w:val="009A5633"/>
    <w:rsid w:val="009A624E"/>
    <w:rsid w:val="009B0328"/>
    <w:rsid w:val="009B220F"/>
    <w:rsid w:val="009B25E9"/>
    <w:rsid w:val="009B3DD8"/>
    <w:rsid w:val="009C0AF5"/>
    <w:rsid w:val="009C2804"/>
    <w:rsid w:val="009C49C4"/>
    <w:rsid w:val="009C54C9"/>
    <w:rsid w:val="009C5DFF"/>
    <w:rsid w:val="009C62B4"/>
    <w:rsid w:val="009C7464"/>
    <w:rsid w:val="009D1201"/>
    <w:rsid w:val="009D420C"/>
    <w:rsid w:val="009D5D9A"/>
    <w:rsid w:val="009D6D2D"/>
    <w:rsid w:val="009D741A"/>
    <w:rsid w:val="009E01C8"/>
    <w:rsid w:val="009E0A8D"/>
    <w:rsid w:val="009E0B61"/>
    <w:rsid w:val="009E2F66"/>
    <w:rsid w:val="009E4010"/>
    <w:rsid w:val="009E474C"/>
    <w:rsid w:val="009E4A20"/>
    <w:rsid w:val="009E5D02"/>
    <w:rsid w:val="009F63E2"/>
    <w:rsid w:val="009F7C95"/>
    <w:rsid w:val="00A00396"/>
    <w:rsid w:val="00A00D41"/>
    <w:rsid w:val="00A02FA0"/>
    <w:rsid w:val="00A0304B"/>
    <w:rsid w:val="00A039E7"/>
    <w:rsid w:val="00A065B0"/>
    <w:rsid w:val="00A06C95"/>
    <w:rsid w:val="00A10768"/>
    <w:rsid w:val="00A1231D"/>
    <w:rsid w:val="00A126DF"/>
    <w:rsid w:val="00A14543"/>
    <w:rsid w:val="00A14CC1"/>
    <w:rsid w:val="00A150D6"/>
    <w:rsid w:val="00A162E2"/>
    <w:rsid w:val="00A16595"/>
    <w:rsid w:val="00A16780"/>
    <w:rsid w:val="00A16856"/>
    <w:rsid w:val="00A16B10"/>
    <w:rsid w:val="00A17517"/>
    <w:rsid w:val="00A17D56"/>
    <w:rsid w:val="00A20363"/>
    <w:rsid w:val="00A20AD6"/>
    <w:rsid w:val="00A22410"/>
    <w:rsid w:val="00A23C61"/>
    <w:rsid w:val="00A25918"/>
    <w:rsid w:val="00A26EB3"/>
    <w:rsid w:val="00A27760"/>
    <w:rsid w:val="00A3381D"/>
    <w:rsid w:val="00A37F6D"/>
    <w:rsid w:val="00A40843"/>
    <w:rsid w:val="00A417C3"/>
    <w:rsid w:val="00A424EF"/>
    <w:rsid w:val="00A43D59"/>
    <w:rsid w:val="00A457B8"/>
    <w:rsid w:val="00A46EBC"/>
    <w:rsid w:val="00A47B2A"/>
    <w:rsid w:val="00A5076C"/>
    <w:rsid w:val="00A5080A"/>
    <w:rsid w:val="00A514E2"/>
    <w:rsid w:val="00A51D58"/>
    <w:rsid w:val="00A528DA"/>
    <w:rsid w:val="00A56EE1"/>
    <w:rsid w:val="00A60101"/>
    <w:rsid w:val="00A603F0"/>
    <w:rsid w:val="00A60D9A"/>
    <w:rsid w:val="00A647AB"/>
    <w:rsid w:val="00A64AD7"/>
    <w:rsid w:val="00A65302"/>
    <w:rsid w:val="00A66165"/>
    <w:rsid w:val="00A71A5C"/>
    <w:rsid w:val="00A73CFB"/>
    <w:rsid w:val="00A74F83"/>
    <w:rsid w:val="00A76690"/>
    <w:rsid w:val="00A807CE"/>
    <w:rsid w:val="00A81338"/>
    <w:rsid w:val="00A83AD6"/>
    <w:rsid w:val="00A83B51"/>
    <w:rsid w:val="00A8531E"/>
    <w:rsid w:val="00A8545D"/>
    <w:rsid w:val="00A9035B"/>
    <w:rsid w:val="00A91680"/>
    <w:rsid w:val="00A91949"/>
    <w:rsid w:val="00A932E0"/>
    <w:rsid w:val="00A93748"/>
    <w:rsid w:val="00A94A0E"/>
    <w:rsid w:val="00A9572E"/>
    <w:rsid w:val="00A95F2D"/>
    <w:rsid w:val="00A96240"/>
    <w:rsid w:val="00A9698E"/>
    <w:rsid w:val="00A96A89"/>
    <w:rsid w:val="00AA0E7C"/>
    <w:rsid w:val="00AA14DC"/>
    <w:rsid w:val="00AA18B7"/>
    <w:rsid w:val="00AA2A84"/>
    <w:rsid w:val="00AA30DB"/>
    <w:rsid w:val="00AA33B1"/>
    <w:rsid w:val="00AA39EE"/>
    <w:rsid w:val="00AA4059"/>
    <w:rsid w:val="00AA498D"/>
    <w:rsid w:val="00AA5B31"/>
    <w:rsid w:val="00AB06CA"/>
    <w:rsid w:val="00AB133B"/>
    <w:rsid w:val="00AB26B1"/>
    <w:rsid w:val="00AB69BE"/>
    <w:rsid w:val="00AB73F2"/>
    <w:rsid w:val="00AC0B9D"/>
    <w:rsid w:val="00AC29DD"/>
    <w:rsid w:val="00AC2AC2"/>
    <w:rsid w:val="00AC45C5"/>
    <w:rsid w:val="00AC6F5F"/>
    <w:rsid w:val="00AD181D"/>
    <w:rsid w:val="00AD1D60"/>
    <w:rsid w:val="00AD50CE"/>
    <w:rsid w:val="00AD57FF"/>
    <w:rsid w:val="00AD5AD6"/>
    <w:rsid w:val="00AE1F21"/>
    <w:rsid w:val="00AE3357"/>
    <w:rsid w:val="00AE3DF1"/>
    <w:rsid w:val="00AE4966"/>
    <w:rsid w:val="00AE532F"/>
    <w:rsid w:val="00AF20CC"/>
    <w:rsid w:val="00AF3A93"/>
    <w:rsid w:val="00AF56F0"/>
    <w:rsid w:val="00AF7135"/>
    <w:rsid w:val="00B04D8D"/>
    <w:rsid w:val="00B050B7"/>
    <w:rsid w:val="00B06B47"/>
    <w:rsid w:val="00B114D2"/>
    <w:rsid w:val="00B13FA6"/>
    <w:rsid w:val="00B14ED9"/>
    <w:rsid w:val="00B206F6"/>
    <w:rsid w:val="00B22C72"/>
    <w:rsid w:val="00B235F9"/>
    <w:rsid w:val="00B24924"/>
    <w:rsid w:val="00B25756"/>
    <w:rsid w:val="00B25D9F"/>
    <w:rsid w:val="00B26144"/>
    <w:rsid w:val="00B303EF"/>
    <w:rsid w:val="00B30601"/>
    <w:rsid w:val="00B30667"/>
    <w:rsid w:val="00B326EE"/>
    <w:rsid w:val="00B34395"/>
    <w:rsid w:val="00B34546"/>
    <w:rsid w:val="00B41146"/>
    <w:rsid w:val="00B437F3"/>
    <w:rsid w:val="00B501C9"/>
    <w:rsid w:val="00B50306"/>
    <w:rsid w:val="00B5040E"/>
    <w:rsid w:val="00B507F8"/>
    <w:rsid w:val="00B5092B"/>
    <w:rsid w:val="00B5119F"/>
    <w:rsid w:val="00B52345"/>
    <w:rsid w:val="00B54BC1"/>
    <w:rsid w:val="00B54F5A"/>
    <w:rsid w:val="00B555BE"/>
    <w:rsid w:val="00B55750"/>
    <w:rsid w:val="00B56349"/>
    <w:rsid w:val="00B5707F"/>
    <w:rsid w:val="00B5717B"/>
    <w:rsid w:val="00B601E5"/>
    <w:rsid w:val="00B616D3"/>
    <w:rsid w:val="00B6179F"/>
    <w:rsid w:val="00B62183"/>
    <w:rsid w:val="00B65329"/>
    <w:rsid w:val="00B670E4"/>
    <w:rsid w:val="00B70ECB"/>
    <w:rsid w:val="00B71D54"/>
    <w:rsid w:val="00B733DD"/>
    <w:rsid w:val="00B753F6"/>
    <w:rsid w:val="00B755E2"/>
    <w:rsid w:val="00B75793"/>
    <w:rsid w:val="00B75D23"/>
    <w:rsid w:val="00B76F28"/>
    <w:rsid w:val="00B82C73"/>
    <w:rsid w:val="00B833FE"/>
    <w:rsid w:val="00B83F8D"/>
    <w:rsid w:val="00B842C9"/>
    <w:rsid w:val="00B849CF"/>
    <w:rsid w:val="00B852E5"/>
    <w:rsid w:val="00B85746"/>
    <w:rsid w:val="00B86FDB"/>
    <w:rsid w:val="00B9070E"/>
    <w:rsid w:val="00B90D1D"/>
    <w:rsid w:val="00B91205"/>
    <w:rsid w:val="00B94C8D"/>
    <w:rsid w:val="00B96C06"/>
    <w:rsid w:val="00B9780D"/>
    <w:rsid w:val="00BA1AFB"/>
    <w:rsid w:val="00BA1B19"/>
    <w:rsid w:val="00BA1FDE"/>
    <w:rsid w:val="00BA2470"/>
    <w:rsid w:val="00BA3353"/>
    <w:rsid w:val="00BA5F29"/>
    <w:rsid w:val="00BB1907"/>
    <w:rsid w:val="00BB503C"/>
    <w:rsid w:val="00BB77EC"/>
    <w:rsid w:val="00BC087F"/>
    <w:rsid w:val="00BC0DC8"/>
    <w:rsid w:val="00BC1E6D"/>
    <w:rsid w:val="00BC27AB"/>
    <w:rsid w:val="00BC2924"/>
    <w:rsid w:val="00BC3BFD"/>
    <w:rsid w:val="00BC6558"/>
    <w:rsid w:val="00BC67AF"/>
    <w:rsid w:val="00BC6FD0"/>
    <w:rsid w:val="00BD303B"/>
    <w:rsid w:val="00BD3730"/>
    <w:rsid w:val="00BD472B"/>
    <w:rsid w:val="00BD4B0E"/>
    <w:rsid w:val="00BD53AA"/>
    <w:rsid w:val="00BD58D4"/>
    <w:rsid w:val="00BD5E06"/>
    <w:rsid w:val="00BD731C"/>
    <w:rsid w:val="00BD7947"/>
    <w:rsid w:val="00BD7C69"/>
    <w:rsid w:val="00BE0E1D"/>
    <w:rsid w:val="00BE166B"/>
    <w:rsid w:val="00BE4ED4"/>
    <w:rsid w:val="00BF12B3"/>
    <w:rsid w:val="00BF2EE1"/>
    <w:rsid w:val="00BF330E"/>
    <w:rsid w:val="00BF5795"/>
    <w:rsid w:val="00BF5E1C"/>
    <w:rsid w:val="00BF79A2"/>
    <w:rsid w:val="00BF7A92"/>
    <w:rsid w:val="00C00339"/>
    <w:rsid w:val="00C00571"/>
    <w:rsid w:val="00C02179"/>
    <w:rsid w:val="00C022B1"/>
    <w:rsid w:val="00C03530"/>
    <w:rsid w:val="00C04862"/>
    <w:rsid w:val="00C04C23"/>
    <w:rsid w:val="00C0509B"/>
    <w:rsid w:val="00C05B1A"/>
    <w:rsid w:val="00C06B6A"/>
    <w:rsid w:val="00C102BF"/>
    <w:rsid w:val="00C110B3"/>
    <w:rsid w:val="00C132AB"/>
    <w:rsid w:val="00C1406C"/>
    <w:rsid w:val="00C140A2"/>
    <w:rsid w:val="00C151FD"/>
    <w:rsid w:val="00C21497"/>
    <w:rsid w:val="00C26779"/>
    <w:rsid w:val="00C2739A"/>
    <w:rsid w:val="00C2756E"/>
    <w:rsid w:val="00C302A2"/>
    <w:rsid w:val="00C33FAA"/>
    <w:rsid w:val="00C36F76"/>
    <w:rsid w:val="00C37C9F"/>
    <w:rsid w:val="00C436F3"/>
    <w:rsid w:val="00C43D2F"/>
    <w:rsid w:val="00C45573"/>
    <w:rsid w:val="00C45C5E"/>
    <w:rsid w:val="00C46831"/>
    <w:rsid w:val="00C60C18"/>
    <w:rsid w:val="00C61F5A"/>
    <w:rsid w:val="00C62D00"/>
    <w:rsid w:val="00C64D70"/>
    <w:rsid w:val="00C64E5C"/>
    <w:rsid w:val="00C658A8"/>
    <w:rsid w:val="00C662FC"/>
    <w:rsid w:val="00C6719D"/>
    <w:rsid w:val="00C67777"/>
    <w:rsid w:val="00C6780F"/>
    <w:rsid w:val="00C67A04"/>
    <w:rsid w:val="00C718CB"/>
    <w:rsid w:val="00C740DB"/>
    <w:rsid w:val="00C74226"/>
    <w:rsid w:val="00C76248"/>
    <w:rsid w:val="00C765FD"/>
    <w:rsid w:val="00C8044B"/>
    <w:rsid w:val="00C807F5"/>
    <w:rsid w:val="00C83E28"/>
    <w:rsid w:val="00C83FCA"/>
    <w:rsid w:val="00C84801"/>
    <w:rsid w:val="00C8512F"/>
    <w:rsid w:val="00C85E84"/>
    <w:rsid w:val="00C9013A"/>
    <w:rsid w:val="00C907BE"/>
    <w:rsid w:val="00C93FA4"/>
    <w:rsid w:val="00C93FEE"/>
    <w:rsid w:val="00C95284"/>
    <w:rsid w:val="00C97ECC"/>
    <w:rsid w:val="00CA1802"/>
    <w:rsid w:val="00CA3CF9"/>
    <w:rsid w:val="00CA432E"/>
    <w:rsid w:val="00CA4CEC"/>
    <w:rsid w:val="00CA51C0"/>
    <w:rsid w:val="00CA746E"/>
    <w:rsid w:val="00CA7659"/>
    <w:rsid w:val="00CB15E6"/>
    <w:rsid w:val="00CB1D1B"/>
    <w:rsid w:val="00CB40D4"/>
    <w:rsid w:val="00CB6910"/>
    <w:rsid w:val="00CB6FA1"/>
    <w:rsid w:val="00CB7452"/>
    <w:rsid w:val="00CC01EB"/>
    <w:rsid w:val="00CC1F7B"/>
    <w:rsid w:val="00CC26C5"/>
    <w:rsid w:val="00CC278C"/>
    <w:rsid w:val="00CC3EE9"/>
    <w:rsid w:val="00CD1B70"/>
    <w:rsid w:val="00CD2D6F"/>
    <w:rsid w:val="00CD351B"/>
    <w:rsid w:val="00CD436B"/>
    <w:rsid w:val="00CD4458"/>
    <w:rsid w:val="00CD6884"/>
    <w:rsid w:val="00CD6986"/>
    <w:rsid w:val="00CD6E6E"/>
    <w:rsid w:val="00CD7566"/>
    <w:rsid w:val="00CD76A2"/>
    <w:rsid w:val="00CE059B"/>
    <w:rsid w:val="00CE1EA3"/>
    <w:rsid w:val="00CE21F9"/>
    <w:rsid w:val="00CE7369"/>
    <w:rsid w:val="00CE7392"/>
    <w:rsid w:val="00CE7A3C"/>
    <w:rsid w:val="00CF13F1"/>
    <w:rsid w:val="00CF53AF"/>
    <w:rsid w:val="00CF757C"/>
    <w:rsid w:val="00CF77D5"/>
    <w:rsid w:val="00D010B5"/>
    <w:rsid w:val="00D02156"/>
    <w:rsid w:val="00D02925"/>
    <w:rsid w:val="00D03F4C"/>
    <w:rsid w:val="00D064F6"/>
    <w:rsid w:val="00D07B1A"/>
    <w:rsid w:val="00D07E0D"/>
    <w:rsid w:val="00D1339A"/>
    <w:rsid w:val="00D133A2"/>
    <w:rsid w:val="00D14B24"/>
    <w:rsid w:val="00D17551"/>
    <w:rsid w:val="00D224A9"/>
    <w:rsid w:val="00D22CE3"/>
    <w:rsid w:val="00D23607"/>
    <w:rsid w:val="00D241F3"/>
    <w:rsid w:val="00D24397"/>
    <w:rsid w:val="00D278C6"/>
    <w:rsid w:val="00D27AAA"/>
    <w:rsid w:val="00D3209B"/>
    <w:rsid w:val="00D32355"/>
    <w:rsid w:val="00D329B0"/>
    <w:rsid w:val="00D329BD"/>
    <w:rsid w:val="00D32AE9"/>
    <w:rsid w:val="00D32FDD"/>
    <w:rsid w:val="00D34445"/>
    <w:rsid w:val="00D35CFC"/>
    <w:rsid w:val="00D36F0F"/>
    <w:rsid w:val="00D37E84"/>
    <w:rsid w:val="00D405ED"/>
    <w:rsid w:val="00D420FA"/>
    <w:rsid w:val="00D4222E"/>
    <w:rsid w:val="00D45E87"/>
    <w:rsid w:val="00D53AAC"/>
    <w:rsid w:val="00D56B87"/>
    <w:rsid w:val="00D5718C"/>
    <w:rsid w:val="00D57387"/>
    <w:rsid w:val="00D57C13"/>
    <w:rsid w:val="00D60B98"/>
    <w:rsid w:val="00D6124F"/>
    <w:rsid w:val="00D702DB"/>
    <w:rsid w:val="00D73C6E"/>
    <w:rsid w:val="00D73F00"/>
    <w:rsid w:val="00D7517D"/>
    <w:rsid w:val="00D81058"/>
    <w:rsid w:val="00D8232C"/>
    <w:rsid w:val="00D9136D"/>
    <w:rsid w:val="00D91A09"/>
    <w:rsid w:val="00D91EF7"/>
    <w:rsid w:val="00D92633"/>
    <w:rsid w:val="00D929BF"/>
    <w:rsid w:val="00D93154"/>
    <w:rsid w:val="00D95380"/>
    <w:rsid w:val="00DA1E87"/>
    <w:rsid w:val="00DA3A67"/>
    <w:rsid w:val="00DA4A33"/>
    <w:rsid w:val="00DA599E"/>
    <w:rsid w:val="00DB4136"/>
    <w:rsid w:val="00DB45A8"/>
    <w:rsid w:val="00DB4D1F"/>
    <w:rsid w:val="00DC2524"/>
    <w:rsid w:val="00DC58BF"/>
    <w:rsid w:val="00DD0A0C"/>
    <w:rsid w:val="00DD0BCE"/>
    <w:rsid w:val="00DD21D5"/>
    <w:rsid w:val="00DD2412"/>
    <w:rsid w:val="00DD51B5"/>
    <w:rsid w:val="00DD6266"/>
    <w:rsid w:val="00DD7365"/>
    <w:rsid w:val="00DE41A0"/>
    <w:rsid w:val="00DE618D"/>
    <w:rsid w:val="00DF0A5C"/>
    <w:rsid w:val="00DF0CC6"/>
    <w:rsid w:val="00DF1131"/>
    <w:rsid w:val="00DF2C2A"/>
    <w:rsid w:val="00DF4223"/>
    <w:rsid w:val="00DF48D6"/>
    <w:rsid w:val="00DF4CB2"/>
    <w:rsid w:val="00DF6AA0"/>
    <w:rsid w:val="00DF7702"/>
    <w:rsid w:val="00DF7D0F"/>
    <w:rsid w:val="00DF7D3B"/>
    <w:rsid w:val="00E00906"/>
    <w:rsid w:val="00E009EA"/>
    <w:rsid w:val="00E018A2"/>
    <w:rsid w:val="00E02321"/>
    <w:rsid w:val="00E025E3"/>
    <w:rsid w:val="00E06110"/>
    <w:rsid w:val="00E10E57"/>
    <w:rsid w:val="00E11196"/>
    <w:rsid w:val="00E142E5"/>
    <w:rsid w:val="00E1682C"/>
    <w:rsid w:val="00E213A2"/>
    <w:rsid w:val="00E22433"/>
    <w:rsid w:val="00E23841"/>
    <w:rsid w:val="00E2581D"/>
    <w:rsid w:val="00E30D2A"/>
    <w:rsid w:val="00E312A3"/>
    <w:rsid w:val="00E31947"/>
    <w:rsid w:val="00E31F4A"/>
    <w:rsid w:val="00E32D0F"/>
    <w:rsid w:val="00E333F9"/>
    <w:rsid w:val="00E33FE6"/>
    <w:rsid w:val="00E3452A"/>
    <w:rsid w:val="00E36625"/>
    <w:rsid w:val="00E369E9"/>
    <w:rsid w:val="00E37EAB"/>
    <w:rsid w:val="00E41945"/>
    <w:rsid w:val="00E43B9E"/>
    <w:rsid w:val="00E44BA9"/>
    <w:rsid w:val="00E4744B"/>
    <w:rsid w:val="00E50EBC"/>
    <w:rsid w:val="00E518CC"/>
    <w:rsid w:val="00E54ABB"/>
    <w:rsid w:val="00E56951"/>
    <w:rsid w:val="00E56F27"/>
    <w:rsid w:val="00E6279D"/>
    <w:rsid w:val="00E62DEB"/>
    <w:rsid w:val="00E65603"/>
    <w:rsid w:val="00E65834"/>
    <w:rsid w:val="00E67FD1"/>
    <w:rsid w:val="00E70026"/>
    <w:rsid w:val="00E71313"/>
    <w:rsid w:val="00E731FE"/>
    <w:rsid w:val="00E7457D"/>
    <w:rsid w:val="00E749DE"/>
    <w:rsid w:val="00E802B2"/>
    <w:rsid w:val="00E80F2E"/>
    <w:rsid w:val="00E81BD6"/>
    <w:rsid w:val="00E82389"/>
    <w:rsid w:val="00E82B10"/>
    <w:rsid w:val="00E85332"/>
    <w:rsid w:val="00E85D4B"/>
    <w:rsid w:val="00E8755A"/>
    <w:rsid w:val="00E87DB3"/>
    <w:rsid w:val="00E920FA"/>
    <w:rsid w:val="00E94D95"/>
    <w:rsid w:val="00E95281"/>
    <w:rsid w:val="00E952E3"/>
    <w:rsid w:val="00EA0EA5"/>
    <w:rsid w:val="00EA16A1"/>
    <w:rsid w:val="00EA1B1C"/>
    <w:rsid w:val="00EA1C17"/>
    <w:rsid w:val="00EA1CFE"/>
    <w:rsid w:val="00EA2EC4"/>
    <w:rsid w:val="00EA3DB8"/>
    <w:rsid w:val="00EA3F39"/>
    <w:rsid w:val="00EA4A7B"/>
    <w:rsid w:val="00EA4C5F"/>
    <w:rsid w:val="00EA6248"/>
    <w:rsid w:val="00EA6600"/>
    <w:rsid w:val="00EA7BD6"/>
    <w:rsid w:val="00EB2452"/>
    <w:rsid w:val="00EB5BC8"/>
    <w:rsid w:val="00EB6336"/>
    <w:rsid w:val="00EB7593"/>
    <w:rsid w:val="00EC3535"/>
    <w:rsid w:val="00EC6B0E"/>
    <w:rsid w:val="00ED08F5"/>
    <w:rsid w:val="00ED0C95"/>
    <w:rsid w:val="00ED1BF4"/>
    <w:rsid w:val="00ED2E58"/>
    <w:rsid w:val="00ED37F1"/>
    <w:rsid w:val="00ED676F"/>
    <w:rsid w:val="00ED6BB6"/>
    <w:rsid w:val="00EE07C7"/>
    <w:rsid w:val="00EE74AE"/>
    <w:rsid w:val="00EE7DED"/>
    <w:rsid w:val="00EF1F6A"/>
    <w:rsid w:val="00EF553D"/>
    <w:rsid w:val="00EF601D"/>
    <w:rsid w:val="00EF62A4"/>
    <w:rsid w:val="00EF6FA3"/>
    <w:rsid w:val="00F010CD"/>
    <w:rsid w:val="00F02279"/>
    <w:rsid w:val="00F02983"/>
    <w:rsid w:val="00F03245"/>
    <w:rsid w:val="00F03446"/>
    <w:rsid w:val="00F05E23"/>
    <w:rsid w:val="00F064FC"/>
    <w:rsid w:val="00F07493"/>
    <w:rsid w:val="00F07C9E"/>
    <w:rsid w:val="00F125E6"/>
    <w:rsid w:val="00F13868"/>
    <w:rsid w:val="00F15A7A"/>
    <w:rsid w:val="00F17CF6"/>
    <w:rsid w:val="00F20BC6"/>
    <w:rsid w:val="00F20F03"/>
    <w:rsid w:val="00F230EB"/>
    <w:rsid w:val="00F25880"/>
    <w:rsid w:val="00F32E59"/>
    <w:rsid w:val="00F33AFD"/>
    <w:rsid w:val="00F33DC5"/>
    <w:rsid w:val="00F349FF"/>
    <w:rsid w:val="00F35BF2"/>
    <w:rsid w:val="00F36301"/>
    <w:rsid w:val="00F36F72"/>
    <w:rsid w:val="00F4098E"/>
    <w:rsid w:val="00F411B8"/>
    <w:rsid w:val="00F45372"/>
    <w:rsid w:val="00F47014"/>
    <w:rsid w:val="00F51232"/>
    <w:rsid w:val="00F5727A"/>
    <w:rsid w:val="00F6009D"/>
    <w:rsid w:val="00F60DBE"/>
    <w:rsid w:val="00F62117"/>
    <w:rsid w:val="00F625F1"/>
    <w:rsid w:val="00F65C93"/>
    <w:rsid w:val="00F65DDC"/>
    <w:rsid w:val="00F671E0"/>
    <w:rsid w:val="00F70866"/>
    <w:rsid w:val="00F71355"/>
    <w:rsid w:val="00F715E4"/>
    <w:rsid w:val="00F72B97"/>
    <w:rsid w:val="00F73B79"/>
    <w:rsid w:val="00F759C3"/>
    <w:rsid w:val="00F81436"/>
    <w:rsid w:val="00F824CD"/>
    <w:rsid w:val="00F84D97"/>
    <w:rsid w:val="00F85890"/>
    <w:rsid w:val="00F87A47"/>
    <w:rsid w:val="00F87EB1"/>
    <w:rsid w:val="00F90860"/>
    <w:rsid w:val="00F90C11"/>
    <w:rsid w:val="00F9144D"/>
    <w:rsid w:val="00F91880"/>
    <w:rsid w:val="00F9356E"/>
    <w:rsid w:val="00F955F1"/>
    <w:rsid w:val="00F976BA"/>
    <w:rsid w:val="00FA0B23"/>
    <w:rsid w:val="00FA2169"/>
    <w:rsid w:val="00FA5B57"/>
    <w:rsid w:val="00FA68CA"/>
    <w:rsid w:val="00FA7554"/>
    <w:rsid w:val="00FA77CB"/>
    <w:rsid w:val="00FB1973"/>
    <w:rsid w:val="00FB3460"/>
    <w:rsid w:val="00FB538C"/>
    <w:rsid w:val="00FB58EE"/>
    <w:rsid w:val="00FC2EFF"/>
    <w:rsid w:val="00FC44C2"/>
    <w:rsid w:val="00FC4502"/>
    <w:rsid w:val="00FC5147"/>
    <w:rsid w:val="00FD1B2F"/>
    <w:rsid w:val="00FD2A97"/>
    <w:rsid w:val="00FD4740"/>
    <w:rsid w:val="00FD4858"/>
    <w:rsid w:val="00FD6128"/>
    <w:rsid w:val="00FD61BB"/>
    <w:rsid w:val="00FD6ACD"/>
    <w:rsid w:val="00FD77B3"/>
    <w:rsid w:val="00FE00A4"/>
    <w:rsid w:val="00FE04F1"/>
    <w:rsid w:val="00FE421F"/>
    <w:rsid w:val="00FE68C2"/>
    <w:rsid w:val="00FE7E92"/>
    <w:rsid w:val="00FF06D2"/>
    <w:rsid w:val="00FF1756"/>
    <w:rsid w:val="00FF19B0"/>
    <w:rsid w:val="00FF1A84"/>
    <w:rsid w:val="00FF2975"/>
    <w:rsid w:val="00FF29C9"/>
    <w:rsid w:val="00FF2A02"/>
    <w:rsid w:val="00FF385A"/>
    <w:rsid w:val="00FF431F"/>
    <w:rsid w:val="00FF5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68" fillcolor="white">
      <v:fill color="white"/>
      <v:textbox inset="5.85pt,.7pt,5.85pt,.7pt"/>
    </o:shapedefaults>
    <o:shapelayout v:ext="edit">
      <o:idmap v:ext="edit" data="2"/>
    </o:shapelayout>
  </w:shapeDefaults>
  <w:decimalSymbol w:val="."/>
  <w:listSeparator w:val=","/>
  <w14:docId w14:val="6D168D7A"/>
  <w15:chartTrackingRefBased/>
  <w15:docId w15:val="{5C3D18BA-7058-49C6-A715-D06053F4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7D0F"/>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autoSpaceDE w:val="0"/>
      <w:autoSpaceDN w:val="0"/>
      <w:spacing w:line="240" w:lineRule="exact"/>
      <w:ind w:left="351" w:hanging="351"/>
    </w:pPr>
  </w:style>
  <w:style w:type="character" w:styleId="a6">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7">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8">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a">
    <w:name w:val="Balloon Text"/>
    <w:basedOn w:val="a"/>
    <w:link w:val="ab"/>
    <w:rsid w:val="002D2AC6"/>
    <w:rPr>
      <w:rFonts w:ascii="Arial" w:eastAsia="ＭＳ ゴシック" w:hAnsi="Arial"/>
    </w:rPr>
  </w:style>
  <w:style w:type="character" w:customStyle="1" w:styleId="ab">
    <w:name w:val="吹き出し (文字)"/>
    <w:link w:val="aa"/>
    <w:rsid w:val="002D2AC6"/>
    <w:rPr>
      <w:rFonts w:ascii="Arial" w:eastAsia="ＭＳ ゴシック" w:hAnsi="Arial" w:cs="Times New Roman"/>
      <w:kern w:val="2"/>
      <w:sz w:val="18"/>
      <w:szCs w:val="18"/>
    </w:rPr>
  </w:style>
  <w:style w:type="paragraph" w:styleId="ac">
    <w:name w:val="Revision"/>
    <w:hidden/>
    <w:uiPriority w:val="99"/>
    <w:semiHidden/>
    <w:rsid w:val="002D2AC6"/>
    <w:rPr>
      <w:rFonts w:eastAsia="ＭＳ Ｐゴシック"/>
      <w:kern w:val="2"/>
      <w:sz w:val="18"/>
      <w:szCs w:val="18"/>
    </w:rPr>
  </w:style>
  <w:style w:type="paragraph" w:customStyle="1" w:styleId="ad">
    <w:name w:val="⑥着眼点・根拠法令"/>
    <w:basedOn w:val="a"/>
    <w:link w:val="ae"/>
    <w:qFormat/>
    <w:rsid w:val="004F09BF"/>
    <w:pPr>
      <w:ind w:left="160" w:hangingChars="100" w:hanging="160"/>
    </w:pPr>
    <w:rPr>
      <w:rFonts w:ascii="ＭＳ 明朝" w:eastAsia="ＭＳ 明朝" w:hAnsi="ＭＳ 明朝"/>
      <w:sz w:val="16"/>
      <w:szCs w:val="16"/>
    </w:rPr>
  </w:style>
  <w:style w:type="character" w:customStyle="1" w:styleId="ae">
    <w:name w:val="⑥着眼点・根拠法令 (文字)"/>
    <w:link w:val="ad"/>
    <w:rsid w:val="004F09BF"/>
    <w:rPr>
      <w:rFonts w:ascii="ＭＳ 明朝" w:hAnsi="ＭＳ 明朝"/>
      <w:kern w:val="2"/>
      <w:sz w:val="16"/>
      <w:szCs w:val="16"/>
    </w:rPr>
  </w:style>
  <w:style w:type="paragraph" w:styleId="af">
    <w:name w:val="List Paragraph"/>
    <w:basedOn w:val="a"/>
    <w:uiPriority w:val="34"/>
    <w:qFormat/>
    <w:rsid w:val="004F09BF"/>
    <w:pPr>
      <w:ind w:leftChars="400" w:left="840"/>
    </w:pPr>
    <w:rPr>
      <w:rFonts w:ascii="Arial" w:eastAsia="ＭＳ 明朝" w:hAnsi="Cambria Math" w:cs="@ＭＳ 明朝"/>
      <w:sz w:val="16"/>
      <w:szCs w:val="16"/>
    </w:rPr>
  </w:style>
  <w:style w:type="paragraph" w:styleId="af0">
    <w:name w:val="caption"/>
    <w:basedOn w:val="a"/>
    <w:next w:val="a"/>
    <w:semiHidden/>
    <w:unhideWhenUsed/>
    <w:qFormat/>
    <w:rsid w:val="004F09BF"/>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30242">
      <w:bodyDiv w:val="1"/>
      <w:marLeft w:val="0"/>
      <w:marRight w:val="0"/>
      <w:marTop w:val="0"/>
      <w:marBottom w:val="0"/>
      <w:divBdr>
        <w:top w:val="none" w:sz="0" w:space="0" w:color="auto"/>
        <w:left w:val="none" w:sz="0" w:space="0" w:color="auto"/>
        <w:bottom w:val="none" w:sz="0" w:space="0" w:color="auto"/>
        <w:right w:val="none" w:sz="0" w:space="0" w:color="auto"/>
      </w:divBdr>
    </w:div>
    <w:div w:id="343288701">
      <w:bodyDiv w:val="1"/>
      <w:marLeft w:val="0"/>
      <w:marRight w:val="0"/>
      <w:marTop w:val="0"/>
      <w:marBottom w:val="0"/>
      <w:divBdr>
        <w:top w:val="none" w:sz="0" w:space="0" w:color="auto"/>
        <w:left w:val="none" w:sz="0" w:space="0" w:color="auto"/>
        <w:bottom w:val="none" w:sz="0" w:space="0" w:color="auto"/>
        <w:right w:val="none" w:sz="0" w:space="0" w:color="auto"/>
      </w:divBdr>
    </w:div>
    <w:div w:id="394862384">
      <w:bodyDiv w:val="1"/>
      <w:marLeft w:val="0"/>
      <w:marRight w:val="0"/>
      <w:marTop w:val="0"/>
      <w:marBottom w:val="0"/>
      <w:divBdr>
        <w:top w:val="none" w:sz="0" w:space="0" w:color="auto"/>
        <w:left w:val="none" w:sz="0" w:space="0" w:color="auto"/>
        <w:bottom w:val="none" w:sz="0" w:space="0" w:color="auto"/>
        <w:right w:val="none" w:sz="0" w:space="0" w:color="auto"/>
      </w:divBdr>
      <w:divsChild>
        <w:div w:id="598874414">
          <w:marLeft w:val="0"/>
          <w:marRight w:val="0"/>
          <w:marTop w:val="0"/>
          <w:marBottom w:val="0"/>
          <w:divBdr>
            <w:top w:val="none" w:sz="0" w:space="0" w:color="auto"/>
            <w:left w:val="none" w:sz="0" w:space="0" w:color="auto"/>
            <w:bottom w:val="none" w:sz="0" w:space="0" w:color="auto"/>
            <w:right w:val="none" w:sz="0" w:space="0" w:color="auto"/>
          </w:divBdr>
        </w:div>
        <w:div w:id="601692082">
          <w:marLeft w:val="0"/>
          <w:marRight w:val="0"/>
          <w:marTop w:val="0"/>
          <w:marBottom w:val="0"/>
          <w:divBdr>
            <w:top w:val="none" w:sz="0" w:space="0" w:color="auto"/>
            <w:left w:val="none" w:sz="0" w:space="0" w:color="auto"/>
            <w:bottom w:val="none" w:sz="0" w:space="0" w:color="auto"/>
            <w:right w:val="none" w:sz="0" w:space="0" w:color="auto"/>
          </w:divBdr>
        </w:div>
      </w:divsChild>
    </w:div>
    <w:div w:id="522211345">
      <w:bodyDiv w:val="1"/>
      <w:marLeft w:val="0"/>
      <w:marRight w:val="0"/>
      <w:marTop w:val="0"/>
      <w:marBottom w:val="0"/>
      <w:divBdr>
        <w:top w:val="none" w:sz="0" w:space="0" w:color="auto"/>
        <w:left w:val="none" w:sz="0" w:space="0" w:color="auto"/>
        <w:bottom w:val="none" w:sz="0" w:space="0" w:color="auto"/>
        <w:right w:val="none" w:sz="0" w:space="0" w:color="auto"/>
      </w:divBdr>
    </w:div>
    <w:div w:id="588733525">
      <w:bodyDiv w:val="1"/>
      <w:marLeft w:val="0"/>
      <w:marRight w:val="0"/>
      <w:marTop w:val="0"/>
      <w:marBottom w:val="0"/>
      <w:divBdr>
        <w:top w:val="none" w:sz="0" w:space="0" w:color="auto"/>
        <w:left w:val="none" w:sz="0" w:space="0" w:color="auto"/>
        <w:bottom w:val="none" w:sz="0" w:space="0" w:color="auto"/>
        <w:right w:val="none" w:sz="0" w:space="0" w:color="auto"/>
      </w:divBdr>
    </w:div>
    <w:div w:id="646513462">
      <w:bodyDiv w:val="1"/>
      <w:marLeft w:val="0"/>
      <w:marRight w:val="0"/>
      <w:marTop w:val="0"/>
      <w:marBottom w:val="0"/>
      <w:divBdr>
        <w:top w:val="none" w:sz="0" w:space="0" w:color="auto"/>
        <w:left w:val="none" w:sz="0" w:space="0" w:color="auto"/>
        <w:bottom w:val="none" w:sz="0" w:space="0" w:color="auto"/>
        <w:right w:val="none" w:sz="0" w:space="0" w:color="auto"/>
      </w:divBdr>
    </w:div>
    <w:div w:id="741950782">
      <w:bodyDiv w:val="1"/>
      <w:marLeft w:val="0"/>
      <w:marRight w:val="0"/>
      <w:marTop w:val="0"/>
      <w:marBottom w:val="0"/>
      <w:divBdr>
        <w:top w:val="none" w:sz="0" w:space="0" w:color="auto"/>
        <w:left w:val="none" w:sz="0" w:space="0" w:color="auto"/>
        <w:bottom w:val="none" w:sz="0" w:space="0" w:color="auto"/>
        <w:right w:val="none" w:sz="0" w:space="0" w:color="auto"/>
      </w:divBdr>
    </w:div>
    <w:div w:id="753356036">
      <w:bodyDiv w:val="1"/>
      <w:marLeft w:val="0"/>
      <w:marRight w:val="0"/>
      <w:marTop w:val="0"/>
      <w:marBottom w:val="0"/>
      <w:divBdr>
        <w:top w:val="none" w:sz="0" w:space="0" w:color="auto"/>
        <w:left w:val="none" w:sz="0" w:space="0" w:color="auto"/>
        <w:bottom w:val="none" w:sz="0" w:space="0" w:color="auto"/>
        <w:right w:val="none" w:sz="0" w:space="0" w:color="auto"/>
      </w:divBdr>
    </w:div>
    <w:div w:id="1052198362">
      <w:bodyDiv w:val="1"/>
      <w:marLeft w:val="0"/>
      <w:marRight w:val="0"/>
      <w:marTop w:val="0"/>
      <w:marBottom w:val="0"/>
      <w:divBdr>
        <w:top w:val="none" w:sz="0" w:space="0" w:color="auto"/>
        <w:left w:val="none" w:sz="0" w:space="0" w:color="auto"/>
        <w:bottom w:val="none" w:sz="0" w:space="0" w:color="auto"/>
        <w:right w:val="none" w:sz="0" w:space="0" w:color="auto"/>
      </w:divBdr>
    </w:div>
    <w:div w:id="1104498458">
      <w:bodyDiv w:val="1"/>
      <w:marLeft w:val="0"/>
      <w:marRight w:val="0"/>
      <w:marTop w:val="0"/>
      <w:marBottom w:val="0"/>
      <w:divBdr>
        <w:top w:val="none" w:sz="0" w:space="0" w:color="auto"/>
        <w:left w:val="none" w:sz="0" w:space="0" w:color="auto"/>
        <w:bottom w:val="none" w:sz="0" w:space="0" w:color="auto"/>
        <w:right w:val="none" w:sz="0" w:space="0" w:color="auto"/>
      </w:divBdr>
    </w:div>
    <w:div w:id="1249775852">
      <w:bodyDiv w:val="1"/>
      <w:marLeft w:val="0"/>
      <w:marRight w:val="0"/>
      <w:marTop w:val="0"/>
      <w:marBottom w:val="0"/>
      <w:divBdr>
        <w:top w:val="none" w:sz="0" w:space="0" w:color="auto"/>
        <w:left w:val="none" w:sz="0" w:space="0" w:color="auto"/>
        <w:bottom w:val="none" w:sz="0" w:space="0" w:color="auto"/>
        <w:right w:val="none" w:sz="0" w:space="0" w:color="auto"/>
      </w:divBdr>
    </w:div>
    <w:div w:id="1322199698">
      <w:bodyDiv w:val="1"/>
      <w:marLeft w:val="0"/>
      <w:marRight w:val="0"/>
      <w:marTop w:val="0"/>
      <w:marBottom w:val="0"/>
      <w:divBdr>
        <w:top w:val="none" w:sz="0" w:space="0" w:color="auto"/>
        <w:left w:val="none" w:sz="0" w:space="0" w:color="auto"/>
        <w:bottom w:val="none" w:sz="0" w:space="0" w:color="auto"/>
        <w:right w:val="none" w:sz="0" w:space="0" w:color="auto"/>
      </w:divBdr>
    </w:div>
    <w:div w:id="1333266167">
      <w:bodyDiv w:val="1"/>
      <w:marLeft w:val="0"/>
      <w:marRight w:val="0"/>
      <w:marTop w:val="0"/>
      <w:marBottom w:val="0"/>
      <w:divBdr>
        <w:top w:val="none" w:sz="0" w:space="0" w:color="auto"/>
        <w:left w:val="none" w:sz="0" w:space="0" w:color="auto"/>
        <w:bottom w:val="none" w:sz="0" w:space="0" w:color="auto"/>
        <w:right w:val="none" w:sz="0" w:space="0" w:color="auto"/>
      </w:divBdr>
      <w:divsChild>
        <w:div w:id="37319032">
          <w:marLeft w:val="0"/>
          <w:marRight w:val="0"/>
          <w:marTop w:val="0"/>
          <w:marBottom w:val="0"/>
          <w:divBdr>
            <w:top w:val="none" w:sz="0" w:space="0" w:color="auto"/>
            <w:left w:val="none" w:sz="0" w:space="0" w:color="auto"/>
            <w:bottom w:val="none" w:sz="0" w:space="0" w:color="auto"/>
            <w:right w:val="none" w:sz="0" w:space="0" w:color="auto"/>
          </w:divBdr>
        </w:div>
        <w:div w:id="782267372">
          <w:marLeft w:val="0"/>
          <w:marRight w:val="0"/>
          <w:marTop w:val="0"/>
          <w:marBottom w:val="0"/>
          <w:divBdr>
            <w:top w:val="none" w:sz="0" w:space="0" w:color="auto"/>
            <w:left w:val="none" w:sz="0" w:space="0" w:color="auto"/>
            <w:bottom w:val="none" w:sz="0" w:space="0" w:color="auto"/>
            <w:right w:val="none" w:sz="0" w:space="0" w:color="auto"/>
          </w:divBdr>
        </w:div>
        <w:div w:id="882718822">
          <w:marLeft w:val="0"/>
          <w:marRight w:val="0"/>
          <w:marTop w:val="0"/>
          <w:marBottom w:val="0"/>
          <w:divBdr>
            <w:top w:val="none" w:sz="0" w:space="0" w:color="auto"/>
            <w:left w:val="none" w:sz="0" w:space="0" w:color="auto"/>
            <w:bottom w:val="none" w:sz="0" w:space="0" w:color="auto"/>
            <w:right w:val="none" w:sz="0" w:space="0" w:color="auto"/>
          </w:divBdr>
        </w:div>
        <w:div w:id="986133309">
          <w:marLeft w:val="0"/>
          <w:marRight w:val="0"/>
          <w:marTop w:val="0"/>
          <w:marBottom w:val="0"/>
          <w:divBdr>
            <w:top w:val="none" w:sz="0" w:space="0" w:color="auto"/>
            <w:left w:val="none" w:sz="0" w:space="0" w:color="auto"/>
            <w:bottom w:val="none" w:sz="0" w:space="0" w:color="auto"/>
            <w:right w:val="none" w:sz="0" w:space="0" w:color="auto"/>
          </w:divBdr>
        </w:div>
        <w:div w:id="1607999620">
          <w:marLeft w:val="0"/>
          <w:marRight w:val="0"/>
          <w:marTop w:val="0"/>
          <w:marBottom w:val="0"/>
          <w:divBdr>
            <w:top w:val="none" w:sz="0" w:space="0" w:color="auto"/>
            <w:left w:val="none" w:sz="0" w:space="0" w:color="auto"/>
            <w:bottom w:val="none" w:sz="0" w:space="0" w:color="auto"/>
            <w:right w:val="none" w:sz="0" w:space="0" w:color="auto"/>
          </w:divBdr>
        </w:div>
        <w:div w:id="1876118810">
          <w:marLeft w:val="0"/>
          <w:marRight w:val="0"/>
          <w:marTop w:val="0"/>
          <w:marBottom w:val="0"/>
          <w:divBdr>
            <w:top w:val="none" w:sz="0" w:space="0" w:color="auto"/>
            <w:left w:val="none" w:sz="0" w:space="0" w:color="auto"/>
            <w:bottom w:val="none" w:sz="0" w:space="0" w:color="auto"/>
            <w:right w:val="none" w:sz="0" w:space="0" w:color="auto"/>
          </w:divBdr>
        </w:div>
      </w:divsChild>
    </w:div>
    <w:div w:id="1344285699">
      <w:bodyDiv w:val="1"/>
      <w:marLeft w:val="0"/>
      <w:marRight w:val="0"/>
      <w:marTop w:val="0"/>
      <w:marBottom w:val="0"/>
      <w:divBdr>
        <w:top w:val="none" w:sz="0" w:space="0" w:color="auto"/>
        <w:left w:val="none" w:sz="0" w:space="0" w:color="auto"/>
        <w:bottom w:val="none" w:sz="0" w:space="0" w:color="auto"/>
        <w:right w:val="none" w:sz="0" w:space="0" w:color="auto"/>
      </w:divBdr>
    </w:div>
    <w:div w:id="1508977778">
      <w:bodyDiv w:val="1"/>
      <w:marLeft w:val="0"/>
      <w:marRight w:val="0"/>
      <w:marTop w:val="0"/>
      <w:marBottom w:val="0"/>
      <w:divBdr>
        <w:top w:val="none" w:sz="0" w:space="0" w:color="auto"/>
        <w:left w:val="none" w:sz="0" w:space="0" w:color="auto"/>
        <w:bottom w:val="none" w:sz="0" w:space="0" w:color="auto"/>
        <w:right w:val="none" w:sz="0" w:space="0" w:color="auto"/>
      </w:divBdr>
      <w:divsChild>
        <w:div w:id="1720471076">
          <w:marLeft w:val="0"/>
          <w:marRight w:val="0"/>
          <w:marTop w:val="0"/>
          <w:marBottom w:val="0"/>
          <w:divBdr>
            <w:top w:val="none" w:sz="0" w:space="0" w:color="auto"/>
            <w:left w:val="none" w:sz="0" w:space="0" w:color="auto"/>
            <w:bottom w:val="none" w:sz="0" w:space="0" w:color="auto"/>
            <w:right w:val="none" w:sz="0" w:space="0" w:color="auto"/>
          </w:divBdr>
        </w:div>
        <w:div w:id="1784616607">
          <w:marLeft w:val="0"/>
          <w:marRight w:val="0"/>
          <w:marTop w:val="0"/>
          <w:marBottom w:val="0"/>
          <w:divBdr>
            <w:top w:val="none" w:sz="0" w:space="0" w:color="auto"/>
            <w:left w:val="none" w:sz="0" w:space="0" w:color="auto"/>
            <w:bottom w:val="none" w:sz="0" w:space="0" w:color="auto"/>
            <w:right w:val="none" w:sz="0" w:space="0" w:color="auto"/>
          </w:divBdr>
        </w:div>
      </w:divsChild>
    </w:div>
    <w:div w:id="1575705012">
      <w:bodyDiv w:val="1"/>
      <w:marLeft w:val="0"/>
      <w:marRight w:val="0"/>
      <w:marTop w:val="0"/>
      <w:marBottom w:val="0"/>
      <w:divBdr>
        <w:top w:val="none" w:sz="0" w:space="0" w:color="auto"/>
        <w:left w:val="none" w:sz="0" w:space="0" w:color="auto"/>
        <w:bottom w:val="none" w:sz="0" w:space="0" w:color="auto"/>
        <w:right w:val="none" w:sz="0" w:space="0" w:color="auto"/>
      </w:divBdr>
      <w:divsChild>
        <w:div w:id="294988238">
          <w:marLeft w:val="0"/>
          <w:marRight w:val="0"/>
          <w:marTop w:val="0"/>
          <w:marBottom w:val="0"/>
          <w:divBdr>
            <w:top w:val="none" w:sz="0" w:space="0" w:color="auto"/>
            <w:left w:val="none" w:sz="0" w:space="0" w:color="auto"/>
            <w:bottom w:val="none" w:sz="0" w:space="0" w:color="auto"/>
            <w:right w:val="none" w:sz="0" w:space="0" w:color="auto"/>
          </w:divBdr>
        </w:div>
        <w:div w:id="1673142652">
          <w:marLeft w:val="0"/>
          <w:marRight w:val="0"/>
          <w:marTop w:val="0"/>
          <w:marBottom w:val="0"/>
          <w:divBdr>
            <w:top w:val="none" w:sz="0" w:space="0" w:color="auto"/>
            <w:left w:val="none" w:sz="0" w:space="0" w:color="auto"/>
            <w:bottom w:val="none" w:sz="0" w:space="0" w:color="auto"/>
            <w:right w:val="none" w:sz="0" w:space="0" w:color="auto"/>
          </w:divBdr>
        </w:div>
        <w:div w:id="1695418661">
          <w:marLeft w:val="0"/>
          <w:marRight w:val="0"/>
          <w:marTop w:val="0"/>
          <w:marBottom w:val="0"/>
          <w:divBdr>
            <w:top w:val="none" w:sz="0" w:space="0" w:color="auto"/>
            <w:left w:val="none" w:sz="0" w:space="0" w:color="auto"/>
            <w:bottom w:val="none" w:sz="0" w:space="0" w:color="auto"/>
            <w:right w:val="none" w:sz="0" w:space="0" w:color="auto"/>
          </w:divBdr>
        </w:div>
      </w:divsChild>
    </w:div>
    <w:div w:id="1579367911">
      <w:bodyDiv w:val="1"/>
      <w:marLeft w:val="0"/>
      <w:marRight w:val="0"/>
      <w:marTop w:val="0"/>
      <w:marBottom w:val="0"/>
      <w:divBdr>
        <w:top w:val="none" w:sz="0" w:space="0" w:color="auto"/>
        <w:left w:val="none" w:sz="0" w:space="0" w:color="auto"/>
        <w:bottom w:val="none" w:sz="0" w:space="0" w:color="auto"/>
        <w:right w:val="none" w:sz="0" w:space="0" w:color="auto"/>
      </w:divBdr>
    </w:div>
    <w:div w:id="1781950997">
      <w:bodyDiv w:val="1"/>
      <w:marLeft w:val="0"/>
      <w:marRight w:val="0"/>
      <w:marTop w:val="0"/>
      <w:marBottom w:val="0"/>
      <w:divBdr>
        <w:top w:val="none" w:sz="0" w:space="0" w:color="auto"/>
        <w:left w:val="none" w:sz="0" w:space="0" w:color="auto"/>
        <w:bottom w:val="none" w:sz="0" w:space="0" w:color="auto"/>
        <w:right w:val="none" w:sz="0" w:space="0" w:color="auto"/>
      </w:divBdr>
    </w:div>
    <w:div w:id="1855532905">
      <w:bodyDiv w:val="1"/>
      <w:marLeft w:val="0"/>
      <w:marRight w:val="0"/>
      <w:marTop w:val="0"/>
      <w:marBottom w:val="0"/>
      <w:divBdr>
        <w:top w:val="none" w:sz="0" w:space="0" w:color="auto"/>
        <w:left w:val="none" w:sz="0" w:space="0" w:color="auto"/>
        <w:bottom w:val="none" w:sz="0" w:space="0" w:color="auto"/>
        <w:right w:val="none" w:sz="0" w:space="0" w:color="auto"/>
      </w:divBdr>
    </w:div>
    <w:div w:id="1963265444">
      <w:bodyDiv w:val="1"/>
      <w:marLeft w:val="0"/>
      <w:marRight w:val="0"/>
      <w:marTop w:val="0"/>
      <w:marBottom w:val="0"/>
      <w:divBdr>
        <w:top w:val="none" w:sz="0" w:space="0" w:color="auto"/>
        <w:left w:val="none" w:sz="0" w:space="0" w:color="auto"/>
        <w:bottom w:val="none" w:sz="0" w:space="0" w:color="auto"/>
        <w:right w:val="none" w:sz="0" w:space="0" w:color="auto"/>
      </w:divBdr>
    </w:div>
    <w:div w:id="20588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10624-74D1-4646-87A2-F00EA729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74</Pages>
  <Words>17114</Words>
  <Characters>97554</Characters>
  <Application>Microsoft Office Word</Application>
  <DocSecurity>0</DocSecurity>
  <Lines>812</Lines>
  <Paragraphs>228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114440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17</cp:revision>
  <cp:lastPrinted>2025-06-09T01:28:00Z</cp:lastPrinted>
  <dcterms:created xsi:type="dcterms:W3CDTF">2026-06-18T04:24:00Z</dcterms:created>
  <dcterms:modified xsi:type="dcterms:W3CDTF">2026-07-28T04:37:00Z</dcterms:modified>
</cp:coreProperties>
</file>