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0"/>
        <w:gridCol w:w="5953"/>
        <w:gridCol w:w="426"/>
        <w:gridCol w:w="2117"/>
      </w:tblGrid>
      <w:tr w:rsidR="006728C2" w:rsidRPr="004D2E30" w14:paraId="0463220C" w14:textId="77777777" w:rsidTr="00C41536">
        <w:trPr>
          <w:trHeight w:val="416"/>
          <w:tblHeader/>
        </w:trPr>
        <w:tc>
          <w:tcPr>
            <w:tcW w:w="1540" w:type="dxa"/>
            <w:tcMar>
              <w:left w:w="57" w:type="dxa"/>
              <w:right w:w="57" w:type="dxa"/>
            </w:tcMar>
            <w:vAlign w:val="center"/>
          </w:tcPr>
          <w:p w14:paraId="0A520FD9" w14:textId="77777777" w:rsidR="006728C2" w:rsidRPr="004D2E30" w:rsidRDefault="001571F3" w:rsidP="006728C2">
            <w:pPr>
              <w:autoSpaceDE w:val="0"/>
              <w:autoSpaceDN w:val="0"/>
              <w:spacing w:line="210" w:lineRule="exact"/>
              <w:ind w:left="180" w:hangingChars="100" w:hanging="180"/>
              <w:jc w:val="center"/>
              <w:rPr>
                <w:rFonts w:ascii="ＭＳ ゴシック" w:eastAsia="ＭＳ ゴシック" w:hAnsi="ＭＳ ゴシック"/>
              </w:rPr>
            </w:pPr>
            <w:r w:rsidRPr="004D2E30">
              <w:rPr>
                <w:rFonts w:ascii="ＭＳ ゴシック" w:eastAsia="ＭＳ ゴシック" w:hAnsi="ＭＳ ゴシック" w:hint="eastAsia"/>
              </w:rPr>
              <w:t xml:space="preserve">　</w:t>
            </w:r>
            <w:r w:rsidR="006728C2" w:rsidRPr="004D2E30">
              <w:rPr>
                <w:rFonts w:ascii="ＭＳ ゴシック" w:eastAsia="ＭＳ ゴシック" w:hAnsi="ＭＳ ゴシック" w:hint="eastAsia"/>
              </w:rPr>
              <w:t>主眼事項</w:t>
            </w:r>
          </w:p>
        </w:tc>
        <w:tc>
          <w:tcPr>
            <w:tcW w:w="5953" w:type="dxa"/>
            <w:vAlign w:val="center"/>
          </w:tcPr>
          <w:p w14:paraId="0936B367" w14:textId="77777777" w:rsidR="006728C2" w:rsidRPr="004D2E30" w:rsidRDefault="00C754C6" w:rsidP="006728C2">
            <w:pPr>
              <w:autoSpaceDE w:val="0"/>
              <w:autoSpaceDN w:val="0"/>
              <w:spacing w:line="210" w:lineRule="exact"/>
              <w:jc w:val="center"/>
              <w:rPr>
                <w:rFonts w:ascii="ＭＳ ゴシック" w:eastAsia="ＭＳ ゴシック" w:hAnsi="ＭＳ ゴシック"/>
              </w:rPr>
            </w:pPr>
            <w:r w:rsidRPr="004D2E30">
              <w:rPr>
                <w:rFonts w:ascii="ＭＳ ゴシック" w:eastAsia="ＭＳ ゴシック" w:hAnsi="ＭＳ ゴシック" w:hint="eastAsia"/>
              </w:rPr>
              <w:t>基準</w:t>
            </w:r>
            <w:r w:rsidR="006728C2" w:rsidRPr="004D2E30">
              <w:rPr>
                <w:rFonts w:ascii="ＭＳ ゴシック" w:eastAsia="ＭＳ ゴシック" w:hAnsi="ＭＳ ゴシック" w:hint="eastAsia"/>
              </w:rPr>
              <w:t>・通知　等</w:t>
            </w:r>
          </w:p>
        </w:tc>
        <w:tc>
          <w:tcPr>
            <w:tcW w:w="426" w:type="dxa"/>
            <w:vAlign w:val="center"/>
          </w:tcPr>
          <w:p w14:paraId="128D3968" w14:textId="77777777" w:rsidR="006728C2" w:rsidRPr="004D2E30" w:rsidRDefault="006728C2" w:rsidP="006728C2">
            <w:pPr>
              <w:autoSpaceDE w:val="0"/>
              <w:autoSpaceDN w:val="0"/>
              <w:spacing w:line="210" w:lineRule="exact"/>
              <w:jc w:val="center"/>
              <w:rPr>
                <w:rFonts w:ascii="ＭＳ ゴシック" w:eastAsia="ＭＳ ゴシック" w:hAnsi="ＭＳ ゴシック"/>
                <w:w w:val="50"/>
              </w:rPr>
            </w:pPr>
            <w:r w:rsidRPr="004D2E30">
              <w:rPr>
                <w:rFonts w:ascii="ＭＳ ゴシック" w:eastAsia="ＭＳ ゴシック" w:hAnsi="ＭＳ ゴシック" w:hint="eastAsia"/>
                <w:w w:val="50"/>
              </w:rPr>
              <w:t>評価</w:t>
            </w:r>
          </w:p>
        </w:tc>
        <w:tc>
          <w:tcPr>
            <w:tcW w:w="2117" w:type="dxa"/>
            <w:vAlign w:val="center"/>
          </w:tcPr>
          <w:p w14:paraId="4EE00D18" w14:textId="77777777" w:rsidR="006728C2" w:rsidRPr="004D2E30" w:rsidRDefault="006728C2" w:rsidP="006728C2">
            <w:pPr>
              <w:autoSpaceDE w:val="0"/>
              <w:autoSpaceDN w:val="0"/>
              <w:spacing w:line="210" w:lineRule="exact"/>
              <w:jc w:val="center"/>
              <w:rPr>
                <w:rFonts w:ascii="ＭＳ ゴシック" w:eastAsia="ＭＳ ゴシック" w:hAnsi="ＭＳ ゴシック"/>
              </w:rPr>
            </w:pPr>
            <w:r w:rsidRPr="004D2E30">
              <w:rPr>
                <w:rFonts w:ascii="ＭＳ ゴシック" w:eastAsia="ＭＳ ゴシック" w:hAnsi="ＭＳ ゴシック" w:hint="eastAsia"/>
              </w:rPr>
              <w:t>備考</w:t>
            </w:r>
          </w:p>
        </w:tc>
      </w:tr>
      <w:tr w:rsidR="00535BBA" w:rsidRPr="004D2E30" w14:paraId="1A07E563" w14:textId="77777777" w:rsidTr="00C41536">
        <w:trPr>
          <w:trHeight w:val="3231"/>
        </w:trPr>
        <w:tc>
          <w:tcPr>
            <w:tcW w:w="1540" w:type="dxa"/>
            <w:tcMar>
              <w:left w:w="57" w:type="dxa"/>
              <w:right w:w="57" w:type="dxa"/>
            </w:tcMar>
          </w:tcPr>
          <w:p w14:paraId="6A1DCF0B" w14:textId="77777777" w:rsidR="006E252C" w:rsidRPr="004D2E30" w:rsidRDefault="006E252C" w:rsidP="00535BBA">
            <w:pPr>
              <w:rPr>
                <w:rFonts w:ascii="ＭＳ ゴシック" w:eastAsia="ＭＳ ゴシック" w:hAnsi="ＭＳ ゴシック"/>
              </w:rPr>
            </w:pPr>
          </w:p>
          <w:p w14:paraId="149CCB0A" w14:textId="77777777" w:rsidR="002523D6" w:rsidRPr="004D2E30" w:rsidRDefault="00AA4059" w:rsidP="00535BBA">
            <w:pPr>
              <w:rPr>
                <w:rFonts w:ascii="ＭＳ ゴシック" w:eastAsia="ＭＳ ゴシック" w:hAnsi="ＭＳ ゴシック"/>
              </w:rPr>
            </w:pPr>
            <w:r w:rsidRPr="004D2E30">
              <w:rPr>
                <w:rFonts w:ascii="ＭＳ ゴシック" w:eastAsia="ＭＳ ゴシック" w:hAnsi="ＭＳ ゴシック" w:hint="eastAsia"/>
              </w:rPr>
              <w:t>第１</w:t>
            </w:r>
            <w:r w:rsidR="002523D6" w:rsidRPr="004D2E30">
              <w:rPr>
                <w:rFonts w:ascii="ＭＳ ゴシック" w:eastAsia="ＭＳ ゴシック" w:hAnsi="ＭＳ ゴシック" w:hint="eastAsia"/>
              </w:rPr>
              <w:t>の１</w:t>
            </w:r>
          </w:p>
          <w:p w14:paraId="5E2603A4" w14:textId="77777777" w:rsidR="00535BBA" w:rsidRPr="004D2E30" w:rsidRDefault="00AA4059" w:rsidP="002523D6">
            <w:pPr>
              <w:ind w:firstLineChars="100" w:firstLine="180"/>
              <w:rPr>
                <w:rFonts w:ascii="ＭＳ ゴシック" w:eastAsia="ＭＳ ゴシック" w:hAnsi="ＭＳ ゴシック"/>
              </w:rPr>
            </w:pPr>
            <w:r w:rsidRPr="004D2E30">
              <w:rPr>
                <w:rFonts w:ascii="ＭＳ ゴシック" w:eastAsia="ＭＳ ゴシック" w:hAnsi="ＭＳ ゴシック" w:hint="eastAsia"/>
              </w:rPr>
              <w:t xml:space="preserve">　基本方針</w:t>
            </w:r>
          </w:p>
          <w:p w14:paraId="73668F94" w14:textId="77777777" w:rsidR="005973B8" w:rsidRPr="004D2E30" w:rsidRDefault="004941CF" w:rsidP="005973B8">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hint="eastAsia"/>
              </w:rPr>
              <w:t>〈</w:t>
            </w:r>
            <w:r w:rsidR="005973B8" w:rsidRPr="004D2E30">
              <w:rPr>
                <w:rFonts w:ascii="ＭＳ ゴシック" w:eastAsia="ＭＳ ゴシック" w:hAnsi="ＭＳ ゴシック" w:hint="eastAsia"/>
              </w:rPr>
              <w:t>法第</w:t>
            </w:r>
            <w:r w:rsidR="005973B8" w:rsidRPr="004D2E30">
              <w:rPr>
                <w:rFonts w:ascii="ＭＳ ゴシック" w:eastAsia="ＭＳ ゴシック" w:hAnsi="ＭＳ ゴシック"/>
              </w:rPr>
              <w:t>43</w:t>
            </w:r>
            <w:r w:rsidR="005973B8" w:rsidRPr="004D2E30">
              <w:rPr>
                <w:rFonts w:ascii="ＭＳ ゴシック" w:eastAsia="ＭＳ ゴシック" w:hAnsi="ＭＳ ゴシック" w:hint="eastAsia"/>
              </w:rPr>
              <w:t>条</w:t>
            </w:r>
            <w:r w:rsidRPr="004D2E30">
              <w:rPr>
                <w:rFonts w:ascii="ＭＳ ゴシック" w:eastAsia="ＭＳ ゴシック" w:hAnsi="ＭＳ ゴシック" w:hint="eastAsia"/>
              </w:rPr>
              <w:t>〉</w:t>
            </w:r>
          </w:p>
          <w:p w14:paraId="409F1B46" w14:textId="77777777" w:rsidR="006E252C" w:rsidRPr="004D2E30" w:rsidRDefault="006E252C" w:rsidP="00535BBA">
            <w:pPr>
              <w:rPr>
                <w:rFonts w:ascii="ＭＳ ゴシック" w:eastAsia="ＭＳ ゴシック" w:hAnsi="ＭＳ ゴシック"/>
              </w:rPr>
            </w:pPr>
          </w:p>
        </w:tc>
        <w:tc>
          <w:tcPr>
            <w:tcW w:w="5953" w:type="dxa"/>
            <w:vAlign w:val="center"/>
          </w:tcPr>
          <w:p w14:paraId="32E625AC" w14:textId="77777777" w:rsidR="00B753A8" w:rsidRPr="004D2E30" w:rsidRDefault="008D1BE4" w:rsidP="008A260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004941CF"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利用者又は障害児の保護者の意思及び人格を尊重して</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常に当該利用者又は障害児の保護者の立場に立った指定短期入所の提供に努めているか。</w:t>
            </w:r>
          </w:p>
          <w:p w14:paraId="423FF7C6" w14:textId="77777777" w:rsidR="005973B8" w:rsidRPr="004D2E30" w:rsidRDefault="00F55CEF" w:rsidP="008A260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5973B8" w:rsidRPr="004D2E30">
              <w:rPr>
                <w:rFonts w:ascii="ＭＳ ゴシック" w:eastAsia="ＭＳ ゴシック" w:hAnsi="ＭＳ ゴシック" w:hint="eastAsia"/>
              </w:rPr>
              <w:t>平</w:t>
            </w:r>
            <w:r w:rsidR="005973B8" w:rsidRPr="004D2E30">
              <w:rPr>
                <w:rFonts w:ascii="ＭＳ ゴシック" w:eastAsia="ＭＳ ゴシック" w:hAnsi="ＭＳ ゴシック"/>
              </w:rPr>
              <w:t>18</w:t>
            </w:r>
            <w:r w:rsidR="005973B8" w:rsidRPr="004D2E30">
              <w:rPr>
                <w:rFonts w:ascii="ＭＳ ゴシック" w:eastAsia="ＭＳ ゴシック" w:hAnsi="ＭＳ ゴシック" w:hint="eastAsia"/>
              </w:rPr>
              <w:t>厚令</w:t>
            </w:r>
            <w:r w:rsidR="005973B8" w:rsidRPr="004D2E30">
              <w:rPr>
                <w:rFonts w:ascii="ＭＳ ゴシック" w:eastAsia="ＭＳ ゴシック" w:hAnsi="ＭＳ ゴシック"/>
              </w:rPr>
              <w:t>171</w:t>
            </w:r>
            <w:r w:rsidR="005973B8" w:rsidRPr="004D2E30">
              <w:rPr>
                <w:rFonts w:ascii="ＭＳ ゴシック" w:eastAsia="ＭＳ ゴシック" w:hAnsi="ＭＳ ゴシック" w:hint="eastAsia"/>
              </w:rPr>
              <w:t>第</w:t>
            </w:r>
            <w:r w:rsidR="005973B8" w:rsidRPr="004D2E30">
              <w:rPr>
                <w:rFonts w:ascii="ＭＳ ゴシック" w:eastAsia="ＭＳ ゴシック" w:hAnsi="ＭＳ ゴシック"/>
              </w:rPr>
              <w:t>3</w:t>
            </w:r>
            <w:r w:rsidR="005973B8" w:rsidRPr="004D2E30">
              <w:rPr>
                <w:rFonts w:ascii="ＭＳ ゴシック" w:eastAsia="ＭＳ ゴシック" w:hAnsi="ＭＳ ゴシック" w:hint="eastAsia"/>
              </w:rPr>
              <w:t>条第</w:t>
            </w:r>
            <w:r w:rsidR="005973B8" w:rsidRPr="004D2E30">
              <w:rPr>
                <w:rFonts w:ascii="ＭＳ ゴシック" w:eastAsia="ＭＳ ゴシック" w:hAnsi="ＭＳ ゴシック"/>
              </w:rPr>
              <w:t>2</w:t>
            </w:r>
            <w:r w:rsidR="005973B8" w:rsidRPr="004D2E30">
              <w:rPr>
                <w:rFonts w:ascii="ＭＳ ゴシック" w:eastAsia="ＭＳ ゴシック" w:hAnsi="ＭＳ ゴシック" w:hint="eastAsia"/>
              </w:rPr>
              <w:t>項</w:t>
            </w:r>
          </w:p>
          <w:p w14:paraId="2B113AED" w14:textId="77777777" w:rsidR="00B753A8" w:rsidRPr="004D2E30" w:rsidRDefault="00B753A8" w:rsidP="008A2606">
            <w:pPr>
              <w:suppressAutoHyphens/>
              <w:autoSpaceDE w:val="0"/>
              <w:autoSpaceDN w:val="0"/>
              <w:spacing w:line="210" w:lineRule="exact"/>
              <w:rPr>
                <w:rFonts w:ascii="ＭＳ ゴシック" w:eastAsia="ＭＳ ゴシック" w:hAnsi="ＭＳ ゴシック"/>
              </w:rPr>
            </w:pPr>
          </w:p>
          <w:p w14:paraId="4F0E6153" w14:textId="77777777" w:rsidR="00B753A8" w:rsidRPr="004D2E30" w:rsidRDefault="008D1BE4" w:rsidP="008A260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004941CF"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利用者の人権の擁護</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虐待の防止等のため</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必要な体制の整備を行うとともに</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その従業者に対し</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研修を実施する等の措置を講</w:t>
            </w:r>
            <w:r w:rsidR="007F6671" w:rsidRPr="004D2E30">
              <w:rPr>
                <w:rFonts w:ascii="ＭＳ ゴシック" w:eastAsia="ＭＳ ゴシック" w:hAnsi="ＭＳ ゴシック" w:hint="eastAsia"/>
              </w:rPr>
              <w:t>じている</w:t>
            </w:r>
            <w:r w:rsidR="00B753A8" w:rsidRPr="004D2E30">
              <w:rPr>
                <w:rFonts w:ascii="ＭＳ ゴシック" w:eastAsia="ＭＳ ゴシック" w:hAnsi="ＭＳ ゴシック" w:hint="eastAsia"/>
              </w:rPr>
              <w:t>か。</w:t>
            </w:r>
          </w:p>
          <w:p w14:paraId="75B89513" w14:textId="77777777" w:rsidR="00451269" w:rsidRPr="004D2E30" w:rsidRDefault="00F55CEF" w:rsidP="008A260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451269" w:rsidRPr="004D2E30">
              <w:rPr>
                <w:rFonts w:ascii="ＭＳ ゴシック" w:eastAsia="ＭＳ ゴシック" w:hAnsi="ＭＳ ゴシック" w:hint="eastAsia"/>
              </w:rPr>
              <w:t>平</w:t>
            </w:r>
            <w:r w:rsidR="00451269" w:rsidRPr="004D2E30">
              <w:rPr>
                <w:rFonts w:ascii="ＭＳ ゴシック" w:eastAsia="ＭＳ ゴシック" w:hAnsi="ＭＳ ゴシック"/>
              </w:rPr>
              <w:t>18</w:t>
            </w:r>
            <w:r w:rsidR="00451269" w:rsidRPr="004D2E30">
              <w:rPr>
                <w:rFonts w:ascii="ＭＳ ゴシック" w:eastAsia="ＭＳ ゴシック" w:hAnsi="ＭＳ ゴシック" w:hint="eastAsia"/>
              </w:rPr>
              <w:t>厚令</w:t>
            </w:r>
            <w:r w:rsidR="00451269" w:rsidRPr="004D2E30">
              <w:rPr>
                <w:rFonts w:ascii="ＭＳ ゴシック" w:eastAsia="ＭＳ ゴシック" w:hAnsi="ＭＳ ゴシック"/>
              </w:rPr>
              <w:t>171</w:t>
            </w:r>
            <w:r w:rsidR="00451269" w:rsidRPr="004D2E30">
              <w:rPr>
                <w:rFonts w:ascii="ＭＳ ゴシック" w:eastAsia="ＭＳ ゴシック" w:hAnsi="ＭＳ ゴシック" w:hint="eastAsia"/>
              </w:rPr>
              <w:t>第</w:t>
            </w:r>
            <w:r w:rsidR="00451269" w:rsidRPr="004D2E30">
              <w:rPr>
                <w:rFonts w:ascii="ＭＳ ゴシック" w:eastAsia="ＭＳ ゴシック" w:hAnsi="ＭＳ ゴシック"/>
              </w:rPr>
              <w:t>3</w:t>
            </w:r>
            <w:r w:rsidR="00451269" w:rsidRPr="004D2E30">
              <w:rPr>
                <w:rFonts w:ascii="ＭＳ ゴシック" w:eastAsia="ＭＳ ゴシック" w:hAnsi="ＭＳ ゴシック" w:hint="eastAsia"/>
              </w:rPr>
              <w:t>条第</w:t>
            </w:r>
            <w:r w:rsidR="00451269" w:rsidRPr="004D2E30">
              <w:rPr>
                <w:rFonts w:ascii="ＭＳ ゴシック" w:eastAsia="ＭＳ ゴシック" w:hAnsi="ＭＳ ゴシック"/>
              </w:rPr>
              <w:t>3</w:t>
            </w:r>
            <w:r w:rsidR="00451269" w:rsidRPr="004D2E30">
              <w:rPr>
                <w:rFonts w:ascii="ＭＳ ゴシック" w:eastAsia="ＭＳ ゴシック" w:hAnsi="ＭＳ ゴシック" w:hint="eastAsia"/>
              </w:rPr>
              <w:t>項</w:t>
            </w:r>
          </w:p>
          <w:p w14:paraId="453BF7A2" w14:textId="77777777" w:rsidR="008D1BE4" w:rsidRPr="004D2E30" w:rsidRDefault="008D1BE4" w:rsidP="008A2606">
            <w:pPr>
              <w:rPr>
                <w:rFonts w:ascii="ＭＳ ゴシック" w:eastAsia="ＭＳ ゴシック" w:hAnsi="ＭＳ ゴシック"/>
              </w:rPr>
            </w:pPr>
          </w:p>
          <w:p w14:paraId="2897D3E6" w14:textId="77777777" w:rsidR="006E252C" w:rsidRPr="004D2E30" w:rsidRDefault="008D1BE4" w:rsidP="008A260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00305776"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利用者の身体その他の状況及びその置かれている環境に応じて入浴</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排せつ及び食事の介護その他の必要な保護を適切かつ効果的に行っているか。</w:t>
            </w:r>
          </w:p>
          <w:p w14:paraId="63A8F46C" w14:textId="77777777" w:rsidR="00451269" w:rsidRPr="004D2E30" w:rsidRDefault="00F55CEF" w:rsidP="008A260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451269" w:rsidRPr="004D2E30">
              <w:rPr>
                <w:rFonts w:ascii="ＭＳ ゴシック" w:eastAsia="ＭＳ ゴシック" w:hAnsi="ＭＳ ゴシック" w:hint="eastAsia"/>
              </w:rPr>
              <w:t>平</w:t>
            </w:r>
            <w:r w:rsidR="00451269" w:rsidRPr="004D2E30">
              <w:rPr>
                <w:rFonts w:ascii="ＭＳ ゴシック" w:eastAsia="ＭＳ ゴシック" w:hAnsi="ＭＳ ゴシック"/>
              </w:rPr>
              <w:t>18</w:t>
            </w:r>
            <w:r w:rsidR="00451269" w:rsidRPr="004D2E30">
              <w:rPr>
                <w:rFonts w:ascii="ＭＳ ゴシック" w:eastAsia="ＭＳ ゴシック" w:hAnsi="ＭＳ ゴシック" w:hint="eastAsia"/>
              </w:rPr>
              <w:t>厚令</w:t>
            </w:r>
            <w:r w:rsidR="00451269" w:rsidRPr="004D2E30">
              <w:rPr>
                <w:rFonts w:ascii="ＭＳ ゴシック" w:eastAsia="ＭＳ ゴシック" w:hAnsi="ＭＳ ゴシック"/>
              </w:rPr>
              <w:t>171</w:t>
            </w:r>
            <w:r w:rsidR="00451269" w:rsidRPr="004D2E30">
              <w:rPr>
                <w:rFonts w:ascii="ＭＳ ゴシック" w:eastAsia="ＭＳ ゴシック" w:hAnsi="ＭＳ ゴシック" w:hint="eastAsia"/>
              </w:rPr>
              <w:t>第</w:t>
            </w:r>
            <w:r w:rsidR="00451269" w:rsidRPr="004D2E30">
              <w:rPr>
                <w:rFonts w:ascii="ＭＳ ゴシック" w:eastAsia="ＭＳ ゴシック" w:hAnsi="ＭＳ ゴシック"/>
              </w:rPr>
              <w:t>114</w:t>
            </w:r>
            <w:r w:rsidR="00451269" w:rsidRPr="004D2E30">
              <w:rPr>
                <w:rFonts w:ascii="ＭＳ ゴシック" w:eastAsia="ＭＳ ゴシック" w:hAnsi="ＭＳ ゴシック" w:hint="eastAsia"/>
              </w:rPr>
              <w:t>条</w:t>
            </w:r>
          </w:p>
        </w:tc>
        <w:tc>
          <w:tcPr>
            <w:tcW w:w="426" w:type="dxa"/>
          </w:tcPr>
          <w:p w14:paraId="63B5B337" w14:textId="77777777" w:rsidR="006E252C" w:rsidRPr="004D2E30" w:rsidRDefault="006E252C" w:rsidP="00535BBA">
            <w:pPr>
              <w:rPr>
                <w:rFonts w:ascii="ＭＳ ゴシック" w:eastAsia="ＭＳ ゴシック" w:hAnsi="ＭＳ ゴシック"/>
              </w:rPr>
            </w:pPr>
          </w:p>
          <w:p w14:paraId="4CA938F8" w14:textId="77777777" w:rsidR="00283305" w:rsidRPr="004D2E30" w:rsidRDefault="00283305" w:rsidP="00535BBA">
            <w:pPr>
              <w:rPr>
                <w:rFonts w:ascii="ＭＳ ゴシック" w:eastAsia="ＭＳ ゴシック" w:hAnsi="ＭＳ ゴシック"/>
              </w:rPr>
            </w:pPr>
            <w:r w:rsidRPr="004D2E30">
              <w:rPr>
                <w:rFonts w:ascii="ＭＳ ゴシック" w:eastAsia="ＭＳ ゴシック" w:hAnsi="ＭＳ ゴシック" w:hint="eastAsia"/>
              </w:rPr>
              <w:t>適</w:t>
            </w:r>
          </w:p>
          <w:p w14:paraId="12FB62D4" w14:textId="77777777" w:rsidR="00283305" w:rsidRPr="004D2E30" w:rsidRDefault="00283305" w:rsidP="00535BBA">
            <w:pPr>
              <w:rPr>
                <w:rFonts w:ascii="ＭＳ ゴシック" w:eastAsia="ＭＳ ゴシック" w:hAnsi="ＭＳ ゴシック"/>
              </w:rPr>
            </w:pPr>
            <w:r w:rsidRPr="004D2E30">
              <w:rPr>
                <w:rFonts w:ascii="ＭＳ ゴシック" w:eastAsia="ＭＳ ゴシック" w:hAnsi="ＭＳ ゴシック" w:hint="eastAsia"/>
              </w:rPr>
              <w:t>・</w:t>
            </w:r>
          </w:p>
          <w:p w14:paraId="510B2599" w14:textId="77777777" w:rsidR="00283305" w:rsidRPr="004D2E30" w:rsidRDefault="00283305" w:rsidP="00535BBA">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33AE3C78" w14:textId="77777777" w:rsidR="00535BBA" w:rsidRPr="004D2E30" w:rsidRDefault="00535BBA" w:rsidP="00535BBA">
            <w:pPr>
              <w:rPr>
                <w:rFonts w:ascii="ＭＳ ゴシック" w:eastAsia="ＭＳ ゴシック" w:hAnsi="ＭＳ ゴシック"/>
              </w:rPr>
            </w:pPr>
          </w:p>
          <w:p w14:paraId="3E5291EC" w14:textId="77777777" w:rsidR="00AA4059" w:rsidRPr="004D2E30" w:rsidRDefault="00AA4059" w:rsidP="00AA4059">
            <w:pPr>
              <w:rPr>
                <w:rFonts w:ascii="ＭＳ ゴシック" w:eastAsia="ＭＳ ゴシック" w:hAnsi="ＭＳ ゴシック"/>
              </w:rPr>
            </w:pPr>
          </w:p>
          <w:p w14:paraId="00B4EBC5" w14:textId="77777777" w:rsidR="004F5B0D" w:rsidRDefault="004F5B0D" w:rsidP="00AA4059">
            <w:pPr>
              <w:rPr>
                <w:rFonts w:ascii="ＭＳ ゴシック" w:eastAsia="ＭＳ ゴシック" w:hAnsi="ＭＳ ゴシック"/>
              </w:rPr>
            </w:pPr>
          </w:p>
          <w:p w14:paraId="37C5A0A9" w14:textId="77777777" w:rsidR="004F5B0D" w:rsidRPr="004D2E30" w:rsidRDefault="004F5B0D" w:rsidP="00AA4059">
            <w:pPr>
              <w:rPr>
                <w:rFonts w:ascii="ＭＳ ゴシック" w:eastAsia="ＭＳ ゴシック" w:hAnsi="ＭＳ ゴシック"/>
              </w:rPr>
            </w:pPr>
          </w:p>
          <w:p w14:paraId="33B140CC" w14:textId="77777777" w:rsidR="004F5B0D" w:rsidRPr="004D2E30" w:rsidRDefault="004F5B0D" w:rsidP="004F5B0D">
            <w:pPr>
              <w:spacing w:line="210" w:lineRule="exact"/>
              <w:rPr>
                <w:rFonts w:ascii="ＭＳ ゴシック" w:eastAsia="ＭＳ ゴシック" w:hAnsi="ＭＳ ゴシック"/>
              </w:rPr>
            </w:pPr>
          </w:p>
          <w:p w14:paraId="320FA967" w14:textId="77777777" w:rsidR="004F5B0D" w:rsidRPr="004D2E30" w:rsidRDefault="004F5B0D" w:rsidP="004F5B0D">
            <w:pPr>
              <w:spacing w:line="210" w:lineRule="exact"/>
              <w:rPr>
                <w:rFonts w:ascii="ＭＳ ゴシック" w:eastAsia="ＭＳ ゴシック" w:hAnsi="ＭＳ ゴシック"/>
              </w:rPr>
            </w:pPr>
            <w:r w:rsidRPr="004D2E30">
              <w:rPr>
                <w:rFonts w:ascii="ＭＳ ゴシック" w:eastAsia="ＭＳ ゴシック" w:hAnsi="ＭＳ ゴシック" w:hint="eastAsia"/>
              </w:rPr>
              <w:t>研修記録確認</w:t>
            </w:r>
          </w:p>
          <w:p w14:paraId="1DE29F59" w14:textId="77777777" w:rsidR="004F5B0D" w:rsidRPr="004D2E30" w:rsidRDefault="004F5B0D" w:rsidP="004F5B0D">
            <w:pPr>
              <w:rPr>
                <w:rFonts w:ascii="ＭＳ ゴシック" w:eastAsia="ＭＳ ゴシック" w:hAnsi="ＭＳ ゴシック"/>
              </w:rPr>
            </w:pPr>
            <w:r w:rsidRPr="004D2E30">
              <w:rPr>
                <w:rFonts w:ascii="ＭＳ ゴシック" w:eastAsia="ＭＳ ゴシック" w:hAnsi="ＭＳ ゴシック" w:hint="eastAsia"/>
              </w:rPr>
              <w:t>□　人権擁護・虐待の防止に関する研修を年１回以上実施し</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その概要を記録しているか。</w:t>
            </w:r>
          </w:p>
        </w:tc>
      </w:tr>
      <w:tr w:rsidR="002523D6" w:rsidRPr="004D2E30" w14:paraId="6CF7D88B" w14:textId="77777777" w:rsidTr="00C41536">
        <w:trPr>
          <w:trHeight w:val="2268"/>
        </w:trPr>
        <w:tc>
          <w:tcPr>
            <w:tcW w:w="1540" w:type="dxa"/>
            <w:tcMar>
              <w:left w:w="57" w:type="dxa"/>
              <w:right w:w="57" w:type="dxa"/>
            </w:tcMar>
          </w:tcPr>
          <w:p w14:paraId="3BF7C874" w14:textId="77777777" w:rsidR="002523D6" w:rsidRPr="004D2E30" w:rsidRDefault="002523D6" w:rsidP="002523D6">
            <w:pPr>
              <w:suppressAutoHyphens/>
              <w:autoSpaceDE w:val="0"/>
              <w:autoSpaceDN w:val="0"/>
              <w:spacing w:line="210" w:lineRule="exact"/>
              <w:ind w:left="180" w:hangingChars="100" w:hanging="180"/>
              <w:rPr>
                <w:rFonts w:ascii="ＭＳ ゴシック" w:eastAsia="ＭＳ ゴシック" w:hAnsi="ＭＳ ゴシック"/>
              </w:rPr>
            </w:pPr>
          </w:p>
          <w:p w14:paraId="2BD1DA8A" w14:textId="77777777" w:rsidR="002523D6" w:rsidRPr="004D2E30" w:rsidRDefault="002523D6" w:rsidP="002523D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第１の２</w:t>
            </w:r>
          </w:p>
          <w:p w14:paraId="2CB9B627" w14:textId="77777777" w:rsidR="002523D6" w:rsidRPr="004D2E30" w:rsidRDefault="002523D6" w:rsidP="002523D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暴力団の排除</w:t>
            </w:r>
          </w:p>
        </w:tc>
        <w:tc>
          <w:tcPr>
            <w:tcW w:w="5953" w:type="dxa"/>
            <w:vAlign w:val="center"/>
          </w:tcPr>
          <w:p w14:paraId="6B8DBDB9" w14:textId="77777777" w:rsidR="002523D6" w:rsidRPr="004D2E30" w:rsidRDefault="002523D6" w:rsidP="008A260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管理者及び従業者（利用者の利益に重大な影響を及ぼす業務の全部又は一部について一切の裁判外の行為をなす権限を有し</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又は当該管理者の権限を代行し得る地位にある者）は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暴力団員による不当な行為の防止等に関する法律第２条第６号に規定する暴力団員ではないか。</w:t>
            </w:r>
          </w:p>
          <w:p w14:paraId="37B44DF4" w14:textId="77777777" w:rsidR="002523D6" w:rsidRPr="004D2E30" w:rsidRDefault="002523D6" w:rsidP="008A260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w:t>
            </w:r>
            <w:r w:rsidRPr="004D2E30">
              <w:rPr>
                <w:rFonts w:ascii="ＭＳ ゴシック" w:eastAsia="ＭＳ ゴシック" w:hAnsi="ＭＳ ゴシック" w:hint="eastAsia"/>
              </w:rPr>
              <w:t>平25市条例第4条第1項</w:t>
            </w:r>
          </w:p>
          <w:p w14:paraId="1B1F6B46" w14:textId="77777777" w:rsidR="002523D6" w:rsidRPr="004D2E30" w:rsidRDefault="002523D6" w:rsidP="008A2606">
            <w:pPr>
              <w:suppressAutoHyphens/>
              <w:autoSpaceDE w:val="0"/>
              <w:autoSpaceDN w:val="0"/>
              <w:spacing w:line="210" w:lineRule="exact"/>
              <w:ind w:left="180" w:hangingChars="100" w:hanging="180"/>
              <w:rPr>
                <w:rFonts w:ascii="ＭＳ ゴシック" w:eastAsia="ＭＳ ゴシック" w:hAnsi="ＭＳ ゴシック"/>
              </w:rPr>
            </w:pPr>
          </w:p>
          <w:p w14:paraId="1F6329E8" w14:textId="77777777" w:rsidR="002523D6" w:rsidRPr="004D2E30" w:rsidRDefault="002523D6" w:rsidP="008A260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運営について</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京都市暴力団排除条例第２条第４号に規定する暴力団員等の支配を受けていないか。</w:t>
            </w:r>
          </w:p>
          <w:p w14:paraId="3A4B7C14" w14:textId="77777777" w:rsidR="002523D6" w:rsidRPr="004D2E30" w:rsidRDefault="002523D6" w:rsidP="008A260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w:t>
            </w:r>
            <w:r w:rsidRPr="004D2E30">
              <w:rPr>
                <w:rFonts w:ascii="ＭＳ ゴシック" w:eastAsia="ＭＳ ゴシック" w:hAnsi="ＭＳ ゴシック" w:hint="eastAsia"/>
              </w:rPr>
              <w:t>平25市条例第4条第2項</w:t>
            </w:r>
          </w:p>
        </w:tc>
        <w:tc>
          <w:tcPr>
            <w:tcW w:w="426" w:type="dxa"/>
          </w:tcPr>
          <w:p w14:paraId="7CE3DA16" w14:textId="77777777" w:rsidR="002523D6" w:rsidRPr="004D2E30" w:rsidRDefault="002523D6" w:rsidP="002523D6">
            <w:pPr>
              <w:autoSpaceDE w:val="0"/>
              <w:autoSpaceDN w:val="0"/>
              <w:spacing w:line="210" w:lineRule="exact"/>
              <w:rPr>
                <w:rFonts w:ascii="ＭＳ ゴシック" w:eastAsia="ＭＳ ゴシック" w:hAnsi="ＭＳ ゴシック"/>
              </w:rPr>
            </w:pPr>
          </w:p>
          <w:p w14:paraId="4C32817E" w14:textId="77777777" w:rsidR="002523D6" w:rsidRPr="004D2E30" w:rsidRDefault="002523D6" w:rsidP="002523D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適</w:t>
            </w:r>
          </w:p>
          <w:p w14:paraId="489E9038" w14:textId="77777777" w:rsidR="002523D6" w:rsidRPr="004D2E30" w:rsidRDefault="002523D6" w:rsidP="002523D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w:t>
            </w:r>
          </w:p>
          <w:p w14:paraId="060F9F32" w14:textId="77777777" w:rsidR="002523D6" w:rsidRPr="004D2E30" w:rsidRDefault="002523D6" w:rsidP="002523D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205AF564" w14:textId="77777777" w:rsidR="002523D6" w:rsidRPr="004D2E30" w:rsidRDefault="002523D6" w:rsidP="002523D6">
            <w:pPr>
              <w:autoSpaceDE w:val="0"/>
              <w:autoSpaceDN w:val="0"/>
              <w:spacing w:line="210" w:lineRule="exact"/>
              <w:rPr>
                <w:rFonts w:ascii="ＭＳ ゴシック" w:eastAsia="ＭＳ ゴシック" w:hAnsi="ＭＳ ゴシック"/>
              </w:rPr>
            </w:pPr>
          </w:p>
          <w:p w14:paraId="5C84C7F5" w14:textId="77777777" w:rsidR="002523D6" w:rsidRPr="004D2E30" w:rsidRDefault="002523D6" w:rsidP="002523D6">
            <w:pPr>
              <w:autoSpaceDE w:val="0"/>
              <w:autoSpaceDN w:val="0"/>
              <w:spacing w:line="210" w:lineRule="exact"/>
              <w:rPr>
                <w:rFonts w:ascii="ＭＳ ゴシック" w:eastAsia="ＭＳ ゴシック" w:hAnsi="ＭＳ ゴシック"/>
              </w:rPr>
            </w:pPr>
          </w:p>
        </w:tc>
      </w:tr>
      <w:tr w:rsidR="00535BBA" w:rsidRPr="004D2E30" w14:paraId="450C0553" w14:textId="77777777" w:rsidTr="00C41536">
        <w:tc>
          <w:tcPr>
            <w:tcW w:w="1540" w:type="dxa"/>
            <w:tcMar>
              <w:left w:w="57" w:type="dxa"/>
              <w:right w:w="57" w:type="dxa"/>
            </w:tcMar>
          </w:tcPr>
          <w:p w14:paraId="7B3B44D4" w14:textId="77777777" w:rsidR="00535BBA" w:rsidRPr="004D2E30" w:rsidRDefault="00535BBA" w:rsidP="00535BBA">
            <w:pPr>
              <w:rPr>
                <w:rFonts w:ascii="ＭＳ ゴシック" w:eastAsia="ＭＳ ゴシック" w:hAnsi="ＭＳ ゴシック"/>
              </w:rPr>
            </w:pPr>
          </w:p>
          <w:p w14:paraId="2BCC6E6E" w14:textId="77777777" w:rsidR="008D1BE4" w:rsidRPr="004D2E30" w:rsidRDefault="00B753A8" w:rsidP="00422542">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第２　人員に関する基準</w:t>
            </w:r>
          </w:p>
          <w:p w14:paraId="5CB53DB6" w14:textId="77777777" w:rsidR="00B753A8" w:rsidRPr="004D2E30" w:rsidRDefault="00B753A8" w:rsidP="00422542">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hint="eastAsia"/>
              </w:rPr>
              <w:t>１</w:t>
            </w:r>
            <w:r w:rsidR="008D1BE4" w:rsidRPr="004D2E30">
              <w:rPr>
                <w:rFonts w:ascii="ＭＳ ゴシック" w:eastAsia="ＭＳ ゴシック" w:hAnsi="ＭＳ ゴシック" w:hint="eastAsia"/>
              </w:rPr>
              <w:t xml:space="preserve"> </w:t>
            </w:r>
            <w:r w:rsidR="005F1C48" w:rsidRPr="004D2E30">
              <w:rPr>
                <w:rFonts w:ascii="ＭＳ ゴシック" w:eastAsia="ＭＳ ゴシック" w:hAnsi="ＭＳ ゴシック" w:hint="eastAsia"/>
              </w:rPr>
              <w:t>従業者の員</w:t>
            </w:r>
            <w:r w:rsidRPr="004D2E30">
              <w:rPr>
                <w:rFonts w:ascii="ＭＳ ゴシック" w:eastAsia="ＭＳ ゴシック" w:hAnsi="ＭＳ ゴシック" w:hint="eastAsia"/>
              </w:rPr>
              <w:t>数</w:t>
            </w:r>
          </w:p>
          <w:p w14:paraId="300D6176" w14:textId="77777777" w:rsidR="00B753A8" w:rsidRPr="004D2E30" w:rsidRDefault="00B753A8" w:rsidP="008D1BE4">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rPr>
              <w:t xml:space="preserve"> (1)</w:t>
            </w:r>
            <w:r w:rsidRPr="004D2E30">
              <w:rPr>
                <w:rFonts w:ascii="ＭＳ ゴシック" w:eastAsia="ＭＳ ゴシック" w:hAnsi="ＭＳ ゴシック" w:hint="eastAsia"/>
              </w:rPr>
              <w:t>併設事業所の場合</w:t>
            </w:r>
          </w:p>
          <w:p w14:paraId="0C60A664" w14:textId="77777777" w:rsidR="006E252C" w:rsidRPr="004D2E30" w:rsidRDefault="006E252C" w:rsidP="00535BBA">
            <w:pPr>
              <w:rPr>
                <w:rFonts w:ascii="ＭＳ ゴシック" w:eastAsia="ＭＳ ゴシック" w:hAnsi="ＭＳ ゴシック"/>
              </w:rPr>
            </w:pPr>
          </w:p>
          <w:p w14:paraId="72DBF87B" w14:textId="77777777" w:rsidR="00C47A76" w:rsidRPr="004D2E30" w:rsidRDefault="00C47A76" w:rsidP="00535BBA">
            <w:pPr>
              <w:rPr>
                <w:rFonts w:ascii="ＭＳ ゴシック" w:eastAsia="ＭＳ ゴシック" w:hAnsi="ＭＳ ゴシック"/>
              </w:rPr>
            </w:pPr>
          </w:p>
          <w:p w14:paraId="7BD882B0" w14:textId="77777777" w:rsidR="00C47A76" w:rsidRPr="004D2E30" w:rsidRDefault="00C47A76" w:rsidP="00535BBA">
            <w:pPr>
              <w:rPr>
                <w:rFonts w:ascii="ＭＳ ゴシック" w:eastAsia="ＭＳ ゴシック" w:hAnsi="ＭＳ ゴシック"/>
              </w:rPr>
            </w:pPr>
          </w:p>
          <w:p w14:paraId="3C1A8B74" w14:textId="77777777" w:rsidR="00C47A76" w:rsidRPr="004D2E30" w:rsidRDefault="00C47A76" w:rsidP="00535BBA">
            <w:pPr>
              <w:rPr>
                <w:rFonts w:ascii="ＭＳ ゴシック" w:eastAsia="ＭＳ ゴシック" w:hAnsi="ＭＳ ゴシック"/>
              </w:rPr>
            </w:pPr>
          </w:p>
          <w:p w14:paraId="6164C22C" w14:textId="77777777" w:rsidR="00C47A76" w:rsidRPr="004D2E30" w:rsidRDefault="00C47A76" w:rsidP="00535BBA">
            <w:pPr>
              <w:rPr>
                <w:rFonts w:ascii="ＭＳ ゴシック" w:eastAsia="ＭＳ ゴシック" w:hAnsi="ＭＳ ゴシック"/>
              </w:rPr>
            </w:pPr>
          </w:p>
          <w:p w14:paraId="7179F470" w14:textId="77777777" w:rsidR="00C47A76" w:rsidRPr="004D2E30" w:rsidRDefault="00C47A76" w:rsidP="00535BBA">
            <w:pPr>
              <w:rPr>
                <w:rFonts w:ascii="ＭＳ ゴシック" w:eastAsia="ＭＳ ゴシック" w:hAnsi="ＭＳ ゴシック"/>
              </w:rPr>
            </w:pPr>
          </w:p>
          <w:p w14:paraId="6EA36073" w14:textId="77777777" w:rsidR="00C47A76" w:rsidRPr="004D2E30" w:rsidRDefault="00C47A76" w:rsidP="00535BBA">
            <w:pPr>
              <w:rPr>
                <w:rFonts w:ascii="ＭＳ ゴシック" w:eastAsia="ＭＳ ゴシック" w:hAnsi="ＭＳ ゴシック"/>
              </w:rPr>
            </w:pPr>
          </w:p>
          <w:p w14:paraId="0CB80E0C" w14:textId="77777777" w:rsidR="00C47A76" w:rsidRPr="004D2E30" w:rsidRDefault="00C47A76" w:rsidP="00535BBA">
            <w:pPr>
              <w:rPr>
                <w:rFonts w:ascii="ＭＳ ゴシック" w:eastAsia="ＭＳ ゴシック" w:hAnsi="ＭＳ ゴシック"/>
              </w:rPr>
            </w:pPr>
          </w:p>
          <w:p w14:paraId="0BFF95FD" w14:textId="77777777" w:rsidR="00C47A76" w:rsidRPr="004D2E30" w:rsidRDefault="00C47A76" w:rsidP="00535BBA">
            <w:pPr>
              <w:rPr>
                <w:rFonts w:ascii="ＭＳ ゴシック" w:eastAsia="ＭＳ ゴシック" w:hAnsi="ＭＳ ゴシック"/>
              </w:rPr>
            </w:pPr>
          </w:p>
          <w:p w14:paraId="6729C427" w14:textId="77777777" w:rsidR="00C47A76" w:rsidRPr="004D2E30" w:rsidRDefault="00C47A76" w:rsidP="00535BBA">
            <w:pPr>
              <w:rPr>
                <w:rFonts w:ascii="ＭＳ ゴシック" w:eastAsia="ＭＳ ゴシック" w:hAnsi="ＭＳ ゴシック"/>
              </w:rPr>
            </w:pPr>
          </w:p>
          <w:p w14:paraId="485703AE" w14:textId="77777777" w:rsidR="00C47A76" w:rsidRPr="004D2E30" w:rsidRDefault="00C47A76" w:rsidP="00535BBA">
            <w:pPr>
              <w:rPr>
                <w:rFonts w:ascii="ＭＳ ゴシック" w:eastAsia="ＭＳ ゴシック" w:hAnsi="ＭＳ ゴシック"/>
              </w:rPr>
            </w:pPr>
          </w:p>
          <w:p w14:paraId="4D34F92F" w14:textId="77777777" w:rsidR="00C47A76" w:rsidRPr="004D2E30" w:rsidRDefault="00C47A76" w:rsidP="00535BBA">
            <w:pPr>
              <w:rPr>
                <w:rFonts w:ascii="ＭＳ ゴシック" w:eastAsia="ＭＳ ゴシック" w:hAnsi="ＭＳ ゴシック"/>
              </w:rPr>
            </w:pPr>
          </w:p>
          <w:p w14:paraId="04486B27" w14:textId="77777777" w:rsidR="00C47A76" w:rsidRPr="004D2E30" w:rsidRDefault="00C47A76" w:rsidP="00535BBA">
            <w:pPr>
              <w:rPr>
                <w:rFonts w:ascii="ＭＳ ゴシック" w:eastAsia="ＭＳ ゴシック" w:hAnsi="ＭＳ ゴシック"/>
              </w:rPr>
            </w:pPr>
          </w:p>
          <w:p w14:paraId="694359EF" w14:textId="77777777" w:rsidR="00C47A76" w:rsidRPr="004D2E30" w:rsidRDefault="00C47A76" w:rsidP="00535BBA">
            <w:pPr>
              <w:rPr>
                <w:rFonts w:ascii="ＭＳ ゴシック" w:eastAsia="ＭＳ ゴシック" w:hAnsi="ＭＳ ゴシック"/>
              </w:rPr>
            </w:pPr>
          </w:p>
          <w:p w14:paraId="57DE0A74" w14:textId="77777777" w:rsidR="00C47A76" w:rsidRPr="004D2E30" w:rsidRDefault="00C47A76" w:rsidP="00535BBA">
            <w:pPr>
              <w:rPr>
                <w:rFonts w:ascii="ＭＳ ゴシック" w:eastAsia="ＭＳ ゴシック" w:hAnsi="ＭＳ ゴシック"/>
              </w:rPr>
            </w:pPr>
          </w:p>
          <w:p w14:paraId="7C43DBCE" w14:textId="77777777" w:rsidR="00C47A76" w:rsidRPr="004D2E30" w:rsidRDefault="00C47A76" w:rsidP="00535BBA">
            <w:pPr>
              <w:rPr>
                <w:rFonts w:ascii="ＭＳ ゴシック" w:eastAsia="ＭＳ ゴシック" w:hAnsi="ＭＳ ゴシック"/>
              </w:rPr>
            </w:pPr>
          </w:p>
          <w:p w14:paraId="52545B9B" w14:textId="77777777" w:rsidR="00967061" w:rsidRPr="004D2E30" w:rsidRDefault="00967061" w:rsidP="00535BBA">
            <w:pPr>
              <w:rPr>
                <w:rFonts w:ascii="ＭＳ ゴシック" w:eastAsia="ＭＳ ゴシック" w:hAnsi="ＭＳ ゴシック"/>
              </w:rPr>
            </w:pPr>
          </w:p>
          <w:p w14:paraId="094B2733" w14:textId="77777777" w:rsidR="005F1C48" w:rsidRPr="004D2E30" w:rsidRDefault="005F1C48" w:rsidP="00535BBA">
            <w:pPr>
              <w:rPr>
                <w:rFonts w:ascii="ＭＳ ゴシック" w:eastAsia="ＭＳ ゴシック" w:hAnsi="ＭＳ ゴシック"/>
              </w:rPr>
            </w:pPr>
          </w:p>
          <w:p w14:paraId="232B737F" w14:textId="77777777" w:rsidR="00C47A76" w:rsidRPr="004D2E30" w:rsidRDefault="00D85D0D" w:rsidP="00C47A7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〈①</w:t>
            </w:r>
            <w:r w:rsidR="005F1C48" w:rsidRPr="004D2E30">
              <w:rPr>
                <w:rFonts w:ascii="ＭＳ ゴシック" w:eastAsia="ＭＳ ゴシック" w:hAnsi="ＭＳ ゴシック" w:hint="eastAsia"/>
              </w:rPr>
              <w:t>入所</w:t>
            </w:r>
            <w:r w:rsidR="00C47A76" w:rsidRPr="004D2E30">
              <w:rPr>
                <w:rFonts w:ascii="ＭＳ ゴシック" w:eastAsia="ＭＳ ゴシック" w:hAnsi="ＭＳ ゴシック" w:hint="eastAsia"/>
              </w:rPr>
              <w:t>施設</w:t>
            </w:r>
            <w:r w:rsidR="00B23966" w:rsidRPr="004D2E30">
              <w:rPr>
                <w:rFonts w:ascii="ＭＳ ゴシック" w:eastAsia="ＭＳ ゴシック" w:hAnsi="ＭＳ ゴシック" w:hint="eastAsia"/>
              </w:rPr>
              <w:t>等</w:t>
            </w:r>
            <w:r w:rsidR="00C47A76" w:rsidRPr="004D2E30">
              <w:rPr>
                <w:rFonts w:ascii="ＭＳ ゴシック" w:eastAsia="ＭＳ ゴシック" w:hAnsi="ＭＳ ゴシック" w:hint="eastAsia"/>
              </w:rPr>
              <w:t>の併設型〉</w:t>
            </w:r>
          </w:p>
          <w:p w14:paraId="54FA89CE" w14:textId="77777777" w:rsidR="00C47A76" w:rsidRPr="004D2E30" w:rsidRDefault="00C47A76" w:rsidP="00C47A76">
            <w:pPr>
              <w:ind w:left="180" w:hangingChars="100" w:hanging="180"/>
              <w:rPr>
                <w:rFonts w:ascii="ＭＳ ゴシック" w:eastAsia="ＭＳ ゴシック" w:hAnsi="ＭＳ ゴシック"/>
              </w:rPr>
            </w:pPr>
          </w:p>
          <w:p w14:paraId="2A85864B" w14:textId="77777777" w:rsidR="00C47A76" w:rsidRPr="004D2E30" w:rsidRDefault="00C47A76" w:rsidP="00C47A76">
            <w:pPr>
              <w:ind w:left="180" w:hangingChars="100" w:hanging="180"/>
              <w:rPr>
                <w:rFonts w:ascii="ＭＳ ゴシック" w:eastAsia="ＭＳ ゴシック" w:hAnsi="ＭＳ ゴシック"/>
              </w:rPr>
            </w:pPr>
          </w:p>
          <w:p w14:paraId="5F7DB8A5" w14:textId="77777777" w:rsidR="00C47A76" w:rsidRPr="004D2E30" w:rsidRDefault="00C47A76" w:rsidP="00C47A76">
            <w:pPr>
              <w:ind w:left="180" w:hangingChars="100" w:hanging="180"/>
              <w:rPr>
                <w:rFonts w:ascii="ＭＳ ゴシック" w:eastAsia="ＭＳ ゴシック" w:hAnsi="ＭＳ ゴシック"/>
              </w:rPr>
            </w:pPr>
          </w:p>
          <w:p w14:paraId="75218421" w14:textId="77777777" w:rsidR="00C47A76" w:rsidRPr="004D2E30" w:rsidRDefault="00C47A76" w:rsidP="00C47A76">
            <w:pPr>
              <w:ind w:left="180" w:hangingChars="100" w:hanging="180"/>
              <w:rPr>
                <w:rFonts w:ascii="ＭＳ ゴシック" w:eastAsia="ＭＳ ゴシック" w:hAnsi="ＭＳ ゴシック"/>
              </w:rPr>
            </w:pPr>
          </w:p>
          <w:p w14:paraId="21D6DF4D" w14:textId="77777777" w:rsidR="00C47A76" w:rsidRPr="004D2E30" w:rsidRDefault="00C47A76" w:rsidP="00C47A76">
            <w:pPr>
              <w:ind w:left="180" w:hangingChars="100" w:hanging="180"/>
              <w:rPr>
                <w:rFonts w:ascii="ＭＳ ゴシック" w:eastAsia="ＭＳ ゴシック" w:hAnsi="ＭＳ ゴシック"/>
              </w:rPr>
            </w:pPr>
          </w:p>
          <w:p w14:paraId="4B414372" w14:textId="77777777" w:rsidR="00C47A76" w:rsidRPr="004D2E30" w:rsidRDefault="00C47A76" w:rsidP="00C47A76">
            <w:pPr>
              <w:ind w:left="180" w:hangingChars="100" w:hanging="180"/>
              <w:rPr>
                <w:rFonts w:ascii="ＭＳ ゴシック" w:eastAsia="ＭＳ ゴシック" w:hAnsi="ＭＳ ゴシック"/>
              </w:rPr>
            </w:pPr>
          </w:p>
          <w:p w14:paraId="21C54847" w14:textId="77777777" w:rsidR="00C47A76" w:rsidRPr="004D2E30" w:rsidRDefault="00C47A76" w:rsidP="00C47A76">
            <w:pPr>
              <w:ind w:left="180" w:hangingChars="100" w:hanging="180"/>
              <w:rPr>
                <w:rFonts w:ascii="ＭＳ ゴシック" w:eastAsia="ＭＳ ゴシック" w:hAnsi="ＭＳ ゴシック"/>
              </w:rPr>
            </w:pPr>
          </w:p>
          <w:p w14:paraId="287299CC" w14:textId="77777777" w:rsidR="00C47A76" w:rsidRPr="004D2E30" w:rsidRDefault="00C47A76" w:rsidP="00C47A76">
            <w:pPr>
              <w:ind w:left="180" w:hangingChars="100" w:hanging="180"/>
              <w:rPr>
                <w:rFonts w:ascii="ＭＳ ゴシック" w:eastAsia="ＭＳ ゴシック" w:hAnsi="ＭＳ ゴシック"/>
              </w:rPr>
            </w:pPr>
          </w:p>
          <w:p w14:paraId="4F82DDF5" w14:textId="77777777" w:rsidR="00C47A76" w:rsidRPr="004D2E30" w:rsidRDefault="00C47A76" w:rsidP="00C47A76">
            <w:pPr>
              <w:ind w:left="180" w:hangingChars="100" w:hanging="180"/>
              <w:rPr>
                <w:rFonts w:ascii="ＭＳ ゴシック" w:eastAsia="ＭＳ ゴシック" w:hAnsi="ＭＳ ゴシック"/>
              </w:rPr>
            </w:pPr>
          </w:p>
          <w:p w14:paraId="6A89D858" w14:textId="77777777" w:rsidR="00C47A76" w:rsidRDefault="00C47A76" w:rsidP="00C47A76">
            <w:pPr>
              <w:ind w:left="180" w:hangingChars="100" w:hanging="180"/>
              <w:rPr>
                <w:rFonts w:ascii="ＭＳ ゴシック" w:eastAsia="ＭＳ ゴシック" w:hAnsi="ＭＳ ゴシック"/>
              </w:rPr>
            </w:pPr>
          </w:p>
          <w:p w14:paraId="453D87BA" w14:textId="77777777" w:rsidR="00D60B17" w:rsidRPr="004D2E30" w:rsidRDefault="00D60B17" w:rsidP="00D60B17">
            <w:pPr>
              <w:rPr>
                <w:rFonts w:ascii="ＭＳ ゴシック" w:eastAsia="ＭＳ ゴシック" w:hAnsi="ＭＳ ゴシック"/>
              </w:rPr>
            </w:pPr>
          </w:p>
          <w:p w14:paraId="648CC9A7" w14:textId="77777777" w:rsidR="00C47A76" w:rsidRPr="004D2E30" w:rsidRDefault="00C47A76" w:rsidP="00C47A76">
            <w:pPr>
              <w:ind w:left="180" w:hangingChars="100" w:hanging="180"/>
              <w:rPr>
                <w:rFonts w:ascii="ＭＳ ゴシック" w:eastAsia="ＭＳ ゴシック" w:hAnsi="ＭＳ ゴシック"/>
              </w:rPr>
            </w:pPr>
          </w:p>
          <w:p w14:paraId="0820F8C4" w14:textId="77777777" w:rsidR="00C47A76" w:rsidRPr="004D2E30" w:rsidRDefault="00C47A76" w:rsidP="002968FD">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00D85D0D" w:rsidRPr="004D2E30">
              <w:rPr>
                <w:rFonts w:ascii="ＭＳ ゴシック" w:eastAsia="ＭＳ ゴシック" w:hAnsi="ＭＳ ゴシック" w:hint="eastAsia"/>
              </w:rPr>
              <w:t>②</w:t>
            </w:r>
            <w:r w:rsidR="00A606C0" w:rsidRPr="004D2E30">
              <w:rPr>
                <w:rFonts w:ascii="ＭＳ ゴシック" w:eastAsia="ＭＳ ゴシック" w:hAnsi="ＭＳ ゴシック" w:hint="eastAsia"/>
              </w:rPr>
              <w:t>指定自立訓練</w:t>
            </w:r>
            <w:r w:rsidR="00C41536">
              <w:rPr>
                <w:rFonts w:ascii="ＭＳ ゴシック" w:eastAsia="ＭＳ ゴシック" w:hAnsi="ＭＳ ゴシック" w:hint="eastAsia"/>
              </w:rPr>
              <w:t>(</w:t>
            </w:r>
            <w:r w:rsidR="00A606C0" w:rsidRPr="004D2E30">
              <w:rPr>
                <w:rFonts w:ascii="ＭＳ ゴシック" w:eastAsia="ＭＳ ゴシック" w:hAnsi="ＭＳ ゴシック" w:hint="eastAsia"/>
              </w:rPr>
              <w:t>生活訓練）事業所等</w:t>
            </w:r>
            <w:r w:rsidRPr="004D2E30">
              <w:rPr>
                <w:rFonts w:ascii="ＭＳ ゴシック" w:eastAsia="ＭＳ ゴシック" w:hAnsi="ＭＳ ゴシック" w:hint="eastAsia"/>
              </w:rPr>
              <w:t>の併設型〉</w:t>
            </w:r>
          </w:p>
        </w:tc>
        <w:tc>
          <w:tcPr>
            <w:tcW w:w="5953" w:type="dxa"/>
          </w:tcPr>
          <w:p w14:paraId="73F43CA9" w14:textId="77777777" w:rsidR="00967061" w:rsidRPr="004D2E30" w:rsidRDefault="00967061" w:rsidP="00C47A76">
            <w:pPr>
              <w:suppressAutoHyphens/>
              <w:autoSpaceDE w:val="0"/>
              <w:autoSpaceDN w:val="0"/>
              <w:spacing w:line="210" w:lineRule="exact"/>
              <w:rPr>
                <w:rFonts w:ascii="ＭＳ ゴシック" w:eastAsia="ＭＳ ゴシック" w:hAnsi="ＭＳ ゴシック"/>
              </w:rPr>
            </w:pPr>
          </w:p>
          <w:p w14:paraId="7BC807D7" w14:textId="77777777" w:rsidR="00B753A8" w:rsidRPr="004D2E30" w:rsidRDefault="008D1BE4"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00F93AF3"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法第</w:t>
            </w:r>
            <w:r w:rsidR="00B753A8" w:rsidRPr="004D2E30">
              <w:rPr>
                <w:rFonts w:ascii="ＭＳ ゴシック" w:eastAsia="ＭＳ ゴシック" w:hAnsi="ＭＳ ゴシック"/>
              </w:rPr>
              <w:t>5</w:t>
            </w:r>
            <w:r w:rsidR="00B753A8" w:rsidRPr="004D2E30">
              <w:rPr>
                <w:rFonts w:ascii="ＭＳ ゴシック" w:eastAsia="ＭＳ ゴシック" w:hAnsi="ＭＳ ゴシック" w:hint="eastAsia"/>
              </w:rPr>
              <w:t>条第</w:t>
            </w:r>
            <w:r w:rsidR="00B753A8" w:rsidRPr="004D2E30">
              <w:rPr>
                <w:rFonts w:ascii="ＭＳ ゴシック" w:eastAsia="ＭＳ ゴシック" w:hAnsi="ＭＳ ゴシック"/>
              </w:rPr>
              <w:t>8</w:t>
            </w:r>
            <w:r w:rsidR="00B753A8" w:rsidRPr="004D2E30">
              <w:rPr>
                <w:rFonts w:ascii="ＭＳ ゴシック" w:eastAsia="ＭＳ ゴシック" w:hAnsi="ＭＳ ゴシック" w:hint="eastAsia"/>
              </w:rPr>
              <w:t>項に規定する施設</w:t>
            </w:r>
            <w:r w:rsidR="00422542" w:rsidRPr="004D2E30">
              <w:rPr>
                <w:rFonts w:ascii="ＭＳ ゴシック" w:eastAsia="ＭＳ ゴシック" w:hAnsi="ＭＳ ゴシック" w:hint="eastAsia"/>
              </w:rPr>
              <w:t>(</w:t>
            </w:r>
            <w:r w:rsidR="005F1C48" w:rsidRPr="004D2E30">
              <w:rPr>
                <w:rFonts w:ascii="ＭＳ ゴシック" w:eastAsia="ＭＳ ゴシック" w:hAnsi="ＭＳ ゴシック" w:hint="eastAsia"/>
              </w:rPr>
              <w:t>指定障害者支援施設</w:t>
            </w:r>
            <w:r w:rsidR="00BC1B2F" w:rsidRPr="004D2E30">
              <w:rPr>
                <w:rFonts w:ascii="ＭＳ ゴシック" w:eastAsia="ＭＳ ゴシック" w:hAnsi="ＭＳ ゴシック" w:hint="eastAsia"/>
              </w:rPr>
              <w:t>、</w:t>
            </w:r>
            <w:r w:rsidR="005F1C48" w:rsidRPr="004D2E30">
              <w:rPr>
                <w:rFonts w:ascii="ＭＳ ゴシック" w:eastAsia="ＭＳ ゴシック" w:hAnsi="ＭＳ ゴシック" w:hint="eastAsia"/>
              </w:rPr>
              <w:t>児童福祉施設その他の入浴</w:t>
            </w:r>
            <w:r w:rsidR="00BC1B2F" w:rsidRPr="004D2E30">
              <w:rPr>
                <w:rFonts w:ascii="ＭＳ ゴシック" w:eastAsia="ＭＳ ゴシック" w:hAnsi="ＭＳ ゴシック" w:hint="eastAsia"/>
              </w:rPr>
              <w:t>、</w:t>
            </w:r>
            <w:r w:rsidR="005F1C48" w:rsidRPr="004D2E30">
              <w:rPr>
                <w:rFonts w:ascii="ＭＳ ゴシック" w:eastAsia="ＭＳ ゴシック" w:hAnsi="ＭＳ ゴシック" w:hint="eastAsia"/>
              </w:rPr>
              <w:t>排せつ及び食事の介護その他の必要な支援を適切に行うことができる入所施設</w:t>
            </w:r>
            <w:r w:rsidR="00422542"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が指定短期入所事業所として当該施設と一体的に運営を行う事業所</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以下</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「併設事業所」という。</w:t>
            </w:r>
            <w:r w:rsidR="00B753A8" w:rsidRPr="004D2E30">
              <w:rPr>
                <w:rFonts w:ascii="ＭＳ ゴシック" w:eastAsia="ＭＳ ゴシック" w:hAnsi="ＭＳ ゴシック"/>
              </w:rPr>
              <w:t>)</w:t>
            </w:r>
            <w:r w:rsidR="00F93AF3" w:rsidRPr="004D2E30">
              <w:rPr>
                <w:rFonts w:ascii="ＭＳ ゴシック" w:eastAsia="ＭＳ ゴシック" w:hAnsi="ＭＳ ゴシック" w:hint="eastAsia"/>
              </w:rPr>
              <w:t>を設置する場合において</w:t>
            </w:r>
            <w:r w:rsidR="00BC1B2F" w:rsidRPr="004D2E30">
              <w:rPr>
                <w:rFonts w:ascii="ＭＳ ゴシック" w:eastAsia="ＭＳ ゴシック" w:hAnsi="ＭＳ ゴシック" w:hint="eastAsia"/>
              </w:rPr>
              <w:t>、</w:t>
            </w:r>
            <w:r w:rsidR="00F93AF3" w:rsidRPr="004D2E30">
              <w:rPr>
                <w:rFonts w:ascii="ＭＳ ゴシック" w:eastAsia="ＭＳ ゴシック" w:hAnsi="ＭＳ ゴシック" w:hint="eastAsia"/>
              </w:rPr>
              <w:t>当該施設及び併設事業所に置くべき</w:t>
            </w:r>
            <w:r w:rsidR="00B753A8" w:rsidRPr="004D2E30">
              <w:rPr>
                <w:rFonts w:ascii="ＭＳ ゴシック" w:eastAsia="ＭＳ ゴシック" w:hAnsi="ＭＳ ゴシック" w:hint="eastAsia"/>
              </w:rPr>
              <w:t>従業者の総数は</w:t>
            </w:r>
            <w:r w:rsidR="00F93AF3" w:rsidRPr="004D2E30">
              <w:rPr>
                <w:rFonts w:ascii="ＭＳ ゴシック" w:eastAsia="ＭＳ ゴシック" w:hAnsi="ＭＳ ゴシック" w:hint="eastAsia"/>
              </w:rPr>
              <w:t>次の①</w:t>
            </w:r>
            <w:r w:rsidR="00BC1B2F" w:rsidRPr="004D2E30">
              <w:rPr>
                <w:rFonts w:ascii="ＭＳ ゴシック" w:eastAsia="ＭＳ ゴシック" w:hAnsi="ＭＳ ゴシック" w:hint="eastAsia"/>
              </w:rPr>
              <w:t>、</w:t>
            </w:r>
            <w:r w:rsidR="00F93AF3" w:rsidRPr="004D2E30">
              <w:rPr>
                <w:rFonts w:ascii="ＭＳ ゴシック" w:eastAsia="ＭＳ ゴシック" w:hAnsi="ＭＳ ゴシック" w:hint="eastAsia"/>
              </w:rPr>
              <w:t>②に</w:t>
            </w:r>
            <w:r w:rsidR="00422542" w:rsidRPr="004D2E30">
              <w:rPr>
                <w:rFonts w:ascii="ＭＳ ゴシック" w:eastAsia="ＭＳ ゴシック" w:hAnsi="ＭＳ ゴシック" w:hint="eastAsia"/>
              </w:rPr>
              <w:t>掲げる場合に応じ</w:t>
            </w:r>
            <w:r w:rsidR="00BC1B2F" w:rsidRPr="004D2E30">
              <w:rPr>
                <w:rFonts w:ascii="ＭＳ ゴシック" w:eastAsia="ＭＳ ゴシック" w:hAnsi="ＭＳ ゴシック" w:hint="eastAsia"/>
              </w:rPr>
              <w:t>、</w:t>
            </w:r>
            <w:r w:rsidR="00F93AF3" w:rsidRPr="004D2E30">
              <w:rPr>
                <w:rFonts w:ascii="ＭＳ ゴシック" w:eastAsia="ＭＳ ゴシック" w:hAnsi="ＭＳ ゴシック" w:hint="eastAsia"/>
              </w:rPr>
              <w:t>①</w:t>
            </w:r>
            <w:r w:rsidR="00BC1B2F" w:rsidRPr="004D2E30">
              <w:rPr>
                <w:rFonts w:ascii="ＭＳ ゴシック" w:eastAsia="ＭＳ ゴシック" w:hAnsi="ＭＳ ゴシック" w:hint="eastAsia"/>
              </w:rPr>
              <w:t>、</w:t>
            </w:r>
            <w:r w:rsidR="00F93AF3" w:rsidRPr="004D2E30">
              <w:rPr>
                <w:rFonts w:ascii="ＭＳ ゴシック" w:eastAsia="ＭＳ ゴシック" w:hAnsi="ＭＳ ゴシック" w:hint="eastAsia"/>
              </w:rPr>
              <w:t>②に定める数</w:t>
            </w:r>
            <w:r w:rsidR="00B753A8" w:rsidRPr="004D2E30">
              <w:rPr>
                <w:rFonts w:ascii="ＭＳ ゴシック" w:eastAsia="ＭＳ ゴシック" w:hAnsi="ＭＳ ゴシック" w:hint="eastAsia"/>
              </w:rPr>
              <w:t>となっているか。</w:t>
            </w:r>
          </w:p>
          <w:p w14:paraId="43E1CB66" w14:textId="77777777" w:rsidR="00451269"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451269" w:rsidRPr="004D2E30">
              <w:rPr>
                <w:rFonts w:ascii="ＭＳ ゴシック" w:eastAsia="ＭＳ ゴシック" w:hAnsi="ＭＳ ゴシック" w:hint="eastAsia"/>
              </w:rPr>
              <w:t>平</w:t>
            </w:r>
            <w:r w:rsidR="00451269" w:rsidRPr="004D2E30">
              <w:rPr>
                <w:rFonts w:ascii="ＭＳ ゴシック" w:eastAsia="ＭＳ ゴシック" w:hAnsi="ＭＳ ゴシック"/>
              </w:rPr>
              <w:t>18</w:t>
            </w:r>
            <w:r w:rsidR="00451269" w:rsidRPr="004D2E30">
              <w:rPr>
                <w:rFonts w:ascii="ＭＳ ゴシック" w:eastAsia="ＭＳ ゴシック" w:hAnsi="ＭＳ ゴシック" w:hint="eastAsia"/>
              </w:rPr>
              <w:t>厚令</w:t>
            </w:r>
            <w:r w:rsidR="00451269" w:rsidRPr="004D2E30">
              <w:rPr>
                <w:rFonts w:ascii="ＭＳ ゴシック" w:eastAsia="ＭＳ ゴシック" w:hAnsi="ＭＳ ゴシック"/>
              </w:rPr>
              <w:t>171</w:t>
            </w:r>
            <w:r w:rsidR="00451269" w:rsidRPr="004D2E30">
              <w:rPr>
                <w:rFonts w:ascii="ＭＳ ゴシック" w:eastAsia="ＭＳ ゴシック" w:hAnsi="ＭＳ ゴシック" w:hint="eastAsia"/>
              </w:rPr>
              <w:t>第</w:t>
            </w:r>
            <w:r w:rsidR="00451269" w:rsidRPr="004D2E30">
              <w:rPr>
                <w:rFonts w:ascii="ＭＳ ゴシック" w:eastAsia="ＭＳ ゴシック" w:hAnsi="ＭＳ ゴシック"/>
              </w:rPr>
              <w:t>115</w:t>
            </w:r>
            <w:r w:rsidR="00451269" w:rsidRPr="004D2E30">
              <w:rPr>
                <w:rFonts w:ascii="ＭＳ ゴシック" w:eastAsia="ＭＳ ゴシック" w:hAnsi="ＭＳ ゴシック" w:hint="eastAsia"/>
              </w:rPr>
              <w:t>条第</w:t>
            </w:r>
            <w:r w:rsidR="00451269" w:rsidRPr="004D2E30">
              <w:rPr>
                <w:rFonts w:ascii="ＭＳ ゴシック" w:eastAsia="ＭＳ ゴシック" w:hAnsi="ＭＳ ゴシック"/>
              </w:rPr>
              <w:t>1</w:t>
            </w:r>
            <w:r w:rsidR="00451269" w:rsidRPr="004D2E30">
              <w:rPr>
                <w:rFonts w:ascii="ＭＳ ゴシック" w:eastAsia="ＭＳ ゴシック" w:hAnsi="ＭＳ ゴシック" w:hint="eastAsia"/>
              </w:rPr>
              <w:t>項</w:t>
            </w:r>
          </w:p>
          <w:p w14:paraId="4844F17B" w14:textId="77777777" w:rsidR="00451269" w:rsidRPr="004D2E30" w:rsidRDefault="00451269" w:rsidP="00C47A76">
            <w:pPr>
              <w:suppressAutoHyphens/>
              <w:autoSpaceDE w:val="0"/>
              <w:autoSpaceDN w:val="0"/>
              <w:spacing w:line="210" w:lineRule="exact"/>
              <w:ind w:left="180" w:hangingChars="100" w:hanging="180"/>
              <w:rPr>
                <w:rFonts w:ascii="ＭＳ ゴシック" w:eastAsia="ＭＳ ゴシック" w:hAnsi="ＭＳ ゴシック"/>
              </w:rPr>
            </w:pPr>
          </w:p>
          <w:p w14:paraId="17F0C4F7" w14:textId="77777777" w:rsidR="00106CF6" w:rsidRPr="004D2E30" w:rsidRDefault="00B753A8" w:rsidP="008F1F87">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併設事業所</w:t>
            </w:r>
            <w:r w:rsidR="008F1F87" w:rsidRPr="004D2E30">
              <w:rPr>
                <w:rFonts w:ascii="ＭＳ ゴシック" w:eastAsia="ＭＳ ゴシック" w:hAnsi="ＭＳ ゴシック" w:hint="eastAsia"/>
              </w:rPr>
              <w:t>とは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指定障害者支援施設</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児童福祉施設その他の入浴</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排せつ及び食事の介護その他の必要な支援を適切に行うことができる入所施設（以下「指定障害者支援施設等」という。）に併設され</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指定短期入所の事業を行う事業所として当該指定障害者支援施設等と一体的に運営を行う事業所をいう。</w:t>
            </w:r>
          </w:p>
          <w:p w14:paraId="0AC103F0" w14:textId="77777777" w:rsidR="003B55F5" w:rsidRPr="004D2E30" w:rsidRDefault="00332F7C" w:rsidP="008F1F87">
            <w:pPr>
              <w:suppressAutoHyphens/>
              <w:autoSpaceDE w:val="0"/>
              <w:autoSpaceDN w:val="0"/>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併設事業所は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従業者の勤務体制を含め</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併設される指定障害者支援施設等（以下「併設本体施設」という。）の事業に支障が生じない場合であって</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かつ</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専ら指定短期入所の用に供される居室</w:t>
            </w:r>
            <w:r w:rsidR="00106CF6" w:rsidRPr="004D2E30">
              <w:rPr>
                <w:rFonts w:ascii="ＭＳ ゴシック" w:eastAsia="ＭＳ ゴシック" w:hAnsi="ＭＳ ゴシック" w:hint="eastAsia"/>
              </w:rPr>
              <w:t>において</w:t>
            </w:r>
            <w:r w:rsidR="00BC1B2F" w:rsidRPr="004D2E30">
              <w:rPr>
                <w:rFonts w:ascii="ＭＳ ゴシック" w:eastAsia="ＭＳ ゴシック" w:hAnsi="ＭＳ ゴシック" w:hint="eastAsia"/>
              </w:rPr>
              <w:t>、</w:t>
            </w:r>
            <w:r w:rsidR="00106CF6" w:rsidRPr="004D2E30">
              <w:rPr>
                <w:rFonts w:ascii="ＭＳ ゴシック" w:eastAsia="ＭＳ ゴシック" w:hAnsi="ＭＳ ゴシック" w:hint="eastAsia"/>
              </w:rPr>
              <w:t>指定短期入所を提供する場合に限り</w:t>
            </w:r>
            <w:r w:rsidR="00BC1B2F" w:rsidRPr="004D2E30">
              <w:rPr>
                <w:rFonts w:ascii="ＭＳ ゴシック" w:eastAsia="ＭＳ ゴシック" w:hAnsi="ＭＳ ゴシック" w:hint="eastAsia"/>
              </w:rPr>
              <w:t>、</w:t>
            </w:r>
            <w:r w:rsidR="00106CF6" w:rsidRPr="004D2E30">
              <w:rPr>
                <w:rFonts w:ascii="ＭＳ ゴシック" w:eastAsia="ＭＳ ゴシック" w:hAnsi="ＭＳ ゴシック" w:hint="eastAsia"/>
              </w:rPr>
              <w:t>実施できる</w:t>
            </w:r>
            <w:r w:rsidR="00B753A8" w:rsidRPr="004D2E30">
              <w:rPr>
                <w:rFonts w:ascii="ＭＳ ゴシック" w:eastAsia="ＭＳ ゴシック" w:hAnsi="ＭＳ ゴシック" w:hint="eastAsia"/>
              </w:rPr>
              <w:t>。</w:t>
            </w:r>
          </w:p>
          <w:p w14:paraId="29C0B740" w14:textId="77777777" w:rsidR="00B753A8" w:rsidRPr="004D2E30" w:rsidRDefault="00B753A8" w:rsidP="008F1F87">
            <w:pPr>
              <w:suppressAutoHyphens/>
              <w:autoSpaceDE w:val="0"/>
              <w:autoSpaceDN w:val="0"/>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なお</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「その他の入浴</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排せつ及び食事の介護その他の必要な支援を適切に行うことができる入</w:t>
            </w:r>
            <w:r w:rsidR="00106CF6" w:rsidRPr="004D2E30">
              <w:rPr>
                <w:rFonts w:ascii="ＭＳ ゴシック" w:eastAsia="ＭＳ ゴシック" w:hAnsi="ＭＳ ゴシック" w:hint="eastAsia"/>
              </w:rPr>
              <w:t>所施設」には</w:t>
            </w:r>
            <w:r w:rsidR="00BC1B2F" w:rsidRPr="004D2E30">
              <w:rPr>
                <w:rFonts w:ascii="ＭＳ ゴシック" w:eastAsia="ＭＳ ゴシック" w:hAnsi="ＭＳ ゴシック" w:hint="eastAsia"/>
              </w:rPr>
              <w:t>、</w:t>
            </w:r>
            <w:r w:rsidR="00106CF6" w:rsidRPr="004D2E30">
              <w:rPr>
                <w:rFonts w:ascii="ＭＳ ゴシック" w:eastAsia="ＭＳ ゴシック" w:hAnsi="ＭＳ ゴシック" w:hint="eastAsia"/>
              </w:rPr>
              <w:t>指定宿泊型自立訓練事業所</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指定共同生活援助事業所</w:t>
            </w:r>
            <w:r w:rsidR="00A94E7F" w:rsidRPr="004D2E30">
              <w:rPr>
                <w:rFonts w:ascii="ＭＳ ゴシック" w:eastAsia="ＭＳ ゴシック" w:hAnsi="ＭＳ ゴシック" w:hint="eastAsia"/>
              </w:rPr>
              <w:t>又は外部サービス利用型指定共同生活援助事業所</w:t>
            </w:r>
            <w:r w:rsidRPr="004D2E30">
              <w:rPr>
                <w:rFonts w:ascii="ＭＳ ゴシック" w:eastAsia="ＭＳ ゴシック" w:hAnsi="ＭＳ ゴシック" w:hint="eastAsia"/>
              </w:rPr>
              <w:t>（以下「指定</w:t>
            </w:r>
            <w:r w:rsidR="00A94E7F" w:rsidRPr="004D2E30">
              <w:rPr>
                <w:rFonts w:ascii="ＭＳ ゴシック" w:eastAsia="ＭＳ ゴシック" w:hAnsi="ＭＳ ゴシック" w:hint="eastAsia"/>
              </w:rPr>
              <w:t>宿泊型自立訓練事業所</w:t>
            </w:r>
            <w:r w:rsidRPr="004D2E30">
              <w:rPr>
                <w:rFonts w:ascii="ＭＳ ゴシック" w:eastAsia="ＭＳ ゴシック" w:hAnsi="ＭＳ ゴシック" w:hint="eastAsia"/>
              </w:rPr>
              <w:t>等」という。）を含むものとする。</w:t>
            </w:r>
          </w:p>
          <w:p w14:paraId="6142DA67" w14:textId="77777777" w:rsidR="00451269" w:rsidRPr="004D2E30" w:rsidRDefault="00F55CEF" w:rsidP="00A14370">
            <w:pPr>
              <w:suppressAutoHyphens/>
              <w:autoSpaceDE w:val="0"/>
              <w:autoSpaceDN w:val="0"/>
              <w:spacing w:line="210" w:lineRule="exact"/>
              <w:ind w:firstLineChars="300" w:firstLine="540"/>
              <w:rPr>
                <w:rFonts w:ascii="ＭＳ ゴシック" w:eastAsia="ＭＳ ゴシック" w:hAnsi="ＭＳ ゴシック"/>
              </w:rPr>
            </w:pPr>
            <w:r w:rsidRPr="004D2E30">
              <w:rPr>
                <w:rFonts w:ascii="ＭＳ ゴシック" w:eastAsia="ＭＳ ゴシック" w:hAnsi="ＭＳ ゴシック" w:hint="eastAsia"/>
              </w:rPr>
              <w:t>◆</w:t>
            </w:r>
            <w:r w:rsidR="00451269" w:rsidRPr="004D2E30">
              <w:rPr>
                <w:rFonts w:ascii="ＭＳ ゴシック" w:eastAsia="ＭＳ ゴシック" w:hAnsi="ＭＳ ゴシック" w:hint="eastAsia"/>
              </w:rPr>
              <w:t>平</w:t>
            </w:r>
            <w:r w:rsidR="00451269" w:rsidRPr="004D2E30">
              <w:rPr>
                <w:rFonts w:ascii="ＭＳ ゴシック" w:eastAsia="ＭＳ ゴシック" w:hAnsi="ＭＳ ゴシック"/>
              </w:rPr>
              <w:t>18</w:t>
            </w:r>
            <w:r w:rsidR="00451269" w:rsidRPr="004D2E30">
              <w:rPr>
                <w:rFonts w:ascii="ＭＳ ゴシック" w:eastAsia="ＭＳ ゴシック" w:hAnsi="ＭＳ ゴシック" w:hint="eastAsia"/>
              </w:rPr>
              <w:t>障発</w:t>
            </w:r>
            <w:r w:rsidR="00451269" w:rsidRPr="004D2E30">
              <w:rPr>
                <w:rFonts w:ascii="ＭＳ ゴシック" w:eastAsia="ＭＳ ゴシック" w:hAnsi="ＭＳ ゴシック"/>
              </w:rPr>
              <w:t>1206001</w:t>
            </w:r>
            <w:r w:rsidR="00451269" w:rsidRPr="004D2E30">
              <w:rPr>
                <w:rFonts w:ascii="ＭＳ ゴシック" w:eastAsia="ＭＳ ゴシック" w:hAnsi="ＭＳ ゴシック" w:hint="eastAsia"/>
              </w:rPr>
              <w:t>号第六の</w:t>
            </w:r>
            <w:r w:rsidR="003B55F5" w:rsidRPr="004D2E30">
              <w:rPr>
                <w:rFonts w:ascii="ＭＳ ゴシック" w:eastAsia="ＭＳ ゴシック" w:hAnsi="ＭＳ ゴシック" w:hint="eastAsia"/>
              </w:rPr>
              <w:t>1</w:t>
            </w:r>
            <w:r w:rsidR="00451269" w:rsidRPr="004D2E30">
              <w:rPr>
                <w:rFonts w:ascii="ＭＳ ゴシック" w:eastAsia="ＭＳ ゴシック" w:hAnsi="ＭＳ ゴシック"/>
              </w:rPr>
              <w:t>(1)</w:t>
            </w:r>
          </w:p>
          <w:p w14:paraId="5CC19E8C" w14:textId="77777777" w:rsidR="00451269" w:rsidRPr="004D2E30" w:rsidRDefault="00451269" w:rsidP="00C47A76">
            <w:pPr>
              <w:suppressAutoHyphens/>
              <w:autoSpaceDE w:val="0"/>
              <w:autoSpaceDN w:val="0"/>
              <w:spacing w:line="210" w:lineRule="exact"/>
              <w:ind w:left="400" w:hangingChars="222" w:hanging="400"/>
              <w:rPr>
                <w:rFonts w:ascii="ＭＳ ゴシック" w:eastAsia="ＭＳ ゴシック" w:hAnsi="ＭＳ ゴシック"/>
              </w:rPr>
            </w:pPr>
          </w:p>
          <w:p w14:paraId="0AEC47BD" w14:textId="77777777" w:rsidR="00B42D59" w:rsidRPr="004D2E30" w:rsidRDefault="00B42D59" w:rsidP="00967061">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 xml:space="preserve">①　</w:t>
            </w:r>
            <w:r w:rsidR="005F1C48" w:rsidRPr="004D2E30">
              <w:rPr>
                <w:rFonts w:ascii="ＭＳ ゴシック" w:eastAsia="ＭＳ ゴシック" w:hAnsi="ＭＳ ゴシック" w:hint="eastAsia"/>
              </w:rPr>
              <w:t>指定障害者支援施設</w:t>
            </w:r>
            <w:r w:rsidR="00BC1B2F" w:rsidRPr="004D2E30">
              <w:rPr>
                <w:rFonts w:ascii="ＭＳ ゴシック" w:eastAsia="ＭＳ ゴシック" w:hAnsi="ＭＳ ゴシック" w:hint="eastAsia"/>
              </w:rPr>
              <w:t>、</w:t>
            </w:r>
            <w:r w:rsidR="005F1C48" w:rsidRPr="004D2E30">
              <w:rPr>
                <w:rFonts w:ascii="ＭＳ ゴシック" w:eastAsia="ＭＳ ゴシック" w:hAnsi="ＭＳ ゴシック" w:hint="eastAsia"/>
              </w:rPr>
              <w:t>児童福祉施設その他の入浴</w:t>
            </w:r>
            <w:r w:rsidR="00BC1B2F" w:rsidRPr="004D2E30">
              <w:rPr>
                <w:rFonts w:ascii="ＭＳ ゴシック" w:eastAsia="ＭＳ ゴシック" w:hAnsi="ＭＳ ゴシック" w:hint="eastAsia"/>
              </w:rPr>
              <w:t>、</w:t>
            </w:r>
            <w:r w:rsidR="005F1C48" w:rsidRPr="004D2E30">
              <w:rPr>
                <w:rFonts w:ascii="ＭＳ ゴシック" w:eastAsia="ＭＳ ゴシック" w:hAnsi="ＭＳ ゴシック" w:hint="eastAsia"/>
              </w:rPr>
              <w:t>排せつ及び食事の介護その他の必要な支援を適切に行うことができる入所施設</w:t>
            </w:r>
            <w:r w:rsidR="00B753A8" w:rsidRPr="004D2E30">
              <w:rPr>
                <w:rFonts w:ascii="ＭＳ ゴシック" w:eastAsia="ＭＳ ゴシック" w:hAnsi="ＭＳ ゴシック" w:hint="eastAsia"/>
              </w:rPr>
              <w:t>（入所によるものに限り</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②に掲げるものを除く。以下</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「入所施設等」という。）</w:t>
            </w:r>
            <w:r w:rsidRPr="004D2E30">
              <w:rPr>
                <w:rFonts w:ascii="ＭＳ ゴシック" w:eastAsia="ＭＳ ゴシック" w:hAnsi="ＭＳ ゴシック" w:hint="eastAsia"/>
              </w:rPr>
              <w:t>である当該施設</w:t>
            </w:r>
            <w:r w:rsidR="00B753A8" w:rsidRPr="004D2E30">
              <w:rPr>
                <w:rFonts w:ascii="ＭＳ ゴシック" w:eastAsia="ＭＳ ゴシック" w:hAnsi="ＭＳ ゴシック" w:hint="eastAsia"/>
              </w:rPr>
              <w:t>が</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指定短期入所事業所として</w:t>
            </w:r>
            <w:r w:rsidR="00B753A8" w:rsidRPr="004D2E30">
              <w:rPr>
                <w:rFonts w:ascii="ＭＳ ゴシック" w:eastAsia="ＭＳ ゴシック" w:hAnsi="ＭＳ ゴシック" w:hint="eastAsia"/>
              </w:rPr>
              <w:t>併設事業所を設置する場合</w:t>
            </w:r>
          </w:p>
          <w:p w14:paraId="2588E033" w14:textId="77777777" w:rsidR="00B753A8" w:rsidRPr="004D2E30" w:rsidRDefault="00967061" w:rsidP="00967061">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当該施設の利用者の数及び併設事業所の利用者の数の合計数を当該施設の利用者の数とみなした場合において</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当該施設として必要とされる数以上</w:t>
            </w:r>
          </w:p>
          <w:p w14:paraId="0F0DC365" w14:textId="77777777" w:rsidR="00451269"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451269" w:rsidRPr="004D2E30">
              <w:rPr>
                <w:rFonts w:ascii="ＭＳ ゴシック" w:eastAsia="ＭＳ ゴシック" w:hAnsi="ＭＳ ゴシック" w:hint="eastAsia"/>
              </w:rPr>
              <w:t>平</w:t>
            </w:r>
            <w:r w:rsidR="00451269" w:rsidRPr="004D2E30">
              <w:rPr>
                <w:rFonts w:ascii="ＭＳ ゴシック" w:eastAsia="ＭＳ ゴシック" w:hAnsi="ＭＳ ゴシック"/>
              </w:rPr>
              <w:t>18</w:t>
            </w:r>
            <w:r w:rsidR="00451269" w:rsidRPr="004D2E30">
              <w:rPr>
                <w:rFonts w:ascii="ＭＳ ゴシック" w:eastAsia="ＭＳ ゴシック" w:hAnsi="ＭＳ ゴシック" w:hint="eastAsia"/>
              </w:rPr>
              <w:t>厚令</w:t>
            </w:r>
            <w:r w:rsidR="00451269" w:rsidRPr="004D2E30">
              <w:rPr>
                <w:rFonts w:ascii="ＭＳ ゴシック" w:eastAsia="ＭＳ ゴシック" w:hAnsi="ＭＳ ゴシック"/>
              </w:rPr>
              <w:t>171</w:t>
            </w:r>
            <w:r w:rsidR="00451269" w:rsidRPr="004D2E30">
              <w:rPr>
                <w:rFonts w:ascii="ＭＳ ゴシック" w:eastAsia="ＭＳ ゴシック" w:hAnsi="ＭＳ ゴシック" w:hint="eastAsia"/>
              </w:rPr>
              <w:t>第</w:t>
            </w:r>
            <w:r w:rsidR="00451269" w:rsidRPr="004D2E30">
              <w:rPr>
                <w:rFonts w:ascii="ＭＳ ゴシック" w:eastAsia="ＭＳ ゴシック" w:hAnsi="ＭＳ ゴシック"/>
              </w:rPr>
              <w:t>115</w:t>
            </w:r>
            <w:r w:rsidR="00451269" w:rsidRPr="004D2E30">
              <w:rPr>
                <w:rFonts w:ascii="ＭＳ ゴシック" w:eastAsia="ＭＳ ゴシック" w:hAnsi="ＭＳ ゴシック" w:hint="eastAsia"/>
              </w:rPr>
              <w:t>条第</w:t>
            </w:r>
            <w:r w:rsidR="00451269" w:rsidRPr="004D2E30">
              <w:rPr>
                <w:rFonts w:ascii="ＭＳ ゴシック" w:eastAsia="ＭＳ ゴシック" w:hAnsi="ＭＳ ゴシック"/>
              </w:rPr>
              <w:t>1</w:t>
            </w:r>
            <w:r w:rsidR="00451269" w:rsidRPr="004D2E30">
              <w:rPr>
                <w:rFonts w:ascii="ＭＳ ゴシック" w:eastAsia="ＭＳ ゴシック" w:hAnsi="ＭＳ ゴシック" w:hint="eastAsia"/>
              </w:rPr>
              <w:t>項第</w:t>
            </w:r>
            <w:r w:rsidR="00451269" w:rsidRPr="004D2E30">
              <w:rPr>
                <w:rFonts w:ascii="ＭＳ ゴシック" w:eastAsia="ＭＳ ゴシック" w:hAnsi="ＭＳ ゴシック"/>
              </w:rPr>
              <w:t>1</w:t>
            </w:r>
            <w:r w:rsidR="00451269" w:rsidRPr="004D2E30">
              <w:rPr>
                <w:rFonts w:ascii="ＭＳ ゴシック" w:eastAsia="ＭＳ ゴシック" w:hAnsi="ＭＳ ゴシック" w:hint="eastAsia"/>
              </w:rPr>
              <w:t>号</w:t>
            </w:r>
          </w:p>
          <w:p w14:paraId="1E0DBC61" w14:textId="77777777" w:rsidR="00451269" w:rsidRPr="004D2E30" w:rsidRDefault="00451269" w:rsidP="00C47A76">
            <w:pPr>
              <w:suppressAutoHyphens/>
              <w:autoSpaceDE w:val="0"/>
              <w:autoSpaceDN w:val="0"/>
              <w:spacing w:line="210" w:lineRule="exact"/>
              <w:ind w:left="151" w:hangingChars="84" w:hanging="151"/>
              <w:rPr>
                <w:rFonts w:ascii="ＭＳ ゴシック" w:eastAsia="ＭＳ ゴシック" w:hAnsi="ＭＳ ゴシック"/>
              </w:rPr>
            </w:pPr>
          </w:p>
          <w:p w14:paraId="1000A20B" w14:textId="77777777" w:rsidR="00451269" w:rsidRPr="004D2E30" w:rsidRDefault="00B753A8" w:rsidP="00C47A76">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この場合の「当該併設本体施設として必要とされる数」とは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当該指定障害者支援施設等の指定基準又は最低基準において必要とされる人数をいうものである。</w:t>
            </w:r>
          </w:p>
          <w:p w14:paraId="03553A72" w14:textId="77777777" w:rsidR="00451269" w:rsidRPr="004D2E30"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451269" w:rsidRPr="004D2E30">
              <w:rPr>
                <w:rFonts w:ascii="ＭＳ ゴシック" w:eastAsia="ＭＳ ゴシック" w:hAnsi="ＭＳ ゴシック" w:hint="eastAsia"/>
              </w:rPr>
              <w:t>平</w:t>
            </w:r>
            <w:r w:rsidR="00451269" w:rsidRPr="004D2E30">
              <w:rPr>
                <w:rFonts w:ascii="ＭＳ ゴシック" w:eastAsia="ＭＳ ゴシック" w:hAnsi="ＭＳ ゴシック"/>
              </w:rPr>
              <w:t>18</w:t>
            </w:r>
            <w:r w:rsidR="00451269" w:rsidRPr="004D2E30">
              <w:rPr>
                <w:rFonts w:ascii="ＭＳ ゴシック" w:eastAsia="ＭＳ ゴシック" w:hAnsi="ＭＳ ゴシック" w:hint="eastAsia"/>
              </w:rPr>
              <w:t>障発</w:t>
            </w:r>
            <w:r w:rsidR="00451269" w:rsidRPr="004D2E30">
              <w:rPr>
                <w:rFonts w:ascii="ＭＳ ゴシック" w:eastAsia="ＭＳ ゴシック" w:hAnsi="ＭＳ ゴシック"/>
              </w:rPr>
              <w:t>1206001</w:t>
            </w:r>
            <w:r w:rsidR="00451269" w:rsidRPr="004D2E30">
              <w:rPr>
                <w:rFonts w:ascii="ＭＳ ゴシック" w:eastAsia="ＭＳ ゴシック" w:hAnsi="ＭＳ ゴシック" w:hint="eastAsia"/>
              </w:rPr>
              <w:t>号第六の</w:t>
            </w:r>
            <w:r w:rsidR="00451269" w:rsidRPr="004D2E30">
              <w:rPr>
                <w:rFonts w:ascii="ＭＳ ゴシック" w:eastAsia="ＭＳ ゴシック" w:hAnsi="ＭＳ ゴシック"/>
              </w:rPr>
              <w:t>2(1)</w:t>
            </w:r>
            <w:r w:rsidR="00451269" w:rsidRPr="004D2E30">
              <w:rPr>
                <w:rFonts w:ascii="ＭＳ ゴシック" w:eastAsia="ＭＳ ゴシック" w:hAnsi="ＭＳ ゴシック" w:hint="eastAsia"/>
              </w:rPr>
              <w:t>①</w:t>
            </w:r>
          </w:p>
          <w:p w14:paraId="77AFCE99" w14:textId="77777777" w:rsidR="00C47A76" w:rsidRPr="004D2E30" w:rsidRDefault="00C47A76" w:rsidP="00C47A76">
            <w:pPr>
              <w:suppressAutoHyphens/>
              <w:autoSpaceDE w:val="0"/>
              <w:autoSpaceDN w:val="0"/>
              <w:spacing w:line="210" w:lineRule="exact"/>
              <w:ind w:firstLineChars="200" w:firstLine="360"/>
              <w:rPr>
                <w:rFonts w:ascii="ＭＳ ゴシック" w:eastAsia="ＭＳ ゴシック" w:hAnsi="ＭＳ ゴシック"/>
              </w:rPr>
            </w:pPr>
          </w:p>
          <w:p w14:paraId="2E95C3B7" w14:textId="77777777" w:rsidR="003C3CEB" w:rsidRDefault="003C3CEB" w:rsidP="002968FD">
            <w:pPr>
              <w:suppressAutoHyphens/>
              <w:autoSpaceDE w:val="0"/>
              <w:autoSpaceDN w:val="0"/>
              <w:spacing w:line="210" w:lineRule="exact"/>
              <w:ind w:left="331" w:hangingChars="184" w:hanging="331"/>
              <w:rPr>
                <w:rFonts w:ascii="ＭＳ ゴシック" w:eastAsia="ＭＳ ゴシック" w:hAnsi="ＭＳ ゴシック"/>
              </w:rPr>
            </w:pPr>
          </w:p>
          <w:p w14:paraId="4281FEE6" w14:textId="77777777" w:rsidR="00B42D59" w:rsidRPr="004D2E30" w:rsidRDefault="00B42D59" w:rsidP="002968FD">
            <w:pPr>
              <w:suppressAutoHyphens/>
              <w:autoSpaceDE w:val="0"/>
              <w:autoSpaceDN w:val="0"/>
              <w:spacing w:line="210" w:lineRule="exact"/>
              <w:ind w:left="331" w:hangingChars="184" w:hanging="331"/>
              <w:rPr>
                <w:rFonts w:ascii="ＭＳ ゴシック" w:eastAsia="ＭＳ ゴシック" w:hAnsi="ＭＳ ゴシック"/>
              </w:rPr>
            </w:pPr>
            <w:r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 xml:space="preserve">②　</w:t>
            </w:r>
            <w:r w:rsidR="002968FD" w:rsidRPr="004D2E30">
              <w:rPr>
                <w:rFonts w:ascii="ＭＳ ゴシック" w:eastAsia="ＭＳ ゴシック" w:hAnsi="ＭＳ ゴシック" w:hint="eastAsia"/>
              </w:rPr>
              <w:t>指定自立訓練（生活訓練）事業者（宿泊型自立訓練の事業を行う者に限る）</w:t>
            </w:r>
            <w:r w:rsidR="00BC1B2F" w:rsidRPr="004D2E30">
              <w:rPr>
                <w:rFonts w:ascii="ＭＳ ゴシック" w:eastAsia="ＭＳ ゴシック" w:hAnsi="ＭＳ ゴシック" w:hint="eastAsia"/>
              </w:rPr>
              <w:t>、</w:t>
            </w:r>
            <w:r w:rsidR="002968FD" w:rsidRPr="004D2E30">
              <w:rPr>
                <w:rFonts w:ascii="ＭＳ ゴシック" w:eastAsia="ＭＳ ゴシック" w:hAnsi="ＭＳ ゴシック" w:hint="eastAsia"/>
              </w:rPr>
              <w:t>指定共同生活援助事業者</w:t>
            </w:r>
            <w:r w:rsidR="00BC1B2F" w:rsidRPr="004D2E30">
              <w:rPr>
                <w:rFonts w:ascii="ＭＳ ゴシック" w:eastAsia="ＭＳ ゴシック" w:hAnsi="ＭＳ ゴシック" w:hint="eastAsia"/>
              </w:rPr>
              <w:t>、</w:t>
            </w:r>
            <w:r w:rsidR="004F5B0D" w:rsidRPr="004D2E30">
              <w:rPr>
                <w:rFonts w:ascii="ＭＳ ゴシック" w:eastAsia="ＭＳ ゴシック" w:hAnsi="ＭＳ ゴシック" w:hint="eastAsia"/>
              </w:rPr>
              <w:t>日中サービス支援型指定共同生活援助</w:t>
            </w:r>
            <w:r w:rsidR="002968FD" w:rsidRPr="004D2E30">
              <w:rPr>
                <w:rFonts w:ascii="ＭＳ ゴシック" w:eastAsia="ＭＳ ゴシック" w:hAnsi="ＭＳ ゴシック" w:hint="eastAsia"/>
              </w:rPr>
              <w:t>又は外部サービス利用型指定共同生活援助事業者（以下指定自立訓練（生活訓練）事業者等）という。）である当該施設が</w:t>
            </w:r>
            <w:r w:rsidR="00BC1B2F" w:rsidRPr="004D2E30">
              <w:rPr>
                <w:rFonts w:ascii="ＭＳ ゴシック" w:eastAsia="ＭＳ ゴシック" w:hAnsi="ＭＳ ゴシック" w:hint="eastAsia"/>
              </w:rPr>
              <w:t>、</w:t>
            </w:r>
            <w:r w:rsidR="002968FD" w:rsidRPr="004D2E30">
              <w:rPr>
                <w:rFonts w:ascii="ＭＳ ゴシック" w:eastAsia="ＭＳ ゴシック" w:hAnsi="ＭＳ ゴシック" w:hint="eastAsia"/>
              </w:rPr>
              <w:t>指定短期入所事業所として併設事業所を設置する場合</w:t>
            </w:r>
          </w:p>
          <w:p w14:paraId="101C98F8" w14:textId="77777777" w:rsidR="007F5A1A" w:rsidRPr="004D2E30" w:rsidRDefault="008C64C1" w:rsidP="00C47A7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w:t>
            </w:r>
            <w:r w:rsidR="005F1C48" w:rsidRPr="004D2E30">
              <w:rPr>
                <w:rFonts w:ascii="ＭＳ ゴシック" w:eastAsia="ＭＳ ゴシック" w:hAnsi="ＭＳ ゴシック" w:hint="eastAsia"/>
              </w:rPr>
              <w:t>次の</w:t>
            </w:r>
            <w:r w:rsidR="007F5A1A" w:rsidRPr="004D2E30">
              <w:rPr>
                <w:rFonts w:ascii="ＭＳ ゴシック" w:eastAsia="ＭＳ ゴシック" w:hAnsi="ＭＳ ゴシック" w:hint="eastAsia"/>
              </w:rPr>
              <w:t>ア又はイに掲げる指定短期入所を提供する時間帯に応じ</w:t>
            </w:r>
            <w:r w:rsidR="00BC1B2F" w:rsidRPr="004D2E30">
              <w:rPr>
                <w:rFonts w:ascii="ＭＳ ゴシック" w:eastAsia="ＭＳ ゴシック" w:hAnsi="ＭＳ ゴシック" w:hint="eastAsia"/>
              </w:rPr>
              <w:t>、</w:t>
            </w:r>
            <w:r w:rsidR="007F5A1A" w:rsidRPr="004D2E30">
              <w:rPr>
                <w:rFonts w:ascii="ＭＳ ゴシック" w:eastAsia="ＭＳ ゴシック" w:hAnsi="ＭＳ ゴシック" w:hint="eastAsia"/>
              </w:rPr>
              <w:t>それぞれア又はイに定める数</w:t>
            </w:r>
          </w:p>
          <w:p w14:paraId="34252CA6" w14:textId="77777777" w:rsidR="008C64C1" w:rsidRPr="004D2E30" w:rsidRDefault="008C64C1" w:rsidP="00C47A76">
            <w:pPr>
              <w:suppressAutoHyphens/>
              <w:autoSpaceDE w:val="0"/>
              <w:autoSpaceDN w:val="0"/>
              <w:spacing w:line="210" w:lineRule="exact"/>
              <w:ind w:left="151" w:hangingChars="84" w:hanging="151"/>
              <w:rPr>
                <w:rFonts w:ascii="ＭＳ ゴシック" w:eastAsia="ＭＳ ゴシック" w:hAnsi="ＭＳ ゴシック"/>
              </w:rPr>
            </w:pPr>
          </w:p>
          <w:p w14:paraId="112EABE2" w14:textId="77777777" w:rsidR="008D1BE4" w:rsidRPr="004D2E30" w:rsidRDefault="00B753A8" w:rsidP="00C47A76">
            <w:pPr>
              <w:suppressAutoHyphens/>
              <w:autoSpaceDE w:val="0"/>
              <w:autoSpaceDN w:val="0"/>
              <w:spacing w:line="210" w:lineRule="exact"/>
              <w:ind w:left="580" w:hangingChars="322" w:hanging="580"/>
              <w:rPr>
                <w:rFonts w:ascii="ＭＳ ゴシック" w:eastAsia="ＭＳ ゴシック" w:hAnsi="ＭＳ ゴシック"/>
              </w:rPr>
            </w:pPr>
            <w:r w:rsidRPr="004D2E30">
              <w:rPr>
                <w:rFonts w:ascii="ＭＳ ゴシック" w:eastAsia="ＭＳ ゴシック" w:hAnsi="ＭＳ ゴシック" w:hint="eastAsia"/>
              </w:rPr>
              <w:t xml:space="preserve">　</w:t>
            </w:r>
            <w:r w:rsidR="00B42D59"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ア　指定短期入所と同時に</w:t>
            </w:r>
            <w:r w:rsidR="00E75496" w:rsidRPr="004D2E30">
              <w:rPr>
                <w:rFonts w:ascii="ＭＳ ゴシック" w:eastAsia="ＭＳ ゴシック" w:hAnsi="ＭＳ ゴシック" w:hint="eastAsia"/>
              </w:rPr>
              <w:t>指定自立訓練（生活訓練）</w:t>
            </w:r>
            <w:r w:rsidR="004E442E" w:rsidRPr="004D2E30">
              <w:rPr>
                <w:rFonts w:ascii="ＭＳ ゴシック" w:eastAsia="ＭＳ ゴシック" w:hAnsi="ＭＳ ゴシック" w:hint="eastAsia"/>
              </w:rPr>
              <w:t>（宿泊型自立訓練に係るものに限る）</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指定共同生活援助</w:t>
            </w:r>
            <w:r w:rsidR="00BC1B2F" w:rsidRPr="004D2E30">
              <w:rPr>
                <w:rFonts w:ascii="ＭＳ ゴシック" w:eastAsia="ＭＳ ゴシック" w:hAnsi="ＭＳ ゴシック" w:hint="eastAsia"/>
              </w:rPr>
              <w:t>、</w:t>
            </w:r>
            <w:r w:rsidR="000E0F9B" w:rsidRPr="004D2E30">
              <w:rPr>
                <w:rFonts w:ascii="ＭＳ ゴシック" w:eastAsia="ＭＳ ゴシック" w:hAnsi="ＭＳ ゴシック" w:hint="eastAsia"/>
              </w:rPr>
              <w:t>日中サービス支援型指定共同生活援助</w:t>
            </w:r>
            <w:r w:rsidR="00C7160F" w:rsidRPr="004D2E30">
              <w:rPr>
                <w:rFonts w:ascii="ＭＳ ゴシック" w:eastAsia="ＭＳ ゴシック" w:hAnsi="ＭＳ ゴシック" w:hint="eastAsia"/>
              </w:rPr>
              <w:t>又は外部サービス利用型指定共同生活援助</w:t>
            </w:r>
            <w:r w:rsidRPr="004D2E30">
              <w:rPr>
                <w:rFonts w:ascii="ＭＳ ゴシック" w:eastAsia="ＭＳ ゴシック" w:hAnsi="ＭＳ ゴシック" w:hint="eastAsia"/>
              </w:rPr>
              <w:t>（以下</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w:t>
            </w:r>
            <w:r w:rsidR="00C7160F" w:rsidRPr="004D2E30">
              <w:rPr>
                <w:rFonts w:ascii="ＭＳ ゴシック" w:eastAsia="ＭＳ ゴシック" w:hAnsi="ＭＳ ゴシック" w:hint="eastAsia"/>
              </w:rPr>
              <w:t>自立訓練（生活訓練）</w:t>
            </w:r>
            <w:r w:rsidRPr="004D2E30">
              <w:rPr>
                <w:rFonts w:ascii="ＭＳ ゴシック" w:eastAsia="ＭＳ ゴシック" w:hAnsi="ＭＳ ゴシック" w:hint="eastAsia"/>
              </w:rPr>
              <w:t>等」という。）を提供する時間帯</w:t>
            </w:r>
          </w:p>
          <w:p w14:paraId="4684ACD5" w14:textId="77777777" w:rsidR="00C47A76" w:rsidRPr="004D2E30" w:rsidRDefault="00C47A76" w:rsidP="00C47A76">
            <w:pPr>
              <w:suppressAutoHyphens/>
              <w:autoSpaceDE w:val="0"/>
              <w:autoSpaceDN w:val="0"/>
              <w:spacing w:line="210" w:lineRule="exact"/>
              <w:ind w:leftChars="322" w:left="580" w:firstLineChars="100" w:firstLine="180"/>
              <w:rPr>
                <w:rFonts w:ascii="ＭＳ ゴシック" w:eastAsia="ＭＳ ゴシック" w:hAnsi="ＭＳ ゴシック"/>
              </w:rPr>
            </w:pPr>
          </w:p>
          <w:p w14:paraId="6AE735E7" w14:textId="77777777" w:rsidR="00B753A8" w:rsidRPr="004D2E30" w:rsidRDefault="00C7160F" w:rsidP="00C47A76">
            <w:pPr>
              <w:suppressAutoHyphens/>
              <w:autoSpaceDE w:val="0"/>
              <w:autoSpaceDN w:val="0"/>
              <w:spacing w:line="210" w:lineRule="exact"/>
              <w:ind w:leftChars="322" w:left="580" w:firstLineChars="100" w:firstLine="180"/>
              <w:rPr>
                <w:rFonts w:ascii="ＭＳ ゴシック" w:eastAsia="ＭＳ ゴシック" w:hAnsi="ＭＳ ゴシック"/>
              </w:rPr>
            </w:pPr>
            <w:r w:rsidRPr="004D2E30">
              <w:rPr>
                <w:rFonts w:ascii="ＭＳ ゴシック" w:eastAsia="ＭＳ ゴシック" w:hAnsi="ＭＳ ゴシック" w:hint="eastAsia"/>
              </w:rPr>
              <w:t>指定自立訓練（生活訓練）事業所等（当該指定自立訓練（生活訓練）事業者等が設置する当該指定に係る</w:t>
            </w:r>
            <w:r w:rsidR="00756728" w:rsidRPr="004D2E30">
              <w:rPr>
                <w:rFonts w:ascii="ＭＳ ゴシック" w:eastAsia="ＭＳ ゴシック" w:hAnsi="ＭＳ ゴシック" w:hint="eastAsia"/>
              </w:rPr>
              <w:t>指定自立訓練（生活訓練）事業所</w:t>
            </w:r>
            <w:r w:rsidR="00BC1B2F" w:rsidRPr="004D2E30">
              <w:rPr>
                <w:rFonts w:ascii="ＭＳ ゴシック" w:eastAsia="ＭＳ ゴシック" w:hAnsi="ＭＳ ゴシック" w:hint="eastAsia"/>
              </w:rPr>
              <w:t>、</w:t>
            </w:r>
            <w:r w:rsidR="00756728" w:rsidRPr="004D2E30">
              <w:rPr>
                <w:rFonts w:ascii="ＭＳ ゴシック" w:eastAsia="ＭＳ ゴシック" w:hAnsi="ＭＳ ゴシック" w:hint="eastAsia"/>
              </w:rPr>
              <w:t>指定共同生活援助事業</w:t>
            </w:r>
            <w:r w:rsidR="00BC1B2F" w:rsidRPr="004D2E30">
              <w:rPr>
                <w:rFonts w:ascii="ＭＳ ゴシック" w:eastAsia="ＭＳ ゴシック" w:hAnsi="ＭＳ ゴシック" w:hint="eastAsia"/>
              </w:rPr>
              <w:t>、</w:t>
            </w:r>
            <w:r w:rsidR="000E0F9B" w:rsidRPr="004D2E30">
              <w:rPr>
                <w:rFonts w:ascii="ＭＳ ゴシック" w:eastAsia="ＭＳ ゴシック" w:hAnsi="ＭＳ ゴシック" w:hint="eastAsia"/>
              </w:rPr>
              <w:t>日中サービス支援型指定共同生活援助</w:t>
            </w:r>
            <w:r w:rsidR="00177F1D" w:rsidRPr="004D2E30">
              <w:rPr>
                <w:rFonts w:ascii="ＭＳ ゴシック" w:eastAsia="ＭＳ ゴシック" w:hAnsi="ＭＳ ゴシック" w:hint="eastAsia"/>
              </w:rPr>
              <w:t>又は外部サービス利用型指定共同生活援助援助事業所</w:t>
            </w:r>
            <w:r w:rsidR="00B753A8" w:rsidRPr="004D2E30">
              <w:rPr>
                <w:rFonts w:ascii="ＭＳ ゴシック" w:eastAsia="ＭＳ ゴシック" w:hAnsi="ＭＳ ゴシック" w:hint="eastAsia"/>
              </w:rPr>
              <w:t>の利用者の数及び併設事業所の利用者の数の合計数を当該指定</w:t>
            </w:r>
            <w:r w:rsidR="00177F1D" w:rsidRPr="004D2E30">
              <w:rPr>
                <w:rFonts w:ascii="ＭＳ ゴシック" w:eastAsia="ＭＳ ゴシック" w:hAnsi="ＭＳ ゴシック" w:hint="eastAsia"/>
              </w:rPr>
              <w:t>自立訓練（生活訓練）事業所等</w:t>
            </w:r>
            <w:r w:rsidR="00B753A8" w:rsidRPr="004D2E30">
              <w:rPr>
                <w:rFonts w:ascii="ＭＳ ゴシック" w:eastAsia="ＭＳ ゴシック" w:hAnsi="ＭＳ ゴシック" w:hint="eastAsia"/>
              </w:rPr>
              <w:t>の利用者の数とみなした場合において</w:t>
            </w:r>
            <w:r w:rsidR="00BC1B2F" w:rsidRPr="004D2E30">
              <w:rPr>
                <w:rFonts w:ascii="ＭＳ ゴシック" w:eastAsia="ＭＳ ゴシック" w:hAnsi="ＭＳ ゴシック" w:hint="eastAsia"/>
              </w:rPr>
              <w:t>、</w:t>
            </w:r>
            <w:r w:rsidR="004E2A41" w:rsidRPr="004D2E30">
              <w:rPr>
                <w:rFonts w:ascii="ＭＳ ゴシック" w:eastAsia="ＭＳ ゴシック" w:hAnsi="ＭＳ ゴシック" w:hint="eastAsia"/>
              </w:rPr>
              <w:t>当該</w:t>
            </w:r>
            <w:r w:rsidR="00A606C0" w:rsidRPr="004D2E30">
              <w:rPr>
                <w:rFonts w:ascii="ＭＳ ゴシック" w:eastAsia="ＭＳ ゴシック" w:hAnsi="ＭＳ ゴシック" w:hint="eastAsia"/>
              </w:rPr>
              <w:t>指定自立訓練（生活訓練）事業所等</w:t>
            </w:r>
            <w:r w:rsidR="004E2A41" w:rsidRPr="004D2E30">
              <w:rPr>
                <w:rFonts w:ascii="ＭＳ ゴシック" w:eastAsia="ＭＳ ゴシック" w:hAnsi="ＭＳ ゴシック" w:hint="eastAsia"/>
              </w:rPr>
              <w:t>における</w:t>
            </w:r>
            <w:r w:rsidR="00B753A8" w:rsidRPr="004D2E30">
              <w:rPr>
                <w:rFonts w:ascii="ＭＳ ゴシック" w:eastAsia="ＭＳ ゴシック" w:hAnsi="ＭＳ ゴシック" w:hint="eastAsia"/>
              </w:rPr>
              <w:t>生活支援員又はこれに準ずる従業者として必要とされる数以上</w:t>
            </w:r>
          </w:p>
          <w:p w14:paraId="430BC68B" w14:textId="77777777" w:rsidR="00C47A76" w:rsidRPr="004D2E30" w:rsidRDefault="00C47A76" w:rsidP="00C47A76">
            <w:pPr>
              <w:suppressAutoHyphens/>
              <w:autoSpaceDE w:val="0"/>
              <w:autoSpaceDN w:val="0"/>
              <w:spacing w:line="210" w:lineRule="exact"/>
              <w:ind w:leftChars="322" w:left="580" w:firstLineChars="100" w:firstLine="180"/>
              <w:rPr>
                <w:rFonts w:ascii="ＭＳ ゴシック" w:eastAsia="ＭＳ ゴシック" w:hAnsi="ＭＳ ゴシック"/>
              </w:rPr>
            </w:pPr>
          </w:p>
          <w:p w14:paraId="35CCA46E" w14:textId="77777777" w:rsidR="00B753A8" w:rsidRPr="004D2E30" w:rsidRDefault="00B753A8" w:rsidP="00C47A76">
            <w:pPr>
              <w:tabs>
                <w:tab w:val="left" w:pos="202"/>
              </w:tabs>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w:t>
            </w:r>
            <w:r w:rsidR="004E2A41"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イ　指定短期入所を提供する時間帯（</w:t>
            </w:r>
            <w:r w:rsidR="004E2A41" w:rsidRPr="004D2E30">
              <w:rPr>
                <w:rFonts w:ascii="ＭＳ ゴシック" w:eastAsia="ＭＳ ゴシック" w:hAnsi="ＭＳ ゴシック" w:hint="eastAsia"/>
              </w:rPr>
              <w:t>ア</w:t>
            </w:r>
            <w:r w:rsidR="00D85D0D" w:rsidRPr="004D2E30">
              <w:rPr>
                <w:rFonts w:ascii="ＭＳ ゴシック" w:eastAsia="ＭＳ ゴシック" w:hAnsi="ＭＳ ゴシック" w:hint="eastAsia"/>
              </w:rPr>
              <w:t>の時間帯</w:t>
            </w:r>
            <w:r w:rsidRPr="004D2E30">
              <w:rPr>
                <w:rFonts w:ascii="ＭＳ ゴシック" w:eastAsia="ＭＳ ゴシック" w:hAnsi="ＭＳ ゴシック" w:hint="eastAsia"/>
              </w:rPr>
              <w:t>を除く。）</w:t>
            </w:r>
          </w:p>
          <w:p w14:paraId="06CCD2F3" w14:textId="77777777" w:rsidR="00B753A8" w:rsidRPr="004D2E30" w:rsidRDefault="00B753A8" w:rsidP="00C47A76">
            <w:pPr>
              <w:tabs>
                <w:tab w:val="left" w:pos="202"/>
              </w:tabs>
              <w:suppressAutoHyphens/>
              <w:autoSpaceDE w:val="0"/>
              <w:autoSpaceDN w:val="0"/>
              <w:spacing w:line="210" w:lineRule="exact"/>
              <w:ind w:left="580" w:hangingChars="322" w:hanging="580"/>
              <w:rPr>
                <w:rFonts w:ascii="ＭＳ ゴシック" w:eastAsia="ＭＳ ゴシック" w:hAnsi="ＭＳ ゴシック"/>
              </w:rPr>
            </w:pPr>
            <w:r w:rsidRPr="004D2E30">
              <w:rPr>
                <w:rFonts w:ascii="ＭＳ ゴシック" w:eastAsia="ＭＳ ゴシック" w:hAnsi="ＭＳ ゴシック" w:hint="eastAsia"/>
              </w:rPr>
              <w:t xml:space="preserve">　　　</w:t>
            </w:r>
            <w:r w:rsidR="004E2A41"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次の（ⅰ）又は（ⅱ）に掲げる当該日の指定短期入所の利用者の数</w:t>
            </w:r>
            <w:r w:rsidR="00AE1ADB">
              <w:rPr>
                <w:rFonts w:ascii="ＭＳ ゴシック" w:eastAsia="ＭＳ ゴシック" w:hAnsi="ＭＳ ゴシック" w:hint="eastAsia"/>
              </w:rPr>
              <w:t>の区分</w:t>
            </w:r>
            <w:r w:rsidRPr="004D2E30">
              <w:rPr>
                <w:rFonts w:ascii="ＭＳ ゴシック" w:eastAsia="ＭＳ ゴシック" w:hAnsi="ＭＳ ゴシック" w:hint="eastAsia"/>
              </w:rPr>
              <w:t>に応じ</w:t>
            </w:r>
            <w:r w:rsidR="00AE1ADB">
              <w:rPr>
                <w:rFonts w:ascii="ＭＳ ゴシック" w:eastAsia="ＭＳ ゴシック" w:hAnsi="ＭＳ ゴシック" w:hint="eastAsia"/>
              </w:rPr>
              <w:t>、それぞれ</w:t>
            </w:r>
            <w:r w:rsidR="00AE1ADB" w:rsidRPr="004D2E30">
              <w:rPr>
                <w:rFonts w:ascii="ＭＳ ゴシック" w:eastAsia="ＭＳ ゴシック" w:hAnsi="ＭＳ ゴシック" w:hint="eastAsia"/>
              </w:rPr>
              <w:t>（ⅰ）又は（ⅱ）に</w:t>
            </w:r>
            <w:r w:rsidR="00AE1ADB">
              <w:rPr>
                <w:rFonts w:ascii="ＭＳ ゴシック" w:eastAsia="ＭＳ ゴシック" w:hAnsi="ＭＳ ゴシック" w:hint="eastAsia"/>
              </w:rPr>
              <w:t>定め</w:t>
            </w:r>
            <w:r w:rsidR="00AE1ADB" w:rsidRPr="004D2E30">
              <w:rPr>
                <w:rFonts w:ascii="ＭＳ ゴシック" w:eastAsia="ＭＳ ゴシック" w:hAnsi="ＭＳ ゴシック" w:hint="eastAsia"/>
              </w:rPr>
              <w:t>る</w:t>
            </w:r>
            <w:r w:rsidRPr="004D2E30">
              <w:rPr>
                <w:rFonts w:ascii="ＭＳ ゴシック" w:eastAsia="ＭＳ ゴシック" w:hAnsi="ＭＳ ゴシック" w:hint="eastAsia"/>
              </w:rPr>
              <w:t>数</w:t>
            </w:r>
          </w:p>
          <w:p w14:paraId="7AC57696" w14:textId="77777777" w:rsidR="008D1BE4" w:rsidRPr="004D2E30" w:rsidRDefault="00B753A8" w:rsidP="00C47A76">
            <w:pPr>
              <w:tabs>
                <w:tab w:val="left" w:pos="202"/>
              </w:tabs>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（ⅰ）当該日の利用者数が</w:t>
            </w:r>
            <w:r w:rsidRPr="004D2E30">
              <w:rPr>
                <w:rFonts w:ascii="ＭＳ ゴシック" w:eastAsia="ＭＳ ゴシック" w:hAnsi="ＭＳ ゴシック"/>
              </w:rPr>
              <w:t>6</w:t>
            </w:r>
            <w:r w:rsidRPr="004D2E30">
              <w:rPr>
                <w:rFonts w:ascii="ＭＳ ゴシック" w:eastAsia="ＭＳ ゴシック" w:hAnsi="ＭＳ ゴシック" w:hint="eastAsia"/>
              </w:rPr>
              <w:t xml:space="preserve">以下　</w:t>
            </w:r>
            <w:r w:rsidR="00AE1ADB">
              <w:rPr>
                <w:rFonts w:ascii="ＭＳ ゴシック" w:eastAsia="ＭＳ ゴシック" w:hAnsi="ＭＳ ゴシック" w:hint="eastAsia"/>
              </w:rPr>
              <w:t xml:space="preserve"> 1</w:t>
            </w:r>
            <w:r w:rsidRPr="004D2E30">
              <w:rPr>
                <w:rFonts w:ascii="ＭＳ ゴシック" w:eastAsia="ＭＳ ゴシック" w:hAnsi="ＭＳ ゴシック" w:hint="eastAsia"/>
              </w:rPr>
              <w:t>以上</w:t>
            </w:r>
          </w:p>
          <w:p w14:paraId="04634F2F" w14:textId="77777777" w:rsidR="004E2A41" w:rsidRPr="004D2E30" w:rsidRDefault="00B753A8" w:rsidP="00C47A76">
            <w:pPr>
              <w:tabs>
                <w:tab w:val="left" w:pos="202"/>
              </w:tabs>
              <w:suppressAutoHyphens/>
              <w:autoSpaceDE w:val="0"/>
              <w:autoSpaceDN w:val="0"/>
              <w:spacing w:line="210" w:lineRule="exact"/>
              <w:ind w:leftChars="200" w:left="760" w:hangingChars="222" w:hanging="400"/>
              <w:rPr>
                <w:rFonts w:ascii="ＭＳ ゴシック" w:eastAsia="ＭＳ ゴシック" w:hAnsi="ＭＳ ゴシック"/>
              </w:rPr>
            </w:pPr>
            <w:r w:rsidRPr="004D2E30">
              <w:rPr>
                <w:rFonts w:ascii="ＭＳ ゴシック" w:eastAsia="ＭＳ ゴシック" w:hAnsi="ＭＳ ゴシック" w:hint="eastAsia"/>
              </w:rPr>
              <w:t>（ⅱ）当該日の利用者数が</w:t>
            </w:r>
            <w:r w:rsidRPr="004D2E30">
              <w:rPr>
                <w:rFonts w:ascii="ＭＳ ゴシック" w:eastAsia="ＭＳ ゴシック" w:hAnsi="ＭＳ ゴシック"/>
              </w:rPr>
              <w:t>7</w:t>
            </w:r>
            <w:r w:rsidRPr="004D2E30">
              <w:rPr>
                <w:rFonts w:ascii="ＭＳ ゴシック" w:eastAsia="ＭＳ ゴシック" w:hAnsi="ＭＳ ゴシック" w:hint="eastAsia"/>
              </w:rPr>
              <w:t xml:space="preserve">以上　</w:t>
            </w:r>
            <w:r w:rsidRPr="004D2E30">
              <w:rPr>
                <w:rFonts w:ascii="ＭＳ ゴシック" w:eastAsia="ＭＳ ゴシック" w:hAnsi="ＭＳ ゴシック"/>
              </w:rPr>
              <w:t>1</w:t>
            </w:r>
            <w:r w:rsidRPr="004D2E30">
              <w:rPr>
                <w:rFonts w:ascii="ＭＳ ゴシック" w:eastAsia="ＭＳ ゴシック" w:hAnsi="ＭＳ ゴシック" w:hint="eastAsia"/>
              </w:rPr>
              <w:t>に当該日の</w:t>
            </w:r>
            <w:r w:rsidR="004E2A41" w:rsidRPr="004D2E30">
              <w:rPr>
                <w:rFonts w:ascii="ＭＳ ゴシック" w:eastAsia="ＭＳ ゴシック" w:hAnsi="ＭＳ ゴシック" w:hint="eastAsia"/>
              </w:rPr>
              <w:t>指定短期入所の</w:t>
            </w:r>
            <w:r w:rsidRPr="004D2E30">
              <w:rPr>
                <w:rFonts w:ascii="ＭＳ ゴシック" w:eastAsia="ＭＳ ゴシック" w:hAnsi="ＭＳ ゴシック" w:hint="eastAsia"/>
              </w:rPr>
              <w:t>利用者数が</w:t>
            </w:r>
            <w:r w:rsidRPr="004D2E30">
              <w:rPr>
                <w:rFonts w:ascii="ＭＳ ゴシック" w:eastAsia="ＭＳ ゴシック" w:hAnsi="ＭＳ ゴシック"/>
              </w:rPr>
              <w:t>6</w:t>
            </w:r>
            <w:r w:rsidRPr="004D2E30">
              <w:rPr>
                <w:rFonts w:ascii="ＭＳ ゴシック" w:eastAsia="ＭＳ ゴシック" w:hAnsi="ＭＳ ゴシック" w:hint="eastAsia"/>
              </w:rPr>
              <w:t>を超えて</w:t>
            </w:r>
            <w:r w:rsidRPr="004D2E30">
              <w:rPr>
                <w:rFonts w:ascii="ＭＳ ゴシック" w:eastAsia="ＭＳ ゴシック" w:hAnsi="ＭＳ ゴシック"/>
              </w:rPr>
              <w:t>6</w:t>
            </w:r>
            <w:r w:rsidRPr="004D2E30">
              <w:rPr>
                <w:rFonts w:ascii="ＭＳ ゴシック" w:eastAsia="ＭＳ ゴシック" w:hAnsi="ＭＳ ゴシック" w:hint="eastAsia"/>
              </w:rPr>
              <w:t>又はその端数を増すごとに</w:t>
            </w:r>
            <w:r w:rsidRPr="004D2E30">
              <w:rPr>
                <w:rFonts w:ascii="ＭＳ ゴシック" w:eastAsia="ＭＳ ゴシック" w:hAnsi="ＭＳ ゴシック"/>
              </w:rPr>
              <w:t>1</w:t>
            </w:r>
            <w:r w:rsidRPr="004D2E30">
              <w:rPr>
                <w:rFonts w:ascii="ＭＳ ゴシック" w:eastAsia="ＭＳ ゴシック" w:hAnsi="ＭＳ ゴシック" w:hint="eastAsia"/>
              </w:rPr>
              <w:t>を加えて得た数以上</w:t>
            </w:r>
          </w:p>
          <w:p w14:paraId="70E166C2" w14:textId="77777777" w:rsidR="00451269" w:rsidRPr="004D2E30" w:rsidRDefault="00F55CEF" w:rsidP="00C41536">
            <w:pPr>
              <w:tabs>
                <w:tab w:val="left" w:pos="202"/>
              </w:tabs>
              <w:suppressAutoHyphens/>
              <w:autoSpaceDE w:val="0"/>
              <w:autoSpaceDN w:val="0"/>
              <w:spacing w:afterLines="50" w:after="130"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451269" w:rsidRPr="004D2E30">
              <w:rPr>
                <w:rFonts w:ascii="ＭＳ ゴシック" w:eastAsia="ＭＳ ゴシック" w:hAnsi="ＭＳ ゴシック" w:hint="eastAsia"/>
              </w:rPr>
              <w:t>平</w:t>
            </w:r>
            <w:r w:rsidR="00451269" w:rsidRPr="004D2E30">
              <w:rPr>
                <w:rFonts w:ascii="ＭＳ ゴシック" w:eastAsia="ＭＳ ゴシック" w:hAnsi="ＭＳ ゴシック"/>
              </w:rPr>
              <w:t>18</w:t>
            </w:r>
            <w:r w:rsidR="00451269" w:rsidRPr="004D2E30">
              <w:rPr>
                <w:rFonts w:ascii="ＭＳ ゴシック" w:eastAsia="ＭＳ ゴシック" w:hAnsi="ＭＳ ゴシック" w:hint="eastAsia"/>
              </w:rPr>
              <w:t>厚令</w:t>
            </w:r>
            <w:r w:rsidR="00451269" w:rsidRPr="004D2E30">
              <w:rPr>
                <w:rFonts w:ascii="ＭＳ ゴシック" w:eastAsia="ＭＳ ゴシック" w:hAnsi="ＭＳ ゴシック"/>
              </w:rPr>
              <w:t>171</w:t>
            </w:r>
            <w:r w:rsidR="00451269" w:rsidRPr="004D2E30">
              <w:rPr>
                <w:rFonts w:ascii="ＭＳ ゴシック" w:eastAsia="ＭＳ ゴシック" w:hAnsi="ＭＳ ゴシック" w:hint="eastAsia"/>
              </w:rPr>
              <w:t>第</w:t>
            </w:r>
            <w:r w:rsidR="00451269" w:rsidRPr="004D2E30">
              <w:rPr>
                <w:rFonts w:ascii="ＭＳ ゴシック" w:eastAsia="ＭＳ ゴシック" w:hAnsi="ＭＳ ゴシック"/>
              </w:rPr>
              <w:t>115</w:t>
            </w:r>
            <w:r w:rsidR="00451269" w:rsidRPr="004D2E30">
              <w:rPr>
                <w:rFonts w:ascii="ＭＳ ゴシック" w:eastAsia="ＭＳ ゴシック" w:hAnsi="ＭＳ ゴシック" w:hint="eastAsia"/>
              </w:rPr>
              <w:t>条第</w:t>
            </w:r>
            <w:r w:rsidR="00451269" w:rsidRPr="004D2E30">
              <w:rPr>
                <w:rFonts w:ascii="ＭＳ ゴシック" w:eastAsia="ＭＳ ゴシック" w:hAnsi="ＭＳ ゴシック"/>
              </w:rPr>
              <w:t>1</w:t>
            </w:r>
            <w:r w:rsidR="00451269" w:rsidRPr="004D2E30">
              <w:rPr>
                <w:rFonts w:ascii="ＭＳ ゴシック" w:eastAsia="ＭＳ ゴシック" w:hAnsi="ＭＳ ゴシック" w:hint="eastAsia"/>
              </w:rPr>
              <w:t>項第</w:t>
            </w:r>
            <w:r w:rsidR="00451269" w:rsidRPr="004D2E30">
              <w:rPr>
                <w:rFonts w:ascii="ＭＳ ゴシック" w:eastAsia="ＭＳ ゴシック" w:hAnsi="ＭＳ ゴシック"/>
              </w:rPr>
              <w:t>2</w:t>
            </w:r>
            <w:r w:rsidR="00451269" w:rsidRPr="004D2E30">
              <w:rPr>
                <w:rFonts w:ascii="ＭＳ ゴシック" w:eastAsia="ＭＳ ゴシック" w:hAnsi="ＭＳ ゴシック" w:hint="eastAsia"/>
              </w:rPr>
              <w:t>号</w:t>
            </w:r>
          </w:p>
        </w:tc>
        <w:tc>
          <w:tcPr>
            <w:tcW w:w="426" w:type="dxa"/>
          </w:tcPr>
          <w:p w14:paraId="12301285" w14:textId="77777777" w:rsidR="00967061" w:rsidRPr="004D2E30" w:rsidRDefault="00967061" w:rsidP="00283305">
            <w:pPr>
              <w:rPr>
                <w:rFonts w:ascii="ＭＳ ゴシック" w:eastAsia="ＭＳ ゴシック" w:hAnsi="ＭＳ ゴシック"/>
              </w:rPr>
            </w:pPr>
          </w:p>
          <w:p w14:paraId="59433D79" w14:textId="77777777" w:rsidR="00283305" w:rsidRPr="004D2E30" w:rsidRDefault="00283305" w:rsidP="00283305">
            <w:pPr>
              <w:rPr>
                <w:rFonts w:ascii="ＭＳ ゴシック" w:eastAsia="ＭＳ ゴシック" w:hAnsi="ＭＳ ゴシック"/>
              </w:rPr>
            </w:pPr>
            <w:r w:rsidRPr="004D2E30">
              <w:rPr>
                <w:rFonts w:ascii="ＭＳ ゴシック" w:eastAsia="ＭＳ ゴシック" w:hAnsi="ＭＳ ゴシック" w:hint="eastAsia"/>
              </w:rPr>
              <w:t>適</w:t>
            </w:r>
          </w:p>
          <w:p w14:paraId="039A3DE7" w14:textId="77777777" w:rsidR="00283305" w:rsidRPr="004D2E30" w:rsidRDefault="00283305" w:rsidP="00283305">
            <w:pPr>
              <w:rPr>
                <w:rFonts w:ascii="ＭＳ ゴシック" w:eastAsia="ＭＳ ゴシック" w:hAnsi="ＭＳ ゴシック"/>
              </w:rPr>
            </w:pPr>
            <w:r w:rsidRPr="004D2E30">
              <w:rPr>
                <w:rFonts w:ascii="ＭＳ ゴシック" w:eastAsia="ＭＳ ゴシック" w:hAnsi="ＭＳ ゴシック" w:hint="eastAsia"/>
              </w:rPr>
              <w:t>・</w:t>
            </w:r>
          </w:p>
          <w:p w14:paraId="4F456C75" w14:textId="77777777" w:rsidR="00283305" w:rsidRPr="004D2E30" w:rsidRDefault="00283305" w:rsidP="00283305">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355E9E6B" w14:textId="77777777" w:rsidR="00283305" w:rsidRPr="004D2E30" w:rsidRDefault="00283305" w:rsidP="00283305">
            <w:pPr>
              <w:rPr>
                <w:rFonts w:ascii="ＭＳ ゴシック" w:eastAsia="ＭＳ ゴシック" w:hAnsi="ＭＳ ゴシック"/>
              </w:rPr>
            </w:pPr>
          </w:p>
          <w:p w14:paraId="09F04784" w14:textId="77777777" w:rsidR="006E252C" w:rsidRPr="004D2E30" w:rsidRDefault="006E252C" w:rsidP="00283305">
            <w:pPr>
              <w:rPr>
                <w:rFonts w:ascii="ＭＳ ゴシック" w:eastAsia="ＭＳ ゴシック" w:hAnsi="ＭＳ ゴシック"/>
              </w:rPr>
            </w:pPr>
          </w:p>
          <w:p w14:paraId="61F441DB" w14:textId="77777777" w:rsidR="00B42D59" w:rsidRPr="004D2E30" w:rsidRDefault="00B42D59" w:rsidP="00283305">
            <w:pPr>
              <w:rPr>
                <w:rFonts w:ascii="ＭＳ ゴシック" w:eastAsia="ＭＳ ゴシック" w:hAnsi="ＭＳ ゴシック"/>
              </w:rPr>
            </w:pPr>
          </w:p>
          <w:p w14:paraId="728F6385" w14:textId="77777777" w:rsidR="00B42D59" w:rsidRPr="004D2E30" w:rsidRDefault="00B42D59" w:rsidP="00283305">
            <w:pPr>
              <w:rPr>
                <w:rFonts w:ascii="ＭＳ ゴシック" w:eastAsia="ＭＳ ゴシック" w:hAnsi="ＭＳ ゴシック"/>
              </w:rPr>
            </w:pPr>
          </w:p>
          <w:p w14:paraId="01E9D3EA" w14:textId="77777777" w:rsidR="00B42D59" w:rsidRPr="004D2E30" w:rsidRDefault="00B42D59" w:rsidP="00283305">
            <w:pPr>
              <w:rPr>
                <w:rFonts w:ascii="ＭＳ ゴシック" w:eastAsia="ＭＳ ゴシック" w:hAnsi="ＭＳ ゴシック"/>
              </w:rPr>
            </w:pPr>
          </w:p>
          <w:p w14:paraId="02736F62" w14:textId="77777777" w:rsidR="00B42D59" w:rsidRPr="004D2E30" w:rsidRDefault="00B42D59" w:rsidP="00283305">
            <w:pPr>
              <w:rPr>
                <w:rFonts w:ascii="ＭＳ ゴシック" w:eastAsia="ＭＳ ゴシック" w:hAnsi="ＭＳ ゴシック"/>
              </w:rPr>
            </w:pPr>
          </w:p>
          <w:p w14:paraId="2184BF00" w14:textId="77777777" w:rsidR="00B42D59" w:rsidRPr="004D2E30" w:rsidRDefault="00B42D59" w:rsidP="00283305">
            <w:pPr>
              <w:rPr>
                <w:rFonts w:ascii="ＭＳ ゴシック" w:eastAsia="ＭＳ ゴシック" w:hAnsi="ＭＳ ゴシック"/>
              </w:rPr>
            </w:pPr>
          </w:p>
          <w:p w14:paraId="7CA0168B" w14:textId="77777777" w:rsidR="00B42D59" w:rsidRPr="004D2E30" w:rsidRDefault="00B42D59" w:rsidP="00283305">
            <w:pPr>
              <w:rPr>
                <w:rFonts w:ascii="ＭＳ ゴシック" w:eastAsia="ＭＳ ゴシック" w:hAnsi="ＭＳ ゴシック"/>
              </w:rPr>
            </w:pPr>
          </w:p>
          <w:p w14:paraId="248DC9DC" w14:textId="77777777" w:rsidR="00B42D59" w:rsidRPr="004D2E30" w:rsidRDefault="00B42D59" w:rsidP="00283305">
            <w:pPr>
              <w:rPr>
                <w:rFonts w:ascii="ＭＳ ゴシック" w:eastAsia="ＭＳ ゴシック" w:hAnsi="ＭＳ ゴシック"/>
              </w:rPr>
            </w:pPr>
          </w:p>
          <w:p w14:paraId="6E85BE08" w14:textId="77777777" w:rsidR="00B42D59" w:rsidRPr="004D2E30" w:rsidRDefault="00B42D59" w:rsidP="00283305">
            <w:pPr>
              <w:rPr>
                <w:rFonts w:ascii="ＭＳ ゴシック" w:eastAsia="ＭＳ ゴシック" w:hAnsi="ＭＳ ゴシック"/>
              </w:rPr>
            </w:pPr>
          </w:p>
          <w:p w14:paraId="1BD83331" w14:textId="77777777" w:rsidR="00B42D59" w:rsidRPr="004D2E30" w:rsidRDefault="00B42D59" w:rsidP="00283305">
            <w:pPr>
              <w:rPr>
                <w:rFonts w:ascii="ＭＳ ゴシック" w:eastAsia="ＭＳ ゴシック" w:hAnsi="ＭＳ ゴシック"/>
              </w:rPr>
            </w:pPr>
          </w:p>
          <w:p w14:paraId="5030A30F" w14:textId="77777777" w:rsidR="00B42D59" w:rsidRPr="004D2E30" w:rsidRDefault="00B42D59" w:rsidP="00283305">
            <w:pPr>
              <w:rPr>
                <w:rFonts w:ascii="ＭＳ ゴシック" w:eastAsia="ＭＳ ゴシック" w:hAnsi="ＭＳ ゴシック"/>
              </w:rPr>
            </w:pPr>
          </w:p>
          <w:p w14:paraId="74EC627E" w14:textId="77777777" w:rsidR="00B42D59" w:rsidRPr="004D2E30" w:rsidRDefault="00B42D59" w:rsidP="00283305">
            <w:pPr>
              <w:rPr>
                <w:rFonts w:ascii="ＭＳ ゴシック" w:eastAsia="ＭＳ ゴシック" w:hAnsi="ＭＳ ゴシック"/>
              </w:rPr>
            </w:pPr>
          </w:p>
          <w:p w14:paraId="2B8B7921" w14:textId="77777777" w:rsidR="00B42D59" w:rsidRPr="004D2E30" w:rsidRDefault="00B42D59" w:rsidP="00283305">
            <w:pPr>
              <w:rPr>
                <w:rFonts w:ascii="ＭＳ ゴシック" w:eastAsia="ＭＳ ゴシック" w:hAnsi="ＭＳ ゴシック"/>
              </w:rPr>
            </w:pPr>
          </w:p>
          <w:p w14:paraId="20B2BC7C" w14:textId="77777777" w:rsidR="00B42D59" w:rsidRPr="004D2E30" w:rsidRDefault="00B42D59" w:rsidP="00283305">
            <w:pPr>
              <w:rPr>
                <w:rFonts w:ascii="ＭＳ ゴシック" w:eastAsia="ＭＳ ゴシック" w:hAnsi="ＭＳ ゴシック"/>
              </w:rPr>
            </w:pPr>
          </w:p>
          <w:p w14:paraId="03F59E31" w14:textId="77777777" w:rsidR="00B42D59" w:rsidRPr="004D2E30" w:rsidRDefault="00B42D59" w:rsidP="00283305">
            <w:pPr>
              <w:rPr>
                <w:rFonts w:ascii="ＭＳ ゴシック" w:eastAsia="ＭＳ ゴシック" w:hAnsi="ＭＳ ゴシック"/>
              </w:rPr>
            </w:pPr>
          </w:p>
          <w:p w14:paraId="00C279AC" w14:textId="77777777" w:rsidR="00B42D59" w:rsidRPr="004D2E30" w:rsidRDefault="00B42D59" w:rsidP="00283305">
            <w:pPr>
              <w:rPr>
                <w:rFonts w:ascii="ＭＳ ゴシック" w:eastAsia="ＭＳ ゴシック" w:hAnsi="ＭＳ ゴシック"/>
              </w:rPr>
            </w:pPr>
          </w:p>
          <w:p w14:paraId="3FC273FB" w14:textId="77777777" w:rsidR="00B42D59" w:rsidRPr="004D2E30" w:rsidRDefault="00B42D59" w:rsidP="00283305">
            <w:pPr>
              <w:rPr>
                <w:rFonts w:ascii="ＭＳ ゴシック" w:eastAsia="ＭＳ ゴシック" w:hAnsi="ＭＳ ゴシック"/>
              </w:rPr>
            </w:pPr>
          </w:p>
          <w:p w14:paraId="21E83C61" w14:textId="77777777" w:rsidR="00B42D59" w:rsidRPr="004D2E30" w:rsidRDefault="00B42D59" w:rsidP="00283305">
            <w:pPr>
              <w:rPr>
                <w:rFonts w:ascii="ＭＳ ゴシック" w:eastAsia="ＭＳ ゴシック" w:hAnsi="ＭＳ ゴシック"/>
              </w:rPr>
            </w:pPr>
          </w:p>
          <w:p w14:paraId="65610C29" w14:textId="77777777" w:rsidR="00B42D59" w:rsidRPr="004D2E30" w:rsidRDefault="00B42D59" w:rsidP="00283305">
            <w:pPr>
              <w:rPr>
                <w:rFonts w:ascii="ＭＳ ゴシック" w:eastAsia="ＭＳ ゴシック" w:hAnsi="ＭＳ ゴシック"/>
              </w:rPr>
            </w:pPr>
          </w:p>
          <w:p w14:paraId="571C6034" w14:textId="77777777" w:rsidR="00B42D59" w:rsidRPr="004D2E30" w:rsidRDefault="00B42D59" w:rsidP="00283305">
            <w:pPr>
              <w:rPr>
                <w:rFonts w:ascii="ＭＳ ゴシック" w:eastAsia="ＭＳ ゴシック" w:hAnsi="ＭＳ ゴシック"/>
              </w:rPr>
            </w:pPr>
          </w:p>
          <w:p w14:paraId="76A38686" w14:textId="77777777" w:rsidR="00A46A45" w:rsidRPr="004D2E30" w:rsidRDefault="00A46A45" w:rsidP="00283305">
            <w:pPr>
              <w:rPr>
                <w:rFonts w:ascii="ＭＳ ゴシック" w:eastAsia="ＭＳ ゴシック" w:hAnsi="ＭＳ ゴシック"/>
              </w:rPr>
            </w:pPr>
          </w:p>
          <w:p w14:paraId="7A6CC880" w14:textId="77777777" w:rsidR="00463278" w:rsidRPr="004D2E30" w:rsidRDefault="00463278" w:rsidP="00283305">
            <w:pPr>
              <w:rPr>
                <w:rFonts w:ascii="ＭＳ ゴシック" w:eastAsia="ＭＳ ゴシック" w:hAnsi="ＭＳ ゴシック"/>
              </w:rPr>
            </w:pPr>
          </w:p>
          <w:p w14:paraId="3A54C039" w14:textId="77777777" w:rsidR="00D85D0D" w:rsidRPr="004D2E30" w:rsidRDefault="00D85D0D" w:rsidP="00283305">
            <w:pPr>
              <w:rPr>
                <w:rFonts w:ascii="ＭＳ ゴシック" w:eastAsia="ＭＳ ゴシック" w:hAnsi="ＭＳ ゴシック"/>
              </w:rPr>
            </w:pPr>
            <w:r w:rsidRPr="004D2E30">
              <w:rPr>
                <w:rFonts w:ascii="ＭＳ ゴシック" w:eastAsia="ＭＳ ゴシック" w:hAnsi="ＭＳ ゴシック" w:hint="eastAsia"/>
              </w:rPr>
              <w:t>【該当の有・無】</w:t>
            </w:r>
          </w:p>
          <w:p w14:paraId="605F2FEF" w14:textId="77777777" w:rsidR="00D85D0D" w:rsidRPr="004D2E30" w:rsidRDefault="00D85D0D" w:rsidP="00283305">
            <w:pPr>
              <w:rPr>
                <w:rFonts w:ascii="ＭＳ ゴシック" w:eastAsia="ＭＳ ゴシック" w:hAnsi="ＭＳ ゴシック"/>
              </w:rPr>
            </w:pPr>
          </w:p>
          <w:p w14:paraId="3EBECCE0" w14:textId="77777777" w:rsidR="00463278" w:rsidRPr="004D2E30" w:rsidRDefault="00982333" w:rsidP="00283305">
            <w:pPr>
              <w:rPr>
                <w:rFonts w:ascii="ＭＳ ゴシック" w:eastAsia="ＭＳ ゴシック" w:hAnsi="ＭＳ ゴシック"/>
              </w:rPr>
            </w:pPr>
            <w:r w:rsidRPr="004D2E30">
              <w:rPr>
                <w:rFonts w:ascii="ＭＳ ゴシック" w:eastAsia="ＭＳ ゴシック" w:hAnsi="ＭＳ ゴシック" w:hint="eastAsia"/>
              </w:rPr>
              <w:t>入所施設等</w:t>
            </w:r>
            <w:r w:rsidR="00B42D59" w:rsidRPr="004D2E30">
              <w:rPr>
                <w:rFonts w:ascii="ＭＳ ゴシック" w:eastAsia="ＭＳ ゴシック" w:hAnsi="ＭＳ ゴシック" w:hint="eastAsia"/>
              </w:rPr>
              <w:t>利用者数</w:t>
            </w:r>
          </w:p>
          <w:p w14:paraId="38C67A2D" w14:textId="77777777" w:rsidR="00463278" w:rsidRPr="004D2E30" w:rsidRDefault="00463278" w:rsidP="00283305">
            <w:pPr>
              <w:rPr>
                <w:rFonts w:ascii="ＭＳ ゴシック" w:eastAsia="ＭＳ ゴシック" w:hAnsi="ＭＳ ゴシック"/>
              </w:rPr>
            </w:pPr>
            <w:r w:rsidRPr="004D2E30">
              <w:rPr>
                <w:rFonts w:ascii="ＭＳ ゴシック" w:eastAsia="ＭＳ ゴシック" w:hAnsi="ＭＳ ゴシック" w:hint="eastAsia"/>
              </w:rPr>
              <w:t xml:space="preserve">　　　　　　</w:t>
            </w:r>
            <w:r w:rsidR="008A2606">
              <w:rPr>
                <w:rFonts w:ascii="ＭＳ ゴシック" w:eastAsia="ＭＳ ゴシック" w:hAnsi="ＭＳ ゴシック" w:hint="eastAsia"/>
              </w:rPr>
              <w:t xml:space="preserve">　</w:t>
            </w:r>
            <w:r w:rsidRPr="004D2E30">
              <w:rPr>
                <w:rFonts w:ascii="ＭＳ ゴシック" w:eastAsia="ＭＳ ゴシック" w:hAnsi="ＭＳ ゴシック" w:hint="eastAsia"/>
              </w:rPr>
              <w:t xml:space="preserve">　人①</w:t>
            </w:r>
          </w:p>
          <w:p w14:paraId="3149F128" w14:textId="77777777" w:rsidR="00463278" w:rsidRPr="004D2E30" w:rsidRDefault="00B42D59" w:rsidP="00283305">
            <w:pPr>
              <w:rPr>
                <w:rFonts w:ascii="ＭＳ ゴシック" w:eastAsia="ＭＳ ゴシック" w:hAnsi="ＭＳ ゴシック"/>
              </w:rPr>
            </w:pPr>
            <w:r w:rsidRPr="004D2E30">
              <w:rPr>
                <w:rFonts w:ascii="ＭＳ ゴシック" w:eastAsia="ＭＳ ゴシック" w:hAnsi="ＭＳ ゴシック" w:hint="eastAsia"/>
              </w:rPr>
              <w:t>併設事業所</w:t>
            </w:r>
            <w:r w:rsidR="00C52083" w:rsidRPr="004D2E30">
              <w:rPr>
                <w:rFonts w:ascii="ＭＳ ゴシック" w:eastAsia="ＭＳ ゴシック" w:hAnsi="ＭＳ ゴシック" w:hint="eastAsia"/>
              </w:rPr>
              <w:t>利用者数</w:t>
            </w:r>
          </w:p>
          <w:p w14:paraId="7CB55914" w14:textId="77777777" w:rsidR="00463278" w:rsidRPr="004D2E30" w:rsidRDefault="00463278" w:rsidP="00283305">
            <w:pPr>
              <w:rPr>
                <w:rFonts w:ascii="ＭＳ ゴシック" w:eastAsia="ＭＳ ゴシック" w:hAnsi="ＭＳ ゴシック"/>
              </w:rPr>
            </w:pPr>
            <w:r w:rsidRPr="004D2E30">
              <w:rPr>
                <w:rFonts w:ascii="ＭＳ ゴシック" w:eastAsia="ＭＳ ゴシック" w:hAnsi="ＭＳ ゴシック" w:hint="eastAsia"/>
              </w:rPr>
              <w:t xml:space="preserve">　　　　　　　</w:t>
            </w:r>
            <w:r w:rsidR="008A2606">
              <w:rPr>
                <w:rFonts w:ascii="ＭＳ ゴシック" w:eastAsia="ＭＳ ゴシック" w:hAnsi="ＭＳ ゴシック" w:hint="eastAsia"/>
              </w:rPr>
              <w:t xml:space="preserve">　</w:t>
            </w:r>
            <w:r w:rsidRPr="004D2E30">
              <w:rPr>
                <w:rFonts w:ascii="ＭＳ ゴシック" w:eastAsia="ＭＳ ゴシック" w:hAnsi="ＭＳ ゴシック" w:hint="eastAsia"/>
              </w:rPr>
              <w:t>人②</w:t>
            </w:r>
          </w:p>
          <w:p w14:paraId="54275464" w14:textId="77777777" w:rsidR="00463278" w:rsidRPr="004D2E30" w:rsidRDefault="00463278" w:rsidP="00283305">
            <w:pPr>
              <w:rPr>
                <w:rFonts w:ascii="ＭＳ ゴシック" w:eastAsia="ＭＳ ゴシック" w:hAnsi="ＭＳ ゴシック"/>
              </w:rPr>
            </w:pPr>
          </w:p>
          <w:p w14:paraId="03DD718C" w14:textId="77777777" w:rsidR="00463278" w:rsidRPr="004D2E30" w:rsidRDefault="00463278" w:rsidP="00283305">
            <w:pPr>
              <w:rPr>
                <w:rFonts w:ascii="ＭＳ ゴシック" w:eastAsia="ＭＳ ゴシック" w:hAnsi="ＭＳ ゴシック"/>
              </w:rPr>
            </w:pPr>
            <w:r w:rsidRPr="004D2E30">
              <w:rPr>
                <w:rFonts w:ascii="ＭＳ ゴシック" w:eastAsia="ＭＳ ゴシック" w:hAnsi="ＭＳ ゴシック" w:hint="eastAsia"/>
              </w:rPr>
              <w:t xml:space="preserve">①＋②＝　　</w:t>
            </w:r>
            <w:r w:rsidR="008A2606">
              <w:rPr>
                <w:rFonts w:ascii="ＭＳ ゴシック" w:eastAsia="ＭＳ ゴシック" w:hAnsi="ＭＳ ゴシック" w:hint="eastAsia"/>
              </w:rPr>
              <w:t xml:space="preserve">　</w:t>
            </w:r>
            <w:r w:rsidRPr="004D2E30">
              <w:rPr>
                <w:rFonts w:ascii="ＭＳ ゴシック" w:eastAsia="ＭＳ ゴシック" w:hAnsi="ＭＳ ゴシック" w:hint="eastAsia"/>
              </w:rPr>
              <w:t xml:space="preserve">　人</w:t>
            </w:r>
            <w:r w:rsidR="00982333" w:rsidRPr="004D2E30">
              <w:rPr>
                <w:rFonts w:ascii="ＭＳ ゴシック" w:eastAsia="ＭＳ ゴシック" w:hAnsi="ＭＳ ゴシック" w:hint="eastAsia"/>
              </w:rPr>
              <w:t>③</w:t>
            </w:r>
          </w:p>
          <w:p w14:paraId="6159CCF1" w14:textId="77777777" w:rsidR="00463278" w:rsidRPr="004D2E30" w:rsidRDefault="00463278" w:rsidP="00283305">
            <w:pPr>
              <w:rPr>
                <w:rFonts w:ascii="ＭＳ ゴシック" w:eastAsia="ＭＳ ゴシック" w:hAnsi="ＭＳ ゴシック"/>
              </w:rPr>
            </w:pPr>
          </w:p>
          <w:p w14:paraId="4D182586" w14:textId="77777777" w:rsidR="00B42D59" w:rsidRPr="004D2E30" w:rsidRDefault="00982333" w:rsidP="00283305">
            <w:pPr>
              <w:rPr>
                <w:rFonts w:ascii="ＭＳ ゴシック" w:eastAsia="ＭＳ ゴシック" w:hAnsi="ＭＳ ゴシック"/>
              </w:rPr>
            </w:pPr>
            <w:r w:rsidRPr="004D2E30">
              <w:rPr>
                <w:rFonts w:ascii="ＭＳ ゴシック" w:eastAsia="ＭＳ ゴシック" w:hAnsi="ＭＳ ゴシック" w:hint="eastAsia"/>
              </w:rPr>
              <w:t>③</w:t>
            </w:r>
            <w:r w:rsidR="00463278" w:rsidRPr="004D2E30">
              <w:rPr>
                <w:rFonts w:ascii="ＭＳ ゴシック" w:eastAsia="ＭＳ ゴシック" w:hAnsi="ＭＳ ゴシック" w:hint="eastAsia"/>
              </w:rPr>
              <w:t>が</w:t>
            </w:r>
            <w:r w:rsidRPr="004D2E30">
              <w:rPr>
                <w:rFonts w:ascii="ＭＳ ゴシック" w:eastAsia="ＭＳ ゴシック" w:hAnsi="ＭＳ ゴシック" w:hint="eastAsia"/>
              </w:rPr>
              <w:t>入所施設等の基準</w:t>
            </w:r>
            <w:r w:rsidR="004E2A41" w:rsidRPr="004D2E30">
              <w:rPr>
                <w:rFonts w:ascii="ＭＳ ゴシック" w:eastAsia="ＭＳ ゴシック" w:hAnsi="ＭＳ ゴシック" w:hint="eastAsia"/>
              </w:rPr>
              <w:t>以上</w:t>
            </w:r>
            <w:r w:rsidR="00463278" w:rsidRPr="004D2E30">
              <w:rPr>
                <w:rFonts w:ascii="ＭＳ ゴシック" w:eastAsia="ＭＳ ゴシック" w:hAnsi="ＭＳ ゴシック" w:hint="eastAsia"/>
              </w:rPr>
              <w:t>となっているか。</w:t>
            </w:r>
          </w:p>
          <w:p w14:paraId="326455B4" w14:textId="77777777" w:rsidR="00B42D59" w:rsidRPr="004D2E30" w:rsidRDefault="00B42D59" w:rsidP="00283305">
            <w:pPr>
              <w:rPr>
                <w:rFonts w:ascii="ＭＳ ゴシック" w:eastAsia="ＭＳ ゴシック" w:hAnsi="ＭＳ ゴシック"/>
              </w:rPr>
            </w:pPr>
          </w:p>
          <w:p w14:paraId="4E38B3EE" w14:textId="77777777" w:rsidR="00B42D59" w:rsidRPr="004D2E30" w:rsidRDefault="00B42D59" w:rsidP="00283305">
            <w:pPr>
              <w:rPr>
                <w:rFonts w:ascii="ＭＳ ゴシック" w:eastAsia="ＭＳ ゴシック" w:hAnsi="ＭＳ ゴシック"/>
              </w:rPr>
            </w:pPr>
          </w:p>
          <w:p w14:paraId="705B8D9F" w14:textId="77777777" w:rsidR="003C3CEB" w:rsidRDefault="003C3CEB" w:rsidP="00D85D0D">
            <w:pPr>
              <w:rPr>
                <w:rFonts w:ascii="ＭＳ ゴシック" w:eastAsia="ＭＳ ゴシック" w:hAnsi="ＭＳ ゴシック"/>
              </w:rPr>
            </w:pPr>
          </w:p>
          <w:p w14:paraId="0354F6A4" w14:textId="77777777" w:rsidR="00D85D0D" w:rsidRPr="004D2E30" w:rsidRDefault="00D85D0D" w:rsidP="00D85D0D">
            <w:pPr>
              <w:rPr>
                <w:rFonts w:ascii="ＭＳ ゴシック" w:eastAsia="ＭＳ ゴシック" w:hAnsi="ＭＳ ゴシック"/>
              </w:rPr>
            </w:pPr>
            <w:r w:rsidRPr="004D2E30">
              <w:rPr>
                <w:rFonts w:ascii="ＭＳ ゴシック" w:eastAsia="ＭＳ ゴシック" w:hAnsi="ＭＳ ゴシック" w:hint="eastAsia"/>
              </w:rPr>
              <w:t>【該当の</w:t>
            </w:r>
            <w:r w:rsidR="00DD71E5"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有・無】</w:t>
            </w:r>
          </w:p>
          <w:p w14:paraId="6D869804" w14:textId="77777777" w:rsidR="00B42D59" w:rsidRPr="004D2E30" w:rsidRDefault="00B42D59" w:rsidP="00283305">
            <w:pPr>
              <w:rPr>
                <w:rFonts w:ascii="ＭＳ ゴシック" w:eastAsia="ＭＳ ゴシック" w:hAnsi="ＭＳ ゴシック"/>
              </w:rPr>
            </w:pPr>
          </w:p>
          <w:p w14:paraId="5F82B243" w14:textId="77777777" w:rsidR="00B42D59" w:rsidRPr="004D2E30" w:rsidRDefault="00B42D59" w:rsidP="00283305">
            <w:pPr>
              <w:rPr>
                <w:rFonts w:ascii="ＭＳ ゴシック" w:eastAsia="ＭＳ ゴシック" w:hAnsi="ＭＳ ゴシック"/>
              </w:rPr>
            </w:pPr>
          </w:p>
          <w:p w14:paraId="33FD98F8" w14:textId="77777777" w:rsidR="00982333" w:rsidRPr="004D2E30" w:rsidRDefault="00A606C0" w:rsidP="00283305">
            <w:pPr>
              <w:rPr>
                <w:rFonts w:ascii="ＭＳ ゴシック" w:eastAsia="ＭＳ ゴシック" w:hAnsi="ＭＳ ゴシック"/>
              </w:rPr>
            </w:pPr>
            <w:r w:rsidRPr="004D2E30">
              <w:rPr>
                <w:rFonts w:ascii="ＭＳ ゴシック" w:eastAsia="ＭＳ ゴシック" w:hAnsi="ＭＳ ゴシック" w:hint="eastAsia"/>
              </w:rPr>
              <w:t>指定自立訓練（生活訓練）事業所等</w:t>
            </w:r>
            <w:r w:rsidR="00C52083" w:rsidRPr="004D2E30">
              <w:rPr>
                <w:rFonts w:ascii="ＭＳ ゴシック" w:eastAsia="ＭＳ ゴシック" w:hAnsi="ＭＳ ゴシック" w:hint="eastAsia"/>
              </w:rPr>
              <w:t>利用者数</w:t>
            </w:r>
          </w:p>
          <w:p w14:paraId="22E239C3" w14:textId="77777777" w:rsidR="00982333" w:rsidRPr="004D2E30" w:rsidRDefault="00982333" w:rsidP="00283305">
            <w:pPr>
              <w:rPr>
                <w:rFonts w:ascii="ＭＳ ゴシック" w:eastAsia="ＭＳ ゴシック" w:hAnsi="ＭＳ ゴシック"/>
              </w:rPr>
            </w:pPr>
            <w:r w:rsidRPr="004D2E30">
              <w:rPr>
                <w:rFonts w:ascii="ＭＳ ゴシック" w:eastAsia="ＭＳ ゴシック" w:hAnsi="ＭＳ ゴシック" w:hint="eastAsia"/>
              </w:rPr>
              <w:t xml:space="preserve">　　　　　　　　人①</w:t>
            </w:r>
          </w:p>
          <w:p w14:paraId="5BCEB53F" w14:textId="77777777" w:rsidR="00982333" w:rsidRPr="004D2E30" w:rsidRDefault="00C52083" w:rsidP="00283305">
            <w:pPr>
              <w:rPr>
                <w:rFonts w:ascii="ＭＳ ゴシック" w:eastAsia="ＭＳ ゴシック" w:hAnsi="ＭＳ ゴシック"/>
              </w:rPr>
            </w:pPr>
            <w:r w:rsidRPr="004D2E30">
              <w:rPr>
                <w:rFonts w:ascii="ＭＳ ゴシック" w:eastAsia="ＭＳ ゴシック" w:hAnsi="ＭＳ ゴシック" w:hint="eastAsia"/>
              </w:rPr>
              <w:t>併設事業所利用者数</w:t>
            </w:r>
          </w:p>
          <w:p w14:paraId="240C0FB3" w14:textId="77777777" w:rsidR="00982333" w:rsidRPr="004D2E30" w:rsidRDefault="00982333" w:rsidP="00283305">
            <w:pPr>
              <w:rPr>
                <w:rFonts w:ascii="ＭＳ ゴシック" w:eastAsia="ＭＳ ゴシック" w:hAnsi="ＭＳ ゴシック"/>
              </w:rPr>
            </w:pPr>
            <w:r w:rsidRPr="004D2E30">
              <w:rPr>
                <w:rFonts w:ascii="ＭＳ ゴシック" w:eastAsia="ＭＳ ゴシック" w:hAnsi="ＭＳ ゴシック" w:hint="eastAsia"/>
              </w:rPr>
              <w:t xml:space="preserve">　　　　　　　　人②</w:t>
            </w:r>
          </w:p>
          <w:p w14:paraId="7DC30962" w14:textId="77777777" w:rsidR="00982333" w:rsidRPr="004D2E30" w:rsidRDefault="00982333" w:rsidP="00283305">
            <w:pPr>
              <w:rPr>
                <w:rFonts w:ascii="ＭＳ ゴシック" w:eastAsia="ＭＳ ゴシック" w:hAnsi="ＭＳ ゴシック"/>
              </w:rPr>
            </w:pPr>
          </w:p>
          <w:p w14:paraId="3E4C001E" w14:textId="77777777" w:rsidR="00982333" w:rsidRPr="004D2E30" w:rsidRDefault="00982333" w:rsidP="00283305">
            <w:pPr>
              <w:rPr>
                <w:rFonts w:ascii="ＭＳ ゴシック" w:eastAsia="ＭＳ ゴシック" w:hAnsi="ＭＳ ゴシック"/>
              </w:rPr>
            </w:pPr>
            <w:r w:rsidRPr="004D2E30">
              <w:rPr>
                <w:rFonts w:ascii="ＭＳ ゴシック" w:eastAsia="ＭＳ ゴシック" w:hAnsi="ＭＳ ゴシック" w:hint="eastAsia"/>
              </w:rPr>
              <w:t>①＋②＝　　　　人③</w:t>
            </w:r>
          </w:p>
          <w:p w14:paraId="04AD6122" w14:textId="77777777" w:rsidR="00982333" w:rsidRPr="004D2E30" w:rsidRDefault="00982333" w:rsidP="00283305">
            <w:pPr>
              <w:rPr>
                <w:rFonts w:ascii="ＭＳ ゴシック" w:eastAsia="ＭＳ ゴシック" w:hAnsi="ＭＳ ゴシック"/>
              </w:rPr>
            </w:pPr>
          </w:p>
          <w:p w14:paraId="0A740DDA" w14:textId="77777777" w:rsidR="00C52083" w:rsidRPr="004D2E30" w:rsidRDefault="00982333" w:rsidP="00283305">
            <w:pPr>
              <w:rPr>
                <w:rFonts w:ascii="ＭＳ ゴシック" w:eastAsia="ＭＳ ゴシック" w:hAnsi="ＭＳ ゴシック"/>
              </w:rPr>
            </w:pPr>
            <w:r w:rsidRPr="004D2E30">
              <w:rPr>
                <w:rFonts w:ascii="ＭＳ ゴシック" w:eastAsia="ＭＳ ゴシック" w:hAnsi="ＭＳ ゴシック" w:hint="eastAsia"/>
              </w:rPr>
              <w:t>③が</w:t>
            </w:r>
            <w:r w:rsidR="00A606C0" w:rsidRPr="004D2E30">
              <w:rPr>
                <w:rFonts w:ascii="ＭＳ ゴシック" w:eastAsia="ＭＳ ゴシック" w:hAnsi="ＭＳ ゴシック" w:hint="eastAsia"/>
              </w:rPr>
              <w:t>指定自立訓練（生活訓練）事業所等</w:t>
            </w:r>
            <w:r w:rsidRPr="004D2E30">
              <w:rPr>
                <w:rFonts w:ascii="ＭＳ ゴシック" w:eastAsia="ＭＳ ゴシック" w:hAnsi="ＭＳ ゴシック" w:hint="eastAsia"/>
              </w:rPr>
              <w:t>の基準以上となっているか。</w:t>
            </w:r>
          </w:p>
          <w:p w14:paraId="21441606" w14:textId="77777777" w:rsidR="00C52083" w:rsidRPr="004D2E30" w:rsidRDefault="00C52083" w:rsidP="00283305">
            <w:pPr>
              <w:rPr>
                <w:rFonts w:ascii="ＭＳ ゴシック" w:eastAsia="ＭＳ ゴシック" w:hAnsi="ＭＳ ゴシック"/>
              </w:rPr>
            </w:pPr>
          </w:p>
          <w:p w14:paraId="4C0DB600" w14:textId="77777777" w:rsidR="00C52083" w:rsidRPr="004D2E30" w:rsidRDefault="00C52083" w:rsidP="00283305">
            <w:pPr>
              <w:rPr>
                <w:rFonts w:ascii="ＭＳ ゴシック" w:eastAsia="ＭＳ ゴシック" w:hAnsi="ＭＳ ゴシック"/>
              </w:rPr>
            </w:pPr>
          </w:p>
        </w:tc>
      </w:tr>
      <w:tr w:rsidR="00535BBA" w:rsidRPr="004D2E30" w14:paraId="4E261C68" w14:textId="77777777" w:rsidTr="00C41536">
        <w:tc>
          <w:tcPr>
            <w:tcW w:w="1540" w:type="dxa"/>
            <w:tcMar>
              <w:left w:w="57" w:type="dxa"/>
              <w:right w:w="57" w:type="dxa"/>
            </w:tcMar>
          </w:tcPr>
          <w:p w14:paraId="79352D7F" w14:textId="77777777" w:rsidR="00535BBA" w:rsidRPr="004D2E30" w:rsidRDefault="00535BBA" w:rsidP="00535BBA">
            <w:pPr>
              <w:rPr>
                <w:rFonts w:ascii="ＭＳ ゴシック" w:eastAsia="ＭＳ ゴシック" w:hAnsi="ＭＳ ゴシック"/>
              </w:rPr>
            </w:pPr>
          </w:p>
          <w:p w14:paraId="081F5401" w14:textId="77777777" w:rsidR="00B753A8" w:rsidRPr="004D2E30" w:rsidRDefault="00C41536" w:rsidP="00C41536">
            <w:pPr>
              <w:suppressAutoHyphens/>
              <w:autoSpaceDE w:val="0"/>
              <w:autoSpaceDN w:val="0"/>
              <w:spacing w:line="210" w:lineRule="exact"/>
              <w:ind w:left="243" w:hangingChars="135" w:hanging="243"/>
              <w:jc w:val="left"/>
              <w:rPr>
                <w:rFonts w:ascii="ＭＳ ゴシック" w:eastAsia="ＭＳ ゴシック" w:hAnsi="ＭＳ ゴシック"/>
              </w:rPr>
            </w:pPr>
            <w:r>
              <w:rPr>
                <w:rFonts w:ascii="ＭＳ ゴシック" w:eastAsia="ＭＳ ゴシック" w:hAnsi="ＭＳ ゴシック" w:hint="eastAsia"/>
              </w:rPr>
              <w:t>（</w:t>
            </w:r>
            <w:r w:rsidR="00B753A8" w:rsidRPr="004D2E30">
              <w:rPr>
                <w:rFonts w:ascii="ＭＳ ゴシック" w:eastAsia="ＭＳ ゴシック" w:hAnsi="ＭＳ ゴシック"/>
              </w:rPr>
              <w:t>2</w:t>
            </w:r>
            <w:r>
              <w:rPr>
                <w:rFonts w:ascii="ＭＳ ゴシック" w:eastAsia="ＭＳ ゴシック" w:hAnsi="ＭＳ ゴシック" w:hint="eastAsia"/>
              </w:rPr>
              <w:t>）</w:t>
            </w:r>
            <w:r w:rsidR="00B753A8" w:rsidRPr="004D2E30">
              <w:rPr>
                <w:rFonts w:ascii="ＭＳ ゴシック" w:eastAsia="ＭＳ ゴシック" w:hAnsi="ＭＳ ゴシック" w:hint="eastAsia"/>
              </w:rPr>
              <w:t>空床利用型事業所の場合</w:t>
            </w:r>
          </w:p>
          <w:p w14:paraId="34E66F60"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074B7485"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74C1C018"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47F3583F"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5D8D48B8"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102BA0E6"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74C85A2A"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4537E974"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0D03EC13"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6A843BB7"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6DF3B8C4"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3A041683"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49E07B3A" w14:textId="77777777" w:rsidR="00B23966" w:rsidRPr="004D2E30" w:rsidRDefault="00B23966"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43E43F87" w14:textId="77777777" w:rsidR="003C4771" w:rsidRPr="004D2E30" w:rsidRDefault="003C4771"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2666079E" w14:textId="77777777" w:rsidR="003C4771" w:rsidRPr="004D2E30" w:rsidRDefault="003C4771"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333F0F9E" w14:textId="77777777" w:rsidR="003C4771" w:rsidRPr="004D2E30" w:rsidRDefault="003C4771"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1546E45D" w14:textId="77777777" w:rsidR="003C4771" w:rsidRPr="004D2E30" w:rsidRDefault="003C4771"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5BB36D98" w14:textId="77777777" w:rsidR="003C4771" w:rsidRPr="004D2E30" w:rsidRDefault="003C4771"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0D8047B3" w14:textId="77777777" w:rsidR="003C4771" w:rsidRPr="004D2E30" w:rsidRDefault="003C4771" w:rsidP="00B753A8">
            <w:pPr>
              <w:suppressAutoHyphens/>
              <w:autoSpaceDE w:val="0"/>
              <w:autoSpaceDN w:val="0"/>
              <w:spacing w:line="210" w:lineRule="exact"/>
              <w:ind w:left="153" w:hangingChars="85" w:hanging="153"/>
              <w:jc w:val="left"/>
              <w:rPr>
                <w:rFonts w:ascii="ＭＳ ゴシック" w:eastAsia="ＭＳ ゴシック" w:hAnsi="ＭＳ ゴシック"/>
              </w:rPr>
            </w:pPr>
          </w:p>
          <w:p w14:paraId="0D4B4B96" w14:textId="77777777" w:rsidR="00B23966" w:rsidRPr="004D2E30" w:rsidRDefault="00B23966" w:rsidP="00B2396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〈①</w:t>
            </w:r>
            <w:r w:rsidR="003C4771" w:rsidRPr="004D2E30">
              <w:rPr>
                <w:rFonts w:ascii="ＭＳ ゴシック" w:eastAsia="ＭＳ ゴシック" w:hAnsi="ＭＳ ゴシック" w:hint="eastAsia"/>
              </w:rPr>
              <w:t>入所施設</w:t>
            </w:r>
            <w:r w:rsidRPr="004D2E30">
              <w:rPr>
                <w:rFonts w:ascii="ＭＳ ゴシック" w:eastAsia="ＭＳ ゴシック" w:hAnsi="ＭＳ ゴシック" w:hint="eastAsia"/>
              </w:rPr>
              <w:t>等の空床利用型〉</w:t>
            </w:r>
          </w:p>
          <w:p w14:paraId="1C9F7DC1" w14:textId="77777777" w:rsidR="00B23966" w:rsidRPr="004D2E30" w:rsidRDefault="00B23966" w:rsidP="00B23966">
            <w:pPr>
              <w:ind w:left="180" w:hangingChars="100" w:hanging="180"/>
              <w:rPr>
                <w:rFonts w:ascii="ＭＳ ゴシック" w:eastAsia="ＭＳ ゴシック" w:hAnsi="ＭＳ ゴシック"/>
              </w:rPr>
            </w:pPr>
          </w:p>
          <w:p w14:paraId="2DA81ACC" w14:textId="77777777" w:rsidR="00B23966" w:rsidRPr="004D2E30" w:rsidRDefault="00B23966" w:rsidP="00B23966">
            <w:pPr>
              <w:ind w:left="180" w:hangingChars="100" w:hanging="180"/>
              <w:rPr>
                <w:rFonts w:ascii="ＭＳ ゴシック" w:eastAsia="ＭＳ ゴシック" w:hAnsi="ＭＳ ゴシック"/>
              </w:rPr>
            </w:pPr>
          </w:p>
          <w:p w14:paraId="2518DB1A" w14:textId="77777777" w:rsidR="00967061" w:rsidRPr="004D2E30" w:rsidRDefault="00967061" w:rsidP="00B23966">
            <w:pPr>
              <w:ind w:left="180" w:hangingChars="100" w:hanging="180"/>
              <w:rPr>
                <w:rFonts w:ascii="ＭＳ ゴシック" w:eastAsia="ＭＳ ゴシック" w:hAnsi="ＭＳ ゴシック"/>
              </w:rPr>
            </w:pPr>
          </w:p>
          <w:p w14:paraId="459A49DD" w14:textId="77777777" w:rsidR="00967061" w:rsidRPr="004D2E30" w:rsidRDefault="00967061" w:rsidP="00B23966">
            <w:pPr>
              <w:ind w:left="180" w:hangingChars="100" w:hanging="180"/>
              <w:rPr>
                <w:rFonts w:ascii="ＭＳ ゴシック" w:eastAsia="ＭＳ ゴシック" w:hAnsi="ＭＳ ゴシック"/>
              </w:rPr>
            </w:pPr>
          </w:p>
          <w:p w14:paraId="4B107FD2" w14:textId="77777777" w:rsidR="00967061" w:rsidRPr="004D2E30" w:rsidRDefault="00967061" w:rsidP="00B23966">
            <w:pPr>
              <w:ind w:left="180" w:hangingChars="100" w:hanging="180"/>
              <w:rPr>
                <w:rFonts w:ascii="ＭＳ ゴシック" w:eastAsia="ＭＳ ゴシック" w:hAnsi="ＭＳ ゴシック"/>
              </w:rPr>
            </w:pPr>
          </w:p>
          <w:p w14:paraId="530481A4" w14:textId="77777777" w:rsidR="00967061" w:rsidRPr="004D2E30" w:rsidRDefault="00967061" w:rsidP="00B23966">
            <w:pPr>
              <w:ind w:left="180" w:hangingChars="100" w:hanging="180"/>
              <w:rPr>
                <w:rFonts w:ascii="ＭＳ ゴシック" w:eastAsia="ＭＳ ゴシック" w:hAnsi="ＭＳ ゴシック"/>
              </w:rPr>
            </w:pPr>
          </w:p>
          <w:p w14:paraId="6EEE4F0F" w14:textId="77777777" w:rsidR="00967061" w:rsidRPr="004D2E30" w:rsidRDefault="00967061" w:rsidP="00B23966">
            <w:pPr>
              <w:ind w:left="180" w:hangingChars="100" w:hanging="180"/>
              <w:rPr>
                <w:rFonts w:ascii="ＭＳ ゴシック" w:eastAsia="ＭＳ ゴシック" w:hAnsi="ＭＳ ゴシック"/>
              </w:rPr>
            </w:pPr>
          </w:p>
          <w:p w14:paraId="475BF486" w14:textId="77777777" w:rsidR="00A46A45" w:rsidRPr="004D2E30" w:rsidRDefault="00A46A45" w:rsidP="00B23966">
            <w:pPr>
              <w:ind w:left="180" w:hangingChars="100" w:hanging="180"/>
              <w:rPr>
                <w:rFonts w:ascii="ＭＳ ゴシック" w:eastAsia="ＭＳ ゴシック" w:hAnsi="ＭＳ ゴシック"/>
              </w:rPr>
            </w:pPr>
          </w:p>
          <w:p w14:paraId="2DC09F1C" w14:textId="77777777" w:rsidR="00B23966" w:rsidRPr="004D2E30" w:rsidRDefault="00B23966" w:rsidP="00B2396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〈②</w:t>
            </w:r>
            <w:r w:rsidR="00823880" w:rsidRPr="004D2E30">
              <w:rPr>
                <w:rFonts w:ascii="ＭＳ ゴシック" w:eastAsia="ＭＳ ゴシック" w:hAnsi="ＭＳ ゴシック" w:hint="eastAsia"/>
              </w:rPr>
              <w:t>指定自立訓練（生活訓練）事業所等</w:t>
            </w:r>
            <w:r w:rsidRPr="004D2E30">
              <w:rPr>
                <w:rFonts w:ascii="ＭＳ ゴシック" w:eastAsia="ＭＳ ゴシック" w:hAnsi="ＭＳ ゴシック" w:hint="eastAsia"/>
              </w:rPr>
              <w:t>の空床利用型〉</w:t>
            </w:r>
          </w:p>
          <w:p w14:paraId="51A4B443" w14:textId="77777777" w:rsidR="006E252C" w:rsidRPr="004D2E30" w:rsidRDefault="006E252C" w:rsidP="00535BBA">
            <w:pPr>
              <w:rPr>
                <w:rFonts w:ascii="ＭＳ ゴシック" w:eastAsia="ＭＳ ゴシック" w:hAnsi="ＭＳ ゴシック"/>
              </w:rPr>
            </w:pPr>
          </w:p>
        </w:tc>
        <w:tc>
          <w:tcPr>
            <w:tcW w:w="5953" w:type="dxa"/>
          </w:tcPr>
          <w:p w14:paraId="36A445EF" w14:textId="77777777" w:rsidR="00535BBA" w:rsidRPr="004D2E30" w:rsidRDefault="00535BBA" w:rsidP="00C47A76">
            <w:pPr>
              <w:spacing w:line="210" w:lineRule="exact"/>
              <w:rPr>
                <w:rFonts w:ascii="ＭＳ ゴシック" w:eastAsia="ＭＳ ゴシック" w:hAnsi="ＭＳ ゴシック"/>
              </w:rPr>
            </w:pPr>
          </w:p>
          <w:p w14:paraId="571BA243" w14:textId="77777777" w:rsidR="00B753A8" w:rsidRPr="004D2E30" w:rsidRDefault="008D1BE4"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54402F" w:rsidRPr="004D2E30">
              <w:rPr>
                <w:rFonts w:ascii="ＭＳ ゴシック" w:eastAsia="ＭＳ ゴシック" w:hAnsi="ＭＳ ゴシック" w:hint="eastAsia"/>
              </w:rPr>
              <w:t>指定障害者支援施設</w:t>
            </w:r>
            <w:r w:rsidR="00BC1B2F" w:rsidRPr="004D2E30">
              <w:rPr>
                <w:rFonts w:ascii="ＭＳ ゴシック" w:eastAsia="ＭＳ ゴシック" w:hAnsi="ＭＳ ゴシック" w:hint="eastAsia"/>
              </w:rPr>
              <w:t>、</w:t>
            </w:r>
            <w:r w:rsidR="0054402F" w:rsidRPr="004D2E30">
              <w:rPr>
                <w:rFonts w:ascii="ＭＳ ゴシック" w:eastAsia="ＭＳ ゴシック" w:hAnsi="ＭＳ ゴシック" w:hint="eastAsia"/>
              </w:rPr>
              <w:t>児童福祉施設その他の入浴</w:t>
            </w:r>
            <w:r w:rsidR="00BC1B2F" w:rsidRPr="004D2E30">
              <w:rPr>
                <w:rFonts w:ascii="ＭＳ ゴシック" w:eastAsia="ＭＳ ゴシック" w:hAnsi="ＭＳ ゴシック" w:hint="eastAsia"/>
              </w:rPr>
              <w:t>、</w:t>
            </w:r>
            <w:r w:rsidR="0054402F" w:rsidRPr="004D2E30">
              <w:rPr>
                <w:rFonts w:ascii="ＭＳ ゴシック" w:eastAsia="ＭＳ ゴシック" w:hAnsi="ＭＳ ゴシック" w:hint="eastAsia"/>
              </w:rPr>
              <w:t>排せつ及び食事の介護その他の必要な支援を適切に行うことができる入所施設</w:t>
            </w:r>
            <w:r w:rsidR="00B753A8" w:rsidRPr="004D2E30">
              <w:rPr>
                <w:rFonts w:ascii="ＭＳ ゴシック" w:eastAsia="ＭＳ ゴシック" w:hAnsi="ＭＳ ゴシック" w:hint="eastAsia"/>
              </w:rPr>
              <w:t>が</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その</w:t>
            </w:r>
            <w:r w:rsidR="0089724D" w:rsidRPr="004D2E30">
              <w:rPr>
                <w:rFonts w:ascii="ＭＳ ゴシック" w:eastAsia="ＭＳ ゴシック" w:hAnsi="ＭＳ ゴシック" w:hint="eastAsia"/>
              </w:rPr>
              <w:t>施設の</w:t>
            </w:r>
            <w:r w:rsidR="00B753A8" w:rsidRPr="004D2E30">
              <w:rPr>
                <w:rFonts w:ascii="ＭＳ ゴシック" w:eastAsia="ＭＳ ゴシック" w:hAnsi="ＭＳ ゴシック" w:hint="eastAsia"/>
              </w:rPr>
              <w:t>全部又は一部が</w:t>
            </w:r>
            <w:r w:rsidR="0089724D" w:rsidRPr="004D2E30">
              <w:rPr>
                <w:rFonts w:ascii="ＭＳ ゴシック" w:eastAsia="ＭＳ ゴシック" w:hAnsi="ＭＳ ゴシック" w:hint="eastAsia"/>
              </w:rPr>
              <w:t>利用</w:t>
            </w:r>
            <w:r w:rsidR="00B753A8" w:rsidRPr="004D2E30">
              <w:rPr>
                <w:rFonts w:ascii="ＭＳ ゴシック" w:eastAsia="ＭＳ ゴシック" w:hAnsi="ＭＳ ゴシック" w:hint="eastAsia"/>
              </w:rPr>
              <w:t>者に利用されていない居室を利用して指定短期入所の事業を行う事業所（以下</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「空床利用型事業所」という。）</w:t>
            </w:r>
            <w:r w:rsidR="00C14F82">
              <w:rPr>
                <w:rFonts w:ascii="ＭＳ ゴシック" w:eastAsia="ＭＳ ゴシック" w:hAnsi="ＭＳ ゴシック" w:hint="eastAsia"/>
              </w:rPr>
              <w:t>に置くべき</w:t>
            </w:r>
            <w:r w:rsidR="00FA67B4" w:rsidRPr="004D2E30">
              <w:rPr>
                <w:rFonts w:ascii="ＭＳ ゴシック" w:eastAsia="ＭＳ ゴシック" w:hAnsi="ＭＳ ゴシック" w:hint="eastAsia"/>
              </w:rPr>
              <w:t>従業者の員</w:t>
            </w:r>
            <w:r w:rsidR="00B753A8" w:rsidRPr="004D2E30">
              <w:rPr>
                <w:rFonts w:ascii="ＭＳ ゴシック" w:eastAsia="ＭＳ ゴシック" w:hAnsi="ＭＳ ゴシック" w:hint="eastAsia"/>
              </w:rPr>
              <w:t>数は</w:t>
            </w:r>
            <w:r w:rsidR="00BC1B2F" w:rsidRPr="004D2E30">
              <w:rPr>
                <w:rFonts w:ascii="ＭＳ ゴシック" w:eastAsia="ＭＳ ゴシック" w:hAnsi="ＭＳ ゴシック" w:hint="eastAsia"/>
              </w:rPr>
              <w:t>、</w:t>
            </w:r>
            <w:r w:rsidR="00276B53" w:rsidRPr="004D2E30">
              <w:rPr>
                <w:rFonts w:ascii="ＭＳ ゴシック" w:eastAsia="ＭＳ ゴシック" w:hAnsi="ＭＳ ゴシック" w:hint="eastAsia"/>
              </w:rPr>
              <w:t>次の①</w:t>
            </w:r>
            <w:r w:rsidR="00BC1B2F" w:rsidRPr="004D2E30">
              <w:rPr>
                <w:rFonts w:ascii="ＭＳ ゴシック" w:eastAsia="ＭＳ ゴシック" w:hAnsi="ＭＳ ゴシック" w:hint="eastAsia"/>
              </w:rPr>
              <w:t>、</w:t>
            </w:r>
            <w:r w:rsidR="00276B53" w:rsidRPr="004D2E30">
              <w:rPr>
                <w:rFonts w:ascii="ＭＳ ゴシック" w:eastAsia="ＭＳ ゴシック" w:hAnsi="ＭＳ ゴシック" w:hint="eastAsia"/>
              </w:rPr>
              <w:t>②に掲げる場合に応じ</w:t>
            </w:r>
            <w:r w:rsidR="00BC1B2F" w:rsidRPr="004D2E30">
              <w:rPr>
                <w:rFonts w:ascii="ＭＳ ゴシック" w:eastAsia="ＭＳ ゴシック" w:hAnsi="ＭＳ ゴシック" w:hint="eastAsia"/>
              </w:rPr>
              <w:t>、</w:t>
            </w:r>
            <w:r w:rsidR="0054402F" w:rsidRPr="004D2E30">
              <w:rPr>
                <w:rFonts w:ascii="ＭＳ ゴシック" w:eastAsia="ＭＳ ゴシック" w:hAnsi="ＭＳ ゴシック" w:hint="eastAsia"/>
              </w:rPr>
              <w:t>①</w:t>
            </w:r>
            <w:r w:rsidR="00BC1B2F" w:rsidRPr="004D2E30">
              <w:rPr>
                <w:rFonts w:ascii="ＭＳ ゴシック" w:eastAsia="ＭＳ ゴシック" w:hAnsi="ＭＳ ゴシック" w:hint="eastAsia"/>
              </w:rPr>
              <w:t>、</w:t>
            </w:r>
            <w:r w:rsidR="0054402F" w:rsidRPr="004D2E30">
              <w:rPr>
                <w:rFonts w:ascii="ＭＳ ゴシック" w:eastAsia="ＭＳ ゴシック" w:hAnsi="ＭＳ ゴシック" w:hint="eastAsia"/>
              </w:rPr>
              <w:t>②に定める数と</w:t>
            </w:r>
            <w:r w:rsidR="00B753A8" w:rsidRPr="004D2E30">
              <w:rPr>
                <w:rFonts w:ascii="ＭＳ ゴシック" w:eastAsia="ＭＳ ゴシック" w:hAnsi="ＭＳ ゴシック" w:hint="eastAsia"/>
              </w:rPr>
              <w:t>なっているか。</w:t>
            </w:r>
          </w:p>
          <w:p w14:paraId="5A2CC645"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115</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2</w:t>
            </w:r>
            <w:r w:rsidR="000825AC" w:rsidRPr="004D2E30">
              <w:rPr>
                <w:rFonts w:ascii="ＭＳ ゴシック" w:eastAsia="ＭＳ ゴシック" w:hAnsi="ＭＳ ゴシック" w:hint="eastAsia"/>
              </w:rPr>
              <w:t>項</w:t>
            </w:r>
          </w:p>
          <w:p w14:paraId="02BF2E6B" w14:textId="77777777" w:rsidR="000825AC" w:rsidRPr="004D2E30" w:rsidRDefault="000825AC" w:rsidP="00C47A76">
            <w:pPr>
              <w:suppressAutoHyphens/>
              <w:autoSpaceDE w:val="0"/>
              <w:autoSpaceDN w:val="0"/>
              <w:spacing w:line="210" w:lineRule="exact"/>
              <w:ind w:left="180" w:hangingChars="100" w:hanging="180"/>
              <w:rPr>
                <w:rFonts w:ascii="ＭＳ ゴシック" w:eastAsia="ＭＳ ゴシック" w:hAnsi="ＭＳ ゴシック"/>
              </w:rPr>
            </w:pPr>
          </w:p>
          <w:p w14:paraId="7B64812E" w14:textId="77777777" w:rsidR="0054402F" w:rsidRPr="004D2E30" w:rsidRDefault="0054402F" w:rsidP="008F1F87">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空床利用型事業所</w:t>
            </w:r>
            <w:r w:rsidR="008F1F87" w:rsidRPr="004D2E30">
              <w:rPr>
                <w:rFonts w:ascii="ＭＳ ゴシック" w:eastAsia="ＭＳ ゴシック" w:hAnsi="ＭＳ ゴシック" w:hint="eastAsia"/>
              </w:rPr>
              <w:t>とは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利用者に利用されていない指定障害者支援施設等の全部又は一部の居室において</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指定短期入所の事業を行う事業所をいう。</w:t>
            </w:r>
          </w:p>
          <w:p w14:paraId="59BCB866" w14:textId="77777777" w:rsidR="0054402F" w:rsidRPr="004D2E30" w:rsidRDefault="0054402F" w:rsidP="0054402F">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A14370"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号第六の１</w:t>
            </w:r>
            <w:r w:rsidRPr="004D2E30">
              <w:rPr>
                <w:rFonts w:ascii="ＭＳ ゴシック" w:eastAsia="ＭＳ ゴシック" w:hAnsi="ＭＳ ゴシック"/>
              </w:rPr>
              <w:t>(</w:t>
            </w:r>
            <w:r w:rsidRPr="004D2E30">
              <w:rPr>
                <w:rFonts w:ascii="ＭＳ ゴシック" w:eastAsia="ＭＳ ゴシック" w:hAnsi="ＭＳ ゴシック" w:hint="eastAsia"/>
              </w:rPr>
              <w:t>2</w:t>
            </w:r>
            <w:r w:rsidRPr="004D2E30">
              <w:rPr>
                <w:rFonts w:ascii="ＭＳ ゴシック" w:eastAsia="ＭＳ ゴシック" w:hAnsi="ＭＳ ゴシック"/>
              </w:rPr>
              <w:t>)</w:t>
            </w:r>
          </w:p>
          <w:p w14:paraId="37FB072F" w14:textId="77777777" w:rsidR="006E252C" w:rsidRPr="004D2E30" w:rsidRDefault="00B753A8" w:rsidP="00C47A7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介護保険法による指定短期入所生活介護事業所</w:t>
            </w:r>
            <w:r w:rsidR="001B2943">
              <w:rPr>
                <w:rFonts w:ascii="ＭＳ ゴシック" w:eastAsia="ＭＳ ゴシック" w:hAnsi="ＭＳ ゴシック" w:hint="eastAsia"/>
              </w:rPr>
              <w:t>又は基準該当</w:t>
            </w:r>
            <w:r w:rsidR="001B2943" w:rsidRPr="004D2E30">
              <w:rPr>
                <w:rFonts w:ascii="ＭＳ ゴシック" w:eastAsia="ＭＳ ゴシック" w:hAnsi="ＭＳ ゴシック" w:hint="eastAsia"/>
              </w:rPr>
              <w:t>短期入所生活介護事業所</w:t>
            </w:r>
            <w:r w:rsidRPr="004D2E30">
              <w:rPr>
                <w:rFonts w:ascii="ＭＳ ゴシック" w:eastAsia="ＭＳ ゴシック" w:hAnsi="ＭＳ ゴシック" w:hint="eastAsia"/>
              </w:rPr>
              <w:t>について</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空床利用型事業所として指定する場合における</w:t>
            </w:r>
            <w:r w:rsidR="001B2943">
              <w:rPr>
                <w:rFonts w:ascii="ＭＳ ゴシック" w:eastAsia="ＭＳ ゴシック" w:hAnsi="ＭＳ ゴシック" w:hint="eastAsia"/>
              </w:rPr>
              <w:t>当該</w:t>
            </w:r>
            <w:r w:rsidR="001B2943" w:rsidRPr="004D2E30">
              <w:rPr>
                <w:rFonts w:ascii="ＭＳ ゴシック" w:eastAsia="ＭＳ ゴシック" w:hAnsi="ＭＳ ゴシック" w:hint="eastAsia"/>
              </w:rPr>
              <w:t>空床利用型事業所</w:t>
            </w:r>
            <w:r w:rsidR="001B2943">
              <w:rPr>
                <w:rFonts w:ascii="ＭＳ ゴシック" w:eastAsia="ＭＳ ゴシック" w:hAnsi="ＭＳ ゴシック" w:hint="eastAsia"/>
              </w:rPr>
              <w:t>に</w:t>
            </w:r>
            <w:r w:rsidR="008C64C1" w:rsidRPr="004D2E30">
              <w:rPr>
                <w:rFonts w:ascii="ＭＳ ゴシック" w:eastAsia="ＭＳ ゴシック" w:hAnsi="ＭＳ ゴシック" w:hint="eastAsia"/>
              </w:rPr>
              <w:t>置く</w:t>
            </w:r>
            <w:r w:rsidRPr="004D2E30">
              <w:rPr>
                <w:rFonts w:ascii="ＭＳ ゴシック" w:eastAsia="ＭＳ ゴシック" w:hAnsi="ＭＳ ゴシック" w:hint="eastAsia"/>
              </w:rPr>
              <w:t>べき従業者の員数は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「指定居宅サービス等の事業の人員</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設備及び運営に関する基準」（平成</w:t>
            </w:r>
            <w:r w:rsidRPr="004D2E30">
              <w:rPr>
                <w:rFonts w:ascii="ＭＳ ゴシック" w:eastAsia="ＭＳ ゴシック" w:hAnsi="ＭＳ ゴシック"/>
              </w:rPr>
              <w:t>11</w:t>
            </w:r>
            <w:r w:rsidRPr="004D2E30">
              <w:rPr>
                <w:rFonts w:ascii="ＭＳ ゴシック" w:eastAsia="ＭＳ ゴシック" w:hAnsi="ＭＳ ゴシック" w:hint="eastAsia"/>
              </w:rPr>
              <w:t>年厚生省令第</w:t>
            </w:r>
            <w:r w:rsidRPr="004D2E30">
              <w:rPr>
                <w:rFonts w:ascii="ＭＳ ゴシック" w:eastAsia="ＭＳ ゴシック" w:hAnsi="ＭＳ ゴシック"/>
              </w:rPr>
              <w:t>37</w:t>
            </w:r>
            <w:r w:rsidRPr="004D2E30">
              <w:rPr>
                <w:rFonts w:ascii="ＭＳ ゴシック" w:eastAsia="ＭＳ ゴシック" w:hAnsi="ＭＳ ゴシック" w:hint="eastAsia"/>
              </w:rPr>
              <w:t>号）第</w:t>
            </w:r>
            <w:r w:rsidRPr="004D2E30">
              <w:rPr>
                <w:rFonts w:ascii="ＭＳ ゴシック" w:eastAsia="ＭＳ ゴシック" w:hAnsi="ＭＳ ゴシック"/>
              </w:rPr>
              <w:t>121</w:t>
            </w:r>
            <w:r w:rsidRPr="004D2E30">
              <w:rPr>
                <w:rFonts w:ascii="ＭＳ ゴシック" w:eastAsia="ＭＳ ゴシック" w:hAnsi="ＭＳ ゴシック" w:hint="eastAsia"/>
              </w:rPr>
              <w:t>条第１項各号に掲げる指定短期入所生活介護事業所に置くべき従業者の員数を確保していれば足りる。</w:t>
            </w:r>
          </w:p>
          <w:p w14:paraId="344F5FA8" w14:textId="77777777" w:rsidR="000825AC" w:rsidRPr="004D2E30"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障発</w:t>
            </w:r>
            <w:r w:rsidR="000825AC" w:rsidRPr="004D2E30">
              <w:rPr>
                <w:rFonts w:ascii="ＭＳ ゴシック" w:eastAsia="ＭＳ ゴシック" w:hAnsi="ＭＳ ゴシック"/>
              </w:rPr>
              <w:t>1206001</w:t>
            </w:r>
            <w:r w:rsidR="000825AC" w:rsidRPr="004D2E30">
              <w:rPr>
                <w:rFonts w:ascii="ＭＳ ゴシック" w:eastAsia="ＭＳ ゴシック" w:hAnsi="ＭＳ ゴシック" w:hint="eastAsia"/>
              </w:rPr>
              <w:t>第六の２</w:t>
            </w:r>
            <w:r w:rsidR="000825AC" w:rsidRPr="004D2E30">
              <w:rPr>
                <w:rFonts w:ascii="ＭＳ ゴシック" w:eastAsia="ＭＳ ゴシック" w:hAnsi="ＭＳ ゴシック"/>
              </w:rPr>
              <w:t>(1)</w:t>
            </w:r>
            <w:r w:rsidR="000825AC" w:rsidRPr="004D2E30">
              <w:rPr>
                <w:rFonts w:ascii="ＭＳ ゴシック" w:eastAsia="ＭＳ ゴシック" w:hAnsi="ＭＳ ゴシック" w:hint="eastAsia"/>
              </w:rPr>
              <w:t>②</w:t>
            </w:r>
          </w:p>
          <w:p w14:paraId="641571BE" w14:textId="77777777" w:rsidR="008D1BE4" w:rsidRPr="004D2E30" w:rsidRDefault="008D1BE4" w:rsidP="00C47A76">
            <w:pPr>
              <w:spacing w:line="210" w:lineRule="exact"/>
              <w:rPr>
                <w:rFonts w:ascii="ＭＳ ゴシック" w:eastAsia="ＭＳ ゴシック" w:hAnsi="ＭＳ ゴシック"/>
              </w:rPr>
            </w:pPr>
          </w:p>
          <w:p w14:paraId="25B96B54" w14:textId="77777777" w:rsidR="00B753A8" w:rsidRPr="004D2E30" w:rsidRDefault="00B753A8"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①入所施設等が空床利用型事業所を設置する場合</w:t>
            </w:r>
          </w:p>
          <w:p w14:paraId="55573F2B" w14:textId="77777777" w:rsidR="00B753A8" w:rsidRPr="004D2E30" w:rsidRDefault="00B753A8" w:rsidP="00C47A76">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当該施設の利用者の数及び空床利用型事業所の利用者の数の合計数を当該施設の利用者の数とみなした場合において</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当該施設として必要とされる数以上</w:t>
            </w:r>
          </w:p>
          <w:p w14:paraId="0F1F43AB"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115</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2</w:t>
            </w:r>
            <w:r w:rsidR="000825AC" w:rsidRPr="004D2E30">
              <w:rPr>
                <w:rFonts w:ascii="ＭＳ ゴシック" w:eastAsia="ＭＳ ゴシック" w:hAnsi="ＭＳ ゴシック" w:hint="eastAsia"/>
              </w:rPr>
              <w:t>項第</w:t>
            </w:r>
            <w:r w:rsidR="000825AC" w:rsidRPr="004D2E30">
              <w:rPr>
                <w:rFonts w:ascii="ＭＳ ゴシック" w:eastAsia="ＭＳ ゴシック" w:hAnsi="ＭＳ ゴシック"/>
              </w:rPr>
              <w:t>1</w:t>
            </w:r>
            <w:r w:rsidR="000825AC" w:rsidRPr="004D2E30">
              <w:rPr>
                <w:rFonts w:ascii="ＭＳ ゴシック" w:eastAsia="ＭＳ ゴシック" w:hAnsi="ＭＳ ゴシック" w:hint="eastAsia"/>
              </w:rPr>
              <w:t>号</w:t>
            </w:r>
          </w:p>
          <w:p w14:paraId="3D73B1F1" w14:textId="77777777" w:rsidR="000825AC" w:rsidRPr="004D2E30" w:rsidRDefault="000825AC" w:rsidP="00C47A76">
            <w:pPr>
              <w:suppressAutoHyphens/>
              <w:autoSpaceDE w:val="0"/>
              <w:autoSpaceDN w:val="0"/>
              <w:spacing w:line="210" w:lineRule="exact"/>
              <w:ind w:leftChars="100" w:left="180" w:firstLineChars="100" w:firstLine="180"/>
              <w:rPr>
                <w:rFonts w:ascii="ＭＳ ゴシック" w:eastAsia="ＭＳ ゴシック" w:hAnsi="ＭＳ ゴシック"/>
              </w:rPr>
            </w:pPr>
          </w:p>
          <w:p w14:paraId="1A7E3495" w14:textId="77777777" w:rsidR="00967061" w:rsidRPr="004D2E30" w:rsidRDefault="00967061" w:rsidP="00C47A76">
            <w:pPr>
              <w:suppressAutoHyphens/>
              <w:autoSpaceDE w:val="0"/>
              <w:autoSpaceDN w:val="0"/>
              <w:spacing w:line="210" w:lineRule="exact"/>
              <w:ind w:leftChars="100" w:left="180" w:firstLineChars="100" w:firstLine="180"/>
              <w:rPr>
                <w:rFonts w:ascii="ＭＳ ゴシック" w:eastAsia="ＭＳ ゴシック" w:hAnsi="ＭＳ ゴシック"/>
              </w:rPr>
            </w:pPr>
          </w:p>
          <w:p w14:paraId="76B3FD49" w14:textId="77777777" w:rsidR="00967061" w:rsidRPr="004D2E30" w:rsidRDefault="00967061" w:rsidP="00C47A76">
            <w:pPr>
              <w:suppressAutoHyphens/>
              <w:autoSpaceDE w:val="0"/>
              <w:autoSpaceDN w:val="0"/>
              <w:spacing w:line="210" w:lineRule="exact"/>
              <w:ind w:leftChars="100" w:left="180" w:firstLineChars="100" w:firstLine="180"/>
              <w:rPr>
                <w:rFonts w:ascii="ＭＳ ゴシック" w:eastAsia="ＭＳ ゴシック" w:hAnsi="ＭＳ ゴシック"/>
              </w:rPr>
            </w:pPr>
          </w:p>
          <w:p w14:paraId="7208CC75" w14:textId="77777777" w:rsidR="00A46A45" w:rsidRPr="004D2E30" w:rsidRDefault="00A46A45" w:rsidP="00C47A76">
            <w:pPr>
              <w:suppressAutoHyphens/>
              <w:autoSpaceDE w:val="0"/>
              <w:autoSpaceDN w:val="0"/>
              <w:spacing w:line="210" w:lineRule="exact"/>
              <w:ind w:leftChars="100" w:left="180" w:firstLineChars="100" w:firstLine="180"/>
              <w:rPr>
                <w:rFonts w:ascii="ＭＳ ゴシック" w:eastAsia="ＭＳ ゴシック" w:hAnsi="ＭＳ ゴシック"/>
              </w:rPr>
            </w:pPr>
          </w:p>
          <w:p w14:paraId="569896EB" w14:textId="77777777" w:rsidR="00A46A45" w:rsidRPr="004D2E30" w:rsidRDefault="00A46A45" w:rsidP="00C47A76">
            <w:pPr>
              <w:suppressAutoHyphens/>
              <w:autoSpaceDE w:val="0"/>
              <w:autoSpaceDN w:val="0"/>
              <w:spacing w:line="210" w:lineRule="exact"/>
              <w:ind w:leftChars="100" w:left="180" w:firstLineChars="100" w:firstLine="180"/>
              <w:rPr>
                <w:rFonts w:ascii="ＭＳ ゴシック" w:eastAsia="ＭＳ ゴシック" w:hAnsi="ＭＳ ゴシック"/>
              </w:rPr>
            </w:pPr>
          </w:p>
          <w:p w14:paraId="36E29D4C" w14:textId="77777777" w:rsidR="00A46A45" w:rsidRPr="004D2E30" w:rsidRDefault="00A46A45" w:rsidP="00C47A76">
            <w:pPr>
              <w:suppressAutoHyphens/>
              <w:autoSpaceDE w:val="0"/>
              <w:autoSpaceDN w:val="0"/>
              <w:spacing w:line="210" w:lineRule="exact"/>
              <w:ind w:leftChars="100" w:left="180" w:firstLineChars="100" w:firstLine="180"/>
              <w:rPr>
                <w:rFonts w:ascii="ＭＳ ゴシック" w:eastAsia="ＭＳ ゴシック" w:hAnsi="ＭＳ ゴシック"/>
              </w:rPr>
            </w:pPr>
          </w:p>
          <w:p w14:paraId="2EB943FA" w14:textId="77777777" w:rsidR="00A46A45" w:rsidRPr="004D2E30" w:rsidRDefault="00A46A45" w:rsidP="00C47A76">
            <w:pPr>
              <w:suppressAutoHyphens/>
              <w:autoSpaceDE w:val="0"/>
              <w:autoSpaceDN w:val="0"/>
              <w:spacing w:line="210" w:lineRule="exact"/>
              <w:ind w:leftChars="100" w:left="180" w:firstLineChars="100" w:firstLine="180"/>
              <w:rPr>
                <w:rFonts w:ascii="ＭＳ ゴシック" w:eastAsia="ＭＳ ゴシック" w:hAnsi="ＭＳ ゴシック"/>
              </w:rPr>
            </w:pPr>
          </w:p>
          <w:p w14:paraId="14719FB8" w14:textId="77777777" w:rsidR="00B753A8" w:rsidRPr="004D2E30" w:rsidRDefault="00B753A8" w:rsidP="00C47A7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②　</w:t>
            </w:r>
            <w:r w:rsidR="00823880" w:rsidRPr="004D2E30">
              <w:rPr>
                <w:rFonts w:ascii="ＭＳ ゴシック" w:eastAsia="ＭＳ ゴシック" w:hAnsi="ＭＳ ゴシック" w:hint="eastAsia"/>
              </w:rPr>
              <w:t>指定自立訓練（生活訓練）事業者等</w:t>
            </w:r>
            <w:r w:rsidR="000E0F9B" w:rsidRPr="004D2E30">
              <w:rPr>
                <w:rFonts w:ascii="ＭＳ ゴシック" w:eastAsia="ＭＳ ゴシック" w:hAnsi="ＭＳ ゴシック" w:hint="eastAsia"/>
              </w:rPr>
              <w:t>（日中サービス支援型指定共同生活援助を除く。）</w:t>
            </w:r>
            <w:r w:rsidRPr="004D2E30">
              <w:rPr>
                <w:rFonts w:ascii="ＭＳ ゴシック" w:eastAsia="ＭＳ ゴシック" w:hAnsi="ＭＳ ゴシック" w:hint="eastAsia"/>
              </w:rPr>
              <w:t>が空床利用型事業所を設置する場合</w:t>
            </w:r>
          </w:p>
          <w:p w14:paraId="66091DC6" w14:textId="77777777" w:rsidR="008C64C1" w:rsidRPr="004D2E30" w:rsidRDefault="008C64C1" w:rsidP="00C47A7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ア又はイに掲げる指定短期入所を提供する時間帯に応じ</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それぞれ</w:t>
            </w:r>
            <w:r w:rsidR="007F5A1A" w:rsidRPr="004D2E30">
              <w:rPr>
                <w:rFonts w:ascii="ＭＳ ゴシック" w:eastAsia="ＭＳ ゴシック" w:hAnsi="ＭＳ ゴシック" w:hint="eastAsia"/>
              </w:rPr>
              <w:t>ア</w:t>
            </w:r>
            <w:r w:rsidRPr="004D2E30">
              <w:rPr>
                <w:rFonts w:ascii="ＭＳ ゴシック" w:eastAsia="ＭＳ ゴシック" w:hAnsi="ＭＳ ゴシック" w:hint="eastAsia"/>
              </w:rPr>
              <w:t>又は</w:t>
            </w:r>
            <w:r w:rsidR="007F5A1A" w:rsidRPr="004D2E30">
              <w:rPr>
                <w:rFonts w:ascii="ＭＳ ゴシック" w:eastAsia="ＭＳ ゴシック" w:hAnsi="ＭＳ ゴシック" w:hint="eastAsia"/>
              </w:rPr>
              <w:t>イ</w:t>
            </w:r>
            <w:r w:rsidRPr="004D2E30">
              <w:rPr>
                <w:rFonts w:ascii="ＭＳ ゴシック" w:eastAsia="ＭＳ ゴシック" w:hAnsi="ＭＳ ゴシック" w:hint="eastAsia"/>
              </w:rPr>
              <w:t>に定める数</w:t>
            </w:r>
          </w:p>
          <w:p w14:paraId="06C81D29" w14:textId="77777777" w:rsidR="007F5A1A" w:rsidRPr="004D2E30" w:rsidRDefault="007F5A1A" w:rsidP="00C47A76">
            <w:pPr>
              <w:suppressAutoHyphens/>
              <w:autoSpaceDE w:val="0"/>
              <w:autoSpaceDN w:val="0"/>
              <w:spacing w:line="210" w:lineRule="exact"/>
              <w:ind w:left="400" w:hangingChars="222" w:hanging="400"/>
              <w:rPr>
                <w:rFonts w:ascii="ＭＳ ゴシック" w:eastAsia="ＭＳ ゴシック" w:hAnsi="ＭＳ ゴシック"/>
              </w:rPr>
            </w:pPr>
          </w:p>
          <w:p w14:paraId="46135468" w14:textId="77777777" w:rsidR="00B753A8" w:rsidRPr="004D2E30" w:rsidRDefault="00B753A8" w:rsidP="00C47A76">
            <w:pPr>
              <w:suppressAutoHyphens/>
              <w:autoSpaceDE w:val="0"/>
              <w:autoSpaceDN w:val="0"/>
              <w:spacing w:line="210" w:lineRule="exact"/>
              <w:ind w:left="524" w:hangingChars="291" w:hanging="524"/>
              <w:rPr>
                <w:rFonts w:ascii="ＭＳ ゴシック" w:eastAsia="ＭＳ ゴシック" w:hAnsi="ＭＳ ゴシック"/>
              </w:rPr>
            </w:pPr>
            <w:r w:rsidRPr="004D2E30">
              <w:rPr>
                <w:rFonts w:ascii="ＭＳ ゴシック" w:eastAsia="ＭＳ ゴシック" w:hAnsi="ＭＳ ゴシック" w:hint="eastAsia"/>
              </w:rPr>
              <w:t xml:space="preserve">　　ア　指定短期入所と同時に指定</w:t>
            </w:r>
            <w:r w:rsidR="00823880" w:rsidRPr="004D2E30">
              <w:rPr>
                <w:rFonts w:ascii="ＭＳ ゴシック" w:eastAsia="ＭＳ ゴシック" w:hAnsi="ＭＳ ゴシック" w:hint="eastAsia"/>
              </w:rPr>
              <w:t>自立訓練（生活訓練）</w:t>
            </w:r>
            <w:r w:rsidRPr="004D2E30">
              <w:rPr>
                <w:rFonts w:ascii="ＭＳ ゴシック" w:eastAsia="ＭＳ ゴシック" w:hAnsi="ＭＳ ゴシック" w:hint="eastAsia"/>
              </w:rPr>
              <w:t>等</w:t>
            </w:r>
            <w:r w:rsidR="000E0F9B" w:rsidRPr="004D2E30">
              <w:rPr>
                <w:rFonts w:ascii="ＭＳ ゴシック" w:eastAsia="ＭＳ ゴシック" w:hAnsi="ＭＳ ゴシック" w:hint="eastAsia"/>
              </w:rPr>
              <w:t>（日中サービス支援型指定共同生活援助を除く。以下この項において同じ）</w:t>
            </w:r>
            <w:r w:rsidRPr="004D2E30">
              <w:rPr>
                <w:rFonts w:ascii="ＭＳ ゴシック" w:eastAsia="ＭＳ ゴシック" w:hAnsi="ＭＳ ゴシック" w:hint="eastAsia"/>
              </w:rPr>
              <w:t>を提供する時間帯</w:t>
            </w:r>
          </w:p>
          <w:p w14:paraId="6E9A018E" w14:textId="77777777" w:rsidR="00B753A8" w:rsidRPr="004D2E30" w:rsidRDefault="00B753A8" w:rsidP="00C47A76">
            <w:pPr>
              <w:suppressAutoHyphens/>
              <w:autoSpaceDE w:val="0"/>
              <w:autoSpaceDN w:val="0"/>
              <w:spacing w:line="210" w:lineRule="exact"/>
              <w:ind w:left="524" w:hangingChars="291" w:hanging="524"/>
              <w:rPr>
                <w:rFonts w:ascii="ＭＳ ゴシック" w:eastAsia="ＭＳ ゴシック" w:hAnsi="ＭＳ ゴシック"/>
              </w:rPr>
            </w:pPr>
            <w:r w:rsidRPr="004D2E30">
              <w:rPr>
                <w:rFonts w:ascii="ＭＳ ゴシック" w:eastAsia="ＭＳ ゴシック" w:hAnsi="ＭＳ ゴシック" w:hint="eastAsia"/>
              </w:rPr>
              <w:t xml:space="preserve">　　　　</w:t>
            </w:r>
            <w:r w:rsidR="00823880" w:rsidRPr="004D2E30">
              <w:rPr>
                <w:rFonts w:ascii="ＭＳ ゴシック" w:eastAsia="ＭＳ ゴシック" w:hAnsi="ＭＳ ゴシック" w:hint="eastAsia"/>
              </w:rPr>
              <w:t>当該</w:t>
            </w:r>
            <w:r w:rsidRPr="004D2E30">
              <w:rPr>
                <w:rFonts w:ascii="ＭＳ ゴシック" w:eastAsia="ＭＳ ゴシック" w:hAnsi="ＭＳ ゴシック" w:hint="eastAsia"/>
              </w:rPr>
              <w:t>指定</w:t>
            </w:r>
            <w:r w:rsidR="00823880" w:rsidRPr="004D2E30">
              <w:rPr>
                <w:rFonts w:ascii="ＭＳ ゴシック" w:eastAsia="ＭＳ ゴシック" w:hAnsi="ＭＳ ゴシック" w:hint="eastAsia"/>
              </w:rPr>
              <w:t>自立訓練（生活訓練）</w:t>
            </w:r>
            <w:r w:rsidRPr="004D2E30">
              <w:rPr>
                <w:rFonts w:ascii="ＭＳ ゴシック" w:eastAsia="ＭＳ ゴシック" w:hAnsi="ＭＳ ゴシック" w:hint="eastAsia"/>
              </w:rPr>
              <w:t>事業所等の利用者の数及び空床利用型事業所の利用者</w:t>
            </w:r>
            <w:r w:rsidR="00F21035">
              <w:rPr>
                <w:rFonts w:ascii="ＭＳ ゴシック" w:eastAsia="ＭＳ ゴシック" w:hAnsi="ＭＳ ゴシック" w:hint="eastAsia"/>
              </w:rPr>
              <w:t>の</w:t>
            </w:r>
            <w:r w:rsidRPr="004D2E30">
              <w:rPr>
                <w:rFonts w:ascii="ＭＳ ゴシック" w:eastAsia="ＭＳ ゴシック" w:hAnsi="ＭＳ ゴシック" w:hint="eastAsia"/>
              </w:rPr>
              <w:t>数の合計数を</w:t>
            </w:r>
            <w:r w:rsidR="00823880" w:rsidRPr="004D2E30">
              <w:rPr>
                <w:rFonts w:ascii="ＭＳ ゴシック" w:eastAsia="ＭＳ ゴシック" w:hAnsi="ＭＳ ゴシック" w:hint="eastAsia"/>
              </w:rPr>
              <w:t>当該指定自立訓練（生活訓練）</w:t>
            </w:r>
            <w:r w:rsidRPr="004D2E30">
              <w:rPr>
                <w:rFonts w:ascii="ＭＳ ゴシック" w:eastAsia="ＭＳ ゴシック" w:hAnsi="ＭＳ ゴシック" w:hint="eastAsia"/>
              </w:rPr>
              <w:t>事業所等の利用者の数とみなした場合において</w:t>
            </w:r>
            <w:r w:rsidR="00BC1B2F" w:rsidRPr="004D2E30">
              <w:rPr>
                <w:rFonts w:ascii="ＭＳ ゴシック" w:eastAsia="ＭＳ ゴシック" w:hAnsi="ＭＳ ゴシック" w:hint="eastAsia"/>
              </w:rPr>
              <w:t>、</w:t>
            </w:r>
            <w:r w:rsidR="007F5A1A" w:rsidRPr="004D2E30">
              <w:rPr>
                <w:rFonts w:ascii="ＭＳ ゴシック" w:eastAsia="ＭＳ ゴシック" w:hAnsi="ＭＳ ゴシック" w:hint="eastAsia"/>
              </w:rPr>
              <w:t>当該指定</w:t>
            </w:r>
            <w:r w:rsidR="00823880" w:rsidRPr="004D2E30">
              <w:rPr>
                <w:rFonts w:ascii="ＭＳ ゴシック" w:eastAsia="ＭＳ ゴシック" w:hAnsi="ＭＳ ゴシック" w:hint="eastAsia"/>
              </w:rPr>
              <w:t>自立訓練（生活訓練）</w:t>
            </w:r>
            <w:r w:rsidR="007F5A1A" w:rsidRPr="004D2E30">
              <w:rPr>
                <w:rFonts w:ascii="ＭＳ ゴシック" w:eastAsia="ＭＳ ゴシック" w:hAnsi="ＭＳ ゴシック" w:hint="eastAsia"/>
              </w:rPr>
              <w:t>事業所等における</w:t>
            </w:r>
            <w:r w:rsidRPr="004D2E30">
              <w:rPr>
                <w:rFonts w:ascii="ＭＳ ゴシック" w:eastAsia="ＭＳ ゴシック" w:hAnsi="ＭＳ ゴシック" w:hint="eastAsia"/>
              </w:rPr>
              <w:t>生活支援員又はこれに準ずる従業者として必要とされる数以上</w:t>
            </w:r>
          </w:p>
          <w:p w14:paraId="253A9462" w14:textId="77777777" w:rsidR="00967061" w:rsidRPr="004D2E30" w:rsidRDefault="00967061" w:rsidP="00C47A76">
            <w:pPr>
              <w:suppressAutoHyphens/>
              <w:autoSpaceDE w:val="0"/>
              <w:autoSpaceDN w:val="0"/>
              <w:spacing w:line="210" w:lineRule="exact"/>
              <w:ind w:left="524" w:hangingChars="291" w:hanging="524"/>
              <w:rPr>
                <w:rFonts w:ascii="ＭＳ ゴシック" w:eastAsia="ＭＳ ゴシック" w:hAnsi="ＭＳ ゴシック"/>
              </w:rPr>
            </w:pPr>
          </w:p>
          <w:p w14:paraId="535B2760" w14:textId="77777777" w:rsidR="00B753A8" w:rsidRPr="004D2E30" w:rsidRDefault="00B753A8" w:rsidP="00C47A76">
            <w:pPr>
              <w:tabs>
                <w:tab w:val="left" w:pos="202"/>
              </w:tabs>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イ　指定短期入所を提供する時間帯（アを除く。）</w:t>
            </w:r>
          </w:p>
          <w:p w14:paraId="6B027B6B" w14:textId="77777777" w:rsidR="00B753A8" w:rsidRPr="004D2E30" w:rsidRDefault="00B753A8" w:rsidP="00C47A76">
            <w:pPr>
              <w:tabs>
                <w:tab w:val="left" w:pos="202"/>
              </w:tabs>
              <w:suppressAutoHyphens/>
              <w:autoSpaceDE w:val="0"/>
              <w:autoSpaceDN w:val="0"/>
              <w:spacing w:line="210" w:lineRule="exact"/>
              <w:ind w:left="524" w:hangingChars="291" w:hanging="524"/>
              <w:rPr>
                <w:rFonts w:ascii="ＭＳ ゴシック" w:eastAsia="ＭＳ ゴシック" w:hAnsi="ＭＳ ゴシック"/>
              </w:rPr>
            </w:pPr>
            <w:r w:rsidRPr="004D2E30">
              <w:rPr>
                <w:rFonts w:ascii="ＭＳ ゴシック" w:eastAsia="ＭＳ ゴシック" w:hAnsi="ＭＳ ゴシック" w:hint="eastAsia"/>
              </w:rPr>
              <w:t xml:space="preserve">　　　　次の（ⅰ）又は（ⅱ）に掲げる当該日の指定短期入所の利用者の数</w:t>
            </w:r>
            <w:r w:rsidR="007F5A1A" w:rsidRPr="004D2E30">
              <w:rPr>
                <w:rFonts w:ascii="ＭＳ ゴシック" w:eastAsia="ＭＳ ゴシック" w:hAnsi="ＭＳ ゴシック" w:hint="eastAsia"/>
              </w:rPr>
              <w:t>の区分</w:t>
            </w:r>
            <w:r w:rsidRPr="004D2E30">
              <w:rPr>
                <w:rFonts w:ascii="ＭＳ ゴシック" w:eastAsia="ＭＳ ゴシック" w:hAnsi="ＭＳ ゴシック" w:hint="eastAsia"/>
              </w:rPr>
              <w:t>に応じ</w:t>
            </w:r>
            <w:r w:rsidR="00BC1B2F" w:rsidRPr="004D2E30">
              <w:rPr>
                <w:rFonts w:ascii="ＭＳ ゴシック" w:eastAsia="ＭＳ ゴシック" w:hAnsi="ＭＳ ゴシック" w:hint="eastAsia"/>
              </w:rPr>
              <w:t>、</w:t>
            </w:r>
            <w:r w:rsidR="007F5A1A" w:rsidRPr="004D2E30">
              <w:rPr>
                <w:rFonts w:ascii="ＭＳ ゴシック" w:eastAsia="ＭＳ ゴシック" w:hAnsi="ＭＳ ゴシック" w:hint="eastAsia"/>
              </w:rPr>
              <w:t>それぞれ（ⅰ）又は（ⅱ）に掲げる</w:t>
            </w:r>
            <w:r w:rsidRPr="004D2E30">
              <w:rPr>
                <w:rFonts w:ascii="ＭＳ ゴシック" w:eastAsia="ＭＳ ゴシック" w:hAnsi="ＭＳ ゴシック" w:hint="eastAsia"/>
              </w:rPr>
              <w:t>数</w:t>
            </w:r>
          </w:p>
          <w:p w14:paraId="5945A723" w14:textId="77777777" w:rsidR="00B753A8" w:rsidRPr="004D2E30" w:rsidRDefault="00B753A8" w:rsidP="00C47A76">
            <w:pPr>
              <w:tabs>
                <w:tab w:val="left" w:pos="202"/>
              </w:tabs>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（ⅰ）当該日の利用者数が</w:t>
            </w:r>
            <w:r w:rsidRPr="004D2E30">
              <w:rPr>
                <w:rFonts w:ascii="ＭＳ ゴシック" w:eastAsia="ＭＳ ゴシック" w:hAnsi="ＭＳ ゴシック"/>
              </w:rPr>
              <w:t>6</w:t>
            </w:r>
            <w:r w:rsidRPr="004D2E30">
              <w:rPr>
                <w:rFonts w:ascii="ＭＳ ゴシック" w:eastAsia="ＭＳ ゴシック" w:hAnsi="ＭＳ ゴシック" w:hint="eastAsia"/>
              </w:rPr>
              <w:t xml:space="preserve">以下　</w:t>
            </w:r>
            <w:r w:rsidR="00D60B17">
              <w:rPr>
                <w:rFonts w:ascii="ＭＳ ゴシック" w:eastAsia="ＭＳ ゴシック" w:hAnsi="ＭＳ ゴシック" w:hint="eastAsia"/>
              </w:rPr>
              <w:t xml:space="preserve"> </w:t>
            </w:r>
            <w:r w:rsidRPr="004D2E30">
              <w:rPr>
                <w:rFonts w:ascii="ＭＳ ゴシック" w:eastAsia="ＭＳ ゴシック" w:hAnsi="ＭＳ ゴシック"/>
              </w:rPr>
              <w:t>1</w:t>
            </w:r>
            <w:r w:rsidRPr="004D2E30">
              <w:rPr>
                <w:rFonts w:ascii="ＭＳ ゴシック" w:eastAsia="ＭＳ ゴシック" w:hAnsi="ＭＳ ゴシック" w:hint="eastAsia"/>
              </w:rPr>
              <w:t>以上</w:t>
            </w:r>
          </w:p>
          <w:p w14:paraId="6029DFE0" w14:textId="77777777" w:rsidR="00B753A8" w:rsidRPr="004D2E30" w:rsidRDefault="00B753A8" w:rsidP="00A46A45">
            <w:pPr>
              <w:spacing w:line="210" w:lineRule="exact"/>
              <w:ind w:left="900" w:hangingChars="500" w:hanging="900"/>
              <w:rPr>
                <w:rFonts w:ascii="ＭＳ ゴシック" w:eastAsia="ＭＳ ゴシック" w:hAnsi="ＭＳ ゴシック"/>
              </w:rPr>
            </w:pPr>
            <w:r w:rsidRPr="004D2E30">
              <w:rPr>
                <w:rFonts w:ascii="ＭＳ ゴシック" w:eastAsia="ＭＳ ゴシック" w:hAnsi="ＭＳ ゴシック" w:hint="eastAsia"/>
              </w:rPr>
              <w:t xml:space="preserve">　　　（ⅱ）当該日の利用者数が</w:t>
            </w:r>
            <w:r w:rsidRPr="004D2E30">
              <w:rPr>
                <w:rFonts w:ascii="ＭＳ ゴシック" w:eastAsia="ＭＳ ゴシック" w:hAnsi="ＭＳ ゴシック"/>
              </w:rPr>
              <w:t>7</w:t>
            </w:r>
            <w:r w:rsidRPr="004D2E30">
              <w:rPr>
                <w:rFonts w:ascii="ＭＳ ゴシック" w:eastAsia="ＭＳ ゴシック" w:hAnsi="ＭＳ ゴシック" w:hint="eastAsia"/>
              </w:rPr>
              <w:t xml:space="preserve">以上　</w:t>
            </w:r>
            <w:r w:rsidRPr="004D2E30">
              <w:rPr>
                <w:rFonts w:ascii="ＭＳ ゴシック" w:eastAsia="ＭＳ ゴシック" w:hAnsi="ＭＳ ゴシック"/>
              </w:rPr>
              <w:t>1</w:t>
            </w:r>
            <w:r w:rsidRPr="004D2E30">
              <w:rPr>
                <w:rFonts w:ascii="ＭＳ ゴシック" w:eastAsia="ＭＳ ゴシック" w:hAnsi="ＭＳ ゴシック" w:hint="eastAsia"/>
              </w:rPr>
              <w:t>に当該日の利用者数が</w:t>
            </w:r>
            <w:r w:rsidRPr="004D2E30">
              <w:rPr>
                <w:rFonts w:ascii="ＭＳ ゴシック" w:eastAsia="ＭＳ ゴシック" w:hAnsi="ＭＳ ゴシック"/>
              </w:rPr>
              <w:t>6</w:t>
            </w:r>
            <w:r w:rsidRPr="004D2E30">
              <w:rPr>
                <w:rFonts w:ascii="ＭＳ ゴシック" w:eastAsia="ＭＳ ゴシック" w:hAnsi="ＭＳ ゴシック" w:hint="eastAsia"/>
              </w:rPr>
              <w:t>を超えて</w:t>
            </w:r>
            <w:r w:rsidRPr="004D2E30">
              <w:rPr>
                <w:rFonts w:ascii="ＭＳ ゴシック" w:eastAsia="ＭＳ ゴシック" w:hAnsi="ＭＳ ゴシック"/>
              </w:rPr>
              <w:t>6</w:t>
            </w:r>
            <w:r w:rsidRPr="004D2E30">
              <w:rPr>
                <w:rFonts w:ascii="ＭＳ ゴシック" w:eastAsia="ＭＳ ゴシック" w:hAnsi="ＭＳ ゴシック" w:hint="eastAsia"/>
              </w:rPr>
              <w:t>又はその端数を増すごとに</w:t>
            </w:r>
            <w:r w:rsidRPr="004D2E30">
              <w:rPr>
                <w:rFonts w:ascii="ＭＳ ゴシック" w:eastAsia="ＭＳ ゴシック" w:hAnsi="ＭＳ ゴシック"/>
              </w:rPr>
              <w:t>1</w:t>
            </w:r>
            <w:r w:rsidRPr="004D2E30">
              <w:rPr>
                <w:rFonts w:ascii="ＭＳ ゴシック" w:eastAsia="ＭＳ ゴシック" w:hAnsi="ＭＳ ゴシック" w:hint="eastAsia"/>
              </w:rPr>
              <w:t>を加えて得た数以上</w:t>
            </w:r>
          </w:p>
          <w:p w14:paraId="417E7F5F" w14:textId="77777777" w:rsidR="000825AC" w:rsidRPr="004D2E30" w:rsidRDefault="00F55CEF" w:rsidP="00CF412B">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115</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2</w:t>
            </w:r>
            <w:r w:rsidR="000825AC" w:rsidRPr="004D2E30">
              <w:rPr>
                <w:rFonts w:ascii="ＭＳ ゴシック" w:eastAsia="ＭＳ ゴシック" w:hAnsi="ＭＳ ゴシック" w:hint="eastAsia"/>
              </w:rPr>
              <w:t>項第</w:t>
            </w:r>
            <w:r w:rsidR="000825AC" w:rsidRPr="004D2E30">
              <w:rPr>
                <w:rFonts w:ascii="ＭＳ ゴシック" w:eastAsia="ＭＳ ゴシック" w:hAnsi="ＭＳ ゴシック"/>
              </w:rPr>
              <w:t>2</w:t>
            </w:r>
            <w:r w:rsidR="000825AC" w:rsidRPr="004D2E30">
              <w:rPr>
                <w:rFonts w:ascii="ＭＳ ゴシック" w:eastAsia="ＭＳ ゴシック" w:hAnsi="ＭＳ ゴシック" w:hint="eastAsia"/>
              </w:rPr>
              <w:t>号</w:t>
            </w:r>
          </w:p>
          <w:p w14:paraId="2CE9480A" w14:textId="77777777" w:rsidR="000825AC" w:rsidRPr="004D2E30" w:rsidRDefault="000825AC" w:rsidP="00C47A76">
            <w:pPr>
              <w:spacing w:line="210" w:lineRule="exact"/>
              <w:ind w:left="540" w:hangingChars="300" w:hanging="540"/>
              <w:rPr>
                <w:rFonts w:ascii="ＭＳ ゴシック" w:eastAsia="ＭＳ ゴシック" w:hAnsi="ＭＳ ゴシック"/>
              </w:rPr>
            </w:pPr>
          </w:p>
          <w:p w14:paraId="0C7D6A06" w14:textId="77777777" w:rsidR="00B753A8" w:rsidRPr="004D2E30" w:rsidRDefault="00B753A8" w:rsidP="00C47A76">
            <w:pPr>
              <w:suppressAutoHyphens/>
              <w:autoSpaceDE w:val="0"/>
              <w:autoSpaceDN w:val="0"/>
              <w:spacing w:line="210" w:lineRule="exact"/>
              <w:ind w:leftChars="83" w:left="345" w:hangingChars="109" w:hanging="196"/>
              <w:rPr>
                <w:rFonts w:ascii="ＭＳ ゴシック" w:eastAsia="ＭＳ ゴシック" w:hAnsi="ＭＳ ゴシック"/>
              </w:rPr>
            </w:pPr>
            <w:r w:rsidRPr="004D2E30">
              <w:rPr>
                <w:rFonts w:ascii="ＭＳ ゴシック" w:eastAsia="ＭＳ ゴシック" w:hAnsi="ＭＳ ゴシック" w:hint="eastAsia"/>
              </w:rPr>
              <w:t>◎　併設事業所及び空床利用型事業所におけるその他の留意事項</w:t>
            </w:r>
          </w:p>
          <w:p w14:paraId="4259191C" w14:textId="77777777" w:rsidR="00B753A8" w:rsidRPr="004D2E30" w:rsidRDefault="00B753A8" w:rsidP="00C47A7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日中</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自立訓練（機能訓練）のみを行っている指定障害者支援施設に併設する指定短期入所事業所において</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障害の程度が著しく重度の利用者を受け入れる場合など</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併設本体施設又は指定障害者支援施設等として置くべき従業者の職種又は員数から</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適切な指定短期入所の提供が困難である場合には</w:t>
            </w:r>
            <w:r w:rsidR="00BC1B2F" w:rsidRPr="004D2E30">
              <w:rPr>
                <w:rFonts w:ascii="ＭＳ ゴシック" w:eastAsia="ＭＳ ゴシック" w:hAnsi="ＭＳ ゴシック" w:hint="eastAsia"/>
              </w:rPr>
              <w:t>、</w:t>
            </w:r>
            <w:r w:rsidR="00BA3B9B">
              <w:rPr>
                <w:rFonts w:ascii="ＭＳ ゴシック" w:eastAsia="ＭＳ ゴシック" w:hAnsi="ＭＳ ゴシック" w:hint="eastAsia"/>
              </w:rPr>
              <w:t>第２の１（１）</w:t>
            </w:r>
            <w:r w:rsidRPr="004D2E30">
              <w:rPr>
                <w:rFonts w:ascii="ＭＳ ゴシック" w:eastAsia="ＭＳ ゴシック" w:hAnsi="ＭＳ ゴシック" w:hint="eastAsia"/>
              </w:rPr>
              <w:t>又は</w:t>
            </w:r>
            <w:r w:rsidR="00BA3B9B">
              <w:rPr>
                <w:rFonts w:ascii="ＭＳ ゴシック" w:eastAsia="ＭＳ ゴシック" w:hAnsi="ＭＳ ゴシック" w:hint="eastAsia"/>
              </w:rPr>
              <w:t>（２）</w:t>
            </w:r>
            <w:r w:rsidRPr="004D2E30">
              <w:rPr>
                <w:rFonts w:ascii="ＭＳ ゴシック" w:eastAsia="ＭＳ ゴシック" w:hAnsi="ＭＳ ゴシック" w:hint="eastAsia"/>
              </w:rPr>
              <w:t>の規定に関わらず</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他の指定障害福祉サービス事業所等との連携を図りつつ</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医師及び看護職員も含め</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必要な職種及び員数が確保されるよう努めること。</w:t>
            </w:r>
          </w:p>
          <w:p w14:paraId="6F251219" w14:textId="77777777" w:rsidR="000825AC"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障発</w:t>
            </w:r>
            <w:r w:rsidR="000825AC" w:rsidRPr="004D2E30">
              <w:rPr>
                <w:rFonts w:ascii="ＭＳ ゴシック" w:eastAsia="ＭＳ ゴシック" w:hAnsi="ＭＳ ゴシック"/>
              </w:rPr>
              <w:t>1206001</w:t>
            </w:r>
            <w:r w:rsidR="000825AC" w:rsidRPr="004D2E30">
              <w:rPr>
                <w:rFonts w:ascii="ＭＳ ゴシック" w:eastAsia="ＭＳ ゴシック" w:hAnsi="ＭＳ ゴシック" w:hint="eastAsia"/>
              </w:rPr>
              <w:t>第六の２</w:t>
            </w:r>
            <w:r w:rsidR="000825AC" w:rsidRPr="004D2E30">
              <w:rPr>
                <w:rFonts w:ascii="ＭＳ ゴシック" w:eastAsia="ＭＳ ゴシック" w:hAnsi="ＭＳ ゴシック"/>
              </w:rPr>
              <w:t>(1)</w:t>
            </w:r>
            <w:r w:rsidR="000825AC" w:rsidRPr="004D2E30">
              <w:rPr>
                <w:rFonts w:ascii="ＭＳ ゴシック" w:eastAsia="ＭＳ ゴシック" w:hAnsi="ＭＳ ゴシック" w:hint="eastAsia"/>
              </w:rPr>
              <w:t>③</w:t>
            </w:r>
          </w:p>
          <w:p w14:paraId="7C343B7F" w14:textId="77777777" w:rsidR="00D60B17" w:rsidRPr="004D2E30" w:rsidRDefault="00D60B17" w:rsidP="00D60B17">
            <w:pPr>
              <w:suppressAutoHyphens/>
              <w:autoSpaceDE w:val="0"/>
              <w:autoSpaceDN w:val="0"/>
              <w:spacing w:line="210" w:lineRule="exact"/>
              <w:rPr>
                <w:rFonts w:ascii="ＭＳ ゴシック" w:eastAsia="ＭＳ ゴシック" w:hAnsi="ＭＳ ゴシック"/>
              </w:rPr>
            </w:pPr>
          </w:p>
        </w:tc>
        <w:tc>
          <w:tcPr>
            <w:tcW w:w="426" w:type="dxa"/>
          </w:tcPr>
          <w:p w14:paraId="7ADB5F0F" w14:textId="77777777" w:rsidR="006E252C" w:rsidRPr="004D2E30" w:rsidRDefault="006E252C" w:rsidP="00283305">
            <w:pPr>
              <w:rPr>
                <w:rFonts w:ascii="ＭＳ ゴシック" w:eastAsia="ＭＳ ゴシック" w:hAnsi="ＭＳ ゴシック"/>
              </w:rPr>
            </w:pPr>
          </w:p>
          <w:p w14:paraId="4CDAC041" w14:textId="77777777" w:rsidR="00283305" w:rsidRPr="004D2E30" w:rsidRDefault="00283305" w:rsidP="00283305">
            <w:pPr>
              <w:rPr>
                <w:rFonts w:ascii="ＭＳ ゴシック" w:eastAsia="ＭＳ ゴシック" w:hAnsi="ＭＳ ゴシック"/>
              </w:rPr>
            </w:pPr>
            <w:r w:rsidRPr="004D2E30">
              <w:rPr>
                <w:rFonts w:ascii="ＭＳ ゴシック" w:eastAsia="ＭＳ ゴシック" w:hAnsi="ＭＳ ゴシック" w:hint="eastAsia"/>
              </w:rPr>
              <w:t>適</w:t>
            </w:r>
          </w:p>
          <w:p w14:paraId="7F0E568D" w14:textId="77777777" w:rsidR="00283305" w:rsidRPr="004D2E30" w:rsidRDefault="00283305" w:rsidP="00283305">
            <w:pPr>
              <w:rPr>
                <w:rFonts w:ascii="ＭＳ ゴシック" w:eastAsia="ＭＳ ゴシック" w:hAnsi="ＭＳ ゴシック"/>
              </w:rPr>
            </w:pPr>
            <w:r w:rsidRPr="004D2E30">
              <w:rPr>
                <w:rFonts w:ascii="ＭＳ ゴシック" w:eastAsia="ＭＳ ゴシック" w:hAnsi="ＭＳ ゴシック" w:hint="eastAsia"/>
              </w:rPr>
              <w:t>・</w:t>
            </w:r>
          </w:p>
          <w:p w14:paraId="641B505D" w14:textId="77777777" w:rsidR="00535BBA" w:rsidRPr="004D2E30" w:rsidRDefault="00283305" w:rsidP="00283305">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06E6E46B" w14:textId="77777777" w:rsidR="00535BBA" w:rsidRPr="004D2E30" w:rsidRDefault="00535BBA" w:rsidP="00283305">
            <w:pPr>
              <w:rPr>
                <w:rFonts w:ascii="ＭＳ ゴシック" w:eastAsia="ＭＳ ゴシック" w:hAnsi="ＭＳ ゴシック"/>
              </w:rPr>
            </w:pPr>
          </w:p>
          <w:p w14:paraId="62D58E2C" w14:textId="77777777" w:rsidR="000A2EC8" w:rsidRPr="004D2E30" w:rsidRDefault="000A2EC8" w:rsidP="000A2EC8">
            <w:pPr>
              <w:rPr>
                <w:rFonts w:ascii="ＭＳ ゴシック" w:eastAsia="ＭＳ ゴシック" w:hAnsi="ＭＳ ゴシック"/>
              </w:rPr>
            </w:pPr>
          </w:p>
          <w:p w14:paraId="35BC1BC1" w14:textId="77777777" w:rsidR="00982333" w:rsidRPr="004D2E30" w:rsidRDefault="00982333" w:rsidP="00283305">
            <w:pPr>
              <w:rPr>
                <w:rFonts w:ascii="ＭＳ ゴシック" w:eastAsia="ＭＳ ゴシック" w:hAnsi="ＭＳ ゴシック"/>
              </w:rPr>
            </w:pPr>
          </w:p>
          <w:p w14:paraId="0C8198ED" w14:textId="77777777" w:rsidR="00234A05" w:rsidRPr="004D2E30" w:rsidRDefault="00234A05" w:rsidP="00283305">
            <w:pPr>
              <w:rPr>
                <w:rFonts w:ascii="ＭＳ ゴシック" w:eastAsia="ＭＳ ゴシック" w:hAnsi="ＭＳ ゴシック"/>
              </w:rPr>
            </w:pPr>
          </w:p>
          <w:p w14:paraId="62D47F75" w14:textId="77777777" w:rsidR="00234A05" w:rsidRPr="004D2E30" w:rsidRDefault="00234A05" w:rsidP="00283305">
            <w:pPr>
              <w:rPr>
                <w:rFonts w:ascii="ＭＳ ゴシック" w:eastAsia="ＭＳ ゴシック" w:hAnsi="ＭＳ ゴシック"/>
              </w:rPr>
            </w:pPr>
          </w:p>
          <w:p w14:paraId="0D2A90A9" w14:textId="77777777" w:rsidR="00234A05" w:rsidRPr="004D2E30" w:rsidRDefault="00234A05" w:rsidP="00283305">
            <w:pPr>
              <w:rPr>
                <w:rFonts w:ascii="ＭＳ ゴシック" w:eastAsia="ＭＳ ゴシック" w:hAnsi="ＭＳ ゴシック"/>
              </w:rPr>
            </w:pPr>
          </w:p>
          <w:p w14:paraId="34FC5F1D" w14:textId="77777777" w:rsidR="00234A05" w:rsidRPr="004D2E30" w:rsidRDefault="00234A05" w:rsidP="00283305">
            <w:pPr>
              <w:rPr>
                <w:rFonts w:ascii="ＭＳ ゴシック" w:eastAsia="ＭＳ ゴシック" w:hAnsi="ＭＳ ゴシック"/>
              </w:rPr>
            </w:pPr>
          </w:p>
          <w:p w14:paraId="50D9AC75" w14:textId="77777777" w:rsidR="00234A05" w:rsidRPr="004D2E30" w:rsidRDefault="00234A05" w:rsidP="00283305">
            <w:pPr>
              <w:rPr>
                <w:rFonts w:ascii="ＭＳ ゴシック" w:eastAsia="ＭＳ ゴシック" w:hAnsi="ＭＳ ゴシック"/>
              </w:rPr>
            </w:pPr>
          </w:p>
          <w:p w14:paraId="49B9E4F0" w14:textId="77777777" w:rsidR="00234A05" w:rsidRPr="004D2E30" w:rsidRDefault="00234A05" w:rsidP="00283305">
            <w:pPr>
              <w:rPr>
                <w:rFonts w:ascii="ＭＳ ゴシック" w:eastAsia="ＭＳ ゴシック" w:hAnsi="ＭＳ ゴシック"/>
              </w:rPr>
            </w:pPr>
          </w:p>
          <w:p w14:paraId="7B909C42" w14:textId="77777777" w:rsidR="00234A05" w:rsidRPr="004D2E30" w:rsidRDefault="00234A05" w:rsidP="00283305">
            <w:pPr>
              <w:rPr>
                <w:rFonts w:ascii="ＭＳ ゴシック" w:eastAsia="ＭＳ ゴシック" w:hAnsi="ＭＳ ゴシック"/>
              </w:rPr>
            </w:pPr>
          </w:p>
          <w:p w14:paraId="75C77E58" w14:textId="77777777" w:rsidR="00967061" w:rsidRPr="004D2E30" w:rsidRDefault="00967061" w:rsidP="00283305">
            <w:pPr>
              <w:rPr>
                <w:rFonts w:ascii="ＭＳ ゴシック" w:eastAsia="ＭＳ ゴシック" w:hAnsi="ＭＳ ゴシック"/>
              </w:rPr>
            </w:pPr>
          </w:p>
          <w:p w14:paraId="0146E53E" w14:textId="77777777" w:rsidR="00967061" w:rsidRPr="004D2E30" w:rsidRDefault="00967061" w:rsidP="00283305">
            <w:pPr>
              <w:rPr>
                <w:rFonts w:ascii="ＭＳ ゴシック" w:eastAsia="ＭＳ ゴシック" w:hAnsi="ＭＳ ゴシック"/>
              </w:rPr>
            </w:pPr>
          </w:p>
          <w:p w14:paraId="17D524F6" w14:textId="77777777" w:rsidR="00967061" w:rsidRPr="004D2E30" w:rsidRDefault="00967061" w:rsidP="00283305">
            <w:pPr>
              <w:rPr>
                <w:rFonts w:ascii="ＭＳ ゴシック" w:eastAsia="ＭＳ ゴシック" w:hAnsi="ＭＳ ゴシック"/>
              </w:rPr>
            </w:pPr>
          </w:p>
          <w:p w14:paraId="66F7B600" w14:textId="77777777" w:rsidR="00967061" w:rsidRPr="004D2E30" w:rsidRDefault="00967061" w:rsidP="00283305">
            <w:pPr>
              <w:rPr>
                <w:rFonts w:ascii="ＭＳ ゴシック" w:eastAsia="ＭＳ ゴシック" w:hAnsi="ＭＳ ゴシック"/>
              </w:rPr>
            </w:pPr>
          </w:p>
          <w:p w14:paraId="480E1207" w14:textId="77777777" w:rsidR="00967061" w:rsidRPr="004D2E30" w:rsidRDefault="00967061" w:rsidP="00283305">
            <w:pPr>
              <w:rPr>
                <w:rFonts w:ascii="ＭＳ ゴシック" w:eastAsia="ＭＳ ゴシック" w:hAnsi="ＭＳ ゴシック"/>
              </w:rPr>
            </w:pPr>
          </w:p>
          <w:p w14:paraId="5ED6679D" w14:textId="77777777" w:rsidR="00967061" w:rsidRPr="004D2E30" w:rsidRDefault="00967061" w:rsidP="00283305">
            <w:pPr>
              <w:rPr>
                <w:rFonts w:ascii="ＭＳ ゴシック" w:eastAsia="ＭＳ ゴシック" w:hAnsi="ＭＳ ゴシック"/>
              </w:rPr>
            </w:pPr>
          </w:p>
          <w:p w14:paraId="6251E067" w14:textId="77777777" w:rsidR="00967061" w:rsidRPr="004D2E30" w:rsidRDefault="00967061" w:rsidP="00283305">
            <w:pPr>
              <w:rPr>
                <w:rFonts w:ascii="ＭＳ ゴシック" w:eastAsia="ＭＳ ゴシック" w:hAnsi="ＭＳ ゴシック"/>
              </w:rPr>
            </w:pPr>
          </w:p>
          <w:p w14:paraId="7A1ABE9C" w14:textId="77777777" w:rsidR="00A46A45" w:rsidRPr="004D2E30" w:rsidRDefault="00A46A45" w:rsidP="00283305">
            <w:pPr>
              <w:rPr>
                <w:rFonts w:ascii="ＭＳ ゴシック" w:eastAsia="ＭＳ ゴシック" w:hAnsi="ＭＳ ゴシック"/>
              </w:rPr>
            </w:pPr>
          </w:p>
          <w:p w14:paraId="6F0F55CA" w14:textId="77777777" w:rsidR="00A46A45" w:rsidRPr="004D2E30" w:rsidRDefault="00A46A45" w:rsidP="00A46A45">
            <w:pPr>
              <w:rPr>
                <w:rFonts w:ascii="ＭＳ ゴシック" w:eastAsia="ＭＳ ゴシック" w:hAnsi="ＭＳ ゴシック"/>
              </w:rPr>
            </w:pPr>
            <w:r w:rsidRPr="004D2E30">
              <w:rPr>
                <w:rFonts w:ascii="ＭＳ ゴシック" w:eastAsia="ＭＳ ゴシック" w:hAnsi="ＭＳ ゴシック" w:hint="eastAsia"/>
              </w:rPr>
              <w:t>【該当の</w:t>
            </w:r>
            <w:r w:rsidR="00DD71E5"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有・無】</w:t>
            </w:r>
          </w:p>
          <w:p w14:paraId="3A5B0E9C" w14:textId="77777777" w:rsidR="00A46A45" w:rsidRPr="004D2E30" w:rsidRDefault="00A46A45" w:rsidP="00283305">
            <w:pPr>
              <w:rPr>
                <w:rFonts w:ascii="ＭＳ ゴシック" w:eastAsia="ＭＳ ゴシック" w:hAnsi="ＭＳ ゴシック"/>
              </w:rPr>
            </w:pPr>
          </w:p>
          <w:p w14:paraId="524C439F" w14:textId="77777777" w:rsidR="00234A05" w:rsidRPr="004D2E30" w:rsidRDefault="00234A05" w:rsidP="00283305">
            <w:pPr>
              <w:rPr>
                <w:rFonts w:ascii="ＭＳ ゴシック" w:eastAsia="ＭＳ ゴシック" w:hAnsi="ＭＳ ゴシック"/>
              </w:rPr>
            </w:pPr>
            <w:r w:rsidRPr="004D2E30">
              <w:rPr>
                <w:rFonts w:ascii="ＭＳ ゴシック" w:eastAsia="ＭＳ ゴシック" w:hAnsi="ＭＳ ゴシック" w:hint="eastAsia"/>
              </w:rPr>
              <w:t>入所施設利用者数</w:t>
            </w:r>
          </w:p>
          <w:p w14:paraId="52CB1981" w14:textId="77777777" w:rsidR="00234A05" w:rsidRPr="004D2E30" w:rsidRDefault="00234A05" w:rsidP="00283305">
            <w:pPr>
              <w:rPr>
                <w:rFonts w:ascii="ＭＳ ゴシック" w:eastAsia="ＭＳ ゴシック" w:hAnsi="ＭＳ ゴシック"/>
              </w:rPr>
            </w:pPr>
            <w:r w:rsidRPr="004D2E30">
              <w:rPr>
                <w:rFonts w:ascii="ＭＳ ゴシック" w:eastAsia="ＭＳ ゴシック" w:hAnsi="ＭＳ ゴシック" w:hint="eastAsia"/>
              </w:rPr>
              <w:t xml:space="preserve">　　　　　　　　人①</w:t>
            </w:r>
          </w:p>
          <w:p w14:paraId="549E5589" w14:textId="77777777" w:rsidR="00234A05" w:rsidRPr="004D2E30" w:rsidRDefault="00234A05" w:rsidP="00283305">
            <w:pPr>
              <w:rPr>
                <w:rFonts w:ascii="ＭＳ ゴシック" w:eastAsia="ＭＳ ゴシック" w:hAnsi="ＭＳ ゴシック"/>
              </w:rPr>
            </w:pPr>
            <w:r w:rsidRPr="004D2E30">
              <w:rPr>
                <w:rFonts w:ascii="ＭＳ ゴシック" w:eastAsia="ＭＳ ゴシック" w:hAnsi="ＭＳ ゴシック" w:hint="eastAsia"/>
              </w:rPr>
              <w:t>空床利用型事業所利用者数　　　　　　人②</w:t>
            </w:r>
          </w:p>
          <w:p w14:paraId="59444348" w14:textId="77777777" w:rsidR="00234A05" w:rsidRPr="004D2E30" w:rsidRDefault="00234A05" w:rsidP="00283305">
            <w:pPr>
              <w:rPr>
                <w:rFonts w:ascii="ＭＳ ゴシック" w:eastAsia="ＭＳ ゴシック" w:hAnsi="ＭＳ ゴシック"/>
              </w:rPr>
            </w:pPr>
          </w:p>
          <w:p w14:paraId="2AD60B2E" w14:textId="77777777" w:rsidR="00234A05" w:rsidRPr="004D2E30" w:rsidRDefault="00234A05" w:rsidP="00283305">
            <w:pPr>
              <w:rPr>
                <w:rFonts w:ascii="ＭＳ ゴシック" w:eastAsia="ＭＳ ゴシック" w:hAnsi="ＭＳ ゴシック"/>
              </w:rPr>
            </w:pPr>
            <w:r w:rsidRPr="004D2E30">
              <w:rPr>
                <w:rFonts w:ascii="ＭＳ ゴシック" w:eastAsia="ＭＳ ゴシック" w:hAnsi="ＭＳ ゴシック" w:hint="eastAsia"/>
              </w:rPr>
              <w:t>①＋②＝　　　　人③</w:t>
            </w:r>
          </w:p>
          <w:p w14:paraId="7077BE5F" w14:textId="77777777" w:rsidR="00234A05" w:rsidRPr="004D2E30" w:rsidRDefault="00234A05" w:rsidP="00283305">
            <w:pPr>
              <w:rPr>
                <w:rFonts w:ascii="ＭＳ ゴシック" w:eastAsia="ＭＳ ゴシック" w:hAnsi="ＭＳ ゴシック"/>
              </w:rPr>
            </w:pPr>
          </w:p>
          <w:p w14:paraId="3CCF3A79" w14:textId="77777777" w:rsidR="00234A05" w:rsidRPr="004D2E30" w:rsidRDefault="00234A05" w:rsidP="00283305">
            <w:pPr>
              <w:rPr>
                <w:rFonts w:ascii="ＭＳ ゴシック" w:eastAsia="ＭＳ ゴシック" w:hAnsi="ＭＳ ゴシック"/>
              </w:rPr>
            </w:pPr>
            <w:r w:rsidRPr="004D2E30">
              <w:rPr>
                <w:rFonts w:ascii="ＭＳ ゴシック" w:eastAsia="ＭＳ ゴシック" w:hAnsi="ＭＳ ゴシック" w:hint="eastAsia"/>
              </w:rPr>
              <w:t>③が入所施設の基準以上となっているか</w:t>
            </w:r>
          </w:p>
          <w:p w14:paraId="75030673" w14:textId="77777777" w:rsidR="00A46A45" w:rsidRDefault="00A46A45" w:rsidP="00283305">
            <w:pPr>
              <w:rPr>
                <w:rFonts w:ascii="ＭＳ ゴシック" w:eastAsia="ＭＳ ゴシック" w:hAnsi="ＭＳ ゴシック"/>
              </w:rPr>
            </w:pPr>
          </w:p>
          <w:p w14:paraId="101B6975" w14:textId="77777777" w:rsidR="008A2606" w:rsidRPr="004D2E30" w:rsidRDefault="008A2606" w:rsidP="00283305">
            <w:pPr>
              <w:rPr>
                <w:rFonts w:ascii="ＭＳ ゴシック" w:eastAsia="ＭＳ ゴシック" w:hAnsi="ＭＳ ゴシック"/>
              </w:rPr>
            </w:pPr>
          </w:p>
          <w:p w14:paraId="06A974C4" w14:textId="77777777" w:rsidR="00A46A45" w:rsidRPr="004D2E30" w:rsidRDefault="00A46A45" w:rsidP="00A46A45">
            <w:pPr>
              <w:rPr>
                <w:rFonts w:ascii="ＭＳ ゴシック" w:eastAsia="ＭＳ ゴシック" w:hAnsi="ＭＳ ゴシック"/>
              </w:rPr>
            </w:pPr>
            <w:r w:rsidRPr="004D2E30">
              <w:rPr>
                <w:rFonts w:ascii="ＭＳ ゴシック" w:eastAsia="ＭＳ ゴシック" w:hAnsi="ＭＳ ゴシック" w:hint="eastAsia"/>
              </w:rPr>
              <w:t>【該当の</w:t>
            </w:r>
            <w:r w:rsidR="00DD71E5"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有・無】</w:t>
            </w:r>
          </w:p>
          <w:p w14:paraId="2DF12CB7" w14:textId="77777777" w:rsidR="00A46A45" w:rsidRPr="004D2E30" w:rsidRDefault="00A46A45" w:rsidP="00283305">
            <w:pPr>
              <w:rPr>
                <w:rFonts w:ascii="ＭＳ ゴシック" w:eastAsia="ＭＳ ゴシック" w:hAnsi="ＭＳ ゴシック"/>
              </w:rPr>
            </w:pPr>
          </w:p>
          <w:p w14:paraId="184D3416" w14:textId="77777777" w:rsidR="008D69F0" w:rsidRPr="004D2E30" w:rsidRDefault="008D69F0" w:rsidP="00283305">
            <w:pPr>
              <w:rPr>
                <w:rFonts w:ascii="ＭＳ ゴシック" w:eastAsia="ＭＳ ゴシック" w:hAnsi="ＭＳ ゴシック"/>
              </w:rPr>
            </w:pPr>
            <w:r w:rsidRPr="004D2E30">
              <w:rPr>
                <w:rFonts w:ascii="ＭＳ ゴシック" w:eastAsia="ＭＳ ゴシック" w:hAnsi="ＭＳ ゴシック" w:hint="eastAsia"/>
              </w:rPr>
              <w:t>自立訓練（生活訓練）</w:t>
            </w:r>
          </w:p>
          <w:p w14:paraId="64D3EE08" w14:textId="77777777" w:rsidR="00234A05" w:rsidRPr="004D2E30" w:rsidRDefault="00234A05" w:rsidP="008D69F0">
            <w:pPr>
              <w:ind w:left="1260" w:hangingChars="700" w:hanging="1260"/>
              <w:rPr>
                <w:rFonts w:ascii="ＭＳ ゴシック" w:eastAsia="ＭＳ ゴシック" w:hAnsi="ＭＳ ゴシック"/>
              </w:rPr>
            </w:pPr>
            <w:r w:rsidRPr="004D2E30">
              <w:rPr>
                <w:rFonts w:ascii="ＭＳ ゴシック" w:eastAsia="ＭＳ ゴシック" w:hAnsi="ＭＳ ゴシック" w:hint="eastAsia"/>
              </w:rPr>
              <w:t>事業所等利用者数　　　　人①</w:t>
            </w:r>
          </w:p>
          <w:p w14:paraId="315F9208" w14:textId="77777777" w:rsidR="00234A05" w:rsidRPr="004D2E30" w:rsidRDefault="00234A05" w:rsidP="00234A05">
            <w:pPr>
              <w:rPr>
                <w:rFonts w:ascii="ＭＳ ゴシック" w:eastAsia="ＭＳ ゴシック" w:hAnsi="ＭＳ ゴシック"/>
              </w:rPr>
            </w:pPr>
            <w:r w:rsidRPr="004D2E30">
              <w:rPr>
                <w:rFonts w:ascii="ＭＳ ゴシック" w:eastAsia="ＭＳ ゴシック" w:hAnsi="ＭＳ ゴシック" w:hint="eastAsia"/>
              </w:rPr>
              <w:t>空床利用型事業所利用者数　　　　　　人②</w:t>
            </w:r>
          </w:p>
          <w:p w14:paraId="3A7210AD" w14:textId="77777777" w:rsidR="00234A05" w:rsidRPr="004D2E30" w:rsidRDefault="00234A05" w:rsidP="00283305">
            <w:pPr>
              <w:rPr>
                <w:rFonts w:ascii="ＭＳ ゴシック" w:eastAsia="ＭＳ ゴシック" w:hAnsi="ＭＳ ゴシック"/>
              </w:rPr>
            </w:pPr>
          </w:p>
          <w:p w14:paraId="44F69989" w14:textId="77777777" w:rsidR="00234A05" w:rsidRPr="004D2E30" w:rsidRDefault="00234A05" w:rsidP="00234A05">
            <w:pPr>
              <w:rPr>
                <w:rFonts w:ascii="ＭＳ ゴシック" w:eastAsia="ＭＳ ゴシック" w:hAnsi="ＭＳ ゴシック"/>
              </w:rPr>
            </w:pPr>
            <w:r w:rsidRPr="004D2E30">
              <w:rPr>
                <w:rFonts w:ascii="ＭＳ ゴシック" w:eastAsia="ＭＳ ゴシック" w:hAnsi="ＭＳ ゴシック" w:hint="eastAsia"/>
              </w:rPr>
              <w:t>①＋②＝　　　　人③</w:t>
            </w:r>
          </w:p>
          <w:p w14:paraId="436CEAB2" w14:textId="77777777" w:rsidR="00234A05" w:rsidRPr="004D2E30" w:rsidRDefault="00234A05" w:rsidP="00234A05">
            <w:pPr>
              <w:rPr>
                <w:rFonts w:ascii="ＭＳ ゴシック" w:eastAsia="ＭＳ ゴシック" w:hAnsi="ＭＳ ゴシック"/>
              </w:rPr>
            </w:pPr>
          </w:p>
          <w:p w14:paraId="447484E8" w14:textId="77777777" w:rsidR="00234A05" w:rsidRPr="004D2E30" w:rsidRDefault="00234A05" w:rsidP="00234A05">
            <w:pPr>
              <w:rPr>
                <w:rFonts w:ascii="ＭＳ ゴシック" w:eastAsia="ＭＳ ゴシック" w:hAnsi="ＭＳ ゴシック"/>
              </w:rPr>
            </w:pPr>
            <w:r w:rsidRPr="004D2E30">
              <w:rPr>
                <w:rFonts w:ascii="ＭＳ ゴシック" w:eastAsia="ＭＳ ゴシック" w:hAnsi="ＭＳ ゴシック" w:hint="eastAsia"/>
              </w:rPr>
              <w:t>③が入所施設の基準以上となっているか</w:t>
            </w:r>
          </w:p>
          <w:p w14:paraId="451B94BE" w14:textId="77777777" w:rsidR="00234A05" w:rsidRPr="004D2E30" w:rsidRDefault="00234A05" w:rsidP="00283305">
            <w:pPr>
              <w:rPr>
                <w:rFonts w:ascii="ＭＳ ゴシック" w:eastAsia="ＭＳ ゴシック" w:hAnsi="ＭＳ ゴシック"/>
              </w:rPr>
            </w:pPr>
          </w:p>
        </w:tc>
      </w:tr>
      <w:tr w:rsidR="00535BBA" w:rsidRPr="004D2E30" w14:paraId="26E4972A" w14:textId="77777777" w:rsidTr="00C41536">
        <w:tc>
          <w:tcPr>
            <w:tcW w:w="1540" w:type="dxa"/>
            <w:tcMar>
              <w:left w:w="57" w:type="dxa"/>
              <w:right w:w="57" w:type="dxa"/>
            </w:tcMar>
          </w:tcPr>
          <w:p w14:paraId="271CA464" w14:textId="77777777" w:rsidR="00535BBA" w:rsidRPr="004D2E30" w:rsidRDefault="00535BBA" w:rsidP="00952EA0">
            <w:pPr>
              <w:spacing w:line="210" w:lineRule="exact"/>
              <w:rPr>
                <w:rFonts w:ascii="ＭＳ ゴシック" w:eastAsia="ＭＳ ゴシック" w:hAnsi="ＭＳ ゴシック"/>
              </w:rPr>
            </w:pPr>
          </w:p>
          <w:p w14:paraId="10DB454E" w14:textId="77777777" w:rsidR="006E252C" w:rsidRPr="004D2E30" w:rsidRDefault="00B753A8" w:rsidP="00FA67B4">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rPr>
              <w:t>(3)</w:t>
            </w:r>
            <w:r w:rsidR="00FA67B4" w:rsidRPr="004D2E30">
              <w:rPr>
                <w:rFonts w:ascii="ＭＳ ゴシック" w:eastAsia="ＭＳ ゴシック" w:hAnsi="ＭＳ ゴシック" w:hint="eastAsia"/>
              </w:rPr>
              <w:t>単独型事業所</w:t>
            </w:r>
            <w:r w:rsidRPr="004D2E30">
              <w:rPr>
                <w:rFonts w:ascii="ＭＳ ゴシック" w:eastAsia="ＭＳ ゴシック" w:hAnsi="ＭＳ ゴシック" w:hint="eastAsia"/>
              </w:rPr>
              <w:t>の場合</w:t>
            </w:r>
          </w:p>
          <w:p w14:paraId="46FE84EC"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2D3E256E"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442EC2AE"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50EF5F42" w14:textId="77777777" w:rsidR="00C84A75" w:rsidRPr="004D2E30" w:rsidRDefault="00C84A75" w:rsidP="00FA67B4">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〈生活介護事業所等における単独型〉</w:t>
            </w:r>
          </w:p>
          <w:p w14:paraId="0A263CD9"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77F90A73"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2812D1C5"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75062CEF"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08F6B9C6"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7C419899"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7B882435"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30E2048F"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69D5ACCD"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45531FEB"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20FC6658"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0DEF0DFF"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26F8A2D1"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2B8AE1BA"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0A026016"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182CD25C"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0A8EC6E7"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2271373B"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6C608575"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4DECCE18"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10AB3A79"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13EEFFF0"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52DD54B5"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10077847"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099DEB14"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0A5002FC"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3A8F312C"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225E4498" w14:textId="77777777" w:rsidR="007922A9" w:rsidRPr="004D2E30" w:rsidRDefault="007922A9" w:rsidP="00FA67B4">
            <w:pPr>
              <w:spacing w:line="210" w:lineRule="exact"/>
              <w:ind w:left="180" w:hangingChars="100" w:hanging="180"/>
              <w:rPr>
                <w:rFonts w:ascii="ＭＳ ゴシック" w:eastAsia="ＭＳ ゴシック" w:hAnsi="ＭＳ ゴシック"/>
              </w:rPr>
            </w:pPr>
          </w:p>
          <w:p w14:paraId="157A4C5E" w14:textId="77777777" w:rsidR="007922A9" w:rsidRPr="004D2E30" w:rsidRDefault="007922A9" w:rsidP="00FA67B4">
            <w:pPr>
              <w:spacing w:line="210" w:lineRule="exact"/>
              <w:ind w:left="180" w:hangingChars="100" w:hanging="180"/>
              <w:rPr>
                <w:rFonts w:ascii="ＭＳ ゴシック" w:eastAsia="ＭＳ ゴシック" w:hAnsi="ＭＳ ゴシック"/>
              </w:rPr>
            </w:pPr>
          </w:p>
          <w:p w14:paraId="0FD08120" w14:textId="77777777" w:rsidR="007922A9" w:rsidRPr="004D2E30" w:rsidRDefault="007922A9" w:rsidP="00FA67B4">
            <w:pPr>
              <w:spacing w:line="210" w:lineRule="exact"/>
              <w:ind w:left="180" w:hangingChars="100" w:hanging="180"/>
              <w:rPr>
                <w:rFonts w:ascii="ＭＳ ゴシック" w:eastAsia="ＭＳ ゴシック" w:hAnsi="ＭＳ ゴシック"/>
              </w:rPr>
            </w:pPr>
          </w:p>
          <w:p w14:paraId="4CF66D55" w14:textId="77777777" w:rsidR="007922A9" w:rsidRPr="004D2E30" w:rsidRDefault="007922A9" w:rsidP="00FA67B4">
            <w:pPr>
              <w:spacing w:line="210" w:lineRule="exact"/>
              <w:ind w:left="180" w:hangingChars="100" w:hanging="180"/>
              <w:rPr>
                <w:rFonts w:ascii="ＭＳ ゴシック" w:eastAsia="ＭＳ ゴシック" w:hAnsi="ＭＳ ゴシック"/>
              </w:rPr>
            </w:pPr>
          </w:p>
          <w:p w14:paraId="24CD4560" w14:textId="77777777" w:rsidR="007922A9" w:rsidRPr="004D2E30" w:rsidRDefault="007922A9" w:rsidP="00FA67B4">
            <w:pPr>
              <w:spacing w:line="210" w:lineRule="exact"/>
              <w:ind w:left="180" w:hangingChars="100" w:hanging="180"/>
              <w:rPr>
                <w:rFonts w:ascii="ＭＳ ゴシック" w:eastAsia="ＭＳ ゴシック" w:hAnsi="ＭＳ ゴシック"/>
              </w:rPr>
            </w:pPr>
          </w:p>
          <w:p w14:paraId="71EB3223"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66EF66BE"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094574F2" w14:textId="77777777" w:rsidR="00C84A75" w:rsidRPr="004D2E30" w:rsidRDefault="00C84A75" w:rsidP="00FA67B4">
            <w:pPr>
              <w:spacing w:line="210" w:lineRule="exact"/>
              <w:ind w:left="180" w:hangingChars="100" w:hanging="180"/>
              <w:rPr>
                <w:rFonts w:ascii="ＭＳ ゴシック" w:eastAsia="ＭＳ ゴシック" w:hAnsi="ＭＳ ゴシック"/>
              </w:rPr>
            </w:pPr>
          </w:p>
          <w:p w14:paraId="48A42D4C" w14:textId="77777777" w:rsidR="00C84A75" w:rsidRPr="004D2E30" w:rsidRDefault="00C84A75" w:rsidP="00FA67B4">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〈生活介護事業所等以外における単独型〉</w:t>
            </w:r>
          </w:p>
        </w:tc>
        <w:tc>
          <w:tcPr>
            <w:tcW w:w="5953" w:type="dxa"/>
          </w:tcPr>
          <w:p w14:paraId="5D6A9E17" w14:textId="77777777" w:rsidR="00535BBA" w:rsidRPr="004D2E30" w:rsidRDefault="00535BBA" w:rsidP="00C47A76">
            <w:pPr>
              <w:spacing w:line="210" w:lineRule="exact"/>
              <w:rPr>
                <w:rFonts w:ascii="ＭＳ ゴシック" w:eastAsia="ＭＳ ゴシック" w:hAnsi="ＭＳ ゴシック"/>
              </w:rPr>
            </w:pPr>
          </w:p>
          <w:p w14:paraId="5E3FBE42" w14:textId="77777777" w:rsidR="00B753A8" w:rsidRPr="004D2E30" w:rsidRDefault="00095182"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併設事業所又は空床利用型事業所以外の指定短期入所事業所</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以下</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「単独型事業所」という。</w:t>
            </w:r>
            <w:r w:rsidR="00B753A8" w:rsidRPr="004D2E30">
              <w:rPr>
                <w:rFonts w:ascii="ＭＳ ゴシック" w:eastAsia="ＭＳ ゴシック" w:hAnsi="ＭＳ ゴシック"/>
              </w:rPr>
              <w:t>)</w:t>
            </w:r>
            <w:r w:rsidRPr="004D2E30">
              <w:rPr>
                <w:rFonts w:ascii="ＭＳ ゴシック" w:eastAsia="ＭＳ ゴシック" w:hAnsi="ＭＳ ゴシック" w:hint="eastAsia"/>
              </w:rPr>
              <w:t>に置くべき</w:t>
            </w:r>
            <w:r w:rsidR="00B753A8" w:rsidRPr="004D2E30">
              <w:rPr>
                <w:rFonts w:ascii="ＭＳ ゴシック" w:eastAsia="ＭＳ ゴシック" w:hAnsi="ＭＳ ゴシック" w:hint="eastAsia"/>
              </w:rPr>
              <w:t>生活支援員</w:t>
            </w:r>
            <w:r w:rsidRPr="004D2E30">
              <w:rPr>
                <w:rFonts w:ascii="ＭＳ ゴシック" w:eastAsia="ＭＳ ゴシック" w:hAnsi="ＭＳ ゴシック" w:hint="eastAsia"/>
              </w:rPr>
              <w:t>の員数</w:t>
            </w:r>
            <w:r w:rsidR="00B753A8" w:rsidRPr="004D2E30">
              <w:rPr>
                <w:rFonts w:ascii="ＭＳ ゴシック" w:eastAsia="ＭＳ ゴシック" w:hAnsi="ＭＳ ゴシック" w:hint="eastAsia"/>
              </w:rPr>
              <w:t>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次の</w:t>
            </w:r>
            <w:r w:rsidRPr="004D2E30">
              <w:rPr>
                <w:rFonts w:ascii="ＭＳ ゴシック" w:eastAsia="ＭＳ ゴシック" w:hAnsi="ＭＳ ゴシック" w:hint="eastAsia"/>
              </w:rPr>
              <w:t>①</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②に</w:t>
            </w:r>
            <w:r w:rsidR="00FF1609">
              <w:rPr>
                <w:rFonts w:ascii="ＭＳ ゴシック" w:eastAsia="ＭＳ ゴシック" w:hAnsi="ＭＳ ゴシック" w:hint="eastAsia"/>
              </w:rPr>
              <w:t>掲げる場合に応じ、①、②に</w:t>
            </w:r>
            <w:r w:rsidRPr="004D2E30">
              <w:rPr>
                <w:rFonts w:ascii="ＭＳ ゴシック" w:eastAsia="ＭＳ ゴシック" w:hAnsi="ＭＳ ゴシック" w:hint="eastAsia"/>
              </w:rPr>
              <w:t>定める数</w:t>
            </w:r>
            <w:r w:rsidR="00B753A8" w:rsidRPr="004D2E30">
              <w:rPr>
                <w:rFonts w:ascii="ＭＳ ゴシック" w:eastAsia="ＭＳ ゴシック" w:hAnsi="ＭＳ ゴシック" w:hint="eastAsia"/>
              </w:rPr>
              <w:t>となっているか。</w:t>
            </w:r>
          </w:p>
          <w:p w14:paraId="4E72C504" w14:textId="77777777" w:rsidR="008F1F87" w:rsidRPr="004D2E30" w:rsidRDefault="00F55CEF" w:rsidP="008F1F87">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115</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3</w:t>
            </w:r>
            <w:r w:rsidR="00C800BF" w:rsidRPr="004D2E30">
              <w:rPr>
                <w:rFonts w:ascii="ＭＳ ゴシック" w:eastAsia="ＭＳ ゴシック" w:hAnsi="ＭＳ ゴシック" w:hint="eastAsia"/>
              </w:rPr>
              <w:t>項</w:t>
            </w:r>
          </w:p>
          <w:p w14:paraId="23FCF888" w14:textId="77777777" w:rsidR="008F1F87" w:rsidRPr="004D2E30" w:rsidRDefault="008F1F87" w:rsidP="008F1F87">
            <w:pPr>
              <w:suppressAutoHyphens/>
              <w:autoSpaceDE w:val="0"/>
              <w:autoSpaceDN w:val="0"/>
              <w:spacing w:line="210" w:lineRule="exact"/>
              <w:ind w:firstLineChars="100" w:firstLine="180"/>
              <w:rPr>
                <w:rFonts w:ascii="ＭＳ ゴシック" w:eastAsia="ＭＳ ゴシック" w:hAnsi="ＭＳ ゴシック"/>
              </w:rPr>
            </w:pPr>
          </w:p>
          <w:p w14:paraId="3AD73739" w14:textId="77777777" w:rsidR="008F1F87" w:rsidRPr="004D2E30" w:rsidRDefault="008F1F87" w:rsidP="008F1F87">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単独型事業所とは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指定障害者支援</w:t>
            </w:r>
            <w:r w:rsidR="00517384" w:rsidRPr="004D2E30">
              <w:rPr>
                <w:rFonts w:ascii="ＭＳ ゴシック" w:eastAsia="ＭＳ ゴシック" w:hAnsi="ＭＳ ゴシック" w:hint="eastAsia"/>
              </w:rPr>
              <w:t>施設</w:t>
            </w:r>
            <w:r w:rsidRPr="004D2E30">
              <w:rPr>
                <w:rFonts w:ascii="ＭＳ ゴシック" w:eastAsia="ＭＳ ゴシック" w:hAnsi="ＭＳ ゴシック" w:hint="eastAsia"/>
              </w:rPr>
              <w:t>等（指定</w:t>
            </w:r>
            <w:r w:rsidR="00400982" w:rsidRPr="004D2E30">
              <w:rPr>
                <w:rFonts w:ascii="ＭＳ ゴシック" w:eastAsia="ＭＳ ゴシック" w:hAnsi="ＭＳ ゴシック" w:hint="eastAsia"/>
              </w:rPr>
              <w:t>宿泊型自立訓練</w:t>
            </w:r>
            <w:r w:rsidRPr="004D2E30">
              <w:rPr>
                <w:rFonts w:ascii="ＭＳ ゴシック" w:eastAsia="ＭＳ ゴシック" w:hAnsi="ＭＳ ゴシック" w:hint="eastAsia"/>
              </w:rPr>
              <w:t>事業所等を除く。）以外の施設であって</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利用者に利用されていない入浴</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排泄及び食事の介護その他の必要な支援を適切に行うことができる施設の居室において</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指定短期入所の事業を行う事業所をいう。</w:t>
            </w:r>
          </w:p>
          <w:p w14:paraId="6D6E59ED" w14:textId="77777777" w:rsidR="008F1F87" w:rsidRPr="004D2E30" w:rsidRDefault="008F1F87" w:rsidP="008F1F87">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号第六の1</w:t>
            </w:r>
            <w:r w:rsidRPr="004D2E30">
              <w:rPr>
                <w:rFonts w:ascii="ＭＳ ゴシック" w:eastAsia="ＭＳ ゴシック" w:hAnsi="ＭＳ ゴシック"/>
              </w:rPr>
              <w:t>(</w:t>
            </w:r>
            <w:r w:rsidRPr="004D2E30">
              <w:rPr>
                <w:rFonts w:ascii="ＭＳ ゴシック" w:eastAsia="ＭＳ ゴシック" w:hAnsi="ＭＳ ゴシック" w:hint="eastAsia"/>
              </w:rPr>
              <w:t>3</w:t>
            </w:r>
            <w:r w:rsidRPr="004D2E30">
              <w:rPr>
                <w:rFonts w:ascii="ＭＳ ゴシック" w:eastAsia="ＭＳ ゴシック" w:hAnsi="ＭＳ ゴシック"/>
              </w:rPr>
              <w:t>)</w:t>
            </w:r>
          </w:p>
          <w:p w14:paraId="3D7CB93B" w14:textId="77777777" w:rsidR="00095182" w:rsidRPr="004D2E30" w:rsidRDefault="00095182" w:rsidP="00C47A76">
            <w:pPr>
              <w:suppressAutoHyphens/>
              <w:autoSpaceDE w:val="0"/>
              <w:autoSpaceDN w:val="0"/>
              <w:spacing w:line="210" w:lineRule="exact"/>
              <w:rPr>
                <w:rFonts w:ascii="ＭＳ ゴシック" w:eastAsia="ＭＳ ゴシック" w:hAnsi="ＭＳ ゴシック"/>
              </w:rPr>
            </w:pPr>
          </w:p>
          <w:p w14:paraId="74DAE811" w14:textId="77777777" w:rsidR="00B753A8" w:rsidRPr="004D2E30" w:rsidRDefault="00B753A8" w:rsidP="00C47A76">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①</w:t>
            </w:r>
            <w:r w:rsidR="00095182"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指定生活介護事業所</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指定自立訓練</w:t>
            </w:r>
            <w:r w:rsidRPr="004D2E30">
              <w:rPr>
                <w:rFonts w:ascii="ＭＳ ゴシック" w:eastAsia="ＭＳ ゴシック" w:hAnsi="ＭＳ ゴシック"/>
              </w:rPr>
              <w:t>(</w:t>
            </w:r>
            <w:r w:rsidRPr="004D2E30">
              <w:rPr>
                <w:rFonts w:ascii="ＭＳ ゴシック" w:eastAsia="ＭＳ ゴシック" w:hAnsi="ＭＳ ゴシック" w:hint="eastAsia"/>
              </w:rPr>
              <w:t>機能訓練</w:t>
            </w:r>
            <w:r w:rsidRPr="004D2E30">
              <w:rPr>
                <w:rFonts w:ascii="ＭＳ ゴシック" w:eastAsia="ＭＳ ゴシック" w:hAnsi="ＭＳ ゴシック"/>
              </w:rPr>
              <w:t>)</w:t>
            </w:r>
            <w:r w:rsidRPr="004D2E30">
              <w:rPr>
                <w:rFonts w:ascii="ＭＳ ゴシック" w:eastAsia="ＭＳ ゴシック" w:hAnsi="ＭＳ ゴシック" w:hint="eastAsia"/>
              </w:rPr>
              <w:t>事業所</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指定自立訓練</w:t>
            </w:r>
            <w:r w:rsidRPr="004D2E30">
              <w:rPr>
                <w:rFonts w:ascii="ＭＳ ゴシック" w:eastAsia="ＭＳ ゴシック" w:hAnsi="ＭＳ ゴシック"/>
              </w:rPr>
              <w:t>(</w:t>
            </w:r>
            <w:r w:rsidRPr="004D2E30">
              <w:rPr>
                <w:rFonts w:ascii="ＭＳ ゴシック" w:eastAsia="ＭＳ ゴシック" w:hAnsi="ＭＳ ゴシック" w:hint="eastAsia"/>
              </w:rPr>
              <w:t>生活訓練</w:t>
            </w:r>
            <w:r w:rsidRPr="004D2E30">
              <w:rPr>
                <w:rFonts w:ascii="ＭＳ ゴシック" w:eastAsia="ＭＳ ゴシック" w:hAnsi="ＭＳ ゴシック"/>
              </w:rPr>
              <w:t>)</w:t>
            </w:r>
            <w:r w:rsidRPr="004D2E30">
              <w:rPr>
                <w:rFonts w:ascii="ＭＳ ゴシック" w:eastAsia="ＭＳ ゴシック" w:hAnsi="ＭＳ ゴシック" w:hint="eastAsia"/>
              </w:rPr>
              <w:t>事業所</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指定就労移行支援事業所</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指定就労継続支援Ａ型事業所</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指定就労継続支援Ｂ型事業所</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指定共同生活援助事業所</w:t>
            </w:r>
            <w:r w:rsidR="00BC1B2F" w:rsidRPr="004D2E30">
              <w:rPr>
                <w:rFonts w:ascii="ＭＳ ゴシック" w:eastAsia="ＭＳ ゴシック" w:hAnsi="ＭＳ ゴシック" w:hint="eastAsia"/>
              </w:rPr>
              <w:t>、</w:t>
            </w:r>
            <w:r w:rsidR="000E0F9B" w:rsidRPr="004D2E30">
              <w:rPr>
                <w:rFonts w:ascii="ＭＳ ゴシック" w:eastAsia="ＭＳ ゴシック" w:hAnsi="ＭＳ ゴシック" w:hint="eastAsia"/>
              </w:rPr>
              <w:t>日中サービス支援型指定共同生活援助</w:t>
            </w:r>
            <w:r w:rsidR="006B5835">
              <w:rPr>
                <w:rFonts w:ascii="ＭＳ ゴシック" w:eastAsia="ＭＳ ゴシック" w:hAnsi="ＭＳ ゴシック" w:hint="eastAsia"/>
              </w:rPr>
              <w:t>事業所</w:t>
            </w:r>
            <w:r w:rsidR="00BC1B2F" w:rsidRPr="004D2E30">
              <w:rPr>
                <w:rFonts w:ascii="ＭＳ ゴシック" w:eastAsia="ＭＳ ゴシック" w:hAnsi="ＭＳ ゴシック" w:hint="eastAsia"/>
              </w:rPr>
              <w:t>、</w:t>
            </w:r>
            <w:r w:rsidR="00823880" w:rsidRPr="004D2E30">
              <w:rPr>
                <w:rFonts w:ascii="ＭＳ ゴシック" w:eastAsia="ＭＳ ゴシック" w:hAnsi="ＭＳ ゴシック" w:hint="eastAsia"/>
              </w:rPr>
              <w:t>外部サービス利用型指定共同生活援助事業所</w:t>
            </w:r>
            <w:r w:rsidRPr="004D2E30">
              <w:rPr>
                <w:rFonts w:ascii="ＭＳ ゴシック" w:eastAsia="ＭＳ ゴシック" w:hAnsi="ＭＳ ゴシック" w:hint="eastAsia"/>
              </w:rPr>
              <w:t>又は指定障害児通所支援事業所</w:t>
            </w:r>
            <w:r w:rsidRPr="004D2E30">
              <w:rPr>
                <w:rFonts w:ascii="ＭＳ ゴシック" w:eastAsia="ＭＳ ゴシック" w:hAnsi="ＭＳ ゴシック"/>
              </w:rPr>
              <w:t>(</w:t>
            </w:r>
            <w:r w:rsidRPr="004D2E30">
              <w:rPr>
                <w:rFonts w:ascii="ＭＳ ゴシック" w:eastAsia="ＭＳ ゴシック" w:hAnsi="ＭＳ ゴシック" w:hint="eastAsia"/>
              </w:rPr>
              <w:t>以下</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「指定生活介護事業所等」という。）において指定短期入所の事業を行う場合</w:t>
            </w:r>
          </w:p>
          <w:p w14:paraId="0D05DA00" w14:textId="77777777" w:rsidR="00C800BF" w:rsidRPr="004D2E30" w:rsidRDefault="00C800BF" w:rsidP="00C47A76">
            <w:pPr>
              <w:suppressAutoHyphens/>
              <w:autoSpaceDE w:val="0"/>
              <w:autoSpaceDN w:val="0"/>
              <w:spacing w:line="210" w:lineRule="exact"/>
              <w:ind w:leftChars="200" w:left="450" w:hangingChars="50" w:hanging="90"/>
              <w:rPr>
                <w:rFonts w:ascii="ＭＳ ゴシック" w:eastAsia="ＭＳ ゴシック" w:hAnsi="ＭＳ ゴシック"/>
              </w:rPr>
            </w:pPr>
            <w:r w:rsidRPr="004D2E30">
              <w:rPr>
                <w:rFonts w:ascii="ＭＳ ゴシック" w:eastAsia="ＭＳ ゴシック" w:hAnsi="ＭＳ ゴシック" w:hint="eastAsia"/>
              </w:rPr>
              <w:t xml:space="preserve">　ア又はイに掲げる指定短期入所の事業を行う時間帯に応じ</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それぞれア又はイに掲げる数</w:t>
            </w:r>
          </w:p>
          <w:p w14:paraId="3488F55D" w14:textId="77777777" w:rsidR="00C800BF" w:rsidRPr="004D2E30" w:rsidRDefault="00C800BF" w:rsidP="00C47A76">
            <w:pPr>
              <w:suppressAutoHyphens/>
              <w:autoSpaceDE w:val="0"/>
              <w:autoSpaceDN w:val="0"/>
              <w:spacing w:line="210" w:lineRule="exact"/>
              <w:rPr>
                <w:rFonts w:ascii="ＭＳ ゴシック" w:eastAsia="ＭＳ ゴシック" w:hAnsi="ＭＳ ゴシック"/>
              </w:rPr>
            </w:pPr>
          </w:p>
          <w:p w14:paraId="0539AF94" w14:textId="77777777" w:rsidR="00B753A8" w:rsidRPr="004D2E30" w:rsidRDefault="00B753A8" w:rsidP="00C47A7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ア</w:t>
            </w:r>
            <w:r w:rsidR="00C800BF"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指定生活介護</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指定自立訓練</w:t>
            </w:r>
            <w:r w:rsidRPr="004D2E30">
              <w:rPr>
                <w:rFonts w:ascii="ＭＳ ゴシック" w:eastAsia="ＭＳ ゴシック" w:hAnsi="ＭＳ ゴシック"/>
              </w:rPr>
              <w:t>(</w:t>
            </w:r>
            <w:r w:rsidRPr="004D2E30">
              <w:rPr>
                <w:rFonts w:ascii="ＭＳ ゴシック" w:eastAsia="ＭＳ ゴシック" w:hAnsi="ＭＳ ゴシック" w:hint="eastAsia"/>
              </w:rPr>
              <w:t>機能訓練</w:t>
            </w:r>
            <w:r w:rsidRPr="004D2E30">
              <w:rPr>
                <w:rFonts w:ascii="ＭＳ ゴシック" w:eastAsia="ＭＳ ゴシック" w:hAnsi="ＭＳ ゴシック"/>
              </w:rPr>
              <w:t>)</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指定自立訓練</w:t>
            </w:r>
            <w:r w:rsidRPr="004D2E30">
              <w:rPr>
                <w:rFonts w:ascii="ＭＳ ゴシック" w:eastAsia="ＭＳ ゴシック" w:hAnsi="ＭＳ ゴシック"/>
              </w:rPr>
              <w:t>(</w:t>
            </w:r>
            <w:r w:rsidRPr="004D2E30">
              <w:rPr>
                <w:rFonts w:ascii="ＭＳ ゴシック" w:eastAsia="ＭＳ ゴシック" w:hAnsi="ＭＳ ゴシック" w:hint="eastAsia"/>
              </w:rPr>
              <w:t>生活訓練</w:t>
            </w:r>
            <w:r w:rsidRPr="004D2E30">
              <w:rPr>
                <w:rFonts w:ascii="ＭＳ ゴシック" w:eastAsia="ＭＳ ゴシック" w:hAnsi="ＭＳ ゴシック"/>
              </w:rPr>
              <w:t>)</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指定就労継続支援Ａ型</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指定就労継続支援Ｂ型</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指定共同生活援助</w:t>
            </w:r>
            <w:r w:rsidR="00BC1B2F" w:rsidRPr="004D2E30">
              <w:rPr>
                <w:rFonts w:ascii="ＭＳ ゴシック" w:eastAsia="ＭＳ ゴシック" w:hAnsi="ＭＳ ゴシック" w:hint="eastAsia"/>
              </w:rPr>
              <w:t>、</w:t>
            </w:r>
            <w:r w:rsidR="000E0F9B" w:rsidRPr="004D2E30">
              <w:rPr>
                <w:rFonts w:ascii="ＭＳ ゴシック" w:eastAsia="ＭＳ ゴシック" w:hAnsi="ＭＳ ゴシック" w:hint="eastAsia"/>
              </w:rPr>
              <w:t>日中サービス支援型指定共同生活援助</w:t>
            </w:r>
            <w:r w:rsidR="00BC1B2F" w:rsidRPr="004D2E30">
              <w:rPr>
                <w:rFonts w:ascii="ＭＳ ゴシック" w:eastAsia="ＭＳ ゴシック" w:hAnsi="ＭＳ ゴシック" w:hint="eastAsia"/>
              </w:rPr>
              <w:t>、</w:t>
            </w:r>
            <w:r w:rsidR="00764108" w:rsidRPr="004D2E30">
              <w:rPr>
                <w:rFonts w:ascii="ＭＳ ゴシック" w:eastAsia="ＭＳ ゴシック" w:hAnsi="ＭＳ ゴシック" w:hint="eastAsia"/>
              </w:rPr>
              <w:t>外部サービス利用型指定共同生活援助</w:t>
            </w:r>
            <w:r w:rsidRPr="004D2E30">
              <w:rPr>
                <w:rFonts w:ascii="ＭＳ ゴシック" w:eastAsia="ＭＳ ゴシック" w:hAnsi="ＭＳ ゴシック" w:hint="eastAsia"/>
              </w:rPr>
              <w:t>又は指定通所支援のサービス提供時間</w:t>
            </w:r>
          </w:p>
          <w:p w14:paraId="11117C7D" w14:textId="77777777" w:rsidR="00C800BF" w:rsidRPr="004D2E30" w:rsidRDefault="00B753A8" w:rsidP="00C47A76">
            <w:pPr>
              <w:suppressAutoHyphens/>
              <w:autoSpaceDE w:val="0"/>
              <w:autoSpaceDN w:val="0"/>
              <w:spacing w:line="210" w:lineRule="exact"/>
              <w:ind w:leftChars="290" w:left="522" w:firstLineChars="100" w:firstLine="180"/>
              <w:rPr>
                <w:rFonts w:ascii="ＭＳ ゴシック" w:eastAsia="ＭＳ ゴシック" w:hAnsi="ＭＳ ゴシック"/>
              </w:rPr>
            </w:pPr>
            <w:r w:rsidRPr="004D2E30">
              <w:rPr>
                <w:rFonts w:ascii="ＭＳ ゴシック" w:eastAsia="ＭＳ ゴシック" w:hAnsi="ＭＳ ゴシック" w:hint="eastAsia"/>
              </w:rPr>
              <w:t>当該指定生活介護事業所等の利用者の数及び当該単独型事業所の利用者の数の合計数を当該指定生活介護事業所等の利用者の数とみなした場合において</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当該指定生活介護事業所等における生活支援員</w:t>
            </w:r>
            <w:r w:rsidR="00C800BF" w:rsidRPr="004D2E30">
              <w:rPr>
                <w:rFonts w:ascii="ＭＳ ゴシック" w:eastAsia="ＭＳ ゴシック" w:hAnsi="ＭＳ ゴシック" w:hint="eastAsia"/>
              </w:rPr>
              <w:t>又は</w:t>
            </w:r>
            <w:r w:rsidRPr="004D2E30">
              <w:rPr>
                <w:rFonts w:ascii="ＭＳ ゴシック" w:eastAsia="ＭＳ ゴシック" w:hAnsi="ＭＳ ゴシック" w:hint="eastAsia"/>
              </w:rPr>
              <w:t>これに準ずる従業者として必要とされる数以上</w:t>
            </w:r>
          </w:p>
          <w:p w14:paraId="66E171F8" w14:textId="77777777" w:rsidR="00C84A75" w:rsidRPr="004D2E30" w:rsidRDefault="00C84A75" w:rsidP="00C47A76">
            <w:pPr>
              <w:suppressAutoHyphens/>
              <w:autoSpaceDE w:val="0"/>
              <w:autoSpaceDN w:val="0"/>
              <w:spacing w:line="210" w:lineRule="exact"/>
              <w:ind w:leftChars="290" w:left="522" w:firstLineChars="100" w:firstLine="180"/>
              <w:rPr>
                <w:rFonts w:ascii="ＭＳ ゴシック" w:eastAsia="ＭＳ ゴシック" w:hAnsi="ＭＳ ゴシック"/>
              </w:rPr>
            </w:pPr>
          </w:p>
          <w:p w14:paraId="71DE1786" w14:textId="77777777" w:rsidR="00B753A8" w:rsidRPr="004D2E30" w:rsidRDefault="00B753A8" w:rsidP="00C47A7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イ</w:t>
            </w:r>
            <w:r w:rsidR="00C800BF"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指定生活介護事業所等が指定短期入所の事業を行う時間帯であって</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アに掲げる時間以外の時間</w:t>
            </w:r>
          </w:p>
          <w:p w14:paraId="7039671D" w14:textId="77777777" w:rsidR="00B753A8" w:rsidRPr="004D2E30" w:rsidRDefault="00B753A8" w:rsidP="00DD71E5">
            <w:pPr>
              <w:suppressAutoHyphens/>
              <w:autoSpaceDE w:val="0"/>
              <w:autoSpaceDN w:val="0"/>
              <w:spacing w:line="210" w:lineRule="exact"/>
              <w:ind w:leftChars="350" w:left="630" w:firstLineChars="50" w:firstLine="90"/>
              <w:rPr>
                <w:rFonts w:ascii="ＭＳ ゴシック" w:eastAsia="ＭＳ ゴシック" w:hAnsi="ＭＳ ゴシック"/>
              </w:rPr>
            </w:pPr>
            <w:r w:rsidRPr="004D2E30">
              <w:rPr>
                <w:rFonts w:ascii="ＭＳ ゴシック" w:eastAsia="ＭＳ ゴシック" w:hAnsi="ＭＳ ゴシック" w:hint="eastAsia"/>
              </w:rPr>
              <w:t>次の</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又は</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r w:rsidRPr="004D2E30">
              <w:rPr>
                <w:rFonts w:ascii="ＭＳ ゴシック" w:eastAsia="ＭＳ ゴシック" w:hAnsi="ＭＳ ゴシック" w:hint="eastAsia"/>
              </w:rPr>
              <w:t>に掲げる当該日の利用者の数の区分に応じ</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それぞれ</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00482226">
              <w:rPr>
                <w:rFonts w:ascii="ＭＳ ゴシック" w:eastAsia="ＭＳ ゴシック" w:hAnsi="ＭＳ ゴシック" w:hint="eastAsia"/>
              </w:rPr>
              <w:t>又は</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r w:rsidRPr="004D2E30">
              <w:rPr>
                <w:rFonts w:ascii="ＭＳ ゴシック" w:eastAsia="ＭＳ ゴシック" w:hAnsi="ＭＳ ゴシック" w:hint="eastAsia"/>
              </w:rPr>
              <w:t>に掲げる数</w:t>
            </w:r>
          </w:p>
          <w:p w14:paraId="6535B20D" w14:textId="77777777" w:rsidR="00B753A8" w:rsidRPr="004D2E30" w:rsidRDefault="00C84A75" w:rsidP="00C47A7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ⅰ</w:t>
            </w:r>
            <w:r w:rsidR="00B753A8" w:rsidRPr="004D2E30">
              <w:rPr>
                <w:rFonts w:ascii="ＭＳ ゴシック" w:eastAsia="ＭＳ ゴシック" w:hAnsi="ＭＳ ゴシック"/>
              </w:rPr>
              <w:t>)</w:t>
            </w:r>
            <w:r w:rsidR="00C800BF"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当該日の利用者の数が</w:t>
            </w:r>
            <w:r w:rsidR="00B753A8" w:rsidRPr="004D2E30">
              <w:rPr>
                <w:rFonts w:ascii="ＭＳ ゴシック" w:eastAsia="ＭＳ ゴシック" w:hAnsi="ＭＳ ゴシック"/>
              </w:rPr>
              <w:t>6</w:t>
            </w:r>
            <w:r w:rsidR="00B753A8" w:rsidRPr="004D2E30">
              <w:rPr>
                <w:rFonts w:ascii="ＭＳ ゴシック" w:eastAsia="ＭＳ ゴシック" w:hAnsi="ＭＳ ゴシック" w:hint="eastAsia"/>
              </w:rPr>
              <w:t xml:space="preserve">以下　</w:t>
            </w:r>
            <w:r w:rsidR="00482226">
              <w:rPr>
                <w:rFonts w:ascii="ＭＳ ゴシック" w:eastAsia="ＭＳ ゴシック" w:hAnsi="ＭＳ ゴシック" w:hint="eastAsia"/>
              </w:rPr>
              <w:t xml:space="preserve"> </w:t>
            </w:r>
            <w:r w:rsidR="00B753A8" w:rsidRPr="004D2E30">
              <w:rPr>
                <w:rFonts w:ascii="ＭＳ ゴシック" w:eastAsia="ＭＳ ゴシック" w:hAnsi="ＭＳ ゴシック"/>
              </w:rPr>
              <w:t>1</w:t>
            </w:r>
            <w:r w:rsidR="00B753A8" w:rsidRPr="004D2E30">
              <w:rPr>
                <w:rFonts w:ascii="ＭＳ ゴシック" w:eastAsia="ＭＳ ゴシック" w:hAnsi="ＭＳ ゴシック" w:hint="eastAsia"/>
              </w:rPr>
              <w:t>以上</w:t>
            </w:r>
          </w:p>
          <w:p w14:paraId="57FC99ED" w14:textId="77777777" w:rsidR="006E252C" w:rsidRPr="004D2E30" w:rsidRDefault="00B753A8" w:rsidP="00C84A75">
            <w:pPr>
              <w:spacing w:line="210" w:lineRule="exact"/>
              <w:ind w:left="1080" w:hangingChars="600" w:hanging="1080"/>
              <w:rPr>
                <w:rFonts w:ascii="ＭＳ ゴシック" w:eastAsia="ＭＳ ゴシック" w:hAnsi="ＭＳ ゴシック"/>
              </w:rPr>
            </w:pPr>
            <w:r w:rsidRPr="004D2E30">
              <w:rPr>
                <w:rFonts w:ascii="ＭＳ ゴシック" w:eastAsia="ＭＳ ゴシック" w:hAnsi="ＭＳ ゴシック" w:hint="eastAsia"/>
              </w:rPr>
              <w:t xml:space="preserve">　　　</w:t>
            </w:r>
            <w:r w:rsidR="00C84A75" w:rsidRPr="004D2E30">
              <w:rPr>
                <w:rFonts w:ascii="ＭＳ ゴシック" w:eastAsia="ＭＳ ゴシック" w:hAnsi="ＭＳ ゴシック" w:hint="eastAsia"/>
              </w:rPr>
              <w:t xml:space="preserve">　</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00C800BF" w:rsidRPr="004D2E30">
              <w:rPr>
                <w:rFonts w:ascii="ＭＳ ゴシック" w:eastAsia="ＭＳ ゴシック" w:hAnsi="ＭＳ ゴシック"/>
              </w:rPr>
              <w:t>)</w:t>
            </w:r>
            <w:r w:rsidR="00C800BF"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当該日の利用者の数が</w:t>
            </w:r>
            <w:r w:rsidRPr="004D2E30">
              <w:rPr>
                <w:rFonts w:ascii="ＭＳ ゴシック" w:eastAsia="ＭＳ ゴシック" w:hAnsi="ＭＳ ゴシック"/>
              </w:rPr>
              <w:t>7</w:t>
            </w:r>
            <w:r w:rsidRPr="004D2E30">
              <w:rPr>
                <w:rFonts w:ascii="ＭＳ ゴシック" w:eastAsia="ＭＳ ゴシック" w:hAnsi="ＭＳ ゴシック" w:hint="eastAsia"/>
              </w:rPr>
              <w:t xml:space="preserve">以上　</w:t>
            </w:r>
            <w:r w:rsidRPr="004D2E30">
              <w:rPr>
                <w:rFonts w:ascii="ＭＳ ゴシック" w:eastAsia="ＭＳ ゴシック" w:hAnsi="ＭＳ ゴシック"/>
              </w:rPr>
              <w:t>1</w:t>
            </w:r>
            <w:r w:rsidRPr="004D2E30">
              <w:rPr>
                <w:rFonts w:ascii="ＭＳ ゴシック" w:eastAsia="ＭＳ ゴシック" w:hAnsi="ＭＳ ゴシック" w:hint="eastAsia"/>
              </w:rPr>
              <w:t>に当該日の利用者の数が</w:t>
            </w:r>
            <w:r w:rsidRPr="004D2E30">
              <w:rPr>
                <w:rFonts w:ascii="ＭＳ ゴシック" w:eastAsia="ＭＳ ゴシック" w:hAnsi="ＭＳ ゴシック"/>
              </w:rPr>
              <w:t>6</w:t>
            </w:r>
            <w:r w:rsidRPr="004D2E30">
              <w:rPr>
                <w:rFonts w:ascii="ＭＳ ゴシック" w:eastAsia="ＭＳ ゴシック" w:hAnsi="ＭＳ ゴシック" w:hint="eastAsia"/>
              </w:rPr>
              <w:t>を超えて</w:t>
            </w:r>
            <w:r w:rsidRPr="004D2E30">
              <w:rPr>
                <w:rFonts w:ascii="ＭＳ ゴシック" w:eastAsia="ＭＳ ゴシック" w:hAnsi="ＭＳ ゴシック"/>
              </w:rPr>
              <w:t>6</w:t>
            </w:r>
            <w:r w:rsidRPr="004D2E30">
              <w:rPr>
                <w:rFonts w:ascii="ＭＳ ゴシック" w:eastAsia="ＭＳ ゴシック" w:hAnsi="ＭＳ ゴシック" w:hint="eastAsia"/>
              </w:rPr>
              <w:t>又はその端数を増すごとに</w:t>
            </w:r>
            <w:r w:rsidRPr="004D2E30">
              <w:rPr>
                <w:rFonts w:ascii="ＭＳ ゴシック" w:eastAsia="ＭＳ ゴシック" w:hAnsi="ＭＳ ゴシック"/>
              </w:rPr>
              <w:t>1</w:t>
            </w:r>
            <w:r w:rsidRPr="004D2E30">
              <w:rPr>
                <w:rFonts w:ascii="ＭＳ ゴシック" w:eastAsia="ＭＳ ゴシック" w:hAnsi="ＭＳ ゴシック" w:hint="eastAsia"/>
              </w:rPr>
              <w:t>を加えて得た数以上</w:t>
            </w:r>
          </w:p>
          <w:p w14:paraId="10AA06F2" w14:textId="77777777" w:rsidR="00C84A75" w:rsidRPr="004D2E30" w:rsidRDefault="00305886" w:rsidP="00130DF1">
            <w:pPr>
              <w:spacing w:line="210" w:lineRule="exact"/>
              <w:ind w:leftChars="200" w:left="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115</w:t>
            </w:r>
            <w:r w:rsidRPr="004D2E30">
              <w:rPr>
                <w:rFonts w:ascii="ＭＳ ゴシック" w:eastAsia="ＭＳ ゴシック" w:hAnsi="ＭＳ ゴシック" w:hint="eastAsia"/>
              </w:rPr>
              <w:t>条第</w:t>
            </w:r>
            <w:r w:rsidRPr="004D2E30">
              <w:rPr>
                <w:rFonts w:ascii="ＭＳ ゴシック" w:eastAsia="ＭＳ ゴシック" w:hAnsi="ＭＳ ゴシック"/>
              </w:rPr>
              <w:t>3</w:t>
            </w:r>
            <w:r w:rsidRPr="004D2E30">
              <w:rPr>
                <w:rFonts w:ascii="ＭＳ ゴシック" w:eastAsia="ＭＳ ゴシック" w:hAnsi="ＭＳ ゴシック" w:hint="eastAsia"/>
              </w:rPr>
              <w:t>項第１号</w:t>
            </w:r>
          </w:p>
          <w:p w14:paraId="65D93054" w14:textId="77777777" w:rsidR="00C84A75" w:rsidRPr="004D2E30" w:rsidRDefault="00C84A75" w:rsidP="00C47A76">
            <w:pPr>
              <w:suppressAutoHyphens/>
              <w:autoSpaceDE w:val="0"/>
              <w:autoSpaceDN w:val="0"/>
              <w:spacing w:line="210" w:lineRule="exact"/>
              <w:ind w:left="400" w:hangingChars="222" w:hanging="400"/>
              <w:rPr>
                <w:rFonts w:ascii="ＭＳ ゴシック" w:eastAsia="ＭＳ ゴシック" w:hAnsi="ＭＳ ゴシック"/>
              </w:rPr>
            </w:pPr>
          </w:p>
          <w:p w14:paraId="581FEC1E" w14:textId="77777777" w:rsidR="00B753A8" w:rsidRPr="004D2E30" w:rsidRDefault="00B753A8" w:rsidP="00C47A7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②　指定生活介護事業所等以外で行われる単独型事業所において指定短期入所の事業を行う場合</w:t>
            </w:r>
          </w:p>
          <w:p w14:paraId="5BB2206D" w14:textId="77777777" w:rsidR="00B753A8" w:rsidRPr="004D2E30" w:rsidRDefault="00C84A75" w:rsidP="00C47A76">
            <w:pPr>
              <w:tabs>
                <w:tab w:val="left" w:pos="202"/>
              </w:tabs>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①の</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ⅰ</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又は</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ⅱ</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に掲げる当該日の利用者の数の区分に応じ</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それぞれ</w:t>
            </w:r>
            <w:r w:rsidR="00482226">
              <w:rPr>
                <w:rFonts w:ascii="ＭＳ ゴシック" w:eastAsia="ＭＳ ゴシック" w:hAnsi="ＭＳ ゴシック" w:hint="eastAsia"/>
              </w:rPr>
              <w:t>①</w:t>
            </w:r>
            <w:r w:rsidR="00B753A8" w:rsidRPr="004D2E30">
              <w:rPr>
                <w:rFonts w:ascii="ＭＳ ゴシック" w:eastAsia="ＭＳ ゴシック" w:hAnsi="ＭＳ ゴシック" w:hint="eastAsia"/>
              </w:rPr>
              <w:t>の</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ⅰ</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又は</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ⅱ</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に掲げる数</w:t>
            </w:r>
          </w:p>
          <w:p w14:paraId="5B92D428" w14:textId="77777777" w:rsidR="00305886" w:rsidRPr="004D2E30" w:rsidRDefault="00305886" w:rsidP="00C47A76">
            <w:pPr>
              <w:tabs>
                <w:tab w:val="left" w:pos="202"/>
              </w:tabs>
              <w:suppressAutoHyphens/>
              <w:autoSpaceDE w:val="0"/>
              <w:autoSpaceDN w:val="0"/>
              <w:spacing w:line="210" w:lineRule="exact"/>
              <w:ind w:leftChars="200" w:left="400" w:hangingChars="22" w:hanging="4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115</w:t>
            </w:r>
            <w:r w:rsidRPr="004D2E30">
              <w:rPr>
                <w:rFonts w:ascii="ＭＳ ゴシック" w:eastAsia="ＭＳ ゴシック" w:hAnsi="ＭＳ ゴシック" w:hint="eastAsia"/>
              </w:rPr>
              <w:t>条第</w:t>
            </w:r>
            <w:r w:rsidRPr="004D2E30">
              <w:rPr>
                <w:rFonts w:ascii="ＭＳ ゴシック" w:eastAsia="ＭＳ ゴシック" w:hAnsi="ＭＳ ゴシック"/>
              </w:rPr>
              <w:t>3</w:t>
            </w:r>
            <w:r w:rsidRPr="004D2E30">
              <w:rPr>
                <w:rFonts w:ascii="ＭＳ ゴシック" w:eastAsia="ＭＳ ゴシック" w:hAnsi="ＭＳ ゴシック" w:hint="eastAsia"/>
              </w:rPr>
              <w:t>項第</w:t>
            </w:r>
            <w:r w:rsidR="000900D1" w:rsidRPr="004D2E30">
              <w:rPr>
                <w:rFonts w:ascii="ＭＳ ゴシック" w:eastAsia="ＭＳ ゴシック" w:hAnsi="ＭＳ ゴシック" w:hint="eastAsia"/>
              </w:rPr>
              <w:t>2</w:t>
            </w:r>
            <w:r w:rsidRPr="004D2E30">
              <w:rPr>
                <w:rFonts w:ascii="ＭＳ ゴシック" w:eastAsia="ＭＳ ゴシック" w:hAnsi="ＭＳ ゴシック" w:hint="eastAsia"/>
              </w:rPr>
              <w:t>号</w:t>
            </w:r>
          </w:p>
          <w:p w14:paraId="2AE1E537" w14:textId="77777777" w:rsidR="00305886" w:rsidRPr="004D2E30" w:rsidRDefault="00305886" w:rsidP="00C47A76">
            <w:pPr>
              <w:tabs>
                <w:tab w:val="left" w:pos="202"/>
              </w:tabs>
              <w:suppressAutoHyphens/>
              <w:autoSpaceDE w:val="0"/>
              <w:autoSpaceDN w:val="0"/>
              <w:spacing w:line="210" w:lineRule="exact"/>
              <w:ind w:left="400" w:hangingChars="222" w:hanging="400"/>
              <w:rPr>
                <w:rFonts w:ascii="ＭＳ ゴシック" w:eastAsia="ＭＳ ゴシック" w:hAnsi="ＭＳ ゴシック"/>
              </w:rPr>
            </w:pPr>
          </w:p>
          <w:p w14:paraId="37232AED" w14:textId="77777777" w:rsidR="00B753A8" w:rsidRPr="004D2E30" w:rsidRDefault="00305886" w:rsidP="00C47A76">
            <w:pPr>
              <w:spacing w:line="210" w:lineRule="exact"/>
              <w:ind w:leftChars="102" w:left="364"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 xml:space="preserve">　①及び②に掲げる生活支援員又はこれに準ずる従業者を配置した場合であっても</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障害の程度が著しく重度の利用者を受け入れる場合等については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他の指定障害福祉サービス事業所等との連携を図りつつ</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利用者の状況に応じた適切な指定短期入所の提供が行われるよう</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生活支援員のほか</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医師及び看護職員も含め</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必要な職種の従業員が確保されるよう努めること。</w:t>
            </w:r>
          </w:p>
          <w:p w14:paraId="5B328590" w14:textId="77777777" w:rsidR="00305886" w:rsidRPr="004D2E30" w:rsidRDefault="00305886"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第六の２</w:t>
            </w:r>
            <w:r w:rsidRPr="004D2E30">
              <w:rPr>
                <w:rFonts w:ascii="ＭＳ ゴシック" w:eastAsia="ＭＳ ゴシック" w:hAnsi="ＭＳ ゴシック"/>
              </w:rPr>
              <w:t>(1)</w:t>
            </w:r>
            <w:r w:rsidRPr="004D2E30">
              <w:rPr>
                <w:rFonts w:ascii="ＭＳ ゴシック" w:eastAsia="ＭＳ ゴシック" w:hAnsi="ＭＳ ゴシック" w:hint="eastAsia"/>
              </w:rPr>
              <w:t>④ウ</w:t>
            </w:r>
          </w:p>
          <w:p w14:paraId="3C3AB962" w14:textId="77777777" w:rsidR="00305886" w:rsidRPr="004D2E30" w:rsidRDefault="00305886" w:rsidP="00C47A76">
            <w:pPr>
              <w:spacing w:line="210" w:lineRule="exact"/>
              <w:ind w:leftChars="102" w:left="364" w:hangingChars="100" w:hanging="180"/>
              <w:rPr>
                <w:rFonts w:ascii="ＭＳ ゴシック" w:eastAsia="ＭＳ ゴシック" w:hAnsi="ＭＳ ゴシック"/>
              </w:rPr>
            </w:pPr>
          </w:p>
        </w:tc>
        <w:tc>
          <w:tcPr>
            <w:tcW w:w="426" w:type="dxa"/>
          </w:tcPr>
          <w:p w14:paraId="33E6B6CD" w14:textId="77777777" w:rsidR="006E252C" w:rsidRPr="004D2E30" w:rsidRDefault="006E252C" w:rsidP="00FD4740">
            <w:pPr>
              <w:rPr>
                <w:rFonts w:ascii="ＭＳ ゴシック" w:eastAsia="ＭＳ ゴシック" w:hAnsi="ＭＳ ゴシック"/>
              </w:rPr>
            </w:pPr>
          </w:p>
          <w:p w14:paraId="34FF93EA" w14:textId="77777777" w:rsidR="00FD4740" w:rsidRPr="004D2E30" w:rsidRDefault="00FD4740" w:rsidP="00FD4740">
            <w:pPr>
              <w:rPr>
                <w:rFonts w:ascii="ＭＳ ゴシック" w:eastAsia="ＭＳ ゴシック" w:hAnsi="ＭＳ ゴシック"/>
              </w:rPr>
            </w:pPr>
            <w:r w:rsidRPr="004D2E30">
              <w:rPr>
                <w:rFonts w:ascii="ＭＳ ゴシック" w:eastAsia="ＭＳ ゴシック" w:hAnsi="ＭＳ ゴシック" w:hint="eastAsia"/>
              </w:rPr>
              <w:t>適</w:t>
            </w:r>
          </w:p>
          <w:p w14:paraId="4BDA4FC0" w14:textId="77777777" w:rsidR="00FD4740" w:rsidRPr="004D2E30" w:rsidRDefault="00FD4740" w:rsidP="00FD4740">
            <w:pPr>
              <w:rPr>
                <w:rFonts w:ascii="ＭＳ ゴシック" w:eastAsia="ＭＳ ゴシック" w:hAnsi="ＭＳ ゴシック"/>
              </w:rPr>
            </w:pPr>
            <w:r w:rsidRPr="004D2E30">
              <w:rPr>
                <w:rFonts w:ascii="ＭＳ ゴシック" w:eastAsia="ＭＳ ゴシック" w:hAnsi="ＭＳ ゴシック" w:hint="eastAsia"/>
              </w:rPr>
              <w:t>・</w:t>
            </w:r>
          </w:p>
          <w:p w14:paraId="11324721" w14:textId="77777777" w:rsidR="00535BBA" w:rsidRPr="004D2E30" w:rsidRDefault="00FD4740" w:rsidP="00FD4740">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50DF7050" w14:textId="77777777" w:rsidR="00535BBA" w:rsidRPr="004D2E30" w:rsidRDefault="00535BBA" w:rsidP="00283305">
            <w:pPr>
              <w:rPr>
                <w:rFonts w:ascii="ＭＳ ゴシック" w:eastAsia="ＭＳ ゴシック" w:hAnsi="ＭＳ ゴシック"/>
              </w:rPr>
            </w:pPr>
          </w:p>
        </w:tc>
      </w:tr>
      <w:tr w:rsidR="00535BBA" w:rsidRPr="004D2E30" w14:paraId="64605322" w14:textId="77777777" w:rsidTr="00C41536">
        <w:tc>
          <w:tcPr>
            <w:tcW w:w="1540" w:type="dxa"/>
            <w:tcMar>
              <w:left w:w="57" w:type="dxa"/>
              <w:right w:w="57" w:type="dxa"/>
            </w:tcMar>
          </w:tcPr>
          <w:p w14:paraId="2A87E187" w14:textId="77777777" w:rsidR="00535BBA" w:rsidRPr="004D2E30" w:rsidRDefault="00535BBA" w:rsidP="00952EA0">
            <w:pPr>
              <w:spacing w:line="210" w:lineRule="exact"/>
              <w:rPr>
                <w:rFonts w:ascii="ＭＳ ゴシック" w:eastAsia="ＭＳ ゴシック" w:hAnsi="ＭＳ ゴシック"/>
              </w:rPr>
            </w:pPr>
          </w:p>
          <w:p w14:paraId="39E3C585" w14:textId="77777777" w:rsidR="006E252C" w:rsidRPr="004D2E30" w:rsidRDefault="00B753A8" w:rsidP="00952EA0">
            <w:pPr>
              <w:spacing w:line="210" w:lineRule="exact"/>
              <w:rPr>
                <w:rFonts w:ascii="ＭＳ ゴシック" w:eastAsia="ＭＳ ゴシック" w:hAnsi="ＭＳ ゴシック"/>
              </w:rPr>
            </w:pPr>
            <w:r w:rsidRPr="004D2E30">
              <w:rPr>
                <w:rFonts w:ascii="ＭＳ ゴシック" w:eastAsia="ＭＳ ゴシック" w:hAnsi="ＭＳ ゴシック" w:hint="eastAsia"/>
              </w:rPr>
              <w:t>２　管理者</w:t>
            </w:r>
          </w:p>
        </w:tc>
        <w:tc>
          <w:tcPr>
            <w:tcW w:w="5953" w:type="dxa"/>
          </w:tcPr>
          <w:p w14:paraId="721D521C" w14:textId="77777777" w:rsidR="00535BBA" w:rsidRPr="004D2E30" w:rsidRDefault="00535BBA" w:rsidP="00C47A76">
            <w:pPr>
              <w:spacing w:line="210" w:lineRule="exact"/>
              <w:rPr>
                <w:rFonts w:ascii="ＭＳ ゴシック" w:eastAsia="ＭＳ ゴシック" w:hAnsi="ＭＳ ゴシック"/>
              </w:rPr>
            </w:pPr>
          </w:p>
          <w:p w14:paraId="69E3F15C" w14:textId="77777777" w:rsidR="0001745F" w:rsidRDefault="008D1BE4" w:rsidP="00C47A7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00952EA0"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指定短期入所事業所ごとに専らその職務に従事する常勤の管理者を置いているか。</w:t>
            </w:r>
          </w:p>
          <w:p w14:paraId="68AF338E" w14:textId="77777777" w:rsidR="006E252C" w:rsidRPr="004D2E30" w:rsidRDefault="00B753A8" w:rsidP="0001745F">
            <w:pPr>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ただし</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指定短期入所事業所の管理上支障がない場合は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当該指定短期入所事業所の他の職務に従事させ</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又は</w:t>
            </w:r>
            <w:r w:rsidR="0001745F">
              <w:rPr>
                <w:rFonts w:ascii="ＭＳ ゴシック" w:eastAsia="ＭＳ ゴシック" w:hAnsi="ＭＳ ゴシック" w:hint="eastAsia"/>
              </w:rPr>
              <w:t>当該</w:t>
            </w:r>
            <w:r w:rsidR="0001745F" w:rsidRPr="004D2E30">
              <w:rPr>
                <w:rFonts w:ascii="ＭＳ ゴシック" w:eastAsia="ＭＳ ゴシック" w:hAnsi="ＭＳ ゴシック" w:hint="eastAsia"/>
              </w:rPr>
              <w:t>指定短期入所事業所</w:t>
            </w:r>
            <w:r w:rsidR="0001745F">
              <w:rPr>
                <w:rFonts w:ascii="ＭＳ ゴシック" w:eastAsia="ＭＳ ゴシック" w:hAnsi="ＭＳ ゴシック" w:hint="eastAsia"/>
              </w:rPr>
              <w:t>以外の</w:t>
            </w:r>
            <w:r w:rsidRPr="004D2E30">
              <w:rPr>
                <w:rFonts w:ascii="ＭＳ ゴシック" w:eastAsia="ＭＳ ゴシック" w:hAnsi="ＭＳ ゴシック" w:hint="eastAsia"/>
              </w:rPr>
              <w:t>事業所</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施設等の職務に従事すること</w:t>
            </w:r>
            <w:r w:rsidR="0001745F">
              <w:rPr>
                <w:rFonts w:ascii="ＭＳ ゴシック" w:eastAsia="ＭＳ ゴシック" w:hAnsi="ＭＳ ゴシック" w:hint="eastAsia"/>
              </w:rPr>
              <w:t>ができる。</w:t>
            </w:r>
          </w:p>
          <w:p w14:paraId="2459C653"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116</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A040C0" w:rsidRPr="004D2E30">
              <w:rPr>
                <w:rFonts w:ascii="ＭＳ ゴシック" w:eastAsia="ＭＳ ゴシック" w:hAnsi="ＭＳ ゴシック" w:hint="eastAsia"/>
              </w:rPr>
              <w:t>51</w:t>
            </w:r>
            <w:r w:rsidR="000825AC" w:rsidRPr="004D2E30">
              <w:rPr>
                <w:rFonts w:ascii="ＭＳ ゴシック" w:eastAsia="ＭＳ ゴシック" w:hAnsi="ＭＳ ゴシック" w:hint="eastAsia"/>
              </w:rPr>
              <w:t>条</w:t>
            </w:r>
            <w:r w:rsidR="000825AC" w:rsidRPr="004D2E30">
              <w:rPr>
                <w:rFonts w:ascii="ＭＳ ゴシック" w:eastAsia="ＭＳ ゴシック" w:hAnsi="ＭＳ ゴシック"/>
              </w:rPr>
              <w:t>)</w:t>
            </w:r>
          </w:p>
          <w:p w14:paraId="231A1BAC" w14:textId="77777777" w:rsidR="000825AC" w:rsidRPr="004D2E30" w:rsidRDefault="000825AC" w:rsidP="00C47A76">
            <w:pPr>
              <w:spacing w:line="210" w:lineRule="exact"/>
              <w:ind w:left="180" w:hangingChars="100" w:hanging="180"/>
              <w:rPr>
                <w:rFonts w:ascii="ＭＳ ゴシック" w:eastAsia="ＭＳ ゴシック" w:hAnsi="ＭＳ ゴシック"/>
              </w:rPr>
            </w:pPr>
          </w:p>
        </w:tc>
        <w:tc>
          <w:tcPr>
            <w:tcW w:w="426" w:type="dxa"/>
          </w:tcPr>
          <w:p w14:paraId="3BA44DD5" w14:textId="77777777" w:rsidR="006E252C" w:rsidRPr="004D2E30" w:rsidRDefault="006E252C" w:rsidP="00472048">
            <w:pPr>
              <w:rPr>
                <w:rFonts w:ascii="ＭＳ ゴシック" w:eastAsia="ＭＳ ゴシック" w:hAnsi="ＭＳ ゴシック"/>
              </w:rPr>
            </w:pPr>
          </w:p>
          <w:p w14:paraId="294AAEA2"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311A56EB"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5A853595" w14:textId="77777777" w:rsidR="00535BBA"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43658885"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293325AB" w14:textId="77777777" w:rsidR="00DD3CA4" w:rsidRPr="004D2E30" w:rsidRDefault="00DD3CA4" w:rsidP="00DD3CA4">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氏名：</w:t>
            </w:r>
          </w:p>
          <w:p w14:paraId="2A38D24F" w14:textId="77777777" w:rsidR="00DD3CA4" w:rsidRPr="004D2E30" w:rsidRDefault="00DD3CA4" w:rsidP="00DD3CA4">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（変更があれば</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変更届を提出）</w:t>
            </w:r>
          </w:p>
          <w:p w14:paraId="60E8FB96"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65088FFE" w14:textId="77777777" w:rsidR="00DD3CA4" w:rsidRPr="004D2E30" w:rsidRDefault="00DD3CA4" w:rsidP="00DD3CA4">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兼務内容：</w:t>
            </w:r>
          </w:p>
          <w:p w14:paraId="1488EFB3" w14:textId="77777777" w:rsidR="00535BBA" w:rsidRPr="004D2E30" w:rsidRDefault="00535BBA" w:rsidP="00535BBA">
            <w:pPr>
              <w:rPr>
                <w:rFonts w:ascii="ＭＳ ゴシック" w:eastAsia="ＭＳ ゴシック" w:hAnsi="ＭＳ ゴシック"/>
              </w:rPr>
            </w:pPr>
          </w:p>
        </w:tc>
      </w:tr>
      <w:tr w:rsidR="00535BBA" w:rsidRPr="004D2E30" w14:paraId="40EF4B3B" w14:textId="77777777" w:rsidTr="00C41536">
        <w:tc>
          <w:tcPr>
            <w:tcW w:w="1540" w:type="dxa"/>
            <w:tcMar>
              <w:left w:w="57" w:type="dxa"/>
              <w:right w:w="57" w:type="dxa"/>
            </w:tcMar>
          </w:tcPr>
          <w:p w14:paraId="5E622687" w14:textId="77777777" w:rsidR="00535BBA" w:rsidRPr="004D2E30" w:rsidRDefault="00535BBA" w:rsidP="00952EA0">
            <w:pPr>
              <w:spacing w:line="210" w:lineRule="exact"/>
              <w:rPr>
                <w:rFonts w:ascii="ＭＳ ゴシック" w:eastAsia="ＭＳ ゴシック" w:hAnsi="ＭＳ ゴシック"/>
              </w:rPr>
            </w:pPr>
          </w:p>
          <w:p w14:paraId="766CE773" w14:textId="77777777" w:rsidR="00B753A8" w:rsidRPr="004D2E30" w:rsidRDefault="00B753A8" w:rsidP="00952EA0">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第３　設備に関する基準</w:t>
            </w:r>
          </w:p>
          <w:p w14:paraId="4AF821E2"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(1)</w:t>
            </w:r>
            <w:r w:rsidRPr="004D2E30">
              <w:rPr>
                <w:rFonts w:ascii="ＭＳ ゴシック" w:eastAsia="ＭＳ ゴシック" w:hAnsi="ＭＳ ゴシック" w:cs="ＭＳ Ｐゴシック" w:hint="eastAsia"/>
              </w:rPr>
              <w:t>設備</w:t>
            </w:r>
            <w:r w:rsidR="00990593" w:rsidRPr="004D2E30">
              <w:rPr>
                <w:rFonts w:ascii="ＭＳ ゴシック" w:eastAsia="ＭＳ ゴシック" w:hAnsi="ＭＳ ゴシック" w:cs="ＭＳ Ｐゴシック" w:hint="eastAsia"/>
              </w:rPr>
              <w:t>一般</w:t>
            </w:r>
          </w:p>
          <w:p w14:paraId="2C38C5BA"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p>
          <w:p w14:paraId="19063642"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p>
          <w:p w14:paraId="1E5C329B" w14:textId="77777777" w:rsidR="00B753A8" w:rsidRPr="004D2E30" w:rsidRDefault="00B753A8" w:rsidP="00952EA0">
            <w:pPr>
              <w:spacing w:line="210" w:lineRule="exact"/>
              <w:rPr>
                <w:rFonts w:ascii="ＭＳ ゴシック" w:eastAsia="ＭＳ ゴシック" w:hAnsi="ＭＳ ゴシック"/>
              </w:rPr>
            </w:pPr>
          </w:p>
          <w:p w14:paraId="520E39BA" w14:textId="77777777" w:rsidR="008A3DA1" w:rsidRPr="004D2E30" w:rsidRDefault="008A3DA1" w:rsidP="00952EA0">
            <w:pPr>
              <w:spacing w:line="210" w:lineRule="exact"/>
              <w:rPr>
                <w:rFonts w:ascii="ＭＳ ゴシック" w:eastAsia="ＭＳ ゴシック" w:hAnsi="ＭＳ ゴシック"/>
              </w:rPr>
            </w:pPr>
          </w:p>
          <w:p w14:paraId="06C9711C" w14:textId="77777777" w:rsidR="00990593" w:rsidRPr="004D2E30" w:rsidRDefault="00990593" w:rsidP="00952EA0">
            <w:pPr>
              <w:spacing w:line="210" w:lineRule="exact"/>
              <w:rPr>
                <w:rFonts w:ascii="ＭＳ ゴシック" w:eastAsia="ＭＳ ゴシック" w:hAnsi="ＭＳ ゴシック"/>
              </w:rPr>
            </w:pPr>
          </w:p>
          <w:p w14:paraId="7904FF28" w14:textId="77777777" w:rsidR="00990593" w:rsidRPr="004D2E30" w:rsidRDefault="00990593" w:rsidP="00952EA0">
            <w:pPr>
              <w:spacing w:line="210" w:lineRule="exact"/>
              <w:rPr>
                <w:rFonts w:ascii="ＭＳ ゴシック" w:eastAsia="ＭＳ ゴシック" w:hAnsi="ＭＳ ゴシック"/>
              </w:rPr>
            </w:pPr>
          </w:p>
          <w:p w14:paraId="4FBDA661" w14:textId="77777777" w:rsidR="00B753A8" w:rsidRPr="004D2E30" w:rsidRDefault="00B753A8" w:rsidP="00952EA0">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rPr>
              <w:t xml:space="preserve">(2) </w:t>
            </w:r>
            <w:r w:rsidRPr="004D2E30">
              <w:rPr>
                <w:rFonts w:ascii="ＭＳ ゴシック" w:eastAsia="ＭＳ ゴシック" w:hAnsi="ＭＳ ゴシック" w:hint="eastAsia"/>
              </w:rPr>
              <w:t>併設事業所の場合</w:t>
            </w:r>
          </w:p>
          <w:p w14:paraId="39A4B307"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p>
          <w:p w14:paraId="7E74DA92"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p>
          <w:p w14:paraId="63F21ABB" w14:textId="77777777" w:rsidR="008D1BE4" w:rsidRPr="004D2E30" w:rsidRDefault="008D1BE4" w:rsidP="00952EA0">
            <w:pPr>
              <w:suppressAutoHyphens/>
              <w:autoSpaceDE w:val="0"/>
              <w:autoSpaceDN w:val="0"/>
              <w:spacing w:line="210" w:lineRule="exact"/>
              <w:jc w:val="left"/>
              <w:rPr>
                <w:rFonts w:ascii="ＭＳ ゴシック" w:eastAsia="ＭＳ ゴシック" w:hAnsi="ＭＳ ゴシック"/>
              </w:rPr>
            </w:pPr>
          </w:p>
          <w:p w14:paraId="59F87656"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p>
          <w:p w14:paraId="2BE0AB7E" w14:textId="77777777" w:rsidR="008A3DA1" w:rsidRPr="004D2E30" w:rsidRDefault="008A3DA1" w:rsidP="00952EA0">
            <w:pPr>
              <w:suppressAutoHyphens/>
              <w:autoSpaceDE w:val="0"/>
              <w:autoSpaceDN w:val="0"/>
              <w:spacing w:line="210" w:lineRule="exact"/>
              <w:jc w:val="left"/>
              <w:rPr>
                <w:rFonts w:ascii="ＭＳ ゴシック" w:eastAsia="ＭＳ ゴシック" w:hAnsi="ＭＳ ゴシック"/>
              </w:rPr>
            </w:pPr>
          </w:p>
          <w:p w14:paraId="651FC9FA" w14:textId="77777777" w:rsidR="008A3DA1" w:rsidRPr="004D2E30" w:rsidRDefault="008A3DA1" w:rsidP="00952EA0">
            <w:pPr>
              <w:suppressAutoHyphens/>
              <w:autoSpaceDE w:val="0"/>
              <w:autoSpaceDN w:val="0"/>
              <w:spacing w:line="210" w:lineRule="exact"/>
              <w:jc w:val="left"/>
              <w:rPr>
                <w:rFonts w:ascii="ＭＳ ゴシック" w:eastAsia="ＭＳ ゴシック" w:hAnsi="ＭＳ ゴシック"/>
              </w:rPr>
            </w:pPr>
          </w:p>
          <w:p w14:paraId="0F94676C" w14:textId="77777777" w:rsidR="008A3DA1" w:rsidRPr="004D2E30" w:rsidRDefault="008A3DA1" w:rsidP="00952EA0">
            <w:pPr>
              <w:suppressAutoHyphens/>
              <w:autoSpaceDE w:val="0"/>
              <w:autoSpaceDN w:val="0"/>
              <w:spacing w:line="210" w:lineRule="exact"/>
              <w:jc w:val="left"/>
              <w:rPr>
                <w:rFonts w:ascii="ＭＳ ゴシック" w:eastAsia="ＭＳ ゴシック" w:hAnsi="ＭＳ ゴシック"/>
              </w:rPr>
            </w:pPr>
          </w:p>
          <w:p w14:paraId="4B50476A" w14:textId="77777777" w:rsidR="00952EA0" w:rsidRPr="004D2E30" w:rsidRDefault="00952EA0" w:rsidP="00952EA0">
            <w:pPr>
              <w:suppressAutoHyphens/>
              <w:autoSpaceDE w:val="0"/>
              <w:autoSpaceDN w:val="0"/>
              <w:spacing w:line="210" w:lineRule="exact"/>
              <w:ind w:left="180" w:hangingChars="100" w:hanging="180"/>
              <w:jc w:val="left"/>
              <w:rPr>
                <w:rFonts w:ascii="ＭＳ ゴシック" w:eastAsia="ＭＳ ゴシック" w:hAnsi="ＭＳ ゴシック"/>
              </w:rPr>
            </w:pPr>
          </w:p>
          <w:p w14:paraId="61D09BA7" w14:textId="77777777" w:rsidR="00B753A8" w:rsidRPr="004D2E30" w:rsidRDefault="00B753A8" w:rsidP="00952EA0">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rPr>
              <w:t>(3)</w:t>
            </w:r>
            <w:r w:rsidRPr="004D2E30">
              <w:rPr>
                <w:rFonts w:ascii="ＭＳ ゴシック" w:eastAsia="ＭＳ ゴシック" w:hAnsi="ＭＳ ゴシック" w:hint="eastAsia"/>
              </w:rPr>
              <w:t>空床利用型事業所の場合</w:t>
            </w:r>
          </w:p>
          <w:p w14:paraId="1AF02FF6"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p>
          <w:p w14:paraId="0B6C9F20" w14:textId="77777777" w:rsidR="008A3DA1" w:rsidRPr="004D2E30" w:rsidRDefault="008A3DA1" w:rsidP="00952EA0">
            <w:pPr>
              <w:suppressAutoHyphens/>
              <w:autoSpaceDE w:val="0"/>
              <w:autoSpaceDN w:val="0"/>
              <w:spacing w:line="210" w:lineRule="exact"/>
              <w:jc w:val="left"/>
              <w:rPr>
                <w:rFonts w:ascii="ＭＳ ゴシック" w:eastAsia="ＭＳ ゴシック" w:hAnsi="ＭＳ ゴシック"/>
              </w:rPr>
            </w:pPr>
          </w:p>
          <w:p w14:paraId="61214F49" w14:textId="77777777" w:rsidR="008A3DA1" w:rsidRPr="004D2E30" w:rsidRDefault="008A3DA1" w:rsidP="00952EA0">
            <w:pPr>
              <w:suppressAutoHyphens/>
              <w:autoSpaceDE w:val="0"/>
              <w:autoSpaceDN w:val="0"/>
              <w:spacing w:line="210" w:lineRule="exact"/>
              <w:jc w:val="left"/>
              <w:rPr>
                <w:rFonts w:ascii="ＭＳ ゴシック" w:eastAsia="ＭＳ ゴシック" w:hAnsi="ＭＳ ゴシック"/>
              </w:rPr>
            </w:pPr>
          </w:p>
          <w:p w14:paraId="55EB9A5B" w14:textId="77777777" w:rsidR="008A3DA1" w:rsidRPr="004D2E30" w:rsidRDefault="008A3DA1" w:rsidP="00952EA0">
            <w:pPr>
              <w:suppressAutoHyphens/>
              <w:autoSpaceDE w:val="0"/>
              <w:autoSpaceDN w:val="0"/>
              <w:spacing w:line="210" w:lineRule="exact"/>
              <w:jc w:val="left"/>
              <w:rPr>
                <w:rFonts w:ascii="ＭＳ ゴシック" w:eastAsia="ＭＳ ゴシック" w:hAnsi="ＭＳ ゴシック"/>
              </w:rPr>
            </w:pPr>
          </w:p>
          <w:p w14:paraId="4A8D720B"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p>
          <w:p w14:paraId="2F5CF9CC" w14:textId="77777777" w:rsidR="00B753A8" w:rsidRDefault="00B753A8" w:rsidP="00952EA0">
            <w:pPr>
              <w:spacing w:line="210" w:lineRule="exact"/>
              <w:rPr>
                <w:rFonts w:ascii="ＭＳ ゴシック" w:eastAsia="ＭＳ ゴシック" w:hAnsi="ＭＳ ゴシック"/>
              </w:rPr>
            </w:pPr>
          </w:p>
          <w:p w14:paraId="1CE7CCDF" w14:textId="77777777" w:rsidR="00C41536" w:rsidRPr="004D2E30" w:rsidRDefault="00C41536" w:rsidP="00952EA0">
            <w:pPr>
              <w:spacing w:line="210" w:lineRule="exact"/>
              <w:rPr>
                <w:rFonts w:ascii="ＭＳ ゴシック" w:eastAsia="ＭＳ ゴシック" w:hAnsi="ＭＳ ゴシック"/>
              </w:rPr>
            </w:pPr>
          </w:p>
          <w:p w14:paraId="03AB3E9D" w14:textId="77777777" w:rsidR="00B753A8" w:rsidRPr="004D2E30" w:rsidRDefault="00B753A8" w:rsidP="00952EA0">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rPr>
              <w:t>(4)</w:t>
            </w:r>
            <w:r w:rsidRPr="004D2E30">
              <w:rPr>
                <w:rFonts w:ascii="ＭＳ ゴシック" w:eastAsia="ＭＳ ゴシック" w:hAnsi="ＭＳ ゴシック" w:hint="eastAsia"/>
              </w:rPr>
              <w:t>単独型事業所の場合</w:t>
            </w:r>
          </w:p>
          <w:p w14:paraId="5B8DB7F8" w14:textId="77777777" w:rsidR="006E252C" w:rsidRPr="004D2E30" w:rsidRDefault="006E252C" w:rsidP="00952EA0">
            <w:pPr>
              <w:spacing w:line="210" w:lineRule="exact"/>
              <w:rPr>
                <w:rFonts w:ascii="ＭＳ ゴシック" w:eastAsia="ＭＳ ゴシック" w:hAnsi="ＭＳ ゴシック"/>
              </w:rPr>
            </w:pPr>
          </w:p>
        </w:tc>
        <w:tc>
          <w:tcPr>
            <w:tcW w:w="5953" w:type="dxa"/>
          </w:tcPr>
          <w:p w14:paraId="66D78201" w14:textId="77777777" w:rsidR="00DD3CA4" w:rsidRPr="004D2E30" w:rsidRDefault="00DD3CA4" w:rsidP="00130DF1">
            <w:pPr>
              <w:suppressAutoHyphens/>
              <w:autoSpaceDE w:val="0"/>
              <w:autoSpaceDN w:val="0"/>
              <w:spacing w:line="210" w:lineRule="exact"/>
              <w:rPr>
                <w:rFonts w:ascii="ＭＳ ゴシック" w:eastAsia="ＭＳ ゴシック" w:hAnsi="ＭＳ ゴシック"/>
              </w:rPr>
            </w:pPr>
          </w:p>
          <w:p w14:paraId="74A34331" w14:textId="77777777" w:rsidR="000900D1" w:rsidRPr="004D2E30" w:rsidRDefault="000900D1" w:rsidP="00C47A76">
            <w:pPr>
              <w:suppressAutoHyphens/>
              <w:autoSpaceDE w:val="0"/>
              <w:autoSpaceDN w:val="0"/>
              <w:spacing w:line="210" w:lineRule="exact"/>
              <w:ind w:left="180" w:hangingChars="100" w:hanging="180"/>
              <w:rPr>
                <w:rFonts w:ascii="ＭＳ ゴシック" w:eastAsia="ＭＳ ゴシック" w:hAnsi="ＭＳ ゴシック"/>
              </w:rPr>
            </w:pPr>
          </w:p>
          <w:p w14:paraId="36559F0B" w14:textId="77777777" w:rsidR="000900D1" w:rsidRPr="004D2E30" w:rsidRDefault="000900D1" w:rsidP="00C47A76">
            <w:pPr>
              <w:suppressAutoHyphens/>
              <w:autoSpaceDE w:val="0"/>
              <w:autoSpaceDN w:val="0"/>
              <w:spacing w:line="210" w:lineRule="exact"/>
              <w:ind w:left="180" w:hangingChars="100" w:hanging="180"/>
              <w:rPr>
                <w:rFonts w:ascii="ＭＳ ゴシック" w:eastAsia="ＭＳ ゴシック" w:hAnsi="ＭＳ ゴシック"/>
              </w:rPr>
            </w:pPr>
          </w:p>
          <w:p w14:paraId="0DC346BC" w14:textId="77777777" w:rsidR="00B753A8" w:rsidRPr="004D2E30" w:rsidRDefault="008D1BE4"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 xml:space="preserve">　指定短期入所事業所は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併設事業所又は法第</w:t>
            </w:r>
            <w:r w:rsidR="00B753A8" w:rsidRPr="004D2E30">
              <w:rPr>
                <w:rFonts w:ascii="ＭＳ ゴシック" w:eastAsia="ＭＳ ゴシック" w:hAnsi="ＭＳ ゴシック"/>
              </w:rPr>
              <w:t>5</w:t>
            </w:r>
            <w:r w:rsidR="00B753A8" w:rsidRPr="004D2E30">
              <w:rPr>
                <w:rFonts w:ascii="ＭＳ ゴシック" w:eastAsia="ＭＳ ゴシック" w:hAnsi="ＭＳ ゴシック" w:hint="eastAsia"/>
              </w:rPr>
              <w:t>条第</w:t>
            </w:r>
            <w:r w:rsidR="00B753A8" w:rsidRPr="004D2E30">
              <w:rPr>
                <w:rFonts w:ascii="ＭＳ ゴシック" w:eastAsia="ＭＳ ゴシック" w:hAnsi="ＭＳ ゴシック"/>
              </w:rPr>
              <w:t>8</w:t>
            </w:r>
            <w:r w:rsidR="00B753A8" w:rsidRPr="004D2E30">
              <w:rPr>
                <w:rFonts w:ascii="ＭＳ ゴシック" w:eastAsia="ＭＳ ゴシック" w:hAnsi="ＭＳ ゴシック" w:hint="eastAsia"/>
              </w:rPr>
              <w:t>項に規定する施設</w:t>
            </w:r>
            <w:r w:rsidR="00990593" w:rsidRPr="004D2E30">
              <w:rPr>
                <w:rFonts w:ascii="ＭＳ ゴシック" w:eastAsia="ＭＳ ゴシック" w:hAnsi="ＭＳ ゴシック" w:hint="eastAsia"/>
              </w:rPr>
              <w:t>(指定障害者支援施設</w:t>
            </w:r>
            <w:r w:rsidR="00BC1B2F" w:rsidRPr="004D2E30">
              <w:rPr>
                <w:rFonts w:ascii="ＭＳ ゴシック" w:eastAsia="ＭＳ ゴシック" w:hAnsi="ＭＳ ゴシック" w:hint="eastAsia"/>
              </w:rPr>
              <w:t>、</w:t>
            </w:r>
            <w:r w:rsidR="00990593" w:rsidRPr="004D2E30">
              <w:rPr>
                <w:rFonts w:ascii="ＭＳ ゴシック" w:eastAsia="ＭＳ ゴシック" w:hAnsi="ＭＳ ゴシック" w:hint="eastAsia"/>
              </w:rPr>
              <w:t>児童福祉施設その他の入浴</w:t>
            </w:r>
            <w:r w:rsidR="00BC1B2F" w:rsidRPr="004D2E30">
              <w:rPr>
                <w:rFonts w:ascii="ＭＳ ゴシック" w:eastAsia="ＭＳ ゴシック" w:hAnsi="ＭＳ ゴシック" w:hint="eastAsia"/>
              </w:rPr>
              <w:t>、</w:t>
            </w:r>
            <w:r w:rsidR="00990593" w:rsidRPr="004D2E30">
              <w:rPr>
                <w:rFonts w:ascii="ＭＳ ゴシック" w:eastAsia="ＭＳ ゴシック" w:hAnsi="ＭＳ ゴシック" w:hint="eastAsia"/>
              </w:rPr>
              <w:t>排せつ及び食事の介護その他の必要な支援を適切に行うことができる入所施設)</w:t>
            </w:r>
            <w:r w:rsidR="00B753A8" w:rsidRPr="004D2E30">
              <w:rPr>
                <w:rFonts w:ascii="ＭＳ ゴシック" w:eastAsia="ＭＳ ゴシック" w:hAnsi="ＭＳ ゴシック" w:hint="eastAsia"/>
              </w:rPr>
              <w:t>の居室であって</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その</w:t>
            </w:r>
            <w:r w:rsidR="00990593" w:rsidRPr="004D2E30">
              <w:rPr>
                <w:rFonts w:ascii="ＭＳ ゴシック" w:eastAsia="ＭＳ ゴシック" w:hAnsi="ＭＳ ゴシック" w:hint="eastAsia"/>
              </w:rPr>
              <w:t>全部又は一部が利用者に利用されていない居室を用いているか</w:t>
            </w:r>
            <w:r w:rsidR="00B753A8" w:rsidRPr="004D2E30">
              <w:rPr>
                <w:rFonts w:ascii="ＭＳ ゴシック" w:eastAsia="ＭＳ ゴシック" w:hAnsi="ＭＳ ゴシック" w:hint="eastAsia"/>
              </w:rPr>
              <w:t>。</w:t>
            </w:r>
          </w:p>
          <w:p w14:paraId="177D56B1"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117</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1</w:t>
            </w:r>
            <w:r w:rsidR="000825AC" w:rsidRPr="004D2E30">
              <w:rPr>
                <w:rFonts w:ascii="ＭＳ ゴシック" w:eastAsia="ＭＳ ゴシック" w:hAnsi="ＭＳ ゴシック" w:hint="eastAsia"/>
              </w:rPr>
              <w:t>項</w:t>
            </w:r>
          </w:p>
          <w:p w14:paraId="3E738736" w14:textId="77777777" w:rsidR="00B753A8" w:rsidRPr="004D2E30" w:rsidRDefault="00B753A8" w:rsidP="00C47A76">
            <w:pPr>
              <w:spacing w:line="210" w:lineRule="exact"/>
              <w:rPr>
                <w:rFonts w:ascii="ＭＳ ゴシック" w:eastAsia="ＭＳ ゴシック" w:hAnsi="ＭＳ ゴシック"/>
              </w:rPr>
            </w:pPr>
          </w:p>
          <w:p w14:paraId="71170452" w14:textId="77777777" w:rsidR="00B753A8" w:rsidRPr="004D2E30" w:rsidRDefault="00130DF1" w:rsidP="00B71672">
            <w:pPr>
              <w:suppressAutoHyphens/>
              <w:autoSpaceDE w:val="0"/>
              <w:autoSpaceDN w:val="0"/>
              <w:spacing w:line="210" w:lineRule="exact"/>
              <w:ind w:left="212" w:hangingChars="118" w:hanging="212"/>
              <w:rPr>
                <w:rFonts w:ascii="ＭＳ ゴシック" w:eastAsia="ＭＳ ゴシック" w:hAnsi="ＭＳ ゴシック"/>
              </w:rPr>
            </w:pPr>
            <w:r w:rsidRPr="004D2E30">
              <w:rPr>
                <w:rFonts w:ascii="ＭＳ ゴシック" w:eastAsia="ＭＳ ゴシック" w:hAnsi="ＭＳ ゴシック" w:hint="eastAsia"/>
              </w:rPr>
              <w:t>□</w:t>
            </w:r>
            <w:r w:rsidR="00F04A71"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併設事業所にあっては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当該併設事業所及び併設本体施設の効率的運営が可能であり</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かつ</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当該併設本体施設の利用者の支援に支障がないとき</w:t>
            </w:r>
            <w:r w:rsidR="00305886" w:rsidRPr="004D2E30">
              <w:rPr>
                <w:rFonts w:ascii="ＭＳ ゴシック" w:eastAsia="ＭＳ ゴシック" w:hAnsi="ＭＳ ゴシック" w:hint="eastAsia"/>
              </w:rPr>
              <w:t>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当該併設本体施設の設備</w:t>
            </w:r>
            <w:r w:rsidR="00B753A8" w:rsidRPr="004D2E30">
              <w:rPr>
                <w:rFonts w:ascii="ＭＳ ゴシック" w:eastAsia="ＭＳ ゴシック" w:hAnsi="ＭＳ ゴシック"/>
              </w:rPr>
              <w:t>(</w:t>
            </w:r>
            <w:r w:rsidR="00B753A8" w:rsidRPr="004D2E30">
              <w:rPr>
                <w:rFonts w:ascii="ＭＳ ゴシック" w:eastAsia="ＭＳ ゴシック" w:hAnsi="ＭＳ ゴシック" w:hint="eastAsia"/>
              </w:rPr>
              <w:t>居室を除く）を指定短期入所の事業の用に供</w:t>
            </w:r>
            <w:r w:rsidR="00990593" w:rsidRPr="004D2E30">
              <w:rPr>
                <w:rFonts w:ascii="ＭＳ ゴシック" w:eastAsia="ＭＳ ゴシック" w:hAnsi="ＭＳ ゴシック" w:hint="eastAsia"/>
              </w:rPr>
              <w:t>することができる</w:t>
            </w:r>
            <w:r w:rsidR="00B753A8" w:rsidRPr="004D2E30">
              <w:rPr>
                <w:rFonts w:ascii="ＭＳ ゴシック" w:eastAsia="ＭＳ ゴシック" w:hAnsi="ＭＳ ゴシック" w:hint="eastAsia"/>
              </w:rPr>
              <w:t>。</w:t>
            </w:r>
          </w:p>
          <w:p w14:paraId="1B0DB899"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117</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2</w:t>
            </w:r>
            <w:r w:rsidR="000825AC" w:rsidRPr="004D2E30">
              <w:rPr>
                <w:rFonts w:ascii="ＭＳ ゴシック" w:eastAsia="ＭＳ ゴシック" w:hAnsi="ＭＳ ゴシック" w:hint="eastAsia"/>
              </w:rPr>
              <w:t>項</w:t>
            </w:r>
          </w:p>
          <w:p w14:paraId="786F9454" w14:textId="77777777" w:rsidR="000825AC" w:rsidRPr="004D2E30" w:rsidRDefault="000825AC" w:rsidP="00C47A76">
            <w:pPr>
              <w:suppressAutoHyphens/>
              <w:autoSpaceDE w:val="0"/>
              <w:autoSpaceDN w:val="0"/>
              <w:spacing w:line="210" w:lineRule="exact"/>
              <w:ind w:left="180" w:hangingChars="100" w:hanging="180"/>
              <w:rPr>
                <w:rFonts w:ascii="ＭＳ ゴシック" w:eastAsia="ＭＳ ゴシック" w:hAnsi="ＭＳ ゴシック"/>
              </w:rPr>
            </w:pPr>
          </w:p>
          <w:p w14:paraId="6B9A570B" w14:textId="77777777" w:rsidR="006E252C" w:rsidRPr="004D2E30" w:rsidRDefault="00B753A8" w:rsidP="00C47A7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併設本体施設の居室を指定短期入所の用に供することは認められない。</w:t>
            </w:r>
          </w:p>
          <w:p w14:paraId="1B0A3D01" w14:textId="77777777" w:rsidR="000825AC" w:rsidRPr="004D2E30"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障発</w:t>
            </w:r>
            <w:r w:rsidR="000825AC" w:rsidRPr="004D2E30">
              <w:rPr>
                <w:rFonts w:ascii="ＭＳ ゴシック" w:eastAsia="ＭＳ ゴシック" w:hAnsi="ＭＳ ゴシック"/>
              </w:rPr>
              <w:t>1206001</w:t>
            </w:r>
            <w:r w:rsidR="000825AC" w:rsidRPr="004D2E30">
              <w:rPr>
                <w:rFonts w:ascii="ＭＳ ゴシック" w:eastAsia="ＭＳ ゴシック" w:hAnsi="ＭＳ ゴシック" w:hint="eastAsia"/>
              </w:rPr>
              <w:t>第六の３</w:t>
            </w:r>
            <w:r w:rsidR="000825AC" w:rsidRPr="004D2E30">
              <w:rPr>
                <w:rFonts w:ascii="ＭＳ ゴシック" w:eastAsia="ＭＳ ゴシック" w:hAnsi="ＭＳ ゴシック"/>
              </w:rPr>
              <w:t>(1)</w:t>
            </w:r>
          </w:p>
          <w:p w14:paraId="72D31A83" w14:textId="77777777" w:rsidR="00952EA0" w:rsidRPr="004D2E30" w:rsidRDefault="00952EA0" w:rsidP="00C47A76">
            <w:pPr>
              <w:suppressAutoHyphens/>
              <w:autoSpaceDE w:val="0"/>
              <w:autoSpaceDN w:val="0"/>
              <w:spacing w:line="210" w:lineRule="exact"/>
              <w:ind w:left="180" w:hangingChars="100" w:hanging="180"/>
              <w:rPr>
                <w:rFonts w:ascii="ＭＳ ゴシック" w:eastAsia="ＭＳ ゴシック" w:hAnsi="ＭＳ ゴシック"/>
              </w:rPr>
            </w:pPr>
          </w:p>
          <w:p w14:paraId="27AD1AEA" w14:textId="77777777" w:rsidR="00B753A8" w:rsidRPr="004D2E30" w:rsidRDefault="00F04A71" w:rsidP="00B71672">
            <w:pPr>
              <w:suppressAutoHyphens/>
              <w:autoSpaceDE w:val="0"/>
              <w:autoSpaceDN w:val="0"/>
              <w:spacing w:line="210" w:lineRule="exact"/>
              <w:ind w:left="200" w:hangingChars="111" w:hanging="200"/>
              <w:rPr>
                <w:rFonts w:ascii="ＭＳ ゴシック" w:eastAsia="ＭＳ ゴシック" w:hAnsi="ＭＳ ゴシック"/>
              </w:rPr>
            </w:pPr>
            <w:r w:rsidRPr="004D2E30">
              <w:rPr>
                <w:rFonts w:ascii="ＭＳ ゴシック" w:eastAsia="ＭＳ ゴシック" w:hAnsi="ＭＳ ゴシック" w:hint="eastAsia"/>
              </w:rPr>
              <w:t>□</w:t>
            </w:r>
            <w:r w:rsidR="00990593"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空床利用型</w:t>
            </w:r>
            <w:r w:rsidR="00990593" w:rsidRPr="004D2E30">
              <w:rPr>
                <w:rFonts w:ascii="ＭＳ ゴシック" w:eastAsia="ＭＳ ゴシック" w:hAnsi="ＭＳ ゴシック" w:hint="eastAsia"/>
              </w:rPr>
              <w:t>事業所にあっては</w:t>
            </w:r>
            <w:r w:rsidR="00BC1B2F" w:rsidRPr="004D2E30">
              <w:rPr>
                <w:rFonts w:ascii="ＭＳ ゴシック" w:eastAsia="ＭＳ ゴシック" w:hAnsi="ＭＳ ゴシック" w:hint="eastAsia"/>
              </w:rPr>
              <w:t>、</w:t>
            </w:r>
            <w:r w:rsidR="00990593" w:rsidRPr="004D2E30">
              <w:rPr>
                <w:rFonts w:ascii="ＭＳ ゴシック" w:eastAsia="ＭＳ ゴシック" w:hAnsi="ＭＳ ゴシック" w:hint="eastAsia"/>
              </w:rPr>
              <w:t>当該施設として必要とされる設備を有することで足りるものとする。</w:t>
            </w:r>
          </w:p>
          <w:p w14:paraId="36EE3848"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117</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3</w:t>
            </w:r>
            <w:r w:rsidR="000825AC" w:rsidRPr="004D2E30">
              <w:rPr>
                <w:rFonts w:ascii="ＭＳ ゴシック" w:eastAsia="ＭＳ ゴシック" w:hAnsi="ＭＳ ゴシック" w:hint="eastAsia"/>
              </w:rPr>
              <w:t>項</w:t>
            </w:r>
          </w:p>
          <w:p w14:paraId="6BF2019D" w14:textId="77777777" w:rsidR="000825AC" w:rsidRPr="004D2E30" w:rsidRDefault="000825AC" w:rsidP="00C47A76">
            <w:pPr>
              <w:suppressAutoHyphens/>
              <w:autoSpaceDE w:val="0"/>
              <w:autoSpaceDN w:val="0"/>
              <w:spacing w:line="210" w:lineRule="exact"/>
              <w:ind w:left="180" w:hangingChars="100" w:hanging="180"/>
              <w:rPr>
                <w:rFonts w:ascii="ＭＳ ゴシック" w:eastAsia="ＭＳ ゴシック" w:hAnsi="ＭＳ ゴシック"/>
              </w:rPr>
            </w:pPr>
          </w:p>
          <w:p w14:paraId="3E34CD9C" w14:textId="77777777" w:rsidR="008A3DA1" w:rsidRPr="004D2E30" w:rsidRDefault="00B753A8" w:rsidP="00C47A7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　空床利用型事業所の設備については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その居室を利用する指定障害者支援施設等として必要とされる設備を有することで足りる。</w:t>
            </w:r>
          </w:p>
          <w:p w14:paraId="0AC0B0F8" w14:textId="77777777" w:rsidR="000825AC" w:rsidRPr="004D2E30" w:rsidRDefault="00F55CEF" w:rsidP="00C47A76">
            <w:pPr>
              <w:suppressAutoHyphens/>
              <w:autoSpaceDE w:val="0"/>
              <w:autoSpaceDN w:val="0"/>
              <w:spacing w:line="210" w:lineRule="exact"/>
              <w:ind w:leftChars="200" w:left="400" w:hangingChars="22" w:hanging="4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障発</w:t>
            </w:r>
            <w:r w:rsidR="000825AC" w:rsidRPr="004D2E30">
              <w:rPr>
                <w:rFonts w:ascii="ＭＳ ゴシック" w:eastAsia="ＭＳ ゴシック" w:hAnsi="ＭＳ ゴシック"/>
              </w:rPr>
              <w:t>1206001</w:t>
            </w:r>
            <w:r w:rsidR="000825AC" w:rsidRPr="004D2E30">
              <w:rPr>
                <w:rFonts w:ascii="ＭＳ ゴシック" w:eastAsia="ＭＳ ゴシック" w:hAnsi="ＭＳ ゴシック" w:hint="eastAsia"/>
              </w:rPr>
              <w:t>第六の３</w:t>
            </w:r>
            <w:r w:rsidR="000825AC" w:rsidRPr="004D2E30">
              <w:rPr>
                <w:rFonts w:ascii="ＭＳ ゴシック" w:eastAsia="ＭＳ ゴシック" w:hAnsi="ＭＳ ゴシック"/>
              </w:rPr>
              <w:t>(2)</w:t>
            </w:r>
          </w:p>
          <w:p w14:paraId="1D51BEA9" w14:textId="77777777" w:rsidR="00B753A8" w:rsidRPr="004D2E30" w:rsidRDefault="00B753A8" w:rsidP="00C47A76">
            <w:pPr>
              <w:spacing w:line="210" w:lineRule="exact"/>
              <w:rPr>
                <w:rFonts w:ascii="ＭＳ ゴシック" w:eastAsia="ＭＳ ゴシック" w:hAnsi="ＭＳ ゴシック"/>
              </w:rPr>
            </w:pPr>
          </w:p>
          <w:p w14:paraId="640C2572" w14:textId="77777777" w:rsidR="00B753A8" w:rsidRPr="004D2E30" w:rsidRDefault="008D1BE4"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 xml:space="preserve">　単独型事業所は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居室</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食堂</w:t>
            </w:r>
            <w:r w:rsidR="00BC1B2F" w:rsidRPr="004D2E30">
              <w:rPr>
                <w:rFonts w:ascii="ＭＳ ゴシック" w:eastAsia="ＭＳ ゴシック" w:hAnsi="ＭＳ ゴシック" w:hint="eastAsia"/>
              </w:rPr>
              <w:t>、</w:t>
            </w:r>
            <w:r w:rsidR="009E1FEC" w:rsidRPr="004D2E30">
              <w:rPr>
                <w:rFonts w:ascii="ＭＳ ゴシック" w:eastAsia="ＭＳ ゴシック" w:hAnsi="ＭＳ ゴシック" w:hint="eastAsia"/>
              </w:rPr>
              <w:t>浴室</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洗面所及び便所その他運営上必要な設備を設けているか。</w:t>
            </w:r>
          </w:p>
          <w:p w14:paraId="41056E44"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117</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4</w:t>
            </w:r>
            <w:r w:rsidR="000825AC" w:rsidRPr="004D2E30">
              <w:rPr>
                <w:rFonts w:ascii="ＭＳ ゴシック" w:eastAsia="ＭＳ ゴシック" w:hAnsi="ＭＳ ゴシック" w:hint="eastAsia"/>
              </w:rPr>
              <w:t>項</w:t>
            </w:r>
          </w:p>
          <w:p w14:paraId="0863F71B" w14:textId="77777777" w:rsidR="000825AC" w:rsidRPr="004D2E30" w:rsidRDefault="000825AC" w:rsidP="00C47A76">
            <w:pPr>
              <w:suppressAutoHyphens/>
              <w:autoSpaceDE w:val="0"/>
              <w:autoSpaceDN w:val="0"/>
              <w:spacing w:line="210" w:lineRule="exact"/>
              <w:ind w:left="180" w:hangingChars="100" w:hanging="180"/>
              <w:rPr>
                <w:rFonts w:ascii="ＭＳ ゴシック" w:eastAsia="ＭＳ ゴシック" w:hAnsi="ＭＳ ゴシック"/>
              </w:rPr>
            </w:pPr>
          </w:p>
          <w:p w14:paraId="7E0B7676" w14:textId="77777777" w:rsidR="008A3DA1" w:rsidRPr="004D2E30" w:rsidRDefault="00F04A71" w:rsidP="00C47A7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 xml:space="preserve">　上記設備の基準は次のとおりとする。</w:t>
            </w:r>
          </w:p>
          <w:p w14:paraId="18CC7ACA" w14:textId="77777777" w:rsidR="008A3DA1" w:rsidRPr="004D2E30" w:rsidRDefault="00B753A8"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lastRenderedPageBreak/>
              <w:t>①</w:t>
            </w:r>
            <w:r w:rsidR="008A3DA1"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居室</w:t>
            </w:r>
          </w:p>
          <w:p w14:paraId="778F5CD7" w14:textId="77777777" w:rsidR="008A3DA1" w:rsidRPr="004D2E30" w:rsidRDefault="00B753A8"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ア</w:t>
            </w:r>
            <w:r w:rsidR="008A3DA1"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一の居室の定員は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４人以下とすること。</w:t>
            </w:r>
          </w:p>
          <w:p w14:paraId="51E98C8E" w14:textId="77777777" w:rsidR="008A3DA1" w:rsidRPr="004D2E30" w:rsidRDefault="00B753A8"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イ　地階に設けてはならないこと。</w:t>
            </w:r>
          </w:p>
          <w:p w14:paraId="07C20585" w14:textId="77777777" w:rsidR="008A3DA1" w:rsidRPr="004D2E30" w:rsidRDefault="00B753A8"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ウ　利用者</w:t>
            </w:r>
            <w:r w:rsidR="00C41536">
              <w:rPr>
                <w:rFonts w:ascii="ＭＳ ゴシック" w:eastAsia="ＭＳ ゴシック" w:hAnsi="ＭＳ ゴシック" w:hint="eastAsia"/>
              </w:rPr>
              <w:t>1</w:t>
            </w:r>
            <w:r w:rsidRPr="004D2E30">
              <w:rPr>
                <w:rFonts w:ascii="ＭＳ ゴシック" w:eastAsia="ＭＳ ゴシック" w:hAnsi="ＭＳ ゴシック" w:hint="eastAsia"/>
              </w:rPr>
              <w:t>人当たりの床面積は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収納設備等を除き８平方メートル以上とすること。</w:t>
            </w:r>
          </w:p>
          <w:p w14:paraId="395A824E" w14:textId="77777777" w:rsidR="008A3DA1" w:rsidRPr="004D2E30" w:rsidRDefault="00B753A8" w:rsidP="00C47A7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エ　寝台又はこれに代わる設備を備えること。</w:t>
            </w:r>
          </w:p>
          <w:p w14:paraId="6045ACA5" w14:textId="77777777" w:rsidR="00B753A8" w:rsidRPr="004D2E30" w:rsidRDefault="00B753A8" w:rsidP="00C47A7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オ　ブザー又はこれに代わる施設を設けること。</w:t>
            </w:r>
          </w:p>
          <w:p w14:paraId="6BFD2CA0" w14:textId="77777777" w:rsidR="008A3DA1" w:rsidRPr="004D2E30" w:rsidRDefault="00B753A8" w:rsidP="00C47A7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②　食堂</w:t>
            </w:r>
          </w:p>
          <w:p w14:paraId="6AA5EB89" w14:textId="77777777" w:rsidR="008A3DA1" w:rsidRPr="004D2E30" w:rsidRDefault="00B753A8"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ア　食事提供に支障がない広さを有すること。</w:t>
            </w:r>
          </w:p>
          <w:p w14:paraId="7A49D8E2" w14:textId="77777777" w:rsidR="00B753A8" w:rsidRPr="004D2E30" w:rsidRDefault="00B753A8"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イ　必要な備品を備えること。</w:t>
            </w:r>
          </w:p>
          <w:p w14:paraId="7E124870" w14:textId="77777777" w:rsidR="008A3DA1" w:rsidRPr="004D2E30" w:rsidRDefault="00B753A8" w:rsidP="00C47A76">
            <w:pPr>
              <w:spacing w:line="210" w:lineRule="exact"/>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③　浴室</w:t>
            </w:r>
          </w:p>
          <w:p w14:paraId="1E71F816" w14:textId="77777777" w:rsidR="00B753A8" w:rsidRPr="004D2E30" w:rsidRDefault="00B753A8" w:rsidP="00C47A76">
            <w:pPr>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xml:space="preserve">　　利用者の特性に応じたものであること。</w:t>
            </w:r>
          </w:p>
          <w:p w14:paraId="1547202A" w14:textId="77777777" w:rsidR="008A3DA1" w:rsidRPr="004D2E30" w:rsidRDefault="008A3DA1" w:rsidP="00C47A7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④　洗面所</w:t>
            </w:r>
          </w:p>
          <w:p w14:paraId="64A99943" w14:textId="77777777" w:rsidR="008A3DA1" w:rsidRPr="004D2E30" w:rsidRDefault="008A3DA1" w:rsidP="00C47A7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ア　居室のある階ごとに設けること。</w:t>
            </w:r>
          </w:p>
          <w:p w14:paraId="59698D69" w14:textId="77777777" w:rsidR="008A3DA1" w:rsidRPr="004D2E30" w:rsidRDefault="008A3DA1" w:rsidP="00C47A7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イ　利用者の特性に応じたものであること。</w:t>
            </w:r>
          </w:p>
          <w:p w14:paraId="4162C877" w14:textId="77777777" w:rsidR="008A3DA1" w:rsidRPr="004D2E30" w:rsidRDefault="008A3DA1" w:rsidP="00C47A7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⑤　便所</w:t>
            </w:r>
          </w:p>
          <w:p w14:paraId="05B15679" w14:textId="77777777" w:rsidR="008A3DA1" w:rsidRPr="004D2E30" w:rsidRDefault="008A3DA1" w:rsidP="00C47A76">
            <w:pPr>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ア　居室のある階ごとに設けること。</w:t>
            </w:r>
          </w:p>
          <w:p w14:paraId="7F4F203E" w14:textId="77777777" w:rsidR="008A3DA1" w:rsidRPr="004D2E30" w:rsidRDefault="008A3DA1" w:rsidP="00C47A7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イ　利用者の特性に応じたものであること。</w:t>
            </w:r>
          </w:p>
          <w:p w14:paraId="1994E4E2"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117</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5</w:t>
            </w:r>
            <w:r w:rsidR="000825AC" w:rsidRPr="004D2E30">
              <w:rPr>
                <w:rFonts w:ascii="ＭＳ ゴシック" w:eastAsia="ＭＳ ゴシック" w:hAnsi="ＭＳ ゴシック" w:hint="eastAsia"/>
              </w:rPr>
              <w:t>項</w:t>
            </w:r>
            <w:r w:rsidR="00BC1B2F"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障発</w:t>
            </w:r>
            <w:r w:rsidR="000825AC" w:rsidRPr="004D2E30">
              <w:rPr>
                <w:rFonts w:ascii="ＭＳ ゴシック" w:eastAsia="ＭＳ ゴシック" w:hAnsi="ＭＳ ゴシック"/>
              </w:rPr>
              <w:t>1206001</w:t>
            </w:r>
            <w:r w:rsidR="000825AC" w:rsidRPr="004D2E30">
              <w:rPr>
                <w:rFonts w:ascii="ＭＳ ゴシック" w:eastAsia="ＭＳ ゴシック" w:hAnsi="ＭＳ ゴシック" w:hint="eastAsia"/>
              </w:rPr>
              <w:t>第六の３</w:t>
            </w:r>
            <w:r w:rsidR="000825AC" w:rsidRPr="004D2E30">
              <w:rPr>
                <w:rFonts w:ascii="ＭＳ ゴシック" w:eastAsia="ＭＳ ゴシック" w:hAnsi="ＭＳ ゴシック"/>
              </w:rPr>
              <w:t>(3)</w:t>
            </w:r>
          </w:p>
          <w:p w14:paraId="001D7D69" w14:textId="77777777" w:rsidR="000825AC" w:rsidRPr="004D2E30" w:rsidRDefault="000825AC" w:rsidP="00C47A76">
            <w:pPr>
              <w:spacing w:line="210" w:lineRule="exact"/>
              <w:rPr>
                <w:rFonts w:ascii="ＭＳ ゴシック" w:eastAsia="ＭＳ ゴシック" w:hAnsi="ＭＳ ゴシック"/>
              </w:rPr>
            </w:pPr>
          </w:p>
        </w:tc>
        <w:tc>
          <w:tcPr>
            <w:tcW w:w="426" w:type="dxa"/>
          </w:tcPr>
          <w:p w14:paraId="0660C751" w14:textId="77777777" w:rsidR="006E252C" w:rsidRPr="004D2E30" w:rsidRDefault="006E252C" w:rsidP="00472048">
            <w:pPr>
              <w:rPr>
                <w:rFonts w:ascii="ＭＳ ゴシック" w:eastAsia="ＭＳ ゴシック" w:hAnsi="ＭＳ ゴシック"/>
              </w:rPr>
            </w:pPr>
          </w:p>
          <w:p w14:paraId="49CB1B4F" w14:textId="77777777" w:rsidR="00990593" w:rsidRPr="004D2E30" w:rsidRDefault="00990593" w:rsidP="00472048">
            <w:pPr>
              <w:rPr>
                <w:rFonts w:ascii="ＭＳ ゴシック" w:eastAsia="ＭＳ ゴシック" w:hAnsi="ＭＳ ゴシック"/>
              </w:rPr>
            </w:pPr>
          </w:p>
          <w:p w14:paraId="0FE38659" w14:textId="77777777" w:rsidR="00990593" w:rsidRPr="004D2E30" w:rsidRDefault="00990593" w:rsidP="00472048">
            <w:pPr>
              <w:rPr>
                <w:rFonts w:ascii="ＭＳ ゴシック" w:eastAsia="ＭＳ ゴシック" w:hAnsi="ＭＳ ゴシック"/>
              </w:rPr>
            </w:pPr>
          </w:p>
          <w:p w14:paraId="26A5AD18"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3CEE445D"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1BC18B0A" w14:textId="77777777" w:rsidR="00535BBA"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6AFFBDA5" w14:textId="77777777" w:rsidR="00535BBA" w:rsidRPr="004D2E30" w:rsidRDefault="00535BBA" w:rsidP="00535BBA">
            <w:pPr>
              <w:rPr>
                <w:rFonts w:ascii="ＭＳ ゴシック" w:eastAsia="ＭＳ ゴシック" w:hAnsi="ＭＳ ゴシック"/>
              </w:rPr>
            </w:pPr>
          </w:p>
          <w:p w14:paraId="701B59ED" w14:textId="77777777" w:rsidR="00990593" w:rsidRPr="004D2E30" w:rsidRDefault="00990593" w:rsidP="00535BBA">
            <w:pPr>
              <w:rPr>
                <w:rFonts w:ascii="ＭＳ ゴシック" w:eastAsia="ＭＳ ゴシック" w:hAnsi="ＭＳ ゴシック"/>
              </w:rPr>
            </w:pPr>
          </w:p>
          <w:p w14:paraId="6455C405" w14:textId="77777777" w:rsidR="00A11D6A" w:rsidRPr="004D2E30" w:rsidRDefault="00A11D6A" w:rsidP="00535BBA">
            <w:pPr>
              <w:rPr>
                <w:rFonts w:ascii="ＭＳ ゴシック" w:eastAsia="ＭＳ ゴシック" w:hAnsi="ＭＳ ゴシック"/>
              </w:rPr>
            </w:pPr>
          </w:p>
          <w:p w14:paraId="494DD573"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□届出図面と変更ないか</w:t>
            </w:r>
          </w:p>
          <w:p w14:paraId="4A026A41"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p>
          <w:p w14:paraId="59B31268" w14:textId="77777777" w:rsidR="00DD3CA4" w:rsidRPr="004D2E30" w:rsidRDefault="00DD3CA4" w:rsidP="00DD3CA4">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（変更があれば</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変更届を提出）</w:t>
            </w:r>
          </w:p>
          <w:p w14:paraId="45D614F8" w14:textId="77777777" w:rsidR="00DD3CA4" w:rsidRPr="004D2E30" w:rsidRDefault="00DD3CA4" w:rsidP="00535BBA">
            <w:pPr>
              <w:rPr>
                <w:rFonts w:ascii="ＭＳ ゴシック" w:eastAsia="ＭＳ ゴシック" w:hAnsi="ＭＳ ゴシック"/>
              </w:rPr>
            </w:pPr>
          </w:p>
        </w:tc>
      </w:tr>
      <w:tr w:rsidR="00535BBA" w:rsidRPr="004D2E30" w14:paraId="1E68F08E" w14:textId="77777777" w:rsidTr="00C41536">
        <w:tc>
          <w:tcPr>
            <w:tcW w:w="1540" w:type="dxa"/>
            <w:tcMar>
              <w:left w:w="57" w:type="dxa"/>
              <w:right w:w="57" w:type="dxa"/>
            </w:tcMar>
          </w:tcPr>
          <w:p w14:paraId="3725E7CE" w14:textId="77777777" w:rsidR="00535BBA" w:rsidRPr="004D2E30" w:rsidRDefault="00535BBA" w:rsidP="00952EA0">
            <w:pPr>
              <w:spacing w:line="210" w:lineRule="exact"/>
              <w:rPr>
                <w:rFonts w:ascii="ＭＳ ゴシック" w:eastAsia="ＭＳ ゴシック" w:hAnsi="ＭＳ ゴシック"/>
              </w:rPr>
            </w:pPr>
          </w:p>
          <w:p w14:paraId="443AADB7" w14:textId="77777777" w:rsidR="00B753A8" w:rsidRPr="004D2E30" w:rsidRDefault="00B753A8" w:rsidP="0040010A">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第４　運営に関する基準</w:t>
            </w:r>
          </w:p>
          <w:p w14:paraId="1A272431" w14:textId="77777777" w:rsidR="000825AC" w:rsidRPr="004D2E30" w:rsidRDefault="00625A7F" w:rsidP="000825AC">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法第</w:t>
            </w:r>
            <w:r w:rsidR="000825AC" w:rsidRPr="004D2E30">
              <w:rPr>
                <w:rFonts w:ascii="ＭＳ ゴシック" w:eastAsia="ＭＳ ゴシック" w:hAnsi="ＭＳ ゴシック"/>
              </w:rPr>
              <w:t>43</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2</w:t>
            </w:r>
            <w:r w:rsidR="000825AC" w:rsidRPr="004D2E30">
              <w:rPr>
                <w:rFonts w:ascii="ＭＳ ゴシック" w:eastAsia="ＭＳ ゴシック" w:hAnsi="ＭＳ ゴシック" w:hint="eastAsia"/>
              </w:rPr>
              <w:t>項</w:t>
            </w:r>
            <w:r w:rsidRPr="004D2E30">
              <w:rPr>
                <w:rFonts w:ascii="ＭＳ ゴシック" w:eastAsia="ＭＳ ゴシック" w:hAnsi="ＭＳ ゴシック" w:hint="eastAsia"/>
              </w:rPr>
              <w:t>〉</w:t>
            </w:r>
          </w:p>
          <w:p w14:paraId="6AA4360D" w14:textId="77777777" w:rsidR="000825AC" w:rsidRPr="004D2E30" w:rsidRDefault="000825AC" w:rsidP="00952EA0">
            <w:pPr>
              <w:suppressAutoHyphens/>
              <w:autoSpaceDE w:val="0"/>
              <w:autoSpaceDN w:val="0"/>
              <w:spacing w:line="210" w:lineRule="exact"/>
              <w:jc w:val="left"/>
              <w:rPr>
                <w:rFonts w:ascii="ＭＳ ゴシック" w:eastAsia="ＭＳ ゴシック" w:hAnsi="ＭＳ ゴシック"/>
              </w:rPr>
            </w:pPr>
          </w:p>
          <w:p w14:paraId="38BA9127" w14:textId="77777777" w:rsidR="00B753A8" w:rsidRPr="004D2E30" w:rsidRDefault="00B753A8" w:rsidP="00952EA0">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１　内容及び手続の説明及び同意</w:t>
            </w:r>
          </w:p>
          <w:p w14:paraId="685F4561" w14:textId="77777777" w:rsidR="006E252C" w:rsidRPr="004D2E30" w:rsidRDefault="006E252C" w:rsidP="00952EA0">
            <w:pPr>
              <w:spacing w:line="210" w:lineRule="exact"/>
              <w:rPr>
                <w:rFonts w:ascii="ＭＳ ゴシック" w:eastAsia="ＭＳ ゴシック" w:hAnsi="ＭＳ ゴシック"/>
              </w:rPr>
            </w:pPr>
          </w:p>
        </w:tc>
        <w:tc>
          <w:tcPr>
            <w:tcW w:w="5953" w:type="dxa"/>
          </w:tcPr>
          <w:p w14:paraId="29F58DA1" w14:textId="77777777" w:rsidR="00B753A8" w:rsidRPr="004D2E30" w:rsidRDefault="00B753A8" w:rsidP="00C47A76">
            <w:pPr>
              <w:suppressAutoHyphens/>
              <w:autoSpaceDE w:val="0"/>
              <w:autoSpaceDN w:val="0"/>
              <w:spacing w:line="210" w:lineRule="exact"/>
              <w:rPr>
                <w:rFonts w:ascii="ＭＳ ゴシック" w:eastAsia="ＭＳ ゴシック" w:hAnsi="ＭＳ ゴシック"/>
              </w:rPr>
            </w:pPr>
          </w:p>
          <w:p w14:paraId="4C4728D6" w14:textId="77777777" w:rsidR="00B753A8" w:rsidRPr="004D2E30" w:rsidRDefault="00952EA0"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00711681"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支給決定障害者等が指定短期入所の利用の申込みを行ったときは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当該利用申込者に係る障害の特性に応じた適切な配慮をしつつ</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当該利用申込者に対し</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運営規程の概要</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従業者の勤務体制</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その他の利用申込者のサービスの選択に資すると認められる重要事項を記した文書を交付して説明を行い</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当該指定短期入所の提供の開始について当該利用申込者の同意を得ているか。</w:t>
            </w:r>
          </w:p>
          <w:p w14:paraId="60F6814B"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9</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1</w:t>
            </w:r>
            <w:r w:rsidR="000825AC" w:rsidRPr="004D2E30">
              <w:rPr>
                <w:rFonts w:ascii="ＭＳ ゴシック" w:eastAsia="ＭＳ ゴシック" w:hAnsi="ＭＳ ゴシック" w:hint="eastAsia"/>
              </w:rPr>
              <w:t>項</w:t>
            </w:r>
            <w:r w:rsidR="000825AC" w:rsidRPr="004D2E30">
              <w:rPr>
                <w:rFonts w:ascii="ＭＳ ゴシック" w:eastAsia="ＭＳ ゴシック" w:hAnsi="ＭＳ ゴシック"/>
              </w:rPr>
              <w:t>)</w:t>
            </w:r>
          </w:p>
          <w:p w14:paraId="6BCAF522" w14:textId="77777777" w:rsidR="00625A7F" w:rsidRPr="004D2E30" w:rsidRDefault="00625A7F" w:rsidP="00C47A76">
            <w:pPr>
              <w:suppressAutoHyphens/>
              <w:autoSpaceDE w:val="0"/>
              <w:autoSpaceDN w:val="0"/>
              <w:spacing w:line="210" w:lineRule="exact"/>
              <w:rPr>
                <w:rFonts w:ascii="ＭＳ ゴシック" w:eastAsia="ＭＳ ゴシック" w:hAnsi="ＭＳ ゴシック"/>
              </w:rPr>
            </w:pPr>
          </w:p>
          <w:p w14:paraId="642AFFDA" w14:textId="77777777" w:rsidR="00B753A8" w:rsidRPr="004D2E30" w:rsidRDefault="00B753A8"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記載事項は次のとおり</w:t>
            </w:r>
          </w:p>
          <w:p w14:paraId="60A63A9D" w14:textId="77777777" w:rsidR="00B753A8" w:rsidRPr="004D2E30" w:rsidRDefault="00B753A8" w:rsidP="00C47A7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①　運営規程の概要　　②　従業者の勤務体制</w:t>
            </w:r>
          </w:p>
          <w:p w14:paraId="642392DE" w14:textId="77777777" w:rsidR="00B753A8" w:rsidRPr="004D2E30" w:rsidRDefault="00B753A8" w:rsidP="00C47A7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③　事故発生時の対応　④　苦情処理の体制</w:t>
            </w:r>
          </w:p>
          <w:p w14:paraId="43C635D3" w14:textId="77777777" w:rsidR="00B80577" w:rsidRPr="004D2E30" w:rsidRDefault="00B80577" w:rsidP="00B80577">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⑤　提供するサービスの第三者評価の実施状況</w:t>
            </w:r>
          </w:p>
          <w:p w14:paraId="260BBE10" w14:textId="77777777" w:rsidR="00B80577" w:rsidRPr="004D2E30" w:rsidRDefault="00B80577" w:rsidP="00B80577">
            <w:pPr>
              <w:suppressAutoHyphens/>
              <w:autoSpaceDE w:val="0"/>
              <w:autoSpaceDN w:val="0"/>
              <w:spacing w:line="210" w:lineRule="exact"/>
              <w:ind w:leftChars="300" w:left="540"/>
              <w:rPr>
                <w:rFonts w:ascii="ＭＳ ゴシック" w:eastAsia="ＭＳ ゴシック" w:hAnsi="ＭＳ ゴシック"/>
              </w:rPr>
            </w:pPr>
            <w:r w:rsidRPr="004D2E30">
              <w:rPr>
                <w:rFonts w:ascii="ＭＳ ゴシック" w:eastAsia="ＭＳ ゴシック" w:hAnsi="ＭＳ ゴシック" w:hint="eastAsia"/>
              </w:rPr>
              <w:t>（実施の有無</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実施した直近の年月日</w:t>
            </w:r>
            <w:r w:rsidR="00BC1B2F" w:rsidRPr="004D2E30">
              <w:rPr>
                <w:rFonts w:ascii="ＭＳ ゴシック" w:eastAsia="ＭＳ ゴシック" w:hAnsi="ＭＳ ゴシック" w:hint="eastAsia"/>
              </w:rPr>
              <w:t>、</w:t>
            </w:r>
          </w:p>
          <w:p w14:paraId="2B87408F" w14:textId="77777777" w:rsidR="00B80577" w:rsidRPr="004D2E30" w:rsidRDefault="00B80577" w:rsidP="00B80577">
            <w:pPr>
              <w:suppressAutoHyphens/>
              <w:autoSpaceDE w:val="0"/>
              <w:autoSpaceDN w:val="0"/>
              <w:spacing w:line="210" w:lineRule="exact"/>
              <w:ind w:leftChars="300" w:left="540" w:firstLineChars="100" w:firstLine="180"/>
              <w:rPr>
                <w:rFonts w:ascii="ＭＳ ゴシック" w:eastAsia="ＭＳ ゴシック" w:hAnsi="ＭＳ ゴシック"/>
              </w:rPr>
            </w:pPr>
            <w:r w:rsidRPr="004D2E30">
              <w:rPr>
                <w:rFonts w:ascii="ＭＳ ゴシック" w:eastAsia="ＭＳ ゴシック" w:hAnsi="ＭＳ ゴシック" w:hint="eastAsia"/>
              </w:rPr>
              <w:t>実施した評価</w:t>
            </w:r>
            <w:r w:rsidR="00717415">
              <w:rPr>
                <w:rFonts w:ascii="ＭＳ ゴシック" w:eastAsia="ＭＳ ゴシック" w:hAnsi="ＭＳ ゴシック" w:hint="eastAsia"/>
              </w:rPr>
              <w:t>機関</w:t>
            </w:r>
            <w:r w:rsidRPr="004D2E30">
              <w:rPr>
                <w:rFonts w:ascii="ＭＳ ゴシック" w:eastAsia="ＭＳ ゴシック" w:hAnsi="ＭＳ ゴシック" w:hint="eastAsia"/>
              </w:rPr>
              <w:t>の名称</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評価結果の開示状況）　　等</w:t>
            </w:r>
          </w:p>
          <w:p w14:paraId="7EC47221" w14:textId="77777777" w:rsidR="00B80577" w:rsidRPr="004D2E30" w:rsidRDefault="00B80577" w:rsidP="00B80577">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◆平18障発1206001第六の3（8）準用（第三の3（1））</w:t>
            </w:r>
          </w:p>
          <w:p w14:paraId="515B676E" w14:textId="77777777" w:rsidR="00B753A8" w:rsidRPr="004D2E30" w:rsidRDefault="00B753A8" w:rsidP="00C47A7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　利用者の障害の特性に応じ</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適切に配慮されたわかりやすい説明書やパンフレット等の文書を交付して懇切丁寧に説明を行い</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当該事業所からサービス提供を受けることにつき</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当該利用申込者の同意を得ること。</w:t>
            </w:r>
          </w:p>
          <w:p w14:paraId="3A9BC226" w14:textId="77777777" w:rsidR="006E252C" w:rsidRPr="004D2E30" w:rsidRDefault="00B753A8" w:rsidP="00C47A7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w:t>
            </w:r>
            <w:r w:rsidR="00CE3059">
              <w:rPr>
                <w:rFonts w:ascii="ＭＳ ゴシック" w:eastAsia="ＭＳ ゴシック" w:hAnsi="ＭＳ ゴシック" w:hint="eastAsia"/>
              </w:rPr>
              <w:t>なお</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利用者及び事業者双方の保護の立場から書面によって確認することが望ましい。</w:t>
            </w:r>
          </w:p>
          <w:p w14:paraId="047407D2" w14:textId="77777777" w:rsidR="000825AC" w:rsidRPr="004D2E30"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障発第</w:t>
            </w:r>
            <w:r w:rsidR="000825AC" w:rsidRPr="004D2E30">
              <w:rPr>
                <w:rFonts w:ascii="ＭＳ ゴシック" w:eastAsia="ＭＳ ゴシック" w:hAnsi="ＭＳ ゴシック"/>
              </w:rPr>
              <w:t>1206001</w:t>
            </w:r>
            <w:r w:rsidR="000825AC" w:rsidRPr="004D2E30">
              <w:rPr>
                <w:rFonts w:ascii="ＭＳ ゴシック" w:eastAsia="ＭＳ ゴシック" w:hAnsi="ＭＳ ゴシック" w:hint="eastAsia"/>
              </w:rPr>
              <w:t>第六の</w:t>
            </w:r>
            <w:r w:rsidR="000825AC" w:rsidRPr="004D2E30">
              <w:rPr>
                <w:rFonts w:ascii="ＭＳ ゴシック" w:eastAsia="ＭＳ ゴシック" w:hAnsi="ＭＳ ゴシック"/>
              </w:rPr>
              <w:t>4(8)</w:t>
            </w:r>
            <w:r w:rsidR="000825AC" w:rsidRPr="004D2E30">
              <w:rPr>
                <w:rFonts w:ascii="ＭＳ ゴシック" w:eastAsia="ＭＳ ゴシック" w:hAnsi="ＭＳ ゴシック" w:hint="eastAsia"/>
              </w:rPr>
              <w:t>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第三の３</w:t>
            </w:r>
            <w:r w:rsidR="000825AC" w:rsidRPr="004D2E30">
              <w:rPr>
                <w:rFonts w:ascii="ＭＳ ゴシック" w:eastAsia="ＭＳ ゴシック" w:hAnsi="ＭＳ ゴシック"/>
              </w:rPr>
              <w:t>(1))</w:t>
            </w:r>
          </w:p>
          <w:p w14:paraId="725CB8DC" w14:textId="77777777" w:rsidR="00952EA0" w:rsidRPr="004D2E30" w:rsidRDefault="00952EA0" w:rsidP="00C47A76">
            <w:pPr>
              <w:suppressAutoHyphens/>
              <w:autoSpaceDE w:val="0"/>
              <w:autoSpaceDN w:val="0"/>
              <w:spacing w:line="210" w:lineRule="exact"/>
              <w:ind w:left="151" w:hangingChars="84" w:hanging="151"/>
              <w:rPr>
                <w:rFonts w:ascii="ＭＳ ゴシック" w:eastAsia="ＭＳ ゴシック" w:hAnsi="ＭＳ ゴシック"/>
              </w:rPr>
            </w:pPr>
          </w:p>
          <w:p w14:paraId="6A2CCB40" w14:textId="77777777" w:rsidR="00B753A8" w:rsidRPr="004D2E30" w:rsidRDefault="00952EA0" w:rsidP="00C47A76">
            <w:pPr>
              <w:suppressAutoHyphens/>
              <w:autoSpaceDE w:val="0"/>
              <w:autoSpaceDN w:val="0"/>
              <w:spacing w:line="210" w:lineRule="exact"/>
              <w:ind w:left="151" w:hangingChars="84" w:hanging="151"/>
              <w:rPr>
                <w:rFonts w:ascii="ＭＳ ゴシック" w:eastAsia="ＭＳ ゴシック" w:hAnsi="ＭＳ ゴシック"/>
              </w:rPr>
            </w:pPr>
            <w:r w:rsidRPr="004D2E30">
              <w:rPr>
                <w:rFonts w:ascii="ＭＳ ゴシック" w:eastAsia="ＭＳ ゴシック" w:hAnsi="ＭＳ ゴシック" w:hint="eastAsia"/>
              </w:rPr>
              <w:t>□</w:t>
            </w:r>
            <w:r w:rsidR="00625A7F"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社会福祉法第</w:t>
            </w:r>
            <w:r w:rsidR="00B753A8" w:rsidRPr="004D2E30">
              <w:rPr>
                <w:rFonts w:ascii="ＭＳ ゴシック" w:eastAsia="ＭＳ ゴシック" w:hAnsi="ＭＳ ゴシック"/>
              </w:rPr>
              <w:t>77</w:t>
            </w:r>
            <w:r w:rsidR="00B753A8" w:rsidRPr="004D2E30">
              <w:rPr>
                <w:rFonts w:ascii="ＭＳ ゴシック" w:eastAsia="ＭＳ ゴシック" w:hAnsi="ＭＳ ゴシック" w:hint="eastAsia"/>
              </w:rPr>
              <w:t>条の規定に基づき書面の交付を行う場合は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利用者の障害の特性に応じた適切な配慮をしているか。</w:t>
            </w:r>
          </w:p>
          <w:p w14:paraId="537E55DA"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9</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2</w:t>
            </w:r>
            <w:r w:rsidR="000825AC" w:rsidRPr="004D2E30">
              <w:rPr>
                <w:rFonts w:ascii="ＭＳ ゴシック" w:eastAsia="ＭＳ ゴシック" w:hAnsi="ＭＳ ゴシック" w:hint="eastAsia"/>
              </w:rPr>
              <w:t>項</w:t>
            </w:r>
            <w:r w:rsidR="000825AC" w:rsidRPr="004D2E30">
              <w:rPr>
                <w:rFonts w:ascii="ＭＳ ゴシック" w:eastAsia="ＭＳ ゴシック" w:hAnsi="ＭＳ ゴシック"/>
              </w:rPr>
              <w:t>)</w:t>
            </w:r>
          </w:p>
          <w:p w14:paraId="30B072D9" w14:textId="77777777" w:rsidR="000825AC" w:rsidRPr="004D2E30" w:rsidRDefault="000825AC" w:rsidP="00C47A76">
            <w:pPr>
              <w:suppressAutoHyphens/>
              <w:autoSpaceDE w:val="0"/>
              <w:autoSpaceDN w:val="0"/>
              <w:spacing w:line="210" w:lineRule="exact"/>
              <w:ind w:left="151" w:hangingChars="84" w:hanging="151"/>
              <w:rPr>
                <w:rFonts w:ascii="ＭＳ ゴシック" w:eastAsia="ＭＳ ゴシック" w:hAnsi="ＭＳ ゴシック"/>
              </w:rPr>
            </w:pPr>
          </w:p>
          <w:p w14:paraId="7C32C2D3" w14:textId="77777777" w:rsidR="00053514" w:rsidRPr="004D2E30" w:rsidRDefault="00B753A8" w:rsidP="002D33A2">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00053514" w:rsidRPr="004D2E30">
              <w:rPr>
                <w:rFonts w:ascii="ＭＳ ゴシック" w:eastAsia="ＭＳ ゴシック" w:hAnsi="ＭＳ ゴシック" w:hint="eastAsia"/>
              </w:rPr>
              <w:t xml:space="preserve">　利用者との間で当該指定</w:t>
            </w:r>
            <w:r w:rsidR="002A66A5">
              <w:rPr>
                <w:rFonts w:ascii="ＭＳ ゴシック" w:eastAsia="ＭＳ ゴシック" w:hAnsi="ＭＳ ゴシック" w:hint="eastAsia"/>
              </w:rPr>
              <w:t>短期入所</w:t>
            </w:r>
            <w:r w:rsidR="00053514" w:rsidRPr="004D2E30">
              <w:rPr>
                <w:rFonts w:ascii="ＭＳ ゴシック" w:eastAsia="ＭＳ ゴシック" w:hAnsi="ＭＳ ゴシック" w:hint="eastAsia"/>
              </w:rPr>
              <w:t>の提供に係る契約が成立したときは</w:t>
            </w:r>
            <w:r w:rsidR="00BC1B2F" w:rsidRPr="004D2E30">
              <w:rPr>
                <w:rFonts w:ascii="ＭＳ ゴシック" w:eastAsia="ＭＳ ゴシック" w:hAnsi="ＭＳ ゴシック" w:hint="eastAsia"/>
              </w:rPr>
              <w:t>、</w:t>
            </w:r>
            <w:r w:rsidR="002D33A2" w:rsidRPr="004D2E30">
              <w:rPr>
                <w:rFonts w:ascii="ＭＳ ゴシック" w:eastAsia="ＭＳ ゴシック" w:hAnsi="ＭＳ ゴシック" w:hint="eastAsia"/>
              </w:rPr>
              <w:t>社会福祉法第77条第1項の規定に基づき</w:t>
            </w:r>
            <w:r w:rsidR="00BC1B2F" w:rsidRPr="004D2E30">
              <w:rPr>
                <w:rFonts w:ascii="ＭＳ ゴシック" w:eastAsia="ＭＳ ゴシック" w:hAnsi="ＭＳ ゴシック" w:hint="eastAsia"/>
              </w:rPr>
              <w:t>、</w:t>
            </w:r>
          </w:p>
          <w:p w14:paraId="42690A3E" w14:textId="77777777" w:rsidR="00B753A8" w:rsidRPr="004D2E30" w:rsidRDefault="00B753A8" w:rsidP="008A260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①</w:t>
            </w:r>
            <w:r w:rsidR="00625A7F"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当該事業の経営者の名称及び主たる事務所の所在地</w:t>
            </w:r>
          </w:p>
          <w:p w14:paraId="52BAD473" w14:textId="77777777" w:rsidR="00B753A8" w:rsidRPr="004D2E30" w:rsidRDefault="00B753A8" w:rsidP="008A260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②　当該事業の経営者が提供する指定短期入所の内容</w:t>
            </w:r>
          </w:p>
          <w:p w14:paraId="64751724" w14:textId="77777777" w:rsidR="00B753A8" w:rsidRPr="004D2E30" w:rsidRDefault="00B753A8" w:rsidP="008A260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③　当該指定短期入所の提供につき利用者が支払うべき額に関する事項</w:t>
            </w:r>
          </w:p>
          <w:p w14:paraId="7B05B856" w14:textId="77777777" w:rsidR="00B753A8" w:rsidRPr="004D2E30" w:rsidRDefault="00B753A8" w:rsidP="008A260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④　指定短期入所の提供開始年月日</w:t>
            </w:r>
          </w:p>
          <w:p w14:paraId="257DA98A" w14:textId="77777777" w:rsidR="002A66A5" w:rsidRDefault="00B753A8" w:rsidP="008A2606">
            <w:pPr>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⑤　指定短期入所に係る苦情を受け付けるための窓口</w:t>
            </w:r>
          </w:p>
          <w:p w14:paraId="60DDD4FE" w14:textId="77777777" w:rsidR="00B753A8" w:rsidRPr="004D2E30" w:rsidRDefault="00B753A8" w:rsidP="008A2606">
            <w:pPr>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を記載した書面を交付すること。</w:t>
            </w:r>
          </w:p>
          <w:p w14:paraId="39410784" w14:textId="77777777" w:rsidR="002D33A2" w:rsidRPr="004D2E30" w:rsidRDefault="002D33A2" w:rsidP="002D33A2">
            <w:pPr>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なお</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利用者の承諾を得た場合には当該書面に記載すべき事項を電子情報処理組織を使用する方法その他の情報通信の技術を利用する方法により提供することができる。</w:t>
            </w:r>
          </w:p>
          <w:p w14:paraId="0ECA145E" w14:textId="77777777" w:rsidR="000825AC" w:rsidRDefault="00F55CEF" w:rsidP="002D33A2">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障発</w:t>
            </w:r>
            <w:r w:rsidR="000825AC" w:rsidRPr="004D2E30">
              <w:rPr>
                <w:rFonts w:ascii="ＭＳ ゴシック" w:eastAsia="ＭＳ ゴシック" w:hAnsi="ＭＳ ゴシック"/>
              </w:rPr>
              <w:t>1206001</w:t>
            </w:r>
            <w:r w:rsidR="000825AC" w:rsidRPr="004D2E30">
              <w:rPr>
                <w:rFonts w:ascii="ＭＳ ゴシック" w:eastAsia="ＭＳ ゴシック" w:hAnsi="ＭＳ ゴシック" w:hint="eastAsia"/>
              </w:rPr>
              <w:t>第六の</w:t>
            </w:r>
            <w:r w:rsidR="000825AC" w:rsidRPr="004D2E30">
              <w:rPr>
                <w:rFonts w:ascii="ＭＳ ゴシック" w:eastAsia="ＭＳ ゴシック" w:hAnsi="ＭＳ ゴシック"/>
              </w:rPr>
              <w:t>4(8)</w:t>
            </w:r>
            <w:r w:rsidR="000825AC" w:rsidRPr="004D2E30">
              <w:rPr>
                <w:rFonts w:ascii="ＭＳ ゴシック" w:eastAsia="ＭＳ ゴシック" w:hAnsi="ＭＳ ゴシック" w:hint="eastAsia"/>
              </w:rPr>
              <w:t>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第三の３</w:t>
            </w:r>
            <w:r w:rsidR="000825AC" w:rsidRPr="004D2E30">
              <w:rPr>
                <w:rFonts w:ascii="ＭＳ ゴシック" w:eastAsia="ＭＳ ゴシック" w:hAnsi="ＭＳ ゴシック"/>
              </w:rPr>
              <w:t>(1))</w:t>
            </w:r>
          </w:p>
          <w:p w14:paraId="797C2393" w14:textId="77777777" w:rsidR="00B632E3" w:rsidRPr="004D2E30" w:rsidRDefault="00B632E3" w:rsidP="002D33A2">
            <w:pPr>
              <w:suppressAutoHyphens/>
              <w:autoSpaceDE w:val="0"/>
              <w:autoSpaceDN w:val="0"/>
              <w:spacing w:line="210" w:lineRule="exact"/>
              <w:ind w:firstLineChars="200" w:firstLine="360"/>
              <w:rPr>
                <w:rFonts w:ascii="ＭＳ ゴシック" w:eastAsia="ＭＳ ゴシック" w:hAnsi="ＭＳ ゴシック"/>
              </w:rPr>
            </w:pPr>
          </w:p>
        </w:tc>
        <w:tc>
          <w:tcPr>
            <w:tcW w:w="426" w:type="dxa"/>
          </w:tcPr>
          <w:p w14:paraId="2A6DBEE8" w14:textId="77777777" w:rsidR="006E252C" w:rsidRPr="004D2E30" w:rsidRDefault="006E252C" w:rsidP="00472048">
            <w:pPr>
              <w:rPr>
                <w:rFonts w:ascii="ＭＳ ゴシック" w:eastAsia="ＭＳ ゴシック" w:hAnsi="ＭＳ ゴシック"/>
              </w:rPr>
            </w:pPr>
          </w:p>
          <w:p w14:paraId="4F41918A"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21792B02"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4073B754" w14:textId="77777777" w:rsidR="00535BBA"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324CF5EC" w14:textId="77777777" w:rsidR="00535BBA" w:rsidRPr="004D2E30" w:rsidRDefault="00535BBA" w:rsidP="00535BBA">
            <w:pPr>
              <w:rPr>
                <w:rFonts w:ascii="ＭＳ ゴシック" w:eastAsia="ＭＳ ゴシック" w:hAnsi="ＭＳ ゴシック"/>
              </w:rPr>
            </w:pPr>
          </w:p>
          <w:p w14:paraId="4D83217F"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□最新の重要事項説明書を確認</w:t>
            </w:r>
          </w:p>
          <w:p w14:paraId="3AA8D8E8"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□利用申込者の署名等があるものを確認</w:t>
            </w:r>
          </w:p>
          <w:p w14:paraId="7A9618F7"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6B48B004" w14:textId="77777777" w:rsidR="00DD3CA4" w:rsidRPr="004D2E30" w:rsidRDefault="00DD3CA4" w:rsidP="0040010A">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★苦情申立窓口に以下の記載が漏れていないか</w:t>
            </w:r>
          </w:p>
          <w:p w14:paraId="5E95860F"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□通常の事業の実施地域に係る全ての行政機関（保健</w:t>
            </w:r>
            <w:r w:rsidR="00C45DFE" w:rsidRPr="004D2E30">
              <w:rPr>
                <w:rFonts w:ascii="ＭＳ ゴシック" w:eastAsia="ＭＳ ゴシック" w:hAnsi="ＭＳ ゴシック" w:hint="eastAsia"/>
              </w:rPr>
              <w:t>福祉</w:t>
            </w:r>
            <w:r w:rsidRPr="004D2E30">
              <w:rPr>
                <w:rFonts w:ascii="ＭＳ ゴシック" w:eastAsia="ＭＳ ゴシック" w:hAnsi="ＭＳ ゴシック" w:hint="eastAsia"/>
              </w:rPr>
              <w:t>センター等）</w:t>
            </w:r>
          </w:p>
          <w:p w14:paraId="2944C9FD"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□第三者委員</w:t>
            </w:r>
          </w:p>
          <w:p w14:paraId="4F05AEE6"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28138C0B" w14:textId="77777777" w:rsidR="00DD3CA4" w:rsidRPr="004D2E30" w:rsidRDefault="00DD3CA4" w:rsidP="0040010A">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★運営規程と不整合ないか</w:t>
            </w:r>
          </w:p>
          <w:p w14:paraId="10F03759"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□従業者の員数</w:t>
            </w:r>
          </w:p>
          <w:p w14:paraId="6A881165"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□営業日</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営業時間</w:t>
            </w:r>
          </w:p>
          <w:p w14:paraId="01103526"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□通常の事業実施地域</w:t>
            </w:r>
          </w:p>
          <w:p w14:paraId="65D3A408"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□利用料・その他費用</w:t>
            </w:r>
          </w:p>
          <w:p w14:paraId="0348ADB7"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163CE627" w14:textId="77777777" w:rsidR="00B80577" w:rsidRPr="004D2E30" w:rsidRDefault="00B80577" w:rsidP="00B80577">
            <w:pPr>
              <w:spacing w:line="210" w:lineRule="exact"/>
              <w:rPr>
                <w:rFonts w:ascii="ＭＳ ゴシック" w:eastAsia="ＭＳ ゴシック" w:hAnsi="ＭＳ ゴシック"/>
              </w:rPr>
            </w:pPr>
            <w:r w:rsidRPr="004D2E30">
              <w:rPr>
                <w:rFonts w:ascii="ＭＳ ゴシック" w:eastAsia="ＭＳ ゴシック" w:hAnsi="ＭＳ ゴシック" w:hint="eastAsia"/>
              </w:rPr>
              <w:t>★第三者評価の実施状況を記載しているか。</w:t>
            </w:r>
          </w:p>
          <w:p w14:paraId="39562124" w14:textId="77777777" w:rsidR="00B80577" w:rsidRPr="004D2E30" w:rsidRDefault="00B80577" w:rsidP="00B80577">
            <w:pPr>
              <w:spacing w:line="210" w:lineRule="exact"/>
              <w:rPr>
                <w:rFonts w:ascii="ＭＳ ゴシック" w:eastAsia="ＭＳ ゴシック" w:hAnsi="ＭＳ ゴシック"/>
              </w:rPr>
            </w:pPr>
            <w:r w:rsidRPr="004D2E30">
              <w:rPr>
                <w:rFonts w:ascii="ＭＳ ゴシック" w:eastAsia="ＭＳ ゴシック" w:hAnsi="ＭＳ ゴシック" w:hint="eastAsia"/>
              </w:rPr>
              <w:t>□実施の有無</w:t>
            </w:r>
          </w:p>
          <w:p w14:paraId="38422AAF" w14:textId="77777777" w:rsidR="00B80577" w:rsidRPr="004D2E30" w:rsidRDefault="00B80577" w:rsidP="00B80577">
            <w:pPr>
              <w:spacing w:line="210" w:lineRule="exact"/>
              <w:rPr>
                <w:rFonts w:ascii="ＭＳ ゴシック" w:eastAsia="ＭＳ ゴシック" w:hAnsi="ＭＳ ゴシック"/>
              </w:rPr>
            </w:pPr>
            <w:r w:rsidRPr="004D2E30">
              <w:rPr>
                <w:rFonts w:ascii="ＭＳ ゴシック" w:eastAsia="ＭＳ ゴシック" w:hAnsi="ＭＳ ゴシック" w:hint="eastAsia"/>
              </w:rPr>
              <w:t>□直近の実施年月日</w:t>
            </w:r>
          </w:p>
          <w:p w14:paraId="5D6C55C9" w14:textId="77777777" w:rsidR="00B80577" w:rsidRPr="004D2E30" w:rsidRDefault="00B80577" w:rsidP="00B80577">
            <w:pPr>
              <w:spacing w:line="210" w:lineRule="exact"/>
              <w:rPr>
                <w:rFonts w:ascii="ＭＳ ゴシック" w:eastAsia="ＭＳ ゴシック" w:hAnsi="ＭＳ ゴシック"/>
              </w:rPr>
            </w:pPr>
            <w:r w:rsidRPr="004D2E30">
              <w:rPr>
                <w:rFonts w:ascii="ＭＳ ゴシック" w:eastAsia="ＭＳ ゴシック" w:hAnsi="ＭＳ ゴシック" w:hint="eastAsia"/>
              </w:rPr>
              <w:t>□評価機関名称</w:t>
            </w:r>
          </w:p>
          <w:p w14:paraId="2023F489" w14:textId="77777777" w:rsidR="00DD3CA4" w:rsidRPr="004D2E30" w:rsidRDefault="00B80577" w:rsidP="00B80577">
            <w:pPr>
              <w:rPr>
                <w:rFonts w:ascii="ＭＳ ゴシック" w:eastAsia="ＭＳ ゴシック" w:hAnsi="ＭＳ ゴシック"/>
              </w:rPr>
            </w:pPr>
            <w:r w:rsidRPr="004D2E30">
              <w:rPr>
                <w:rFonts w:ascii="ＭＳ ゴシック" w:eastAsia="ＭＳ ゴシック" w:hAnsi="ＭＳ ゴシック" w:hint="eastAsia"/>
              </w:rPr>
              <w:t>□評価結果の開示状況</w:t>
            </w:r>
          </w:p>
        </w:tc>
      </w:tr>
      <w:tr w:rsidR="00535BBA" w:rsidRPr="004D2E30" w14:paraId="538264F0" w14:textId="77777777" w:rsidTr="00C41536">
        <w:tc>
          <w:tcPr>
            <w:tcW w:w="1540" w:type="dxa"/>
            <w:tcMar>
              <w:left w:w="57" w:type="dxa"/>
              <w:right w:w="57" w:type="dxa"/>
            </w:tcMar>
          </w:tcPr>
          <w:p w14:paraId="3AE147AF" w14:textId="77777777" w:rsidR="00535BBA" w:rsidRPr="004D2E30" w:rsidRDefault="00535BBA" w:rsidP="00952EA0">
            <w:pPr>
              <w:spacing w:line="210" w:lineRule="exact"/>
              <w:rPr>
                <w:rFonts w:ascii="ＭＳ ゴシック" w:eastAsia="ＭＳ ゴシック" w:hAnsi="ＭＳ ゴシック"/>
              </w:rPr>
            </w:pPr>
          </w:p>
          <w:p w14:paraId="6F87E514" w14:textId="77777777" w:rsidR="00B753A8" w:rsidRPr="004D2E30" w:rsidRDefault="00B753A8" w:rsidP="00952EA0">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２　提供拒否の禁止</w:t>
            </w:r>
          </w:p>
          <w:p w14:paraId="4B6C2EAB"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p>
          <w:p w14:paraId="10474073" w14:textId="77777777" w:rsidR="006E252C" w:rsidRPr="004D2E30" w:rsidRDefault="006E252C" w:rsidP="00952EA0">
            <w:pPr>
              <w:spacing w:line="210" w:lineRule="exact"/>
              <w:rPr>
                <w:rFonts w:ascii="ＭＳ ゴシック" w:eastAsia="ＭＳ ゴシック" w:hAnsi="ＭＳ ゴシック"/>
              </w:rPr>
            </w:pPr>
          </w:p>
        </w:tc>
        <w:tc>
          <w:tcPr>
            <w:tcW w:w="5953" w:type="dxa"/>
          </w:tcPr>
          <w:p w14:paraId="18802597" w14:textId="77777777" w:rsidR="00535BBA" w:rsidRPr="004D2E30" w:rsidRDefault="00535BBA" w:rsidP="00C47A76">
            <w:pPr>
              <w:spacing w:line="210" w:lineRule="exact"/>
              <w:rPr>
                <w:rFonts w:ascii="ＭＳ ゴシック" w:eastAsia="ＭＳ ゴシック" w:hAnsi="ＭＳ ゴシック"/>
              </w:rPr>
            </w:pPr>
          </w:p>
          <w:p w14:paraId="072ED2F9" w14:textId="77777777" w:rsidR="00B753A8" w:rsidRPr="004D2E30" w:rsidRDefault="00952EA0"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正当な理由がなく指定短期入所の提供を拒んでいないか。</w:t>
            </w:r>
          </w:p>
          <w:p w14:paraId="2A604804"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w:t>
            </w:r>
            <w:r w:rsidR="000825AC" w:rsidRPr="004D2E30">
              <w:rPr>
                <w:rFonts w:ascii="ＭＳ ゴシック" w:eastAsia="ＭＳ ゴシック" w:hAnsi="ＭＳ ゴシック" w:hint="eastAsia"/>
              </w:rPr>
              <w:t>条</w:t>
            </w:r>
            <w:r w:rsidR="000825AC" w:rsidRPr="004D2E30">
              <w:rPr>
                <w:rFonts w:ascii="ＭＳ ゴシック" w:eastAsia="ＭＳ ゴシック" w:hAnsi="ＭＳ ゴシック"/>
              </w:rPr>
              <w:t>)</w:t>
            </w:r>
          </w:p>
          <w:p w14:paraId="4AB785B6" w14:textId="77777777" w:rsidR="00952EA0" w:rsidRPr="004D2E30" w:rsidRDefault="00952EA0" w:rsidP="00C47A76">
            <w:pPr>
              <w:spacing w:line="210" w:lineRule="exact"/>
              <w:rPr>
                <w:rFonts w:ascii="ＭＳ ゴシック" w:eastAsia="ＭＳ ゴシック" w:hAnsi="ＭＳ ゴシック"/>
              </w:rPr>
            </w:pPr>
          </w:p>
          <w:p w14:paraId="7D918329" w14:textId="77777777" w:rsidR="00625A7F" w:rsidRPr="004D2E30" w:rsidRDefault="00B753A8" w:rsidP="00C47A76">
            <w:pPr>
              <w:suppressAutoHyphens/>
              <w:autoSpaceDE w:val="0"/>
              <w:autoSpaceDN w:val="0"/>
              <w:spacing w:line="210" w:lineRule="exact"/>
              <w:ind w:left="329" w:hangingChars="183" w:hanging="329"/>
              <w:rPr>
                <w:rFonts w:ascii="ＭＳ ゴシック" w:eastAsia="ＭＳ ゴシック" w:hAnsi="ＭＳ ゴシック"/>
              </w:rPr>
            </w:pPr>
            <w:r w:rsidRPr="004D2E30">
              <w:rPr>
                <w:rFonts w:ascii="ＭＳ ゴシック" w:eastAsia="ＭＳ ゴシック" w:hAnsi="ＭＳ ゴシック" w:hint="eastAsia"/>
              </w:rPr>
              <w:t xml:space="preserve">　</w:t>
            </w:r>
            <w:r w:rsidR="00625A7F" w:rsidRPr="004D2E30">
              <w:rPr>
                <w:rFonts w:ascii="ＭＳ ゴシック" w:eastAsia="ＭＳ ゴシック" w:hAnsi="ＭＳ ゴシック" w:hint="eastAsia"/>
              </w:rPr>
              <w:t>◎　原則として</w:t>
            </w:r>
            <w:r w:rsidR="00BC1B2F" w:rsidRPr="004D2E30">
              <w:rPr>
                <w:rFonts w:ascii="ＭＳ ゴシック" w:eastAsia="ＭＳ ゴシック" w:hAnsi="ＭＳ ゴシック" w:hint="eastAsia"/>
              </w:rPr>
              <w:t>、</w:t>
            </w:r>
            <w:r w:rsidR="00625A7F" w:rsidRPr="004D2E30">
              <w:rPr>
                <w:rFonts w:ascii="ＭＳ ゴシック" w:eastAsia="ＭＳ ゴシック" w:hAnsi="ＭＳ ゴシック" w:hint="eastAsia"/>
              </w:rPr>
              <w:t>利用申込みに対して応じなければならないことを</w:t>
            </w:r>
            <w:r w:rsidR="00625A7F" w:rsidRPr="004D2E30">
              <w:rPr>
                <w:rFonts w:ascii="ＭＳ ゴシック" w:eastAsia="ＭＳ ゴシック" w:hAnsi="ＭＳ ゴシック" w:hint="eastAsia"/>
              </w:rPr>
              <w:lastRenderedPageBreak/>
              <w:t>規定したものであり</w:t>
            </w:r>
            <w:r w:rsidR="00BC1B2F" w:rsidRPr="004D2E30">
              <w:rPr>
                <w:rFonts w:ascii="ＭＳ ゴシック" w:eastAsia="ＭＳ ゴシック" w:hAnsi="ＭＳ ゴシック" w:hint="eastAsia"/>
              </w:rPr>
              <w:t>、</w:t>
            </w:r>
            <w:r w:rsidR="00625A7F" w:rsidRPr="004D2E30">
              <w:rPr>
                <w:rFonts w:ascii="ＭＳ ゴシック" w:eastAsia="ＭＳ ゴシック" w:hAnsi="ＭＳ ゴシック" w:hint="eastAsia"/>
              </w:rPr>
              <w:t>特に</w:t>
            </w:r>
            <w:r w:rsidR="00BC1B2F" w:rsidRPr="004D2E30">
              <w:rPr>
                <w:rFonts w:ascii="ＭＳ ゴシック" w:eastAsia="ＭＳ ゴシック" w:hAnsi="ＭＳ ゴシック" w:hint="eastAsia"/>
              </w:rPr>
              <w:t>、</w:t>
            </w:r>
            <w:r w:rsidR="007A5916" w:rsidRPr="004D2E30">
              <w:rPr>
                <w:rFonts w:ascii="ＭＳ ゴシック" w:eastAsia="ＭＳ ゴシック" w:hAnsi="ＭＳ ゴシック" w:hint="eastAsia"/>
              </w:rPr>
              <w:t>障害支援区分</w:t>
            </w:r>
            <w:r w:rsidR="00625A7F" w:rsidRPr="004D2E30">
              <w:rPr>
                <w:rFonts w:ascii="ＭＳ ゴシック" w:eastAsia="ＭＳ ゴシック" w:hAnsi="ＭＳ ゴシック" w:hint="eastAsia"/>
              </w:rPr>
              <w:t>や所得の多寡を理由にサービスの提供を拒否することを禁止するものである。提供を拒むことのできる正当な理由がある場合とは</w:t>
            </w:r>
            <w:r w:rsidR="00BC1B2F" w:rsidRPr="004D2E30">
              <w:rPr>
                <w:rFonts w:ascii="ＭＳ ゴシック" w:eastAsia="ＭＳ ゴシック" w:hAnsi="ＭＳ ゴシック" w:hint="eastAsia"/>
              </w:rPr>
              <w:t>、</w:t>
            </w:r>
          </w:p>
          <w:p w14:paraId="5261B940" w14:textId="77777777" w:rsidR="00625A7F" w:rsidRDefault="00625A7F" w:rsidP="00C47A76">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①　当該事業所の現員からは利用申込みに応じきれない場合</w:t>
            </w:r>
          </w:p>
          <w:p w14:paraId="0A0CA1BF" w14:textId="77777777" w:rsidR="00625A7F" w:rsidRPr="004D2E30" w:rsidRDefault="00DF1E71" w:rsidP="00C47A76">
            <w:pPr>
              <w:suppressAutoHyphens/>
              <w:autoSpaceDE w:val="0"/>
              <w:autoSpaceDN w:val="0"/>
              <w:spacing w:line="210" w:lineRule="exact"/>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②</w:t>
            </w:r>
            <w:r w:rsidR="00625A7F" w:rsidRPr="004D2E30">
              <w:rPr>
                <w:rFonts w:ascii="ＭＳ ゴシック" w:eastAsia="ＭＳ ゴシック" w:hAnsi="ＭＳ ゴシック" w:hint="eastAsia"/>
              </w:rPr>
              <w:t xml:space="preserve">　当該事業所の運営規程において主たる対象とする障害の種類を定めている場合であって</w:t>
            </w:r>
            <w:r w:rsidR="00BC1B2F" w:rsidRPr="004D2E30">
              <w:rPr>
                <w:rFonts w:ascii="ＭＳ ゴシック" w:eastAsia="ＭＳ ゴシック" w:hAnsi="ＭＳ ゴシック" w:hint="eastAsia"/>
              </w:rPr>
              <w:t>、</w:t>
            </w:r>
            <w:r w:rsidR="00625A7F" w:rsidRPr="004D2E30">
              <w:rPr>
                <w:rFonts w:ascii="ＭＳ ゴシック" w:eastAsia="ＭＳ ゴシック" w:hAnsi="ＭＳ ゴシック" w:hint="eastAsia"/>
              </w:rPr>
              <w:t>これに該当しない者から利用申込みがあった場合</w:t>
            </w:r>
            <w:r w:rsidR="00BC1B2F" w:rsidRPr="004D2E30">
              <w:rPr>
                <w:rFonts w:ascii="ＭＳ ゴシック" w:eastAsia="ＭＳ ゴシック" w:hAnsi="ＭＳ ゴシック" w:hint="eastAsia"/>
              </w:rPr>
              <w:t>、</w:t>
            </w:r>
            <w:r w:rsidR="00625A7F" w:rsidRPr="004D2E30">
              <w:rPr>
                <w:rFonts w:ascii="ＭＳ ゴシック" w:eastAsia="ＭＳ ゴシック" w:hAnsi="ＭＳ ゴシック" w:hint="eastAsia"/>
              </w:rPr>
              <w:t>その他利用申込者に対し自ら適切な指定</w:t>
            </w:r>
            <w:r w:rsidR="00F655D8">
              <w:rPr>
                <w:rFonts w:ascii="ＭＳ ゴシック" w:eastAsia="ＭＳ ゴシック" w:hAnsi="ＭＳ ゴシック" w:hint="eastAsia"/>
              </w:rPr>
              <w:t>短期入所</w:t>
            </w:r>
            <w:r w:rsidR="00625A7F" w:rsidRPr="004D2E30">
              <w:rPr>
                <w:rFonts w:ascii="ＭＳ ゴシック" w:eastAsia="ＭＳ ゴシック" w:hAnsi="ＭＳ ゴシック" w:hint="eastAsia"/>
              </w:rPr>
              <w:t>を提供することが困難な場合</w:t>
            </w:r>
          </w:p>
          <w:p w14:paraId="21A5D988" w14:textId="77777777" w:rsidR="00F655D8" w:rsidRDefault="00DF1E71" w:rsidP="00C47A76">
            <w:pPr>
              <w:suppressAutoHyphens/>
              <w:autoSpaceDE w:val="0"/>
              <w:autoSpaceDN w:val="0"/>
              <w:spacing w:line="210" w:lineRule="exact"/>
              <w:ind w:leftChars="100" w:left="180" w:firstLineChars="100" w:firstLine="180"/>
              <w:rPr>
                <w:rFonts w:ascii="ＭＳ ゴシック" w:eastAsia="ＭＳ ゴシック" w:hAnsi="ＭＳ ゴシック"/>
              </w:rPr>
            </w:pPr>
            <w:r w:rsidRPr="00CF3432">
              <w:rPr>
                <w:rFonts w:ascii="ＭＳ ゴシック" w:eastAsia="ＭＳ ゴシック" w:hAnsi="ＭＳ ゴシック" w:hint="eastAsia"/>
                <w:color w:val="000000"/>
              </w:rPr>
              <w:t>③</w:t>
            </w:r>
            <w:r w:rsidR="00625A7F" w:rsidRPr="004D2E30">
              <w:rPr>
                <w:rFonts w:ascii="ＭＳ ゴシック" w:eastAsia="ＭＳ ゴシック" w:hAnsi="ＭＳ ゴシック" w:hint="eastAsia"/>
              </w:rPr>
              <w:t xml:space="preserve">　入院治療が必要な場合　</w:t>
            </w:r>
          </w:p>
          <w:p w14:paraId="7296F245" w14:textId="77777777" w:rsidR="00625A7F" w:rsidRPr="004D2E30" w:rsidRDefault="00625A7F" w:rsidP="00C47A76">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である。</w:t>
            </w:r>
          </w:p>
          <w:p w14:paraId="23D9464A" w14:textId="77777777" w:rsidR="000825AC" w:rsidRPr="004D2E30"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障発</w:t>
            </w:r>
            <w:r w:rsidR="000825AC" w:rsidRPr="004D2E30">
              <w:rPr>
                <w:rFonts w:ascii="ＭＳ ゴシック" w:eastAsia="ＭＳ ゴシック" w:hAnsi="ＭＳ ゴシック"/>
              </w:rPr>
              <w:t>1206001</w:t>
            </w:r>
            <w:r w:rsidR="000825AC" w:rsidRPr="004D2E30">
              <w:rPr>
                <w:rFonts w:ascii="ＭＳ ゴシック" w:eastAsia="ＭＳ ゴシック" w:hAnsi="ＭＳ ゴシック" w:hint="eastAsia"/>
              </w:rPr>
              <w:t>第六の</w:t>
            </w:r>
            <w:r w:rsidR="000825AC" w:rsidRPr="004D2E30">
              <w:rPr>
                <w:rFonts w:ascii="ＭＳ ゴシック" w:eastAsia="ＭＳ ゴシック" w:hAnsi="ＭＳ ゴシック"/>
              </w:rPr>
              <w:t>4(8)</w:t>
            </w:r>
            <w:r w:rsidR="000825AC" w:rsidRPr="004D2E30">
              <w:rPr>
                <w:rFonts w:ascii="ＭＳ ゴシック" w:eastAsia="ＭＳ ゴシック" w:hAnsi="ＭＳ ゴシック" w:hint="eastAsia"/>
              </w:rPr>
              <w:t>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第三の</w:t>
            </w:r>
            <w:r w:rsidR="000825AC" w:rsidRPr="004D2E30">
              <w:rPr>
                <w:rFonts w:ascii="ＭＳ ゴシック" w:eastAsia="ＭＳ ゴシック" w:hAnsi="ＭＳ ゴシック"/>
              </w:rPr>
              <w:t>3(3))</w:t>
            </w:r>
          </w:p>
          <w:p w14:paraId="616A5D39" w14:textId="77777777" w:rsidR="000825AC" w:rsidRPr="004D2E30" w:rsidRDefault="000825AC" w:rsidP="00C47A76">
            <w:pPr>
              <w:spacing w:line="210" w:lineRule="exact"/>
              <w:rPr>
                <w:rFonts w:ascii="ＭＳ ゴシック" w:eastAsia="ＭＳ ゴシック" w:hAnsi="ＭＳ ゴシック"/>
              </w:rPr>
            </w:pPr>
          </w:p>
        </w:tc>
        <w:tc>
          <w:tcPr>
            <w:tcW w:w="426" w:type="dxa"/>
          </w:tcPr>
          <w:p w14:paraId="48873377" w14:textId="77777777" w:rsidR="006E252C" w:rsidRPr="004D2E30" w:rsidRDefault="006E252C" w:rsidP="00472048">
            <w:pPr>
              <w:rPr>
                <w:rFonts w:ascii="ＭＳ ゴシック" w:eastAsia="ＭＳ ゴシック" w:hAnsi="ＭＳ ゴシック"/>
              </w:rPr>
            </w:pPr>
          </w:p>
          <w:p w14:paraId="05CE3B51"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53C65928"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7B573F5A" w14:textId="77777777" w:rsidR="00535BBA"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5D264825" w14:textId="77777777" w:rsidR="00535BBA" w:rsidRPr="004D2E30" w:rsidRDefault="00535BBA" w:rsidP="00535BBA">
            <w:pPr>
              <w:rPr>
                <w:rFonts w:ascii="ＭＳ ゴシック" w:eastAsia="ＭＳ ゴシック" w:hAnsi="ＭＳ ゴシック"/>
              </w:rPr>
            </w:pPr>
          </w:p>
          <w:p w14:paraId="20AA9560" w14:textId="77777777" w:rsidR="00DD3CA4" w:rsidRPr="004D2E30" w:rsidRDefault="00DD3CA4" w:rsidP="00DD3CA4">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【事例の</w:t>
            </w:r>
            <w:r w:rsidR="00DD71E5"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有・無】</w:t>
            </w:r>
          </w:p>
          <w:p w14:paraId="4B3146DC"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3C784E99" w14:textId="77777777" w:rsidR="00DD3CA4" w:rsidRPr="004D2E30" w:rsidRDefault="00DD3CA4" w:rsidP="00DD3CA4">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あればその理由</w:t>
            </w:r>
          </w:p>
          <w:p w14:paraId="6E6C13E7"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43447A55"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3515DAA2"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227144D5"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6E6A59E5"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0107A114"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□提供拒否した場合</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「４　サービス提供困難時の対応」をとっているか</w:t>
            </w:r>
          </w:p>
          <w:p w14:paraId="1CBB2B8C" w14:textId="77777777" w:rsidR="00DD3CA4" w:rsidRPr="004D2E30" w:rsidRDefault="00DD3CA4" w:rsidP="00535BBA">
            <w:pPr>
              <w:rPr>
                <w:rFonts w:ascii="ＭＳ ゴシック" w:eastAsia="ＭＳ ゴシック" w:hAnsi="ＭＳ ゴシック"/>
              </w:rPr>
            </w:pPr>
          </w:p>
        </w:tc>
      </w:tr>
      <w:tr w:rsidR="00283305" w:rsidRPr="004D2E30" w14:paraId="4C6BAC0B" w14:textId="77777777" w:rsidTr="00C41536">
        <w:tc>
          <w:tcPr>
            <w:tcW w:w="1540" w:type="dxa"/>
            <w:tcMar>
              <w:left w:w="57" w:type="dxa"/>
              <w:right w:w="57" w:type="dxa"/>
            </w:tcMar>
          </w:tcPr>
          <w:p w14:paraId="4C6730AD" w14:textId="77777777" w:rsidR="00283305" w:rsidRPr="004D2E30" w:rsidRDefault="00283305" w:rsidP="00952EA0">
            <w:pPr>
              <w:spacing w:line="210" w:lineRule="exact"/>
              <w:rPr>
                <w:rFonts w:ascii="ＭＳ ゴシック" w:eastAsia="ＭＳ ゴシック" w:hAnsi="ＭＳ ゴシック"/>
              </w:rPr>
            </w:pPr>
          </w:p>
          <w:p w14:paraId="2DC34B25" w14:textId="77777777" w:rsidR="00B753A8" w:rsidRPr="004D2E30" w:rsidRDefault="00B753A8" w:rsidP="00952EA0">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３　連絡調整に対する協力</w:t>
            </w:r>
          </w:p>
          <w:p w14:paraId="38268C4E" w14:textId="77777777" w:rsidR="006E252C" w:rsidRPr="004D2E30" w:rsidRDefault="006E252C" w:rsidP="00952EA0">
            <w:pPr>
              <w:spacing w:line="210" w:lineRule="exact"/>
              <w:rPr>
                <w:rFonts w:ascii="ＭＳ ゴシック" w:eastAsia="ＭＳ ゴシック" w:hAnsi="ＭＳ ゴシック"/>
              </w:rPr>
            </w:pPr>
          </w:p>
        </w:tc>
        <w:tc>
          <w:tcPr>
            <w:tcW w:w="5953" w:type="dxa"/>
          </w:tcPr>
          <w:p w14:paraId="39E15937" w14:textId="77777777" w:rsidR="00283305" w:rsidRPr="004D2E30" w:rsidRDefault="00283305" w:rsidP="00C47A76">
            <w:pPr>
              <w:spacing w:line="210" w:lineRule="exact"/>
              <w:rPr>
                <w:rFonts w:ascii="ＭＳ ゴシック" w:eastAsia="ＭＳ ゴシック" w:hAnsi="ＭＳ ゴシック"/>
              </w:rPr>
            </w:pPr>
          </w:p>
          <w:p w14:paraId="15285465" w14:textId="77777777" w:rsidR="006E252C" w:rsidRPr="004D2E30" w:rsidRDefault="00952EA0"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指定短期入所の利用について市町村又は一般相談支援事業若しくは特定相談支援事業を行う者が行う連絡調整に</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できる限り協力しているか。</w:t>
            </w:r>
          </w:p>
          <w:p w14:paraId="473A701F"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w:t>
            </w:r>
            <w:r w:rsidR="000825AC" w:rsidRPr="004D2E30">
              <w:rPr>
                <w:rFonts w:ascii="ＭＳ ゴシック" w:eastAsia="ＭＳ ゴシック" w:hAnsi="ＭＳ ゴシック" w:hint="eastAsia"/>
              </w:rPr>
              <w:t>条</w:t>
            </w:r>
            <w:r w:rsidR="000825AC" w:rsidRPr="004D2E30">
              <w:rPr>
                <w:rFonts w:ascii="ＭＳ ゴシック" w:eastAsia="ＭＳ ゴシック" w:hAnsi="ＭＳ ゴシック"/>
              </w:rPr>
              <w:t>)</w:t>
            </w:r>
          </w:p>
          <w:p w14:paraId="27EC2F67" w14:textId="77777777" w:rsidR="000825AC" w:rsidRPr="004D2E30" w:rsidRDefault="000825AC" w:rsidP="00C47A76">
            <w:pPr>
              <w:suppressAutoHyphens/>
              <w:autoSpaceDE w:val="0"/>
              <w:autoSpaceDN w:val="0"/>
              <w:spacing w:line="210" w:lineRule="exact"/>
              <w:ind w:left="180" w:hangingChars="100" w:hanging="180"/>
              <w:rPr>
                <w:rFonts w:ascii="ＭＳ ゴシック" w:eastAsia="ＭＳ ゴシック" w:hAnsi="ＭＳ ゴシック"/>
              </w:rPr>
            </w:pPr>
          </w:p>
          <w:p w14:paraId="2AE3499A" w14:textId="77777777" w:rsidR="00D4380E" w:rsidRPr="004D2E30" w:rsidRDefault="00D4380E" w:rsidP="00C47A7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市町村又は一般相談支援事業者</w:t>
            </w:r>
            <w:r w:rsidR="00DF1E71">
              <w:rPr>
                <w:rFonts w:ascii="ＭＳ ゴシック" w:eastAsia="ＭＳ ゴシック" w:hAnsi="ＭＳ ゴシック" w:hint="eastAsia"/>
              </w:rPr>
              <w:t>若しくは</w:t>
            </w:r>
            <w:r w:rsidRPr="004D2E30">
              <w:rPr>
                <w:rFonts w:ascii="ＭＳ ゴシック" w:eastAsia="ＭＳ ゴシック" w:hAnsi="ＭＳ ゴシック" w:hint="eastAsia"/>
              </w:rPr>
              <w:t>特定相談支援事業者が行う利用者の紹介</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地域におけるサービス担当者会議への出席依頼等の連絡調整等に対し</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指定障害福祉サービスの円滑な利用の観点から</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できる限り協力しなければならないこととしたものである。</w:t>
            </w:r>
          </w:p>
          <w:p w14:paraId="6C8B61D9" w14:textId="77777777" w:rsidR="00D4380E" w:rsidRPr="004D2E30" w:rsidRDefault="00D4380E" w:rsidP="00C47A76">
            <w:pPr>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◆平18障発1206001第六の4</w:t>
            </w:r>
            <w:r w:rsidRPr="004D2E30">
              <w:rPr>
                <w:rFonts w:ascii="ＭＳ ゴシック" w:eastAsia="ＭＳ ゴシック" w:hAnsi="ＭＳ ゴシック"/>
              </w:rPr>
              <w:t>(</w:t>
            </w:r>
            <w:r w:rsidRPr="004D2E30">
              <w:rPr>
                <w:rFonts w:ascii="ＭＳ ゴシック" w:eastAsia="ＭＳ ゴシック" w:hAnsi="ＭＳ ゴシック" w:hint="eastAsia"/>
              </w:rPr>
              <w:t>8</w:t>
            </w:r>
            <w:r w:rsidRPr="004D2E30">
              <w:rPr>
                <w:rFonts w:ascii="ＭＳ ゴシック" w:eastAsia="ＭＳ ゴシック" w:hAnsi="ＭＳ ゴシック"/>
              </w:rPr>
              <w:t>)</w:t>
            </w:r>
            <w:r w:rsidRPr="004D2E30">
              <w:rPr>
                <w:rFonts w:ascii="ＭＳ ゴシック" w:eastAsia="ＭＳ ゴシック" w:hAnsi="ＭＳ ゴシック" w:hint="eastAsia"/>
              </w:rPr>
              <w:t>準用（第三の3(4)）</w:t>
            </w:r>
          </w:p>
          <w:p w14:paraId="3A35B7EB" w14:textId="77777777" w:rsidR="00D4380E" w:rsidRPr="004D2E30" w:rsidRDefault="00D4380E" w:rsidP="00C47A76">
            <w:pPr>
              <w:suppressAutoHyphens/>
              <w:autoSpaceDE w:val="0"/>
              <w:autoSpaceDN w:val="0"/>
              <w:spacing w:line="210" w:lineRule="exact"/>
              <w:rPr>
                <w:rFonts w:ascii="ＭＳ ゴシック" w:eastAsia="ＭＳ ゴシック" w:hAnsi="ＭＳ ゴシック"/>
              </w:rPr>
            </w:pPr>
          </w:p>
        </w:tc>
        <w:tc>
          <w:tcPr>
            <w:tcW w:w="426" w:type="dxa"/>
          </w:tcPr>
          <w:p w14:paraId="39DD9667" w14:textId="77777777" w:rsidR="006E252C" w:rsidRPr="004D2E30" w:rsidRDefault="006E252C" w:rsidP="00472048">
            <w:pPr>
              <w:rPr>
                <w:rFonts w:ascii="ＭＳ ゴシック" w:eastAsia="ＭＳ ゴシック" w:hAnsi="ＭＳ ゴシック"/>
              </w:rPr>
            </w:pPr>
          </w:p>
          <w:p w14:paraId="04DFB3B4"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14FDC268"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6617C43B" w14:textId="77777777" w:rsidR="00283305"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38CFEAF8" w14:textId="77777777" w:rsidR="00283305" w:rsidRPr="004D2E30" w:rsidRDefault="00283305" w:rsidP="00535BBA">
            <w:pPr>
              <w:rPr>
                <w:rFonts w:ascii="ＭＳ ゴシック" w:eastAsia="ＭＳ ゴシック" w:hAnsi="ＭＳ ゴシック"/>
              </w:rPr>
            </w:pPr>
          </w:p>
          <w:p w14:paraId="1B75F646" w14:textId="77777777" w:rsidR="00DD3CA4" w:rsidRPr="004D2E30" w:rsidRDefault="00DD3CA4" w:rsidP="00535BBA">
            <w:pPr>
              <w:rPr>
                <w:rFonts w:ascii="ＭＳ ゴシック" w:eastAsia="ＭＳ ゴシック" w:hAnsi="ＭＳ ゴシック"/>
              </w:rPr>
            </w:pPr>
          </w:p>
          <w:p w14:paraId="1775AE87" w14:textId="77777777" w:rsidR="00DD3CA4" w:rsidRPr="004D2E30" w:rsidRDefault="00DD3CA4" w:rsidP="00535BBA">
            <w:pPr>
              <w:rPr>
                <w:rFonts w:ascii="ＭＳ ゴシック" w:eastAsia="ＭＳ ゴシック" w:hAnsi="ＭＳ ゴシック"/>
              </w:rPr>
            </w:pPr>
          </w:p>
          <w:p w14:paraId="18B53561" w14:textId="77777777" w:rsidR="00DD3CA4" w:rsidRPr="004D2E30" w:rsidRDefault="00DD3CA4" w:rsidP="00535BBA">
            <w:pPr>
              <w:rPr>
                <w:rFonts w:ascii="ＭＳ ゴシック" w:eastAsia="ＭＳ ゴシック" w:hAnsi="ＭＳ ゴシック"/>
              </w:rPr>
            </w:pPr>
          </w:p>
          <w:p w14:paraId="7ACD96E3" w14:textId="77777777" w:rsidR="00DD3CA4" w:rsidRPr="004D2E30" w:rsidRDefault="00DD3CA4" w:rsidP="00535BBA">
            <w:pPr>
              <w:rPr>
                <w:rFonts w:ascii="ＭＳ ゴシック" w:eastAsia="ＭＳ ゴシック" w:hAnsi="ＭＳ ゴシック"/>
              </w:rPr>
            </w:pPr>
          </w:p>
          <w:p w14:paraId="3C227BB3" w14:textId="77777777" w:rsidR="00DD3CA4" w:rsidRPr="004D2E30" w:rsidRDefault="00DD3CA4" w:rsidP="00DD3CA4">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□サービス担当者会議等へ出席しているか</w:t>
            </w:r>
          </w:p>
          <w:p w14:paraId="11F057F9" w14:textId="77777777" w:rsidR="00DD3CA4" w:rsidRPr="004D2E30" w:rsidRDefault="00DD3CA4" w:rsidP="00535BBA">
            <w:pPr>
              <w:rPr>
                <w:rFonts w:ascii="ＭＳ ゴシック" w:eastAsia="ＭＳ ゴシック" w:hAnsi="ＭＳ ゴシック"/>
              </w:rPr>
            </w:pPr>
          </w:p>
        </w:tc>
      </w:tr>
      <w:tr w:rsidR="00283305" w:rsidRPr="004D2E30" w14:paraId="5A8D8B8B" w14:textId="77777777" w:rsidTr="00C41536">
        <w:tc>
          <w:tcPr>
            <w:tcW w:w="1540" w:type="dxa"/>
            <w:tcMar>
              <w:left w:w="57" w:type="dxa"/>
              <w:right w:w="57" w:type="dxa"/>
            </w:tcMar>
          </w:tcPr>
          <w:p w14:paraId="59B411DD" w14:textId="77777777" w:rsidR="00283305" w:rsidRPr="004D2E30" w:rsidRDefault="00283305" w:rsidP="00952EA0">
            <w:pPr>
              <w:spacing w:line="210" w:lineRule="exact"/>
              <w:rPr>
                <w:rFonts w:ascii="ＭＳ ゴシック" w:eastAsia="ＭＳ ゴシック" w:hAnsi="ＭＳ ゴシック"/>
              </w:rPr>
            </w:pPr>
          </w:p>
          <w:p w14:paraId="6C1E2C64" w14:textId="77777777" w:rsidR="00B753A8" w:rsidRPr="004D2E30" w:rsidRDefault="00B753A8" w:rsidP="00952EA0">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４　サービス提供困難時の対応</w:t>
            </w:r>
          </w:p>
          <w:p w14:paraId="5C99E1C0" w14:textId="77777777" w:rsidR="006E252C" w:rsidRPr="004D2E30" w:rsidRDefault="006E252C" w:rsidP="00952EA0">
            <w:pPr>
              <w:spacing w:line="210" w:lineRule="exact"/>
              <w:rPr>
                <w:rFonts w:ascii="ＭＳ ゴシック" w:eastAsia="ＭＳ ゴシック" w:hAnsi="ＭＳ ゴシック"/>
              </w:rPr>
            </w:pPr>
          </w:p>
        </w:tc>
        <w:tc>
          <w:tcPr>
            <w:tcW w:w="5953" w:type="dxa"/>
          </w:tcPr>
          <w:p w14:paraId="16767279" w14:textId="77777777" w:rsidR="00283305" w:rsidRPr="004D2E30" w:rsidRDefault="00283305" w:rsidP="00C47A76">
            <w:pPr>
              <w:spacing w:line="210" w:lineRule="exact"/>
              <w:rPr>
                <w:rFonts w:ascii="ＭＳ ゴシック" w:eastAsia="ＭＳ ゴシック" w:hAnsi="ＭＳ ゴシック"/>
              </w:rPr>
            </w:pPr>
          </w:p>
          <w:p w14:paraId="591238C3" w14:textId="77777777" w:rsidR="006E252C" w:rsidRPr="004D2E30" w:rsidRDefault="00952EA0" w:rsidP="00C47A7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指定短期入所事業所の通常の実施地域等を勘案し</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利用申込者に対し自ら適切な指定短期入所を提供することが困難であると認めた場合は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適当な他の指定短期入所事業者等の紹介その他の必要な措置を速やかに講じているか。</w:t>
            </w:r>
          </w:p>
          <w:p w14:paraId="2B188282"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13</w:t>
            </w:r>
            <w:r w:rsidR="000825AC" w:rsidRPr="004D2E30">
              <w:rPr>
                <w:rFonts w:ascii="ＭＳ ゴシック" w:eastAsia="ＭＳ ゴシック" w:hAnsi="ＭＳ ゴシック" w:hint="eastAsia"/>
              </w:rPr>
              <w:t>条</w:t>
            </w:r>
            <w:r w:rsidR="000825AC" w:rsidRPr="004D2E30">
              <w:rPr>
                <w:rFonts w:ascii="ＭＳ ゴシック" w:eastAsia="ＭＳ ゴシック" w:hAnsi="ＭＳ ゴシック"/>
              </w:rPr>
              <w:t>)</w:t>
            </w:r>
          </w:p>
          <w:p w14:paraId="66537DC1" w14:textId="77777777" w:rsidR="002523D6" w:rsidRPr="004D2E30" w:rsidRDefault="002523D6" w:rsidP="00C47A76">
            <w:pPr>
              <w:spacing w:line="210" w:lineRule="exact"/>
              <w:rPr>
                <w:rFonts w:ascii="ＭＳ ゴシック" w:eastAsia="ＭＳ ゴシック" w:hAnsi="ＭＳ ゴシック"/>
              </w:rPr>
            </w:pPr>
          </w:p>
          <w:p w14:paraId="2C0C4EB9" w14:textId="77777777" w:rsidR="002523D6" w:rsidRPr="004D2E30" w:rsidRDefault="00D4380E" w:rsidP="00C47A7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5A0859" w:rsidRPr="004D2E30">
              <w:rPr>
                <w:rFonts w:ascii="ＭＳ ゴシック" w:eastAsia="ＭＳ ゴシック" w:hAnsi="ＭＳ ゴシック" w:hint="eastAsia"/>
              </w:rPr>
              <w:t>2</w:t>
            </w:r>
            <w:r w:rsidRPr="004D2E30">
              <w:rPr>
                <w:rFonts w:ascii="ＭＳ ゴシック" w:eastAsia="ＭＳ ゴシック" w:hAnsi="ＭＳ ゴシック" w:hint="eastAsia"/>
              </w:rPr>
              <w:t>の正当な理由により</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利用申込者に対し自ら適切な指定</w:t>
            </w:r>
            <w:r w:rsidR="002523D6" w:rsidRPr="004D2E30">
              <w:rPr>
                <w:rFonts w:ascii="ＭＳ ゴシック" w:eastAsia="ＭＳ ゴシック" w:hAnsi="ＭＳ ゴシック" w:hint="eastAsia"/>
              </w:rPr>
              <w:t>短期入所</w:t>
            </w:r>
            <w:r w:rsidRPr="004D2E30">
              <w:rPr>
                <w:rFonts w:ascii="ＭＳ ゴシック" w:eastAsia="ＭＳ ゴシック" w:hAnsi="ＭＳ ゴシック" w:hint="eastAsia"/>
              </w:rPr>
              <w:t>を提供することが困難であると認めた場合には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上記規定により</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適当な他の</w:t>
            </w:r>
            <w:r w:rsidR="002523D6" w:rsidRPr="004D2E30">
              <w:rPr>
                <w:rFonts w:ascii="ＭＳ ゴシック" w:eastAsia="ＭＳ ゴシック" w:hAnsi="ＭＳ ゴシック" w:hint="eastAsia"/>
              </w:rPr>
              <w:t>短期入所</w:t>
            </w:r>
            <w:r w:rsidRPr="004D2E30">
              <w:rPr>
                <w:rFonts w:ascii="ＭＳ ゴシック" w:eastAsia="ＭＳ ゴシック" w:hAnsi="ＭＳ ゴシック" w:hint="eastAsia"/>
              </w:rPr>
              <w:t>事業者等の紹介その他の必要な措置を速やかに講じなければならないものである。</w:t>
            </w:r>
          </w:p>
          <w:p w14:paraId="6F34E17A" w14:textId="77777777" w:rsidR="00D4380E" w:rsidRPr="004D2E30" w:rsidRDefault="00D4380E" w:rsidP="00C47A76">
            <w:pPr>
              <w:spacing w:line="210" w:lineRule="exact"/>
              <w:ind w:leftChars="200" w:left="360"/>
              <w:rPr>
                <w:rFonts w:ascii="ＭＳ ゴシック" w:eastAsia="ＭＳ ゴシック" w:hAnsi="ＭＳ ゴシック"/>
              </w:rPr>
            </w:pPr>
            <w:r w:rsidRPr="004D2E30">
              <w:rPr>
                <w:rFonts w:ascii="ＭＳ ゴシック" w:eastAsia="ＭＳ ゴシック" w:hAnsi="ＭＳ ゴシック" w:hint="eastAsia"/>
              </w:rPr>
              <w:t>◆平18障発1206001第</w:t>
            </w:r>
            <w:r w:rsidR="002523D6" w:rsidRPr="004D2E30">
              <w:rPr>
                <w:rFonts w:ascii="ＭＳ ゴシック" w:eastAsia="ＭＳ ゴシック" w:hAnsi="ＭＳ ゴシック" w:hint="eastAsia"/>
              </w:rPr>
              <w:t>六</w:t>
            </w:r>
            <w:r w:rsidRPr="004D2E30">
              <w:rPr>
                <w:rFonts w:ascii="ＭＳ ゴシック" w:eastAsia="ＭＳ ゴシック" w:hAnsi="ＭＳ ゴシック" w:hint="eastAsia"/>
              </w:rPr>
              <w:t>の</w:t>
            </w:r>
            <w:r w:rsidR="002523D6" w:rsidRPr="004D2E30">
              <w:rPr>
                <w:rFonts w:ascii="ＭＳ ゴシック" w:eastAsia="ＭＳ ゴシック" w:hAnsi="ＭＳ ゴシック" w:hint="eastAsia"/>
              </w:rPr>
              <w:t>4</w:t>
            </w:r>
            <w:r w:rsidRPr="004D2E30">
              <w:rPr>
                <w:rFonts w:ascii="ＭＳ ゴシック" w:eastAsia="ＭＳ ゴシック" w:hAnsi="ＭＳ ゴシック" w:hint="eastAsia"/>
              </w:rPr>
              <w:t>(</w:t>
            </w:r>
            <w:r w:rsidR="002523D6" w:rsidRPr="004D2E30">
              <w:rPr>
                <w:rFonts w:ascii="ＭＳ ゴシック" w:eastAsia="ＭＳ ゴシック" w:hAnsi="ＭＳ ゴシック" w:hint="eastAsia"/>
              </w:rPr>
              <w:t>8</w:t>
            </w:r>
            <w:r w:rsidRPr="004D2E30">
              <w:rPr>
                <w:rFonts w:ascii="ＭＳ ゴシック" w:eastAsia="ＭＳ ゴシック" w:hAnsi="ＭＳ ゴシック" w:hint="eastAsia"/>
              </w:rPr>
              <w:t>)準用（第三の3(5)）</w:t>
            </w:r>
          </w:p>
          <w:p w14:paraId="5ABAF018" w14:textId="77777777" w:rsidR="00D4380E" w:rsidRPr="004D2E30" w:rsidRDefault="00D4380E" w:rsidP="00C47A76">
            <w:pPr>
              <w:spacing w:line="210" w:lineRule="exact"/>
              <w:rPr>
                <w:rFonts w:ascii="ＭＳ ゴシック" w:eastAsia="ＭＳ ゴシック" w:hAnsi="ＭＳ ゴシック"/>
              </w:rPr>
            </w:pPr>
          </w:p>
        </w:tc>
        <w:tc>
          <w:tcPr>
            <w:tcW w:w="426" w:type="dxa"/>
          </w:tcPr>
          <w:p w14:paraId="50999C6A" w14:textId="77777777" w:rsidR="00BB5660" w:rsidRPr="004D2E30" w:rsidRDefault="00BB5660" w:rsidP="00472048">
            <w:pPr>
              <w:rPr>
                <w:rFonts w:ascii="ＭＳ ゴシック" w:eastAsia="ＭＳ ゴシック" w:hAnsi="ＭＳ ゴシック"/>
              </w:rPr>
            </w:pPr>
          </w:p>
          <w:p w14:paraId="3012643A"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4C9BD71E"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11986FC5" w14:textId="77777777" w:rsidR="00283305"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20049230" w14:textId="77777777" w:rsidR="00283305" w:rsidRPr="004D2E30" w:rsidRDefault="00283305" w:rsidP="00535BBA">
            <w:pPr>
              <w:rPr>
                <w:rFonts w:ascii="ＭＳ ゴシック" w:eastAsia="ＭＳ ゴシック" w:hAnsi="ＭＳ ゴシック"/>
              </w:rPr>
            </w:pPr>
          </w:p>
          <w:p w14:paraId="6A690910" w14:textId="77777777" w:rsidR="00DD3CA4" w:rsidRPr="004D2E30" w:rsidRDefault="00DD3CA4" w:rsidP="00535BBA">
            <w:pPr>
              <w:rPr>
                <w:rFonts w:ascii="ＭＳ ゴシック" w:eastAsia="ＭＳ ゴシック" w:hAnsi="ＭＳ ゴシック"/>
              </w:rPr>
            </w:pPr>
          </w:p>
        </w:tc>
      </w:tr>
      <w:tr w:rsidR="00283305" w:rsidRPr="004D2E30" w14:paraId="5AEDCF47" w14:textId="77777777" w:rsidTr="00C41536">
        <w:tc>
          <w:tcPr>
            <w:tcW w:w="1540" w:type="dxa"/>
            <w:tcMar>
              <w:left w:w="57" w:type="dxa"/>
              <w:right w:w="57" w:type="dxa"/>
            </w:tcMar>
          </w:tcPr>
          <w:p w14:paraId="032F4072" w14:textId="77777777" w:rsidR="00283305" w:rsidRPr="004D2E30" w:rsidRDefault="00283305" w:rsidP="00952EA0">
            <w:pPr>
              <w:spacing w:line="210" w:lineRule="exact"/>
              <w:rPr>
                <w:rFonts w:ascii="ＭＳ ゴシック" w:eastAsia="ＭＳ ゴシック" w:hAnsi="ＭＳ ゴシック"/>
              </w:rPr>
            </w:pPr>
          </w:p>
          <w:p w14:paraId="46C80CF0" w14:textId="77777777" w:rsidR="00B753A8" w:rsidRPr="004D2E30" w:rsidRDefault="00B753A8" w:rsidP="00952EA0">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５　受給資格の確認</w:t>
            </w:r>
          </w:p>
          <w:p w14:paraId="03A51D86" w14:textId="77777777" w:rsidR="006E252C" w:rsidRPr="004D2E30" w:rsidRDefault="006E252C" w:rsidP="00952EA0">
            <w:pPr>
              <w:spacing w:line="210" w:lineRule="exact"/>
              <w:rPr>
                <w:rFonts w:ascii="ＭＳ ゴシック" w:eastAsia="ＭＳ ゴシック" w:hAnsi="ＭＳ ゴシック"/>
              </w:rPr>
            </w:pPr>
          </w:p>
        </w:tc>
        <w:tc>
          <w:tcPr>
            <w:tcW w:w="5953" w:type="dxa"/>
          </w:tcPr>
          <w:p w14:paraId="706A48FC" w14:textId="77777777" w:rsidR="00283305" w:rsidRPr="004D2E30" w:rsidRDefault="00283305" w:rsidP="00C47A76">
            <w:pPr>
              <w:spacing w:line="210" w:lineRule="exact"/>
              <w:rPr>
                <w:rFonts w:ascii="ＭＳ ゴシック" w:eastAsia="ＭＳ ゴシック" w:hAnsi="ＭＳ ゴシック"/>
              </w:rPr>
            </w:pPr>
          </w:p>
          <w:p w14:paraId="387EEB4D" w14:textId="77777777" w:rsidR="006E252C" w:rsidRPr="004D2E30" w:rsidRDefault="00952EA0" w:rsidP="00C47A7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指定短期入所の提供を求められた場合は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その者の提示する受給者証によって</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支給決定の有無</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支給決定の有効期間</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支給量等を確かめているか。</w:t>
            </w:r>
          </w:p>
          <w:p w14:paraId="7815B745"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14</w:t>
            </w:r>
            <w:r w:rsidR="000825AC" w:rsidRPr="004D2E30">
              <w:rPr>
                <w:rFonts w:ascii="ＭＳ ゴシック" w:eastAsia="ＭＳ ゴシック" w:hAnsi="ＭＳ ゴシック" w:hint="eastAsia"/>
              </w:rPr>
              <w:t>条</w:t>
            </w:r>
            <w:r w:rsidR="000825AC" w:rsidRPr="004D2E30">
              <w:rPr>
                <w:rFonts w:ascii="ＭＳ ゴシック" w:eastAsia="ＭＳ ゴシック" w:hAnsi="ＭＳ ゴシック"/>
              </w:rPr>
              <w:t>)</w:t>
            </w:r>
          </w:p>
          <w:p w14:paraId="7424CB26" w14:textId="77777777" w:rsidR="00301559" w:rsidRPr="004D2E30" w:rsidRDefault="00301559" w:rsidP="00C47A76">
            <w:pPr>
              <w:suppressAutoHyphens/>
              <w:autoSpaceDE w:val="0"/>
              <w:autoSpaceDN w:val="0"/>
              <w:spacing w:line="210" w:lineRule="exact"/>
              <w:rPr>
                <w:rFonts w:ascii="ＭＳ ゴシック" w:eastAsia="ＭＳ ゴシック" w:hAnsi="ＭＳ ゴシック"/>
              </w:rPr>
            </w:pPr>
          </w:p>
        </w:tc>
        <w:tc>
          <w:tcPr>
            <w:tcW w:w="426" w:type="dxa"/>
          </w:tcPr>
          <w:p w14:paraId="42925F06" w14:textId="77777777" w:rsidR="00BB5660" w:rsidRPr="004D2E30" w:rsidRDefault="00BB5660" w:rsidP="00472048">
            <w:pPr>
              <w:rPr>
                <w:rFonts w:ascii="ＭＳ ゴシック" w:eastAsia="ＭＳ ゴシック" w:hAnsi="ＭＳ ゴシック"/>
              </w:rPr>
            </w:pPr>
          </w:p>
          <w:p w14:paraId="04544A84"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30BB5B8F"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1EB439DE" w14:textId="77777777" w:rsidR="00283305"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031CC6FA" w14:textId="77777777" w:rsidR="00283305" w:rsidRPr="004D2E30" w:rsidRDefault="00283305" w:rsidP="00535BBA">
            <w:pPr>
              <w:rPr>
                <w:rFonts w:ascii="ＭＳ ゴシック" w:eastAsia="ＭＳ ゴシック" w:hAnsi="ＭＳ ゴシック"/>
              </w:rPr>
            </w:pPr>
          </w:p>
          <w:p w14:paraId="020A29AF" w14:textId="77777777" w:rsidR="00DD3CA4" w:rsidRPr="004D2E30" w:rsidRDefault="00DD3CA4" w:rsidP="00535BBA">
            <w:pPr>
              <w:rPr>
                <w:rFonts w:ascii="ＭＳ ゴシック" w:eastAsia="ＭＳ ゴシック" w:hAnsi="ＭＳ ゴシック"/>
              </w:rPr>
            </w:pPr>
            <w:r w:rsidRPr="004D2E30">
              <w:rPr>
                <w:rFonts w:ascii="ＭＳ ゴシック" w:eastAsia="ＭＳ ゴシック" w:hAnsi="ＭＳ ゴシック" w:hint="eastAsia"/>
              </w:rPr>
              <w:t>□契約時に受給者証のコピー等しているか</w:t>
            </w:r>
          </w:p>
        </w:tc>
      </w:tr>
      <w:tr w:rsidR="00283305" w:rsidRPr="004D2E30" w14:paraId="1C2ABDB5" w14:textId="77777777" w:rsidTr="00C41536">
        <w:tc>
          <w:tcPr>
            <w:tcW w:w="1540" w:type="dxa"/>
            <w:tcMar>
              <w:left w:w="57" w:type="dxa"/>
              <w:right w:w="57" w:type="dxa"/>
            </w:tcMar>
          </w:tcPr>
          <w:p w14:paraId="7035CA2D" w14:textId="77777777" w:rsidR="00283305" w:rsidRPr="004D2E30" w:rsidRDefault="00283305" w:rsidP="00952EA0">
            <w:pPr>
              <w:spacing w:line="210" w:lineRule="exact"/>
              <w:rPr>
                <w:rFonts w:ascii="ＭＳ ゴシック" w:eastAsia="ＭＳ ゴシック" w:hAnsi="ＭＳ ゴシック"/>
              </w:rPr>
            </w:pPr>
          </w:p>
          <w:p w14:paraId="5A9A0E6B" w14:textId="77777777" w:rsidR="00B753A8" w:rsidRPr="004D2E30" w:rsidRDefault="00B753A8" w:rsidP="00952EA0">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６　介護給付費の支給の申請に係る援助</w:t>
            </w:r>
          </w:p>
          <w:p w14:paraId="6327F244" w14:textId="77777777" w:rsidR="006E252C" w:rsidRPr="004D2E30" w:rsidRDefault="006E252C" w:rsidP="00952EA0">
            <w:pPr>
              <w:spacing w:line="210" w:lineRule="exact"/>
              <w:rPr>
                <w:rFonts w:ascii="ＭＳ ゴシック" w:eastAsia="ＭＳ ゴシック" w:hAnsi="ＭＳ ゴシック"/>
              </w:rPr>
            </w:pPr>
          </w:p>
        </w:tc>
        <w:tc>
          <w:tcPr>
            <w:tcW w:w="5953" w:type="dxa"/>
          </w:tcPr>
          <w:p w14:paraId="0E85FAEA" w14:textId="77777777" w:rsidR="00283305" w:rsidRPr="004D2E30" w:rsidRDefault="00283305" w:rsidP="00C47A76">
            <w:pPr>
              <w:spacing w:line="210" w:lineRule="exact"/>
              <w:rPr>
                <w:rFonts w:ascii="ＭＳ ゴシック" w:eastAsia="ＭＳ ゴシック" w:hAnsi="ＭＳ ゴシック"/>
              </w:rPr>
            </w:pPr>
          </w:p>
          <w:p w14:paraId="44F79F2D" w14:textId="77777777" w:rsidR="00B753A8" w:rsidRPr="004D2E30" w:rsidRDefault="00952EA0"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短期入所に係る支給決定を受けていない者から利用の申込みがあった場合は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その者の意向を踏まえて速やかに介護給付費の支給の申請が行われるよう必要な援助を行っているか。</w:t>
            </w:r>
          </w:p>
          <w:p w14:paraId="6AA255B7" w14:textId="77777777" w:rsidR="00952EA0"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15</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1</w:t>
            </w:r>
            <w:r w:rsidR="000825AC" w:rsidRPr="004D2E30">
              <w:rPr>
                <w:rFonts w:ascii="ＭＳ ゴシック" w:eastAsia="ＭＳ ゴシック" w:hAnsi="ＭＳ ゴシック" w:hint="eastAsia"/>
              </w:rPr>
              <w:t>項</w:t>
            </w:r>
            <w:r w:rsidR="000825AC" w:rsidRPr="004D2E30">
              <w:rPr>
                <w:rFonts w:ascii="ＭＳ ゴシック" w:eastAsia="ＭＳ ゴシック" w:hAnsi="ＭＳ ゴシック"/>
              </w:rPr>
              <w:t>)</w:t>
            </w:r>
          </w:p>
          <w:p w14:paraId="70BF3B8C" w14:textId="77777777" w:rsidR="00301559" w:rsidRPr="004D2E30" w:rsidRDefault="00301559" w:rsidP="00C47A76">
            <w:pPr>
              <w:suppressAutoHyphens/>
              <w:autoSpaceDE w:val="0"/>
              <w:autoSpaceDN w:val="0"/>
              <w:spacing w:line="210" w:lineRule="exact"/>
              <w:rPr>
                <w:rFonts w:ascii="ＭＳ ゴシック" w:eastAsia="ＭＳ ゴシック" w:hAnsi="ＭＳ ゴシック"/>
              </w:rPr>
            </w:pPr>
          </w:p>
          <w:p w14:paraId="735C638A" w14:textId="77777777" w:rsidR="006E252C" w:rsidRPr="004D2E30" w:rsidRDefault="00952EA0" w:rsidP="00C47A7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短期入所に係る支給決定に通常要すべき標準的な期間を考慮し</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支給決定の有効期間の終了に伴う介護給付費の支給申請について</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必要な援助を行っているか。</w:t>
            </w:r>
          </w:p>
          <w:p w14:paraId="3A63A4BD"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15</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2</w:t>
            </w:r>
            <w:r w:rsidR="000825AC" w:rsidRPr="004D2E30">
              <w:rPr>
                <w:rFonts w:ascii="ＭＳ ゴシック" w:eastAsia="ＭＳ ゴシック" w:hAnsi="ＭＳ ゴシック" w:hint="eastAsia"/>
              </w:rPr>
              <w:t>項</w:t>
            </w:r>
            <w:r w:rsidR="000825AC" w:rsidRPr="004D2E30">
              <w:rPr>
                <w:rFonts w:ascii="ＭＳ ゴシック" w:eastAsia="ＭＳ ゴシック" w:hAnsi="ＭＳ ゴシック"/>
              </w:rPr>
              <w:t>)</w:t>
            </w:r>
          </w:p>
          <w:p w14:paraId="1BB3A707" w14:textId="77777777" w:rsidR="000825AC" w:rsidRPr="004D2E30" w:rsidRDefault="000825AC" w:rsidP="00C47A76">
            <w:pPr>
              <w:spacing w:line="210" w:lineRule="exact"/>
              <w:ind w:left="180" w:hangingChars="100" w:hanging="180"/>
              <w:rPr>
                <w:rFonts w:ascii="ＭＳ ゴシック" w:eastAsia="ＭＳ ゴシック" w:hAnsi="ＭＳ ゴシック"/>
              </w:rPr>
            </w:pPr>
          </w:p>
          <w:p w14:paraId="561B6C24" w14:textId="77777777" w:rsidR="002523D6" w:rsidRPr="004D2E30" w:rsidRDefault="002523D6" w:rsidP="00C47A7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利用者の支給決定に係る支給期間の終了に伴い</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引き続き当該利用者が当該事業者のサービスを利用する意向がある場合には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市町村の標準処理期間を勘案し</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あらかじめ余裕をもって当該利用者が支給申請を行うことができるよう申請勧奨等の必要な援助を行うことを定めたものである。</w:t>
            </w:r>
          </w:p>
          <w:p w14:paraId="75108E8C" w14:textId="77777777" w:rsidR="002523D6" w:rsidRPr="004D2E30" w:rsidRDefault="002523D6" w:rsidP="00C47A76">
            <w:pPr>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◆平18障発1206001第六の4(8)準用（第三の3(7)）</w:t>
            </w:r>
          </w:p>
          <w:p w14:paraId="1739792A" w14:textId="77777777" w:rsidR="00AF68F0" w:rsidRPr="004D2E30" w:rsidRDefault="00AF68F0" w:rsidP="00C47A76">
            <w:pPr>
              <w:spacing w:line="210" w:lineRule="exact"/>
              <w:rPr>
                <w:rFonts w:ascii="ＭＳ ゴシック" w:eastAsia="ＭＳ ゴシック" w:hAnsi="ＭＳ ゴシック"/>
              </w:rPr>
            </w:pPr>
          </w:p>
        </w:tc>
        <w:tc>
          <w:tcPr>
            <w:tcW w:w="426" w:type="dxa"/>
          </w:tcPr>
          <w:p w14:paraId="12E9EDBE" w14:textId="77777777" w:rsidR="006E252C" w:rsidRPr="004D2E30" w:rsidRDefault="006E252C" w:rsidP="00472048">
            <w:pPr>
              <w:rPr>
                <w:rFonts w:ascii="ＭＳ ゴシック" w:eastAsia="ＭＳ ゴシック" w:hAnsi="ＭＳ ゴシック"/>
              </w:rPr>
            </w:pPr>
          </w:p>
          <w:p w14:paraId="33524F51"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77B9A03A"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2744CE0D" w14:textId="77777777" w:rsidR="00283305"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15A1A1AA" w14:textId="77777777" w:rsidR="00283305" w:rsidRPr="004D2E30" w:rsidRDefault="00283305" w:rsidP="00535BBA">
            <w:pPr>
              <w:rPr>
                <w:rFonts w:ascii="ＭＳ ゴシック" w:eastAsia="ＭＳ ゴシック" w:hAnsi="ＭＳ ゴシック"/>
              </w:rPr>
            </w:pPr>
          </w:p>
          <w:p w14:paraId="74C3C189" w14:textId="77777777" w:rsidR="00DD3CA4" w:rsidRPr="004D2E30" w:rsidRDefault="00DD3CA4" w:rsidP="00DD3CA4">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【事例の</w:t>
            </w:r>
            <w:r w:rsidR="00DD71E5"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有・無】</w:t>
            </w:r>
          </w:p>
          <w:p w14:paraId="14E48940" w14:textId="77777777" w:rsidR="00DD3CA4" w:rsidRPr="004D2E30" w:rsidRDefault="00DD3CA4" w:rsidP="00DD3CA4">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あればその対応内容</w:t>
            </w:r>
          </w:p>
          <w:p w14:paraId="1E72260F" w14:textId="77777777" w:rsidR="00DD3CA4" w:rsidRPr="004D2E30" w:rsidRDefault="00DD3CA4" w:rsidP="00535BBA">
            <w:pPr>
              <w:rPr>
                <w:rFonts w:ascii="ＭＳ ゴシック" w:eastAsia="ＭＳ ゴシック" w:hAnsi="ＭＳ ゴシック"/>
              </w:rPr>
            </w:pPr>
          </w:p>
        </w:tc>
      </w:tr>
      <w:tr w:rsidR="00283305" w:rsidRPr="004D2E30" w14:paraId="0501319E" w14:textId="77777777" w:rsidTr="00C41536">
        <w:tc>
          <w:tcPr>
            <w:tcW w:w="1540" w:type="dxa"/>
            <w:tcMar>
              <w:left w:w="57" w:type="dxa"/>
              <w:right w:w="57" w:type="dxa"/>
            </w:tcMar>
          </w:tcPr>
          <w:p w14:paraId="2EBC7B55" w14:textId="77777777" w:rsidR="00283305" w:rsidRPr="004D2E30" w:rsidRDefault="00283305" w:rsidP="00952EA0">
            <w:pPr>
              <w:spacing w:line="210" w:lineRule="exact"/>
              <w:rPr>
                <w:rFonts w:ascii="ＭＳ ゴシック" w:eastAsia="ＭＳ ゴシック" w:hAnsi="ＭＳ ゴシック"/>
              </w:rPr>
            </w:pPr>
          </w:p>
          <w:p w14:paraId="0FD436A9" w14:textId="77777777" w:rsidR="006E252C" w:rsidRPr="004D2E30" w:rsidRDefault="00B753A8" w:rsidP="00952EA0">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７　心身の状況等の把握</w:t>
            </w:r>
          </w:p>
        </w:tc>
        <w:tc>
          <w:tcPr>
            <w:tcW w:w="5953" w:type="dxa"/>
          </w:tcPr>
          <w:p w14:paraId="5B41AF82" w14:textId="77777777" w:rsidR="00952EA0" w:rsidRPr="004D2E30" w:rsidRDefault="00952EA0" w:rsidP="00C47A76">
            <w:pPr>
              <w:spacing w:line="210" w:lineRule="exact"/>
              <w:rPr>
                <w:rFonts w:ascii="ＭＳ ゴシック" w:eastAsia="ＭＳ ゴシック" w:hAnsi="ＭＳ ゴシック"/>
              </w:rPr>
            </w:pPr>
          </w:p>
          <w:p w14:paraId="01F6FE53" w14:textId="77777777" w:rsidR="006E252C" w:rsidRPr="004D2E30" w:rsidRDefault="00952EA0" w:rsidP="00C47A7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指定短期入所の提供に当たっては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利用者の心身の状況</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その置かれている環境</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他の保健医療サービス又は福祉サービスの利用状況等の把握に努めているか。</w:t>
            </w:r>
          </w:p>
          <w:p w14:paraId="7B875F6F" w14:textId="77777777" w:rsidR="000825AC" w:rsidRPr="004D2E30" w:rsidRDefault="00F55CEF" w:rsidP="006A0DE8">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16</w:t>
            </w:r>
            <w:r w:rsidR="000825AC" w:rsidRPr="004D2E30">
              <w:rPr>
                <w:rFonts w:ascii="ＭＳ ゴシック" w:eastAsia="ＭＳ ゴシック" w:hAnsi="ＭＳ ゴシック" w:hint="eastAsia"/>
              </w:rPr>
              <w:t>条</w:t>
            </w:r>
            <w:r w:rsidR="000825AC" w:rsidRPr="004D2E30">
              <w:rPr>
                <w:rFonts w:ascii="ＭＳ ゴシック" w:eastAsia="ＭＳ ゴシック" w:hAnsi="ＭＳ ゴシック"/>
              </w:rPr>
              <w:t>)</w:t>
            </w:r>
          </w:p>
        </w:tc>
        <w:tc>
          <w:tcPr>
            <w:tcW w:w="426" w:type="dxa"/>
          </w:tcPr>
          <w:p w14:paraId="136528C1" w14:textId="77777777" w:rsidR="006E252C" w:rsidRPr="004D2E30" w:rsidRDefault="006E252C" w:rsidP="00472048">
            <w:pPr>
              <w:rPr>
                <w:rFonts w:ascii="ＭＳ ゴシック" w:eastAsia="ＭＳ ゴシック" w:hAnsi="ＭＳ ゴシック"/>
              </w:rPr>
            </w:pPr>
          </w:p>
          <w:p w14:paraId="2AD92F3C"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68F5D055"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39464E48" w14:textId="77777777" w:rsidR="00283305"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5935EE3B" w14:textId="77777777" w:rsidR="00283305" w:rsidRPr="004D2E30" w:rsidRDefault="00283305" w:rsidP="00535BBA">
            <w:pPr>
              <w:rPr>
                <w:rFonts w:ascii="ＭＳ ゴシック" w:eastAsia="ＭＳ ゴシック" w:hAnsi="ＭＳ ゴシック"/>
              </w:rPr>
            </w:pPr>
          </w:p>
        </w:tc>
      </w:tr>
      <w:tr w:rsidR="00283305" w:rsidRPr="004D2E30" w14:paraId="01527FE3" w14:textId="77777777" w:rsidTr="00C41536">
        <w:tc>
          <w:tcPr>
            <w:tcW w:w="1540" w:type="dxa"/>
            <w:tcMar>
              <w:left w:w="57" w:type="dxa"/>
              <w:right w:w="57" w:type="dxa"/>
            </w:tcMar>
          </w:tcPr>
          <w:p w14:paraId="19D92842" w14:textId="77777777" w:rsidR="00283305" w:rsidRPr="004D2E30" w:rsidRDefault="00283305" w:rsidP="00952EA0">
            <w:pPr>
              <w:spacing w:line="210" w:lineRule="exact"/>
              <w:rPr>
                <w:rFonts w:ascii="ＭＳ ゴシック" w:eastAsia="ＭＳ ゴシック" w:hAnsi="ＭＳ ゴシック"/>
              </w:rPr>
            </w:pPr>
          </w:p>
          <w:p w14:paraId="3AEA25BF" w14:textId="77777777" w:rsidR="00B753A8" w:rsidRPr="004D2E30" w:rsidRDefault="00B753A8" w:rsidP="00952EA0">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８　指定障害福祉サービス事業者等との連携等</w:t>
            </w:r>
          </w:p>
          <w:p w14:paraId="43B6EBF3"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p>
          <w:p w14:paraId="5B86A1C4" w14:textId="77777777" w:rsidR="006E252C" w:rsidRPr="004D2E30" w:rsidRDefault="006E252C" w:rsidP="00952EA0">
            <w:pPr>
              <w:spacing w:line="210" w:lineRule="exact"/>
              <w:rPr>
                <w:rFonts w:ascii="ＭＳ ゴシック" w:eastAsia="ＭＳ ゴシック" w:hAnsi="ＭＳ ゴシック"/>
              </w:rPr>
            </w:pPr>
          </w:p>
        </w:tc>
        <w:tc>
          <w:tcPr>
            <w:tcW w:w="5953" w:type="dxa"/>
          </w:tcPr>
          <w:p w14:paraId="56F8C9E6" w14:textId="77777777" w:rsidR="00283305" w:rsidRPr="004D2E30" w:rsidRDefault="00283305" w:rsidP="00C47A76">
            <w:pPr>
              <w:spacing w:line="210" w:lineRule="exact"/>
              <w:rPr>
                <w:rFonts w:ascii="ＭＳ ゴシック" w:eastAsia="ＭＳ ゴシック" w:hAnsi="ＭＳ ゴシック"/>
              </w:rPr>
            </w:pPr>
          </w:p>
          <w:p w14:paraId="21665366" w14:textId="77777777" w:rsidR="00B753A8" w:rsidRPr="004D2E30" w:rsidRDefault="00952EA0"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指定短期入所を提供するに当たっては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地域及び家庭との結びつきを重視した運営を行い</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市町村</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他の指定障害福祉サービス事業者等その他の保健医療サービス又は福祉サービスを提供する者との密接な連携に努めているか。</w:t>
            </w:r>
          </w:p>
          <w:p w14:paraId="6D9A3789"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17</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1</w:t>
            </w:r>
            <w:r w:rsidR="000825AC" w:rsidRPr="004D2E30">
              <w:rPr>
                <w:rFonts w:ascii="ＭＳ ゴシック" w:eastAsia="ＭＳ ゴシック" w:hAnsi="ＭＳ ゴシック" w:hint="eastAsia"/>
              </w:rPr>
              <w:t>項）</w:t>
            </w:r>
          </w:p>
          <w:p w14:paraId="5051678C" w14:textId="77777777" w:rsidR="00B753A8" w:rsidRPr="004D2E30" w:rsidRDefault="00B753A8" w:rsidP="00C47A76">
            <w:pPr>
              <w:suppressAutoHyphens/>
              <w:autoSpaceDE w:val="0"/>
              <w:autoSpaceDN w:val="0"/>
              <w:spacing w:line="210" w:lineRule="exact"/>
              <w:rPr>
                <w:rFonts w:ascii="ＭＳ ゴシック" w:eastAsia="ＭＳ ゴシック" w:hAnsi="ＭＳ ゴシック"/>
              </w:rPr>
            </w:pPr>
          </w:p>
          <w:p w14:paraId="5DFE4B89" w14:textId="77777777" w:rsidR="006E252C" w:rsidRPr="004D2E30" w:rsidRDefault="00952EA0" w:rsidP="00C47A7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指定短期入所の提供の終了に際しては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利用者又はその家族に対して適切な援助を行うとともに</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保健医療サービス又は福祉サービスを提供する者との密接な連携に努めているか。</w:t>
            </w:r>
          </w:p>
          <w:p w14:paraId="7FA4B343"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17</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2</w:t>
            </w:r>
            <w:r w:rsidR="000825AC" w:rsidRPr="004D2E30">
              <w:rPr>
                <w:rFonts w:ascii="ＭＳ ゴシック" w:eastAsia="ＭＳ ゴシック" w:hAnsi="ＭＳ ゴシック" w:hint="eastAsia"/>
              </w:rPr>
              <w:t>項</w:t>
            </w:r>
            <w:r w:rsidR="000825AC" w:rsidRPr="004D2E30">
              <w:rPr>
                <w:rFonts w:ascii="ＭＳ ゴシック" w:eastAsia="ＭＳ ゴシック" w:hAnsi="ＭＳ ゴシック"/>
              </w:rPr>
              <w:t>)</w:t>
            </w:r>
          </w:p>
          <w:p w14:paraId="6C7E1224" w14:textId="77777777" w:rsidR="000825AC" w:rsidRPr="004D2E30" w:rsidRDefault="000825AC" w:rsidP="00C47A76">
            <w:pPr>
              <w:spacing w:line="210" w:lineRule="exact"/>
              <w:ind w:left="180" w:hangingChars="100" w:hanging="180"/>
              <w:rPr>
                <w:rFonts w:ascii="ＭＳ ゴシック" w:eastAsia="ＭＳ ゴシック" w:hAnsi="ＭＳ ゴシック"/>
              </w:rPr>
            </w:pPr>
          </w:p>
        </w:tc>
        <w:tc>
          <w:tcPr>
            <w:tcW w:w="426" w:type="dxa"/>
          </w:tcPr>
          <w:p w14:paraId="3B8AD235" w14:textId="77777777" w:rsidR="006E252C" w:rsidRPr="004D2E30" w:rsidRDefault="006E252C" w:rsidP="00472048">
            <w:pPr>
              <w:rPr>
                <w:rFonts w:ascii="ＭＳ ゴシック" w:eastAsia="ＭＳ ゴシック" w:hAnsi="ＭＳ ゴシック"/>
              </w:rPr>
            </w:pPr>
          </w:p>
          <w:p w14:paraId="57AF2115"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7494F6B2"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11C9033A" w14:textId="77777777" w:rsidR="00283305"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678D8596" w14:textId="77777777" w:rsidR="00283305" w:rsidRPr="004D2E30" w:rsidRDefault="00283305" w:rsidP="00535BBA">
            <w:pPr>
              <w:rPr>
                <w:rFonts w:ascii="ＭＳ ゴシック" w:eastAsia="ＭＳ ゴシック" w:hAnsi="ＭＳ ゴシック"/>
              </w:rPr>
            </w:pPr>
          </w:p>
          <w:p w14:paraId="3B4AAA34" w14:textId="77777777" w:rsidR="002523D6" w:rsidRPr="004D2E30" w:rsidRDefault="002523D6" w:rsidP="00535BBA">
            <w:pPr>
              <w:rPr>
                <w:rFonts w:ascii="ＭＳ ゴシック" w:eastAsia="ＭＳ ゴシック" w:hAnsi="ＭＳ ゴシック"/>
              </w:rPr>
            </w:pPr>
            <w:r w:rsidRPr="004D2E30">
              <w:rPr>
                <w:rFonts w:ascii="ＭＳ ゴシック" w:eastAsia="ＭＳ ゴシック" w:hAnsi="ＭＳ ゴシック" w:hint="eastAsia"/>
              </w:rPr>
              <w:t>開始時の連携内容</w:t>
            </w:r>
          </w:p>
          <w:p w14:paraId="3A705725" w14:textId="77777777" w:rsidR="002523D6" w:rsidRPr="004D2E30" w:rsidRDefault="002523D6" w:rsidP="00535BBA">
            <w:pPr>
              <w:rPr>
                <w:rFonts w:ascii="ＭＳ ゴシック" w:eastAsia="ＭＳ ゴシック" w:hAnsi="ＭＳ ゴシック"/>
              </w:rPr>
            </w:pPr>
          </w:p>
          <w:p w14:paraId="02CC0082" w14:textId="77777777" w:rsidR="002523D6" w:rsidRPr="004D2E30" w:rsidRDefault="002523D6" w:rsidP="00535BBA">
            <w:pPr>
              <w:rPr>
                <w:rFonts w:ascii="ＭＳ ゴシック" w:eastAsia="ＭＳ ゴシック" w:hAnsi="ＭＳ ゴシック"/>
              </w:rPr>
            </w:pPr>
          </w:p>
          <w:p w14:paraId="673C3B70" w14:textId="77777777" w:rsidR="002523D6" w:rsidRPr="004D2E30" w:rsidRDefault="002523D6" w:rsidP="00535BBA">
            <w:pPr>
              <w:rPr>
                <w:rFonts w:ascii="ＭＳ ゴシック" w:eastAsia="ＭＳ ゴシック" w:hAnsi="ＭＳ ゴシック"/>
              </w:rPr>
            </w:pPr>
          </w:p>
          <w:p w14:paraId="0CC12B15" w14:textId="77777777" w:rsidR="002523D6" w:rsidRPr="004D2E30" w:rsidRDefault="002523D6" w:rsidP="00535BBA">
            <w:pPr>
              <w:rPr>
                <w:rFonts w:ascii="ＭＳ ゴシック" w:eastAsia="ＭＳ ゴシック" w:hAnsi="ＭＳ ゴシック"/>
              </w:rPr>
            </w:pPr>
          </w:p>
          <w:p w14:paraId="699E849E" w14:textId="77777777" w:rsidR="002523D6" w:rsidRPr="004D2E30" w:rsidRDefault="002523D6" w:rsidP="00535BBA">
            <w:pPr>
              <w:rPr>
                <w:rFonts w:ascii="ＭＳ ゴシック" w:eastAsia="ＭＳ ゴシック" w:hAnsi="ＭＳ ゴシック"/>
              </w:rPr>
            </w:pPr>
            <w:r w:rsidRPr="004D2E30">
              <w:rPr>
                <w:rFonts w:ascii="ＭＳ ゴシック" w:eastAsia="ＭＳ ゴシック" w:hAnsi="ＭＳ ゴシック" w:hint="eastAsia"/>
              </w:rPr>
              <w:t>終了時の連携内容</w:t>
            </w:r>
          </w:p>
        </w:tc>
      </w:tr>
      <w:tr w:rsidR="00283305" w:rsidRPr="004D2E30" w14:paraId="3C3C6FE8" w14:textId="77777777" w:rsidTr="00C41536">
        <w:tc>
          <w:tcPr>
            <w:tcW w:w="1540" w:type="dxa"/>
            <w:tcMar>
              <w:left w:w="57" w:type="dxa"/>
              <w:right w:w="57" w:type="dxa"/>
            </w:tcMar>
          </w:tcPr>
          <w:p w14:paraId="5500DCD0" w14:textId="77777777" w:rsidR="00283305" w:rsidRPr="004D2E30" w:rsidRDefault="00283305" w:rsidP="00952EA0">
            <w:pPr>
              <w:spacing w:line="210" w:lineRule="exact"/>
              <w:rPr>
                <w:rFonts w:ascii="ＭＳ ゴシック" w:eastAsia="ＭＳ ゴシック" w:hAnsi="ＭＳ ゴシック"/>
              </w:rPr>
            </w:pPr>
          </w:p>
          <w:p w14:paraId="1D23FDFE" w14:textId="77777777" w:rsidR="00B753A8" w:rsidRPr="004D2E30" w:rsidRDefault="00B753A8" w:rsidP="00952EA0">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９　サービスの提供の記録</w:t>
            </w:r>
          </w:p>
          <w:p w14:paraId="08D3C3D5"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p>
          <w:p w14:paraId="3F0C6B97" w14:textId="77777777" w:rsidR="006E252C" w:rsidRPr="004D2E30" w:rsidRDefault="006E252C" w:rsidP="00952EA0">
            <w:pPr>
              <w:spacing w:line="210" w:lineRule="exact"/>
              <w:rPr>
                <w:rFonts w:ascii="ＭＳ ゴシック" w:eastAsia="ＭＳ ゴシック" w:hAnsi="ＭＳ ゴシック"/>
              </w:rPr>
            </w:pPr>
          </w:p>
        </w:tc>
        <w:tc>
          <w:tcPr>
            <w:tcW w:w="5953" w:type="dxa"/>
          </w:tcPr>
          <w:p w14:paraId="5A8855F2" w14:textId="1D3804BD" w:rsidR="00283305" w:rsidRPr="004D2E30" w:rsidRDefault="00283305" w:rsidP="00C47A76">
            <w:pPr>
              <w:spacing w:line="210" w:lineRule="exact"/>
              <w:rPr>
                <w:rFonts w:ascii="ＭＳ ゴシック" w:eastAsia="ＭＳ ゴシック" w:hAnsi="ＭＳ ゴシック"/>
              </w:rPr>
            </w:pPr>
          </w:p>
          <w:p w14:paraId="3B5619CE" w14:textId="77777777" w:rsidR="00B753A8" w:rsidRPr="004D2E30" w:rsidRDefault="00952EA0"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w:t>
            </w:r>
            <w:r w:rsidR="007308DA" w:rsidRPr="004D2E30">
              <w:rPr>
                <w:rFonts w:ascii="ＭＳ ゴシック" w:eastAsia="ＭＳ ゴシック" w:hAnsi="ＭＳ ゴシック"/>
              </w:rPr>
              <w:t>(1)</w:t>
            </w: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指定短期入所を提供した際</w:t>
            </w:r>
            <w:r w:rsidR="002523D6" w:rsidRPr="004D2E30">
              <w:rPr>
                <w:rFonts w:ascii="ＭＳ ゴシック" w:eastAsia="ＭＳ ゴシック" w:hAnsi="ＭＳ ゴシック" w:hint="eastAsia"/>
              </w:rPr>
              <w:t>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当該指定短期入所の提供日</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内容その他必要な事項を</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指定短期入所の提供の都度</w:t>
            </w:r>
            <w:r w:rsidR="00C41536">
              <w:rPr>
                <w:rFonts w:ascii="ＭＳ ゴシック" w:eastAsia="ＭＳ ゴシック" w:hAnsi="ＭＳ ゴシック" w:hint="eastAsia"/>
              </w:rPr>
              <w:t>、</w:t>
            </w:r>
            <w:r w:rsidR="00B753A8" w:rsidRPr="004D2E30">
              <w:rPr>
                <w:rFonts w:ascii="ＭＳ ゴシック" w:eastAsia="ＭＳ ゴシック" w:hAnsi="ＭＳ ゴシック" w:hint="eastAsia"/>
              </w:rPr>
              <w:t>記録しているか。</w:t>
            </w:r>
          </w:p>
          <w:p w14:paraId="7128B519" w14:textId="77777777" w:rsidR="000825AC" w:rsidRPr="004D2E30"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19</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1</w:t>
            </w:r>
            <w:r w:rsidR="000825AC" w:rsidRPr="004D2E30">
              <w:rPr>
                <w:rFonts w:ascii="ＭＳ ゴシック" w:eastAsia="ＭＳ ゴシック" w:hAnsi="ＭＳ ゴシック" w:hint="eastAsia"/>
              </w:rPr>
              <w:t>項</w:t>
            </w:r>
            <w:r w:rsidR="000825AC" w:rsidRPr="004D2E30">
              <w:rPr>
                <w:rFonts w:ascii="ＭＳ ゴシック" w:eastAsia="ＭＳ ゴシック" w:hAnsi="ＭＳ ゴシック"/>
              </w:rPr>
              <w:t>)</w:t>
            </w:r>
          </w:p>
          <w:p w14:paraId="41B861F0" w14:textId="77777777" w:rsidR="000825AC" w:rsidRPr="004D2E30" w:rsidRDefault="000825AC" w:rsidP="00C47A76">
            <w:pPr>
              <w:suppressAutoHyphens/>
              <w:autoSpaceDE w:val="0"/>
              <w:autoSpaceDN w:val="0"/>
              <w:spacing w:line="210" w:lineRule="exact"/>
              <w:ind w:left="180" w:hangingChars="100" w:hanging="180"/>
              <w:rPr>
                <w:rFonts w:ascii="ＭＳ ゴシック" w:eastAsia="ＭＳ ゴシック" w:hAnsi="ＭＳ ゴシック"/>
              </w:rPr>
            </w:pPr>
          </w:p>
          <w:p w14:paraId="599216B8" w14:textId="77777777" w:rsidR="00B753A8" w:rsidRPr="004D2E30" w:rsidRDefault="00B753A8" w:rsidP="00C47A7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記録が必要な事項</w:t>
            </w:r>
          </w:p>
          <w:p w14:paraId="547E6536" w14:textId="77777777" w:rsidR="00B753A8" w:rsidRPr="004D2E30" w:rsidRDefault="00B753A8" w:rsidP="00C47A7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ア　当該指定短期入所の提供日</w:t>
            </w:r>
          </w:p>
          <w:p w14:paraId="0FFDB6B1" w14:textId="77777777" w:rsidR="00B753A8" w:rsidRPr="004D2E30" w:rsidRDefault="00B753A8" w:rsidP="00C47A7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イ　</w:t>
            </w:r>
            <w:r w:rsidR="00CF5075" w:rsidRPr="004D2E30">
              <w:rPr>
                <w:rFonts w:ascii="ＭＳ ゴシック" w:eastAsia="ＭＳ ゴシック" w:hAnsi="ＭＳ ゴシック" w:hint="eastAsia"/>
              </w:rPr>
              <w:t>提供したサービスの具体的</w:t>
            </w:r>
            <w:r w:rsidRPr="004D2E30">
              <w:rPr>
                <w:rFonts w:ascii="ＭＳ ゴシック" w:eastAsia="ＭＳ ゴシック" w:hAnsi="ＭＳ ゴシック" w:hint="eastAsia"/>
              </w:rPr>
              <w:t>内容</w:t>
            </w:r>
          </w:p>
          <w:p w14:paraId="13565143" w14:textId="77777777" w:rsidR="00B753A8" w:rsidRPr="004D2E30" w:rsidRDefault="00B753A8" w:rsidP="00C47A7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ウ　実績時間数</w:t>
            </w:r>
          </w:p>
          <w:p w14:paraId="71782A37" w14:textId="77777777" w:rsidR="00CF5075" w:rsidRPr="004D2E30" w:rsidRDefault="00B753A8" w:rsidP="00C47A7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エ　利用者負担額　等</w:t>
            </w:r>
          </w:p>
          <w:p w14:paraId="29F866A2" w14:textId="77777777" w:rsidR="0040010A" w:rsidRPr="004D2E30" w:rsidRDefault="0040010A" w:rsidP="00C47A76">
            <w:pPr>
              <w:suppressAutoHyphens/>
              <w:autoSpaceDE w:val="0"/>
              <w:autoSpaceDN w:val="0"/>
              <w:spacing w:line="210" w:lineRule="exact"/>
              <w:rPr>
                <w:rFonts w:ascii="ＭＳ ゴシック" w:eastAsia="ＭＳ ゴシック" w:hAnsi="ＭＳ ゴシック"/>
              </w:rPr>
            </w:pPr>
          </w:p>
          <w:p w14:paraId="398628FF" w14:textId="77777777" w:rsidR="00CF5075" w:rsidRPr="004D2E30" w:rsidRDefault="0040010A" w:rsidP="0040010A">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CF5075" w:rsidRPr="004D2E30">
              <w:rPr>
                <w:rFonts w:ascii="ＭＳ ゴシック" w:eastAsia="ＭＳ ゴシック" w:hAnsi="ＭＳ ゴシック" w:hint="eastAsia"/>
              </w:rPr>
              <w:t>その時点での指定短期入所の利用状況等を把握できるようにするため</w:t>
            </w:r>
            <w:r w:rsidR="00BC1B2F" w:rsidRPr="004D2E30">
              <w:rPr>
                <w:rFonts w:ascii="ＭＳ ゴシック" w:eastAsia="ＭＳ ゴシック" w:hAnsi="ＭＳ ゴシック" w:hint="eastAsia"/>
              </w:rPr>
              <w:t>、</w:t>
            </w:r>
            <w:r w:rsidR="00CF5075" w:rsidRPr="004D2E30">
              <w:rPr>
                <w:rFonts w:ascii="ＭＳ ゴシック" w:eastAsia="ＭＳ ゴシック" w:hAnsi="ＭＳ ゴシック" w:hint="eastAsia"/>
              </w:rPr>
              <w:t>後日一括</w:t>
            </w:r>
            <w:r w:rsidR="00CF5075" w:rsidRPr="004D2E30">
              <w:rPr>
                <w:rFonts w:hint="eastAsia"/>
              </w:rPr>
              <w:t>して記録するのではなく</w:t>
            </w:r>
            <w:r w:rsidR="00BC1B2F" w:rsidRPr="004D2E30">
              <w:rPr>
                <w:rFonts w:hint="eastAsia"/>
              </w:rPr>
              <w:t>、</w:t>
            </w:r>
            <w:r w:rsidR="00CF5075" w:rsidRPr="004D2E30">
              <w:rPr>
                <w:rFonts w:hint="eastAsia"/>
              </w:rPr>
              <w:t>サービスの提供の都度記録しなければならないこととしたものである。</w:t>
            </w:r>
          </w:p>
          <w:p w14:paraId="6ADF97CD"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障発</w:t>
            </w:r>
            <w:r w:rsidR="000825AC" w:rsidRPr="004D2E30">
              <w:rPr>
                <w:rFonts w:ascii="ＭＳ ゴシック" w:eastAsia="ＭＳ ゴシック" w:hAnsi="ＭＳ ゴシック"/>
              </w:rPr>
              <w:t>1206001</w:t>
            </w:r>
            <w:r w:rsidR="000825AC" w:rsidRPr="004D2E30">
              <w:rPr>
                <w:rFonts w:ascii="ＭＳ ゴシック" w:eastAsia="ＭＳ ゴシック" w:hAnsi="ＭＳ ゴシック" w:hint="eastAsia"/>
              </w:rPr>
              <w:t>第六の</w:t>
            </w:r>
            <w:r w:rsidR="000825AC" w:rsidRPr="004D2E30">
              <w:rPr>
                <w:rFonts w:ascii="ＭＳ ゴシック" w:eastAsia="ＭＳ ゴシック" w:hAnsi="ＭＳ ゴシック"/>
              </w:rPr>
              <w:t>4(8)</w:t>
            </w:r>
            <w:r w:rsidR="000825AC" w:rsidRPr="004D2E30">
              <w:rPr>
                <w:rFonts w:ascii="ＭＳ ゴシック" w:eastAsia="ＭＳ ゴシック" w:hAnsi="ＭＳ ゴシック" w:hint="eastAsia"/>
              </w:rPr>
              <w:t>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第三の</w:t>
            </w:r>
            <w:r w:rsidR="000825AC" w:rsidRPr="004D2E30">
              <w:rPr>
                <w:rFonts w:ascii="ＭＳ ゴシック" w:eastAsia="ＭＳ ゴシック" w:hAnsi="ＭＳ ゴシック"/>
              </w:rPr>
              <w:t>3(9)</w:t>
            </w:r>
            <w:r w:rsidR="000825AC" w:rsidRPr="004D2E30">
              <w:rPr>
                <w:rFonts w:ascii="ＭＳ ゴシック" w:eastAsia="ＭＳ ゴシック" w:hAnsi="ＭＳ ゴシック" w:hint="eastAsia"/>
              </w:rPr>
              <w:t>①</w:t>
            </w:r>
            <w:r w:rsidR="000825AC" w:rsidRPr="004D2E30">
              <w:rPr>
                <w:rFonts w:ascii="ＭＳ ゴシック" w:eastAsia="ＭＳ ゴシック" w:hAnsi="ＭＳ ゴシック"/>
              </w:rPr>
              <w:t>)</w:t>
            </w:r>
          </w:p>
          <w:p w14:paraId="1ECF7329" w14:textId="77777777" w:rsidR="000825AC" w:rsidRPr="004D2E30" w:rsidRDefault="000825AC" w:rsidP="00C47A76">
            <w:pPr>
              <w:suppressAutoHyphens/>
              <w:autoSpaceDE w:val="0"/>
              <w:autoSpaceDN w:val="0"/>
              <w:spacing w:line="210" w:lineRule="exact"/>
              <w:rPr>
                <w:rFonts w:ascii="ＭＳ ゴシック" w:eastAsia="ＭＳ ゴシック" w:hAnsi="ＭＳ ゴシック"/>
              </w:rPr>
            </w:pPr>
          </w:p>
          <w:p w14:paraId="17819DBA" w14:textId="77777777" w:rsidR="006E252C" w:rsidRPr="004D2E30" w:rsidRDefault="00952EA0" w:rsidP="0040010A">
            <w:pPr>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w:t>
            </w:r>
            <w:r w:rsidR="007308DA" w:rsidRPr="004D2E30">
              <w:rPr>
                <w:rFonts w:ascii="ＭＳ ゴシック" w:eastAsia="ＭＳ ゴシック" w:hAnsi="ＭＳ ゴシック"/>
              </w:rPr>
              <w:t>(</w:t>
            </w:r>
            <w:r w:rsidR="007308DA" w:rsidRPr="004D2E30">
              <w:rPr>
                <w:rFonts w:ascii="ＭＳ ゴシック" w:eastAsia="ＭＳ ゴシック" w:hAnsi="ＭＳ ゴシック" w:hint="eastAsia"/>
              </w:rPr>
              <w:t>2</w:t>
            </w:r>
            <w:r w:rsidR="007308DA" w:rsidRPr="004D2E30">
              <w:rPr>
                <w:rFonts w:ascii="ＭＳ ゴシック" w:eastAsia="ＭＳ ゴシック" w:hAnsi="ＭＳ ゴシック"/>
              </w:rPr>
              <w:t>)</w:t>
            </w: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rPr>
              <w:t>(1)</w:t>
            </w:r>
            <w:r w:rsidR="00B753A8" w:rsidRPr="004D2E30">
              <w:rPr>
                <w:rFonts w:ascii="ＭＳ ゴシック" w:eastAsia="ＭＳ ゴシック" w:hAnsi="ＭＳ ゴシック" w:hint="eastAsia"/>
              </w:rPr>
              <w:t>の規定による記録に際しては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支給決定障害者等から指定短期入所を提供したことについて確認を受けているか。</w:t>
            </w:r>
          </w:p>
          <w:p w14:paraId="628C9407" w14:textId="77777777" w:rsidR="000825AC"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125</w:t>
            </w:r>
            <w:r w:rsidR="000825AC" w:rsidRPr="004D2E30">
              <w:rPr>
                <w:rFonts w:ascii="ＭＳ ゴシック" w:eastAsia="ＭＳ ゴシック" w:hAnsi="ＭＳ ゴシック" w:hint="eastAsia"/>
              </w:rPr>
              <w:t>条準用</w:t>
            </w:r>
            <w:r w:rsidR="000825AC" w:rsidRPr="004D2E30">
              <w:rPr>
                <w:rFonts w:ascii="ＭＳ ゴシック" w:eastAsia="ＭＳ ゴシック" w:hAnsi="ＭＳ ゴシック"/>
              </w:rPr>
              <w:t>(</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19</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2</w:t>
            </w:r>
            <w:r w:rsidR="000825AC" w:rsidRPr="004D2E30">
              <w:rPr>
                <w:rFonts w:ascii="ＭＳ ゴシック" w:eastAsia="ＭＳ ゴシック" w:hAnsi="ＭＳ ゴシック" w:hint="eastAsia"/>
              </w:rPr>
              <w:t>項</w:t>
            </w:r>
            <w:r w:rsidR="000825AC" w:rsidRPr="004D2E30">
              <w:rPr>
                <w:rFonts w:ascii="ＭＳ ゴシック" w:eastAsia="ＭＳ ゴシック" w:hAnsi="ＭＳ ゴシック"/>
              </w:rPr>
              <w:t>)</w:t>
            </w:r>
          </w:p>
          <w:p w14:paraId="2D368B56" w14:textId="091A84EE" w:rsidR="00F318B2" w:rsidRDefault="00D4289F" w:rsidP="00C47A76">
            <w:pPr>
              <w:suppressAutoHyphens/>
              <w:autoSpaceDE w:val="0"/>
              <w:autoSpaceDN w:val="0"/>
              <w:spacing w:line="210" w:lineRule="exact"/>
              <w:ind w:firstLineChars="200" w:firstLine="360"/>
              <w:rPr>
                <w:rFonts w:ascii="ＭＳ ゴシック" w:eastAsia="ＭＳ ゴシック" w:hAnsi="ＭＳ ゴシック"/>
              </w:rPr>
            </w:pPr>
            <w:r>
              <w:rPr>
                <w:rFonts w:ascii="ＭＳ ゴシック" w:eastAsia="ＭＳ ゴシック" w:hAnsi="ＭＳ ゴシック"/>
                <w:noProof/>
              </w:rPr>
              <w:pict w14:anchorId="0C241545">
                <v:rect id="_x0000_s2092" style="position:absolute;left:0;text-align:left;margin-left:5.2pt;margin-top:1.9pt;width:318.75pt;height:122.25pt;z-index:251663360">
                  <v:textbox style="mso-next-textbox:#_x0000_s2092" inset="5.85pt,.7pt,5.85pt,.7pt">
                    <w:txbxContent>
                      <w:p w14:paraId="7FCFB125" w14:textId="77777777" w:rsidR="00F318B2" w:rsidRPr="009A4F2A" w:rsidRDefault="00F318B2" w:rsidP="00F318B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【補足確認】サービス提供の記録の確認方法</w:t>
                        </w:r>
                      </w:p>
                      <w:p w14:paraId="5DCBCEFA" w14:textId="77777777" w:rsidR="00F318B2" w:rsidRPr="009A4F2A" w:rsidRDefault="00F318B2" w:rsidP="00F318B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①　確認のタイミングについて</w:t>
                        </w:r>
                      </w:p>
                      <w:p w14:paraId="6ED03472" w14:textId="77777777" w:rsidR="00F318B2" w:rsidRPr="009A4F2A" w:rsidRDefault="00F318B2" w:rsidP="00F318B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サービス提供毎に利用者から確認を得ている</w:t>
                        </w:r>
                      </w:p>
                      <w:p w14:paraId="4478DB45" w14:textId="77777777" w:rsidR="00F318B2" w:rsidRPr="009A4F2A" w:rsidRDefault="00F318B2" w:rsidP="00F318B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サービス提供月の月末に、利用者からまとめて確認を得ている</w:t>
                        </w:r>
                      </w:p>
                      <w:p w14:paraId="6B80C898" w14:textId="77777777" w:rsidR="00F318B2" w:rsidRPr="009A4F2A" w:rsidRDefault="00F318B2" w:rsidP="00F318B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その他（　　　　　　　　　　　　　　　　　　　　　　　）</w:t>
                        </w:r>
                      </w:p>
                      <w:p w14:paraId="469C69F4" w14:textId="77777777" w:rsidR="00F318B2" w:rsidRPr="009A4F2A" w:rsidRDefault="00F318B2" w:rsidP="00F318B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②　サービス提供月のサービス提供の記録の保管方法について</w:t>
                        </w:r>
                      </w:p>
                      <w:p w14:paraId="79997D7E" w14:textId="77777777" w:rsidR="00F318B2" w:rsidRPr="009A4F2A" w:rsidRDefault="00F318B2" w:rsidP="00F318B2">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10705266" w14:textId="77777777" w:rsidR="00F318B2" w:rsidRPr="009A4F2A" w:rsidRDefault="00F318B2" w:rsidP="00F318B2">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4015BDD7" w14:textId="77777777" w:rsidR="00F318B2" w:rsidRPr="009A4F2A" w:rsidRDefault="00F318B2" w:rsidP="00F318B2">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その他（　　　　　　　　　　　　　　　　　　　　　　　）</w:t>
                        </w:r>
                      </w:p>
                    </w:txbxContent>
                  </v:textbox>
                </v:rect>
              </w:pict>
            </w:r>
          </w:p>
          <w:p w14:paraId="3D8B1314" w14:textId="77777777" w:rsidR="00F318B2" w:rsidRDefault="00F318B2" w:rsidP="00C47A76">
            <w:pPr>
              <w:suppressAutoHyphens/>
              <w:autoSpaceDE w:val="0"/>
              <w:autoSpaceDN w:val="0"/>
              <w:spacing w:line="210" w:lineRule="exact"/>
              <w:ind w:firstLineChars="200" w:firstLine="360"/>
              <w:rPr>
                <w:rFonts w:ascii="ＭＳ ゴシック" w:eastAsia="ＭＳ ゴシック" w:hAnsi="ＭＳ ゴシック"/>
              </w:rPr>
            </w:pPr>
          </w:p>
          <w:p w14:paraId="76CB9745" w14:textId="77777777" w:rsidR="00F318B2" w:rsidRDefault="00F318B2" w:rsidP="00C47A76">
            <w:pPr>
              <w:suppressAutoHyphens/>
              <w:autoSpaceDE w:val="0"/>
              <w:autoSpaceDN w:val="0"/>
              <w:spacing w:line="210" w:lineRule="exact"/>
              <w:ind w:firstLineChars="200" w:firstLine="360"/>
              <w:rPr>
                <w:rFonts w:ascii="ＭＳ ゴシック" w:eastAsia="ＭＳ ゴシック" w:hAnsi="ＭＳ ゴシック"/>
              </w:rPr>
            </w:pPr>
          </w:p>
          <w:p w14:paraId="25D91DF0" w14:textId="77777777" w:rsidR="00F318B2" w:rsidRDefault="00F318B2" w:rsidP="00C47A76">
            <w:pPr>
              <w:suppressAutoHyphens/>
              <w:autoSpaceDE w:val="0"/>
              <w:autoSpaceDN w:val="0"/>
              <w:spacing w:line="210" w:lineRule="exact"/>
              <w:ind w:firstLineChars="200" w:firstLine="360"/>
              <w:rPr>
                <w:rFonts w:ascii="ＭＳ ゴシック" w:eastAsia="ＭＳ ゴシック" w:hAnsi="ＭＳ ゴシック"/>
              </w:rPr>
            </w:pPr>
          </w:p>
          <w:p w14:paraId="5C4C7745" w14:textId="77777777" w:rsidR="00F318B2" w:rsidRDefault="00F318B2" w:rsidP="00C47A76">
            <w:pPr>
              <w:suppressAutoHyphens/>
              <w:autoSpaceDE w:val="0"/>
              <w:autoSpaceDN w:val="0"/>
              <w:spacing w:line="210" w:lineRule="exact"/>
              <w:ind w:firstLineChars="200" w:firstLine="360"/>
              <w:rPr>
                <w:rFonts w:ascii="ＭＳ ゴシック" w:eastAsia="ＭＳ ゴシック" w:hAnsi="ＭＳ ゴシック"/>
              </w:rPr>
            </w:pPr>
          </w:p>
          <w:p w14:paraId="1B18D881" w14:textId="77777777" w:rsidR="00F318B2" w:rsidRDefault="00F318B2" w:rsidP="00C47A76">
            <w:pPr>
              <w:suppressAutoHyphens/>
              <w:autoSpaceDE w:val="0"/>
              <w:autoSpaceDN w:val="0"/>
              <w:spacing w:line="210" w:lineRule="exact"/>
              <w:ind w:firstLineChars="200" w:firstLine="360"/>
              <w:rPr>
                <w:rFonts w:ascii="ＭＳ ゴシック" w:eastAsia="ＭＳ ゴシック" w:hAnsi="ＭＳ ゴシック"/>
              </w:rPr>
            </w:pPr>
          </w:p>
          <w:p w14:paraId="7EF7437A" w14:textId="77777777" w:rsidR="00F318B2" w:rsidRDefault="00F318B2" w:rsidP="00C47A76">
            <w:pPr>
              <w:suppressAutoHyphens/>
              <w:autoSpaceDE w:val="0"/>
              <w:autoSpaceDN w:val="0"/>
              <w:spacing w:line="210" w:lineRule="exact"/>
              <w:ind w:firstLineChars="200" w:firstLine="360"/>
              <w:rPr>
                <w:rFonts w:ascii="ＭＳ ゴシック" w:eastAsia="ＭＳ ゴシック" w:hAnsi="ＭＳ ゴシック"/>
              </w:rPr>
            </w:pPr>
          </w:p>
          <w:p w14:paraId="55105AAF" w14:textId="77777777" w:rsidR="00F318B2" w:rsidRDefault="00F318B2" w:rsidP="00C47A76">
            <w:pPr>
              <w:suppressAutoHyphens/>
              <w:autoSpaceDE w:val="0"/>
              <w:autoSpaceDN w:val="0"/>
              <w:spacing w:line="210" w:lineRule="exact"/>
              <w:ind w:firstLineChars="200" w:firstLine="360"/>
              <w:rPr>
                <w:rFonts w:ascii="ＭＳ ゴシック" w:eastAsia="ＭＳ ゴシック" w:hAnsi="ＭＳ ゴシック"/>
              </w:rPr>
            </w:pPr>
          </w:p>
          <w:p w14:paraId="46FC0A18" w14:textId="77777777" w:rsidR="00F318B2" w:rsidRDefault="00F318B2" w:rsidP="00C47A76">
            <w:pPr>
              <w:suppressAutoHyphens/>
              <w:autoSpaceDE w:val="0"/>
              <w:autoSpaceDN w:val="0"/>
              <w:spacing w:line="210" w:lineRule="exact"/>
              <w:ind w:firstLineChars="200" w:firstLine="360"/>
              <w:rPr>
                <w:rFonts w:ascii="ＭＳ ゴシック" w:eastAsia="ＭＳ ゴシック" w:hAnsi="ＭＳ ゴシック"/>
              </w:rPr>
            </w:pPr>
          </w:p>
          <w:p w14:paraId="26B4FEF8" w14:textId="77777777" w:rsidR="00F318B2" w:rsidRDefault="00F318B2" w:rsidP="00C47A76">
            <w:pPr>
              <w:suppressAutoHyphens/>
              <w:autoSpaceDE w:val="0"/>
              <w:autoSpaceDN w:val="0"/>
              <w:spacing w:line="210" w:lineRule="exact"/>
              <w:ind w:firstLineChars="200" w:firstLine="360"/>
              <w:rPr>
                <w:rFonts w:ascii="ＭＳ ゴシック" w:eastAsia="ＭＳ ゴシック" w:hAnsi="ＭＳ ゴシック"/>
              </w:rPr>
            </w:pPr>
          </w:p>
          <w:p w14:paraId="6961A1B1" w14:textId="77777777" w:rsidR="00F318B2" w:rsidRDefault="00F318B2" w:rsidP="00C47A76">
            <w:pPr>
              <w:suppressAutoHyphens/>
              <w:autoSpaceDE w:val="0"/>
              <w:autoSpaceDN w:val="0"/>
              <w:spacing w:line="210" w:lineRule="exact"/>
              <w:ind w:firstLineChars="200" w:firstLine="360"/>
              <w:rPr>
                <w:rFonts w:ascii="ＭＳ ゴシック" w:eastAsia="ＭＳ ゴシック" w:hAnsi="ＭＳ ゴシック"/>
              </w:rPr>
            </w:pPr>
          </w:p>
          <w:p w14:paraId="43076A06" w14:textId="77777777" w:rsidR="00F318B2" w:rsidRDefault="00F318B2" w:rsidP="00C47A76">
            <w:pPr>
              <w:suppressAutoHyphens/>
              <w:autoSpaceDE w:val="0"/>
              <w:autoSpaceDN w:val="0"/>
              <w:spacing w:line="210" w:lineRule="exact"/>
              <w:ind w:firstLineChars="200" w:firstLine="360"/>
              <w:rPr>
                <w:rFonts w:ascii="ＭＳ ゴシック" w:eastAsia="ＭＳ ゴシック" w:hAnsi="ＭＳ ゴシック"/>
              </w:rPr>
            </w:pPr>
          </w:p>
          <w:p w14:paraId="294A4F5F" w14:textId="77777777" w:rsidR="00F318B2" w:rsidRDefault="00F318B2" w:rsidP="00F318B2">
            <w:pPr>
              <w:suppressAutoHyphens/>
              <w:autoSpaceDE w:val="0"/>
              <w:autoSpaceDN w:val="0"/>
              <w:spacing w:line="210" w:lineRule="exact"/>
              <w:rPr>
                <w:rFonts w:ascii="ＭＳ ゴシック" w:eastAsia="ＭＳ ゴシック" w:hAnsi="ＭＳ ゴシック"/>
              </w:rPr>
            </w:pPr>
          </w:p>
          <w:p w14:paraId="5118AD13" w14:textId="77777777" w:rsidR="00F318B2" w:rsidRPr="007973DE" w:rsidRDefault="00F318B2" w:rsidP="00F318B2">
            <w:pPr>
              <w:suppressAutoHyphens/>
              <w:autoSpaceDE w:val="0"/>
              <w:autoSpaceDN w:val="0"/>
              <w:spacing w:line="210" w:lineRule="exact"/>
              <w:ind w:left="463" w:hangingChars="257" w:hanging="463"/>
              <w:rPr>
                <w:rFonts w:ascii="ＭＳ ゴシック" w:eastAsia="ＭＳ ゴシック" w:hAnsi="ＭＳ ゴシック"/>
                <w:color w:val="FF0000"/>
              </w:rPr>
            </w:pPr>
            <w:r w:rsidRPr="007973DE">
              <w:rPr>
                <w:rFonts w:ascii="ＭＳ ゴシック" w:eastAsia="ＭＳ ゴシック" w:hAnsi="ＭＳ ゴシック" w:hint="eastAsia"/>
                <w:color w:val="FF0000"/>
              </w:rPr>
              <w:t>□(3)　利用者から、自身の受けたサービスの提供記録について開示の求めがあった場合、個人情報保護法に基づき、適切に対応すること。</w:t>
            </w:r>
          </w:p>
          <w:p w14:paraId="3AB4A119" w14:textId="77777777" w:rsidR="00F318B2" w:rsidRPr="007973DE" w:rsidRDefault="00F318B2" w:rsidP="00F318B2">
            <w:pPr>
              <w:suppressAutoHyphens/>
              <w:autoSpaceDE w:val="0"/>
              <w:autoSpaceDN w:val="0"/>
              <w:spacing w:line="210" w:lineRule="exact"/>
              <w:rPr>
                <w:rFonts w:ascii="ＭＳ ゴシック" w:eastAsia="ＭＳ ゴシック" w:hAnsi="ＭＳ ゴシック"/>
                <w:color w:val="FF0000"/>
                <w:lang w:eastAsia="zh-CN"/>
              </w:rPr>
            </w:pPr>
            <w:r w:rsidRPr="007973DE">
              <w:rPr>
                <w:rFonts w:ascii="ＭＳ ゴシック" w:eastAsia="ＭＳ ゴシック" w:hAnsi="ＭＳ ゴシック" w:hint="eastAsia"/>
                <w:color w:val="FF0000"/>
              </w:rPr>
              <w:t xml:space="preserve">　　 </w:t>
            </w:r>
            <w:r w:rsidRPr="007973DE">
              <w:rPr>
                <w:rFonts w:ascii="ＭＳ ゴシック" w:eastAsia="ＭＳ ゴシック" w:hAnsi="ＭＳ ゴシック" w:hint="eastAsia"/>
                <w:color w:val="FF0000"/>
                <w:lang w:eastAsia="zh-CN"/>
              </w:rPr>
              <w:t>◆個人情報保護法第33条第1項～第4項</w:t>
            </w:r>
          </w:p>
          <w:p w14:paraId="4617B7DE" w14:textId="77777777" w:rsidR="000825AC" w:rsidRPr="004D2E30" w:rsidRDefault="000825AC" w:rsidP="00C47A76">
            <w:pPr>
              <w:spacing w:line="210" w:lineRule="exact"/>
              <w:ind w:left="180" w:hangingChars="100" w:hanging="180"/>
              <w:rPr>
                <w:rFonts w:ascii="ＭＳ ゴシック" w:eastAsia="ＭＳ ゴシック" w:hAnsi="ＭＳ ゴシック"/>
              </w:rPr>
            </w:pPr>
          </w:p>
        </w:tc>
        <w:tc>
          <w:tcPr>
            <w:tcW w:w="426" w:type="dxa"/>
          </w:tcPr>
          <w:p w14:paraId="16F5ABFF" w14:textId="77777777" w:rsidR="006E252C" w:rsidRPr="004D2E30" w:rsidRDefault="006E252C" w:rsidP="00472048">
            <w:pPr>
              <w:rPr>
                <w:rFonts w:ascii="ＭＳ ゴシック" w:eastAsia="ＭＳ ゴシック" w:hAnsi="ＭＳ ゴシック"/>
              </w:rPr>
            </w:pPr>
          </w:p>
          <w:p w14:paraId="69D42223"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0A2E8404"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358B4520" w14:textId="77777777" w:rsidR="00283305"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3AE7B4E4" w14:textId="77777777" w:rsidR="008C4D36" w:rsidRPr="004D2E30" w:rsidRDefault="008C4D36" w:rsidP="00DD3CA4">
            <w:pPr>
              <w:autoSpaceDE w:val="0"/>
              <w:autoSpaceDN w:val="0"/>
              <w:spacing w:line="210" w:lineRule="exact"/>
              <w:rPr>
                <w:rFonts w:ascii="ＭＳ ゴシック" w:eastAsia="ＭＳ ゴシック" w:hAnsi="ＭＳ ゴシック"/>
              </w:rPr>
            </w:pPr>
          </w:p>
          <w:p w14:paraId="6613679E" w14:textId="77777777" w:rsidR="00DD3CA4" w:rsidRPr="004D2E30" w:rsidRDefault="00DD3CA4" w:rsidP="00DD3CA4">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個人記録確認</w:t>
            </w:r>
          </w:p>
          <w:p w14:paraId="117AFB9B"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36132FAB"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19187C1B"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5B5DC823"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37D3C6A0"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5277AEC8"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54791382"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43EE4ECC" w14:textId="77777777" w:rsidR="008C4D36" w:rsidRPr="004D2E30" w:rsidRDefault="008C4D36" w:rsidP="00DD3CA4">
            <w:pPr>
              <w:autoSpaceDE w:val="0"/>
              <w:autoSpaceDN w:val="0"/>
              <w:spacing w:line="210" w:lineRule="exact"/>
              <w:rPr>
                <w:rFonts w:ascii="ＭＳ ゴシック" w:eastAsia="ＭＳ ゴシック" w:hAnsi="ＭＳ ゴシック"/>
              </w:rPr>
            </w:pPr>
          </w:p>
          <w:p w14:paraId="2851C985"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64ACABE3"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4F4B02A0"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0BB081D4"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0D71635B"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51FD5C85" w14:textId="77777777" w:rsidR="0040010A" w:rsidRPr="004D2E30" w:rsidRDefault="0040010A" w:rsidP="00DD3CA4">
            <w:pPr>
              <w:autoSpaceDE w:val="0"/>
              <w:autoSpaceDN w:val="0"/>
              <w:spacing w:line="210" w:lineRule="exact"/>
              <w:rPr>
                <w:rFonts w:ascii="ＭＳ ゴシック" w:eastAsia="ＭＳ ゴシック" w:hAnsi="ＭＳ ゴシック"/>
              </w:rPr>
            </w:pPr>
          </w:p>
          <w:p w14:paraId="7FD33893" w14:textId="77777777" w:rsidR="00DD3CA4" w:rsidRPr="004D2E30" w:rsidRDefault="00DD3CA4" w:rsidP="00DD3CA4">
            <w:pPr>
              <w:autoSpaceDE w:val="0"/>
              <w:autoSpaceDN w:val="0"/>
              <w:spacing w:line="210" w:lineRule="exact"/>
              <w:rPr>
                <w:rFonts w:ascii="ＭＳ ゴシック" w:eastAsia="ＭＳ ゴシック" w:hAnsi="ＭＳ ゴシック"/>
              </w:rPr>
            </w:pPr>
          </w:p>
          <w:p w14:paraId="35828758" w14:textId="77777777" w:rsidR="00283305" w:rsidRDefault="00DD3CA4" w:rsidP="00DD3CA4">
            <w:pPr>
              <w:rPr>
                <w:rFonts w:ascii="ＭＳ ゴシック" w:eastAsia="ＭＳ ゴシック" w:hAnsi="ＭＳ ゴシック"/>
              </w:rPr>
            </w:pPr>
            <w:r w:rsidRPr="004D2E30">
              <w:rPr>
                <w:rFonts w:ascii="ＭＳ ゴシック" w:eastAsia="ＭＳ ゴシック" w:hAnsi="ＭＳ ゴシック" w:hint="eastAsia"/>
              </w:rPr>
              <w:t>□利用者の確認印等が</w:t>
            </w:r>
            <w:r w:rsidR="005D3B8E"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rPr>
              <w:t>あるか</w:t>
            </w:r>
          </w:p>
          <w:p w14:paraId="682FDC9F" w14:textId="77777777" w:rsidR="00F318B2" w:rsidRDefault="00F318B2" w:rsidP="00DD3CA4">
            <w:pPr>
              <w:rPr>
                <w:rFonts w:ascii="ＭＳ ゴシック" w:eastAsia="ＭＳ ゴシック" w:hAnsi="ＭＳ ゴシック"/>
              </w:rPr>
            </w:pPr>
          </w:p>
          <w:p w14:paraId="360C7698" w14:textId="77777777" w:rsidR="00F318B2" w:rsidRDefault="00F318B2" w:rsidP="00DD3CA4">
            <w:pPr>
              <w:rPr>
                <w:rFonts w:ascii="ＭＳ ゴシック" w:eastAsia="ＭＳ ゴシック" w:hAnsi="ＭＳ ゴシック"/>
              </w:rPr>
            </w:pPr>
          </w:p>
          <w:p w14:paraId="6AD65643" w14:textId="77777777" w:rsidR="00F318B2" w:rsidRDefault="00F318B2" w:rsidP="00DD3CA4">
            <w:pPr>
              <w:rPr>
                <w:rFonts w:ascii="ＭＳ ゴシック" w:eastAsia="ＭＳ ゴシック" w:hAnsi="ＭＳ ゴシック"/>
              </w:rPr>
            </w:pPr>
          </w:p>
          <w:p w14:paraId="2403B971" w14:textId="77777777" w:rsidR="00F318B2" w:rsidRDefault="00F318B2" w:rsidP="00DD3CA4">
            <w:pPr>
              <w:rPr>
                <w:rFonts w:ascii="ＭＳ ゴシック" w:eastAsia="ＭＳ ゴシック" w:hAnsi="ＭＳ ゴシック"/>
              </w:rPr>
            </w:pPr>
          </w:p>
          <w:p w14:paraId="68BA047B" w14:textId="77777777" w:rsidR="00F318B2" w:rsidRDefault="00F318B2" w:rsidP="00DD3CA4">
            <w:pPr>
              <w:rPr>
                <w:rFonts w:ascii="ＭＳ ゴシック" w:eastAsia="ＭＳ ゴシック" w:hAnsi="ＭＳ ゴシック"/>
              </w:rPr>
            </w:pPr>
          </w:p>
          <w:p w14:paraId="26ECBE4F" w14:textId="77777777" w:rsidR="00F318B2" w:rsidRDefault="00F318B2" w:rsidP="00DD3CA4">
            <w:pPr>
              <w:rPr>
                <w:rFonts w:ascii="ＭＳ ゴシック" w:eastAsia="ＭＳ ゴシック" w:hAnsi="ＭＳ ゴシック"/>
              </w:rPr>
            </w:pPr>
          </w:p>
          <w:p w14:paraId="339229A6" w14:textId="77777777" w:rsidR="00F318B2" w:rsidRDefault="00F318B2" w:rsidP="00DD3CA4">
            <w:pPr>
              <w:rPr>
                <w:rFonts w:ascii="ＭＳ ゴシック" w:eastAsia="ＭＳ ゴシック" w:hAnsi="ＭＳ ゴシック"/>
              </w:rPr>
            </w:pPr>
          </w:p>
          <w:p w14:paraId="0AFD6790" w14:textId="77777777" w:rsidR="00F318B2" w:rsidRDefault="00F318B2" w:rsidP="00DD3CA4">
            <w:pPr>
              <w:rPr>
                <w:rFonts w:ascii="ＭＳ ゴシック" w:eastAsia="ＭＳ ゴシック" w:hAnsi="ＭＳ ゴシック"/>
              </w:rPr>
            </w:pPr>
          </w:p>
          <w:p w14:paraId="1ABCB17B" w14:textId="77777777" w:rsidR="00F318B2" w:rsidRDefault="00F318B2" w:rsidP="00DD3CA4">
            <w:pPr>
              <w:rPr>
                <w:rFonts w:ascii="ＭＳ ゴシック" w:eastAsia="ＭＳ ゴシック" w:hAnsi="ＭＳ ゴシック"/>
              </w:rPr>
            </w:pPr>
          </w:p>
          <w:p w14:paraId="73E2BFCB" w14:textId="77777777" w:rsidR="00F318B2" w:rsidRDefault="00F318B2" w:rsidP="00DD3CA4">
            <w:pPr>
              <w:rPr>
                <w:rFonts w:ascii="ＭＳ ゴシック" w:eastAsia="ＭＳ ゴシック" w:hAnsi="ＭＳ ゴシック"/>
              </w:rPr>
            </w:pPr>
          </w:p>
          <w:p w14:paraId="4CD0A0E5" w14:textId="77777777" w:rsidR="00F318B2" w:rsidRDefault="00F318B2" w:rsidP="00DD3CA4">
            <w:pPr>
              <w:rPr>
                <w:rFonts w:ascii="ＭＳ ゴシック" w:eastAsia="ＭＳ ゴシック" w:hAnsi="ＭＳ ゴシック"/>
              </w:rPr>
            </w:pPr>
          </w:p>
          <w:p w14:paraId="316664BE" w14:textId="77777777" w:rsidR="00F318B2" w:rsidRDefault="00F318B2" w:rsidP="00DD3CA4">
            <w:pPr>
              <w:rPr>
                <w:rFonts w:ascii="ＭＳ ゴシック" w:eastAsia="ＭＳ ゴシック" w:hAnsi="ＭＳ ゴシック"/>
              </w:rPr>
            </w:pPr>
          </w:p>
          <w:p w14:paraId="0D244176" w14:textId="77777777" w:rsidR="00F318B2" w:rsidRPr="009A4F2A" w:rsidRDefault="00F318B2" w:rsidP="00F318B2">
            <w:pPr>
              <w:spacing w:line="210" w:lineRule="exact"/>
              <w:rPr>
                <w:rFonts w:ascii="ＭＳ ゴシック" w:eastAsia="ＭＳ ゴシック" w:hAnsi="ＭＳ ゴシック"/>
                <w:color w:val="FF0000"/>
              </w:rPr>
            </w:pPr>
            <w:r w:rsidRPr="009A4F2A">
              <w:rPr>
                <w:rFonts w:ascii="ＭＳ ゴシック" w:eastAsia="ＭＳ ゴシック" w:hAnsi="ＭＳ ゴシック" w:hint="eastAsia"/>
                <w:color w:val="FF0000"/>
              </w:rPr>
              <w:t>【事例の　有・無】</w:t>
            </w:r>
          </w:p>
          <w:p w14:paraId="185600CE" w14:textId="77777777" w:rsidR="00F318B2" w:rsidRDefault="00F318B2" w:rsidP="00DD3CA4">
            <w:pPr>
              <w:rPr>
                <w:rFonts w:ascii="ＭＳ ゴシック" w:eastAsia="ＭＳ ゴシック" w:hAnsi="ＭＳ ゴシック"/>
              </w:rPr>
            </w:pPr>
          </w:p>
          <w:p w14:paraId="652E4C92" w14:textId="77777777" w:rsidR="00F318B2" w:rsidRPr="004D2E30" w:rsidRDefault="00F318B2" w:rsidP="00DD3CA4">
            <w:pPr>
              <w:rPr>
                <w:rFonts w:ascii="ＭＳ ゴシック" w:eastAsia="ＭＳ ゴシック" w:hAnsi="ＭＳ ゴシック"/>
              </w:rPr>
            </w:pPr>
          </w:p>
        </w:tc>
      </w:tr>
      <w:tr w:rsidR="00283305" w:rsidRPr="004D2E30" w14:paraId="3EA295A4" w14:textId="77777777" w:rsidTr="00C41536">
        <w:tc>
          <w:tcPr>
            <w:tcW w:w="1540" w:type="dxa"/>
            <w:tcMar>
              <w:left w:w="57" w:type="dxa"/>
              <w:right w:w="57" w:type="dxa"/>
            </w:tcMar>
          </w:tcPr>
          <w:p w14:paraId="759DDC36" w14:textId="77777777" w:rsidR="00283305" w:rsidRPr="004D2E30" w:rsidRDefault="00283305" w:rsidP="00952EA0">
            <w:pPr>
              <w:spacing w:line="210" w:lineRule="exact"/>
              <w:rPr>
                <w:rFonts w:ascii="ＭＳ ゴシック" w:eastAsia="ＭＳ ゴシック" w:hAnsi="ＭＳ ゴシック"/>
              </w:rPr>
            </w:pPr>
          </w:p>
          <w:p w14:paraId="44160804" w14:textId="77777777" w:rsidR="00B753A8" w:rsidRPr="004D2E30" w:rsidRDefault="00B753A8" w:rsidP="00952EA0">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rPr>
              <w:t>10</w:t>
            </w:r>
            <w:r w:rsidRPr="004D2E30">
              <w:rPr>
                <w:rFonts w:ascii="ＭＳ ゴシック" w:eastAsia="ＭＳ ゴシック" w:hAnsi="ＭＳ ゴシック" w:hint="eastAsia"/>
              </w:rPr>
              <w:t xml:space="preserve">　指定短期入所の開始及び終了</w:t>
            </w:r>
          </w:p>
          <w:p w14:paraId="1C3E59CC" w14:textId="77777777" w:rsidR="00B753A8" w:rsidRPr="004D2E30" w:rsidRDefault="00B753A8" w:rsidP="00952EA0">
            <w:pPr>
              <w:suppressAutoHyphens/>
              <w:autoSpaceDE w:val="0"/>
              <w:autoSpaceDN w:val="0"/>
              <w:spacing w:line="210" w:lineRule="exact"/>
              <w:jc w:val="left"/>
              <w:rPr>
                <w:rFonts w:ascii="ＭＳ ゴシック" w:eastAsia="ＭＳ ゴシック" w:hAnsi="ＭＳ ゴシック"/>
              </w:rPr>
            </w:pPr>
          </w:p>
          <w:p w14:paraId="1F07A082" w14:textId="77777777" w:rsidR="006E252C" w:rsidRPr="004D2E30" w:rsidRDefault="006E252C" w:rsidP="00952EA0">
            <w:pPr>
              <w:spacing w:line="210" w:lineRule="exact"/>
              <w:rPr>
                <w:rFonts w:ascii="ＭＳ ゴシック" w:eastAsia="ＭＳ ゴシック" w:hAnsi="ＭＳ ゴシック"/>
              </w:rPr>
            </w:pPr>
          </w:p>
        </w:tc>
        <w:tc>
          <w:tcPr>
            <w:tcW w:w="5953" w:type="dxa"/>
          </w:tcPr>
          <w:p w14:paraId="02A553F4" w14:textId="77777777" w:rsidR="00283305" w:rsidRPr="004D2E30" w:rsidRDefault="00283305" w:rsidP="00C47A76">
            <w:pPr>
              <w:spacing w:line="210" w:lineRule="exact"/>
              <w:rPr>
                <w:rFonts w:ascii="ＭＳ ゴシック" w:eastAsia="ＭＳ ゴシック" w:hAnsi="ＭＳ ゴシック"/>
              </w:rPr>
            </w:pPr>
          </w:p>
          <w:p w14:paraId="1B925803" w14:textId="77777777" w:rsidR="00B753A8" w:rsidRPr="004D2E30" w:rsidRDefault="00952EA0"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介護を行う者の疾病その他の理由により居宅において介護を受けることが一時的に困難となった利用者を対象に</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指定短期入所を提供しているか。</w:t>
            </w:r>
          </w:p>
          <w:p w14:paraId="5847308D" w14:textId="77777777" w:rsidR="000825AC"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厚令</w:t>
            </w:r>
            <w:r w:rsidR="000825AC" w:rsidRPr="004D2E30">
              <w:rPr>
                <w:rFonts w:ascii="ＭＳ ゴシック" w:eastAsia="ＭＳ ゴシック" w:hAnsi="ＭＳ ゴシック"/>
              </w:rPr>
              <w:t>171</w:t>
            </w:r>
            <w:r w:rsidR="000825AC" w:rsidRPr="004D2E30">
              <w:rPr>
                <w:rFonts w:ascii="ＭＳ ゴシック" w:eastAsia="ＭＳ ゴシック" w:hAnsi="ＭＳ ゴシック" w:hint="eastAsia"/>
              </w:rPr>
              <w:t>第</w:t>
            </w:r>
            <w:r w:rsidR="000825AC" w:rsidRPr="004D2E30">
              <w:rPr>
                <w:rFonts w:ascii="ＭＳ ゴシック" w:eastAsia="ＭＳ ゴシック" w:hAnsi="ＭＳ ゴシック"/>
              </w:rPr>
              <w:t>118</w:t>
            </w:r>
            <w:r w:rsidR="000825AC" w:rsidRPr="004D2E30">
              <w:rPr>
                <w:rFonts w:ascii="ＭＳ ゴシック" w:eastAsia="ＭＳ ゴシック" w:hAnsi="ＭＳ ゴシック" w:hint="eastAsia"/>
              </w:rPr>
              <w:t>条第</w:t>
            </w:r>
            <w:r w:rsidR="000825AC" w:rsidRPr="004D2E30">
              <w:rPr>
                <w:rFonts w:ascii="ＭＳ ゴシック" w:eastAsia="ＭＳ ゴシック" w:hAnsi="ＭＳ ゴシック"/>
              </w:rPr>
              <w:t>1</w:t>
            </w:r>
            <w:r w:rsidR="000825AC" w:rsidRPr="004D2E30">
              <w:rPr>
                <w:rFonts w:ascii="ＭＳ ゴシック" w:eastAsia="ＭＳ ゴシック" w:hAnsi="ＭＳ ゴシック" w:hint="eastAsia"/>
              </w:rPr>
              <w:t>項</w:t>
            </w:r>
          </w:p>
          <w:p w14:paraId="3E1E6A50" w14:textId="77777777" w:rsidR="000825AC" w:rsidRPr="004D2E30" w:rsidRDefault="000825AC" w:rsidP="00C47A76">
            <w:pPr>
              <w:suppressAutoHyphens/>
              <w:autoSpaceDE w:val="0"/>
              <w:autoSpaceDN w:val="0"/>
              <w:spacing w:line="210" w:lineRule="exact"/>
              <w:ind w:left="180" w:hangingChars="100" w:hanging="180"/>
              <w:rPr>
                <w:rFonts w:ascii="ＭＳ ゴシック" w:eastAsia="ＭＳ ゴシック" w:hAnsi="ＭＳ ゴシック"/>
              </w:rPr>
            </w:pPr>
          </w:p>
          <w:p w14:paraId="2FE157C7" w14:textId="77777777" w:rsidR="00B753A8" w:rsidRPr="004D2E30" w:rsidRDefault="00B753A8" w:rsidP="00C47A7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　</w:t>
            </w:r>
            <w:r w:rsidR="00A22E9E" w:rsidRPr="004D2E30">
              <w:rPr>
                <w:rFonts w:ascii="ＭＳ ゴシック" w:eastAsia="ＭＳ ゴシック" w:hAnsi="ＭＳ ゴシック" w:hint="eastAsia"/>
              </w:rPr>
              <w:t>指定短期入所は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いたずらに長期間利用することがないよう</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客観的な利用者の生活状況等を踏まえ</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より適切な入所期間とすること。</w:t>
            </w:r>
          </w:p>
          <w:p w14:paraId="72F14987" w14:textId="77777777" w:rsidR="000825AC" w:rsidRPr="004D2E30"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0825AC" w:rsidRPr="004D2E30">
              <w:rPr>
                <w:rFonts w:ascii="ＭＳ ゴシック" w:eastAsia="ＭＳ ゴシック" w:hAnsi="ＭＳ ゴシック" w:hint="eastAsia"/>
              </w:rPr>
              <w:t>平</w:t>
            </w:r>
            <w:r w:rsidR="000825AC" w:rsidRPr="004D2E30">
              <w:rPr>
                <w:rFonts w:ascii="ＭＳ ゴシック" w:eastAsia="ＭＳ ゴシック" w:hAnsi="ＭＳ ゴシック"/>
              </w:rPr>
              <w:t>18</w:t>
            </w:r>
            <w:r w:rsidR="000825AC" w:rsidRPr="004D2E30">
              <w:rPr>
                <w:rFonts w:ascii="ＭＳ ゴシック" w:eastAsia="ＭＳ ゴシック" w:hAnsi="ＭＳ ゴシック" w:hint="eastAsia"/>
              </w:rPr>
              <w:t>障発</w:t>
            </w:r>
            <w:r w:rsidR="000825AC" w:rsidRPr="004D2E30">
              <w:rPr>
                <w:rFonts w:ascii="ＭＳ ゴシック" w:eastAsia="ＭＳ ゴシック" w:hAnsi="ＭＳ ゴシック"/>
              </w:rPr>
              <w:t>1206001</w:t>
            </w:r>
            <w:r w:rsidR="000825AC" w:rsidRPr="004D2E30">
              <w:rPr>
                <w:rFonts w:ascii="ＭＳ ゴシック" w:eastAsia="ＭＳ ゴシック" w:hAnsi="ＭＳ ゴシック" w:hint="eastAsia"/>
              </w:rPr>
              <w:t>第六の４</w:t>
            </w:r>
            <w:r w:rsidR="000825AC" w:rsidRPr="004D2E30">
              <w:rPr>
                <w:rFonts w:ascii="ＭＳ ゴシック" w:eastAsia="ＭＳ ゴシック" w:hAnsi="ＭＳ ゴシック"/>
              </w:rPr>
              <w:t>(1)</w:t>
            </w:r>
            <w:r w:rsidR="000825AC" w:rsidRPr="004D2E30">
              <w:rPr>
                <w:rFonts w:ascii="ＭＳ ゴシック" w:eastAsia="ＭＳ ゴシック" w:hAnsi="ＭＳ ゴシック" w:hint="eastAsia"/>
              </w:rPr>
              <w:t>①</w:t>
            </w:r>
          </w:p>
          <w:p w14:paraId="2D9EB0E3" w14:textId="77777777" w:rsidR="00B753A8" w:rsidRPr="004D2E30" w:rsidRDefault="00B753A8" w:rsidP="00C47A76">
            <w:pPr>
              <w:suppressAutoHyphens/>
              <w:autoSpaceDE w:val="0"/>
              <w:autoSpaceDN w:val="0"/>
              <w:spacing w:line="210" w:lineRule="exact"/>
              <w:rPr>
                <w:rFonts w:ascii="ＭＳ ゴシック" w:eastAsia="ＭＳ ゴシック" w:hAnsi="ＭＳ ゴシック"/>
              </w:rPr>
            </w:pPr>
          </w:p>
          <w:p w14:paraId="3BF4BD39" w14:textId="77777777" w:rsidR="00B753A8" w:rsidRPr="004D2E30" w:rsidRDefault="00952EA0"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他の指定障害福祉サービス事業者その他保健医療サービス又は福祉サービスを提供する者との密接な連携により</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指定短期入所の提供後においても提供前と同様に利用者が継続的に保健医療サービス又は福祉サービスを利用できるよう必要な援助に努めているか。</w:t>
            </w:r>
          </w:p>
          <w:p w14:paraId="370BF57F" w14:textId="77777777" w:rsidR="002B6BDA"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2B6BDA" w:rsidRPr="004D2E30">
              <w:rPr>
                <w:rFonts w:ascii="ＭＳ ゴシック" w:eastAsia="ＭＳ ゴシック" w:hAnsi="ＭＳ ゴシック" w:hint="eastAsia"/>
              </w:rPr>
              <w:t>平</w:t>
            </w:r>
            <w:r w:rsidR="002B6BDA" w:rsidRPr="004D2E30">
              <w:rPr>
                <w:rFonts w:ascii="ＭＳ ゴシック" w:eastAsia="ＭＳ ゴシック" w:hAnsi="ＭＳ ゴシック"/>
              </w:rPr>
              <w:t>18</w:t>
            </w:r>
            <w:r w:rsidR="002B6BDA" w:rsidRPr="004D2E30">
              <w:rPr>
                <w:rFonts w:ascii="ＭＳ ゴシック" w:eastAsia="ＭＳ ゴシック" w:hAnsi="ＭＳ ゴシック" w:hint="eastAsia"/>
              </w:rPr>
              <w:t>厚令</w:t>
            </w:r>
            <w:r w:rsidR="002B6BDA" w:rsidRPr="004D2E30">
              <w:rPr>
                <w:rFonts w:ascii="ＭＳ ゴシック" w:eastAsia="ＭＳ ゴシック" w:hAnsi="ＭＳ ゴシック"/>
              </w:rPr>
              <w:t>171</w:t>
            </w:r>
            <w:r w:rsidR="002B6BDA" w:rsidRPr="004D2E30">
              <w:rPr>
                <w:rFonts w:ascii="ＭＳ ゴシック" w:eastAsia="ＭＳ ゴシック" w:hAnsi="ＭＳ ゴシック" w:hint="eastAsia"/>
              </w:rPr>
              <w:t>第</w:t>
            </w:r>
            <w:r w:rsidR="002B6BDA" w:rsidRPr="004D2E30">
              <w:rPr>
                <w:rFonts w:ascii="ＭＳ ゴシック" w:eastAsia="ＭＳ ゴシック" w:hAnsi="ＭＳ ゴシック"/>
              </w:rPr>
              <w:t>118</w:t>
            </w:r>
            <w:r w:rsidR="002B6BDA" w:rsidRPr="004D2E30">
              <w:rPr>
                <w:rFonts w:ascii="ＭＳ ゴシック" w:eastAsia="ＭＳ ゴシック" w:hAnsi="ＭＳ ゴシック" w:hint="eastAsia"/>
              </w:rPr>
              <w:t>条第</w:t>
            </w:r>
            <w:r w:rsidR="002B6BDA" w:rsidRPr="004D2E30">
              <w:rPr>
                <w:rFonts w:ascii="ＭＳ ゴシック" w:eastAsia="ＭＳ ゴシック" w:hAnsi="ＭＳ ゴシック"/>
              </w:rPr>
              <w:t>2</w:t>
            </w:r>
            <w:r w:rsidR="002B6BDA" w:rsidRPr="004D2E30">
              <w:rPr>
                <w:rFonts w:ascii="ＭＳ ゴシック" w:eastAsia="ＭＳ ゴシック" w:hAnsi="ＭＳ ゴシック" w:hint="eastAsia"/>
              </w:rPr>
              <w:t>項</w:t>
            </w:r>
          </w:p>
          <w:p w14:paraId="60D5CF0B" w14:textId="77777777" w:rsidR="002B6BDA" w:rsidRPr="004D2E30" w:rsidRDefault="002B6BDA" w:rsidP="00C47A76">
            <w:pPr>
              <w:suppressAutoHyphens/>
              <w:autoSpaceDE w:val="0"/>
              <w:autoSpaceDN w:val="0"/>
              <w:spacing w:line="210" w:lineRule="exact"/>
              <w:ind w:leftChars="100" w:left="180"/>
              <w:rPr>
                <w:rFonts w:ascii="ＭＳ ゴシック" w:eastAsia="ＭＳ ゴシック" w:hAnsi="ＭＳ ゴシック"/>
              </w:rPr>
            </w:pPr>
          </w:p>
          <w:p w14:paraId="0574C4E6" w14:textId="77777777" w:rsidR="006E252C" w:rsidRPr="004D2E30" w:rsidRDefault="00B753A8" w:rsidP="00C47A7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lastRenderedPageBreak/>
              <w:t xml:space="preserve">　◎　利用者が指定短期入所の利用後においても</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利用前と同様のサービスを受けられるよう</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指定短期入所事業者は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指定障害福祉サービス事業者その他保健医療サービス又は福祉サービスを提供する者との密接な連携により</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指定短期入所の提供の終了後においても利用者が継続的に保健医療サービス又は福祉サービスを利用できるよう</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必要な援助に努めなければならないこととしたものである。</w:t>
            </w:r>
          </w:p>
          <w:p w14:paraId="6BB24E3F" w14:textId="77777777" w:rsidR="002B6BDA" w:rsidRPr="004D2E30"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2B6BDA" w:rsidRPr="004D2E30">
              <w:rPr>
                <w:rFonts w:ascii="ＭＳ ゴシック" w:eastAsia="ＭＳ ゴシック" w:hAnsi="ＭＳ ゴシック" w:hint="eastAsia"/>
              </w:rPr>
              <w:t>平</w:t>
            </w:r>
            <w:r w:rsidR="002B6BDA" w:rsidRPr="004D2E30">
              <w:rPr>
                <w:rFonts w:ascii="ＭＳ ゴシック" w:eastAsia="ＭＳ ゴシック" w:hAnsi="ＭＳ ゴシック"/>
              </w:rPr>
              <w:t>18</w:t>
            </w:r>
            <w:r w:rsidR="002B6BDA" w:rsidRPr="004D2E30">
              <w:rPr>
                <w:rFonts w:ascii="ＭＳ ゴシック" w:eastAsia="ＭＳ ゴシック" w:hAnsi="ＭＳ ゴシック" w:hint="eastAsia"/>
              </w:rPr>
              <w:t>障発</w:t>
            </w:r>
            <w:r w:rsidR="002B6BDA" w:rsidRPr="004D2E30">
              <w:rPr>
                <w:rFonts w:ascii="ＭＳ ゴシック" w:eastAsia="ＭＳ ゴシック" w:hAnsi="ＭＳ ゴシック"/>
              </w:rPr>
              <w:t>1206001</w:t>
            </w:r>
            <w:r w:rsidR="002B6BDA" w:rsidRPr="004D2E30">
              <w:rPr>
                <w:rFonts w:ascii="ＭＳ ゴシック" w:eastAsia="ＭＳ ゴシック" w:hAnsi="ＭＳ ゴシック" w:hint="eastAsia"/>
              </w:rPr>
              <w:t>第六の４</w:t>
            </w:r>
            <w:r w:rsidR="002B6BDA" w:rsidRPr="004D2E30">
              <w:rPr>
                <w:rFonts w:ascii="ＭＳ ゴシック" w:eastAsia="ＭＳ ゴシック" w:hAnsi="ＭＳ ゴシック"/>
              </w:rPr>
              <w:t>(1)</w:t>
            </w:r>
            <w:r w:rsidR="002B6BDA" w:rsidRPr="004D2E30">
              <w:rPr>
                <w:rFonts w:ascii="ＭＳ ゴシック" w:eastAsia="ＭＳ ゴシック" w:hAnsi="ＭＳ ゴシック" w:hint="eastAsia"/>
              </w:rPr>
              <w:t>②</w:t>
            </w:r>
          </w:p>
          <w:p w14:paraId="3270A48C" w14:textId="77777777" w:rsidR="002B6BDA" w:rsidRPr="004D2E30" w:rsidRDefault="002B6BDA" w:rsidP="00C47A76">
            <w:pPr>
              <w:spacing w:line="210" w:lineRule="exact"/>
              <w:ind w:left="360" w:hangingChars="200" w:hanging="360"/>
              <w:rPr>
                <w:rFonts w:ascii="ＭＳ ゴシック" w:eastAsia="ＭＳ ゴシック" w:hAnsi="ＭＳ ゴシック"/>
              </w:rPr>
            </w:pPr>
          </w:p>
        </w:tc>
        <w:tc>
          <w:tcPr>
            <w:tcW w:w="426" w:type="dxa"/>
          </w:tcPr>
          <w:p w14:paraId="26656ACC" w14:textId="77777777" w:rsidR="006E252C" w:rsidRPr="004D2E30" w:rsidRDefault="006E252C" w:rsidP="00472048">
            <w:pPr>
              <w:rPr>
                <w:rFonts w:ascii="ＭＳ ゴシック" w:eastAsia="ＭＳ ゴシック" w:hAnsi="ＭＳ ゴシック"/>
              </w:rPr>
            </w:pPr>
          </w:p>
          <w:p w14:paraId="1BBEE915"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06007D5C"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5BD5E4C6" w14:textId="77777777" w:rsidR="00283305"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37B65C2B" w14:textId="77777777" w:rsidR="00283305" w:rsidRPr="004D2E30" w:rsidRDefault="00283305" w:rsidP="00535BBA">
            <w:pPr>
              <w:rPr>
                <w:rFonts w:ascii="ＭＳ ゴシック" w:eastAsia="ＭＳ ゴシック" w:hAnsi="ＭＳ ゴシック"/>
              </w:rPr>
            </w:pPr>
          </w:p>
          <w:p w14:paraId="69FAA819" w14:textId="77777777" w:rsidR="006E252C" w:rsidRPr="004D2E30" w:rsidRDefault="006E252C" w:rsidP="00535BBA">
            <w:pPr>
              <w:rPr>
                <w:rFonts w:ascii="ＭＳ ゴシック" w:eastAsia="ＭＳ ゴシック" w:hAnsi="ＭＳ ゴシック"/>
              </w:rPr>
            </w:pPr>
          </w:p>
          <w:p w14:paraId="500FB60D" w14:textId="77777777" w:rsidR="001B3046" w:rsidRPr="004D2E30" w:rsidRDefault="001B3046" w:rsidP="00535BBA">
            <w:pPr>
              <w:rPr>
                <w:rFonts w:ascii="ＭＳ ゴシック" w:eastAsia="ＭＳ ゴシック" w:hAnsi="ＭＳ ゴシック"/>
              </w:rPr>
            </w:pPr>
          </w:p>
          <w:p w14:paraId="05C7EAF1" w14:textId="77777777" w:rsidR="001B3046" w:rsidRPr="004D2E30" w:rsidRDefault="001B3046" w:rsidP="00535BBA">
            <w:pPr>
              <w:rPr>
                <w:rFonts w:ascii="ＭＳ ゴシック" w:eastAsia="ＭＳ ゴシック" w:hAnsi="ＭＳ ゴシック"/>
              </w:rPr>
            </w:pPr>
          </w:p>
          <w:p w14:paraId="618CC756" w14:textId="77777777" w:rsidR="001B3046" w:rsidRPr="004D2E30" w:rsidRDefault="001B3046" w:rsidP="00535BBA">
            <w:pPr>
              <w:rPr>
                <w:rFonts w:ascii="ＭＳ ゴシック" w:eastAsia="ＭＳ ゴシック" w:hAnsi="ＭＳ ゴシック"/>
              </w:rPr>
            </w:pPr>
          </w:p>
          <w:p w14:paraId="70C81963" w14:textId="77777777" w:rsidR="001B3046" w:rsidRPr="004D2E30" w:rsidRDefault="001B3046" w:rsidP="00535BBA">
            <w:pPr>
              <w:rPr>
                <w:rFonts w:ascii="ＭＳ ゴシック" w:eastAsia="ＭＳ ゴシック" w:hAnsi="ＭＳ ゴシック"/>
              </w:rPr>
            </w:pPr>
          </w:p>
          <w:p w14:paraId="4782E16D" w14:textId="77777777" w:rsidR="001B3046" w:rsidRPr="004D2E30" w:rsidRDefault="001B3046" w:rsidP="00535BBA">
            <w:pPr>
              <w:rPr>
                <w:rFonts w:ascii="ＭＳ ゴシック" w:eastAsia="ＭＳ ゴシック" w:hAnsi="ＭＳ ゴシック"/>
              </w:rPr>
            </w:pPr>
          </w:p>
          <w:p w14:paraId="030EF32F" w14:textId="77777777" w:rsidR="001B3046" w:rsidRPr="004D2E30" w:rsidRDefault="001B3046" w:rsidP="00535BBA">
            <w:pPr>
              <w:rPr>
                <w:rFonts w:ascii="ＭＳ ゴシック" w:eastAsia="ＭＳ ゴシック" w:hAnsi="ＭＳ ゴシック"/>
              </w:rPr>
            </w:pPr>
          </w:p>
          <w:p w14:paraId="6F940AB8" w14:textId="77777777" w:rsidR="001B3046" w:rsidRPr="004D2E30" w:rsidRDefault="001B3046" w:rsidP="00535BBA">
            <w:pPr>
              <w:rPr>
                <w:rFonts w:ascii="ＭＳ ゴシック" w:eastAsia="ＭＳ ゴシック" w:hAnsi="ＭＳ ゴシック"/>
              </w:rPr>
            </w:pPr>
          </w:p>
          <w:p w14:paraId="1D6C1AFA" w14:textId="77777777" w:rsidR="001B3046" w:rsidRPr="004D2E30" w:rsidRDefault="001B3046" w:rsidP="00535BBA">
            <w:pPr>
              <w:rPr>
                <w:rFonts w:ascii="ＭＳ ゴシック" w:eastAsia="ＭＳ ゴシック" w:hAnsi="ＭＳ ゴシック"/>
              </w:rPr>
            </w:pPr>
          </w:p>
          <w:p w14:paraId="5753A30A" w14:textId="77777777" w:rsidR="001B3046" w:rsidRPr="004D2E30" w:rsidRDefault="001B3046" w:rsidP="00535BBA">
            <w:pPr>
              <w:rPr>
                <w:rFonts w:ascii="ＭＳ ゴシック" w:eastAsia="ＭＳ ゴシック" w:hAnsi="ＭＳ ゴシック"/>
              </w:rPr>
            </w:pPr>
          </w:p>
        </w:tc>
      </w:tr>
      <w:tr w:rsidR="00283305" w:rsidRPr="004D2E30" w14:paraId="449266AE" w14:textId="77777777" w:rsidTr="00C41536">
        <w:tc>
          <w:tcPr>
            <w:tcW w:w="1540" w:type="dxa"/>
            <w:tcMar>
              <w:left w:w="57" w:type="dxa"/>
              <w:right w:w="57" w:type="dxa"/>
            </w:tcMar>
          </w:tcPr>
          <w:p w14:paraId="7E539AB4" w14:textId="77777777" w:rsidR="00283305" w:rsidRPr="004D2E30" w:rsidRDefault="00283305" w:rsidP="00952EA0">
            <w:pPr>
              <w:spacing w:line="210" w:lineRule="exact"/>
              <w:rPr>
                <w:rFonts w:ascii="ＭＳ ゴシック" w:eastAsia="ＭＳ ゴシック" w:hAnsi="ＭＳ ゴシック"/>
              </w:rPr>
            </w:pPr>
          </w:p>
          <w:p w14:paraId="6862DB55" w14:textId="77777777" w:rsidR="00B753A8" w:rsidRPr="004D2E30" w:rsidRDefault="00B753A8" w:rsidP="00952EA0">
            <w:pPr>
              <w:suppressAutoHyphens/>
              <w:autoSpaceDE w:val="0"/>
              <w:autoSpaceDN w:val="0"/>
              <w:spacing w:line="210" w:lineRule="exact"/>
              <w:ind w:leftChars="1" w:left="153" w:hangingChars="84" w:hanging="151"/>
              <w:jc w:val="left"/>
              <w:rPr>
                <w:rFonts w:ascii="ＭＳ ゴシック" w:eastAsia="ＭＳ ゴシック" w:hAnsi="ＭＳ ゴシック"/>
              </w:rPr>
            </w:pPr>
            <w:r w:rsidRPr="004D2E30">
              <w:rPr>
                <w:rFonts w:ascii="ＭＳ ゴシック" w:eastAsia="ＭＳ ゴシック" w:hAnsi="ＭＳ ゴシック"/>
              </w:rPr>
              <w:t>11</w:t>
            </w:r>
            <w:r w:rsidRPr="004D2E30">
              <w:rPr>
                <w:rFonts w:ascii="ＭＳ ゴシック" w:eastAsia="ＭＳ ゴシック" w:hAnsi="ＭＳ ゴシック" w:hint="eastAsia"/>
              </w:rPr>
              <w:t xml:space="preserve">　入退所の記録の記載等</w:t>
            </w:r>
          </w:p>
          <w:p w14:paraId="3385341B" w14:textId="77777777" w:rsidR="006E252C" w:rsidRPr="004D2E30" w:rsidRDefault="006E252C" w:rsidP="00952EA0">
            <w:pPr>
              <w:spacing w:line="210" w:lineRule="exact"/>
              <w:rPr>
                <w:rFonts w:ascii="ＭＳ ゴシック" w:eastAsia="ＭＳ ゴシック" w:hAnsi="ＭＳ ゴシック"/>
              </w:rPr>
            </w:pPr>
          </w:p>
        </w:tc>
        <w:tc>
          <w:tcPr>
            <w:tcW w:w="5953" w:type="dxa"/>
          </w:tcPr>
          <w:p w14:paraId="182CBCB0" w14:textId="77777777" w:rsidR="001B058B" w:rsidRPr="004D2E30" w:rsidRDefault="001B058B" w:rsidP="00C47A76">
            <w:pPr>
              <w:spacing w:line="210" w:lineRule="exact"/>
              <w:rPr>
                <w:rFonts w:ascii="ＭＳ ゴシック" w:eastAsia="ＭＳ ゴシック" w:hAnsi="ＭＳ ゴシック"/>
              </w:rPr>
            </w:pPr>
          </w:p>
          <w:p w14:paraId="074F6D5B" w14:textId="77777777" w:rsidR="006E252C" w:rsidRPr="004D2E30" w:rsidRDefault="001B058B" w:rsidP="00C47A7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入所又は退所に際しては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指定短期入所事業所の名称</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入所又は退所の年月日その他の必要な事項（受給者証記載事項）を</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支給決定障害者等の受給者証に記載しているか。</w:t>
            </w:r>
          </w:p>
          <w:p w14:paraId="0D22DF21" w14:textId="77777777" w:rsidR="002B6BDA"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2B6BDA" w:rsidRPr="004D2E30">
              <w:rPr>
                <w:rFonts w:ascii="ＭＳ ゴシック" w:eastAsia="ＭＳ ゴシック" w:hAnsi="ＭＳ ゴシック" w:hint="eastAsia"/>
              </w:rPr>
              <w:t>平</w:t>
            </w:r>
            <w:r w:rsidR="002B6BDA" w:rsidRPr="004D2E30">
              <w:rPr>
                <w:rFonts w:ascii="ＭＳ ゴシック" w:eastAsia="ＭＳ ゴシック" w:hAnsi="ＭＳ ゴシック"/>
              </w:rPr>
              <w:t>18</w:t>
            </w:r>
            <w:r w:rsidR="002B6BDA" w:rsidRPr="004D2E30">
              <w:rPr>
                <w:rFonts w:ascii="ＭＳ ゴシック" w:eastAsia="ＭＳ ゴシック" w:hAnsi="ＭＳ ゴシック" w:hint="eastAsia"/>
              </w:rPr>
              <w:t>厚令</w:t>
            </w:r>
            <w:r w:rsidR="002B6BDA" w:rsidRPr="004D2E30">
              <w:rPr>
                <w:rFonts w:ascii="ＭＳ ゴシック" w:eastAsia="ＭＳ ゴシック" w:hAnsi="ＭＳ ゴシック"/>
              </w:rPr>
              <w:t>171</w:t>
            </w:r>
            <w:r w:rsidR="002B6BDA" w:rsidRPr="004D2E30">
              <w:rPr>
                <w:rFonts w:ascii="ＭＳ ゴシック" w:eastAsia="ＭＳ ゴシック" w:hAnsi="ＭＳ ゴシック" w:hint="eastAsia"/>
              </w:rPr>
              <w:t>第</w:t>
            </w:r>
            <w:r w:rsidR="002B6BDA" w:rsidRPr="004D2E30">
              <w:rPr>
                <w:rFonts w:ascii="ＭＳ ゴシック" w:eastAsia="ＭＳ ゴシック" w:hAnsi="ＭＳ ゴシック"/>
              </w:rPr>
              <w:t>119</w:t>
            </w:r>
            <w:r w:rsidR="002B6BDA" w:rsidRPr="004D2E30">
              <w:rPr>
                <w:rFonts w:ascii="ＭＳ ゴシック" w:eastAsia="ＭＳ ゴシック" w:hAnsi="ＭＳ ゴシック" w:hint="eastAsia"/>
              </w:rPr>
              <w:t>条第</w:t>
            </w:r>
            <w:r w:rsidR="002B6BDA" w:rsidRPr="004D2E30">
              <w:rPr>
                <w:rFonts w:ascii="ＭＳ ゴシック" w:eastAsia="ＭＳ ゴシック" w:hAnsi="ＭＳ ゴシック"/>
              </w:rPr>
              <w:t>1</w:t>
            </w:r>
            <w:r w:rsidR="002B6BDA" w:rsidRPr="004D2E30">
              <w:rPr>
                <w:rFonts w:ascii="ＭＳ ゴシック" w:eastAsia="ＭＳ ゴシック" w:hAnsi="ＭＳ ゴシック" w:hint="eastAsia"/>
              </w:rPr>
              <w:t>項</w:t>
            </w:r>
          </w:p>
          <w:p w14:paraId="0DD6A8C4" w14:textId="77777777" w:rsidR="002B6BDA" w:rsidRPr="004D2E30" w:rsidRDefault="002B6BDA" w:rsidP="00C47A76">
            <w:pPr>
              <w:spacing w:line="210" w:lineRule="exact"/>
              <w:ind w:left="180" w:hangingChars="100" w:hanging="180"/>
              <w:rPr>
                <w:rFonts w:ascii="ＭＳ ゴシック" w:eastAsia="ＭＳ ゴシック" w:hAnsi="ＭＳ ゴシック"/>
              </w:rPr>
            </w:pPr>
          </w:p>
          <w:p w14:paraId="7F152E62" w14:textId="77777777" w:rsidR="00B753A8" w:rsidRPr="004D2E30" w:rsidRDefault="00B753A8" w:rsidP="00C47A76">
            <w:pPr>
              <w:suppressAutoHyphens/>
              <w:autoSpaceDE w:val="0"/>
              <w:autoSpaceDN w:val="0"/>
              <w:spacing w:line="210" w:lineRule="exact"/>
              <w:ind w:leftChars="84" w:left="275" w:hangingChars="69" w:hanging="124"/>
              <w:rPr>
                <w:rFonts w:ascii="ＭＳ ゴシック" w:eastAsia="ＭＳ ゴシック" w:hAnsi="ＭＳ ゴシック"/>
              </w:rPr>
            </w:pPr>
            <w:r w:rsidRPr="004D2E30">
              <w:rPr>
                <w:rFonts w:ascii="ＭＳ ゴシック" w:eastAsia="ＭＳ ゴシック" w:hAnsi="ＭＳ ゴシック" w:hint="eastAsia"/>
              </w:rPr>
              <w:t>◎　支給量管理の観点から</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利用者の入退所の都度</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受給者証に入退所年月日等の必要な事項を当該利用者の受給者証に記載すること。</w:t>
            </w:r>
          </w:p>
          <w:p w14:paraId="6AA154DE" w14:textId="77777777" w:rsidR="002B6BDA" w:rsidRPr="004D2E30" w:rsidRDefault="00F55CEF" w:rsidP="00C47A76">
            <w:pPr>
              <w:suppressAutoHyphens/>
              <w:autoSpaceDE w:val="0"/>
              <w:autoSpaceDN w:val="0"/>
              <w:spacing w:line="210" w:lineRule="exact"/>
              <w:ind w:firstLineChars="150" w:firstLine="270"/>
              <w:rPr>
                <w:rFonts w:ascii="ＭＳ ゴシック" w:eastAsia="ＭＳ ゴシック" w:hAnsi="ＭＳ ゴシック"/>
              </w:rPr>
            </w:pPr>
            <w:r w:rsidRPr="004D2E30">
              <w:rPr>
                <w:rFonts w:ascii="ＭＳ ゴシック" w:eastAsia="ＭＳ ゴシック" w:hAnsi="ＭＳ ゴシック" w:hint="eastAsia"/>
              </w:rPr>
              <w:t>◆</w:t>
            </w:r>
            <w:r w:rsidR="002B6BDA" w:rsidRPr="004D2E30">
              <w:rPr>
                <w:rFonts w:ascii="ＭＳ ゴシック" w:eastAsia="ＭＳ ゴシック" w:hAnsi="ＭＳ ゴシック" w:hint="eastAsia"/>
              </w:rPr>
              <w:t>平</w:t>
            </w:r>
            <w:r w:rsidR="002B6BDA" w:rsidRPr="004D2E30">
              <w:rPr>
                <w:rFonts w:ascii="ＭＳ ゴシック" w:eastAsia="ＭＳ ゴシック" w:hAnsi="ＭＳ ゴシック"/>
              </w:rPr>
              <w:t>18</w:t>
            </w:r>
            <w:r w:rsidR="002B6BDA" w:rsidRPr="004D2E30">
              <w:rPr>
                <w:rFonts w:ascii="ＭＳ ゴシック" w:eastAsia="ＭＳ ゴシック" w:hAnsi="ＭＳ ゴシック" w:hint="eastAsia"/>
              </w:rPr>
              <w:t>障発</w:t>
            </w:r>
            <w:r w:rsidR="002B6BDA" w:rsidRPr="004D2E30">
              <w:rPr>
                <w:rFonts w:ascii="ＭＳ ゴシック" w:eastAsia="ＭＳ ゴシック" w:hAnsi="ＭＳ ゴシック"/>
              </w:rPr>
              <w:t>1206001</w:t>
            </w:r>
            <w:r w:rsidR="002B6BDA" w:rsidRPr="004D2E30">
              <w:rPr>
                <w:rFonts w:ascii="ＭＳ ゴシック" w:eastAsia="ＭＳ ゴシック" w:hAnsi="ＭＳ ゴシック" w:hint="eastAsia"/>
              </w:rPr>
              <w:t>第六の</w:t>
            </w:r>
            <w:r w:rsidR="002B6BDA" w:rsidRPr="004D2E30">
              <w:rPr>
                <w:rFonts w:ascii="ＭＳ ゴシック" w:eastAsia="ＭＳ ゴシック" w:hAnsi="ＭＳ ゴシック"/>
              </w:rPr>
              <w:t>4(2)</w:t>
            </w:r>
            <w:r w:rsidR="002B6BDA" w:rsidRPr="004D2E30">
              <w:rPr>
                <w:rFonts w:ascii="ＭＳ ゴシック" w:eastAsia="ＭＳ ゴシック" w:hAnsi="ＭＳ ゴシック" w:hint="eastAsia"/>
              </w:rPr>
              <w:t>①</w:t>
            </w:r>
          </w:p>
          <w:p w14:paraId="4A41BECF" w14:textId="77777777" w:rsidR="00B753A8" w:rsidRPr="004D2E30" w:rsidRDefault="00B753A8" w:rsidP="00C47A76">
            <w:pPr>
              <w:suppressAutoHyphens/>
              <w:autoSpaceDE w:val="0"/>
              <w:autoSpaceDN w:val="0"/>
              <w:spacing w:line="210" w:lineRule="exact"/>
              <w:rPr>
                <w:rFonts w:ascii="ＭＳ ゴシック" w:eastAsia="ＭＳ ゴシック" w:hAnsi="ＭＳ ゴシック"/>
              </w:rPr>
            </w:pPr>
          </w:p>
          <w:p w14:paraId="5741F632" w14:textId="77777777" w:rsidR="00B753A8" w:rsidRPr="004D2E30" w:rsidRDefault="001B058B" w:rsidP="00C47A7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自らの指定短期入所の提供により</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支給決定障害者等が提供を受けた指定短期入所の量の総量が支給量に達した場合は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当該支給決定障害者等に係る受給者証の指定短期入所の提供に係る部分の写しを市町村に提出しているか。</w:t>
            </w:r>
          </w:p>
          <w:p w14:paraId="188EC4B1" w14:textId="77777777" w:rsidR="002B6BDA" w:rsidRPr="004D2E30" w:rsidRDefault="00F55CEF" w:rsidP="00C47A7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w:t>
            </w:r>
            <w:r w:rsidR="002B6BDA" w:rsidRPr="004D2E30">
              <w:rPr>
                <w:rFonts w:ascii="ＭＳ ゴシック" w:eastAsia="ＭＳ ゴシック" w:hAnsi="ＭＳ ゴシック" w:hint="eastAsia"/>
              </w:rPr>
              <w:t>平</w:t>
            </w:r>
            <w:r w:rsidR="002B6BDA" w:rsidRPr="004D2E30">
              <w:rPr>
                <w:rFonts w:ascii="ＭＳ ゴシック" w:eastAsia="ＭＳ ゴシック" w:hAnsi="ＭＳ ゴシック"/>
              </w:rPr>
              <w:t>18</w:t>
            </w:r>
            <w:r w:rsidR="002B6BDA" w:rsidRPr="004D2E30">
              <w:rPr>
                <w:rFonts w:ascii="ＭＳ ゴシック" w:eastAsia="ＭＳ ゴシック" w:hAnsi="ＭＳ ゴシック" w:hint="eastAsia"/>
              </w:rPr>
              <w:t>厚令</w:t>
            </w:r>
            <w:r w:rsidR="002B6BDA" w:rsidRPr="004D2E30">
              <w:rPr>
                <w:rFonts w:ascii="ＭＳ ゴシック" w:eastAsia="ＭＳ ゴシック" w:hAnsi="ＭＳ ゴシック"/>
              </w:rPr>
              <w:t>171</w:t>
            </w:r>
            <w:r w:rsidR="002B6BDA" w:rsidRPr="004D2E30">
              <w:rPr>
                <w:rFonts w:ascii="ＭＳ ゴシック" w:eastAsia="ＭＳ ゴシック" w:hAnsi="ＭＳ ゴシック" w:hint="eastAsia"/>
              </w:rPr>
              <w:t>第</w:t>
            </w:r>
            <w:r w:rsidR="002B6BDA" w:rsidRPr="004D2E30">
              <w:rPr>
                <w:rFonts w:ascii="ＭＳ ゴシック" w:eastAsia="ＭＳ ゴシック" w:hAnsi="ＭＳ ゴシック"/>
              </w:rPr>
              <w:t>119</w:t>
            </w:r>
            <w:r w:rsidR="002B6BDA" w:rsidRPr="004D2E30">
              <w:rPr>
                <w:rFonts w:ascii="ＭＳ ゴシック" w:eastAsia="ＭＳ ゴシック" w:hAnsi="ＭＳ ゴシック" w:hint="eastAsia"/>
              </w:rPr>
              <w:t>条第</w:t>
            </w:r>
            <w:r w:rsidR="002B6BDA" w:rsidRPr="004D2E30">
              <w:rPr>
                <w:rFonts w:ascii="ＭＳ ゴシック" w:eastAsia="ＭＳ ゴシック" w:hAnsi="ＭＳ ゴシック"/>
              </w:rPr>
              <w:t>2</w:t>
            </w:r>
            <w:r w:rsidR="002B6BDA" w:rsidRPr="004D2E30">
              <w:rPr>
                <w:rFonts w:ascii="ＭＳ ゴシック" w:eastAsia="ＭＳ ゴシック" w:hAnsi="ＭＳ ゴシック" w:hint="eastAsia"/>
              </w:rPr>
              <w:t>項</w:t>
            </w:r>
          </w:p>
          <w:p w14:paraId="381C7CB0" w14:textId="77777777" w:rsidR="002B6BDA" w:rsidRPr="004D2E30" w:rsidRDefault="002B6BDA" w:rsidP="00C47A76">
            <w:pPr>
              <w:suppressAutoHyphens/>
              <w:autoSpaceDE w:val="0"/>
              <w:autoSpaceDN w:val="0"/>
              <w:spacing w:line="210" w:lineRule="exact"/>
              <w:ind w:left="180" w:hangingChars="100" w:hanging="180"/>
              <w:rPr>
                <w:rFonts w:ascii="ＭＳ ゴシック" w:eastAsia="ＭＳ ゴシック" w:hAnsi="ＭＳ ゴシック"/>
              </w:rPr>
            </w:pPr>
          </w:p>
          <w:p w14:paraId="37E8433B" w14:textId="77777777" w:rsidR="00B753A8" w:rsidRPr="004D2E30" w:rsidRDefault="00B753A8" w:rsidP="00C47A7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自らの指定短期入所の提供により利用者の指定短期入所</w:t>
            </w:r>
            <w:r w:rsidR="000477AE" w:rsidRPr="004D2E30">
              <w:rPr>
                <w:rFonts w:ascii="ＭＳ ゴシック" w:eastAsia="ＭＳ ゴシック" w:hAnsi="ＭＳ ゴシック" w:hint="eastAsia"/>
              </w:rPr>
              <w:t>に係る支給量に達した場合は</w:t>
            </w:r>
            <w:r w:rsidR="00BC1B2F" w:rsidRPr="004D2E30">
              <w:rPr>
                <w:rFonts w:ascii="ＭＳ ゴシック" w:eastAsia="ＭＳ ゴシック" w:hAnsi="ＭＳ ゴシック" w:hint="eastAsia"/>
              </w:rPr>
              <w:t>、</w:t>
            </w:r>
            <w:r w:rsidR="000477AE" w:rsidRPr="004D2E30">
              <w:rPr>
                <w:rFonts w:ascii="ＭＳ ゴシック" w:eastAsia="ＭＳ ゴシック" w:hAnsi="ＭＳ ゴシック" w:hint="eastAsia"/>
              </w:rPr>
              <w:t>当該利用者に</w:t>
            </w:r>
            <w:r w:rsidRPr="004D2E30">
              <w:rPr>
                <w:rFonts w:ascii="ＭＳ ゴシック" w:eastAsia="ＭＳ ゴシック" w:hAnsi="ＭＳ ゴシック" w:hint="eastAsia"/>
              </w:rPr>
              <w:t>係る</w:t>
            </w:r>
            <w:r w:rsidR="000477AE" w:rsidRPr="004D2E30">
              <w:rPr>
                <w:rFonts w:ascii="ＭＳ ゴシック" w:eastAsia="ＭＳ ゴシック" w:hAnsi="ＭＳ ゴシック" w:hint="eastAsia"/>
              </w:rPr>
              <w:t>受給者証の指定短期入所の提供に係る</w:t>
            </w:r>
            <w:r w:rsidRPr="004D2E30">
              <w:rPr>
                <w:rFonts w:ascii="ＭＳ ゴシック" w:eastAsia="ＭＳ ゴシック" w:hAnsi="ＭＳ ゴシック" w:hint="eastAsia"/>
              </w:rPr>
              <w:t>部分の写しを市町村に提出しなければならないこととされたが</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これは利用者の支給量管理のために定められたものであり</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介護給付費等の請求の際に提出することで差し支えない。</w:t>
            </w:r>
          </w:p>
          <w:p w14:paraId="6467F95C" w14:textId="77777777" w:rsidR="002B6BDA" w:rsidRPr="004D2E30"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2B6BDA" w:rsidRPr="004D2E30">
              <w:rPr>
                <w:rFonts w:ascii="ＭＳ ゴシック" w:eastAsia="ＭＳ ゴシック" w:hAnsi="ＭＳ ゴシック" w:hint="eastAsia"/>
              </w:rPr>
              <w:t>平</w:t>
            </w:r>
            <w:r w:rsidR="002B6BDA" w:rsidRPr="004D2E30">
              <w:rPr>
                <w:rFonts w:ascii="ＭＳ ゴシック" w:eastAsia="ＭＳ ゴシック" w:hAnsi="ＭＳ ゴシック"/>
              </w:rPr>
              <w:t>18</w:t>
            </w:r>
            <w:r w:rsidR="002B6BDA" w:rsidRPr="004D2E30">
              <w:rPr>
                <w:rFonts w:ascii="ＭＳ ゴシック" w:eastAsia="ＭＳ ゴシック" w:hAnsi="ＭＳ ゴシック" w:hint="eastAsia"/>
              </w:rPr>
              <w:t>障発</w:t>
            </w:r>
            <w:r w:rsidR="002B6BDA" w:rsidRPr="004D2E30">
              <w:rPr>
                <w:rFonts w:ascii="ＭＳ ゴシック" w:eastAsia="ＭＳ ゴシック" w:hAnsi="ＭＳ ゴシック"/>
              </w:rPr>
              <w:t>1206001</w:t>
            </w:r>
            <w:r w:rsidR="002B6BDA" w:rsidRPr="004D2E30">
              <w:rPr>
                <w:rFonts w:ascii="ＭＳ ゴシック" w:eastAsia="ＭＳ ゴシック" w:hAnsi="ＭＳ ゴシック" w:hint="eastAsia"/>
              </w:rPr>
              <w:t>第六の</w:t>
            </w:r>
            <w:r w:rsidR="002B6BDA" w:rsidRPr="004D2E30">
              <w:rPr>
                <w:rFonts w:ascii="ＭＳ ゴシック" w:eastAsia="ＭＳ ゴシック" w:hAnsi="ＭＳ ゴシック"/>
              </w:rPr>
              <w:t>4(2)</w:t>
            </w:r>
            <w:r w:rsidR="002B6BDA" w:rsidRPr="004D2E30">
              <w:rPr>
                <w:rFonts w:ascii="ＭＳ ゴシック" w:eastAsia="ＭＳ ゴシック" w:hAnsi="ＭＳ ゴシック" w:hint="eastAsia"/>
              </w:rPr>
              <w:t>②</w:t>
            </w:r>
          </w:p>
          <w:p w14:paraId="03D630D7" w14:textId="77777777" w:rsidR="002B6BDA" w:rsidRPr="004D2E30" w:rsidRDefault="002B6BDA" w:rsidP="00C47A76">
            <w:pPr>
              <w:spacing w:line="210" w:lineRule="exact"/>
              <w:ind w:left="360" w:hangingChars="200" w:hanging="360"/>
              <w:rPr>
                <w:rFonts w:ascii="ＭＳ ゴシック" w:eastAsia="ＭＳ ゴシック" w:hAnsi="ＭＳ ゴシック"/>
              </w:rPr>
            </w:pPr>
          </w:p>
        </w:tc>
        <w:tc>
          <w:tcPr>
            <w:tcW w:w="426" w:type="dxa"/>
          </w:tcPr>
          <w:p w14:paraId="4B1C6998" w14:textId="77777777" w:rsidR="006E252C" w:rsidRPr="004D2E30" w:rsidRDefault="006E252C" w:rsidP="00472048">
            <w:pPr>
              <w:rPr>
                <w:rFonts w:ascii="ＭＳ ゴシック" w:eastAsia="ＭＳ ゴシック" w:hAnsi="ＭＳ ゴシック"/>
              </w:rPr>
            </w:pPr>
          </w:p>
          <w:p w14:paraId="1C0BBC9F"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094FCF6B"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55D5036D" w14:textId="77777777" w:rsidR="00283305"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67F15858" w14:textId="77777777" w:rsidR="00283305" w:rsidRPr="004D2E30" w:rsidRDefault="00283305" w:rsidP="00535BBA">
            <w:pPr>
              <w:rPr>
                <w:rFonts w:ascii="ＭＳ ゴシック" w:eastAsia="ＭＳ ゴシック" w:hAnsi="ＭＳ ゴシック"/>
              </w:rPr>
            </w:pPr>
          </w:p>
          <w:p w14:paraId="30D70974" w14:textId="77777777" w:rsidR="006E252C" w:rsidRPr="004D2E30" w:rsidRDefault="001B3046" w:rsidP="00535BBA">
            <w:pPr>
              <w:rPr>
                <w:rFonts w:ascii="ＭＳ ゴシック" w:eastAsia="ＭＳ ゴシック" w:hAnsi="ＭＳ ゴシック"/>
              </w:rPr>
            </w:pPr>
            <w:r w:rsidRPr="004D2E30">
              <w:rPr>
                <w:rFonts w:ascii="ＭＳ ゴシック" w:eastAsia="ＭＳ ゴシック" w:hAnsi="ＭＳ ゴシック" w:hint="eastAsia"/>
              </w:rPr>
              <w:t>受給者証への記載確認</w:t>
            </w:r>
          </w:p>
        </w:tc>
      </w:tr>
      <w:tr w:rsidR="00283305" w:rsidRPr="004D2E30" w14:paraId="7D261A4C" w14:textId="77777777" w:rsidTr="00C41536">
        <w:trPr>
          <w:trHeight w:val="5595"/>
        </w:trPr>
        <w:tc>
          <w:tcPr>
            <w:tcW w:w="1540" w:type="dxa"/>
            <w:tcBorders>
              <w:bottom w:val="single" w:sz="4" w:space="0" w:color="auto"/>
            </w:tcBorders>
            <w:tcMar>
              <w:left w:w="57" w:type="dxa"/>
              <w:right w:w="57" w:type="dxa"/>
            </w:tcMar>
          </w:tcPr>
          <w:p w14:paraId="3F79FC40" w14:textId="77777777" w:rsidR="00283305" w:rsidRPr="004D2E30" w:rsidRDefault="00283305" w:rsidP="00952EA0">
            <w:pPr>
              <w:spacing w:line="210" w:lineRule="exact"/>
              <w:rPr>
                <w:rFonts w:ascii="ＭＳ ゴシック" w:eastAsia="ＭＳ ゴシック" w:hAnsi="ＭＳ ゴシック"/>
              </w:rPr>
            </w:pPr>
          </w:p>
          <w:p w14:paraId="45CEF153" w14:textId="77777777" w:rsidR="001B058B" w:rsidRPr="004D2E30" w:rsidRDefault="00897909" w:rsidP="005313FF">
            <w:pPr>
              <w:suppressAutoHyphens/>
              <w:autoSpaceDE w:val="0"/>
              <w:autoSpaceDN w:val="0"/>
              <w:spacing w:line="210" w:lineRule="exact"/>
              <w:ind w:leftChars="-52" w:left="153" w:hangingChars="137" w:hanging="247"/>
              <w:jc w:val="left"/>
              <w:rPr>
                <w:rFonts w:ascii="ＭＳ ゴシック" w:eastAsia="ＭＳ ゴシック" w:hAnsi="ＭＳ ゴシック"/>
              </w:rPr>
            </w:pPr>
            <w:r w:rsidRPr="004D2E30">
              <w:rPr>
                <w:rFonts w:ascii="ＭＳ ゴシック" w:eastAsia="ＭＳ ゴシック" w:hAnsi="ＭＳ ゴシック" w:hint="eastAsia"/>
              </w:rPr>
              <w:t xml:space="preserve"> 12　</w:t>
            </w:r>
            <w:r w:rsidR="00B753A8" w:rsidRPr="004D2E30">
              <w:rPr>
                <w:rFonts w:ascii="ＭＳ ゴシック" w:eastAsia="ＭＳ ゴシック" w:hAnsi="ＭＳ ゴシック" w:hint="eastAsia"/>
              </w:rPr>
              <w:t>指定短期入所事業者が支給決定障害者等に求めることのできる金銭の支払の範囲等</w:t>
            </w:r>
          </w:p>
        </w:tc>
        <w:tc>
          <w:tcPr>
            <w:tcW w:w="5953" w:type="dxa"/>
            <w:tcBorders>
              <w:bottom w:val="single" w:sz="4" w:space="0" w:color="auto"/>
            </w:tcBorders>
          </w:tcPr>
          <w:p w14:paraId="2F0CE155" w14:textId="77777777" w:rsidR="00283305" w:rsidRPr="004D2E30" w:rsidRDefault="00283305" w:rsidP="00C47A76">
            <w:pPr>
              <w:spacing w:line="210" w:lineRule="exact"/>
              <w:rPr>
                <w:rFonts w:ascii="ＭＳ ゴシック" w:eastAsia="ＭＳ ゴシック" w:hAnsi="ＭＳ ゴシック"/>
              </w:rPr>
            </w:pPr>
          </w:p>
          <w:p w14:paraId="1C2D4E1A" w14:textId="77777777" w:rsidR="00B753A8" w:rsidRPr="004D2E30" w:rsidRDefault="001B058B" w:rsidP="00897909">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w:t>
            </w:r>
            <w:r w:rsidR="007308DA" w:rsidRPr="004D2E30">
              <w:rPr>
                <w:rFonts w:ascii="ＭＳ ゴシック" w:eastAsia="ＭＳ ゴシック" w:hAnsi="ＭＳ ゴシック" w:hint="eastAsia"/>
              </w:rPr>
              <w:t>(1)</w:t>
            </w: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hint="eastAsia"/>
              </w:rPr>
              <w:t>指定短期入所事業者が指定短期入所を提供する支給決定障害者等に対して金銭の支払を求めることができるのは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当該金銭の使途が直接利用者の便益を向上させるものであって</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当該支給決定障害者等に支払を求めることが適当であるものに限られているか。</w:t>
            </w:r>
          </w:p>
          <w:p w14:paraId="1119F538" w14:textId="77777777" w:rsidR="002B6BDA" w:rsidRPr="004D2E30"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2B6BDA" w:rsidRPr="004D2E30">
              <w:rPr>
                <w:rFonts w:ascii="ＭＳ ゴシック" w:eastAsia="ＭＳ ゴシック" w:hAnsi="ＭＳ ゴシック" w:hint="eastAsia"/>
              </w:rPr>
              <w:t>平</w:t>
            </w:r>
            <w:r w:rsidR="002B6BDA" w:rsidRPr="004D2E30">
              <w:rPr>
                <w:rFonts w:ascii="ＭＳ ゴシック" w:eastAsia="ＭＳ ゴシック" w:hAnsi="ＭＳ ゴシック"/>
              </w:rPr>
              <w:t>18</w:t>
            </w:r>
            <w:r w:rsidR="002B6BDA" w:rsidRPr="004D2E30">
              <w:rPr>
                <w:rFonts w:ascii="ＭＳ ゴシック" w:eastAsia="ＭＳ ゴシック" w:hAnsi="ＭＳ ゴシック" w:hint="eastAsia"/>
              </w:rPr>
              <w:t>厚令</w:t>
            </w:r>
            <w:r w:rsidR="002B6BDA" w:rsidRPr="004D2E30">
              <w:rPr>
                <w:rFonts w:ascii="ＭＳ ゴシック" w:eastAsia="ＭＳ ゴシック" w:hAnsi="ＭＳ ゴシック"/>
              </w:rPr>
              <w:t>171</w:t>
            </w:r>
            <w:r w:rsidR="002B6BDA" w:rsidRPr="004D2E30">
              <w:rPr>
                <w:rFonts w:ascii="ＭＳ ゴシック" w:eastAsia="ＭＳ ゴシック" w:hAnsi="ＭＳ ゴシック" w:hint="eastAsia"/>
              </w:rPr>
              <w:t>第</w:t>
            </w:r>
            <w:r w:rsidR="002B6BDA" w:rsidRPr="004D2E30">
              <w:rPr>
                <w:rFonts w:ascii="ＭＳ ゴシック" w:eastAsia="ＭＳ ゴシック" w:hAnsi="ＭＳ ゴシック"/>
              </w:rPr>
              <w:t>125</w:t>
            </w:r>
            <w:r w:rsidR="002B6BDA" w:rsidRPr="004D2E30">
              <w:rPr>
                <w:rFonts w:ascii="ＭＳ ゴシック" w:eastAsia="ＭＳ ゴシック" w:hAnsi="ＭＳ ゴシック" w:hint="eastAsia"/>
              </w:rPr>
              <w:t>条準用</w:t>
            </w:r>
            <w:r w:rsidR="002B6BDA" w:rsidRPr="004D2E30">
              <w:rPr>
                <w:rFonts w:ascii="ＭＳ ゴシック" w:eastAsia="ＭＳ ゴシック" w:hAnsi="ＭＳ ゴシック"/>
              </w:rPr>
              <w:t>(</w:t>
            </w:r>
            <w:r w:rsidR="002B6BDA" w:rsidRPr="004D2E30">
              <w:rPr>
                <w:rFonts w:ascii="ＭＳ ゴシック" w:eastAsia="ＭＳ ゴシック" w:hAnsi="ＭＳ ゴシック" w:hint="eastAsia"/>
              </w:rPr>
              <w:t>第</w:t>
            </w:r>
            <w:r w:rsidR="002B6BDA" w:rsidRPr="004D2E30">
              <w:rPr>
                <w:rFonts w:ascii="ＭＳ ゴシック" w:eastAsia="ＭＳ ゴシック" w:hAnsi="ＭＳ ゴシック"/>
              </w:rPr>
              <w:t>20</w:t>
            </w:r>
            <w:r w:rsidR="002B6BDA" w:rsidRPr="004D2E30">
              <w:rPr>
                <w:rFonts w:ascii="ＭＳ ゴシック" w:eastAsia="ＭＳ ゴシック" w:hAnsi="ＭＳ ゴシック" w:hint="eastAsia"/>
              </w:rPr>
              <w:t>条第</w:t>
            </w:r>
            <w:r w:rsidR="002B6BDA" w:rsidRPr="004D2E30">
              <w:rPr>
                <w:rFonts w:ascii="ＭＳ ゴシック" w:eastAsia="ＭＳ ゴシック" w:hAnsi="ＭＳ ゴシック"/>
              </w:rPr>
              <w:t>1</w:t>
            </w:r>
            <w:r w:rsidR="002B6BDA" w:rsidRPr="004D2E30">
              <w:rPr>
                <w:rFonts w:ascii="ＭＳ ゴシック" w:eastAsia="ＭＳ ゴシック" w:hAnsi="ＭＳ ゴシック" w:hint="eastAsia"/>
              </w:rPr>
              <w:t>項</w:t>
            </w:r>
            <w:r w:rsidR="002B6BDA" w:rsidRPr="004D2E30">
              <w:rPr>
                <w:rFonts w:ascii="ＭＳ ゴシック" w:eastAsia="ＭＳ ゴシック" w:hAnsi="ＭＳ ゴシック"/>
              </w:rPr>
              <w:t>)</w:t>
            </w:r>
          </w:p>
          <w:p w14:paraId="2BE11A8B" w14:textId="77777777" w:rsidR="00B753A8" w:rsidRPr="004D2E30" w:rsidRDefault="00B753A8" w:rsidP="00C47A76">
            <w:pPr>
              <w:spacing w:line="210" w:lineRule="exact"/>
              <w:rPr>
                <w:rFonts w:ascii="ＭＳ ゴシック" w:eastAsia="ＭＳ ゴシック" w:hAnsi="ＭＳ ゴシック"/>
              </w:rPr>
            </w:pPr>
          </w:p>
          <w:p w14:paraId="75C41EFC" w14:textId="77777777" w:rsidR="005313FF" w:rsidRPr="004D2E30" w:rsidRDefault="001B058B" w:rsidP="00897909">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w:t>
            </w:r>
            <w:r w:rsidR="007308DA" w:rsidRPr="004D2E30">
              <w:rPr>
                <w:rFonts w:ascii="ＭＳ ゴシック" w:eastAsia="ＭＳ ゴシック" w:hAnsi="ＭＳ ゴシック" w:hint="eastAsia"/>
              </w:rPr>
              <w:t>(2)</w:t>
            </w:r>
            <w:r w:rsidRPr="004D2E30">
              <w:rPr>
                <w:rFonts w:ascii="ＭＳ ゴシック" w:eastAsia="ＭＳ ゴシック" w:hAnsi="ＭＳ ゴシック" w:hint="eastAsia"/>
              </w:rPr>
              <w:t xml:space="preserve">　</w:t>
            </w:r>
            <w:r w:rsidR="00B753A8" w:rsidRPr="004D2E30">
              <w:rPr>
                <w:rFonts w:ascii="ＭＳ ゴシック" w:eastAsia="ＭＳ ゴシック" w:hAnsi="ＭＳ ゴシック"/>
              </w:rPr>
              <w:t>(1)</w:t>
            </w:r>
            <w:r w:rsidR="00B753A8" w:rsidRPr="004D2E30">
              <w:rPr>
                <w:rFonts w:ascii="ＭＳ ゴシック" w:eastAsia="ＭＳ ゴシック" w:hAnsi="ＭＳ ゴシック" w:hint="eastAsia"/>
              </w:rPr>
              <w:t>の規定により金銭の支払を求める際は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当該金銭の使途及び額並びに支給決定障害者等に金銭の支払を求める理由について書面によって明らかにするとともに</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支給決定障害者等に対し説明を行い</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その同意を得ているか。</w:t>
            </w:r>
          </w:p>
          <w:p w14:paraId="7FE5973D" w14:textId="77777777" w:rsidR="00B753A8" w:rsidRPr="004D2E30" w:rsidRDefault="007F2FF2" w:rsidP="00897909">
            <w:pPr>
              <w:suppressAutoHyphens/>
              <w:autoSpaceDE w:val="0"/>
              <w:autoSpaceDN w:val="0"/>
              <w:spacing w:line="210" w:lineRule="exact"/>
              <w:ind w:leftChars="200" w:left="450" w:hangingChars="50" w:hanging="90"/>
              <w:rPr>
                <w:rFonts w:ascii="ＭＳ ゴシック" w:eastAsia="ＭＳ ゴシック" w:hAnsi="ＭＳ ゴシック"/>
              </w:rPr>
            </w:pPr>
            <w:r w:rsidRPr="004D2E30">
              <w:rPr>
                <w:rFonts w:ascii="ＭＳ ゴシック" w:eastAsia="ＭＳ ゴシック" w:hAnsi="ＭＳ ゴシック" w:hint="eastAsia"/>
              </w:rPr>
              <w:t xml:space="preserve">　</w:t>
            </w:r>
            <w:r w:rsidR="00897909" w:rsidRPr="004D2E30">
              <w:rPr>
                <w:rFonts w:ascii="ＭＳ ゴシック" w:eastAsia="ＭＳ ゴシック" w:hAnsi="ＭＳ ゴシック" w:hint="eastAsia"/>
              </w:rPr>
              <w:t xml:space="preserve"> ただし</w:t>
            </w:r>
            <w:r w:rsidR="00BC1B2F" w:rsidRPr="004D2E30">
              <w:rPr>
                <w:rFonts w:ascii="ＭＳ ゴシック" w:eastAsia="ＭＳ ゴシック" w:hAnsi="ＭＳ ゴシック" w:hint="eastAsia"/>
              </w:rPr>
              <w:t>、</w:t>
            </w:r>
            <w:r w:rsidR="009634EA" w:rsidRPr="009634EA">
              <w:rPr>
                <w:rFonts w:ascii="ＭＳ ゴシック" w:eastAsia="ＭＳ ゴシック" w:hAnsi="ＭＳ ゴシック" w:hint="eastAsia"/>
                <w:color w:val="FF0000"/>
              </w:rPr>
              <w:t>14</w:t>
            </w:r>
            <w:r w:rsidR="00B753A8" w:rsidRPr="004D2E30">
              <w:rPr>
                <w:rFonts w:ascii="ＭＳ ゴシック" w:eastAsia="ＭＳ ゴシック" w:hAnsi="ＭＳ ゴシック" w:hint="eastAsia"/>
              </w:rPr>
              <w:t>の</w:t>
            </w:r>
            <w:r w:rsidR="00B753A8" w:rsidRPr="004D2E30">
              <w:rPr>
                <w:rFonts w:ascii="ＭＳ ゴシック" w:eastAsia="ＭＳ ゴシック" w:hAnsi="ＭＳ ゴシック"/>
              </w:rPr>
              <w:t>(1)</w:t>
            </w:r>
            <w:r w:rsidR="00B753A8" w:rsidRPr="004D2E30">
              <w:rPr>
                <w:rFonts w:ascii="ＭＳ ゴシック" w:eastAsia="ＭＳ ゴシック" w:hAnsi="ＭＳ ゴシック" w:hint="eastAsia"/>
              </w:rPr>
              <w:t>から</w:t>
            </w:r>
            <w:r w:rsidR="00B753A8" w:rsidRPr="004D2E30">
              <w:rPr>
                <w:rFonts w:ascii="ＭＳ ゴシック" w:eastAsia="ＭＳ ゴシック" w:hAnsi="ＭＳ ゴシック"/>
              </w:rPr>
              <w:t>(3)</w:t>
            </w:r>
            <w:r w:rsidR="00B753A8" w:rsidRPr="004D2E30">
              <w:rPr>
                <w:rFonts w:ascii="ＭＳ ゴシック" w:eastAsia="ＭＳ ゴシック" w:hAnsi="ＭＳ ゴシック" w:hint="eastAsia"/>
              </w:rPr>
              <w:t>までに掲げる支払については</w:t>
            </w:r>
            <w:r w:rsidR="00BC1B2F" w:rsidRPr="004D2E30">
              <w:rPr>
                <w:rFonts w:ascii="ＭＳ ゴシック" w:eastAsia="ＭＳ ゴシック" w:hAnsi="ＭＳ ゴシック" w:hint="eastAsia"/>
              </w:rPr>
              <w:t>、</w:t>
            </w:r>
            <w:r w:rsidR="00B753A8" w:rsidRPr="004D2E30">
              <w:rPr>
                <w:rFonts w:ascii="ＭＳ ゴシック" w:eastAsia="ＭＳ ゴシック" w:hAnsi="ＭＳ ゴシック" w:hint="eastAsia"/>
              </w:rPr>
              <w:t>この限りでない。）</w:t>
            </w:r>
          </w:p>
          <w:p w14:paraId="25E7FC5E" w14:textId="77777777" w:rsidR="002B6BDA" w:rsidRPr="004D2E30" w:rsidRDefault="00F55CEF" w:rsidP="00C47A7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w:t>
            </w:r>
            <w:r w:rsidR="002B6BDA" w:rsidRPr="004D2E30">
              <w:rPr>
                <w:rFonts w:ascii="ＭＳ ゴシック" w:eastAsia="ＭＳ ゴシック" w:hAnsi="ＭＳ ゴシック" w:hint="eastAsia"/>
              </w:rPr>
              <w:t>平</w:t>
            </w:r>
            <w:r w:rsidR="002B6BDA" w:rsidRPr="004D2E30">
              <w:rPr>
                <w:rFonts w:ascii="ＭＳ ゴシック" w:eastAsia="ＭＳ ゴシック" w:hAnsi="ＭＳ ゴシック"/>
              </w:rPr>
              <w:t>18</w:t>
            </w:r>
            <w:r w:rsidR="002B6BDA" w:rsidRPr="004D2E30">
              <w:rPr>
                <w:rFonts w:ascii="ＭＳ ゴシック" w:eastAsia="ＭＳ ゴシック" w:hAnsi="ＭＳ ゴシック" w:hint="eastAsia"/>
              </w:rPr>
              <w:t>厚令</w:t>
            </w:r>
            <w:r w:rsidR="002B6BDA" w:rsidRPr="004D2E30">
              <w:rPr>
                <w:rFonts w:ascii="ＭＳ ゴシック" w:eastAsia="ＭＳ ゴシック" w:hAnsi="ＭＳ ゴシック"/>
              </w:rPr>
              <w:t>171</w:t>
            </w:r>
            <w:r w:rsidR="002B6BDA" w:rsidRPr="004D2E30">
              <w:rPr>
                <w:rFonts w:ascii="ＭＳ ゴシック" w:eastAsia="ＭＳ ゴシック" w:hAnsi="ＭＳ ゴシック" w:hint="eastAsia"/>
              </w:rPr>
              <w:t>第</w:t>
            </w:r>
            <w:r w:rsidR="002B6BDA" w:rsidRPr="004D2E30">
              <w:rPr>
                <w:rFonts w:ascii="ＭＳ ゴシック" w:eastAsia="ＭＳ ゴシック" w:hAnsi="ＭＳ ゴシック"/>
              </w:rPr>
              <w:t>125</w:t>
            </w:r>
            <w:r w:rsidR="002B6BDA" w:rsidRPr="004D2E30">
              <w:rPr>
                <w:rFonts w:ascii="ＭＳ ゴシック" w:eastAsia="ＭＳ ゴシック" w:hAnsi="ＭＳ ゴシック" w:hint="eastAsia"/>
              </w:rPr>
              <w:t>条準用</w:t>
            </w:r>
            <w:r w:rsidR="002B6BDA" w:rsidRPr="004D2E30">
              <w:rPr>
                <w:rFonts w:ascii="ＭＳ ゴシック" w:eastAsia="ＭＳ ゴシック" w:hAnsi="ＭＳ ゴシック"/>
              </w:rPr>
              <w:t>(</w:t>
            </w:r>
            <w:r w:rsidR="002B6BDA" w:rsidRPr="004D2E30">
              <w:rPr>
                <w:rFonts w:ascii="ＭＳ ゴシック" w:eastAsia="ＭＳ ゴシック" w:hAnsi="ＭＳ ゴシック" w:hint="eastAsia"/>
              </w:rPr>
              <w:t>第</w:t>
            </w:r>
            <w:r w:rsidR="002B6BDA" w:rsidRPr="004D2E30">
              <w:rPr>
                <w:rFonts w:ascii="ＭＳ ゴシック" w:eastAsia="ＭＳ ゴシック" w:hAnsi="ＭＳ ゴシック"/>
              </w:rPr>
              <w:t>20</w:t>
            </w:r>
            <w:r w:rsidR="002B6BDA" w:rsidRPr="004D2E30">
              <w:rPr>
                <w:rFonts w:ascii="ＭＳ ゴシック" w:eastAsia="ＭＳ ゴシック" w:hAnsi="ＭＳ ゴシック" w:hint="eastAsia"/>
              </w:rPr>
              <w:t>条第</w:t>
            </w:r>
            <w:r w:rsidR="002B6BDA" w:rsidRPr="004D2E30">
              <w:rPr>
                <w:rFonts w:ascii="ＭＳ ゴシック" w:eastAsia="ＭＳ ゴシック" w:hAnsi="ＭＳ ゴシック"/>
              </w:rPr>
              <w:t>2</w:t>
            </w:r>
            <w:r w:rsidR="002B6BDA" w:rsidRPr="004D2E30">
              <w:rPr>
                <w:rFonts w:ascii="ＭＳ ゴシック" w:eastAsia="ＭＳ ゴシック" w:hAnsi="ＭＳ ゴシック" w:hint="eastAsia"/>
              </w:rPr>
              <w:t>項</w:t>
            </w:r>
            <w:r w:rsidR="002B6BDA" w:rsidRPr="004D2E30">
              <w:rPr>
                <w:rFonts w:ascii="ＭＳ ゴシック" w:eastAsia="ＭＳ ゴシック" w:hAnsi="ＭＳ ゴシック"/>
              </w:rPr>
              <w:t>)</w:t>
            </w:r>
          </w:p>
          <w:p w14:paraId="4FC969B4" w14:textId="77777777" w:rsidR="005313FF" w:rsidRPr="004D2E30" w:rsidRDefault="005313FF" w:rsidP="00C47A76">
            <w:pPr>
              <w:suppressAutoHyphens/>
              <w:autoSpaceDE w:val="0"/>
              <w:autoSpaceDN w:val="0"/>
              <w:spacing w:line="210" w:lineRule="exact"/>
              <w:rPr>
                <w:rFonts w:ascii="ＭＳ ゴシック" w:eastAsia="ＭＳ ゴシック" w:hAnsi="ＭＳ ゴシック"/>
              </w:rPr>
            </w:pPr>
          </w:p>
          <w:p w14:paraId="7CE90A22" w14:textId="77777777" w:rsidR="005313FF" w:rsidRPr="004D2E30" w:rsidRDefault="005313FF" w:rsidP="00C47A76">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009634EA" w:rsidRPr="009634EA">
              <w:rPr>
                <w:rFonts w:ascii="ＭＳ ゴシック" w:eastAsia="ＭＳ ゴシック" w:hAnsi="ＭＳ ゴシック" w:hint="eastAsia"/>
                <w:color w:val="FF0000"/>
              </w:rPr>
              <w:t>14</w:t>
            </w:r>
            <w:r w:rsidRPr="004D2E30">
              <w:rPr>
                <w:rFonts w:ascii="ＭＳ ゴシック" w:eastAsia="ＭＳ ゴシック" w:hAnsi="ＭＳ ゴシック" w:hint="eastAsia"/>
              </w:rPr>
              <w:t>の</w:t>
            </w:r>
            <w:r w:rsidRPr="004D2E30">
              <w:rPr>
                <w:rFonts w:ascii="ＭＳ ゴシック" w:eastAsia="ＭＳ ゴシック" w:hAnsi="ＭＳ ゴシック"/>
              </w:rPr>
              <w:t>(1)</w:t>
            </w:r>
            <w:r w:rsidRPr="004D2E30">
              <w:rPr>
                <w:rFonts w:ascii="ＭＳ ゴシック" w:eastAsia="ＭＳ ゴシック" w:hAnsi="ＭＳ ゴシック" w:hint="eastAsia"/>
              </w:rPr>
              <w:t>から</w:t>
            </w:r>
            <w:r w:rsidRPr="004D2E30">
              <w:rPr>
                <w:rFonts w:ascii="ＭＳ ゴシック" w:eastAsia="ＭＳ ゴシック" w:hAnsi="ＭＳ ゴシック"/>
              </w:rPr>
              <w:t>(3)</w:t>
            </w:r>
            <w:r w:rsidRPr="004D2E30">
              <w:rPr>
                <w:rFonts w:ascii="ＭＳ ゴシック" w:eastAsia="ＭＳ ゴシック" w:hAnsi="ＭＳ ゴシック" w:hint="eastAsia"/>
              </w:rPr>
              <w:t>に規定する額の他曖昧な名目による不適切な費用の徴収を行うことはできないこととしたものであるが</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利用者の直接便益を向上させるものについては</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次の要件を満たす場合に</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利用者等に金銭の支払いを求めることは差し支えないものである。</w:t>
            </w:r>
          </w:p>
          <w:p w14:paraId="1336C233" w14:textId="77777777" w:rsidR="005313FF" w:rsidRPr="004D2E30" w:rsidRDefault="005313FF" w:rsidP="00C47A76">
            <w:pPr>
              <w:suppressAutoHyphens/>
              <w:autoSpaceDE w:val="0"/>
              <w:autoSpaceDN w:val="0"/>
              <w:spacing w:line="210" w:lineRule="exact"/>
              <w:ind w:left="524" w:hangingChars="291" w:hanging="524"/>
              <w:rPr>
                <w:rFonts w:ascii="ＭＳ ゴシック" w:eastAsia="ＭＳ ゴシック" w:hAnsi="ＭＳ ゴシック"/>
              </w:rPr>
            </w:pPr>
            <w:r w:rsidRPr="004D2E30">
              <w:rPr>
                <w:rFonts w:ascii="ＭＳ ゴシック" w:eastAsia="ＭＳ ゴシック" w:hAnsi="ＭＳ ゴシック" w:hint="eastAsia"/>
              </w:rPr>
              <w:t xml:space="preserve">　　①　指定短期入所のサービス提供の一環として行われるものではないサービスの提供に要する費用であること。</w:t>
            </w:r>
          </w:p>
          <w:p w14:paraId="36C4DE24" w14:textId="77777777" w:rsidR="005313FF" w:rsidRPr="004D2E30" w:rsidRDefault="005313FF" w:rsidP="00C47A76">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②　利用者等に求める金額</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その使途及び金銭の支払を求める理由について記載した書面を利用者に交付し</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説明を行うとともに</w:t>
            </w:r>
            <w:r w:rsidR="00BC1B2F" w:rsidRPr="004D2E30">
              <w:rPr>
                <w:rFonts w:ascii="ＭＳ ゴシック" w:eastAsia="ＭＳ ゴシック" w:hAnsi="ＭＳ ゴシック" w:hint="eastAsia"/>
              </w:rPr>
              <w:t>、</w:t>
            </w:r>
            <w:r w:rsidRPr="004D2E30">
              <w:rPr>
                <w:rFonts w:ascii="ＭＳ ゴシック" w:eastAsia="ＭＳ ゴシック" w:hAnsi="ＭＳ ゴシック" w:hint="eastAsia"/>
              </w:rPr>
              <w:t>当該利用者の同意を得ていること。</w:t>
            </w:r>
          </w:p>
          <w:p w14:paraId="398AED16" w14:textId="77777777" w:rsidR="00483C85" w:rsidRPr="004D2E30" w:rsidRDefault="00C7192C" w:rsidP="00C7192C">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r w:rsidR="005313FF" w:rsidRPr="004D2E30">
              <w:rPr>
                <w:rFonts w:ascii="ＭＳ ゴシック" w:eastAsia="ＭＳ ゴシック" w:hAnsi="ＭＳ ゴシック" w:hint="eastAsia"/>
              </w:rPr>
              <w:t>◆平</w:t>
            </w:r>
            <w:r w:rsidR="005313FF" w:rsidRPr="004D2E30">
              <w:rPr>
                <w:rFonts w:ascii="ＭＳ ゴシック" w:eastAsia="ＭＳ ゴシック" w:hAnsi="ＭＳ ゴシック"/>
              </w:rPr>
              <w:t>18</w:t>
            </w:r>
            <w:r w:rsidR="005313FF" w:rsidRPr="004D2E30">
              <w:rPr>
                <w:rFonts w:ascii="ＭＳ ゴシック" w:eastAsia="ＭＳ ゴシック" w:hAnsi="ＭＳ ゴシック" w:hint="eastAsia"/>
              </w:rPr>
              <w:t>障発</w:t>
            </w:r>
            <w:r w:rsidR="005313FF" w:rsidRPr="004D2E30">
              <w:rPr>
                <w:rFonts w:ascii="ＭＳ ゴシック" w:eastAsia="ＭＳ ゴシック" w:hAnsi="ＭＳ ゴシック"/>
              </w:rPr>
              <w:t>1206001</w:t>
            </w:r>
            <w:r w:rsidR="005313FF" w:rsidRPr="004D2E30">
              <w:rPr>
                <w:rFonts w:ascii="ＭＳ ゴシック" w:eastAsia="ＭＳ ゴシック" w:hAnsi="ＭＳ ゴシック" w:hint="eastAsia"/>
              </w:rPr>
              <w:t>第六の</w:t>
            </w:r>
            <w:r w:rsidR="005313FF" w:rsidRPr="004D2E30">
              <w:rPr>
                <w:rFonts w:ascii="ＭＳ ゴシック" w:eastAsia="ＭＳ ゴシック" w:hAnsi="ＭＳ ゴシック"/>
              </w:rPr>
              <w:t>4(8)</w:t>
            </w:r>
            <w:r w:rsidR="005313FF" w:rsidRPr="004D2E30">
              <w:rPr>
                <w:rFonts w:ascii="ＭＳ ゴシック" w:eastAsia="ＭＳ ゴシック" w:hAnsi="ＭＳ ゴシック" w:hint="eastAsia"/>
              </w:rPr>
              <w:t>準用</w:t>
            </w:r>
            <w:r w:rsidR="005313FF" w:rsidRPr="004D2E30">
              <w:rPr>
                <w:rFonts w:ascii="ＭＳ ゴシック" w:eastAsia="ＭＳ ゴシック" w:hAnsi="ＭＳ ゴシック"/>
              </w:rPr>
              <w:t>(</w:t>
            </w:r>
            <w:r w:rsidR="005313FF" w:rsidRPr="004D2E30">
              <w:rPr>
                <w:rFonts w:ascii="ＭＳ ゴシック" w:eastAsia="ＭＳ ゴシック" w:hAnsi="ＭＳ ゴシック" w:hint="eastAsia"/>
              </w:rPr>
              <w:t>第三の</w:t>
            </w:r>
            <w:r w:rsidR="005313FF" w:rsidRPr="004D2E30">
              <w:rPr>
                <w:rFonts w:ascii="ＭＳ ゴシック" w:eastAsia="ＭＳ ゴシック" w:hAnsi="ＭＳ ゴシック"/>
              </w:rPr>
              <w:t>3(10))</w:t>
            </w:r>
          </w:p>
        </w:tc>
        <w:tc>
          <w:tcPr>
            <w:tcW w:w="426" w:type="dxa"/>
            <w:tcBorders>
              <w:bottom w:val="single" w:sz="4" w:space="0" w:color="auto"/>
            </w:tcBorders>
          </w:tcPr>
          <w:p w14:paraId="21B62EF3" w14:textId="77777777" w:rsidR="006E252C" w:rsidRPr="004D2E30" w:rsidRDefault="006E252C" w:rsidP="00472048">
            <w:pPr>
              <w:rPr>
                <w:rFonts w:ascii="ＭＳ ゴシック" w:eastAsia="ＭＳ ゴシック" w:hAnsi="ＭＳ ゴシック"/>
              </w:rPr>
            </w:pPr>
          </w:p>
          <w:p w14:paraId="6533DE77"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適</w:t>
            </w:r>
          </w:p>
          <w:p w14:paraId="11EA724B" w14:textId="77777777" w:rsidR="00472048"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w:t>
            </w:r>
          </w:p>
          <w:p w14:paraId="6A2F72C6" w14:textId="77777777" w:rsidR="00283305" w:rsidRPr="004D2E30" w:rsidRDefault="00472048" w:rsidP="00472048">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bottom w:val="single" w:sz="4" w:space="0" w:color="auto"/>
            </w:tcBorders>
          </w:tcPr>
          <w:p w14:paraId="3952F35E" w14:textId="77777777" w:rsidR="00283305" w:rsidRPr="004D2E30" w:rsidRDefault="00283305" w:rsidP="00535BBA">
            <w:pPr>
              <w:rPr>
                <w:rFonts w:ascii="ＭＳ ゴシック" w:eastAsia="ＭＳ ゴシック" w:hAnsi="ＭＳ ゴシック"/>
              </w:rPr>
            </w:pPr>
          </w:p>
          <w:p w14:paraId="3E4F2408" w14:textId="77777777" w:rsidR="006E252C" w:rsidRPr="004D2E30" w:rsidRDefault="006E252C" w:rsidP="00535BBA">
            <w:pPr>
              <w:rPr>
                <w:rFonts w:ascii="ＭＳ ゴシック" w:eastAsia="ＭＳ ゴシック" w:hAnsi="ＭＳ ゴシック"/>
              </w:rPr>
            </w:pPr>
          </w:p>
        </w:tc>
      </w:tr>
      <w:tr w:rsidR="00C41536" w:rsidRPr="004D2E30" w14:paraId="22B40BC4" w14:textId="77777777" w:rsidTr="00C41536">
        <w:trPr>
          <w:trHeight w:val="270"/>
        </w:trPr>
        <w:tc>
          <w:tcPr>
            <w:tcW w:w="1540" w:type="dxa"/>
            <w:tcBorders>
              <w:top w:val="single" w:sz="4" w:space="0" w:color="auto"/>
            </w:tcBorders>
            <w:tcMar>
              <w:left w:w="57" w:type="dxa"/>
              <w:right w:w="57" w:type="dxa"/>
            </w:tcMar>
          </w:tcPr>
          <w:p w14:paraId="39CBDC2E" w14:textId="77777777" w:rsidR="00C41536" w:rsidRPr="004D2E30" w:rsidRDefault="00C41536" w:rsidP="00C41536">
            <w:pPr>
              <w:spacing w:line="210" w:lineRule="exact"/>
              <w:rPr>
                <w:rFonts w:ascii="ＭＳ ゴシック" w:eastAsia="ＭＳ ゴシック" w:hAnsi="ＭＳ ゴシック"/>
              </w:rPr>
            </w:pPr>
          </w:p>
          <w:p w14:paraId="5CCAB33D" w14:textId="77777777" w:rsidR="00C41536" w:rsidRPr="004D2E30" w:rsidRDefault="00C41536" w:rsidP="00C41536">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rPr>
              <w:t>1</w:t>
            </w:r>
            <w:r>
              <w:rPr>
                <w:rFonts w:ascii="ＭＳ ゴシック" w:eastAsia="ＭＳ ゴシック" w:hAnsi="ＭＳ ゴシック" w:hint="eastAsia"/>
              </w:rPr>
              <w:t>3</w:t>
            </w:r>
            <w:r w:rsidRPr="004D2E30">
              <w:rPr>
                <w:rFonts w:ascii="ＭＳ ゴシック" w:eastAsia="ＭＳ ゴシック" w:hAnsi="ＭＳ ゴシック" w:hint="eastAsia"/>
              </w:rPr>
              <w:t xml:space="preserve">　利用者負担額に係る管理</w:t>
            </w:r>
          </w:p>
          <w:p w14:paraId="674B25E4"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48F989E6" w14:textId="77777777" w:rsidR="00C41536" w:rsidRPr="004D2E30" w:rsidRDefault="00C41536" w:rsidP="00C41536">
            <w:pPr>
              <w:suppressAutoHyphens/>
              <w:autoSpaceDE w:val="0"/>
              <w:autoSpaceDN w:val="0"/>
              <w:spacing w:line="210" w:lineRule="exact"/>
              <w:ind w:leftChars="-52" w:left="153" w:hangingChars="137" w:hanging="247"/>
              <w:jc w:val="left"/>
              <w:rPr>
                <w:rFonts w:ascii="ＭＳ ゴシック" w:eastAsia="ＭＳ ゴシック" w:hAnsi="ＭＳ ゴシック"/>
              </w:rPr>
            </w:pPr>
          </w:p>
        </w:tc>
        <w:tc>
          <w:tcPr>
            <w:tcW w:w="5953" w:type="dxa"/>
            <w:tcBorders>
              <w:top w:val="single" w:sz="4" w:space="0" w:color="auto"/>
            </w:tcBorders>
          </w:tcPr>
          <w:p w14:paraId="282C0FE0" w14:textId="77777777" w:rsidR="00C41536" w:rsidRPr="004D2E30" w:rsidRDefault="00C41536" w:rsidP="00C41536">
            <w:pPr>
              <w:spacing w:line="210" w:lineRule="exact"/>
              <w:rPr>
                <w:rFonts w:ascii="ＭＳ ゴシック" w:eastAsia="ＭＳ ゴシック" w:hAnsi="ＭＳ ゴシック"/>
              </w:rPr>
            </w:pPr>
          </w:p>
          <w:p w14:paraId="3D69DD9D"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支給決定障害者等の依頼を受けて、当該支給決定障害者等が同一の月に当該指定短期入所事業者が提供する指定短期入所及び他の指定障害福祉サービス等を受けたときは、当該指定短期入所及び他の指定障害福祉サービス等に係る指定障害福祉サービス等費用基準額から当該指定短期入所及び他の指定障害福祉サービス等につき法第</w:t>
            </w:r>
            <w:r w:rsidRPr="004D2E30">
              <w:rPr>
                <w:rFonts w:ascii="ＭＳ ゴシック" w:eastAsia="ＭＳ ゴシック" w:hAnsi="ＭＳ ゴシック"/>
              </w:rPr>
              <w:t>29</w:t>
            </w:r>
            <w:r w:rsidRPr="004D2E30">
              <w:rPr>
                <w:rFonts w:ascii="ＭＳ ゴシック" w:eastAsia="ＭＳ ゴシック" w:hAnsi="ＭＳ ゴシック" w:hint="eastAsia"/>
              </w:rPr>
              <w:t>条第</w:t>
            </w:r>
            <w:r w:rsidRPr="004D2E30">
              <w:rPr>
                <w:rFonts w:ascii="ＭＳ ゴシック" w:eastAsia="ＭＳ ゴシック" w:hAnsi="ＭＳ ゴシック"/>
              </w:rPr>
              <w:t>3</w:t>
            </w:r>
            <w:r w:rsidRPr="004D2E30">
              <w:rPr>
                <w:rFonts w:ascii="ＭＳ ゴシック" w:eastAsia="ＭＳ ゴシック" w:hAnsi="ＭＳ ゴシック" w:hint="eastAsia"/>
              </w:rPr>
              <w:t>項（法第</w:t>
            </w:r>
            <w:r w:rsidRPr="004D2E30">
              <w:rPr>
                <w:rFonts w:ascii="ＭＳ ゴシック" w:eastAsia="ＭＳ ゴシック" w:hAnsi="ＭＳ ゴシック"/>
              </w:rPr>
              <w:t>31</w:t>
            </w:r>
            <w:r w:rsidRPr="004D2E30">
              <w:rPr>
                <w:rFonts w:ascii="ＭＳ ゴシック" w:eastAsia="ＭＳ ゴシック" w:hAnsi="ＭＳ ゴシック" w:hint="eastAsia"/>
              </w:rPr>
              <w:t>条の規定により読み替えて適用される場合を含</w:t>
            </w:r>
            <w:r w:rsidRPr="004D2E30">
              <w:rPr>
                <w:rFonts w:ascii="ＭＳ ゴシック" w:eastAsia="ＭＳ ゴシック" w:hAnsi="ＭＳ ゴシック" w:hint="eastAsia"/>
              </w:rPr>
              <w:lastRenderedPageBreak/>
              <w:t>む。）の規定により算定された介護給付費又は訓練等給付費の額を控除した額の合計額（利用者負担額合計額）を算定しているか。</w:t>
            </w:r>
          </w:p>
          <w:p w14:paraId="2167B6B0"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この場合において、当該指定短期入所事業者は、利用者負担額合計額を市町村に報告するとともに、当該支給決定障害者等及び当該他の指定障害福祉サービス等を提供した指定障害福祉サービス事業者等に通知しているか。</w:t>
            </w:r>
          </w:p>
          <w:p w14:paraId="22D851EF"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22</w:t>
            </w:r>
            <w:r w:rsidRPr="004D2E30">
              <w:rPr>
                <w:rFonts w:ascii="ＭＳ ゴシック" w:eastAsia="ＭＳ ゴシック" w:hAnsi="ＭＳ ゴシック" w:hint="eastAsia"/>
              </w:rPr>
              <w:t>条</w:t>
            </w:r>
            <w:r w:rsidRPr="004D2E30">
              <w:rPr>
                <w:rFonts w:ascii="ＭＳ ゴシック" w:eastAsia="ＭＳ ゴシック" w:hAnsi="ＭＳ ゴシック"/>
              </w:rPr>
              <w:t>)</w:t>
            </w:r>
          </w:p>
          <w:p w14:paraId="5FCC090D"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Borders>
              <w:top w:val="single" w:sz="4" w:space="0" w:color="auto"/>
            </w:tcBorders>
          </w:tcPr>
          <w:p w14:paraId="31841FA6" w14:textId="77777777" w:rsidR="00C41536" w:rsidRPr="004D2E30" w:rsidRDefault="00C41536" w:rsidP="00C41536">
            <w:pPr>
              <w:rPr>
                <w:rFonts w:ascii="ＭＳ ゴシック" w:eastAsia="ＭＳ ゴシック" w:hAnsi="ＭＳ ゴシック"/>
              </w:rPr>
            </w:pPr>
          </w:p>
          <w:p w14:paraId="34BEFAA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1DA36A6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2134F98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tcBorders>
          </w:tcPr>
          <w:p w14:paraId="0855BEA3" w14:textId="77777777" w:rsidR="00C41536" w:rsidRPr="004D2E30" w:rsidRDefault="00C41536" w:rsidP="00C41536">
            <w:pPr>
              <w:rPr>
                <w:rFonts w:ascii="ＭＳ ゴシック" w:eastAsia="ＭＳ ゴシック" w:hAnsi="ＭＳ ゴシック"/>
              </w:rPr>
            </w:pPr>
          </w:p>
          <w:p w14:paraId="5C7F19B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【事例の　有・無】</w:t>
            </w:r>
          </w:p>
          <w:p w14:paraId="130ADC59" w14:textId="77777777" w:rsidR="00C41536" w:rsidRPr="004D2E30" w:rsidRDefault="00C41536" w:rsidP="00C41536">
            <w:pPr>
              <w:rPr>
                <w:rFonts w:ascii="ＭＳ ゴシック" w:eastAsia="ＭＳ ゴシック" w:hAnsi="ＭＳ ゴシック"/>
              </w:rPr>
            </w:pPr>
          </w:p>
        </w:tc>
      </w:tr>
      <w:tr w:rsidR="00C41536" w:rsidRPr="004D2E30" w14:paraId="6580D983" w14:textId="77777777" w:rsidTr="00C41536">
        <w:tc>
          <w:tcPr>
            <w:tcW w:w="1540" w:type="dxa"/>
            <w:tcMar>
              <w:left w:w="57" w:type="dxa"/>
              <w:right w:w="57" w:type="dxa"/>
            </w:tcMar>
          </w:tcPr>
          <w:p w14:paraId="703411FA" w14:textId="77777777" w:rsidR="00C41536" w:rsidRPr="004D2E30" w:rsidRDefault="00C41536" w:rsidP="00C41536">
            <w:pPr>
              <w:spacing w:line="210" w:lineRule="exact"/>
              <w:rPr>
                <w:rFonts w:ascii="ＭＳ ゴシック" w:eastAsia="ＭＳ ゴシック" w:hAnsi="ＭＳ ゴシック"/>
              </w:rPr>
            </w:pPr>
          </w:p>
          <w:p w14:paraId="18A2915E" w14:textId="77777777" w:rsidR="00C41536" w:rsidRPr="004D2E30" w:rsidRDefault="00C41536" w:rsidP="00C41536">
            <w:pPr>
              <w:suppressAutoHyphens/>
              <w:autoSpaceDE w:val="0"/>
              <w:autoSpaceDN w:val="0"/>
              <w:spacing w:line="210" w:lineRule="exact"/>
              <w:ind w:leftChars="1" w:left="153" w:hangingChars="84" w:hanging="151"/>
              <w:jc w:val="left"/>
              <w:rPr>
                <w:rFonts w:ascii="ＭＳ ゴシック" w:eastAsia="ＭＳ ゴシック" w:hAnsi="ＭＳ ゴシック"/>
              </w:rPr>
            </w:pPr>
            <w:r w:rsidRPr="004D2E30">
              <w:rPr>
                <w:rFonts w:ascii="ＭＳ ゴシック" w:eastAsia="ＭＳ ゴシック" w:hAnsi="ＭＳ ゴシック"/>
              </w:rPr>
              <w:t>1</w:t>
            </w:r>
            <w:r>
              <w:rPr>
                <w:rFonts w:ascii="ＭＳ ゴシック" w:eastAsia="ＭＳ ゴシック" w:hAnsi="ＭＳ ゴシック" w:hint="eastAsia"/>
              </w:rPr>
              <w:t>4</w:t>
            </w:r>
            <w:r w:rsidRPr="004D2E30">
              <w:rPr>
                <w:rFonts w:ascii="ＭＳ ゴシック" w:eastAsia="ＭＳ ゴシック" w:hAnsi="ＭＳ ゴシック" w:hint="eastAsia"/>
              </w:rPr>
              <w:t xml:space="preserve">　利用者負担額等の受領</w:t>
            </w:r>
          </w:p>
          <w:p w14:paraId="2FAF8C34"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7CA2848C" w14:textId="77777777" w:rsidR="00C41536" w:rsidRPr="004D2E30" w:rsidRDefault="00C41536" w:rsidP="00C41536">
            <w:pPr>
              <w:spacing w:line="210" w:lineRule="exact"/>
              <w:rPr>
                <w:rFonts w:ascii="ＭＳ ゴシック" w:eastAsia="ＭＳ ゴシック" w:hAnsi="ＭＳ ゴシック"/>
              </w:rPr>
            </w:pPr>
          </w:p>
          <w:p w14:paraId="01C3F104" w14:textId="77777777" w:rsidR="00C41536" w:rsidRPr="004D2E30" w:rsidRDefault="00C41536" w:rsidP="00C41536">
            <w:pPr>
              <w:spacing w:line="210" w:lineRule="exact"/>
              <w:rPr>
                <w:rFonts w:ascii="ＭＳ ゴシック" w:eastAsia="ＭＳ ゴシック" w:hAnsi="ＭＳ ゴシック"/>
              </w:rPr>
            </w:pPr>
          </w:p>
          <w:p w14:paraId="5501C732" w14:textId="77777777" w:rsidR="00C41536" w:rsidRPr="004D2E30" w:rsidRDefault="00C41536" w:rsidP="00C41536">
            <w:pPr>
              <w:spacing w:line="210" w:lineRule="exact"/>
              <w:rPr>
                <w:rFonts w:ascii="ＭＳ ゴシック" w:eastAsia="ＭＳ ゴシック" w:hAnsi="ＭＳ ゴシック"/>
              </w:rPr>
            </w:pPr>
          </w:p>
          <w:p w14:paraId="4043B178" w14:textId="77777777" w:rsidR="00C41536" w:rsidRPr="004D2E30" w:rsidRDefault="00C41536" w:rsidP="00C41536">
            <w:pPr>
              <w:spacing w:line="210" w:lineRule="exact"/>
              <w:rPr>
                <w:rFonts w:ascii="ＭＳ ゴシック" w:eastAsia="ＭＳ ゴシック" w:hAnsi="ＭＳ ゴシック"/>
              </w:rPr>
            </w:pPr>
          </w:p>
          <w:p w14:paraId="7FFC0D13" w14:textId="77777777" w:rsidR="00C41536" w:rsidRPr="004D2E30" w:rsidRDefault="00C41536" w:rsidP="00C41536">
            <w:pPr>
              <w:spacing w:line="210" w:lineRule="exact"/>
              <w:rPr>
                <w:rFonts w:ascii="ＭＳ ゴシック" w:eastAsia="ＭＳ ゴシック" w:hAnsi="ＭＳ ゴシック"/>
              </w:rPr>
            </w:pPr>
          </w:p>
          <w:p w14:paraId="038E92DC" w14:textId="77777777" w:rsidR="00C41536" w:rsidRPr="004D2E30" w:rsidRDefault="00C41536" w:rsidP="00C41536">
            <w:pPr>
              <w:spacing w:line="210" w:lineRule="exact"/>
              <w:rPr>
                <w:rFonts w:ascii="ＭＳ ゴシック" w:eastAsia="ＭＳ ゴシック" w:hAnsi="ＭＳ ゴシック"/>
              </w:rPr>
            </w:pPr>
          </w:p>
          <w:p w14:paraId="0FA4A644" w14:textId="77777777" w:rsidR="00C41536" w:rsidRPr="004D2E30" w:rsidRDefault="00C41536" w:rsidP="00C41536">
            <w:pPr>
              <w:spacing w:line="210" w:lineRule="exact"/>
              <w:rPr>
                <w:rFonts w:ascii="ＭＳ ゴシック" w:eastAsia="ＭＳ ゴシック" w:hAnsi="ＭＳ ゴシック"/>
              </w:rPr>
            </w:pPr>
          </w:p>
          <w:p w14:paraId="3A8B35DA" w14:textId="77777777" w:rsidR="00C41536" w:rsidRPr="004D2E30" w:rsidRDefault="00C41536" w:rsidP="00C41536">
            <w:pPr>
              <w:spacing w:line="210" w:lineRule="exact"/>
              <w:rPr>
                <w:rFonts w:ascii="ＭＳ ゴシック" w:eastAsia="ＭＳ ゴシック" w:hAnsi="ＭＳ ゴシック"/>
              </w:rPr>
            </w:pPr>
          </w:p>
          <w:p w14:paraId="099DBA0D" w14:textId="77777777" w:rsidR="00C41536" w:rsidRPr="004D2E30" w:rsidRDefault="00C41536" w:rsidP="00C41536">
            <w:pPr>
              <w:spacing w:line="210" w:lineRule="exact"/>
              <w:rPr>
                <w:rFonts w:ascii="ＭＳ ゴシック" w:eastAsia="ＭＳ ゴシック" w:hAnsi="ＭＳ ゴシック"/>
              </w:rPr>
            </w:pPr>
          </w:p>
          <w:p w14:paraId="02F72DA3" w14:textId="77777777" w:rsidR="00C41536" w:rsidRPr="004D2E30" w:rsidRDefault="00C41536" w:rsidP="00C41536">
            <w:pPr>
              <w:spacing w:line="210" w:lineRule="exact"/>
              <w:rPr>
                <w:rFonts w:ascii="ＭＳ ゴシック" w:eastAsia="ＭＳ ゴシック" w:hAnsi="ＭＳ ゴシック"/>
              </w:rPr>
            </w:pPr>
          </w:p>
          <w:p w14:paraId="5F9E806F" w14:textId="77777777" w:rsidR="00C41536" w:rsidRPr="004D2E30" w:rsidRDefault="00C41536" w:rsidP="00C41536">
            <w:pPr>
              <w:spacing w:line="210" w:lineRule="exact"/>
              <w:rPr>
                <w:rFonts w:ascii="ＭＳ ゴシック" w:eastAsia="ＭＳ ゴシック" w:hAnsi="ＭＳ ゴシック"/>
              </w:rPr>
            </w:pPr>
          </w:p>
          <w:p w14:paraId="5EB20156" w14:textId="77777777" w:rsidR="00C41536" w:rsidRPr="004D2E30" w:rsidRDefault="00C41536" w:rsidP="00C41536">
            <w:pPr>
              <w:spacing w:line="210" w:lineRule="exact"/>
              <w:rPr>
                <w:rFonts w:ascii="ＭＳ ゴシック" w:eastAsia="ＭＳ ゴシック" w:hAnsi="ＭＳ ゴシック"/>
              </w:rPr>
            </w:pPr>
          </w:p>
          <w:p w14:paraId="6DEA1702" w14:textId="77777777" w:rsidR="00C41536" w:rsidRPr="004D2E30" w:rsidRDefault="00C41536" w:rsidP="00C41536">
            <w:pPr>
              <w:spacing w:line="210" w:lineRule="exact"/>
              <w:rPr>
                <w:rFonts w:ascii="ＭＳ ゴシック" w:eastAsia="ＭＳ ゴシック" w:hAnsi="ＭＳ ゴシック"/>
              </w:rPr>
            </w:pPr>
          </w:p>
          <w:p w14:paraId="48818E9A" w14:textId="77777777" w:rsidR="00C41536" w:rsidRPr="004D2E30" w:rsidRDefault="00C41536" w:rsidP="00C41536">
            <w:pPr>
              <w:spacing w:line="210" w:lineRule="exact"/>
              <w:rPr>
                <w:rFonts w:ascii="ＭＳ ゴシック" w:eastAsia="ＭＳ ゴシック" w:hAnsi="ＭＳ ゴシック"/>
              </w:rPr>
            </w:pPr>
          </w:p>
          <w:p w14:paraId="2D4892EC" w14:textId="77777777" w:rsidR="00C41536" w:rsidRPr="004D2E30" w:rsidRDefault="00C41536" w:rsidP="00C41536">
            <w:pPr>
              <w:spacing w:line="210" w:lineRule="exact"/>
              <w:rPr>
                <w:rFonts w:ascii="ＭＳ ゴシック" w:eastAsia="ＭＳ ゴシック" w:hAnsi="ＭＳ ゴシック"/>
              </w:rPr>
            </w:pPr>
          </w:p>
          <w:p w14:paraId="54392D91" w14:textId="77777777" w:rsidR="00C41536" w:rsidRPr="004D2E30" w:rsidRDefault="00C41536" w:rsidP="00C41536">
            <w:pPr>
              <w:spacing w:line="210" w:lineRule="exact"/>
              <w:rPr>
                <w:rFonts w:ascii="ＭＳ ゴシック" w:eastAsia="ＭＳ ゴシック" w:hAnsi="ＭＳ ゴシック"/>
              </w:rPr>
            </w:pPr>
          </w:p>
          <w:p w14:paraId="3095F89B" w14:textId="77777777" w:rsidR="00C41536" w:rsidRPr="004D2E30" w:rsidRDefault="00C41536" w:rsidP="00C41536">
            <w:pPr>
              <w:spacing w:line="210" w:lineRule="exact"/>
              <w:rPr>
                <w:rFonts w:ascii="ＭＳ ゴシック" w:eastAsia="ＭＳ ゴシック" w:hAnsi="ＭＳ ゴシック"/>
              </w:rPr>
            </w:pPr>
          </w:p>
          <w:p w14:paraId="046F1F7D" w14:textId="77777777" w:rsidR="00C41536" w:rsidRPr="004D2E30" w:rsidRDefault="00C41536" w:rsidP="00C41536">
            <w:pPr>
              <w:spacing w:line="210" w:lineRule="exact"/>
              <w:rPr>
                <w:rFonts w:ascii="ＭＳ ゴシック" w:eastAsia="ＭＳ ゴシック" w:hAnsi="ＭＳ ゴシック"/>
              </w:rPr>
            </w:pPr>
          </w:p>
          <w:p w14:paraId="3617B555" w14:textId="77777777" w:rsidR="00C41536" w:rsidRPr="004D2E30" w:rsidRDefault="00C41536" w:rsidP="00C41536">
            <w:pPr>
              <w:spacing w:line="210" w:lineRule="exact"/>
              <w:rPr>
                <w:rFonts w:ascii="ＭＳ ゴシック" w:eastAsia="ＭＳ ゴシック" w:hAnsi="ＭＳ ゴシック"/>
              </w:rPr>
            </w:pPr>
          </w:p>
          <w:p w14:paraId="46945D30" w14:textId="77777777" w:rsidR="00C41536" w:rsidRPr="004D2E30" w:rsidRDefault="00C41536" w:rsidP="00C41536">
            <w:pPr>
              <w:spacing w:line="210" w:lineRule="exact"/>
              <w:rPr>
                <w:rFonts w:ascii="ＭＳ ゴシック" w:eastAsia="ＭＳ ゴシック" w:hAnsi="ＭＳ ゴシック"/>
              </w:rPr>
            </w:pPr>
          </w:p>
          <w:p w14:paraId="44C7D613" w14:textId="77777777" w:rsidR="00C41536" w:rsidRPr="004D2E30" w:rsidRDefault="00C41536" w:rsidP="00C41536">
            <w:pPr>
              <w:spacing w:line="210" w:lineRule="exact"/>
              <w:rPr>
                <w:rFonts w:ascii="ＭＳ ゴシック" w:eastAsia="ＭＳ ゴシック" w:hAnsi="ＭＳ ゴシック"/>
              </w:rPr>
            </w:pPr>
          </w:p>
          <w:p w14:paraId="416C765C" w14:textId="77777777" w:rsidR="00C41536" w:rsidRPr="004D2E30" w:rsidRDefault="00C41536" w:rsidP="00C41536">
            <w:pPr>
              <w:spacing w:line="210" w:lineRule="exact"/>
              <w:rPr>
                <w:rFonts w:ascii="ＭＳ ゴシック" w:eastAsia="ＭＳ ゴシック" w:hAnsi="ＭＳ ゴシック"/>
              </w:rPr>
            </w:pPr>
          </w:p>
          <w:p w14:paraId="790590FE" w14:textId="77777777" w:rsidR="00C41536" w:rsidRPr="004D2E30" w:rsidRDefault="00C41536" w:rsidP="00C41536">
            <w:pPr>
              <w:spacing w:line="210" w:lineRule="exact"/>
              <w:rPr>
                <w:rFonts w:ascii="ＭＳ ゴシック" w:eastAsia="ＭＳ ゴシック" w:hAnsi="ＭＳ ゴシック"/>
              </w:rPr>
            </w:pPr>
          </w:p>
          <w:p w14:paraId="65985DDA" w14:textId="77777777" w:rsidR="00C41536" w:rsidRPr="004D2E30" w:rsidRDefault="00C41536" w:rsidP="00C41536">
            <w:pPr>
              <w:spacing w:line="210" w:lineRule="exact"/>
              <w:rPr>
                <w:rFonts w:ascii="ＭＳ ゴシック" w:eastAsia="ＭＳ ゴシック" w:hAnsi="ＭＳ ゴシック"/>
              </w:rPr>
            </w:pPr>
          </w:p>
          <w:p w14:paraId="21555E85" w14:textId="77777777" w:rsidR="00C41536" w:rsidRPr="004D2E30" w:rsidRDefault="00C41536" w:rsidP="00C41536">
            <w:pPr>
              <w:spacing w:line="210" w:lineRule="exact"/>
              <w:rPr>
                <w:rFonts w:ascii="ＭＳ ゴシック" w:eastAsia="ＭＳ ゴシック" w:hAnsi="ＭＳ ゴシック"/>
              </w:rPr>
            </w:pPr>
          </w:p>
          <w:p w14:paraId="6317E47D" w14:textId="77777777" w:rsidR="00C41536" w:rsidRPr="004D2E30" w:rsidRDefault="00C41536" w:rsidP="00C41536">
            <w:pPr>
              <w:spacing w:line="210" w:lineRule="exact"/>
              <w:rPr>
                <w:rFonts w:ascii="ＭＳ ゴシック" w:eastAsia="ＭＳ ゴシック" w:hAnsi="ＭＳ ゴシック"/>
              </w:rPr>
            </w:pPr>
          </w:p>
          <w:p w14:paraId="26A576E3" w14:textId="77777777" w:rsidR="00C41536" w:rsidRPr="004D2E30" w:rsidRDefault="00C41536" w:rsidP="00C41536">
            <w:pPr>
              <w:spacing w:line="210" w:lineRule="exact"/>
              <w:rPr>
                <w:rFonts w:ascii="ＭＳ ゴシック" w:eastAsia="ＭＳ ゴシック" w:hAnsi="ＭＳ ゴシック"/>
              </w:rPr>
            </w:pPr>
          </w:p>
          <w:p w14:paraId="34CEB663" w14:textId="77777777" w:rsidR="00C41536" w:rsidRPr="004D2E30" w:rsidRDefault="00C41536" w:rsidP="00C41536">
            <w:pPr>
              <w:spacing w:line="210" w:lineRule="exact"/>
              <w:rPr>
                <w:rFonts w:ascii="ＭＳ ゴシック" w:eastAsia="ＭＳ ゴシック" w:hAnsi="ＭＳ ゴシック"/>
              </w:rPr>
            </w:pPr>
          </w:p>
          <w:p w14:paraId="7937B839" w14:textId="77777777" w:rsidR="00C41536" w:rsidRPr="004D2E30" w:rsidRDefault="00C41536" w:rsidP="00C41536">
            <w:pPr>
              <w:spacing w:line="210" w:lineRule="exact"/>
              <w:rPr>
                <w:rFonts w:ascii="ＭＳ ゴシック" w:eastAsia="ＭＳ ゴシック" w:hAnsi="ＭＳ ゴシック"/>
              </w:rPr>
            </w:pPr>
          </w:p>
          <w:p w14:paraId="69A34EC0" w14:textId="77777777" w:rsidR="00C41536" w:rsidRPr="004D2E30" w:rsidRDefault="00C41536" w:rsidP="00C41536">
            <w:pPr>
              <w:spacing w:line="210" w:lineRule="exact"/>
              <w:rPr>
                <w:rFonts w:ascii="ＭＳ ゴシック" w:eastAsia="ＭＳ ゴシック" w:hAnsi="ＭＳ ゴシック"/>
              </w:rPr>
            </w:pPr>
          </w:p>
          <w:p w14:paraId="39111941" w14:textId="77777777" w:rsidR="00C41536" w:rsidRPr="004D2E30" w:rsidRDefault="00C41536" w:rsidP="00C41536">
            <w:pPr>
              <w:spacing w:line="210" w:lineRule="exact"/>
              <w:rPr>
                <w:rFonts w:ascii="ＭＳ ゴシック" w:eastAsia="ＭＳ ゴシック" w:hAnsi="ＭＳ ゴシック"/>
              </w:rPr>
            </w:pPr>
          </w:p>
          <w:p w14:paraId="6002B5F7" w14:textId="77777777" w:rsidR="00C41536" w:rsidRPr="004D2E30" w:rsidRDefault="00C41536" w:rsidP="00C41536">
            <w:pPr>
              <w:spacing w:line="210" w:lineRule="exact"/>
              <w:rPr>
                <w:rFonts w:ascii="ＭＳ ゴシック" w:eastAsia="ＭＳ ゴシック" w:hAnsi="ＭＳ ゴシック"/>
              </w:rPr>
            </w:pPr>
          </w:p>
          <w:p w14:paraId="630BBF63" w14:textId="77777777" w:rsidR="00C41536" w:rsidRPr="004D2E30" w:rsidRDefault="00C41536" w:rsidP="00C41536">
            <w:pPr>
              <w:spacing w:line="210" w:lineRule="exact"/>
              <w:rPr>
                <w:rFonts w:ascii="ＭＳ ゴシック" w:eastAsia="ＭＳ ゴシック" w:hAnsi="ＭＳ ゴシック"/>
              </w:rPr>
            </w:pPr>
          </w:p>
          <w:p w14:paraId="54BA2011" w14:textId="77777777" w:rsidR="00C41536" w:rsidRPr="004D2E30" w:rsidRDefault="00C41536" w:rsidP="00C41536">
            <w:pPr>
              <w:spacing w:line="210" w:lineRule="exact"/>
              <w:rPr>
                <w:rFonts w:ascii="ＭＳ ゴシック" w:eastAsia="ＭＳ ゴシック" w:hAnsi="ＭＳ ゴシック"/>
              </w:rPr>
            </w:pPr>
          </w:p>
          <w:p w14:paraId="036D039F" w14:textId="77777777" w:rsidR="00C41536" w:rsidRPr="004D2E30" w:rsidRDefault="00C41536" w:rsidP="00C41536">
            <w:pPr>
              <w:spacing w:line="210" w:lineRule="exact"/>
              <w:rPr>
                <w:rFonts w:ascii="ＭＳ ゴシック" w:eastAsia="ＭＳ ゴシック" w:hAnsi="ＭＳ ゴシック"/>
              </w:rPr>
            </w:pPr>
          </w:p>
          <w:p w14:paraId="08309D44" w14:textId="77777777" w:rsidR="00C41536" w:rsidRPr="004D2E30" w:rsidRDefault="00C41536" w:rsidP="00C41536">
            <w:pPr>
              <w:spacing w:line="210" w:lineRule="exact"/>
              <w:rPr>
                <w:rFonts w:ascii="ＭＳ ゴシック" w:eastAsia="ＭＳ ゴシック" w:hAnsi="ＭＳ ゴシック"/>
              </w:rPr>
            </w:pPr>
          </w:p>
          <w:p w14:paraId="4C0DFD83" w14:textId="77777777" w:rsidR="00C41536" w:rsidRPr="004D2E30" w:rsidRDefault="00C41536" w:rsidP="00C41536">
            <w:pPr>
              <w:spacing w:line="210" w:lineRule="exact"/>
              <w:rPr>
                <w:rFonts w:ascii="ＭＳ ゴシック" w:eastAsia="ＭＳ ゴシック" w:hAnsi="ＭＳ ゴシック"/>
              </w:rPr>
            </w:pPr>
          </w:p>
          <w:p w14:paraId="4FC37330" w14:textId="77777777" w:rsidR="00C41536" w:rsidRPr="004D2E30" w:rsidRDefault="00C41536" w:rsidP="00C41536">
            <w:pPr>
              <w:spacing w:line="210" w:lineRule="exact"/>
              <w:rPr>
                <w:rFonts w:ascii="ＭＳ ゴシック" w:eastAsia="ＭＳ ゴシック" w:hAnsi="ＭＳ ゴシック"/>
              </w:rPr>
            </w:pPr>
          </w:p>
          <w:p w14:paraId="1826E829" w14:textId="77777777" w:rsidR="00C41536" w:rsidRPr="004D2E30" w:rsidRDefault="00C41536" w:rsidP="00C41536">
            <w:pPr>
              <w:spacing w:line="210" w:lineRule="exact"/>
              <w:rPr>
                <w:rFonts w:ascii="ＭＳ ゴシック" w:eastAsia="ＭＳ ゴシック" w:hAnsi="ＭＳ ゴシック"/>
              </w:rPr>
            </w:pPr>
          </w:p>
          <w:p w14:paraId="27A519B4" w14:textId="77777777" w:rsidR="00C41536" w:rsidRPr="004D2E30" w:rsidRDefault="00C41536" w:rsidP="00C41536">
            <w:pPr>
              <w:spacing w:line="210" w:lineRule="exact"/>
              <w:rPr>
                <w:rFonts w:ascii="ＭＳ ゴシック" w:eastAsia="ＭＳ ゴシック" w:hAnsi="ＭＳ ゴシック"/>
              </w:rPr>
            </w:pPr>
          </w:p>
          <w:p w14:paraId="03D7D9B3" w14:textId="77777777" w:rsidR="00C41536" w:rsidRPr="004D2E30" w:rsidRDefault="00C41536" w:rsidP="00C41536">
            <w:pPr>
              <w:spacing w:line="210" w:lineRule="exact"/>
              <w:rPr>
                <w:rFonts w:ascii="ＭＳ ゴシック" w:eastAsia="ＭＳ ゴシック" w:hAnsi="ＭＳ ゴシック"/>
              </w:rPr>
            </w:pPr>
          </w:p>
          <w:p w14:paraId="0AC74A33" w14:textId="77777777" w:rsidR="00C41536" w:rsidRPr="004D2E30" w:rsidRDefault="00C41536" w:rsidP="00C41536">
            <w:pPr>
              <w:spacing w:line="210" w:lineRule="exact"/>
              <w:rPr>
                <w:rFonts w:ascii="ＭＳ ゴシック" w:eastAsia="ＭＳ ゴシック" w:hAnsi="ＭＳ ゴシック"/>
              </w:rPr>
            </w:pPr>
          </w:p>
          <w:p w14:paraId="1A763369" w14:textId="77777777" w:rsidR="00C41536" w:rsidRPr="004D2E30" w:rsidRDefault="00C41536" w:rsidP="00C41536">
            <w:pPr>
              <w:spacing w:line="210" w:lineRule="exact"/>
              <w:rPr>
                <w:rFonts w:ascii="ＭＳ ゴシック" w:eastAsia="ＭＳ ゴシック" w:hAnsi="ＭＳ ゴシック"/>
              </w:rPr>
            </w:pPr>
          </w:p>
          <w:p w14:paraId="439F156A" w14:textId="77777777" w:rsidR="00C41536" w:rsidRPr="004D2E30" w:rsidRDefault="00C41536" w:rsidP="00C41536">
            <w:pPr>
              <w:spacing w:line="210" w:lineRule="exact"/>
              <w:rPr>
                <w:rFonts w:ascii="ＭＳ ゴシック" w:eastAsia="ＭＳ ゴシック" w:hAnsi="ＭＳ ゴシック"/>
              </w:rPr>
            </w:pPr>
          </w:p>
          <w:p w14:paraId="49056E48" w14:textId="77777777" w:rsidR="00C41536" w:rsidRPr="004D2E30" w:rsidRDefault="00C41536" w:rsidP="00C41536">
            <w:pPr>
              <w:spacing w:line="210" w:lineRule="exact"/>
              <w:rPr>
                <w:rFonts w:ascii="ＭＳ ゴシック" w:eastAsia="ＭＳ ゴシック" w:hAnsi="ＭＳ ゴシック"/>
              </w:rPr>
            </w:pPr>
          </w:p>
          <w:p w14:paraId="706493C6" w14:textId="77777777" w:rsidR="00C41536" w:rsidRPr="004D2E30" w:rsidRDefault="00C41536" w:rsidP="00C41536">
            <w:pPr>
              <w:spacing w:line="210" w:lineRule="exact"/>
              <w:rPr>
                <w:rFonts w:ascii="ＭＳ ゴシック" w:eastAsia="ＭＳ ゴシック" w:hAnsi="ＭＳ ゴシック"/>
              </w:rPr>
            </w:pPr>
          </w:p>
          <w:p w14:paraId="5D86080B" w14:textId="77777777" w:rsidR="00C41536" w:rsidRPr="004D2E30" w:rsidRDefault="00C41536" w:rsidP="00C41536">
            <w:pPr>
              <w:spacing w:line="210" w:lineRule="exact"/>
              <w:rPr>
                <w:rFonts w:ascii="ＭＳ ゴシック" w:eastAsia="ＭＳ ゴシック" w:hAnsi="ＭＳ ゴシック"/>
              </w:rPr>
            </w:pPr>
          </w:p>
          <w:p w14:paraId="79EF643C" w14:textId="77777777" w:rsidR="00C41536" w:rsidRPr="004D2E30" w:rsidRDefault="00C41536" w:rsidP="00C41536">
            <w:pPr>
              <w:spacing w:line="210" w:lineRule="exact"/>
              <w:rPr>
                <w:rFonts w:ascii="ＭＳ ゴシック" w:eastAsia="ＭＳ ゴシック" w:hAnsi="ＭＳ ゴシック"/>
              </w:rPr>
            </w:pPr>
          </w:p>
          <w:p w14:paraId="6FE5549E" w14:textId="77777777" w:rsidR="00C41536" w:rsidRPr="004D2E30" w:rsidRDefault="00C41536" w:rsidP="00C41536">
            <w:pPr>
              <w:spacing w:line="210" w:lineRule="exact"/>
              <w:rPr>
                <w:rFonts w:ascii="ＭＳ ゴシック" w:eastAsia="ＭＳ ゴシック" w:hAnsi="ＭＳ ゴシック"/>
              </w:rPr>
            </w:pPr>
          </w:p>
          <w:p w14:paraId="4BEC374B"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401228DD"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13B6805A"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□(1)　指定短期入所を提供した際は、支給決定障害者等から当該指定短期入所に係る利用者負担額の支払を受けているか。</w:t>
            </w:r>
          </w:p>
          <w:p w14:paraId="5B66BCE8"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120</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p>
          <w:p w14:paraId="0F6A03AD"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11BACD5"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法定代理受領サービスとして提供される指定短期入所についての利用者負担額として、法</w:t>
            </w:r>
            <w:r w:rsidRPr="004D2E30">
              <w:rPr>
                <w:rFonts w:ascii="ＭＳ ゴシック" w:eastAsia="ＭＳ ゴシック" w:hAnsi="ＭＳ ゴシック"/>
              </w:rPr>
              <w:t>29</w:t>
            </w:r>
            <w:r w:rsidRPr="004D2E30">
              <w:rPr>
                <w:rFonts w:ascii="ＭＳ ゴシック" w:eastAsia="ＭＳ ゴシック" w:hAnsi="ＭＳ ゴシック" w:hint="eastAsia"/>
              </w:rPr>
              <w:t>条第</w:t>
            </w:r>
            <w:r w:rsidRPr="004D2E30">
              <w:rPr>
                <w:rFonts w:ascii="ＭＳ ゴシック" w:eastAsia="ＭＳ ゴシック" w:hAnsi="ＭＳ ゴシック"/>
              </w:rPr>
              <w:t>3</w:t>
            </w:r>
            <w:r w:rsidRPr="004D2E30">
              <w:rPr>
                <w:rFonts w:ascii="ＭＳ ゴシック" w:eastAsia="ＭＳ ゴシック" w:hAnsi="ＭＳ ゴシック" w:hint="eastAsia"/>
              </w:rPr>
              <w:t>項第</w:t>
            </w:r>
            <w:r w:rsidRPr="004D2E30">
              <w:rPr>
                <w:rFonts w:ascii="ＭＳ ゴシック" w:eastAsia="ＭＳ ゴシック" w:hAnsi="ＭＳ ゴシック"/>
              </w:rPr>
              <w:t>2</w:t>
            </w:r>
            <w:r w:rsidRPr="004D2E30">
              <w:rPr>
                <w:rFonts w:ascii="ＭＳ ゴシック" w:eastAsia="ＭＳ ゴシック" w:hAnsi="ＭＳ ゴシック" w:hint="eastAsia"/>
              </w:rPr>
              <w:t>号に規定する政令で定める額（政令で定める額よりも、サービス提供に要した費用の</w:t>
            </w:r>
            <w:r w:rsidRPr="004D2E30">
              <w:rPr>
                <w:rFonts w:ascii="ＭＳ ゴシック" w:eastAsia="ＭＳ ゴシック" w:hAnsi="ＭＳ ゴシック"/>
              </w:rPr>
              <w:t>1</w:t>
            </w:r>
            <w:r w:rsidRPr="004D2E30">
              <w:rPr>
                <w:rFonts w:ascii="ＭＳ ゴシック" w:eastAsia="ＭＳ ゴシック" w:hAnsi="ＭＳ ゴシック" w:hint="eastAsia"/>
              </w:rPr>
              <w:t>割相当額の方が低い場合は、</w:t>
            </w:r>
            <w:r w:rsidRPr="004D2E30">
              <w:rPr>
                <w:rFonts w:ascii="ＭＳ ゴシック" w:eastAsia="ＭＳ ゴシック" w:hAnsi="ＭＳ ゴシック"/>
              </w:rPr>
              <w:t>1</w:t>
            </w:r>
            <w:r w:rsidRPr="004D2E30">
              <w:rPr>
                <w:rFonts w:ascii="ＭＳ ゴシック" w:eastAsia="ＭＳ ゴシック" w:hAnsi="ＭＳ ゴシック" w:hint="eastAsia"/>
              </w:rPr>
              <w:t>割相当額）の支払を受けなければならない。</w:t>
            </w:r>
          </w:p>
          <w:p w14:paraId="4DC24EEE"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なお、法第31条の規定により、介護給付費等の額の特例の適用を受ける場合は、市町村が定める額を利用者負担額とする。</w:t>
            </w:r>
          </w:p>
          <w:p w14:paraId="325ADB80"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4(3)</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hint="eastAsia"/>
                <w:w w:val="50"/>
              </w:rPr>
              <w:t>三</w:t>
            </w:r>
            <w:r w:rsidRPr="004D2E30">
              <w:rPr>
                <w:rFonts w:ascii="ＭＳ ゴシック" w:eastAsia="ＭＳ ゴシック" w:hAnsi="ＭＳ ゴシック" w:hint="eastAsia"/>
              </w:rPr>
              <w:t>の</w:t>
            </w:r>
            <w:r w:rsidRPr="004D2E30">
              <w:rPr>
                <w:rFonts w:ascii="ＭＳ ゴシック" w:eastAsia="ＭＳ ゴシック" w:hAnsi="ＭＳ ゴシック"/>
              </w:rPr>
              <w:t>3(11)</w:t>
            </w:r>
            <w:r w:rsidRPr="004D2E30">
              <w:rPr>
                <w:rFonts w:ascii="ＭＳ ゴシック" w:eastAsia="ＭＳ ゴシック" w:hAnsi="ＭＳ ゴシック" w:hint="eastAsia"/>
              </w:rPr>
              <w:t>①</w:t>
            </w:r>
            <w:r w:rsidRPr="004D2E30">
              <w:rPr>
                <w:rFonts w:ascii="ＭＳ ゴシック" w:eastAsia="ＭＳ ゴシック" w:hAnsi="ＭＳ ゴシック"/>
              </w:rPr>
              <w:t>)</w:t>
            </w:r>
          </w:p>
          <w:p w14:paraId="62A38B93" w14:textId="77777777" w:rsidR="00C41536" w:rsidRPr="004D2E30" w:rsidRDefault="00C41536" w:rsidP="00C41536">
            <w:pPr>
              <w:spacing w:line="210" w:lineRule="exact"/>
              <w:rPr>
                <w:rFonts w:ascii="ＭＳ ゴシック" w:eastAsia="ＭＳ ゴシック" w:hAnsi="ＭＳ ゴシック"/>
              </w:rPr>
            </w:pPr>
          </w:p>
          <w:p w14:paraId="372E6A95"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□(2)　法定代理受領を行わない指定短期入所を提供した際は、支給決定障害者等から当該指定短期入所に係る指定障害福祉サービス等費用基準額の支払を受けているか。</w:t>
            </w:r>
          </w:p>
          <w:p w14:paraId="0ABBAA5A"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120</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p>
          <w:p w14:paraId="5C82F877"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2782C8CB"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法定代理受領を行わない指定短期入所を提供した際には、利用者から、利用者負担額のほか、当該指定短期入所につき法第</w:t>
            </w:r>
            <w:r w:rsidRPr="004D2E30">
              <w:rPr>
                <w:rFonts w:ascii="ＭＳ ゴシック" w:eastAsia="ＭＳ ゴシック" w:hAnsi="ＭＳ ゴシック"/>
              </w:rPr>
              <w:t>29</w:t>
            </w:r>
            <w:r w:rsidRPr="004D2E30">
              <w:rPr>
                <w:rFonts w:ascii="ＭＳ ゴシック" w:eastAsia="ＭＳ ゴシック" w:hAnsi="ＭＳ ゴシック" w:hint="eastAsia"/>
              </w:rPr>
              <w:t>条第３項第</w:t>
            </w:r>
            <w:r w:rsidRPr="004D2E30">
              <w:rPr>
                <w:rFonts w:ascii="ＭＳ ゴシック" w:eastAsia="ＭＳ ゴシック" w:hAnsi="ＭＳ ゴシック"/>
              </w:rPr>
              <w:t>1</w:t>
            </w:r>
            <w:r w:rsidRPr="004D2E30">
              <w:rPr>
                <w:rFonts w:ascii="ＭＳ ゴシック" w:eastAsia="ＭＳ ゴシック" w:hAnsi="ＭＳ ゴシック" w:hint="eastAsia"/>
              </w:rPr>
              <w:t>号に規定する厚生労働大臣が定める基準により算定した費用の額（その額が現に当該短期入所に要した費用（法第</w:t>
            </w:r>
            <w:r w:rsidRPr="004D2E30">
              <w:rPr>
                <w:rFonts w:ascii="ＭＳ ゴシック" w:eastAsia="ＭＳ ゴシック" w:hAnsi="ＭＳ ゴシック"/>
              </w:rPr>
              <w:t>29</w:t>
            </w:r>
            <w:r w:rsidRPr="004D2E30">
              <w:rPr>
                <w:rFonts w:ascii="ＭＳ ゴシック" w:eastAsia="ＭＳ ゴシック" w:hAnsi="ＭＳ ゴシック" w:hint="eastAsia"/>
              </w:rPr>
              <w:t>条第１項に規定する特定費用を除く。）の額を超えるときは、当該短期入所に要した費用の額）の支払を受けるものとしたものである。</w:t>
            </w:r>
          </w:p>
          <w:p w14:paraId="5F5DEC3C"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4(3)</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hint="eastAsia"/>
                <w:w w:val="50"/>
              </w:rPr>
              <w:t>三</w:t>
            </w:r>
            <w:r w:rsidRPr="004D2E30">
              <w:rPr>
                <w:rFonts w:ascii="ＭＳ ゴシック" w:eastAsia="ＭＳ ゴシック" w:hAnsi="ＭＳ ゴシック" w:hint="eastAsia"/>
              </w:rPr>
              <w:t>の</w:t>
            </w:r>
            <w:r w:rsidRPr="004D2E30">
              <w:rPr>
                <w:rFonts w:ascii="ＭＳ ゴシック" w:eastAsia="ＭＳ ゴシック" w:hAnsi="ＭＳ ゴシック"/>
              </w:rPr>
              <w:t>3(11)</w:t>
            </w:r>
            <w:r w:rsidRPr="004D2E30">
              <w:rPr>
                <w:rFonts w:ascii="ＭＳ ゴシック" w:eastAsia="ＭＳ ゴシック" w:hAnsi="ＭＳ ゴシック" w:hint="eastAsia"/>
              </w:rPr>
              <w:t>②</w:t>
            </w:r>
            <w:r w:rsidRPr="004D2E30">
              <w:rPr>
                <w:rFonts w:ascii="ＭＳ ゴシック" w:eastAsia="ＭＳ ゴシック" w:hAnsi="ＭＳ ゴシック"/>
              </w:rPr>
              <w:t>)</w:t>
            </w:r>
          </w:p>
          <w:p w14:paraId="313CA77E"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7EF2639D"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 xml:space="preserve">□(3)　</w:t>
            </w:r>
            <w:r w:rsidRPr="004D2E30">
              <w:rPr>
                <w:rFonts w:ascii="ＭＳ ゴシック" w:eastAsia="ＭＳ ゴシック" w:hAnsi="ＭＳ ゴシック"/>
              </w:rPr>
              <w:t>(1)</w:t>
            </w:r>
            <w:r w:rsidRPr="004D2E30">
              <w:rPr>
                <w:rFonts w:ascii="ＭＳ ゴシック" w:eastAsia="ＭＳ ゴシック" w:hAnsi="ＭＳ ゴシック" w:hint="eastAsia"/>
              </w:rPr>
              <w:t>及び</w:t>
            </w:r>
            <w:r w:rsidRPr="004D2E30">
              <w:rPr>
                <w:rFonts w:ascii="ＭＳ ゴシック" w:eastAsia="ＭＳ ゴシック" w:hAnsi="ＭＳ ゴシック"/>
              </w:rPr>
              <w:t>(2)</w:t>
            </w:r>
            <w:r w:rsidRPr="004D2E30">
              <w:rPr>
                <w:rFonts w:ascii="ＭＳ ゴシック" w:eastAsia="ＭＳ ゴシック" w:hAnsi="ＭＳ ゴシック" w:hint="eastAsia"/>
              </w:rPr>
              <w:t>の支払を受ける額のほか、指定短期入所において提供される便宜に要する費用のうち次の各号に掲げる費用の支払を支給決定障害者等から受けているか。</w:t>
            </w:r>
          </w:p>
          <w:p w14:paraId="33E46BE2" w14:textId="77777777" w:rsidR="00C41536"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①　食事の提供に要する費用</w:t>
            </w:r>
          </w:p>
          <w:p w14:paraId="5D0B7BAA" w14:textId="77777777" w:rsidR="00383B3A" w:rsidRPr="00383B3A" w:rsidRDefault="00383B3A" w:rsidP="00383B3A">
            <w:pPr>
              <w:suppressAutoHyphens/>
              <w:autoSpaceDE w:val="0"/>
              <w:autoSpaceDN w:val="0"/>
              <w:spacing w:line="210" w:lineRule="exact"/>
              <w:rPr>
                <w:rFonts w:ascii="ＭＳ ゴシック" w:eastAsia="ＭＳ ゴシック" w:hAnsi="ＭＳ ゴシック"/>
                <w:color w:val="FF0000"/>
              </w:rPr>
            </w:pPr>
            <w:r>
              <w:rPr>
                <w:rFonts w:ascii="ＭＳ ゴシック" w:eastAsia="ＭＳ ゴシック" w:hAnsi="ＭＳ ゴシック" w:hint="eastAsia"/>
              </w:rPr>
              <w:t xml:space="preserve">　　　　　</w:t>
            </w:r>
            <w:r w:rsidRPr="00383B3A">
              <w:rPr>
                <w:rFonts w:ascii="ＭＳ ゴシック" w:eastAsia="ＭＳ ゴシック" w:hAnsi="ＭＳ ゴシック"/>
                <w:color w:val="FF0000"/>
              </w:rPr>
              <w:t>（次の</w:t>
            </w:r>
            <w:r w:rsidRPr="00383B3A">
              <w:rPr>
                <w:rFonts w:ascii="ＭＳ ゴシック" w:eastAsia="ＭＳ ゴシック" w:hAnsi="ＭＳ ゴシック" w:hint="eastAsia"/>
                <w:color w:val="FF0000"/>
              </w:rPr>
              <w:t>ア</w:t>
            </w:r>
            <w:r w:rsidRPr="00383B3A">
              <w:rPr>
                <w:rFonts w:ascii="ＭＳ ゴシック" w:eastAsia="ＭＳ ゴシック" w:hAnsi="ＭＳ ゴシック"/>
                <w:color w:val="FF0000"/>
              </w:rPr>
              <w:t>又は</w:t>
            </w:r>
            <w:r w:rsidRPr="00383B3A">
              <w:rPr>
                <w:rFonts w:ascii="ＭＳ ゴシック" w:eastAsia="ＭＳ ゴシック" w:hAnsi="ＭＳ ゴシック" w:hint="eastAsia"/>
                <w:color w:val="FF0000"/>
              </w:rPr>
              <w:t>イ</w:t>
            </w:r>
            <w:r w:rsidRPr="00383B3A">
              <w:rPr>
                <w:rFonts w:ascii="ＭＳ ゴシック" w:eastAsia="ＭＳ ゴシック" w:hAnsi="ＭＳ ゴシック"/>
                <w:color w:val="FF0000"/>
              </w:rPr>
              <w:t>に定めるところによる）</w:t>
            </w:r>
          </w:p>
          <w:p w14:paraId="1C941C4D" w14:textId="77777777" w:rsidR="00383B3A" w:rsidRPr="00383B3A" w:rsidRDefault="00383B3A" w:rsidP="00383B3A">
            <w:pPr>
              <w:suppressAutoHyphens/>
              <w:autoSpaceDE w:val="0"/>
              <w:autoSpaceDN w:val="0"/>
              <w:spacing w:line="210" w:lineRule="exact"/>
              <w:ind w:firstLineChars="500" w:firstLine="900"/>
              <w:rPr>
                <w:rFonts w:ascii="ＭＳ ゴシック" w:eastAsia="ＭＳ ゴシック" w:hAnsi="ＭＳ ゴシック"/>
                <w:color w:val="FF0000"/>
              </w:rPr>
            </w:pPr>
            <w:r w:rsidRPr="00383B3A">
              <w:rPr>
                <w:rFonts w:ascii="ＭＳ ゴシック" w:eastAsia="ＭＳ ゴシック" w:hAnsi="ＭＳ ゴシック" w:hint="eastAsia"/>
                <w:color w:val="FF0000"/>
              </w:rPr>
              <w:t>ア</w:t>
            </w:r>
            <w:r w:rsidRPr="00383B3A">
              <w:rPr>
                <w:rFonts w:ascii="ＭＳ ゴシック" w:eastAsia="ＭＳ ゴシック" w:hAnsi="ＭＳ ゴシック"/>
                <w:color w:val="FF0000"/>
              </w:rPr>
              <w:t xml:space="preserve">　食材料費及び調理等に係る費用に相当する額</w:t>
            </w:r>
          </w:p>
          <w:p w14:paraId="790E6CE4" w14:textId="77777777" w:rsidR="00383B3A" w:rsidRPr="00383B3A" w:rsidRDefault="00383B3A" w:rsidP="00383B3A">
            <w:pPr>
              <w:suppressAutoHyphens/>
              <w:autoSpaceDE w:val="0"/>
              <w:autoSpaceDN w:val="0"/>
              <w:spacing w:line="210" w:lineRule="exact"/>
              <w:ind w:leftChars="500" w:left="1080" w:hangingChars="100" w:hanging="180"/>
              <w:rPr>
                <w:rFonts w:ascii="ＭＳ ゴシック" w:eastAsia="ＭＳ ゴシック" w:hAnsi="ＭＳ ゴシック"/>
              </w:rPr>
            </w:pPr>
            <w:r w:rsidRPr="00383B3A">
              <w:rPr>
                <w:rFonts w:ascii="ＭＳ ゴシック" w:eastAsia="ＭＳ ゴシック" w:hAnsi="ＭＳ ゴシック" w:hint="eastAsia"/>
                <w:color w:val="FF0000"/>
              </w:rPr>
              <w:t>イ</w:t>
            </w:r>
            <w:r w:rsidRPr="00383B3A">
              <w:rPr>
                <w:rFonts w:ascii="ＭＳ ゴシック" w:eastAsia="ＭＳ ゴシック" w:hAnsi="ＭＳ ゴシック"/>
                <w:color w:val="FF0000"/>
              </w:rPr>
              <w:t xml:space="preserve">　指定短期入所事業所の利用者のうち、障害者総合支援法施行令（平成18年政令第10号）第17条第1号に掲げる者のうち、支給決定障害者等及び同一の世帯に属する者（特定支給決定障害者にあっては、その配偶者に限る。）の所得割の額を合算した額が28万円未満（特定支給決定障害者にあっては、16万円未満）であるもの又は第2号から第4号までに掲げる者に該当するものについては、食材料費に相当する額</w:t>
            </w:r>
          </w:p>
          <w:p w14:paraId="39746C80"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②　光熱水費</w:t>
            </w:r>
          </w:p>
          <w:p w14:paraId="4273462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③　日用品費</w:t>
            </w:r>
          </w:p>
          <w:p w14:paraId="5B568C2C" w14:textId="77777777" w:rsidR="00C41536" w:rsidRPr="004D2E30" w:rsidRDefault="00C41536" w:rsidP="00C41536">
            <w:pPr>
              <w:suppressAutoHyphens/>
              <w:autoSpaceDE w:val="0"/>
              <w:autoSpaceDN w:val="0"/>
              <w:spacing w:line="210" w:lineRule="exact"/>
              <w:ind w:left="720" w:hangingChars="400" w:hanging="720"/>
              <w:rPr>
                <w:rFonts w:ascii="ＭＳ ゴシック" w:eastAsia="ＭＳ ゴシック" w:hAnsi="ＭＳ ゴシック"/>
              </w:rPr>
            </w:pPr>
            <w:r w:rsidRPr="004D2E30">
              <w:rPr>
                <w:rFonts w:ascii="ＭＳ ゴシック" w:eastAsia="ＭＳ ゴシック" w:hAnsi="ＭＳ ゴシック" w:hint="eastAsia"/>
              </w:rPr>
              <w:t xml:space="preserve">　　　④　①から③に掲げるもののほか、指定短期入所において提供される便宜に要する費用のうち、日常生活においても通常必要となるものに係る費用であって、支給決定障害者等に負担させることが適当と認められるもの</w:t>
            </w:r>
          </w:p>
          <w:p w14:paraId="224C5D8F" w14:textId="77777777" w:rsidR="00C41536" w:rsidRPr="007E0F42" w:rsidRDefault="00C41536" w:rsidP="007E0F42">
            <w:pPr>
              <w:suppressAutoHyphens/>
              <w:autoSpaceDE w:val="0"/>
              <w:autoSpaceDN w:val="0"/>
              <w:spacing w:line="210" w:lineRule="exact"/>
              <w:ind w:leftChars="100" w:left="720" w:hangingChars="300" w:hanging="540"/>
              <w:rPr>
                <w:rFonts w:ascii="ＭＳ ゴシック" w:eastAsia="ＭＳ ゴシック" w:hAnsi="ＭＳ ゴシック"/>
                <w:color w:val="FF0000"/>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120</w:t>
            </w:r>
            <w:r w:rsidRPr="004D2E30">
              <w:rPr>
                <w:rFonts w:ascii="ＭＳ ゴシック" w:eastAsia="ＭＳ ゴシック" w:hAnsi="ＭＳ ゴシック" w:hint="eastAsia"/>
              </w:rPr>
              <w:t>条第</w:t>
            </w:r>
            <w:r w:rsidRPr="004D2E30">
              <w:rPr>
                <w:rFonts w:ascii="ＭＳ ゴシック" w:eastAsia="ＭＳ ゴシック" w:hAnsi="ＭＳ ゴシック"/>
              </w:rPr>
              <w:t>3</w:t>
            </w:r>
            <w:r w:rsidRPr="004D2E30">
              <w:rPr>
                <w:rFonts w:ascii="ＭＳ ゴシック" w:eastAsia="ＭＳ ゴシック" w:hAnsi="ＭＳ ゴシック" w:hint="eastAsia"/>
              </w:rPr>
              <w:t>項</w:t>
            </w:r>
            <w:r w:rsidR="00756041" w:rsidRPr="007E0F42">
              <w:rPr>
                <w:rFonts w:ascii="ＭＳ ゴシック" w:eastAsia="ＭＳ ゴシック" w:hAnsi="ＭＳ ゴシック" w:hint="eastAsia"/>
                <w:color w:val="FF0000"/>
              </w:rPr>
              <w:t>、平18厚告545二</w:t>
            </w:r>
            <w:r w:rsidR="007E0F42" w:rsidRPr="007E0F42">
              <w:rPr>
                <w:rFonts w:ascii="ＭＳ ゴシック" w:eastAsia="ＭＳ ゴシック" w:hAnsi="ＭＳ ゴシック" w:hint="eastAsia"/>
                <w:color w:val="FF0000"/>
              </w:rPr>
              <w:t>のイ、平18政令10第17条第1～4号</w:t>
            </w:r>
          </w:p>
          <w:p w14:paraId="66AE0E2A" w14:textId="77777777" w:rsidR="00C41536" w:rsidRPr="004D2E30" w:rsidRDefault="00C41536" w:rsidP="00C41536">
            <w:pPr>
              <w:suppressAutoHyphens/>
              <w:autoSpaceDE w:val="0"/>
              <w:autoSpaceDN w:val="0"/>
              <w:spacing w:line="210" w:lineRule="exact"/>
              <w:ind w:left="524" w:hangingChars="291" w:hanging="524"/>
              <w:rPr>
                <w:rFonts w:ascii="ＭＳ ゴシック" w:eastAsia="ＭＳ ゴシック" w:hAnsi="ＭＳ ゴシック"/>
              </w:rPr>
            </w:pPr>
          </w:p>
          <w:p w14:paraId="3E624B95"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短期入所に係る指定障害福祉サービスの事業等を行う者が、利用者から食事の提供に要する費用を受領するときは、１食を単位として受領しているか。</w:t>
            </w:r>
          </w:p>
          <w:p w14:paraId="5BFA634D"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ただし、経管栄養（口から食事を取ることが不可能又は困難である者に対し、チューブを用いて栄養剤又は流動食を胃、腸等に直接注入する方法をいう。）による場合その他の１食を単位としてその費用を設定することが困難な場合は、この限りでない。</w:t>
            </w:r>
          </w:p>
          <w:p w14:paraId="2FC06873" w14:textId="77777777" w:rsidR="00C41536" w:rsidRPr="004D2E30" w:rsidRDefault="00C41536" w:rsidP="00C41536">
            <w:pPr>
              <w:suppressAutoHyphens/>
              <w:autoSpaceDE w:val="0"/>
              <w:autoSpaceDN w:val="0"/>
              <w:spacing w:line="210" w:lineRule="exact"/>
              <w:ind w:leftChars="100" w:left="524" w:hangingChars="191" w:hanging="344"/>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rPr>
              <w:t>平25市条例第</w:t>
            </w:r>
            <w:r w:rsidR="000D354D" w:rsidRPr="000D354D">
              <w:rPr>
                <w:rFonts w:ascii="ＭＳ ゴシック" w:eastAsia="ＭＳ ゴシック" w:hAnsi="ＭＳ ゴシック" w:hint="eastAsia"/>
                <w:color w:val="FF0000"/>
              </w:rPr>
              <w:t>6</w:t>
            </w:r>
            <w:r w:rsidRPr="004D2E30">
              <w:rPr>
                <w:rFonts w:ascii="ＭＳ ゴシック" w:eastAsia="ＭＳ ゴシック" w:hAnsi="ＭＳ ゴシック" w:hint="eastAsia"/>
              </w:rPr>
              <w:t>条</w:t>
            </w:r>
          </w:p>
          <w:p w14:paraId="0373D7B3" w14:textId="77777777" w:rsidR="00C41536" w:rsidRPr="004D2E30" w:rsidRDefault="00C41536" w:rsidP="00C41536">
            <w:pPr>
              <w:suppressAutoHyphens/>
              <w:autoSpaceDE w:val="0"/>
              <w:autoSpaceDN w:val="0"/>
              <w:spacing w:line="210" w:lineRule="exact"/>
              <w:ind w:left="524" w:hangingChars="291" w:hanging="524"/>
              <w:rPr>
                <w:rFonts w:ascii="ＭＳ ゴシック" w:eastAsia="ＭＳ ゴシック" w:hAnsi="ＭＳ ゴシック"/>
              </w:rPr>
            </w:pPr>
          </w:p>
          <w:p w14:paraId="0E26B24A" w14:textId="77777777" w:rsidR="00C41536" w:rsidRPr="004D2E30" w:rsidRDefault="00C41536" w:rsidP="00C41536">
            <w:pPr>
              <w:suppressAutoHyphens/>
              <w:autoSpaceDE w:val="0"/>
              <w:autoSpaceDN w:val="0"/>
              <w:spacing w:line="210" w:lineRule="exact"/>
              <w:ind w:left="342" w:hangingChars="190" w:hanging="342"/>
              <w:rPr>
                <w:rFonts w:ascii="ＭＳ ゴシック" w:eastAsia="ＭＳ ゴシック" w:hAnsi="ＭＳ ゴシック"/>
              </w:rPr>
            </w:pPr>
            <w:r w:rsidRPr="004D2E30">
              <w:rPr>
                <w:rFonts w:ascii="ＭＳ ゴシック" w:eastAsia="ＭＳ ゴシック" w:hAnsi="ＭＳ ゴシック" w:hint="eastAsia"/>
              </w:rPr>
              <w:t xml:space="preserve">　◎　介護給付費等の対象となっているサービスと明確に区分されない曖昧な名目による費用の支払を受けることは認められない。</w:t>
            </w:r>
          </w:p>
          <w:p w14:paraId="7D928690"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4(3)</w:t>
            </w:r>
            <w:r w:rsidRPr="004D2E30">
              <w:rPr>
                <w:rFonts w:ascii="ＭＳ ゴシック" w:eastAsia="ＭＳ ゴシック" w:hAnsi="ＭＳ ゴシック" w:hint="eastAsia"/>
              </w:rPr>
              <w:t>②</w:t>
            </w:r>
          </w:p>
          <w:p w14:paraId="79413FA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5734589D"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その他の日常生活費の具体的な範囲</w:t>
            </w:r>
          </w:p>
          <w:p w14:paraId="0E38629E" w14:textId="77777777" w:rsidR="00C41536" w:rsidRPr="004D2E30" w:rsidRDefault="00C41536" w:rsidP="00C41536">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ア　利用者の希望によって、身の回り品として日常生活に必要なものを事業者又は施設が提供する場合に係る費用</w:t>
            </w:r>
          </w:p>
          <w:p w14:paraId="242C0A3D" w14:textId="77777777" w:rsidR="00C41536" w:rsidRPr="004D2E30" w:rsidRDefault="00C41536" w:rsidP="00C41536">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身の回り品として日常生活に必要なもの」とは、一般的に利用者の日常生活に最低限必要と考えられる物品（例えば、歯ブラシや化粧品等の個人用の日用品等）であって、利用者の希望を確認したうえで提供されるものをいう。</w:t>
            </w:r>
          </w:p>
          <w:p w14:paraId="48917A89" w14:textId="77777777" w:rsidR="00C41536" w:rsidRPr="004D2E30" w:rsidRDefault="00C41536" w:rsidP="00C41536">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したがって、こうした物品を事業者がすべての利用者に対して一律に提供し、すべての利用者からその費用を画一的に徴収することは認められない。</w:t>
            </w:r>
          </w:p>
          <w:p w14:paraId="1016B257" w14:textId="77777777" w:rsidR="00C41536" w:rsidRPr="004D2E30" w:rsidRDefault="00C41536" w:rsidP="00C41536">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イ　利用者の希望によって、教養娯楽等として日常生活に必要なものを事業者又は施設が提供する場合に係る費用</w:t>
            </w:r>
          </w:p>
          <w:p w14:paraId="51C45B8B" w14:textId="77777777" w:rsidR="00C41536" w:rsidRPr="004D2E30" w:rsidRDefault="00C41536" w:rsidP="00C41536">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教養娯楽費として日常生活に必要なもの」とは、例えば、事業者又は施設が障害福祉サービス等の提供の一環として実施するクラブ活動や行事における材料費、入浴に係る費用等が想定されるものであり、すべての利用者に一律に提供される教養娯楽に係る費用（共用の談話室等にあるテレビやカラオケ設備の使用料等）について、「その他の日常生活費」として聴取することは認められない。</w:t>
            </w:r>
          </w:p>
          <w:p w14:paraId="74F8B637" w14:textId="77777777" w:rsidR="00C41536" w:rsidRPr="004D2E30" w:rsidRDefault="00C41536" w:rsidP="00C41536">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ウ　利用者の希望によって、送迎を事業者又は施設が提供する場合に係る費用（送迎加算を算定している場合においては、燃料費等の実費が送迎加算の額を超える場合に限る。）</w:t>
            </w:r>
          </w:p>
          <w:p w14:paraId="04734A34"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1206002</w:t>
            </w:r>
            <w:r w:rsidRPr="004D2E30">
              <w:rPr>
                <w:rFonts w:ascii="ＭＳ ゴシック" w:eastAsia="ＭＳ ゴシック" w:hAnsi="ＭＳ ゴシック" w:hint="eastAsia"/>
              </w:rPr>
              <w:t>号</w:t>
            </w:r>
          </w:p>
          <w:p w14:paraId="55F267D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4F873AE3"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 xml:space="preserve">□(4)　</w:t>
            </w:r>
            <w:r w:rsidRPr="004D2E30">
              <w:rPr>
                <w:rFonts w:ascii="ＭＳ ゴシック" w:eastAsia="ＭＳ ゴシック" w:hAnsi="ＭＳ ゴシック"/>
              </w:rPr>
              <w:t>(3)</w:t>
            </w:r>
            <w:r w:rsidRPr="004D2E30">
              <w:rPr>
                <w:rFonts w:ascii="ＭＳ ゴシック" w:eastAsia="ＭＳ ゴシック" w:hAnsi="ＭＳ ゴシック" w:hint="eastAsia"/>
              </w:rPr>
              <w:t>の①及び②に掲げる費用については、平成</w:t>
            </w:r>
            <w:r w:rsidRPr="004D2E30">
              <w:rPr>
                <w:rFonts w:ascii="ＭＳ ゴシック" w:eastAsia="ＭＳ ゴシック" w:hAnsi="ＭＳ ゴシック"/>
              </w:rPr>
              <w:t>18</w:t>
            </w:r>
            <w:r w:rsidRPr="004D2E30">
              <w:rPr>
                <w:rFonts w:ascii="ＭＳ ゴシック" w:eastAsia="ＭＳ ゴシック" w:hAnsi="ＭＳ ゴシック" w:hint="eastAsia"/>
              </w:rPr>
              <w:t>年厚生労働省告示第</w:t>
            </w:r>
            <w:r w:rsidRPr="004D2E30">
              <w:rPr>
                <w:rFonts w:ascii="ＭＳ ゴシック" w:eastAsia="ＭＳ ゴシック" w:hAnsi="ＭＳ ゴシック"/>
              </w:rPr>
              <w:t>545</w:t>
            </w:r>
            <w:r w:rsidRPr="004D2E30">
              <w:rPr>
                <w:rFonts w:ascii="ＭＳ ゴシック" w:eastAsia="ＭＳ ゴシック" w:hAnsi="ＭＳ ゴシック" w:hint="eastAsia"/>
              </w:rPr>
              <w:t>号「食事の提供に要する費用、光熱水費及び居室の提供に要する費用に係る利用料等に関する指針」に定めるところによるものとなっているか。</w:t>
            </w:r>
          </w:p>
          <w:p w14:paraId="11EAF9B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120</w:t>
            </w:r>
            <w:r w:rsidRPr="004D2E30">
              <w:rPr>
                <w:rFonts w:ascii="ＭＳ ゴシック" w:eastAsia="ＭＳ ゴシック" w:hAnsi="ＭＳ ゴシック" w:hint="eastAsia"/>
              </w:rPr>
              <w:t>条第</w:t>
            </w:r>
            <w:r w:rsidRPr="004D2E30">
              <w:rPr>
                <w:rFonts w:ascii="ＭＳ ゴシック" w:eastAsia="ＭＳ ゴシック" w:hAnsi="ＭＳ ゴシック"/>
              </w:rPr>
              <w:t>4</w:t>
            </w:r>
            <w:r w:rsidRPr="004D2E30">
              <w:rPr>
                <w:rFonts w:ascii="ＭＳ ゴシック" w:eastAsia="ＭＳ ゴシック" w:hAnsi="ＭＳ ゴシック" w:hint="eastAsia"/>
              </w:rPr>
              <w:t>項、平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545</w:t>
            </w:r>
          </w:p>
          <w:p w14:paraId="7E7BE1B6" w14:textId="77777777" w:rsidR="00C41536" w:rsidRPr="004D2E30" w:rsidRDefault="00C41536" w:rsidP="00C41536">
            <w:pPr>
              <w:spacing w:line="210" w:lineRule="exact"/>
              <w:rPr>
                <w:rFonts w:ascii="ＭＳ ゴシック" w:eastAsia="ＭＳ ゴシック" w:hAnsi="ＭＳ ゴシック"/>
              </w:rPr>
            </w:pPr>
          </w:p>
          <w:p w14:paraId="718EEE56"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 xml:space="preserve">□(5)　</w:t>
            </w:r>
            <w:r w:rsidRPr="004D2E30">
              <w:rPr>
                <w:rFonts w:ascii="ＭＳ ゴシック" w:eastAsia="ＭＳ ゴシック" w:hAnsi="ＭＳ ゴシック"/>
              </w:rPr>
              <w:t>(1)</w:t>
            </w:r>
            <w:r w:rsidRPr="004D2E30">
              <w:rPr>
                <w:rFonts w:ascii="ＭＳ ゴシック" w:eastAsia="ＭＳ ゴシック" w:hAnsi="ＭＳ ゴシック" w:hint="eastAsia"/>
              </w:rPr>
              <w:t>から</w:t>
            </w:r>
            <w:r w:rsidRPr="004D2E30">
              <w:rPr>
                <w:rFonts w:ascii="ＭＳ ゴシック" w:eastAsia="ＭＳ ゴシック" w:hAnsi="ＭＳ ゴシック"/>
              </w:rPr>
              <w:t>(3)</w:t>
            </w:r>
            <w:r w:rsidRPr="004D2E30">
              <w:rPr>
                <w:rFonts w:ascii="ＭＳ ゴシック" w:eastAsia="ＭＳ ゴシック" w:hAnsi="ＭＳ ゴシック" w:hint="eastAsia"/>
              </w:rPr>
              <w:t>までの費用の額の支払を受けた場合は、当該費用に係る領収証を当該費用の額を支払った支給決定障害者等に対し交付しているか。</w:t>
            </w:r>
          </w:p>
          <w:p w14:paraId="135A56C0"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120</w:t>
            </w:r>
            <w:r w:rsidRPr="004D2E30">
              <w:rPr>
                <w:rFonts w:ascii="ＭＳ ゴシック" w:eastAsia="ＭＳ ゴシック" w:hAnsi="ＭＳ ゴシック" w:hint="eastAsia"/>
              </w:rPr>
              <w:t>条第</w:t>
            </w:r>
            <w:r w:rsidRPr="004D2E30">
              <w:rPr>
                <w:rFonts w:ascii="ＭＳ ゴシック" w:eastAsia="ＭＳ ゴシック" w:hAnsi="ＭＳ ゴシック"/>
              </w:rPr>
              <w:t>5</w:t>
            </w:r>
            <w:r w:rsidRPr="004D2E30">
              <w:rPr>
                <w:rFonts w:ascii="ＭＳ ゴシック" w:eastAsia="ＭＳ ゴシック" w:hAnsi="ＭＳ ゴシック" w:hint="eastAsia"/>
              </w:rPr>
              <w:t>項</w:t>
            </w:r>
          </w:p>
          <w:p w14:paraId="0BBEC0D2" w14:textId="77777777" w:rsidR="00C41536" w:rsidRPr="004D2E30" w:rsidRDefault="00C41536" w:rsidP="00C41536">
            <w:pPr>
              <w:spacing w:line="210" w:lineRule="exact"/>
              <w:rPr>
                <w:rFonts w:ascii="ＭＳ ゴシック" w:eastAsia="ＭＳ ゴシック" w:hAnsi="ＭＳ ゴシック"/>
              </w:rPr>
            </w:pPr>
          </w:p>
          <w:p w14:paraId="2FF7ED31"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 xml:space="preserve">□(6)　</w:t>
            </w:r>
            <w:r w:rsidRPr="004D2E30">
              <w:rPr>
                <w:rFonts w:ascii="ＭＳ ゴシック" w:eastAsia="ＭＳ ゴシック" w:hAnsi="ＭＳ ゴシック"/>
              </w:rPr>
              <w:t>(3)</w:t>
            </w:r>
            <w:r w:rsidRPr="004D2E30">
              <w:rPr>
                <w:rFonts w:ascii="ＭＳ ゴシック" w:eastAsia="ＭＳ ゴシック" w:hAnsi="ＭＳ ゴシック" w:hint="eastAsia"/>
              </w:rPr>
              <w:t>の費用に係るサービスの提供に当たっては、あらかじめ、支給決定障害者等に対し、当該サービスの内容および費用について説明を行い、支給決定障害者等の同意を得ているか。</w:t>
            </w:r>
          </w:p>
          <w:p w14:paraId="55532D6B"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120</w:t>
            </w:r>
            <w:r w:rsidRPr="004D2E30">
              <w:rPr>
                <w:rFonts w:ascii="ＭＳ ゴシック" w:eastAsia="ＭＳ ゴシック" w:hAnsi="ＭＳ ゴシック" w:hint="eastAsia"/>
              </w:rPr>
              <w:t>条第</w:t>
            </w:r>
            <w:r w:rsidRPr="004D2E30">
              <w:rPr>
                <w:rFonts w:ascii="ＭＳ ゴシック" w:eastAsia="ＭＳ ゴシック" w:hAnsi="ＭＳ ゴシック"/>
              </w:rPr>
              <w:t>6</w:t>
            </w:r>
            <w:r w:rsidRPr="004D2E30">
              <w:rPr>
                <w:rFonts w:ascii="ＭＳ ゴシック" w:eastAsia="ＭＳ ゴシック" w:hAnsi="ＭＳ ゴシック" w:hint="eastAsia"/>
              </w:rPr>
              <w:t>項</w:t>
            </w:r>
          </w:p>
          <w:p w14:paraId="730239AF" w14:textId="77777777" w:rsidR="00C41536" w:rsidRPr="004D2E30" w:rsidRDefault="00C41536" w:rsidP="00C41536">
            <w:pPr>
              <w:spacing w:line="210" w:lineRule="exact"/>
              <w:rPr>
                <w:rFonts w:ascii="ＭＳ ゴシック" w:eastAsia="ＭＳ ゴシック" w:hAnsi="ＭＳ ゴシック"/>
              </w:rPr>
            </w:pPr>
          </w:p>
        </w:tc>
        <w:tc>
          <w:tcPr>
            <w:tcW w:w="426" w:type="dxa"/>
          </w:tcPr>
          <w:p w14:paraId="376BEA48" w14:textId="77777777" w:rsidR="00C41536" w:rsidRPr="004D2E30" w:rsidRDefault="00C41536" w:rsidP="00C41536">
            <w:pPr>
              <w:rPr>
                <w:rFonts w:ascii="ＭＳ ゴシック" w:eastAsia="ＭＳ ゴシック" w:hAnsi="ＭＳ ゴシック"/>
              </w:rPr>
            </w:pPr>
          </w:p>
          <w:p w14:paraId="4207A1C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39D7008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083CFB3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p w14:paraId="267E263A" w14:textId="77777777" w:rsidR="00C41536" w:rsidRPr="004D2E30" w:rsidRDefault="00C41536" w:rsidP="00C41536">
            <w:pPr>
              <w:rPr>
                <w:rFonts w:ascii="ＭＳ ゴシック" w:eastAsia="ＭＳ ゴシック" w:hAnsi="ＭＳ ゴシック"/>
              </w:rPr>
            </w:pPr>
          </w:p>
        </w:tc>
        <w:tc>
          <w:tcPr>
            <w:tcW w:w="2117" w:type="dxa"/>
          </w:tcPr>
          <w:p w14:paraId="508D5038" w14:textId="77777777" w:rsidR="00C41536" w:rsidRPr="004D2E30" w:rsidRDefault="00C41536" w:rsidP="00C41536">
            <w:pPr>
              <w:rPr>
                <w:rFonts w:ascii="ＭＳ ゴシック" w:eastAsia="ＭＳ ゴシック" w:hAnsi="ＭＳ ゴシック"/>
              </w:rPr>
            </w:pPr>
          </w:p>
          <w:p w14:paraId="584B4351"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領収書控え等で確認</w:t>
            </w:r>
          </w:p>
          <w:p w14:paraId="5A62657F"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BDCA8A2"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B3E0D1E"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68A0F92"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7983F514"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65E0470"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FDD2669"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12176F4D"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81598D8"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F954EF7"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7E0331EB"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B9EFC8E"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7D4BBAE9"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D4E68FD"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41EA4ED"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46A9EAF8"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7FA801E2"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B5D3A7A"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7299526D" w14:textId="77777777" w:rsidR="00C41536" w:rsidRDefault="00C41536" w:rsidP="00C41536">
            <w:pPr>
              <w:autoSpaceDE w:val="0"/>
              <w:autoSpaceDN w:val="0"/>
              <w:spacing w:line="210" w:lineRule="exact"/>
              <w:rPr>
                <w:rFonts w:ascii="ＭＳ ゴシック" w:eastAsia="ＭＳ ゴシック" w:hAnsi="ＭＳ ゴシック"/>
              </w:rPr>
            </w:pPr>
          </w:p>
          <w:p w14:paraId="7EFC2664" w14:textId="77777777" w:rsidR="00C41536" w:rsidRDefault="00C41536" w:rsidP="00C41536">
            <w:pPr>
              <w:autoSpaceDE w:val="0"/>
              <w:autoSpaceDN w:val="0"/>
              <w:spacing w:line="210" w:lineRule="exact"/>
              <w:rPr>
                <w:rFonts w:ascii="ＭＳ ゴシック" w:eastAsia="ＭＳ ゴシック" w:hAnsi="ＭＳ ゴシック"/>
              </w:rPr>
            </w:pPr>
          </w:p>
          <w:p w14:paraId="2A59C1D7"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06E2427"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C6DDE36"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DF282A1"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B8A1921"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BF2DB21"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ECD8084"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食費　　：　　</w:t>
            </w:r>
            <w:r>
              <w:rPr>
                <w:rFonts w:ascii="ＭＳ ゴシック" w:eastAsia="ＭＳ ゴシック" w:hAnsi="ＭＳ ゴシック" w:hint="eastAsia"/>
              </w:rPr>
              <w:t xml:space="preserve"> </w:t>
            </w:r>
            <w:r>
              <w:rPr>
                <w:rFonts w:ascii="ＭＳ ゴシック" w:eastAsia="ＭＳ ゴシック" w:hAnsi="ＭＳ ゴシック"/>
              </w:rPr>
              <w:t xml:space="preserve">    </w:t>
            </w:r>
            <w:r w:rsidRPr="004D2E30">
              <w:rPr>
                <w:rFonts w:ascii="ＭＳ ゴシック" w:eastAsia="ＭＳ ゴシック" w:hAnsi="ＭＳ ゴシック" w:hint="eastAsia"/>
              </w:rPr>
              <w:t>円</w:t>
            </w:r>
          </w:p>
          <w:p w14:paraId="0CC827CA"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75AB3012"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光熱水費：　　</w:t>
            </w:r>
            <w:r>
              <w:rPr>
                <w:rFonts w:ascii="ＭＳ ゴシック" w:eastAsia="ＭＳ ゴシック" w:hAnsi="ＭＳ ゴシック" w:hint="eastAsia"/>
              </w:rPr>
              <w:t xml:space="preserve"> </w:t>
            </w:r>
            <w:r>
              <w:rPr>
                <w:rFonts w:ascii="ＭＳ ゴシック" w:eastAsia="ＭＳ ゴシック" w:hAnsi="ＭＳ ゴシック"/>
              </w:rPr>
              <w:t xml:space="preserve">    </w:t>
            </w:r>
            <w:r w:rsidRPr="004D2E30">
              <w:rPr>
                <w:rFonts w:ascii="ＭＳ ゴシック" w:eastAsia="ＭＳ ゴシック" w:hAnsi="ＭＳ ゴシック" w:hint="eastAsia"/>
              </w:rPr>
              <w:t>円</w:t>
            </w:r>
          </w:p>
          <w:p w14:paraId="43600B84" w14:textId="77777777" w:rsidR="00C41536" w:rsidRPr="00483C85" w:rsidRDefault="00C41536" w:rsidP="00C41536">
            <w:pPr>
              <w:autoSpaceDE w:val="0"/>
              <w:autoSpaceDN w:val="0"/>
              <w:spacing w:line="210" w:lineRule="exact"/>
              <w:rPr>
                <w:rFonts w:ascii="ＭＳ ゴシック" w:eastAsia="ＭＳ ゴシック" w:hAnsi="ＭＳ ゴシック"/>
              </w:rPr>
            </w:pPr>
          </w:p>
          <w:p w14:paraId="56A68CDC"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日用品費：</w:t>
            </w:r>
            <w:r>
              <w:rPr>
                <w:rFonts w:ascii="ＭＳ ゴシック" w:eastAsia="ＭＳ ゴシック" w:hAnsi="ＭＳ ゴシック" w:hint="eastAsia"/>
              </w:rPr>
              <w:t xml:space="preserve"> </w:t>
            </w:r>
            <w:r>
              <w:rPr>
                <w:rFonts w:ascii="ＭＳ ゴシック" w:eastAsia="ＭＳ ゴシック" w:hAnsi="ＭＳ ゴシック"/>
              </w:rPr>
              <w:t xml:space="preserve">    </w:t>
            </w:r>
            <w:r w:rsidRPr="004D2E30">
              <w:rPr>
                <w:rFonts w:ascii="ＭＳ ゴシック" w:eastAsia="ＭＳ ゴシック" w:hAnsi="ＭＳ ゴシック" w:hint="eastAsia"/>
              </w:rPr>
              <w:t xml:space="preserve">　　円</w:t>
            </w:r>
          </w:p>
          <w:p w14:paraId="4E76BFD1"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CA9A458"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その他の日常生活費の内容</w:t>
            </w:r>
          </w:p>
          <w:p w14:paraId="5312A1A1"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CCF7947"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E6C5FD4"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EA502FB"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4B705583"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F8D6605"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E8FA914"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4856473F"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0F813B4"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818B5BC" w14:textId="77777777" w:rsidR="00C41536" w:rsidRDefault="00C41536" w:rsidP="00C41536">
            <w:pPr>
              <w:autoSpaceDE w:val="0"/>
              <w:autoSpaceDN w:val="0"/>
              <w:spacing w:line="210" w:lineRule="exact"/>
              <w:rPr>
                <w:rFonts w:ascii="ＭＳ ゴシック" w:eastAsia="ＭＳ ゴシック" w:hAnsi="ＭＳ ゴシック"/>
              </w:rPr>
            </w:pPr>
          </w:p>
          <w:p w14:paraId="2700C2DE" w14:textId="77777777" w:rsidR="00383B3A" w:rsidRDefault="00383B3A" w:rsidP="00C41536">
            <w:pPr>
              <w:autoSpaceDE w:val="0"/>
              <w:autoSpaceDN w:val="0"/>
              <w:spacing w:line="210" w:lineRule="exact"/>
              <w:rPr>
                <w:rFonts w:ascii="ＭＳ ゴシック" w:eastAsia="ＭＳ ゴシック" w:hAnsi="ＭＳ ゴシック"/>
              </w:rPr>
            </w:pPr>
          </w:p>
          <w:p w14:paraId="634082C2" w14:textId="77777777" w:rsidR="00383B3A" w:rsidRDefault="00383B3A" w:rsidP="00C41536">
            <w:pPr>
              <w:autoSpaceDE w:val="0"/>
              <w:autoSpaceDN w:val="0"/>
              <w:spacing w:line="210" w:lineRule="exact"/>
              <w:rPr>
                <w:rFonts w:ascii="ＭＳ ゴシック" w:eastAsia="ＭＳ ゴシック" w:hAnsi="ＭＳ ゴシック"/>
              </w:rPr>
            </w:pPr>
          </w:p>
          <w:p w14:paraId="3CE52A96" w14:textId="77777777" w:rsidR="00383B3A" w:rsidRDefault="00383B3A" w:rsidP="00C41536">
            <w:pPr>
              <w:autoSpaceDE w:val="0"/>
              <w:autoSpaceDN w:val="0"/>
              <w:spacing w:line="210" w:lineRule="exact"/>
              <w:rPr>
                <w:rFonts w:ascii="ＭＳ ゴシック" w:eastAsia="ＭＳ ゴシック" w:hAnsi="ＭＳ ゴシック"/>
              </w:rPr>
            </w:pPr>
          </w:p>
          <w:p w14:paraId="3E9F9BBA" w14:textId="77777777" w:rsidR="00383B3A" w:rsidRDefault="00383B3A" w:rsidP="00C41536">
            <w:pPr>
              <w:autoSpaceDE w:val="0"/>
              <w:autoSpaceDN w:val="0"/>
              <w:spacing w:line="210" w:lineRule="exact"/>
              <w:rPr>
                <w:rFonts w:ascii="ＭＳ ゴシック" w:eastAsia="ＭＳ ゴシック" w:hAnsi="ＭＳ ゴシック"/>
              </w:rPr>
            </w:pPr>
          </w:p>
          <w:p w14:paraId="0C26033E" w14:textId="77777777" w:rsidR="00383B3A" w:rsidRDefault="00383B3A" w:rsidP="00C41536">
            <w:pPr>
              <w:autoSpaceDE w:val="0"/>
              <w:autoSpaceDN w:val="0"/>
              <w:spacing w:line="210" w:lineRule="exact"/>
              <w:rPr>
                <w:rFonts w:ascii="ＭＳ ゴシック" w:eastAsia="ＭＳ ゴシック" w:hAnsi="ＭＳ ゴシック"/>
              </w:rPr>
            </w:pPr>
          </w:p>
          <w:p w14:paraId="29571EBE" w14:textId="77777777" w:rsidR="00383B3A" w:rsidRDefault="00383B3A" w:rsidP="00C41536">
            <w:pPr>
              <w:autoSpaceDE w:val="0"/>
              <w:autoSpaceDN w:val="0"/>
              <w:spacing w:line="210" w:lineRule="exact"/>
              <w:rPr>
                <w:rFonts w:ascii="ＭＳ ゴシック" w:eastAsia="ＭＳ ゴシック" w:hAnsi="ＭＳ ゴシック"/>
              </w:rPr>
            </w:pPr>
          </w:p>
          <w:p w14:paraId="0E4321DD" w14:textId="77777777" w:rsidR="00383B3A" w:rsidRDefault="00383B3A" w:rsidP="00C41536">
            <w:pPr>
              <w:autoSpaceDE w:val="0"/>
              <w:autoSpaceDN w:val="0"/>
              <w:spacing w:line="210" w:lineRule="exact"/>
              <w:rPr>
                <w:rFonts w:ascii="ＭＳ ゴシック" w:eastAsia="ＭＳ ゴシック" w:hAnsi="ＭＳ ゴシック"/>
              </w:rPr>
            </w:pPr>
          </w:p>
          <w:p w14:paraId="4076CFA9" w14:textId="77777777" w:rsidR="00383B3A" w:rsidRDefault="00383B3A" w:rsidP="00C41536">
            <w:pPr>
              <w:autoSpaceDE w:val="0"/>
              <w:autoSpaceDN w:val="0"/>
              <w:spacing w:line="210" w:lineRule="exact"/>
              <w:rPr>
                <w:rFonts w:ascii="ＭＳ ゴシック" w:eastAsia="ＭＳ ゴシック" w:hAnsi="ＭＳ ゴシック"/>
              </w:rPr>
            </w:pPr>
          </w:p>
          <w:p w14:paraId="29095EF6" w14:textId="77777777" w:rsidR="00383B3A" w:rsidRDefault="00383B3A" w:rsidP="00C41536">
            <w:pPr>
              <w:autoSpaceDE w:val="0"/>
              <w:autoSpaceDN w:val="0"/>
              <w:spacing w:line="210" w:lineRule="exact"/>
              <w:rPr>
                <w:rFonts w:ascii="ＭＳ ゴシック" w:eastAsia="ＭＳ ゴシック" w:hAnsi="ＭＳ ゴシック"/>
              </w:rPr>
            </w:pPr>
          </w:p>
          <w:p w14:paraId="678CD1AA" w14:textId="77777777" w:rsidR="00383B3A" w:rsidRPr="004D2E30" w:rsidRDefault="00383B3A" w:rsidP="00C41536">
            <w:pPr>
              <w:autoSpaceDE w:val="0"/>
              <w:autoSpaceDN w:val="0"/>
              <w:spacing w:line="210" w:lineRule="exact"/>
              <w:rPr>
                <w:rFonts w:ascii="ＭＳ ゴシック" w:eastAsia="ＭＳ ゴシック" w:hAnsi="ＭＳ ゴシック"/>
              </w:rPr>
            </w:pPr>
          </w:p>
          <w:p w14:paraId="20545FD8"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FEDA953"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B85B669"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13B3AB25"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lastRenderedPageBreak/>
              <w:t>□曖昧な名目の利用料はないか</w:t>
            </w:r>
          </w:p>
          <w:p w14:paraId="6EB96B7A"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5A5D1AA2"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0D3A7AC"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12D43DC4"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7352383B"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344419D5"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339FD786"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161BECAD"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85356C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034F765"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B03B522"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6848B23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7E9D22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70300AC4"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7E19F0EB"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43C60FB"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5B614F8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3F34DFC9"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6A79F184"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63334A70"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1BBA3B2"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5683CAEA"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190C5863"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09A79E9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7E7BCB69"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6E378310"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62ABE9D5"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7836754E"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5C3F24E0"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7D7682CF"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6852C72" w14:textId="77777777" w:rsidR="00C41536" w:rsidRDefault="00C41536" w:rsidP="00C41536">
            <w:pPr>
              <w:autoSpaceDE w:val="0"/>
              <w:autoSpaceDN w:val="0"/>
              <w:spacing w:line="210" w:lineRule="exact"/>
              <w:ind w:left="180" w:hangingChars="100" w:hanging="180"/>
              <w:rPr>
                <w:rFonts w:ascii="ＭＳ ゴシック" w:eastAsia="ＭＳ ゴシック" w:hAnsi="ＭＳ ゴシック"/>
              </w:rPr>
            </w:pPr>
          </w:p>
          <w:p w14:paraId="7E06E4F5" w14:textId="77777777" w:rsidR="00C174DB" w:rsidRPr="004D2E30" w:rsidRDefault="00C174DB" w:rsidP="00C41536">
            <w:pPr>
              <w:autoSpaceDE w:val="0"/>
              <w:autoSpaceDN w:val="0"/>
              <w:spacing w:line="210" w:lineRule="exact"/>
              <w:ind w:left="180" w:hangingChars="100" w:hanging="180"/>
              <w:rPr>
                <w:rFonts w:ascii="ＭＳ ゴシック" w:eastAsia="ＭＳ ゴシック" w:hAnsi="ＭＳ ゴシック"/>
              </w:rPr>
            </w:pPr>
          </w:p>
          <w:p w14:paraId="698A7925"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0056813F"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□領収証は漏れなく交付しているか</w:t>
            </w:r>
          </w:p>
          <w:p w14:paraId="11A90A95"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1D07AE8E"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AC036D0"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B03A294"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□重要事項説明書等で同意を得ているか</w:t>
            </w:r>
          </w:p>
        </w:tc>
      </w:tr>
      <w:tr w:rsidR="00C41536" w:rsidRPr="004D2E30" w14:paraId="7B9A38CB" w14:textId="77777777" w:rsidTr="00C41536">
        <w:tc>
          <w:tcPr>
            <w:tcW w:w="1540" w:type="dxa"/>
            <w:tcMar>
              <w:left w:w="57" w:type="dxa"/>
              <w:right w:w="57" w:type="dxa"/>
            </w:tcMar>
          </w:tcPr>
          <w:p w14:paraId="1B2556F3" w14:textId="77777777" w:rsidR="00C41536" w:rsidRPr="004D2E30" w:rsidRDefault="00C41536" w:rsidP="00C41536">
            <w:pPr>
              <w:spacing w:line="210" w:lineRule="exact"/>
              <w:rPr>
                <w:rFonts w:ascii="ＭＳ ゴシック" w:eastAsia="ＭＳ ゴシック" w:hAnsi="ＭＳ ゴシック"/>
              </w:rPr>
            </w:pPr>
          </w:p>
          <w:p w14:paraId="02857263" w14:textId="77777777" w:rsidR="00C41536" w:rsidRPr="004D2E30" w:rsidRDefault="00C41536" w:rsidP="00C41536">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rPr>
              <w:t>15</w:t>
            </w:r>
            <w:r w:rsidRPr="004D2E30">
              <w:rPr>
                <w:rFonts w:ascii="ＭＳ ゴシック" w:eastAsia="ＭＳ ゴシック" w:hAnsi="ＭＳ ゴシック" w:hint="eastAsia"/>
              </w:rPr>
              <w:t xml:space="preserve">　介護給付費の額に係る通知等</w:t>
            </w:r>
          </w:p>
          <w:p w14:paraId="5481E5BA"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1656FF65"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2290829C" w14:textId="77777777" w:rsidR="00C41536" w:rsidRPr="004D2E30" w:rsidRDefault="00C41536" w:rsidP="00C41536">
            <w:pPr>
              <w:spacing w:line="210" w:lineRule="exact"/>
              <w:rPr>
                <w:rFonts w:ascii="ＭＳ ゴシック" w:eastAsia="ＭＳ ゴシック" w:hAnsi="ＭＳ ゴシック"/>
              </w:rPr>
            </w:pPr>
          </w:p>
          <w:p w14:paraId="1CEF6800"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法定代理受領により市町村から指定短期入所に係る介護給付費の支給を受けた場合は、支給決定障害者等に対し、当該支給決定障害者等に係る介護給付費の額を通知しているか。</w:t>
            </w:r>
          </w:p>
          <w:p w14:paraId="27758CDC"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23</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63A9AAFD" w14:textId="77777777" w:rsidR="00C41536" w:rsidRPr="004D2E30" w:rsidRDefault="00C41536" w:rsidP="00C41536">
            <w:pPr>
              <w:spacing w:line="210" w:lineRule="exact"/>
              <w:rPr>
                <w:rFonts w:ascii="ＭＳ ゴシック" w:eastAsia="ＭＳ ゴシック" w:hAnsi="ＭＳ ゴシック"/>
              </w:rPr>
            </w:pPr>
          </w:p>
          <w:p w14:paraId="7F11884B"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法定代理受領を行わない指定短期入所に係る費用の支払を受けた場合は、その提供した指定短期入所の内容、費用の額その他必要と認められる事項を記載したサービス提供証明書を支給決定障害者等に対して交付しているか。</w:t>
            </w:r>
          </w:p>
          <w:p w14:paraId="5EA6A406"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23</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39EF60E8"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2F657F3F" w14:textId="77777777" w:rsidR="00C41536" w:rsidRPr="004D2E30" w:rsidRDefault="00C41536" w:rsidP="00C41536">
            <w:pPr>
              <w:rPr>
                <w:rFonts w:ascii="ＭＳ ゴシック" w:eastAsia="ＭＳ ゴシック" w:hAnsi="ＭＳ ゴシック"/>
              </w:rPr>
            </w:pPr>
          </w:p>
          <w:p w14:paraId="63CF5AF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4E2AA9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26B69D4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46BB5D8B" w14:textId="77777777" w:rsidR="00C41536" w:rsidRPr="004D2E30" w:rsidRDefault="00C41536" w:rsidP="00C41536">
            <w:pPr>
              <w:rPr>
                <w:rFonts w:ascii="ＭＳ ゴシック" w:eastAsia="ＭＳ ゴシック" w:hAnsi="ＭＳ ゴシック"/>
              </w:rPr>
            </w:pPr>
          </w:p>
          <w:p w14:paraId="1D00674E"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□自己負担のない利用者にも漏れなく通知しているか</w:t>
            </w:r>
          </w:p>
          <w:p w14:paraId="3387CB97" w14:textId="77777777" w:rsidR="00C41536" w:rsidRPr="004D2E30" w:rsidRDefault="00C41536" w:rsidP="00C41536">
            <w:pPr>
              <w:rPr>
                <w:rFonts w:ascii="ＭＳ ゴシック" w:eastAsia="ＭＳ ゴシック" w:hAnsi="ＭＳ ゴシック"/>
              </w:rPr>
            </w:pPr>
          </w:p>
        </w:tc>
      </w:tr>
      <w:tr w:rsidR="00C41536" w:rsidRPr="004D2E30" w14:paraId="130AB563" w14:textId="77777777" w:rsidTr="00C41536">
        <w:tc>
          <w:tcPr>
            <w:tcW w:w="1540" w:type="dxa"/>
            <w:tcMar>
              <w:left w:w="57" w:type="dxa"/>
              <w:right w:w="57" w:type="dxa"/>
            </w:tcMar>
          </w:tcPr>
          <w:p w14:paraId="6681B4E3" w14:textId="77777777" w:rsidR="00C41536" w:rsidRPr="004D2E30" w:rsidRDefault="00C41536" w:rsidP="00C41536">
            <w:pPr>
              <w:spacing w:line="210" w:lineRule="exact"/>
              <w:rPr>
                <w:rFonts w:ascii="ＭＳ ゴシック" w:eastAsia="ＭＳ ゴシック" w:hAnsi="ＭＳ ゴシック"/>
              </w:rPr>
            </w:pPr>
          </w:p>
          <w:p w14:paraId="19054D19" w14:textId="77777777" w:rsidR="00C41536" w:rsidRPr="004D2E30" w:rsidRDefault="00C41536" w:rsidP="00C41536">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rPr>
              <w:t>16</w:t>
            </w:r>
            <w:r w:rsidRPr="004D2E30">
              <w:rPr>
                <w:rFonts w:ascii="ＭＳ ゴシック" w:eastAsia="ＭＳ ゴシック" w:hAnsi="ＭＳ ゴシック" w:hint="eastAsia"/>
              </w:rPr>
              <w:t xml:space="preserve">　指定短期入所の取扱方針</w:t>
            </w:r>
          </w:p>
          <w:p w14:paraId="7B6B6962"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62B6C25F"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184B9466" w14:textId="77777777" w:rsidR="00C41536" w:rsidRPr="004D2E30" w:rsidRDefault="00C41536" w:rsidP="00C41536">
            <w:pPr>
              <w:spacing w:line="210" w:lineRule="exact"/>
              <w:rPr>
                <w:rFonts w:ascii="ＭＳ ゴシック" w:eastAsia="ＭＳ ゴシック" w:hAnsi="ＭＳ ゴシック"/>
              </w:rPr>
            </w:pPr>
          </w:p>
          <w:p w14:paraId="2688D763"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指定短期入所は、利用者の身体その他の状況及びその置かれている環境に応じ適切に提供されているか。</w:t>
            </w:r>
          </w:p>
          <w:p w14:paraId="6ABBABA2"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121</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p>
          <w:p w14:paraId="3CB4484F" w14:textId="77777777" w:rsidR="00C41536" w:rsidRPr="004D2E30" w:rsidRDefault="00C41536" w:rsidP="00C41536">
            <w:pPr>
              <w:spacing w:line="210" w:lineRule="exact"/>
              <w:rPr>
                <w:rFonts w:ascii="ＭＳ ゴシック" w:eastAsia="ＭＳ ゴシック" w:hAnsi="ＭＳ ゴシック"/>
              </w:rPr>
            </w:pPr>
          </w:p>
          <w:p w14:paraId="6B46CC19" w14:textId="77777777" w:rsidR="00C41536" w:rsidRPr="007C4168" w:rsidRDefault="00C41536" w:rsidP="00C41536">
            <w:pPr>
              <w:suppressAutoHyphens/>
              <w:autoSpaceDE w:val="0"/>
              <w:autoSpaceDN w:val="0"/>
              <w:spacing w:line="210" w:lineRule="exact"/>
              <w:ind w:left="180" w:hangingChars="100" w:hanging="180"/>
              <w:rPr>
                <w:sz w:val="21"/>
                <w:szCs w:val="21"/>
              </w:rPr>
            </w:pPr>
            <w:r w:rsidRPr="007C4168">
              <w:rPr>
                <w:rFonts w:ascii="ＭＳ ゴシック" w:eastAsia="ＭＳ ゴシック" w:hAnsi="ＭＳ ゴシック" w:hint="eastAsia"/>
              </w:rPr>
              <w:t>□　指定短期入所事業者は、利用者が自立した日常生活又は社会生活を営むことができるよう、利用者の意思決定の支援に配慮しなければならない。</w:t>
            </w:r>
          </w:p>
          <w:p w14:paraId="1610CD47" w14:textId="77777777" w:rsidR="00C41536" w:rsidRPr="007C4168"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7C4168">
              <w:rPr>
                <w:rFonts w:ascii="ＭＳ ゴシック" w:eastAsia="ＭＳ ゴシック" w:hAnsi="ＭＳ ゴシック" w:hint="eastAsia"/>
              </w:rPr>
              <w:t>◆平</w:t>
            </w:r>
            <w:r w:rsidRPr="007C4168">
              <w:rPr>
                <w:rFonts w:ascii="ＭＳ ゴシック" w:eastAsia="ＭＳ ゴシック" w:hAnsi="ＭＳ ゴシック"/>
              </w:rPr>
              <w:t>18</w:t>
            </w:r>
            <w:r w:rsidRPr="007C4168">
              <w:rPr>
                <w:rFonts w:ascii="ＭＳ ゴシック" w:eastAsia="ＭＳ ゴシック" w:hAnsi="ＭＳ ゴシック" w:hint="eastAsia"/>
              </w:rPr>
              <w:t>厚令</w:t>
            </w:r>
            <w:r w:rsidRPr="007C4168">
              <w:rPr>
                <w:rFonts w:ascii="ＭＳ ゴシック" w:eastAsia="ＭＳ ゴシック" w:hAnsi="ＭＳ ゴシック"/>
              </w:rPr>
              <w:t>171</w:t>
            </w:r>
            <w:r w:rsidRPr="007C4168">
              <w:rPr>
                <w:rFonts w:ascii="ＭＳ ゴシック" w:eastAsia="ＭＳ ゴシック" w:hAnsi="ＭＳ ゴシック" w:hint="eastAsia"/>
              </w:rPr>
              <w:t>第</w:t>
            </w:r>
            <w:r w:rsidRPr="007C4168">
              <w:rPr>
                <w:rFonts w:ascii="ＭＳ ゴシック" w:eastAsia="ＭＳ ゴシック" w:hAnsi="ＭＳ ゴシック"/>
              </w:rPr>
              <w:t>121</w:t>
            </w:r>
            <w:r w:rsidRPr="007C4168">
              <w:rPr>
                <w:rFonts w:ascii="ＭＳ ゴシック" w:eastAsia="ＭＳ ゴシック" w:hAnsi="ＭＳ ゴシック" w:hint="eastAsia"/>
              </w:rPr>
              <w:t>条第</w:t>
            </w:r>
            <w:r w:rsidRPr="007C4168">
              <w:rPr>
                <w:rFonts w:ascii="ＭＳ ゴシック" w:eastAsia="ＭＳ ゴシック" w:hAnsi="ＭＳ ゴシック"/>
              </w:rPr>
              <w:t>2</w:t>
            </w:r>
            <w:r w:rsidRPr="007C4168">
              <w:rPr>
                <w:rFonts w:ascii="ＭＳ ゴシック" w:eastAsia="ＭＳ ゴシック" w:hAnsi="ＭＳ ゴシック" w:hint="eastAsia"/>
              </w:rPr>
              <w:t>項</w:t>
            </w:r>
          </w:p>
          <w:p w14:paraId="1D9FC961"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15FD44A4" w14:textId="77777777" w:rsidR="007C4168" w:rsidRPr="00753B3D" w:rsidRDefault="007C4168" w:rsidP="007C4168">
            <w:pPr>
              <w:suppressAutoHyphens/>
              <w:autoSpaceDE w:val="0"/>
              <w:autoSpaceDN w:val="0"/>
              <w:spacing w:line="210" w:lineRule="exact"/>
              <w:ind w:left="180" w:hangingChars="100" w:hanging="180"/>
              <w:rPr>
                <w:color w:val="FF0000"/>
                <w:sz w:val="21"/>
                <w:szCs w:val="21"/>
              </w:rPr>
            </w:pPr>
            <w:r w:rsidRPr="004D2E30">
              <w:rPr>
                <w:rFonts w:ascii="ＭＳ ゴシック" w:eastAsia="ＭＳ ゴシック" w:hAnsi="ＭＳ ゴシック" w:hint="eastAsia"/>
              </w:rPr>
              <w:lastRenderedPageBreak/>
              <w:t>□</w:t>
            </w:r>
            <w:r>
              <w:rPr>
                <w:rFonts w:ascii="ＭＳ ゴシック" w:eastAsia="ＭＳ ゴシック" w:hAnsi="ＭＳ ゴシック" w:hint="eastAsia"/>
              </w:rPr>
              <w:t xml:space="preserve">　</w:t>
            </w:r>
            <w:r w:rsidRPr="007C4168">
              <w:rPr>
                <w:rFonts w:ascii="ＭＳ ゴシック" w:eastAsia="ＭＳ ゴシック" w:hAnsi="ＭＳ ゴシック"/>
                <w:color w:val="FF0000"/>
              </w:rPr>
              <w:t>指定短期入所事業所の従業者は、指定短期入所の提供に当たっては、懇切丁寧を旨とし、利用者又はその介護を行う者に対し、サービスの提供方法等について、理解しやすいように説明を行っているか。</w:t>
            </w:r>
          </w:p>
          <w:p w14:paraId="303EF61C" w14:textId="77777777" w:rsidR="007C4168" w:rsidRPr="00753B3D" w:rsidRDefault="007C4168" w:rsidP="007C4168">
            <w:pPr>
              <w:suppressAutoHyphens/>
              <w:autoSpaceDE w:val="0"/>
              <w:autoSpaceDN w:val="0"/>
              <w:spacing w:line="210" w:lineRule="exact"/>
              <w:ind w:firstLineChars="100" w:firstLine="180"/>
              <w:rPr>
                <w:rFonts w:ascii="ＭＳ ゴシック" w:eastAsia="ＭＳ ゴシック" w:hAnsi="ＭＳ ゴシック"/>
                <w:color w:val="FF0000"/>
              </w:rPr>
            </w:pPr>
            <w:r w:rsidRPr="00753B3D">
              <w:rPr>
                <w:rFonts w:ascii="ＭＳ ゴシック" w:eastAsia="ＭＳ ゴシック" w:hAnsi="ＭＳ ゴシック" w:hint="eastAsia"/>
                <w:color w:val="FF0000"/>
              </w:rPr>
              <w:t>◆平</w:t>
            </w:r>
            <w:r w:rsidRPr="00753B3D">
              <w:rPr>
                <w:rFonts w:ascii="ＭＳ ゴシック" w:eastAsia="ＭＳ ゴシック" w:hAnsi="ＭＳ ゴシック"/>
                <w:color w:val="FF0000"/>
              </w:rPr>
              <w:t>18</w:t>
            </w:r>
            <w:r w:rsidRPr="00753B3D">
              <w:rPr>
                <w:rFonts w:ascii="ＭＳ ゴシック" w:eastAsia="ＭＳ ゴシック" w:hAnsi="ＭＳ ゴシック" w:hint="eastAsia"/>
                <w:color w:val="FF0000"/>
              </w:rPr>
              <w:t>厚令</w:t>
            </w:r>
            <w:r w:rsidRPr="00753B3D">
              <w:rPr>
                <w:rFonts w:ascii="ＭＳ ゴシック" w:eastAsia="ＭＳ ゴシック" w:hAnsi="ＭＳ ゴシック"/>
                <w:color w:val="FF0000"/>
              </w:rPr>
              <w:t>171</w:t>
            </w:r>
            <w:r w:rsidRPr="00753B3D">
              <w:rPr>
                <w:rFonts w:ascii="ＭＳ ゴシック" w:eastAsia="ＭＳ ゴシック" w:hAnsi="ＭＳ ゴシック" w:hint="eastAsia"/>
                <w:color w:val="FF0000"/>
              </w:rPr>
              <w:t>第</w:t>
            </w:r>
            <w:r w:rsidRPr="00753B3D">
              <w:rPr>
                <w:rFonts w:ascii="ＭＳ ゴシック" w:eastAsia="ＭＳ ゴシック" w:hAnsi="ＭＳ ゴシック"/>
                <w:color w:val="FF0000"/>
              </w:rPr>
              <w:t>121</w:t>
            </w:r>
            <w:r w:rsidRPr="00753B3D">
              <w:rPr>
                <w:rFonts w:ascii="ＭＳ ゴシック" w:eastAsia="ＭＳ ゴシック" w:hAnsi="ＭＳ ゴシック" w:hint="eastAsia"/>
                <w:color w:val="FF0000"/>
              </w:rPr>
              <w:t>条第</w:t>
            </w:r>
            <w:r>
              <w:rPr>
                <w:rFonts w:ascii="ＭＳ ゴシック" w:eastAsia="ＭＳ ゴシック" w:hAnsi="ＭＳ ゴシック" w:hint="eastAsia"/>
                <w:color w:val="FF0000"/>
              </w:rPr>
              <w:t>3</w:t>
            </w:r>
            <w:r w:rsidRPr="00753B3D">
              <w:rPr>
                <w:rFonts w:ascii="ＭＳ ゴシック" w:eastAsia="ＭＳ ゴシック" w:hAnsi="ＭＳ ゴシック" w:hint="eastAsia"/>
                <w:color w:val="FF0000"/>
              </w:rPr>
              <w:t>項</w:t>
            </w:r>
          </w:p>
          <w:p w14:paraId="7A74624A" w14:textId="77777777" w:rsidR="007C4168" w:rsidRPr="004D2E30" w:rsidRDefault="007C4168" w:rsidP="00C41536">
            <w:pPr>
              <w:suppressAutoHyphens/>
              <w:autoSpaceDE w:val="0"/>
              <w:autoSpaceDN w:val="0"/>
              <w:spacing w:line="210" w:lineRule="exact"/>
              <w:ind w:left="180" w:hangingChars="100" w:hanging="180"/>
              <w:rPr>
                <w:rFonts w:ascii="ＭＳ ゴシック" w:eastAsia="ＭＳ ゴシック" w:hAnsi="ＭＳ ゴシック"/>
              </w:rPr>
            </w:pPr>
          </w:p>
          <w:p w14:paraId="5DEBB415"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その提供する指定短期入所の質の評価を行い</w:t>
            </w:r>
            <w:r w:rsidR="007C4168">
              <w:rPr>
                <w:rFonts w:ascii="ＭＳ ゴシック" w:eastAsia="ＭＳ ゴシック" w:hAnsi="ＭＳ ゴシック" w:hint="eastAsia"/>
              </w:rPr>
              <w:t>、</w:t>
            </w:r>
            <w:r w:rsidRPr="004D2E30">
              <w:rPr>
                <w:rFonts w:ascii="ＭＳ ゴシック" w:eastAsia="ＭＳ ゴシック" w:hAnsi="ＭＳ ゴシック" w:hint="eastAsia"/>
              </w:rPr>
              <w:t>常にその改善を図っているか。</w:t>
            </w:r>
          </w:p>
          <w:p w14:paraId="36686591" w14:textId="77777777" w:rsidR="00C41536" w:rsidRDefault="00C41536" w:rsidP="007A6E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121</w:t>
            </w:r>
            <w:r w:rsidRPr="004D2E30">
              <w:rPr>
                <w:rFonts w:ascii="ＭＳ ゴシック" w:eastAsia="ＭＳ ゴシック" w:hAnsi="ＭＳ ゴシック" w:hint="eastAsia"/>
              </w:rPr>
              <w:t>条第</w:t>
            </w:r>
            <w:r w:rsidR="007C4168" w:rsidRPr="007C4168">
              <w:rPr>
                <w:rFonts w:ascii="ＭＳ ゴシック" w:eastAsia="ＭＳ ゴシック" w:hAnsi="ＭＳ ゴシック" w:hint="eastAsia"/>
                <w:color w:val="FF0000"/>
              </w:rPr>
              <w:t>4</w:t>
            </w:r>
            <w:r w:rsidRPr="004D2E30">
              <w:rPr>
                <w:rFonts w:ascii="ＭＳ ゴシック" w:eastAsia="ＭＳ ゴシック" w:hAnsi="ＭＳ ゴシック" w:hint="eastAsia"/>
              </w:rPr>
              <w:t>項</w:t>
            </w:r>
          </w:p>
          <w:p w14:paraId="5E0D40A5" w14:textId="77777777" w:rsidR="00C41536" w:rsidRPr="007C4168" w:rsidRDefault="00C41536" w:rsidP="00C41536">
            <w:pPr>
              <w:spacing w:line="210" w:lineRule="exact"/>
              <w:ind w:left="360" w:hangingChars="200" w:hanging="360"/>
              <w:rPr>
                <w:rFonts w:ascii="ＭＳ ゴシック" w:eastAsia="ＭＳ ゴシック" w:hAnsi="ＭＳ ゴシック"/>
              </w:rPr>
            </w:pPr>
          </w:p>
          <w:p w14:paraId="3D75D308" w14:textId="77777777" w:rsidR="00C41536" w:rsidRPr="007C4168" w:rsidRDefault="00C41536" w:rsidP="007C4168">
            <w:pPr>
              <w:numPr>
                <w:ilvl w:val="0"/>
                <w:numId w:val="44"/>
              </w:numPr>
              <w:spacing w:line="210" w:lineRule="exact"/>
              <w:rPr>
                <w:rFonts w:ascii="ＭＳ ゴシック" w:eastAsia="ＭＳ ゴシック" w:hAnsi="ＭＳ ゴシック"/>
              </w:rPr>
            </w:pPr>
            <w:r w:rsidRPr="007C4168">
              <w:rPr>
                <w:rFonts w:ascii="ＭＳ ゴシック" w:eastAsia="ＭＳ ゴシック" w:hAnsi="ＭＳ ゴシック" w:hint="eastAsia"/>
              </w:rPr>
              <w:t>①</w:t>
            </w:r>
            <w:r w:rsidR="007C4168" w:rsidRPr="007C4168">
              <w:rPr>
                <w:rFonts w:ascii="ＭＳ ゴシック" w:eastAsia="ＭＳ ゴシック" w:hAnsi="ＭＳ ゴシック" w:hint="eastAsia"/>
              </w:rPr>
              <w:t xml:space="preserve">　</w:t>
            </w:r>
            <w:r w:rsidRPr="007C4168">
              <w:rPr>
                <w:rFonts w:ascii="ＭＳ ゴシック" w:eastAsia="ＭＳ ゴシック" w:hAnsi="ＭＳ ゴシック" w:hint="eastAsia"/>
              </w:rPr>
              <w:t>基準第121 条第２項については、指定療養介護と同旨であ</w:t>
            </w:r>
            <w:r w:rsidR="007C4168" w:rsidRPr="007C4168">
              <w:rPr>
                <w:rFonts w:ascii="ＭＳ ゴシック" w:eastAsia="ＭＳ ゴシック" w:hAnsi="ＭＳ ゴシック" w:hint="eastAsia"/>
              </w:rPr>
              <w:t xml:space="preserve">　　</w:t>
            </w:r>
            <w:r w:rsidRPr="007C4168">
              <w:rPr>
                <w:rFonts w:ascii="ＭＳ ゴシック" w:eastAsia="ＭＳ ゴシック" w:hAnsi="ＭＳ ゴシック" w:hint="eastAsia"/>
              </w:rPr>
              <w:t>るため、第４の３の(６)の①を参照されたい。</w:t>
            </w:r>
          </w:p>
          <w:p w14:paraId="6C2DB29E" w14:textId="77777777" w:rsidR="007C4168" w:rsidRPr="007C4168" w:rsidRDefault="007C4168" w:rsidP="007C4168">
            <w:pPr>
              <w:spacing w:line="210" w:lineRule="exact"/>
              <w:ind w:leftChars="300" w:left="720" w:hangingChars="100" w:hanging="180"/>
              <w:rPr>
                <w:rFonts w:ascii="ＭＳ ゴシック" w:eastAsia="ＭＳ ゴシック" w:hAnsi="ＭＳ ゴシック"/>
              </w:rPr>
            </w:pPr>
            <w:r w:rsidRPr="007C4168">
              <w:rPr>
                <w:rFonts w:ascii="ＭＳ ゴシック" w:eastAsia="ＭＳ ゴシック" w:hAnsi="ＭＳ ゴシック" w:hint="eastAsia"/>
              </w:rPr>
              <w:t xml:space="preserve">②　</w:t>
            </w:r>
            <w:r w:rsidR="00C41536" w:rsidRPr="007C4168">
              <w:rPr>
                <w:rFonts w:ascii="ＭＳ ゴシック" w:eastAsia="ＭＳ ゴシック" w:hAnsi="ＭＳ ゴシック" w:hint="eastAsia"/>
              </w:rPr>
              <w:t>同条第３項に規定するサービスの提供方法等とは、サービスの提供方法等とは、指定短期入所の内容や利用期間内の行事及び日課等も含むものである。</w:t>
            </w:r>
          </w:p>
          <w:p w14:paraId="302A5A00" w14:textId="77777777" w:rsidR="00C41536" w:rsidRDefault="00C41536" w:rsidP="007C4168">
            <w:pPr>
              <w:spacing w:line="210" w:lineRule="exact"/>
              <w:ind w:leftChars="400" w:left="720" w:firstLineChars="100" w:firstLine="180"/>
              <w:rPr>
                <w:rFonts w:ascii="ＭＳ ゴシック" w:eastAsia="ＭＳ ゴシック" w:hAnsi="ＭＳ ゴシック"/>
              </w:rPr>
            </w:pPr>
            <w:r w:rsidRPr="007C4168">
              <w:rPr>
                <w:rFonts w:ascii="ＭＳ ゴシック" w:eastAsia="ＭＳ ゴシック" w:hAnsi="ＭＳ ゴシック" w:hint="eastAsia"/>
              </w:rPr>
              <w:t>また、本人の意向を踏まえたサービス提供体制の確保については、指定居宅介護と同旨であるため、第３の３の(15)の②を参照されたい</w:t>
            </w:r>
            <w:r w:rsidRPr="00CA3AAD">
              <w:rPr>
                <w:rFonts w:ascii="ＭＳ ゴシック" w:eastAsia="ＭＳ ゴシック" w:hAnsi="ＭＳ ゴシック" w:hint="eastAsia"/>
                <w:color w:val="FF0000"/>
              </w:rPr>
              <w:t>。</w:t>
            </w:r>
          </w:p>
          <w:p w14:paraId="63CB7C8D" w14:textId="77777777" w:rsidR="00C41536" w:rsidRDefault="00C41536" w:rsidP="007C4168">
            <w:pPr>
              <w:spacing w:line="210" w:lineRule="exact"/>
              <w:ind w:leftChars="200" w:left="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007C4168" w:rsidRPr="007C4168">
              <w:rPr>
                <w:rFonts w:ascii="ＭＳ ゴシック" w:eastAsia="ＭＳ ゴシック" w:hAnsi="ＭＳ ゴシック" w:hint="eastAsia"/>
                <w:color w:val="FF0000"/>
              </w:rPr>
              <w:t>４</w:t>
            </w:r>
            <w:r w:rsidRPr="004D2E30">
              <w:rPr>
                <w:rFonts w:ascii="ＭＳ ゴシック" w:eastAsia="ＭＳ ゴシック" w:hAnsi="ＭＳ ゴシック"/>
              </w:rPr>
              <w:t>(4)</w:t>
            </w:r>
            <w:r>
              <w:rPr>
                <w:rFonts w:ascii="ＭＳ ゴシック" w:eastAsia="ＭＳ ゴシック" w:hAnsi="ＭＳ ゴシック" w:hint="eastAsia"/>
              </w:rPr>
              <w:t xml:space="preserve"> ①②</w:t>
            </w:r>
          </w:p>
          <w:p w14:paraId="1076232A" w14:textId="77777777" w:rsidR="00C41536" w:rsidRPr="00A03336" w:rsidRDefault="00C41536" w:rsidP="00C41536">
            <w:pPr>
              <w:suppressAutoHyphens/>
              <w:autoSpaceDE w:val="0"/>
              <w:autoSpaceDN w:val="0"/>
              <w:spacing w:line="210" w:lineRule="exact"/>
              <w:rPr>
                <w:rFonts w:ascii="ＭＳ ゴシック" w:eastAsia="ＭＳ ゴシック" w:hAnsi="ＭＳ ゴシック"/>
              </w:rPr>
            </w:pPr>
          </w:p>
          <w:p w14:paraId="1F2FB1FD" w14:textId="77777777" w:rsidR="00C41536" w:rsidRPr="00A03336" w:rsidRDefault="00C41536" w:rsidP="00C41536">
            <w:pPr>
              <w:suppressAutoHyphens/>
              <w:autoSpaceDE w:val="0"/>
              <w:autoSpaceDN w:val="0"/>
              <w:spacing w:line="210" w:lineRule="exact"/>
              <w:ind w:leftChars="100" w:left="360" w:hangingChars="100" w:hanging="180"/>
              <w:rPr>
                <w:rFonts w:ascii="ＭＳ ゴシック" w:eastAsia="ＭＳ ゴシック" w:hAnsi="ＭＳ ゴシック"/>
              </w:rPr>
            </w:pPr>
            <w:r w:rsidRPr="00A03336">
              <w:rPr>
                <w:rFonts w:ascii="ＭＳ ゴシック" w:eastAsia="ＭＳ ゴシック" w:hAnsi="ＭＳ ゴシック" w:hint="eastAsia"/>
              </w:rPr>
              <w:t>◎　基準第57条第２項については、意思決定支援ガイドラインを踏まえて、利用者が自立した日常生活又は社会生活を営むことができるよう、意思決定支援ガイドラインに掲げる次の基本原則に十分に留意しつつ、利用者の意思決定の支援に配慮すること。</w:t>
            </w:r>
          </w:p>
          <w:p w14:paraId="03CC0570" w14:textId="77777777" w:rsidR="00C41536" w:rsidRPr="00A03336"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A03336">
              <w:rPr>
                <w:rFonts w:ascii="ＭＳ ゴシック" w:eastAsia="ＭＳ ゴシック" w:hAnsi="ＭＳ ゴシック" w:hint="eastAsia"/>
              </w:rPr>
              <w:t>ア 本人への支援は、自己決定の尊重に基づき行う。</w:t>
            </w:r>
          </w:p>
          <w:p w14:paraId="44F95AF3" w14:textId="77777777" w:rsidR="00C41536" w:rsidRPr="00A03336"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A03336">
              <w:rPr>
                <w:rFonts w:ascii="ＭＳ ゴシック" w:eastAsia="ＭＳ ゴシック" w:hAnsi="ＭＳ ゴシック" w:hint="eastAsia"/>
              </w:rPr>
              <w:t>イ 職員等の価値観においては不合理と思われる決定でも、他者への権利を侵害しないのであれば、その選択を尊重するように努める姿勢が求められる。</w:t>
            </w:r>
          </w:p>
          <w:p w14:paraId="2D22FE23" w14:textId="77777777" w:rsidR="00C41536" w:rsidRPr="00A03336"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A03336">
              <w:rPr>
                <w:rFonts w:ascii="ＭＳ ゴシック" w:eastAsia="ＭＳ ゴシック" w:hAnsi="ＭＳ ゴシック" w:hint="eastAsia"/>
              </w:rPr>
              <w:t>ウ 本人の自己決定や意思確認がどうしても困難な場合は、本人をよく知る関係者が集まって、様々な情報を把握し、根拠を明確にしながら意思及び選好を推定する。</w:t>
            </w:r>
          </w:p>
          <w:p w14:paraId="327C40BC" w14:textId="77777777" w:rsidR="00C41536" w:rsidRPr="00A03336" w:rsidRDefault="00C41536" w:rsidP="00C41536">
            <w:pPr>
              <w:suppressAutoHyphens/>
              <w:autoSpaceDE w:val="0"/>
              <w:autoSpaceDN w:val="0"/>
              <w:spacing w:line="210" w:lineRule="exact"/>
              <w:ind w:leftChars="200" w:left="360" w:firstLineChars="100" w:firstLine="180"/>
              <w:rPr>
                <w:rFonts w:ascii="ＭＳ ゴシック" w:eastAsia="ＭＳ ゴシック" w:hAnsi="ＭＳ ゴシック"/>
              </w:rPr>
            </w:pPr>
            <w:r w:rsidRPr="00A03336">
              <w:rPr>
                <w:rFonts w:ascii="ＭＳ ゴシック" w:eastAsia="ＭＳ ゴシック" w:hAnsi="ＭＳ ゴシック" w:hint="eastAsia"/>
              </w:rPr>
              <w:t>また、利用者が経験に基づいた意思決定ができるよう体験の機会の確保に留意するとともに、意思決定支援の根拠となる記録の作成に努めること。</w:t>
            </w:r>
          </w:p>
          <w:p w14:paraId="63CC32BA" w14:textId="77777777" w:rsidR="00C41536" w:rsidRDefault="00C41536" w:rsidP="00C41536">
            <w:pPr>
              <w:suppressAutoHyphens/>
              <w:autoSpaceDE w:val="0"/>
              <w:autoSpaceDN w:val="0"/>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w:t>
            </w:r>
            <w:r>
              <w:rPr>
                <w:rFonts w:ascii="ＭＳ ゴシック" w:eastAsia="ＭＳ ゴシック" w:hAnsi="ＭＳ ゴシック" w:hint="eastAsia"/>
              </w:rPr>
              <w:t>四の３（６）①</w:t>
            </w:r>
          </w:p>
          <w:p w14:paraId="2BC2FFE2" w14:textId="77777777" w:rsidR="00C41536" w:rsidRPr="00CA3AAD" w:rsidRDefault="00C41536" w:rsidP="00C41536">
            <w:pPr>
              <w:suppressAutoHyphens/>
              <w:autoSpaceDE w:val="0"/>
              <w:autoSpaceDN w:val="0"/>
              <w:spacing w:line="210" w:lineRule="exact"/>
              <w:ind w:leftChars="200" w:left="360" w:firstLineChars="100" w:firstLine="180"/>
              <w:rPr>
                <w:rFonts w:ascii="ＭＳ ゴシック" w:eastAsia="ＭＳ ゴシック" w:hAnsi="ＭＳ ゴシック"/>
                <w:color w:val="FF0000"/>
              </w:rPr>
            </w:pPr>
          </w:p>
          <w:p w14:paraId="72DF53AB" w14:textId="77777777" w:rsidR="00C41536" w:rsidRPr="00A03336" w:rsidRDefault="00C41536" w:rsidP="00C41536">
            <w:pPr>
              <w:spacing w:line="210" w:lineRule="exact"/>
              <w:ind w:leftChars="100" w:left="360" w:hangingChars="100" w:hanging="180"/>
              <w:rPr>
                <w:rFonts w:ascii="ＭＳ ゴシック" w:eastAsia="ＭＳ ゴシック" w:hAnsi="ＭＳ ゴシック"/>
              </w:rPr>
            </w:pPr>
            <w:r w:rsidRPr="00A03336">
              <w:rPr>
                <w:rFonts w:ascii="ＭＳ ゴシック" w:eastAsia="ＭＳ ゴシック" w:hAnsi="ＭＳ ゴシック" w:hint="eastAsia"/>
              </w:rPr>
              <w:t>◎　同条第３号については、本人の意思に反する異性介助がなされないよう、サービス提供責任者等がサービス提供に関する本人の意向を把握するとともに、本人の意向を踏まえたサービス提供体制の確保に努めるべきものであること。</w:t>
            </w:r>
          </w:p>
          <w:p w14:paraId="7C99CDC4" w14:textId="77777777" w:rsidR="00C41536" w:rsidRPr="00A03336" w:rsidRDefault="00C41536" w:rsidP="00C41536">
            <w:pPr>
              <w:spacing w:line="210" w:lineRule="exact"/>
              <w:ind w:leftChars="200" w:left="360" w:firstLineChars="100" w:firstLine="180"/>
              <w:rPr>
                <w:rFonts w:ascii="ＭＳ ゴシック" w:eastAsia="ＭＳ ゴシック" w:hAnsi="ＭＳ ゴシック"/>
              </w:rPr>
            </w:pPr>
            <w:r w:rsidRPr="00A03336">
              <w:rPr>
                <w:rFonts w:ascii="ＭＳ ゴシック" w:eastAsia="ＭＳ ゴシック" w:hAnsi="ＭＳ ゴシック" w:hint="eastAsia"/>
              </w:rPr>
              <w:t>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p>
          <w:p w14:paraId="3377C1C7" w14:textId="77777777" w:rsidR="00C41536" w:rsidRPr="00745232" w:rsidRDefault="00C41536" w:rsidP="00C41536">
            <w:pPr>
              <w:suppressAutoHyphens/>
              <w:autoSpaceDE w:val="0"/>
              <w:autoSpaceDN w:val="0"/>
              <w:spacing w:line="210" w:lineRule="exact"/>
              <w:ind w:firstLineChars="300" w:firstLine="54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w:t>
            </w:r>
            <w:r>
              <w:rPr>
                <w:rFonts w:ascii="ＭＳ ゴシック" w:eastAsia="ＭＳ ゴシック" w:hAnsi="ＭＳ ゴシック" w:hint="eastAsia"/>
              </w:rPr>
              <w:t>三の３（15）②</w:t>
            </w:r>
          </w:p>
          <w:p w14:paraId="1451C696"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203C336C" w14:textId="77777777" w:rsidR="00C41536" w:rsidRPr="004D2E30" w:rsidRDefault="00C41536" w:rsidP="00C41536">
            <w:pPr>
              <w:rPr>
                <w:rFonts w:ascii="ＭＳ ゴシック" w:eastAsia="ＭＳ ゴシック" w:hAnsi="ＭＳ ゴシック"/>
              </w:rPr>
            </w:pPr>
          </w:p>
          <w:p w14:paraId="408D824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0FCC126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22E996E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764F3EA9" w14:textId="77777777" w:rsidR="00C41536" w:rsidRPr="004D2E30" w:rsidRDefault="00C41536" w:rsidP="00C41536">
            <w:pPr>
              <w:rPr>
                <w:rFonts w:ascii="ＭＳ ゴシック" w:eastAsia="ＭＳ ゴシック" w:hAnsi="ＭＳ ゴシック"/>
              </w:rPr>
            </w:pPr>
          </w:p>
          <w:p w14:paraId="5923C750" w14:textId="77777777" w:rsidR="00C41536" w:rsidRPr="004D2E30" w:rsidRDefault="00C41536" w:rsidP="00C41536">
            <w:pPr>
              <w:rPr>
                <w:rFonts w:ascii="ＭＳ ゴシック" w:eastAsia="ＭＳ ゴシック" w:hAnsi="ＭＳ ゴシック"/>
              </w:rPr>
            </w:pPr>
          </w:p>
          <w:p w14:paraId="4CA233E2" w14:textId="77777777" w:rsidR="00C41536" w:rsidRPr="004D2E30" w:rsidRDefault="00C41536" w:rsidP="00C41536">
            <w:pPr>
              <w:rPr>
                <w:rFonts w:ascii="ＭＳ ゴシック" w:eastAsia="ＭＳ ゴシック" w:hAnsi="ＭＳ ゴシック"/>
              </w:rPr>
            </w:pPr>
          </w:p>
          <w:p w14:paraId="05AD4D8E" w14:textId="77777777" w:rsidR="00C41536" w:rsidRPr="004D2E30" w:rsidRDefault="00C41536" w:rsidP="00C41536">
            <w:pPr>
              <w:rPr>
                <w:rFonts w:ascii="ＭＳ ゴシック" w:eastAsia="ＭＳ ゴシック" w:hAnsi="ＭＳ ゴシック"/>
              </w:rPr>
            </w:pPr>
          </w:p>
          <w:p w14:paraId="6484FC01" w14:textId="77777777" w:rsidR="00C41536" w:rsidRPr="004D2E30" w:rsidRDefault="00C41536" w:rsidP="00C41536">
            <w:pPr>
              <w:rPr>
                <w:rFonts w:ascii="ＭＳ ゴシック" w:eastAsia="ＭＳ ゴシック" w:hAnsi="ＭＳ ゴシック"/>
              </w:rPr>
            </w:pPr>
          </w:p>
          <w:p w14:paraId="5CC48DC6" w14:textId="77777777" w:rsidR="00C41536" w:rsidRPr="004D2E30" w:rsidRDefault="00C41536" w:rsidP="00C41536">
            <w:pPr>
              <w:rPr>
                <w:rFonts w:ascii="ＭＳ ゴシック" w:eastAsia="ＭＳ ゴシック" w:hAnsi="ＭＳ ゴシック"/>
              </w:rPr>
            </w:pPr>
          </w:p>
          <w:p w14:paraId="7B7FD5D8" w14:textId="77777777" w:rsidR="00C41536" w:rsidRPr="004D2E30" w:rsidRDefault="00C41536" w:rsidP="00C41536">
            <w:pPr>
              <w:rPr>
                <w:rFonts w:ascii="ＭＳ ゴシック" w:eastAsia="ＭＳ ゴシック" w:hAnsi="ＭＳ ゴシック"/>
              </w:rPr>
            </w:pPr>
          </w:p>
          <w:p w14:paraId="723BB567" w14:textId="77777777" w:rsidR="00C41536" w:rsidRPr="004D2E30" w:rsidRDefault="00C41536" w:rsidP="00C41536">
            <w:pPr>
              <w:rPr>
                <w:rFonts w:ascii="ＭＳ ゴシック" w:eastAsia="ＭＳ ゴシック" w:hAnsi="ＭＳ ゴシック"/>
              </w:rPr>
            </w:pPr>
          </w:p>
          <w:p w14:paraId="77AB2D05" w14:textId="77777777" w:rsidR="00C41536" w:rsidRPr="004D2E30" w:rsidRDefault="00C41536" w:rsidP="00C41536">
            <w:pPr>
              <w:rPr>
                <w:rFonts w:ascii="ＭＳ ゴシック" w:eastAsia="ＭＳ ゴシック" w:hAnsi="ＭＳ ゴシック"/>
              </w:rPr>
            </w:pPr>
          </w:p>
          <w:p w14:paraId="7CEB1BB6" w14:textId="77777777" w:rsidR="00C41536" w:rsidRPr="004D2E30" w:rsidRDefault="00C41536" w:rsidP="00C41536">
            <w:pPr>
              <w:rPr>
                <w:rFonts w:ascii="ＭＳ ゴシック" w:eastAsia="ＭＳ ゴシック" w:hAnsi="ＭＳ ゴシック"/>
              </w:rPr>
            </w:pPr>
          </w:p>
          <w:p w14:paraId="629321E8" w14:textId="77777777" w:rsidR="00C41536" w:rsidRDefault="00C41536" w:rsidP="00C41536">
            <w:pPr>
              <w:rPr>
                <w:rFonts w:ascii="ＭＳ ゴシック" w:eastAsia="ＭＳ ゴシック" w:hAnsi="ＭＳ ゴシック"/>
              </w:rPr>
            </w:pPr>
          </w:p>
          <w:p w14:paraId="4188A6CF" w14:textId="77777777" w:rsidR="007C4168" w:rsidRDefault="007C4168" w:rsidP="00C41536">
            <w:pPr>
              <w:rPr>
                <w:rFonts w:ascii="ＭＳ ゴシック" w:eastAsia="ＭＳ ゴシック" w:hAnsi="ＭＳ ゴシック"/>
              </w:rPr>
            </w:pPr>
          </w:p>
          <w:p w14:paraId="327431C3" w14:textId="77777777" w:rsidR="007C4168" w:rsidRDefault="007C4168" w:rsidP="00C41536">
            <w:pPr>
              <w:rPr>
                <w:rFonts w:ascii="ＭＳ ゴシック" w:eastAsia="ＭＳ ゴシック" w:hAnsi="ＭＳ ゴシック"/>
              </w:rPr>
            </w:pPr>
          </w:p>
          <w:p w14:paraId="2EA5C229" w14:textId="77777777" w:rsidR="007C4168" w:rsidRDefault="007C4168" w:rsidP="00C41536">
            <w:pPr>
              <w:rPr>
                <w:rFonts w:ascii="ＭＳ ゴシック" w:eastAsia="ＭＳ ゴシック" w:hAnsi="ＭＳ ゴシック"/>
              </w:rPr>
            </w:pPr>
          </w:p>
          <w:p w14:paraId="28165AD7" w14:textId="77777777" w:rsidR="007C4168" w:rsidRDefault="007C4168" w:rsidP="00C41536">
            <w:pPr>
              <w:rPr>
                <w:rFonts w:ascii="ＭＳ ゴシック" w:eastAsia="ＭＳ ゴシック" w:hAnsi="ＭＳ ゴシック"/>
              </w:rPr>
            </w:pPr>
          </w:p>
          <w:p w14:paraId="7CA7A991" w14:textId="77777777" w:rsidR="007C4168" w:rsidRPr="004D2E30" w:rsidRDefault="007C4168" w:rsidP="00C41536">
            <w:pPr>
              <w:rPr>
                <w:rFonts w:ascii="ＭＳ ゴシック" w:eastAsia="ＭＳ ゴシック" w:hAnsi="ＭＳ ゴシック"/>
              </w:rPr>
            </w:pPr>
          </w:p>
          <w:p w14:paraId="47211A1C" w14:textId="77777777" w:rsidR="00C41536" w:rsidRPr="004D2E30" w:rsidRDefault="00C41536" w:rsidP="00C41536">
            <w:pPr>
              <w:rPr>
                <w:rFonts w:ascii="ＭＳ ゴシック" w:eastAsia="ＭＳ ゴシック" w:hAnsi="ＭＳ ゴシック"/>
              </w:rPr>
            </w:pPr>
          </w:p>
          <w:p w14:paraId="5BF37684" w14:textId="77777777" w:rsidR="00C41536" w:rsidRPr="004D2E30" w:rsidRDefault="00C41536" w:rsidP="00C41536">
            <w:pPr>
              <w:rPr>
                <w:rFonts w:ascii="ＭＳ ゴシック" w:eastAsia="ＭＳ ゴシック" w:hAnsi="ＭＳ ゴシック"/>
              </w:rPr>
            </w:pPr>
          </w:p>
          <w:p w14:paraId="261697B2"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【自主点検の有・無】</w:t>
            </w:r>
          </w:p>
          <w:p w14:paraId="4BC6572A" w14:textId="77777777" w:rsidR="00C41536" w:rsidRPr="004D2E30" w:rsidRDefault="00C41536" w:rsidP="00C41536">
            <w:pPr>
              <w:rPr>
                <w:rFonts w:ascii="ＭＳ ゴシック" w:eastAsia="ＭＳ ゴシック" w:hAnsi="ＭＳ ゴシック"/>
              </w:rPr>
            </w:pPr>
          </w:p>
        </w:tc>
      </w:tr>
      <w:tr w:rsidR="00C41536" w:rsidRPr="004D2E30" w14:paraId="36A152AB" w14:textId="77777777" w:rsidTr="00C41536">
        <w:tc>
          <w:tcPr>
            <w:tcW w:w="1540" w:type="dxa"/>
            <w:tcMar>
              <w:left w:w="57" w:type="dxa"/>
              <w:right w:w="57" w:type="dxa"/>
            </w:tcMar>
          </w:tcPr>
          <w:p w14:paraId="1CDD4340" w14:textId="77777777" w:rsidR="00C41536" w:rsidRPr="004D2E30" w:rsidRDefault="00C41536" w:rsidP="00C41536">
            <w:pPr>
              <w:spacing w:line="210" w:lineRule="exact"/>
              <w:rPr>
                <w:rFonts w:ascii="ＭＳ ゴシック" w:eastAsia="ＭＳ ゴシック" w:hAnsi="ＭＳ ゴシック"/>
              </w:rPr>
            </w:pPr>
          </w:p>
          <w:p w14:paraId="6F69AF23" w14:textId="77777777" w:rsidR="00C41536" w:rsidRPr="004D2E30" w:rsidRDefault="00C41536" w:rsidP="00C41536">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rPr>
              <w:t>17</w:t>
            </w:r>
            <w:r w:rsidRPr="004D2E30">
              <w:rPr>
                <w:rFonts w:ascii="ＭＳ ゴシック" w:eastAsia="ＭＳ ゴシック" w:hAnsi="ＭＳ ゴシック" w:hint="eastAsia"/>
              </w:rPr>
              <w:t xml:space="preserve">　サービスの提供</w:t>
            </w:r>
          </w:p>
          <w:p w14:paraId="4470B718"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332CE46B" w14:textId="77777777" w:rsidR="00C41536" w:rsidRPr="004D2E30" w:rsidRDefault="00C41536" w:rsidP="00C41536">
            <w:pPr>
              <w:spacing w:line="210" w:lineRule="exact"/>
              <w:rPr>
                <w:rFonts w:ascii="ＭＳ ゴシック" w:eastAsia="ＭＳ ゴシック" w:hAnsi="ＭＳ ゴシック"/>
              </w:rPr>
            </w:pPr>
          </w:p>
          <w:p w14:paraId="5C43A866"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指定短期入所の提供に当たっては、利用者の心身の状況に応じ、利用者の自立の支援と日常生活の充実に資するよう、適切な技術をもって行っているか。</w:t>
            </w:r>
          </w:p>
          <w:p w14:paraId="2AA02E7E"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122</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p>
          <w:p w14:paraId="5E245EA7"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450266D"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　利用者の家庭環境等を十分踏まえ、自立している機能の低下が起</w:t>
            </w:r>
            <w:r w:rsidR="00B021EF">
              <w:rPr>
                <w:rFonts w:ascii="ＭＳ ゴシック" w:eastAsia="ＭＳ ゴシック" w:hAnsi="ＭＳ ゴシック" w:hint="eastAsia"/>
              </w:rPr>
              <w:t>き</w:t>
            </w:r>
            <w:r w:rsidRPr="004D2E30">
              <w:rPr>
                <w:rFonts w:ascii="ＭＳ ゴシック" w:eastAsia="ＭＳ ゴシック" w:hAnsi="ＭＳ ゴシック" w:hint="eastAsia"/>
              </w:rPr>
              <w:t>ないようにするとともに、残存機能の維持又は向上が図られるよう、適切な技術をもって支援すること。</w:t>
            </w:r>
          </w:p>
          <w:p w14:paraId="01DF03CF" w14:textId="77777777" w:rsidR="00C41536" w:rsidRPr="004D2E30" w:rsidRDefault="00C41536" w:rsidP="00C41536">
            <w:pPr>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また、同一法人の複数の指定短期入所事業所において、同一利用者へ短期入所が提供される場合、その利用者の状態や意向等を踏まえることなく、当該事業所間で短期入所が繰り返されることは望ましくない。</w:t>
            </w:r>
          </w:p>
          <w:p w14:paraId="63A1D85D" w14:textId="77777777" w:rsidR="00C41536" w:rsidRPr="004D2E30" w:rsidRDefault="00C41536" w:rsidP="00C41536">
            <w:pPr>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なお、サービスの実施にあたっては、利用者の人格に十分に配慮して実施するものとする。</w:t>
            </w:r>
          </w:p>
          <w:p w14:paraId="52F66285"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00B021EF" w:rsidRPr="00B021EF">
              <w:rPr>
                <w:rFonts w:ascii="ＭＳ ゴシック" w:eastAsia="ＭＳ ゴシック" w:hAnsi="ＭＳ ゴシック" w:hint="eastAsia"/>
                <w:color w:val="FF0000"/>
              </w:rPr>
              <w:t>４</w:t>
            </w:r>
            <w:r w:rsidRPr="004D2E30">
              <w:rPr>
                <w:rFonts w:ascii="ＭＳ ゴシック" w:eastAsia="ＭＳ ゴシック" w:hAnsi="ＭＳ ゴシック"/>
              </w:rPr>
              <w:t>(5)</w:t>
            </w:r>
            <w:r w:rsidRPr="004D2E30">
              <w:rPr>
                <w:rFonts w:ascii="ＭＳ ゴシック" w:eastAsia="ＭＳ ゴシック" w:hAnsi="ＭＳ ゴシック" w:hint="eastAsia"/>
              </w:rPr>
              <w:t>①</w:t>
            </w:r>
          </w:p>
          <w:p w14:paraId="512E6706" w14:textId="77777777" w:rsidR="00C41536" w:rsidRPr="004D2E30" w:rsidRDefault="00C41536" w:rsidP="00C41536">
            <w:pPr>
              <w:spacing w:line="210" w:lineRule="exact"/>
              <w:rPr>
                <w:rFonts w:ascii="ＭＳ ゴシック" w:eastAsia="ＭＳ ゴシック" w:hAnsi="ＭＳ ゴシック"/>
              </w:rPr>
            </w:pPr>
          </w:p>
          <w:p w14:paraId="7C3341CB"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適切な方法により、利用者を入浴させ、又は清しきしているか。</w:t>
            </w:r>
          </w:p>
          <w:p w14:paraId="5570092C"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122</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p>
          <w:p w14:paraId="461CC3B6"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88CF814"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　入浴の実施に当たっては、利用者の心身の状況を踏まえて適切な方法により実施するものとする。</w:t>
            </w:r>
          </w:p>
          <w:p w14:paraId="331604BD" w14:textId="77777777" w:rsidR="00C41536" w:rsidRPr="004D2E30" w:rsidRDefault="00C41536" w:rsidP="00C41536">
            <w:pPr>
              <w:suppressAutoHyphens/>
              <w:autoSpaceDE w:val="0"/>
              <w:autoSpaceDN w:val="0"/>
              <w:spacing w:line="210" w:lineRule="exact"/>
              <w:ind w:leftChars="222" w:left="400"/>
              <w:rPr>
                <w:rFonts w:ascii="ＭＳ ゴシック" w:eastAsia="ＭＳ ゴシック" w:hAnsi="ＭＳ ゴシック"/>
              </w:rPr>
            </w:pPr>
            <w:r w:rsidRPr="004D2E30">
              <w:rPr>
                <w:rFonts w:ascii="ＭＳ ゴシック" w:eastAsia="ＭＳ ゴシック" w:hAnsi="ＭＳ ゴシック" w:hint="eastAsia"/>
              </w:rPr>
              <w:t xml:space="preserve">　なお、入浴の実施に当たっては、事前に健康管理を行い、入浴することが困難な場合は、清しきを実施するなど利用者の清潔保持に努めるものとする。</w:t>
            </w:r>
          </w:p>
          <w:p w14:paraId="6EC08898"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00E14BBC" w:rsidRPr="00E14BBC">
              <w:rPr>
                <w:rFonts w:ascii="ＭＳ ゴシック" w:eastAsia="ＭＳ ゴシック" w:hAnsi="ＭＳ ゴシック" w:hint="eastAsia"/>
                <w:color w:val="FF0000"/>
              </w:rPr>
              <w:t>４</w:t>
            </w:r>
            <w:r w:rsidRPr="004D2E30">
              <w:rPr>
                <w:rFonts w:ascii="ＭＳ ゴシック" w:eastAsia="ＭＳ ゴシック" w:hAnsi="ＭＳ ゴシック"/>
              </w:rPr>
              <w:t>(5)</w:t>
            </w:r>
            <w:r w:rsidRPr="004D2E30">
              <w:rPr>
                <w:rFonts w:ascii="ＭＳ ゴシック" w:eastAsia="ＭＳ ゴシック" w:hAnsi="ＭＳ ゴシック" w:hint="eastAsia"/>
              </w:rPr>
              <w:t>②</w:t>
            </w:r>
          </w:p>
          <w:p w14:paraId="6B45296D"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57531E53"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利用者に対して、支給決定障害者等の負担により、当該指定短期入所事業所の従業者以外の者による保護を受けさせてはいないか。</w:t>
            </w:r>
          </w:p>
          <w:p w14:paraId="2ABF4D5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122</w:t>
            </w:r>
            <w:r w:rsidRPr="004D2E30">
              <w:rPr>
                <w:rFonts w:ascii="ＭＳ ゴシック" w:eastAsia="ＭＳ ゴシック" w:hAnsi="ＭＳ ゴシック" w:hint="eastAsia"/>
              </w:rPr>
              <w:t>条第</w:t>
            </w:r>
            <w:r w:rsidRPr="004D2E30">
              <w:rPr>
                <w:rFonts w:ascii="ＭＳ ゴシック" w:eastAsia="ＭＳ ゴシック" w:hAnsi="ＭＳ ゴシック"/>
              </w:rPr>
              <w:t>3</w:t>
            </w:r>
            <w:r w:rsidRPr="004D2E30">
              <w:rPr>
                <w:rFonts w:ascii="ＭＳ ゴシック" w:eastAsia="ＭＳ ゴシック" w:hAnsi="ＭＳ ゴシック" w:hint="eastAsia"/>
              </w:rPr>
              <w:t>項</w:t>
            </w:r>
          </w:p>
          <w:p w14:paraId="0807C241"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2CB3E672"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支給決定障害者等の依頼を受けた場合には、利用者に対して食事の提供を行っているか。</w:t>
            </w:r>
          </w:p>
          <w:p w14:paraId="0C9C6B0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122</w:t>
            </w:r>
            <w:r w:rsidRPr="004D2E30">
              <w:rPr>
                <w:rFonts w:ascii="ＭＳ ゴシック" w:eastAsia="ＭＳ ゴシック" w:hAnsi="ＭＳ ゴシック" w:hint="eastAsia"/>
              </w:rPr>
              <w:t>条第</w:t>
            </w:r>
            <w:r w:rsidRPr="004D2E30">
              <w:rPr>
                <w:rFonts w:ascii="ＭＳ ゴシック" w:eastAsia="ＭＳ ゴシック" w:hAnsi="ＭＳ ゴシック"/>
              </w:rPr>
              <w:t>4</w:t>
            </w:r>
            <w:r w:rsidRPr="004D2E30">
              <w:rPr>
                <w:rFonts w:ascii="ＭＳ ゴシック" w:eastAsia="ＭＳ ゴシック" w:hAnsi="ＭＳ ゴシック" w:hint="eastAsia"/>
              </w:rPr>
              <w:t>項</w:t>
            </w:r>
          </w:p>
          <w:p w14:paraId="67C377B6"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p>
          <w:p w14:paraId="50D45E7A"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利用者の食事は、栄養並びに利用者の身体の状況及び嗜好を考慮したものとするとともに、適切な時間に提供しているか。</w:t>
            </w:r>
          </w:p>
          <w:p w14:paraId="7E395498"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122</w:t>
            </w:r>
            <w:r w:rsidRPr="004D2E30">
              <w:rPr>
                <w:rFonts w:ascii="ＭＳ ゴシック" w:eastAsia="ＭＳ ゴシック" w:hAnsi="ＭＳ ゴシック" w:hint="eastAsia"/>
              </w:rPr>
              <w:t>条第</w:t>
            </w:r>
            <w:r w:rsidRPr="004D2E30">
              <w:rPr>
                <w:rFonts w:ascii="ＭＳ ゴシック" w:eastAsia="ＭＳ ゴシック" w:hAnsi="ＭＳ ゴシック"/>
              </w:rPr>
              <w:t>5</w:t>
            </w:r>
            <w:r w:rsidRPr="004D2E30">
              <w:rPr>
                <w:rFonts w:ascii="ＭＳ ゴシック" w:eastAsia="ＭＳ ゴシック" w:hAnsi="ＭＳ ゴシック" w:hint="eastAsia"/>
              </w:rPr>
              <w:t>項</w:t>
            </w:r>
          </w:p>
          <w:p w14:paraId="786F4918"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05423E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食事の提供</w:t>
            </w:r>
          </w:p>
          <w:p w14:paraId="16F2AE2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ア　栄養管理等</w:t>
            </w:r>
          </w:p>
          <w:p w14:paraId="770F3E4B" w14:textId="77777777" w:rsidR="00C41536" w:rsidRPr="004D2E30" w:rsidRDefault="00C41536" w:rsidP="00C41536">
            <w:pPr>
              <w:suppressAutoHyphens/>
              <w:autoSpaceDE w:val="0"/>
              <w:autoSpaceDN w:val="0"/>
              <w:spacing w:line="210" w:lineRule="exact"/>
              <w:ind w:leftChars="222" w:left="400"/>
              <w:rPr>
                <w:rFonts w:ascii="ＭＳ ゴシック" w:eastAsia="ＭＳ ゴシック" w:hAnsi="ＭＳ ゴシック"/>
              </w:rPr>
            </w:pPr>
            <w:r w:rsidRPr="004D2E30">
              <w:rPr>
                <w:rFonts w:ascii="ＭＳ ゴシック" w:eastAsia="ＭＳ ゴシック" w:hAnsi="ＭＳ ゴシック" w:hint="eastAsia"/>
              </w:rPr>
              <w:t xml:space="preserve">　食事の提供は、利用者の支援に極めて重要なものであることから、指定短期入所事業所が食事の提供を行う場合については、提供する手段によらず、年齢や障害の特性に応じて、適切な栄養量及び内容の食事を確保するため、栄養士等による栄養管理が行われる必要があるほか、次の点に留意して行うものとする。</w:t>
            </w:r>
          </w:p>
          <w:p w14:paraId="1ED5AB53" w14:textId="77777777" w:rsidR="00C41536" w:rsidRPr="004D2E30" w:rsidRDefault="00C41536" w:rsidP="00C41536">
            <w:pPr>
              <w:suppressAutoHyphens/>
              <w:autoSpaceDE w:val="0"/>
              <w:autoSpaceDN w:val="0"/>
              <w:spacing w:line="210" w:lineRule="exact"/>
              <w:ind w:left="720" w:hangingChars="400" w:hanging="72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利用者の嗜好、年齢や障害の特性に配慮するとともに、できるだけ変化に富み、栄養のバランスに配慮したものであること。</w:t>
            </w:r>
          </w:p>
          <w:p w14:paraId="061A4E2C" w14:textId="77777777" w:rsidR="00C41536" w:rsidRPr="004D2E30" w:rsidRDefault="00C41536" w:rsidP="00C41536">
            <w:pPr>
              <w:suppressAutoHyphens/>
              <w:autoSpaceDE w:val="0"/>
              <w:autoSpaceDN w:val="0"/>
              <w:spacing w:line="210" w:lineRule="exact"/>
              <w:ind w:left="720" w:hangingChars="400" w:hanging="72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調理はあらかじめ作成された献立に従って行うとともに、その実施状況を明らかにしておくこと。</w:t>
            </w:r>
          </w:p>
          <w:p w14:paraId="3A35983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適切な衛生管理が</w:t>
            </w:r>
            <w:r w:rsidR="00E14BBC">
              <w:rPr>
                <w:rFonts w:ascii="ＭＳ ゴシック" w:eastAsia="ＭＳ ゴシック" w:hAnsi="ＭＳ ゴシック" w:hint="eastAsia"/>
              </w:rPr>
              <w:t>なされて</w:t>
            </w:r>
            <w:r w:rsidRPr="004D2E30">
              <w:rPr>
                <w:rFonts w:ascii="ＭＳ ゴシック" w:eastAsia="ＭＳ ゴシック" w:hAnsi="ＭＳ ゴシック" w:hint="eastAsia"/>
              </w:rPr>
              <w:t>いること。</w:t>
            </w:r>
          </w:p>
          <w:p w14:paraId="351E6D72"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6B598FF8"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イ　外部委託との関係</w:t>
            </w:r>
          </w:p>
          <w:p w14:paraId="65F509F6"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食事の提供を外部の事業者へ委託することは差し支えないが、指定短期入所事業者は、受託事業者に対し、利用者の嗜好や障害の特性等が食事の内容に反映されるよう、定期的に調整を行わなければならない。</w:t>
            </w:r>
          </w:p>
          <w:p w14:paraId="048C1FBA" w14:textId="77777777" w:rsidR="00C41536"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00E14BBC" w:rsidRPr="00E14BBC">
              <w:rPr>
                <w:rFonts w:ascii="ＭＳ ゴシック" w:eastAsia="ＭＳ ゴシック" w:hAnsi="ＭＳ ゴシック" w:hint="eastAsia"/>
                <w:color w:val="FF0000"/>
              </w:rPr>
              <w:t>４</w:t>
            </w:r>
            <w:r w:rsidRPr="004D2E30">
              <w:rPr>
                <w:rFonts w:ascii="ＭＳ ゴシック" w:eastAsia="ＭＳ ゴシック" w:hAnsi="ＭＳ ゴシック"/>
              </w:rPr>
              <w:t>(5)</w:t>
            </w:r>
            <w:r w:rsidRPr="004D2E30">
              <w:rPr>
                <w:rFonts w:ascii="ＭＳ ゴシック" w:eastAsia="ＭＳ ゴシック" w:hAnsi="ＭＳ ゴシック" w:hint="eastAsia"/>
              </w:rPr>
              <w:t>③</w:t>
            </w:r>
          </w:p>
          <w:p w14:paraId="0EA9D1A1"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23DBC3AA" w14:textId="77777777" w:rsidR="00C41536" w:rsidRPr="004D2E30" w:rsidRDefault="00C41536" w:rsidP="00C41536">
            <w:pPr>
              <w:rPr>
                <w:rFonts w:ascii="ＭＳ ゴシック" w:eastAsia="ＭＳ ゴシック" w:hAnsi="ＭＳ ゴシック"/>
              </w:rPr>
            </w:pPr>
          </w:p>
          <w:p w14:paraId="40EE10B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08054DE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4E893FB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025E82A3" w14:textId="77777777" w:rsidR="00C41536" w:rsidRPr="004D2E30" w:rsidRDefault="00C41536" w:rsidP="00C41536">
            <w:pPr>
              <w:rPr>
                <w:rFonts w:ascii="ＭＳ ゴシック" w:eastAsia="ＭＳ ゴシック" w:hAnsi="ＭＳ ゴシック"/>
              </w:rPr>
            </w:pPr>
          </w:p>
          <w:p w14:paraId="7EC6664D" w14:textId="77777777" w:rsidR="00C41536" w:rsidRPr="004D2E30" w:rsidRDefault="00C41536" w:rsidP="00C41536">
            <w:pPr>
              <w:rPr>
                <w:rFonts w:ascii="ＭＳ ゴシック" w:eastAsia="ＭＳ ゴシック" w:hAnsi="ＭＳ ゴシック"/>
              </w:rPr>
            </w:pPr>
          </w:p>
          <w:p w14:paraId="1C4F95EF" w14:textId="77777777" w:rsidR="00C41536" w:rsidRPr="004D2E30" w:rsidRDefault="00C41536" w:rsidP="00C41536">
            <w:pPr>
              <w:rPr>
                <w:rFonts w:ascii="ＭＳ ゴシック" w:eastAsia="ＭＳ ゴシック" w:hAnsi="ＭＳ ゴシック"/>
              </w:rPr>
            </w:pPr>
          </w:p>
          <w:p w14:paraId="3437A2E7" w14:textId="77777777" w:rsidR="00C41536" w:rsidRPr="004D2E30" w:rsidRDefault="00C41536" w:rsidP="00C41536">
            <w:pPr>
              <w:rPr>
                <w:rFonts w:ascii="ＭＳ ゴシック" w:eastAsia="ＭＳ ゴシック" w:hAnsi="ＭＳ ゴシック"/>
              </w:rPr>
            </w:pPr>
          </w:p>
          <w:p w14:paraId="557150C8" w14:textId="77777777" w:rsidR="00C41536" w:rsidRPr="004D2E30" w:rsidRDefault="00C41536" w:rsidP="00C41536">
            <w:pPr>
              <w:rPr>
                <w:rFonts w:ascii="ＭＳ ゴシック" w:eastAsia="ＭＳ ゴシック" w:hAnsi="ＭＳ ゴシック"/>
              </w:rPr>
            </w:pPr>
          </w:p>
          <w:p w14:paraId="7734F2D4" w14:textId="77777777" w:rsidR="00C41536" w:rsidRPr="004D2E30" w:rsidRDefault="00C41536" w:rsidP="00C41536">
            <w:pPr>
              <w:rPr>
                <w:rFonts w:ascii="ＭＳ ゴシック" w:eastAsia="ＭＳ ゴシック" w:hAnsi="ＭＳ ゴシック"/>
              </w:rPr>
            </w:pPr>
          </w:p>
          <w:p w14:paraId="4554979E" w14:textId="77777777" w:rsidR="00C41536" w:rsidRPr="004D2E30" w:rsidRDefault="00C41536" w:rsidP="00C41536">
            <w:pPr>
              <w:rPr>
                <w:rFonts w:ascii="ＭＳ ゴシック" w:eastAsia="ＭＳ ゴシック" w:hAnsi="ＭＳ ゴシック"/>
              </w:rPr>
            </w:pPr>
          </w:p>
          <w:p w14:paraId="594951C1" w14:textId="77777777" w:rsidR="00C41536" w:rsidRPr="004D2E30" w:rsidRDefault="00C41536" w:rsidP="00C41536">
            <w:pPr>
              <w:rPr>
                <w:rFonts w:ascii="ＭＳ ゴシック" w:eastAsia="ＭＳ ゴシック" w:hAnsi="ＭＳ ゴシック"/>
              </w:rPr>
            </w:pPr>
          </w:p>
          <w:p w14:paraId="6CD22C48" w14:textId="77777777" w:rsidR="00C41536" w:rsidRPr="004D2E30" w:rsidRDefault="00C41536" w:rsidP="00C41536">
            <w:pPr>
              <w:rPr>
                <w:rFonts w:ascii="ＭＳ ゴシック" w:eastAsia="ＭＳ ゴシック" w:hAnsi="ＭＳ ゴシック"/>
              </w:rPr>
            </w:pPr>
          </w:p>
          <w:p w14:paraId="55F9B7D2" w14:textId="77777777" w:rsidR="00C41536" w:rsidRPr="004D2E30" w:rsidRDefault="00C41536" w:rsidP="00C41536">
            <w:pPr>
              <w:rPr>
                <w:rFonts w:ascii="ＭＳ ゴシック" w:eastAsia="ＭＳ ゴシック" w:hAnsi="ＭＳ ゴシック"/>
              </w:rPr>
            </w:pPr>
          </w:p>
          <w:p w14:paraId="680DE241" w14:textId="77777777" w:rsidR="00C41536" w:rsidRPr="004D2E30" w:rsidRDefault="00C41536" w:rsidP="00C41536">
            <w:pPr>
              <w:rPr>
                <w:rFonts w:ascii="ＭＳ ゴシック" w:eastAsia="ＭＳ ゴシック" w:hAnsi="ＭＳ ゴシック"/>
              </w:rPr>
            </w:pPr>
          </w:p>
          <w:p w14:paraId="77ADD830" w14:textId="77777777" w:rsidR="00C41536" w:rsidRPr="004D2E30" w:rsidRDefault="00C41536" w:rsidP="00C41536">
            <w:pPr>
              <w:rPr>
                <w:rFonts w:ascii="ＭＳ ゴシック" w:eastAsia="ＭＳ ゴシック" w:hAnsi="ＭＳ ゴシック"/>
              </w:rPr>
            </w:pPr>
          </w:p>
          <w:p w14:paraId="634B9DF3" w14:textId="77777777" w:rsidR="00C41536" w:rsidRPr="004D2E30" w:rsidRDefault="00C41536" w:rsidP="00C41536">
            <w:pPr>
              <w:rPr>
                <w:rFonts w:ascii="ＭＳ ゴシック" w:eastAsia="ＭＳ ゴシック" w:hAnsi="ＭＳ ゴシック"/>
              </w:rPr>
            </w:pPr>
          </w:p>
          <w:p w14:paraId="66F75E7F" w14:textId="77777777" w:rsidR="00C41536" w:rsidRPr="004D2E30" w:rsidRDefault="00C41536" w:rsidP="00C41536">
            <w:pPr>
              <w:rPr>
                <w:rFonts w:ascii="ＭＳ ゴシック" w:eastAsia="ＭＳ ゴシック" w:hAnsi="ＭＳ ゴシック"/>
              </w:rPr>
            </w:pPr>
          </w:p>
          <w:p w14:paraId="3AF12B91" w14:textId="77777777" w:rsidR="00C41536" w:rsidRPr="004D2E30" w:rsidRDefault="00C41536" w:rsidP="00C41536">
            <w:pPr>
              <w:rPr>
                <w:rFonts w:ascii="ＭＳ ゴシック" w:eastAsia="ＭＳ ゴシック" w:hAnsi="ＭＳ ゴシック"/>
              </w:rPr>
            </w:pPr>
          </w:p>
          <w:p w14:paraId="51213610"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□入浴前に健康管理を行っているか</w:t>
            </w:r>
          </w:p>
          <w:p w14:paraId="0223DC3B" w14:textId="77777777" w:rsidR="00C41536" w:rsidRPr="004D2E30" w:rsidRDefault="00C41536" w:rsidP="00C41536">
            <w:pPr>
              <w:rPr>
                <w:rFonts w:ascii="ＭＳ ゴシック" w:eastAsia="ＭＳ ゴシック" w:hAnsi="ＭＳ ゴシック"/>
              </w:rPr>
            </w:pPr>
          </w:p>
          <w:p w14:paraId="34C483CC" w14:textId="77777777" w:rsidR="00C41536" w:rsidRPr="004D2E30" w:rsidRDefault="00C41536" w:rsidP="00C41536">
            <w:pPr>
              <w:rPr>
                <w:rFonts w:ascii="ＭＳ ゴシック" w:eastAsia="ＭＳ ゴシック" w:hAnsi="ＭＳ ゴシック"/>
              </w:rPr>
            </w:pPr>
          </w:p>
          <w:p w14:paraId="72010412" w14:textId="77777777" w:rsidR="00C41536" w:rsidRPr="004D2E30" w:rsidRDefault="00C41536" w:rsidP="00C41536">
            <w:pPr>
              <w:rPr>
                <w:rFonts w:ascii="ＭＳ ゴシック" w:eastAsia="ＭＳ ゴシック" w:hAnsi="ＭＳ ゴシック"/>
              </w:rPr>
            </w:pPr>
          </w:p>
          <w:p w14:paraId="2C062B04" w14:textId="77777777" w:rsidR="00C41536" w:rsidRPr="004D2E30" w:rsidRDefault="00C41536" w:rsidP="00C41536">
            <w:pPr>
              <w:rPr>
                <w:rFonts w:ascii="ＭＳ ゴシック" w:eastAsia="ＭＳ ゴシック" w:hAnsi="ＭＳ ゴシック"/>
              </w:rPr>
            </w:pPr>
          </w:p>
          <w:p w14:paraId="03ACF154" w14:textId="77777777" w:rsidR="00C41536" w:rsidRPr="004D2E30" w:rsidRDefault="00C41536" w:rsidP="00C41536">
            <w:pPr>
              <w:rPr>
                <w:rFonts w:ascii="ＭＳ ゴシック" w:eastAsia="ＭＳ ゴシック" w:hAnsi="ＭＳ ゴシック"/>
              </w:rPr>
            </w:pPr>
          </w:p>
          <w:p w14:paraId="1CB2D1D3" w14:textId="77777777" w:rsidR="00C41536" w:rsidRPr="004D2E30" w:rsidRDefault="00C41536" w:rsidP="00C41536">
            <w:pPr>
              <w:rPr>
                <w:rFonts w:ascii="ＭＳ ゴシック" w:eastAsia="ＭＳ ゴシック" w:hAnsi="ＭＳ ゴシック"/>
              </w:rPr>
            </w:pPr>
          </w:p>
          <w:p w14:paraId="132848DF"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B8055DA"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56A4092"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83BF99A"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FE37D9B"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5569C65"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6BA968C"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4F2E5A1E"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404401E5"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C099599"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6BCB52B"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【栄養士配置　有・無】</w:t>
            </w:r>
          </w:p>
          <w:p w14:paraId="707F215D"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※配置は義務ではない。</w:t>
            </w:r>
          </w:p>
          <w:p w14:paraId="582FD875"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E8FDB18"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FD4F259"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176216E1"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9146159" w14:textId="77777777" w:rsidR="00C41536" w:rsidRDefault="00C41536" w:rsidP="00C41536">
            <w:pPr>
              <w:autoSpaceDE w:val="0"/>
              <w:autoSpaceDN w:val="0"/>
              <w:spacing w:line="210" w:lineRule="exact"/>
              <w:rPr>
                <w:rFonts w:ascii="ＭＳ ゴシック" w:eastAsia="ＭＳ ゴシック" w:hAnsi="ＭＳ ゴシック"/>
              </w:rPr>
            </w:pPr>
          </w:p>
          <w:p w14:paraId="0DE7623C" w14:textId="77777777" w:rsidR="00E14BBC" w:rsidRDefault="00E14BBC" w:rsidP="00C41536">
            <w:pPr>
              <w:autoSpaceDE w:val="0"/>
              <w:autoSpaceDN w:val="0"/>
              <w:spacing w:line="210" w:lineRule="exact"/>
              <w:rPr>
                <w:rFonts w:ascii="ＭＳ ゴシック" w:eastAsia="ＭＳ ゴシック" w:hAnsi="ＭＳ ゴシック"/>
              </w:rPr>
            </w:pPr>
          </w:p>
          <w:p w14:paraId="00B0558B" w14:textId="77777777" w:rsidR="00E14BBC" w:rsidRDefault="00E14BBC" w:rsidP="00C41536">
            <w:pPr>
              <w:autoSpaceDE w:val="0"/>
              <w:autoSpaceDN w:val="0"/>
              <w:spacing w:line="210" w:lineRule="exact"/>
              <w:rPr>
                <w:rFonts w:ascii="ＭＳ ゴシック" w:eastAsia="ＭＳ ゴシック" w:hAnsi="ＭＳ ゴシック"/>
              </w:rPr>
            </w:pPr>
          </w:p>
          <w:p w14:paraId="07CE5C63" w14:textId="77777777" w:rsidR="00E14BBC" w:rsidRPr="004D2E30" w:rsidRDefault="00E14BBC" w:rsidP="00C41536">
            <w:pPr>
              <w:autoSpaceDE w:val="0"/>
              <w:autoSpaceDN w:val="0"/>
              <w:spacing w:line="210" w:lineRule="exact"/>
              <w:rPr>
                <w:rFonts w:ascii="ＭＳ ゴシック" w:eastAsia="ＭＳ ゴシック" w:hAnsi="ＭＳ ゴシック"/>
              </w:rPr>
            </w:pPr>
          </w:p>
          <w:p w14:paraId="12BAFFDC"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AF65B40"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□あらかじめ献立を作成しているか</w:t>
            </w:r>
          </w:p>
          <w:p w14:paraId="48176A8C"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55F5935"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75EE2E6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D7711B0"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□委託している場合、委託事業者との調整を行っているか</w:t>
            </w:r>
          </w:p>
          <w:p w14:paraId="6BEE78E8"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tc>
      </w:tr>
      <w:tr w:rsidR="00C41536" w:rsidRPr="004D2E30" w14:paraId="47272F06" w14:textId="77777777" w:rsidTr="00C41536">
        <w:tc>
          <w:tcPr>
            <w:tcW w:w="1540" w:type="dxa"/>
            <w:tcMar>
              <w:left w:w="57" w:type="dxa"/>
              <w:right w:w="57" w:type="dxa"/>
            </w:tcMar>
          </w:tcPr>
          <w:p w14:paraId="65ED43A9" w14:textId="77777777" w:rsidR="00C41536" w:rsidRPr="004D2E30" w:rsidRDefault="00C41536" w:rsidP="00C41536">
            <w:pPr>
              <w:spacing w:line="210" w:lineRule="exact"/>
              <w:rPr>
                <w:rFonts w:ascii="ＭＳ ゴシック" w:eastAsia="ＭＳ ゴシック" w:hAnsi="ＭＳ ゴシック"/>
              </w:rPr>
            </w:pPr>
          </w:p>
          <w:p w14:paraId="5A49868E" w14:textId="77777777" w:rsidR="00C41536" w:rsidRPr="004D2E30" w:rsidRDefault="00C41536" w:rsidP="00C41536">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rPr>
              <w:t>18</w:t>
            </w:r>
            <w:r w:rsidRPr="004D2E30">
              <w:rPr>
                <w:rFonts w:ascii="ＭＳ ゴシック" w:eastAsia="ＭＳ ゴシック" w:hAnsi="ＭＳ ゴシック" w:hint="eastAsia"/>
              </w:rPr>
              <w:t xml:space="preserve">　緊急時等の対応</w:t>
            </w:r>
          </w:p>
          <w:p w14:paraId="51BBDF75"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2F787E98" w14:textId="77777777" w:rsidR="00C41536" w:rsidRPr="004D2E30" w:rsidRDefault="00C41536" w:rsidP="00C41536">
            <w:pPr>
              <w:spacing w:line="210" w:lineRule="exact"/>
              <w:rPr>
                <w:rFonts w:ascii="ＭＳ ゴシック" w:eastAsia="ＭＳ ゴシック" w:hAnsi="ＭＳ ゴシック"/>
              </w:rPr>
            </w:pPr>
          </w:p>
          <w:p w14:paraId="3C9D670F"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従業者は、現に指定短期入所の提供を行っているときに利用者に病状の急変が生じた場合その他必要な場合は、速やかに医療機関への連絡を行う等の必要な措置を講じているか。</w:t>
            </w:r>
          </w:p>
          <w:p w14:paraId="7D877C1E"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28</w:t>
            </w:r>
            <w:r w:rsidRPr="004D2E30">
              <w:rPr>
                <w:rFonts w:ascii="ＭＳ ゴシック" w:eastAsia="ＭＳ ゴシック" w:hAnsi="ＭＳ ゴシック" w:hint="eastAsia"/>
              </w:rPr>
              <w:t>条</w:t>
            </w:r>
            <w:r w:rsidRPr="004D2E30">
              <w:rPr>
                <w:rFonts w:ascii="ＭＳ ゴシック" w:eastAsia="ＭＳ ゴシック" w:hAnsi="ＭＳ ゴシック"/>
              </w:rPr>
              <w:t>)</w:t>
            </w:r>
          </w:p>
          <w:p w14:paraId="51B18AA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2320F6F8" w14:textId="77777777" w:rsidR="00C41536" w:rsidRPr="004D2E30" w:rsidRDefault="00C41536" w:rsidP="00C41536">
            <w:pPr>
              <w:rPr>
                <w:rFonts w:ascii="ＭＳ ゴシック" w:eastAsia="ＭＳ ゴシック" w:hAnsi="ＭＳ ゴシック"/>
              </w:rPr>
            </w:pPr>
          </w:p>
          <w:p w14:paraId="42AF5AD1"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5C3BCBC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7D0598E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5AC81A01"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499A7FD7"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【マニュアルの有・無】</w:t>
            </w:r>
          </w:p>
        </w:tc>
      </w:tr>
      <w:tr w:rsidR="00C41536" w:rsidRPr="004D2E30" w14:paraId="65119865" w14:textId="77777777" w:rsidTr="00C41536">
        <w:tc>
          <w:tcPr>
            <w:tcW w:w="1540" w:type="dxa"/>
            <w:tcMar>
              <w:left w:w="57" w:type="dxa"/>
              <w:right w:w="57" w:type="dxa"/>
            </w:tcMar>
          </w:tcPr>
          <w:p w14:paraId="4543E3CD" w14:textId="77777777" w:rsidR="00C41536" w:rsidRPr="004D2E30" w:rsidRDefault="00C41536" w:rsidP="00C41536">
            <w:pPr>
              <w:spacing w:line="210" w:lineRule="exact"/>
              <w:rPr>
                <w:rFonts w:ascii="ＭＳ ゴシック" w:eastAsia="ＭＳ ゴシック" w:hAnsi="ＭＳ ゴシック"/>
              </w:rPr>
            </w:pPr>
          </w:p>
          <w:p w14:paraId="58871B85" w14:textId="77777777" w:rsidR="00C41536" w:rsidRPr="004D2E30" w:rsidRDefault="00C41536" w:rsidP="00C41536">
            <w:pPr>
              <w:suppressAutoHyphens/>
              <w:autoSpaceDE w:val="0"/>
              <w:autoSpaceDN w:val="0"/>
              <w:spacing w:line="210" w:lineRule="exact"/>
              <w:ind w:left="112" w:hangingChars="62" w:hanging="112"/>
              <w:jc w:val="left"/>
              <w:rPr>
                <w:rFonts w:ascii="ＭＳ ゴシック" w:eastAsia="ＭＳ ゴシック" w:hAnsi="ＭＳ ゴシック"/>
              </w:rPr>
            </w:pPr>
            <w:r w:rsidRPr="004D2E30">
              <w:rPr>
                <w:rFonts w:ascii="ＭＳ ゴシック" w:eastAsia="ＭＳ ゴシック" w:hAnsi="ＭＳ ゴシック"/>
              </w:rPr>
              <w:t>19</w:t>
            </w:r>
            <w:r w:rsidRPr="004D2E30">
              <w:rPr>
                <w:rFonts w:ascii="ＭＳ ゴシック" w:eastAsia="ＭＳ ゴシック" w:hAnsi="ＭＳ ゴシック" w:hint="eastAsia"/>
              </w:rPr>
              <w:t xml:space="preserve">　支給決定障害者等に関する市町村への通知</w:t>
            </w:r>
          </w:p>
        </w:tc>
        <w:tc>
          <w:tcPr>
            <w:tcW w:w="5953" w:type="dxa"/>
          </w:tcPr>
          <w:p w14:paraId="5237944F" w14:textId="77777777" w:rsidR="00C41536" w:rsidRPr="004D2E30" w:rsidRDefault="00C41536" w:rsidP="00C41536">
            <w:pPr>
              <w:spacing w:line="210" w:lineRule="exact"/>
              <w:rPr>
                <w:rFonts w:ascii="ＭＳ ゴシック" w:eastAsia="ＭＳ ゴシック" w:hAnsi="ＭＳ ゴシック"/>
              </w:rPr>
            </w:pPr>
          </w:p>
          <w:p w14:paraId="3941701E"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指定短期入所を受けている支給決定障害者等が偽りその他不正な行為によって介護給付費の支給を受け、又は受けようとしたときは、遅滞なく、意見を付してその旨を市町村に通知しているか。</w:t>
            </w:r>
          </w:p>
          <w:p w14:paraId="1E770B70"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29</w:t>
            </w:r>
            <w:r w:rsidRPr="004D2E30">
              <w:rPr>
                <w:rFonts w:ascii="ＭＳ ゴシック" w:eastAsia="ＭＳ ゴシック" w:hAnsi="ＭＳ ゴシック" w:hint="eastAsia"/>
              </w:rPr>
              <w:t>条</w:t>
            </w:r>
            <w:r w:rsidRPr="004D2E30">
              <w:rPr>
                <w:rFonts w:ascii="ＭＳ ゴシック" w:eastAsia="ＭＳ ゴシック" w:hAnsi="ＭＳ ゴシック"/>
              </w:rPr>
              <w:t>)</w:t>
            </w:r>
          </w:p>
          <w:p w14:paraId="57FE87AD" w14:textId="77777777" w:rsidR="00C41536" w:rsidRPr="004D2E30" w:rsidRDefault="00C41536" w:rsidP="00C41536">
            <w:pPr>
              <w:spacing w:line="210" w:lineRule="exact"/>
              <w:ind w:left="180" w:hangingChars="100" w:hanging="180"/>
              <w:rPr>
                <w:rFonts w:ascii="ＭＳ ゴシック" w:eastAsia="ＭＳ ゴシック" w:hAnsi="ＭＳ ゴシック"/>
              </w:rPr>
            </w:pPr>
          </w:p>
        </w:tc>
        <w:tc>
          <w:tcPr>
            <w:tcW w:w="426" w:type="dxa"/>
          </w:tcPr>
          <w:p w14:paraId="5AA7D655" w14:textId="77777777" w:rsidR="00C41536" w:rsidRPr="004D2E30" w:rsidRDefault="00C41536" w:rsidP="00C41536">
            <w:pPr>
              <w:rPr>
                <w:rFonts w:ascii="ＭＳ ゴシック" w:eastAsia="ＭＳ ゴシック" w:hAnsi="ＭＳ ゴシック"/>
              </w:rPr>
            </w:pPr>
          </w:p>
          <w:p w14:paraId="73D6569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00C4C54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17D140B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51AB5822"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560FE89"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【事例の　有・無】</w:t>
            </w:r>
          </w:p>
        </w:tc>
      </w:tr>
      <w:tr w:rsidR="00C41536" w:rsidRPr="004D2E30" w14:paraId="17ECF8B2" w14:textId="77777777" w:rsidTr="00C41536">
        <w:tc>
          <w:tcPr>
            <w:tcW w:w="1540" w:type="dxa"/>
            <w:tcMar>
              <w:left w:w="57" w:type="dxa"/>
              <w:right w:w="57" w:type="dxa"/>
            </w:tcMar>
          </w:tcPr>
          <w:p w14:paraId="6F105798" w14:textId="77777777" w:rsidR="00C41536" w:rsidRPr="004D2E30" w:rsidRDefault="00C41536" w:rsidP="00C41536">
            <w:pPr>
              <w:spacing w:line="210" w:lineRule="exact"/>
              <w:rPr>
                <w:rFonts w:ascii="ＭＳ ゴシック" w:eastAsia="ＭＳ ゴシック" w:hAnsi="ＭＳ ゴシック"/>
              </w:rPr>
            </w:pPr>
          </w:p>
          <w:p w14:paraId="60FD5A8D"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20</w:t>
            </w:r>
            <w:r w:rsidRPr="004D2E30">
              <w:rPr>
                <w:rFonts w:ascii="ＭＳ ゴシック" w:eastAsia="ＭＳ ゴシック" w:hAnsi="ＭＳ ゴシック" w:hint="eastAsia"/>
              </w:rPr>
              <w:t xml:space="preserve">　運営規程</w:t>
            </w:r>
          </w:p>
          <w:p w14:paraId="7287C8A2"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5E28E0E4" w14:textId="77777777" w:rsidR="00C41536" w:rsidRPr="004D2E30" w:rsidRDefault="00C41536" w:rsidP="00C41536">
            <w:pPr>
              <w:spacing w:line="210" w:lineRule="exact"/>
              <w:rPr>
                <w:rFonts w:ascii="ＭＳ ゴシック" w:eastAsia="ＭＳ ゴシック" w:hAnsi="ＭＳ ゴシック"/>
              </w:rPr>
            </w:pPr>
          </w:p>
          <w:p w14:paraId="6148765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次に掲げる事業（空床利用型事業所にあっては③を除く。）の運営についての重要事項に関する運営規程を定めているか。</w:t>
            </w:r>
          </w:p>
          <w:p w14:paraId="33F12746"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①　事業の目的及び運営の方針</w:t>
            </w:r>
          </w:p>
          <w:p w14:paraId="457C745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②　従業者の職種、員数及び職務の内容</w:t>
            </w:r>
          </w:p>
          <w:p w14:paraId="5287BACB"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③　利用定員</w:t>
            </w:r>
          </w:p>
          <w:p w14:paraId="3C15D663"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④　指定短期入所の内容並びに支給決定障害者等から受領する費用の種類及びその額</w:t>
            </w:r>
          </w:p>
          <w:p w14:paraId="2CCE693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⑤　サービス利用に当たっての留意事項</w:t>
            </w:r>
          </w:p>
          <w:p w14:paraId="05A7F16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⑥　緊急時等における対応方法</w:t>
            </w:r>
          </w:p>
          <w:p w14:paraId="16E49E4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⑦　非常災害対策</w:t>
            </w:r>
          </w:p>
          <w:p w14:paraId="5B993441"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⑧　事業の主たる対象とする障害の種類を定めた場合には当該障害の種類</w:t>
            </w:r>
          </w:p>
          <w:p w14:paraId="1F76845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⑨　虐待の防止のための措置に関する事項</w:t>
            </w:r>
          </w:p>
          <w:p w14:paraId="20C0F36D"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lastRenderedPageBreak/>
              <w:t xml:space="preserve">　⑩　その他運営に関する重要事項</w:t>
            </w:r>
          </w:p>
          <w:p w14:paraId="254757F1"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123</w:t>
            </w:r>
            <w:r w:rsidRPr="004D2E30">
              <w:rPr>
                <w:rFonts w:ascii="ＭＳ ゴシック" w:eastAsia="ＭＳ ゴシック" w:hAnsi="ＭＳ ゴシック" w:hint="eastAsia"/>
              </w:rPr>
              <w:t>条</w:t>
            </w:r>
          </w:p>
          <w:p w14:paraId="3D058CF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18FEE150"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特に次の点に留意するものとする。</w:t>
            </w:r>
          </w:p>
          <w:p w14:paraId="0516894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①　利用定員</w:t>
            </w:r>
          </w:p>
          <w:p w14:paraId="4C9CA8F4"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空床利用型事業所を除く短期入所事業所にあっては、利用定員は指定短期入所の事業の専用の居室ベッド数と同数とすること。</w:t>
            </w:r>
          </w:p>
          <w:p w14:paraId="310A7BC6"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②　その他運営に関する重要事項</w:t>
            </w:r>
          </w:p>
          <w:p w14:paraId="7A3B1A51" w14:textId="77777777" w:rsidR="00C41536" w:rsidRPr="00C866E2" w:rsidRDefault="00C41536" w:rsidP="00C41536">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w:t>
            </w:r>
            <w:r w:rsidRPr="00C866E2">
              <w:rPr>
                <w:rFonts w:ascii="ＭＳ ゴシック" w:eastAsia="ＭＳ ゴシック" w:hAnsi="ＭＳ ゴシック" w:hint="eastAsia"/>
              </w:rPr>
              <w:t>指定短期入所事業所が市町村により地域生活支援拠点等として位置付けられている場合は、その旨を明記すること。</w:t>
            </w:r>
          </w:p>
          <w:p w14:paraId="486D88E4"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00C866E2" w:rsidRPr="00C866E2">
              <w:rPr>
                <w:rFonts w:ascii="ＭＳ ゴシック" w:eastAsia="ＭＳ ゴシック" w:hAnsi="ＭＳ ゴシック" w:hint="eastAsia"/>
              </w:rPr>
              <w:t>４</w:t>
            </w:r>
            <w:r w:rsidRPr="00C866E2">
              <w:rPr>
                <w:rFonts w:ascii="ＭＳ ゴシック" w:eastAsia="ＭＳ ゴシック" w:hAnsi="ＭＳ ゴシック"/>
              </w:rPr>
              <w:t>(6)</w:t>
            </w:r>
          </w:p>
          <w:p w14:paraId="2D296939"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p>
          <w:p w14:paraId="28B673BE"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　⑨の虐待の防止のための措置に関する事項</w:t>
            </w:r>
          </w:p>
          <w:p w14:paraId="7A831729"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虐待の防止のための措置」については、「障害者虐待の防止、障害者の養護者に対する支援等に関する法律」（平成23年法律第79号)において、障害者虐待を未然に防止するための対策及び虐待が発生した場合の対応について規定しているところであるが、より実効性を担保する観点から、利用者に対する虐待を早期に発見して迅速かつ適切な対応が図られるための必要な措置について、あらかじめ運営規程に定めることとしたものである。具体的には、</w:t>
            </w:r>
          </w:p>
          <w:p w14:paraId="121C899E"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ア　虐待の防止に関する責任者の選定</w:t>
            </w:r>
          </w:p>
          <w:p w14:paraId="6BD8207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イ　成年後見制度の利用支援</w:t>
            </w:r>
          </w:p>
          <w:p w14:paraId="5D62DD5B"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ウ　苦情解決体制の整備</w:t>
            </w:r>
          </w:p>
          <w:p w14:paraId="34D2E1C6" w14:textId="77777777" w:rsidR="00C41536" w:rsidRPr="004D2E30" w:rsidRDefault="00C41536" w:rsidP="00C41536">
            <w:pPr>
              <w:suppressAutoHyphens/>
              <w:autoSpaceDE w:val="0"/>
              <w:autoSpaceDN w:val="0"/>
              <w:spacing w:line="210" w:lineRule="exact"/>
              <w:ind w:left="515" w:hangingChars="286" w:hanging="515"/>
              <w:rPr>
                <w:rFonts w:ascii="ＭＳ ゴシック" w:eastAsia="ＭＳ ゴシック" w:hAnsi="ＭＳ ゴシック"/>
              </w:rPr>
            </w:pPr>
            <w:r w:rsidRPr="004D2E30">
              <w:rPr>
                <w:rFonts w:ascii="ＭＳ ゴシック" w:eastAsia="ＭＳ ゴシック" w:hAnsi="ＭＳ ゴシック" w:hint="eastAsia"/>
              </w:rPr>
              <w:t xml:space="preserve">　　エ　従業者に対する虐待の防止を啓発・普及するための研修の実施（研修方法や研修計画など）</w:t>
            </w:r>
          </w:p>
          <w:p w14:paraId="192C2A1F"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等を指すものであること。</w:t>
            </w:r>
          </w:p>
          <w:p w14:paraId="4E589BC9" w14:textId="77777777" w:rsidR="00C41536" w:rsidRPr="004D2E30" w:rsidRDefault="00C41536" w:rsidP="00C41536">
            <w:pPr>
              <w:ind w:left="742" w:hangingChars="412" w:hanging="742"/>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オ 基準第 40 条の２第１項の「虐待の防止のための対策を検討する委員会（以下「虐待防止委員会」という。）」の設置等に関すること</w:t>
            </w:r>
          </w:p>
          <w:p w14:paraId="385D5486" w14:textId="77777777" w:rsidR="00C41536" w:rsidRPr="004D2E30" w:rsidRDefault="00C41536" w:rsidP="00C41536">
            <w:pPr>
              <w:ind w:left="742" w:hangingChars="412" w:hanging="742"/>
              <w:rPr>
                <w:rFonts w:ascii="ＭＳ ゴシック" w:eastAsia="ＭＳ ゴシック" w:hAnsi="ＭＳ ゴシック"/>
              </w:rPr>
            </w:pPr>
            <w:r w:rsidRPr="004D2E30">
              <w:rPr>
                <w:rFonts w:ascii="ＭＳ ゴシック" w:eastAsia="ＭＳ ゴシック" w:hAnsi="ＭＳ ゴシック" w:hint="eastAsia"/>
              </w:rPr>
              <w:t xml:space="preserve">　</w:t>
            </w:r>
          </w:p>
          <w:p w14:paraId="6F805EBC" w14:textId="77777777" w:rsidR="00C41536" w:rsidRPr="004D2E30" w:rsidRDefault="00C41536" w:rsidP="00C41536">
            <w:pPr>
              <w:ind w:left="742" w:hangingChars="412" w:hanging="742"/>
              <w:rPr>
                <w:rFonts w:ascii="ＭＳ ゴシック" w:eastAsia="ＭＳ ゴシック" w:hAnsi="ＭＳ ゴシック"/>
              </w:rPr>
            </w:pPr>
            <w:r w:rsidRPr="004D2E30">
              <w:rPr>
                <w:rFonts w:ascii="ＭＳ ゴシック" w:eastAsia="ＭＳ ゴシック" w:hAnsi="ＭＳ ゴシック" w:hint="eastAsia"/>
              </w:rPr>
              <w:t xml:space="preserve">　◎　</w:t>
            </w:r>
            <w:r w:rsidRPr="004D2E30">
              <w:rPr>
                <w:rFonts w:ascii="ＭＳ ゴシック" w:eastAsia="ＭＳ ゴシック" w:hAnsi="ＭＳ ゴシック"/>
              </w:rPr>
              <w:t>その他運営に関する重要事項</w:t>
            </w:r>
          </w:p>
          <w:p w14:paraId="2ABF4C22" w14:textId="77777777" w:rsidR="00C41536" w:rsidRPr="004D2E30" w:rsidRDefault="00C41536" w:rsidP="00C41536">
            <w:pPr>
              <w:ind w:leftChars="400" w:left="742" w:hangingChars="12" w:hanging="22"/>
              <w:rPr>
                <w:rFonts w:ascii="ＭＳ ゴシック" w:eastAsia="ＭＳ ゴシック" w:hAnsi="ＭＳ ゴシック"/>
              </w:rPr>
            </w:pPr>
            <w:r w:rsidRPr="004D2E30">
              <w:rPr>
                <w:rFonts w:ascii="ＭＳ ゴシック" w:eastAsia="ＭＳ ゴシック" w:hAnsi="ＭＳ ゴシック"/>
              </w:rPr>
              <w:t>障害福祉サービス等及び障害児通所支援等の円滑な実施を確</w:t>
            </w:r>
          </w:p>
          <w:p w14:paraId="07D87551" w14:textId="77777777" w:rsidR="00C41536" w:rsidRPr="004D2E30" w:rsidRDefault="00C41536" w:rsidP="00C41536">
            <w:pPr>
              <w:ind w:firstLineChars="300" w:firstLine="540"/>
              <w:rPr>
                <w:rFonts w:ascii="ＭＳ ゴシック" w:eastAsia="ＭＳ ゴシック" w:hAnsi="ＭＳ ゴシック"/>
              </w:rPr>
            </w:pPr>
            <w:r w:rsidRPr="004D2E30">
              <w:rPr>
                <w:rFonts w:ascii="ＭＳ ゴシック" w:eastAsia="ＭＳ ゴシック" w:hAnsi="ＭＳ ゴシック"/>
              </w:rPr>
              <w:t>保するための基本的な指針（平成 29 年厚生労働省告示第 116</w:t>
            </w:r>
          </w:p>
          <w:p w14:paraId="16196A69" w14:textId="77777777" w:rsidR="00C41536" w:rsidRPr="004D2E30" w:rsidRDefault="00C41536" w:rsidP="00C41536">
            <w:pPr>
              <w:ind w:firstLineChars="300" w:firstLine="540"/>
              <w:rPr>
                <w:rFonts w:ascii="ＭＳ ゴシック" w:eastAsia="ＭＳ ゴシック" w:hAnsi="ＭＳ ゴシック"/>
              </w:rPr>
            </w:pPr>
            <w:r w:rsidRPr="004D2E30">
              <w:rPr>
                <w:rFonts w:ascii="ＭＳ ゴシック" w:eastAsia="ＭＳ ゴシック" w:hAnsi="ＭＳ ゴシック"/>
              </w:rPr>
              <w:t xml:space="preserve"> 号）第二の三に規定する地域生活支援拠点等である場合は</w:t>
            </w:r>
            <w:r w:rsidRPr="004D2E30">
              <w:rPr>
                <w:rFonts w:ascii="ＭＳ ゴシック" w:eastAsia="ＭＳ ゴシック" w:hAnsi="ＭＳ ゴシック" w:hint="eastAsia"/>
              </w:rPr>
              <w:t>、</w:t>
            </w:r>
            <w:r w:rsidRPr="004D2E30">
              <w:rPr>
                <w:rFonts w:ascii="ＭＳ ゴシック" w:eastAsia="ＭＳ ゴシック" w:hAnsi="ＭＳ ゴシック"/>
              </w:rPr>
              <w:t>そ</w:t>
            </w:r>
          </w:p>
          <w:p w14:paraId="68140AA5" w14:textId="77777777" w:rsidR="00C41536" w:rsidRPr="004D2E30" w:rsidRDefault="00C41536" w:rsidP="00C41536">
            <w:pPr>
              <w:ind w:leftChars="300" w:left="540"/>
              <w:rPr>
                <w:rFonts w:ascii="ＭＳ ゴシック" w:eastAsia="ＭＳ ゴシック" w:hAnsi="ＭＳ ゴシック"/>
              </w:rPr>
            </w:pPr>
            <w:r w:rsidRPr="004D2E30">
              <w:rPr>
                <w:rFonts w:ascii="ＭＳ ゴシック" w:eastAsia="ＭＳ ゴシック" w:hAnsi="ＭＳ ゴシック"/>
              </w:rPr>
              <w:t>の旨を規定し</w:t>
            </w:r>
            <w:r w:rsidRPr="004D2E30">
              <w:rPr>
                <w:rFonts w:ascii="ＭＳ ゴシック" w:eastAsia="ＭＳ ゴシック" w:hAnsi="ＭＳ ゴシック" w:hint="eastAsia"/>
              </w:rPr>
              <w:t>、</w:t>
            </w:r>
            <w:r w:rsidRPr="004D2E30">
              <w:rPr>
                <w:rFonts w:ascii="ＭＳ ゴシック" w:eastAsia="ＭＳ ゴシック" w:hAnsi="ＭＳ ゴシック"/>
              </w:rPr>
              <w:t>「地域生活支援拠点等の整備促進について」（平成29年7月7日付け障障発第 0707 第 1 号厚生労働省社会・援護局障害保健福祉部障害福祉課長通知）の２の（１）で定める拠点等の必要な機能のうち</w:t>
            </w:r>
            <w:r w:rsidRPr="004D2E30">
              <w:rPr>
                <w:rFonts w:ascii="ＭＳ ゴシック" w:eastAsia="ＭＳ ゴシック" w:hAnsi="ＭＳ ゴシック" w:hint="eastAsia"/>
              </w:rPr>
              <w:t>、</w:t>
            </w:r>
            <w:r w:rsidRPr="004D2E30">
              <w:rPr>
                <w:rFonts w:ascii="ＭＳ ゴシック" w:eastAsia="ＭＳ ゴシック" w:hAnsi="ＭＳ ゴシック"/>
              </w:rPr>
              <w:t>満たす機能を明記すること。</w:t>
            </w:r>
          </w:p>
          <w:p w14:paraId="63E9473D" w14:textId="77777777" w:rsidR="00C41536" w:rsidRPr="004D2E30" w:rsidRDefault="00C41536" w:rsidP="00C41536">
            <w:pPr>
              <w:suppressAutoHyphens/>
              <w:kinsoku w:val="0"/>
              <w:autoSpaceDE w:val="0"/>
              <w:autoSpaceDN w:val="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第三の</w:t>
            </w:r>
            <w:r w:rsidRPr="004D2E30">
              <w:rPr>
                <w:rFonts w:ascii="ＭＳ ゴシック" w:eastAsia="ＭＳ ゴシック" w:hAnsi="ＭＳ ゴシック"/>
              </w:rPr>
              <w:t>3(20)</w:t>
            </w:r>
          </w:p>
          <w:p w14:paraId="075ECD33"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p>
        </w:tc>
        <w:tc>
          <w:tcPr>
            <w:tcW w:w="426" w:type="dxa"/>
          </w:tcPr>
          <w:p w14:paraId="5AF2CF6E" w14:textId="77777777" w:rsidR="00C41536" w:rsidRPr="004D2E30" w:rsidRDefault="00C41536" w:rsidP="00C41536">
            <w:pPr>
              <w:rPr>
                <w:rFonts w:ascii="ＭＳ ゴシック" w:eastAsia="ＭＳ ゴシック" w:hAnsi="ＭＳ ゴシック"/>
              </w:rPr>
            </w:pPr>
          </w:p>
          <w:p w14:paraId="300C87C1"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BC0B3F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5AC4845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4016ACD7" w14:textId="77777777" w:rsidR="00C41536" w:rsidRPr="004D2E30" w:rsidRDefault="00C41536" w:rsidP="00C41536">
            <w:pPr>
              <w:rPr>
                <w:rFonts w:ascii="ＭＳ ゴシック" w:eastAsia="ＭＳ ゴシック" w:hAnsi="ＭＳ ゴシック"/>
              </w:rPr>
            </w:pPr>
          </w:p>
          <w:p w14:paraId="40F191C4"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□変更がある場合、変更届が出されているか</w:t>
            </w:r>
          </w:p>
          <w:p w14:paraId="0E71E7FE"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42DDC24E"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(②の変更については、毎年4月1日を基準日として届出すればよい。)</w:t>
            </w:r>
          </w:p>
          <w:p w14:paraId="50740BAB"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EF07717"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A156A46"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29ACCC1"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7ADF355"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175D0150"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6081015"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E5DF468"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5762082"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FC9F631"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71F67CE8"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1822B896"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70FFFFA"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BDBD71D"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BD83D58"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1B6093A"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F8CA8A6"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122EB317"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499281D"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2A4A133"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虐待防止に関して、必要な事項を漏れなく、記載しているか</w:t>
            </w:r>
          </w:p>
          <w:p w14:paraId="20C8F201"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7F8C6FC"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7DF69B58"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78B26B16"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FC32F63"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DFDE7AC"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0AD6AF5" w14:textId="77777777" w:rsidR="00C41536" w:rsidRPr="004D2E30" w:rsidRDefault="00C41536" w:rsidP="00C41536">
            <w:pPr>
              <w:rPr>
                <w:rFonts w:ascii="ＭＳ ゴシック" w:eastAsia="ＭＳ ゴシック" w:hAnsi="ＭＳ ゴシック"/>
              </w:rPr>
            </w:pPr>
          </w:p>
        </w:tc>
      </w:tr>
      <w:tr w:rsidR="00C41536" w:rsidRPr="004D2E30" w14:paraId="559E1A47" w14:textId="77777777" w:rsidTr="00C41536">
        <w:tc>
          <w:tcPr>
            <w:tcW w:w="1540" w:type="dxa"/>
            <w:tcMar>
              <w:left w:w="57" w:type="dxa"/>
              <w:right w:w="57" w:type="dxa"/>
            </w:tcMar>
          </w:tcPr>
          <w:p w14:paraId="790D8746" w14:textId="77777777" w:rsidR="00C41536" w:rsidRPr="004D2E30" w:rsidRDefault="00C41536" w:rsidP="00C41536">
            <w:pPr>
              <w:spacing w:line="210" w:lineRule="exact"/>
              <w:rPr>
                <w:rFonts w:ascii="ＭＳ ゴシック" w:eastAsia="ＭＳ ゴシック" w:hAnsi="ＭＳ ゴシック"/>
              </w:rPr>
            </w:pPr>
          </w:p>
          <w:p w14:paraId="170B8021"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21</w:t>
            </w:r>
            <w:r w:rsidRPr="004D2E30">
              <w:rPr>
                <w:rFonts w:ascii="ＭＳ ゴシック" w:eastAsia="ＭＳ ゴシック" w:hAnsi="ＭＳ ゴシック" w:hint="eastAsia"/>
              </w:rPr>
              <w:t xml:space="preserve">　定員の遵守</w:t>
            </w:r>
          </w:p>
          <w:p w14:paraId="2F3F3F3E"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2869EB6A"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02791CB3" w14:textId="77777777" w:rsidR="00C41536" w:rsidRPr="004D2E30" w:rsidRDefault="00C41536" w:rsidP="00C41536">
            <w:pPr>
              <w:spacing w:line="210" w:lineRule="exact"/>
              <w:rPr>
                <w:rFonts w:ascii="ＭＳ ゴシック" w:eastAsia="ＭＳ ゴシック" w:hAnsi="ＭＳ ゴシック"/>
              </w:rPr>
            </w:pPr>
          </w:p>
          <w:p w14:paraId="7B4EB4AC"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次に掲げる利用者の数以上の利用者に対して同時に指定短期入所を提供していないか。ただし、災害、虐待その他やむを得ない事情がある場合は、この限りでない。</w:t>
            </w:r>
          </w:p>
          <w:p w14:paraId="15762CCA"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①　併設事業所にあっては、利用定員及び居室の定員を超えることとなる利用者の数</w:t>
            </w:r>
          </w:p>
          <w:p w14:paraId="71A106FD"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②　空床利用型事業所である指定短期入所事業所にあっては、当該施設の利用定員（指定共同生活援助事業所又は外部サービス利用型指定共同生活援助にあっては、共同生活住居及びユニットの入居定員）及び居室の定員を超えることとなる利用者の数</w:t>
            </w:r>
          </w:p>
          <w:p w14:paraId="49960E4C"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③　単独型事業所にあっては、利用定員及び居室の定員を超えることとなる利用者の数</w:t>
            </w:r>
          </w:p>
          <w:p w14:paraId="1CAF532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124</w:t>
            </w:r>
            <w:r w:rsidRPr="004D2E30">
              <w:rPr>
                <w:rFonts w:ascii="ＭＳ ゴシック" w:eastAsia="ＭＳ ゴシック" w:hAnsi="ＭＳ ゴシック" w:hint="eastAsia"/>
              </w:rPr>
              <w:t>条</w:t>
            </w:r>
          </w:p>
          <w:p w14:paraId="0D15B4F8"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p>
          <w:p w14:paraId="14CC519B" w14:textId="77777777" w:rsidR="00C41536" w:rsidRPr="004D2E30"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　利用者に対する指定短期入所の提供に支障が生じることのないよう、原則として、指定短期入所事業</w:t>
            </w:r>
            <w:r w:rsidR="00B03FDD">
              <w:rPr>
                <w:rFonts w:ascii="ＭＳ ゴシック" w:eastAsia="ＭＳ ゴシック" w:hAnsi="ＭＳ ゴシック" w:hint="eastAsia"/>
              </w:rPr>
              <w:t>所</w:t>
            </w:r>
            <w:r w:rsidRPr="004D2E30">
              <w:rPr>
                <w:rFonts w:ascii="ＭＳ ゴシック" w:eastAsia="ＭＳ ゴシック" w:hAnsi="ＭＳ ゴシック" w:hint="eastAsia"/>
              </w:rPr>
              <w:t>が定める利用定員（指定短期入所の専用の居室のベッド数）を超えた利用者の受入を禁止するものであるが、次に該当する場合の受入については、適正なサービスの提供が確保されることを前提とし、地域の社会資源の状況等から新規の利用者を当該短期入所事業所において受け入れる必要がある場合等やむを得ない事情が存する場合に限り、可能とすることとしたものである。</w:t>
            </w:r>
          </w:p>
          <w:p w14:paraId="7D637408"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p>
          <w:p w14:paraId="6B67571B" w14:textId="77777777" w:rsidR="00C41536" w:rsidRPr="004D2E30" w:rsidRDefault="00C41536" w:rsidP="00C41536">
            <w:pPr>
              <w:suppressAutoHyphens/>
              <w:autoSpaceDE w:val="0"/>
              <w:autoSpaceDN w:val="0"/>
              <w:spacing w:line="210" w:lineRule="exact"/>
              <w:ind w:leftChars="69" w:left="399" w:hangingChars="153" w:hanging="275"/>
              <w:rPr>
                <w:rFonts w:ascii="ＭＳ ゴシック" w:eastAsia="ＭＳ ゴシック" w:hAnsi="ＭＳ ゴシック"/>
              </w:rPr>
            </w:pPr>
            <w:r w:rsidRPr="004D2E30">
              <w:rPr>
                <w:rFonts w:ascii="ＭＳ ゴシック" w:eastAsia="ＭＳ ゴシック" w:hAnsi="ＭＳ ゴシック" w:hint="eastAsia"/>
              </w:rPr>
              <w:t xml:space="preserve">　【指定短期入所事業所が定める利用定員】</w:t>
            </w:r>
          </w:p>
          <w:p w14:paraId="76859EE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lastRenderedPageBreak/>
              <w:t xml:space="preserve">　　①</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併設事業所の場合</w:t>
            </w:r>
          </w:p>
          <w:p w14:paraId="7F2E7DCD" w14:textId="77777777" w:rsidR="00C41536" w:rsidRPr="004D2E30" w:rsidRDefault="00C41536" w:rsidP="00C41536">
            <w:pPr>
              <w:suppressAutoHyphens/>
              <w:autoSpaceDE w:val="0"/>
              <w:autoSpaceDN w:val="0"/>
              <w:spacing w:line="210" w:lineRule="exact"/>
              <w:ind w:leftChars="250" w:left="450" w:firstLineChars="100" w:firstLine="180"/>
              <w:jc w:val="left"/>
              <w:rPr>
                <w:rFonts w:ascii="ＭＳ ゴシック" w:eastAsia="ＭＳ ゴシック" w:hAnsi="ＭＳ ゴシック"/>
              </w:rPr>
            </w:pPr>
            <w:r w:rsidRPr="004D2E30">
              <w:rPr>
                <w:rFonts w:ascii="ＭＳ ゴシック" w:eastAsia="ＭＳ ゴシック" w:hAnsi="ＭＳ ゴシック" w:hint="eastAsia"/>
              </w:rPr>
              <w:t>併設事業所が行う指定短期入所の専用の用に供される居室のベッド数</w:t>
            </w:r>
          </w:p>
          <w:p w14:paraId="359D18F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②</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空床利用型事業所の場合</w:t>
            </w:r>
          </w:p>
          <w:p w14:paraId="66D44A98"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指定障害者支援施設等の居室のベッド数</w:t>
            </w:r>
          </w:p>
          <w:p w14:paraId="793E9B42"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③</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単独型事業所の場合</w:t>
            </w:r>
          </w:p>
          <w:p w14:paraId="71D71E59" w14:textId="77777777" w:rsidR="00C41536" w:rsidRPr="004D2E30" w:rsidRDefault="00C41536" w:rsidP="00C41536">
            <w:pPr>
              <w:spacing w:line="210" w:lineRule="exact"/>
              <w:ind w:left="432" w:hangingChars="240" w:hanging="432"/>
              <w:rPr>
                <w:rFonts w:ascii="ＭＳ ゴシック" w:eastAsia="ＭＳ ゴシック" w:hAnsi="ＭＳ ゴシック"/>
              </w:rPr>
            </w:pPr>
            <w:r w:rsidRPr="004D2E30">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単独型事業所が行う指定短期入所の専用の用に供される居室のベッド数</w:t>
            </w:r>
          </w:p>
          <w:p w14:paraId="64B42169"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4(7)</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第四の</w:t>
            </w:r>
            <w:r w:rsidRPr="004D2E30">
              <w:rPr>
                <w:rFonts w:ascii="ＭＳ ゴシック" w:eastAsia="ＭＳ ゴシック" w:hAnsi="ＭＳ ゴシック" w:hint="eastAsia"/>
                <w:w w:val="50"/>
              </w:rPr>
              <w:t>３</w:t>
            </w:r>
            <w:r w:rsidRPr="004D2E30">
              <w:rPr>
                <w:rFonts w:ascii="ＭＳ ゴシック" w:eastAsia="ＭＳ ゴシック" w:hAnsi="ＭＳ ゴシック"/>
              </w:rPr>
              <w:t>(18))</w:t>
            </w:r>
          </w:p>
          <w:p w14:paraId="6D729454" w14:textId="77777777" w:rsidR="00C41536" w:rsidRPr="004D2E30" w:rsidRDefault="00C41536" w:rsidP="00C41536">
            <w:pPr>
              <w:spacing w:line="210" w:lineRule="exact"/>
              <w:ind w:left="720" w:hangingChars="400" w:hanging="720"/>
              <w:rPr>
                <w:rFonts w:ascii="ＭＳ ゴシック" w:eastAsia="ＭＳ ゴシック" w:hAnsi="ＭＳ ゴシック"/>
              </w:rPr>
            </w:pPr>
          </w:p>
        </w:tc>
        <w:tc>
          <w:tcPr>
            <w:tcW w:w="426" w:type="dxa"/>
          </w:tcPr>
          <w:p w14:paraId="5FB15CE4" w14:textId="77777777" w:rsidR="00C41536" w:rsidRPr="004D2E30" w:rsidRDefault="00C41536" w:rsidP="00C41536">
            <w:pPr>
              <w:rPr>
                <w:rFonts w:ascii="ＭＳ ゴシック" w:eastAsia="ＭＳ ゴシック" w:hAnsi="ＭＳ ゴシック"/>
              </w:rPr>
            </w:pPr>
          </w:p>
          <w:p w14:paraId="324572C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D509E2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08D0D71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4ED7CC9E" w14:textId="77777777" w:rsidR="00C41536" w:rsidRPr="004D2E30" w:rsidRDefault="00C41536" w:rsidP="00C41536">
            <w:pPr>
              <w:rPr>
                <w:rFonts w:ascii="ＭＳ ゴシック" w:eastAsia="ＭＳ ゴシック" w:hAnsi="ＭＳ ゴシック"/>
              </w:rPr>
            </w:pPr>
          </w:p>
          <w:p w14:paraId="47D1A5A3"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□超過利用がないか(定員超過利用の場合、減算規定有り)</w:t>
            </w:r>
          </w:p>
          <w:p w14:paraId="50CC28B1"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341FD45" w14:textId="77777777" w:rsidR="00C41536" w:rsidRPr="004D2E30" w:rsidRDefault="00C41536" w:rsidP="00C41536">
            <w:pPr>
              <w:rPr>
                <w:rFonts w:ascii="ＭＳ ゴシック" w:eastAsia="ＭＳ ゴシック" w:hAnsi="ＭＳ ゴシック"/>
              </w:rPr>
            </w:pPr>
          </w:p>
        </w:tc>
      </w:tr>
      <w:tr w:rsidR="00C41536" w:rsidRPr="004D2E30" w14:paraId="0E612775" w14:textId="77777777" w:rsidTr="00C41536">
        <w:tc>
          <w:tcPr>
            <w:tcW w:w="1540" w:type="dxa"/>
            <w:tcMar>
              <w:left w:w="57" w:type="dxa"/>
              <w:right w:w="57" w:type="dxa"/>
            </w:tcMar>
          </w:tcPr>
          <w:p w14:paraId="2D630A4F" w14:textId="77777777" w:rsidR="00C41536" w:rsidRPr="004D2E30" w:rsidRDefault="00C41536" w:rsidP="00C41536">
            <w:pPr>
              <w:spacing w:line="210" w:lineRule="exact"/>
              <w:rPr>
                <w:rFonts w:ascii="ＭＳ ゴシック" w:eastAsia="ＭＳ ゴシック" w:hAnsi="ＭＳ ゴシック"/>
              </w:rPr>
            </w:pPr>
          </w:p>
          <w:p w14:paraId="4B8F3D7C"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22</w:t>
            </w:r>
            <w:r w:rsidRPr="004D2E30">
              <w:rPr>
                <w:rFonts w:ascii="ＭＳ ゴシック" w:eastAsia="ＭＳ ゴシック" w:hAnsi="ＭＳ ゴシック" w:hint="eastAsia"/>
              </w:rPr>
              <w:t xml:space="preserve">　秘密保持等</w:t>
            </w:r>
          </w:p>
          <w:p w14:paraId="51368E25"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34F801F3" w14:textId="77777777" w:rsidR="00C41536" w:rsidRPr="004D2E30" w:rsidRDefault="00C41536" w:rsidP="00C41536">
            <w:pPr>
              <w:spacing w:line="210" w:lineRule="exact"/>
              <w:rPr>
                <w:rFonts w:ascii="ＭＳ ゴシック" w:eastAsia="ＭＳ ゴシック" w:hAnsi="ＭＳ ゴシック"/>
              </w:rPr>
            </w:pPr>
          </w:p>
          <w:p w14:paraId="296F9F52"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指定短期入所事業所の従業者及び管理者は、正当な理由がなく、その業務上知り得た利用者又はその家族の秘密を漏らしていないか。</w:t>
            </w:r>
          </w:p>
          <w:p w14:paraId="3A3FD0A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36</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3D35460E"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p>
          <w:p w14:paraId="3FCD4C52"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従業者及び管理者であった者が、正当な理由がなく、その業務上知り得た利用者又はその家族の秘密を漏らすことがないよう、必要な措置を講じているか。</w:t>
            </w:r>
          </w:p>
          <w:p w14:paraId="41F5B956"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36</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0AD3E007"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D462077" w14:textId="77777777" w:rsidR="00C41536" w:rsidRPr="004D2E30" w:rsidRDefault="00C41536" w:rsidP="00C41536">
            <w:pPr>
              <w:suppressAutoHyphens/>
              <w:autoSpaceDE w:val="0"/>
              <w:autoSpaceDN w:val="0"/>
              <w:spacing w:line="210" w:lineRule="exact"/>
              <w:ind w:leftChars="83" w:left="329" w:hangingChars="100" w:hanging="180"/>
              <w:rPr>
                <w:rFonts w:ascii="ＭＳ ゴシック" w:eastAsia="ＭＳ ゴシック" w:hAnsi="ＭＳ ゴシック"/>
              </w:rPr>
            </w:pPr>
            <w:r w:rsidRPr="004D2E30">
              <w:rPr>
                <w:rFonts w:ascii="ＭＳ ゴシック" w:eastAsia="ＭＳ ゴシック" w:hAnsi="ＭＳ ゴシック" w:hint="eastAsia"/>
              </w:rPr>
              <w:t>◎　従業者等が、従業者等でなくなった後においてもこれらの秘密を保持すべき旨を</w:t>
            </w:r>
            <w:r w:rsidR="0024545C">
              <w:rPr>
                <w:rFonts w:ascii="ＭＳ ゴシック" w:eastAsia="ＭＳ ゴシック" w:hAnsi="ＭＳ ゴシック" w:hint="eastAsia"/>
              </w:rPr>
              <w:t>、</w:t>
            </w:r>
            <w:r w:rsidRPr="004D2E30">
              <w:rPr>
                <w:rFonts w:ascii="ＭＳ ゴシック" w:eastAsia="ＭＳ ゴシック" w:hAnsi="ＭＳ ゴシック" w:hint="eastAsia"/>
              </w:rPr>
              <w:t>従業者</w:t>
            </w:r>
            <w:r w:rsidR="0024545C">
              <w:rPr>
                <w:rFonts w:ascii="ＭＳ ゴシック" w:eastAsia="ＭＳ ゴシック" w:hAnsi="ＭＳ ゴシック" w:hint="eastAsia"/>
              </w:rPr>
              <w:t>と</w:t>
            </w:r>
            <w:r w:rsidRPr="004D2E30">
              <w:rPr>
                <w:rFonts w:ascii="ＭＳ ゴシック" w:eastAsia="ＭＳ ゴシック" w:hAnsi="ＭＳ ゴシック" w:hint="eastAsia"/>
              </w:rPr>
              <w:t>の雇用時等に取り決めるなどの措置を講じること。</w:t>
            </w:r>
          </w:p>
          <w:p w14:paraId="065870B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w:t>
            </w:r>
            <w:r w:rsidR="0024545C">
              <w:rPr>
                <w:rFonts w:ascii="ＭＳ ゴシック" w:eastAsia="ＭＳ ゴシック" w:hAnsi="ＭＳ ゴシック" w:hint="eastAsia"/>
              </w:rPr>
              <w:t>の4</w:t>
            </w:r>
            <w:r w:rsidRPr="004D2E30">
              <w:rPr>
                <w:rFonts w:ascii="ＭＳ ゴシック" w:eastAsia="ＭＳ ゴシック" w:hAnsi="ＭＳ ゴシック"/>
              </w:rPr>
              <w:t>(8)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0024545C">
              <w:rPr>
                <w:rFonts w:ascii="ＭＳ ゴシック" w:eastAsia="ＭＳ ゴシック" w:hAnsi="ＭＳ ゴシック" w:hint="eastAsia"/>
              </w:rPr>
              <w:t>三の3</w:t>
            </w:r>
            <w:r w:rsidRPr="004D2E30">
              <w:rPr>
                <w:rFonts w:ascii="ＭＳ ゴシック" w:eastAsia="ＭＳ ゴシック" w:hAnsi="ＭＳ ゴシック"/>
              </w:rPr>
              <w:t>(27)</w:t>
            </w:r>
            <w:r w:rsidRPr="004D2E30">
              <w:rPr>
                <w:rFonts w:ascii="ＭＳ ゴシック" w:eastAsia="ＭＳ ゴシック" w:hAnsi="ＭＳ ゴシック" w:hint="eastAsia"/>
              </w:rPr>
              <w:t>②</w:t>
            </w:r>
            <w:r w:rsidRPr="004D2E30">
              <w:rPr>
                <w:rFonts w:ascii="ＭＳ ゴシック" w:eastAsia="ＭＳ ゴシック" w:hAnsi="ＭＳ ゴシック"/>
              </w:rPr>
              <w:t>)</w:t>
            </w:r>
          </w:p>
          <w:p w14:paraId="09E8DD26"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4578A4EA" w14:textId="77777777" w:rsidR="00C41536" w:rsidRPr="004D2E30" w:rsidRDefault="00C41536" w:rsidP="00C41536">
            <w:pPr>
              <w:suppressAutoHyphens/>
              <w:autoSpaceDE w:val="0"/>
              <w:autoSpaceDN w:val="0"/>
              <w:spacing w:line="210" w:lineRule="exact"/>
              <w:ind w:leftChars="3" w:left="185" w:hangingChars="100" w:hanging="180"/>
              <w:rPr>
                <w:rFonts w:ascii="ＭＳ ゴシック" w:eastAsia="ＭＳ ゴシック" w:hAnsi="ＭＳ ゴシック"/>
              </w:rPr>
            </w:pPr>
            <w:r w:rsidRPr="004D2E30">
              <w:rPr>
                <w:rFonts w:ascii="ＭＳ ゴシック" w:eastAsia="ＭＳ ゴシック" w:hAnsi="ＭＳ ゴシック" w:hint="eastAsia"/>
              </w:rPr>
              <w:t>□　他の指定短期入所事業者等に対して、利用者又はその家族に関する情報を提供する際は、あらかじめ文書により当該利用者又はその家族の同意を得ているか。</w:t>
            </w:r>
            <w:r w:rsidRPr="004D2E30">
              <w:rPr>
                <w:rFonts w:ascii="ＭＳ ゴシック" w:eastAsia="ＭＳ ゴシック" w:hAnsi="ＭＳ ゴシック"/>
              </w:rPr>
              <w:t xml:space="preserve">  </w:t>
            </w:r>
          </w:p>
          <w:p w14:paraId="405B81FE"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36</w:t>
            </w:r>
            <w:r w:rsidRPr="004D2E30">
              <w:rPr>
                <w:rFonts w:ascii="ＭＳ ゴシック" w:eastAsia="ＭＳ ゴシック" w:hAnsi="ＭＳ ゴシック" w:hint="eastAsia"/>
              </w:rPr>
              <w:t>条第</w:t>
            </w:r>
            <w:r w:rsidRPr="004D2E30">
              <w:rPr>
                <w:rFonts w:ascii="ＭＳ ゴシック" w:eastAsia="ＭＳ ゴシック" w:hAnsi="ＭＳ ゴシック"/>
              </w:rPr>
              <w:t>3</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1196D713" w14:textId="77777777" w:rsidR="00C41536" w:rsidRPr="004D2E30" w:rsidRDefault="00C41536" w:rsidP="00C41536">
            <w:pPr>
              <w:suppressAutoHyphens/>
              <w:autoSpaceDE w:val="0"/>
              <w:autoSpaceDN w:val="0"/>
              <w:spacing w:line="210" w:lineRule="exact"/>
              <w:ind w:leftChars="3" w:left="185" w:hangingChars="100" w:hanging="180"/>
              <w:rPr>
                <w:rFonts w:ascii="ＭＳ ゴシック" w:eastAsia="ＭＳ ゴシック" w:hAnsi="ＭＳ ゴシック"/>
              </w:rPr>
            </w:pPr>
          </w:p>
          <w:p w14:paraId="62C5B9A9"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この同意は、サービス提供開始時に利用者及びその家族から包括的な同意を得ておくことで足りうるものである。</w:t>
            </w:r>
          </w:p>
          <w:p w14:paraId="5670665B"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1206001</w:t>
            </w:r>
            <w:r w:rsidRPr="004D2E30">
              <w:rPr>
                <w:rFonts w:ascii="ＭＳ ゴシック" w:eastAsia="ＭＳ ゴシック" w:hAnsi="ＭＳ ゴシック" w:hint="eastAsia"/>
              </w:rPr>
              <w:t>第</w:t>
            </w:r>
            <w:r w:rsidR="006D6072">
              <w:rPr>
                <w:rFonts w:ascii="ＭＳ ゴシック" w:eastAsia="ＭＳ ゴシック" w:hAnsi="ＭＳ ゴシック" w:hint="eastAsia"/>
              </w:rPr>
              <w:t>六の4</w:t>
            </w:r>
            <w:r w:rsidRPr="004D2E30">
              <w:rPr>
                <w:rFonts w:ascii="ＭＳ ゴシック" w:eastAsia="ＭＳ ゴシック" w:hAnsi="ＭＳ ゴシック"/>
              </w:rPr>
              <w:t>(8)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006D6072">
              <w:rPr>
                <w:rFonts w:ascii="ＭＳ ゴシック" w:eastAsia="ＭＳ ゴシック" w:hAnsi="ＭＳ ゴシック" w:hint="eastAsia"/>
              </w:rPr>
              <w:t>三の</w:t>
            </w:r>
            <w:r w:rsidRPr="004D2E30">
              <w:rPr>
                <w:rFonts w:ascii="ＭＳ ゴシック" w:eastAsia="ＭＳ ゴシック" w:hAnsi="ＭＳ ゴシック"/>
              </w:rPr>
              <w:t>3(27)</w:t>
            </w:r>
            <w:r w:rsidRPr="004D2E30">
              <w:rPr>
                <w:rFonts w:ascii="ＭＳ ゴシック" w:eastAsia="ＭＳ ゴシック" w:hAnsi="ＭＳ ゴシック" w:hint="eastAsia"/>
              </w:rPr>
              <w:t>③</w:t>
            </w:r>
            <w:r w:rsidRPr="004D2E30">
              <w:rPr>
                <w:rFonts w:ascii="ＭＳ ゴシック" w:eastAsia="ＭＳ ゴシック" w:hAnsi="ＭＳ ゴシック"/>
              </w:rPr>
              <w:t>)</w:t>
            </w:r>
          </w:p>
          <w:p w14:paraId="3113825B"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547CB9F8" w14:textId="77777777" w:rsidR="00C41536" w:rsidRPr="004D2E30" w:rsidRDefault="00C41536" w:rsidP="00C41536">
            <w:pPr>
              <w:rPr>
                <w:rFonts w:ascii="ＭＳ ゴシック" w:eastAsia="ＭＳ ゴシック" w:hAnsi="ＭＳ ゴシック"/>
              </w:rPr>
            </w:pPr>
          </w:p>
          <w:p w14:paraId="4FF741E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5BA8EAF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7A4B566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373EA89A" w14:textId="77777777" w:rsidR="00C41536" w:rsidRPr="004D2E30" w:rsidRDefault="00C41536" w:rsidP="00C41536">
            <w:pPr>
              <w:rPr>
                <w:rFonts w:ascii="ＭＳ ゴシック" w:eastAsia="ＭＳ ゴシック" w:hAnsi="ＭＳ ゴシック"/>
              </w:rPr>
            </w:pPr>
          </w:p>
          <w:p w14:paraId="79D6E718"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□従業員へ周知されているか</w:t>
            </w:r>
          </w:p>
          <w:p w14:paraId="446C8B0A" w14:textId="77777777" w:rsidR="00C41536" w:rsidRDefault="00C41536" w:rsidP="00C41536">
            <w:pPr>
              <w:autoSpaceDE w:val="0"/>
              <w:autoSpaceDN w:val="0"/>
              <w:spacing w:line="210" w:lineRule="exact"/>
              <w:ind w:left="180" w:hangingChars="100" w:hanging="180"/>
              <w:rPr>
                <w:rFonts w:ascii="ＭＳ ゴシック" w:eastAsia="ＭＳ ゴシック" w:hAnsi="ＭＳ ゴシック"/>
              </w:rPr>
            </w:pPr>
          </w:p>
          <w:p w14:paraId="131EDA46" w14:textId="77777777" w:rsidR="007A6E36" w:rsidRPr="004D2E30" w:rsidRDefault="007A6E36" w:rsidP="00C41536">
            <w:pPr>
              <w:autoSpaceDE w:val="0"/>
              <w:autoSpaceDN w:val="0"/>
              <w:spacing w:line="210" w:lineRule="exact"/>
              <w:ind w:left="180" w:hangingChars="100" w:hanging="180"/>
              <w:rPr>
                <w:rFonts w:ascii="ＭＳ ゴシック" w:eastAsia="ＭＳ ゴシック" w:hAnsi="ＭＳ ゴシック"/>
              </w:rPr>
            </w:pPr>
          </w:p>
          <w:p w14:paraId="21A8688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54BEC641"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□必要な措置をとっているか（秘密保持に係る誓約書等）</w:t>
            </w:r>
          </w:p>
          <w:p w14:paraId="35C882D5"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684FE956"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5CB77EC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06877FC6"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173D7C7D"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2CDD8BAC"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A440B2B"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□サービス担当者会議等で利用者等の情報を他の事業者に提供することにつき、利用者又はその家族からの文書同意があるか</w:t>
            </w:r>
          </w:p>
          <w:p w14:paraId="2F6D479D" w14:textId="77777777" w:rsidR="00C41536" w:rsidRPr="004D2E30" w:rsidRDefault="00C41536" w:rsidP="00C41536">
            <w:pPr>
              <w:rPr>
                <w:rFonts w:ascii="ＭＳ ゴシック" w:eastAsia="ＭＳ ゴシック" w:hAnsi="ＭＳ ゴシック"/>
              </w:rPr>
            </w:pPr>
          </w:p>
        </w:tc>
      </w:tr>
      <w:tr w:rsidR="00C41536" w:rsidRPr="004D2E30" w14:paraId="06034B63" w14:textId="77777777" w:rsidTr="00C41536">
        <w:tc>
          <w:tcPr>
            <w:tcW w:w="1540" w:type="dxa"/>
            <w:tcMar>
              <w:left w:w="57" w:type="dxa"/>
              <w:right w:w="57" w:type="dxa"/>
            </w:tcMar>
          </w:tcPr>
          <w:p w14:paraId="403369AD" w14:textId="77777777" w:rsidR="00C41536" w:rsidRPr="004D2E30" w:rsidRDefault="00C41536" w:rsidP="00C41536">
            <w:pPr>
              <w:spacing w:line="210" w:lineRule="exact"/>
              <w:rPr>
                <w:rFonts w:ascii="ＭＳ ゴシック" w:eastAsia="ＭＳ ゴシック" w:hAnsi="ＭＳ ゴシック"/>
              </w:rPr>
            </w:pPr>
          </w:p>
          <w:p w14:paraId="0F69F834"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23</w:t>
            </w:r>
            <w:r w:rsidRPr="004D2E30">
              <w:rPr>
                <w:rFonts w:ascii="ＭＳ ゴシック" w:eastAsia="ＭＳ ゴシック" w:hAnsi="ＭＳ ゴシック" w:hint="eastAsia"/>
              </w:rPr>
              <w:t xml:space="preserve">　情報の提供等</w:t>
            </w:r>
          </w:p>
          <w:p w14:paraId="6F639B02"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5B3E9DCD"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0C38A7E7" w14:textId="77777777" w:rsidR="00C41536" w:rsidRPr="004D2E30" w:rsidRDefault="00C41536" w:rsidP="00C41536">
            <w:pPr>
              <w:spacing w:line="210" w:lineRule="exact"/>
              <w:rPr>
                <w:rFonts w:ascii="ＭＳ ゴシック" w:eastAsia="ＭＳ ゴシック" w:hAnsi="ＭＳ ゴシック"/>
              </w:rPr>
            </w:pPr>
          </w:p>
          <w:p w14:paraId="748E0801"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指定短期入所を利用しようとする者が、適切かつ円滑に利用することができるように、当該指定短期入所事業者が実施する事業の内容に関する情報の提供を行うよう努めているか。</w:t>
            </w:r>
          </w:p>
          <w:p w14:paraId="07D60C52"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37</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39A3664E"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4C9880DF"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当該指定短期入所事業者について広告をする場合においては、その内容が虚偽又は誇大なものとなっていないか。</w:t>
            </w:r>
          </w:p>
          <w:p w14:paraId="1194D03E"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37</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15059D36"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136CED6C" w14:textId="77777777" w:rsidR="00C41536" w:rsidRPr="004D2E30" w:rsidRDefault="00C41536" w:rsidP="00C41536">
            <w:pPr>
              <w:rPr>
                <w:rFonts w:ascii="ＭＳ ゴシック" w:eastAsia="ＭＳ ゴシック" w:hAnsi="ＭＳ ゴシック"/>
              </w:rPr>
            </w:pPr>
          </w:p>
          <w:p w14:paraId="54DD02A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3DBC9AC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078A049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54DF7903" w14:textId="77777777" w:rsidR="00C41536" w:rsidRPr="004D2E30" w:rsidRDefault="00C41536" w:rsidP="00C41536">
            <w:pPr>
              <w:rPr>
                <w:rFonts w:ascii="ＭＳ ゴシック" w:eastAsia="ＭＳ ゴシック" w:hAnsi="ＭＳ ゴシック"/>
              </w:rPr>
            </w:pPr>
          </w:p>
          <w:p w14:paraId="1C32459A"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【広告の　有・無】</w:t>
            </w:r>
          </w:p>
          <w:p w14:paraId="4FA4F2C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あれば内容確認</w:t>
            </w:r>
          </w:p>
        </w:tc>
      </w:tr>
      <w:tr w:rsidR="00C41536" w:rsidRPr="004D2E30" w14:paraId="418F7E6C" w14:textId="77777777" w:rsidTr="00C41536">
        <w:tc>
          <w:tcPr>
            <w:tcW w:w="1540" w:type="dxa"/>
            <w:tcMar>
              <w:left w:w="57" w:type="dxa"/>
              <w:right w:w="57" w:type="dxa"/>
            </w:tcMar>
          </w:tcPr>
          <w:p w14:paraId="476FCF2F" w14:textId="77777777" w:rsidR="00C41536" w:rsidRPr="004D2E30" w:rsidRDefault="00C41536" w:rsidP="00C41536">
            <w:pPr>
              <w:spacing w:line="210" w:lineRule="exact"/>
              <w:rPr>
                <w:rFonts w:ascii="ＭＳ ゴシック" w:eastAsia="ＭＳ ゴシック" w:hAnsi="ＭＳ ゴシック"/>
              </w:rPr>
            </w:pPr>
          </w:p>
          <w:p w14:paraId="276C1D16" w14:textId="77777777" w:rsidR="00C41536" w:rsidRPr="004D2E30" w:rsidRDefault="00C41536" w:rsidP="00C41536">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rPr>
              <w:t>24</w:t>
            </w:r>
            <w:r w:rsidRPr="004D2E30">
              <w:rPr>
                <w:rFonts w:ascii="ＭＳ ゴシック" w:eastAsia="ＭＳ ゴシック" w:hAnsi="ＭＳ ゴシック" w:hint="eastAsia"/>
              </w:rPr>
              <w:t xml:space="preserve">　利益供与等の禁止</w:t>
            </w:r>
          </w:p>
          <w:p w14:paraId="79A494C1"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39EBA00F"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1F682150" w14:textId="77777777" w:rsidR="00C41536" w:rsidRPr="004D2E30" w:rsidRDefault="00C41536" w:rsidP="00C41536">
            <w:pPr>
              <w:spacing w:line="210" w:lineRule="exact"/>
              <w:rPr>
                <w:rFonts w:ascii="ＭＳ ゴシック" w:eastAsia="ＭＳ ゴシック" w:hAnsi="ＭＳ ゴシック"/>
              </w:rPr>
            </w:pPr>
          </w:p>
          <w:p w14:paraId="78D2C6F0" w14:textId="77777777" w:rsidR="00C41536" w:rsidRPr="004D2E30" w:rsidRDefault="00C41536" w:rsidP="00262E11">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w:t>
            </w:r>
            <w:r w:rsidR="00262E11">
              <w:rPr>
                <w:rFonts w:ascii="ＭＳ ゴシック" w:eastAsia="ＭＳ ゴシック" w:hAnsi="ＭＳ ゴシック" w:hint="eastAsia"/>
              </w:rPr>
              <w:t>(1)</w:t>
            </w:r>
            <w:r w:rsidRPr="004D2E30">
              <w:rPr>
                <w:rFonts w:ascii="ＭＳ ゴシック" w:eastAsia="ＭＳ ゴシック" w:hAnsi="ＭＳ ゴシック" w:hint="eastAsia"/>
              </w:rPr>
              <w:t xml:space="preserve">　一般相談支援事業若しくは特定相談支援事業を行う者若しくは他の障害福祉サービスの事業を行う者等又はその従業者に対し、利用者又はその家族に対して当該指定短期入所事業者を紹介することの対償として、金品その他の財産上の利益を供与していないか。</w:t>
            </w:r>
          </w:p>
          <w:p w14:paraId="4926CCF7"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38</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7091E93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28AD83E8" w14:textId="77777777" w:rsidR="00C41536" w:rsidRPr="004D2E30" w:rsidRDefault="00C41536" w:rsidP="00262E11">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w:t>
            </w:r>
            <w:r w:rsidR="00262E11">
              <w:rPr>
                <w:rFonts w:ascii="ＭＳ ゴシック" w:eastAsia="ＭＳ ゴシック" w:hAnsi="ＭＳ ゴシック" w:hint="eastAsia"/>
              </w:rPr>
              <w:t>（2）</w:t>
            </w:r>
            <w:r w:rsidRPr="004D2E30">
              <w:rPr>
                <w:rFonts w:ascii="ＭＳ ゴシック" w:eastAsia="ＭＳ ゴシック" w:hAnsi="ＭＳ ゴシック" w:hint="eastAsia"/>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いないか。</w:t>
            </w:r>
          </w:p>
          <w:p w14:paraId="23AA1E58" w14:textId="77777777" w:rsidR="00C41536"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38</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505ADF3F" w14:textId="77777777" w:rsidR="002D52AD" w:rsidRDefault="002D52AD" w:rsidP="00C41536">
            <w:pPr>
              <w:suppressAutoHyphens/>
              <w:autoSpaceDE w:val="0"/>
              <w:autoSpaceDN w:val="0"/>
              <w:spacing w:line="210" w:lineRule="exact"/>
              <w:ind w:firstLineChars="100" w:firstLine="180"/>
              <w:rPr>
                <w:rFonts w:ascii="ＭＳ ゴシック" w:eastAsia="ＭＳ ゴシック" w:hAnsi="ＭＳ ゴシック"/>
              </w:rPr>
            </w:pPr>
          </w:p>
          <w:p w14:paraId="49336674" w14:textId="77777777" w:rsidR="002D52AD" w:rsidRPr="004D2E30" w:rsidRDefault="002D52AD" w:rsidP="002D52AD">
            <w:pPr>
              <w:suppressAutoHyphens/>
              <w:autoSpaceDE w:val="0"/>
              <w:autoSpaceDN w:val="0"/>
              <w:spacing w:line="210" w:lineRule="exact"/>
              <w:ind w:left="180" w:hangingChars="100" w:hanging="180"/>
              <w:rPr>
                <w:rFonts w:ascii="ＭＳ ゴシック" w:eastAsia="ＭＳ ゴシック" w:hAnsi="ＭＳ ゴシック"/>
              </w:rPr>
            </w:pPr>
            <w:r w:rsidRPr="002D52AD">
              <w:rPr>
                <w:rFonts w:ascii="ＭＳ ゴシック" w:eastAsia="ＭＳ ゴシック" w:hAnsi="ＭＳ ゴシック" w:hint="eastAsia"/>
                <w:color w:val="FF0000"/>
              </w:rPr>
              <w:t xml:space="preserve">□　</w:t>
            </w:r>
            <w:r w:rsidR="00262E11">
              <w:rPr>
                <w:rFonts w:ascii="ＭＳ ゴシック" w:eastAsia="ＭＳ ゴシック" w:hAnsi="ＭＳ ゴシック" w:hint="eastAsia"/>
                <w:color w:val="FF0000"/>
              </w:rPr>
              <w:t>(1)</w:t>
            </w:r>
            <w:r w:rsidRPr="002D52AD">
              <w:rPr>
                <w:rFonts w:ascii="ＭＳ ゴシック" w:eastAsia="ＭＳ ゴシック" w:hAnsi="ＭＳ ゴシック" w:hint="eastAsia"/>
                <w:color w:val="FF0000"/>
              </w:rPr>
              <w:t>及び</w:t>
            </w:r>
            <w:r w:rsidR="00262E11">
              <w:rPr>
                <w:rFonts w:ascii="ＭＳ ゴシック" w:eastAsia="ＭＳ ゴシック" w:hAnsi="ＭＳ ゴシック" w:hint="eastAsia"/>
                <w:color w:val="FF0000"/>
              </w:rPr>
              <w:t>(2)</w:t>
            </w:r>
            <w:r w:rsidRPr="002D52AD">
              <w:rPr>
                <w:rFonts w:ascii="ＭＳ ゴシック" w:eastAsia="ＭＳ ゴシック" w:hAnsi="ＭＳ ゴシック" w:hint="eastAsia"/>
                <w:color w:val="FF0000"/>
              </w:rPr>
              <w:t>の</w:t>
            </w:r>
            <w:r w:rsidRPr="002D52AD">
              <w:rPr>
                <w:rFonts w:ascii="ＭＳ ゴシック" w:eastAsia="ＭＳ ゴシック" w:hAnsi="ＭＳ ゴシック"/>
                <w:color w:val="FF0000"/>
              </w:rPr>
              <w:t>「他の障害福祉サービスの事業を行う者等」は、障害福祉サービス事業者以外の事業者や個人を含むものであり、具体的には、「指定短期入所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するものである。</w:t>
            </w:r>
            <w:r w:rsidRPr="002D52AD">
              <w:rPr>
                <w:rFonts w:ascii="Cambria Math" w:eastAsia="ＭＳ ゴシック" w:hAnsi="Cambria Math" w:cs="Cambria Math"/>
                <w:color w:val="FF0000"/>
              </w:rPr>
              <w:t> </w:t>
            </w:r>
            <w:r w:rsidRPr="002D52AD">
              <w:rPr>
                <w:rFonts w:ascii="Cambria Math" w:eastAsia="ＭＳ ゴシック" w:hAnsi="Cambria Math" w:cs="Cambria Math"/>
              </w:rPr>
              <w:t> </w:t>
            </w:r>
          </w:p>
          <w:p w14:paraId="53EE3F90"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tc>
        <w:tc>
          <w:tcPr>
            <w:tcW w:w="426" w:type="dxa"/>
          </w:tcPr>
          <w:p w14:paraId="760965D4" w14:textId="77777777" w:rsidR="00C41536" w:rsidRPr="004D2E30" w:rsidRDefault="00C41536" w:rsidP="00C41536">
            <w:pPr>
              <w:rPr>
                <w:rFonts w:ascii="ＭＳ ゴシック" w:eastAsia="ＭＳ ゴシック" w:hAnsi="ＭＳ ゴシック"/>
              </w:rPr>
            </w:pPr>
          </w:p>
          <w:p w14:paraId="6194732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1712397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31338111"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1FEB462A" w14:textId="77777777" w:rsidR="00C41536" w:rsidRPr="004D2E30" w:rsidRDefault="00C41536" w:rsidP="00C41536">
            <w:pPr>
              <w:rPr>
                <w:rFonts w:ascii="ＭＳ ゴシック" w:eastAsia="ＭＳ ゴシック" w:hAnsi="ＭＳ ゴシック"/>
              </w:rPr>
            </w:pPr>
          </w:p>
          <w:p w14:paraId="1FEF7CB2" w14:textId="77777777" w:rsidR="00C41536" w:rsidRPr="004D2E30" w:rsidRDefault="00C41536" w:rsidP="00C41536">
            <w:pPr>
              <w:rPr>
                <w:rFonts w:ascii="ＭＳ ゴシック" w:eastAsia="ＭＳ ゴシック" w:hAnsi="ＭＳ ゴシック"/>
              </w:rPr>
            </w:pPr>
          </w:p>
        </w:tc>
      </w:tr>
      <w:tr w:rsidR="00C41536" w:rsidRPr="004D2E30" w14:paraId="6C1735D7" w14:textId="77777777" w:rsidTr="00C41536">
        <w:tc>
          <w:tcPr>
            <w:tcW w:w="1540" w:type="dxa"/>
            <w:tcMar>
              <w:left w:w="57" w:type="dxa"/>
              <w:right w:w="57" w:type="dxa"/>
            </w:tcMar>
          </w:tcPr>
          <w:p w14:paraId="38F1D332" w14:textId="77777777" w:rsidR="00C41536" w:rsidRPr="004D2E30" w:rsidRDefault="00C41536" w:rsidP="00C41536">
            <w:pPr>
              <w:spacing w:line="210" w:lineRule="exact"/>
              <w:rPr>
                <w:rFonts w:ascii="ＭＳ ゴシック" w:eastAsia="ＭＳ ゴシック" w:hAnsi="ＭＳ ゴシック"/>
              </w:rPr>
            </w:pPr>
          </w:p>
          <w:p w14:paraId="303FF676"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25</w:t>
            </w:r>
            <w:r w:rsidRPr="004D2E30">
              <w:rPr>
                <w:rFonts w:ascii="ＭＳ ゴシック" w:eastAsia="ＭＳ ゴシック" w:hAnsi="ＭＳ ゴシック" w:hint="eastAsia"/>
              </w:rPr>
              <w:t xml:space="preserve">　苦情解決</w:t>
            </w:r>
          </w:p>
          <w:p w14:paraId="20DEE9C8"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hint="eastAsia"/>
              </w:rPr>
              <w:t xml:space="preserve">　　　　　　</w:t>
            </w:r>
          </w:p>
          <w:p w14:paraId="22BB5A20" w14:textId="77777777" w:rsidR="00C41536" w:rsidRPr="004D2E30" w:rsidRDefault="00C41536" w:rsidP="00C41536">
            <w:pPr>
              <w:spacing w:line="210" w:lineRule="exact"/>
              <w:rPr>
                <w:rFonts w:ascii="ＭＳ ゴシック" w:eastAsia="ＭＳ ゴシック" w:hAnsi="ＭＳ ゴシック"/>
              </w:rPr>
            </w:pPr>
          </w:p>
          <w:p w14:paraId="087D4782" w14:textId="77777777" w:rsidR="00C41536" w:rsidRPr="004D2E30" w:rsidRDefault="00C41536" w:rsidP="00C41536">
            <w:pPr>
              <w:spacing w:line="210" w:lineRule="exact"/>
              <w:rPr>
                <w:rFonts w:ascii="ＭＳ ゴシック" w:eastAsia="ＭＳ ゴシック" w:hAnsi="ＭＳ ゴシック"/>
              </w:rPr>
            </w:pPr>
          </w:p>
          <w:p w14:paraId="492CFD73" w14:textId="77777777" w:rsidR="00C41536" w:rsidRPr="004D2E30" w:rsidRDefault="00C41536" w:rsidP="00C41536">
            <w:pPr>
              <w:spacing w:line="210" w:lineRule="exact"/>
              <w:rPr>
                <w:rFonts w:ascii="ＭＳ ゴシック" w:eastAsia="ＭＳ ゴシック" w:hAnsi="ＭＳ ゴシック"/>
              </w:rPr>
            </w:pPr>
          </w:p>
          <w:p w14:paraId="5E03F998" w14:textId="77777777" w:rsidR="00C41536" w:rsidRPr="004D2E30" w:rsidRDefault="00C41536" w:rsidP="00C41536">
            <w:pPr>
              <w:spacing w:line="210" w:lineRule="exact"/>
              <w:rPr>
                <w:rFonts w:ascii="ＭＳ ゴシック" w:eastAsia="ＭＳ ゴシック" w:hAnsi="ＭＳ ゴシック"/>
              </w:rPr>
            </w:pPr>
          </w:p>
          <w:p w14:paraId="598B2DBC"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p>
          <w:p w14:paraId="4B666641" w14:textId="77777777" w:rsidR="00C41536" w:rsidRPr="004D2E30" w:rsidRDefault="00C41536" w:rsidP="00C41536">
            <w:pPr>
              <w:spacing w:line="210" w:lineRule="exact"/>
              <w:rPr>
                <w:rFonts w:ascii="ＭＳ ゴシック" w:eastAsia="ＭＳ ゴシック" w:hAnsi="ＭＳ ゴシック"/>
              </w:rPr>
            </w:pPr>
          </w:p>
          <w:p w14:paraId="326DA71A" w14:textId="77777777" w:rsidR="00C41536" w:rsidRPr="004D2E30" w:rsidRDefault="00C41536" w:rsidP="00C41536">
            <w:pPr>
              <w:spacing w:line="210" w:lineRule="exact"/>
              <w:rPr>
                <w:rFonts w:ascii="ＭＳ ゴシック" w:eastAsia="ＭＳ ゴシック" w:hAnsi="ＭＳ ゴシック"/>
              </w:rPr>
            </w:pPr>
          </w:p>
          <w:p w14:paraId="33B061F8" w14:textId="77777777" w:rsidR="00C41536" w:rsidRPr="004D2E30" w:rsidRDefault="00C41536" w:rsidP="00C41536">
            <w:pPr>
              <w:spacing w:line="210" w:lineRule="exact"/>
              <w:rPr>
                <w:rFonts w:ascii="ＭＳ ゴシック" w:eastAsia="ＭＳ ゴシック" w:hAnsi="ＭＳ ゴシック"/>
              </w:rPr>
            </w:pPr>
          </w:p>
          <w:p w14:paraId="10AB328D" w14:textId="77777777" w:rsidR="00C41536" w:rsidRPr="004D2E30" w:rsidRDefault="00C41536" w:rsidP="00C41536">
            <w:pPr>
              <w:spacing w:line="210" w:lineRule="exact"/>
              <w:rPr>
                <w:rFonts w:ascii="ＭＳ ゴシック" w:eastAsia="ＭＳ ゴシック" w:hAnsi="ＭＳ ゴシック"/>
              </w:rPr>
            </w:pPr>
          </w:p>
          <w:p w14:paraId="12BEFB54" w14:textId="77777777" w:rsidR="00C41536" w:rsidRPr="004D2E30" w:rsidRDefault="00C41536" w:rsidP="00C41536">
            <w:pPr>
              <w:spacing w:line="210" w:lineRule="exact"/>
              <w:rPr>
                <w:rFonts w:ascii="ＭＳ ゴシック" w:eastAsia="ＭＳ ゴシック" w:hAnsi="ＭＳ ゴシック"/>
              </w:rPr>
            </w:pPr>
          </w:p>
          <w:p w14:paraId="43BC9085" w14:textId="77777777" w:rsidR="00C41536" w:rsidRPr="004D2E30" w:rsidRDefault="00C41536" w:rsidP="00C41536">
            <w:pPr>
              <w:spacing w:line="210" w:lineRule="exact"/>
              <w:rPr>
                <w:rFonts w:ascii="ＭＳ ゴシック" w:eastAsia="ＭＳ ゴシック" w:hAnsi="ＭＳ ゴシック"/>
              </w:rPr>
            </w:pPr>
          </w:p>
          <w:p w14:paraId="34011157" w14:textId="77777777" w:rsidR="00C41536" w:rsidRPr="004D2E30" w:rsidRDefault="00C41536" w:rsidP="00C41536">
            <w:pPr>
              <w:spacing w:line="210" w:lineRule="exact"/>
              <w:rPr>
                <w:rFonts w:ascii="ＭＳ ゴシック" w:eastAsia="ＭＳ ゴシック" w:hAnsi="ＭＳ ゴシック"/>
              </w:rPr>
            </w:pPr>
          </w:p>
          <w:p w14:paraId="2802F3F9" w14:textId="77777777" w:rsidR="00C41536" w:rsidRPr="004D2E30" w:rsidRDefault="00C41536" w:rsidP="00C41536">
            <w:pPr>
              <w:spacing w:line="210" w:lineRule="exact"/>
              <w:rPr>
                <w:rFonts w:ascii="ＭＳ ゴシック" w:eastAsia="ＭＳ ゴシック" w:hAnsi="ＭＳ ゴシック"/>
              </w:rPr>
            </w:pPr>
          </w:p>
          <w:p w14:paraId="1456683C" w14:textId="77777777" w:rsidR="00C41536" w:rsidRPr="004D2E30" w:rsidRDefault="00C41536" w:rsidP="00C41536">
            <w:pPr>
              <w:spacing w:line="210" w:lineRule="exact"/>
              <w:rPr>
                <w:rFonts w:ascii="ＭＳ ゴシック" w:eastAsia="ＭＳ ゴシック" w:hAnsi="ＭＳ ゴシック"/>
              </w:rPr>
            </w:pPr>
          </w:p>
          <w:p w14:paraId="51E971EE"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p>
          <w:p w14:paraId="03C490C8" w14:textId="77777777" w:rsidR="00C41536" w:rsidRPr="004D2E30" w:rsidRDefault="00C41536" w:rsidP="00C41536">
            <w:pPr>
              <w:spacing w:line="210" w:lineRule="exact"/>
              <w:rPr>
                <w:rFonts w:ascii="ＭＳ ゴシック" w:eastAsia="ＭＳ ゴシック" w:hAnsi="ＭＳ ゴシック"/>
              </w:rPr>
            </w:pPr>
          </w:p>
          <w:p w14:paraId="26F2E98D" w14:textId="77777777" w:rsidR="00C41536" w:rsidRPr="004D2E30" w:rsidRDefault="00C41536" w:rsidP="00C41536">
            <w:pPr>
              <w:spacing w:line="210" w:lineRule="exact"/>
              <w:rPr>
                <w:rFonts w:ascii="ＭＳ ゴシック" w:eastAsia="ＭＳ ゴシック" w:hAnsi="ＭＳ ゴシック"/>
              </w:rPr>
            </w:pPr>
          </w:p>
          <w:p w14:paraId="4FF69618" w14:textId="77777777" w:rsidR="00C41536" w:rsidRPr="004D2E30" w:rsidRDefault="00C41536" w:rsidP="00C41536">
            <w:pPr>
              <w:spacing w:line="210" w:lineRule="exact"/>
              <w:rPr>
                <w:rFonts w:ascii="ＭＳ ゴシック" w:eastAsia="ＭＳ ゴシック" w:hAnsi="ＭＳ ゴシック"/>
              </w:rPr>
            </w:pPr>
          </w:p>
          <w:p w14:paraId="41E908AF" w14:textId="77777777" w:rsidR="00C41536" w:rsidRPr="004D2E30" w:rsidRDefault="00C41536" w:rsidP="00C41536">
            <w:pPr>
              <w:spacing w:line="210" w:lineRule="exact"/>
              <w:rPr>
                <w:rFonts w:ascii="ＭＳ ゴシック" w:eastAsia="ＭＳ ゴシック" w:hAnsi="ＭＳ ゴシック"/>
              </w:rPr>
            </w:pPr>
          </w:p>
          <w:p w14:paraId="23FF05FB" w14:textId="77777777" w:rsidR="00C41536" w:rsidRPr="004D2E30" w:rsidRDefault="00C41536" w:rsidP="00C41536">
            <w:pPr>
              <w:spacing w:line="210" w:lineRule="exact"/>
              <w:rPr>
                <w:rFonts w:ascii="ＭＳ ゴシック" w:eastAsia="ＭＳ ゴシック" w:hAnsi="ＭＳ ゴシック"/>
              </w:rPr>
            </w:pPr>
          </w:p>
          <w:p w14:paraId="099530F3" w14:textId="77777777" w:rsidR="00C41536" w:rsidRPr="004D2E30" w:rsidRDefault="00C41536" w:rsidP="00C41536">
            <w:pPr>
              <w:spacing w:line="210" w:lineRule="exact"/>
              <w:rPr>
                <w:rFonts w:ascii="ＭＳ ゴシック" w:eastAsia="ＭＳ ゴシック" w:hAnsi="ＭＳ ゴシック"/>
              </w:rPr>
            </w:pPr>
          </w:p>
          <w:p w14:paraId="3B8387AF" w14:textId="77777777" w:rsidR="00C41536" w:rsidRPr="004D2E30" w:rsidRDefault="00C41536" w:rsidP="00C41536">
            <w:pPr>
              <w:spacing w:line="210" w:lineRule="exact"/>
              <w:rPr>
                <w:rFonts w:ascii="ＭＳ ゴシック" w:eastAsia="ＭＳ ゴシック" w:hAnsi="ＭＳ ゴシック"/>
              </w:rPr>
            </w:pPr>
          </w:p>
          <w:p w14:paraId="3FF92143"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p>
          <w:p w14:paraId="537DD544" w14:textId="77777777" w:rsidR="00C41536" w:rsidRPr="004D2E30" w:rsidRDefault="00C41536" w:rsidP="00C41536">
            <w:pPr>
              <w:spacing w:line="210" w:lineRule="exact"/>
              <w:rPr>
                <w:rFonts w:ascii="ＭＳ ゴシック" w:eastAsia="ＭＳ ゴシック" w:hAnsi="ＭＳ ゴシック"/>
              </w:rPr>
            </w:pPr>
          </w:p>
          <w:p w14:paraId="1D6B67F3" w14:textId="77777777" w:rsidR="00C41536" w:rsidRPr="004D2E30" w:rsidRDefault="00C41536" w:rsidP="00C41536">
            <w:pPr>
              <w:spacing w:line="210" w:lineRule="exact"/>
              <w:rPr>
                <w:rFonts w:ascii="ＭＳ ゴシック" w:eastAsia="ＭＳ ゴシック" w:hAnsi="ＭＳ ゴシック"/>
              </w:rPr>
            </w:pPr>
          </w:p>
          <w:p w14:paraId="3C7F8B60" w14:textId="77777777" w:rsidR="00C41536" w:rsidRPr="004D2E30" w:rsidRDefault="00C41536" w:rsidP="00C41536">
            <w:pPr>
              <w:spacing w:line="210" w:lineRule="exact"/>
              <w:rPr>
                <w:rFonts w:ascii="ＭＳ ゴシック" w:eastAsia="ＭＳ ゴシック" w:hAnsi="ＭＳ ゴシック"/>
              </w:rPr>
            </w:pPr>
          </w:p>
          <w:p w14:paraId="0412C143" w14:textId="77777777" w:rsidR="00C41536" w:rsidRPr="004D2E30" w:rsidRDefault="00C41536" w:rsidP="00C41536">
            <w:pPr>
              <w:spacing w:line="210" w:lineRule="exact"/>
              <w:rPr>
                <w:rFonts w:ascii="ＭＳ ゴシック" w:eastAsia="ＭＳ ゴシック" w:hAnsi="ＭＳ ゴシック"/>
              </w:rPr>
            </w:pPr>
          </w:p>
          <w:p w14:paraId="5E8CE395" w14:textId="77777777" w:rsidR="00C41536" w:rsidRPr="004D2E30" w:rsidRDefault="00C41536" w:rsidP="00C41536">
            <w:pPr>
              <w:spacing w:line="210" w:lineRule="exact"/>
              <w:rPr>
                <w:rFonts w:ascii="ＭＳ ゴシック" w:eastAsia="ＭＳ ゴシック" w:hAnsi="ＭＳ ゴシック"/>
              </w:rPr>
            </w:pPr>
          </w:p>
          <w:p w14:paraId="5E03A677" w14:textId="77777777" w:rsidR="00C41536" w:rsidRPr="004D2E30" w:rsidRDefault="00C41536" w:rsidP="00C41536">
            <w:pPr>
              <w:spacing w:line="210" w:lineRule="exact"/>
              <w:rPr>
                <w:rFonts w:ascii="ＭＳ ゴシック" w:eastAsia="ＭＳ ゴシック" w:hAnsi="ＭＳ ゴシック"/>
              </w:rPr>
            </w:pPr>
          </w:p>
          <w:p w14:paraId="4D160D2E" w14:textId="77777777" w:rsidR="00C41536" w:rsidRPr="004D2E30" w:rsidRDefault="00C41536" w:rsidP="00C41536">
            <w:pPr>
              <w:spacing w:line="210" w:lineRule="exact"/>
              <w:rPr>
                <w:rFonts w:ascii="ＭＳ ゴシック" w:eastAsia="ＭＳ ゴシック" w:hAnsi="ＭＳ ゴシック"/>
              </w:rPr>
            </w:pPr>
          </w:p>
          <w:p w14:paraId="62047167" w14:textId="77777777" w:rsidR="00C41536" w:rsidRPr="004D2E30" w:rsidRDefault="00C41536" w:rsidP="00C41536">
            <w:pPr>
              <w:spacing w:line="210" w:lineRule="exact"/>
              <w:ind w:firstLineChars="600" w:firstLine="1080"/>
              <w:rPr>
                <w:rFonts w:ascii="ＭＳ ゴシック" w:eastAsia="ＭＳ ゴシック" w:hAnsi="ＭＳ ゴシック"/>
              </w:rPr>
            </w:pPr>
          </w:p>
        </w:tc>
        <w:tc>
          <w:tcPr>
            <w:tcW w:w="5953" w:type="dxa"/>
          </w:tcPr>
          <w:p w14:paraId="5F7F787F" w14:textId="77777777" w:rsidR="00C41536" w:rsidRPr="004D2E30" w:rsidRDefault="00C41536" w:rsidP="00C41536">
            <w:pPr>
              <w:spacing w:line="210" w:lineRule="exact"/>
              <w:rPr>
                <w:rFonts w:ascii="ＭＳ ゴシック" w:eastAsia="ＭＳ ゴシック" w:hAnsi="ＭＳ ゴシック"/>
              </w:rPr>
            </w:pPr>
          </w:p>
          <w:p w14:paraId="383E988C"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□(1)　その提供した指定短期入所に関する利用者又はその家族からの苦情に迅速かつ適切に対応するために、苦情を受け付けるための窓口を設置する等の必要な措置を講じているか。</w:t>
            </w:r>
          </w:p>
          <w:p w14:paraId="546F08BA"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39</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42AEA78E"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415EC036"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必要な措置」とは、具体的には、相談窓口、苦情解決の体制及び手順等当該事業所における苦情を解決するための措置を講ずることをいうものである。当該措置の概要については、利用申込者にサービスの内容を説明する文書に記載し、事業所に掲示することが望ましい。</w:t>
            </w:r>
          </w:p>
          <w:p w14:paraId="6B00B859"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w:t>
            </w:r>
            <w:r w:rsidR="004D680A">
              <w:rPr>
                <w:rFonts w:ascii="ＭＳ ゴシック" w:eastAsia="ＭＳ ゴシック" w:hAnsi="ＭＳ ゴシック" w:hint="eastAsia"/>
              </w:rPr>
              <w:t>六</w:t>
            </w:r>
            <w:r w:rsidRPr="004D2E30">
              <w:rPr>
                <w:rFonts w:ascii="ＭＳ ゴシック" w:eastAsia="ＭＳ ゴシック" w:hAnsi="ＭＳ ゴシック" w:hint="eastAsia"/>
              </w:rPr>
              <w:t>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hint="eastAsia"/>
                <w:w w:val="50"/>
              </w:rPr>
              <w:t>三</w:t>
            </w:r>
            <w:r w:rsidRPr="004D2E30">
              <w:rPr>
                <w:rFonts w:ascii="ＭＳ ゴシック" w:eastAsia="ＭＳ ゴシック" w:hAnsi="ＭＳ ゴシック" w:hint="eastAsia"/>
              </w:rPr>
              <w:t>の</w:t>
            </w:r>
            <w:r w:rsidRPr="004D2E30">
              <w:rPr>
                <w:rFonts w:ascii="ＭＳ ゴシック" w:eastAsia="ＭＳ ゴシック" w:hAnsi="ＭＳ ゴシック"/>
              </w:rPr>
              <w:t>3(29)</w:t>
            </w:r>
            <w:r w:rsidRPr="004D2E30">
              <w:rPr>
                <w:rFonts w:ascii="ＭＳ ゴシック" w:eastAsia="ＭＳ ゴシック" w:hAnsi="ＭＳ ゴシック" w:hint="eastAsia"/>
              </w:rPr>
              <w:t>①</w:t>
            </w:r>
            <w:r w:rsidRPr="004D2E30">
              <w:rPr>
                <w:rFonts w:ascii="ＭＳ ゴシック" w:eastAsia="ＭＳ ゴシック" w:hAnsi="ＭＳ ゴシック"/>
              </w:rPr>
              <w:t>)</w:t>
            </w:r>
          </w:p>
          <w:p w14:paraId="15AD1B48"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p>
          <w:p w14:paraId="2CFC50D4"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□(2)　苦情を受け付けた場合には、当該苦情の内容等を記録しているか。</w:t>
            </w:r>
          </w:p>
          <w:p w14:paraId="66B5AD47"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39</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62C57BF2"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p>
          <w:p w14:paraId="4D30D61E" w14:textId="77777777" w:rsidR="00C41536" w:rsidRPr="004D2E30" w:rsidRDefault="00C41536" w:rsidP="00C41536">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苦情に対し指定短期入所事業所が組織として迅速かつ適切に対応するため、当該苦情</w:t>
            </w:r>
            <w:r w:rsidR="004D680A" w:rsidRPr="004D680A">
              <w:rPr>
                <w:rFonts w:ascii="ＭＳ ゴシック" w:eastAsia="ＭＳ ゴシック" w:hAnsi="ＭＳ ゴシック" w:hint="eastAsia"/>
                <w:color w:val="FF0000"/>
              </w:rPr>
              <w:t>（指定短期入所</w:t>
            </w:r>
            <w:r w:rsidR="004D680A">
              <w:rPr>
                <w:rFonts w:ascii="ＭＳ ゴシック" w:eastAsia="ＭＳ ゴシック" w:hAnsi="ＭＳ ゴシック" w:hint="eastAsia"/>
                <w:color w:val="FF0000"/>
              </w:rPr>
              <w:t>事業所が提供したサービスとは関係のないものを除く。）</w:t>
            </w:r>
            <w:r w:rsidRPr="004D2E30">
              <w:rPr>
                <w:rFonts w:ascii="ＭＳ ゴシック" w:eastAsia="ＭＳ ゴシック" w:hAnsi="ＭＳ ゴシック" w:hint="eastAsia"/>
              </w:rPr>
              <w:t>の受付日、内容等を記録することを義務付けたものである。</w:t>
            </w:r>
          </w:p>
          <w:p w14:paraId="6593299E" w14:textId="77777777" w:rsidR="00C41536" w:rsidRPr="004D2E30" w:rsidRDefault="00C41536" w:rsidP="00C41536">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また、指定短期入所事業所は、苦情がサービスの質の向上を図る上での重要な情報であるとの認識に立ち、苦情の内容を踏まえ、サービスの質の向上に向けた取組を自ら行うべきである。</w:t>
            </w:r>
          </w:p>
          <w:p w14:paraId="59B081BE"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◆平18障発1206001第</w:t>
            </w:r>
            <w:r w:rsidR="004D680A">
              <w:rPr>
                <w:rFonts w:ascii="ＭＳ ゴシック" w:eastAsia="ＭＳ ゴシック" w:hAnsi="ＭＳ ゴシック" w:hint="eastAsia"/>
              </w:rPr>
              <w:t>六</w:t>
            </w:r>
            <w:r w:rsidRPr="004D2E30">
              <w:rPr>
                <w:rFonts w:ascii="ＭＳ ゴシック" w:eastAsia="ＭＳ ゴシック" w:hAnsi="ＭＳ ゴシック" w:hint="eastAsia"/>
              </w:rPr>
              <w:t>の4(8)準用（第三の3(2</w:t>
            </w:r>
            <w:r w:rsidRPr="004D2E30">
              <w:rPr>
                <w:rFonts w:ascii="ＭＳ ゴシック" w:eastAsia="ＭＳ ゴシック" w:hAnsi="ＭＳ ゴシック"/>
              </w:rPr>
              <w:t>9</w:t>
            </w:r>
            <w:r w:rsidRPr="004D2E30">
              <w:rPr>
                <w:rFonts w:ascii="ＭＳ ゴシック" w:eastAsia="ＭＳ ゴシック" w:hAnsi="ＭＳ ゴシック" w:hint="eastAsia"/>
              </w:rPr>
              <w:t>)②）</w:t>
            </w:r>
          </w:p>
          <w:p w14:paraId="636E2CB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14B64864"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□(3)　その提供した指定短期入所に関し、法第</w:t>
            </w:r>
            <w:r w:rsidRPr="004D2E30">
              <w:rPr>
                <w:rFonts w:ascii="ＭＳ ゴシック" w:eastAsia="ＭＳ ゴシック" w:hAnsi="ＭＳ ゴシック"/>
              </w:rPr>
              <w:t>10</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の規定により市町村が行う報告若しくは文書その他の物件の提出若しくは提示の命令又は当該職員からの質問若しくは指定短期入所事業所の設備若しくは帳簿書類その他の物件の検査に応じ、及び利用者又はその家族からの苦情に</w:t>
            </w:r>
            <w:smartTag w:uri="schemas-MSNCTYST-com/MSNCTYST" w:element="MSNCTYST">
              <w:smartTagPr>
                <w:attr w:name="AddressList" w:val="21:関して市;"/>
                <w:attr w:name="Address" w:val="関して市"/>
              </w:smartTagPr>
              <w:r w:rsidRPr="004D2E30">
                <w:rPr>
                  <w:rFonts w:ascii="ＭＳ ゴシック" w:eastAsia="ＭＳ ゴシック" w:hAnsi="ＭＳ ゴシック" w:hint="eastAsia"/>
                </w:rPr>
                <w:t>関して市</w:t>
              </w:r>
            </w:smartTag>
            <w:r w:rsidRPr="004D2E30">
              <w:rPr>
                <w:rFonts w:ascii="ＭＳ ゴシック" w:eastAsia="ＭＳ ゴシック" w:hAnsi="ＭＳ ゴシック" w:hint="eastAsia"/>
              </w:rPr>
              <w:t>町村が行う調査に協力するとともに、市町村から指導又は助言を受けた場合は、当該指導又は助言に従って必要な改善を行っているか。</w:t>
            </w:r>
          </w:p>
          <w:p w14:paraId="3003EAFD"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39</w:t>
            </w:r>
            <w:r w:rsidRPr="004D2E30">
              <w:rPr>
                <w:rFonts w:ascii="ＭＳ ゴシック" w:eastAsia="ＭＳ ゴシック" w:hAnsi="ＭＳ ゴシック" w:hint="eastAsia"/>
              </w:rPr>
              <w:t>条第</w:t>
            </w:r>
            <w:r w:rsidRPr="004D2E30">
              <w:rPr>
                <w:rFonts w:ascii="ＭＳ ゴシック" w:eastAsia="ＭＳ ゴシック" w:hAnsi="ＭＳ ゴシック"/>
              </w:rPr>
              <w:t>3</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215AAA6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2E47F7A1"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□(4)　その提供した指定短期入所に関し、法第</w:t>
            </w:r>
            <w:r w:rsidRPr="004D2E30">
              <w:rPr>
                <w:rFonts w:ascii="ＭＳ ゴシック" w:eastAsia="ＭＳ ゴシック" w:hAnsi="ＭＳ ゴシック"/>
              </w:rPr>
              <w:t>11</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項の規定により</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長が行う報告若しくは指定短期入所の提供の記録、帳簿書類その他の物件の提出若しくは提示の命令又は当該職員からの質問に応じ、及び利用者又はその家族からの苦情に</w:t>
            </w:r>
            <w:smartTag w:uri="schemas-MSNCTYST-com/MSNCTYST" w:element="MSNCTYST">
              <w:smartTagPr>
                <w:attr w:name="AddressList" w:val="21:関して京都市;"/>
                <w:attr w:name="Address" w:val="関して京都市"/>
              </w:smartTagPr>
              <w:r w:rsidRPr="004D2E30">
                <w:rPr>
                  <w:rFonts w:ascii="ＭＳ ゴシック" w:eastAsia="ＭＳ ゴシック" w:hAnsi="ＭＳ ゴシック" w:hint="eastAsia"/>
                </w:rPr>
                <w:t>関して京都市</w:t>
              </w:r>
            </w:smartTag>
            <w:r w:rsidRPr="004D2E30">
              <w:rPr>
                <w:rFonts w:ascii="ＭＳ ゴシック" w:eastAsia="ＭＳ ゴシック" w:hAnsi="ＭＳ ゴシック" w:hint="eastAsia"/>
              </w:rPr>
              <w:t>長が行う調査に協力するとともに、京都市長から指導又は助言を受けた場合は、当該指導又は助言に従って必要な改善を行っているか。</w:t>
            </w:r>
          </w:p>
          <w:p w14:paraId="19F39689"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39</w:t>
            </w:r>
            <w:r w:rsidRPr="004D2E30">
              <w:rPr>
                <w:rFonts w:ascii="ＭＳ ゴシック" w:eastAsia="ＭＳ ゴシック" w:hAnsi="ＭＳ ゴシック" w:hint="eastAsia"/>
              </w:rPr>
              <w:t>条第</w:t>
            </w:r>
            <w:r w:rsidRPr="004D2E30">
              <w:rPr>
                <w:rFonts w:ascii="ＭＳ ゴシック" w:eastAsia="ＭＳ ゴシック" w:hAnsi="ＭＳ ゴシック"/>
              </w:rPr>
              <w:t>4</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30E2BE57"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05ACEEC5"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□(5)　その提供した指定短期入所に関し、法第</w:t>
            </w:r>
            <w:r w:rsidRPr="004D2E30">
              <w:rPr>
                <w:rFonts w:ascii="ＭＳ ゴシック" w:eastAsia="ＭＳ ゴシック" w:hAnsi="ＭＳ ゴシック"/>
              </w:rPr>
              <w:t>48</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項の規定により</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が行う報告若しくは帳簿書類その他の物件の提出若しくは提示の命令又は当該職員からの質問若しくは指定短期入所事業所の設備若しくは帳簿書類その他の物件の検査に応じ、及び利用者又はその家族からの苦情に</w:t>
            </w:r>
            <w:smartTag w:uri="schemas-MSNCTYST-com/MSNCTYST" w:element="MSNCTYST">
              <w:smartTagPr>
                <w:attr w:name="AddressList" w:val="21:関して京都市;"/>
                <w:attr w:name="Address" w:val="関して京都市"/>
              </w:smartTagPr>
              <w:r w:rsidRPr="004D2E30">
                <w:rPr>
                  <w:rFonts w:ascii="ＭＳ ゴシック" w:eastAsia="ＭＳ ゴシック" w:hAnsi="ＭＳ ゴシック" w:hint="eastAsia"/>
                </w:rPr>
                <w:t>関して京都市</w:t>
              </w:r>
            </w:smartTag>
            <w:r w:rsidRPr="004D2E30">
              <w:rPr>
                <w:rFonts w:ascii="ＭＳ ゴシック" w:eastAsia="ＭＳ ゴシック" w:hAnsi="ＭＳ ゴシック" w:hint="eastAsia"/>
              </w:rPr>
              <w:t>長が行う調査に協力するとともに、京都市長から指導又は助言を受けた場合は、当該指導又は助言に従って必要な改善を行っているか。</w:t>
            </w:r>
          </w:p>
          <w:p w14:paraId="5650A2E7"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39</w:t>
            </w:r>
            <w:r w:rsidRPr="004D2E30">
              <w:rPr>
                <w:rFonts w:ascii="ＭＳ ゴシック" w:eastAsia="ＭＳ ゴシック" w:hAnsi="ＭＳ ゴシック" w:hint="eastAsia"/>
              </w:rPr>
              <w:t>条第</w:t>
            </w:r>
            <w:r w:rsidRPr="004D2E30">
              <w:rPr>
                <w:rFonts w:ascii="ＭＳ ゴシック" w:eastAsia="ＭＳ ゴシック" w:hAnsi="ＭＳ ゴシック"/>
              </w:rPr>
              <w:t>5</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6E865F9E"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340F1939"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 xml:space="preserve">□(6)　</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長から求めがあった場合には、</w:t>
            </w:r>
            <w:r w:rsidRPr="004D2E30">
              <w:rPr>
                <w:rFonts w:ascii="ＭＳ ゴシック" w:eastAsia="ＭＳ ゴシック" w:hAnsi="ＭＳ ゴシック"/>
              </w:rPr>
              <w:t>(3)</w:t>
            </w:r>
            <w:r w:rsidRPr="004D2E30">
              <w:rPr>
                <w:rFonts w:ascii="ＭＳ ゴシック" w:eastAsia="ＭＳ ゴシック" w:hAnsi="ＭＳ ゴシック" w:hint="eastAsia"/>
              </w:rPr>
              <w:t>から</w:t>
            </w:r>
            <w:r w:rsidRPr="004D2E30">
              <w:rPr>
                <w:rFonts w:ascii="ＭＳ ゴシック" w:eastAsia="ＭＳ ゴシック" w:hAnsi="ＭＳ ゴシック"/>
              </w:rPr>
              <w:t>(5)</w:t>
            </w:r>
            <w:r w:rsidRPr="004D2E30">
              <w:rPr>
                <w:rFonts w:ascii="ＭＳ ゴシック" w:eastAsia="ＭＳ ゴシック" w:hAnsi="ＭＳ ゴシック" w:hint="eastAsia"/>
              </w:rPr>
              <w:t>までの改善の内容を</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長に報告しているか。</w:t>
            </w:r>
          </w:p>
          <w:p w14:paraId="42477E0B"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39</w:t>
            </w:r>
            <w:r w:rsidRPr="004D2E30">
              <w:rPr>
                <w:rFonts w:ascii="ＭＳ ゴシック" w:eastAsia="ＭＳ ゴシック" w:hAnsi="ＭＳ ゴシック" w:hint="eastAsia"/>
              </w:rPr>
              <w:t>条第</w:t>
            </w:r>
            <w:r w:rsidRPr="004D2E30">
              <w:rPr>
                <w:rFonts w:ascii="ＭＳ ゴシック" w:eastAsia="ＭＳ ゴシック" w:hAnsi="ＭＳ ゴシック"/>
              </w:rPr>
              <w:t>6</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4BBB39C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68A4293C" w14:textId="77777777" w:rsidR="00C41536" w:rsidRPr="004D2E30" w:rsidRDefault="00C41536" w:rsidP="00C41536">
            <w:pPr>
              <w:suppressAutoHyphens/>
              <w:autoSpaceDE w:val="0"/>
              <w:autoSpaceDN w:val="0"/>
              <w:spacing w:line="210" w:lineRule="exact"/>
              <w:ind w:left="450" w:hangingChars="250" w:hanging="450"/>
              <w:rPr>
                <w:rFonts w:ascii="ＭＳ ゴシック" w:eastAsia="ＭＳ ゴシック" w:hAnsi="ＭＳ ゴシック"/>
              </w:rPr>
            </w:pPr>
            <w:r w:rsidRPr="004D2E30">
              <w:rPr>
                <w:rFonts w:ascii="ＭＳ ゴシック" w:eastAsia="ＭＳ ゴシック" w:hAnsi="ＭＳ ゴシック" w:hint="eastAsia"/>
              </w:rPr>
              <w:t>□(7)　社会福祉法第</w:t>
            </w:r>
            <w:r w:rsidRPr="004D2E30">
              <w:rPr>
                <w:rFonts w:ascii="ＭＳ ゴシック" w:eastAsia="ＭＳ ゴシック" w:hAnsi="ＭＳ ゴシック"/>
              </w:rPr>
              <w:t>83</w:t>
            </w:r>
            <w:r w:rsidRPr="004D2E30">
              <w:rPr>
                <w:rFonts w:ascii="ＭＳ ゴシック" w:eastAsia="ＭＳ ゴシック" w:hAnsi="ＭＳ ゴシック" w:hint="eastAsia"/>
              </w:rPr>
              <w:t>条に規定する運営適正化委員会が同法第</w:t>
            </w:r>
            <w:r w:rsidRPr="004D2E30">
              <w:rPr>
                <w:rFonts w:ascii="ＭＳ ゴシック" w:eastAsia="ＭＳ ゴシック" w:hAnsi="ＭＳ ゴシック"/>
              </w:rPr>
              <w:t>85</w:t>
            </w:r>
            <w:r w:rsidRPr="004D2E30">
              <w:rPr>
                <w:rFonts w:ascii="ＭＳ ゴシック" w:eastAsia="ＭＳ ゴシック" w:hAnsi="ＭＳ ゴシック" w:hint="eastAsia"/>
              </w:rPr>
              <w:t>条の規定により行う調査又はあっせんにできる限り協力しているか。</w:t>
            </w:r>
          </w:p>
          <w:p w14:paraId="7CCEC77F"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39</w:t>
            </w:r>
            <w:r w:rsidRPr="004D2E30">
              <w:rPr>
                <w:rFonts w:ascii="ＭＳ ゴシック" w:eastAsia="ＭＳ ゴシック" w:hAnsi="ＭＳ ゴシック" w:hint="eastAsia"/>
              </w:rPr>
              <w:t>条第</w:t>
            </w:r>
            <w:r w:rsidRPr="004D2E30">
              <w:rPr>
                <w:rFonts w:ascii="ＭＳ ゴシック" w:eastAsia="ＭＳ ゴシック" w:hAnsi="ＭＳ ゴシック"/>
              </w:rPr>
              <w:t>7</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23C8582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57E9FA13" w14:textId="77777777" w:rsidR="00C41536" w:rsidRPr="004D2E30" w:rsidRDefault="00C41536" w:rsidP="00C41536">
            <w:pPr>
              <w:rPr>
                <w:rFonts w:ascii="ＭＳ ゴシック" w:eastAsia="ＭＳ ゴシック" w:hAnsi="ＭＳ ゴシック"/>
              </w:rPr>
            </w:pPr>
          </w:p>
          <w:p w14:paraId="462B900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10424B2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5A4A818B"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775891ED" w14:textId="77777777" w:rsidR="00C41536" w:rsidRPr="004D2E30" w:rsidRDefault="00C41536" w:rsidP="00C41536">
            <w:pPr>
              <w:rPr>
                <w:rFonts w:ascii="ＭＳ ゴシック" w:eastAsia="ＭＳ ゴシック" w:hAnsi="ＭＳ ゴシック"/>
              </w:rPr>
            </w:pPr>
          </w:p>
          <w:p w14:paraId="1BE32889"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【マニュアルの有・無】</w:t>
            </w:r>
          </w:p>
          <w:p w14:paraId="7496D7EC"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9E675DD"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7944864F"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54E17B89"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694D13E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□重要事項説明書等に記載しているか</w:t>
            </w:r>
          </w:p>
          <w:p w14:paraId="4D017CA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D17F68C"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□事業所内に掲示しているか</w:t>
            </w:r>
          </w:p>
          <w:p w14:paraId="2B5A3792"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3F12A64B"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4982654F"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事例確認</w:t>
            </w:r>
          </w:p>
          <w:p w14:paraId="2A756E4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あれば処理結果確認</w:t>
            </w:r>
          </w:p>
          <w:p w14:paraId="761466D1"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07B955A4" w14:textId="77777777" w:rsidR="00C41536" w:rsidRPr="004D2E30" w:rsidRDefault="00C41536" w:rsidP="00C41536">
            <w:pPr>
              <w:rPr>
                <w:rFonts w:ascii="ＭＳ ゴシック" w:eastAsia="ＭＳ ゴシック" w:hAnsi="ＭＳ ゴシック"/>
              </w:rPr>
            </w:pPr>
          </w:p>
        </w:tc>
      </w:tr>
      <w:tr w:rsidR="00C41536" w:rsidRPr="004D2E30" w14:paraId="5E6C4254" w14:textId="77777777" w:rsidTr="00C41536">
        <w:tc>
          <w:tcPr>
            <w:tcW w:w="1540" w:type="dxa"/>
            <w:tcMar>
              <w:left w:w="57" w:type="dxa"/>
              <w:right w:w="57" w:type="dxa"/>
            </w:tcMar>
          </w:tcPr>
          <w:p w14:paraId="51795AF6" w14:textId="77777777" w:rsidR="00C41536" w:rsidRPr="004D2E30" w:rsidRDefault="00C41536" w:rsidP="00C41536">
            <w:pPr>
              <w:spacing w:line="210" w:lineRule="exact"/>
              <w:rPr>
                <w:rFonts w:ascii="ＭＳ ゴシック" w:eastAsia="ＭＳ ゴシック" w:hAnsi="ＭＳ ゴシック"/>
              </w:rPr>
            </w:pPr>
          </w:p>
          <w:p w14:paraId="37A371E6" w14:textId="77777777" w:rsidR="00C41536" w:rsidRPr="004D2E30" w:rsidRDefault="00C41536" w:rsidP="00C41536">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rPr>
              <w:t>26</w:t>
            </w:r>
            <w:r w:rsidRPr="004D2E30">
              <w:rPr>
                <w:rFonts w:ascii="ＭＳ ゴシック" w:eastAsia="ＭＳ ゴシック" w:hAnsi="ＭＳ ゴシック" w:hint="eastAsia"/>
              </w:rPr>
              <w:t xml:space="preserve">　事故発生時の対応</w:t>
            </w:r>
          </w:p>
          <w:p w14:paraId="145558ED"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294143CE"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47D30928"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06131CC6" w14:textId="77777777" w:rsidR="00C41536" w:rsidRPr="004D2E30" w:rsidRDefault="00C41536" w:rsidP="00C41536">
            <w:pPr>
              <w:spacing w:line="210" w:lineRule="exact"/>
              <w:rPr>
                <w:rFonts w:ascii="ＭＳ ゴシック" w:eastAsia="ＭＳ ゴシック" w:hAnsi="ＭＳ ゴシック"/>
              </w:rPr>
            </w:pPr>
          </w:p>
          <w:p w14:paraId="26439838"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利用者に対する指定短期入所の提供により事故が発生した場合は、京都市、当該利用者の家族等に連絡を行うとともに、必要な措置を講じているか。</w:t>
            </w:r>
          </w:p>
          <w:p w14:paraId="0A337058"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40</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726984D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5519C74E"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lastRenderedPageBreak/>
              <w:t>□　事故の状況及び事故に際して採った処置について、記録しているか。</w:t>
            </w:r>
          </w:p>
          <w:p w14:paraId="58FFD2C7"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40</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6945F528"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p>
          <w:p w14:paraId="3BDAE9B5"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利用者に対する指定短期入所の提供により賠償すべき事故が発生した場合は、損害賠償を速やかに行っているか。</w:t>
            </w:r>
          </w:p>
          <w:p w14:paraId="584486F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第</w:t>
            </w:r>
            <w:r w:rsidRPr="004D2E30">
              <w:rPr>
                <w:rFonts w:ascii="ＭＳ ゴシック" w:eastAsia="ＭＳ ゴシック" w:hAnsi="ＭＳ ゴシック"/>
              </w:rPr>
              <w:t>40</w:t>
            </w:r>
            <w:r w:rsidRPr="004D2E30">
              <w:rPr>
                <w:rFonts w:ascii="ＭＳ ゴシック" w:eastAsia="ＭＳ ゴシック" w:hAnsi="ＭＳ ゴシック" w:hint="eastAsia"/>
              </w:rPr>
              <w:t>条第</w:t>
            </w:r>
            <w:r w:rsidRPr="004D2E30">
              <w:rPr>
                <w:rFonts w:ascii="ＭＳ ゴシック" w:eastAsia="ＭＳ ゴシック" w:hAnsi="ＭＳ ゴシック"/>
              </w:rPr>
              <w:t>3</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57FB87A1"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678EFEA8" w14:textId="77777777" w:rsidR="00C41536" w:rsidRPr="004D2E30" w:rsidRDefault="00C41536" w:rsidP="00C41536">
            <w:pPr>
              <w:suppressAutoHyphens/>
              <w:autoSpaceDE w:val="0"/>
              <w:autoSpaceDN w:val="0"/>
              <w:spacing w:line="210" w:lineRule="exact"/>
              <w:ind w:leftChars="100" w:left="400" w:hangingChars="122" w:hanging="220"/>
              <w:rPr>
                <w:rFonts w:ascii="ＭＳ ゴシック" w:eastAsia="ＭＳ ゴシック" w:hAnsi="ＭＳ ゴシック"/>
              </w:rPr>
            </w:pPr>
            <w:r w:rsidRPr="004D2E30">
              <w:rPr>
                <w:rFonts w:ascii="ＭＳ ゴシック" w:eastAsia="ＭＳ ゴシック" w:hAnsi="ＭＳ ゴシック" w:hint="eastAsia"/>
              </w:rPr>
              <w:t>◎　次の点に留意するものとする。</w:t>
            </w:r>
          </w:p>
          <w:p w14:paraId="73CC64B2" w14:textId="77777777" w:rsidR="00C41536" w:rsidRPr="004D2E30" w:rsidRDefault="00C41536" w:rsidP="00C41536">
            <w:pPr>
              <w:suppressAutoHyphens/>
              <w:autoSpaceDE w:val="0"/>
              <w:autoSpaceDN w:val="0"/>
              <w:spacing w:line="210" w:lineRule="exact"/>
              <w:ind w:leftChars="174" w:left="493" w:hangingChars="100" w:hanging="180"/>
              <w:rPr>
                <w:rFonts w:ascii="ＭＳ ゴシック" w:eastAsia="ＭＳ ゴシック" w:hAnsi="ＭＳ ゴシック"/>
              </w:rPr>
            </w:pPr>
            <w:r w:rsidRPr="004D2E30">
              <w:rPr>
                <w:rFonts w:ascii="ＭＳ ゴシック" w:eastAsia="ＭＳ ゴシック" w:hAnsi="ＭＳ ゴシック" w:hint="eastAsia"/>
              </w:rPr>
              <w:t>①　利用者に対する指定短期入所の提供により事故が発生した場合の対応方法については、あらかじめ指定短期入所事業者が定めておくことが望ましいこと。</w:t>
            </w:r>
          </w:p>
          <w:p w14:paraId="033FEF90" w14:textId="77777777" w:rsidR="00C41536" w:rsidRPr="004D2E30" w:rsidRDefault="00C41536" w:rsidP="00C41536">
            <w:pPr>
              <w:suppressAutoHyphens/>
              <w:autoSpaceDE w:val="0"/>
              <w:autoSpaceDN w:val="0"/>
              <w:spacing w:line="210" w:lineRule="exact"/>
              <w:ind w:leftChars="274" w:left="493" w:firstLineChars="100" w:firstLine="180"/>
              <w:rPr>
                <w:rFonts w:ascii="ＭＳ ゴシック" w:eastAsia="ＭＳ ゴシック" w:hAnsi="ＭＳ ゴシック"/>
              </w:rPr>
            </w:pPr>
            <w:r w:rsidRPr="004D2E30">
              <w:rPr>
                <w:rFonts w:ascii="ＭＳ ゴシック" w:eastAsia="ＭＳ ゴシック" w:hAnsi="ＭＳ ゴシック" w:hint="eastAsia"/>
              </w:rPr>
              <w:t>また、事業所に自動体外式除細動器</w:t>
            </w:r>
            <w:r>
              <w:rPr>
                <w:rFonts w:ascii="ＭＳ ゴシック" w:eastAsia="ＭＳ ゴシック" w:hAnsi="ＭＳ ゴシック" w:hint="eastAsia"/>
              </w:rPr>
              <w:t>(ＡＥＤ)</w:t>
            </w:r>
            <w:r w:rsidRPr="004D2E30">
              <w:rPr>
                <w:rFonts w:ascii="ＭＳ ゴシック" w:eastAsia="ＭＳ ゴシック" w:hAnsi="ＭＳ ゴシック" w:hint="eastAsia"/>
              </w:rPr>
              <w:t>を設置すること</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や救命講習等を受講することが望ましいこと。なお、事業所の近隣にＡＥＤが設置されており、緊急時に使用できるよう、地域においてその体制や連携を構築することでも差し支えない。</w:t>
            </w:r>
          </w:p>
          <w:p w14:paraId="46D61432" w14:textId="77777777" w:rsidR="00C41536" w:rsidRPr="004D2E30" w:rsidRDefault="00C41536" w:rsidP="00C41536">
            <w:pPr>
              <w:suppressAutoHyphens/>
              <w:autoSpaceDE w:val="0"/>
              <w:autoSpaceDN w:val="0"/>
              <w:spacing w:line="210" w:lineRule="exact"/>
              <w:ind w:leftChars="174" w:left="493" w:hangingChars="100" w:hanging="180"/>
              <w:rPr>
                <w:rFonts w:ascii="ＭＳ ゴシック" w:eastAsia="ＭＳ ゴシック" w:hAnsi="ＭＳ ゴシック"/>
              </w:rPr>
            </w:pPr>
            <w:r w:rsidRPr="004D2E30">
              <w:rPr>
                <w:rFonts w:ascii="ＭＳ ゴシック" w:eastAsia="ＭＳ ゴシック" w:hAnsi="ＭＳ ゴシック" w:hint="eastAsia"/>
              </w:rPr>
              <w:t>②　賠償すべき事態において速やかに賠償を行うため、損害賠償保険に加入しておくことが望ましいこと。</w:t>
            </w:r>
          </w:p>
          <w:p w14:paraId="1DD19471" w14:textId="77777777" w:rsidR="00C41536" w:rsidRPr="004D2E30" w:rsidRDefault="00C41536" w:rsidP="00C41536">
            <w:pPr>
              <w:suppressAutoHyphens/>
              <w:autoSpaceDE w:val="0"/>
              <w:autoSpaceDN w:val="0"/>
              <w:spacing w:line="210" w:lineRule="exact"/>
              <w:ind w:leftChars="200" w:left="580" w:hangingChars="122" w:hanging="220"/>
              <w:rPr>
                <w:rFonts w:ascii="ＭＳ ゴシック" w:eastAsia="ＭＳ ゴシック" w:hAnsi="ＭＳ ゴシック"/>
              </w:rPr>
            </w:pPr>
            <w:r w:rsidRPr="004D2E30">
              <w:rPr>
                <w:rFonts w:ascii="ＭＳ ゴシック" w:eastAsia="ＭＳ ゴシック" w:hAnsi="ＭＳ ゴシック" w:hint="eastAsia"/>
              </w:rPr>
              <w:t>③　事故が生じた際にはその原因を解明し、再発生を防ぐための対策を講じること。なお、「福祉サービスにおける危機管理（リスクマネジメント）に関する取り組み指針」（平成</w:t>
            </w:r>
            <w:r w:rsidRPr="004D2E30">
              <w:rPr>
                <w:rFonts w:ascii="ＭＳ ゴシック" w:eastAsia="ＭＳ ゴシック" w:hAnsi="ＭＳ ゴシック"/>
              </w:rPr>
              <w:t>14</w:t>
            </w:r>
            <w:r w:rsidRPr="004D2E30">
              <w:rPr>
                <w:rFonts w:ascii="ＭＳ ゴシック" w:eastAsia="ＭＳ ゴシック" w:hAnsi="ＭＳ ゴシック" w:hint="eastAsia"/>
              </w:rPr>
              <w:t>年</w:t>
            </w:r>
            <w:r w:rsidRPr="004D2E30">
              <w:rPr>
                <w:rFonts w:ascii="ＭＳ ゴシック" w:eastAsia="ＭＳ ゴシック" w:hAnsi="ＭＳ ゴシック"/>
              </w:rPr>
              <w:t>3</w:t>
            </w:r>
            <w:r w:rsidRPr="004D2E30">
              <w:rPr>
                <w:rFonts w:ascii="ＭＳ ゴシック" w:eastAsia="ＭＳ ゴシック" w:hAnsi="ＭＳ ゴシック" w:hint="eastAsia"/>
              </w:rPr>
              <w:t>月</w:t>
            </w:r>
            <w:r w:rsidRPr="004D2E30">
              <w:rPr>
                <w:rFonts w:ascii="ＭＳ ゴシック" w:eastAsia="ＭＳ ゴシック" w:hAnsi="ＭＳ ゴシック"/>
              </w:rPr>
              <w:t>28</w:t>
            </w:r>
            <w:r w:rsidRPr="004D2E30">
              <w:rPr>
                <w:rFonts w:ascii="ＭＳ ゴシック" w:eastAsia="ＭＳ ゴシック" w:hAnsi="ＭＳ ゴシック" w:hint="eastAsia"/>
              </w:rPr>
              <w:t>日福祉サービスにおける危機管理に関する検討会）が示されているので、参考にされたい。</w:t>
            </w:r>
          </w:p>
          <w:p w14:paraId="0C38681A"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00D56F3C">
              <w:rPr>
                <w:rFonts w:ascii="ＭＳ ゴシック" w:eastAsia="ＭＳ ゴシック" w:hAnsi="ＭＳ ゴシック" w:hint="eastAsia"/>
              </w:rPr>
              <w:t>第三の3</w:t>
            </w:r>
            <w:r w:rsidRPr="004D2E30">
              <w:rPr>
                <w:rFonts w:ascii="ＭＳ ゴシック" w:eastAsia="ＭＳ ゴシック" w:hAnsi="ＭＳ ゴシック"/>
              </w:rPr>
              <w:t>(</w:t>
            </w:r>
            <w:r w:rsidRPr="004D2E30">
              <w:rPr>
                <w:rFonts w:ascii="ＭＳ ゴシック" w:eastAsia="ＭＳ ゴシック" w:hAnsi="ＭＳ ゴシック" w:hint="eastAsia"/>
              </w:rPr>
              <w:t>3</w:t>
            </w:r>
            <w:r w:rsidRPr="004D2E30">
              <w:rPr>
                <w:rFonts w:ascii="ＭＳ ゴシック" w:eastAsia="ＭＳ ゴシック" w:hAnsi="ＭＳ ゴシック"/>
              </w:rPr>
              <w:t>0))</w:t>
            </w:r>
          </w:p>
          <w:p w14:paraId="6AFE77F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3F4E6793" w14:textId="77777777" w:rsidR="00C41536" w:rsidRPr="004D2E30" w:rsidRDefault="00C41536" w:rsidP="00C41536">
            <w:pPr>
              <w:rPr>
                <w:rFonts w:ascii="ＭＳ ゴシック" w:eastAsia="ＭＳ ゴシック" w:hAnsi="ＭＳ ゴシック"/>
              </w:rPr>
            </w:pPr>
          </w:p>
          <w:p w14:paraId="3DE848A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1337BE6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5C9054C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28121F14" w14:textId="77777777" w:rsidR="00C41536" w:rsidRPr="004D2E30" w:rsidRDefault="00C41536" w:rsidP="00C41536">
            <w:pPr>
              <w:rPr>
                <w:rFonts w:ascii="ＭＳ ゴシック" w:eastAsia="ＭＳ ゴシック" w:hAnsi="ＭＳ ゴシック"/>
              </w:rPr>
            </w:pPr>
          </w:p>
          <w:p w14:paraId="5A3F1D9A"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【マニュアルの有・無】</w:t>
            </w:r>
          </w:p>
          <w:p w14:paraId="425F86E5"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□従業員に周知されているか</w:t>
            </w:r>
          </w:p>
          <w:p w14:paraId="65C6D2E2"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17952430"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lastRenderedPageBreak/>
              <w:t>□ヒヤリハットも記録しているか</w:t>
            </w:r>
          </w:p>
          <w:p w14:paraId="4F99F11F"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5FC40821"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□家族等への説明をしているか（説明内容等を記録しているか）</w:t>
            </w:r>
          </w:p>
          <w:p w14:paraId="7E78B9F8"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78835314"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□再発防止策を講じているか</w:t>
            </w:r>
          </w:p>
          <w:p w14:paraId="61172D5C"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1340F71"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□必要に応じ市町村へ報告しているか</w:t>
            </w:r>
          </w:p>
          <w:p w14:paraId="554146E7"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4449F87D"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□ＡＥＤの設置や救　命講習等を受講しているか。または、地域における連携体制を構築しているか。</w:t>
            </w:r>
          </w:p>
          <w:p w14:paraId="64CEB4D1"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8FB94DC"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【損害賠償保険加入の有・無】</w:t>
            </w:r>
          </w:p>
          <w:p w14:paraId="168A9B15" w14:textId="77777777" w:rsidR="00C41536" w:rsidRPr="004D2E30" w:rsidRDefault="00C41536" w:rsidP="00C41536">
            <w:pPr>
              <w:rPr>
                <w:rFonts w:ascii="ＭＳ ゴシック" w:eastAsia="ＭＳ ゴシック" w:hAnsi="ＭＳ ゴシック"/>
              </w:rPr>
            </w:pPr>
          </w:p>
        </w:tc>
      </w:tr>
      <w:tr w:rsidR="00C41536" w:rsidRPr="004D2E30" w14:paraId="73B937AB" w14:textId="77777777" w:rsidTr="00C41536">
        <w:trPr>
          <w:trHeight w:val="794"/>
        </w:trPr>
        <w:tc>
          <w:tcPr>
            <w:tcW w:w="1540" w:type="dxa"/>
            <w:tcMar>
              <w:left w:w="57" w:type="dxa"/>
              <w:right w:w="57" w:type="dxa"/>
            </w:tcMar>
          </w:tcPr>
          <w:p w14:paraId="7A397837" w14:textId="77777777" w:rsidR="00C41536" w:rsidRPr="004D2E30" w:rsidRDefault="00C41536" w:rsidP="00C41536">
            <w:pPr>
              <w:spacing w:line="210" w:lineRule="exact"/>
              <w:rPr>
                <w:rFonts w:ascii="ＭＳ ゴシック" w:eastAsia="ＭＳ ゴシック" w:hAnsi="ＭＳ ゴシック"/>
              </w:rPr>
            </w:pPr>
          </w:p>
          <w:p w14:paraId="09C5BECF"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27</w:t>
            </w:r>
            <w:r w:rsidRPr="004D2E30">
              <w:rPr>
                <w:rFonts w:ascii="ＭＳ ゴシック" w:eastAsia="ＭＳ ゴシック" w:hAnsi="ＭＳ ゴシック" w:hint="eastAsia"/>
              </w:rPr>
              <w:t xml:space="preserve">　会計の区分</w:t>
            </w:r>
          </w:p>
          <w:p w14:paraId="0235C32D" w14:textId="77777777" w:rsidR="00C41536" w:rsidRPr="004D2E30" w:rsidRDefault="00C41536" w:rsidP="00C41536">
            <w:pPr>
              <w:spacing w:line="210" w:lineRule="exact"/>
              <w:rPr>
                <w:rFonts w:ascii="ＭＳ ゴシック" w:eastAsia="ＭＳ ゴシック" w:hAnsi="ＭＳ ゴシック"/>
              </w:rPr>
            </w:pPr>
          </w:p>
        </w:tc>
        <w:tc>
          <w:tcPr>
            <w:tcW w:w="5953" w:type="dxa"/>
            <w:vAlign w:val="center"/>
          </w:tcPr>
          <w:p w14:paraId="638D3CC2"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指定短期入所事業所ごとに経理を区分するとともに、指定短期入所の事業の会計をその他の事業の会計と区分しているか。</w:t>
            </w:r>
          </w:p>
          <w:p w14:paraId="3C60CD26"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41</w:t>
            </w:r>
            <w:r w:rsidRPr="004D2E30">
              <w:rPr>
                <w:rFonts w:ascii="ＭＳ ゴシック" w:eastAsia="ＭＳ ゴシック" w:hAnsi="ＭＳ ゴシック" w:hint="eastAsia"/>
              </w:rPr>
              <w:t>条</w:t>
            </w:r>
            <w:r w:rsidRPr="004D2E30">
              <w:rPr>
                <w:rFonts w:ascii="ＭＳ ゴシック" w:eastAsia="ＭＳ ゴシック" w:hAnsi="ＭＳ ゴシック"/>
              </w:rPr>
              <w:t>)</w:t>
            </w:r>
          </w:p>
        </w:tc>
        <w:tc>
          <w:tcPr>
            <w:tcW w:w="426" w:type="dxa"/>
            <w:vAlign w:val="center"/>
          </w:tcPr>
          <w:p w14:paraId="68AB002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0331876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1E2331F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47416EA9" w14:textId="77777777" w:rsidR="00C41536" w:rsidRPr="004D2E30" w:rsidRDefault="00C41536" w:rsidP="00C41536">
            <w:pPr>
              <w:rPr>
                <w:rFonts w:ascii="ＭＳ ゴシック" w:eastAsia="ＭＳ ゴシック" w:hAnsi="ＭＳ ゴシック"/>
              </w:rPr>
            </w:pPr>
          </w:p>
          <w:p w14:paraId="343F1945" w14:textId="77777777" w:rsidR="00C41536" w:rsidRPr="004D2E30" w:rsidRDefault="00C41536" w:rsidP="00C41536">
            <w:pPr>
              <w:rPr>
                <w:rFonts w:ascii="ＭＳ ゴシック" w:eastAsia="ＭＳ ゴシック" w:hAnsi="ＭＳ ゴシック"/>
              </w:rPr>
            </w:pPr>
          </w:p>
        </w:tc>
      </w:tr>
      <w:tr w:rsidR="00C41536" w:rsidRPr="004D2E30" w14:paraId="463E3EF9" w14:textId="77777777" w:rsidTr="00C41536">
        <w:tc>
          <w:tcPr>
            <w:tcW w:w="1540" w:type="dxa"/>
            <w:tcMar>
              <w:left w:w="57" w:type="dxa"/>
              <w:right w:w="57" w:type="dxa"/>
            </w:tcMar>
          </w:tcPr>
          <w:p w14:paraId="23997F87" w14:textId="77777777" w:rsidR="00C41536" w:rsidRPr="004D2E30" w:rsidRDefault="00C41536" w:rsidP="00C41536">
            <w:pPr>
              <w:spacing w:line="210" w:lineRule="exact"/>
              <w:rPr>
                <w:rFonts w:ascii="ＭＳ ゴシック" w:eastAsia="ＭＳ ゴシック" w:hAnsi="ＭＳ ゴシック"/>
              </w:rPr>
            </w:pPr>
          </w:p>
          <w:p w14:paraId="52BE20CE"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28</w:t>
            </w:r>
            <w:r w:rsidRPr="004D2E30">
              <w:rPr>
                <w:rFonts w:ascii="ＭＳ ゴシック" w:eastAsia="ＭＳ ゴシック" w:hAnsi="ＭＳ ゴシック" w:hint="eastAsia"/>
              </w:rPr>
              <w:t xml:space="preserve">　記録の整備</w:t>
            </w:r>
          </w:p>
          <w:p w14:paraId="62FD529B"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2B56E0FF"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3F026490"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59D8BE8E" w14:textId="77777777" w:rsidR="00C41536" w:rsidRPr="004D2E30" w:rsidRDefault="00C41536" w:rsidP="00C41536">
            <w:pPr>
              <w:spacing w:line="210" w:lineRule="exact"/>
              <w:rPr>
                <w:rFonts w:ascii="ＭＳ ゴシック" w:eastAsia="ＭＳ ゴシック" w:hAnsi="ＭＳ ゴシック"/>
              </w:rPr>
            </w:pPr>
          </w:p>
          <w:p w14:paraId="6B132A0C"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従業者、設備、備品及び会計に関する諸記録を整備してあるか。</w:t>
            </w:r>
          </w:p>
          <w:p w14:paraId="5940EDBE"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42</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2AED74B5"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p>
          <w:p w14:paraId="72A2FFB2"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利用者に対する指定短期入所の提供に関する諸記録を整備し、当該指定短期入所を提供した日から５年間保存しているか。</w:t>
            </w:r>
          </w:p>
          <w:p w14:paraId="7238357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42</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7168F6EA"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2D56E9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少なくとも次に掲げる記録を５年間備えること。</w:t>
            </w:r>
          </w:p>
          <w:p w14:paraId="31013D66" w14:textId="77777777" w:rsidR="00C41536" w:rsidRPr="004D2E30" w:rsidRDefault="00C41536" w:rsidP="00C41536">
            <w:pPr>
              <w:suppressAutoHyphens/>
              <w:autoSpaceDE w:val="0"/>
              <w:autoSpaceDN w:val="0"/>
              <w:spacing w:line="210" w:lineRule="exact"/>
              <w:ind w:left="29" w:hangingChars="16" w:hanging="29"/>
              <w:rPr>
                <w:rFonts w:ascii="ＭＳ ゴシック" w:eastAsia="ＭＳ ゴシック" w:hAnsi="ＭＳ ゴシック"/>
              </w:rPr>
            </w:pPr>
            <w:r w:rsidRPr="004D2E30">
              <w:rPr>
                <w:rFonts w:ascii="ＭＳ ゴシック" w:eastAsia="ＭＳ ゴシック" w:hAnsi="ＭＳ ゴシック" w:hint="eastAsia"/>
              </w:rPr>
              <w:t xml:space="preserve">　　①　指定短期入所に関する記録</w:t>
            </w:r>
          </w:p>
          <w:p w14:paraId="179D4D05" w14:textId="77777777" w:rsidR="00C41536" w:rsidRPr="004D2E30" w:rsidRDefault="00C41536" w:rsidP="00C41536">
            <w:pPr>
              <w:suppressAutoHyphens/>
              <w:autoSpaceDE w:val="0"/>
              <w:autoSpaceDN w:val="0"/>
              <w:spacing w:line="210" w:lineRule="exact"/>
              <w:ind w:left="29" w:firstLineChars="300" w:firstLine="540"/>
              <w:rPr>
                <w:rFonts w:ascii="ＭＳ ゴシック" w:eastAsia="ＭＳ ゴシック" w:hAnsi="ＭＳ ゴシック"/>
              </w:rPr>
            </w:pPr>
            <w:r w:rsidRPr="004D2E30">
              <w:rPr>
                <w:rFonts w:ascii="ＭＳ ゴシック" w:eastAsia="ＭＳ ゴシック" w:hAnsi="ＭＳ ゴシック" w:hint="eastAsia"/>
              </w:rPr>
              <w:t>ア　第４の９に規定するサービスの提供の提供に係る記録</w:t>
            </w:r>
          </w:p>
          <w:p w14:paraId="08A07FED" w14:textId="77777777" w:rsidR="00C41536" w:rsidRDefault="00C41536" w:rsidP="00C41536">
            <w:pPr>
              <w:suppressAutoHyphens/>
              <w:autoSpaceDE w:val="0"/>
              <w:autoSpaceDN w:val="0"/>
              <w:spacing w:line="210" w:lineRule="exact"/>
              <w:ind w:left="29" w:firstLineChars="300" w:firstLine="540"/>
              <w:rPr>
                <w:rFonts w:ascii="ＭＳ ゴシック" w:eastAsia="ＭＳ ゴシック" w:hAnsi="ＭＳ ゴシック"/>
              </w:rPr>
            </w:pPr>
            <w:r w:rsidRPr="004D2E30">
              <w:rPr>
                <w:rFonts w:ascii="ＭＳ ゴシック" w:eastAsia="ＭＳ ゴシック" w:hAnsi="ＭＳ ゴシック" w:hint="eastAsia"/>
              </w:rPr>
              <w:t>イ　第４の</w:t>
            </w:r>
            <w:r w:rsidRPr="004D2E30">
              <w:rPr>
                <w:rFonts w:ascii="ＭＳ ゴシック" w:eastAsia="ＭＳ ゴシック" w:hAnsi="ＭＳ ゴシック"/>
              </w:rPr>
              <w:t>2</w:t>
            </w:r>
            <w:r w:rsidRPr="004D2E30">
              <w:rPr>
                <w:rFonts w:ascii="ＭＳ ゴシック" w:eastAsia="ＭＳ ゴシック" w:hAnsi="ＭＳ ゴシック" w:hint="eastAsia"/>
              </w:rPr>
              <w:t>5に規定する苦情の内容等に係る記録</w:t>
            </w:r>
          </w:p>
          <w:p w14:paraId="1058690A" w14:textId="77777777" w:rsidR="00D56F3C" w:rsidRDefault="00D56F3C" w:rsidP="00D56F3C">
            <w:pPr>
              <w:suppressAutoHyphens/>
              <w:autoSpaceDE w:val="0"/>
              <w:autoSpaceDN w:val="0"/>
              <w:spacing w:line="210" w:lineRule="exact"/>
              <w:ind w:leftChars="300" w:left="72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ウ　第４の26に規定する事故の状況及び事故に際して採った処置についての記録</w:t>
            </w:r>
          </w:p>
          <w:p w14:paraId="2AC2521E" w14:textId="77777777" w:rsidR="00D56F3C" w:rsidRPr="00D56F3C" w:rsidRDefault="00D56F3C" w:rsidP="00D56F3C">
            <w:pPr>
              <w:suppressAutoHyphens/>
              <w:autoSpaceDE w:val="0"/>
              <w:autoSpaceDN w:val="0"/>
              <w:spacing w:line="210" w:lineRule="exact"/>
              <w:ind w:left="29" w:firstLineChars="300" w:firstLine="540"/>
              <w:rPr>
                <w:rFonts w:ascii="ＭＳ ゴシック" w:eastAsia="ＭＳ ゴシック" w:hAnsi="ＭＳ ゴシック"/>
                <w:color w:val="FF0000"/>
              </w:rPr>
            </w:pPr>
            <w:r>
              <w:rPr>
                <w:rFonts w:ascii="ＭＳ ゴシック" w:eastAsia="ＭＳ ゴシック" w:hAnsi="ＭＳ ゴシック" w:hint="eastAsia"/>
                <w:color w:val="FF0000"/>
              </w:rPr>
              <w:t>エ</w:t>
            </w:r>
            <w:r w:rsidRPr="00D56F3C">
              <w:rPr>
                <w:rFonts w:ascii="ＭＳ ゴシック" w:eastAsia="ＭＳ ゴシック" w:hAnsi="ＭＳ ゴシック" w:hint="eastAsia"/>
                <w:color w:val="FF0000"/>
              </w:rPr>
              <w:t xml:space="preserve">　第４の35に規定する</w:t>
            </w:r>
            <w:r>
              <w:rPr>
                <w:rFonts w:ascii="ＭＳ ゴシック" w:eastAsia="ＭＳ ゴシック" w:hAnsi="ＭＳ ゴシック" w:hint="eastAsia"/>
                <w:color w:val="FF0000"/>
              </w:rPr>
              <w:t>身体拘束等の記録</w:t>
            </w:r>
          </w:p>
          <w:p w14:paraId="7BD50630" w14:textId="77777777" w:rsidR="00C41536" w:rsidRPr="004D2E30" w:rsidRDefault="00C41536" w:rsidP="00C41536">
            <w:pPr>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②　第４の</w:t>
            </w:r>
            <w:r w:rsidRPr="004D2E30">
              <w:rPr>
                <w:rFonts w:ascii="ＭＳ ゴシック" w:eastAsia="ＭＳ ゴシック" w:hAnsi="ＭＳ ゴシック"/>
              </w:rPr>
              <w:t>1</w:t>
            </w:r>
            <w:r w:rsidRPr="004D2E30">
              <w:rPr>
                <w:rFonts w:ascii="ＭＳ ゴシック" w:eastAsia="ＭＳ ゴシック" w:hAnsi="ＭＳ ゴシック" w:hint="eastAsia"/>
              </w:rPr>
              <w:t>9に規定する市町村への通知に係る記録</w:t>
            </w:r>
          </w:p>
          <w:p w14:paraId="365B4F9B"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00D56F3C">
              <w:rPr>
                <w:rFonts w:ascii="ＭＳ ゴシック" w:eastAsia="ＭＳ ゴシック" w:hAnsi="ＭＳ ゴシック" w:hint="eastAsia"/>
              </w:rPr>
              <w:t>三の3</w:t>
            </w:r>
            <w:r w:rsidRPr="004D2E30">
              <w:rPr>
                <w:rFonts w:ascii="ＭＳ ゴシック" w:eastAsia="ＭＳ ゴシック" w:hAnsi="ＭＳ ゴシック"/>
              </w:rPr>
              <w:t>(</w:t>
            </w:r>
            <w:r w:rsidR="00D56F3C">
              <w:rPr>
                <w:rFonts w:ascii="ＭＳ ゴシック" w:eastAsia="ＭＳ ゴシック" w:hAnsi="ＭＳ ゴシック" w:hint="eastAsia"/>
              </w:rPr>
              <w:t>33</w:t>
            </w:r>
            <w:r w:rsidRPr="004D2E30">
              <w:rPr>
                <w:rFonts w:ascii="ＭＳ ゴシック" w:eastAsia="ＭＳ ゴシック" w:hAnsi="ＭＳ ゴシック"/>
              </w:rPr>
              <w:t>))</w:t>
            </w:r>
          </w:p>
          <w:p w14:paraId="6809C400" w14:textId="77777777" w:rsidR="00C41536" w:rsidRPr="004D2E30" w:rsidRDefault="00C41536" w:rsidP="00C41536">
            <w:pPr>
              <w:spacing w:line="210" w:lineRule="exact"/>
              <w:rPr>
                <w:rFonts w:ascii="ＭＳ ゴシック" w:eastAsia="ＭＳ ゴシック" w:hAnsi="ＭＳ ゴシック"/>
              </w:rPr>
            </w:pPr>
          </w:p>
        </w:tc>
        <w:tc>
          <w:tcPr>
            <w:tcW w:w="426" w:type="dxa"/>
          </w:tcPr>
          <w:p w14:paraId="59B113E8" w14:textId="77777777" w:rsidR="00C41536" w:rsidRPr="004D2E30" w:rsidRDefault="00C41536" w:rsidP="00C41536">
            <w:pPr>
              <w:rPr>
                <w:rFonts w:ascii="ＭＳ ゴシック" w:eastAsia="ＭＳ ゴシック" w:hAnsi="ＭＳ ゴシック"/>
              </w:rPr>
            </w:pPr>
          </w:p>
          <w:p w14:paraId="7955984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3C0A6D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70CCD95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7DBC00DA" w14:textId="77777777" w:rsidR="00C41536" w:rsidRPr="004D2E30" w:rsidRDefault="00C41536" w:rsidP="00C41536">
            <w:pPr>
              <w:rPr>
                <w:rFonts w:ascii="ＭＳ ゴシック" w:eastAsia="ＭＳ ゴシック" w:hAnsi="ＭＳ ゴシック"/>
              </w:rPr>
            </w:pPr>
          </w:p>
          <w:p w14:paraId="3079A867" w14:textId="77777777" w:rsidR="00C41536" w:rsidRPr="004D2E30" w:rsidRDefault="00C41536" w:rsidP="00C41536">
            <w:pPr>
              <w:rPr>
                <w:rFonts w:ascii="ＭＳ ゴシック" w:eastAsia="ＭＳ ゴシック" w:hAnsi="ＭＳ ゴシック"/>
              </w:rPr>
            </w:pPr>
          </w:p>
        </w:tc>
      </w:tr>
      <w:tr w:rsidR="00C41536" w:rsidRPr="004D2E30" w14:paraId="3D74280A" w14:textId="77777777" w:rsidTr="00C41536">
        <w:trPr>
          <w:trHeight w:val="1020"/>
        </w:trPr>
        <w:tc>
          <w:tcPr>
            <w:tcW w:w="1540" w:type="dxa"/>
            <w:tcMar>
              <w:left w:w="57" w:type="dxa"/>
              <w:right w:w="57" w:type="dxa"/>
            </w:tcMar>
          </w:tcPr>
          <w:p w14:paraId="5D02C234" w14:textId="77777777" w:rsidR="00C41536" w:rsidRPr="004D2E30" w:rsidRDefault="00C41536" w:rsidP="00C41536">
            <w:pPr>
              <w:spacing w:line="210" w:lineRule="exact"/>
              <w:rPr>
                <w:rFonts w:ascii="ＭＳ ゴシック" w:eastAsia="ＭＳ ゴシック" w:hAnsi="ＭＳ ゴシック"/>
              </w:rPr>
            </w:pPr>
          </w:p>
          <w:p w14:paraId="4DE1265F"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29</w:t>
            </w:r>
            <w:r w:rsidRPr="004D2E30">
              <w:rPr>
                <w:rFonts w:ascii="ＭＳ ゴシック" w:eastAsia="ＭＳ ゴシック" w:hAnsi="ＭＳ ゴシック" w:hint="eastAsia"/>
              </w:rPr>
              <w:t xml:space="preserve">　相談及び援助</w:t>
            </w:r>
          </w:p>
          <w:p w14:paraId="5189F06A" w14:textId="77777777" w:rsidR="00C41536" w:rsidRPr="004D2E30" w:rsidRDefault="00C41536" w:rsidP="00C41536">
            <w:pPr>
              <w:spacing w:line="210" w:lineRule="exact"/>
              <w:rPr>
                <w:rFonts w:ascii="ＭＳ ゴシック" w:eastAsia="ＭＳ ゴシック" w:hAnsi="ＭＳ ゴシック"/>
              </w:rPr>
            </w:pPr>
          </w:p>
        </w:tc>
        <w:tc>
          <w:tcPr>
            <w:tcW w:w="5953" w:type="dxa"/>
            <w:vAlign w:val="center"/>
          </w:tcPr>
          <w:p w14:paraId="33D8ED8C"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常に利用者の心身の状況、その置かれている環境等の的確な把握に努め、利用者又はその家族に対し、その相談に適切に応じるとともに、必要な助言その他の援助を行っているか。</w:t>
            </w:r>
          </w:p>
          <w:p w14:paraId="241DE1F0"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60</w:t>
            </w:r>
            <w:r w:rsidRPr="004D2E30">
              <w:rPr>
                <w:rFonts w:ascii="ＭＳ ゴシック" w:eastAsia="ＭＳ ゴシック" w:hAnsi="ＭＳ ゴシック" w:hint="eastAsia"/>
              </w:rPr>
              <w:t>条</w:t>
            </w:r>
            <w:r w:rsidRPr="004D2E30">
              <w:rPr>
                <w:rFonts w:ascii="ＭＳ ゴシック" w:eastAsia="ＭＳ ゴシック" w:hAnsi="ＭＳ ゴシック"/>
              </w:rPr>
              <w:t>)</w:t>
            </w:r>
          </w:p>
        </w:tc>
        <w:tc>
          <w:tcPr>
            <w:tcW w:w="426" w:type="dxa"/>
          </w:tcPr>
          <w:p w14:paraId="29717201" w14:textId="77777777" w:rsidR="00C41536" w:rsidRPr="004D2E30" w:rsidRDefault="00C41536" w:rsidP="00C41536">
            <w:pPr>
              <w:rPr>
                <w:rFonts w:ascii="ＭＳ ゴシック" w:eastAsia="ＭＳ ゴシック" w:hAnsi="ＭＳ ゴシック"/>
              </w:rPr>
            </w:pPr>
          </w:p>
          <w:p w14:paraId="002F649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3532884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EA24DE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63937DCB" w14:textId="77777777" w:rsidR="00C41536" w:rsidRPr="004D2E30" w:rsidRDefault="00C41536" w:rsidP="00C41536">
            <w:pPr>
              <w:rPr>
                <w:rFonts w:ascii="ＭＳ ゴシック" w:eastAsia="ＭＳ ゴシック" w:hAnsi="ＭＳ ゴシック"/>
              </w:rPr>
            </w:pPr>
          </w:p>
          <w:p w14:paraId="2C4DBDB9" w14:textId="77777777" w:rsidR="00C41536" w:rsidRPr="004D2E30" w:rsidRDefault="00C41536" w:rsidP="00C41536">
            <w:pPr>
              <w:rPr>
                <w:rFonts w:ascii="ＭＳ ゴシック" w:eastAsia="ＭＳ ゴシック" w:hAnsi="ＭＳ ゴシック"/>
              </w:rPr>
            </w:pPr>
          </w:p>
        </w:tc>
      </w:tr>
      <w:tr w:rsidR="00C41536" w:rsidRPr="004D2E30" w14:paraId="0F2C9BEE" w14:textId="77777777" w:rsidTr="00C41536">
        <w:trPr>
          <w:trHeight w:val="1928"/>
        </w:trPr>
        <w:tc>
          <w:tcPr>
            <w:tcW w:w="1540" w:type="dxa"/>
            <w:tcMar>
              <w:left w:w="57" w:type="dxa"/>
              <w:right w:w="57" w:type="dxa"/>
            </w:tcMar>
          </w:tcPr>
          <w:p w14:paraId="2C30EC90" w14:textId="77777777" w:rsidR="00C41536" w:rsidRPr="004D2E30" w:rsidRDefault="00C41536" w:rsidP="00C41536">
            <w:pPr>
              <w:spacing w:line="210" w:lineRule="exact"/>
              <w:rPr>
                <w:rFonts w:ascii="ＭＳ ゴシック" w:eastAsia="ＭＳ ゴシック" w:hAnsi="ＭＳ ゴシック"/>
              </w:rPr>
            </w:pPr>
          </w:p>
          <w:p w14:paraId="6BF01D7C"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30</w:t>
            </w:r>
            <w:r w:rsidRPr="004D2E30">
              <w:rPr>
                <w:rFonts w:ascii="ＭＳ ゴシック" w:eastAsia="ＭＳ ゴシック" w:hAnsi="ＭＳ ゴシック" w:hint="eastAsia"/>
              </w:rPr>
              <w:t xml:space="preserve">　管理者の責務</w:t>
            </w:r>
          </w:p>
          <w:p w14:paraId="75A821B1"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4E21890C"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77937409" w14:textId="77777777" w:rsidR="00C41536" w:rsidRPr="004D2E30" w:rsidRDefault="00C41536" w:rsidP="00C41536">
            <w:pPr>
              <w:spacing w:line="210" w:lineRule="exact"/>
              <w:rPr>
                <w:rFonts w:ascii="ＭＳ ゴシック" w:eastAsia="ＭＳ ゴシック" w:hAnsi="ＭＳ ゴシック"/>
              </w:rPr>
            </w:pPr>
          </w:p>
        </w:tc>
        <w:tc>
          <w:tcPr>
            <w:tcW w:w="5953" w:type="dxa"/>
            <w:vAlign w:val="center"/>
          </w:tcPr>
          <w:p w14:paraId="6ED785F0"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指定短期入所事業所の管理者は、当該指定短期入所事業所の従業者及び業務の管理その他の管理を一元的に行っているか。</w:t>
            </w:r>
          </w:p>
          <w:p w14:paraId="5D3A2E03"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66</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1C04239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65D67DB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指定短期入所事業所の管理者は、当該短期入所事業所の従業者に平成</w:t>
            </w:r>
            <w:r w:rsidRPr="004D2E30">
              <w:rPr>
                <w:rFonts w:ascii="ＭＳ ゴシック" w:eastAsia="ＭＳ ゴシック" w:hAnsi="ＭＳ ゴシック"/>
              </w:rPr>
              <w:t>18</w:t>
            </w:r>
            <w:r w:rsidRPr="004D2E30">
              <w:rPr>
                <w:rFonts w:ascii="ＭＳ ゴシック" w:eastAsia="ＭＳ ゴシック" w:hAnsi="ＭＳ ゴシック" w:hint="eastAsia"/>
              </w:rPr>
              <w:t>年厚生労働省令第</w:t>
            </w:r>
            <w:r w:rsidRPr="004D2E30">
              <w:rPr>
                <w:rFonts w:ascii="ＭＳ ゴシック" w:eastAsia="ＭＳ ゴシック" w:hAnsi="ＭＳ ゴシック"/>
              </w:rPr>
              <w:t>171</w:t>
            </w:r>
            <w:r w:rsidRPr="004D2E30">
              <w:rPr>
                <w:rFonts w:ascii="ＭＳ ゴシック" w:eastAsia="ＭＳ ゴシック" w:hAnsi="ＭＳ ゴシック" w:hint="eastAsia"/>
              </w:rPr>
              <w:t>号（指定障害福祉サービス基準）第</w:t>
            </w:r>
            <w:r w:rsidR="006400C3" w:rsidRPr="006400C3">
              <w:rPr>
                <w:rFonts w:ascii="ＭＳ ゴシック" w:eastAsia="ＭＳ ゴシック" w:hAnsi="ＭＳ ゴシック" w:hint="eastAsia"/>
                <w:color w:val="FF0000"/>
              </w:rPr>
              <w:t>6</w:t>
            </w:r>
            <w:r w:rsidRPr="004D2E30">
              <w:rPr>
                <w:rFonts w:ascii="ＭＳ ゴシック" w:eastAsia="ＭＳ ゴシック" w:hAnsi="ＭＳ ゴシック" w:hint="eastAsia"/>
              </w:rPr>
              <w:t>章の規定を遵守させるため必要な指揮命令を行っているか。</w:t>
            </w:r>
          </w:p>
          <w:p w14:paraId="70A2E811"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66</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tc>
        <w:tc>
          <w:tcPr>
            <w:tcW w:w="426" w:type="dxa"/>
          </w:tcPr>
          <w:p w14:paraId="34ADD2A8" w14:textId="77777777" w:rsidR="00C41536" w:rsidRPr="004D2E30" w:rsidRDefault="00C41536" w:rsidP="00C41536">
            <w:pPr>
              <w:rPr>
                <w:rFonts w:ascii="ＭＳ ゴシック" w:eastAsia="ＭＳ ゴシック" w:hAnsi="ＭＳ ゴシック"/>
              </w:rPr>
            </w:pPr>
          </w:p>
          <w:p w14:paraId="0B7741E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7927668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7795F4D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4EDE5F7A" w14:textId="77777777" w:rsidR="00C41536" w:rsidRPr="004D2E30" w:rsidRDefault="00C41536" w:rsidP="00C41536">
            <w:pPr>
              <w:rPr>
                <w:rFonts w:ascii="ＭＳ ゴシック" w:eastAsia="ＭＳ ゴシック" w:hAnsi="ＭＳ ゴシック"/>
              </w:rPr>
            </w:pPr>
          </w:p>
          <w:p w14:paraId="4401ABE7" w14:textId="77777777" w:rsidR="00C41536" w:rsidRPr="004D2E30" w:rsidRDefault="00C41536" w:rsidP="00C41536">
            <w:pPr>
              <w:rPr>
                <w:rFonts w:ascii="ＭＳ ゴシック" w:eastAsia="ＭＳ ゴシック" w:hAnsi="ＭＳ ゴシック"/>
              </w:rPr>
            </w:pPr>
          </w:p>
        </w:tc>
      </w:tr>
      <w:tr w:rsidR="00C41536" w:rsidRPr="004D2E30" w14:paraId="33A74921" w14:textId="77777777" w:rsidTr="00C41536">
        <w:tc>
          <w:tcPr>
            <w:tcW w:w="1540" w:type="dxa"/>
            <w:tcMar>
              <w:left w:w="57" w:type="dxa"/>
              <w:right w:w="57" w:type="dxa"/>
            </w:tcMar>
          </w:tcPr>
          <w:p w14:paraId="3D66B93A" w14:textId="77777777" w:rsidR="00C41536" w:rsidRPr="004D2E30" w:rsidRDefault="00C41536" w:rsidP="00C41536">
            <w:pPr>
              <w:spacing w:line="210" w:lineRule="exact"/>
              <w:rPr>
                <w:rFonts w:ascii="ＭＳ ゴシック" w:eastAsia="ＭＳ ゴシック" w:hAnsi="ＭＳ ゴシック"/>
              </w:rPr>
            </w:pPr>
          </w:p>
          <w:p w14:paraId="28DCAFA7" w14:textId="77777777" w:rsidR="00C41536" w:rsidRPr="004D2E30" w:rsidRDefault="00C41536" w:rsidP="00C41536">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rPr>
              <w:t>31</w:t>
            </w:r>
            <w:r w:rsidRPr="004D2E30">
              <w:rPr>
                <w:rFonts w:ascii="ＭＳ ゴシック" w:eastAsia="ＭＳ ゴシック" w:hAnsi="ＭＳ ゴシック" w:hint="eastAsia"/>
              </w:rPr>
              <w:t xml:space="preserve">　勤務体制の確保等</w:t>
            </w:r>
          </w:p>
          <w:p w14:paraId="354B5B62"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26FD7D8B"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65C60726"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790D2BD8"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09580505" w14:textId="77777777" w:rsidR="00C41536" w:rsidRPr="004D2E30" w:rsidRDefault="00C41536" w:rsidP="00C41536">
            <w:pPr>
              <w:spacing w:line="210" w:lineRule="exact"/>
              <w:rPr>
                <w:rFonts w:ascii="ＭＳ ゴシック" w:eastAsia="ＭＳ ゴシック" w:hAnsi="ＭＳ ゴシック"/>
              </w:rPr>
            </w:pPr>
          </w:p>
          <w:p w14:paraId="10C5348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利用者に対し、適切な指定短期入所を提供できるよう、指定短期入所事業所ごとに、従業者の勤務体制を定めているか。</w:t>
            </w:r>
          </w:p>
          <w:p w14:paraId="787E1E13"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68</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1954ADB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0995E8F"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　指定短期入所事業所ごとに、原則として月ごとの勤務表を作成</w:t>
            </w:r>
            <w:r w:rsidRPr="004D2E30">
              <w:rPr>
                <w:rFonts w:ascii="ＭＳ ゴシック" w:eastAsia="ＭＳ ゴシック" w:hAnsi="ＭＳ ゴシック" w:hint="eastAsia"/>
              </w:rPr>
              <w:lastRenderedPageBreak/>
              <w:t>し、従業者の日々の勤務時間、常勤・非常勤の別、管理者との兼務関係等を明確にすること。</w:t>
            </w:r>
          </w:p>
          <w:p w14:paraId="76CD714F"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005F2B94">
              <w:rPr>
                <w:rFonts w:ascii="ＭＳ ゴシック" w:eastAsia="ＭＳ ゴシック" w:hAnsi="ＭＳ ゴシック" w:hint="eastAsia"/>
              </w:rPr>
              <w:t>四</w:t>
            </w:r>
            <w:r w:rsidRPr="004D2E30">
              <w:rPr>
                <w:rFonts w:ascii="ＭＳ ゴシック" w:eastAsia="ＭＳ ゴシック" w:hAnsi="ＭＳ ゴシック" w:hint="eastAsia"/>
              </w:rPr>
              <w:t>の</w:t>
            </w:r>
            <w:r w:rsidRPr="004D2E30">
              <w:rPr>
                <w:rFonts w:ascii="ＭＳ ゴシック" w:eastAsia="ＭＳ ゴシック" w:hAnsi="ＭＳ ゴシック"/>
              </w:rPr>
              <w:t>3(17)</w:t>
            </w:r>
            <w:r w:rsidRPr="004D2E30">
              <w:rPr>
                <w:rFonts w:ascii="ＭＳ ゴシック" w:eastAsia="ＭＳ ゴシック" w:hAnsi="ＭＳ ゴシック" w:hint="eastAsia"/>
              </w:rPr>
              <w:t>①</w:t>
            </w:r>
            <w:r w:rsidRPr="004D2E30">
              <w:rPr>
                <w:rFonts w:ascii="ＭＳ ゴシック" w:eastAsia="ＭＳ ゴシック" w:hAnsi="ＭＳ ゴシック"/>
              </w:rPr>
              <w:t>)</w:t>
            </w:r>
          </w:p>
          <w:p w14:paraId="4280C9F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61D1536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指定短期入所事業所ごとに、当該指定短期入所事業所の従業者によって指定短期入所を提供しているか。</w:t>
            </w:r>
          </w:p>
          <w:p w14:paraId="3679C9F2"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r w:rsidRPr="004D2E30">
              <w:rPr>
                <w:rFonts w:ascii="ＭＳ ゴシック" w:eastAsia="ＭＳ ゴシック" w:hAnsi="ＭＳ ゴシック" w:hint="eastAsia"/>
              </w:rPr>
              <w:t xml:space="preserve">　</w:t>
            </w:r>
            <w:r w:rsidR="00CA718F">
              <w:rPr>
                <w:rFonts w:ascii="ＭＳ ゴシック" w:eastAsia="ＭＳ ゴシック" w:hAnsi="ＭＳ ゴシック" w:hint="eastAsia"/>
              </w:rPr>
              <w:t xml:space="preserve">　</w:t>
            </w:r>
            <w:r w:rsidRPr="004D2E30">
              <w:rPr>
                <w:rFonts w:ascii="ＭＳ ゴシック" w:eastAsia="ＭＳ ゴシック" w:hAnsi="ＭＳ ゴシック" w:hint="eastAsia"/>
              </w:rPr>
              <w:t>ただし、利用者の支援に直接影響を及ぼさない業務については、この限りでない。</w:t>
            </w:r>
          </w:p>
          <w:p w14:paraId="79452AD8"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68</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6D8989D1"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p>
          <w:p w14:paraId="5078FFC0"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　原則として、当該指定短期入所事業所の従業</w:t>
            </w:r>
            <w:r w:rsidR="00011A64">
              <w:rPr>
                <w:rFonts w:ascii="ＭＳ ゴシック" w:eastAsia="ＭＳ ゴシック" w:hAnsi="ＭＳ ゴシック" w:hint="eastAsia"/>
              </w:rPr>
              <w:t>者</w:t>
            </w:r>
            <w:r w:rsidRPr="004D2E30">
              <w:rPr>
                <w:rFonts w:ascii="ＭＳ ゴシック" w:eastAsia="ＭＳ ゴシック" w:hAnsi="ＭＳ ゴシック" w:hint="eastAsia"/>
              </w:rPr>
              <w:t>によって指定短期入所を提供すべきであるが、調理業務、洗濯等の利用者に対するサービス提供に直接影響を及ぼさない業務については、第三者への委託等を行うことを認めるものである。</w:t>
            </w:r>
          </w:p>
          <w:p w14:paraId="4CF84716"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00011A64">
              <w:rPr>
                <w:rFonts w:ascii="ＭＳ ゴシック" w:eastAsia="ＭＳ ゴシック" w:hAnsi="ＭＳ ゴシック" w:hint="eastAsia"/>
              </w:rPr>
              <w:t>四</w:t>
            </w:r>
            <w:r w:rsidRPr="004D2E30">
              <w:rPr>
                <w:rFonts w:ascii="ＭＳ ゴシック" w:eastAsia="ＭＳ ゴシック" w:hAnsi="ＭＳ ゴシック" w:hint="eastAsia"/>
              </w:rPr>
              <w:t>の</w:t>
            </w:r>
            <w:r w:rsidRPr="004D2E30">
              <w:rPr>
                <w:rFonts w:ascii="ＭＳ ゴシック" w:eastAsia="ＭＳ ゴシック" w:hAnsi="ＭＳ ゴシック"/>
              </w:rPr>
              <w:t>3(17)</w:t>
            </w:r>
            <w:r w:rsidRPr="004D2E30">
              <w:rPr>
                <w:rFonts w:ascii="ＭＳ ゴシック" w:eastAsia="ＭＳ ゴシック" w:hAnsi="ＭＳ ゴシック" w:hint="eastAsia"/>
              </w:rPr>
              <w:t>②</w:t>
            </w:r>
            <w:r w:rsidRPr="004D2E30">
              <w:rPr>
                <w:rFonts w:ascii="ＭＳ ゴシック" w:eastAsia="ＭＳ ゴシック" w:hAnsi="ＭＳ ゴシック"/>
              </w:rPr>
              <w:t>)</w:t>
            </w:r>
          </w:p>
          <w:p w14:paraId="6BCBE4C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081421E0"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従業者の資質の向上のために、その研修の機会を確保しているか。</w:t>
            </w:r>
          </w:p>
          <w:p w14:paraId="07644CCB"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68</w:t>
            </w:r>
            <w:r w:rsidRPr="004D2E30">
              <w:rPr>
                <w:rFonts w:ascii="ＭＳ ゴシック" w:eastAsia="ＭＳ ゴシック" w:hAnsi="ＭＳ ゴシック" w:hint="eastAsia"/>
              </w:rPr>
              <w:t>条第</w:t>
            </w:r>
            <w:r w:rsidRPr="004D2E30">
              <w:rPr>
                <w:rFonts w:ascii="ＭＳ ゴシック" w:eastAsia="ＭＳ ゴシック" w:hAnsi="ＭＳ ゴシック"/>
              </w:rPr>
              <w:t>3</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2DE2C6FD"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FF89712"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研修機関が実施する研修や事業所内の研修へ参加の機会を計画的に確保すること。</w:t>
            </w:r>
          </w:p>
          <w:p w14:paraId="2EC89277"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00F71B87">
              <w:rPr>
                <w:rFonts w:ascii="ＭＳ ゴシック" w:eastAsia="ＭＳ ゴシック" w:hAnsi="ＭＳ ゴシック" w:hint="eastAsia"/>
              </w:rPr>
              <w:t>第四</w:t>
            </w:r>
            <w:r w:rsidRPr="004D2E30">
              <w:rPr>
                <w:rFonts w:ascii="ＭＳ ゴシック" w:eastAsia="ＭＳ ゴシック" w:hAnsi="ＭＳ ゴシック" w:hint="eastAsia"/>
              </w:rPr>
              <w:t>の</w:t>
            </w:r>
            <w:r w:rsidRPr="004D2E30">
              <w:rPr>
                <w:rFonts w:ascii="ＭＳ ゴシック" w:eastAsia="ＭＳ ゴシック" w:hAnsi="ＭＳ ゴシック"/>
              </w:rPr>
              <w:t>3(17)</w:t>
            </w:r>
            <w:r w:rsidRPr="004D2E30">
              <w:rPr>
                <w:rFonts w:ascii="ＭＳ ゴシック" w:eastAsia="ＭＳ ゴシック" w:hAnsi="ＭＳ ゴシック" w:hint="eastAsia"/>
              </w:rPr>
              <w:t>③</w:t>
            </w:r>
            <w:r w:rsidRPr="004D2E30">
              <w:rPr>
                <w:rFonts w:ascii="ＭＳ ゴシック" w:eastAsia="ＭＳ ゴシック" w:hAnsi="ＭＳ ゴシック"/>
              </w:rPr>
              <w:t>)</w:t>
            </w:r>
          </w:p>
          <w:p w14:paraId="5FA79BB2"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3C0CEBE8" w14:textId="77777777" w:rsidR="00C41536" w:rsidRPr="004D2E30" w:rsidRDefault="00C41536" w:rsidP="00C41536">
            <w:pPr>
              <w:ind w:left="180" w:hangingChars="100" w:hanging="180"/>
              <w:rPr>
                <w:rFonts w:ascii="ＭＳ ゴシック" w:eastAsia="ＭＳ ゴシック" w:hAnsi="ＭＳ ゴシック"/>
                <w:szCs w:val="20"/>
              </w:rPr>
            </w:pPr>
            <w:r w:rsidRPr="004D2E30">
              <w:rPr>
                <w:rFonts w:ascii="ＭＳ ゴシック" w:eastAsia="ＭＳ ゴシック" w:hAnsi="ＭＳ ゴシック" w:hint="eastAsia"/>
                <w:szCs w:val="20"/>
              </w:rPr>
              <w:t>□　適切な指定短期入所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56C300DE" w14:textId="77777777" w:rsidR="00C41536" w:rsidRPr="004D2E30" w:rsidRDefault="00C41536" w:rsidP="00C41536">
            <w:pPr>
              <w:ind w:left="180" w:hangingChars="100" w:hanging="180"/>
              <w:rPr>
                <w:rFonts w:ascii="ＭＳ ゴシック" w:eastAsia="ＭＳ ゴシック" w:hAnsi="ＭＳ ゴシック"/>
                <w:szCs w:val="20"/>
              </w:rPr>
            </w:pPr>
            <w:r w:rsidRPr="004D2E30">
              <w:rPr>
                <w:rFonts w:ascii="ＭＳ ゴシック" w:eastAsia="ＭＳ ゴシック" w:hAnsi="ＭＳ ゴシック" w:hint="eastAsia"/>
                <w:szCs w:val="20"/>
              </w:rPr>
              <w:t xml:space="preserve">  </w:t>
            </w: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条準用（第</w:t>
            </w:r>
            <w:r w:rsidRPr="004D2E30">
              <w:rPr>
                <w:rFonts w:ascii="ＭＳ ゴシック" w:eastAsia="ＭＳ ゴシック" w:hAnsi="ＭＳ ゴシック"/>
              </w:rPr>
              <w:t>68</w:t>
            </w:r>
            <w:r w:rsidRPr="004D2E30">
              <w:rPr>
                <w:rFonts w:ascii="ＭＳ ゴシック" w:eastAsia="ＭＳ ゴシック" w:hAnsi="ＭＳ ゴシック" w:hint="eastAsia"/>
              </w:rPr>
              <w:t>条第4項</w:t>
            </w:r>
            <w:r w:rsidRPr="004D2E30">
              <w:rPr>
                <w:rFonts w:ascii="ＭＳ ゴシック" w:eastAsia="ＭＳ ゴシック" w:hAnsi="ＭＳ ゴシック"/>
              </w:rPr>
              <w:t>)</w:t>
            </w:r>
          </w:p>
          <w:p w14:paraId="12051978"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68AEDBBF" w14:textId="77777777" w:rsidR="00C41536" w:rsidRPr="004D2E30" w:rsidRDefault="00C41536" w:rsidP="00C41536">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同条第４項の規定は、基準第 33 条第４項の規定と基本的に同趣旨であるため、第三の 3 の(22)を参照されたいこと。</w:t>
            </w:r>
          </w:p>
          <w:p w14:paraId="17310F59"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00265267">
              <w:rPr>
                <w:rFonts w:ascii="ＭＳ ゴシック" w:eastAsia="ＭＳ ゴシック" w:hAnsi="ＭＳ ゴシック" w:hint="eastAsia"/>
              </w:rPr>
              <w:t>第四</w:t>
            </w:r>
            <w:r w:rsidRPr="004D2E30">
              <w:rPr>
                <w:rFonts w:ascii="ＭＳ ゴシック" w:eastAsia="ＭＳ ゴシック" w:hAnsi="ＭＳ ゴシック" w:hint="eastAsia"/>
              </w:rPr>
              <w:t>の</w:t>
            </w:r>
            <w:r w:rsidRPr="004D2E30">
              <w:rPr>
                <w:rFonts w:ascii="ＭＳ ゴシック" w:eastAsia="ＭＳ ゴシック" w:hAnsi="ＭＳ ゴシック"/>
              </w:rPr>
              <w:t>3(17)④)</w:t>
            </w:r>
          </w:p>
          <w:p w14:paraId="50267E7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6FCE2006" w14:textId="77777777" w:rsidR="00C41536" w:rsidRPr="004D2E30" w:rsidRDefault="00C41536" w:rsidP="00C41536">
            <w:pPr>
              <w:rPr>
                <w:rFonts w:ascii="ＭＳ ゴシック" w:eastAsia="ＭＳ ゴシック" w:hAnsi="ＭＳ ゴシック"/>
              </w:rPr>
            </w:pPr>
          </w:p>
          <w:p w14:paraId="51AF77F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539B482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072CDEB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5F67AE79" w14:textId="77777777" w:rsidR="00C41536" w:rsidRPr="004D2E30" w:rsidRDefault="00C41536" w:rsidP="00C41536">
            <w:pPr>
              <w:rPr>
                <w:rFonts w:ascii="ＭＳ ゴシック" w:eastAsia="ＭＳ ゴシック" w:hAnsi="ＭＳ ゴシック"/>
              </w:rPr>
            </w:pPr>
          </w:p>
          <w:p w14:paraId="279D3C10"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勤務表確認</w:t>
            </w:r>
          </w:p>
          <w:p w14:paraId="5615FF10"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4E6ED12"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□人員基準が遵守され　　ているか（加算の要</w:t>
            </w:r>
            <w:r w:rsidR="00F71B87">
              <w:rPr>
                <w:rFonts w:ascii="ＭＳ ゴシック" w:eastAsia="ＭＳ ゴシック" w:hAnsi="ＭＳ ゴシック" w:hint="eastAsia"/>
              </w:rPr>
              <w:t xml:space="preserve">　　</w:t>
            </w:r>
            <w:r w:rsidRPr="004D2E30">
              <w:rPr>
                <w:rFonts w:ascii="ＭＳ ゴシック" w:eastAsia="ＭＳ ゴシック" w:hAnsi="ＭＳ ゴシック" w:hint="eastAsia"/>
              </w:rPr>
              <w:t>件を満たしている</w:t>
            </w:r>
            <w:r w:rsidR="00F71B87">
              <w:rPr>
                <w:rFonts w:ascii="ＭＳ ゴシック" w:eastAsia="ＭＳ ゴシック" w:hAnsi="ＭＳ ゴシック" w:hint="eastAsia"/>
              </w:rPr>
              <w:t xml:space="preserve">　　</w:t>
            </w:r>
            <w:r w:rsidR="00F71B87">
              <w:rPr>
                <w:rFonts w:ascii="ＭＳ ゴシック" w:eastAsia="ＭＳ ゴシック" w:hAnsi="ＭＳ ゴシック" w:hint="eastAsia"/>
              </w:rPr>
              <w:lastRenderedPageBreak/>
              <w:t xml:space="preserve">　</w:t>
            </w:r>
            <w:r w:rsidRPr="004D2E30">
              <w:rPr>
                <w:rFonts w:ascii="ＭＳ ゴシック" w:eastAsia="ＭＳ ゴシック" w:hAnsi="ＭＳ ゴシック" w:hint="eastAsia"/>
              </w:rPr>
              <w:t>か）</w:t>
            </w:r>
          </w:p>
          <w:p w14:paraId="4A21805D"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2464BCD"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DD6AD0B"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FB97A55"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996D89B"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0B00A853"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3462EDA"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26802B9A"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1E157496"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8265677"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【業務委託の有・無】</w:t>
            </w:r>
          </w:p>
          <w:p w14:paraId="31CFE102"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あればその内容</w:t>
            </w:r>
          </w:p>
          <w:p w14:paraId="0EF7D209"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441619C"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6B4A7C4E" w14:textId="77777777" w:rsidR="00C41536" w:rsidRDefault="00C41536" w:rsidP="00C41536">
            <w:pPr>
              <w:autoSpaceDE w:val="0"/>
              <w:autoSpaceDN w:val="0"/>
              <w:spacing w:line="210" w:lineRule="exact"/>
              <w:rPr>
                <w:rFonts w:ascii="ＭＳ ゴシック" w:eastAsia="ＭＳ ゴシック" w:hAnsi="ＭＳ ゴシック"/>
              </w:rPr>
            </w:pPr>
          </w:p>
          <w:p w14:paraId="238FA5FD" w14:textId="77777777" w:rsidR="007425E5" w:rsidRDefault="007425E5" w:rsidP="00C41536">
            <w:pPr>
              <w:autoSpaceDE w:val="0"/>
              <w:autoSpaceDN w:val="0"/>
              <w:spacing w:line="210" w:lineRule="exact"/>
              <w:rPr>
                <w:rFonts w:ascii="ＭＳ ゴシック" w:eastAsia="ＭＳ ゴシック" w:hAnsi="ＭＳ ゴシック"/>
              </w:rPr>
            </w:pPr>
          </w:p>
          <w:p w14:paraId="58DF92E1" w14:textId="77777777" w:rsidR="007425E5" w:rsidRDefault="007425E5" w:rsidP="00C41536">
            <w:pPr>
              <w:autoSpaceDE w:val="0"/>
              <w:autoSpaceDN w:val="0"/>
              <w:spacing w:line="210" w:lineRule="exact"/>
              <w:rPr>
                <w:rFonts w:ascii="ＭＳ ゴシック" w:eastAsia="ＭＳ ゴシック" w:hAnsi="ＭＳ ゴシック"/>
              </w:rPr>
            </w:pPr>
          </w:p>
          <w:p w14:paraId="1412B5E1" w14:textId="77777777" w:rsidR="007425E5" w:rsidRDefault="007425E5" w:rsidP="00C41536">
            <w:pPr>
              <w:autoSpaceDE w:val="0"/>
              <w:autoSpaceDN w:val="0"/>
              <w:spacing w:line="210" w:lineRule="exact"/>
              <w:rPr>
                <w:rFonts w:ascii="ＭＳ ゴシック" w:eastAsia="ＭＳ ゴシック" w:hAnsi="ＭＳ ゴシック"/>
              </w:rPr>
            </w:pPr>
          </w:p>
          <w:p w14:paraId="2CD8410C" w14:textId="77777777" w:rsidR="007425E5" w:rsidRDefault="007425E5" w:rsidP="00C41536">
            <w:pPr>
              <w:autoSpaceDE w:val="0"/>
              <w:autoSpaceDN w:val="0"/>
              <w:spacing w:line="210" w:lineRule="exact"/>
              <w:rPr>
                <w:rFonts w:ascii="ＭＳ ゴシック" w:eastAsia="ＭＳ ゴシック" w:hAnsi="ＭＳ ゴシック"/>
              </w:rPr>
            </w:pPr>
          </w:p>
          <w:p w14:paraId="7F4427B2"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研修記録確認</w:t>
            </w:r>
          </w:p>
          <w:p w14:paraId="74B3DCA9"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325291F" w14:textId="77777777" w:rsidR="00C41536" w:rsidRPr="004D2E30" w:rsidRDefault="00C41536" w:rsidP="00C41536">
            <w:pPr>
              <w:rPr>
                <w:rFonts w:ascii="ＭＳ ゴシック" w:eastAsia="ＭＳ ゴシック" w:hAnsi="ＭＳ ゴシック"/>
              </w:rPr>
            </w:pPr>
          </w:p>
        </w:tc>
      </w:tr>
      <w:tr w:rsidR="00C41536" w:rsidRPr="004D2E30" w14:paraId="4EDD6FA5" w14:textId="77777777" w:rsidTr="00C41536">
        <w:tc>
          <w:tcPr>
            <w:tcW w:w="1540" w:type="dxa"/>
            <w:tcMar>
              <w:left w:w="57" w:type="dxa"/>
              <w:right w:w="57" w:type="dxa"/>
            </w:tcMar>
          </w:tcPr>
          <w:p w14:paraId="33AD39AD" w14:textId="77777777" w:rsidR="00C41536" w:rsidRPr="004D2E30" w:rsidRDefault="00C41536" w:rsidP="00C41536">
            <w:pPr>
              <w:spacing w:line="210" w:lineRule="exact"/>
              <w:rPr>
                <w:rFonts w:ascii="ＭＳ ゴシック" w:eastAsia="ＭＳ ゴシック" w:hAnsi="ＭＳ ゴシック"/>
              </w:rPr>
            </w:pPr>
          </w:p>
          <w:p w14:paraId="178A6EA7" w14:textId="77777777" w:rsidR="00C41536" w:rsidRPr="004D2E30" w:rsidRDefault="00C41536" w:rsidP="007A6E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32　業務継続計画の策定等</w:t>
            </w:r>
          </w:p>
        </w:tc>
        <w:tc>
          <w:tcPr>
            <w:tcW w:w="5953" w:type="dxa"/>
          </w:tcPr>
          <w:p w14:paraId="34C3B71D"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5354A116"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感染症や非常災害の発生時において、利用者に対する指定短期入所の提供を継続的に実施するための、及び非常時の体制で早期の業務再開を図るための計画（以下「業務継続計画」という。）を策定し、当該業務継続計画に従い必要な措置を講じているか。</w:t>
            </w:r>
          </w:p>
          <w:p w14:paraId="70B4A2C1"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◆平18厚令171第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条準用（第33条の2第1項）</w:t>
            </w:r>
          </w:p>
          <w:p w14:paraId="5CD4B72E" w14:textId="77777777" w:rsidR="00C41536" w:rsidRPr="004D2E30" w:rsidRDefault="00C41536" w:rsidP="00C41536">
            <w:pPr>
              <w:spacing w:line="210" w:lineRule="exact"/>
              <w:rPr>
                <w:rFonts w:ascii="ＭＳ ゴシック" w:eastAsia="ＭＳ ゴシック" w:hAnsi="ＭＳ ゴシック"/>
              </w:rPr>
            </w:pPr>
          </w:p>
          <w:p w14:paraId="67843D4B"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従業者に対し、業務継続計画について周知するとともに、必要な研修及び訓練を定期的に実施しているか。</w:t>
            </w:r>
          </w:p>
          <w:p w14:paraId="5730616D"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◆平18厚令171第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条準用（第33条の2第2項）</w:t>
            </w:r>
          </w:p>
          <w:p w14:paraId="7616841C" w14:textId="77777777" w:rsidR="00C41536" w:rsidRPr="004D2E30" w:rsidRDefault="00C41536" w:rsidP="00C41536">
            <w:pPr>
              <w:spacing w:line="210" w:lineRule="exact"/>
              <w:rPr>
                <w:rFonts w:ascii="ＭＳ ゴシック" w:eastAsia="ＭＳ ゴシック" w:hAnsi="ＭＳ ゴシック"/>
              </w:rPr>
            </w:pPr>
          </w:p>
          <w:p w14:paraId="58D72D7E"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定期的に業務継続計画の見直しを行い、必要に応じて業務継続計画の変更を行っているか。</w:t>
            </w:r>
          </w:p>
          <w:p w14:paraId="51F91669" w14:textId="77777777" w:rsidR="00C41536"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◆平18厚令171第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条準用（第33条の2第3項）</w:t>
            </w:r>
          </w:p>
          <w:p w14:paraId="5BDD999A" w14:textId="77777777" w:rsidR="00C41536" w:rsidRDefault="00C41536" w:rsidP="00C41536">
            <w:pPr>
              <w:spacing w:line="210" w:lineRule="exact"/>
              <w:rPr>
                <w:rFonts w:ascii="ＭＳ ゴシック" w:eastAsia="ＭＳ ゴシック" w:hAnsi="ＭＳ ゴシック"/>
              </w:rPr>
            </w:pPr>
          </w:p>
          <w:p w14:paraId="5F5A9285" w14:textId="77777777" w:rsidR="00C41536" w:rsidRPr="00E74F32" w:rsidRDefault="00C41536" w:rsidP="00C41536">
            <w:pPr>
              <w:suppressAutoHyphens/>
              <w:autoSpaceDE w:val="0"/>
              <w:autoSpaceDN w:val="0"/>
              <w:spacing w:line="210" w:lineRule="exact"/>
              <w:ind w:leftChars="100" w:left="360" w:hangingChars="100" w:hanging="180"/>
              <w:rPr>
                <w:rFonts w:ascii="ＭＳ ゴシック" w:eastAsia="ＭＳ ゴシック" w:hAnsi="ＭＳ ゴシック"/>
                <w:color w:val="000000"/>
              </w:rPr>
            </w:pPr>
            <w:r w:rsidRPr="00E74F32">
              <w:rPr>
                <w:rFonts w:ascii="ＭＳ ゴシック" w:eastAsia="ＭＳ ゴシック" w:hAnsi="ＭＳ ゴシック" w:hint="eastAsia"/>
                <w:color w:val="000000"/>
              </w:rPr>
              <w:t>◎　業務継続計画の策定、研修及び訓練（シミュレーション）の実施については、他のサービス事業者との連携等により行うことも差し支えない。また、感染症や災害が発生した場合には、従業者が連携して取り組むことが求められることから、研修及び訓練の実施に当たっては、全ての従業者が参加できるようにすることが望ましい。</w:t>
            </w:r>
          </w:p>
          <w:p w14:paraId="30B3CF89" w14:textId="77777777" w:rsidR="00C41536" w:rsidRPr="00E74F32" w:rsidRDefault="00C41536" w:rsidP="00C41536">
            <w:pPr>
              <w:suppressAutoHyphens/>
              <w:autoSpaceDE w:val="0"/>
              <w:autoSpaceDN w:val="0"/>
              <w:spacing w:line="210" w:lineRule="exact"/>
              <w:ind w:firstLineChars="200" w:firstLine="360"/>
              <w:rPr>
                <w:rFonts w:ascii="ＭＳ ゴシック" w:eastAsia="ＭＳ ゴシック" w:hAnsi="ＭＳ ゴシック"/>
                <w:color w:val="000000"/>
              </w:rPr>
            </w:pPr>
            <w:r w:rsidRPr="00E74F32">
              <w:rPr>
                <w:rFonts w:ascii="ＭＳ ゴシック" w:eastAsia="ＭＳ ゴシック" w:hAnsi="ＭＳ ゴシック" w:hint="eastAsia"/>
                <w:color w:val="000000"/>
              </w:rPr>
              <w:t>◆平18障発1206001号第</w:t>
            </w:r>
            <w:r w:rsidR="0031771D" w:rsidRPr="00E74F32">
              <w:rPr>
                <w:rFonts w:ascii="ＭＳ ゴシック" w:eastAsia="ＭＳ ゴシック" w:hAnsi="ＭＳ ゴシック" w:hint="eastAsia"/>
                <w:color w:val="000000"/>
              </w:rPr>
              <w:t>六</w:t>
            </w:r>
            <w:r w:rsidRPr="00E74F32">
              <w:rPr>
                <w:rFonts w:ascii="ＭＳ ゴシック" w:eastAsia="ＭＳ ゴシック" w:hAnsi="ＭＳ ゴシック" w:hint="eastAsia"/>
                <w:color w:val="000000"/>
              </w:rPr>
              <w:t>の</w:t>
            </w:r>
            <w:r w:rsidR="0031771D" w:rsidRPr="00E74F32">
              <w:rPr>
                <w:rFonts w:ascii="ＭＳ ゴシック" w:eastAsia="ＭＳ ゴシック" w:hAnsi="ＭＳ ゴシック" w:hint="eastAsia"/>
                <w:color w:val="000000"/>
              </w:rPr>
              <w:t>4</w:t>
            </w:r>
            <w:r w:rsidRPr="00E74F32">
              <w:rPr>
                <w:rFonts w:ascii="ＭＳ ゴシック" w:eastAsia="ＭＳ ゴシック" w:hAnsi="ＭＳ ゴシック" w:hint="eastAsia"/>
                <w:color w:val="000000"/>
              </w:rPr>
              <w:t>(</w:t>
            </w:r>
            <w:r w:rsidR="0031771D" w:rsidRPr="00E74F32">
              <w:rPr>
                <w:rFonts w:ascii="ＭＳ ゴシック" w:eastAsia="ＭＳ ゴシック" w:hAnsi="ＭＳ ゴシック" w:hint="eastAsia"/>
                <w:color w:val="000000"/>
              </w:rPr>
              <w:t>8</w:t>
            </w:r>
            <w:r w:rsidRPr="00E74F32">
              <w:rPr>
                <w:rFonts w:ascii="ＭＳ ゴシック" w:eastAsia="ＭＳ ゴシック" w:hAnsi="ＭＳ ゴシック" w:hint="eastAsia"/>
                <w:color w:val="000000"/>
              </w:rPr>
              <w:t>）準用（第三の3（23）①）</w:t>
            </w:r>
          </w:p>
          <w:p w14:paraId="7D2D7EBA" w14:textId="77777777" w:rsidR="00C41536" w:rsidRDefault="00C41536" w:rsidP="00C41536">
            <w:pPr>
              <w:suppressAutoHyphens/>
              <w:autoSpaceDE w:val="0"/>
              <w:autoSpaceDN w:val="0"/>
              <w:spacing w:line="210" w:lineRule="exact"/>
              <w:rPr>
                <w:rFonts w:ascii="ＭＳ ゴシック" w:eastAsia="ＭＳ ゴシック" w:hAnsi="ＭＳ ゴシック"/>
              </w:rPr>
            </w:pPr>
          </w:p>
          <w:p w14:paraId="55639C1B" w14:textId="77777777" w:rsidR="00C41536" w:rsidRPr="00E74F32" w:rsidRDefault="00C41536" w:rsidP="00C41536">
            <w:pPr>
              <w:ind w:leftChars="100" w:left="360" w:hangingChars="100" w:hanging="180"/>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 xml:space="preserve">◎　</w:t>
            </w:r>
            <w:r w:rsidRPr="00E74F32">
              <w:rPr>
                <w:rFonts w:ascii="ＭＳ ゴシック" w:eastAsia="ＭＳ ゴシック" w:hAnsi="ＭＳ ゴシック"/>
                <w:color w:val="000000"/>
                <w:szCs w:val="20"/>
              </w:rPr>
              <w:t>業務継続計画には、以下の項目等を記載すること。なお、各項目の</w:t>
            </w:r>
            <w:r w:rsidRPr="00E74F32">
              <w:rPr>
                <w:rFonts w:ascii="ＭＳ ゴシック" w:eastAsia="ＭＳ ゴシック" w:hAnsi="ＭＳ ゴシック" w:hint="eastAsia"/>
                <w:color w:val="000000"/>
                <w:szCs w:val="20"/>
              </w:rPr>
              <w:t>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w:t>
            </w:r>
            <w:r w:rsidRPr="00E74F32">
              <w:rPr>
                <w:rFonts w:ascii="ＭＳ ゴシック" w:eastAsia="ＭＳ ゴシック" w:hAnsi="ＭＳ ゴシック" w:hint="eastAsia"/>
                <w:color w:val="000000"/>
                <w:szCs w:val="20"/>
              </w:rPr>
              <w:lastRenderedPageBreak/>
              <w:t>に策定することを妨げるものではない。</w:t>
            </w:r>
          </w:p>
          <w:p w14:paraId="69689F6F" w14:textId="77777777" w:rsidR="00C41536" w:rsidRPr="00E74F32" w:rsidRDefault="00C41536" w:rsidP="00C41536">
            <w:pPr>
              <w:ind w:leftChars="100" w:left="180" w:firstLineChars="100" w:firstLine="180"/>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ア</w:t>
            </w:r>
            <w:r w:rsidRPr="00E74F32">
              <w:rPr>
                <w:rFonts w:ascii="ＭＳ ゴシック" w:eastAsia="ＭＳ ゴシック" w:hAnsi="ＭＳ ゴシック"/>
                <w:color w:val="000000"/>
                <w:szCs w:val="20"/>
              </w:rPr>
              <w:t xml:space="preserve"> 感染症に係る業務継続計画</w:t>
            </w:r>
          </w:p>
          <w:p w14:paraId="6DB9472E" w14:textId="77777777" w:rsidR="00C41536" w:rsidRPr="00E74F32" w:rsidRDefault="00C41536" w:rsidP="00C41536">
            <w:pPr>
              <w:ind w:leftChars="250" w:left="680" w:hangingChars="128" w:hanging="230"/>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ａ</w:t>
            </w:r>
            <w:r w:rsidRPr="00E74F32">
              <w:rPr>
                <w:rFonts w:ascii="ＭＳ ゴシック" w:eastAsia="ＭＳ ゴシック" w:hAnsi="ＭＳ ゴシック"/>
                <w:color w:val="000000"/>
                <w:szCs w:val="20"/>
              </w:rPr>
              <w:t xml:space="preserve"> 平時からの備え（体制構築・整備、感染症防止に向けた取組の</w:t>
            </w:r>
            <w:r w:rsidRPr="00E74F32">
              <w:rPr>
                <w:rFonts w:ascii="ＭＳ ゴシック" w:eastAsia="ＭＳ ゴシック" w:hAnsi="ＭＳ ゴシック" w:hint="eastAsia"/>
                <w:color w:val="000000"/>
                <w:szCs w:val="20"/>
              </w:rPr>
              <w:t>実施、備蓄品の確保等）</w:t>
            </w:r>
          </w:p>
          <w:p w14:paraId="77EC9217" w14:textId="77777777" w:rsidR="00C41536" w:rsidRPr="00E74F32" w:rsidRDefault="00C41536" w:rsidP="00C41536">
            <w:pPr>
              <w:ind w:leftChars="100" w:left="180" w:firstLineChars="150" w:firstLine="270"/>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ｂ</w:t>
            </w:r>
            <w:r w:rsidRPr="00E74F32">
              <w:rPr>
                <w:rFonts w:ascii="ＭＳ ゴシック" w:eastAsia="ＭＳ ゴシック" w:hAnsi="ＭＳ ゴシック"/>
                <w:color w:val="000000"/>
                <w:szCs w:val="20"/>
              </w:rPr>
              <w:t xml:space="preserve"> 初動対応</w:t>
            </w:r>
          </w:p>
          <w:p w14:paraId="49AD693A" w14:textId="77777777" w:rsidR="00C41536" w:rsidRPr="00E74F32" w:rsidRDefault="00C41536" w:rsidP="00C41536">
            <w:pPr>
              <w:ind w:leftChars="250" w:left="680" w:hangingChars="128" w:hanging="230"/>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ｃ</w:t>
            </w:r>
            <w:r w:rsidRPr="00E74F32">
              <w:rPr>
                <w:rFonts w:ascii="ＭＳ ゴシック" w:eastAsia="ＭＳ ゴシック" w:hAnsi="ＭＳ ゴシック"/>
                <w:color w:val="000000"/>
                <w:szCs w:val="20"/>
              </w:rPr>
              <w:t xml:space="preserve"> 感染拡大防止体制の確立（保健所との連携、濃厚接触者への対</w:t>
            </w:r>
            <w:r w:rsidRPr="00E74F32">
              <w:rPr>
                <w:rFonts w:ascii="ＭＳ ゴシック" w:eastAsia="ＭＳ ゴシック" w:hAnsi="ＭＳ ゴシック" w:hint="eastAsia"/>
                <w:color w:val="000000"/>
                <w:szCs w:val="20"/>
              </w:rPr>
              <w:t>応、関係者との情報共有等）</w:t>
            </w:r>
          </w:p>
          <w:p w14:paraId="1CAAAD11" w14:textId="77777777" w:rsidR="00C41536" w:rsidRPr="00E74F32" w:rsidRDefault="00C41536" w:rsidP="00C41536">
            <w:pPr>
              <w:ind w:leftChars="100" w:left="180" w:firstLineChars="100" w:firstLine="180"/>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イ</w:t>
            </w:r>
            <w:r w:rsidRPr="00E74F32">
              <w:rPr>
                <w:rFonts w:ascii="ＭＳ ゴシック" w:eastAsia="ＭＳ ゴシック" w:hAnsi="ＭＳ ゴシック"/>
                <w:color w:val="000000"/>
                <w:szCs w:val="20"/>
              </w:rPr>
              <w:t xml:space="preserve"> 災害に係る業務継続計画</w:t>
            </w:r>
          </w:p>
          <w:p w14:paraId="5ABE143B" w14:textId="77777777" w:rsidR="00C41536" w:rsidRPr="00E74F32" w:rsidRDefault="00C41536" w:rsidP="00C41536">
            <w:pPr>
              <w:ind w:leftChars="250" w:left="630" w:hangingChars="100" w:hanging="180"/>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ａ</w:t>
            </w:r>
            <w:r w:rsidRPr="00E74F32">
              <w:rPr>
                <w:rFonts w:ascii="ＭＳ ゴシック" w:eastAsia="ＭＳ ゴシック" w:hAnsi="ＭＳ ゴシック"/>
                <w:color w:val="000000"/>
                <w:szCs w:val="20"/>
              </w:rPr>
              <w:t xml:space="preserve"> 平常時の対応（建物・設備の安全対策、電気・水道等のライフ</w:t>
            </w:r>
            <w:r w:rsidRPr="00E74F32">
              <w:rPr>
                <w:rFonts w:ascii="ＭＳ ゴシック" w:eastAsia="ＭＳ ゴシック" w:hAnsi="ＭＳ ゴシック" w:hint="eastAsia"/>
                <w:color w:val="000000"/>
                <w:szCs w:val="20"/>
              </w:rPr>
              <w:t>ラインが停止した場合の対策、必要品の備蓄等）</w:t>
            </w:r>
          </w:p>
          <w:p w14:paraId="491AF7F8" w14:textId="77777777" w:rsidR="00C41536" w:rsidRPr="00E74F32" w:rsidRDefault="00C41536" w:rsidP="00C41536">
            <w:pPr>
              <w:ind w:leftChars="100" w:left="180" w:firstLineChars="150" w:firstLine="270"/>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ｂ</w:t>
            </w:r>
            <w:r w:rsidRPr="00E74F32">
              <w:rPr>
                <w:rFonts w:ascii="ＭＳ ゴシック" w:eastAsia="ＭＳ ゴシック" w:hAnsi="ＭＳ ゴシック"/>
                <w:color w:val="000000"/>
                <w:szCs w:val="20"/>
              </w:rPr>
              <w:t xml:space="preserve"> 緊急時の対応（業務継続計画発動基準、対応体制等）</w:t>
            </w:r>
          </w:p>
          <w:p w14:paraId="2AA7CB73" w14:textId="77777777" w:rsidR="00C41536" w:rsidRPr="00E74F32" w:rsidRDefault="00C41536" w:rsidP="00C41536">
            <w:pPr>
              <w:ind w:leftChars="100" w:left="180" w:firstLineChars="150" w:firstLine="270"/>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ｃ</w:t>
            </w:r>
            <w:r w:rsidRPr="00E74F32">
              <w:rPr>
                <w:rFonts w:ascii="ＭＳ ゴシック" w:eastAsia="ＭＳ ゴシック" w:hAnsi="ＭＳ ゴシック"/>
                <w:color w:val="000000"/>
                <w:szCs w:val="20"/>
              </w:rPr>
              <w:t xml:space="preserve"> 他施設及び地域との連携</w:t>
            </w:r>
          </w:p>
          <w:p w14:paraId="0234B2E7" w14:textId="77777777" w:rsidR="00C41536" w:rsidRPr="008A69EF" w:rsidRDefault="00C41536" w:rsidP="00C41536">
            <w:pPr>
              <w:suppressAutoHyphens/>
              <w:autoSpaceDE w:val="0"/>
              <w:autoSpaceDN w:val="0"/>
              <w:spacing w:line="210" w:lineRule="exact"/>
              <w:ind w:firstLineChars="200" w:firstLine="360"/>
              <w:rPr>
                <w:rFonts w:ascii="ＭＳ ゴシック" w:eastAsia="ＭＳ ゴシック" w:hAnsi="ＭＳ ゴシック"/>
                <w:color w:val="FF0000"/>
              </w:rPr>
            </w:pPr>
            <w:r w:rsidRPr="00E74F32">
              <w:rPr>
                <w:rFonts w:ascii="ＭＳ ゴシック" w:eastAsia="ＭＳ ゴシック" w:hAnsi="ＭＳ ゴシック" w:hint="eastAsia"/>
                <w:color w:val="000000"/>
              </w:rPr>
              <w:t>◆平18障発1206001号第</w:t>
            </w:r>
            <w:r w:rsidR="0031771D" w:rsidRPr="00E74F32">
              <w:rPr>
                <w:rFonts w:ascii="ＭＳ ゴシック" w:eastAsia="ＭＳ ゴシック" w:hAnsi="ＭＳ ゴシック" w:hint="eastAsia"/>
                <w:color w:val="000000"/>
              </w:rPr>
              <w:t>六</w:t>
            </w:r>
            <w:r w:rsidRPr="00E74F32">
              <w:rPr>
                <w:rFonts w:ascii="ＭＳ ゴシック" w:eastAsia="ＭＳ ゴシック" w:hAnsi="ＭＳ ゴシック" w:hint="eastAsia"/>
                <w:color w:val="000000"/>
              </w:rPr>
              <w:t>の</w:t>
            </w:r>
            <w:r w:rsidR="0031771D" w:rsidRPr="00E74F32">
              <w:rPr>
                <w:rFonts w:ascii="ＭＳ ゴシック" w:eastAsia="ＭＳ ゴシック" w:hAnsi="ＭＳ ゴシック" w:hint="eastAsia"/>
                <w:color w:val="000000"/>
              </w:rPr>
              <w:t>4</w:t>
            </w:r>
            <w:r w:rsidRPr="00E74F32">
              <w:rPr>
                <w:rFonts w:ascii="ＭＳ ゴシック" w:eastAsia="ＭＳ ゴシック" w:hAnsi="ＭＳ ゴシック" w:hint="eastAsia"/>
                <w:color w:val="000000"/>
              </w:rPr>
              <w:t>(</w:t>
            </w:r>
            <w:r w:rsidR="0031771D" w:rsidRPr="00E74F32">
              <w:rPr>
                <w:rFonts w:ascii="ＭＳ ゴシック" w:eastAsia="ＭＳ ゴシック" w:hAnsi="ＭＳ ゴシック" w:hint="eastAsia"/>
                <w:color w:val="000000"/>
              </w:rPr>
              <w:t>8</w:t>
            </w:r>
            <w:r w:rsidRPr="00E74F32">
              <w:rPr>
                <w:rFonts w:ascii="ＭＳ ゴシック" w:eastAsia="ＭＳ ゴシック" w:hAnsi="ＭＳ ゴシック" w:hint="eastAsia"/>
                <w:color w:val="000000"/>
              </w:rPr>
              <w:t>）準用（第三の3（23）②）</w:t>
            </w:r>
          </w:p>
          <w:p w14:paraId="3ABFFD44" w14:textId="77777777" w:rsidR="00C41536" w:rsidRPr="0026745E" w:rsidRDefault="00C41536" w:rsidP="00C41536">
            <w:pPr>
              <w:suppressAutoHyphens/>
              <w:autoSpaceDE w:val="0"/>
              <w:autoSpaceDN w:val="0"/>
              <w:spacing w:line="210" w:lineRule="exact"/>
              <w:rPr>
                <w:rFonts w:ascii="ＭＳ ゴシック" w:eastAsia="ＭＳ ゴシック" w:hAnsi="ＭＳ ゴシック"/>
              </w:rPr>
            </w:pPr>
          </w:p>
          <w:p w14:paraId="72640021" w14:textId="77777777" w:rsidR="00C41536" w:rsidRPr="00E74F32" w:rsidRDefault="00C41536" w:rsidP="00C41536">
            <w:pPr>
              <w:ind w:leftChars="100" w:left="360" w:hangingChars="100" w:hanging="180"/>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 xml:space="preserve">◎　</w:t>
            </w:r>
            <w:r w:rsidRPr="00E74F32">
              <w:rPr>
                <w:rFonts w:ascii="ＭＳ ゴシック" w:eastAsia="ＭＳ ゴシック" w:hAnsi="ＭＳ ゴシック"/>
                <w:color w:val="000000"/>
                <w:szCs w:val="20"/>
              </w:rPr>
              <w:t>従業者の内容は、感染症及び災害に係る業務継続計画の具体的内容</w:t>
            </w:r>
            <w:r w:rsidRPr="00E74F32">
              <w:rPr>
                <w:rFonts w:ascii="ＭＳ ゴシック" w:eastAsia="ＭＳ ゴシック" w:hAnsi="ＭＳ ゴシック" w:hint="eastAsia"/>
                <w:color w:val="000000"/>
                <w:szCs w:val="20"/>
              </w:rPr>
              <w:t>を職員間に共有するとともに、平常時の対応の必要性や、緊急時の対応にかかる理解の励行を行うものとする。従業者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0165EE73" w14:textId="77777777" w:rsidR="00C41536" w:rsidRPr="00E74F32" w:rsidRDefault="00C41536" w:rsidP="00C41536">
            <w:pPr>
              <w:suppressAutoHyphens/>
              <w:autoSpaceDE w:val="0"/>
              <w:autoSpaceDN w:val="0"/>
              <w:spacing w:line="210" w:lineRule="exact"/>
              <w:ind w:firstLineChars="200" w:firstLine="360"/>
              <w:rPr>
                <w:rFonts w:ascii="ＭＳ ゴシック" w:eastAsia="ＭＳ ゴシック" w:hAnsi="ＭＳ ゴシック"/>
                <w:color w:val="000000"/>
              </w:rPr>
            </w:pPr>
            <w:r w:rsidRPr="00E74F32">
              <w:rPr>
                <w:rFonts w:ascii="ＭＳ ゴシック" w:eastAsia="ＭＳ ゴシック" w:hAnsi="ＭＳ ゴシック" w:hint="eastAsia"/>
                <w:color w:val="000000"/>
              </w:rPr>
              <w:t>◆平18障発1206001号第</w:t>
            </w:r>
            <w:r w:rsidR="00373D78" w:rsidRPr="00E74F32">
              <w:rPr>
                <w:rFonts w:ascii="ＭＳ ゴシック" w:eastAsia="ＭＳ ゴシック" w:hAnsi="ＭＳ ゴシック" w:hint="eastAsia"/>
                <w:color w:val="000000"/>
              </w:rPr>
              <w:t>六</w:t>
            </w:r>
            <w:r w:rsidRPr="00E74F32">
              <w:rPr>
                <w:rFonts w:ascii="ＭＳ ゴシック" w:eastAsia="ＭＳ ゴシック" w:hAnsi="ＭＳ ゴシック" w:hint="eastAsia"/>
                <w:color w:val="000000"/>
              </w:rPr>
              <w:t>の</w:t>
            </w:r>
            <w:r w:rsidR="00373D78" w:rsidRPr="00E74F32">
              <w:rPr>
                <w:rFonts w:ascii="ＭＳ ゴシック" w:eastAsia="ＭＳ ゴシック" w:hAnsi="ＭＳ ゴシック" w:hint="eastAsia"/>
                <w:color w:val="000000"/>
              </w:rPr>
              <w:t>4</w:t>
            </w:r>
            <w:r w:rsidRPr="00E74F32">
              <w:rPr>
                <w:rFonts w:ascii="ＭＳ ゴシック" w:eastAsia="ＭＳ ゴシック" w:hAnsi="ＭＳ ゴシック" w:hint="eastAsia"/>
                <w:color w:val="000000"/>
              </w:rPr>
              <w:t>(</w:t>
            </w:r>
            <w:r w:rsidR="00373D78" w:rsidRPr="00E74F32">
              <w:rPr>
                <w:rFonts w:ascii="ＭＳ ゴシック" w:eastAsia="ＭＳ ゴシック" w:hAnsi="ＭＳ ゴシック" w:hint="eastAsia"/>
                <w:color w:val="000000"/>
              </w:rPr>
              <w:t>8</w:t>
            </w:r>
            <w:r w:rsidRPr="00E74F32">
              <w:rPr>
                <w:rFonts w:ascii="ＭＳ ゴシック" w:eastAsia="ＭＳ ゴシック" w:hAnsi="ＭＳ ゴシック" w:hint="eastAsia"/>
                <w:color w:val="000000"/>
              </w:rPr>
              <w:t>）準用（第三の3（23）③）</w:t>
            </w:r>
          </w:p>
          <w:p w14:paraId="3E795A04" w14:textId="77777777" w:rsidR="00C41536" w:rsidRPr="008A69EF" w:rsidRDefault="00C41536" w:rsidP="00C41536">
            <w:pPr>
              <w:suppressAutoHyphens/>
              <w:autoSpaceDE w:val="0"/>
              <w:autoSpaceDN w:val="0"/>
              <w:spacing w:line="210" w:lineRule="exact"/>
              <w:ind w:firstLineChars="200" w:firstLine="360"/>
              <w:rPr>
                <w:rFonts w:ascii="ＭＳ ゴシック" w:eastAsia="ＭＳ ゴシック" w:hAnsi="ＭＳ ゴシック"/>
                <w:color w:val="FF0000"/>
              </w:rPr>
            </w:pPr>
          </w:p>
          <w:p w14:paraId="507F13AF" w14:textId="77777777" w:rsidR="00C41536" w:rsidRPr="00E74F32" w:rsidRDefault="00C41536" w:rsidP="00C41536">
            <w:pPr>
              <w:spacing w:line="210" w:lineRule="exact"/>
              <w:ind w:leftChars="100" w:left="360" w:hangingChars="100" w:hanging="180"/>
              <w:rPr>
                <w:rFonts w:ascii="ＭＳ ゴシック" w:eastAsia="ＭＳ ゴシック" w:hAnsi="ＭＳ ゴシック"/>
                <w:color w:val="000000"/>
              </w:rPr>
            </w:pPr>
            <w:r w:rsidRPr="00E74F32">
              <w:rPr>
                <w:rFonts w:ascii="ＭＳ ゴシック" w:eastAsia="ＭＳ ゴシック" w:hAnsi="ＭＳ ゴシック" w:hint="eastAsia"/>
                <w:color w:val="000000"/>
                <w:szCs w:val="20"/>
              </w:rPr>
              <w:t>◎　訓練（シミュレーション）においては、感染症や災害が発生した場合において迅速に行動できるよう、業務継続計画に基づき、指定</w:t>
            </w:r>
            <w:r w:rsidR="00373D78" w:rsidRPr="00E74F32">
              <w:rPr>
                <w:rFonts w:ascii="ＭＳ ゴシック" w:eastAsia="ＭＳ ゴシック" w:hAnsi="ＭＳ ゴシック" w:hint="eastAsia"/>
                <w:color w:val="000000"/>
                <w:szCs w:val="20"/>
              </w:rPr>
              <w:t>短期入所</w:t>
            </w:r>
            <w:r w:rsidRPr="00E74F32">
              <w:rPr>
                <w:rFonts w:ascii="ＭＳ ゴシック" w:eastAsia="ＭＳ ゴシック" w:hAnsi="ＭＳ ゴシック" w:hint="eastAsia"/>
                <w:color w:val="000000"/>
                <w:szCs w:val="20"/>
              </w:rPr>
              <w:t>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訓練の実施は、机上を含めその実施手法は問わないものの、机上及</w:t>
            </w:r>
            <w:r w:rsidRPr="00E74F32">
              <w:rPr>
                <w:rFonts w:hint="eastAsia"/>
                <w:color w:val="000000"/>
                <w:szCs w:val="20"/>
              </w:rPr>
              <w:t>び実地で実施するものを適切に組み合わせながら実施することが適切である。</w:t>
            </w:r>
          </w:p>
          <w:p w14:paraId="362309C6" w14:textId="77777777" w:rsidR="00C41536" w:rsidRPr="00E74F32" w:rsidRDefault="00C41536" w:rsidP="00C41536">
            <w:pPr>
              <w:spacing w:line="210" w:lineRule="exact"/>
              <w:ind w:leftChars="200" w:left="540" w:hangingChars="100" w:hanging="180"/>
              <w:rPr>
                <w:rFonts w:ascii="ＭＳ ゴシック" w:eastAsia="ＭＳ ゴシック" w:hAnsi="ＭＳ ゴシック"/>
                <w:color w:val="000000"/>
              </w:rPr>
            </w:pPr>
            <w:r w:rsidRPr="00E74F32">
              <w:rPr>
                <w:rFonts w:ascii="ＭＳ ゴシック" w:eastAsia="ＭＳ ゴシック" w:hAnsi="ＭＳ ゴシック" w:hint="eastAsia"/>
                <w:color w:val="000000"/>
              </w:rPr>
              <w:t>◆平18障発</w:t>
            </w:r>
            <w:r w:rsidRPr="00E74F32">
              <w:rPr>
                <w:rFonts w:ascii="ＭＳ ゴシック" w:eastAsia="ＭＳ ゴシック" w:hAnsi="ＭＳ ゴシック" w:hint="eastAsia"/>
                <w:color w:val="000000"/>
                <w:w w:val="85"/>
                <w:kern w:val="0"/>
                <w:fitText w:val="540" w:id="-932427264"/>
              </w:rPr>
              <w:t>120600</w:t>
            </w:r>
            <w:r w:rsidRPr="00E74F32">
              <w:rPr>
                <w:rFonts w:ascii="ＭＳ ゴシック" w:eastAsia="ＭＳ ゴシック" w:hAnsi="ＭＳ ゴシック" w:hint="eastAsia"/>
                <w:color w:val="000000"/>
                <w:spacing w:val="8"/>
                <w:w w:val="85"/>
                <w:kern w:val="0"/>
                <w:fitText w:val="540" w:id="-932427264"/>
              </w:rPr>
              <w:t>1</w:t>
            </w:r>
            <w:r w:rsidRPr="00E74F32">
              <w:rPr>
                <w:rFonts w:ascii="ＭＳ ゴシック" w:eastAsia="ＭＳ ゴシック" w:hAnsi="ＭＳ ゴシック" w:hint="eastAsia"/>
                <w:color w:val="000000"/>
              </w:rPr>
              <w:t>号第</w:t>
            </w:r>
            <w:r w:rsidR="00373D78" w:rsidRPr="00E74F32">
              <w:rPr>
                <w:rFonts w:ascii="ＭＳ ゴシック" w:eastAsia="ＭＳ ゴシック" w:hAnsi="ＭＳ ゴシック" w:hint="eastAsia"/>
                <w:color w:val="000000"/>
              </w:rPr>
              <w:t>六</w:t>
            </w:r>
            <w:r w:rsidRPr="00E74F32">
              <w:rPr>
                <w:rFonts w:ascii="ＭＳ ゴシック" w:eastAsia="ＭＳ ゴシック" w:hAnsi="ＭＳ ゴシック" w:hint="eastAsia"/>
                <w:color w:val="000000"/>
              </w:rPr>
              <w:t>の</w:t>
            </w:r>
            <w:r w:rsidR="00373D78" w:rsidRPr="00E74F32">
              <w:rPr>
                <w:rFonts w:ascii="ＭＳ ゴシック" w:eastAsia="ＭＳ ゴシック" w:hAnsi="ＭＳ ゴシック" w:hint="eastAsia"/>
                <w:color w:val="000000"/>
              </w:rPr>
              <w:t>4</w:t>
            </w:r>
            <w:r w:rsidRPr="00E74F32">
              <w:rPr>
                <w:rFonts w:ascii="ＭＳ ゴシック" w:eastAsia="ＭＳ ゴシック" w:hAnsi="ＭＳ ゴシック" w:hint="eastAsia"/>
                <w:color w:val="000000"/>
              </w:rPr>
              <w:t>(</w:t>
            </w:r>
            <w:r w:rsidR="00373D78" w:rsidRPr="00E74F32">
              <w:rPr>
                <w:rFonts w:ascii="ＭＳ ゴシック" w:eastAsia="ＭＳ ゴシック" w:hAnsi="ＭＳ ゴシック" w:hint="eastAsia"/>
                <w:color w:val="000000"/>
              </w:rPr>
              <w:t>8</w:t>
            </w:r>
            <w:r w:rsidRPr="00E74F32">
              <w:rPr>
                <w:rFonts w:ascii="ＭＳ ゴシック" w:eastAsia="ＭＳ ゴシック" w:hAnsi="ＭＳ ゴシック" w:hint="eastAsia"/>
                <w:color w:val="000000"/>
              </w:rPr>
              <w:t>）準用（第三の3（23）</w:t>
            </w:r>
            <w:r w:rsidRPr="00E74F32">
              <w:rPr>
                <w:rFonts w:ascii="ＭＳ ゴシック" w:eastAsia="ＭＳ ゴシック" w:hAnsi="ＭＳ ゴシック" w:hint="eastAsia"/>
                <w:color w:val="000000"/>
                <w:szCs w:val="20"/>
              </w:rPr>
              <w:t>④</w:t>
            </w:r>
            <w:r w:rsidRPr="00E74F32">
              <w:rPr>
                <w:rFonts w:ascii="ＭＳ ゴシック" w:eastAsia="ＭＳ ゴシック" w:hAnsi="ＭＳ ゴシック" w:hint="eastAsia"/>
                <w:color w:val="000000"/>
              </w:rPr>
              <w:t>）</w:t>
            </w:r>
          </w:p>
          <w:p w14:paraId="793ACBAA" w14:textId="77777777" w:rsidR="00C41536" w:rsidRPr="004D2E30" w:rsidRDefault="00C41536" w:rsidP="00C41536">
            <w:pPr>
              <w:spacing w:line="210" w:lineRule="exact"/>
              <w:rPr>
                <w:rFonts w:ascii="ＭＳ ゴシック" w:eastAsia="ＭＳ ゴシック" w:hAnsi="ＭＳ ゴシック"/>
              </w:rPr>
            </w:pPr>
          </w:p>
        </w:tc>
        <w:tc>
          <w:tcPr>
            <w:tcW w:w="426" w:type="dxa"/>
          </w:tcPr>
          <w:p w14:paraId="5FA437AF" w14:textId="77777777" w:rsidR="00C41536" w:rsidRPr="004D2E30" w:rsidRDefault="00C41536" w:rsidP="00C41536">
            <w:pPr>
              <w:rPr>
                <w:rFonts w:ascii="ＭＳ ゴシック" w:eastAsia="ＭＳ ゴシック" w:hAnsi="ＭＳ ゴシック"/>
                <w:szCs w:val="20"/>
              </w:rPr>
            </w:pPr>
          </w:p>
          <w:p w14:paraId="39F92963" w14:textId="77777777" w:rsidR="00C41536" w:rsidRPr="004D2E30" w:rsidRDefault="00C41536" w:rsidP="00C41536">
            <w:pPr>
              <w:rPr>
                <w:rFonts w:ascii="ＭＳ ゴシック" w:eastAsia="ＭＳ ゴシック" w:hAnsi="ＭＳ ゴシック"/>
                <w:szCs w:val="20"/>
              </w:rPr>
            </w:pPr>
            <w:r w:rsidRPr="004D2E30">
              <w:rPr>
                <w:rFonts w:ascii="ＭＳ ゴシック" w:eastAsia="ＭＳ ゴシック" w:hAnsi="ＭＳ ゴシック" w:hint="eastAsia"/>
                <w:szCs w:val="20"/>
              </w:rPr>
              <w:t>適</w:t>
            </w:r>
          </w:p>
          <w:p w14:paraId="26B59BA0" w14:textId="77777777" w:rsidR="00C41536" w:rsidRPr="004D2E30" w:rsidRDefault="00C41536" w:rsidP="00C41536">
            <w:pPr>
              <w:rPr>
                <w:rFonts w:ascii="ＭＳ ゴシック" w:eastAsia="ＭＳ ゴシック" w:hAnsi="ＭＳ ゴシック"/>
                <w:szCs w:val="20"/>
              </w:rPr>
            </w:pPr>
            <w:r w:rsidRPr="004D2E30">
              <w:rPr>
                <w:rFonts w:ascii="ＭＳ ゴシック" w:eastAsia="ＭＳ ゴシック" w:hAnsi="ＭＳ ゴシック" w:hint="eastAsia"/>
                <w:szCs w:val="20"/>
              </w:rPr>
              <w:t>・</w:t>
            </w:r>
          </w:p>
          <w:p w14:paraId="202008B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szCs w:val="20"/>
              </w:rPr>
              <w:t>否</w:t>
            </w:r>
          </w:p>
        </w:tc>
        <w:tc>
          <w:tcPr>
            <w:tcW w:w="2117" w:type="dxa"/>
          </w:tcPr>
          <w:p w14:paraId="07FC1CAC" w14:textId="77777777" w:rsidR="00C41536" w:rsidRPr="004D2E30" w:rsidRDefault="00C41536" w:rsidP="00C41536">
            <w:pPr>
              <w:rPr>
                <w:rFonts w:ascii="ＭＳ ゴシック" w:eastAsia="ＭＳ ゴシック" w:hAnsi="ＭＳ ゴシック"/>
                <w:szCs w:val="20"/>
              </w:rPr>
            </w:pPr>
          </w:p>
          <w:p w14:paraId="6DE49613" w14:textId="77777777" w:rsidR="00C41536" w:rsidRPr="00E74F32" w:rsidRDefault="00C41536" w:rsidP="00C41536">
            <w:pPr>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業務継続計画</w:t>
            </w:r>
          </w:p>
          <w:p w14:paraId="755E3B74" w14:textId="77777777" w:rsidR="00C41536" w:rsidRPr="00E74F32" w:rsidRDefault="00C41536" w:rsidP="00C41536">
            <w:pPr>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【災害編　　有・無】</w:t>
            </w:r>
          </w:p>
          <w:p w14:paraId="3B1BC85A" w14:textId="77777777" w:rsidR="00C41536" w:rsidRPr="00E74F32" w:rsidRDefault="00C41536" w:rsidP="00C41536">
            <w:pPr>
              <w:rPr>
                <w:rFonts w:ascii="ＭＳ ゴシック" w:eastAsia="ＭＳ ゴシック" w:hAnsi="ＭＳ ゴシック"/>
                <w:color w:val="000000"/>
                <w:szCs w:val="20"/>
              </w:rPr>
            </w:pPr>
            <w:r w:rsidRPr="00E74F32">
              <w:rPr>
                <w:rFonts w:ascii="ＭＳ ゴシック" w:eastAsia="ＭＳ ゴシック" w:hAnsi="ＭＳ ゴシック" w:hint="eastAsia"/>
                <w:color w:val="000000"/>
                <w:szCs w:val="20"/>
              </w:rPr>
              <w:t>【感染症編　有・無】</w:t>
            </w:r>
          </w:p>
          <w:p w14:paraId="33E1FE3C" w14:textId="77777777" w:rsidR="00C41536" w:rsidRDefault="00C41536" w:rsidP="00C41536">
            <w:pPr>
              <w:rPr>
                <w:rFonts w:ascii="ＭＳ ゴシック" w:eastAsia="ＭＳ ゴシック" w:hAnsi="ＭＳ ゴシック"/>
                <w:szCs w:val="20"/>
              </w:rPr>
            </w:pPr>
          </w:p>
          <w:p w14:paraId="7FE31FF5" w14:textId="77777777" w:rsidR="00C41536" w:rsidRPr="00C25BE2" w:rsidRDefault="00C41536" w:rsidP="00C41536">
            <w:pPr>
              <w:rPr>
                <w:color w:val="000000"/>
                <w:szCs w:val="20"/>
              </w:rPr>
            </w:pPr>
          </w:p>
          <w:p w14:paraId="474DE3E1" w14:textId="77777777" w:rsidR="00C41536" w:rsidRPr="00C25BE2" w:rsidRDefault="00C41536" w:rsidP="00C41536">
            <w:pPr>
              <w:rPr>
                <w:color w:val="000000"/>
                <w:szCs w:val="20"/>
              </w:rPr>
            </w:pPr>
            <w:r w:rsidRPr="00C25BE2">
              <w:rPr>
                <w:rFonts w:hint="eastAsia"/>
                <w:color w:val="000000"/>
                <w:szCs w:val="20"/>
              </w:rPr>
              <w:t>周知の方法</w:t>
            </w:r>
          </w:p>
          <w:p w14:paraId="122BFB8B" w14:textId="77777777" w:rsidR="00C41536" w:rsidRPr="00C25BE2" w:rsidRDefault="00C41536" w:rsidP="00C41536">
            <w:pPr>
              <w:rPr>
                <w:color w:val="000000"/>
                <w:szCs w:val="20"/>
              </w:rPr>
            </w:pPr>
          </w:p>
          <w:p w14:paraId="3C5DBDF1" w14:textId="77777777" w:rsidR="00C41536" w:rsidRPr="00C25BE2" w:rsidRDefault="00C41536" w:rsidP="00C41536">
            <w:pPr>
              <w:rPr>
                <w:color w:val="000000"/>
                <w:szCs w:val="20"/>
              </w:rPr>
            </w:pPr>
            <w:r w:rsidRPr="00C25BE2">
              <w:rPr>
                <w:rFonts w:hint="eastAsia"/>
                <w:color w:val="000000"/>
                <w:szCs w:val="20"/>
              </w:rPr>
              <w:t>見直しの頻度</w:t>
            </w:r>
          </w:p>
          <w:p w14:paraId="734C9419" w14:textId="77777777" w:rsidR="00C41536" w:rsidRPr="00C25BE2" w:rsidRDefault="00C41536" w:rsidP="00C41536">
            <w:pPr>
              <w:rPr>
                <w:color w:val="000000"/>
                <w:szCs w:val="20"/>
              </w:rPr>
            </w:pPr>
          </w:p>
          <w:p w14:paraId="5BDA8335" w14:textId="77777777" w:rsidR="00C41536" w:rsidRDefault="00C41536" w:rsidP="00C41536">
            <w:pPr>
              <w:ind w:left="180" w:hangingChars="100" w:hanging="180"/>
              <w:rPr>
                <w:color w:val="000000"/>
              </w:rPr>
            </w:pPr>
            <w:r>
              <w:rPr>
                <w:rFonts w:hint="eastAsia"/>
                <w:color w:val="000000"/>
              </w:rPr>
              <w:t>【感染症】</w:t>
            </w:r>
          </w:p>
          <w:p w14:paraId="68E87978" w14:textId="77777777" w:rsidR="00C41536" w:rsidRPr="00C25BE2" w:rsidRDefault="00C41536" w:rsidP="00C41536">
            <w:pPr>
              <w:rPr>
                <w:color w:val="000000"/>
                <w:szCs w:val="20"/>
              </w:rPr>
            </w:pPr>
            <w:r w:rsidRPr="00C25BE2">
              <w:rPr>
                <w:rFonts w:hint="eastAsia"/>
                <w:color w:val="000000"/>
                <w:szCs w:val="20"/>
              </w:rPr>
              <w:t xml:space="preserve">研修　　</w:t>
            </w:r>
            <w:r>
              <w:rPr>
                <w:rFonts w:hint="eastAsia"/>
                <w:color w:val="000000"/>
                <w:szCs w:val="20"/>
              </w:rPr>
              <w:t xml:space="preserve">　</w:t>
            </w:r>
            <w:r w:rsidRPr="00C25BE2">
              <w:rPr>
                <w:rFonts w:hint="eastAsia"/>
                <w:color w:val="000000"/>
                <w:szCs w:val="20"/>
              </w:rPr>
              <w:t>月　　日</w:t>
            </w:r>
          </w:p>
          <w:p w14:paraId="3988DC0B" w14:textId="77777777" w:rsidR="00C41536" w:rsidRPr="00C25BE2" w:rsidRDefault="00C41536" w:rsidP="00C41536">
            <w:pPr>
              <w:rPr>
                <w:color w:val="000000"/>
                <w:szCs w:val="20"/>
              </w:rPr>
            </w:pPr>
            <w:r w:rsidRPr="00C25BE2">
              <w:rPr>
                <w:rFonts w:hint="eastAsia"/>
                <w:color w:val="000000"/>
                <w:szCs w:val="20"/>
              </w:rPr>
              <w:t>訓練</w:t>
            </w:r>
            <w:r>
              <w:rPr>
                <w:rFonts w:hint="eastAsia"/>
                <w:color w:val="000000"/>
                <w:szCs w:val="20"/>
              </w:rPr>
              <w:t xml:space="preserve">　</w:t>
            </w:r>
            <w:r w:rsidRPr="00C25BE2">
              <w:rPr>
                <w:rFonts w:hint="eastAsia"/>
                <w:color w:val="000000"/>
                <w:szCs w:val="20"/>
              </w:rPr>
              <w:t xml:space="preserve">　　月　　日</w:t>
            </w:r>
          </w:p>
          <w:p w14:paraId="526E579B" w14:textId="77777777" w:rsidR="00C41536" w:rsidRDefault="00C41536" w:rsidP="00C41536">
            <w:pPr>
              <w:ind w:left="180" w:hangingChars="100" w:hanging="180"/>
              <w:rPr>
                <w:strike/>
                <w:color w:val="000000"/>
                <w:szCs w:val="20"/>
              </w:rPr>
            </w:pPr>
          </w:p>
          <w:p w14:paraId="6E23A554" w14:textId="77777777" w:rsidR="00C41536" w:rsidRPr="00C13F7B" w:rsidRDefault="00C41536" w:rsidP="00C41536">
            <w:pPr>
              <w:ind w:left="180" w:hangingChars="100" w:hanging="180"/>
              <w:rPr>
                <w:color w:val="000000"/>
                <w:szCs w:val="20"/>
              </w:rPr>
            </w:pPr>
            <w:r>
              <w:rPr>
                <w:rFonts w:hint="eastAsia"/>
                <w:color w:val="000000"/>
                <w:szCs w:val="20"/>
              </w:rPr>
              <w:t>【</w:t>
            </w:r>
            <w:r w:rsidRPr="00C13F7B">
              <w:rPr>
                <w:rFonts w:hint="eastAsia"/>
                <w:color w:val="000000"/>
                <w:szCs w:val="20"/>
              </w:rPr>
              <w:t>災害</w:t>
            </w:r>
            <w:r>
              <w:rPr>
                <w:rFonts w:hint="eastAsia"/>
                <w:color w:val="000000"/>
                <w:szCs w:val="20"/>
              </w:rPr>
              <w:t>】</w:t>
            </w:r>
          </w:p>
          <w:p w14:paraId="688A876B" w14:textId="77777777" w:rsidR="00C41536" w:rsidRPr="00C25BE2" w:rsidRDefault="00C41536" w:rsidP="00C41536">
            <w:pPr>
              <w:rPr>
                <w:color w:val="000000"/>
                <w:szCs w:val="20"/>
              </w:rPr>
            </w:pPr>
            <w:r w:rsidRPr="00C25BE2">
              <w:rPr>
                <w:rFonts w:hint="eastAsia"/>
                <w:color w:val="000000"/>
                <w:szCs w:val="20"/>
              </w:rPr>
              <w:t xml:space="preserve">研修　　</w:t>
            </w:r>
            <w:r>
              <w:rPr>
                <w:rFonts w:hint="eastAsia"/>
                <w:color w:val="000000"/>
                <w:szCs w:val="20"/>
              </w:rPr>
              <w:t xml:space="preserve">　</w:t>
            </w:r>
            <w:r w:rsidRPr="00C25BE2">
              <w:rPr>
                <w:rFonts w:hint="eastAsia"/>
                <w:color w:val="000000"/>
                <w:szCs w:val="20"/>
              </w:rPr>
              <w:t>月　　日</w:t>
            </w:r>
          </w:p>
          <w:p w14:paraId="2579F01C" w14:textId="77777777" w:rsidR="00C41536" w:rsidRPr="00C25BE2" w:rsidRDefault="00C41536" w:rsidP="00C41536">
            <w:pPr>
              <w:rPr>
                <w:color w:val="000000"/>
                <w:szCs w:val="20"/>
              </w:rPr>
            </w:pPr>
            <w:r w:rsidRPr="00C25BE2">
              <w:rPr>
                <w:rFonts w:hint="eastAsia"/>
                <w:color w:val="000000"/>
                <w:szCs w:val="20"/>
              </w:rPr>
              <w:t>訓練</w:t>
            </w:r>
            <w:r>
              <w:rPr>
                <w:rFonts w:hint="eastAsia"/>
                <w:color w:val="000000"/>
                <w:szCs w:val="20"/>
              </w:rPr>
              <w:t xml:space="preserve">　</w:t>
            </w:r>
            <w:r w:rsidRPr="00C25BE2">
              <w:rPr>
                <w:rFonts w:hint="eastAsia"/>
                <w:color w:val="000000"/>
                <w:szCs w:val="20"/>
              </w:rPr>
              <w:t xml:space="preserve">　　月　　日</w:t>
            </w:r>
          </w:p>
          <w:p w14:paraId="51FD2CA6" w14:textId="77777777" w:rsidR="00C41536" w:rsidRDefault="00C41536" w:rsidP="00C41536">
            <w:pPr>
              <w:ind w:left="180" w:hangingChars="100" w:hanging="180"/>
              <w:rPr>
                <w:color w:val="000000"/>
              </w:rPr>
            </w:pPr>
          </w:p>
          <w:p w14:paraId="78A6CB45" w14:textId="77777777" w:rsidR="00C41536" w:rsidRDefault="00C41536" w:rsidP="00C41536">
            <w:pPr>
              <w:ind w:left="180" w:hangingChars="100" w:hanging="180"/>
              <w:rPr>
                <w:color w:val="000000"/>
              </w:rPr>
            </w:pPr>
          </w:p>
          <w:p w14:paraId="31D116A5" w14:textId="77777777" w:rsidR="00C41536" w:rsidRDefault="00C41536" w:rsidP="00C41536">
            <w:pPr>
              <w:ind w:left="180" w:hangingChars="100" w:hanging="180"/>
              <w:rPr>
                <w:color w:val="000000"/>
              </w:rPr>
            </w:pPr>
          </w:p>
          <w:p w14:paraId="3D5E8618" w14:textId="77777777" w:rsidR="0031771D" w:rsidRDefault="0031771D" w:rsidP="00C41536">
            <w:pPr>
              <w:ind w:left="180" w:hangingChars="100" w:hanging="180"/>
              <w:rPr>
                <w:color w:val="000000"/>
              </w:rPr>
            </w:pPr>
          </w:p>
          <w:p w14:paraId="6E4B0B80" w14:textId="77777777" w:rsidR="00C41536" w:rsidRDefault="00C41536" w:rsidP="00C41536">
            <w:pPr>
              <w:rPr>
                <w:color w:val="000000"/>
              </w:rPr>
            </w:pPr>
            <w:r>
              <w:rPr>
                <w:rFonts w:hint="eastAsia"/>
                <w:color w:val="000000"/>
              </w:rPr>
              <w:t>※感染症及び災害に係る業務継続計画について、研修及び訓練を、年</w:t>
            </w:r>
            <w:r>
              <w:rPr>
                <w:rFonts w:hint="eastAsia"/>
                <w:color w:val="000000"/>
              </w:rPr>
              <w:t>1</w:t>
            </w:r>
            <w:r>
              <w:rPr>
                <w:rFonts w:hint="eastAsia"/>
                <w:color w:val="000000"/>
              </w:rPr>
              <w:t>回以上の頻度で、それぞれ行っているか。</w:t>
            </w:r>
          </w:p>
          <w:p w14:paraId="500523F6" w14:textId="77777777" w:rsidR="00C41536" w:rsidRDefault="00C41536" w:rsidP="00C41536">
            <w:pPr>
              <w:rPr>
                <w:color w:val="000000"/>
              </w:rPr>
            </w:pPr>
          </w:p>
          <w:p w14:paraId="704174F2" w14:textId="77777777" w:rsidR="00C41536" w:rsidRDefault="00C41536" w:rsidP="00C41536">
            <w:pPr>
              <w:rPr>
                <w:rFonts w:ascii="ＭＳ ゴシック" w:eastAsia="ＭＳ ゴシック" w:hAnsi="ＭＳ ゴシック"/>
                <w:szCs w:val="20"/>
              </w:rPr>
            </w:pPr>
            <w:r w:rsidRPr="00C25BE2">
              <w:rPr>
                <w:rFonts w:hint="eastAsia"/>
                <w:color w:val="000000"/>
              </w:rPr>
              <w:t>※感染症に係る業務継続計画の研修・訓練</w:t>
            </w:r>
            <w:r>
              <w:rPr>
                <w:rFonts w:hint="eastAsia"/>
                <w:color w:val="000000"/>
              </w:rPr>
              <w:t>につ</w:t>
            </w:r>
            <w:r>
              <w:rPr>
                <w:rFonts w:hint="eastAsia"/>
                <w:color w:val="000000"/>
              </w:rPr>
              <w:lastRenderedPageBreak/>
              <w:t>いては、「</w:t>
            </w:r>
            <w:r w:rsidRPr="004D2E30">
              <w:rPr>
                <w:rFonts w:ascii="ＭＳ ゴシック" w:eastAsia="ＭＳ ゴシック" w:hAnsi="ＭＳ ゴシック" w:hint="eastAsia"/>
              </w:rPr>
              <w:t>感染症の予防及びまん延の防止のための研修</w:t>
            </w:r>
            <w:r w:rsidRPr="00C25BE2">
              <w:rPr>
                <w:rFonts w:hint="eastAsia"/>
                <w:color w:val="000000"/>
              </w:rPr>
              <w:t>と</w:t>
            </w:r>
            <w:r>
              <w:rPr>
                <w:rFonts w:hint="eastAsia"/>
                <w:color w:val="000000"/>
              </w:rPr>
              <w:t>訓練と」</w:t>
            </w:r>
            <w:r w:rsidRPr="00C25BE2">
              <w:rPr>
                <w:rFonts w:hint="eastAsia"/>
                <w:color w:val="000000"/>
              </w:rPr>
              <w:t>兼ねても可。</w:t>
            </w:r>
          </w:p>
          <w:p w14:paraId="1A306D4A" w14:textId="77777777" w:rsidR="00C41536" w:rsidRPr="00541D81" w:rsidRDefault="00C41536" w:rsidP="00C41536">
            <w:pPr>
              <w:rPr>
                <w:rFonts w:ascii="ＭＳ ゴシック" w:eastAsia="ＭＳ ゴシック" w:hAnsi="ＭＳ ゴシック"/>
              </w:rPr>
            </w:pPr>
          </w:p>
        </w:tc>
      </w:tr>
      <w:tr w:rsidR="00C41536" w:rsidRPr="004D2E30" w14:paraId="1BCB8802" w14:textId="77777777" w:rsidTr="00C41536">
        <w:tc>
          <w:tcPr>
            <w:tcW w:w="1540" w:type="dxa"/>
            <w:tcMar>
              <w:left w:w="57" w:type="dxa"/>
              <w:right w:w="57" w:type="dxa"/>
            </w:tcMar>
          </w:tcPr>
          <w:p w14:paraId="2010FCE3" w14:textId="77777777" w:rsidR="00C41536" w:rsidRPr="004D2E30" w:rsidRDefault="00C41536" w:rsidP="00C41536">
            <w:pPr>
              <w:spacing w:line="210" w:lineRule="exact"/>
              <w:rPr>
                <w:rFonts w:ascii="ＭＳ ゴシック" w:eastAsia="ＭＳ ゴシック" w:hAnsi="ＭＳ ゴシック"/>
              </w:rPr>
            </w:pPr>
          </w:p>
          <w:p w14:paraId="46C2522D"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33</w:t>
            </w:r>
            <w:r w:rsidRPr="004D2E30">
              <w:rPr>
                <w:rFonts w:ascii="ＭＳ ゴシック" w:eastAsia="ＭＳ ゴシック" w:hAnsi="ＭＳ ゴシック" w:hint="eastAsia"/>
              </w:rPr>
              <w:t xml:space="preserve">　非常災害対策</w:t>
            </w:r>
          </w:p>
          <w:p w14:paraId="27D76DA7"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0E966953"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3B535DD5"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08439591"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23CD7F58" w14:textId="77777777" w:rsidR="00C41536" w:rsidRPr="004D2E30" w:rsidRDefault="00C41536" w:rsidP="00C41536">
            <w:pPr>
              <w:spacing w:line="210" w:lineRule="exact"/>
              <w:rPr>
                <w:rFonts w:ascii="ＭＳ ゴシック" w:eastAsia="ＭＳ ゴシック" w:hAnsi="ＭＳ ゴシック"/>
              </w:rPr>
            </w:pPr>
          </w:p>
          <w:p w14:paraId="1D9B1821"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消火設備その他の非常災害に際して必要な設備を設けるとともに、非常災害に関する具体的計画を立て、非常災害時の関係機関への通報及び連絡体制を整備し、それらを定期的に従業者に周知しているか。</w:t>
            </w:r>
          </w:p>
          <w:p w14:paraId="61F97690"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70</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3A466494"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98D5BAE"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非常災害に備えるため、定期的に避難、救出その他必要な訓練を行っているか。</w:t>
            </w:r>
          </w:p>
          <w:p w14:paraId="7F02FAD9"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70</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305E5277"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2D8E6DFB" w14:textId="77777777" w:rsidR="00C41536" w:rsidRPr="004D2E30" w:rsidRDefault="00C41536" w:rsidP="00C41536">
            <w:pPr>
              <w:suppressAutoHyphens/>
              <w:autoSpaceDE w:val="0"/>
              <w:autoSpaceDN w:val="0"/>
              <w:spacing w:line="210" w:lineRule="exact"/>
              <w:ind w:leftChars="100" w:left="400" w:hangingChars="122" w:hanging="220"/>
              <w:rPr>
                <w:rFonts w:ascii="ＭＳ ゴシック" w:eastAsia="ＭＳ ゴシック" w:hAnsi="ＭＳ ゴシック"/>
              </w:rPr>
            </w:pPr>
            <w:r w:rsidRPr="004D2E30">
              <w:rPr>
                <w:rFonts w:ascii="ＭＳ ゴシック" w:eastAsia="ＭＳ ゴシック" w:hAnsi="ＭＳ ゴシック" w:hint="eastAsia"/>
              </w:rPr>
              <w:t>◎　非常災害対策</w:t>
            </w:r>
          </w:p>
          <w:p w14:paraId="4C1E0C5A"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①　非常災害に際して必要な諸設備の整備や具体的計画の策定、関係機関への通報及び連携体制の整備、避難、救出訓練の実施等その対策に万全を期さなければならない。</w:t>
            </w:r>
          </w:p>
          <w:p w14:paraId="37CCAE30"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②</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「消火設備その他の非常災害に際して必要な設備」とは、消防法（昭和</w:t>
            </w:r>
            <w:r w:rsidRPr="004D2E30">
              <w:rPr>
                <w:rFonts w:ascii="ＭＳ ゴシック" w:eastAsia="ＭＳ ゴシック" w:hAnsi="ＭＳ ゴシック"/>
              </w:rPr>
              <w:t>23</w:t>
            </w:r>
            <w:r w:rsidRPr="004D2E30">
              <w:rPr>
                <w:rFonts w:ascii="ＭＳ ゴシック" w:eastAsia="ＭＳ ゴシック" w:hAnsi="ＭＳ ゴシック" w:hint="eastAsia"/>
              </w:rPr>
              <w:t>年法律第</w:t>
            </w:r>
            <w:r w:rsidRPr="004D2E30">
              <w:rPr>
                <w:rFonts w:ascii="ＭＳ ゴシック" w:eastAsia="ＭＳ ゴシック" w:hAnsi="ＭＳ ゴシック"/>
              </w:rPr>
              <w:t>186</w:t>
            </w:r>
            <w:r w:rsidRPr="004D2E30">
              <w:rPr>
                <w:rFonts w:ascii="ＭＳ ゴシック" w:eastAsia="ＭＳ ゴシック" w:hAnsi="ＭＳ ゴシック" w:hint="eastAsia"/>
              </w:rPr>
              <w:t>号）その他法令等に規定された設備を指しており、それらの設備を確実に設置しなければならない。</w:t>
            </w:r>
          </w:p>
          <w:p w14:paraId="42434AF1"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③</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「非常災害に関する具体的計画」とは、消防法施行規則（昭和</w:t>
            </w:r>
            <w:r w:rsidRPr="004D2E30">
              <w:rPr>
                <w:rFonts w:ascii="ＭＳ ゴシック" w:eastAsia="ＭＳ ゴシック" w:hAnsi="ＭＳ ゴシック"/>
              </w:rPr>
              <w:t>36</w:t>
            </w:r>
            <w:r w:rsidRPr="004D2E30">
              <w:rPr>
                <w:rFonts w:ascii="ＭＳ ゴシック" w:eastAsia="ＭＳ ゴシック" w:hAnsi="ＭＳ ゴシック" w:hint="eastAsia"/>
              </w:rPr>
              <w:t>年自治省令第</w:t>
            </w:r>
            <w:r w:rsidRPr="004D2E30">
              <w:rPr>
                <w:rFonts w:ascii="ＭＳ ゴシック" w:eastAsia="ＭＳ ゴシック" w:hAnsi="ＭＳ ゴシック"/>
              </w:rPr>
              <w:t>6</w:t>
            </w:r>
            <w:r w:rsidRPr="004D2E30">
              <w:rPr>
                <w:rFonts w:ascii="ＭＳ ゴシック" w:eastAsia="ＭＳ ゴシック" w:hAnsi="ＭＳ ゴシック" w:hint="eastAsia"/>
              </w:rPr>
              <w:t>号）第</w:t>
            </w:r>
            <w:r w:rsidRPr="004D2E30">
              <w:rPr>
                <w:rFonts w:ascii="ＭＳ ゴシック" w:eastAsia="ＭＳ ゴシック" w:hAnsi="ＭＳ ゴシック"/>
              </w:rPr>
              <w:t>3</w:t>
            </w:r>
            <w:r w:rsidRPr="004D2E30">
              <w:rPr>
                <w:rFonts w:ascii="ＭＳ ゴシック" w:eastAsia="ＭＳ ゴシック" w:hAnsi="ＭＳ ゴシック" w:hint="eastAsia"/>
              </w:rPr>
              <w:t>条に規定する消防計画（これに準ずる計画を含む。）及び風水害、地震等の災害に対処するための計画をいう。この場合、消防計画の策定及びこれに基づく消防業務の実施は、消防法第</w:t>
            </w:r>
            <w:r w:rsidRPr="004D2E30">
              <w:rPr>
                <w:rFonts w:ascii="ＭＳ ゴシック" w:eastAsia="ＭＳ ゴシック" w:hAnsi="ＭＳ ゴシック"/>
              </w:rPr>
              <w:t>8</w:t>
            </w:r>
            <w:r w:rsidRPr="004D2E30">
              <w:rPr>
                <w:rFonts w:ascii="ＭＳ ゴシック" w:eastAsia="ＭＳ ゴシック" w:hAnsi="ＭＳ ゴシック" w:hint="eastAsia"/>
              </w:rPr>
              <w:t>条の規定に基づき定められる者に行わせること。</w:t>
            </w:r>
          </w:p>
          <w:p w14:paraId="2A9EE1C9"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④</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関係機関への通報及び連携体制の整備」とは、火災等の災害時に、地域の消防機関へ速やかに通報する体制をとるよう職員に周知徹底するとともに、日頃から消防団や地域住民との連携を図り、火災等の際に消火・避難等に協力してもらえるような</w:t>
            </w:r>
            <w:r w:rsidRPr="004D2E30">
              <w:rPr>
                <w:rFonts w:ascii="ＭＳ ゴシック" w:eastAsia="ＭＳ ゴシック" w:hAnsi="ＭＳ ゴシック" w:hint="eastAsia"/>
              </w:rPr>
              <w:lastRenderedPageBreak/>
              <w:t>体制作りを求めることとしたものである。</w:t>
            </w:r>
          </w:p>
          <w:p w14:paraId="2C489484" w14:textId="77777777" w:rsidR="00C41536" w:rsidRPr="004D2E30" w:rsidRDefault="00C41536" w:rsidP="00C41536">
            <w:pPr>
              <w:ind w:leftChars="200" w:left="540" w:hangingChars="100" w:hanging="180"/>
              <w:rPr>
                <w:rFonts w:ascii="ＭＳ ゴシック" w:eastAsia="ＭＳ ゴシック" w:hAnsi="ＭＳ ゴシック"/>
              </w:rPr>
            </w:pPr>
            <w:r w:rsidRPr="004D2E30">
              <w:rPr>
                <w:rFonts w:ascii="ＭＳ ゴシック" w:eastAsia="ＭＳ ゴシック" w:hAnsi="ＭＳ ゴシック"/>
              </w:rPr>
              <w:t>⑤</w:t>
            </w:r>
            <w:r w:rsidRPr="004D2E30">
              <w:rPr>
                <w:rFonts w:ascii="ＭＳ ゴシック" w:eastAsia="ＭＳ ゴシック" w:hAnsi="ＭＳ ゴシック" w:hint="eastAsia"/>
              </w:rPr>
              <w:t xml:space="preserve"> 基準第 70 条第３項は、指定</w:t>
            </w:r>
            <w:r w:rsidR="000D7D57">
              <w:rPr>
                <w:rFonts w:ascii="ＭＳ ゴシック" w:eastAsia="ＭＳ ゴシック" w:hAnsi="ＭＳ ゴシック" w:hint="eastAsia"/>
              </w:rPr>
              <w:t>短期入所</w:t>
            </w:r>
            <w:r w:rsidRPr="004D2E30">
              <w:rPr>
                <w:rFonts w:ascii="ＭＳ ゴシック" w:eastAsia="ＭＳ ゴシック" w:hAnsi="ＭＳ ゴシック" w:hint="eastAsia"/>
              </w:rPr>
              <w:t>事業者が前項に規定する避難、救出その他の訓練の実施に当たって、できるだけ地域住民の参加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p w14:paraId="77766424" w14:textId="77777777" w:rsidR="00C41536" w:rsidRPr="004D2E30" w:rsidRDefault="00C41536" w:rsidP="00C41536">
            <w:pPr>
              <w:suppressAutoHyphens/>
              <w:autoSpaceDE w:val="0"/>
              <w:autoSpaceDN w:val="0"/>
              <w:spacing w:line="210" w:lineRule="exact"/>
              <w:ind w:firstLineChars="300" w:firstLine="54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hint="eastAsia"/>
                <w:w w:val="50"/>
              </w:rPr>
              <w:t>四</w:t>
            </w:r>
            <w:r w:rsidRPr="004D2E30">
              <w:rPr>
                <w:rFonts w:ascii="ＭＳ ゴシック" w:eastAsia="ＭＳ ゴシック" w:hAnsi="ＭＳ ゴシック" w:hint="eastAsia"/>
              </w:rPr>
              <w:t>の</w:t>
            </w:r>
            <w:r w:rsidRPr="004D2E30">
              <w:rPr>
                <w:rFonts w:ascii="ＭＳ ゴシック" w:eastAsia="ＭＳ ゴシック" w:hAnsi="ＭＳ ゴシック"/>
              </w:rPr>
              <w:t>3(19))</w:t>
            </w:r>
          </w:p>
          <w:p w14:paraId="13ECB14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7A593EAA" w14:textId="77777777" w:rsidR="00C41536" w:rsidRPr="004D2E30" w:rsidRDefault="00C41536" w:rsidP="00C41536">
            <w:pPr>
              <w:ind w:left="180" w:hangingChars="100" w:hanging="180"/>
              <w:rPr>
                <w:rFonts w:ascii="ＭＳ ゴシック" w:eastAsia="ＭＳ ゴシック" w:hAnsi="ＭＳ ゴシック"/>
                <w:szCs w:val="20"/>
              </w:rPr>
            </w:pPr>
            <w:r w:rsidRPr="004D2E30">
              <w:rPr>
                <w:rFonts w:ascii="ＭＳ ゴシック" w:eastAsia="ＭＳ ゴシック" w:hAnsi="ＭＳ ゴシック" w:hint="eastAsia"/>
                <w:szCs w:val="20"/>
              </w:rPr>
              <w:t>□　指定短期入所事業者は、前項に規定する訓練の実施に当たって、地域住民の参加が得られるよう連携に努めなければならない。</w:t>
            </w:r>
          </w:p>
          <w:p w14:paraId="4CC5EC1B" w14:textId="77777777" w:rsidR="00C41536" w:rsidRPr="004D2E30" w:rsidRDefault="00C41536" w:rsidP="00C41536">
            <w:pPr>
              <w:suppressAutoHyphens/>
              <w:autoSpaceDE w:val="0"/>
              <w:autoSpaceDN w:val="0"/>
              <w:spacing w:line="210" w:lineRule="exact"/>
              <w:ind w:leftChars="100" w:left="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条準用（第</w:t>
            </w:r>
            <w:r w:rsidRPr="004D2E30">
              <w:rPr>
                <w:rFonts w:ascii="ＭＳ ゴシック" w:eastAsia="ＭＳ ゴシック" w:hAnsi="ＭＳ ゴシック"/>
              </w:rPr>
              <w:t>70</w:t>
            </w:r>
            <w:r w:rsidRPr="004D2E30">
              <w:rPr>
                <w:rFonts w:ascii="ＭＳ ゴシック" w:eastAsia="ＭＳ ゴシック" w:hAnsi="ＭＳ ゴシック" w:hint="eastAsia"/>
              </w:rPr>
              <w:t>条第3項）</w:t>
            </w:r>
          </w:p>
          <w:p w14:paraId="5FFF947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6AEF45BC" w14:textId="77777777" w:rsidR="00C41536" w:rsidRPr="004D2E30" w:rsidRDefault="00C41536" w:rsidP="00C41536">
            <w:pPr>
              <w:rPr>
                <w:rFonts w:ascii="ＭＳ ゴシック" w:eastAsia="ＭＳ ゴシック" w:hAnsi="ＭＳ ゴシック"/>
              </w:rPr>
            </w:pPr>
          </w:p>
          <w:p w14:paraId="7853397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BCFF03B"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33FE03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2489CDEA" w14:textId="77777777" w:rsidR="00C41536" w:rsidRPr="004D2E30" w:rsidRDefault="00C41536" w:rsidP="00C41536">
            <w:pPr>
              <w:rPr>
                <w:rFonts w:ascii="ＭＳ ゴシック" w:eastAsia="ＭＳ ゴシック" w:hAnsi="ＭＳ ゴシック"/>
              </w:rPr>
            </w:pPr>
          </w:p>
          <w:p w14:paraId="55AD505D"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□関係機関への通報・連絡体制を整備しているか</w:t>
            </w:r>
          </w:p>
          <w:p w14:paraId="74F0EF20"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5A129BAE"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16EB4232"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□従業員に周知できているか</w:t>
            </w:r>
          </w:p>
          <w:p w14:paraId="5A5745CA"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611D371D"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38D8407B"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5B2E8C91"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□消火訓練及び避難訓練を、年２回以上実施しているか</w:t>
            </w:r>
          </w:p>
          <w:p w14:paraId="23D3875F"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04FD022F"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□必要な消防設備を設置しているか</w:t>
            </w:r>
          </w:p>
          <w:p w14:paraId="7949812A"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13ED1C06"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□消防計画を策定しているか</w:t>
            </w:r>
          </w:p>
          <w:p w14:paraId="0A58DE16"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0E4CA58C" w14:textId="77777777" w:rsidR="00C41536" w:rsidRDefault="00C41536" w:rsidP="00C41536">
            <w:pPr>
              <w:autoSpaceDE w:val="0"/>
              <w:autoSpaceDN w:val="0"/>
              <w:spacing w:line="210" w:lineRule="exact"/>
              <w:ind w:left="180" w:hangingChars="100" w:hanging="180"/>
              <w:rPr>
                <w:rFonts w:ascii="ＭＳ ゴシック" w:eastAsia="ＭＳ ゴシック" w:hAnsi="ＭＳ ゴシック"/>
              </w:rPr>
            </w:pPr>
          </w:p>
          <w:p w14:paraId="2D779E23"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60FA79FB"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04268727"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□消防団や地域住民との連携があるか</w:t>
            </w:r>
          </w:p>
          <w:p w14:paraId="551B8509" w14:textId="77777777" w:rsidR="00C41536" w:rsidRPr="004D2E30" w:rsidRDefault="00C41536" w:rsidP="00C41536">
            <w:pPr>
              <w:rPr>
                <w:rFonts w:ascii="ＭＳ ゴシック" w:eastAsia="ＭＳ ゴシック" w:hAnsi="ＭＳ ゴシック"/>
              </w:rPr>
            </w:pPr>
          </w:p>
        </w:tc>
      </w:tr>
      <w:tr w:rsidR="00C41536" w:rsidRPr="004D2E30" w14:paraId="2E8EA751" w14:textId="77777777" w:rsidTr="00C41536">
        <w:tc>
          <w:tcPr>
            <w:tcW w:w="1540" w:type="dxa"/>
            <w:tcMar>
              <w:left w:w="57" w:type="dxa"/>
              <w:right w:w="57" w:type="dxa"/>
            </w:tcMar>
          </w:tcPr>
          <w:p w14:paraId="6A2D711E" w14:textId="77777777" w:rsidR="00C41536" w:rsidRPr="004D2E30" w:rsidRDefault="00C41536" w:rsidP="00C41536">
            <w:pPr>
              <w:spacing w:line="210" w:lineRule="exact"/>
              <w:rPr>
                <w:rFonts w:ascii="ＭＳ ゴシック" w:eastAsia="ＭＳ ゴシック" w:hAnsi="ＭＳ ゴシック"/>
              </w:rPr>
            </w:pPr>
          </w:p>
          <w:p w14:paraId="6C59752C"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34</w:t>
            </w:r>
            <w:r w:rsidRPr="004D2E30">
              <w:rPr>
                <w:rFonts w:ascii="ＭＳ ゴシック" w:eastAsia="ＭＳ ゴシック" w:hAnsi="ＭＳ ゴシック" w:hint="eastAsia"/>
              </w:rPr>
              <w:t xml:space="preserve">　衛生管理等</w:t>
            </w:r>
          </w:p>
          <w:p w14:paraId="3EF0FAB1"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3DCE2CBF"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29976A10"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30CCB703"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3895C7B4"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651B2785" w14:textId="77777777" w:rsidR="00C41536" w:rsidRPr="004D2E30" w:rsidRDefault="00C41536" w:rsidP="00C41536">
            <w:pPr>
              <w:spacing w:line="210" w:lineRule="exact"/>
              <w:rPr>
                <w:rFonts w:ascii="ＭＳ ゴシック" w:eastAsia="ＭＳ ゴシック" w:hAnsi="ＭＳ ゴシック"/>
              </w:rPr>
            </w:pPr>
          </w:p>
          <w:p w14:paraId="5DC7FF11"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利用者の使用する設備、食器その他の設備及び飲用に供する水について、衛生的な管理に努め、又は衛生上必要な措置を講ずるとともに、健康管理</w:t>
            </w:r>
            <w:r w:rsidR="000D7D57">
              <w:rPr>
                <w:rFonts w:ascii="ＭＳ ゴシック" w:eastAsia="ＭＳ ゴシック" w:hAnsi="ＭＳ ゴシック" w:hint="eastAsia"/>
              </w:rPr>
              <w:t>等</w:t>
            </w:r>
            <w:r w:rsidRPr="004D2E30">
              <w:rPr>
                <w:rFonts w:ascii="ＭＳ ゴシック" w:eastAsia="ＭＳ ゴシック" w:hAnsi="ＭＳ ゴシック" w:hint="eastAsia"/>
              </w:rPr>
              <w:t>に必要となる機械器具等の管理を適正に行っているか。</w:t>
            </w:r>
          </w:p>
          <w:p w14:paraId="5C9122A4"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第90条第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46EAC3E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376A0B9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指定短期入所事業所において感染症又は食中毒が発生し、又はまん延しないように、次の各号に掲げる措置を講じているか。</w:t>
            </w:r>
          </w:p>
          <w:p w14:paraId="7A4CAE05" w14:textId="77777777" w:rsidR="00C41536" w:rsidRPr="004D2E30" w:rsidRDefault="00C41536" w:rsidP="00C41536">
            <w:pPr>
              <w:ind w:leftChars="100" w:left="360" w:hangingChars="100" w:hanging="180"/>
              <w:rPr>
                <w:rFonts w:ascii="ＭＳ ゴシック" w:eastAsia="ＭＳ ゴシック" w:hAnsi="ＭＳ ゴシック"/>
                <w:szCs w:val="20"/>
              </w:rPr>
            </w:pPr>
            <w:r w:rsidRPr="004D2E30">
              <w:rPr>
                <w:rFonts w:ascii="ＭＳ ゴシック" w:eastAsia="ＭＳ ゴシック" w:hAnsi="ＭＳ ゴシック" w:hint="eastAsia"/>
                <w:szCs w:val="20"/>
              </w:rPr>
              <w:t>一　当該指定短期入所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6ABCFF28" w14:textId="77777777" w:rsidR="00C41536" w:rsidRPr="004D2E30" w:rsidRDefault="00C41536" w:rsidP="00C41536">
            <w:pPr>
              <w:ind w:leftChars="100" w:left="360" w:hangingChars="100" w:hanging="180"/>
              <w:rPr>
                <w:rFonts w:ascii="ＭＳ ゴシック" w:eastAsia="ＭＳ ゴシック" w:hAnsi="ＭＳ ゴシック"/>
                <w:szCs w:val="20"/>
              </w:rPr>
            </w:pPr>
            <w:r w:rsidRPr="004D2E30">
              <w:rPr>
                <w:rFonts w:ascii="ＭＳ ゴシック" w:eastAsia="ＭＳ ゴシック" w:hAnsi="ＭＳ ゴシック" w:hint="eastAsia"/>
                <w:szCs w:val="20"/>
              </w:rPr>
              <w:t>二　当該指定短期入所事業所における感染症及び食中毒の予防及びまん延の防止のための指針を整備すること。</w:t>
            </w:r>
          </w:p>
          <w:p w14:paraId="6F959FC8" w14:textId="77777777" w:rsidR="00C41536" w:rsidRPr="004D2E30" w:rsidRDefault="00C41536" w:rsidP="00C41536">
            <w:pPr>
              <w:ind w:leftChars="100" w:left="360" w:hangingChars="100" w:hanging="180"/>
              <w:rPr>
                <w:rFonts w:ascii="ＭＳ ゴシック" w:eastAsia="ＭＳ ゴシック" w:hAnsi="ＭＳ ゴシック"/>
                <w:szCs w:val="20"/>
              </w:rPr>
            </w:pPr>
            <w:r w:rsidRPr="004D2E30">
              <w:rPr>
                <w:rFonts w:ascii="ＭＳ ゴシック" w:eastAsia="ＭＳ ゴシック" w:hAnsi="ＭＳ ゴシック" w:hint="eastAsia"/>
                <w:szCs w:val="20"/>
              </w:rPr>
              <w:t>三　当該指定短期入所事業所において、従業者に対し、感染症及び食中毒の予防及びまん延の防止のための研修並びに感染症の予防及びまん延の防止のための訓練を定期的に実施すること。</w:t>
            </w:r>
          </w:p>
          <w:p w14:paraId="5A1FBE54"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90</w:t>
            </w:r>
            <w:r w:rsidRPr="004D2E30">
              <w:rPr>
                <w:rFonts w:ascii="ＭＳ ゴシック" w:eastAsia="ＭＳ ゴシック" w:hAnsi="ＭＳ ゴシック" w:hint="eastAsia"/>
              </w:rPr>
              <w:t>条第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0ED59454"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2A81F00" w14:textId="77777777" w:rsidR="00C41536" w:rsidRPr="004D2E30"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衛生管理等（基準第 71 条）</w:t>
            </w:r>
          </w:p>
          <w:p w14:paraId="76BA1D96" w14:textId="77777777" w:rsidR="00C41536" w:rsidRPr="004D2E30"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①　特に、従業者が感染源となることを予防し、また従業者を感染の危険から守るため、手指を洗浄するための設備や使い捨ての手袋等感染を予防するための備品等を備えるなど対策を講じるべきことを規定したものであり、このほか、次の点に留意するものとする。</w:t>
            </w:r>
          </w:p>
          <w:p w14:paraId="5D0DF47C" w14:textId="77777777" w:rsidR="00C41536" w:rsidRPr="004D2E30"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p>
          <w:p w14:paraId="7B690F96"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ア　感染症又は食中毒の発生及びまん延を防止するための措置等について、必要に応じて保健所の助言、指導を求めるとともに、常に密接な連携を保つこと。 </w:t>
            </w:r>
          </w:p>
          <w:p w14:paraId="0887E5D5"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イ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6088C510" w14:textId="77777777" w:rsidR="00C41536"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 xml:space="preserve">　　ウ　空調設備等により事業所内の適温の確保に努めること。</w:t>
            </w:r>
          </w:p>
          <w:p w14:paraId="79FCE8DA" w14:textId="77777777" w:rsidR="007A69A1" w:rsidRPr="004D2E30" w:rsidRDefault="007A69A1" w:rsidP="00C41536">
            <w:pPr>
              <w:rPr>
                <w:rFonts w:ascii="ＭＳ ゴシック" w:eastAsia="ＭＳ ゴシック" w:hAnsi="ＭＳ ゴシック"/>
              </w:rPr>
            </w:pPr>
          </w:p>
          <w:p w14:paraId="767DDE91" w14:textId="77777777" w:rsidR="00C41536" w:rsidRPr="004D2E30" w:rsidRDefault="00C41536" w:rsidP="00C41536">
            <w:pPr>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②　基準第 71 条第２項に規定する感染症又は食中毒が発生し、又はまん延しないように講ずるべき措置については、具体的には次のアからエまでの取扱いとすること。 </w:t>
            </w:r>
          </w:p>
          <w:p w14:paraId="55D045C1" w14:textId="77777777" w:rsidR="00C41536" w:rsidRPr="004D2E30" w:rsidRDefault="00C41536" w:rsidP="00C41536">
            <w:pPr>
              <w:rPr>
                <w:rFonts w:ascii="ＭＳ ゴシック" w:eastAsia="ＭＳ ゴシック" w:hAnsi="ＭＳ ゴシック"/>
              </w:rPr>
            </w:pPr>
          </w:p>
          <w:p w14:paraId="3210D84D" w14:textId="77777777" w:rsidR="00C41536" w:rsidRPr="004D2E30" w:rsidRDefault="00C41536" w:rsidP="007425E5">
            <w:pPr>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ア 感染症及び食中毒の予防及びまん延の防止のための対策を検討する委員会 </w:t>
            </w:r>
          </w:p>
          <w:p w14:paraId="4B46DDFC" w14:textId="77777777" w:rsidR="00984045" w:rsidRDefault="00C41536" w:rsidP="00C41536">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当該指定</w:t>
            </w:r>
            <w:r w:rsidR="004E50E5">
              <w:rPr>
                <w:rFonts w:ascii="ＭＳ ゴシック" w:eastAsia="ＭＳ ゴシック" w:hAnsi="ＭＳ ゴシック" w:hint="eastAsia"/>
              </w:rPr>
              <w:t>短期入所</w:t>
            </w:r>
            <w:r w:rsidRPr="004D2E30">
              <w:rPr>
                <w:rFonts w:ascii="ＭＳ ゴシック" w:eastAsia="ＭＳ ゴシック" w:hAnsi="ＭＳ ゴシック" w:hint="eastAsia"/>
              </w:rPr>
              <w:t>事業所における感染症及び食中毒の予防及びまん延の防止のための対策を検討する委員会（以下「感染対策委員会」という。）であり、幅広い職種（例えば、施設長（管理者）、事務長、医師、看護職員、生活支援員、栄養士又は管理栄養士）により構成する。構成メンバーの責務及び役割分担を明確にするとともに、専任の感染対策を担当する者（以下「感染対策担当者」とい</w:t>
            </w:r>
            <w:r w:rsidRPr="004D2E30">
              <w:rPr>
                <w:rFonts w:ascii="ＭＳ ゴシック" w:eastAsia="ＭＳ ゴシック" w:hAnsi="ＭＳ ゴシック" w:hint="eastAsia"/>
              </w:rPr>
              <w:lastRenderedPageBreak/>
              <w:t>う。）を決めておくことが必要である。感染対策委員会は、入所者の状況など施設の状況に応じ、おおむね３月に１回以上、定期的に開催するとともに、感染症が流行する時期等を勘案して必要に応じ随時開催する必要がある。</w:t>
            </w:r>
          </w:p>
          <w:p w14:paraId="78BEE87B" w14:textId="77777777" w:rsidR="00C41536" w:rsidRPr="004D2E30" w:rsidRDefault="00C41536" w:rsidP="00C41536">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4EE9B204" w14:textId="77777777" w:rsidR="00C41536" w:rsidRPr="004D2E30" w:rsidRDefault="00C41536" w:rsidP="00C41536">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なお、感染対策委員会は、運営委員会など指定</w:t>
            </w:r>
            <w:r w:rsidR="00885896">
              <w:rPr>
                <w:rFonts w:ascii="ＭＳ ゴシック" w:eastAsia="ＭＳ ゴシック" w:hAnsi="ＭＳ ゴシック" w:hint="eastAsia"/>
              </w:rPr>
              <w:t>短期入所</w:t>
            </w:r>
            <w:r w:rsidRPr="004D2E30">
              <w:rPr>
                <w:rFonts w:ascii="ＭＳ ゴシック" w:eastAsia="ＭＳ ゴシック" w:hAnsi="ＭＳ ゴシック" w:hint="eastAsia"/>
              </w:rPr>
              <w:t>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14:paraId="765F1CB1" w14:textId="77777777" w:rsidR="00C41536" w:rsidRPr="004D2E30" w:rsidRDefault="00C41536" w:rsidP="00C41536">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また、指定</w:t>
            </w:r>
            <w:r w:rsidR="00885896">
              <w:rPr>
                <w:rFonts w:ascii="ＭＳ ゴシック" w:eastAsia="ＭＳ ゴシック" w:hAnsi="ＭＳ ゴシック" w:hint="eastAsia"/>
              </w:rPr>
              <w:t>短期入所</w:t>
            </w:r>
            <w:r w:rsidRPr="004D2E30">
              <w:rPr>
                <w:rFonts w:ascii="ＭＳ ゴシック" w:eastAsia="ＭＳ ゴシック" w:hAnsi="ＭＳ ゴシック" w:hint="eastAsia"/>
              </w:rPr>
              <w:t xml:space="preserve">事業所外の感染管理等の専門家を委員として積極的に活用することが望ましい。 </w:t>
            </w:r>
          </w:p>
          <w:p w14:paraId="39DC98F4" w14:textId="77777777" w:rsidR="007425E5" w:rsidRDefault="007425E5" w:rsidP="007425E5">
            <w:pPr>
              <w:rPr>
                <w:rFonts w:ascii="ＭＳ ゴシック" w:eastAsia="ＭＳ ゴシック" w:hAnsi="ＭＳ ゴシック"/>
              </w:rPr>
            </w:pPr>
          </w:p>
          <w:p w14:paraId="5EE49CC9" w14:textId="77777777" w:rsidR="00C41536" w:rsidRPr="004D2E30" w:rsidRDefault="00C41536" w:rsidP="007425E5">
            <w:pPr>
              <w:ind w:firstLineChars="100" w:firstLine="180"/>
              <w:rPr>
                <w:rFonts w:ascii="ＭＳ ゴシック" w:eastAsia="ＭＳ ゴシック" w:hAnsi="ＭＳ ゴシック"/>
              </w:rPr>
            </w:pPr>
            <w:r w:rsidRPr="004D2E30">
              <w:rPr>
                <w:rFonts w:ascii="ＭＳ ゴシック" w:eastAsia="ＭＳ ゴシック" w:hAnsi="ＭＳ ゴシック" w:hint="eastAsia"/>
              </w:rPr>
              <w:t>イ 感染症及び食中毒の予防及びまん延の防止のための指針</w:t>
            </w:r>
          </w:p>
          <w:p w14:paraId="035FA430" w14:textId="77777777" w:rsidR="00C41536" w:rsidRPr="004D2E30" w:rsidRDefault="00C41536" w:rsidP="00885896">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指定</w:t>
            </w:r>
            <w:r w:rsidR="00885896">
              <w:rPr>
                <w:rFonts w:ascii="ＭＳ ゴシック" w:eastAsia="ＭＳ ゴシック" w:hAnsi="ＭＳ ゴシック" w:hint="eastAsia"/>
              </w:rPr>
              <w:t>短期入所</w:t>
            </w:r>
            <w:r w:rsidRPr="004D2E30">
              <w:rPr>
                <w:rFonts w:ascii="ＭＳ ゴシック" w:eastAsia="ＭＳ ゴシック" w:hAnsi="ＭＳ ゴシック" w:hint="eastAsia"/>
              </w:rPr>
              <w:t xml:space="preserve">事業所における「感染症及び食中毒の予防及びまん延の防止のための指針」には、平常時の対策及び発生時の対応を規定する。 </w:t>
            </w:r>
          </w:p>
          <w:p w14:paraId="072A7EC3" w14:textId="77777777" w:rsidR="00C41536" w:rsidRPr="004D2E30" w:rsidRDefault="00C41536" w:rsidP="00885896">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平常時の対策としては、指定</w:t>
            </w:r>
            <w:r w:rsidR="00AF20AB">
              <w:rPr>
                <w:rFonts w:ascii="ＭＳ ゴシック" w:eastAsia="ＭＳ ゴシック" w:hAnsi="ＭＳ ゴシック" w:hint="eastAsia"/>
              </w:rPr>
              <w:t>短期入所</w:t>
            </w:r>
            <w:r w:rsidRPr="004D2E30">
              <w:rPr>
                <w:rFonts w:ascii="ＭＳ ゴシック" w:eastAsia="ＭＳ ゴシック" w:hAnsi="ＭＳ ゴシック" w:hint="eastAsia"/>
              </w:rPr>
              <w:t>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指定</w:t>
            </w:r>
            <w:r w:rsidR="00AF20AB">
              <w:rPr>
                <w:rFonts w:ascii="ＭＳ ゴシック" w:eastAsia="ＭＳ ゴシック" w:hAnsi="ＭＳ ゴシック" w:hint="eastAsia"/>
              </w:rPr>
              <w:t>短期入所</w:t>
            </w:r>
            <w:r w:rsidRPr="004D2E30">
              <w:rPr>
                <w:rFonts w:ascii="ＭＳ ゴシック" w:eastAsia="ＭＳ ゴシック" w:hAnsi="ＭＳ ゴシック" w:hint="eastAsia"/>
              </w:rPr>
              <w:t>事業所内の連絡体制や前記の関係機関への連絡体制を整備し、明記しておくことも必要である。</w:t>
            </w:r>
          </w:p>
          <w:p w14:paraId="044DB099" w14:textId="77777777" w:rsidR="00C41536" w:rsidRPr="004D2E30" w:rsidRDefault="00C41536" w:rsidP="00C41536">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なお、それぞれの項目の記載内容の例については、「障害福祉サービス施設・事業所職員のための感染対策マニュアル」も踏まえて検討すること。</w:t>
            </w:r>
          </w:p>
          <w:p w14:paraId="337C8213" w14:textId="77777777" w:rsidR="00C41536" w:rsidRPr="004D2E30" w:rsidRDefault="00C41536" w:rsidP="00C41536">
            <w:pPr>
              <w:rPr>
                <w:rFonts w:ascii="ＭＳ ゴシック" w:eastAsia="ＭＳ ゴシック" w:hAnsi="ＭＳ ゴシック"/>
              </w:rPr>
            </w:pPr>
          </w:p>
          <w:p w14:paraId="4A96D7FC" w14:textId="77777777" w:rsidR="00C41536" w:rsidRPr="004D2E30" w:rsidRDefault="00C41536" w:rsidP="007425E5">
            <w:pPr>
              <w:ind w:firstLineChars="100" w:firstLine="180"/>
              <w:rPr>
                <w:rFonts w:ascii="ＭＳ ゴシック" w:eastAsia="ＭＳ ゴシック" w:hAnsi="ＭＳ ゴシック"/>
              </w:rPr>
            </w:pPr>
            <w:r w:rsidRPr="004D2E30">
              <w:rPr>
                <w:rFonts w:ascii="ＭＳ ゴシック" w:eastAsia="ＭＳ ゴシック" w:hAnsi="ＭＳ ゴシック" w:hint="eastAsia"/>
              </w:rPr>
              <w:t>ウ 感染症</w:t>
            </w:r>
            <w:r w:rsidR="00782DAD">
              <w:rPr>
                <w:rFonts w:ascii="ＭＳ ゴシック" w:eastAsia="ＭＳ ゴシック" w:hAnsi="ＭＳ ゴシック" w:hint="eastAsia"/>
              </w:rPr>
              <w:t>及び食中毒</w:t>
            </w:r>
            <w:r w:rsidRPr="004D2E30">
              <w:rPr>
                <w:rFonts w:ascii="ＭＳ ゴシック" w:eastAsia="ＭＳ ゴシック" w:hAnsi="ＭＳ ゴシック" w:hint="eastAsia"/>
              </w:rPr>
              <w:t>の予防及びまん延の防止のための研修</w:t>
            </w:r>
          </w:p>
          <w:p w14:paraId="17E8CA85" w14:textId="77777777" w:rsidR="00C41536" w:rsidRPr="004D2E30" w:rsidRDefault="00C41536" w:rsidP="00AF20AB">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従業者に対する「感染症の予防及びまん延の防止のための研修」の内容は、感染対策の基礎的内容等の適切な知識を普及・啓発するとともに、当該指定</w:t>
            </w:r>
            <w:r w:rsidR="00782DAD">
              <w:rPr>
                <w:rFonts w:ascii="ＭＳ ゴシック" w:eastAsia="ＭＳ ゴシック" w:hAnsi="ＭＳ ゴシック" w:hint="eastAsia"/>
              </w:rPr>
              <w:t>短期入所</w:t>
            </w:r>
            <w:r w:rsidRPr="004D2E30">
              <w:rPr>
                <w:rFonts w:ascii="ＭＳ ゴシック" w:eastAsia="ＭＳ ゴシック" w:hAnsi="ＭＳ ゴシック" w:hint="eastAsia"/>
              </w:rPr>
              <w:t>事業所における指針に基づいた衛生管理の徹底や衛生的な支援の励行を行うものとする。</w:t>
            </w:r>
          </w:p>
          <w:p w14:paraId="58AE2057" w14:textId="77777777" w:rsidR="00C41536" w:rsidRPr="004D2E30" w:rsidRDefault="00C41536" w:rsidP="00AF20AB">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職員教育を組織的に浸透させていくためには、当該指定</w:t>
            </w:r>
            <w:r w:rsidR="001915A7">
              <w:rPr>
                <w:rFonts w:ascii="ＭＳ ゴシック" w:eastAsia="ＭＳ ゴシック" w:hAnsi="ＭＳ ゴシック" w:hint="eastAsia"/>
              </w:rPr>
              <w:t>短期入所</w:t>
            </w:r>
            <w:r w:rsidRPr="004D2E30">
              <w:rPr>
                <w:rFonts w:ascii="ＭＳ ゴシック" w:eastAsia="ＭＳ ゴシック" w:hAnsi="ＭＳ ゴシック" w:hint="eastAsia"/>
              </w:rPr>
              <w:t>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w:t>
            </w:r>
          </w:p>
          <w:p w14:paraId="2B1B8325" w14:textId="77777777" w:rsidR="001915A7" w:rsidRDefault="00C41536" w:rsidP="00AF20AB">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また、研修の実施内容についても記録することが必要である。</w:t>
            </w:r>
          </w:p>
          <w:p w14:paraId="5982FE9A" w14:textId="77777777" w:rsidR="00C41536" w:rsidRPr="004D2E30" w:rsidRDefault="00C41536" w:rsidP="00AF20AB">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研修の実施は、厚生労働省「障害福祉サービス施設・事業所職員のための感染対策マニュアル」等を活用するなど、指定</w:t>
            </w:r>
            <w:r w:rsidR="001915A7">
              <w:rPr>
                <w:rFonts w:ascii="ＭＳ ゴシック" w:eastAsia="ＭＳ ゴシック" w:hAnsi="ＭＳ ゴシック" w:hint="eastAsia"/>
              </w:rPr>
              <w:t>短期入所</w:t>
            </w:r>
            <w:r w:rsidRPr="004D2E30">
              <w:rPr>
                <w:rFonts w:ascii="ＭＳ ゴシック" w:eastAsia="ＭＳ ゴシック" w:hAnsi="ＭＳ ゴシック" w:hint="eastAsia"/>
              </w:rPr>
              <w:t>事業所内で行うものでも差し支えなく、当該指定</w:t>
            </w:r>
            <w:r w:rsidR="00F11075">
              <w:rPr>
                <w:rFonts w:ascii="ＭＳ ゴシック" w:eastAsia="ＭＳ ゴシック" w:hAnsi="ＭＳ ゴシック" w:hint="eastAsia"/>
              </w:rPr>
              <w:t>短期入所事業</w:t>
            </w:r>
            <w:r w:rsidRPr="004D2E30">
              <w:rPr>
                <w:rFonts w:ascii="ＭＳ ゴシック" w:eastAsia="ＭＳ ゴシック" w:hAnsi="ＭＳ ゴシック" w:hint="eastAsia"/>
              </w:rPr>
              <w:t>所の実態に応じ行うこと。</w:t>
            </w:r>
          </w:p>
          <w:p w14:paraId="116E43D2" w14:textId="77777777" w:rsidR="00C41536" w:rsidRPr="004D2E30" w:rsidRDefault="00C41536" w:rsidP="00C41536">
            <w:pPr>
              <w:rPr>
                <w:rFonts w:ascii="ＭＳ ゴシック" w:eastAsia="ＭＳ ゴシック" w:hAnsi="ＭＳ ゴシック"/>
              </w:rPr>
            </w:pPr>
          </w:p>
          <w:p w14:paraId="4E2C9C04" w14:textId="77777777" w:rsidR="00C41536" w:rsidRPr="004D2E30" w:rsidRDefault="00C41536" w:rsidP="007425E5">
            <w:pPr>
              <w:ind w:firstLineChars="100" w:firstLine="180"/>
              <w:rPr>
                <w:rFonts w:ascii="ＭＳ ゴシック" w:eastAsia="ＭＳ ゴシック" w:hAnsi="ＭＳ ゴシック"/>
              </w:rPr>
            </w:pPr>
            <w:r w:rsidRPr="004D2E30">
              <w:rPr>
                <w:rFonts w:ascii="ＭＳ ゴシック" w:eastAsia="ＭＳ ゴシック" w:hAnsi="ＭＳ ゴシック" w:hint="eastAsia"/>
              </w:rPr>
              <w:t>エ 感染症の予防及びまん延の防止のための訓練</w:t>
            </w:r>
          </w:p>
          <w:p w14:paraId="206A1F4B" w14:textId="77777777" w:rsidR="00CF0661" w:rsidRDefault="00C41536" w:rsidP="00C41536">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指定</w:t>
            </w:r>
            <w:r w:rsidR="00BA6117">
              <w:rPr>
                <w:rFonts w:ascii="ＭＳ ゴシック" w:eastAsia="ＭＳ ゴシック" w:hAnsi="ＭＳ ゴシック" w:hint="eastAsia"/>
              </w:rPr>
              <w:t>短期入所</w:t>
            </w:r>
            <w:r w:rsidRPr="004D2E30">
              <w:rPr>
                <w:rFonts w:ascii="ＭＳ ゴシック" w:eastAsia="ＭＳ ゴシック" w:hAnsi="ＭＳ ゴシック" w:hint="eastAsia"/>
              </w:rPr>
              <w:t>事業所内の役割分担の確認や、感染対策をした上での支援の演習などを実施するものとする。</w:t>
            </w:r>
          </w:p>
          <w:p w14:paraId="223F51EC" w14:textId="77777777" w:rsidR="00C41536" w:rsidRPr="004D2E30" w:rsidRDefault="00C41536" w:rsidP="00C41536">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hint="eastAsia"/>
              </w:rPr>
              <w:t>訓練の実施は、机上を含めその実施手法は問わないものの、机上</w:t>
            </w:r>
            <w:r w:rsidRPr="004D2E30">
              <w:rPr>
                <w:rFonts w:ascii="ＭＳ ゴシック" w:eastAsia="ＭＳ ゴシック" w:hAnsi="ＭＳ ゴシック" w:hint="eastAsia"/>
              </w:rPr>
              <w:lastRenderedPageBreak/>
              <w:t>及び実地で実施するものを適切に組み合わせながら実施することが適切である。</w:t>
            </w:r>
          </w:p>
          <w:p w14:paraId="72367DC2" w14:textId="77777777" w:rsidR="00C41536" w:rsidRDefault="00C41536" w:rsidP="00017B1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017B16">
              <w:rPr>
                <w:rFonts w:ascii="ＭＳ ゴシック" w:eastAsia="ＭＳ ゴシック" w:hAnsi="ＭＳ ゴシック"/>
                <w:color w:val="FF0000"/>
              </w:rPr>
              <w:t>(</w:t>
            </w:r>
            <w:r w:rsidR="00017B16" w:rsidRPr="00017B16">
              <w:rPr>
                <w:rFonts w:ascii="ＭＳ ゴシック" w:eastAsia="ＭＳ ゴシック" w:hAnsi="ＭＳ ゴシック" w:hint="eastAsia"/>
                <w:color w:val="FF0000"/>
              </w:rPr>
              <w:t>第五の3(9)準用)</w:t>
            </w:r>
            <w:r w:rsidR="00017B16">
              <w:rPr>
                <w:rFonts w:ascii="ＭＳ ゴシック" w:eastAsia="ＭＳ ゴシック" w:hAnsi="ＭＳ ゴシック" w:hint="eastAsia"/>
              </w:rPr>
              <w:t>（第四</w:t>
            </w:r>
            <w:r w:rsidRPr="004D2E30">
              <w:rPr>
                <w:rFonts w:ascii="ＭＳ ゴシック" w:eastAsia="ＭＳ ゴシック" w:hAnsi="ＭＳ ゴシック" w:hint="eastAsia"/>
              </w:rPr>
              <w:t>の</w:t>
            </w:r>
            <w:r w:rsidRPr="004D2E30">
              <w:rPr>
                <w:rFonts w:ascii="ＭＳ ゴシック" w:eastAsia="ＭＳ ゴシック" w:hAnsi="ＭＳ ゴシック"/>
              </w:rPr>
              <w:t>3(</w:t>
            </w:r>
            <w:r w:rsidRPr="004D2E30">
              <w:rPr>
                <w:rFonts w:ascii="ＭＳ ゴシック" w:eastAsia="ＭＳ ゴシック" w:hAnsi="ＭＳ ゴシック" w:hint="eastAsia"/>
              </w:rPr>
              <w:t>20</w:t>
            </w:r>
            <w:r w:rsidRPr="004D2E30">
              <w:rPr>
                <w:rFonts w:ascii="ＭＳ ゴシック" w:eastAsia="ＭＳ ゴシック" w:hAnsi="ＭＳ ゴシック"/>
              </w:rPr>
              <w:t>))</w:t>
            </w:r>
          </w:p>
          <w:p w14:paraId="2F837011"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606F07ED" w14:textId="77777777" w:rsidR="00C41536" w:rsidRPr="004D2E30" w:rsidRDefault="00C41536" w:rsidP="00C41536">
            <w:pPr>
              <w:rPr>
                <w:rFonts w:ascii="ＭＳ ゴシック" w:eastAsia="ＭＳ ゴシック" w:hAnsi="ＭＳ ゴシック"/>
              </w:rPr>
            </w:pPr>
          </w:p>
          <w:p w14:paraId="1E900171"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1594069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ACCE38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5142BA97" w14:textId="77777777" w:rsidR="00C41536" w:rsidRPr="004D2E30" w:rsidRDefault="00C41536" w:rsidP="00C41536">
            <w:pPr>
              <w:rPr>
                <w:rFonts w:ascii="ＭＳ ゴシック" w:eastAsia="ＭＳ ゴシック" w:hAnsi="ＭＳ ゴシック"/>
              </w:rPr>
            </w:pPr>
          </w:p>
          <w:p w14:paraId="07FD2460"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□調理施設等の衛生管理は毎日行っているか</w:t>
            </w:r>
          </w:p>
          <w:p w14:paraId="15693179" w14:textId="77777777" w:rsidR="00C41536" w:rsidRDefault="00C41536" w:rsidP="00C41536">
            <w:pPr>
              <w:autoSpaceDE w:val="0"/>
              <w:autoSpaceDN w:val="0"/>
              <w:spacing w:line="210" w:lineRule="exact"/>
              <w:ind w:left="180" w:hangingChars="100" w:hanging="180"/>
              <w:rPr>
                <w:rFonts w:ascii="ＭＳ ゴシック" w:eastAsia="ＭＳ ゴシック" w:hAnsi="ＭＳ ゴシック"/>
              </w:rPr>
            </w:pPr>
          </w:p>
          <w:p w14:paraId="7F9BA414" w14:textId="77777777" w:rsidR="007A6E36" w:rsidRDefault="007A6E36" w:rsidP="00C41536">
            <w:pPr>
              <w:autoSpaceDE w:val="0"/>
              <w:autoSpaceDN w:val="0"/>
              <w:spacing w:line="210" w:lineRule="exact"/>
              <w:ind w:left="180" w:hangingChars="100" w:hanging="180"/>
              <w:rPr>
                <w:rFonts w:ascii="ＭＳ ゴシック" w:eastAsia="ＭＳ ゴシック" w:hAnsi="ＭＳ ゴシック"/>
              </w:rPr>
            </w:pPr>
          </w:p>
          <w:p w14:paraId="10F28B27" w14:textId="77777777" w:rsidR="007A6E36" w:rsidRPr="004D2E30" w:rsidRDefault="007A6E36" w:rsidP="00C41536">
            <w:pPr>
              <w:autoSpaceDE w:val="0"/>
              <w:autoSpaceDN w:val="0"/>
              <w:spacing w:line="210" w:lineRule="exact"/>
              <w:ind w:left="180" w:hangingChars="100" w:hanging="180"/>
              <w:rPr>
                <w:rFonts w:ascii="ＭＳ ゴシック" w:eastAsia="ＭＳ ゴシック" w:hAnsi="ＭＳ ゴシック"/>
              </w:rPr>
            </w:pPr>
          </w:p>
          <w:p w14:paraId="43D1229F"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□従業者の健康診断は適切に実施されているか</w:t>
            </w:r>
          </w:p>
          <w:p w14:paraId="492A043B" w14:textId="77777777" w:rsidR="00C41536" w:rsidRPr="004D2E30" w:rsidRDefault="00C41536" w:rsidP="00C41536">
            <w:pPr>
              <w:autoSpaceDE w:val="0"/>
              <w:autoSpaceDN w:val="0"/>
              <w:spacing w:line="210" w:lineRule="exact"/>
              <w:ind w:left="180" w:hangingChars="100" w:hanging="180"/>
              <w:rPr>
                <w:rFonts w:ascii="ＭＳ ゴシック" w:eastAsia="ＭＳ ゴシック" w:hAnsi="ＭＳ ゴシック"/>
              </w:rPr>
            </w:pPr>
          </w:p>
          <w:p w14:paraId="6BF1166F" w14:textId="77777777" w:rsidR="00C41536" w:rsidRDefault="00C41536" w:rsidP="00C41536">
            <w:pPr>
              <w:rPr>
                <w:rFonts w:ascii="ＭＳ ゴシック" w:eastAsia="ＭＳ ゴシック" w:hAnsi="ＭＳ ゴシック"/>
                <w:szCs w:val="20"/>
              </w:rPr>
            </w:pPr>
          </w:p>
          <w:p w14:paraId="1AF699B6" w14:textId="77777777" w:rsidR="00C41536" w:rsidRDefault="00C41536" w:rsidP="00C41536">
            <w:pPr>
              <w:rPr>
                <w:rFonts w:ascii="ＭＳ ゴシック" w:eastAsia="ＭＳ ゴシック" w:hAnsi="ＭＳ ゴシック"/>
                <w:szCs w:val="20"/>
              </w:rPr>
            </w:pPr>
          </w:p>
          <w:p w14:paraId="0173987D" w14:textId="77777777" w:rsidR="00C41536" w:rsidRDefault="00C41536" w:rsidP="00C41536">
            <w:pPr>
              <w:rPr>
                <w:rFonts w:ascii="ＭＳ ゴシック" w:eastAsia="ＭＳ ゴシック" w:hAnsi="ＭＳ ゴシック"/>
                <w:szCs w:val="20"/>
              </w:rPr>
            </w:pPr>
          </w:p>
          <w:p w14:paraId="4AAD9DD2" w14:textId="77777777" w:rsidR="00C41536" w:rsidRDefault="00C41536" w:rsidP="00C41536">
            <w:pPr>
              <w:rPr>
                <w:rFonts w:ascii="ＭＳ ゴシック" w:eastAsia="ＭＳ ゴシック" w:hAnsi="ＭＳ ゴシック"/>
                <w:szCs w:val="20"/>
              </w:rPr>
            </w:pPr>
          </w:p>
          <w:p w14:paraId="018C53CA" w14:textId="77777777" w:rsidR="00C41536" w:rsidRDefault="00C41536" w:rsidP="00C41536">
            <w:pPr>
              <w:rPr>
                <w:rFonts w:ascii="ＭＳ ゴシック" w:eastAsia="ＭＳ ゴシック" w:hAnsi="ＭＳ ゴシック"/>
                <w:szCs w:val="20"/>
              </w:rPr>
            </w:pPr>
          </w:p>
          <w:p w14:paraId="7F772ACB" w14:textId="77777777" w:rsidR="00C41536" w:rsidRDefault="00C41536" w:rsidP="00C41536">
            <w:pPr>
              <w:rPr>
                <w:rFonts w:ascii="ＭＳ ゴシック" w:eastAsia="ＭＳ ゴシック" w:hAnsi="ＭＳ ゴシック"/>
                <w:szCs w:val="20"/>
              </w:rPr>
            </w:pPr>
          </w:p>
          <w:p w14:paraId="19B1B9B7" w14:textId="77777777" w:rsidR="00C41536" w:rsidRDefault="00C41536" w:rsidP="00C41536">
            <w:pPr>
              <w:rPr>
                <w:rFonts w:ascii="ＭＳ ゴシック" w:eastAsia="ＭＳ ゴシック" w:hAnsi="ＭＳ ゴシック"/>
                <w:szCs w:val="20"/>
              </w:rPr>
            </w:pPr>
          </w:p>
          <w:p w14:paraId="522E6C2F" w14:textId="77777777" w:rsidR="007A6E36" w:rsidRDefault="007A6E36" w:rsidP="00C41536">
            <w:pPr>
              <w:rPr>
                <w:rFonts w:ascii="ＭＳ ゴシック" w:eastAsia="ＭＳ ゴシック" w:hAnsi="ＭＳ ゴシック"/>
                <w:szCs w:val="20"/>
              </w:rPr>
            </w:pPr>
          </w:p>
          <w:p w14:paraId="59F92495" w14:textId="77777777" w:rsidR="007A6E36" w:rsidRDefault="007A6E36" w:rsidP="00C41536">
            <w:pPr>
              <w:rPr>
                <w:rFonts w:ascii="ＭＳ ゴシック" w:eastAsia="ＭＳ ゴシック" w:hAnsi="ＭＳ ゴシック"/>
                <w:szCs w:val="20"/>
              </w:rPr>
            </w:pPr>
          </w:p>
          <w:p w14:paraId="45FD5C58" w14:textId="77777777" w:rsidR="007A6E36" w:rsidRDefault="007A6E36" w:rsidP="00C41536">
            <w:pPr>
              <w:rPr>
                <w:rFonts w:ascii="ＭＳ ゴシック" w:eastAsia="ＭＳ ゴシック" w:hAnsi="ＭＳ ゴシック"/>
                <w:szCs w:val="20"/>
              </w:rPr>
            </w:pPr>
          </w:p>
          <w:p w14:paraId="23CC6B3F" w14:textId="77777777" w:rsidR="007A6E36" w:rsidRDefault="007A6E36" w:rsidP="00C41536">
            <w:pPr>
              <w:rPr>
                <w:rFonts w:ascii="ＭＳ ゴシック" w:eastAsia="ＭＳ ゴシック" w:hAnsi="ＭＳ ゴシック"/>
                <w:szCs w:val="20"/>
              </w:rPr>
            </w:pPr>
          </w:p>
          <w:p w14:paraId="743B0A1A" w14:textId="77777777" w:rsidR="007A6E36" w:rsidRDefault="007A6E36" w:rsidP="00C41536">
            <w:pPr>
              <w:rPr>
                <w:rFonts w:ascii="ＭＳ ゴシック" w:eastAsia="ＭＳ ゴシック" w:hAnsi="ＭＳ ゴシック"/>
                <w:szCs w:val="20"/>
              </w:rPr>
            </w:pPr>
          </w:p>
          <w:p w14:paraId="17FF8CD2" w14:textId="77777777" w:rsidR="007A6E36" w:rsidRDefault="007A6E36" w:rsidP="00C41536">
            <w:pPr>
              <w:rPr>
                <w:rFonts w:ascii="ＭＳ ゴシック" w:eastAsia="ＭＳ ゴシック" w:hAnsi="ＭＳ ゴシック"/>
                <w:szCs w:val="20"/>
              </w:rPr>
            </w:pPr>
          </w:p>
          <w:p w14:paraId="41CA140E" w14:textId="77777777" w:rsidR="007A6E36" w:rsidRDefault="007A6E36" w:rsidP="00C41536">
            <w:pPr>
              <w:rPr>
                <w:rFonts w:ascii="ＭＳ ゴシック" w:eastAsia="ＭＳ ゴシック" w:hAnsi="ＭＳ ゴシック"/>
                <w:szCs w:val="20"/>
              </w:rPr>
            </w:pPr>
          </w:p>
          <w:p w14:paraId="007026AB" w14:textId="77777777" w:rsidR="007A6E36" w:rsidRDefault="007A6E36" w:rsidP="00C41536">
            <w:pPr>
              <w:rPr>
                <w:rFonts w:ascii="ＭＳ ゴシック" w:eastAsia="ＭＳ ゴシック" w:hAnsi="ＭＳ ゴシック"/>
                <w:szCs w:val="20"/>
              </w:rPr>
            </w:pPr>
          </w:p>
          <w:p w14:paraId="69882FD5" w14:textId="77777777" w:rsidR="007A6E36" w:rsidRDefault="007A6E36" w:rsidP="00C41536">
            <w:pPr>
              <w:rPr>
                <w:rFonts w:ascii="ＭＳ ゴシック" w:eastAsia="ＭＳ ゴシック" w:hAnsi="ＭＳ ゴシック"/>
                <w:szCs w:val="20"/>
              </w:rPr>
            </w:pPr>
          </w:p>
          <w:p w14:paraId="289FE3AF" w14:textId="77777777" w:rsidR="007A6E36" w:rsidRDefault="007A6E36" w:rsidP="00C41536">
            <w:pPr>
              <w:rPr>
                <w:rFonts w:ascii="ＭＳ ゴシック" w:eastAsia="ＭＳ ゴシック" w:hAnsi="ＭＳ ゴシック"/>
                <w:szCs w:val="20"/>
              </w:rPr>
            </w:pPr>
          </w:p>
          <w:p w14:paraId="18EE85B2" w14:textId="77777777" w:rsidR="007A6E36" w:rsidRDefault="007A6E36" w:rsidP="00C41536">
            <w:pPr>
              <w:rPr>
                <w:rFonts w:ascii="ＭＳ ゴシック" w:eastAsia="ＭＳ ゴシック" w:hAnsi="ＭＳ ゴシック"/>
                <w:szCs w:val="20"/>
              </w:rPr>
            </w:pPr>
          </w:p>
          <w:p w14:paraId="118BBE55" w14:textId="77777777" w:rsidR="007A6E36" w:rsidRDefault="007A6E36" w:rsidP="00C41536">
            <w:pPr>
              <w:rPr>
                <w:rFonts w:ascii="ＭＳ ゴシック" w:eastAsia="ＭＳ ゴシック" w:hAnsi="ＭＳ ゴシック"/>
                <w:szCs w:val="20"/>
              </w:rPr>
            </w:pPr>
          </w:p>
          <w:p w14:paraId="39116CFD" w14:textId="77777777" w:rsidR="007A69A1" w:rsidRDefault="007A69A1" w:rsidP="00C41536">
            <w:pPr>
              <w:rPr>
                <w:rFonts w:ascii="ＭＳ ゴシック" w:eastAsia="ＭＳ ゴシック" w:hAnsi="ＭＳ ゴシック"/>
                <w:szCs w:val="20"/>
              </w:rPr>
            </w:pPr>
          </w:p>
          <w:p w14:paraId="6C8F02E5" w14:textId="77777777" w:rsidR="007A69A1" w:rsidRDefault="007A69A1" w:rsidP="00C41536">
            <w:pPr>
              <w:rPr>
                <w:rFonts w:ascii="ＭＳ ゴシック" w:eastAsia="ＭＳ ゴシック" w:hAnsi="ＭＳ ゴシック"/>
                <w:szCs w:val="20"/>
              </w:rPr>
            </w:pPr>
          </w:p>
          <w:p w14:paraId="456EF4FD" w14:textId="77777777" w:rsidR="00C41536" w:rsidRPr="00C25BE2" w:rsidRDefault="00C41536" w:rsidP="00C41536">
            <w:pPr>
              <w:rPr>
                <w:color w:val="000000"/>
                <w:szCs w:val="20"/>
              </w:rPr>
            </w:pPr>
            <w:r w:rsidRPr="00C25BE2">
              <w:rPr>
                <w:rFonts w:hint="eastAsia"/>
                <w:color w:val="000000"/>
                <w:szCs w:val="20"/>
              </w:rPr>
              <w:t>感染症及び食中毒の予防及びまん延の防止のための対策を検討する委員会</w:t>
            </w:r>
          </w:p>
          <w:p w14:paraId="4CB97A08" w14:textId="77777777" w:rsidR="00C41536" w:rsidRPr="00C25BE2" w:rsidRDefault="00C41536" w:rsidP="00C41536">
            <w:pPr>
              <w:rPr>
                <w:color w:val="000000"/>
                <w:szCs w:val="20"/>
              </w:rPr>
            </w:pPr>
            <w:r w:rsidRPr="00C25BE2">
              <w:rPr>
                <w:rFonts w:hint="eastAsia"/>
                <w:color w:val="000000"/>
                <w:szCs w:val="20"/>
              </w:rPr>
              <w:t>(</w:t>
            </w:r>
            <w:r w:rsidRPr="00C25BE2">
              <w:rPr>
                <w:rFonts w:hint="eastAsia"/>
                <w:color w:val="000000"/>
                <w:szCs w:val="20"/>
              </w:rPr>
              <w:t>おおむね</w:t>
            </w:r>
            <w:r w:rsidRPr="00C25BE2">
              <w:rPr>
                <w:rFonts w:hint="eastAsia"/>
                <w:color w:val="000000"/>
                <w:szCs w:val="20"/>
              </w:rPr>
              <w:t>3</w:t>
            </w:r>
            <w:r w:rsidRPr="00C25BE2">
              <w:rPr>
                <w:rFonts w:hint="eastAsia"/>
                <w:color w:val="000000"/>
                <w:szCs w:val="20"/>
              </w:rPr>
              <w:t>か月に</w:t>
            </w:r>
            <w:r w:rsidRPr="00C25BE2">
              <w:rPr>
                <w:rFonts w:hint="eastAsia"/>
                <w:color w:val="000000"/>
                <w:szCs w:val="20"/>
              </w:rPr>
              <w:t>1</w:t>
            </w:r>
            <w:r w:rsidRPr="00C25BE2">
              <w:rPr>
                <w:rFonts w:hint="eastAsia"/>
                <w:color w:val="000000"/>
                <w:szCs w:val="20"/>
              </w:rPr>
              <w:t>回</w:t>
            </w:r>
            <w:r w:rsidRPr="00C25BE2">
              <w:rPr>
                <w:rFonts w:hint="eastAsia"/>
                <w:color w:val="000000"/>
                <w:szCs w:val="20"/>
              </w:rPr>
              <w:t>)</w:t>
            </w:r>
          </w:p>
          <w:p w14:paraId="028B62DF" w14:textId="77777777" w:rsidR="00C41536" w:rsidRPr="00C25BE2" w:rsidRDefault="00C41536" w:rsidP="00C41536">
            <w:pPr>
              <w:rPr>
                <w:color w:val="000000"/>
                <w:szCs w:val="20"/>
              </w:rPr>
            </w:pPr>
            <w:r w:rsidRPr="00C25BE2">
              <w:rPr>
                <w:rFonts w:hint="eastAsia"/>
                <w:color w:val="000000"/>
                <w:szCs w:val="20"/>
              </w:rPr>
              <w:t>開催日：</w:t>
            </w:r>
          </w:p>
          <w:p w14:paraId="385CAFF2" w14:textId="77777777" w:rsidR="00C41536" w:rsidRPr="00C25BE2" w:rsidRDefault="00C41536" w:rsidP="00C41536">
            <w:pPr>
              <w:ind w:firstLineChars="150" w:firstLine="270"/>
              <w:rPr>
                <w:color w:val="000000"/>
                <w:szCs w:val="20"/>
              </w:rPr>
            </w:pPr>
            <w:r w:rsidRPr="00C25BE2">
              <w:rPr>
                <w:rFonts w:hint="eastAsia"/>
                <w:color w:val="000000"/>
                <w:szCs w:val="20"/>
              </w:rPr>
              <w:t>【</w:t>
            </w:r>
            <w:r>
              <w:rPr>
                <w:rFonts w:hint="eastAsia"/>
                <w:color w:val="000000"/>
                <w:szCs w:val="20"/>
              </w:rPr>
              <w:t xml:space="preserve">　</w:t>
            </w:r>
            <w:r w:rsidRPr="00C25BE2">
              <w:rPr>
                <w:rFonts w:hint="eastAsia"/>
                <w:color w:val="000000"/>
                <w:szCs w:val="20"/>
              </w:rPr>
              <w:t xml:space="preserve">　　月　</w:t>
            </w:r>
            <w:r>
              <w:rPr>
                <w:rFonts w:hint="eastAsia"/>
                <w:color w:val="000000"/>
                <w:szCs w:val="20"/>
              </w:rPr>
              <w:t xml:space="preserve">　</w:t>
            </w:r>
            <w:r w:rsidRPr="00C25BE2">
              <w:rPr>
                <w:rFonts w:hint="eastAsia"/>
                <w:color w:val="000000"/>
                <w:szCs w:val="20"/>
              </w:rPr>
              <w:t xml:space="preserve">　日】</w:t>
            </w:r>
          </w:p>
          <w:p w14:paraId="56D6B3D4" w14:textId="77777777" w:rsidR="00C41536" w:rsidRPr="00C25BE2" w:rsidRDefault="00C41536" w:rsidP="00C41536">
            <w:pPr>
              <w:ind w:firstLineChars="150" w:firstLine="270"/>
              <w:rPr>
                <w:color w:val="000000"/>
                <w:szCs w:val="20"/>
              </w:rPr>
            </w:pPr>
            <w:r w:rsidRPr="00C25BE2">
              <w:rPr>
                <w:rFonts w:hint="eastAsia"/>
                <w:color w:val="000000"/>
                <w:szCs w:val="20"/>
              </w:rPr>
              <w:t xml:space="preserve">【　</w:t>
            </w:r>
            <w:r>
              <w:rPr>
                <w:rFonts w:hint="eastAsia"/>
                <w:color w:val="000000"/>
                <w:szCs w:val="20"/>
              </w:rPr>
              <w:t xml:space="preserve">　</w:t>
            </w:r>
            <w:r w:rsidRPr="00C25BE2">
              <w:rPr>
                <w:rFonts w:hint="eastAsia"/>
                <w:color w:val="000000"/>
                <w:szCs w:val="20"/>
              </w:rPr>
              <w:t xml:space="preserve">　月　</w:t>
            </w:r>
            <w:r>
              <w:rPr>
                <w:rFonts w:hint="eastAsia"/>
                <w:color w:val="000000"/>
                <w:szCs w:val="20"/>
              </w:rPr>
              <w:t xml:space="preserve">　</w:t>
            </w:r>
            <w:r w:rsidRPr="00C25BE2">
              <w:rPr>
                <w:rFonts w:hint="eastAsia"/>
                <w:color w:val="000000"/>
                <w:szCs w:val="20"/>
              </w:rPr>
              <w:t xml:space="preserve">　日】</w:t>
            </w:r>
          </w:p>
          <w:p w14:paraId="05BD9F7D" w14:textId="77777777" w:rsidR="00C41536" w:rsidRDefault="00C41536" w:rsidP="00C41536">
            <w:pPr>
              <w:ind w:firstLineChars="150" w:firstLine="270"/>
              <w:rPr>
                <w:color w:val="000000"/>
                <w:szCs w:val="20"/>
              </w:rPr>
            </w:pPr>
            <w:r w:rsidRPr="00C25BE2">
              <w:rPr>
                <w:rFonts w:hint="eastAsia"/>
                <w:color w:val="000000"/>
                <w:szCs w:val="20"/>
              </w:rPr>
              <w:t xml:space="preserve">【　</w:t>
            </w:r>
            <w:r>
              <w:rPr>
                <w:rFonts w:hint="eastAsia"/>
                <w:color w:val="000000"/>
                <w:szCs w:val="20"/>
              </w:rPr>
              <w:t xml:space="preserve">　</w:t>
            </w:r>
            <w:r w:rsidRPr="00C25BE2">
              <w:rPr>
                <w:rFonts w:hint="eastAsia"/>
                <w:color w:val="000000"/>
                <w:szCs w:val="20"/>
              </w:rPr>
              <w:t xml:space="preserve">　月　</w:t>
            </w:r>
            <w:r>
              <w:rPr>
                <w:rFonts w:hint="eastAsia"/>
                <w:color w:val="000000"/>
                <w:szCs w:val="20"/>
              </w:rPr>
              <w:t xml:space="preserve">　</w:t>
            </w:r>
            <w:r w:rsidRPr="00C25BE2">
              <w:rPr>
                <w:rFonts w:hint="eastAsia"/>
                <w:color w:val="000000"/>
                <w:szCs w:val="20"/>
              </w:rPr>
              <w:t xml:space="preserve">　日】</w:t>
            </w:r>
          </w:p>
          <w:p w14:paraId="569C3F39" w14:textId="77777777" w:rsidR="007425E5" w:rsidRDefault="007425E5" w:rsidP="007425E5">
            <w:pPr>
              <w:ind w:firstLineChars="150" w:firstLine="270"/>
              <w:rPr>
                <w:color w:val="000000"/>
                <w:szCs w:val="20"/>
              </w:rPr>
            </w:pPr>
            <w:r w:rsidRPr="00C25BE2">
              <w:rPr>
                <w:rFonts w:hint="eastAsia"/>
                <w:color w:val="000000"/>
                <w:szCs w:val="20"/>
              </w:rPr>
              <w:t xml:space="preserve">【　</w:t>
            </w:r>
            <w:r>
              <w:rPr>
                <w:rFonts w:hint="eastAsia"/>
                <w:color w:val="000000"/>
                <w:szCs w:val="20"/>
              </w:rPr>
              <w:t xml:space="preserve">　</w:t>
            </w:r>
            <w:r w:rsidRPr="00C25BE2">
              <w:rPr>
                <w:rFonts w:hint="eastAsia"/>
                <w:color w:val="000000"/>
                <w:szCs w:val="20"/>
              </w:rPr>
              <w:t xml:space="preserve">　月　</w:t>
            </w:r>
            <w:r>
              <w:rPr>
                <w:rFonts w:hint="eastAsia"/>
                <w:color w:val="000000"/>
                <w:szCs w:val="20"/>
              </w:rPr>
              <w:t xml:space="preserve">　</w:t>
            </w:r>
            <w:r w:rsidRPr="00C25BE2">
              <w:rPr>
                <w:rFonts w:hint="eastAsia"/>
                <w:color w:val="000000"/>
                <w:szCs w:val="20"/>
              </w:rPr>
              <w:t xml:space="preserve">　日】</w:t>
            </w:r>
          </w:p>
          <w:p w14:paraId="43324C1E" w14:textId="77777777" w:rsidR="007425E5" w:rsidRPr="00C25BE2" w:rsidRDefault="007425E5" w:rsidP="00C41536">
            <w:pPr>
              <w:ind w:firstLineChars="150" w:firstLine="270"/>
              <w:rPr>
                <w:color w:val="000000"/>
                <w:szCs w:val="20"/>
              </w:rPr>
            </w:pPr>
          </w:p>
          <w:p w14:paraId="7B9EEFA4" w14:textId="77777777" w:rsidR="00C41536" w:rsidRPr="00C25BE2" w:rsidRDefault="00C41536" w:rsidP="00C41536">
            <w:pPr>
              <w:rPr>
                <w:color w:val="000000"/>
                <w:szCs w:val="20"/>
              </w:rPr>
            </w:pPr>
            <w:r w:rsidRPr="00C25BE2">
              <w:rPr>
                <w:rFonts w:hint="eastAsia"/>
                <w:color w:val="000000"/>
                <w:szCs w:val="20"/>
              </w:rPr>
              <w:t>開催方法：</w:t>
            </w:r>
          </w:p>
          <w:p w14:paraId="1B5C5121" w14:textId="77777777" w:rsidR="00C41536" w:rsidRPr="00C25BE2" w:rsidRDefault="00C41536" w:rsidP="00C41536">
            <w:pPr>
              <w:rPr>
                <w:color w:val="000000"/>
                <w:szCs w:val="20"/>
              </w:rPr>
            </w:pPr>
            <w:r w:rsidRPr="00C25BE2">
              <w:rPr>
                <w:rFonts w:hint="eastAsia"/>
                <w:color w:val="000000"/>
                <w:szCs w:val="20"/>
              </w:rPr>
              <w:t>周知方法：</w:t>
            </w:r>
          </w:p>
          <w:p w14:paraId="3FA11DDA" w14:textId="77777777" w:rsidR="00C41536" w:rsidRPr="00C25BE2" w:rsidRDefault="00C41536" w:rsidP="00C41536">
            <w:pPr>
              <w:rPr>
                <w:color w:val="000000"/>
                <w:szCs w:val="20"/>
              </w:rPr>
            </w:pPr>
          </w:p>
          <w:p w14:paraId="23031D3F" w14:textId="77777777" w:rsidR="00C41536" w:rsidRPr="00C25BE2" w:rsidRDefault="00C41536" w:rsidP="00C41536">
            <w:pPr>
              <w:rPr>
                <w:color w:val="000000"/>
                <w:szCs w:val="20"/>
              </w:rPr>
            </w:pPr>
          </w:p>
          <w:p w14:paraId="4985C6B0" w14:textId="77777777" w:rsidR="00C41536" w:rsidRPr="00C25BE2" w:rsidRDefault="00C41536" w:rsidP="00C41536">
            <w:pPr>
              <w:rPr>
                <w:color w:val="000000"/>
                <w:szCs w:val="20"/>
              </w:rPr>
            </w:pPr>
            <w:r w:rsidRPr="00C25BE2">
              <w:rPr>
                <w:rFonts w:hint="eastAsia"/>
                <w:color w:val="000000"/>
                <w:szCs w:val="20"/>
              </w:rPr>
              <w:lastRenderedPageBreak/>
              <w:t>指針の有・無：</w:t>
            </w:r>
          </w:p>
          <w:p w14:paraId="2C242EBF" w14:textId="77777777" w:rsidR="00C41536" w:rsidRPr="00C25BE2" w:rsidRDefault="00C41536" w:rsidP="00C41536">
            <w:pPr>
              <w:rPr>
                <w:color w:val="000000"/>
                <w:szCs w:val="20"/>
              </w:rPr>
            </w:pPr>
          </w:p>
          <w:p w14:paraId="032222F1" w14:textId="77777777" w:rsidR="00C41536" w:rsidRPr="00C25BE2" w:rsidRDefault="00C41536" w:rsidP="00C41536">
            <w:pPr>
              <w:rPr>
                <w:color w:val="000000"/>
                <w:szCs w:val="20"/>
              </w:rPr>
            </w:pPr>
            <w:r w:rsidRPr="00C25BE2">
              <w:rPr>
                <w:rFonts w:hint="eastAsia"/>
                <w:color w:val="000000"/>
                <w:szCs w:val="20"/>
              </w:rPr>
              <w:t>□指針に必要な項目を盛り込んでいるか</w:t>
            </w:r>
          </w:p>
          <w:p w14:paraId="4FA32AF3" w14:textId="77777777" w:rsidR="00C41536" w:rsidRPr="00C25BE2" w:rsidRDefault="00C41536" w:rsidP="00C41536">
            <w:pPr>
              <w:rPr>
                <w:color w:val="000000"/>
                <w:szCs w:val="20"/>
              </w:rPr>
            </w:pPr>
          </w:p>
          <w:p w14:paraId="41B39D59" w14:textId="77777777" w:rsidR="00C41536" w:rsidRPr="00C25BE2" w:rsidRDefault="00C41536" w:rsidP="00C41536">
            <w:pPr>
              <w:rPr>
                <w:color w:val="000000"/>
                <w:szCs w:val="20"/>
              </w:rPr>
            </w:pPr>
            <w:r w:rsidRPr="00C25BE2">
              <w:rPr>
                <w:rFonts w:hint="eastAsia"/>
                <w:color w:val="000000"/>
                <w:szCs w:val="20"/>
              </w:rPr>
              <w:t>研修【　　月　　日】</w:t>
            </w:r>
          </w:p>
          <w:p w14:paraId="22A82D7C" w14:textId="77777777" w:rsidR="00C41536" w:rsidRPr="00C25BE2" w:rsidRDefault="00C41536" w:rsidP="00C41536">
            <w:pPr>
              <w:ind w:firstLineChars="200" w:firstLine="360"/>
              <w:rPr>
                <w:color w:val="000000"/>
                <w:szCs w:val="20"/>
              </w:rPr>
            </w:pPr>
            <w:r w:rsidRPr="00C25BE2">
              <w:rPr>
                <w:rFonts w:hint="eastAsia"/>
                <w:color w:val="000000"/>
                <w:szCs w:val="20"/>
              </w:rPr>
              <w:t>【　　月　　日】</w:t>
            </w:r>
          </w:p>
          <w:p w14:paraId="28E5B2D5" w14:textId="77777777" w:rsidR="00C41536" w:rsidRPr="00C25BE2" w:rsidRDefault="00C41536" w:rsidP="00C41536">
            <w:pPr>
              <w:rPr>
                <w:color w:val="000000"/>
                <w:szCs w:val="20"/>
              </w:rPr>
            </w:pPr>
            <w:r w:rsidRPr="00C25BE2">
              <w:rPr>
                <w:rFonts w:hint="eastAsia"/>
                <w:color w:val="000000"/>
                <w:szCs w:val="20"/>
              </w:rPr>
              <w:t>訓練【　　月　　日】</w:t>
            </w:r>
          </w:p>
          <w:p w14:paraId="0F0A657B" w14:textId="77777777" w:rsidR="00C41536" w:rsidRPr="00C25BE2" w:rsidRDefault="00C41536" w:rsidP="00C41536">
            <w:pPr>
              <w:ind w:firstLineChars="200" w:firstLine="360"/>
              <w:rPr>
                <w:color w:val="000000"/>
                <w:szCs w:val="20"/>
              </w:rPr>
            </w:pPr>
            <w:r w:rsidRPr="00C25BE2">
              <w:rPr>
                <w:rFonts w:hint="eastAsia"/>
                <w:color w:val="000000"/>
                <w:szCs w:val="20"/>
              </w:rPr>
              <w:t>【　　月　　日】</w:t>
            </w:r>
          </w:p>
          <w:p w14:paraId="1CE3D9D5" w14:textId="77777777" w:rsidR="00C41536" w:rsidRPr="00C25BE2" w:rsidRDefault="00C41536" w:rsidP="00C41536">
            <w:pPr>
              <w:rPr>
                <w:color w:val="000000"/>
              </w:rPr>
            </w:pPr>
            <w:r w:rsidRPr="00C25BE2">
              <w:rPr>
                <w:rFonts w:hint="eastAsia"/>
                <w:color w:val="000000"/>
              </w:rPr>
              <w:t>※それぞれ年２回以上実施しているか。</w:t>
            </w:r>
          </w:p>
          <w:p w14:paraId="6C28720E" w14:textId="77777777" w:rsidR="00C41536" w:rsidRPr="00C25BE2" w:rsidRDefault="00C41536" w:rsidP="00C41536">
            <w:pPr>
              <w:rPr>
                <w:color w:val="000000"/>
              </w:rPr>
            </w:pPr>
          </w:p>
          <w:p w14:paraId="66AC6D55" w14:textId="77777777" w:rsidR="00C41536" w:rsidRDefault="00C41536" w:rsidP="00C41536">
            <w:pPr>
              <w:rPr>
                <w:rFonts w:ascii="ＭＳ ゴシック" w:eastAsia="ＭＳ ゴシック" w:hAnsi="ＭＳ ゴシック"/>
                <w:szCs w:val="20"/>
              </w:rPr>
            </w:pPr>
            <w:r w:rsidRPr="00C25BE2">
              <w:rPr>
                <w:rFonts w:hint="eastAsia"/>
                <w:color w:val="000000"/>
              </w:rPr>
              <w:t>※研修・訓練に関して、感染症に係る業務継続計画の研修・訓練と兼ねても可。</w:t>
            </w:r>
          </w:p>
          <w:p w14:paraId="7FEB4598" w14:textId="77777777" w:rsidR="00C41536" w:rsidRDefault="00C41536" w:rsidP="00C41536">
            <w:pPr>
              <w:rPr>
                <w:rFonts w:ascii="ＭＳ ゴシック" w:eastAsia="ＭＳ ゴシック" w:hAnsi="ＭＳ ゴシック"/>
                <w:szCs w:val="20"/>
              </w:rPr>
            </w:pPr>
          </w:p>
          <w:p w14:paraId="7FD9D1C0" w14:textId="77777777" w:rsidR="00C41536" w:rsidRDefault="00C41536" w:rsidP="00C41536">
            <w:pPr>
              <w:rPr>
                <w:rFonts w:ascii="ＭＳ ゴシック" w:eastAsia="ＭＳ ゴシック" w:hAnsi="ＭＳ ゴシック"/>
                <w:szCs w:val="20"/>
              </w:rPr>
            </w:pPr>
          </w:p>
          <w:p w14:paraId="6250A490" w14:textId="77777777" w:rsidR="00C41536" w:rsidRDefault="00C41536" w:rsidP="00C41536">
            <w:pPr>
              <w:rPr>
                <w:rFonts w:ascii="ＭＳ ゴシック" w:eastAsia="ＭＳ ゴシック" w:hAnsi="ＭＳ ゴシック"/>
                <w:szCs w:val="20"/>
              </w:rPr>
            </w:pPr>
          </w:p>
          <w:p w14:paraId="4AC62538" w14:textId="77777777" w:rsidR="00C41536" w:rsidRPr="004D2E30" w:rsidRDefault="00C41536" w:rsidP="00C41536">
            <w:pPr>
              <w:rPr>
                <w:rFonts w:ascii="ＭＳ ゴシック" w:eastAsia="ＭＳ ゴシック" w:hAnsi="ＭＳ ゴシック"/>
              </w:rPr>
            </w:pPr>
          </w:p>
        </w:tc>
      </w:tr>
      <w:tr w:rsidR="00C41536" w:rsidRPr="004D2E30" w14:paraId="4BF6C559" w14:textId="77777777" w:rsidTr="00C41536">
        <w:trPr>
          <w:trHeight w:val="398"/>
        </w:trPr>
        <w:tc>
          <w:tcPr>
            <w:tcW w:w="1540" w:type="dxa"/>
            <w:tcMar>
              <w:left w:w="57" w:type="dxa"/>
              <w:right w:w="57" w:type="dxa"/>
            </w:tcMar>
          </w:tcPr>
          <w:p w14:paraId="31B59D54" w14:textId="77777777" w:rsidR="00C41536" w:rsidRPr="004D2E30" w:rsidRDefault="00C41536" w:rsidP="00C41536">
            <w:pPr>
              <w:spacing w:line="210" w:lineRule="exact"/>
              <w:rPr>
                <w:rFonts w:ascii="ＭＳ ゴシック" w:eastAsia="ＭＳ ゴシック" w:hAnsi="ＭＳ ゴシック"/>
              </w:rPr>
            </w:pPr>
          </w:p>
          <w:p w14:paraId="1F615D42" w14:textId="77777777" w:rsidR="00C41536" w:rsidRPr="004D2E30" w:rsidRDefault="00C41536" w:rsidP="00C41536">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rPr>
              <w:t>35</w:t>
            </w:r>
            <w:r w:rsidRPr="004D2E30">
              <w:rPr>
                <w:rFonts w:ascii="ＭＳ ゴシック" w:eastAsia="ＭＳ ゴシック" w:hAnsi="ＭＳ ゴシック" w:hint="eastAsia"/>
              </w:rPr>
              <w:t xml:space="preserve">　身体拘束等の禁止</w:t>
            </w:r>
          </w:p>
          <w:p w14:paraId="75437A3A"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38B4E753"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0F1B367E"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2206435C" w14:textId="77777777" w:rsidR="00C41536" w:rsidRPr="004D2E30" w:rsidRDefault="00C41536" w:rsidP="00C41536">
            <w:pPr>
              <w:spacing w:line="210" w:lineRule="exact"/>
              <w:rPr>
                <w:rFonts w:ascii="ＭＳ ゴシック" w:eastAsia="ＭＳ ゴシック" w:hAnsi="ＭＳ ゴシック"/>
              </w:rPr>
            </w:pPr>
          </w:p>
          <w:p w14:paraId="6552F41D"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指定短期入所の提供に当たっては、利用者又は他の利用者の生命又は身体を保護するため緊急やむを得ない場合を除き、身体的拘束その他利用者の行動を制限する行為（身体拘束等）を行っていないか。</w:t>
            </w:r>
          </w:p>
          <w:p w14:paraId="3A6BF89E"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第35条の2第</w:t>
            </w:r>
            <w:r w:rsidRPr="004D2E30">
              <w:rPr>
                <w:rFonts w:ascii="ＭＳ ゴシック" w:eastAsia="ＭＳ ゴシック" w:hAnsi="ＭＳ ゴシック"/>
              </w:rPr>
              <w:t>1</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5B2D9772"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F17C647"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やむを得ず身体拘束等を行う場合には、その態様及び時間、その際の利用者の心身の状況並びに緊急やむを得ない理由その他必要な事項を記録しているか。</w:t>
            </w:r>
          </w:p>
          <w:p w14:paraId="4E1E9824"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第35条の2第</w:t>
            </w:r>
            <w:r w:rsidRPr="004D2E30">
              <w:rPr>
                <w:rFonts w:ascii="ＭＳ ゴシック" w:eastAsia="ＭＳ ゴシック" w:hAnsi="ＭＳ ゴシック"/>
              </w:rPr>
              <w:t>2</w:t>
            </w:r>
            <w:r w:rsidRPr="004D2E30">
              <w:rPr>
                <w:rFonts w:ascii="ＭＳ ゴシック" w:eastAsia="ＭＳ ゴシック" w:hAnsi="ＭＳ ゴシック" w:hint="eastAsia"/>
              </w:rPr>
              <w:t>項</w:t>
            </w:r>
            <w:r w:rsidRPr="004D2E30">
              <w:rPr>
                <w:rFonts w:ascii="ＭＳ ゴシック" w:eastAsia="ＭＳ ゴシック" w:hAnsi="ＭＳ ゴシック"/>
              </w:rPr>
              <w:t>)</w:t>
            </w:r>
          </w:p>
          <w:p w14:paraId="06BF6AC8"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78703BFE" w14:textId="77777777" w:rsidR="00C41536" w:rsidRPr="004D2E30" w:rsidRDefault="00C41536" w:rsidP="00C41536">
            <w:pPr>
              <w:ind w:left="180" w:hangingChars="100" w:hanging="180"/>
              <w:rPr>
                <w:rFonts w:ascii="ＭＳ ゴシック" w:eastAsia="ＭＳ ゴシック" w:hAnsi="ＭＳ ゴシック"/>
                <w:szCs w:val="20"/>
              </w:rPr>
            </w:pPr>
            <w:r w:rsidRPr="004D2E30">
              <w:rPr>
                <w:rFonts w:ascii="ＭＳ ゴシック" w:eastAsia="ＭＳ ゴシック" w:hAnsi="ＭＳ ゴシック" w:hint="eastAsia"/>
                <w:szCs w:val="20"/>
              </w:rPr>
              <w:t>□　指定短期入所事業者は、身体拘束等の適正化を図るため、次に掲げる措置を講じているか。</w:t>
            </w:r>
          </w:p>
          <w:p w14:paraId="04BA681A" w14:textId="77777777" w:rsidR="00C41536" w:rsidRPr="004D2E30" w:rsidRDefault="00C41536" w:rsidP="00C41536">
            <w:pPr>
              <w:ind w:leftChars="100" w:left="360" w:hangingChars="100" w:hanging="180"/>
              <w:rPr>
                <w:rFonts w:ascii="ＭＳ ゴシック" w:eastAsia="ＭＳ ゴシック" w:hAnsi="ＭＳ ゴシック"/>
                <w:szCs w:val="20"/>
              </w:rPr>
            </w:pPr>
            <w:r w:rsidRPr="004D2E30">
              <w:rPr>
                <w:rFonts w:ascii="ＭＳ ゴシック" w:eastAsia="ＭＳ ゴシック" w:hAnsi="ＭＳ ゴシック" w:hint="eastAsia"/>
                <w:szCs w:val="20"/>
              </w:rPr>
              <w:t>一　身体拘束等の適正化のための対策を検討する委員会（テレビ電話装置等（</w:t>
            </w:r>
            <w:r w:rsidRPr="004D2E30">
              <w:rPr>
                <w:rFonts w:ascii="ＭＳ ゴシック" w:eastAsia="ＭＳ ゴシック" w:hAnsi="ＭＳ ゴシック" w:hint="eastAsia"/>
              </w:rPr>
              <w:t>リアルタイムでの画像を介したコミュニケーションが可能な機器をいう。</w:t>
            </w:r>
            <w:r w:rsidRPr="004D2E30">
              <w:rPr>
                <w:rFonts w:ascii="ＭＳ ゴシック" w:eastAsia="ＭＳ ゴシック" w:hAnsi="ＭＳ ゴシック" w:hint="eastAsia"/>
                <w:szCs w:val="20"/>
              </w:rPr>
              <w:t>）を活用して行うことができるものとする。）を定期的に開催するとともに、その結果について、従業者に周知徹底を図ること。</w:t>
            </w:r>
          </w:p>
          <w:p w14:paraId="7E38656A" w14:textId="77777777" w:rsidR="00C41536" w:rsidRPr="004D2E30" w:rsidRDefault="00C41536" w:rsidP="00C41536">
            <w:pPr>
              <w:ind w:leftChars="100" w:left="360" w:hangingChars="100" w:hanging="180"/>
              <w:rPr>
                <w:rFonts w:ascii="ＭＳ ゴシック" w:eastAsia="ＭＳ ゴシック" w:hAnsi="ＭＳ ゴシック"/>
                <w:szCs w:val="20"/>
              </w:rPr>
            </w:pPr>
            <w:r w:rsidRPr="004D2E30">
              <w:rPr>
                <w:rFonts w:ascii="ＭＳ ゴシック" w:eastAsia="ＭＳ ゴシック" w:hAnsi="ＭＳ ゴシック" w:hint="eastAsia"/>
                <w:szCs w:val="20"/>
              </w:rPr>
              <w:t>二　身体拘束等の適正化のための指針を整備すること。</w:t>
            </w:r>
          </w:p>
          <w:p w14:paraId="549787A5" w14:textId="77777777" w:rsidR="00C41536" w:rsidRPr="004D2E30" w:rsidRDefault="00C41536" w:rsidP="00C41536">
            <w:pPr>
              <w:ind w:leftChars="100" w:left="360" w:hangingChars="100" w:hanging="180"/>
              <w:rPr>
                <w:rFonts w:ascii="ＭＳ ゴシック" w:eastAsia="ＭＳ ゴシック" w:hAnsi="ＭＳ ゴシック"/>
                <w:w w:val="50"/>
                <w:szCs w:val="20"/>
              </w:rPr>
            </w:pPr>
            <w:r w:rsidRPr="004D2E30">
              <w:rPr>
                <w:rFonts w:ascii="ＭＳ ゴシック" w:eastAsia="ＭＳ ゴシック" w:hAnsi="ＭＳ ゴシック" w:hint="eastAsia"/>
                <w:szCs w:val="20"/>
              </w:rPr>
              <w:t>三　従業者に対し、身体拘束等の適正化のための研修を定期的に実施すること。</w:t>
            </w:r>
          </w:p>
          <w:p w14:paraId="543BB3C2" w14:textId="77777777" w:rsidR="00C41536" w:rsidRPr="004D2E30" w:rsidRDefault="00C41536" w:rsidP="00C41536">
            <w:pPr>
              <w:ind w:firstLineChars="100" w:firstLine="180"/>
              <w:rPr>
                <w:rFonts w:ascii="ＭＳ ゴシック" w:eastAsia="ＭＳ ゴシック" w:hAnsi="ＭＳ ゴシック"/>
                <w:w w:val="50"/>
                <w:szCs w:val="20"/>
              </w:rPr>
            </w:pPr>
            <w:r w:rsidRPr="004D2E30">
              <w:rPr>
                <w:rFonts w:ascii="ＭＳ ゴシック" w:eastAsia="ＭＳ ゴシック" w:hAnsi="ＭＳ ゴシック" w:hint="eastAsia"/>
              </w:rPr>
              <w:t>◆平</w:t>
            </w:r>
            <w:r w:rsidRPr="004D2E30">
              <w:rPr>
                <w:rFonts w:ascii="ＭＳ ゴシック" w:eastAsia="ＭＳ ゴシック" w:hAnsi="ＭＳ ゴシック" w:hint="eastAsia"/>
                <w:kern w:val="0"/>
                <w:fitText w:val="180" w:id="616835591"/>
              </w:rPr>
              <w:t>18</w:t>
            </w:r>
            <w:r w:rsidRPr="004D2E30">
              <w:rPr>
                <w:rFonts w:ascii="ＭＳ ゴシック" w:eastAsia="ＭＳ ゴシック" w:hAnsi="ＭＳ ゴシック" w:hint="eastAsia"/>
              </w:rPr>
              <w:t>厚令</w:t>
            </w:r>
            <w:r w:rsidRPr="004D2E30">
              <w:rPr>
                <w:rFonts w:ascii="ＭＳ ゴシック" w:eastAsia="ＭＳ ゴシック" w:hAnsi="ＭＳ ゴシック" w:hint="eastAsia"/>
                <w:kern w:val="0"/>
                <w:fitText w:val="270" w:id="616835594"/>
              </w:rPr>
              <w:t>171</w:t>
            </w:r>
            <w:r w:rsidRPr="004D2E30">
              <w:rPr>
                <w:rFonts w:ascii="ＭＳ ゴシック" w:eastAsia="ＭＳ ゴシック" w:hAnsi="ＭＳ ゴシック" w:hint="eastAsia"/>
              </w:rPr>
              <w:t>第</w:t>
            </w:r>
            <w:r w:rsidRPr="004D2E30">
              <w:rPr>
                <w:rFonts w:ascii="ＭＳ ゴシック" w:eastAsia="ＭＳ ゴシック" w:hAnsi="ＭＳ ゴシック" w:hint="eastAsia"/>
                <w:kern w:val="0"/>
              </w:rPr>
              <w:t>125</w:t>
            </w:r>
            <w:r w:rsidRPr="004D2E30">
              <w:rPr>
                <w:rFonts w:ascii="ＭＳ ゴシック" w:eastAsia="ＭＳ ゴシック" w:hAnsi="ＭＳ ゴシック" w:hint="eastAsia"/>
              </w:rPr>
              <w:t>条準用（第35条の2第3項）</w:t>
            </w:r>
          </w:p>
          <w:p w14:paraId="116C0C1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919B14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身体拘束等の禁止(基準第 35 条の２) </w:t>
            </w:r>
          </w:p>
          <w:p w14:paraId="69B34E47" w14:textId="77777777" w:rsidR="00C41536" w:rsidRDefault="00C41536" w:rsidP="00C41536">
            <w:pPr>
              <w:ind w:leftChars="103" w:left="289" w:hangingChars="58" w:hanging="104"/>
              <w:rPr>
                <w:rFonts w:ascii="ＭＳ ゴシック" w:eastAsia="ＭＳ ゴシック" w:hAnsi="ＭＳ ゴシック"/>
              </w:rPr>
            </w:pPr>
            <w:r w:rsidRPr="004D2E30">
              <w:rPr>
                <w:rFonts w:ascii="ＭＳ ゴシック" w:eastAsia="ＭＳ ゴシック" w:hAnsi="ＭＳ ゴシック" w:cs="ＭＳ 明朝" w:hint="eastAsia"/>
              </w:rPr>
              <w:t>①</w:t>
            </w:r>
            <w:r w:rsidRPr="004D2E30">
              <w:rPr>
                <w:rFonts w:ascii="ＭＳ ゴシック" w:eastAsia="ＭＳ ゴシック" w:hAnsi="ＭＳ ゴシック"/>
              </w:rPr>
              <w:t xml:space="preserve"> 基準第35条の２第１項及び第２項は</w:t>
            </w:r>
            <w:r w:rsidRPr="004D2E30">
              <w:rPr>
                <w:rFonts w:ascii="ＭＳ ゴシック" w:eastAsia="ＭＳ ゴシック" w:hAnsi="ＭＳ ゴシック" w:hint="eastAsia"/>
              </w:rPr>
              <w:t>、</w:t>
            </w:r>
            <w:r w:rsidRPr="004D2E30">
              <w:rPr>
                <w:rFonts w:ascii="ＭＳ ゴシック" w:eastAsia="ＭＳ ゴシック" w:hAnsi="ＭＳ ゴシック"/>
              </w:rPr>
              <w:t>利用者又は他の利用者の</w:t>
            </w:r>
            <w:r>
              <w:rPr>
                <w:rFonts w:ascii="ＭＳ ゴシック" w:eastAsia="ＭＳ ゴシック" w:hAnsi="ＭＳ ゴシック" w:hint="eastAsia"/>
              </w:rPr>
              <w:t xml:space="preserve">　</w:t>
            </w:r>
            <w:r w:rsidRPr="004D2E30">
              <w:rPr>
                <w:rFonts w:ascii="ＭＳ ゴシック" w:eastAsia="ＭＳ ゴシック" w:hAnsi="ＭＳ ゴシック"/>
              </w:rPr>
              <w:t>生命又は身体を保護するため緊急やむを得ない場合を除き</w:t>
            </w:r>
            <w:r w:rsidRPr="004D2E30">
              <w:rPr>
                <w:rFonts w:ascii="ＭＳ ゴシック" w:eastAsia="ＭＳ ゴシック" w:hAnsi="ＭＳ ゴシック" w:hint="eastAsia"/>
              </w:rPr>
              <w:t>、</w:t>
            </w:r>
            <w:r w:rsidRPr="004D2E30">
              <w:rPr>
                <w:rFonts w:ascii="ＭＳ ゴシック" w:eastAsia="ＭＳ ゴシック" w:hAnsi="ＭＳ ゴシック"/>
              </w:rPr>
              <w:t>身体拘束等を行ってはならず</w:t>
            </w:r>
            <w:r w:rsidRPr="004D2E30">
              <w:rPr>
                <w:rFonts w:ascii="ＭＳ ゴシック" w:eastAsia="ＭＳ ゴシック" w:hAnsi="ＭＳ ゴシック" w:hint="eastAsia"/>
              </w:rPr>
              <w:t>、</w:t>
            </w:r>
            <w:r w:rsidRPr="004D2E30">
              <w:rPr>
                <w:rFonts w:ascii="ＭＳ ゴシック" w:eastAsia="ＭＳ ゴシック" w:hAnsi="ＭＳ ゴシック"/>
              </w:rPr>
              <w:t>緊急やむを得ない場合に身体拘束等を行う場合にあっても</w:t>
            </w:r>
            <w:r w:rsidRPr="004D2E30">
              <w:rPr>
                <w:rFonts w:ascii="ＭＳ ゴシック" w:eastAsia="ＭＳ ゴシック" w:hAnsi="ＭＳ ゴシック" w:hint="eastAsia"/>
              </w:rPr>
              <w:t>、</w:t>
            </w:r>
            <w:r w:rsidRPr="004D2E30">
              <w:rPr>
                <w:rFonts w:ascii="ＭＳ ゴシック" w:eastAsia="ＭＳ ゴシック" w:hAnsi="ＭＳ ゴシック"/>
              </w:rPr>
              <w:t>その態様及び時間</w:t>
            </w:r>
            <w:r w:rsidRPr="004D2E30">
              <w:rPr>
                <w:rFonts w:ascii="ＭＳ ゴシック" w:eastAsia="ＭＳ ゴシック" w:hAnsi="ＭＳ ゴシック" w:hint="eastAsia"/>
              </w:rPr>
              <w:t>、</w:t>
            </w:r>
            <w:r w:rsidRPr="004D2E30">
              <w:rPr>
                <w:rFonts w:ascii="ＭＳ ゴシック" w:eastAsia="ＭＳ ゴシック" w:hAnsi="ＭＳ ゴシック"/>
              </w:rPr>
              <w:t>その際の利用者の心身の状況並びに緊急やむを得ない理由を記録しなければならないこととしたものである。</w:t>
            </w:r>
          </w:p>
          <w:p w14:paraId="1ECEF74D" w14:textId="77777777" w:rsidR="00801502" w:rsidRPr="00801502" w:rsidRDefault="00801502" w:rsidP="00C41536">
            <w:pPr>
              <w:ind w:leftChars="103" w:left="289" w:hangingChars="58" w:hanging="104"/>
              <w:rPr>
                <w:rFonts w:ascii="ＭＳ ゴシック" w:eastAsia="ＭＳ ゴシック" w:hAnsi="ＭＳ ゴシック"/>
                <w:color w:val="FF0000"/>
              </w:rPr>
            </w:pPr>
            <w:r>
              <w:rPr>
                <w:rFonts w:ascii="ＭＳ ゴシック" w:eastAsia="ＭＳ ゴシック" w:hAnsi="ＭＳ ゴシック" w:hint="eastAsia"/>
              </w:rPr>
              <w:t xml:space="preserve">　 </w:t>
            </w:r>
            <w:r w:rsidRPr="00801502">
              <w:rPr>
                <w:rFonts w:ascii="ＭＳ ゴシック" w:eastAsia="ＭＳ ゴシック" w:hAnsi="ＭＳ ゴシック" w:hint="eastAsia"/>
                <w:color w:val="FF0000"/>
              </w:rPr>
              <w:t>なお</w:t>
            </w:r>
            <w:r>
              <w:rPr>
                <w:rFonts w:ascii="ＭＳ ゴシック" w:eastAsia="ＭＳ ゴシック" w:hAnsi="ＭＳ ゴシック" w:hint="eastAsia"/>
                <w:color w:val="FF0000"/>
              </w:rPr>
              <w:t>、緊急やむを得ない理由については、切迫性、非代替性、一時性の三つの要件全てを満たし、かつ、組織としてそれらの要件の確認等の手続きを行った旨を記録しなければならないこと。</w:t>
            </w:r>
          </w:p>
          <w:p w14:paraId="04F201F8" w14:textId="77777777" w:rsidR="00C41536" w:rsidRPr="004D2E30" w:rsidRDefault="00C41536" w:rsidP="00C41536">
            <w:pPr>
              <w:ind w:leftChars="100" w:left="360" w:hangingChars="100" w:hanging="180"/>
              <w:rPr>
                <w:rFonts w:ascii="ＭＳ ゴシック" w:eastAsia="ＭＳ ゴシック" w:hAnsi="ＭＳ ゴシック"/>
              </w:rPr>
            </w:pPr>
            <w:r w:rsidRPr="004D2E30">
              <w:rPr>
                <w:rFonts w:ascii="ＭＳ ゴシック" w:eastAsia="ＭＳ ゴシック" w:hAnsi="ＭＳ ゴシック" w:cs="ＭＳ 明朝" w:hint="eastAsia"/>
              </w:rPr>
              <w:t>②</w:t>
            </w:r>
            <w:r w:rsidRPr="004D2E30">
              <w:rPr>
                <w:rFonts w:ascii="ＭＳ ゴシック" w:eastAsia="ＭＳ ゴシック" w:hAnsi="ＭＳ ゴシック"/>
              </w:rPr>
              <w:t xml:space="preserve"> 同条第３項第１号の「身体拘束等の適正化のための対策を検討する委員会」（以下「身体拘束適正化検討委員会」という。）は</w:t>
            </w:r>
            <w:r w:rsidRPr="004D2E30">
              <w:rPr>
                <w:rFonts w:ascii="ＭＳ ゴシック" w:eastAsia="ＭＳ ゴシック" w:hAnsi="ＭＳ ゴシック" w:hint="eastAsia"/>
              </w:rPr>
              <w:t>、</w:t>
            </w:r>
            <w:r w:rsidRPr="004D2E30">
              <w:rPr>
                <w:rFonts w:ascii="ＭＳ ゴシック" w:eastAsia="ＭＳ ゴシック" w:hAnsi="ＭＳ ゴシック"/>
              </w:rPr>
              <w:t>事業所に従事する幅広い職種により構成する。構成員の責務及び役割分担を明確にするとともに</w:t>
            </w:r>
            <w:r w:rsidR="00647A88">
              <w:rPr>
                <w:rFonts w:ascii="ＭＳ ゴシック" w:eastAsia="ＭＳ ゴシック" w:hAnsi="ＭＳ ゴシック" w:hint="eastAsia"/>
              </w:rPr>
              <w:t>、</w:t>
            </w:r>
            <w:r w:rsidRPr="004D2E30">
              <w:rPr>
                <w:rFonts w:ascii="ＭＳ ゴシック" w:eastAsia="ＭＳ ゴシック" w:hAnsi="ＭＳ ゴシック"/>
              </w:rPr>
              <w:t>専任の身体拘束等の適正化対応策を担当する者を決めておくことが必要である。身体拘束適正化検討委員会には</w:t>
            </w:r>
            <w:r w:rsidRPr="004D2E30">
              <w:rPr>
                <w:rFonts w:ascii="ＭＳ ゴシック" w:eastAsia="ＭＳ ゴシック" w:hAnsi="ＭＳ ゴシック" w:hint="eastAsia"/>
              </w:rPr>
              <w:t>、</w:t>
            </w:r>
            <w:r w:rsidRPr="004D2E30">
              <w:rPr>
                <w:rFonts w:ascii="ＭＳ ゴシック" w:eastAsia="ＭＳ ゴシック" w:hAnsi="ＭＳ ゴシック"/>
              </w:rPr>
              <w:t>第三者や専門家</w:t>
            </w:r>
            <w:r w:rsidR="00647A88">
              <w:rPr>
                <w:rFonts w:ascii="ＭＳ ゴシック" w:eastAsia="ＭＳ ゴシック" w:hAnsi="ＭＳ ゴシック" w:hint="eastAsia"/>
              </w:rPr>
              <w:t>の</w:t>
            </w:r>
            <w:r w:rsidRPr="004D2E30">
              <w:rPr>
                <w:rFonts w:ascii="ＭＳ ゴシック" w:eastAsia="ＭＳ ゴシック" w:hAnsi="ＭＳ ゴシック"/>
              </w:rPr>
              <w:t>活用</w:t>
            </w:r>
            <w:r w:rsidR="00647A88">
              <w:rPr>
                <w:rFonts w:ascii="ＭＳ ゴシック" w:eastAsia="ＭＳ ゴシック" w:hAnsi="ＭＳ ゴシック" w:hint="eastAsia"/>
              </w:rPr>
              <w:t>に勤めることとし</w:t>
            </w:r>
            <w:r w:rsidRPr="004D2E30">
              <w:rPr>
                <w:rFonts w:ascii="ＭＳ ゴシック" w:eastAsia="ＭＳ ゴシック" w:hAnsi="ＭＳ ゴシック" w:hint="eastAsia"/>
              </w:rPr>
              <w:t>、</w:t>
            </w:r>
            <w:r w:rsidRPr="004D2E30">
              <w:rPr>
                <w:rFonts w:ascii="ＭＳ ゴシック" w:eastAsia="ＭＳ ゴシック" w:hAnsi="ＭＳ ゴシック"/>
              </w:rPr>
              <w:t>その方策として</w:t>
            </w:r>
            <w:r w:rsidRPr="004D2E30">
              <w:rPr>
                <w:rFonts w:ascii="ＭＳ ゴシック" w:eastAsia="ＭＳ ゴシック" w:hAnsi="ＭＳ ゴシック" w:hint="eastAsia"/>
              </w:rPr>
              <w:t>、</w:t>
            </w:r>
            <w:r w:rsidRPr="004D2E30">
              <w:rPr>
                <w:rFonts w:ascii="ＭＳ ゴシック" w:eastAsia="ＭＳ ゴシック" w:hAnsi="ＭＳ ゴシック"/>
              </w:rPr>
              <w:t>医師（精神科専門医等）</w:t>
            </w:r>
            <w:r w:rsidRPr="004D2E30">
              <w:rPr>
                <w:rFonts w:ascii="ＭＳ ゴシック" w:eastAsia="ＭＳ ゴシック" w:hAnsi="ＭＳ ゴシック" w:hint="eastAsia"/>
              </w:rPr>
              <w:t>、</w:t>
            </w:r>
            <w:r w:rsidRPr="004D2E30">
              <w:rPr>
                <w:rFonts w:ascii="ＭＳ ゴシック" w:eastAsia="ＭＳ ゴシック" w:hAnsi="ＭＳ ゴシック"/>
              </w:rPr>
              <w:t>看護職員等の活用が考えられる。また</w:t>
            </w:r>
            <w:r w:rsidRPr="004D2E30">
              <w:rPr>
                <w:rFonts w:ascii="ＭＳ ゴシック" w:eastAsia="ＭＳ ゴシック" w:hAnsi="ＭＳ ゴシック" w:hint="eastAsia"/>
              </w:rPr>
              <w:t>、</w:t>
            </w:r>
            <w:r w:rsidRPr="004D2E30">
              <w:rPr>
                <w:rFonts w:ascii="ＭＳ ゴシック" w:eastAsia="ＭＳ ゴシック" w:hAnsi="ＭＳ ゴシック"/>
              </w:rPr>
              <w:t>事業所単位でなく</w:t>
            </w:r>
            <w:r w:rsidRPr="004D2E30">
              <w:rPr>
                <w:rFonts w:ascii="ＭＳ ゴシック" w:eastAsia="ＭＳ ゴシック" w:hAnsi="ＭＳ ゴシック" w:hint="eastAsia"/>
              </w:rPr>
              <w:t>、</w:t>
            </w:r>
            <w:r w:rsidRPr="004D2E30">
              <w:rPr>
                <w:rFonts w:ascii="ＭＳ ゴシック" w:eastAsia="ＭＳ ゴシック" w:hAnsi="ＭＳ ゴシック"/>
              </w:rPr>
              <w:t>法人単位での委員会設置も可能であるため</w:t>
            </w:r>
            <w:r w:rsidRPr="004D2E30">
              <w:rPr>
                <w:rFonts w:ascii="ＭＳ ゴシック" w:eastAsia="ＭＳ ゴシック" w:hAnsi="ＭＳ ゴシック" w:hint="eastAsia"/>
              </w:rPr>
              <w:t>、</w:t>
            </w:r>
            <w:r w:rsidRPr="004D2E30">
              <w:rPr>
                <w:rFonts w:ascii="ＭＳ ゴシック" w:eastAsia="ＭＳ ゴシック" w:hAnsi="ＭＳ ゴシック"/>
              </w:rPr>
              <w:t>事業所の規模に応じた対応を検討すること。</w:t>
            </w:r>
          </w:p>
          <w:p w14:paraId="53423506" w14:textId="77777777" w:rsidR="00C41536" w:rsidRPr="004D2E30" w:rsidRDefault="00C41536" w:rsidP="00C41536">
            <w:pPr>
              <w:ind w:leftChars="200" w:left="360" w:firstLineChars="50" w:firstLine="90"/>
              <w:rPr>
                <w:rFonts w:ascii="ＭＳ ゴシック" w:eastAsia="ＭＳ ゴシック" w:hAnsi="ＭＳ ゴシック"/>
              </w:rPr>
            </w:pPr>
            <w:r w:rsidRPr="004D2E30">
              <w:rPr>
                <w:rFonts w:ascii="ＭＳ ゴシック" w:eastAsia="ＭＳ ゴシック" w:hAnsi="ＭＳ ゴシック"/>
              </w:rPr>
              <w:t>なお</w:t>
            </w:r>
            <w:r w:rsidRPr="004D2E30">
              <w:rPr>
                <w:rFonts w:ascii="ＭＳ ゴシック" w:eastAsia="ＭＳ ゴシック" w:hAnsi="ＭＳ ゴシック" w:hint="eastAsia"/>
              </w:rPr>
              <w:t>、</w:t>
            </w:r>
            <w:r w:rsidRPr="004D2E30">
              <w:rPr>
                <w:rFonts w:ascii="ＭＳ ゴシック" w:eastAsia="ＭＳ ゴシック" w:hAnsi="ＭＳ ゴシック"/>
              </w:rPr>
              <w:t>身体拘束適正化検討委員会は</w:t>
            </w:r>
            <w:r w:rsidRPr="004D2E30">
              <w:rPr>
                <w:rFonts w:ascii="ＭＳ ゴシック" w:eastAsia="ＭＳ ゴシック" w:hAnsi="ＭＳ ゴシック" w:hint="eastAsia"/>
              </w:rPr>
              <w:t>、</w:t>
            </w:r>
            <w:r w:rsidRPr="004D2E30">
              <w:rPr>
                <w:rFonts w:ascii="ＭＳ ゴシック" w:eastAsia="ＭＳ ゴシック" w:hAnsi="ＭＳ ゴシック"/>
              </w:rPr>
              <w:t>少なくとも１年に１回は開催することが</w:t>
            </w:r>
            <w:r w:rsidR="00647A88" w:rsidRPr="00647A88">
              <w:rPr>
                <w:rFonts w:ascii="ＭＳ ゴシック" w:eastAsia="ＭＳ ゴシック" w:hAnsi="ＭＳ ゴシック" w:hint="eastAsia"/>
                <w:color w:val="FF0000"/>
              </w:rPr>
              <w:t>必要である</w:t>
            </w:r>
            <w:r w:rsidRPr="004D2E30">
              <w:rPr>
                <w:rFonts w:ascii="ＭＳ ゴシック" w:eastAsia="ＭＳ ゴシック" w:hAnsi="ＭＳ ゴシック"/>
              </w:rPr>
              <w:t>が</w:t>
            </w:r>
            <w:r w:rsidRPr="004D2E30">
              <w:rPr>
                <w:rFonts w:ascii="ＭＳ ゴシック" w:eastAsia="ＭＳ ゴシック" w:hAnsi="ＭＳ ゴシック" w:hint="eastAsia"/>
              </w:rPr>
              <w:t>、</w:t>
            </w:r>
            <w:r w:rsidRPr="004D2E30">
              <w:rPr>
                <w:rFonts w:ascii="ＭＳ ゴシック" w:eastAsia="ＭＳ ゴシック" w:hAnsi="ＭＳ ゴシック"/>
              </w:rPr>
              <w:t>虐待防止委員会と関係する職種等が相互に関係が深いと認めることも可能であることから</w:t>
            </w:r>
            <w:r w:rsidRPr="004D2E30">
              <w:rPr>
                <w:rFonts w:ascii="ＭＳ ゴシック" w:eastAsia="ＭＳ ゴシック" w:hAnsi="ＭＳ ゴシック" w:hint="eastAsia"/>
              </w:rPr>
              <w:t>、</w:t>
            </w:r>
            <w:r w:rsidRPr="004D2E30">
              <w:rPr>
                <w:rFonts w:ascii="ＭＳ ゴシック" w:eastAsia="ＭＳ ゴシック" w:hAnsi="ＭＳ ゴシック"/>
              </w:rPr>
              <w:t>虐待防止委員会と一体的に設置・運営すること（虐待防止委員会において</w:t>
            </w:r>
            <w:r w:rsidRPr="004D2E30">
              <w:rPr>
                <w:rFonts w:ascii="ＭＳ ゴシック" w:eastAsia="ＭＳ ゴシック" w:hAnsi="ＭＳ ゴシック" w:hint="eastAsia"/>
              </w:rPr>
              <w:t>、</w:t>
            </w:r>
            <w:r w:rsidRPr="004D2E30">
              <w:rPr>
                <w:rFonts w:ascii="ＭＳ ゴシック" w:eastAsia="ＭＳ ゴシック" w:hAnsi="ＭＳ ゴシック"/>
              </w:rPr>
              <w:t>身体拘束等の適正化について検討する場合も含む。）も差し支えない。</w:t>
            </w:r>
          </w:p>
          <w:p w14:paraId="2DF90E48" w14:textId="77777777" w:rsidR="00C41536" w:rsidRPr="004D2E30" w:rsidRDefault="00C41536" w:rsidP="00C41536">
            <w:pPr>
              <w:ind w:leftChars="200" w:left="360" w:firstLineChars="50" w:firstLine="90"/>
              <w:rPr>
                <w:rFonts w:ascii="ＭＳ ゴシック" w:eastAsia="ＭＳ ゴシック" w:hAnsi="ＭＳ ゴシック"/>
              </w:rPr>
            </w:pPr>
            <w:r w:rsidRPr="004D2E30">
              <w:rPr>
                <w:rFonts w:ascii="ＭＳ ゴシック" w:eastAsia="ＭＳ ゴシック" w:hAnsi="ＭＳ ゴシック"/>
              </w:rPr>
              <w:t>指定</w:t>
            </w:r>
            <w:r w:rsidR="00D51BBD">
              <w:rPr>
                <w:rFonts w:ascii="ＭＳ ゴシック" w:eastAsia="ＭＳ ゴシック" w:hAnsi="ＭＳ ゴシック" w:hint="eastAsia"/>
              </w:rPr>
              <w:t>短期入所</w:t>
            </w:r>
            <w:r w:rsidRPr="004D2E30">
              <w:rPr>
                <w:rFonts w:ascii="ＭＳ ゴシック" w:eastAsia="ＭＳ ゴシック" w:hAnsi="ＭＳ ゴシック"/>
              </w:rPr>
              <w:t>事業所が</w:t>
            </w:r>
            <w:r w:rsidRPr="004D2E30">
              <w:rPr>
                <w:rFonts w:ascii="ＭＳ ゴシック" w:eastAsia="ＭＳ ゴシック" w:hAnsi="ＭＳ ゴシック" w:hint="eastAsia"/>
              </w:rPr>
              <w:t>、</w:t>
            </w:r>
            <w:r w:rsidRPr="004D2E30">
              <w:rPr>
                <w:rFonts w:ascii="ＭＳ ゴシック" w:eastAsia="ＭＳ ゴシック" w:hAnsi="ＭＳ ゴシック"/>
              </w:rPr>
              <w:t>報告</w:t>
            </w:r>
            <w:r w:rsidRPr="004D2E30">
              <w:rPr>
                <w:rFonts w:ascii="ＭＳ ゴシック" w:eastAsia="ＭＳ ゴシック" w:hAnsi="ＭＳ ゴシック" w:hint="eastAsia"/>
              </w:rPr>
              <w:t>、</w:t>
            </w:r>
            <w:r w:rsidRPr="004D2E30">
              <w:rPr>
                <w:rFonts w:ascii="ＭＳ ゴシック" w:eastAsia="ＭＳ ゴシック" w:hAnsi="ＭＳ ゴシック"/>
              </w:rPr>
              <w:t>改善のための方策を定め</w:t>
            </w:r>
            <w:r w:rsidRPr="004D2E30">
              <w:rPr>
                <w:rFonts w:ascii="ＭＳ ゴシック" w:eastAsia="ＭＳ ゴシック" w:hAnsi="ＭＳ ゴシック" w:hint="eastAsia"/>
              </w:rPr>
              <w:t>、</w:t>
            </w:r>
            <w:r w:rsidRPr="004D2E30">
              <w:rPr>
                <w:rFonts w:ascii="ＭＳ ゴシック" w:eastAsia="ＭＳ ゴシック" w:hAnsi="ＭＳ ゴシック"/>
              </w:rPr>
              <w:t>周知徹底する目的は</w:t>
            </w:r>
            <w:r w:rsidRPr="004D2E30">
              <w:rPr>
                <w:rFonts w:ascii="ＭＳ ゴシック" w:eastAsia="ＭＳ ゴシック" w:hAnsi="ＭＳ ゴシック" w:hint="eastAsia"/>
              </w:rPr>
              <w:t>、</w:t>
            </w:r>
            <w:r w:rsidRPr="004D2E30">
              <w:rPr>
                <w:rFonts w:ascii="ＭＳ ゴシック" w:eastAsia="ＭＳ ゴシック" w:hAnsi="ＭＳ ゴシック"/>
              </w:rPr>
              <w:t>身体拘束等の適正化について</w:t>
            </w:r>
            <w:r w:rsidRPr="004D2E30">
              <w:rPr>
                <w:rFonts w:ascii="ＭＳ ゴシック" w:eastAsia="ＭＳ ゴシック" w:hAnsi="ＭＳ ゴシック" w:hint="eastAsia"/>
              </w:rPr>
              <w:t>、</w:t>
            </w:r>
            <w:r w:rsidRPr="004D2E30">
              <w:rPr>
                <w:rFonts w:ascii="ＭＳ ゴシック" w:eastAsia="ＭＳ ゴシック" w:hAnsi="ＭＳ ゴシック"/>
              </w:rPr>
              <w:t>事業所全体で情報共有し</w:t>
            </w:r>
            <w:r w:rsidRPr="004D2E30">
              <w:rPr>
                <w:rFonts w:ascii="ＭＳ ゴシック" w:eastAsia="ＭＳ ゴシック" w:hAnsi="ＭＳ ゴシック" w:hint="eastAsia"/>
              </w:rPr>
              <w:t>、</w:t>
            </w:r>
            <w:r w:rsidRPr="004D2E30">
              <w:rPr>
                <w:rFonts w:ascii="ＭＳ ゴシック" w:eastAsia="ＭＳ ゴシック" w:hAnsi="ＭＳ ゴシック"/>
              </w:rPr>
              <w:t>不適切な身体拘束等の再発防止や身体拘束等を行わない支援方法の検討につなげるためのものであり</w:t>
            </w:r>
            <w:r w:rsidRPr="004D2E30">
              <w:rPr>
                <w:rFonts w:ascii="ＭＳ ゴシック" w:eastAsia="ＭＳ ゴシック" w:hAnsi="ＭＳ ゴシック" w:hint="eastAsia"/>
              </w:rPr>
              <w:t>、</w:t>
            </w:r>
            <w:r w:rsidRPr="004D2E30">
              <w:rPr>
                <w:rFonts w:ascii="ＭＳ ゴシック" w:eastAsia="ＭＳ ゴシック" w:hAnsi="ＭＳ ゴシック"/>
              </w:rPr>
              <w:t>決して従業者の懲罰を目的としたものではないことに留意することが必要である。</w:t>
            </w:r>
          </w:p>
          <w:p w14:paraId="46A5B799" w14:textId="77777777" w:rsidR="00C41536" w:rsidRPr="00AB0E36" w:rsidRDefault="00C41536" w:rsidP="00C41536">
            <w:pPr>
              <w:ind w:leftChars="200" w:left="360" w:firstLineChars="50" w:firstLine="90"/>
              <w:rPr>
                <w:rFonts w:ascii="ＭＳ ゴシック" w:eastAsia="ＭＳ ゴシック" w:hAnsi="ＭＳ ゴシック"/>
                <w:color w:val="FF0000"/>
              </w:rPr>
            </w:pPr>
            <w:r w:rsidRPr="004D2E30">
              <w:rPr>
                <w:rFonts w:ascii="ＭＳ ゴシック" w:eastAsia="ＭＳ ゴシック" w:hAnsi="ＭＳ ゴシック"/>
              </w:rPr>
              <w:t>身体拘束適正化検討委員会における具体的な対応は</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次のようなことを想定している。 </w:t>
            </w:r>
            <w:r w:rsidR="00AB0E36">
              <w:rPr>
                <w:rFonts w:ascii="ＭＳ ゴシック" w:eastAsia="ＭＳ ゴシック" w:hAnsi="ＭＳ ゴシック" w:hint="eastAsia"/>
                <w:color w:val="FF0000"/>
              </w:rPr>
              <w:t>なお、身体拘束適正化検討委員会における対応状況については、適切に記録の上、５年間保存すること。</w:t>
            </w:r>
          </w:p>
          <w:p w14:paraId="5E814172" w14:textId="77777777" w:rsidR="00C41536" w:rsidRPr="004D2E30" w:rsidRDefault="00C41536" w:rsidP="00C41536">
            <w:pPr>
              <w:ind w:firstLineChars="200" w:firstLine="360"/>
              <w:rPr>
                <w:rFonts w:ascii="ＭＳ ゴシック" w:eastAsia="ＭＳ ゴシック" w:hAnsi="ＭＳ ゴシック"/>
              </w:rPr>
            </w:pPr>
            <w:r w:rsidRPr="004D2E30">
              <w:rPr>
                <w:rFonts w:ascii="ＭＳ ゴシック" w:eastAsia="ＭＳ ゴシック" w:hAnsi="ＭＳ ゴシック"/>
              </w:rPr>
              <w:lastRenderedPageBreak/>
              <w:t>ア 身体拘束等について報告するための様式を整備すること。</w:t>
            </w:r>
          </w:p>
          <w:p w14:paraId="1FB89C97" w14:textId="77777777" w:rsidR="00C41536" w:rsidRPr="004D2E30" w:rsidRDefault="00C41536" w:rsidP="00C41536">
            <w:pPr>
              <w:ind w:leftChars="200" w:left="540" w:hangingChars="100" w:hanging="180"/>
              <w:rPr>
                <w:rFonts w:ascii="ＭＳ ゴシック" w:eastAsia="ＭＳ ゴシック" w:hAnsi="ＭＳ ゴシック"/>
              </w:rPr>
            </w:pPr>
            <w:r w:rsidRPr="004D2E30">
              <w:rPr>
                <w:rFonts w:ascii="ＭＳ ゴシック" w:eastAsia="ＭＳ ゴシック" w:hAnsi="ＭＳ ゴシック"/>
              </w:rPr>
              <w:t>イ 従業者は</w:t>
            </w:r>
            <w:r w:rsidRPr="004D2E30">
              <w:rPr>
                <w:rFonts w:ascii="ＭＳ ゴシック" w:eastAsia="ＭＳ ゴシック" w:hAnsi="ＭＳ ゴシック" w:hint="eastAsia"/>
              </w:rPr>
              <w:t>、</w:t>
            </w:r>
            <w:r w:rsidRPr="004D2E30">
              <w:rPr>
                <w:rFonts w:ascii="ＭＳ ゴシック" w:eastAsia="ＭＳ ゴシック" w:hAnsi="ＭＳ ゴシック"/>
              </w:rPr>
              <w:t>身体拘束等の発生ごとにその状況</w:t>
            </w:r>
            <w:r w:rsidRPr="004D2E30">
              <w:rPr>
                <w:rFonts w:ascii="ＭＳ ゴシック" w:eastAsia="ＭＳ ゴシック" w:hAnsi="ＭＳ ゴシック" w:hint="eastAsia"/>
              </w:rPr>
              <w:t>、</w:t>
            </w:r>
            <w:r w:rsidRPr="004D2E30">
              <w:rPr>
                <w:rFonts w:ascii="ＭＳ ゴシック" w:eastAsia="ＭＳ ゴシック" w:hAnsi="ＭＳ ゴシック"/>
              </w:rPr>
              <w:t>背景等を記録するとともに</w:t>
            </w:r>
            <w:r w:rsidRPr="004D2E30">
              <w:rPr>
                <w:rFonts w:ascii="ＭＳ ゴシック" w:eastAsia="ＭＳ ゴシック" w:hAnsi="ＭＳ ゴシック" w:hint="eastAsia"/>
              </w:rPr>
              <w:t>、</w:t>
            </w:r>
            <w:r w:rsidRPr="004D2E30">
              <w:rPr>
                <w:rFonts w:ascii="ＭＳ ゴシック" w:eastAsia="ＭＳ ゴシック" w:hAnsi="ＭＳ ゴシック"/>
              </w:rPr>
              <w:t>アの様式に従い</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身体拘束等について報告すること。 </w:t>
            </w:r>
          </w:p>
          <w:p w14:paraId="085C0F19" w14:textId="77777777" w:rsidR="00C41536" w:rsidRPr="004D2E30" w:rsidRDefault="00C41536" w:rsidP="00C41536">
            <w:pPr>
              <w:ind w:firstLineChars="200" w:firstLine="360"/>
              <w:rPr>
                <w:rFonts w:ascii="ＭＳ ゴシック" w:eastAsia="ＭＳ ゴシック" w:hAnsi="ＭＳ ゴシック"/>
              </w:rPr>
            </w:pPr>
            <w:r w:rsidRPr="004D2E30">
              <w:rPr>
                <w:rFonts w:ascii="ＭＳ ゴシック" w:eastAsia="ＭＳ ゴシック" w:hAnsi="ＭＳ ゴシック"/>
              </w:rPr>
              <w:t>ウ 身体拘束適正化検討委員会において</w:t>
            </w:r>
            <w:r w:rsidRPr="004D2E30">
              <w:rPr>
                <w:rFonts w:ascii="ＭＳ ゴシック" w:eastAsia="ＭＳ ゴシック" w:hAnsi="ＭＳ ゴシック" w:hint="eastAsia"/>
              </w:rPr>
              <w:t>、</w:t>
            </w:r>
            <w:r w:rsidRPr="004D2E30">
              <w:rPr>
                <w:rFonts w:ascii="ＭＳ ゴシック" w:eastAsia="ＭＳ ゴシック" w:hAnsi="ＭＳ ゴシック"/>
              </w:rPr>
              <w:t>イにより報告された事例</w:t>
            </w:r>
          </w:p>
          <w:p w14:paraId="4EBBD513" w14:textId="77777777" w:rsidR="00C41536" w:rsidRPr="004D2E30" w:rsidRDefault="00C41536" w:rsidP="00AB0E36">
            <w:pPr>
              <w:ind w:leftChars="300" w:left="540"/>
              <w:rPr>
                <w:rFonts w:ascii="ＭＳ ゴシック" w:eastAsia="ＭＳ ゴシック" w:hAnsi="ＭＳ ゴシック"/>
              </w:rPr>
            </w:pPr>
            <w:r w:rsidRPr="004D2E30">
              <w:rPr>
                <w:rFonts w:ascii="ＭＳ ゴシック" w:eastAsia="ＭＳ ゴシック" w:hAnsi="ＭＳ ゴシック"/>
              </w:rPr>
              <w:t>を集計し</w:t>
            </w:r>
            <w:r w:rsidRPr="004D2E30">
              <w:rPr>
                <w:rFonts w:ascii="ＭＳ ゴシック" w:eastAsia="ＭＳ ゴシック" w:hAnsi="ＭＳ ゴシック" w:hint="eastAsia"/>
              </w:rPr>
              <w:t>、</w:t>
            </w:r>
            <w:r w:rsidRPr="004D2E30">
              <w:rPr>
                <w:rFonts w:ascii="ＭＳ ゴシック" w:eastAsia="ＭＳ ゴシック" w:hAnsi="ＭＳ ゴシック"/>
              </w:rPr>
              <w:t>分析すること。</w:t>
            </w:r>
            <w:r w:rsidR="00AB0E36">
              <w:rPr>
                <w:rFonts w:ascii="ＭＳ ゴシック" w:eastAsia="ＭＳ ゴシック" w:hAnsi="ＭＳ ゴシック" w:hint="eastAsia"/>
                <w:color w:val="FF0000"/>
              </w:rPr>
              <w:t>なお、イにより報告された事例がない場合にも、身体拘束等の未然防止観点から、利用者に対する支援の状況等を確認することが必要である。</w:t>
            </w:r>
            <w:r w:rsidRPr="004D2E30">
              <w:rPr>
                <w:rFonts w:ascii="ＭＳ ゴシック" w:eastAsia="ＭＳ ゴシック" w:hAnsi="ＭＳ ゴシック"/>
              </w:rPr>
              <w:t xml:space="preserve"> </w:t>
            </w:r>
          </w:p>
          <w:p w14:paraId="16EA0D13" w14:textId="77777777" w:rsidR="00C41536" w:rsidRPr="004D2E30" w:rsidRDefault="00C41536" w:rsidP="00C41536">
            <w:pPr>
              <w:ind w:leftChars="200" w:left="540" w:hangingChars="100" w:hanging="180"/>
              <w:rPr>
                <w:rFonts w:ascii="ＭＳ ゴシック" w:eastAsia="ＭＳ ゴシック" w:hAnsi="ＭＳ ゴシック"/>
              </w:rPr>
            </w:pPr>
            <w:r w:rsidRPr="004D2E30">
              <w:rPr>
                <w:rFonts w:ascii="ＭＳ ゴシック" w:eastAsia="ＭＳ ゴシック" w:hAnsi="ＭＳ ゴシック"/>
              </w:rPr>
              <w:t>エ 事例の分析に当たっては</w:t>
            </w:r>
            <w:r w:rsidRPr="004D2E30">
              <w:rPr>
                <w:rFonts w:ascii="ＭＳ ゴシック" w:eastAsia="ＭＳ ゴシック" w:hAnsi="ＭＳ ゴシック" w:hint="eastAsia"/>
              </w:rPr>
              <w:t>、</w:t>
            </w:r>
            <w:r w:rsidRPr="004D2E30">
              <w:rPr>
                <w:rFonts w:ascii="ＭＳ ゴシック" w:eastAsia="ＭＳ ゴシック" w:hAnsi="ＭＳ ゴシック"/>
              </w:rPr>
              <w:t>身体拘束等の発生時の状況等を分析し</w:t>
            </w:r>
            <w:r w:rsidRPr="004D2E30">
              <w:rPr>
                <w:rFonts w:ascii="ＭＳ ゴシック" w:eastAsia="ＭＳ ゴシック" w:hAnsi="ＭＳ ゴシック" w:hint="eastAsia"/>
              </w:rPr>
              <w:t>、</w:t>
            </w:r>
            <w:r w:rsidRPr="004D2E30">
              <w:rPr>
                <w:rFonts w:ascii="ＭＳ ゴシック" w:eastAsia="ＭＳ ゴシック" w:hAnsi="ＭＳ ゴシック"/>
              </w:rPr>
              <w:t>身体拘束等の発生原因</w:t>
            </w:r>
            <w:r w:rsidRPr="004D2E30">
              <w:rPr>
                <w:rFonts w:ascii="ＭＳ ゴシック" w:eastAsia="ＭＳ ゴシック" w:hAnsi="ＭＳ ゴシック" w:hint="eastAsia"/>
              </w:rPr>
              <w:t>、</w:t>
            </w:r>
            <w:r w:rsidRPr="004D2E30">
              <w:rPr>
                <w:rFonts w:ascii="ＭＳ ゴシック" w:eastAsia="ＭＳ ゴシック" w:hAnsi="ＭＳ ゴシック"/>
              </w:rPr>
              <w:t>結果等を</w:t>
            </w:r>
            <w:r w:rsidRPr="004D2E30">
              <w:rPr>
                <w:rFonts w:ascii="ＭＳ ゴシック" w:eastAsia="ＭＳ ゴシック" w:hAnsi="ＭＳ ゴシック" w:hint="eastAsia"/>
              </w:rPr>
              <w:t>と</w:t>
            </w:r>
            <w:r w:rsidRPr="004D2E30">
              <w:rPr>
                <w:rFonts w:ascii="ＭＳ ゴシック" w:eastAsia="ＭＳ ゴシック" w:hAnsi="ＭＳ ゴシック"/>
              </w:rPr>
              <w:t>りまとめ</w:t>
            </w:r>
            <w:r w:rsidRPr="004D2E30">
              <w:rPr>
                <w:rFonts w:ascii="ＭＳ ゴシック" w:eastAsia="ＭＳ ゴシック" w:hAnsi="ＭＳ ゴシック" w:hint="eastAsia"/>
              </w:rPr>
              <w:t>、</w:t>
            </w:r>
            <w:r w:rsidRPr="004D2E30">
              <w:rPr>
                <w:rFonts w:ascii="ＭＳ ゴシック" w:eastAsia="ＭＳ ゴシック" w:hAnsi="ＭＳ ゴシック"/>
              </w:rPr>
              <w:t>当該事例の適正性と</w:t>
            </w:r>
            <w:r w:rsidR="001B3B41" w:rsidRPr="001B3B41">
              <w:rPr>
                <w:rFonts w:ascii="ＭＳ ゴシック" w:eastAsia="ＭＳ ゴシック" w:hAnsi="ＭＳ ゴシック" w:hint="eastAsia"/>
                <w:color w:val="FF0000"/>
              </w:rPr>
              <w:t>廃止</w:t>
            </w:r>
            <w:r w:rsidR="001B3B41">
              <w:rPr>
                <w:rFonts w:ascii="ＭＳ ゴシック" w:eastAsia="ＭＳ ゴシック" w:hAnsi="ＭＳ ゴシック" w:hint="eastAsia"/>
                <w:color w:val="FF0000"/>
              </w:rPr>
              <w:t>へ</w:t>
            </w:r>
            <w:r w:rsidR="001B3B41" w:rsidRPr="001B3B41">
              <w:rPr>
                <w:rFonts w:ascii="ＭＳ ゴシック" w:eastAsia="ＭＳ ゴシック" w:hAnsi="ＭＳ ゴシック" w:hint="eastAsia"/>
                <w:color w:val="FF0000"/>
              </w:rPr>
              <w:t>向けた</w:t>
            </w:r>
            <w:r w:rsidR="001B3B41">
              <w:rPr>
                <w:rFonts w:ascii="ＭＳ ゴシック" w:eastAsia="ＭＳ ゴシック" w:hAnsi="ＭＳ ゴシック" w:hint="eastAsia"/>
                <w:color w:val="FF0000"/>
              </w:rPr>
              <w:t>方策</w:t>
            </w:r>
            <w:r w:rsidRPr="004D2E30">
              <w:rPr>
                <w:rFonts w:ascii="ＭＳ ゴシック" w:eastAsia="ＭＳ ゴシック" w:hAnsi="ＭＳ ゴシック"/>
              </w:rPr>
              <w:t>を検討すること。</w:t>
            </w:r>
          </w:p>
          <w:p w14:paraId="2C045D3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オ 報告された事例及び分析結果を従業者に周知徹底すること。</w:t>
            </w:r>
          </w:p>
          <w:p w14:paraId="3E7882C9" w14:textId="77777777" w:rsidR="00C41536" w:rsidRPr="004D2E30" w:rsidRDefault="00C41536" w:rsidP="001B3B41">
            <w:pPr>
              <w:ind w:left="540" w:hangingChars="300" w:hanging="540"/>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カ </w:t>
            </w:r>
            <w:r w:rsidR="001B3B41" w:rsidRPr="001B3B41">
              <w:rPr>
                <w:rFonts w:ascii="ＭＳ ゴシック" w:eastAsia="ＭＳ ゴシック" w:hAnsi="ＭＳ ゴシック" w:hint="eastAsia"/>
                <w:color w:val="FF0000"/>
              </w:rPr>
              <w:t>廃止へ向けた方策</w:t>
            </w:r>
            <w:r w:rsidRPr="004D2E30">
              <w:rPr>
                <w:rFonts w:ascii="ＭＳ ゴシック" w:eastAsia="ＭＳ ゴシック" w:hAnsi="ＭＳ ゴシック"/>
              </w:rPr>
              <w:t>を講じた後に</w:t>
            </w:r>
            <w:r w:rsidRPr="004D2E30">
              <w:rPr>
                <w:rFonts w:ascii="ＭＳ ゴシック" w:eastAsia="ＭＳ ゴシック" w:hAnsi="ＭＳ ゴシック" w:hint="eastAsia"/>
              </w:rPr>
              <w:t>、</w:t>
            </w:r>
            <w:r w:rsidRPr="004D2E30">
              <w:rPr>
                <w:rFonts w:ascii="ＭＳ ゴシック" w:eastAsia="ＭＳ ゴシック" w:hAnsi="ＭＳ ゴシック"/>
              </w:rPr>
              <w:t>その効果について検証すること。</w:t>
            </w:r>
          </w:p>
          <w:p w14:paraId="303E2C44" w14:textId="77777777" w:rsidR="00C41536" w:rsidRPr="004D2E30" w:rsidRDefault="00C41536" w:rsidP="00C41536">
            <w:pPr>
              <w:rPr>
                <w:rFonts w:ascii="ＭＳ ゴシック" w:eastAsia="ＭＳ ゴシック" w:hAnsi="ＭＳ ゴシック"/>
              </w:rPr>
            </w:pPr>
          </w:p>
          <w:p w14:paraId="5C34FEF9" w14:textId="77777777" w:rsidR="00C41536" w:rsidRPr="004D2E30" w:rsidRDefault="00C41536" w:rsidP="007A6E36">
            <w:pPr>
              <w:ind w:leftChars="100" w:left="270" w:hangingChars="50" w:hanging="90"/>
              <w:rPr>
                <w:rFonts w:ascii="ＭＳ ゴシック" w:eastAsia="ＭＳ ゴシック" w:hAnsi="ＭＳ ゴシック"/>
              </w:rPr>
            </w:pPr>
            <w:r w:rsidRPr="004D2E30">
              <w:rPr>
                <w:rFonts w:ascii="ＭＳ ゴシック" w:eastAsia="ＭＳ ゴシック" w:hAnsi="ＭＳ ゴシック"/>
              </w:rPr>
              <w:t>③ 同条同項第２号の指定</w:t>
            </w:r>
            <w:r w:rsidR="000122ED">
              <w:rPr>
                <w:rFonts w:ascii="ＭＳ ゴシック" w:eastAsia="ＭＳ ゴシック" w:hAnsi="ＭＳ ゴシック" w:hint="eastAsia"/>
              </w:rPr>
              <w:t>短期入所</w:t>
            </w:r>
            <w:r w:rsidRPr="004D2E30">
              <w:rPr>
                <w:rFonts w:ascii="ＭＳ ゴシック" w:eastAsia="ＭＳ ゴシック" w:hAnsi="ＭＳ ゴシック"/>
              </w:rPr>
              <w:t>事業所が整備する「身体拘束等の適正化のための指針」には</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次のような項目を盛り込むこととする。 </w:t>
            </w:r>
          </w:p>
          <w:p w14:paraId="7826813A" w14:textId="77777777" w:rsidR="00C41536" w:rsidRPr="004D2E30" w:rsidRDefault="00C41536" w:rsidP="007A6E36">
            <w:pPr>
              <w:ind w:firstLineChars="150" w:firstLine="270"/>
              <w:rPr>
                <w:rFonts w:ascii="ＭＳ ゴシック" w:eastAsia="ＭＳ ゴシック" w:hAnsi="ＭＳ ゴシック"/>
              </w:rPr>
            </w:pPr>
            <w:r w:rsidRPr="004D2E30">
              <w:rPr>
                <w:rFonts w:ascii="ＭＳ ゴシック" w:eastAsia="ＭＳ ゴシック" w:hAnsi="ＭＳ ゴシック"/>
              </w:rPr>
              <w:t xml:space="preserve">ア 事業所における身体拘束等の適正化に関する基本的な考え方 </w:t>
            </w:r>
          </w:p>
          <w:p w14:paraId="7838880D" w14:textId="77777777" w:rsidR="00C41536" w:rsidRPr="004D2E30" w:rsidRDefault="00C41536" w:rsidP="007A6E36">
            <w:pPr>
              <w:ind w:firstLineChars="150" w:firstLine="270"/>
              <w:rPr>
                <w:rFonts w:ascii="ＭＳ ゴシック" w:eastAsia="ＭＳ ゴシック" w:hAnsi="ＭＳ ゴシック"/>
              </w:rPr>
            </w:pPr>
            <w:r w:rsidRPr="004D2E30">
              <w:rPr>
                <w:rFonts w:ascii="ＭＳ ゴシック" w:eastAsia="ＭＳ ゴシック" w:hAnsi="ＭＳ ゴシック"/>
              </w:rPr>
              <w:t xml:space="preserve">イ 身体拘束適正化検討委員会その他事業所内の組織に関する事項 </w:t>
            </w:r>
          </w:p>
          <w:p w14:paraId="2BC84FD6" w14:textId="77777777" w:rsidR="00C41536" w:rsidRPr="004D2E30" w:rsidRDefault="00C41536" w:rsidP="007A6E36">
            <w:pPr>
              <w:ind w:firstLineChars="150" w:firstLine="270"/>
              <w:rPr>
                <w:rFonts w:ascii="ＭＳ ゴシック" w:eastAsia="ＭＳ ゴシック" w:hAnsi="ＭＳ ゴシック"/>
              </w:rPr>
            </w:pPr>
            <w:r w:rsidRPr="004D2E30">
              <w:rPr>
                <w:rFonts w:ascii="ＭＳ ゴシック" w:eastAsia="ＭＳ ゴシック" w:hAnsi="ＭＳ ゴシック"/>
              </w:rPr>
              <w:t xml:space="preserve">ウ 身体拘束等の適正化のための職員研修に関する基本方針 </w:t>
            </w:r>
          </w:p>
          <w:p w14:paraId="3EAB9AFC" w14:textId="77777777" w:rsidR="00C41536" w:rsidRPr="004D2E30" w:rsidRDefault="00C41536" w:rsidP="007A6E36">
            <w:pPr>
              <w:ind w:leftChars="150" w:left="360" w:hangingChars="50" w:hanging="90"/>
              <w:rPr>
                <w:rFonts w:ascii="ＭＳ ゴシック" w:eastAsia="ＭＳ ゴシック" w:hAnsi="ＭＳ ゴシック"/>
              </w:rPr>
            </w:pPr>
            <w:r w:rsidRPr="004D2E30">
              <w:rPr>
                <w:rFonts w:ascii="ＭＳ ゴシック" w:eastAsia="ＭＳ ゴシック" w:hAnsi="ＭＳ ゴシック"/>
              </w:rPr>
              <w:t xml:space="preserve">エ 事業所内で発生した身体拘束等の報告方法等の方策に関する基本方針 </w:t>
            </w:r>
          </w:p>
          <w:p w14:paraId="58659202" w14:textId="77777777" w:rsidR="00C41536" w:rsidRPr="004D2E30" w:rsidRDefault="00C41536" w:rsidP="007A6E36">
            <w:pPr>
              <w:ind w:firstLineChars="150" w:firstLine="270"/>
              <w:rPr>
                <w:rFonts w:ascii="ＭＳ ゴシック" w:eastAsia="ＭＳ ゴシック" w:hAnsi="ＭＳ ゴシック"/>
              </w:rPr>
            </w:pPr>
            <w:r w:rsidRPr="004D2E30">
              <w:rPr>
                <w:rFonts w:ascii="ＭＳ ゴシック" w:eastAsia="ＭＳ ゴシック" w:hAnsi="ＭＳ ゴシック"/>
              </w:rPr>
              <w:t xml:space="preserve">オ 身体拘束等発生時の対応に関する基本方針 </w:t>
            </w:r>
          </w:p>
          <w:p w14:paraId="4B9F361C" w14:textId="77777777" w:rsidR="00C41536" w:rsidRPr="004D2E30" w:rsidRDefault="00C41536" w:rsidP="007A6E36">
            <w:pPr>
              <w:ind w:firstLineChars="150" w:firstLine="270"/>
              <w:rPr>
                <w:rFonts w:ascii="ＭＳ ゴシック" w:eastAsia="ＭＳ ゴシック" w:hAnsi="ＭＳ ゴシック"/>
              </w:rPr>
            </w:pPr>
            <w:r w:rsidRPr="004D2E30">
              <w:rPr>
                <w:rFonts w:ascii="ＭＳ ゴシック" w:eastAsia="ＭＳ ゴシック" w:hAnsi="ＭＳ ゴシック"/>
              </w:rPr>
              <w:t xml:space="preserve">カ 利用者等に対する当該指針の閲覧に関する基本方針 </w:t>
            </w:r>
          </w:p>
          <w:p w14:paraId="35EBB2C7" w14:textId="77777777" w:rsidR="00C41536" w:rsidRPr="004D2E30" w:rsidRDefault="00C41536" w:rsidP="007A6E36">
            <w:pPr>
              <w:ind w:firstLineChars="150" w:firstLine="270"/>
              <w:rPr>
                <w:rFonts w:ascii="ＭＳ ゴシック" w:eastAsia="ＭＳ ゴシック" w:hAnsi="ＭＳ ゴシック"/>
              </w:rPr>
            </w:pPr>
            <w:r w:rsidRPr="004D2E30">
              <w:rPr>
                <w:rFonts w:ascii="ＭＳ ゴシック" w:eastAsia="ＭＳ ゴシック" w:hAnsi="ＭＳ ゴシック"/>
              </w:rPr>
              <w:t xml:space="preserve">キ その他身体拘束等の適正化の推進のために必要な基本方針 </w:t>
            </w:r>
          </w:p>
          <w:p w14:paraId="2E3657A2" w14:textId="77777777" w:rsidR="00C41536" w:rsidRPr="004D2E30" w:rsidRDefault="00C41536" w:rsidP="00C41536">
            <w:pPr>
              <w:rPr>
                <w:rFonts w:ascii="ＭＳ ゴシック" w:eastAsia="ＭＳ ゴシック" w:hAnsi="ＭＳ ゴシック"/>
              </w:rPr>
            </w:pPr>
          </w:p>
          <w:p w14:paraId="75CCA56F" w14:textId="77777777" w:rsidR="00C41536" w:rsidRPr="004D2E30" w:rsidRDefault="00C41536" w:rsidP="007A6E36">
            <w:pPr>
              <w:ind w:leftChars="100" w:left="270" w:hangingChars="50" w:hanging="90"/>
              <w:rPr>
                <w:rFonts w:ascii="ＭＳ ゴシック" w:eastAsia="ＭＳ ゴシック" w:hAnsi="ＭＳ ゴシック"/>
              </w:rPr>
            </w:pPr>
            <w:r w:rsidRPr="004D2E30">
              <w:rPr>
                <w:rFonts w:ascii="ＭＳ ゴシック" w:eastAsia="ＭＳ ゴシック" w:hAnsi="ＭＳ ゴシック"/>
              </w:rPr>
              <w:t>④ 同条同項第３号の従業者に対する身体拘束等の適正化のための研修の実施に当たっては</w:t>
            </w:r>
            <w:r w:rsidRPr="004D2E30">
              <w:rPr>
                <w:rFonts w:ascii="ＭＳ ゴシック" w:eastAsia="ＭＳ ゴシック" w:hAnsi="ＭＳ ゴシック" w:hint="eastAsia"/>
              </w:rPr>
              <w:t>、</w:t>
            </w:r>
            <w:r w:rsidRPr="004D2E30">
              <w:rPr>
                <w:rFonts w:ascii="ＭＳ ゴシック" w:eastAsia="ＭＳ ゴシック" w:hAnsi="ＭＳ ゴシック"/>
              </w:rPr>
              <w:t>身体拘束等の適正化の基礎的内容等適切な知識を普及・啓発するとともに</w:t>
            </w:r>
            <w:r w:rsidRPr="004D2E30">
              <w:rPr>
                <w:rFonts w:ascii="ＭＳ ゴシック" w:eastAsia="ＭＳ ゴシック" w:hAnsi="ＭＳ ゴシック" w:hint="eastAsia"/>
              </w:rPr>
              <w:t>、</w:t>
            </w:r>
            <w:r w:rsidRPr="004D2E30">
              <w:rPr>
                <w:rFonts w:ascii="ＭＳ ゴシック" w:eastAsia="ＭＳ ゴシック" w:hAnsi="ＭＳ ゴシック"/>
              </w:rPr>
              <w:t>当該</w:t>
            </w:r>
            <w:r w:rsidR="000122ED">
              <w:rPr>
                <w:rFonts w:ascii="ＭＳ ゴシック" w:eastAsia="ＭＳ ゴシック" w:hAnsi="ＭＳ ゴシック" w:hint="eastAsia"/>
              </w:rPr>
              <w:t>指定短期入所</w:t>
            </w:r>
            <w:r w:rsidRPr="004D2E30">
              <w:rPr>
                <w:rFonts w:ascii="ＭＳ ゴシック" w:eastAsia="ＭＳ ゴシック" w:hAnsi="ＭＳ ゴシック"/>
              </w:rPr>
              <w:t>事業所における指針に基づき</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適正化の徹底を図るものとする。 </w:t>
            </w:r>
          </w:p>
          <w:p w14:paraId="46F38D62" w14:textId="77777777" w:rsidR="00C41536" w:rsidRPr="004D2E30" w:rsidRDefault="00C41536" w:rsidP="007A6E36">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rPr>
              <w:t>職員教育を組織的に徹底させていくためには</w:t>
            </w:r>
            <w:r w:rsidRPr="004D2E30">
              <w:rPr>
                <w:rFonts w:ascii="ＭＳ ゴシック" w:eastAsia="ＭＳ ゴシック" w:hAnsi="ＭＳ ゴシック" w:hint="eastAsia"/>
              </w:rPr>
              <w:t>、</w:t>
            </w:r>
            <w:r w:rsidRPr="004D2E30">
              <w:rPr>
                <w:rFonts w:ascii="ＭＳ ゴシック" w:eastAsia="ＭＳ ゴシック" w:hAnsi="ＭＳ ゴシック"/>
              </w:rPr>
              <w:t>当該指定</w:t>
            </w:r>
            <w:r w:rsidR="000122ED">
              <w:rPr>
                <w:rFonts w:ascii="ＭＳ ゴシック" w:eastAsia="ＭＳ ゴシック" w:hAnsi="ＭＳ ゴシック" w:hint="eastAsia"/>
              </w:rPr>
              <w:t>短期入所</w:t>
            </w:r>
            <w:r w:rsidRPr="004D2E30">
              <w:rPr>
                <w:rFonts w:ascii="ＭＳ ゴシック" w:eastAsia="ＭＳ ゴシック" w:hAnsi="ＭＳ ゴシック"/>
              </w:rPr>
              <w:t>事業所が指針に基づいた研修プログラムを作成し</w:t>
            </w:r>
            <w:r w:rsidRPr="004D2E30">
              <w:rPr>
                <w:rFonts w:ascii="ＭＳ ゴシック" w:eastAsia="ＭＳ ゴシック" w:hAnsi="ＭＳ ゴシック" w:hint="eastAsia"/>
              </w:rPr>
              <w:t>、</w:t>
            </w:r>
            <w:r w:rsidRPr="004D2E30">
              <w:rPr>
                <w:rFonts w:ascii="ＭＳ ゴシック" w:eastAsia="ＭＳ ゴシック" w:hAnsi="ＭＳ ゴシック"/>
              </w:rPr>
              <w:t>定期的な研修を実施（年一回以上）するとともに</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新規採用時には必ず身体拘束等の適正化の研修を実施することが重要である。 </w:t>
            </w:r>
          </w:p>
          <w:p w14:paraId="0883BE66" w14:textId="77777777" w:rsidR="00C41536" w:rsidRPr="004D2E30" w:rsidRDefault="00C41536" w:rsidP="007A6E36">
            <w:pPr>
              <w:ind w:leftChars="150" w:left="270" w:firstLineChars="100" w:firstLine="180"/>
              <w:rPr>
                <w:rFonts w:ascii="ＭＳ ゴシック" w:eastAsia="ＭＳ ゴシック" w:hAnsi="ＭＳ ゴシック"/>
              </w:rPr>
            </w:pPr>
            <w:r w:rsidRPr="004D2E30">
              <w:rPr>
                <w:rFonts w:ascii="ＭＳ ゴシック" w:eastAsia="ＭＳ ゴシック" w:hAnsi="ＭＳ ゴシック"/>
              </w:rPr>
              <w:t>また</w:t>
            </w:r>
            <w:r w:rsidRPr="004D2E30">
              <w:rPr>
                <w:rFonts w:ascii="ＭＳ ゴシック" w:eastAsia="ＭＳ ゴシック" w:hAnsi="ＭＳ ゴシック" w:hint="eastAsia"/>
              </w:rPr>
              <w:t>、</w:t>
            </w:r>
            <w:r w:rsidRPr="004D2E30">
              <w:rPr>
                <w:rFonts w:ascii="ＭＳ ゴシック" w:eastAsia="ＭＳ ゴシック" w:hAnsi="ＭＳ ゴシック"/>
              </w:rPr>
              <w:t>研修の実施内容について記録することが必要である。なお</w:t>
            </w:r>
            <w:r w:rsidRPr="004D2E30">
              <w:rPr>
                <w:rFonts w:ascii="ＭＳ ゴシック" w:eastAsia="ＭＳ ゴシック" w:hAnsi="ＭＳ ゴシック" w:hint="eastAsia"/>
              </w:rPr>
              <w:t>、</w:t>
            </w:r>
            <w:r w:rsidRPr="004D2E30">
              <w:rPr>
                <w:rFonts w:ascii="ＭＳ ゴシック" w:eastAsia="ＭＳ ゴシック" w:hAnsi="ＭＳ ゴシック"/>
              </w:rPr>
              <w:t>研修の実施に当たっては</w:t>
            </w:r>
            <w:r w:rsidRPr="004D2E30">
              <w:rPr>
                <w:rFonts w:ascii="ＭＳ ゴシック" w:eastAsia="ＭＳ ゴシック" w:hAnsi="ＭＳ ゴシック" w:hint="eastAsia"/>
              </w:rPr>
              <w:t>、</w:t>
            </w:r>
            <w:r w:rsidRPr="004D2E30">
              <w:rPr>
                <w:rFonts w:ascii="ＭＳ ゴシック" w:eastAsia="ＭＳ ゴシック" w:hAnsi="ＭＳ ゴシック"/>
              </w:rPr>
              <w:t>事業所内で行う職員研修で差し支えなく</w:t>
            </w:r>
            <w:r w:rsidRPr="004D2E30">
              <w:rPr>
                <w:rFonts w:ascii="ＭＳ ゴシック" w:eastAsia="ＭＳ ゴシック" w:hAnsi="ＭＳ ゴシック" w:hint="eastAsia"/>
              </w:rPr>
              <w:t>、</w:t>
            </w:r>
            <w:r w:rsidRPr="004D2E30">
              <w:rPr>
                <w:rFonts w:ascii="ＭＳ ゴシック" w:eastAsia="ＭＳ ゴシック" w:hAnsi="ＭＳ ゴシック"/>
              </w:rPr>
              <w:t>他の研修と一体的に実施する場合や他の研修プログラムにおいて身体拘束等の適正化について取り扱う場合</w:t>
            </w:r>
            <w:r w:rsidRPr="004D2E30">
              <w:rPr>
                <w:rFonts w:ascii="ＭＳ ゴシック" w:eastAsia="ＭＳ ゴシック" w:hAnsi="ＭＳ ゴシック" w:hint="eastAsia"/>
              </w:rPr>
              <w:t>、</w:t>
            </w:r>
            <w:r w:rsidRPr="004D2E30">
              <w:rPr>
                <w:rFonts w:ascii="ＭＳ ゴシック" w:eastAsia="ＭＳ ゴシック" w:hAnsi="ＭＳ ゴシック"/>
              </w:rPr>
              <w:t>例えば</w:t>
            </w:r>
            <w:r w:rsidRPr="004D2E30">
              <w:rPr>
                <w:rFonts w:ascii="ＭＳ ゴシック" w:eastAsia="ＭＳ ゴシック" w:hAnsi="ＭＳ ゴシック" w:hint="eastAsia"/>
              </w:rPr>
              <w:t>、</w:t>
            </w:r>
            <w:r w:rsidRPr="004D2E30">
              <w:rPr>
                <w:rFonts w:ascii="ＭＳ ゴシック" w:eastAsia="ＭＳ ゴシック" w:hAnsi="ＭＳ ゴシック"/>
              </w:rPr>
              <w:t>虐待防止に関する研修において身体拘束等の適正化について取り扱う場合は</w:t>
            </w:r>
            <w:r w:rsidRPr="004D2E30">
              <w:rPr>
                <w:rFonts w:ascii="ＭＳ ゴシック" w:eastAsia="ＭＳ ゴシック" w:hAnsi="ＭＳ ゴシック" w:hint="eastAsia"/>
              </w:rPr>
              <w:t>、</w:t>
            </w:r>
            <w:r w:rsidRPr="004D2E30">
              <w:rPr>
                <w:rFonts w:ascii="ＭＳ ゴシック" w:eastAsia="ＭＳ ゴシック" w:hAnsi="ＭＳ ゴシック"/>
              </w:rPr>
              <w:t>身体拘束等の適正化のための研修を実施しているものとみなして差し支えない。</w:t>
            </w:r>
          </w:p>
          <w:p w14:paraId="412C01B5"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w:t>
            </w:r>
            <w:r w:rsidR="00223AB2">
              <w:rPr>
                <w:rFonts w:ascii="ＭＳ ゴシック" w:eastAsia="ＭＳ ゴシック" w:hAnsi="ＭＳ ゴシック" w:hint="eastAsia"/>
              </w:rPr>
              <w:t>六</w:t>
            </w:r>
            <w:r w:rsidRPr="004D2E30">
              <w:rPr>
                <w:rFonts w:ascii="ＭＳ ゴシック" w:eastAsia="ＭＳ ゴシック" w:hAnsi="ＭＳ ゴシック" w:hint="eastAsia"/>
              </w:rPr>
              <w:t>の</w:t>
            </w:r>
            <w:r w:rsidR="00223AB2">
              <w:rPr>
                <w:rFonts w:ascii="ＭＳ ゴシック" w:eastAsia="ＭＳ ゴシック" w:hAnsi="ＭＳ ゴシック" w:hint="eastAsia"/>
              </w:rPr>
              <w:t>4</w:t>
            </w:r>
            <w:r w:rsidRPr="004D2E30">
              <w:rPr>
                <w:rFonts w:ascii="ＭＳ ゴシック" w:eastAsia="ＭＳ ゴシック" w:hAnsi="ＭＳ ゴシック"/>
              </w:rPr>
              <w:t>(</w:t>
            </w:r>
            <w:r w:rsidR="00223AB2">
              <w:rPr>
                <w:rFonts w:ascii="ＭＳ ゴシック" w:eastAsia="ＭＳ ゴシック" w:hAnsi="ＭＳ ゴシック" w:hint="eastAsia"/>
              </w:rPr>
              <w:t>8</w:t>
            </w:r>
            <w:r w:rsidRPr="004D2E30">
              <w:rPr>
                <w:rFonts w:ascii="ＭＳ ゴシック" w:eastAsia="ＭＳ ゴシック" w:hAnsi="ＭＳ ゴシック"/>
              </w:rPr>
              <w:t>)</w:t>
            </w:r>
            <w:r w:rsidRPr="004D2E30">
              <w:rPr>
                <w:rFonts w:ascii="ＭＳ ゴシック" w:eastAsia="ＭＳ ゴシック" w:hAnsi="ＭＳ ゴシック" w:hint="eastAsia"/>
              </w:rPr>
              <w:t>準用</w:t>
            </w:r>
            <w:r w:rsidRPr="004D2E30">
              <w:rPr>
                <w:rFonts w:ascii="ＭＳ ゴシック" w:eastAsia="ＭＳ ゴシック" w:hAnsi="ＭＳ ゴシック"/>
              </w:rPr>
              <w:t>(第</w:t>
            </w:r>
            <w:r w:rsidRPr="004D2E30">
              <w:rPr>
                <w:rFonts w:ascii="ＭＳ ゴシック" w:eastAsia="ＭＳ ゴシック" w:hAnsi="ＭＳ ゴシック" w:hint="eastAsia"/>
              </w:rPr>
              <w:t>三</w:t>
            </w:r>
            <w:r w:rsidRPr="004D2E30">
              <w:rPr>
                <w:rFonts w:ascii="ＭＳ ゴシック" w:eastAsia="ＭＳ ゴシック" w:hAnsi="ＭＳ ゴシック"/>
              </w:rPr>
              <w:t>の3(26))</w:t>
            </w:r>
          </w:p>
          <w:p w14:paraId="504A4E80" w14:textId="77777777" w:rsidR="00C41536" w:rsidRPr="004D2E30" w:rsidRDefault="00C41536" w:rsidP="00C41536">
            <w:pPr>
              <w:spacing w:line="210" w:lineRule="exact"/>
              <w:rPr>
                <w:rFonts w:ascii="ＭＳ ゴシック" w:eastAsia="ＭＳ ゴシック" w:hAnsi="ＭＳ ゴシック"/>
              </w:rPr>
            </w:pPr>
          </w:p>
        </w:tc>
        <w:tc>
          <w:tcPr>
            <w:tcW w:w="426" w:type="dxa"/>
          </w:tcPr>
          <w:p w14:paraId="4DB264DB" w14:textId="77777777" w:rsidR="00C41536" w:rsidRPr="004D2E30" w:rsidRDefault="00C41536" w:rsidP="00C41536">
            <w:pPr>
              <w:rPr>
                <w:rFonts w:ascii="ＭＳ ゴシック" w:eastAsia="ＭＳ ゴシック" w:hAnsi="ＭＳ ゴシック"/>
              </w:rPr>
            </w:pPr>
          </w:p>
          <w:p w14:paraId="4FD4160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165DD6A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29014CF1"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31F185D4" w14:textId="77777777" w:rsidR="00C41536" w:rsidRPr="004D2E30" w:rsidRDefault="00C41536" w:rsidP="00C41536">
            <w:pPr>
              <w:rPr>
                <w:rFonts w:ascii="ＭＳ ゴシック" w:eastAsia="ＭＳ ゴシック" w:hAnsi="ＭＳ ゴシック"/>
              </w:rPr>
            </w:pPr>
          </w:p>
          <w:p w14:paraId="19A7EC69" w14:textId="77777777" w:rsidR="00C41536" w:rsidRPr="004D2E30" w:rsidRDefault="00C41536" w:rsidP="00C41536">
            <w:pPr>
              <w:rPr>
                <w:rFonts w:ascii="ＭＳ ゴシック" w:eastAsia="ＭＳ ゴシック" w:hAnsi="ＭＳ ゴシック"/>
              </w:rPr>
            </w:pPr>
          </w:p>
          <w:p w14:paraId="5A253C2E" w14:textId="77777777" w:rsidR="00C41536" w:rsidRPr="004D2E30" w:rsidRDefault="00C41536" w:rsidP="00C41536">
            <w:pPr>
              <w:rPr>
                <w:rFonts w:ascii="ＭＳ ゴシック" w:eastAsia="ＭＳ ゴシック" w:hAnsi="ＭＳ ゴシック"/>
              </w:rPr>
            </w:pPr>
          </w:p>
          <w:p w14:paraId="618287DA" w14:textId="77777777" w:rsidR="00C41536" w:rsidRPr="004D2E30" w:rsidRDefault="00C41536" w:rsidP="00C41536">
            <w:pPr>
              <w:rPr>
                <w:rFonts w:ascii="ＭＳ ゴシック" w:eastAsia="ＭＳ ゴシック" w:hAnsi="ＭＳ ゴシック"/>
              </w:rPr>
            </w:pPr>
          </w:p>
          <w:p w14:paraId="67A2998C" w14:textId="77777777" w:rsidR="00C41536" w:rsidRPr="004D2E30" w:rsidRDefault="00C41536" w:rsidP="00C41536">
            <w:pPr>
              <w:rPr>
                <w:rFonts w:ascii="ＭＳ ゴシック" w:eastAsia="ＭＳ ゴシック" w:hAnsi="ＭＳ ゴシック"/>
                <w:szCs w:val="20"/>
              </w:rPr>
            </w:pPr>
          </w:p>
          <w:p w14:paraId="63E98A84" w14:textId="77777777" w:rsidR="00C41536" w:rsidRPr="004D2E30" w:rsidRDefault="007A6E36" w:rsidP="007A6E36">
            <w:pPr>
              <w:rPr>
                <w:rFonts w:ascii="ＭＳ ゴシック" w:eastAsia="ＭＳ ゴシック" w:hAnsi="ＭＳ ゴシック"/>
                <w:szCs w:val="20"/>
              </w:rPr>
            </w:pPr>
            <w:r>
              <w:rPr>
                <w:rFonts w:ascii="ＭＳ ゴシック" w:eastAsia="ＭＳ ゴシック" w:hAnsi="ＭＳ ゴシック" w:hint="eastAsia"/>
                <w:szCs w:val="20"/>
              </w:rPr>
              <w:t>□</w:t>
            </w:r>
            <w:r w:rsidR="00C41536" w:rsidRPr="004D2E30">
              <w:rPr>
                <w:rFonts w:ascii="ＭＳ ゴシック" w:eastAsia="ＭＳ ゴシック" w:hAnsi="ＭＳ ゴシック" w:hint="eastAsia"/>
                <w:szCs w:val="20"/>
              </w:rPr>
              <w:t>身体拘束該当事例</w:t>
            </w:r>
          </w:p>
          <w:p w14:paraId="1173D10F" w14:textId="77777777" w:rsidR="00C41536" w:rsidRPr="004D2E30" w:rsidRDefault="00C41536" w:rsidP="00C41536">
            <w:pPr>
              <w:ind w:firstLineChars="100" w:firstLine="180"/>
              <w:rPr>
                <w:rFonts w:ascii="ＭＳ ゴシック" w:eastAsia="ＭＳ ゴシック" w:hAnsi="ＭＳ ゴシック"/>
                <w:szCs w:val="20"/>
              </w:rPr>
            </w:pPr>
            <w:r w:rsidRPr="004D2E30">
              <w:rPr>
                <w:rFonts w:ascii="ＭＳ ゴシック" w:eastAsia="ＭＳ ゴシック" w:hAnsi="ＭＳ ゴシック" w:hint="eastAsia"/>
                <w:szCs w:val="20"/>
              </w:rPr>
              <w:t>【　有　・　無　】</w:t>
            </w:r>
          </w:p>
          <w:p w14:paraId="2327DD88" w14:textId="77777777" w:rsidR="00C41536" w:rsidRPr="004D2E30" w:rsidRDefault="00C41536" w:rsidP="00C41536">
            <w:pPr>
              <w:ind w:firstLineChars="300" w:firstLine="540"/>
              <w:rPr>
                <w:rFonts w:ascii="ＭＳ ゴシック" w:eastAsia="ＭＳ ゴシック" w:hAnsi="ＭＳ ゴシック"/>
                <w:szCs w:val="20"/>
              </w:rPr>
            </w:pPr>
            <w:r w:rsidRPr="004D2E30">
              <w:rPr>
                <w:rFonts w:ascii="ＭＳ ゴシック" w:eastAsia="ＭＳ ゴシック" w:hAnsi="ＭＳ ゴシック" w:hint="eastAsia"/>
                <w:szCs w:val="20"/>
              </w:rPr>
              <w:t>↓</w:t>
            </w:r>
          </w:p>
          <w:p w14:paraId="4B6A5CE8" w14:textId="77777777" w:rsidR="00C41536" w:rsidRPr="004D2E30" w:rsidRDefault="00C41536" w:rsidP="00C41536">
            <w:pPr>
              <w:ind w:firstLineChars="100" w:firstLine="180"/>
              <w:rPr>
                <w:rFonts w:ascii="ＭＳ ゴシック" w:eastAsia="ＭＳ ゴシック" w:hAnsi="ＭＳ ゴシック"/>
                <w:szCs w:val="20"/>
              </w:rPr>
            </w:pPr>
            <w:r w:rsidRPr="004D2E30">
              <w:rPr>
                <w:rFonts w:ascii="ＭＳ ゴシック" w:eastAsia="ＭＳ ゴシック" w:hAnsi="ＭＳ ゴシック" w:hint="eastAsia"/>
                <w:szCs w:val="20"/>
              </w:rPr>
              <w:t>＜記録の記載＞</w:t>
            </w:r>
          </w:p>
          <w:p w14:paraId="4A7B1A74" w14:textId="77777777" w:rsidR="00C41536" w:rsidRPr="004D2E30" w:rsidRDefault="00C41536" w:rsidP="00C41536">
            <w:pPr>
              <w:ind w:firstLineChars="100" w:firstLine="180"/>
              <w:rPr>
                <w:rFonts w:ascii="ＭＳ ゴシック" w:eastAsia="ＭＳ ゴシック" w:hAnsi="ＭＳ ゴシック"/>
                <w:szCs w:val="20"/>
              </w:rPr>
            </w:pPr>
            <w:r w:rsidRPr="004D2E30">
              <w:rPr>
                <w:rFonts w:ascii="ＭＳ ゴシック" w:eastAsia="ＭＳ ゴシック" w:hAnsi="ＭＳ ゴシック" w:hint="eastAsia"/>
                <w:szCs w:val="20"/>
              </w:rPr>
              <w:t>【　有　・　無　】</w:t>
            </w:r>
          </w:p>
          <w:p w14:paraId="6FB2BCBD" w14:textId="77777777" w:rsidR="00C41536" w:rsidRPr="004D2E30" w:rsidRDefault="00C41536" w:rsidP="00C41536">
            <w:pPr>
              <w:rPr>
                <w:rFonts w:ascii="ＭＳ ゴシック" w:eastAsia="ＭＳ ゴシック" w:hAnsi="ＭＳ ゴシック"/>
                <w:szCs w:val="20"/>
              </w:rPr>
            </w:pPr>
          </w:p>
          <w:p w14:paraId="36FF8E61" w14:textId="77777777" w:rsidR="00C41536" w:rsidRPr="004D2E30" w:rsidRDefault="007A6E36" w:rsidP="007A6E36">
            <w:pPr>
              <w:rPr>
                <w:rFonts w:ascii="ＭＳ ゴシック" w:eastAsia="ＭＳ ゴシック" w:hAnsi="ＭＳ ゴシック"/>
                <w:szCs w:val="20"/>
              </w:rPr>
            </w:pPr>
            <w:r>
              <w:rPr>
                <w:rFonts w:ascii="ＭＳ ゴシック" w:eastAsia="ＭＳ ゴシック" w:hAnsi="ＭＳ ゴシック" w:hint="eastAsia"/>
                <w:szCs w:val="20"/>
              </w:rPr>
              <w:t>□</w:t>
            </w:r>
            <w:r w:rsidR="00C41536" w:rsidRPr="004D2E30">
              <w:rPr>
                <w:rFonts w:ascii="ＭＳ ゴシック" w:eastAsia="ＭＳ ゴシック" w:hAnsi="ＭＳ ゴシック" w:hint="eastAsia"/>
                <w:szCs w:val="20"/>
              </w:rPr>
              <w:t>身体拘束適正化を検討する委員会の開催の有無</w:t>
            </w:r>
          </w:p>
          <w:p w14:paraId="0505F27D" w14:textId="77777777" w:rsidR="00C41536" w:rsidRPr="004D2E30" w:rsidRDefault="00C41536" w:rsidP="00C41536">
            <w:pPr>
              <w:ind w:firstLineChars="100" w:firstLine="180"/>
              <w:rPr>
                <w:rFonts w:ascii="ＭＳ ゴシック" w:eastAsia="ＭＳ ゴシック" w:hAnsi="ＭＳ ゴシック"/>
                <w:szCs w:val="20"/>
              </w:rPr>
            </w:pPr>
            <w:r w:rsidRPr="004D2E30">
              <w:rPr>
                <w:rFonts w:ascii="ＭＳ ゴシック" w:eastAsia="ＭＳ ゴシック" w:hAnsi="ＭＳ ゴシック" w:hint="eastAsia"/>
                <w:szCs w:val="20"/>
              </w:rPr>
              <w:t>【　有　・　無　】</w:t>
            </w:r>
          </w:p>
          <w:p w14:paraId="50345151" w14:textId="77777777" w:rsidR="00C41536" w:rsidRPr="004D2E30" w:rsidRDefault="00C41536" w:rsidP="00C41536">
            <w:pPr>
              <w:ind w:firstLineChars="100" w:firstLine="180"/>
              <w:rPr>
                <w:rFonts w:ascii="ＭＳ ゴシック" w:eastAsia="ＭＳ ゴシック" w:hAnsi="ＭＳ ゴシック"/>
                <w:szCs w:val="20"/>
              </w:rPr>
            </w:pPr>
            <w:r w:rsidRPr="004D2E30">
              <w:rPr>
                <w:rFonts w:ascii="ＭＳ ゴシック" w:eastAsia="ＭＳ ゴシック" w:hAnsi="ＭＳ ゴシック" w:hint="eastAsia"/>
                <w:szCs w:val="20"/>
              </w:rPr>
              <w:t>（担当者：　　　　）</w:t>
            </w:r>
          </w:p>
          <w:p w14:paraId="02207B34" w14:textId="77777777" w:rsidR="00C41536" w:rsidRPr="004D2E30" w:rsidRDefault="00C41536" w:rsidP="00C41536">
            <w:pPr>
              <w:ind w:firstLineChars="100" w:firstLine="180"/>
              <w:rPr>
                <w:rFonts w:ascii="ＭＳ ゴシック" w:eastAsia="ＭＳ ゴシック" w:hAnsi="ＭＳ ゴシック"/>
                <w:szCs w:val="20"/>
              </w:rPr>
            </w:pPr>
            <w:r w:rsidRPr="004D2E30">
              <w:rPr>
                <w:rFonts w:ascii="ＭＳ ゴシック" w:eastAsia="ＭＳ ゴシック" w:hAnsi="ＭＳ ゴシック" w:hint="eastAsia"/>
                <w:szCs w:val="20"/>
              </w:rPr>
              <w:t xml:space="preserve">　　↓</w:t>
            </w:r>
          </w:p>
          <w:p w14:paraId="33232726" w14:textId="77777777" w:rsidR="00C41536" w:rsidRPr="004D2E30" w:rsidRDefault="00C41536" w:rsidP="00C41536">
            <w:pPr>
              <w:ind w:firstLineChars="100" w:firstLine="180"/>
              <w:rPr>
                <w:rFonts w:ascii="ＭＳ ゴシック" w:eastAsia="ＭＳ ゴシック" w:hAnsi="ＭＳ ゴシック"/>
                <w:szCs w:val="20"/>
              </w:rPr>
            </w:pPr>
            <w:r w:rsidRPr="004D2E30">
              <w:rPr>
                <w:rFonts w:ascii="ＭＳ ゴシック" w:eastAsia="ＭＳ ゴシック" w:hAnsi="ＭＳ ゴシック" w:hint="eastAsia"/>
                <w:szCs w:val="20"/>
              </w:rPr>
              <w:t>＜開催日＞</w:t>
            </w:r>
          </w:p>
          <w:p w14:paraId="66A1AB8E" w14:textId="77777777" w:rsidR="00C41536" w:rsidRPr="004D2E30" w:rsidRDefault="00C41536" w:rsidP="00C41536">
            <w:pPr>
              <w:rPr>
                <w:rFonts w:ascii="ＭＳ ゴシック" w:eastAsia="ＭＳ ゴシック" w:hAnsi="ＭＳ ゴシック"/>
                <w:szCs w:val="20"/>
              </w:rPr>
            </w:pPr>
            <w:r w:rsidRPr="004D2E30">
              <w:rPr>
                <w:rFonts w:ascii="ＭＳ ゴシック" w:eastAsia="ＭＳ ゴシック" w:hAnsi="ＭＳ ゴシック" w:hint="eastAsia"/>
                <w:szCs w:val="20"/>
              </w:rPr>
              <w:t xml:space="preserve">【　</w:t>
            </w:r>
            <w:r>
              <w:rPr>
                <w:rFonts w:ascii="ＭＳ ゴシック" w:eastAsia="ＭＳ ゴシック" w:hAnsi="ＭＳ ゴシック" w:hint="eastAsia"/>
                <w:szCs w:val="20"/>
              </w:rPr>
              <w:t xml:space="preserve">　</w:t>
            </w:r>
            <w:r w:rsidRPr="004D2E30">
              <w:rPr>
                <w:rFonts w:ascii="ＭＳ ゴシック" w:eastAsia="ＭＳ ゴシック" w:hAnsi="ＭＳ ゴシック" w:hint="eastAsia"/>
                <w:szCs w:val="20"/>
              </w:rPr>
              <w:t>年</w:t>
            </w:r>
            <w:r>
              <w:rPr>
                <w:rFonts w:ascii="ＭＳ ゴシック" w:eastAsia="ＭＳ ゴシック" w:hAnsi="ＭＳ ゴシック" w:hint="eastAsia"/>
                <w:szCs w:val="20"/>
              </w:rPr>
              <w:t xml:space="preserve">　 </w:t>
            </w:r>
            <w:r w:rsidRPr="004D2E30">
              <w:rPr>
                <w:rFonts w:ascii="ＭＳ ゴシック" w:eastAsia="ＭＳ ゴシック" w:hAnsi="ＭＳ ゴシック" w:hint="eastAsia"/>
                <w:szCs w:val="20"/>
              </w:rPr>
              <w:t>月</w:t>
            </w:r>
            <w:r>
              <w:rPr>
                <w:rFonts w:ascii="ＭＳ ゴシック" w:eastAsia="ＭＳ ゴシック" w:hAnsi="ＭＳ ゴシック" w:hint="eastAsia"/>
                <w:szCs w:val="20"/>
              </w:rPr>
              <w:t xml:space="preserve">　</w:t>
            </w:r>
            <w:r w:rsidRPr="004D2E30">
              <w:rPr>
                <w:rFonts w:ascii="ＭＳ ゴシック" w:eastAsia="ＭＳ ゴシック" w:hAnsi="ＭＳ ゴシック" w:hint="eastAsia"/>
                <w:szCs w:val="20"/>
              </w:rPr>
              <w:t xml:space="preserve">　日】</w:t>
            </w:r>
          </w:p>
          <w:p w14:paraId="633F53C1" w14:textId="77777777" w:rsidR="00C41536" w:rsidRPr="004D2E30" w:rsidRDefault="00C41536" w:rsidP="00C41536">
            <w:pPr>
              <w:rPr>
                <w:rFonts w:ascii="ＭＳ ゴシック" w:eastAsia="ＭＳ ゴシック" w:hAnsi="ＭＳ ゴシック"/>
                <w:szCs w:val="20"/>
              </w:rPr>
            </w:pPr>
            <w:r w:rsidRPr="004D2E30">
              <w:rPr>
                <w:rFonts w:ascii="ＭＳ ゴシック" w:eastAsia="ＭＳ ゴシック" w:hAnsi="ＭＳ ゴシック" w:hint="eastAsia"/>
                <w:szCs w:val="20"/>
              </w:rPr>
              <w:t xml:space="preserve">　＜前回開催日＞</w:t>
            </w:r>
          </w:p>
          <w:p w14:paraId="0F7D05E8" w14:textId="77777777" w:rsidR="00C41536" w:rsidRPr="004D2E30" w:rsidRDefault="00C41536" w:rsidP="00C41536">
            <w:pPr>
              <w:rPr>
                <w:rFonts w:ascii="ＭＳ ゴシック" w:eastAsia="ＭＳ ゴシック" w:hAnsi="ＭＳ ゴシック"/>
                <w:szCs w:val="20"/>
              </w:rPr>
            </w:pPr>
            <w:r w:rsidRPr="004D2E30">
              <w:rPr>
                <w:rFonts w:ascii="ＭＳ ゴシック" w:eastAsia="ＭＳ ゴシック" w:hAnsi="ＭＳ ゴシック" w:hint="eastAsia"/>
                <w:szCs w:val="20"/>
              </w:rPr>
              <w:t xml:space="preserve">【　　年　</w:t>
            </w:r>
            <w:r>
              <w:rPr>
                <w:rFonts w:ascii="ＭＳ ゴシック" w:eastAsia="ＭＳ ゴシック" w:hAnsi="ＭＳ ゴシック" w:hint="eastAsia"/>
                <w:szCs w:val="20"/>
              </w:rPr>
              <w:t xml:space="preserve"> </w:t>
            </w:r>
            <w:r w:rsidRPr="004D2E30">
              <w:rPr>
                <w:rFonts w:ascii="ＭＳ ゴシック" w:eastAsia="ＭＳ ゴシック" w:hAnsi="ＭＳ ゴシック" w:hint="eastAsia"/>
                <w:szCs w:val="20"/>
              </w:rPr>
              <w:t xml:space="preserve">月　</w:t>
            </w:r>
            <w:r>
              <w:rPr>
                <w:rFonts w:ascii="ＭＳ ゴシック" w:eastAsia="ＭＳ ゴシック" w:hAnsi="ＭＳ ゴシック" w:hint="eastAsia"/>
                <w:szCs w:val="20"/>
              </w:rPr>
              <w:t xml:space="preserve"> </w:t>
            </w:r>
            <w:r>
              <w:rPr>
                <w:rFonts w:ascii="ＭＳ ゴシック" w:eastAsia="ＭＳ ゴシック" w:hAnsi="ＭＳ ゴシック"/>
                <w:szCs w:val="20"/>
              </w:rPr>
              <w:t xml:space="preserve"> </w:t>
            </w:r>
            <w:r w:rsidRPr="004D2E30">
              <w:rPr>
                <w:rFonts w:ascii="ＭＳ ゴシック" w:eastAsia="ＭＳ ゴシック" w:hAnsi="ＭＳ ゴシック" w:hint="eastAsia"/>
                <w:szCs w:val="20"/>
              </w:rPr>
              <w:t>日】</w:t>
            </w:r>
          </w:p>
          <w:p w14:paraId="4A58533F" w14:textId="77777777" w:rsidR="00C41536" w:rsidRPr="004D2E30" w:rsidRDefault="00C41536" w:rsidP="007A6E36">
            <w:pPr>
              <w:ind w:leftChars="50" w:left="90"/>
              <w:rPr>
                <w:rFonts w:ascii="ＭＳ ゴシック" w:eastAsia="ＭＳ ゴシック" w:hAnsi="ＭＳ ゴシック"/>
                <w:szCs w:val="20"/>
              </w:rPr>
            </w:pPr>
            <w:r w:rsidRPr="004D2E30">
              <w:rPr>
                <w:rFonts w:ascii="ＭＳ ゴシック" w:eastAsia="ＭＳ ゴシック" w:hAnsi="ＭＳ ゴシック" w:hint="eastAsia"/>
                <w:szCs w:val="20"/>
              </w:rPr>
              <w:t>□前回開催から直近１年以内に開催しているか</w:t>
            </w:r>
          </w:p>
          <w:p w14:paraId="397E7A0B" w14:textId="77777777" w:rsidR="00C41536" w:rsidRPr="004D2E30" w:rsidRDefault="00C41536" w:rsidP="00C41536">
            <w:pPr>
              <w:rPr>
                <w:rFonts w:ascii="ＭＳ ゴシック" w:eastAsia="ＭＳ ゴシック" w:hAnsi="ＭＳ ゴシック"/>
                <w:szCs w:val="20"/>
              </w:rPr>
            </w:pPr>
            <w:r w:rsidRPr="004D2E30">
              <w:rPr>
                <w:rFonts w:ascii="ＭＳ ゴシック" w:eastAsia="ＭＳ ゴシック" w:hAnsi="ＭＳ ゴシック" w:hint="eastAsia"/>
                <w:szCs w:val="20"/>
              </w:rPr>
              <w:t>※委員会の結果の従業者への周知方法</w:t>
            </w:r>
          </w:p>
          <w:p w14:paraId="441CCFE3" w14:textId="77777777" w:rsidR="00C41536" w:rsidRPr="004D2E30" w:rsidRDefault="00C41536" w:rsidP="00C41536">
            <w:pPr>
              <w:rPr>
                <w:rFonts w:ascii="ＭＳ ゴシック" w:eastAsia="ＭＳ ゴシック" w:hAnsi="ＭＳ ゴシック"/>
                <w:szCs w:val="20"/>
              </w:rPr>
            </w:pPr>
            <w:r w:rsidRPr="004D2E30">
              <w:rPr>
                <w:rFonts w:ascii="ＭＳ ゴシック" w:eastAsia="ＭＳ ゴシック" w:hAnsi="ＭＳ ゴシック" w:hint="eastAsia"/>
                <w:szCs w:val="20"/>
              </w:rPr>
              <w:t xml:space="preserve">（　</w:t>
            </w:r>
            <w:r>
              <w:rPr>
                <w:rFonts w:ascii="ＭＳ ゴシック" w:eastAsia="ＭＳ ゴシック" w:hAnsi="ＭＳ ゴシック" w:hint="eastAsia"/>
                <w:szCs w:val="20"/>
              </w:rPr>
              <w:t xml:space="preserve">　</w:t>
            </w:r>
            <w:r w:rsidRPr="004D2E30">
              <w:rPr>
                <w:rFonts w:ascii="ＭＳ ゴシック" w:eastAsia="ＭＳ ゴシック" w:hAnsi="ＭＳ ゴシック" w:hint="eastAsia"/>
                <w:szCs w:val="20"/>
              </w:rPr>
              <w:t xml:space="preserve">　　　　　　）</w:t>
            </w:r>
          </w:p>
          <w:p w14:paraId="206013C7" w14:textId="77777777" w:rsidR="00C41536" w:rsidRPr="004D2E30" w:rsidRDefault="00C41536" w:rsidP="00C41536">
            <w:pPr>
              <w:rPr>
                <w:rFonts w:ascii="ＭＳ ゴシック" w:eastAsia="ＭＳ ゴシック" w:hAnsi="ＭＳ ゴシック"/>
                <w:szCs w:val="20"/>
              </w:rPr>
            </w:pPr>
          </w:p>
          <w:p w14:paraId="20E38ABE" w14:textId="77777777" w:rsidR="00C41536" w:rsidRPr="004D2E30" w:rsidRDefault="007A6E36" w:rsidP="007A6E36">
            <w:pPr>
              <w:rPr>
                <w:rFonts w:ascii="ＭＳ ゴシック" w:eastAsia="ＭＳ ゴシック" w:hAnsi="ＭＳ ゴシック"/>
                <w:szCs w:val="20"/>
              </w:rPr>
            </w:pPr>
            <w:r>
              <w:rPr>
                <w:rFonts w:ascii="ＭＳ ゴシック" w:eastAsia="ＭＳ ゴシック" w:hAnsi="ＭＳ ゴシック" w:hint="eastAsia"/>
                <w:szCs w:val="20"/>
              </w:rPr>
              <w:t>□</w:t>
            </w:r>
            <w:r w:rsidR="00C41536" w:rsidRPr="004D2E30">
              <w:rPr>
                <w:rFonts w:ascii="ＭＳ ゴシック" w:eastAsia="ＭＳ ゴシック" w:hAnsi="ＭＳ ゴシック" w:hint="eastAsia"/>
                <w:szCs w:val="20"/>
              </w:rPr>
              <w:t>指針の整備</w:t>
            </w:r>
          </w:p>
          <w:p w14:paraId="544E5F82" w14:textId="77777777" w:rsidR="00C41536" w:rsidRPr="004D2E30" w:rsidRDefault="00C41536" w:rsidP="00C41536">
            <w:pPr>
              <w:ind w:firstLineChars="100" w:firstLine="180"/>
              <w:rPr>
                <w:rFonts w:ascii="ＭＳ ゴシック" w:eastAsia="ＭＳ ゴシック" w:hAnsi="ＭＳ ゴシック"/>
                <w:szCs w:val="20"/>
              </w:rPr>
            </w:pPr>
            <w:r w:rsidRPr="004D2E30">
              <w:rPr>
                <w:rFonts w:ascii="ＭＳ ゴシック" w:eastAsia="ＭＳ ゴシック" w:hAnsi="ＭＳ ゴシック" w:hint="eastAsia"/>
                <w:szCs w:val="20"/>
              </w:rPr>
              <w:t>【　有　・　無　】</w:t>
            </w:r>
          </w:p>
          <w:p w14:paraId="5DB2D8D0" w14:textId="77777777" w:rsidR="00C41536" w:rsidRPr="004D2E30" w:rsidRDefault="00C41536" w:rsidP="00C41536">
            <w:pPr>
              <w:ind w:leftChars="100" w:left="360" w:hangingChars="100" w:hanging="180"/>
              <w:rPr>
                <w:rFonts w:ascii="ＭＳ ゴシック" w:eastAsia="ＭＳ ゴシック" w:hAnsi="ＭＳ ゴシック"/>
                <w:szCs w:val="20"/>
              </w:rPr>
            </w:pPr>
            <w:r w:rsidRPr="004D2E30">
              <w:rPr>
                <w:rFonts w:ascii="ＭＳ ゴシック" w:eastAsia="ＭＳ ゴシック" w:hAnsi="ＭＳ ゴシック" w:hint="eastAsia"/>
                <w:szCs w:val="20"/>
              </w:rPr>
              <w:t>□指針に必要な項目を盛り込んでいるか</w:t>
            </w:r>
          </w:p>
          <w:p w14:paraId="3134948E" w14:textId="77777777" w:rsidR="00C41536" w:rsidRPr="004D2E30" w:rsidRDefault="00C41536" w:rsidP="00C41536">
            <w:pPr>
              <w:rPr>
                <w:rFonts w:ascii="ＭＳ ゴシック" w:eastAsia="ＭＳ ゴシック" w:hAnsi="ＭＳ ゴシック"/>
                <w:szCs w:val="20"/>
              </w:rPr>
            </w:pPr>
          </w:p>
          <w:p w14:paraId="4933E221" w14:textId="77777777" w:rsidR="00C41536" w:rsidRPr="004D2E30" w:rsidRDefault="007A6E36" w:rsidP="007A6E36">
            <w:pPr>
              <w:rPr>
                <w:rFonts w:ascii="ＭＳ ゴシック" w:eastAsia="ＭＳ ゴシック" w:hAnsi="ＭＳ ゴシック"/>
                <w:szCs w:val="20"/>
              </w:rPr>
            </w:pPr>
            <w:r>
              <w:rPr>
                <w:rFonts w:ascii="ＭＳ ゴシック" w:eastAsia="ＭＳ ゴシック" w:hAnsi="ＭＳ ゴシック" w:hint="eastAsia"/>
                <w:szCs w:val="20"/>
              </w:rPr>
              <w:t>□</w:t>
            </w:r>
            <w:r w:rsidR="00C41536" w:rsidRPr="004D2E30">
              <w:rPr>
                <w:rFonts w:ascii="ＭＳ ゴシック" w:eastAsia="ＭＳ ゴシック" w:hAnsi="ＭＳ ゴシック" w:hint="eastAsia"/>
                <w:szCs w:val="20"/>
              </w:rPr>
              <w:t>身体拘束適正化のための研修の開催の有無</w:t>
            </w:r>
          </w:p>
          <w:p w14:paraId="6676DDF5" w14:textId="77777777" w:rsidR="00C41536" w:rsidRPr="004D2E30" w:rsidRDefault="00C41536" w:rsidP="00C41536">
            <w:pPr>
              <w:ind w:firstLineChars="100" w:firstLine="180"/>
              <w:rPr>
                <w:rFonts w:ascii="ＭＳ ゴシック" w:eastAsia="ＭＳ ゴシック" w:hAnsi="ＭＳ ゴシック"/>
                <w:szCs w:val="20"/>
              </w:rPr>
            </w:pPr>
            <w:r w:rsidRPr="004D2E30">
              <w:rPr>
                <w:rFonts w:ascii="ＭＳ ゴシック" w:eastAsia="ＭＳ ゴシック" w:hAnsi="ＭＳ ゴシック" w:hint="eastAsia"/>
                <w:szCs w:val="20"/>
              </w:rPr>
              <w:t>【　有　・　無　】</w:t>
            </w:r>
          </w:p>
          <w:p w14:paraId="792DF543" w14:textId="77777777" w:rsidR="00C41536" w:rsidRPr="004D2E30" w:rsidRDefault="00C41536" w:rsidP="00C41536">
            <w:pPr>
              <w:ind w:firstLineChars="100" w:firstLine="180"/>
              <w:rPr>
                <w:rFonts w:ascii="ＭＳ ゴシック" w:eastAsia="ＭＳ ゴシック" w:hAnsi="ＭＳ ゴシック"/>
                <w:szCs w:val="20"/>
              </w:rPr>
            </w:pPr>
            <w:r w:rsidRPr="004D2E30">
              <w:rPr>
                <w:rFonts w:ascii="ＭＳ ゴシック" w:eastAsia="ＭＳ ゴシック" w:hAnsi="ＭＳ ゴシック" w:hint="eastAsia"/>
                <w:szCs w:val="20"/>
              </w:rPr>
              <w:t xml:space="preserve">　　↓</w:t>
            </w:r>
          </w:p>
          <w:p w14:paraId="732715CE" w14:textId="77777777" w:rsidR="00C41536" w:rsidRPr="004D2E30" w:rsidRDefault="00C41536" w:rsidP="00C41536">
            <w:pPr>
              <w:ind w:firstLineChars="100" w:firstLine="180"/>
              <w:rPr>
                <w:rFonts w:ascii="ＭＳ ゴシック" w:eastAsia="ＭＳ ゴシック" w:hAnsi="ＭＳ ゴシック"/>
                <w:szCs w:val="20"/>
              </w:rPr>
            </w:pPr>
            <w:r w:rsidRPr="004D2E30">
              <w:rPr>
                <w:rFonts w:ascii="ＭＳ ゴシック" w:eastAsia="ＭＳ ゴシック" w:hAnsi="ＭＳ ゴシック" w:hint="eastAsia"/>
                <w:szCs w:val="20"/>
              </w:rPr>
              <w:t>＜開催日＞</w:t>
            </w:r>
          </w:p>
          <w:p w14:paraId="3D7C7373" w14:textId="77777777" w:rsidR="00C41536" w:rsidRPr="004D2E30" w:rsidRDefault="00C41536" w:rsidP="00C41536">
            <w:pPr>
              <w:rPr>
                <w:rFonts w:ascii="ＭＳ ゴシック" w:eastAsia="ＭＳ ゴシック" w:hAnsi="ＭＳ ゴシック"/>
                <w:szCs w:val="20"/>
              </w:rPr>
            </w:pPr>
            <w:r w:rsidRPr="004D2E30">
              <w:rPr>
                <w:rFonts w:ascii="ＭＳ ゴシック" w:eastAsia="ＭＳ ゴシック" w:hAnsi="ＭＳ ゴシック" w:hint="eastAsia"/>
                <w:szCs w:val="20"/>
              </w:rPr>
              <w:t xml:space="preserve">【　　年　</w:t>
            </w:r>
            <w:r>
              <w:rPr>
                <w:rFonts w:ascii="ＭＳ ゴシック" w:eastAsia="ＭＳ ゴシック" w:hAnsi="ＭＳ ゴシック" w:hint="eastAsia"/>
                <w:szCs w:val="20"/>
              </w:rPr>
              <w:t xml:space="preserve"> </w:t>
            </w:r>
            <w:r w:rsidRPr="004D2E30">
              <w:rPr>
                <w:rFonts w:ascii="ＭＳ ゴシック" w:eastAsia="ＭＳ ゴシック" w:hAnsi="ＭＳ ゴシック" w:hint="eastAsia"/>
                <w:szCs w:val="20"/>
              </w:rPr>
              <w:t xml:space="preserve">月　</w:t>
            </w:r>
            <w:r>
              <w:rPr>
                <w:rFonts w:ascii="ＭＳ ゴシック" w:eastAsia="ＭＳ ゴシック" w:hAnsi="ＭＳ ゴシック" w:hint="eastAsia"/>
                <w:szCs w:val="20"/>
              </w:rPr>
              <w:t xml:space="preserve"> </w:t>
            </w:r>
            <w:r>
              <w:rPr>
                <w:rFonts w:ascii="ＭＳ ゴシック" w:eastAsia="ＭＳ ゴシック" w:hAnsi="ＭＳ ゴシック"/>
                <w:szCs w:val="20"/>
              </w:rPr>
              <w:t xml:space="preserve"> </w:t>
            </w:r>
            <w:r w:rsidRPr="004D2E30">
              <w:rPr>
                <w:rFonts w:ascii="ＭＳ ゴシック" w:eastAsia="ＭＳ ゴシック" w:hAnsi="ＭＳ ゴシック" w:hint="eastAsia"/>
                <w:szCs w:val="20"/>
              </w:rPr>
              <w:t>日】</w:t>
            </w:r>
          </w:p>
          <w:p w14:paraId="6A65E71B" w14:textId="77777777" w:rsidR="00C41536" w:rsidRPr="004D2E30" w:rsidRDefault="00C41536" w:rsidP="00C41536">
            <w:pPr>
              <w:rPr>
                <w:rFonts w:ascii="ＭＳ ゴシック" w:eastAsia="ＭＳ ゴシック" w:hAnsi="ＭＳ ゴシック"/>
                <w:szCs w:val="20"/>
              </w:rPr>
            </w:pPr>
            <w:r w:rsidRPr="004D2E30">
              <w:rPr>
                <w:rFonts w:ascii="ＭＳ ゴシック" w:eastAsia="ＭＳ ゴシック" w:hAnsi="ＭＳ ゴシック" w:hint="eastAsia"/>
                <w:szCs w:val="20"/>
              </w:rPr>
              <w:t xml:space="preserve">　＜前回開催日＞</w:t>
            </w:r>
          </w:p>
          <w:p w14:paraId="625FD8F6" w14:textId="77777777" w:rsidR="00C41536" w:rsidRPr="004D2E30" w:rsidRDefault="00C41536" w:rsidP="00C41536">
            <w:pPr>
              <w:rPr>
                <w:rFonts w:ascii="ＭＳ ゴシック" w:eastAsia="ＭＳ ゴシック" w:hAnsi="ＭＳ ゴシック"/>
                <w:szCs w:val="20"/>
              </w:rPr>
            </w:pPr>
            <w:r w:rsidRPr="004D2E30">
              <w:rPr>
                <w:rFonts w:ascii="ＭＳ ゴシック" w:eastAsia="ＭＳ ゴシック" w:hAnsi="ＭＳ ゴシック" w:hint="eastAsia"/>
                <w:szCs w:val="20"/>
              </w:rPr>
              <w:t>【　　年</w:t>
            </w:r>
            <w:r>
              <w:rPr>
                <w:rFonts w:ascii="ＭＳ ゴシック" w:eastAsia="ＭＳ ゴシック" w:hAnsi="ＭＳ ゴシック" w:hint="eastAsia"/>
                <w:szCs w:val="20"/>
              </w:rPr>
              <w:t xml:space="preserve"> </w:t>
            </w:r>
            <w:r w:rsidRPr="004D2E30">
              <w:rPr>
                <w:rFonts w:ascii="ＭＳ ゴシック" w:eastAsia="ＭＳ ゴシック" w:hAnsi="ＭＳ ゴシック" w:hint="eastAsia"/>
                <w:szCs w:val="20"/>
              </w:rPr>
              <w:t xml:space="preserve">　月　</w:t>
            </w:r>
            <w:r>
              <w:rPr>
                <w:rFonts w:ascii="ＭＳ ゴシック" w:eastAsia="ＭＳ ゴシック" w:hAnsi="ＭＳ ゴシック" w:hint="eastAsia"/>
                <w:szCs w:val="20"/>
              </w:rPr>
              <w:t xml:space="preserve"> </w:t>
            </w:r>
            <w:r>
              <w:rPr>
                <w:rFonts w:ascii="ＭＳ ゴシック" w:eastAsia="ＭＳ ゴシック" w:hAnsi="ＭＳ ゴシック"/>
                <w:szCs w:val="20"/>
              </w:rPr>
              <w:t xml:space="preserve"> </w:t>
            </w:r>
            <w:r w:rsidRPr="004D2E30">
              <w:rPr>
                <w:rFonts w:ascii="ＭＳ ゴシック" w:eastAsia="ＭＳ ゴシック" w:hAnsi="ＭＳ ゴシック" w:hint="eastAsia"/>
                <w:szCs w:val="20"/>
              </w:rPr>
              <w:t>日】</w:t>
            </w:r>
          </w:p>
          <w:p w14:paraId="121353A0" w14:textId="77777777" w:rsidR="00C41536" w:rsidRPr="004D2E30" w:rsidRDefault="00C41536" w:rsidP="007A6E36">
            <w:pPr>
              <w:ind w:leftChars="50" w:left="90"/>
              <w:rPr>
                <w:rFonts w:ascii="ＭＳ ゴシック" w:eastAsia="ＭＳ ゴシック" w:hAnsi="ＭＳ ゴシック"/>
                <w:szCs w:val="20"/>
              </w:rPr>
            </w:pPr>
            <w:r w:rsidRPr="004D2E30">
              <w:rPr>
                <w:rFonts w:ascii="ＭＳ ゴシック" w:eastAsia="ＭＳ ゴシック" w:hAnsi="ＭＳ ゴシック" w:hint="eastAsia"/>
                <w:szCs w:val="20"/>
              </w:rPr>
              <w:t>□前回開催から直近１年以内に開催しているか</w:t>
            </w:r>
          </w:p>
          <w:p w14:paraId="0A7BD714" w14:textId="77777777" w:rsidR="00C41536" w:rsidRPr="004D2E30" w:rsidRDefault="00C41536" w:rsidP="00C41536">
            <w:pPr>
              <w:rPr>
                <w:rFonts w:ascii="ＭＳ ゴシック" w:eastAsia="ＭＳ ゴシック" w:hAnsi="ＭＳ ゴシック"/>
              </w:rPr>
            </w:pPr>
          </w:p>
        </w:tc>
      </w:tr>
      <w:tr w:rsidR="00C41536" w:rsidRPr="004D2E30" w14:paraId="2BC3C5D1" w14:textId="77777777" w:rsidTr="007425E5">
        <w:trPr>
          <w:trHeight w:val="794"/>
        </w:trPr>
        <w:tc>
          <w:tcPr>
            <w:tcW w:w="1540" w:type="dxa"/>
            <w:tcMar>
              <w:left w:w="57" w:type="dxa"/>
              <w:right w:w="57" w:type="dxa"/>
            </w:tcMar>
          </w:tcPr>
          <w:p w14:paraId="54FDD22E" w14:textId="77777777" w:rsidR="00C41536" w:rsidRPr="004D2E30" w:rsidRDefault="00C41536" w:rsidP="00C41536">
            <w:pPr>
              <w:spacing w:line="210" w:lineRule="exact"/>
              <w:rPr>
                <w:rFonts w:ascii="ＭＳ ゴシック" w:eastAsia="ＭＳ ゴシック" w:hAnsi="ＭＳ ゴシック"/>
              </w:rPr>
            </w:pPr>
          </w:p>
          <w:p w14:paraId="2875094D" w14:textId="77777777" w:rsidR="00C41536" w:rsidRPr="004D2E30" w:rsidRDefault="00C41536" w:rsidP="00C41536">
            <w:pPr>
              <w:suppressAutoHyphens/>
              <w:autoSpaceDE w:val="0"/>
              <w:autoSpaceDN w:val="0"/>
              <w:spacing w:line="210" w:lineRule="exact"/>
              <w:ind w:leftChars="1" w:left="153" w:hangingChars="84" w:hanging="151"/>
              <w:jc w:val="left"/>
              <w:rPr>
                <w:rFonts w:ascii="ＭＳ ゴシック" w:eastAsia="ＭＳ ゴシック" w:hAnsi="ＭＳ ゴシック"/>
              </w:rPr>
            </w:pPr>
            <w:r w:rsidRPr="004D2E30">
              <w:rPr>
                <w:rFonts w:ascii="ＭＳ ゴシック" w:eastAsia="ＭＳ ゴシック" w:hAnsi="ＭＳ ゴシック"/>
              </w:rPr>
              <w:t>36</w:t>
            </w:r>
            <w:r w:rsidRPr="004D2E30">
              <w:rPr>
                <w:rFonts w:ascii="ＭＳ ゴシック" w:eastAsia="ＭＳ ゴシック" w:hAnsi="ＭＳ ゴシック" w:hint="eastAsia"/>
              </w:rPr>
              <w:t xml:space="preserve">　地域との連携等</w:t>
            </w:r>
          </w:p>
        </w:tc>
        <w:tc>
          <w:tcPr>
            <w:tcW w:w="5953" w:type="dxa"/>
            <w:vAlign w:val="center"/>
          </w:tcPr>
          <w:p w14:paraId="2CF2999A" w14:textId="77777777" w:rsidR="00C41536" w:rsidRPr="004D2E30" w:rsidRDefault="00C41536" w:rsidP="007425E5">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その事業の運営に当たっては、地域住民又はその自発的な活動等との連携及び協力を行う等の地域との交流に努めているか。</w:t>
            </w:r>
          </w:p>
          <w:p w14:paraId="71FB7F7C" w14:textId="77777777" w:rsidR="00C41536" w:rsidRPr="004D2E30" w:rsidRDefault="00C41536" w:rsidP="007425E5">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74</w:t>
            </w:r>
            <w:r w:rsidRPr="004D2E30">
              <w:rPr>
                <w:rFonts w:ascii="ＭＳ ゴシック" w:eastAsia="ＭＳ ゴシック" w:hAnsi="ＭＳ ゴシック" w:hint="eastAsia"/>
              </w:rPr>
              <w:t>条</w:t>
            </w:r>
            <w:r w:rsidRPr="004D2E30">
              <w:rPr>
                <w:rFonts w:ascii="ＭＳ ゴシック" w:eastAsia="ＭＳ ゴシック" w:hAnsi="ＭＳ ゴシック"/>
              </w:rPr>
              <w:t>)</w:t>
            </w:r>
          </w:p>
        </w:tc>
        <w:tc>
          <w:tcPr>
            <w:tcW w:w="426" w:type="dxa"/>
            <w:vAlign w:val="center"/>
          </w:tcPr>
          <w:p w14:paraId="5856B061" w14:textId="77777777" w:rsidR="00C41536" w:rsidRPr="004D2E30" w:rsidRDefault="00C41536" w:rsidP="007425E5">
            <w:pPr>
              <w:rPr>
                <w:rFonts w:ascii="ＭＳ ゴシック" w:eastAsia="ＭＳ ゴシック" w:hAnsi="ＭＳ ゴシック"/>
              </w:rPr>
            </w:pPr>
            <w:r w:rsidRPr="004D2E30">
              <w:rPr>
                <w:rFonts w:ascii="ＭＳ ゴシック" w:eastAsia="ＭＳ ゴシック" w:hAnsi="ＭＳ ゴシック" w:hint="eastAsia"/>
              </w:rPr>
              <w:t>適</w:t>
            </w:r>
          </w:p>
          <w:p w14:paraId="10B96EA7" w14:textId="77777777" w:rsidR="00C41536" w:rsidRPr="004D2E30" w:rsidRDefault="00C41536" w:rsidP="007425E5">
            <w:pPr>
              <w:rPr>
                <w:rFonts w:ascii="ＭＳ ゴシック" w:eastAsia="ＭＳ ゴシック" w:hAnsi="ＭＳ ゴシック"/>
              </w:rPr>
            </w:pPr>
            <w:r w:rsidRPr="004D2E30">
              <w:rPr>
                <w:rFonts w:ascii="ＭＳ ゴシック" w:eastAsia="ＭＳ ゴシック" w:hAnsi="ＭＳ ゴシック" w:hint="eastAsia"/>
              </w:rPr>
              <w:t>・</w:t>
            </w:r>
          </w:p>
          <w:p w14:paraId="34D6C859" w14:textId="77777777" w:rsidR="00C41536" w:rsidRPr="004D2E30" w:rsidRDefault="00C41536" w:rsidP="007425E5">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2ED0C358" w14:textId="77777777" w:rsidR="00C41536" w:rsidRPr="004D2E30" w:rsidRDefault="00C41536" w:rsidP="00C41536">
            <w:pPr>
              <w:rPr>
                <w:rFonts w:ascii="ＭＳ ゴシック" w:eastAsia="ＭＳ ゴシック" w:hAnsi="ＭＳ ゴシック"/>
              </w:rPr>
            </w:pPr>
          </w:p>
          <w:p w14:paraId="19E2C59D" w14:textId="77777777" w:rsidR="00C41536" w:rsidRPr="004D2E30" w:rsidRDefault="00C41536" w:rsidP="00C41536">
            <w:pPr>
              <w:rPr>
                <w:rFonts w:ascii="ＭＳ ゴシック" w:eastAsia="ＭＳ ゴシック" w:hAnsi="ＭＳ ゴシック"/>
              </w:rPr>
            </w:pPr>
          </w:p>
        </w:tc>
      </w:tr>
      <w:tr w:rsidR="00C41536" w:rsidRPr="004D2E30" w14:paraId="1A8E56DC" w14:textId="77777777" w:rsidTr="00C41536">
        <w:tc>
          <w:tcPr>
            <w:tcW w:w="1540" w:type="dxa"/>
            <w:tcMar>
              <w:left w:w="57" w:type="dxa"/>
              <w:right w:w="57" w:type="dxa"/>
            </w:tcMar>
          </w:tcPr>
          <w:p w14:paraId="1088BC18" w14:textId="77777777" w:rsidR="00C41536" w:rsidRPr="004D2E30" w:rsidRDefault="00C41536" w:rsidP="00C41536">
            <w:pPr>
              <w:spacing w:line="210" w:lineRule="exact"/>
              <w:rPr>
                <w:rFonts w:ascii="ＭＳ ゴシック" w:eastAsia="ＭＳ ゴシック" w:hAnsi="ＭＳ ゴシック"/>
              </w:rPr>
            </w:pPr>
          </w:p>
          <w:p w14:paraId="68A49E09"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37</w:t>
            </w:r>
            <w:r w:rsidRPr="004D2E30">
              <w:rPr>
                <w:rFonts w:ascii="ＭＳ ゴシック" w:eastAsia="ＭＳ ゴシック" w:hAnsi="ＭＳ ゴシック" w:hint="eastAsia"/>
              </w:rPr>
              <w:t xml:space="preserve">　健康管理</w:t>
            </w:r>
          </w:p>
          <w:p w14:paraId="0E4FBDC0"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242F399B"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42C1B465"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1C324C4D" w14:textId="77777777" w:rsidR="00C41536" w:rsidRPr="004D2E30" w:rsidRDefault="00C41536" w:rsidP="00C41536">
            <w:pPr>
              <w:spacing w:line="210" w:lineRule="exact"/>
              <w:rPr>
                <w:rFonts w:ascii="ＭＳ ゴシック" w:eastAsia="ＭＳ ゴシック" w:hAnsi="ＭＳ ゴシック"/>
              </w:rPr>
            </w:pPr>
          </w:p>
          <w:p w14:paraId="50A5F5F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常に利用者の健康の状況に注意するとともに、健康保持のための適切な措置を講じているか。</w:t>
            </w:r>
          </w:p>
          <w:p w14:paraId="09DB112E"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87</w:t>
            </w:r>
            <w:r w:rsidRPr="004D2E30">
              <w:rPr>
                <w:rFonts w:ascii="ＭＳ ゴシック" w:eastAsia="ＭＳ ゴシック" w:hAnsi="ＭＳ ゴシック" w:hint="eastAsia"/>
              </w:rPr>
              <w:t>条</w:t>
            </w:r>
            <w:r w:rsidRPr="004D2E30">
              <w:rPr>
                <w:rFonts w:ascii="ＭＳ ゴシック" w:eastAsia="ＭＳ ゴシック" w:hAnsi="ＭＳ ゴシック"/>
              </w:rPr>
              <w:t>)</w:t>
            </w:r>
          </w:p>
          <w:p w14:paraId="342EC783"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01A8B01B"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利用者の健康管理は、保健所等との連絡の上、医師又は看護職員その他適当な者を健康管理の責任者とし、利用者の健康状態に応じて健康保持のための適切な措置を講じること。</w:t>
            </w:r>
          </w:p>
          <w:p w14:paraId="3F78A22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第五の</w:t>
            </w:r>
            <w:r w:rsidRPr="004D2E30">
              <w:rPr>
                <w:rFonts w:ascii="ＭＳ ゴシック" w:eastAsia="ＭＳ ゴシック" w:hAnsi="ＭＳ ゴシック"/>
              </w:rPr>
              <w:t>3(6))</w:t>
            </w:r>
          </w:p>
          <w:p w14:paraId="11F24BD4" w14:textId="77777777" w:rsidR="00C41536" w:rsidRPr="004D2E30" w:rsidRDefault="00C41536" w:rsidP="00C41536">
            <w:pPr>
              <w:spacing w:line="210" w:lineRule="exact"/>
              <w:rPr>
                <w:rFonts w:ascii="ＭＳ ゴシック" w:eastAsia="ＭＳ ゴシック" w:hAnsi="ＭＳ ゴシック"/>
              </w:rPr>
            </w:pPr>
          </w:p>
        </w:tc>
        <w:tc>
          <w:tcPr>
            <w:tcW w:w="426" w:type="dxa"/>
          </w:tcPr>
          <w:p w14:paraId="1753BACB" w14:textId="77777777" w:rsidR="00C41536" w:rsidRPr="004D2E30" w:rsidRDefault="00C41536" w:rsidP="00C41536">
            <w:pPr>
              <w:rPr>
                <w:rFonts w:ascii="ＭＳ ゴシック" w:eastAsia="ＭＳ ゴシック" w:hAnsi="ＭＳ ゴシック"/>
              </w:rPr>
            </w:pPr>
          </w:p>
          <w:p w14:paraId="0231A8C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4623D7F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82209F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7CE5E9CD" w14:textId="77777777" w:rsidR="00C41536" w:rsidRPr="004D2E30" w:rsidRDefault="00C41536" w:rsidP="00C41536">
            <w:pPr>
              <w:rPr>
                <w:rFonts w:ascii="ＭＳ ゴシック" w:eastAsia="ＭＳ ゴシック" w:hAnsi="ＭＳ ゴシック"/>
              </w:rPr>
            </w:pPr>
          </w:p>
          <w:p w14:paraId="1B4754D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健康管理の実施内容確認</w:t>
            </w:r>
          </w:p>
        </w:tc>
      </w:tr>
      <w:tr w:rsidR="00C41536" w:rsidRPr="004D2E30" w14:paraId="68C47C6E" w14:textId="77777777" w:rsidTr="00C41536">
        <w:tc>
          <w:tcPr>
            <w:tcW w:w="1540" w:type="dxa"/>
            <w:tcMar>
              <w:left w:w="57" w:type="dxa"/>
              <w:right w:w="57" w:type="dxa"/>
            </w:tcMar>
          </w:tcPr>
          <w:p w14:paraId="61A6E37A" w14:textId="77777777" w:rsidR="00C41536" w:rsidRPr="004D2E30" w:rsidRDefault="00C41536" w:rsidP="00C41536">
            <w:pPr>
              <w:spacing w:line="210" w:lineRule="exact"/>
              <w:rPr>
                <w:rFonts w:ascii="ＭＳ ゴシック" w:eastAsia="ＭＳ ゴシック" w:hAnsi="ＭＳ ゴシック"/>
              </w:rPr>
            </w:pPr>
          </w:p>
          <w:p w14:paraId="5A71A9F1" w14:textId="77777777" w:rsidR="00C41536" w:rsidRPr="004D2E30" w:rsidRDefault="00C41536" w:rsidP="007425E5">
            <w:pPr>
              <w:suppressAutoHyphens/>
              <w:autoSpaceDE w:val="0"/>
              <w:autoSpaceDN w:val="0"/>
              <w:spacing w:line="210" w:lineRule="exact"/>
              <w:ind w:left="178" w:hangingChars="99" w:hanging="178"/>
              <w:jc w:val="left"/>
              <w:rPr>
                <w:rFonts w:ascii="ＭＳ ゴシック" w:eastAsia="ＭＳ ゴシック" w:hAnsi="ＭＳ ゴシック"/>
              </w:rPr>
            </w:pPr>
            <w:r w:rsidRPr="004D2E30">
              <w:rPr>
                <w:rFonts w:ascii="ＭＳ ゴシック" w:eastAsia="ＭＳ ゴシック" w:hAnsi="ＭＳ ゴシック"/>
              </w:rPr>
              <w:t>38</w:t>
            </w:r>
            <w:r w:rsidRPr="004D2E30">
              <w:rPr>
                <w:rFonts w:ascii="ＭＳ ゴシック" w:eastAsia="ＭＳ ゴシック" w:hAnsi="ＭＳ ゴシック" w:hint="eastAsia"/>
              </w:rPr>
              <w:t xml:space="preserve">　協力医療</w:t>
            </w:r>
            <w:r w:rsidR="007425E5">
              <w:rPr>
                <w:rFonts w:ascii="ＭＳ ゴシック" w:eastAsia="ＭＳ ゴシック" w:hAnsi="ＭＳ ゴシック" w:hint="eastAsia"/>
              </w:rPr>
              <w:t>機関</w:t>
            </w:r>
          </w:p>
          <w:p w14:paraId="55916E99"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474CBA9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659E6ED2"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利用者の病状の急変等に備えるため、あらかじめ、協力医療機関を定めてあるか。</w:t>
            </w:r>
          </w:p>
          <w:p w14:paraId="0A0E4AD4"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91</w:t>
            </w:r>
            <w:r w:rsidRPr="004D2E30">
              <w:rPr>
                <w:rFonts w:ascii="ＭＳ ゴシック" w:eastAsia="ＭＳ ゴシック" w:hAnsi="ＭＳ ゴシック" w:hint="eastAsia"/>
              </w:rPr>
              <w:t>条</w:t>
            </w:r>
            <w:r w:rsidRPr="004D2E30">
              <w:rPr>
                <w:rFonts w:ascii="ＭＳ ゴシック" w:eastAsia="ＭＳ ゴシック" w:hAnsi="ＭＳ ゴシック"/>
              </w:rPr>
              <w:t>)</w:t>
            </w:r>
          </w:p>
          <w:p w14:paraId="61596701" w14:textId="77777777" w:rsidR="009D3B58"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lastRenderedPageBreak/>
              <w:t xml:space="preserve">　</w:t>
            </w:r>
          </w:p>
          <w:p w14:paraId="3DD16FD9" w14:textId="77777777" w:rsidR="00C41536" w:rsidRPr="004D2E30" w:rsidRDefault="00C41536" w:rsidP="009D3B58">
            <w:pPr>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指定短期入所事業所から近距離にあることが望ましい。</w:t>
            </w:r>
          </w:p>
          <w:p w14:paraId="26BCB38C"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第五の</w:t>
            </w:r>
            <w:r w:rsidRPr="004D2E30">
              <w:rPr>
                <w:rFonts w:ascii="ＭＳ ゴシック" w:eastAsia="ＭＳ ゴシック" w:hAnsi="ＭＳ ゴシック"/>
              </w:rPr>
              <w:t>3(10))</w:t>
            </w:r>
          </w:p>
          <w:p w14:paraId="3040C1ED"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3F5C6030" w14:textId="77777777" w:rsidR="00C41536" w:rsidRPr="004D2E30" w:rsidRDefault="00C41536" w:rsidP="00C41536">
            <w:pPr>
              <w:rPr>
                <w:rFonts w:ascii="ＭＳ ゴシック" w:eastAsia="ＭＳ ゴシック" w:hAnsi="ＭＳ ゴシック"/>
              </w:rPr>
            </w:pPr>
          </w:p>
          <w:p w14:paraId="55E2E90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7D12985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4D6B49E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27FEE5FB" w14:textId="77777777" w:rsidR="00C41536" w:rsidRPr="004D2E30" w:rsidRDefault="00C41536" w:rsidP="00C41536">
            <w:pPr>
              <w:rPr>
                <w:rFonts w:ascii="ＭＳ ゴシック" w:eastAsia="ＭＳ ゴシック" w:hAnsi="ＭＳ ゴシック"/>
              </w:rPr>
            </w:pPr>
          </w:p>
          <w:p w14:paraId="78C9977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協力医療機関名：</w:t>
            </w:r>
          </w:p>
        </w:tc>
      </w:tr>
      <w:tr w:rsidR="00C41536" w:rsidRPr="004D2E30" w14:paraId="10D68BDF" w14:textId="77777777" w:rsidTr="00C41536">
        <w:tc>
          <w:tcPr>
            <w:tcW w:w="1540" w:type="dxa"/>
            <w:tcMar>
              <w:left w:w="57" w:type="dxa"/>
              <w:right w:w="57" w:type="dxa"/>
            </w:tcMar>
          </w:tcPr>
          <w:p w14:paraId="54E67DD2" w14:textId="77777777" w:rsidR="00C41536" w:rsidRPr="004D2E30" w:rsidRDefault="00C41536" w:rsidP="00C41536">
            <w:pPr>
              <w:spacing w:line="210" w:lineRule="exact"/>
              <w:rPr>
                <w:rFonts w:ascii="ＭＳ ゴシック" w:eastAsia="ＭＳ ゴシック" w:hAnsi="ＭＳ ゴシック"/>
              </w:rPr>
            </w:pPr>
          </w:p>
          <w:p w14:paraId="2975D6C7"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rPr>
              <w:t>39</w:t>
            </w:r>
            <w:r w:rsidRPr="004D2E30">
              <w:rPr>
                <w:rFonts w:ascii="ＭＳ ゴシック" w:eastAsia="ＭＳ ゴシック" w:hAnsi="ＭＳ ゴシック" w:hint="eastAsia"/>
              </w:rPr>
              <w:t xml:space="preserve">　掲示</w:t>
            </w:r>
          </w:p>
          <w:p w14:paraId="28BD62F1"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04897871"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28DE4611"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7232CACC" w14:textId="77777777" w:rsidR="00C41536" w:rsidRPr="004D2E30" w:rsidRDefault="00C41536" w:rsidP="00C41536">
            <w:pPr>
              <w:spacing w:line="210" w:lineRule="exact"/>
              <w:rPr>
                <w:rFonts w:ascii="ＭＳ ゴシック" w:eastAsia="ＭＳ ゴシック" w:hAnsi="ＭＳ ゴシック"/>
              </w:rPr>
            </w:pPr>
          </w:p>
          <w:p w14:paraId="219ADF0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指定短期入所事業所の見やすい場所に、運営規程の概要、従業者の勤務の体制、協力医療機関、その他の利用申込者のサービスの選択に資すると認められる重要事項を掲示しているか。</w:t>
            </w:r>
          </w:p>
          <w:p w14:paraId="4D6B178A"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92</w:t>
            </w:r>
            <w:r w:rsidRPr="004D2E30">
              <w:rPr>
                <w:rFonts w:ascii="ＭＳ ゴシック" w:eastAsia="ＭＳ ゴシック" w:hAnsi="ＭＳ ゴシック" w:hint="eastAsia"/>
              </w:rPr>
              <w:t>条</w:t>
            </w:r>
            <w:r w:rsidRPr="004D2E30">
              <w:rPr>
                <w:rFonts w:ascii="ＭＳ ゴシック" w:eastAsia="ＭＳ ゴシック" w:hAnsi="ＭＳ ゴシック"/>
              </w:rPr>
              <w:t>)</w:t>
            </w:r>
          </w:p>
          <w:p w14:paraId="2072D69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709FF177" w14:textId="77777777" w:rsidR="00C41536" w:rsidRPr="004D2E30" w:rsidRDefault="00C41536" w:rsidP="00C41536">
            <w:pPr>
              <w:ind w:left="180" w:hangingChars="100" w:hanging="180"/>
              <w:rPr>
                <w:rFonts w:ascii="ＭＳ ゴシック" w:eastAsia="ＭＳ ゴシック" w:hAnsi="ＭＳ ゴシック"/>
                <w:szCs w:val="20"/>
              </w:rPr>
            </w:pPr>
            <w:r w:rsidRPr="004D2E30">
              <w:rPr>
                <w:rFonts w:ascii="ＭＳ ゴシック" w:eastAsia="ＭＳ ゴシック" w:hAnsi="ＭＳ ゴシック" w:hint="eastAsia"/>
                <w:szCs w:val="20"/>
              </w:rPr>
              <w:t>□　前項に規定する事項を記載した書面を当該指定短期入所事業所に備え付け、かつ、これをいつでも関係者に自由に閲覧させることにより、同項の規定による掲示に代えることができる。</w:t>
            </w:r>
          </w:p>
          <w:p w14:paraId="42FF576B"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szCs w:val="20"/>
              </w:rPr>
              <w:t xml:space="preserve">　</w:t>
            </w: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rPr>
              <w:t>92</w:t>
            </w:r>
            <w:r w:rsidRPr="004D2E30">
              <w:rPr>
                <w:rFonts w:ascii="ＭＳ ゴシック" w:eastAsia="ＭＳ ゴシック" w:hAnsi="ＭＳ ゴシック" w:hint="eastAsia"/>
              </w:rPr>
              <w:t>条第2項</w:t>
            </w:r>
            <w:r w:rsidRPr="004D2E30">
              <w:rPr>
                <w:rFonts w:ascii="ＭＳ ゴシック" w:eastAsia="ＭＳ ゴシック" w:hAnsi="ＭＳ ゴシック"/>
              </w:rPr>
              <w:t>)</w:t>
            </w:r>
          </w:p>
          <w:p w14:paraId="58C98101" w14:textId="77777777" w:rsidR="00C41536" w:rsidRPr="004D2E30" w:rsidRDefault="00C41536" w:rsidP="00C41536">
            <w:pPr>
              <w:ind w:leftChars="100" w:left="54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基準第 72 条の規定は、基準第 35 条と基本的に同趣旨であるため、第三の 3 の(25)を参照されたい。</w:t>
            </w:r>
          </w:p>
          <w:p w14:paraId="4566FB19" w14:textId="77777777" w:rsidR="00C41536" w:rsidRPr="004D2E30" w:rsidRDefault="00C41536" w:rsidP="00D0634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第六の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00D06346">
              <w:rPr>
                <w:rFonts w:ascii="ＭＳ ゴシック" w:eastAsia="ＭＳ ゴシック" w:hAnsi="ＭＳ ゴシック" w:hint="eastAsia"/>
              </w:rPr>
              <w:t>（第五の3(11)準用）</w:t>
            </w:r>
            <w:r w:rsidRPr="004D2E30">
              <w:rPr>
                <w:rFonts w:ascii="ＭＳ ゴシック" w:eastAsia="ＭＳ ゴシック" w:hAnsi="ＭＳ ゴシック"/>
              </w:rPr>
              <w:t>(</w:t>
            </w:r>
            <w:r w:rsidR="00D06346">
              <w:rPr>
                <w:rFonts w:ascii="ＭＳ ゴシック" w:eastAsia="ＭＳ ゴシック" w:hAnsi="ＭＳ ゴシック" w:hint="eastAsia"/>
              </w:rPr>
              <w:t>第四</w:t>
            </w:r>
            <w:r w:rsidRPr="004D2E30">
              <w:rPr>
                <w:rFonts w:ascii="ＭＳ ゴシック" w:eastAsia="ＭＳ ゴシック" w:hAnsi="ＭＳ ゴシック" w:hint="eastAsia"/>
              </w:rPr>
              <w:t>の</w:t>
            </w:r>
            <w:r w:rsidRPr="004D2E30">
              <w:rPr>
                <w:rFonts w:ascii="ＭＳ ゴシック" w:eastAsia="ＭＳ ゴシック" w:hAnsi="ＭＳ ゴシック"/>
              </w:rPr>
              <w:t>3(</w:t>
            </w:r>
            <w:r w:rsidRPr="004D2E30">
              <w:rPr>
                <w:rFonts w:ascii="ＭＳ ゴシック" w:eastAsia="ＭＳ ゴシック" w:hAnsi="ＭＳ ゴシック" w:hint="eastAsia"/>
              </w:rPr>
              <w:t>2</w:t>
            </w:r>
            <w:r w:rsidRPr="004D2E30">
              <w:rPr>
                <w:rFonts w:ascii="ＭＳ ゴシック" w:eastAsia="ＭＳ ゴシック" w:hAnsi="ＭＳ ゴシック"/>
              </w:rPr>
              <w:t>1))</w:t>
            </w:r>
          </w:p>
          <w:p w14:paraId="1ABBD1F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3272A914" w14:textId="77777777" w:rsidR="00C41536" w:rsidRPr="004D2E30" w:rsidRDefault="00C41536" w:rsidP="00C41536">
            <w:pPr>
              <w:rPr>
                <w:rFonts w:ascii="ＭＳ ゴシック" w:eastAsia="ＭＳ ゴシック" w:hAnsi="ＭＳ ゴシック"/>
              </w:rPr>
            </w:pPr>
          </w:p>
          <w:p w14:paraId="73CD2E8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17E7E6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0CC335F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37FA1FB2" w14:textId="77777777" w:rsidR="00C41536" w:rsidRPr="004D2E30" w:rsidRDefault="00C41536" w:rsidP="00C41536">
            <w:pPr>
              <w:rPr>
                <w:rFonts w:ascii="ＭＳ ゴシック" w:eastAsia="ＭＳ ゴシック" w:hAnsi="ＭＳ ゴシック"/>
              </w:rPr>
            </w:pPr>
          </w:p>
          <w:p w14:paraId="119EB6C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□苦情対応方法も掲示　　されているか</w:t>
            </w:r>
          </w:p>
        </w:tc>
      </w:tr>
      <w:tr w:rsidR="00C41536" w:rsidRPr="004D2E30" w14:paraId="5C043A65" w14:textId="77777777" w:rsidTr="00C41536">
        <w:tc>
          <w:tcPr>
            <w:tcW w:w="1540" w:type="dxa"/>
            <w:tcMar>
              <w:left w:w="57" w:type="dxa"/>
              <w:right w:w="57" w:type="dxa"/>
            </w:tcMar>
          </w:tcPr>
          <w:p w14:paraId="11C0977F" w14:textId="77777777" w:rsidR="00C41536" w:rsidRPr="004D2E30" w:rsidRDefault="00C41536" w:rsidP="00C41536">
            <w:pPr>
              <w:spacing w:line="210" w:lineRule="exact"/>
              <w:rPr>
                <w:rFonts w:ascii="ＭＳ ゴシック" w:eastAsia="ＭＳ ゴシック" w:hAnsi="ＭＳ ゴシック"/>
              </w:rPr>
            </w:pPr>
          </w:p>
          <w:p w14:paraId="2480A06E"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4</w:t>
            </w:r>
            <w:r>
              <w:rPr>
                <w:rFonts w:ascii="ＭＳ ゴシック" w:eastAsia="ＭＳ ゴシック" w:hAnsi="ＭＳ ゴシック" w:hint="eastAsia"/>
              </w:rPr>
              <w:t>0</w:t>
            </w:r>
            <w:r w:rsidRPr="004D2E30">
              <w:rPr>
                <w:rFonts w:ascii="ＭＳ ゴシック" w:eastAsia="ＭＳ ゴシック" w:hAnsi="ＭＳ ゴシック" w:hint="eastAsia"/>
              </w:rPr>
              <w:t xml:space="preserve">　虐待の防止</w:t>
            </w:r>
          </w:p>
        </w:tc>
        <w:tc>
          <w:tcPr>
            <w:tcW w:w="5953" w:type="dxa"/>
          </w:tcPr>
          <w:p w14:paraId="759765C3" w14:textId="77777777" w:rsidR="00C41536" w:rsidRPr="004D2E30" w:rsidRDefault="00C41536" w:rsidP="00C41536">
            <w:pPr>
              <w:wordWrap w:val="0"/>
              <w:autoSpaceDE w:val="0"/>
              <w:autoSpaceDN w:val="0"/>
              <w:adjustRightInd w:val="0"/>
              <w:spacing w:line="211" w:lineRule="exact"/>
              <w:ind w:left="182" w:hangingChars="100" w:hanging="182"/>
              <w:rPr>
                <w:rFonts w:ascii="ＭＳ ゴシック" w:eastAsia="ＭＳ ゴシック" w:hAnsi="ＭＳ ゴシック" w:cs="ＭＳ ゴシック"/>
                <w:spacing w:val="2"/>
                <w:kern w:val="0"/>
              </w:rPr>
            </w:pPr>
          </w:p>
          <w:p w14:paraId="4C27E6D2" w14:textId="77777777" w:rsidR="00C41536" w:rsidRPr="004D2E30" w:rsidRDefault="00C41536" w:rsidP="00C41536">
            <w:pPr>
              <w:wordWrap w:val="0"/>
              <w:autoSpaceDE w:val="0"/>
              <w:autoSpaceDN w:val="0"/>
              <w:adjustRightInd w:val="0"/>
              <w:spacing w:line="211" w:lineRule="exact"/>
              <w:ind w:left="182" w:hangingChars="100" w:hanging="182"/>
              <w:rPr>
                <w:rFonts w:ascii="ＭＳ ゴシック" w:eastAsia="ＭＳ ゴシック" w:hAnsi="ＭＳ ゴシック" w:cs="ＭＳ ゴシック"/>
                <w:spacing w:val="1"/>
                <w:kern w:val="0"/>
              </w:rPr>
            </w:pPr>
            <w:r w:rsidRPr="004D2E30">
              <w:rPr>
                <w:rFonts w:ascii="ＭＳ ゴシック" w:eastAsia="ＭＳ ゴシック" w:hAnsi="ＭＳ ゴシック" w:cs="ＭＳ ゴシック" w:hint="eastAsia"/>
                <w:spacing w:val="2"/>
                <w:kern w:val="0"/>
              </w:rPr>
              <w:t>□</w:t>
            </w:r>
            <w:r w:rsidRPr="004D2E30">
              <w:rPr>
                <w:rFonts w:ascii="ＭＳ ゴシック" w:eastAsia="ＭＳ ゴシック" w:hAnsi="ＭＳ ゴシック" w:cs="ＭＳ ゴシック" w:hint="eastAsia"/>
                <w:spacing w:val="1"/>
                <w:kern w:val="0"/>
              </w:rPr>
              <w:t xml:space="preserve">  虐待の発生又はその再発を防止するため、次の各号に掲げる措置を講じているか。</w:t>
            </w:r>
          </w:p>
          <w:p w14:paraId="31CEDF3B" w14:textId="77777777" w:rsidR="00C41536" w:rsidRPr="004D2E30" w:rsidRDefault="00C41536" w:rsidP="00C41536">
            <w:pPr>
              <w:wordWrap w:val="0"/>
              <w:autoSpaceDE w:val="0"/>
              <w:autoSpaceDN w:val="0"/>
              <w:adjustRightInd w:val="0"/>
              <w:spacing w:line="211" w:lineRule="exact"/>
              <w:ind w:leftChars="100" w:left="361" w:hangingChars="100" w:hanging="181"/>
              <w:rPr>
                <w:rFonts w:ascii="ＭＳ ゴシック" w:eastAsia="ＭＳ ゴシック" w:hAnsi="ＭＳ ゴシック" w:cs="ＭＳ ゴシック"/>
                <w:spacing w:val="1"/>
                <w:kern w:val="0"/>
              </w:rPr>
            </w:pPr>
          </w:p>
          <w:p w14:paraId="6856A536" w14:textId="77777777" w:rsidR="00C41536" w:rsidRPr="004D2E30" w:rsidRDefault="007425E5" w:rsidP="00C41536">
            <w:pPr>
              <w:wordWrap w:val="0"/>
              <w:autoSpaceDE w:val="0"/>
              <w:autoSpaceDN w:val="0"/>
              <w:adjustRightInd w:val="0"/>
              <w:spacing w:line="211" w:lineRule="exact"/>
              <w:ind w:leftChars="100" w:left="361" w:hangingChars="100" w:hanging="181"/>
              <w:rPr>
                <w:rFonts w:ascii="ＭＳ ゴシック" w:eastAsia="ＭＳ ゴシック" w:hAnsi="ＭＳ ゴシック" w:cs="ＭＳ ゴシック"/>
                <w:spacing w:val="1"/>
                <w:kern w:val="0"/>
              </w:rPr>
            </w:pPr>
            <w:r>
              <w:rPr>
                <w:rFonts w:ascii="ＭＳ ゴシック" w:eastAsia="ＭＳ ゴシック" w:hAnsi="ＭＳ ゴシック" w:cs="ＭＳ ゴシック" w:hint="eastAsia"/>
                <w:spacing w:val="1"/>
                <w:kern w:val="0"/>
              </w:rPr>
              <w:t xml:space="preserve">(1) </w:t>
            </w:r>
            <w:r w:rsidR="00C41536" w:rsidRPr="004D2E30">
              <w:rPr>
                <w:rFonts w:ascii="ＭＳ ゴシック" w:eastAsia="ＭＳ ゴシック" w:hAnsi="ＭＳ ゴシック" w:cs="ＭＳ ゴシック" w:hint="eastAsia"/>
                <w:spacing w:val="1"/>
                <w:kern w:val="0"/>
              </w:rPr>
              <w:t>当該指定</w:t>
            </w:r>
            <w:r w:rsidR="00C41536" w:rsidRPr="004D2E30">
              <w:rPr>
                <w:rFonts w:ascii="ＭＳ ゴシック" w:eastAsia="ＭＳ ゴシック" w:hAnsi="ＭＳ ゴシック" w:hint="eastAsia"/>
                <w:szCs w:val="20"/>
              </w:rPr>
              <w:t>短期入所</w:t>
            </w:r>
            <w:r w:rsidR="00C41536" w:rsidRPr="004D2E30">
              <w:rPr>
                <w:rFonts w:ascii="ＭＳ ゴシック" w:eastAsia="ＭＳ ゴシック" w:hAnsi="ＭＳ ゴシック" w:cs="ＭＳ ゴシック" w:hint="eastAsia"/>
                <w:spacing w:val="1"/>
                <w:kern w:val="0"/>
              </w:rPr>
              <w:t>事業所における虐待の防止のための対策を検討する委員会（テレビ電話装置等を活用して行うことができるものとする。）を定期的に開催するとともに、その結果について、従業者に周知徹底を図ること。</w:t>
            </w:r>
          </w:p>
          <w:p w14:paraId="5F0CED18" w14:textId="77777777" w:rsidR="00C41536" w:rsidRPr="004D2E30" w:rsidRDefault="007425E5" w:rsidP="007425E5">
            <w:pPr>
              <w:wordWrap w:val="0"/>
              <w:autoSpaceDE w:val="0"/>
              <w:autoSpaceDN w:val="0"/>
              <w:adjustRightInd w:val="0"/>
              <w:spacing w:line="211" w:lineRule="exact"/>
              <w:ind w:leftChars="100" w:left="361" w:hangingChars="100" w:hanging="181"/>
              <w:rPr>
                <w:rFonts w:ascii="ＭＳ ゴシック" w:eastAsia="ＭＳ ゴシック" w:hAnsi="ＭＳ ゴシック" w:cs="ＭＳ ゴシック"/>
                <w:spacing w:val="1"/>
                <w:kern w:val="0"/>
              </w:rPr>
            </w:pPr>
            <w:r>
              <w:rPr>
                <w:rFonts w:ascii="ＭＳ ゴシック" w:eastAsia="ＭＳ ゴシック" w:hAnsi="ＭＳ ゴシック" w:cs="ＭＳ ゴシック" w:hint="eastAsia"/>
                <w:spacing w:val="1"/>
                <w:kern w:val="0"/>
              </w:rPr>
              <w:t xml:space="preserve">(2) </w:t>
            </w:r>
            <w:r w:rsidR="00C41536" w:rsidRPr="004D2E30">
              <w:rPr>
                <w:rFonts w:ascii="ＭＳ ゴシック" w:eastAsia="ＭＳ ゴシック" w:hAnsi="ＭＳ ゴシック" w:cs="ＭＳ ゴシック" w:hint="eastAsia"/>
                <w:spacing w:val="1"/>
                <w:kern w:val="0"/>
              </w:rPr>
              <w:t>当該指定</w:t>
            </w:r>
            <w:r w:rsidR="00C41536" w:rsidRPr="004D2E30">
              <w:rPr>
                <w:rFonts w:ascii="ＭＳ ゴシック" w:eastAsia="ＭＳ ゴシック" w:hAnsi="ＭＳ ゴシック" w:hint="eastAsia"/>
                <w:szCs w:val="20"/>
              </w:rPr>
              <w:t>短期入所</w:t>
            </w:r>
            <w:r w:rsidR="00C41536" w:rsidRPr="004D2E30">
              <w:rPr>
                <w:rFonts w:ascii="ＭＳ ゴシック" w:eastAsia="ＭＳ ゴシック" w:hAnsi="ＭＳ ゴシック" w:cs="ＭＳ ゴシック" w:hint="eastAsia"/>
                <w:spacing w:val="1"/>
                <w:kern w:val="0"/>
              </w:rPr>
              <w:t>事業所において、従業者に対し、虐待の防止のための研修を定期的に実施すること。</w:t>
            </w:r>
          </w:p>
          <w:p w14:paraId="0DF0A1D1" w14:textId="77777777" w:rsidR="00C41536" w:rsidRPr="004D2E30" w:rsidRDefault="007425E5" w:rsidP="00C41536">
            <w:pPr>
              <w:wordWrap w:val="0"/>
              <w:autoSpaceDE w:val="0"/>
              <w:autoSpaceDN w:val="0"/>
              <w:adjustRightInd w:val="0"/>
              <w:spacing w:line="211" w:lineRule="exact"/>
              <w:ind w:leftChars="100" w:left="361" w:hangingChars="100" w:hanging="181"/>
              <w:rPr>
                <w:rFonts w:ascii="ＭＳ ゴシック" w:eastAsia="ＭＳ ゴシック" w:hAnsi="ＭＳ ゴシック" w:cs="ＭＳ ゴシック"/>
                <w:spacing w:val="2"/>
                <w:kern w:val="0"/>
              </w:rPr>
            </w:pPr>
            <w:r>
              <w:rPr>
                <w:rFonts w:ascii="ＭＳ ゴシック" w:eastAsia="ＭＳ ゴシック" w:hAnsi="ＭＳ ゴシック" w:cs="ＭＳ ゴシック" w:hint="eastAsia"/>
                <w:spacing w:val="1"/>
                <w:kern w:val="0"/>
              </w:rPr>
              <w:t xml:space="preserve">(3) </w:t>
            </w:r>
            <w:r w:rsidR="00C41536" w:rsidRPr="004D2E30">
              <w:rPr>
                <w:rFonts w:ascii="ＭＳ ゴシック" w:eastAsia="ＭＳ ゴシック" w:hAnsi="ＭＳ ゴシック" w:cs="ＭＳ ゴシック" w:hint="eastAsia"/>
                <w:spacing w:val="1"/>
                <w:kern w:val="0"/>
              </w:rPr>
              <w:t>前二号に掲げる措置を適切に実施するための担当者を置くこと。</w:t>
            </w:r>
          </w:p>
          <w:p w14:paraId="637C7836" w14:textId="77777777" w:rsidR="00C41536" w:rsidRPr="004D2E30" w:rsidRDefault="00C41536" w:rsidP="00C41536">
            <w:pPr>
              <w:ind w:firstLineChars="100" w:firstLine="90"/>
              <w:rPr>
                <w:rFonts w:ascii="ＭＳ ゴシック" w:eastAsia="ＭＳ ゴシック" w:hAnsi="ＭＳ ゴシック"/>
              </w:rPr>
            </w:pPr>
            <w:r w:rsidRPr="004D2E30">
              <w:rPr>
                <w:rFonts w:ascii="ＭＳ ゴシック" w:eastAsia="ＭＳ ゴシック" w:hAnsi="ＭＳ ゴシック" w:hint="eastAsia"/>
                <w:w w:val="50"/>
                <w:szCs w:val="20"/>
              </w:rPr>
              <w:t xml:space="preserve">　　</w:t>
            </w:r>
            <w:r w:rsidRPr="004D2E30">
              <w:rPr>
                <w:rFonts w:ascii="ＭＳ ゴシック" w:eastAsia="ＭＳ ゴシック" w:hAnsi="ＭＳ ゴシック" w:hint="eastAsia"/>
              </w:rPr>
              <w:t>◆平</w:t>
            </w:r>
            <w:r w:rsidRPr="00EC6681">
              <w:rPr>
                <w:rFonts w:ascii="ＭＳ ゴシック" w:eastAsia="ＭＳ ゴシック" w:hAnsi="ＭＳ ゴシック" w:hint="eastAsia"/>
                <w:kern w:val="0"/>
              </w:rPr>
              <w:t>18</w:t>
            </w:r>
            <w:r w:rsidRPr="004D2E30">
              <w:rPr>
                <w:rFonts w:ascii="ＭＳ ゴシック" w:eastAsia="ＭＳ ゴシック" w:hAnsi="ＭＳ ゴシック" w:hint="eastAsia"/>
              </w:rPr>
              <w:t>厚令</w:t>
            </w:r>
            <w:r w:rsidRPr="00EC6681">
              <w:rPr>
                <w:rFonts w:ascii="ＭＳ ゴシック" w:eastAsia="ＭＳ ゴシック" w:hAnsi="ＭＳ ゴシック" w:hint="eastAsia"/>
                <w:kern w:val="0"/>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条準用（第40条の2）</w:t>
            </w:r>
          </w:p>
          <w:p w14:paraId="391C8CAE" w14:textId="77777777" w:rsidR="00C41536" w:rsidRPr="004D2E30" w:rsidRDefault="00C41536" w:rsidP="00C41536">
            <w:pPr>
              <w:rPr>
                <w:rFonts w:ascii="ＭＳ ゴシック" w:eastAsia="ＭＳ ゴシック" w:hAnsi="ＭＳ ゴシック"/>
              </w:rPr>
            </w:pPr>
          </w:p>
          <w:p w14:paraId="174DB99E" w14:textId="77777777" w:rsidR="00C41536" w:rsidRPr="004D2E30" w:rsidRDefault="00C41536" w:rsidP="00BC4BE0">
            <w:pPr>
              <w:ind w:firstLineChars="100" w:firstLine="18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虐待の防止（基準第40条の２）</w:t>
            </w:r>
          </w:p>
          <w:p w14:paraId="1BD6A40A" w14:textId="77777777" w:rsidR="00C41536" w:rsidRPr="004D2E30" w:rsidRDefault="00C41536" w:rsidP="00BC4BE0">
            <w:pPr>
              <w:ind w:firstLineChars="200" w:firstLine="360"/>
              <w:rPr>
                <w:rFonts w:ascii="ＭＳ ゴシック" w:eastAsia="ＭＳ ゴシック" w:hAnsi="ＭＳ ゴシック"/>
              </w:rPr>
            </w:pPr>
            <w:r w:rsidRPr="004D2E30">
              <w:rPr>
                <w:rFonts w:ascii="ＭＳ ゴシック" w:eastAsia="ＭＳ ゴシック" w:hAnsi="ＭＳ ゴシック"/>
              </w:rPr>
              <w:t>① 同条第１</w:t>
            </w:r>
            <w:r w:rsidRPr="004D2E30">
              <w:rPr>
                <w:rFonts w:ascii="ＭＳ ゴシック" w:eastAsia="ＭＳ ゴシック" w:hAnsi="ＭＳ ゴシック" w:hint="eastAsia"/>
              </w:rPr>
              <w:t>号</w:t>
            </w:r>
            <w:r w:rsidRPr="004D2E30">
              <w:rPr>
                <w:rFonts w:ascii="ＭＳ ゴシック" w:eastAsia="ＭＳ ゴシック" w:hAnsi="ＭＳ ゴシック"/>
              </w:rPr>
              <w:t>の虐待防止委員会の役割は</w:t>
            </w:r>
            <w:r w:rsidRPr="004D2E30">
              <w:rPr>
                <w:rFonts w:ascii="ＭＳ ゴシック" w:eastAsia="ＭＳ ゴシック" w:hAnsi="ＭＳ ゴシック" w:hint="eastAsia"/>
              </w:rPr>
              <w:t>、</w:t>
            </w:r>
          </w:p>
          <w:p w14:paraId="145FCB9B" w14:textId="77777777" w:rsidR="00C41536" w:rsidRDefault="00C41536" w:rsidP="00BC4BE0">
            <w:pPr>
              <w:ind w:leftChars="300" w:left="540"/>
              <w:rPr>
                <w:rFonts w:ascii="ＭＳ ゴシック" w:eastAsia="ＭＳ ゴシック" w:hAnsi="ＭＳ ゴシック"/>
              </w:rPr>
            </w:pPr>
            <w:r w:rsidRPr="004D2E30">
              <w:rPr>
                <w:rFonts w:ascii="ＭＳ ゴシック" w:eastAsia="ＭＳ ゴシック" w:hAnsi="ＭＳ ゴシック"/>
              </w:rPr>
              <w:t>・虐待防止のための計画づくり（虐待防止の研修</w:t>
            </w:r>
            <w:r w:rsidRPr="004D2E30">
              <w:rPr>
                <w:rFonts w:ascii="ＭＳ ゴシック" w:eastAsia="ＭＳ ゴシック" w:hAnsi="ＭＳ ゴシック" w:hint="eastAsia"/>
              </w:rPr>
              <w:t>、</w:t>
            </w:r>
            <w:r w:rsidRPr="004D2E30">
              <w:rPr>
                <w:rFonts w:ascii="ＭＳ ゴシック" w:eastAsia="ＭＳ ゴシック" w:hAnsi="ＭＳ ゴシック"/>
              </w:rPr>
              <w:t>労働環境・条件を確認・改善するための実施計画づくり</w:t>
            </w:r>
            <w:r w:rsidRPr="004D2E30">
              <w:rPr>
                <w:rFonts w:ascii="ＭＳ ゴシック" w:eastAsia="ＭＳ ゴシック" w:hAnsi="ＭＳ ゴシック" w:hint="eastAsia"/>
              </w:rPr>
              <w:t>、</w:t>
            </w:r>
            <w:r w:rsidRPr="004D2E30">
              <w:rPr>
                <w:rFonts w:ascii="ＭＳ ゴシック" w:eastAsia="ＭＳ ゴシック" w:hAnsi="ＭＳ ゴシック"/>
              </w:rPr>
              <w:t>指針の作成）</w:t>
            </w:r>
          </w:p>
          <w:p w14:paraId="3A12C716" w14:textId="77777777" w:rsidR="00C41536" w:rsidRDefault="00C41536" w:rsidP="00BC4BE0">
            <w:pPr>
              <w:ind w:leftChars="300" w:left="540"/>
              <w:rPr>
                <w:rFonts w:ascii="ＭＳ ゴシック" w:eastAsia="ＭＳ ゴシック" w:hAnsi="ＭＳ ゴシック"/>
              </w:rPr>
            </w:pPr>
            <w:r w:rsidRPr="004D2E30">
              <w:rPr>
                <w:rFonts w:ascii="ＭＳ ゴシック" w:eastAsia="ＭＳ ゴシック" w:hAnsi="ＭＳ ゴシック"/>
              </w:rPr>
              <w:t>・虐待防止のチェックとモニタリング（虐待が起こりやすい職場環境の確認等）</w:t>
            </w:r>
          </w:p>
          <w:p w14:paraId="7D6C5F4B" w14:textId="77777777" w:rsidR="00BC4BE0" w:rsidRDefault="00C41536" w:rsidP="00BC4BE0">
            <w:pPr>
              <w:ind w:leftChars="300" w:left="540"/>
              <w:rPr>
                <w:rFonts w:ascii="ＭＳ ゴシック" w:eastAsia="ＭＳ ゴシック" w:hAnsi="ＭＳ ゴシック"/>
              </w:rPr>
            </w:pPr>
            <w:r w:rsidRPr="004D2E30">
              <w:rPr>
                <w:rFonts w:ascii="ＭＳ ゴシック" w:eastAsia="ＭＳ ゴシック" w:hAnsi="ＭＳ ゴシック"/>
              </w:rPr>
              <w:t>・虐待発生後の検証と再発防止策の検討（虐待やその疑いが生じた場合</w:t>
            </w:r>
            <w:r w:rsidRPr="004D2E30">
              <w:rPr>
                <w:rFonts w:ascii="ＭＳ ゴシック" w:eastAsia="ＭＳ ゴシック" w:hAnsi="ＭＳ ゴシック" w:hint="eastAsia"/>
              </w:rPr>
              <w:t>、</w:t>
            </w:r>
            <w:r w:rsidRPr="004D2E30">
              <w:rPr>
                <w:rFonts w:ascii="ＭＳ ゴシック" w:eastAsia="ＭＳ ゴシック" w:hAnsi="ＭＳ ゴシック"/>
              </w:rPr>
              <w:t>事案検証の上</w:t>
            </w:r>
            <w:r w:rsidRPr="004D2E30">
              <w:rPr>
                <w:rFonts w:ascii="ＭＳ ゴシック" w:eastAsia="ＭＳ ゴシック" w:hAnsi="ＭＳ ゴシック" w:hint="eastAsia"/>
              </w:rPr>
              <w:t>、</w:t>
            </w:r>
            <w:r w:rsidRPr="004D2E30">
              <w:rPr>
                <w:rFonts w:ascii="ＭＳ ゴシック" w:eastAsia="ＭＳ ゴシック" w:hAnsi="ＭＳ ゴシック"/>
              </w:rPr>
              <w:t>再発防止策を検討</w:t>
            </w:r>
            <w:r w:rsidRPr="004D2E30">
              <w:rPr>
                <w:rFonts w:ascii="ＭＳ ゴシック" w:eastAsia="ＭＳ ゴシック" w:hAnsi="ＭＳ ゴシック" w:hint="eastAsia"/>
              </w:rPr>
              <w:t>、</w:t>
            </w:r>
            <w:r w:rsidRPr="004D2E30">
              <w:rPr>
                <w:rFonts w:ascii="ＭＳ ゴシック" w:eastAsia="ＭＳ ゴシック" w:hAnsi="ＭＳ ゴシック"/>
              </w:rPr>
              <w:t>実行）</w:t>
            </w:r>
          </w:p>
          <w:p w14:paraId="4190CB50" w14:textId="77777777" w:rsidR="00C41536" w:rsidRPr="004D2E30" w:rsidRDefault="00C41536" w:rsidP="00BC4BE0">
            <w:pPr>
              <w:ind w:firstLineChars="200" w:firstLine="360"/>
              <w:rPr>
                <w:rFonts w:ascii="ＭＳ ゴシック" w:eastAsia="ＭＳ ゴシック" w:hAnsi="ＭＳ ゴシック"/>
              </w:rPr>
            </w:pPr>
            <w:r w:rsidRPr="004D2E30">
              <w:rPr>
                <w:rFonts w:ascii="ＭＳ ゴシック" w:eastAsia="ＭＳ ゴシック" w:hAnsi="ＭＳ ゴシック"/>
              </w:rPr>
              <w:t>の３つがある。</w:t>
            </w:r>
          </w:p>
          <w:p w14:paraId="6AD49AB2" w14:textId="77777777" w:rsidR="00C41536" w:rsidRPr="004D2E30" w:rsidRDefault="00C41536" w:rsidP="00BC4BE0">
            <w:pPr>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rPr>
              <w:t>虐待防止委員会の設置に向けては</w:t>
            </w:r>
            <w:r w:rsidRPr="004D2E30">
              <w:rPr>
                <w:rFonts w:ascii="ＭＳ ゴシック" w:eastAsia="ＭＳ ゴシック" w:hAnsi="ＭＳ ゴシック" w:hint="eastAsia"/>
              </w:rPr>
              <w:t>、</w:t>
            </w:r>
            <w:r w:rsidRPr="004D2E30">
              <w:rPr>
                <w:rFonts w:ascii="ＭＳ ゴシック" w:eastAsia="ＭＳ ゴシック" w:hAnsi="ＭＳ ゴシック"/>
              </w:rPr>
              <w:t>構成員の責務及び役割分担を明確にするとともに</w:t>
            </w:r>
            <w:r w:rsidRPr="004D2E30">
              <w:rPr>
                <w:rFonts w:ascii="ＭＳ ゴシック" w:eastAsia="ＭＳ ゴシック" w:hAnsi="ＭＳ ゴシック" w:hint="eastAsia"/>
              </w:rPr>
              <w:t>、</w:t>
            </w:r>
            <w:r w:rsidRPr="004D2E30">
              <w:rPr>
                <w:rFonts w:ascii="ＭＳ ゴシック" w:eastAsia="ＭＳ ゴシック" w:hAnsi="ＭＳ ゴシック"/>
              </w:rPr>
              <w:t>専任の虐待防止担当者（必置）を決めておくことが必要であり</w:t>
            </w:r>
            <w:r w:rsidRPr="004D2E30">
              <w:rPr>
                <w:rFonts w:ascii="ＭＳ ゴシック" w:eastAsia="ＭＳ ゴシック" w:hAnsi="ＭＳ ゴシック" w:hint="eastAsia"/>
              </w:rPr>
              <w:t>、</w:t>
            </w:r>
            <w:r w:rsidRPr="004D2E30">
              <w:rPr>
                <w:rFonts w:ascii="ＭＳ ゴシック" w:eastAsia="ＭＳ ゴシック" w:hAnsi="ＭＳ ゴシック"/>
              </w:rPr>
              <w:t>虐待防止委員会の構成員には</w:t>
            </w:r>
            <w:r w:rsidRPr="004D2E30">
              <w:rPr>
                <w:rFonts w:ascii="ＭＳ ゴシック" w:eastAsia="ＭＳ ゴシック" w:hAnsi="ＭＳ ゴシック" w:hint="eastAsia"/>
              </w:rPr>
              <w:t>、</w:t>
            </w:r>
            <w:r w:rsidRPr="004D2E30">
              <w:rPr>
                <w:rFonts w:ascii="ＭＳ ゴシック" w:eastAsia="ＭＳ ゴシック" w:hAnsi="ＭＳ ゴシック"/>
              </w:rPr>
              <w:t>利用者やその家族</w:t>
            </w:r>
            <w:r w:rsidRPr="004D2E30">
              <w:rPr>
                <w:rFonts w:ascii="ＭＳ ゴシック" w:eastAsia="ＭＳ ゴシック" w:hAnsi="ＭＳ ゴシック" w:hint="eastAsia"/>
              </w:rPr>
              <w:t>、</w:t>
            </w:r>
            <w:r w:rsidRPr="004D2E30">
              <w:rPr>
                <w:rFonts w:ascii="ＭＳ ゴシック" w:eastAsia="ＭＳ ゴシック" w:hAnsi="ＭＳ ゴシック"/>
              </w:rPr>
              <w:t>専門的な知見のある外部の第三者等も加える</w:t>
            </w:r>
            <w:r w:rsidR="00BC4BE0" w:rsidRPr="00BC4BE0">
              <w:rPr>
                <w:rFonts w:ascii="ＭＳ ゴシック" w:eastAsia="ＭＳ ゴシック" w:hAnsi="ＭＳ ゴシック" w:hint="eastAsia"/>
                <w:color w:val="FF0000"/>
              </w:rPr>
              <w:t>よう努める</w:t>
            </w:r>
            <w:r w:rsidR="00BC4BE0">
              <w:rPr>
                <w:rFonts w:ascii="ＭＳ ゴシック" w:eastAsia="ＭＳ ゴシック" w:hAnsi="ＭＳ ゴシック" w:hint="eastAsia"/>
              </w:rPr>
              <w:t>ものとする</w:t>
            </w:r>
            <w:r w:rsidRPr="004D2E30">
              <w:rPr>
                <w:rFonts w:ascii="ＭＳ ゴシック" w:eastAsia="ＭＳ ゴシック" w:hAnsi="ＭＳ ゴシック"/>
              </w:rPr>
              <w:t>。</w:t>
            </w:r>
          </w:p>
          <w:p w14:paraId="793F884F" w14:textId="77777777" w:rsidR="00C41536" w:rsidRPr="004D2E30" w:rsidRDefault="00C41536" w:rsidP="00BC4BE0">
            <w:pPr>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rPr>
              <w:t>なお</w:t>
            </w:r>
            <w:r w:rsidRPr="004D2E30">
              <w:rPr>
                <w:rFonts w:ascii="ＭＳ ゴシック" w:eastAsia="ＭＳ ゴシック" w:hAnsi="ＭＳ ゴシック" w:hint="eastAsia"/>
              </w:rPr>
              <w:t>、</w:t>
            </w:r>
            <w:r w:rsidRPr="004D2E30">
              <w:rPr>
                <w:rFonts w:ascii="ＭＳ ゴシック" w:eastAsia="ＭＳ ゴシック" w:hAnsi="ＭＳ ゴシック"/>
              </w:rPr>
              <w:t>事業所単位でなく</w:t>
            </w:r>
            <w:r w:rsidRPr="004D2E30">
              <w:rPr>
                <w:rFonts w:ascii="ＭＳ ゴシック" w:eastAsia="ＭＳ ゴシック" w:hAnsi="ＭＳ ゴシック" w:hint="eastAsia"/>
              </w:rPr>
              <w:t>、</w:t>
            </w:r>
            <w:r w:rsidRPr="004D2E30">
              <w:rPr>
                <w:rFonts w:ascii="ＭＳ ゴシック" w:eastAsia="ＭＳ ゴシック" w:hAnsi="ＭＳ ゴシック"/>
              </w:rPr>
              <w:t>法人単位での委員会設置も可であるため</w:t>
            </w:r>
            <w:r w:rsidRPr="004D2E30">
              <w:rPr>
                <w:rFonts w:ascii="ＭＳ ゴシック" w:eastAsia="ＭＳ ゴシック" w:hAnsi="ＭＳ ゴシック" w:hint="eastAsia"/>
              </w:rPr>
              <w:t>、</w:t>
            </w:r>
            <w:r w:rsidRPr="004D2E30">
              <w:rPr>
                <w:rFonts w:ascii="ＭＳ ゴシック" w:eastAsia="ＭＳ ゴシック" w:hAnsi="ＭＳ ゴシック"/>
              </w:rPr>
              <w:t>事業所の規模に応じた対応を検討すること。</w:t>
            </w:r>
          </w:p>
          <w:p w14:paraId="155D4366" w14:textId="77777777" w:rsidR="00C41536" w:rsidRPr="004D2E30" w:rsidRDefault="00C41536" w:rsidP="00BC4BE0">
            <w:pPr>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rPr>
              <w:t>虐待防止委員会の開催に必要となる人数については事業所の管理者や虐待防止担当者（必置）が参画していれば最低人数は問わないが</w:t>
            </w:r>
            <w:r w:rsidRPr="004D2E30">
              <w:rPr>
                <w:rFonts w:ascii="ＭＳ ゴシック" w:eastAsia="ＭＳ ゴシック" w:hAnsi="ＭＳ ゴシック" w:hint="eastAsia"/>
              </w:rPr>
              <w:t>、</w:t>
            </w:r>
            <w:r w:rsidRPr="004D2E30">
              <w:rPr>
                <w:rFonts w:ascii="ＭＳ ゴシック" w:eastAsia="ＭＳ ゴシック" w:hAnsi="ＭＳ ゴシック"/>
              </w:rPr>
              <w:t>委員会での検討結果を従業者に周知徹底することが必要である。</w:t>
            </w:r>
          </w:p>
          <w:p w14:paraId="35EF6DE8" w14:textId="77777777" w:rsidR="00C41536" w:rsidRPr="004D2E30" w:rsidRDefault="00C41536" w:rsidP="00BC4BE0">
            <w:pPr>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rPr>
              <w:t>なお</w:t>
            </w:r>
            <w:r w:rsidRPr="004D2E30">
              <w:rPr>
                <w:rFonts w:ascii="ＭＳ ゴシック" w:eastAsia="ＭＳ ゴシック" w:hAnsi="ＭＳ ゴシック" w:hint="eastAsia"/>
              </w:rPr>
              <w:t>、</w:t>
            </w:r>
            <w:r w:rsidRPr="004D2E30">
              <w:rPr>
                <w:rFonts w:ascii="ＭＳ ゴシック" w:eastAsia="ＭＳ ゴシック" w:hAnsi="ＭＳ ゴシック"/>
              </w:rPr>
              <w:t>虐待防止委員会は</w:t>
            </w:r>
            <w:r w:rsidRPr="004D2E30">
              <w:rPr>
                <w:rFonts w:ascii="ＭＳ ゴシック" w:eastAsia="ＭＳ ゴシック" w:hAnsi="ＭＳ ゴシック" w:hint="eastAsia"/>
              </w:rPr>
              <w:t>、</w:t>
            </w:r>
            <w:r w:rsidRPr="004D2E30">
              <w:rPr>
                <w:rFonts w:ascii="ＭＳ ゴシック" w:eastAsia="ＭＳ ゴシック" w:hAnsi="ＭＳ ゴシック"/>
              </w:rPr>
              <w:t>少なくとも１年に１回は開催することが必要であるが</w:t>
            </w:r>
            <w:r w:rsidRPr="004D2E30">
              <w:rPr>
                <w:rFonts w:ascii="ＭＳ ゴシック" w:eastAsia="ＭＳ ゴシック" w:hAnsi="ＭＳ ゴシック" w:hint="eastAsia"/>
              </w:rPr>
              <w:t>、</w:t>
            </w:r>
            <w:r w:rsidRPr="004D2E30">
              <w:rPr>
                <w:rFonts w:ascii="ＭＳ ゴシック" w:eastAsia="ＭＳ ゴシック" w:hAnsi="ＭＳ ゴシック"/>
              </w:rPr>
              <w:t>身体拘束等適正化検討委員会と関係する職種等が相互に関係が深いと認めることも可能であることから</w:t>
            </w:r>
            <w:r w:rsidRPr="004D2E30">
              <w:rPr>
                <w:rFonts w:ascii="ＭＳ ゴシック" w:eastAsia="ＭＳ ゴシック" w:hAnsi="ＭＳ ゴシック" w:hint="eastAsia"/>
              </w:rPr>
              <w:t>、</w:t>
            </w:r>
            <w:r w:rsidRPr="004D2E30">
              <w:rPr>
                <w:rFonts w:ascii="ＭＳ ゴシック" w:eastAsia="ＭＳ ゴシック" w:hAnsi="ＭＳ ゴシック"/>
              </w:rPr>
              <w:t>虐待防止委員会と一体的に設置・運営することも差し支えない。</w:t>
            </w:r>
          </w:p>
          <w:p w14:paraId="3D582C8E" w14:textId="77777777" w:rsidR="00C41536" w:rsidRPr="004D2E30" w:rsidRDefault="00C41536" w:rsidP="00604855">
            <w:pPr>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rPr>
              <w:t>指定</w:t>
            </w:r>
            <w:r w:rsidR="00900FB5">
              <w:rPr>
                <w:rFonts w:ascii="ＭＳ ゴシック" w:eastAsia="ＭＳ ゴシック" w:hAnsi="ＭＳ ゴシック" w:hint="eastAsia"/>
              </w:rPr>
              <w:t>短期入所</w:t>
            </w:r>
            <w:r w:rsidRPr="004D2E30">
              <w:rPr>
                <w:rFonts w:ascii="ＭＳ ゴシック" w:eastAsia="ＭＳ ゴシック" w:hAnsi="ＭＳ ゴシック"/>
              </w:rPr>
              <w:t>事業所が</w:t>
            </w:r>
            <w:r w:rsidRPr="004D2E30">
              <w:rPr>
                <w:rFonts w:ascii="ＭＳ ゴシック" w:eastAsia="ＭＳ ゴシック" w:hAnsi="ＭＳ ゴシック" w:hint="eastAsia"/>
              </w:rPr>
              <w:t>、</w:t>
            </w:r>
            <w:r w:rsidRPr="004D2E30">
              <w:rPr>
                <w:rFonts w:ascii="ＭＳ ゴシック" w:eastAsia="ＭＳ ゴシック" w:hAnsi="ＭＳ ゴシック"/>
              </w:rPr>
              <w:t>報告</w:t>
            </w:r>
            <w:r w:rsidRPr="004D2E30">
              <w:rPr>
                <w:rFonts w:ascii="ＭＳ ゴシック" w:eastAsia="ＭＳ ゴシック" w:hAnsi="ＭＳ ゴシック" w:hint="eastAsia"/>
              </w:rPr>
              <w:t>、</w:t>
            </w:r>
            <w:r w:rsidRPr="004D2E30">
              <w:rPr>
                <w:rFonts w:ascii="ＭＳ ゴシック" w:eastAsia="ＭＳ ゴシック" w:hAnsi="ＭＳ ゴシック"/>
              </w:rPr>
              <w:t>改善のための方策を定め</w:t>
            </w:r>
            <w:r w:rsidRPr="004D2E30">
              <w:rPr>
                <w:rFonts w:ascii="ＭＳ ゴシック" w:eastAsia="ＭＳ ゴシック" w:hAnsi="ＭＳ ゴシック" w:hint="eastAsia"/>
              </w:rPr>
              <w:t>、</w:t>
            </w:r>
            <w:r w:rsidRPr="004D2E30">
              <w:rPr>
                <w:rFonts w:ascii="ＭＳ ゴシック" w:eastAsia="ＭＳ ゴシック" w:hAnsi="ＭＳ ゴシック"/>
              </w:rPr>
              <w:t>周知徹底する目的は</w:t>
            </w:r>
            <w:r w:rsidRPr="004D2E30">
              <w:rPr>
                <w:rFonts w:ascii="ＭＳ ゴシック" w:eastAsia="ＭＳ ゴシック" w:hAnsi="ＭＳ ゴシック" w:hint="eastAsia"/>
              </w:rPr>
              <w:t>、</w:t>
            </w:r>
            <w:r w:rsidRPr="004D2E30">
              <w:rPr>
                <w:rFonts w:ascii="ＭＳ ゴシック" w:eastAsia="ＭＳ ゴシック" w:hAnsi="ＭＳ ゴシック"/>
              </w:rPr>
              <w:t>虐待の防止のための対策について</w:t>
            </w:r>
            <w:r w:rsidRPr="004D2E30">
              <w:rPr>
                <w:rFonts w:ascii="ＭＳ ゴシック" w:eastAsia="ＭＳ ゴシック" w:hAnsi="ＭＳ ゴシック" w:hint="eastAsia"/>
              </w:rPr>
              <w:t>、</w:t>
            </w:r>
            <w:r w:rsidRPr="004D2E30">
              <w:rPr>
                <w:rFonts w:ascii="ＭＳ ゴシック" w:eastAsia="ＭＳ ゴシック" w:hAnsi="ＭＳ ゴシック"/>
              </w:rPr>
              <w:t>事業所全体で情報共有し</w:t>
            </w:r>
            <w:r w:rsidRPr="004D2E30">
              <w:rPr>
                <w:rFonts w:ascii="ＭＳ ゴシック" w:eastAsia="ＭＳ ゴシック" w:hAnsi="ＭＳ ゴシック" w:hint="eastAsia"/>
              </w:rPr>
              <w:t>、</w:t>
            </w:r>
            <w:r w:rsidRPr="004D2E30">
              <w:rPr>
                <w:rFonts w:ascii="ＭＳ ゴシック" w:eastAsia="ＭＳ ゴシック" w:hAnsi="ＭＳ ゴシック"/>
              </w:rPr>
              <w:t>今後の未然防止</w:t>
            </w:r>
            <w:r w:rsidRPr="004D2E30">
              <w:rPr>
                <w:rFonts w:ascii="ＭＳ ゴシック" w:eastAsia="ＭＳ ゴシック" w:hAnsi="ＭＳ ゴシック" w:hint="eastAsia"/>
              </w:rPr>
              <w:t>、</w:t>
            </w:r>
            <w:r w:rsidRPr="004D2E30">
              <w:rPr>
                <w:rFonts w:ascii="ＭＳ ゴシック" w:eastAsia="ＭＳ ゴシック" w:hAnsi="ＭＳ ゴシック"/>
              </w:rPr>
              <w:t>再発防止につなげるためのものであり</w:t>
            </w:r>
            <w:r w:rsidRPr="004D2E30">
              <w:rPr>
                <w:rFonts w:ascii="ＭＳ ゴシック" w:eastAsia="ＭＳ ゴシック" w:hAnsi="ＭＳ ゴシック" w:hint="eastAsia"/>
              </w:rPr>
              <w:t>、</w:t>
            </w:r>
            <w:r w:rsidRPr="004D2E30">
              <w:rPr>
                <w:rFonts w:ascii="ＭＳ ゴシック" w:eastAsia="ＭＳ ゴシック" w:hAnsi="ＭＳ ゴシック"/>
              </w:rPr>
              <w:t>決して従業者の懲罰を目的としたものではないことに留意することが必要である。</w:t>
            </w:r>
          </w:p>
          <w:p w14:paraId="7AB2242A" w14:textId="77777777" w:rsidR="00C41536" w:rsidRPr="004D2E30" w:rsidRDefault="00C41536" w:rsidP="00604855">
            <w:pPr>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rPr>
              <w:t>具体的には</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次のような対応を想定している。 </w:t>
            </w:r>
            <w:r w:rsidR="00604855" w:rsidRPr="00604855">
              <w:rPr>
                <w:rFonts w:ascii="ＭＳ ゴシック" w:eastAsia="ＭＳ ゴシック" w:hAnsi="ＭＳ ゴシック" w:hint="eastAsia"/>
                <w:color w:val="FF0000"/>
              </w:rPr>
              <w:t>なお、</w:t>
            </w:r>
            <w:r w:rsidR="00604855">
              <w:rPr>
                <w:rFonts w:ascii="ＭＳ ゴシック" w:eastAsia="ＭＳ ゴシック" w:hAnsi="ＭＳ ゴシック" w:hint="eastAsia"/>
                <w:color w:val="FF0000"/>
              </w:rPr>
              <w:t>虐待防止</w:t>
            </w:r>
            <w:r w:rsidR="00604855">
              <w:rPr>
                <w:rFonts w:ascii="ＭＳ ゴシック" w:eastAsia="ＭＳ ゴシック" w:hAnsi="ＭＳ ゴシック" w:hint="eastAsia"/>
                <w:color w:val="FF0000"/>
              </w:rPr>
              <w:lastRenderedPageBreak/>
              <w:t>委員会における対応状況については、適切に記録の上、５年間保存すること。</w:t>
            </w:r>
          </w:p>
          <w:p w14:paraId="1F2264A2" w14:textId="77777777" w:rsidR="00C41536" w:rsidRPr="004D2E30" w:rsidRDefault="00C41536" w:rsidP="00604855">
            <w:pPr>
              <w:ind w:leftChars="200" w:left="450" w:hangingChars="50" w:hanging="90"/>
              <w:rPr>
                <w:rFonts w:ascii="ＭＳ ゴシック" w:eastAsia="ＭＳ ゴシック" w:hAnsi="ＭＳ ゴシック"/>
              </w:rPr>
            </w:pPr>
            <w:r w:rsidRPr="004D2E30">
              <w:rPr>
                <w:rFonts w:ascii="ＭＳ ゴシック" w:eastAsia="ＭＳ ゴシック" w:hAnsi="ＭＳ ゴシック"/>
              </w:rPr>
              <w:t>ア 虐待（不適切な対応事例も含む。）が発生した場合</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当該事案について報告するための様式を整備すること。 </w:t>
            </w:r>
          </w:p>
          <w:p w14:paraId="057B5A9F" w14:textId="77777777" w:rsidR="00C41536" w:rsidRPr="004D2E30" w:rsidRDefault="00C41536" w:rsidP="00604855">
            <w:pPr>
              <w:ind w:leftChars="200" w:left="450" w:hangingChars="50" w:hanging="90"/>
              <w:rPr>
                <w:rFonts w:ascii="ＭＳ ゴシック" w:eastAsia="ＭＳ ゴシック" w:hAnsi="ＭＳ ゴシック"/>
              </w:rPr>
            </w:pPr>
            <w:r w:rsidRPr="004D2E30">
              <w:rPr>
                <w:rFonts w:ascii="ＭＳ ゴシック" w:eastAsia="ＭＳ ゴシック" w:hAnsi="ＭＳ ゴシック"/>
              </w:rPr>
              <w:t>イ 従業者は</w:t>
            </w:r>
            <w:r w:rsidRPr="004D2E30">
              <w:rPr>
                <w:rFonts w:ascii="ＭＳ ゴシック" w:eastAsia="ＭＳ ゴシック" w:hAnsi="ＭＳ ゴシック" w:hint="eastAsia"/>
              </w:rPr>
              <w:t>、</w:t>
            </w:r>
            <w:r w:rsidRPr="004D2E30">
              <w:rPr>
                <w:rFonts w:ascii="ＭＳ ゴシック" w:eastAsia="ＭＳ ゴシック" w:hAnsi="ＭＳ ゴシック"/>
              </w:rPr>
              <w:t>虐待の発生ごとにその状況</w:t>
            </w:r>
            <w:r w:rsidRPr="004D2E30">
              <w:rPr>
                <w:rFonts w:ascii="ＭＳ ゴシック" w:eastAsia="ＭＳ ゴシック" w:hAnsi="ＭＳ ゴシック" w:hint="eastAsia"/>
              </w:rPr>
              <w:t>、</w:t>
            </w:r>
            <w:r w:rsidRPr="004D2E30">
              <w:rPr>
                <w:rFonts w:ascii="ＭＳ ゴシック" w:eastAsia="ＭＳ ゴシック" w:hAnsi="ＭＳ ゴシック"/>
              </w:rPr>
              <w:t>背景等を記録するとともに</w:t>
            </w:r>
            <w:r w:rsidRPr="004D2E30">
              <w:rPr>
                <w:rFonts w:ascii="ＭＳ ゴシック" w:eastAsia="ＭＳ ゴシック" w:hAnsi="ＭＳ ゴシック" w:hint="eastAsia"/>
              </w:rPr>
              <w:t>、</w:t>
            </w:r>
            <w:r w:rsidRPr="004D2E30">
              <w:rPr>
                <w:rFonts w:ascii="ＭＳ ゴシック" w:eastAsia="ＭＳ ゴシック" w:hAnsi="ＭＳ ゴシック"/>
              </w:rPr>
              <w:t>アの様式に従い</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虐待について報告すること。 </w:t>
            </w:r>
          </w:p>
          <w:p w14:paraId="685028FA" w14:textId="77777777" w:rsidR="00C41536" w:rsidRPr="004D2E30" w:rsidRDefault="00C41536" w:rsidP="00604855">
            <w:pPr>
              <w:ind w:leftChars="200" w:left="450" w:hangingChars="50" w:hanging="90"/>
              <w:rPr>
                <w:rFonts w:ascii="ＭＳ ゴシック" w:eastAsia="ＭＳ ゴシック" w:hAnsi="ＭＳ ゴシック"/>
              </w:rPr>
            </w:pPr>
            <w:r w:rsidRPr="004D2E30">
              <w:rPr>
                <w:rFonts w:ascii="ＭＳ ゴシック" w:eastAsia="ＭＳ ゴシック" w:hAnsi="ＭＳ ゴシック"/>
              </w:rPr>
              <w:t>ウ 虐待防止委員会において</w:t>
            </w:r>
            <w:r w:rsidRPr="004D2E30">
              <w:rPr>
                <w:rFonts w:ascii="ＭＳ ゴシック" w:eastAsia="ＭＳ ゴシック" w:hAnsi="ＭＳ ゴシック" w:hint="eastAsia"/>
              </w:rPr>
              <w:t>、</w:t>
            </w:r>
            <w:r w:rsidRPr="004D2E30">
              <w:rPr>
                <w:rFonts w:ascii="ＭＳ ゴシック" w:eastAsia="ＭＳ ゴシック" w:hAnsi="ＭＳ ゴシック"/>
              </w:rPr>
              <w:t>イにより報告された事例を集計し</w:t>
            </w:r>
            <w:r w:rsidRPr="004D2E30">
              <w:rPr>
                <w:rFonts w:ascii="ＭＳ ゴシック" w:eastAsia="ＭＳ ゴシック" w:hAnsi="ＭＳ ゴシック" w:hint="eastAsia"/>
              </w:rPr>
              <w:t>、</w:t>
            </w:r>
            <w:r w:rsidRPr="004D2E30">
              <w:rPr>
                <w:rFonts w:ascii="ＭＳ ゴシック" w:eastAsia="ＭＳ ゴシック" w:hAnsi="ＭＳ ゴシック"/>
              </w:rPr>
              <w:t>分析すること。</w:t>
            </w:r>
          </w:p>
          <w:p w14:paraId="6640E6E5" w14:textId="77777777" w:rsidR="00C41536" w:rsidRPr="004D2E30" w:rsidRDefault="00C41536" w:rsidP="00604855">
            <w:pPr>
              <w:ind w:leftChars="200" w:left="450" w:hangingChars="50" w:hanging="90"/>
              <w:rPr>
                <w:rFonts w:ascii="ＭＳ ゴシック" w:eastAsia="ＭＳ ゴシック" w:hAnsi="ＭＳ ゴシック"/>
              </w:rPr>
            </w:pPr>
            <w:r w:rsidRPr="004D2E30">
              <w:rPr>
                <w:rFonts w:ascii="ＭＳ ゴシック" w:eastAsia="ＭＳ ゴシック" w:hAnsi="ＭＳ ゴシック"/>
              </w:rPr>
              <w:t>エ 事例の分析に当たっては</w:t>
            </w:r>
            <w:r w:rsidRPr="004D2E30">
              <w:rPr>
                <w:rFonts w:ascii="ＭＳ ゴシック" w:eastAsia="ＭＳ ゴシック" w:hAnsi="ＭＳ ゴシック" w:hint="eastAsia"/>
              </w:rPr>
              <w:t>、</w:t>
            </w:r>
            <w:r w:rsidRPr="004D2E30">
              <w:rPr>
                <w:rFonts w:ascii="ＭＳ ゴシック" w:eastAsia="ＭＳ ゴシック" w:hAnsi="ＭＳ ゴシック"/>
              </w:rPr>
              <w:t>虐待の発生時の状況等を分析し</w:t>
            </w:r>
            <w:r w:rsidRPr="004D2E30">
              <w:rPr>
                <w:rFonts w:ascii="ＭＳ ゴシック" w:eastAsia="ＭＳ ゴシック" w:hAnsi="ＭＳ ゴシック" w:hint="eastAsia"/>
              </w:rPr>
              <w:t>、</w:t>
            </w:r>
            <w:r w:rsidRPr="004D2E30">
              <w:rPr>
                <w:rFonts w:ascii="ＭＳ ゴシック" w:eastAsia="ＭＳ ゴシック" w:hAnsi="ＭＳ ゴシック"/>
              </w:rPr>
              <w:t>虐待の発生原因</w:t>
            </w:r>
            <w:r w:rsidRPr="004D2E30">
              <w:rPr>
                <w:rFonts w:ascii="ＭＳ ゴシック" w:eastAsia="ＭＳ ゴシック" w:hAnsi="ＭＳ ゴシック" w:hint="eastAsia"/>
              </w:rPr>
              <w:t>、</w:t>
            </w:r>
            <w:r w:rsidRPr="004D2E30">
              <w:rPr>
                <w:rFonts w:ascii="ＭＳ ゴシック" w:eastAsia="ＭＳ ゴシック" w:hAnsi="ＭＳ ゴシック"/>
              </w:rPr>
              <w:t>結果等をとりまとめ</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当該事例の再発防止策を検討すること。 </w:t>
            </w:r>
          </w:p>
          <w:p w14:paraId="62E6C47E" w14:textId="77777777" w:rsidR="00C41536" w:rsidRPr="004D2E30" w:rsidRDefault="00C41536" w:rsidP="00604855">
            <w:pPr>
              <w:ind w:leftChars="200" w:left="450" w:hangingChars="50" w:hanging="90"/>
              <w:rPr>
                <w:rFonts w:ascii="ＭＳ ゴシック" w:eastAsia="ＭＳ ゴシック" w:hAnsi="ＭＳ ゴシック"/>
              </w:rPr>
            </w:pPr>
            <w:r w:rsidRPr="004D2E30">
              <w:rPr>
                <w:rFonts w:ascii="ＭＳ ゴシック" w:eastAsia="ＭＳ ゴシック" w:hAnsi="ＭＳ ゴシック"/>
              </w:rPr>
              <w:t>オ 労働環境・条件について確認するための様式を整備するとともに</w:t>
            </w:r>
            <w:r w:rsidRPr="004D2E30">
              <w:rPr>
                <w:rFonts w:ascii="ＭＳ ゴシック" w:eastAsia="ＭＳ ゴシック" w:hAnsi="ＭＳ ゴシック" w:hint="eastAsia"/>
              </w:rPr>
              <w:t>、</w:t>
            </w:r>
            <w:r w:rsidRPr="004D2E30">
              <w:rPr>
                <w:rFonts w:ascii="ＭＳ ゴシック" w:eastAsia="ＭＳ ゴシック" w:hAnsi="ＭＳ ゴシック"/>
              </w:rPr>
              <w:t>当該様式に従い作成された内容を集計</w:t>
            </w:r>
            <w:r w:rsidRPr="004D2E30">
              <w:rPr>
                <w:rFonts w:ascii="ＭＳ ゴシック" w:eastAsia="ＭＳ ゴシック" w:hAnsi="ＭＳ ゴシック" w:hint="eastAsia"/>
              </w:rPr>
              <w:t>、</w:t>
            </w:r>
            <w:r w:rsidRPr="004D2E30">
              <w:rPr>
                <w:rFonts w:ascii="ＭＳ ゴシック" w:eastAsia="ＭＳ ゴシック" w:hAnsi="ＭＳ ゴシック"/>
              </w:rPr>
              <w:t>報告し</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分析すること。 </w:t>
            </w:r>
          </w:p>
          <w:p w14:paraId="4A0D05CA" w14:textId="77777777" w:rsidR="00C41536" w:rsidRPr="004D2E30" w:rsidRDefault="00C41536" w:rsidP="00604855">
            <w:pPr>
              <w:ind w:firstLineChars="200" w:firstLine="360"/>
              <w:rPr>
                <w:rFonts w:ascii="ＭＳ ゴシック" w:eastAsia="ＭＳ ゴシック" w:hAnsi="ＭＳ ゴシック"/>
              </w:rPr>
            </w:pPr>
            <w:r w:rsidRPr="004D2E30">
              <w:rPr>
                <w:rFonts w:ascii="ＭＳ ゴシック" w:eastAsia="ＭＳ ゴシック" w:hAnsi="ＭＳ ゴシック"/>
              </w:rPr>
              <w:t xml:space="preserve">カ 報告された事例及び分析結果を従業者に周知徹底すること。 </w:t>
            </w:r>
          </w:p>
          <w:p w14:paraId="70A4056D" w14:textId="77777777" w:rsidR="00C41536" w:rsidRPr="004D2E30" w:rsidRDefault="00C41536" w:rsidP="00604855">
            <w:pPr>
              <w:ind w:firstLineChars="200" w:firstLine="360"/>
              <w:rPr>
                <w:rFonts w:ascii="ＭＳ ゴシック" w:eastAsia="ＭＳ ゴシック" w:hAnsi="ＭＳ ゴシック"/>
              </w:rPr>
            </w:pPr>
            <w:r w:rsidRPr="004D2E30">
              <w:rPr>
                <w:rFonts w:ascii="ＭＳ ゴシック" w:eastAsia="ＭＳ ゴシック" w:hAnsi="ＭＳ ゴシック"/>
              </w:rPr>
              <w:t>キ 再発防止策を講じた後に</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その効果について検証すること。 </w:t>
            </w:r>
          </w:p>
          <w:p w14:paraId="5F7107C7" w14:textId="77777777" w:rsidR="00C41536" w:rsidRPr="004D2E30" w:rsidRDefault="00C41536" w:rsidP="00C41536">
            <w:pPr>
              <w:rPr>
                <w:rFonts w:ascii="ＭＳ ゴシック" w:eastAsia="ＭＳ ゴシック" w:hAnsi="ＭＳ ゴシック"/>
              </w:rPr>
            </w:pPr>
          </w:p>
          <w:p w14:paraId="0E444DC4" w14:textId="77777777" w:rsidR="00C41536" w:rsidRPr="004D2E30" w:rsidRDefault="00C41536" w:rsidP="00DF0B60">
            <w:pPr>
              <w:tabs>
                <w:tab w:val="left" w:pos="352"/>
              </w:tabs>
              <w:ind w:leftChars="200" w:left="450" w:hangingChars="50" w:hanging="90"/>
              <w:rPr>
                <w:rFonts w:ascii="ＭＳ ゴシック" w:eastAsia="ＭＳ ゴシック" w:hAnsi="ＭＳ ゴシック"/>
              </w:rPr>
            </w:pPr>
            <w:r w:rsidRPr="004D2E30">
              <w:rPr>
                <w:rFonts w:ascii="ＭＳ ゴシック" w:eastAsia="ＭＳ ゴシック" w:hAnsi="ＭＳ ゴシック"/>
              </w:rPr>
              <w:t>② 指定</w:t>
            </w:r>
            <w:r w:rsidR="00DF0B60">
              <w:rPr>
                <w:rFonts w:ascii="ＭＳ ゴシック" w:eastAsia="ＭＳ ゴシック" w:hAnsi="ＭＳ ゴシック" w:hint="eastAsia"/>
              </w:rPr>
              <w:t>短期入所</w:t>
            </w:r>
            <w:r w:rsidRPr="004D2E30">
              <w:rPr>
                <w:rFonts w:ascii="ＭＳ ゴシック" w:eastAsia="ＭＳ ゴシック" w:hAnsi="ＭＳ ゴシック"/>
              </w:rPr>
              <w:t xml:space="preserve">事業所は次のような項目を定めた「虐待防止のための指針」を作成することが望ましい。 </w:t>
            </w:r>
          </w:p>
          <w:p w14:paraId="6D67FDF7" w14:textId="77777777" w:rsidR="00C41536" w:rsidRPr="004D2E30" w:rsidRDefault="00C41536" w:rsidP="00DF0B60">
            <w:pPr>
              <w:tabs>
                <w:tab w:val="left" w:pos="319"/>
                <w:tab w:val="left" w:pos="470"/>
              </w:tabs>
              <w:ind w:firstLineChars="200" w:firstLine="360"/>
              <w:rPr>
                <w:rFonts w:ascii="ＭＳ ゴシック" w:eastAsia="ＭＳ ゴシック" w:hAnsi="ＭＳ ゴシック"/>
              </w:rPr>
            </w:pPr>
            <w:r w:rsidRPr="004D2E30">
              <w:rPr>
                <w:rFonts w:ascii="ＭＳ ゴシック" w:eastAsia="ＭＳ ゴシック" w:hAnsi="ＭＳ ゴシック"/>
              </w:rPr>
              <w:t xml:space="preserve">ア 事業所における虐待防止に関する基本的な考え方 </w:t>
            </w:r>
          </w:p>
          <w:p w14:paraId="4986DB8D" w14:textId="77777777" w:rsidR="00C41536" w:rsidRPr="004D2E30" w:rsidRDefault="00C41536" w:rsidP="00DF0B60">
            <w:pPr>
              <w:ind w:firstLineChars="200" w:firstLine="360"/>
              <w:rPr>
                <w:rFonts w:ascii="ＭＳ ゴシック" w:eastAsia="ＭＳ ゴシック" w:hAnsi="ＭＳ ゴシック"/>
              </w:rPr>
            </w:pPr>
            <w:r w:rsidRPr="004D2E30">
              <w:rPr>
                <w:rFonts w:ascii="ＭＳ ゴシック" w:eastAsia="ＭＳ ゴシック" w:hAnsi="ＭＳ ゴシック"/>
              </w:rPr>
              <w:t xml:space="preserve">イ 虐待防止委員会その他施設内の組織に関する事項 </w:t>
            </w:r>
          </w:p>
          <w:p w14:paraId="55A17C93" w14:textId="77777777" w:rsidR="00C41536" w:rsidRPr="004D2E30" w:rsidRDefault="00C41536" w:rsidP="00DF0B60">
            <w:pPr>
              <w:ind w:firstLineChars="200" w:firstLine="360"/>
              <w:rPr>
                <w:rFonts w:ascii="ＭＳ ゴシック" w:eastAsia="ＭＳ ゴシック" w:hAnsi="ＭＳ ゴシック"/>
              </w:rPr>
            </w:pPr>
            <w:r w:rsidRPr="004D2E30">
              <w:rPr>
                <w:rFonts w:ascii="ＭＳ ゴシック" w:eastAsia="ＭＳ ゴシック" w:hAnsi="ＭＳ ゴシック"/>
              </w:rPr>
              <w:t>ウ 虐待防止のための職員研修に関する基本方針</w:t>
            </w:r>
          </w:p>
          <w:p w14:paraId="2F34F0C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rPr>
              <w:t xml:space="preserve">  </w:t>
            </w:r>
            <w:r w:rsidR="00DF0B60">
              <w:rPr>
                <w:rFonts w:ascii="ＭＳ ゴシック" w:eastAsia="ＭＳ ゴシック" w:hAnsi="ＭＳ ゴシック" w:hint="eastAsia"/>
              </w:rPr>
              <w:t xml:space="preserve">　</w:t>
            </w:r>
            <w:r w:rsidRPr="004D2E30">
              <w:rPr>
                <w:rFonts w:ascii="ＭＳ ゴシック" w:eastAsia="ＭＳ ゴシック" w:hAnsi="ＭＳ ゴシック"/>
              </w:rPr>
              <w:t>エ 施設内で発生した虐待の報告方法等の方策に関する基本方針</w:t>
            </w:r>
          </w:p>
          <w:p w14:paraId="1D054F1F" w14:textId="77777777" w:rsidR="00C41536" w:rsidRPr="004D2E30" w:rsidRDefault="00C41536" w:rsidP="00DF0B60">
            <w:pPr>
              <w:ind w:firstLineChars="200" w:firstLine="360"/>
              <w:rPr>
                <w:rFonts w:ascii="ＭＳ ゴシック" w:eastAsia="ＭＳ ゴシック" w:hAnsi="ＭＳ ゴシック"/>
              </w:rPr>
            </w:pPr>
            <w:r w:rsidRPr="004D2E30">
              <w:rPr>
                <w:rFonts w:ascii="ＭＳ ゴシック" w:eastAsia="ＭＳ ゴシック" w:hAnsi="ＭＳ ゴシック"/>
              </w:rPr>
              <w:t xml:space="preserve">オ 虐待発生時の対応に関する基本方針 </w:t>
            </w:r>
          </w:p>
          <w:p w14:paraId="6FB90969" w14:textId="77777777" w:rsidR="00C41536" w:rsidRPr="004D2E30" w:rsidRDefault="00C41536" w:rsidP="00DF0B60">
            <w:pPr>
              <w:ind w:firstLineChars="200" w:firstLine="360"/>
              <w:rPr>
                <w:rFonts w:ascii="ＭＳ ゴシック" w:eastAsia="ＭＳ ゴシック" w:hAnsi="ＭＳ ゴシック"/>
              </w:rPr>
            </w:pPr>
            <w:r w:rsidRPr="004D2E30">
              <w:rPr>
                <w:rFonts w:ascii="ＭＳ ゴシック" w:eastAsia="ＭＳ ゴシック" w:hAnsi="ＭＳ ゴシック"/>
              </w:rPr>
              <w:t xml:space="preserve">カ 利用者等に対する当該指針の閲覧に関する基本方針 </w:t>
            </w:r>
          </w:p>
          <w:p w14:paraId="28AB0758" w14:textId="77777777" w:rsidR="00C41536" w:rsidRPr="004D2E30" w:rsidRDefault="00C41536" w:rsidP="00DF0B60">
            <w:pPr>
              <w:ind w:firstLineChars="200" w:firstLine="360"/>
              <w:rPr>
                <w:rFonts w:ascii="ＭＳ ゴシック" w:eastAsia="ＭＳ ゴシック" w:hAnsi="ＭＳ ゴシック"/>
              </w:rPr>
            </w:pPr>
            <w:r w:rsidRPr="004D2E30">
              <w:rPr>
                <w:rFonts w:ascii="ＭＳ ゴシック" w:eastAsia="ＭＳ ゴシック" w:hAnsi="ＭＳ ゴシック"/>
              </w:rPr>
              <w:t>キ その他虐待防止の適正化の推進のために必要な基本方針</w:t>
            </w:r>
          </w:p>
          <w:p w14:paraId="44457AB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rPr>
              <w:t xml:space="preserve"> </w:t>
            </w:r>
          </w:p>
          <w:p w14:paraId="388247E1" w14:textId="77777777" w:rsidR="00C41536" w:rsidRPr="004D2E30" w:rsidRDefault="00C41536" w:rsidP="00DF0B60">
            <w:pPr>
              <w:tabs>
                <w:tab w:val="left" w:pos="302"/>
              </w:tabs>
              <w:ind w:leftChars="200" w:left="450" w:hangingChars="50" w:hanging="90"/>
              <w:rPr>
                <w:rFonts w:ascii="ＭＳ ゴシック" w:eastAsia="ＭＳ ゴシック" w:hAnsi="ＭＳ ゴシック"/>
              </w:rPr>
            </w:pPr>
            <w:r w:rsidRPr="004D2E30">
              <w:rPr>
                <w:rFonts w:ascii="ＭＳ ゴシック" w:eastAsia="ＭＳ ゴシック" w:hAnsi="ＭＳ ゴシック"/>
              </w:rPr>
              <w:t>③ 同条第２号の従業者に対する虐待防止のための研修の実施に当たっては</w:t>
            </w:r>
            <w:r w:rsidRPr="004D2E30">
              <w:rPr>
                <w:rFonts w:ascii="ＭＳ ゴシック" w:eastAsia="ＭＳ ゴシック" w:hAnsi="ＭＳ ゴシック" w:hint="eastAsia"/>
              </w:rPr>
              <w:t>、</w:t>
            </w:r>
            <w:r w:rsidRPr="004D2E30">
              <w:rPr>
                <w:rFonts w:ascii="ＭＳ ゴシック" w:eastAsia="ＭＳ ゴシック" w:hAnsi="ＭＳ ゴシック"/>
              </w:rPr>
              <w:t>虐待防止の基礎的内容等適切な知識を普及・啓発するとともに</w:t>
            </w:r>
            <w:r w:rsidRPr="004D2E30">
              <w:rPr>
                <w:rFonts w:ascii="ＭＳ ゴシック" w:eastAsia="ＭＳ ゴシック" w:hAnsi="ＭＳ ゴシック" w:hint="eastAsia"/>
              </w:rPr>
              <w:t>、</w:t>
            </w:r>
            <w:r w:rsidRPr="004D2E30">
              <w:rPr>
                <w:rFonts w:ascii="ＭＳ ゴシック" w:eastAsia="ＭＳ ゴシック" w:hAnsi="ＭＳ ゴシック"/>
              </w:rPr>
              <w:t>指針を作成した事業所においては当該指針に基づき</w:t>
            </w:r>
            <w:r w:rsidRPr="004D2E30">
              <w:rPr>
                <w:rFonts w:ascii="ＭＳ ゴシック" w:eastAsia="ＭＳ ゴシック" w:hAnsi="ＭＳ ゴシック" w:hint="eastAsia"/>
              </w:rPr>
              <w:t>、</w:t>
            </w:r>
            <w:r w:rsidRPr="004D2E30">
              <w:rPr>
                <w:rFonts w:ascii="ＭＳ ゴシック" w:eastAsia="ＭＳ ゴシック" w:hAnsi="ＭＳ ゴシック"/>
              </w:rPr>
              <w:t>虐待防止の徹底を図るものとする。</w:t>
            </w:r>
          </w:p>
          <w:p w14:paraId="790C4472" w14:textId="77777777" w:rsidR="00C41536" w:rsidRPr="004D2E30" w:rsidRDefault="00C41536" w:rsidP="00DF0B60">
            <w:pPr>
              <w:ind w:leftChars="250" w:left="450" w:firstLineChars="100" w:firstLine="180"/>
              <w:rPr>
                <w:rFonts w:ascii="ＭＳ ゴシック" w:eastAsia="ＭＳ ゴシック" w:hAnsi="ＭＳ ゴシック"/>
              </w:rPr>
            </w:pPr>
            <w:r w:rsidRPr="004D2E30">
              <w:rPr>
                <w:rFonts w:ascii="ＭＳ ゴシック" w:eastAsia="ＭＳ ゴシック" w:hAnsi="ＭＳ ゴシック"/>
              </w:rPr>
              <w:t>職員教育を組織的に徹底させていくためには</w:t>
            </w:r>
            <w:r w:rsidRPr="004D2E30">
              <w:rPr>
                <w:rFonts w:ascii="ＭＳ ゴシック" w:eastAsia="ＭＳ ゴシック" w:hAnsi="ＭＳ ゴシック" w:hint="eastAsia"/>
              </w:rPr>
              <w:t>、</w:t>
            </w:r>
            <w:r w:rsidRPr="004D2E30">
              <w:rPr>
                <w:rFonts w:ascii="ＭＳ ゴシック" w:eastAsia="ＭＳ ゴシック" w:hAnsi="ＭＳ ゴシック"/>
              </w:rPr>
              <w:t>当該指定</w:t>
            </w:r>
            <w:r w:rsidR="00DF0B60">
              <w:rPr>
                <w:rFonts w:ascii="ＭＳ ゴシック" w:eastAsia="ＭＳ ゴシック" w:hAnsi="ＭＳ ゴシック" w:hint="eastAsia"/>
              </w:rPr>
              <w:t>短期入所</w:t>
            </w:r>
            <w:r w:rsidRPr="004D2E30">
              <w:rPr>
                <w:rFonts w:ascii="ＭＳ ゴシック" w:eastAsia="ＭＳ ゴシック" w:hAnsi="ＭＳ ゴシック"/>
              </w:rPr>
              <w:t>事業所の虐待防止委員会が作成した研修プログラムを実施し</w:t>
            </w:r>
            <w:r w:rsidRPr="004D2E30">
              <w:rPr>
                <w:rFonts w:ascii="ＭＳ ゴシック" w:eastAsia="ＭＳ ゴシック" w:hAnsi="ＭＳ ゴシック" w:hint="eastAsia"/>
              </w:rPr>
              <w:t>、</w:t>
            </w:r>
            <w:r w:rsidRPr="004D2E30">
              <w:rPr>
                <w:rFonts w:ascii="ＭＳ ゴシック" w:eastAsia="ＭＳ ゴシック" w:hAnsi="ＭＳ ゴシック"/>
              </w:rPr>
              <w:t>定期的な研修を実施（年１回以上）するとともに新規採用時には必ず虐待防止の研修を実施することが重要である。</w:t>
            </w:r>
          </w:p>
          <w:p w14:paraId="66AAD514" w14:textId="77777777" w:rsidR="00C41536" w:rsidRPr="004D2E30" w:rsidRDefault="00C41536" w:rsidP="009404B2">
            <w:pPr>
              <w:ind w:leftChars="250" w:left="450" w:firstLineChars="100" w:firstLine="180"/>
              <w:rPr>
                <w:rFonts w:ascii="ＭＳ ゴシック" w:eastAsia="ＭＳ ゴシック" w:hAnsi="ＭＳ ゴシック"/>
              </w:rPr>
            </w:pPr>
            <w:r w:rsidRPr="004D2E30">
              <w:rPr>
                <w:rFonts w:ascii="ＭＳ ゴシック" w:eastAsia="ＭＳ ゴシック" w:hAnsi="ＭＳ ゴシック"/>
              </w:rPr>
              <w:t>また</w:t>
            </w:r>
            <w:r w:rsidRPr="004D2E30">
              <w:rPr>
                <w:rFonts w:ascii="ＭＳ ゴシック" w:eastAsia="ＭＳ ゴシック" w:hAnsi="ＭＳ ゴシック" w:hint="eastAsia"/>
              </w:rPr>
              <w:t>、</w:t>
            </w:r>
            <w:r w:rsidRPr="004D2E30">
              <w:rPr>
                <w:rFonts w:ascii="ＭＳ ゴシック" w:eastAsia="ＭＳ ゴシック" w:hAnsi="ＭＳ ゴシック"/>
              </w:rPr>
              <w:t>研修の実施内容について記録することが必要である</w:t>
            </w:r>
            <w:r w:rsidRPr="004D2E30">
              <w:rPr>
                <w:rFonts w:ascii="ＭＳ ゴシック" w:eastAsia="ＭＳ ゴシック" w:hAnsi="ＭＳ ゴシック" w:hint="eastAsia"/>
              </w:rPr>
              <w:t>、</w:t>
            </w:r>
            <w:r w:rsidRPr="004D2E30">
              <w:rPr>
                <w:rFonts w:ascii="ＭＳ ゴシック" w:eastAsia="ＭＳ ゴシック" w:hAnsi="ＭＳ ゴシック"/>
              </w:rPr>
              <w:t>なお</w:t>
            </w:r>
            <w:r w:rsidRPr="004D2E30">
              <w:rPr>
                <w:rFonts w:ascii="ＭＳ ゴシック" w:eastAsia="ＭＳ ゴシック" w:hAnsi="ＭＳ ゴシック" w:hint="eastAsia"/>
              </w:rPr>
              <w:t>、</w:t>
            </w:r>
            <w:r w:rsidRPr="004D2E30">
              <w:rPr>
                <w:rFonts w:ascii="ＭＳ ゴシック" w:eastAsia="ＭＳ ゴシック" w:hAnsi="ＭＳ ゴシック"/>
              </w:rPr>
              <w:t>研修の実施は</w:t>
            </w:r>
            <w:r w:rsidRPr="004D2E30">
              <w:rPr>
                <w:rFonts w:ascii="ＭＳ ゴシック" w:eastAsia="ＭＳ ゴシック" w:hAnsi="ＭＳ ゴシック" w:hint="eastAsia"/>
              </w:rPr>
              <w:t>、</w:t>
            </w:r>
            <w:r w:rsidRPr="004D2E30">
              <w:rPr>
                <w:rFonts w:ascii="ＭＳ ゴシック" w:eastAsia="ＭＳ ゴシック" w:hAnsi="ＭＳ ゴシック"/>
              </w:rPr>
              <w:t>施設内で行う職員研修及び協議会又は基幹相談支援センター等が実施する研修に事業所が参加した場合でも差し支えない。</w:t>
            </w:r>
          </w:p>
          <w:p w14:paraId="42BD5049" w14:textId="77777777" w:rsidR="00C41536" w:rsidRPr="00301A06" w:rsidRDefault="00C41536" w:rsidP="00C41536">
            <w:pPr>
              <w:rPr>
                <w:rFonts w:ascii="ＭＳ ゴシック" w:eastAsia="ＭＳ ゴシック" w:hAnsi="ＭＳ ゴシック"/>
              </w:rPr>
            </w:pPr>
          </w:p>
          <w:p w14:paraId="73BDC932" w14:textId="77777777" w:rsidR="00C41536" w:rsidRDefault="00C41536" w:rsidP="00FC02E9">
            <w:pPr>
              <w:tabs>
                <w:tab w:val="left" w:pos="436"/>
              </w:tabs>
              <w:ind w:leftChars="200" w:left="450" w:hangingChars="50" w:hanging="90"/>
              <w:rPr>
                <w:rFonts w:ascii="ＭＳ ゴシック" w:eastAsia="ＭＳ ゴシック" w:hAnsi="ＭＳ ゴシック"/>
              </w:rPr>
            </w:pPr>
            <w:r w:rsidRPr="004D2E30">
              <w:rPr>
                <w:rFonts w:ascii="ＭＳ ゴシック" w:eastAsia="ＭＳ ゴシック" w:hAnsi="ＭＳ ゴシック"/>
              </w:rPr>
              <w:t>④ 同条第３号の虐待防止のための担当者については</w:t>
            </w:r>
            <w:r w:rsidRPr="004D2E30">
              <w:rPr>
                <w:rFonts w:ascii="ＭＳ ゴシック" w:eastAsia="ＭＳ ゴシック" w:hAnsi="ＭＳ ゴシック" w:hint="eastAsia"/>
              </w:rPr>
              <w:t>、</w:t>
            </w:r>
            <w:r w:rsidRPr="004D2E30">
              <w:rPr>
                <w:rFonts w:ascii="ＭＳ ゴシック" w:eastAsia="ＭＳ ゴシック" w:hAnsi="ＭＳ ゴシック"/>
              </w:rPr>
              <w:t>サービス提供責任者等を配置すること。</w:t>
            </w:r>
          </w:p>
          <w:p w14:paraId="52DC8AB5" w14:textId="77777777" w:rsidR="00A94727" w:rsidRPr="00A94727" w:rsidRDefault="00A94727" w:rsidP="00953A7E">
            <w:pPr>
              <w:tabs>
                <w:tab w:val="left" w:pos="436"/>
              </w:tabs>
              <w:ind w:left="450" w:hangingChars="250" w:hanging="450"/>
              <w:rPr>
                <w:rFonts w:ascii="ＭＳ ゴシック" w:eastAsia="ＭＳ ゴシック" w:hAnsi="ＭＳ ゴシック"/>
                <w:color w:val="FF0000"/>
              </w:rPr>
            </w:pPr>
            <w:r>
              <w:rPr>
                <w:rFonts w:ascii="ＭＳ ゴシック" w:eastAsia="ＭＳ ゴシック" w:hAnsi="ＭＳ ゴシック" w:hint="eastAsia"/>
              </w:rPr>
              <w:t xml:space="preserve">　　　 </w:t>
            </w:r>
            <w:r w:rsidRPr="00A94727">
              <w:rPr>
                <w:rFonts w:ascii="ＭＳ ゴシック" w:eastAsia="ＭＳ ゴシック" w:hAnsi="ＭＳ ゴシック" w:hint="eastAsia"/>
                <w:color w:val="FF0000"/>
              </w:rPr>
              <w:t>なお、</w:t>
            </w:r>
            <w:r>
              <w:rPr>
                <w:rFonts w:ascii="ＭＳ ゴシック" w:eastAsia="ＭＳ ゴシック" w:hAnsi="ＭＳ ゴシック" w:hint="eastAsia"/>
                <w:color w:val="FF0000"/>
              </w:rPr>
              <w:t>当該担当者及び管理者は、「地域生活支援事業の実施について」（平成18年8月1日障発第</w:t>
            </w:r>
            <w:r w:rsidR="00953A7E">
              <w:rPr>
                <w:rFonts w:ascii="ＭＳ ゴシック" w:eastAsia="ＭＳ ゴシック" w:hAnsi="ＭＳ ゴシック" w:hint="eastAsia"/>
                <w:color w:val="FF0000"/>
              </w:rPr>
              <w:t>0801002号）の別紙2「地域生活支援促進事業実施要綱」の別記2-4の3(3)の都道府県が行う研修に参加することが望ましい。</w:t>
            </w:r>
          </w:p>
          <w:p w14:paraId="71C23238" w14:textId="77777777" w:rsidR="00C41536" w:rsidRPr="004D2E30" w:rsidRDefault="00C41536" w:rsidP="00FC02E9">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1206001</w:t>
            </w:r>
            <w:r w:rsidRPr="004D2E30">
              <w:rPr>
                <w:rFonts w:ascii="ＭＳ ゴシック" w:eastAsia="ＭＳ ゴシック" w:hAnsi="ＭＳ ゴシック" w:hint="eastAsia"/>
              </w:rPr>
              <w:t>第</w:t>
            </w:r>
            <w:r w:rsidR="003778BC">
              <w:rPr>
                <w:rFonts w:ascii="ＭＳ ゴシック" w:eastAsia="ＭＳ ゴシック" w:hAnsi="ＭＳ ゴシック" w:hint="eastAsia"/>
              </w:rPr>
              <w:t>六</w:t>
            </w:r>
            <w:r w:rsidRPr="004D2E30">
              <w:rPr>
                <w:rFonts w:ascii="ＭＳ ゴシック" w:eastAsia="ＭＳ ゴシック" w:hAnsi="ＭＳ ゴシック" w:hint="eastAsia"/>
              </w:rPr>
              <w:t>の</w:t>
            </w:r>
            <w:r w:rsidRPr="004D2E30">
              <w:rPr>
                <w:rFonts w:ascii="ＭＳ ゴシック" w:eastAsia="ＭＳ ゴシック" w:hAnsi="ＭＳ ゴシック"/>
              </w:rPr>
              <w:t>4(8)</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r w:rsidRPr="004D2E30">
              <w:rPr>
                <w:rFonts w:ascii="ＭＳ ゴシック" w:eastAsia="ＭＳ ゴシック" w:hAnsi="ＭＳ ゴシック" w:hint="eastAsia"/>
              </w:rPr>
              <w:t>第</w:t>
            </w:r>
            <w:r w:rsidRPr="004D2E30">
              <w:rPr>
                <w:rFonts w:ascii="ＭＳ ゴシック" w:eastAsia="ＭＳ ゴシック" w:hAnsi="ＭＳ ゴシック" w:hint="eastAsia"/>
                <w:w w:val="50"/>
              </w:rPr>
              <w:t>三</w:t>
            </w:r>
            <w:r w:rsidRPr="004D2E30">
              <w:rPr>
                <w:rFonts w:ascii="ＭＳ ゴシック" w:eastAsia="ＭＳ ゴシック" w:hAnsi="ＭＳ ゴシック" w:hint="eastAsia"/>
              </w:rPr>
              <w:t>の</w:t>
            </w:r>
            <w:r w:rsidRPr="004D2E30">
              <w:rPr>
                <w:rFonts w:ascii="ＭＳ ゴシック" w:eastAsia="ＭＳ ゴシック" w:hAnsi="ＭＳ ゴシック"/>
              </w:rPr>
              <w:t>3(31))</w:t>
            </w:r>
          </w:p>
          <w:p w14:paraId="420D80D6" w14:textId="77777777" w:rsidR="00C41536" w:rsidRPr="004D2E30" w:rsidRDefault="00C41536" w:rsidP="00C41536">
            <w:pPr>
              <w:spacing w:line="210" w:lineRule="exact"/>
              <w:rPr>
                <w:rFonts w:ascii="ＭＳ ゴシック" w:eastAsia="ＭＳ ゴシック" w:hAnsi="ＭＳ ゴシック"/>
              </w:rPr>
            </w:pPr>
          </w:p>
        </w:tc>
        <w:tc>
          <w:tcPr>
            <w:tcW w:w="426" w:type="dxa"/>
          </w:tcPr>
          <w:p w14:paraId="1B145A33" w14:textId="77777777" w:rsidR="00C41536" w:rsidRPr="004D2E30" w:rsidRDefault="00C41536" w:rsidP="00C41536">
            <w:pPr>
              <w:rPr>
                <w:szCs w:val="20"/>
              </w:rPr>
            </w:pPr>
          </w:p>
          <w:p w14:paraId="76D522CD" w14:textId="77777777" w:rsidR="00C41536" w:rsidRPr="004D2E30" w:rsidRDefault="00C41536" w:rsidP="00C41536">
            <w:pPr>
              <w:rPr>
                <w:szCs w:val="20"/>
              </w:rPr>
            </w:pPr>
            <w:r w:rsidRPr="004D2E30">
              <w:rPr>
                <w:rFonts w:hint="eastAsia"/>
                <w:szCs w:val="20"/>
              </w:rPr>
              <w:t>適</w:t>
            </w:r>
          </w:p>
          <w:p w14:paraId="69A50F3A" w14:textId="77777777" w:rsidR="00C41536" w:rsidRPr="004D2E30" w:rsidRDefault="00C41536" w:rsidP="00C41536">
            <w:pPr>
              <w:rPr>
                <w:szCs w:val="20"/>
              </w:rPr>
            </w:pPr>
            <w:r w:rsidRPr="004D2E30">
              <w:rPr>
                <w:rFonts w:hint="eastAsia"/>
                <w:szCs w:val="20"/>
              </w:rPr>
              <w:t>・</w:t>
            </w:r>
          </w:p>
          <w:p w14:paraId="7C460E8A" w14:textId="77777777" w:rsidR="00C41536" w:rsidRPr="004D2E30" w:rsidRDefault="00C41536" w:rsidP="00C41536">
            <w:pPr>
              <w:rPr>
                <w:rFonts w:ascii="ＭＳ ゴシック" w:eastAsia="ＭＳ ゴシック" w:hAnsi="ＭＳ ゴシック"/>
              </w:rPr>
            </w:pPr>
            <w:r w:rsidRPr="004D2E30">
              <w:rPr>
                <w:rFonts w:hint="eastAsia"/>
                <w:szCs w:val="20"/>
              </w:rPr>
              <w:t>否</w:t>
            </w:r>
          </w:p>
        </w:tc>
        <w:tc>
          <w:tcPr>
            <w:tcW w:w="2117" w:type="dxa"/>
          </w:tcPr>
          <w:p w14:paraId="26A8C89C" w14:textId="77777777" w:rsidR="00C41536" w:rsidRPr="004D2E30" w:rsidRDefault="00C41536" w:rsidP="00C41536">
            <w:pPr>
              <w:rPr>
                <w:rFonts w:ascii="ＭＳ ゴシック" w:eastAsia="ＭＳ ゴシック" w:hAnsi="ＭＳ ゴシック"/>
                <w:szCs w:val="20"/>
              </w:rPr>
            </w:pPr>
          </w:p>
          <w:p w14:paraId="3424C18B" w14:textId="77777777" w:rsidR="00C41536" w:rsidRPr="00C45986" w:rsidRDefault="00C41536" w:rsidP="00C41536">
            <w:pPr>
              <w:rPr>
                <w:rFonts w:ascii="ＭＳ ゴシック" w:eastAsia="ＭＳ ゴシック" w:hAnsi="ＭＳ ゴシック"/>
                <w:szCs w:val="20"/>
              </w:rPr>
            </w:pPr>
            <w:r w:rsidRPr="00C45986">
              <w:rPr>
                <w:rFonts w:ascii="ＭＳ ゴシック" w:eastAsia="ＭＳ ゴシック" w:hAnsi="ＭＳ ゴシック" w:hint="eastAsia"/>
                <w:szCs w:val="20"/>
              </w:rPr>
              <w:t>□虐待防止委員会の開催の有無</w:t>
            </w:r>
          </w:p>
          <w:p w14:paraId="0121C62B" w14:textId="77777777" w:rsidR="00C41536" w:rsidRPr="00C45986" w:rsidRDefault="00C41536" w:rsidP="00C41536">
            <w:pPr>
              <w:ind w:firstLineChars="100" w:firstLine="180"/>
              <w:rPr>
                <w:rFonts w:ascii="ＭＳ ゴシック" w:eastAsia="ＭＳ ゴシック" w:hAnsi="ＭＳ ゴシック"/>
                <w:szCs w:val="20"/>
              </w:rPr>
            </w:pPr>
            <w:r w:rsidRPr="00C45986">
              <w:rPr>
                <w:rFonts w:ascii="ＭＳ ゴシック" w:eastAsia="ＭＳ ゴシック" w:hAnsi="ＭＳ ゴシック" w:hint="eastAsia"/>
                <w:szCs w:val="20"/>
              </w:rPr>
              <w:t>【　有　・　無　】</w:t>
            </w:r>
          </w:p>
          <w:p w14:paraId="07BC1CD7" w14:textId="77777777" w:rsidR="00C41536" w:rsidRPr="00C45986" w:rsidRDefault="00C41536" w:rsidP="00C41536">
            <w:pPr>
              <w:ind w:firstLineChars="100" w:firstLine="180"/>
              <w:rPr>
                <w:rFonts w:ascii="ＭＳ ゴシック" w:eastAsia="ＭＳ ゴシック" w:hAnsi="ＭＳ ゴシック"/>
                <w:szCs w:val="20"/>
              </w:rPr>
            </w:pPr>
            <w:r w:rsidRPr="00C45986">
              <w:rPr>
                <w:rFonts w:ascii="ＭＳ ゴシック" w:eastAsia="ＭＳ ゴシック" w:hAnsi="ＭＳ ゴシック" w:hint="eastAsia"/>
                <w:szCs w:val="20"/>
              </w:rPr>
              <w:t xml:space="preserve">　　↓</w:t>
            </w:r>
          </w:p>
          <w:p w14:paraId="56AB26F1" w14:textId="77777777" w:rsidR="00C41536" w:rsidRPr="00C45986" w:rsidRDefault="00C41536" w:rsidP="00C41536">
            <w:pPr>
              <w:ind w:firstLineChars="100" w:firstLine="180"/>
              <w:rPr>
                <w:rFonts w:ascii="ＭＳ ゴシック" w:eastAsia="ＭＳ ゴシック" w:hAnsi="ＭＳ ゴシック"/>
                <w:szCs w:val="20"/>
              </w:rPr>
            </w:pPr>
            <w:r w:rsidRPr="00C45986">
              <w:rPr>
                <w:rFonts w:ascii="ＭＳ ゴシック" w:eastAsia="ＭＳ ゴシック" w:hAnsi="ＭＳ ゴシック" w:hint="eastAsia"/>
                <w:szCs w:val="20"/>
              </w:rPr>
              <w:t>＜開催日＞</w:t>
            </w:r>
          </w:p>
          <w:p w14:paraId="7F01D1C9" w14:textId="77777777" w:rsidR="00C41536" w:rsidRPr="00C45986" w:rsidRDefault="00C41536" w:rsidP="00C41536">
            <w:pPr>
              <w:ind w:firstLineChars="150" w:firstLine="270"/>
              <w:rPr>
                <w:rFonts w:ascii="ＭＳ ゴシック" w:eastAsia="ＭＳ ゴシック" w:hAnsi="ＭＳ ゴシック"/>
                <w:szCs w:val="20"/>
              </w:rPr>
            </w:pPr>
            <w:r w:rsidRPr="00C45986">
              <w:rPr>
                <w:rFonts w:ascii="ＭＳ ゴシック" w:eastAsia="ＭＳ ゴシック" w:hAnsi="ＭＳ ゴシック" w:hint="eastAsia"/>
                <w:szCs w:val="20"/>
              </w:rPr>
              <w:t>【　 年　月　 日】</w:t>
            </w:r>
          </w:p>
          <w:p w14:paraId="03DA19A3" w14:textId="77777777" w:rsidR="00C41536" w:rsidRPr="00C45986" w:rsidRDefault="00C41536" w:rsidP="00C41536">
            <w:pPr>
              <w:rPr>
                <w:rFonts w:ascii="ＭＳ ゴシック" w:eastAsia="ＭＳ ゴシック" w:hAnsi="ＭＳ ゴシック"/>
                <w:szCs w:val="20"/>
              </w:rPr>
            </w:pPr>
            <w:r w:rsidRPr="00C45986">
              <w:rPr>
                <w:rFonts w:ascii="ＭＳ ゴシック" w:eastAsia="ＭＳ ゴシック" w:hAnsi="ＭＳ ゴシック" w:hint="eastAsia"/>
                <w:szCs w:val="20"/>
              </w:rPr>
              <w:t xml:space="preserve">　＜前回開催日＞</w:t>
            </w:r>
          </w:p>
          <w:p w14:paraId="61164161" w14:textId="77777777" w:rsidR="00C41536" w:rsidRPr="00C45986" w:rsidRDefault="00C41536" w:rsidP="00C41536">
            <w:pPr>
              <w:rPr>
                <w:rFonts w:ascii="ＭＳ ゴシック" w:eastAsia="ＭＳ ゴシック" w:hAnsi="ＭＳ ゴシック"/>
                <w:szCs w:val="20"/>
              </w:rPr>
            </w:pPr>
            <w:r w:rsidRPr="00C45986">
              <w:rPr>
                <w:rFonts w:ascii="ＭＳ ゴシック" w:eastAsia="ＭＳ ゴシック" w:hAnsi="ＭＳ ゴシック" w:hint="eastAsia"/>
                <w:szCs w:val="20"/>
              </w:rPr>
              <w:t xml:space="preserve">　 【　 年　月　 日】</w:t>
            </w:r>
          </w:p>
          <w:p w14:paraId="2DD704CD" w14:textId="77777777" w:rsidR="00C41536" w:rsidRPr="00C45986" w:rsidRDefault="00C41536" w:rsidP="00C41536">
            <w:pPr>
              <w:ind w:leftChars="100" w:left="360" w:hangingChars="100" w:hanging="180"/>
              <w:rPr>
                <w:rFonts w:ascii="ＭＳ ゴシック" w:eastAsia="ＭＳ ゴシック" w:hAnsi="ＭＳ ゴシック"/>
                <w:szCs w:val="20"/>
              </w:rPr>
            </w:pPr>
            <w:r w:rsidRPr="00C45986">
              <w:rPr>
                <w:rFonts w:ascii="ＭＳ ゴシック" w:eastAsia="ＭＳ ゴシック" w:hAnsi="ＭＳ ゴシック" w:hint="eastAsia"/>
                <w:szCs w:val="20"/>
              </w:rPr>
              <w:t>□前回開催から直近１年以内に開催しているか</w:t>
            </w:r>
          </w:p>
          <w:p w14:paraId="2CDFE8CB" w14:textId="77777777" w:rsidR="00C41536" w:rsidRPr="00C45986" w:rsidRDefault="00C41536" w:rsidP="00C41536">
            <w:pPr>
              <w:ind w:leftChars="100" w:left="360" w:hangingChars="100" w:hanging="180"/>
              <w:rPr>
                <w:rFonts w:ascii="ＭＳ ゴシック" w:eastAsia="ＭＳ ゴシック" w:hAnsi="ＭＳ ゴシック"/>
                <w:szCs w:val="20"/>
              </w:rPr>
            </w:pPr>
            <w:r w:rsidRPr="00C45986">
              <w:rPr>
                <w:rFonts w:ascii="ＭＳ ゴシック" w:eastAsia="ＭＳ ゴシック" w:hAnsi="ＭＳ ゴシック" w:hint="eastAsia"/>
                <w:szCs w:val="20"/>
              </w:rPr>
              <w:t>※委員会の結果の従業者への周知方法</w:t>
            </w:r>
          </w:p>
          <w:p w14:paraId="24F26FB1" w14:textId="77777777" w:rsidR="00C41536" w:rsidRPr="00C45986" w:rsidRDefault="00C41536" w:rsidP="00C41536">
            <w:pPr>
              <w:rPr>
                <w:rFonts w:ascii="ＭＳ ゴシック" w:eastAsia="ＭＳ ゴシック" w:hAnsi="ＭＳ ゴシック"/>
                <w:szCs w:val="20"/>
              </w:rPr>
            </w:pPr>
            <w:r w:rsidRPr="00C45986">
              <w:rPr>
                <w:rFonts w:ascii="ＭＳ ゴシック" w:eastAsia="ＭＳ ゴシック" w:hAnsi="ＭＳ ゴシック" w:hint="eastAsia"/>
                <w:szCs w:val="20"/>
              </w:rPr>
              <w:t xml:space="preserve">　　（　　　　　　）</w:t>
            </w:r>
          </w:p>
          <w:p w14:paraId="03B398C5" w14:textId="77777777" w:rsidR="00C41536" w:rsidRPr="00C45986" w:rsidRDefault="00C41536" w:rsidP="00C41536">
            <w:pPr>
              <w:rPr>
                <w:rFonts w:ascii="ＭＳ ゴシック" w:eastAsia="ＭＳ ゴシック" w:hAnsi="ＭＳ ゴシック"/>
                <w:szCs w:val="20"/>
              </w:rPr>
            </w:pPr>
          </w:p>
          <w:p w14:paraId="1BF86B46" w14:textId="77777777" w:rsidR="00C41536" w:rsidRPr="00C45986" w:rsidRDefault="00C41536" w:rsidP="00C41536">
            <w:pPr>
              <w:rPr>
                <w:rFonts w:ascii="ＭＳ ゴシック" w:eastAsia="ＭＳ ゴシック" w:hAnsi="ＭＳ ゴシック"/>
                <w:szCs w:val="20"/>
              </w:rPr>
            </w:pPr>
          </w:p>
          <w:p w14:paraId="24382EA1" w14:textId="77777777" w:rsidR="00C41536" w:rsidRPr="00C45986" w:rsidRDefault="007A6E36" w:rsidP="00C41536">
            <w:pPr>
              <w:rPr>
                <w:rFonts w:ascii="ＭＳ ゴシック" w:eastAsia="ＭＳ ゴシック" w:hAnsi="ＭＳ ゴシック"/>
                <w:szCs w:val="20"/>
              </w:rPr>
            </w:pPr>
            <w:r w:rsidRPr="00C45986">
              <w:rPr>
                <w:rFonts w:ascii="ＭＳ ゴシック" w:eastAsia="ＭＳ ゴシック" w:hAnsi="ＭＳ ゴシック" w:hint="eastAsia"/>
                <w:szCs w:val="20"/>
              </w:rPr>
              <w:t>□</w:t>
            </w:r>
            <w:r w:rsidR="00C41536" w:rsidRPr="00C45986">
              <w:rPr>
                <w:rFonts w:ascii="ＭＳ ゴシック" w:eastAsia="ＭＳ ゴシック" w:hAnsi="ＭＳ ゴシック" w:hint="eastAsia"/>
                <w:szCs w:val="20"/>
              </w:rPr>
              <w:t>虐待の防止のための研修の開催の有無</w:t>
            </w:r>
          </w:p>
          <w:p w14:paraId="1A6193EF" w14:textId="77777777" w:rsidR="00C41536" w:rsidRPr="00C45986" w:rsidRDefault="00C41536" w:rsidP="00C41536">
            <w:pPr>
              <w:ind w:firstLineChars="100" w:firstLine="180"/>
              <w:rPr>
                <w:rFonts w:ascii="ＭＳ ゴシック" w:eastAsia="ＭＳ ゴシック" w:hAnsi="ＭＳ ゴシック"/>
                <w:szCs w:val="20"/>
              </w:rPr>
            </w:pPr>
            <w:r w:rsidRPr="00C45986">
              <w:rPr>
                <w:rFonts w:ascii="ＭＳ ゴシック" w:eastAsia="ＭＳ ゴシック" w:hAnsi="ＭＳ ゴシック" w:hint="eastAsia"/>
                <w:szCs w:val="20"/>
              </w:rPr>
              <w:t>【　有　・　無　】</w:t>
            </w:r>
          </w:p>
          <w:p w14:paraId="2C74E934" w14:textId="77777777" w:rsidR="00C41536" w:rsidRPr="00C45986" w:rsidRDefault="00C41536" w:rsidP="00C41536">
            <w:pPr>
              <w:ind w:firstLineChars="100" w:firstLine="180"/>
              <w:rPr>
                <w:rFonts w:ascii="ＭＳ ゴシック" w:eastAsia="ＭＳ ゴシック" w:hAnsi="ＭＳ ゴシック"/>
                <w:szCs w:val="20"/>
              </w:rPr>
            </w:pPr>
            <w:r w:rsidRPr="00C45986">
              <w:rPr>
                <w:rFonts w:ascii="ＭＳ ゴシック" w:eastAsia="ＭＳ ゴシック" w:hAnsi="ＭＳ ゴシック" w:hint="eastAsia"/>
                <w:szCs w:val="20"/>
              </w:rPr>
              <w:t xml:space="preserve">　　↓</w:t>
            </w:r>
          </w:p>
          <w:p w14:paraId="1C233E45" w14:textId="77777777" w:rsidR="00C41536" w:rsidRPr="00C45986" w:rsidRDefault="00C41536" w:rsidP="00C41536">
            <w:pPr>
              <w:ind w:firstLineChars="100" w:firstLine="180"/>
              <w:rPr>
                <w:rFonts w:ascii="ＭＳ ゴシック" w:eastAsia="ＭＳ ゴシック" w:hAnsi="ＭＳ ゴシック"/>
                <w:szCs w:val="20"/>
              </w:rPr>
            </w:pPr>
            <w:r w:rsidRPr="00C45986">
              <w:rPr>
                <w:rFonts w:ascii="ＭＳ ゴシック" w:eastAsia="ＭＳ ゴシック" w:hAnsi="ＭＳ ゴシック" w:hint="eastAsia"/>
                <w:szCs w:val="20"/>
              </w:rPr>
              <w:t>＜開催日＞</w:t>
            </w:r>
          </w:p>
          <w:p w14:paraId="0F189065" w14:textId="77777777" w:rsidR="00C41536" w:rsidRPr="00C45986" w:rsidRDefault="00C41536" w:rsidP="00C41536">
            <w:pPr>
              <w:ind w:firstLineChars="150" w:firstLine="270"/>
              <w:rPr>
                <w:rFonts w:ascii="ＭＳ ゴシック" w:eastAsia="ＭＳ ゴシック" w:hAnsi="ＭＳ ゴシック"/>
                <w:szCs w:val="20"/>
              </w:rPr>
            </w:pPr>
            <w:r w:rsidRPr="00C45986">
              <w:rPr>
                <w:rFonts w:ascii="ＭＳ ゴシック" w:eastAsia="ＭＳ ゴシック" w:hAnsi="ＭＳ ゴシック" w:hint="eastAsia"/>
                <w:szCs w:val="20"/>
              </w:rPr>
              <w:t>【　 年　月　 日】</w:t>
            </w:r>
          </w:p>
          <w:p w14:paraId="3C68366D" w14:textId="77777777" w:rsidR="00C41536" w:rsidRPr="00C45986" w:rsidRDefault="00C41536" w:rsidP="00C41536">
            <w:pPr>
              <w:rPr>
                <w:rFonts w:ascii="ＭＳ ゴシック" w:eastAsia="ＭＳ ゴシック" w:hAnsi="ＭＳ ゴシック"/>
                <w:szCs w:val="20"/>
              </w:rPr>
            </w:pPr>
            <w:r w:rsidRPr="00C45986">
              <w:rPr>
                <w:rFonts w:ascii="ＭＳ ゴシック" w:eastAsia="ＭＳ ゴシック" w:hAnsi="ＭＳ ゴシック" w:hint="eastAsia"/>
                <w:szCs w:val="20"/>
              </w:rPr>
              <w:t xml:space="preserve">　＜前回開催日＞</w:t>
            </w:r>
          </w:p>
          <w:p w14:paraId="04FCD53C" w14:textId="77777777" w:rsidR="00C41536" w:rsidRPr="00C45986" w:rsidRDefault="00C41536" w:rsidP="00C41536">
            <w:pPr>
              <w:rPr>
                <w:rFonts w:ascii="ＭＳ ゴシック" w:eastAsia="ＭＳ ゴシック" w:hAnsi="ＭＳ ゴシック"/>
                <w:szCs w:val="20"/>
              </w:rPr>
            </w:pPr>
            <w:r w:rsidRPr="00C45986">
              <w:rPr>
                <w:rFonts w:ascii="ＭＳ ゴシック" w:eastAsia="ＭＳ ゴシック" w:hAnsi="ＭＳ ゴシック" w:hint="eastAsia"/>
                <w:szCs w:val="20"/>
              </w:rPr>
              <w:t xml:space="preserve">　 【　 年　月　 日】</w:t>
            </w:r>
          </w:p>
          <w:p w14:paraId="728D05E8" w14:textId="77777777" w:rsidR="00C41536" w:rsidRPr="00C45986" w:rsidRDefault="00C41536" w:rsidP="00C41536">
            <w:pPr>
              <w:ind w:leftChars="100" w:left="360" w:hangingChars="100" w:hanging="180"/>
              <w:rPr>
                <w:rFonts w:ascii="ＭＳ ゴシック" w:eastAsia="ＭＳ ゴシック" w:hAnsi="ＭＳ ゴシック"/>
                <w:szCs w:val="20"/>
              </w:rPr>
            </w:pPr>
            <w:r w:rsidRPr="00C45986">
              <w:rPr>
                <w:rFonts w:ascii="ＭＳ ゴシック" w:eastAsia="ＭＳ ゴシック" w:hAnsi="ＭＳ ゴシック" w:hint="eastAsia"/>
                <w:szCs w:val="20"/>
              </w:rPr>
              <w:t>□前回開催から直近１年以内に開催しているか</w:t>
            </w:r>
          </w:p>
          <w:p w14:paraId="27288E71" w14:textId="77777777" w:rsidR="00C41536" w:rsidRPr="00C45986" w:rsidRDefault="00C41536" w:rsidP="00C41536">
            <w:pPr>
              <w:rPr>
                <w:rFonts w:ascii="ＭＳ ゴシック" w:eastAsia="ＭＳ ゴシック" w:hAnsi="ＭＳ ゴシック"/>
                <w:szCs w:val="20"/>
              </w:rPr>
            </w:pPr>
          </w:p>
          <w:p w14:paraId="59ED53F3" w14:textId="77777777" w:rsidR="00C41536" w:rsidRPr="00C45986" w:rsidRDefault="00C41536" w:rsidP="00C41536">
            <w:pPr>
              <w:rPr>
                <w:rFonts w:ascii="ＭＳ ゴシック" w:eastAsia="ＭＳ ゴシック" w:hAnsi="ＭＳ ゴシック"/>
                <w:szCs w:val="20"/>
              </w:rPr>
            </w:pPr>
            <w:r w:rsidRPr="00C45986">
              <w:rPr>
                <w:rFonts w:ascii="ＭＳ ゴシック" w:eastAsia="ＭＳ ゴシック" w:hAnsi="ＭＳ ゴシック" w:hint="eastAsia"/>
                <w:szCs w:val="20"/>
              </w:rPr>
              <w:t xml:space="preserve">虐待防止のための担当者（　　　　　　　）　</w:t>
            </w:r>
          </w:p>
          <w:p w14:paraId="00BA7563" w14:textId="77777777" w:rsidR="00C41536" w:rsidRPr="00C45986" w:rsidRDefault="00C41536" w:rsidP="00C41536">
            <w:pPr>
              <w:spacing w:line="210" w:lineRule="exact"/>
              <w:rPr>
                <w:rFonts w:ascii="ＭＳ ゴシック" w:eastAsia="ＭＳ ゴシック" w:hAnsi="ＭＳ ゴシック"/>
              </w:rPr>
            </w:pPr>
          </w:p>
          <w:p w14:paraId="0C35FDDB" w14:textId="77777777" w:rsidR="00C41536" w:rsidRPr="00C45986" w:rsidRDefault="00C41536" w:rsidP="00C41536">
            <w:pPr>
              <w:spacing w:line="210" w:lineRule="exact"/>
              <w:rPr>
                <w:rFonts w:ascii="ＭＳ ゴシック" w:eastAsia="ＭＳ ゴシック" w:hAnsi="ＭＳ ゴシック"/>
              </w:rPr>
            </w:pPr>
          </w:p>
          <w:p w14:paraId="0E587874" w14:textId="77777777" w:rsidR="00C41536" w:rsidRPr="00096235" w:rsidRDefault="00C41536" w:rsidP="00C41536">
            <w:pPr>
              <w:spacing w:line="210" w:lineRule="exact"/>
              <w:rPr>
                <w:rFonts w:ascii="ＭＳ ゴシック" w:eastAsia="ＭＳ ゴシック" w:hAnsi="ＭＳ ゴシック"/>
                <w:color w:val="FF0000"/>
              </w:rPr>
            </w:pPr>
          </w:p>
          <w:p w14:paraId="7311BA77" w14:textId="77777777" w:rsidR="00C41536" w:rsidRDefault="00C41536" w:rsidP="00C41536">
            <w:pPr>
              <w:rPr>
                <w:rFonts w:ascii="ＭＳ ゴシック" w:eastAsia="ＭＳ ゴシック" w:hAnsi="ＭＳ ゴシック"/>
                <w:szCs w:val="20"/>
              </w:rPr>
            </w:pPr>
          </w:p>
          <w:p w14:paraId="0A2B51E5" w14:textId="77777777" w:rsidR="00C41536" w:rsidRDefault="00C41536" w:rsidP="00C41536">
            <w:pPr>
              <w:rPr>
                <w:rFonts w:ascii="ＭＳ ゴシック" w:eastAsia="ＭＳ ゴシック" w:hAnsi="ＭＳ ゴシック"/>
                <w:szCs w:val="20"/>
              </w:rPr>
            </w:pPr>
          </w:p>
          <w:p w14:paraId="3AF17437" w14:textId="77777777" w:rsidR="00C41536" w:rsidRPr="004D2E30" w:rsidRDefault="00C41536" w:rsidP="00C41536">
            <w:pPr>
              <w:rPr>
                <w:rFonts w:ascii="ＭＳ ゴシック" w:eastAsia="ＭＳ ゴシック" w:hAnsi="ＭＳ ゴシック"/>
              </w:rPr>
            </w:pPr>
          </w:p>
        </w:tc>
      </w:tr>
      <w:tr w:rsidR="00C41536" w:rsidRPr="004D2E30" w14:paraId="35DD4792" w14:textId="77777777" w:rsidTr="0001138E">
        <w:trPr>
          <w:trHeight w:val="4139"/>
        </w:trPr>
        <w:tc>
          <w:tcPr>
            <w:tcW w:w="1540" w:type="dxa"/>
            <w:tcMar>
              <w:left w:w="57" w:type="dxa"/>
              <w:right w:w="57" w:type="dxa"/>
            </w:tcMar>
          </w:tcPr>
          <w:p w14:paraId="29411B6B"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41C5B2D6" w14:textId="77777777" w:rsidR="00C41536" w:rsidRPr="004D2E30" w:rsidRDefault="00C41536" w:rsidP="007425E5">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4</w:t>
            </w:r>
            <w:r w:rsidR="007425E5">
              <w:rPr>
                <w:rFonts w:ascii="ＭＳ ゴシック" w:eastAsia="ＭＳ ゴシック" w:hAnsi="ＭＳ ゴシック"/>
              </w:rPr>
              <w:t>1</w:t>
            </w:r>
            <w:r w:rsidRPr="004D2E30">
              <w:rPr>
                <w:rFonts w:ascii="ＭＳ ゴシック" w:eastAsia="ＭＳ ゴシック" w:hAnsi="ＭＳ ゴシック" w:hint="eastAsia"/>
              </w:rPr>
              <w:t xml:space="preserve">　</w:t>
            </w:r>
            <w:r w:rsidRPr="004D2E30">
              <w:rPr>
                <w:rFonts w:ascii="ＭＳ ゴシック" w:eastAsia="ＭＳ ゴシック" w:hAnsi="ＭＳ ゴシック" w:cs="DFHSMinchoR Pro-6N" w:hint="eastAsia"/>
              </w:rPr>
              <w:t>電磁的記録　等</w:t>
            </w:r>
          </w:p>
        </w:tc>
        <w:tc>
          <w:tcPr>
            <w:tcW w:w="5953" w:type="dxa"/>
            <w:vAlign w:val="center"/>
          </w:tcPr>
          <w:p w14:paraId="586A82D9" w14:textId="77777777" w:rsidR="00A20F15" w:rsidRDefault="00A20F15" w:rsidP="0001138E">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p>
          <w:p w14:paraId="092AA723" w14:textId="77777777" w:rsidR="00C41536" w:rsidRPr="004D2E30" w:rsidRDefault="00C41536" w:rsidP="0001138E">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4D2E30">
              <w:rPr>
                <w:rFonts w:ascii="ＭＳ ゴシック" w:eastAsia="ＭＳ ゴシック" w:hAnsi="ＭＳ ゴシック" w:hint="eastAsia"/>
              </w:rPr>
              <w:t>□　指定事業者及びその従業者は、作成、保存その他これらに類するもののうち、この省令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次項に規定するものを除く。）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うことができる。</w:t>
            </w:r>
          </w:p>
          <w:p w14:paraId="445A9732" w14:textId="77777777" w:rsidR="00C41536" w:rsidRPr="004D2E30" w:rsidRDefault="00C41536" w:rsidP="0001138E">
            <w:pPr>
              <w:suppressAutoHyphens/>
              <w:autoSpaceDE w:val="0"/>
              <w:autoSpaceDN w:val="0"/>
              <w:adjustRightInd w:val="0"/>
              <w:spacing w:line="210" w:lineRule="exact"/>
              <w:textAlignment w:val="baseline"/>
              <w:rPr>
                <w:rFonts w:ascii="ＭＳ ゴシック" w:eastAsia="ＭＳ ゴシック" w:hAnsi="ＭＳ ゴシック"/>
              </w:rPr>
            </w:pPr>
          </w:p>
          <w:p w14:paraId="62673CD1" w14:textId="77777777" w:rsidR="00C41536" w:rsidRDefault="00C41536" w:rsidP="0001138E">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4D2E30">
              <w:rPr>
                <w:rFonts w:ascii="ＭＳ ゴシック" w:eastAsia="ＭＳ ゴシック" w:hAnsi="ＭＳ ゴシック" w:hint="eastAsia"/>
              </w:rPr>
              <w:t>□　指定事業者及びその従業者は、交付、説明、同意その他これらに類するもの（以下「交付等」という。）のうち、この省令の規定において書面で行うことが規定されている又は想定されるものについては、当該交付等の相手方の承諾を得て、当該交付等の相手方が利用者である場合には当該利用者</w:t>
            </w:r>
            <w:r w:rsidR="00BE58B3">
              <w:rPr>
                <w:rFonts w:ascii="ＭＳ ゴシック" w:eastAsia="ＭＳ ゴシック" w:hAnsi="ＭＳ ゴシック" w:hint="eastAsia"/>
              </w:rPr>
              <w:t>に係る</w:t>
            </w:r>
            <w:r w:rsidRPr="004D2E30">
              <w:rPr>
                <w:rFonts w:ascii="ＭＳ ゴシック" w:eastAsia="ＭＳ ゴシック" w:hAnsi="ＭＳ ゴシック" w:hint="eastAsia"/>
              </w:rPr>
              <w:t>障害の特性に応じた適切な配慮をしつつ、書面に代えて、電磁的方法（電子的方法、磁気的方法その他人の知覚によって認識することができない方法をいう。）によることができる。</w:t>
            </w:r>
          </w:p>
          <w:p w14:paraId="2D950E18" w14:textId="77777777" w:rsidR="00BE58B3" w:rsidRPr="00BE58B3" w:rsidRDefault="00BE58B3" w:rsidP="0001138E">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color w:val="FF0000"/>
              </w:rPr>
            </w:pPr>
            <w:r w:rsidRPr="00BE58B3">
              <w:rPr>
                <w:rFonts w:ascii="ＭＳ ゴシック" w:eastAsia="ＭＳ ゴシック" w:hAnsi="ＭＳ ゴシック" w:hint="eastAsia"/>
                <w:color w:val="FF0000"/>
              </w:rPr>
              <w:t xml:space="preserve">　◆平</w:t>
            </w:r>
            <w:r w:rsidRPr="00BE58B3">
              <w:rPr>
                <w:rFonts w:ascii="ＭＳ ゴシック" w:eastAsia="ＭＳ ゴシック" w:hAnsi="ＭＳ ゴシック" w:hint="eastAsia"/>
                <w:color w:val="FF0000"/>
                <w:kern w:val="0"/>
              </w:rPr>
              <w:t>18</w:t>
            </w:r>
            <w:r w:rsidRPr="00BE58B3">
              <w:rPr>
                <w:rFonts w:ascii="ＭＳ ゴシック" w:eastAsia="ＭＳ ゴシック" w:hAnsi="ＭＳ ゴシック" w:hint="eastAsia"/>
                <w:color w:val="FF0000"/>
              </w:rPr>
              <w:t>厚令</w:t>
            </w:r>
            <w:r w:rsidRPr="00BE58B3">
              <w:rPr>
                <w:rFonts w:ascii="ＭＳ ゴシック" w:eastAsia="ＭＳ ゴシック" w:hAnsi="ＭＳ ゴシック" w:hint="eastAsia"/>
                <w:color w:val="FF0000"/>
                <w:kern w:val="0"/>
              </w:rPr>
              <w:t>171</w:t>
            </w:r>
            <w:r w:rsidRPr="00BE58B3">
              <w:rPr>
                <w:rFonts w:ascii="ＭＳ ゴシック" w:eastAsia="ＭＳ ゴシック" w:hAnsi="ＭＳ ゴシック" w:hint="eastAsia"/>
                <w:color w:val="FF0000"/>
              </w:rPr>
              <w:t>第224条</w:t>
            </w:r>
          </w:p>
          <w:p w14:paraId="4A4A8556" w14:textId="77777777" w:rsidR="00BE58B3" w:rsidRPr="004D2E30" w:rsidRDefault="00BE58B3" w:rsidP="0001138E">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p>
        </w:tc>
        <w:tc>
          <w:tcPr>
            <w:tcW w:w="426" w:type="dxa"/>
          </w:tcPr>
          <w:p w14:paraId="27EA0D2F" w14:textId="77777777" w:rsidR="00C41536" w:rsidRPr="004D2E30" w:rsidRDefault="00C41536" w:rsidP="00C41536">
            <w:pPr>
              <w:rPr>
                <w:rFonts w:ascii="ＭＳ ゴシック" w:eastAsia="ＭＳ ゴシック" w:hAnsi="ＭＳ ゴシック"/>
              </w:rPr>
            </w:pPr>
          </w:p>
          <w:p w14:paraId="59088ED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385D25A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87B279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57AA286A" w14:textId="77777777" w:rsidR="00C41536" w:rsidRPr="004D2E30" w:rsidRDefault="00C41536" w:rsidP="00C41536">
            <w:pPr>
              <w:rPr>
                <w:rFonts w:ascii="ＭＳ ゴシック" w:eastAsia="ＭＳ ゴシック" w:hAnsi="ＭＳ ゴシック"/>
              </w:rPr>
            </w:pPr>
          </w:p>
        </w:tc>
      </w:tr>
      <w:tr w:rsidR="00C41536" w:rsidRPr="004D2E30" w14:paraId="3FCF5AF7" w14:textId="77777777" w:rsidTr="00C41536">
        <w:tc>
          <w:tcPr>
            <w:tcW w:w="1540" w:type="dxa"/>
            <w:tcMar>
              <w:left w:w="57" w:type="dxa"/>
              <w:right w:w="57" w:type="dxa"/>
            </w:tcMar>
          </w:tcPr>
          <w:p w14:paraId="050F7672"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3D3FB50D"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第５　共生型障害福祉サービスに関する基準</w:t>
            </w:r>
          </w:p>
          <w:p w14:paraId="5011920F"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4D1D1739" w14:textId="77777777" w:rsidR="00C41536" w:rsidRPr="004D2E30" w:rsidRDefault="00C41536" w:rsidP="00C41536">
            <w:pPr>
              <w:spacing w:line="210" w:lineRule="exact"/>
              <w:ind w:left="175" w:hangingChars="97" w:hanging="175"/>
              <w:rPr>
                <w:rFonts w:ascii="ＭＳ ゴシック" w:eastAsia="ＭＳ ゴシック" w:hAnsi="ＭＳ ゴシック"/>
              </w:rPr>
            </w:pPr>
            <w:r w:rsidRPr="004D2E30">
              <w:rPr>
                <w:rFonts w:ascii="ＭＳ ゴシック" w:eastAsia="ＭＳ ゴシック" w:hAnsi="ＭＳ ゴシック" w:hint="eastAsia"/>
              </w:rPr>
              <w:t>（共生型短期入所の事業を行う指定短期入所生活介護事業者等）</w:t>
            </w:r>
          </w:p>
          <w:p w14:paraId="7010D460"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50B04B94"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16504B67"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216971B5"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653BE493"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45BCC19B"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755C27DB"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6B71E083"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0ABEE76C" w14:textId="77777777" w:rsidR="00C41536" w:rsidRDefault="00C41536" w:rsidP="00C41536">
            <w:pPr>
              <w:spacing w:line="210" w:lineRule="exact"/>
              <w:ind w:left="360" w:hangingChars="200" w:hanging="360"/>
              <w:rPr>
                <w:rFonts w:ascii="ＭＳ ゴシック" w:eastAsia="ＭＳ ゴシック" w:hAnsi="ＭＳ ゴシック"/>
              </w:rPr>
            </w:pPr>
          </w:p>
          <w:p w14:paraId="58C0C804" w14:textId="77777777" w:rsidR="0001138E" w:rsidRPr="004D2E30" w:rsidRDefault="0001138E" w:rsidP="0001138E">
            <w:pPr>
              <w:spacing w:line="210" w:lineRule="exact"/>
              <w:rPr>
                <w:rFonts w:ascii="ＭＳ ゴシック" w:eastAsia="ＭＳ ゴシック" w:hAnsi="ＭＳ ゴシック"/>
              </w:rPr>
            </w:pPr>
          </w:p>
          <w:p w14:paraId="76C61A9D"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28F7FF15"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4D01A0D2"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52836A1C" w14:textId="77777777" w:rsidR="00C41536" w:rsidRPr="004D2E30" w:rsidRDefault="00C41536" w:rsidP="00C41536">
            <w:pPr>
              <w:spacing w:line="210" w:lineRule="exact"/>
              <w:ind w:left="175" w:hangingChars="97" w:hanging="175"/>
              <w:rPr>
                <w:rFonts w:ascii="ＭＳ ゴシック" w:eastAsia="ＭＳ ゴシック" w:hAnsi="ＭＳ ゴシック"/>
              </w:rPr>
            </w:pPr>
            <w:r w:rsidRPr="004D2E30">
              <w:rPr>
                <w:rFonts w:ascii="ＭＳ ゴシック" w:eastAsia="ＭＳ ゴシック" w:hAnsi="ＭＳ ゴシック" w:hint="eastAsia"/>
              </w:rPr>
              <w:t>（共生型短期入所の事業を行う指定小規模多機能型居宅介護事業者等の基準）</w:t>
            </w:r>
          </w:p>
          <w:p w14:paraId="168A9B80"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5E7C437B"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6035B88C"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07F5BE29"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798CE290"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2CDCACF1"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28E3727E"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38AC168D"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3CEA03B4"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789CDA1E"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3468A6E9"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2DD815C8"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55C86B07"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04BECF6D"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272840F2"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4E504E2B"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79D3A1AF"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46EE9D27"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4B0FAE45"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339D6363"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37FA8A08"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218E302C"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66DAC499" w14:textId="77777777" w:rsidR="00C41536" w:rsidRDefault="00C41536" w:rsidP="00C41536">
            <w:pPr>
              <w:spacing w:line="210" w:lineRule="exact"/>
              <w:ind w:left="175" w:hangingChars="97" w:hanging="175"/>
              <w:rPr>
                <w:rFonts w:ascii="ＭＳ ゴシック" w:eastAsia="ＭＳ ゴシック" w:hAnsi="ＭＳ ゴシック"/>
              </w:rPr>
            </w:pPr>
          </w:p>
          <w:p w14:paraId="71B51FC2"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4C90512F" w14:textId="77777777" w:rsidR="00C41536" w:rsidRPr="004D2E30" w:rsidRDefault="00C41536" w:rsidP="00C41536">
            <w:pPr>
              <w:spacing w:line="210" w:lineRule="exact"/>
              <w:ind w:left="175" w:hangingChars="97" w:hanging="175"/>
              <w:rPr>
                <w:rFonts w:ascii="ＭＳ ゴシック" w:eastAsia="ＭＳ ゴシック" w:hAnsi="ＭＳ ゴシック"/>
              </w:rPr>
            </w:pPr>
            <w:r w:rsidRPr="004D2E30">
              <w:rPr>
                <w:rFonts w:ascii="ＭＳ ゴシック" w:eastAsia="ＭＳ ゴシック" w:hAnsi="ＭＳ ゴシック" w:hint="eastAsia"/>
              </w:rPr>
              <w:t>（指定短期入所生活介護及び指定小規模多機能型居宅介護共通事項）</w:t>
            </w:r>
          </w:p>
          <w:p w14:paraId="57874DB7"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7CBD56EB"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06BC75BA"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06FD19E5"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36D717F2"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74BE69C4"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47EC6FA6"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54841F6D"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6BB6768E"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51EF1D3F"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5D41D6DF"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41DD12D0"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59277B52"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5AB2D6BF"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19E5550D"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0DFC8A46"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2C515BE6"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483F506F"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3FFD8FE9"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7D86B276"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33794A62"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4F2772A2"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3765934F"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4ED10B19"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44A3B046" w14:textId="77777777" w:rsidR="00C41536" w:rsidRPr="004D2E30" w:rsidRDefault="00C41536" w:rsidP="00C41536">
            <w:pPr>
              <w:spacing w:line="210" w:lineRule="exact"/>
              <w:ind w:left="175" w:hangingChars="97" w:hanging="175"/>
              <w:rPr>
                <w:rFonts w:ascii="ＭＳ ゴシック" w:eastAsia="ＭＳ ゴシック" w:hAnsi="ＭＳ ゴシック"/>
              </w:rPr>
            </w:pPr>
            <w:r w:rsidRPr="004D2E30">
              <w:rPr>
                <w:rFonts w:ascii="ＭＳ ゴシック" w:eastAsia="ＭＳ ゴシック" w:hAnsi="ＭＳ ゴシック" w:hint="eastAsia"/>
              </w:rPr>
              <w:t>（準用）</w:t>
            </w:r>
          </w:p>
          <w:p w14:paraId="56AE4060"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75E87FA2"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7375651B"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79B4B55D"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249EBB08"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7879DA53"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75B999BC"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6C4BBD9A"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30B5A3F9"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43605801"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621D0251"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0DEEC31B" w14:textId="77777777" w:rsidR="00C41536" w:rsidRPr="004D2E30" w:rsidRDefault="00C41536" w:rsidP="00C41536">
            <w:pPr>
              <w:spacing w:line="210" w:lineRule="exact"/>
              <w:ind w:left="175" w:hangingChars="97" w:hanging="175"/>
              <w:rPr>
                <w:rFonts w:ascii="ＭＳ ゴシック" w:eastAsia="ＭＳ ゴシック" w:hAnsi="ＭＳ ゴシック"/>
              </w:rPr>
            </w:pPr>
          </w:p>
          <w:p w14:paraId="1BBFA8F2" w14:textId="77777777" w:rsidR="00C41536" w:rsidRPr="004D2E30" w:rsidRDefault="00C41536" w:rsidP="00C41536">
            <w:pPr>
              <w:spacing w:line="210" w:lineRule="exact"/>
              <w:ind w:left="175" w:hangingChars="97" w:hanging="175"/>
              <w:rPr>
                <w:rFonts w:ascii="ＭＳ ゴシック" w:eastAsia="ＭＳ ゴシック" w:hAnsi="ＭＳ ゴシック"/>
              </w:rPr>
            </w:pPr>
          </w:p>
        </w:tc>
        <w:tc>
          <w:tcPr>
            <w:tcW w:w="5953" w:type="dxa"/>
          </w:tcPr>
          <w:p w14:paraId="22C0FFFE" w14:textId="77777777" w:rsidR="00C41536" w:rsidRDefault="00C41536" w:rsidP="00C41536">
            <w:pPr>
              <w:spacing w:line="210" w:lineRule="exact"/>
              <w:rPr>
                <w:rFonts w:ascii="ＭＳ ゴシック" w:eastAsia="ＭＳ ゴシック" w:hAnsi="ＭＳ ゴシック"/>
              </w:rPr>
            </w:pPr>
          </w:p>
          <w:p w14:paraId="61296FF7" w14:textId="77777777" w:rsidR="007425E5" w:rsidRDefault="007425E5" w:rsidP="00C41536">
            <w:pPr>
              <w:spacing w:line="210" w:lineRule="exact"/>
              <w:rPr>
                <w:rFonts w:ascii="ＭＳ ゴシック" w:eastAsia="ＭＳ ゴシック" w:hAnsi="ＭＳ ゴシック"/>
              </w:rPr>
            </w:pPr>
          </w:p>
          <w:p w14:paraId="0DB93585" w14:textId="77777777" w:rsidR="00A20F15" w:rsidRDefault="00A20F15" w:rsidP="00C41536">
            <w:pPr>
              <w:spacing w:line="210" w:lineRule="exact"/>
              <w:rPr>
                <w:rFonts w:ascii="ＭＳ ゴシック" w:eastAsia="ＭＳ ゴシック" w:hAnsi="ＭＳ ゴシック"/>
              </w:rPr>
            </w:pPr>
          </w:p>
          <w:p w14:paraId="1546DA2E" w14:textId="77777777" w:rsidR="00A20F15" w:rsidRDefault="00A20F15" w:rsidP="00C41536">
            <w:pPr>
              <w:spacing w:line="210" w:lineRule="exact"/>
              <w:rPr>
                <w:rFonts w:ascii="ＭＳ ゴシック" w:eastAsia="ＭＳ ゴシック" w:hAnsi="ＭＳ ゴシック"/>
              </w:rPr>
            </w:pPr>
          </w:p>
          <w:p w14:paraId="5A2CC64A" w14:textId="77777777" w:rsidR="0001138E" w:rsidRPr="004D2E30" w:rsidRDefault="0001138E" w:rsidP="00C41536">
            <w:pPr>
              <w:spacing w:line="210" w:lineRule="exact"/>
              <w:rPr>
                <w:rFonts w:ascii="ＭＳ ゴシック" w:eastAsia="ＭＳ ゴシック" w:hAnsi="ＭＳ ゴシック"/>
              </w:rPr>
            </w:pPr>
          </w:p>
          <w:p w14:paraId="02BFEBD7"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短期入所に係る共生型障害福祉サービス（以下「共生型短期入所」という。）の事業を行う指定短期入所生活介護事業者又は指定介護予防短期入所生活介護事業者が、当該事業に関して満たすべき基準として、次の①から③を満たしているか。</w:t>
            </w:r>
          </w:p>
          <w:p w14:paraId="17C73A40" w14:textId="77777777" w:rsidR="00C41536" w:rsidRPr="004D2E30" w:rsidRDefault="00C41536" w:rsidP="0001138E">
            <w:pPr>
              <w:spacing w:line="210" w:lineRule="exact"/>
              <w:ind w:leftChars="50" w:left="270" w:hangingChars="100" w:hanging="180"/>
              <w:rPr>
                <w:rFonts w:ascii="ＭＳ ゴシック" w:eastAsia="ＭＳ ゴシック" w:hAnsi="ＭＳ ゴシック"/>
              </w:rPr>
            </w:pPr>
            <w:r w:rsidRPr="004D2E30">
              <w:rPr>
                <w:rFonts w:ascii="ＭＳ ゴシック" w:eastAsia="ＭＳ ゴシック" w:hAnsi="ＭＳ ゴシック" w:hint="eastAsia"/>
              </w:rPr>
              <w:t>①　指定短期入所生活介護事業所又は指定介護予防短期入所生活介護事業所（以下「指定短期入所生活介護事業所等」という。）の居室の面積を、指定短期入所生活介護又は、指定介護予防短期入所生活介護の利用者の数と共生型短期入所の利用者の数の合計数で除して得た面積が、１０．６５平方メートル以上であること。</w:t>
            </w:r>
          </w:p>
          <w:p w14:paraId="511263FF" w14:textId="77777777" w:rsidR="00C41536" w:rsidRPr="004D2E30" w:rsidRDefault="00C41536" w:rsidP="0001138E">
            <w:pPr>
              <w:spacing w:line="210" w:lineRule="exact"/>
              <w:ind w:leftChars="50" w:left="270" w:hangingChars="100" w:hanging="180"/>
              <w:rPr>
                <w:rFonts w:ascii="ＭＳ ゴシック" w:eastAsia="ＭＳ ゴシック" w:hAnsi="ＭＳ ゴシック"/>
              </w:rPr>
            </w:pPr>
            <w:r w:rsidRPr="004D2E30">
              <w:rPr>
                <w:rFonts w:ascii="ＭＳ ゴシック" w:eastAsia="ＭＳ ゴシック" w:hAnsi="ＭＳ ゴシック" w:hint="eastAsia"/>
              </w:rPr>
              <w:t>②　指定短期入所生活介護事業所等の従業者の員数が、当該指定短期入所生活介護事業所等が提供する指定短期入所生活介護等の利用者の数を指定短期入所生活介護等の利用者の数及び共生型短期入所の利用者の数の合計数であるとした場合における当該指定短期入所生活介護事業所等として必要とされる数以上であること。</w:t>
            </w:r>
          </w:p>
          <w:p w14:paraId="499307B3" w14:textId="77777777" w:rsidR="00C41536" w:rsidRDefault="00C41536" w:rsidP="0001138E">
            <w:pPr>
              <w:spacing w:line="210" w:lineRule="exact"/>
              <w:ind w:leftChars="50" w:left="270" w:hangingChars="100" w:hanging="180"/>
              <w:rPr>
                <w:rFonts w:ascii="ＭＳ ゴシック" w:eastAsia="ＭＳ ゴシック" w:hAnsi="ＭＳ ゴシック"/>
              </w:rPr>
            </w:pPr>
            <w:r w:rsidRPr="004D2E30">
              <w:rPr>
                <w:rFonts w:ascii="ＭＳ ゴシック" w:eastAsia="ＭＳ ゴシック" w:hAnsi="ＭＳ ゴシック" w:hint="eastAsia"/>
              </w:rPr>
              <w:t>③　共生型短期入所の利用者に対して適切なサービスを提供するため、指定短期入所事業所その他の関係施設から必要な技術的支援を受けていること。</w:t>
            </w:r>
          </w:p>
          <w:p w14:paraId="289B449B" w14:textId="77777777" w:rsidR="0001138E" w:rsidRPr="004D2E30" w:rsidRDefault="0001138E" w:rsidP="0001138E">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条の2</w:t>
            </w:r>
          </w:p>
          <w:p w14:paraId="67A3BB55" w14:textId="77777777" w:rsidR="00C41536" w:rsidRPr="004D2E30" w:rsidRDefault="00C41536" w:rsidP="0001138E">
            <w:pPr>
              <w:spacing w:line="210" w:lineRule="exact"/>
              <w:rPr>
                <w:rFonts w:ascii="ＭＳ ゴシック" w:eastAsia="ＭＳ ゴシック" w:hAnsi="ＭＳ ゴシック"/>
              </w:rPr>
            </w:pPr>
          </w:p>
          <w:p w14:paraId="0F56A198"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共生型短期入所の事業を行う指定小規模多機能型居宅介護事業所、指定看護小規模多機能型居宅介護事業所又は指定介護予防小規模多機能型居宅介護事業所（以下「指定小規模多機能型居宅介護事業者等」という。）が当該事業に関して満たすべき基準として、次の①から③を満たしているか。</w:t>
            </w:r>
          </w:p>
          <w:p w14:paraId="09820569" w14:textId="77777777" w:rsidR="00C41536" w:rsidRPr="004D2E30" w:rsidRDefault="00C41536" w:rsidP="0001138E">
            <w:pPr>
              <w:spacing w:line="210" w:lineRule="exact"/>
              <w:ind w:left="432" w:hangingChars="240" w:hanging="432"/>
              <w:rPr>
                <w:rFonts w:ascii="ＭＳ ゴシック" w:eastAsia="ＭＳ ゴシック" w:hAnsi="ＭＳ ゴシック"/>
              </w:rPr>
            </w:pPr>
            <w:r w:rsidRPr="004D2E30">
              <w:rPr>
                <w:rFonts w:ascii="ＭＳ ゴシック" w:eastAsia="ＭＳ ゴシック" w:hAnsi="ＭＳ ゴシック" w:hint="eastAsia"/>
              </w:rPr>
              <w:t xml:space="preserve">　①　指定小規模多機能型居宅介護事業所等に個室（指定地域密着型サービスの事業の人員、設備及び運営に関する基準第６７条第２項第２号ハ若しくは第１７５条第２項第２号ハ又は指定地域密着型介護予防サービスの事業の人員、設備及び運営並びに指定地域密着型介護予防サービスに係る介護予防のための効果的な支援の方法に関する基準第４８条第２項第２号ハに規定する個室をいう。以下同じ。）以外の宿泊室を設ける場合は、当該個室以外の宿泊室の面積を宿泊サービス（指定地域密着型サービスの事業の人員、設備及び運営に関する基準第６３条第５項若しくは第１７１条第６項又は指定地域密着型介護予防サービスの事業の人員、設備及び運営並びに指定地域密着型介護予防サービスに係る介護予防のための効果的な支援の方法に関する基準第４４条第５項に規定する宿泊サービスをいう。以下同じ。）の利用定員から個室の定員数を減じて得た数で除して得た面積が、おおむね７．４３平方メートル以上であること。</w:t>
            </w:r>
          </w:p>
          <w:p w14:paraId="5C1641AB" w14:textId="77777777" w:rsidR="00C41536" w:rsidRPr="004D2E30" w:rsidRDefault="00C41536" w:rsidP="0001138E">
            <w:pPr>
              <w:spacing w:line="210" w:lineRule="exact"/>
              <w:ind w:left="432" w:hangingChars="240" w:hanging="432"/>
              <w:rPr>
                <w:rFonts w:ascii="ＭＳ ゴシック" w:eastAsia="ＭＳ ゴシック" w:hAnsi="ＭＳ ゴシック"/>
              </w:rPr>
            </w:pPr>
            <w:r w:rsidRPr="004D2E30">
              <w:rPr>
                <w:rFonts w:ascii="ＭＳ ゴシック" w:eastAsia="ＭＳ ゴシック" w:hAnsi="ＭＳ ゴシック" w:hint="eastAsia"/>
              </w:rPr>
              <w:t xml:space="preserve">　②　指定小規模多機能型居宅介護事業所等の従業者の員数が、当該</w:t>
            </w:r>
            <w:r w:rsidRPr="004D2E30">
              <w:rPr>
                <w:rFonts w:ascii="ＭＳ ゴシック" w:eastAsia="ＭＳ ゴシック" w:hAnsi="ＭＳ ゴシック" w:hint="eastAsia"/>
              </w:rPr>
              <w:lastRenderedPageBreak/>
              <w:t>指定小規模多機能型居宅介護事業所等が提供する宿泊サービスの利用者の数を宿泊サービスの利用者の数及び共生型短期入所の利用者の数の合計数であるとした場合における当該指定小規模多機能型居宅介護事業所等として必要とされる数以上であること。</w:t>
            </w:r>
          </w:p>
          <w:p w14:paraId="5CE2239F" w14:textId="77777777" w:rsidR="00C41536" w:rsidRDefault="00C41536" w:rsidP="0001138E">
            <w:pPr>
              <w:spacing w:line="210" w:lineRule="exact"/>
              <w:ind w:leftChars="18" w:left="432"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③　共生型短期入所の利用者に対して適切なサービスを提供するため、指定短期入所事業所その他関係施設から必要な技術的支援を受けていること。</w:t>
            </w:r>
          </w:p>
          <w:p w14:paraId="6A7D772E" w14:textId="77777777" w:rsidR="0001138E" w:rsidRPr="004D2E30" w:rsidRDefault="0001138E" w:rsidP="0001138E">
            <w:pPr>
              <w:spacing w:line="210" w:lineRule="exact"/>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rPr>
              <w:t xml:space="preserve">  </w:t>
            </w: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厚令</w:t>
            </w:r>
            <w:r w:rsidRPr="004D2E30">
              <w:rPr>
                <w:rFonts w:ascii="ＭＳ ゴシック" w:eastAsia="ＭＳ ゴシック" w:hAnsi="ＭＳ ゴシック"/>
              </w:rPr>
              <w:t>171</w:t>
            </w:r>
            <w:r w:rsidRPr="004D2E30">
              <w:rPr>
                <w:rFonts w:ascii="ＭＳ ゴシック" w:eastAsia="ＭＳ ゴシック" w:hAnsi="ＭＳ ゴシック" w:hint="eastAsia"/>
              </w:rPr>
              <w:t>第</w:t>
            </w:r>
            <w:r w:rsidRPr="004D2E30">
              <w:rPr>
                <w:rFonts w:ascii="ＭＳ ゴシック" w:eastAsia="ＭＳ ゴシック" w:hAnsi="ＭＳ ゴシック"/>
              </w:rPr>
              <w:t>125</w:t>
            </w:r>
            <w:r w:rsidRPr="004D2E30">
              <w:rPr>
                <w:rFonts w:ascii="ＭＳ ゴシック" w:eastAsia="ＭＳ ゴシック" w:hAnsi="ＭＳ ゴシック" w:hint="eastAsia"/>
              </w:rPr>
              <w:t>条の</w:t>
            </w:r>
            <w:r w:rsidRPr="004D2E30">
              <w:rPr>
                <w:rFonts w:ascii="ＭＳ ゴシック" w:eastAsia="ＭＳ ゴシック" w:hAnsi="ＭＳ ゴシック"/>
              </w:rPr>
              <w:t>3</w:t>
            </w:r>
          </w:p>
          <w:p w14:paraId="6A52198B" w14:textId="77777777" w:rsidR="00C41536" w:rsidRPr="004D2E30" w:rsidRDefault="00C41536" w:rsidP="0001138E">
            <w:pPr>
              <w:spacing w:line="210" w:lineRule="exact"/>
              <w:rPr>
                <w:rFonts w:ascii="ＭＳ ゴシック" w:eastAsia="ＭＳ ゴシック" w:hAnsi="ＭＳ ゴシック"/>
              </w:rPr>
            </w:pPr>
          </w:p>
          <w:p w14:paraId="6AAAD0AC"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共生型短期入所の事業を行う介護保険法による指定短期入所生活介護事業者、指定介護予防短期入所生活介護事業者、指定小規模多機能型居宅介護事業者、指定看護小規模多機能型居宅介護事業者又は指定介護予防小規模多機能型居宅介護事業者が満たすべき基準は、次のとおりである。</w:t>
            </w:r>
          </w:p>
          <w:p w14:paraId="361434E5" w14:textId="77777777" w:rsidR="00C41536" w:rsidRPr="004D2E30" w:rsidRDefault="00C41536" w:rsidP="0001138E">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①　従業者の員数</w:t>
            </w:r>
          </w:p>
          <w:p w14:paraId="403E09F0" w14:textId="77777777" w:rsidR="00C41536" w:rsidRPr="004D2E30" w:rsidRDefault="00C41536" w:rsidP="0001138E">
            <w:pPr>
              <w:spacing w:line="210" w:lineRule="exact"/>
              <w:ind w:left="572" w:hangingChars="318" w:hanging="572"/>
              <w:rPr>
                <w:rFonts w:ascii="ＭＳ ゴシック" w:eastAsia="ＭＳ ゴシック" w:hAnsi="ＭＳ ゴシック"/>
              </w:rPr>
            </w:pPr>
            <w:r w:rsidRPr="004D2E30">
              <w:rPr>
                <w:rFonts w:ascii="ＭＳ ゴシック" w:eastAsia="ＭＳ ゴシック" w:hAnsi="ＭＳ ゴシック" w:hint="eastAsia"/>
              </w:rPr>
              <w:t xml:space="preserve">　　　　指定短期入所生活介護事業所、指定介護予防短期入所生活介護事業者、指定小規模多機能型居宅介護事業所、指定看護小規模多機能型居宅介護事業所又は指定介護予防小規模多機能型居宅介護事業所（以下「指定短期入所生活介護事業所等」という。）の従業者の員数が、共生型短期入所を受ける利用者（障害児者）の数を含めて当該指定短期入所生活介護事業者等として必要とされる数以上であること。</w:t>
            </w:r>
          </w:p>
          <w:p w14:paraId="27100060" w14:textId="77777777" w:rsidR="00C41536" w:rsidRPr="004D2E30" w:rsidRDefault="00C41536" w:rsidP="0001138E">
            <w:pPr>
              <w:spacing w:line="210" w:lineRule="exact"/>
              <w:ind w:left="572" w:hangingChars="318" w:hanging="572"/>
              <w:rPr>
                <w:rFonts w:ascii="ＭＳ ゴシック" w:eastAsia="ＭＳ ゴシック" w:hAnsi="ＭＳ ゴシック"/>
              </w:rPr>
            </w:pPr>
            <w:r w:rsidRPr="004D2E30">
              <w:rPr>
                <w:rFonts w:ascii="ＭＳ ゴシック" w:eastAsia="ＭＳ ゴシック" w:hAnsi="ＭＳ ゴシック" w:hint="eastAsia"/>
              </w:rPr>
              <w:t xml:space="preserve">　　　　なお、共生型短期入所の管理者と指定短期入所生活介護事業所等の管理者を兼務することは差し支えないこと。</w:t>
            </w:r>
          </w:p>
          <w:p w14:paraId="2BEB2197" w14:textId="77777777" w:rsidR="00C41536" w:rsidRPr="004D2E30" w:rsidRDefault="00C41536" w:rsidP="00C41536">
            <w:pPr>
              <w:spacing w:line="210" w:lineRule="exact"/>
              <w:ind w:left="720" w:hangingChars="400" w:hanging="720"/>
              <w:rPr>
                <w:rFonts w:ascii="ＭＳ ゴシック" w:eastAsia="ＭＳ ゴシック" w:hAnsi="ＭＳ ゴシック"/>
              </w:rPr>
            </w:pPr>
            <w:r w:rsidRPr="004D2E30">
              <w:rPr>
                <w:rFonts w:ascii="ＭＳ ゴシック" w:eastAsia="ＭＳ ゴシック" w:hAnsi="ＭＳ ゴシック" w:hint="eastAsia"/>
              </w:rPr>
              <w:t xml:space="preserve">　　　②　設備に関する基準</w:t>
            </w:r>
          </w:p>
          <w:p w14:paraId="767478F7" w14:textId="77777777" w:rsidR="00C41536" w:rsidRPr="004D2E30" w:rsidRDefault="00C41536" w:rsidP="0001138E">
            <w:pPr>
              <w:spacing w:line="210" w:lineRule="exact"/>
              <w:ind w:leftChars="400" w:left="720" w:firstLineChars="100" w:firstLine="180"/>
              <w:rPr>
                <w:rFonts w:ascii="ＭＳ ゴシック" w:eastAsia="ＭＳ ゴシック" w:hAnsi="ＭＳ ゴシック"/>
              </w:rPr>
            </w:pPr>
            <w:r w:rsidRPr="004D2E30">
              <w:rPr>
                <w:rFonts w:ascii="ＭＳ ゴシック" w:eastAsia="ＭＳ ゴシック" w:hAnsi="ＭＳ ゴシック" w:hint="eastAsia"/>
              </w:rPr>
              <w:t>指定短期入所生活介護事業所等として満たすべき設備基準を満たしていれば足りるものであること。</w:t>
            </w:r>
          </w:p>
          <w:p w14:paraId="6D519723" w14:textId="77777777" w:rsidR="00C41536" w:rsidRPr="004D2E30" w:rsidRDefault="00C41536" w:rsidP="00C41536">
            <w:pPr>
              <w:spacing w:line="210" w:lineRule="exact"/>
              <w:ind w:left="720" w:hangingChars="400" w:hanging="720"/>
              <w:rPr>
                <w:rFonts w:ascii="ＭＳ ゴシック" w:eastAsia="ＭＳ ゴシック" w:hAnsi="ＭＳ ゴシック"/>
              </w:rPr>
            </w:pPr>
            <w:r w:rsidRPr="004D2E30">
              <w:rPr>
                <w:rFonts w:ascii="ＭＳ ゴシック" w:eastAsia="ＭＳ ゴシック" w:hAnsi="ＭＳ ゴシック" w:hint="eastAsia"/>
              </w:rPr>
              <w:t xml:space="preserve">　　　　　なお、当該設備については、共生型サービスは障害者、障害児及び要介護者に同じ場所で同時に提供することを想定していることから、障害者、障害児又は要介護者がそれぞれ利用する設備を区切る壁、家具、カーテンやパーティーション等の仕切りは不要であること。</w:t>
            </w:r>
          </w:p>
          <w:p w14:paraId="6E1FF9D8" w14:textId="77777777" w:rsidR="00C41536" w:rsidRPr="004D2E30" w:rsidRDefault="00C41536" w:rsidP="00C41536">
            <w:pPr>
              <w:spacing w:line="210" w:lineRule="exact"/>
              <w:ind w:left="720" w:hangingChars="400" w:hanging="720"/>
              <w:rPr>
                <w:rFonts w:ascii="ＭＳ ゴシック" w:eastAsia="ＭＳ ゴシック" w:hAnsi="ＭＳ ゴシック"/>
              </w:rPr>
            </w:pPr>
            <w:r w:rsidRPr="004D2E30">
              <w:rPr>
                <w:rFonts w:ascii="ＭＳ ゴシック" w:eastAsia="ＭＳ ゴシック" w:hAnsi="ＭＳ ゴシック" w:hint="eastAsia"/>
              </w:rPr>
              <w:t xml:space="preserve">　　　③　指定短期入所事業所その他の関係施設から、指定短期入所生活介護事業所等が障害児者の支援を行う上で、必要な技術的支援を受けていること。</w:t>
            </w:r>
          </w:p>
          <w:p w14:paraId="5BC0D578" w14:textId="77777777" w:rsidR="0001138E" w:rsidRPr="004D2E30" w:rsidRDefault="0001138E" w:rsidP="0001138E">
            <w:pPr>
              <w:spacing w:line="210" w:lineRule="exact"/>
              <w:ind w:left="360" w:hangingChars="200" w:hanging="360"/>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rPr>
              <w:t xml:space="preserve">    </w:t>
            </w:r>
            <w:r w:rsidRPr="004D2E30">
              <w:rPr>
                <w:rFonts w:ascii="ＭＳ ゴシック" w:eastAsia="ＭＳ ゴシック" w:hAnsi="ＭＳ ゴシック" w:hint="eastAsia"/>
              </w:rPr>
              <w:t>◆平18障発第1206001第六の5（1）</w:t>
            </w:r>
          </w:p>
          <w:p w14:paraId="0FCA3C21" w14:textId="77777777" w:rsidR="00C41536" w:rsidRPr="0001138E" w:rsidRDefault="00C41536" w:rsidP="00C41536">
            <w:pPr>
              <w:spacing w:line="210" w:lineRule="exact"/>
              <w:ind w:left="540" w:hangingChars="300" w:hanging="540"/>
              <w:rPr>
                <w:rFonts w:ascii="ＭＳ ゴシック" w:eastAsia="ＭＳ ゴシック" w:hAnsi="ＭＳ ゴシック"/>
              </w:rPr>
            </w:pPr>
          </w:p>
          <w:p w14:paraId="5C71882A" w14:textId="77777777" w:rsidR="0001138E" w:rsidRPr="004D2E30" w:rsidRDefault="0001138E" w:rsidP="00C41536">
            <w:pPr>
              <w:spacing w:line="210" w:lineRule="exact"/>
              <w:ind w:left="540" w:hangingChars="300" w:hanging="540"/>
              <w:rPr>
                <w:rFonts w:ascii="ＭＳ ゴシック" w:eastAsia="ＭＳ ゴシック" w:hAnsi="ＭＳ ゴシック"/>
              </w:rPr>
            </w:pPr>
          </w:p>
          <w:p w14:paraId="0A81ACB8"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当自主点検表中第１の１、第１の２、第２の４及び第４（「21　定員の遵守」を除く。）の規定は、共生型短期入所の事業について準用する。</w:t>
            </w:r>
          </w:p>
          <w:p w14:paraId="2BCBD32E"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なお、基準第123条第3号（運営規程に定める利用定員）について、共生型短期入所の利用定員は、共生型短期入所の指定を受ける指定短期入所生活介護事業所等において同時にサービス提供を受けることができる利用者数の上限とする。なお、当該利用定員の範囲内であれば、サービスごとの利用者の数に変動があっても差し支えないこと。</w:t>
            </w:r>
          </w:p>
          <w:p w14:paraId="4571585D" w14:textId="77777777" w:rsidR="00C41536" w:rsidRPr="004D2E30" w:rsidRDefault="00C41536" w:rsidP="00C41536">
            <w:pPr>
              <w:spacing w:line="210" w:lineRule="exact"/>
              <w:ind w:leftChars="-36" w:left="691" w:hangingChars="420" w:hanging="756"/>
              <w:rPr>
                <w:rFonts w:ascii="ＭＳ ゴシック" w:eastAsia="ＭＳ ゴシック" w:hAnsi="ＭＳ ゴシック"/>
              </w:rPr>
            </w:pPr>
            <w:r w:rsidRPr="004D2E30">
              <w:rPr>
                <w:rFonts w:ascii="ＭＳ ゴシック" w:eastAsia="ＭＳ ゴシック" w:hAnsi="ＭＳ ゴシック" w:hint="eastAsia"/>
              </w:rPr>
              <w:t xml:space="preserve">　　（例）定員５人の場合、利用日によって、共生型短期入所の利用者が４人、指定短期入所生活介護等の利用者が１人であっても、共生型短期入所の利用者が２人、指定短期入所生活介護等の利用者が３人であっても、差し支えない。</w:t>
            </w:r>
          </w:p>
          <w:p w14:paraId="2857BAA8"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◆平18障発第1206001第六の5（2）</w:t>
            </w:r>
          </w:p>
          <w:p w14:paraId="48A094D3"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537A3BAB" w14:textId="77777777" w:rsidR="00C41536" w:rsidRPr="004D2E30" w:rsidRDefault="00C41536" w:rsidP="00C41536">
            <w:pPr>
              <w:spacing w:line="210" w:lineRule="exact"/>
              <w:rPr>
                <w:rFonts w:ascii="ＭＳ ゴシック" w:eastAsia="ＭＳ ゴシック" w:hAnsi="ＭＳ ゴシック"/>
                <w:i/>
              </w:rPr>
            </w:pPr>
            <w:r w:rsidRPr="004D2E30">
              <w:rPr>
                <w:rFonts w:ascii="ＭＳ ゴシック" w:eastAsia="ＭＳ ゴシック" w:hAnsi="ＭＳ ゴシック" w:hint="eastAsia"/>
                <w:i/>
              </w:rPr>
              <w:t xml:space="preserve">　H30.3.30 Q&amp;A　問３</w:t>
            </w:r>
          </w:p>
          <w:p w14:paraId="134FE0DF" w14:textId="77777777" w:rsidR="00C41536" w:rsidRPr="004D2E30" w:rsidRDefault="00C41536" w:rsidP="00C41536">
            <w:pPr>
              <w:spacing w:line="210" w:lineRule="exact"/>
              <w:ind w:left="360" w:hangingChars="200" w:hanging="360"/>
              <w:rPr>
                <w:rFonts w:ascii="ＭＳ ゴシック" w:eastAsia="ＭＳ ゴシック" w:hAnsi="ＭＳ ゴシック"/>
                <w:i/>
              </w:rPr>
            </w:pPr>
            <w:r w:rsidRPr="004D2E30">
              <w:rPr>
                <w:rFonts w:ascii="ＭＳ ゴシック" w:eastAsia="ＭＳ ゴシック" w:hAnsi="ＭＳ ゴシック" w:hint="eastAsia"/>
                <w:i/>
              </w:rPr>
              <w:t xml:space="preserve">　　　介護保険制度の指定通所介護事業所等が、障害者へ生活介護を提供する場合の定員超過の減算について、共生型生活介護事業所の定員については、障害給付の対象となる利用者（障害児者）と介護給付の対象となる利用者（要介護者）との合算で、利用定員を定めることとしているため、合計が20 人を超えた場合には、介護給付及び障害給付の両方が減算の対象となる。</w:t>
            </w:r>
          </w:p>
          <w:p w14:paraId="7A728501"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i/>
              </w:rPr>
              <w:t xml:space="preserve">　　　⇒　共生型短期入所事業所についても同様の取扱いとする。</w:t>
            </w:r>
          </w:p>
          <w:p w14:paraId="3FFEF53E" w14:textId="77777777" w:rsidR="00C41536" w:rsidRDefault="00C41536" w:rsidP="00C41536">
            <w:pPr>
              <w:spacing w:line="210" w:lineRule="exact"/>
              <w:rPr>
                <w:rFonts w:ascii="ＭＳ ゴシック" w:eastAsia="ＭＳ ゴシック" w:hAnsi="ＭＳ ゴシック"/>
              </w:rPr>
            </w:pPr>
          </w:p>
          <w:p w14:paraId="00ACD10A" w14:textId="77777777" w:rsidR="00D2425B" w:rsidRDefault="00D2425B" w:rsidP="00C41536">
            <w:pPr>
              <w:spacing w:line="210" w:lineRule="exact"/>
              <w:rPr>
                <w:rFonts w:ascii="ＭＳ ゴシック" w:eastAsia="ＭＳ ゴシック" w:hAnsi="ＭＳ ゴシック"/>
              </w:rPr>
            </w:pPr>
          </w:p>
          <w:p w14:paraId="16AC10A7" w14:textId="77777777" w:rsidR="00D2425B" w:rsidRDefault="00D2425B" w:rsidP="00C41536">
            <w:pPr>
              <w:spacing w:line="210" w:lineRule="exact"/>
              <w:rPr>
                <w:rFonts w:ascii="ＭＳ ゴシック" w:eastAsia="ＭＳ ゴシック" w:hAnsi="ＭＳ ゴシック"/>
              </w:rPr>
            </w:pPr>
          </w:p>
          <w:p w14:paraId="55D9DD38" w14:textId="77777777" w:rsidR="00D2425B" w:rsidRDefault="00D2425B" w:rsidP="00C41536">
            <w:pPr>
              <w:spacing w:line="210" w:lineRule="exact"/>
              <w:rPr>
                <w:rFonts w:ascii="ＭＳ ゴシック" w:eastAsia="ＭＳ ゴシック" w:hAnsi="ＭＳ ゴシック"/>
              </w:rPr>
            </w:pPr>
          </w:p>
          <w:p w14:paraId="3C0609F2" w14:textId="77777777" w:rsidR="00D2425B" w:rsidRDefault="00D2425B" w:rsidP="00C41536">
            <w:pPr>
              <w:spacing w:line="210" w:lineRule="exact"/>
              <w:rPr>
                <w:rFonts w:ascii="ＭＳ ゴシック" w:eastAsia="ＭＳ ゴシック" w:hAnsi="ＭＳ ゴシック"/>
              </w:rPr>
            </w:pPr>
          </w:p>
          <w:p w14:paraId="166567D5" w14:textId="77777777" w:rsidR="00D2425B" w:rsidRPr="004D2E30" w:rsidRDefault="00D2425B" w:rsidP="00C41536">
            <w:pPr>
              <w:spacing w:line="210" w:lineRule="exact"/>
              <w:rPr>
                <w:rFonts w:ascii="ＭＳ ゴシック" w:eastAsia="ＭＳ ゴシック" w:hAnsi="ＭＳ ゴシック"/>
              </w:rPr>
            </w:pPr>
          </w:p>
        </w:tc>
        <w:tc>
          <w:tcPr>
            <w:tcW w:w="426" w:type="dxa"/>
          </w:tcPr>
          <w:p w14:paraId="4B4D2295" w14:textId="77777777" w:rsidR="00C41536" w:rsidRDefault="00C41536" w:rsidP="00C41536">
            <w:pPr>
              <w:rPr>
                <w:rFonts w:ascii="ＭＳ ゴシック" w:eastAsia="ＭＳ ゴシック" w:hAnsi="ＭＳ ゴシック"/>
              </w:rPr>
            </w:pPr>
          </w:p>
          <w:p w14:paraId="69347D8D" w14:textId="77777777" w:rsidR="0001138E" w:rsidRDefault="0001138E" w:rsidP="00C41536">
            <w:pPr>
              <w:rPr>
                <w:rFonts w:ascii="ＭＳ ゴシック" w:eastAsia="ＭＳ ゴシック" w:hAnsi="ＭＳ ゴシック"/>
              </w:rPr>
            </w:pPr>
          </w:p>
          <w:p w14:paraId="1DC178BF" w14:textId="77777777" w:rsidR="0001138E" w:rsidRDefault="0001138E" w:rsidP="00C41536">
            <w:pPr>
              <w:rPr>
                <w:rFonts w:ascii="ＭＳ ゴシック" w:eastAsia="ＭＳ ゴシック" w:hAnsi="ＭＳ ゴシック"/>
              </w:rPr>
            </w:pPr>
          </w:p>
          <w:p w14:paraId="2241E7CB" w14:textId="77777777" w:rsidR="0001138E" w:rsidRPr="004D2E30" w:rsidRDefault="0001138E" w:rsidP="00C41536">
            <w:pPr>
              <w:rPr>
                <w:rFonts w:ascii="ＭＳ ゴシック" w:eastAsia="ＭＳ ゴシック" w:hAnsi="ＭＳ ゴシック"/>
              </w:rPr>
            </w:pPr>
          </w:p>
          <w:p w14:paraId="5566174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489727E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9E1A19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100179FF" w14:textId="77777777" w:rsidR="00C41536" w:rsidRDefault="00C41536" w:rsidP="00C41536">
            <w:pPr>
              <w:rPr>
                <w:rFonts w:ascii="ＭＳ ゴシック" w:eastAsia="ＭＳ ゴシック" w:hAnsi="ＭＳ ゴシック"/>
              </w:rPr>
            </w:pPr>
          </w:p>
          <w:p w14:paraId="23B1F871" w14:textId="77777777" w:rsidR="0001138E" w:rsidRDefault="0001138E" w:rsidP="00C41536">
            <w:pPr>
              <w:rPr>
                <w:rFonts w:ascii="ＭＳ ゴシック" w:eastAsia="ＭＳ ゴシック" w:hAnsi="ＭＳ ゴシック"/>
              </w:rPr>
            </w:pPr>
          </w:p>
          <w:p w14:paraId="7D94C17E" w14:textId="77777777" w:rsidR="0001138E" w:rsidRDefault="0001138E" w:rsidP="00C41536">
            <w:pPr>
              <w:rPr>
                <w:rFonts w:ascii="ＭＳ ゴシック" w:eastAsia="ＭＳ ゴシック" w:hAnsi="ＭＳ ゴシック"/>
              </w:rPr>
            </w:pPr>
          </w:p>
          <w:p w14:paraId="4ECFF2B0" w14:textId="77777777" w:rsidR="007425E5" w:rsidRPr="004D2E30" w:rsidRDefault="007425E5" w:rsidP="00C41536">
            <w:pPr>
              <w:rPr>
                <w:rFonts w:ascii="ＭＳ ゴシック" w:eastAsia="ＭＳ ゴシック" w:hAnsi="ＭＳ ゴシック"/>
              </w:rPr>
            </w:pPr>
          </w:p>
          <w:p w14:paraId="1A9E23C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【該当の　有・無】</w:t>
            </w:r>
          </w:p>
        </w:tc>
      </w:tr>
      <w:tr w:rsidR="00D624E0" w:rsidRPr="004D2E30" w14:paraId="225EE45E" w14:textId="77777777" w:rsidTr="00C41536">
        <w:tc>
          <w:tcPr>
            <w:tcW w:w="1540" w:type="dxa"/>
            <w:tcMar>
              <w:left w:w="57" w:type="dxa"/>
              <w:right w:w="57" w:type="dxa"/>
            </w:tcMar>
          </w:tcPr>
          <w:p w14:paraId="10E18F20" w14:textId="77777777" w:rsidR="00D624E0" w:rsidRDefault="00D624E0" w:rsidP="00C41536">
            <w:pPr>
              <w:spacing w:line="210" w:lineRule="exact"/>
              <w:rPr>
                <w:rFonts w:ascii="ＭＳ ゴシック" w:eastAsia="ＭＳ ゴシック" w:hAnsi="ＭＳ ゴシック"/>
              </w:rPr>
            </w:pPr>
          </w:p>
          <w:p w14:paraId="383C667D" w14:textId="77777777" w:rsidR="00D624E0" w:rsidRPr="00D624E0" w:rsidRDefault="00D624E0" w:rsidP="00D624E0">
            <w:pPr>
              <w:spacing w:line="210" w:lineRule="exact"/>
              <w:ind w:left="180" w:hangingChars="100" w:hanging="180"/>
              <w:rPr>
                <w:rFonts w:ascii="ＭＳ ゴシック" w:eastAsia="ＭＳ ゴシック" w:hAnsi="ＭＳ ゴシック"/>
                <w:color w:val="FF0000"/>
              </w:rPr>
            </w:pPr>
            <w:r w:rsidRPr="00D624E0">
              <w:rPr>
                <w:rFonts w:ascii="ＭＳ ゴシック" w:eastAsia="ＭＳ ゴシック" w:hAnsi="ＭＳ ゴシック"/>
                <w:color w:val="FF0000"/>
              </w:rPr>
              <w:t>第６　基準該当障害福祉サービスに関する基準</w:t>
            </w:r>
          </w:p>
          <w:p w14:paraId="0034952B" w14:textId="77777777" w:rsidR="00D624E0" w:rsidRPr="00D624E0" w:rsidRDefault="00D624E0" w:rsidP="00C41536">
            <w:pPr>
              <w:spacing w:line="210" w:lineRule="exact"/>
              <w:rPr>
                <w:rFonts w:ascii="ＭＳ ゴシック" w:eastAsia="ＭＳ ゴシック" w:hAnsi="ＭＳ ゴシック"/>
                <w:color w:val="FF0000"/>
              </w:rPr>
            </w:pPr>
          </w:p>
          <w:p w14:paraId="7C4B383B" w14:textId="77777777" w:rsidR="00D624E0" w:rsidRPr="00D624E0" w:rsidRDefault="00D624E0" w:rsidP="00D624E0">
            <w:pPr>
              <w:spacing w:line="210" w:lineRule="exact"/>
              <w:ind w:left="18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w:t>
            </w:r>
            <w:r w:rsidRPr="00D624E0">
              <w:rPr>
                <w:rFonts w:ascii="ＭＳ ゴシック" w:eastAsia="ＭＳ ゴシック" w:hAnsi="ＭＳ ゴシック"/>
                <w:color w:val="FF0000"/>
              </w:rPr>
              <w:t>指定小規模多機能型居宅介護事業所等に関する特例</w:t>
            </w:r>
            <w:r>
              <w:rPr>
                <w:rFonts w:ascii="ＭＳ ゴシック" w:eastAsia="ＭＳ ゴシック" w:hAnsi="ＭＳ ゴシック" w:hint="eastAsia"/>
                <w:color w:val="FF0000"/>
              </w:rPr>
              <w:t>）</w:t>
            </w:r>
          </w:p>
          <w:p w14:paraId="6CB936AE" w14:textId="77777777" w:rsidR="00D624E0" w:rsidRPr="00D624E0" w:rsidRDefault="00D624E0" w:rsidP="00C41536">
            <w:pPr>
              <w:spacing w:line="210" w:lineRule="exact"/>
              <w:rPr>
                <w:rFonts w:ascii="ＭＳ ゴシック" w:eastAsia="ＭＳ ゴシック" w:hAnsi="ＭＳ ゴシック"/>
              </w:rPr>
            </w:pPr>
          </w:p>
          <w:p w14:paraId="18739432" w14:textId="77777777" w:rsidR="00D624E0" w:rsidRDefault="00D624E0" w:rsidP="00C41536">
            <w:pPr>
              <w:spacing w:line="210" w:lineRule="exact"/>
              <w:rPr>
                <w:rFonts w:ascii="ＭＳ ゴシック" w:eastAsia="ＭＳ ゴシック" w:hAnsi="ＭＳ ゴシック"/>
              </w:rPr>
            </w:pPr>
          </w:p>
          <w:p w14:paraId="2508F3B2" w14:textId="77777777" w:rsidR="00D624E0" w:rsidRDefault="00D624E0" w:rsidP="00C41536">
            <w:pPr>
              <w:spacing w:line="210" w:lineRule="exact"/>
              <w:rPr>
                <w:rFonts w:ascii="ＭＳ ゴシック" w:eastAsia="ＭＳ ゴシック" w:hAnsi="ＭＳ ゴシック"/>
              </w:rPr>
            </w:pPr>
          </w:p>
          <w:p w14:paraId="6379A99C" w14:textId="77777777" w:rsidR="00206469" w:rsidRDefault="00206469" w:rsidP="00C41536">
            <w:pPr>
              <w:spacing w:line="210" w:lineRule="exact"/>
              <w:rPr>
                <w:rFonts w:ascii="ＭＳ ゴシック" w:eastAsia="ＭＳ ゴシック" w:hAnsi="ＭＳ ゴシック"/>
              </w:rPr>
            </w:pPr>
          </w:p>
          <w:p w14:paraId="4D6CBD7B" w14:textId="77777777" w:rsidR="00206469" w:rsidRDefault="00206469" w:rsidP="00C41536">
            <w:pPr>
              <w:spacing w:line="210" w:lineRule="exact"/>
              <w:rPr>
                <w:rFonts w:ascii="ＭＳ ゴシック" w:eastAsia="ＭＳ ゴシック" w:hAnsi="ＭＳ ゴシック"/>
              </w:rPr>
            </w:pPr>
          </w:p>
          <w:p w14:paraId="5FAE0288" w14:textId="77777777" w:rsidR="00206469" w:rsidRDefault="00206469" w:rsidP="00C41536">
            <w:pPr>
              <w:spacing w:line="210" w:lineRule="exact"/>
              <w:rPr>
                <w:rFonts w:ascii="ＭＳ ゴシック" w:eastAsia="ＭＳ ゴシック" w:hAnsi="ＭＳ ゴシック"/>
              </w:rPr>
            </w:pPr>
          </w:p>
          <w:p w14:paraId="31A3F5FF" w14:textId="77777777" w:rsidR="00206469" w:rsidRDefault="00206469" w:rsidP="00C41536">
            <w:pPr>
              <w:spacing w:line="210" w:lineRule="exact"/>
              <w:rPr>
                <w:rFonts w:ascii="ＭＳ ゴシック" w:eastAsia="ＭＳ ゴシック" w:hAnsi="ＭＳ ゴシック"/>
              </w:rPr>
            </w:pPr>
          </w:p>
          <w:p w14:paraId="7A210243" w14:textId="77777777" w:rsidR="00206469" w:rsidRDefault="00206469" w:rsidP="00C41536">
            <w:pPr>
              <w:spacing w:line="210" w:lineRule="exact"/>
              <w:rPr>
                <w:rFonts w:ascii="ＭＳ ゴシック" w:eastAsia="ＭＳ ゴシック" w:hAnsi="ＭＳ ゴシック"/>
              </w:rPr>
            </w:pPr>
          </w:p>
          <w:p w14:paraId="5F60C13E" w14:textId="77777777" w:rsidR="00206469" w:rsidRDefault="00206469" w:rsidP="00C41536">
            <w:pPr>
              <w:spacing w:line="210" w:lineRule="exact"/>
              <w:rPr>
                <w:rFonts w:ascii="ＭＳ ゴシック" w:eastAsia="ＭＳ ゴシック" w:hAnsi="ＭＳ ゴシック"/>
              </w:rPr>
            </w:pPr>
          </w:p>
          <w:p w14:paraId="1DE25FF0" w14:textId="77777777" w:rsidR="00206469" w:rsidRDefault="00206469" w:rsidP="00C41536">
            <w:pPr>
              <w:spacing w:line="210" w:lineRule="exact"/>
              <w:rPr>
                <w:rFonts w:ascii="ＭＳ ゴシック" w:eastAsia="ＭＳ ゴシック" w:hAnsi="ＭＳ ゴシック"/>
              </w:rPr>
            </w:pPr>
          </w:p>
          <w:p w14:paraId="108729B2" w14:textId="77777777" w:rsidR="00206469" w:rsidRDefault="00206469" w:rsidP="00C41536">
            <w:pPr>
              <w:spacing w:line="210" w:lineRule="exact"/>
              <w:rPr>
                <w:rFonts w:ascii="ＭＳ ゴシック" w:eastAsia="ＭＳ ゴシック" w:hAnsi="ＭＳ ゴシック"/>
              </w:rPr>
            </w:pPr>
          </w:p>
          <w:p w14:paraId="2C574B49" w14:textId="77777777" w:rsidR="00206469" w:rsidRDefault="00206469" w:rsidP="00C41536">
            <w:pPr>
              <w:spacing w:line="210" w:lineRule="exact"/>
              <w:rPr>
                <w:rFonts w:ascii="ＭＳ ゴシック" w:eastAsia="ＭＳ ゴシック" w:hAnsi="ＭＳ ゴシック"/>
              </w:rPr>
            </w:pPr>
          </w:p>
          <w:p w14:paraId="2BEFFD26" w14:textId="77777777" w:rsidR="00206469" w:rsidRDefault="00206469" w:rsidP="00C41536">
            <w:pPr>
              <w:spacing w:line="210" w:lineRule="exact"/>
              <w:rPr>
                <w:rFonts w:ascii="ＭＳ ゴシック" w:eastAsia="ＭＳ ゴシック" w:hAnsi="ＭＳ ゴシック"/>
              </w:rPr>
            </w:pPr>
          </w:p>
          <w:p w14:paraId="30CF552D" w14:textId="77777777" w:rsidR="00206469" w:rsidRDefault="00206469" w:rsidP="00C41536">
            <w:pPr>
              <w:spacing w:line="210" w:lineRule="exact"/>
              <w:rPr>
                <w:rFonts w:ascii="ＭＳ ゴシック" w:eastAsia="ＭＳ ゴシック" w:hAnsi="ＭＳ ゴシック"/>
              </w:rPr>
            </w:pPr>
          </w:p>
          <w:p w14:paraId="1D0365EF" w14:textId="77777777" w:rsidR="00206469" w:rsidRDefault="00206469" w:rsidP="00C41536">
            <w:pPr>
              <w:spacing w:line="210" w:lineRule="exact"/>
              <w:rPr>
                <w:rFonts w:ascii="ＭＳ ゴシック" w:eastAsia="ＭＳ ゴシック" w:hAnsi="ＭＳ ゴシック"/>
              </w:rPr>
            </w:pPr>
          </w:p>
          <w:p w14:paraId="266A3959" w14:textId="77777777" w:rsidR="00206469" w:rsidRDefault="00206469" w:rsidP="00C41536">
            <w:pPr>
              <w:spacing w:line="210" w:lineRule="exact"/>
              <w:rPr>
                <w:rFonts w:ascii="ＭＳ ゴシック" w:eastAsia="ＭＳ ゴシック" w:hAnsi="ＭＳ ゴシック"/>
              </w:rPr>
            </w:pPr>
          </w:p>
          <w:p w14:paraId="5426D5A9" w14:textId="77777777" w:rsidR="00206469" w:rsidRDefault="00206469" w:rsidP="00C41536">
            <w:pPr>
              <w:spacing w:line="210" w:lineRule="exact"/>
              <w:rPr>
                <w:rFonts w:ascii="ＭＳ ゴシック" w:eastAsia="ＭＳ ゴシック" w:hAnsi="ＭＳ ゴシック"/>
              </w:rPr>
            </w:pPr>
          </w:p>
          <w:p w14:paraId="70DF956D" w14:textId="77777777" w:rsidR="00206469" w:rsidRDefault="00206469" w:rsidP="00C41536">
            <w:pPr>
              <w:spacing w:line="210" w:lineRule="exact"/>
              <w:rPr>
                <w:rFonts w:ascii="ＭＳ ゴシック" w:eastAsia="ＭＳ ゴシック" w:hAnsi="ＭＳ ゴシック"/>
              </w:rPr>
            </w:pPr>
          </w:p>
          <w:p w14:paraId="4C74590E" w14:textId="77777777" w:rsidR="00206469" w:rsidRDefault="00206469" w:rsidP="00C41536">
            <w:pPr>
              <w:spacing w:line="210" w:lineRule="exact"/>
              <w:rPr>
                <w:rFonts w:ascii="ＭＳ ゴシック" w:eastAsia="ＭＳ ゴシック" w:hAnsi="ＭＳ ゴシック"/>
              </w:rPr>
            </w:pPr>
          </w:p>
          <w:p w14:paraId="26893BA3" w14:textId="77777777" w:rsidR="00206469" w:rsidRDefault="00206469" w:rsidP="00C41536">
            <w:pPr>
              <w:spacing w:line="210" w:lineRule="exact"/>
              <w:rPr>
                <w:rFonts w:ascii="ＭＳ ゴシック" w:eastAsia="ＭＳ ゴシック" w:hAnsi="ＭＳ ゴシック"/>
              </w:rPr>
            </w:pPr>
          </w:p>
          <w:p w14:paraId="79C1B5FA" w14:textId="77777777" w:rsidR="00206469" w:rsidRDefault="00206469" w:rsidP="00C41536">
            <w:pPr>
              <w:spacing w:line="210" w:lineRule="exact"/>
              <w:rPr>
                <w:rFonts w:ascii="ＭＳ ゴシック" w:eastAsia="ＭＳ ゴシック" w:hAnsi="ＭＳ ゴシック"/>
              </w:rPr>
            </w:pPr>
          </w:p>
          <w:p w14:paraId="176F28E4" w14:textId="77777777" w:rsidR="00206469" w:rsidRDefault="00206469" w:rsidP="00C41536">
            <w:pPr>
              <w:spacing w:line="210" w:lineRule="exact"/>
              <w:rPr>
                <w:rFonts w:ascii="ＭＳ ゴシック" w:eastAsia="ＭＳ ゴシック" w:hAnsi="ＭＳ ゴシック"/>
              </w:rPr>
            </w:pPr>
          </w:p>
          <w:p w14:paraId="1E806A0D" w14:textId="77777777" w:rsidR="00206469" w:rsidRDefault="00206469" w:rsidP="00C41536">
            <w:pPr>
              <w:spacing w:line="210" w:lineRule="exact"/>
              <w:rPr>
                <w:rFonts w:ascii="ＭＳ ゴシック" w:eastAsia="ＭＳ ゴシック" w:hAnsi="ＭＳ ゴシック"/>
              </w:rPr>
            </w:pPr>
          </w:p>
          <w:p w14:paraId="3F71498B" w14:textId="77777777" w:rsidR="00206469" w:rsidRDefault="00206469" w:rsidP="00C41536">
            <w:pPr>
              <w:spacing w:line="210" w:lineRule="exact"/>
              <w:rPr>
                <w:rFonts w:ascii="ＭＳ ゴシック" w:eastAsia="ＭＳ ゴシック" w:hAnsi="ＭＳ ゴシック"/>
              </w:rPr>
            </w:pPr>
          </w:p>
          <w:p w14:paraId="781F24A5" w14:textId="77777777" w:rsidR="00206469" w:rsidRDefault="00206469" w:rsidP="00C41536">
            <w:pPr>
              <w:spacing w:line="210" w:lineRule="exact"/>
              <w:rPr>
                <w:rFonts w:ascii="ＭＳ ゴシック" w:eastAsia="ＭＳ ゴシック" w:hAnsi="ＭＳ ゴシック"/>
              </w:rPr>
            </w:pPr>
          </w:p>
          <w:p w14:paraId="5DCDD543" w14:textId="77777777" w:rsidR="00206469" w:rsidRDefault="00206469" w:rsidP="00C41536">
            <w:pPr>
              <w:spacing w:line="210" w:lineRule="exact"/>
              <w:rPr>
                <w:rFonts w:ascii="ＭＳ ゴシック" w:eastAsia="ＭＳ ゴシック" w:hAnsi="ＭＳ ゴシック"/>
              </w:rPr>
            </w:pPr>
          </w:p>
          <w:p w14:paraId="3C7B46FA" w14:textId="77777777" w:rsidR="00206469" w:rsidRDefault="00206469" w:rsidP="00C41536">
            <w:pPr>
              <w:spacing w:line="210" w:lineRule="exact"/>
              <w:rPr>
                <w:rFonts w:ascii="ＭＳ ゴシック" w:eastAsia="ＭＳ ゴシック" w:hAnsi="ＭＳ ゴシック"/>
              </w:rPr>
            </w:pPr>
          </w:p>
          <w:p w14:paraId="605EC447" w14:textId="77777777" w:rsidR="00206469" w:rsidRDefault="00206469" w:rsidP="00C41536">
            <w:pPr>
              <w:spacing w:line="210" w:lineRule="exact"/>
              <w:rPr>
                <w:rFonts w:ascii="ＭＳ ゴシック" w:eastAsia="ＭＳ ゴシック" w:hAnsi="ＭＳ ゴシック"/>
              </w:rPr>
            </w:pPr>
          </w:p>
          <w:p w14:paraId="2E9CC15E" w14:textId="77777777" w:rsidR="00206469" w:rsidRDefault="00206469" w:rsidP="00C41536">
            <w:pPr>
              <w:spacing w:line="210" w:lineRule="exact"/>
              <w:rPr>
                <w:rFonts w:ascii="ＭＳ ゴシック" w:eastAsia="ＭＳ ゴシック" w:hAnsi="ＭＳ ゴシック"/>
              </w:rPr>
            </w:pPr>
          </w:p>
          <w:p w14:paraId="4EB30A5D" w14:textId="77777777" w:rsidR="00206469" w:rsidRDefault="00206469" w:rsidP="00C41536">
            <w:pPr>
              <w:spacing w:line="210" w:lineRule="exact"/>
              <w:rPr>
                <w:rFonts w:ascii="ＭＳ ゴシック" w:eastAsia="ＭＳ ゴシック" w:hAnsi="ＭＳ ゴシック"/>
              </w:rPr>
            </w:pPr>
          </w:p>
          <w:p w14:paraId="45A17C1C" w14:textId="77777777" w:rsidR="00206469" w:rsidRDefault="00206469" w:rsidP="00C41536">
            <w:pPr>
              <w:spacing w:line="210" w:lineRule="exact"/>
              <w:rPr>
                <w:rFonts w:ascii="ＭＳ ゴシック" w:eastAsia="ＭＳ ゴシック" w:hAnsi="ＭＳ ゴシック"/>
              </w:rPr>
            </w:pPr>
          </w:p>
          <w:p w14:paraId="5F230E58" w14:textId="77777777" w:rsidR="00206469" w:rsidRDefault="00206469" w:rsidP="00C41536">
            <w:pPr>
              <w:spacing w:line="210" w:lineRule="exact"/>
              <w:rPr>
                <w:rFonts w:ascii="ＭＳ ゴシック" w:eastAsia="ＭＳ ゴシック" w:hAnsi="ＭＳ ゴシック"/>
              </w:rPr>
            </w:pPr>
          </w:p>
          <w:p w14:paraId="5EEA2D71" w14:textId="77777777" w:rsidR="00206469" w:rsidRDefault="00206469" w:rsidP="00C41536">
            <w:pPr>
              <w:spacing w:line="210" w:lineRule="exact"/>
              <w:rPr>
                <w:rFonts w:ascii="ＭＳ ゴシック" w:eastAsia="ＭＳ ゴシック" w:hAnsi="ＭＳ ゴシック"/>
              </w:rPr>
            </w:pPr>
          </w:p>
          <w:p w14:paraId="58DE4255" w14:textId="77777777" w:rsidR="00206469" w:rsidRDefault="00206469" w:rsidP="00C41536">
            <w:pPr>
              <w:spacing w:line="210" w:lineRule="exact"/>
              <w:rPr>
                <w:rFonts w:ascii="ＭＳ ゴシック" w:eastAsia="ＭＳ ゴシック" w:hAnsi="ＭＳ ゴシック"/>
              </w:rPr>
            </w:pPr>
          </w:p>
          <w:p w14:paraId="61A3A180" w14:textId="77777777" w:rsidR="00206469" w:rsidRDefault="00206469" w:rsidP="00C41536">
            <w:pPr>
              <w:spacing w:line="210" w:lineRule="exact"/>
              <w:rPr>
                <w:rFonts w:ascii="ＭＳ ゴシック" w:eastAsia="ＭＳ ゴシック" w:hAnsi="ＭＳ ゴシック"/>
              </w:rPr>
            </w:pPr>
          </w:p>
          <w:p w14:paraId="5D77978C" w14:textId="77777777" w:rsidR="00F05FD5" w:rsidRDefault="00F05FD5" w:rsidP="00C41536">
            <w:pPr>
              <w:spacing w:line="210" w:lineRule="exact"/>
              <w:rPr>
                <w:rFonts w:ascii="ＭＳ ゴシック" w:eastAsia="ＭＳ ゴシック" w:hAnsi="ＭＳ ゴシック"/>
              </w:rPr>
            </w:pPr>
          </w:p>
          <w:p w14:paraId="4FFDACDA" w14:textId="77777777" w:rsidR="00206469" w:rsidRDefault="00206469" w:rsidP="00C41536">
            <w:pPr>
              <w:spacing w:line="210" w:lineRule="exact"/>
              <w:rPr>
                <w:rFonts w:ascii="ＭＳ ゴシック" w:eastAsia="ＭＳ ゴシック" w:hAnsi="ＭＳ ゴシック"/>
              </w:rPr>
            </w:pPr>
          </w:p>
          <w:p w14:paraId="51DCFC9D" w14:textId="77777777" w:rsidR="00206469" w:rsidRDefault="00206469" w:rsidP="00C41536">
            <w:pPr>
              <w:spacing w:line="210" w:lineRule="exact"/>
              <w:rPr>
                <w:rFonts w:ascii="ＭＳ ゴシック" w:eastAsia="ＭＳ ゴシック" w:hAnsi="ＭＳ ゴシック"/>
              </w:rPr>
            </w:pPr>
          </w:p>
          <w:p w14:paraId="25D3EF93" w14:textId="77777777" w:rsidR="00206469" w:rsidRDefault="00206469" w:rsidP="00C41536">
            <w:pPr>
              <w:spacing w:line="210" w:lineRule="exact"/>
              <w:rPr>
                <w:rFonts w:ascii="ＭＳ ゴシック" w:eastAsia="ＭＳ ゴシック" w:hAnsi="ＭＳ ゴシック"/>
              </w:rPr>
            </w:pPr>
          </w:p>
          <w:p w14:paraId="4E9A9A64" w14:textId="77777777" w:rsidR="003A0B29" w:rsidRDefault="003A0B29" w:rsidP="00C41536">
            <w:pPr>
              <w:spacing w:line="210" w:lineRule="exact"/>
              <w:rPr>
                <w:rFonts w:ascii="ＭＳ ゴシック" w:eastAsia="ＭＳ ゴシック" w:hAnsi="ＭＳ ゴシック"/>
              </w:rPr>
            </w:pPr>
          </w:p>
          <w:p w14:paraId="1C21CCD1" w14:textId="77777777" w:rsidR="00206469" w:rsidRDefault="00206469" w:rsidP="00C41536">
            <w:pPr>
              <w:spacing w:line="210" w:lineRule="exact"/>
              <w:rPr>
                <w:rFonts w:ascii="ＭＳ ゴシック" w:eastAsia="ＭＳ ゴシック" w:hAnsi="ＭＳ ゴシック"/>
              </w:rPr>
            </w:pPr>
          </w:p>
          <w:p w14:paraId="57BB2346" w14:textId="77777777" w:rsidR="003A0B29" w:rsidRPr="003A0B29" w:rsidRDefault="003A0B29" w:rsidP="003A0B29">
            <w:pPr>
              <w:spacing w:line="210" w:lineRule="exact"/>
              <w:ind w:leftChars="50" w:left="27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w:t>
            </w:r>
            <w:r w:rsidRPr="003A0B29">
              <w:rPr>
                <w:rFonts w:ascii="ＭＳ ゴシック" w:eastAsia="ＭＳ ゴシック" w:hAnsi="ＭＳ ゴシック"/>
                <w:color w:val="FF0000"/>
              </w:rPr>
              <w:t>利用者負担額等の受領</w:t>
            </w:r>
            <w:r>
              <w:rPr>
                <w:rFonts w:ascii="ＭＳ ゴシック" w:eastAsia="ＭＳ ゴシック" w:hAnsi="ＭＳ ゴシック" w:hint="eastAsia"/>
                <w:color w:val="FF0000"/>
              </w:rPr>
              <w:t>）</w:t>
            </w:r>
            <w:r w:rsidRPr="003A0B29">
              <w:rPr>
                <w:rFonts w:ascii="ＭＳ ゴシック" w:eastAsia="ＭＳ ゴシック" w:hAnsi="ＭＳ ゴシック"/>
                <w:color w:val="FF0000"/>
              </w:rPr>
              <w:t xml:space="preserve">　</w:t>
            </w:r>
          </w:p>
          <w:p w14:paraId="41451ADB" w14:textId="77777777" w:rsidR="00D624E0" w:rsidRDefault="00D624E0" w:rsidP="00C41536">
            <w:pPr>
              <w:spacing w:line="210" w:lineRule="exact"/>
              <w:rPr>
                <w:rFonts w:ascii="ＭＳ ゴシック" w:eastAsia="ＭＳ ゴシック" w:hAnsi="ＭＳ ゴシック"/>
              </w:rPr>
            </w:pPr>
          </w:p>
          <w:p w14:paraId="13242904" w14:textId="77777777" w:rsidR="003A0B29" w:rsidRDefault="003A0B29" w:rsidP="00C41536">
            <w:pPr>
              <w:spacing w:line="210" w:lineRule="exact"/>
              <w:rPr>
                <w:rFonts w:ascii="ＭＳ ゴシック" w:eastAsia="ＭＳ ゴシック" w:hAnsi="ＭＳ ゴシック"/>
              </w:rPr>
            </w:pPr>
          </w:p>
          <w:p w14:paraId="6D462FAE" w14:textId="77777777" w:rsidR="003A0B29" w:rsidRPr="003A0B29" w:rsidRDefault="003A0B29" w:rsidP="003A0B29">
            <w:pPr>
              <w:spacing w:line="210" w:lineRule="exact"/>
              <w:ind w:left="180" w:hangingChars="100" w:hanging="180"/>
              <w:rPr>
                <w:rFonts w:ascii="ＭＳ ゴシック" w:eastAsia="ＭＳ ゴシック" w:hAnsi="ＭＳ ゴシック"/>
              </w:rPr>
            </w:pPr>
            <w:r w:rsidRPr="003A0B29">
              <w:rPr>
                <w:rFonts w:ascii="ＭＳ ゴシック" w:eastAsia="ＭＳ ゴシック" w:hAnsi="ＭＳ ゴシック" w:hint="eastAsia"/>
                <w:color w:val="FF0000"/>
              </w:rPr>
              <w:t>（</w:t>
            </w:r>
            <w:r w:rsidRPr="003A0B29">
              <w:rPr>
                <w:rFonts w:ascii="ＭＳ ゴシック" w:eastAsia="ＭＳ ゴシック" w:hAnsi="ＭＳ ゴシック"/>
                <w:color w:val="FF0000"/>
              </w:rPr>
              <w:t>電磁的記録</w:t>
            </w:r>
            <w:r w:rsidRPr="003A0B29">
              <w:rPr>
                <w:rFonts w:ascii="ＭＳ ゴシック" w:eastAsia="ＭＳ ゴシック" w:hAnsi="ＭＳ ゴシック" w:hint="eastAsia"/>
                <w:color w:val="FF0000"/>
              </w:rPr>
              <w:t>等</w:t>
            </w:r>
            <w:r>
              <w:rPr>
                <w:rFonts w:ascii="ＭＳ ゴシック" w:eastAsia="ＭＳ ゴシック" w:hAnsi="ＭＳ ゴシック" w:hint="eastAsia"/>
              </w:rPr>
              <w:t>）</w:t>
            </w:r>
          </w:p>
          <w:p w14:paraId="38A00D03" w14:textId="77777777" w:rsidR="003A0B29" w:rsidRPr="003A0B29" w:rsidRDefault="003A0B29" w:rsidP="00C41536">
            <w:pPr>
              <w:spacing w:line="210" w:lineRule="exact"/>
              <w:rPr>
                <w:rFonts w:ascii="ＭＳ ゴシック" w:eastAsia="ＭＳ ゴシック" w:hAnsi="ＭＳ ゴシック"/>
              </w:rPr>
            </w:pPr>
          </w:p>
        </w:tc>
        <w:tc>
          <w:tcPr>
            <w:tcW w:w="5953" w:type="dxa"/>
          </w:tcPr>
          <w:p w14:paraId="6F200E05" w14:textId="77777777" w:rsidR="00D624E0" w:rsidRPr="00206469" w:rsidRDefault="00D624E0" w:rsidP="00C41536">
            <w:pPr>
              <w:spacing w:line="210" w:lineRule="exact"/>
              <w:rPr>
                <w:rFonts w:ascii="ＭＳ ゴシック" w:eastAsia="ＭＳ ゴシック" w:hAnsi="ＭＳ ゴシック"/>
                <w:color w:val="FF0000"/>
              </w:rPr>
            </w:pPr>
          </w:p>
          <w:p w14:paraId="3BC6BF2B" w14:textId="77777777" w:rsidR="00D624E0" w:rsidRPr="00206469" w:rsidRDefault="00D624E0" w:rsidP="00C41536">
            <w:pPr>
              <w:spacing w:line="210" w:lineRule="exact"/>
              <w:rPr>
                <w:rFonts w:ascii="ＭＳ ゴシック" w:eastAsia="ＭＳ ゴシック" w:hAnsi="ＭＳ ゴシック"/>
                <w:color w:val="FF0000"/>
              </w:rPr>
            </w:pPr>
          </w:p>
          <w:p w14:paraId="52A09715" w14:textId="77777777" w:rsidR="00D624E0" w:rsidRPr="00206469" w:rsidRDefault="00D624E0" w:rsidP="00C41536">
            <w:pPr>
              <w:spacing w:line="210" w:lineRule="exact"/>
              <w:rPr>
                <w:rFonts w:ascii="ＭＳ ゴシック" w:eastAsia="ＭＳ ゴシック" w:hAnsi="ＭＳ ゴシック"/>
                <w:color w:val="FF0000"/>
              </w:rPr>
            </w:pPr>
          </w:p>
          <w:p w14:paraId="75D0DEE3" w14:textId="77777777" w:rsidR="00D624E0" w:rsidRPr="00206469" w:rsidRDefault="00D624E0" w:rsidP="00C41536">
            <w:pPr>
              <w:spacing w:line="210" w:lineRule="exact"/>
              <w:rPr>
                <w:rFonts w:ascii="ＭＳ ゴシック" w:eastAsia="ＭＳ ゴシック" w:hAnsi="ＭＳ ゴシック"/>
                <w:color w:val="FF0000"/>
              </w:rPr>
            </w:pPr>
          </w:p>
          <w:p w14:paraId="690397A2" w14:textId="77777777" w:rsidR="00D624E0" w:rsidRPr="00206469" w:rsidRDefault="00D624E0" w:rsidP="00C41536">
            <w:pPr>
              <w:spacing w:line="210" w:lineRule="exact"/>
              <w:rPr>
                <w:rFonts w:ascii="ＭＳ ゴシック" w:eastAsia="ＭＳ ゴシック" w:hAnsi="ＭＳ ゴシック"/>
                <w:color w:val="FF0000"/>
              </w:rPr>
            </w:pPr>
          </w:p>
          <w:p w14:paraId="49DD14B7" w14:textId="77777777" w:rsidR="00D624E0" w:rsidRPr="00206469" w:rsidRDefault="00D624E0" w:rsidP="00C41536">
            <w:pPr>
              <w:spacing w:line="210" w:lineRule="exact"/>
              <w:rPr>
                <w:rFonts w:ascii="ＭＳ ゴシック" w:eastAsia="ＭＳ ゴシック" w:hAnsi="ＭＳ ゴシック"/>
                <w:color w:val="FF0000"/>
              </w:rPr>
            </w:pPr>
          </w:p>
          <w:p w14:paraId="41709BC7" w14:textId="77777777" w:rsidR="00D624E0" w:rsidRPr="00D624E0" w:rsidRDefault="00D624E0" w:rsidP="00D624E0">
            <w:pPr>
              <w:spacing w:line="210" w:lineRule="exact"/>
              <w:ind w:left="180" w:hangingChars="100" w:hanging="180"/>
              <w:rPr>
                <w:rFonts w:ascii="ＭＳ ゴシック" w:eastAsia="ＭＳ ゴシック" w:hAnsi="ＭＳ ゴシック"/>
                <w:color w:val="FF0000"/>
              </w:rPr>
            </w:pPr>
            <w:r w:rsidRPr="00206469">
              <w:rPr>
                <w:rFonts w:ascii="ＭＳ ゴシック" w:eastAsia="ＭＳ ゴシック" w:hAnsi="ＭＳ ゴシック" w:hint="eastAsia"/>
                <w:color w:val="FF0000"/>
              </w:rPr>
              <w:t xml:space="preserve">□　</w:t>
            </w:r>
            <w:r w:rsidRPr="00D624E0">
              <w:rPr>
                <w:rFonts w:ascii="ＭＳ ゴシック" w:eastAsia="ＭＳ ゴシック" w:hAnsi="ＭＳ ゴシック"/>
                <w:color w:val="FF0000"/>
              </w:rPr>
              <w:t>基準該当短期入所事業者が当該事業に関して満たすべき基準</w:t>
            </w:r>
            <w:r w:rsidRPr="00206469">
              <w:rPr>
                <w:rFonts w:ascii="ＭＳ ゴシック" w:eastAsia="ＭＳ ゴシック" w:hAnsi="ＭＳ ゴシック" w:hint="eastAsia"/>
                <w:color w:val="FF0000"/>
              </w:rPr>
              <w:t>として</w:t>
            </w:r>
            <w:r w:rsidRPr="00D624E0">
              <w:rPr>
                <w:rFonts w:ascii="ＭＳ ゴシック" w:eastAsia="ＭＳ ゴシック" w:hAnsi="ＭＳ ゴシック"/>
                <w:color w:val="FF0000"/>
              </w:rPr>
              <w:t>、次の</w:t>
            </w:r>
            <w:r w:rsidRPr="00206469">
              <w:rPr>
                <w:rFonts w:ascii="ＭＳ ゴシック" w:eastAsia="ＭＳ ゴシック" w:hAnsi="ＭＳ ゴシック" w:hint="eastAsia"/>
                <w:color w:val="FF0000"/>
              </w:rPr>
              <w:t>①から④を満たしているか</w:t>
            </w:r>
            <w:r w:rsidRPr="00D624E0">
              <w:rPr>
                <w:rFonts w:ascii="ＭＳ ゴシック" w:eastAsia="ＭＳ ゴシック" w:hAnsi="ＭＳ ゴシック"/>
                <w:color w:val="FF0000"/>
              </w:rPr>
              <w:t>。</w:t>
            </w:r>
          </w:p>
          <w:p w14:paraId="1814FF55" w14:textId="77777777" w:rsidR="00D624E0" w:rsidRPr="00206469" w:rsidRDefault="00206469" w:rsidP="00206469">
            <w:pPr>
              <w:spacing w:line="210" w:lineRule="exact"/>
              <w:ind w:leftChars="100" w:left="36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 xml:space="preserve">①　</w:t>
            </w:r>
            <w:r w:rsidR="00D624E0" w:rsidRPr="00206469">
              <w:rPr>
                <w:rFonts w:ascii="ＭＳ ゴシック" w:eastAsia="ＭＳ ゴシック" w:hAnsi="ＭＳ ゴシック"/>
                <w:color w:val="FF0000"/>
              </w:rPr>
              <w:t>指定小規模多機能型居宅介護事業者等であって、指定障害福祉サービス基準第94条の2の規定により基準該当生活介護とみなされる通いサービス、指定障害福祉サービス基準第163条の2の規定により基準該当自立訓練（機能訓練）とみなされる通いサービス若しくは指定障害福祉サービス基準第172条の2の規定により基準該当自立訓練（生活訓練）とみなされる通いサービス又は指定通所支援基準第54条の12の規定により基準該当児童発達支援とみなされる通いサービス若しくは指定通所支援基準第71条の6において準用する指定通所支援基準第54条の12の規定により基準該当放課後等デイサービスとみなされる通いサービスを利用するために当該指定小規模多機能型居宅介護事業所等に登録を受けた障害者及び障害児に対して指定小規模多機能型居宅介護等のうち宿泊サービス（指定地域密着型サービス基準第63条第5項又は第171条第6項に規定する宿泊サービスをいう。）を提供するものであること。</w:t>
            </w:r>
          </w:p>
          <w:p w14:paraId="789411C7" w14:textId="77777777" w:rsidR="00D624E0" w:rsidRPr="00D624E0" w:rsidRDefault="00206469" w:rsidP="00206469">
            <w:pPr>
              <w:spacing w:line="210" w:lineRule="exact"/>
              <w:ind w:leftChars="100" w:left="36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 xml:space="preserve">②　</w:t>
            </w:r>
            <w:r w:rsidR="00D624E0" w:rsidRPr="00D624E0">
              <w:rPr>
                <w:rFonts w:ascii="ＭＳ ゴシック" w:eastAsia="ＭＳ ゴシック" w:hAnsi="ＭＳ ゴシック"/>
                <w:color w:val="FF0000"/>
              </w:rPr>
              <w:t>当該指定小規模多機能型居宅介護事業所等の宿泊サービスの利用定員（当該指定小規模多機能型居宅介護事業所等の宿泊サービスを利用する者の数と基準該当短期入所の提供を受ける障害者及び障害児の数の合計数の一日当たりの上限をいう。）を通いサービスの利用定員（当該指定小規模多機能型居宅介護事業所等の通いサービスの利用者の数と指定障害福祉サービス基準第94条の2の規定により基準該当生活介護とみなされる通いサービス、指定障害福祉サービス基準第163条の2の規定により基準該当自立訓練（機能訓練）とみなされる通いサービス若しくは同基準第172条の2の規定により基準該当自立訓練（生活訓練）とみなされる通いサービス又は指定通所支援基準第54条の12の規定により基準該当児童発達支援とみなされる通いサービス若しくは指定通所支援基準第71条の6において準用する指定通所支援基準第54条の12の規定により基準該当放課後等デイサービスとみなされる通いサービスを受ける障害者及び障害児の数の合計数の1日当たり上限をいう。）の3分の1から9人（サテライト型指定小規模多機能型居宅介護事業所等にあっては、6人）までの範囲内とすること。</w:t>
            </w:r>
          </w:p>
          <w:p w14:paraId="637AFE72" w14:textId="77777777" w:rsidR="00D624E0" w:rsidRPr="00D624E0" w:rsidRDefault="00206469" w:rsidP="00206469">
            <w:pPr>
              <w:spacing w:line="210" w:lineRule="exact"/>
              <w:ind w:leftChars="100" w:left="36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 xml:space="preserve">③　</w:t>
            </w:r>
            <w:r w:rsidR="00D624E0" w:rsidRPr="00D624E0">
              <w:rPr>
                <w:rFonts w:ascii="ＭＳ ゴシック" w:eastAsia="ＭＳ ゴシック" w:hAnsi="ＭＳ ゴシック"/>
                <w:color w:val="FF0000"/>
              </w:rPr>
              <w:t>当該指定小規模多機能型居宅介護事業所等に個室（指定地域密着型サービス基準第67条第2項第2号ハ又は第175条第2項第2号ハに規定する個室をいう。）以外の宿泊室を設ける場合は、個室以外の宿泊室の面積を宿泊サービスの利用定員から個室の定員数を減じて得た数で除して得た面積が、おおむね7.43平方メートル以上であること。</w:t>
            </w:r>
          </w:p>
          <w:p w14:paraId="00803EB3" w14:textId="77777777" w:rsidR="00D624E0" w:rsidRPr="00206469" w:rsidRDefault="00206469" w:rsidP="00206469">
            <w:pPr>
              <w:spacing w:line="210" w:lineRule="exact"/>
              <w:ind w:leftChars="100" w:left="36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 xml:space="preserve">④　</w:t>
            </w:r>
            <w:r w:rsidR="00D624E0" w:rsidRPr="00206469">
              <w:rPr>
                <w:rFonts w:ascii="ＭＳ ゴシック" w:eastAsia="ＭＳ ゴシック" w:hAnsi="ＭＳ ゴシック"/>
                <w:color w:val="FF0000"/>
              </w:rPr>
              <w:t>基準該当短期入所の提供を受ける障害者及び障害児に対して適切なサービスを提供するため、指定短期入所事業所その他の関係施設から必要な技術的支援を受けていること。</w:t>
            </w:r>
          </w:p>
          <w:p w14:paraId="52F1FFFD" w14:textId="77777777" w:rsidR="00F05FD5" w:rsidRPr="00F05FD5" w:rsidRDefault="00F05FD5" w:rsidP="00F05FD5">
            <w:pPr>
              <w:spacing w:line="210" w:lineRule="exact"/>
              <w:ind w:firstLineChars="100" w:firstLine="180"/>
              <w:rPr>
                <w:rFonts w:ascii="ＭＳ ゴシック" w:eastAsia="ＭＳ ゴシック" w:hAnsi="ＭＳ ゴシック"/>
                <w:color w:val="FF0000"/>
              </w:rPr>
            </w:pPr>
            <w:r w:rsidRPr="00F05FD5">
              <w:rPr>
                <w:rFonts w:ascii="ＭＳ ゴシック" w:eastAsia="ＭＳ ゴシック" w:hAnsi="ＭＳ ゴシック" w:hint="eastAsia"/>
                <w:color w:val="FF0000"/>
              </w:rPr>
              <w:t>◆平</w:t>
            </w:r>
            <w:r w:rsidRPr="00F05FD5">
              <w:rPr>
                <w:rFonts w:ascii="ＭＳ ゴシック" w:eastAsia="ＭＳ ゴシック" w:hAnsi="ＭＳ ゴシック"/>
                <w:color w:val="FF0000"/>
              </w:rPr>
              <w:t>18</w:t>
            </w:r>
            <w:r w:rsidRPr="00F05FD5">
              <w:rPr>
                <w:rFonts w:ascii="ＭＳ ゴシック" w:eastAsia="ＭＳ ゴシック" w:hAnsi="ＭＳ ゴシック" w:hint="eastAsia"/>
                <w:color w:val="FF0000"/>
              </w:rPr>
              <w:t>厚令</w:t>
            </w:r>
            <w:r w:rsidRPr="00F05FD5">
              <w:rPr>
                <w:rFonts w:ascii="ＭＳ ゴシック" w:eastAsia="ＭＳ ゴシック" w:hAnsi="ＭＳ ゴシック"/>
                <w:color w:val="FF0000"/>
              </w:rPr>
              <w:t>171</w:t>
            </w:r>
            <w:r w:rsidRPr="00F05FD5">
              <w:rPr>
                <w:rFonts w:ascii="ＭＳ ゴシック" w:eastAsia="ＭＳ ゴシック" w:hAnsi="ＭＳ ゴシック" w:hint="eastAsia"/>
                <w:color w:val="FF0000"/>
              </w:rPr>
              <w:t>第</w:t>
            </w:r>
            <w:r w:rsidRPr="00F05FD5">
              <w:rPr>
                <w:rFonts w:ascii="ＭＳ ゴシック" w:eastAsia="ＭＳ ゴシック" w:hAnsi="ＭＳ ゴシック"/>
                <w:color w:val="FF0000"/>
              </w:rPr>
              <w:t>125</w:t>
            </w:r>
            <w:r w:rsidRPr="00F05FD5">
              <w:rPr>
                <w:rFonts w:ascii="ＭＳ ゴシック" w:eastAsia="ＭＳ ゴシック" w:hAnsi="ＭＳ ゴシック" w:hint="eastAsia"/>
                <w:color w:val="FF0000"/>
              </w:rPr>
              <w:t>条の</w:t>
            </w:r>
            <w:r>
              <w:rPr>
                <w:rFonts w:ascii="ＭＳ ゴシック" w:eastAsia="ＭＳ ゴシック" w:hAnsi="ＭＳ ゴシック" w:hint="eastAsia"/>
                <w:color w:val="FF0000"/>
              </w:rPr>
              <w:t>5</w:t>
            </w:r>
          </w:p>
          <w:p w14:paraId="28F67823" w14:textId="77777777" w:rsidR="00206469" w:rsidRPr="00206469" w:rsidRDefault="00206469" w:rsidP="00D624E0">
            <w:pPr>
              <w:spacing w:line="210" w:lineRule="exact"/>
              <w:rPr>
                <w:rFonts w:ascii="ＭＳ ゴシック" w:eastAsia="ＭＳ ゴシック" w:hAnsi="ＭＳ ゴシック"/>
                <w:color w:val="FF0000"/>
              </w:rPr>
            </w:pPr>
          </w:p>
          <w:p w14:paraId="126B92E3" w14:textId="77777777" w:rsidR="003A0B29" w:rsidRPr="003A0B29" w:rsidRDefault="003A0B29" w:rsidP="003A0B29">
            <w:pPr>
              <w:spacing w:line="210" w:lineRule="exact"/>
              <w:ind w:left="18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3A0B29">
              <w:rPr>
                <w:rFonts w:ascii="ＭＳ ゴシック" w:eastAsia="ＭＳ ゴシック" w:hAnsi="ＭＳ ゴシック" w:hint="eastAsia"/>
                <w:color w:val="FF0000"/>
              </w:rPr>
              <w:t>当自主点検表中</w:t>
            </w:r>
            <w:r w:rsidRPr="003A0B29">
              <w:rPr>
                <w:rFonts w:ascii="ＭＳ ゴシック" w:eastAsia="ＭＳ ゴシック" w:hAnsi="ＭＳ ゴシック"/>
                <w:color w:val="FF0000"/>
              </w:rPr>
              <w:t>第４の１３の（２）から（６）</w:t>
            </w:r>
            <w:r w:rsidRPr="003A0B29">
              <w:rPr>
                <w:rFonts w:ascii="ＭＳ ゴシック" w:eastAsia="ＭＳ ゴシック" w:hAnsi="ＭＳ ゴシック" w:hint="eastAsia"/>
                <w:color w:val="FF0000"/>
              </w:rPr>
              <w:t>までの規定は、基準短期入所の事業について準用する。</w:t>
            </w:r>
          </w:p>
          <w:p w14:paraId="43EEBC79" w14:textId="77777777" w:rsidR="00206469" w:rsidRPr="003A0B29" w:rsidRDefault="003A0B29" w:rsidP="00D624E0">
            <w:pPr>
              <w:spacing w:line="210" w:lineRule="exact"/>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F05FD5">
              <w:rPr>
                <w:rFonts w:ascii="ＭＳ ゴシック" w:eastAsia="ＭＳ ゴシック" w:hAnsi="ＭＳ ゴシック" w:hint="eastAsia"/>
                <w:color w:val="FF0000"/>
              </w:rPr>
              <w:t>◆平</w:t>
            </w:r>
            <w:r w:rsidRPr="00F05FD5">
              <w:rPr>
                <w:rFonts w:ascii="ＭＳ ゴシック" w:eastAsia="ＭＳ ゴシック" w:hAnsi="ＭＳ ゴシック"/>
                <w:color w:val="FF0000"/>
              </w:rPr>
              <w:t>18</w:t>
            </w:r>
            <w:r w:rsidRPr="00F05FD5">
              <w:rPr>
                <w:rFonts w:ascii="ＭＳ ゴシック" w:eastAsia="ＭＳ ゴシック" w:hAnsi="ＭＳ ゴシック" w:hint="eastAsia"/>
                <w:color w:val="FF0000"/>
              </w:rPr>
              <w:t>厚令</w:t>
            </w:r>
            <w:r w:rsidRPr="00F05FD5">
              <w:rPr>
                <w:rFonts w:ascii="ＭＳ ゴシック" w:eastAsia="ＭＳ ゴシック" w:hAnsi="ＭＳ ゴシック"/>
                <w:color w:val="FF0000"/>
              </w:rPr>
              <w:t>171</w:t>
            </w:r>
            <w:r w:rsidRPr="00F05FD5">
              <w:rPr>
                <w:rFonts w:ascii="ＭＳ ゴシック" w:eastAsia="ＭＳ ゴシック" w:hAnsi="ＭＳ ゴシック" w:hint="eastAsia"/>
                <w:color w:val="FF0000"/>
              </w:rPr>
              <w:t>第</w:t>
            </w:r>
            <w:r w:rsidRPr="00F05FD5">
              <w:rPr>
                <w:rFonts w:ascii="ＭＳ ゴシック" w:eastAsia="ＭＳ ゴシック" w:hAnsi="ＭＳ ゴシック"/>
                <w:color w:val="FF0000"/>
              </w:rPr>
              <w:t>125</w:t>
            </w:r>
            <w:r w:rsidRPr="00F05FD5">
              <w:rPr>
                <w:rFonts w:ascii="ＭＳ ゴシック" w:eastAsia="ＭＳ ゴシック" w:hAnsi="ＭＳ ゴシック" w:hint="eastAsia"/>
                <w:color w:val="FF0000"/>
              </w:rPr>
              <w:t>条の</w:t>
            </w:r>
            <w:r w:rsidRPr="003A0B29">
              <w:rPr>
                <w:rFonts w:ascii="ＭＳ ゴシック" w:eastAsia="ＭＳ ゴシック" w:hAnsi="ＭＳ ゴシック" w:hint="eastAsia"/>
                <w:color w:val="FF0000"/>
              </w:rPr>
              <w:t>5</w:t>
            </w:r>
          </w:p>
          <w:p w14:paraId="38C135AA" w14:textId="77777777" w:rsidR="00206469" w:rsidRDefault="00206469" w:rsidP="00D624E0">
            <w:pPr>
              <w:spacing w:line="210" w:lineRule="exact"/>
              <w:rPr>
                <w:rFonts w:ascii="ＭＳ ゴシック" w:eastAsia="ＭＳ ゴシック" w:hAnsi="ＭＳ ゴシック"/>
                <w:color w:val="FF0000"/>
              </w:rPr>
            </w:pPr>
          </w:p>
          <w:p w14:paraId="67348E13" w14:textId="77777777" w:rsidR="003A0B29" w:rsidRPr="003A0B29" w:rsidRDefault="003A0B29" w:rsidP="003A0B29">
            <w:pPr>
              <w:numPr>
                <w:ilvl w:val="0"/>
                <w:numId w:val="47"/>
              </w:numPr>
              <w:spacing w:line="210" w:lineRule="exact"/>
              <w:rPr>
                <w:rFonts w:ascii="ＭＳ ゴシック" w:eastAsia="ＭＳ ゴシック" w:hAnsi="ＭＳ ゴシック"/>
                <w:color w:val="FF0000"/>
                <w:u w:val="single"/>
              </w:rPr>
            </w:pPr>
            <w:r>
              <w:rPr>
                <w:rFonts w:ascii="ＭＳ ゴシック" w:eastAsia="ＭＳ ゴシック" w:hAnsi="ＭＳ ゴシック" w:hint="eastAsia"/>
                <w:color w:val="FF0000"/>
                <w:u w:val="single"/>
              </w:rPr>
              <w:t>（当自主点検表中</w:t>
            </w:r>
            <w:r w:rsidRPr="003A0B29">
              <w:rPr>
                <w:rFonts w:ascii="ＭＳ ゴシック" w:eastAsia="ＭＳ ゴシック" w:hAnsi="ＭＳ ゴシック"/>
                <w:color w:val="FF0000"/>
                <w:u w:val="single"/>
              </w:rPr>
              <w:t>第４の</w:t>
            </w:r>
            <w:r>
              <w:rPr>
                <w:rFonts w:ascii="ＭＳ ゴシック" w:eastAsia="ＭＳ ゴシック" w:hAnsi="ＭＳ ゴシック" w:hint="eastAsia"/>
                <w:color w:val="FF0000"/>
                <w:u w:val="single"/>
              </w:rPr>
              <w:t>４１</w:t>
            </w:r>
            <w:r w:rsidRPr="003A0B29">
              <w:rPr>
                <w:rFonts w:ascii="ＭＳ ゴシック" w:eastAsia="ＭＳ ゴシック" w:hAnsi="ＭＳ ゴシック"/>
                <w:color w:val="FF0000"/>
                <w:u w:val="single"/>
              </w:rPr>
              <w:t>を準用）</w:t>
            </w:r>
          </w:p>
          <w:p w14:paraId="663B6E81" w14:textId="77777777" w:rsidR="003A0B29" w:rsidRPr="003A0B29" w:rsidRDefault="003A0B29" w:rsidP="00D624E0">
            <w:pPr>
              <w:spacing w:line="210" w:lineRule="exact"/>
              <w:rPr>
                <w:rFonts w:ascii="ＭＳ ゴシック" w:eastAsia="ＭＳ ゴシック" w:hAnsi="ＭＳ ゴシック"/>
                <w:color w:val="FF0000"/>
              </w:rPr>
            </w:pPr>
          </w:p>
          <w:p w14:paraId="110B3185" w14:textId="77777777" w:rsidR="003A0B29" w:rsidRPr="00206469" w:rsidRDefault="003A0B29" w:rsidP="00D624E0">
            <w:pPr>
              <w:spacing w:line="210" w:lineRule="exact"/>
              <w:rPr>
                <w:rFonts w:ascii="ＭＳ ゴシック" w:eastAsia="ＭＳ ゴシック" w:hAnsi="ＭＳ ゴシック"/>
                <w:color w:val="FF0000"/>
              </w:rPr>
            </w:pPr>
          </w:p>
        </w:tc>
        <w:tc>
          <w:tcPr>
            <w:tcW w:w="426" w:type="dxa"/>
          </w:tcPr>
          <w:p w14:paraId="757768F2" w14:textId="77777777" w:rsidR="00D624E0" w:rsidRDefault="00D624E0" w:rsidP="00C41536">
            <w:pPr>
              <w:rPr>
                <w:rFonts w:ascii="ＭＳ ゴシック" w:eastAsia="ＭＳ ゴシック" w:hAnsi="ＭＳ ゴシック"/>
              </w:rPr>
            </w:pPr>
          </w:p>
          <w:p w14:paraId="0101FD82" w14:textId="77777777" w:rsidR="00D624E0" w:rsidRDefault="00D624E0" w:rsidP="00C41536">
            <w:pPr>
              <w:rPr>
                <w:rFonts w:ascii="ＭＳ ゴシック" w:eastAsia="ＭＳ ゴシック" w:hAnsi="ＭＳ ゴシック"/>
              </w:rPr>
            </w:pPr>
          </w:p>
          <w:p w14:paraId="446725CA" w14:textId="77777777" w:rsidR="00D624E0" w:rsidRDefault="00D624E0" w:rsidP="00C41536">
            <w:pPr>
              <w:rPr>
                <w:rFonts w:ascii="ＭＳ ゴシック" w:eastAsia="ＭＳ ゴシック" w:hAnsi="ＭＳ ゴシック"/>
              </w:rPr>
            </w:pPr>
          </w:p>
          <w:p w14:paraId="44218DC0" w14:textId="77777777" w:rsidR="006B16A6" w:rsidRDefault="006B16A6" w:rsidP="00C41536">
            <w:pPr>
              <w:rPr>
                <w:rFonts w:ascii="ＭＳ ゴシック" w:eastAsia="ＭＳ ゴシック" w:hAnsi="ＭＳ ゴシック"/>
              </w:rPr>
            </w:pPr>
          </w:p>
          <w:p w14:paraId="5647DC1C" w14:textId="77777777" w:rsidR="006B16A6" w:rsidRDefault="006B16A6" w:rsidP="00C41536">
            <w:pPr>
              <w:rPr>
                <w:rFonts w:ascii="ＭＳ ゴシック" w:eastAsia="ＭＳ ゴシック" w:hAnsi="ＭＳ ゴシック"/>
              </w:rPr>
            </w:pPr>
          </w:p>
          <w:p w14:paraId="1DD40474" w14:textId="77777777" w:rsidR="006B16A6" w:rsidRPr="006B16A6" w:rsidRDefault="006B16A6" w:rsidP="006B16A6">
            <w:pPr>
              <w:rPr>
                <w:rFonts w:ascii="ＭＳ ゴシック" w:eastAsia="ＭＳ ゴシック" w:hAnsi="ＭＳ ゴシック"/>
                <w:color w:val="FF0000"/>
              </w:rPr>
            </w:pPr>
            <w:r w:rsidRPr="006B16A6">
              <w:rPr>
                <w:rFonts w:ascii="ＭＳ ゴシック" w:eastAsia="ＭＳ ゴシック" w:hAnsi="ＭＳ ゴシック" w:hint="eastAsia"/>
                <w:color w:val="FF0000"/>
              </w:rPr>
              <w:t>適</w:t>
            </w:r>
          </w:p>
          <w:p w14:paraId="69BB874B" w14:textId="77777777" w:rsidR="006B16A6" w:rsidRPr="006B16A6" w:rsidRDefault="006B16A6" w:rsidP="006B16A6">
            <w:pPr>
              <w:rPr>
                <w:rFonts w:ascii="ＭＳ ゴシック" w:eastAsia="ＭＳ ゴシック" w:hAnsi="ＭＳ ゴシック"/>
                <w:color w:val="FF0000"/>
              </w:rPr>
            </w:pPr>
            <w:r w:rsidRPr="006B16A6">
              <w:rPr>
                <w:rFonts w:ascii="ＭＳ ゴシック" w:eastAsia="ＭＳ ゴシック" w:hAnsi="ＭＳ ゴシック" w:hint="eastAsia"/>
                <w:color w:val="FF0000"/>
              </w:rPr>
              <w:t>・</w:t>
            </w:r>
          </w:p>
          <w:p w14:paraId="5A422814" w14:textId="77777777" w:rsidR="006B16A6" w:rsidRPr="004D2E30" w:rsidRDefault="006B16A6" w:rsidP="006B16A6">
            <w:pPr>
              <w:rPr>
                <w:rFonts w:ascii="ＭＳ ゴシック" w:eastAsia="ＭＳ ゴシック" w:hAnsi="ＭＳ ゴシック"/>
              </w:rPr>
            </w:pPr>
            <w:r w:rsidRPr="006B16A6">
              <w:rPr>
                <w:rFonts w:ascii="ＭＳ ゴシック" w:eastAsia="ＭＳ ゴシック" w:hAnsi="ＭＳ ゴシック" w:hint="eastAsia"/>
                <w:color w:val="FF0000"/>
              </w:rPr>
              <w:t>否</w:t>
            </w:r>
          </w:p>
        </w:tc>
        <w:tc>
          <w:tcPr>
            <w:tcW w:w="2117" w:type="dxa"/>
          </w:tcPr>
          <w:p w14:paraId="37086D52" w14:textId="77777777" w:rsidR="00D624E0" w:rsidRDefault="00D624E0" w:rsidP="00C41536">
            <w:pPr>
              <w:rPr>
                <w:rFonts w:ascii="ＭＳ ゴシック" w:eastAsia="ＭＳ ゴシック" w:hAnsi="ＭＳ ゴシック"/>
              </w:rPr>
            </w:pPr>
          </w:p>
          <w:p w14:paraId="5956A566" w14:textId="77777777" w:rsidR="00D624E0" w:rsidRDefault="00D624E0" w:rsidP="00C41536">
            <w:pPr>
              <w:rPr>
                <w:rFonts w:ascii="ＭＳ ゴシック" w:eastAsia="ＭＳ ゴシック" w:hAnsi="ＭＳ ゴシック"/>
              </w:rPr>
            </w:pPr>
          </w:p>
          <w:p w14:paraId="6C142640" w14:textId="77777777" w:rsidR="00D624E0" w:rsidRDefault="00D624E0" w:rsidP="00C41536">
            <w:pPr>
              <w:rPr>
                <w:rFonts w:ascii="ＭＳ ゴシック" w:eastAsia="ＭＳ ゴシック" w:hAnsi="ＭＳ ゴシック"/>
              </w:rPr>
            </w:pPr>
          </w:p>
          <w:p w14:paraId="5C0C4A2D" w14:textId="77777777" w:rsidR="009017E4" w:rsidRDefault="009017E4" w:rsidP="00C41536">
            <w:pPr>
              <w:rPr>
                <w:rFonts w:ascii="ＭＳ ゴシック" w:eastAsia="ＭＳ ゴシック" w:hAnsi="ＭＳ ゴシック"/>
              </w:rPr>
            </w:pPr>
          </w:p>
          <w:p w14:paraId="5E8693F6" w14:textId="77777777" w:rsidR="009017E4" w:rsidRPr="009017E4" w:rsidRDefault="009017E4" w:rsidP="00C41536">
            <w:pPr>
              <w:rPr>
                <w:rFonts w:ascii="ＭＳ ゴシック" w:eastAsia="ＭＳ ゴシック" w:hAnsi="ＭＳ ゴシック"/>
                <w:color w:val="FF0000"/>
              </w:rPr>
            </w:pPr>
          </w:p>
          <w:p w14:paraId="6BE7289E" w14:textId="77777777" w:rsidR="009017E4" w:rsidRPr="009017E4" w:rsidRDefault="009017E4" w:rsidP="00C41536">
            <w:pPr>
              <w:rPr>
                <w:rFonts w:ascii="ＭＳ ゴシック" w:eastAsia="ＭＳ ゴシック" w:hAnsi="ＭＳ ゴシック"/>
                <w:color w:val="FF0000"/>
              </w:rPr>
            </w:pPr>
            <w:r w:rsidRPr="009017E4">
              <w:rPr>
                <w:rFonts w:ascii="ＭＳ ゴシック" w:eastAsia="ＭＳ ゴシック" w:hAnsi="ＭＳ ゴシック" w:hint="eastAsia"/>
                <w:color w:val="FF0000"/>
              </w:rPr>
              <w:t>【該当の　有・無】</w:t>
            </w:r>
          </w:p>
          <w:p w14:paraId="1E0E36F4" w14:textId="77777777" w:rsidR="009017E4" w:rsidRPr="004D2E30" w:rsidRDefault="009017E4" w:rsidP="00C41536">
            <w:pPr>
              <w:rPr>
                <w:rFonts w:ascii="ＭＳ ゴシック" w:eastAsia="ＭＳ ゴシック" w:hAnsi="ＭＳ ゴシック"/>
              </w:rPr>
            </w:pPr>
          </w:p>
        </w:tc>
      </w:tr>
      <w:tr w:rsidR="00C41536" w:rsidRPr="004D2E30" w14:paraId="2E37586E" w14:textId="77777777" w:rsidTr="00C41536">
        <w:tc>
          <w:tcPr>
            <w:tcW w:w="1540" w:type="dxa"/>
            <w:tcMar>
              <w:left w:w="57" w:type="dxa"/>
              <w:right w:w="57" w:type="dxa"/>
            </w:tcMar>
          </w:tcPr>
          <w:p w14:paraId="2D6BA6B1" w14:textId="77777777" w:rsidR="00C41536" w:rsidRPr="004D2E30" w:rsidRDefault="00C41536" w:rsidP="00C41536">
            <w:pPr>
              <w:spacing w:line="210" w:lineRule="exact"/>
              <w:rPr>
                <w:rFonts w:ascii="ＭＳ ゴシック" w:eastAsia="ＭＳ ゴシック" w:hAnsi="ＭＳ ゴシック"/>
              </w:rPr>
            </w:pPr>
          </w:p>
          <w:p w14:paraId="15E6A527" w14:textId="77777777" w:rsidR="00C41536" w:rsidRPr="004D2E30" w:rsidRDefault="00C41536" w:rsidP="00C41536">
            <w:pPr>
              <w:suppressAutoHyphens/>
              <w:autoSpaceDE w:val="0"/>
              <w:autoSpaceDN w:val="0"/>
              <w:spacing w:line="210" w:lineRule="exact"/>
              <w:ind w:leftChars="1" w:left="182"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第</w:t>
            </w:r>
            <w:r w:rsidR="00D624E0" w:rsidRPr="00D624E0">
              <w:rPr>
                <w:rFonts w:ascii="ＭＳ ゴシック" w:eastAsia="ＭＳ ゴシック" w:hAnsi="ＭＳ ゴシック" w:hint="eastAsia"/>
                <w:color w:val="FF0000"/>
              </w:rPr>
              <w:t>７</w:t>
            </w:r>
            <w:r w:rsidRPr="004D2E30">
              <w:rPr>
                <w:rFonts w:ascii="ＭＳ ゴシック" w:eastAsia="ＭＳ ゴシック" w:hAnsi="ＭＳ ゴシック" w:hint="eastAsia"/>
              </w:rPr>
              <w:t xml:space="preserve">　変更の届出等</w:t>
            </w:r>
          </w:p>
          <w:p w14:paraId="4C5A7C45"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〈法第</w:t>
            </w:r>
            <w:r w:rsidRPr="004D2E30">
              <w:rPr>
                <w:rFonts w:ascii="ＭＳ ゴシック" w:eastAsia="ＭＳ ゴシック" w:hAnsi="ＭＳ ゴシック"/>
              </w:rPr>
              <w:t>46</w:t>
            </w:r>
            <w:r w:rsidRPr="004D2E30">
              <w:rPr>
                <w:rFonts w:ascii="ＭＳ ゴシック" w:eastAsia="ＭＳ ゴシック" w:hAnsi="ＭＳ ゴシック" w:hint="eastAsia"/>
              </w:rPr>
              <w:t>条第</w:t>
            </w:r>
            <w:r w:rsidRPr="004D2E30">
              <w:rPr>
                <w:rFonts w:ascii="ＭＳ ゴシック" w:eastAsia="ＭＳ ゴシック" w:hAnsi="ＭＳ ゴシック"/>
              </w:rPr>
              <w:t>1</w:t>
            </w:r>
            <w:r w:rsidRPr="004D2E30">
              <w:rPr>
                <w:rFonts w:ascii="ＭＳ ゴシック" w:eastAsia="ＭＳ ゴシック" w:hAnsi="ＭＳ ゴシック" w:hint="eastAsia"/>
              </w:rPr>
              <w:t>項、第2項〉</w:t>
            </w:r>
          </w:p>
        </w:tc>
        <w:tc>
          <w:tcPr>
            <w:tcW w:w="5953" w:type="dxa"/>
          </w:tcPr>
          <w:p w14:paraId="465E3843" w14:textId="77777777" w:rsidR="00C41536" w:rsidRPr="004D2E30" w:rsidRDefault="00C41536" w:rsidP="00C41536">
            <w:pPr>
              <w:spacing w:line="210" w:lineRule="exact"/>
              <w:rPr>
                <w:rFonts w:ascii="ＭＳ ゴシック" w:eastAsia="ＭＳ ゴシック" w:hAnsi="ＭＳ ゴシック"/>
              </w:rPr>
            </w:pPr>
          </w:p>
          <w:p w14:paraId="27A129F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事業所の名称及び所在地その他障害者総合支援法施行規則第</w:t>
            </w:r>
            <w:r w:rsidRPr="004D2E30">
              <w:rPr>
                <w:rFonts w:ascii="ＭＳ ゴシック" w:eastAsia="ＭＳ ゴシック" w:hAnsi="ＭＳ ゴシック"/>
              </w:rPr>
              <w:t>34</w:t>
            </w:r>
            <w:r w:rsidRPr="004D2E30">
              <w:rPr>
                <w:rFonts w:ascii="ＭＳ ゴシック" w:eastAsia="ＭＳ ゴシック" w:hAnsi="ＭＳ ゴシック" w:hint="eastAsia"/>
              </w:rPr>
              <w:t>条の</w:t>
            </w:r>
            <w:r w:rsidRPr="004D2E30">
              <w:rPr>
                <w:rFonts w:ascii="ＭＳ ゴシック" w:eastAsia="ＭＳ ゴシック" w:hAnsi="ＭＳ ゴシック"/>
              </w:rPr>
              <w:t>23</w:t>
            </w:r>
            <w:r w:rsidRPr="004D2E30">
              <w:rPr>
                <w:rFonts w:ascii="ＭＳ ゴシック" w:eastAsia="ＭＳ ゴシック" w:hAnsi="ＭＳ ゴシック" w:hint="eastAsia"/>
              </w:rPr>
              <w:t>にいう事項に変更があったとき、又は休止した当該指定障害福祉サービスの事業を再開したときは、同条の規定により、</w:t>
            </w:r>
            <w:r w:rsidRPr="004D2E30">
              <w:rPr>
                <w:rFonts w:ascii="ＭＳ ゴシック" w:eastAsia="ＭＳ ゴシック" w:hAnsi="ＭＳ ゴシック"/>
              </w:rPr>
              <w:t>10</w:t>
            </w:r>
            <w:r w:rsidRPr="004D2E30">
              <w:rPr>
                <w:rFonts w:ascii="ＭＳ ゴシック" w:eastAsia="ＭＳ ゴシック" w:hAnsi="ＭＳ ゴシック" w:hint="eastAsia"/>
              </w:rPr>
              <w:t>日以内に、その旨を</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長に届け出ているか。</w:t>
            </w:r>
          </w:p>
          <w:p w14:paraId="6CD401CE"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3D13761" w14:textId="4EB85BA2" w:rsidR="00C41536" w:rsidRPr="004D2E30" w:rsidRDefault="00ED5F12" w:rsidP="00D2425B">
            <w:pPr>
              <w:suppressAutoHyphens/>
              <w:autoSpaceDE w:val="0"/>
              <w:autoSpaceDN w:val="0"/>
              <w:spacing w:line="210" w:lineRule="exact"/>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00C41536" w:rsidRPr="004D2E30">
              <w:rPr>
                <w:rFonts w:ascii="ＭＳ ゴシック" w:eastAsia="ＭＳ ゴシック" w:hAnsi="ＭＳ ゴシック" w:hint="eastAsia"/>
              </w:rPr>
              <w:t>事業を廃止し、又は休止しようとするときは、障害者総合支援法施行規則第34条の23の規定により、その廃止又は休止の日の1月前までに、その旨を</w:t>
            </w:r>
            <w:smartTag w:uri="schemas-MSNCTYST-com/MSNCTYST" w:element="MSNCTYST">
              <w:smartTagPr>
                <w:attr w:name="Address" w:val="京都市"/>
                <w:attr w:name="AddressList" w:val="26:京都府京都市;"/>
              </w:smartTagPr>
              <w:r w:rsidR="00C41536" w:rsidRPr="004D2E30">
                <w:rPr>
                  <w:rFonts w:ascii="ＭＳ ゴシック" w:eastAsia="ＭＳ ゴシック" w:hAnsi="ＭＳ ゴシック" w:hint="eastAsia"/>
                </w:rPr>
                <w:t>京都市</w:t>
              </w:r>
            </w:smartTag>
            <w:r w:rsidR="00C41536" w:rsidRPr="004D2E30">
              <w:rPr>
                <w:rFonts w:ascii="ＭＳ ゴシック" w:eastAsia="ＭＳ ゴシック" w:hAnsi="ＭＳ ゴシック" w:hint="eastAsia"/>
              </w:rPr>
              <w:t>長に届け出ること。</w:t>
            </w:r>
          </w:p>
        </w:tc>
        <w:tc>
          <w:tcPr>
            <w:tcW w:w="426" w:type="dxa"/>
          </w:tcPr>
          <w:p w14:paraId="7C464353" w14:textId="77777777" w:rsidR="00C41536" w:rsidRPr="004D2E30" w:rsidRDefault="00C41536" w:rsidP="00C41536">
            <w:pPr>
              <w:rPr>
                <w:rFonts w:ascii="ＭＳ ゴシック" w:eastAsia="ＭＳ ゴシック" w:hAnsi="ＭＳ ゴシック"/>
              </w:rPr>
            </w:pPr>
          </w:p>
          <w:p w14:paraId="2E91C51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94383B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1E1FB97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421B3C2F" w14:textId="77777777" w:rsidR="00C41536" w:rsidRPr="004D2E30" w:rsidRDefault="00C41536" w:rsidP="00C41536">
            <w:pPr>
              <w:rPr>
                <w:rFonts w:ascii="ＭＳ ゴシック" w:eastAsia="ＭＳ ゴシック" w:hAnsi="ＭＳ ゴシック"/>
              </w:rPr>
            </w:pPr>
          </w:p>
          <w:p w14:paraId="29E0C02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（詳細については集団指導資料を参照）</w:t>
            </w:r>
          </w:p>
        </w:tc>
      </w:tr>
      <w:tr w:rsidR="00C41536" w:rsidRPr="004D2E30" w14:paraId="7E6BB1DD" w14:textId="77777777" w:rsidTr="00C41536">
        <w:tc>
          <w:tcPr>
            <w:tcW w:w="1540" w:type="dxa"/>
            <w:tcBorders>
              <w:bottom w:val="single" w:sz="4" w:space="0" w:color="000000"/>
            </w:tcBorders>
            <w:tcMar>
              <w:left w:w="57" w:type="dxa"/>
              <w:right w:w="57" w:type="dxa"/>
            </w:tcMar>
          </w:tcPr>
          <w:p w14:paraId="1C482E68"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18291956" w14:textId="77777777" w:rsidR="00C41536" w:rsidRPr="004D2E30" w:rsidRDefault="00C41536" w:rsidP="00D50B6E">
            <w:pPr>
              <w:spacing w:line="210" w:lineRule="exact"/>
              <w:ind w:left="178" w:hangingChars="99" w:hanging="178"/>
              <w:rPr>
                <w:rFonts w:ascii="ＭＳ ゴシック" w:eastAsia="ＭＳ ゴシック" w:hAnsi="ＭＳ ゴシック"/>
              </w:rPr>
            </w:pPr>
            <w:r w:rsidRPr="004D2E30">
              <w:rPr>
                <w:rFonts w:ascii="ＭＳ ゴシック" w:eastAsia="ＭＳ ゴシック" w:hAnsi="ＭＳ ゴシック" w:hint="eastAsia"/>
              </w:rPr>
              <w:t>第</w:t>
            </w:r>
            <w:r w:rsidR="00D50B6E" w:rsidRPr="00D50B6E">
              <w:rPr>
                <w:rFonts w:ascii="ＭＳ ゴシック" w:eastAsia="ＭＳ ゴシック" w:hAnsi="ＭＳ ゴシック" w:hint="eastAsia"/>
                <w:color w:val="FF0000"/>
              </w:rPr>
              <w:t>８</w:t>
            </w:r>
            <w:r w:rsidR="00D50B6E">
              <w:rPr>
                <w:rFonts w:ascii="ＭＳ ゴシック" w:eastAsia="ＭＳ ゴシック" w:hAnsi="ＭＳ ゴシック" w:hint="eastAsia"/>
                <w:color w:val="FF0000"/>
              </w:rPr>
              <w:t xml:space="preserve">　</w:t>
            </w:r>
            <w:r w:rsidRPr="004D2E30">
              <w:rPr>
                <w:rFonts w:ascii="ＭＳ ゴシック" w:eastAsia="ＭＳ ゴシック" w:hAnsi="ＭＳ ゴシック" w:hint="eastAsia"/>
              </w:rPr>
              <w:t>介護給付費の算定及び取扱い</w:t>
            </w:r>
          </w:p>
          <w:p w14:paraId="7BBDABA4" w14:textId="77777777" w:rsidR="00C41536" w:rsidRPr="004D2E30" w:rsidRDefault="00C41536" w:rsidP="00D50B6E">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〈法第</w:t>
            </w:r>
            <w:r w:rsidRPr="004D2E30">
              <w:rPr>
                <w:rFonts w:ascii="ＭＳ ゴシック" w:eastAsia="ＭＳ ゴシック" w:hAnsi="ＭＳ ゴシック"/>
              </w:rPr>
              <w:t>29</w:t>
            </w:r>
            <w:r w:rsidRPr="004D2E30">
              <w:rPr>
                <w:rFonts w:ascii="ＭＳ ゴシック" w:eastAsia="ＭＳ ゴシック" w:hAnsi="ＭＳ ゴシック" w:hint="eastAsia"/>
              </w:rPr>
              <w:t>条第</w:t>
            </w:r>
            <w:r w:rsidRPr="004D2E30">
              <w:rPr>
                <w:rFonts w:ascii="ＭＳ ゴシック" w:eastAsia="ＭＳ ゴシック" w:hAnsi="ＭＳ ゴシック"/>
              </w:rPr>
              <w:t>3</w:t>
            </w:r>
            <w:r w:rsidRPr="004D2E30">
              <w:rPr>
                <w:rFonts w:ascii="ＭＳ ゴシック" w:eastAsia="ＭＳ ゴシック" w:hAnsi="ＭＳ ゴシック" w:hint="eastAsia"/>
              </w:rPr>
              <w:t>項〉</w:t>
            </w:r>
          </w:p>
          <w:p w14:paraId="366EA3A5"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4D88CE87"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１　基本事項</w:t>
            </w:r>
          </w:p>
          <w:p w14:paraId="1467E5DD"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p>
          <w:p w14:paraId="70EA1A70" w14:textId="77777777" w:rsidR="00C41536" w:rsidRPr="004D2E30" w:rsidRDefault="00C41536" w:rsidP="00C41536">
            <w:pPr>
              <w:spacing w:line="210" w:lineRule="exact"/>
              <w:rPr>
                <w:rFonts w:ascii="ＭＳ ゴシック" w:eastAsia="ＭＳ ゴシック" w:hAnsi="ＭＳ ゴシック"/>
              </w:rPr>
            </w:pPr>
          </w:p>
          <w:p w14:paraId="60051BA5" w14:textId="77777777" w:rsidR="00C41536" w:rsidRPr="004D2E30" w:rsidRDefault="00C41536" w:rsidP="00C41536">
            <w:pPr>
              <w:spacing w:line="210" w:lineRule="exact"/>
              <w:rPr>
                <w:rFonts w:ascii="ＭＳ ゴシック" w:eastAsia="ＭＳ ゴシック" w:hAnsi="ＭＳ ゴシック"/>
              </w:rPr>
            </w:pPr>
          </w:p>
          <w:p w14:paraId="3F026494" w14:textId="77777777" w:rsidR="00C41536" w:rsidRPr="004D2E30" w:rsidRDefault="00C41536" w:rsidP="00C41536">
            <w:pPr>
              <w:spacing w:line="210" w:lineRule="exact"/>
              <w:rPr>
                <w:rFonts w:ascii="ＭＳ ゴシック" w:eastAsia="ＭＳ ゴシック" w:hAnsi="ＭＳ ゴシック"/>
              </w:rPr>
            </w:pPr>
          </w:p>
          <w:p w14:paraId="59D96139" w14:textId="77777777" w:rsidR="00C41536" w:rsidRPr="004D2E30" w:rsidRDefault="00C41536" w:rsidP="00C41536">
            <w:pPr>
              <w:spacing w:line="210" w:lineRule="exact"/>
              <w:rPr>
                <w:rFonts w:ascii="ＭＳ ゴシック" w:eastAsia="ＭＳ ゴシック" w:hAnsi="ＭＳ ゴシック"/>
              </w:rPr>
            </w:pPr>
          </w:p>
          <w:p w14:paraId="0373B149" w14:textId="77777777" w:rsidR="00C41536" w:rsidRPr="004D2E30" w:rsidRDefault="00C41536" w:rsidP="00C41536">
            <w:pPr>
              <w:spacing w:line="210" w:lineRule="exact"/>
              <w:rPr>
                <w:rFonts w:ascii="ＭＳ ゴシック" w:eastAsia="ＭＳ ゴシック" w:hAnsi="ＭＳ ゴシック"/>
              </w:rPr>
            </w:pPr>
          </w:p>
          <w:p w14:paraId="0864EE60"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p>
          <w:p w14:paraId="23199CD6" w14:textId="77777777" w:rsidR="00C41536" w:rsidRPr="004D2E30" w:rsidRDefault="00C41536" w:rsidP="00C41536">
            <w:pPr>
              <w:spacing w:line="210" w:lineRule="exact"/>
              <w:rPr>
                <w:rFonts w:ascii="ＭＳ ゴシック" w:eastAsia="ＭＳ ゴシック" w:hAnsi="ＭＳ ゴシック"/>
              </w:rPr>
            </w:pPr>
          </w:p>
          <w:p w14:paraId="28A28DEB" w14:textId="77777777" w:rsidR="00C41536" w:rsidRPr="004D2E30" w:rsidRDefault="00C41536" w:rsidP="00C41536">
            <w:pPr>
              <w:spacing w:line="210" w:lineRule="exact"/>
              <w:rPr>
                <w:rFonts w:ascii="ＭＳ ゴシック" w:eastAsia="ＭＳ ゴシック" w:hAnsi="ＭＳ ゴシック"/>
              </w:rPr>
            </w:pPr>
          </w:p>
          <w:p w14:paraId="7F2B317B" w14:textId="77777777" w:rsidR="00C41536" w:rsidRPr="004D2E30" w:rsidRDefault="00C41536" w:rsidP="00C41536">
            <w:pPr>
              <w:spacing w:line="210" w:lineRule="exact"/>
              <w:rPr>
                <w:rFonts w:ascii="ＭＳ ゴシック" w:eastAsia="ＭＳ ゴシック" w:hAnsi="ＭＳ ゴシック"/>
              </w:rPr>
            </w:pPr>
          </w:p>
          <w:p w14:paraId="371635F8"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p>
          <w:p w14:paraId="6A212F5A" w14:textId="77777777" w:rsidR="00C41536" w:rsidRPr="004D2E30" w:rsidRDefault="00C41536" w:rsidP="00C41536">
            <w:pPr>
              <w:spacing w:line="210" w:lineRule="exact"/>
              <w:rPr>
                <w:rFonts w:ascii="ＭＳ ゴシック" w:eastAsia="ＭＳ ゴシック" w:hAnsi="ＭＳ ゴシック"/>
              </w:rPr>
            </w:pPr>
          </w:p>
          <w:p w14:paraId="16227BBF" w14:textId="77777777" w:rsidR="00C41536" w:rsidRPr="004D2E30" w:rsidRDefault="00C41536" w:rsidP="00C41536">
            <w:pPr>
              <w:spacing w:line="210" w:lineRule="exact"/>
              <w:rPr>
                <w:rFonts w:ascii="ＭＳ ゴシック" w:eastAsia="ＭＳ ゴシック" w:hAnsi="ＭＳ ゴシック"/>
              </w:rPr>
            </w:pPr>
          </w:p>
          <w:p w14:paraId="43F1FF04" w14:textId="77777777" w:rsidR="00C41536" w:rsidRPr="004D2E30" w:rsidRDefault="00C41536" w:rsidP="00C41536">
            <w:pPr>
              <w:spacing w:line="210" w:lineRule="exact"/>
              <w:rPr>
                <w:rFonts w:ascii="ＭＳ ゴシック" w:eastAsia="ＭＳ ゴシック" w:hAnsi="ＭＳ ゴシック"/>
              </w:rPr>
            </w:pPr>
          </w:p>
          <w:p w14:paraId="35D111DF" w14:textId="77777777" w:rsidR="00C41536" w:rsidRPr="004D2E30" w:rsidRDefault="00C41536" w:rsidP="00C41536">
            <w:pPr>
              <w:spacing w:line="210" w:lineRule="exact"/>
              <w:rPr>
                <w:rFonts w:ascii="ＭＳ ゴシック" w:eastAsia="ＭＳ ゴシック" w:hAnsi="ＭＳ ゴシック"/>
              </w:rPr>
            </w:pPr>
          </w:p>
          <w:p w14:paraId="30A7748D" w14:textId="77777777" w:rsidR="00C41536" w:rsidRPr="004D2E30" w:rsidRDefault="00C41536" w:rsidP="00C41536">
            <w:pPr>
              <w:spacing w:line="210" w:lineRule="exact"/>
              <w:rPr>
                <w:rFonts w:ascii="ＭＳ ゴシック" w:eastAsia="ＭＳ ゴシック" w:hAnsi="ＭＳ ゴシック"/>
              </w:rPr>
            </w:pPr>
          </w:p>
        </w:tc>
        <w:tc>
          <w:tcPr>
            <w:tcW w:w="5953" w:type="dxa"/>
            <w:tcBorders>
              <w:bottom w:val="single" w:sz="4" w:space="0" w:color="000000"/>
            </w:tcBorders>
          </w:tcPr>
          <w:p w14:paraId="232F0537" w14:textId="77777777" w:rsidR="00C41536" w:rsidRDefault="00C41536" w:rsidP="00C41536">
            <w:pPr>
              <w:spacing w:line="210" w:lineRule="exact"/>
              <w:rPr>
                <w:rFonts w:ascii="ＭＳ ゴシック" w:eastAsia="ＭＳ ゴシック" w:hAnsi="ＭＳ ゴシック"/>
              </w:rPr>
            </w:pPr>
          </w:p>
          <w:p w14:paraId="5DE7C71A" w14:textId="77777777" w:rsidR="00BC7E08" w:rsidRDefault="00BC7E08" w:rsidP="00C41536">
            <w:pPr>
              <w:spacing w:line="210" w:lineRule="exact"/>
              <w:rPr>
                <w:rFonts w:ascii="ＭＳ ゴシック" w:eastAsia="ＭＳ ゴシック" w:hAnsi="ＭＳ ゴシック"/>
              </w:rPr>
            </w:pPr>
          </w:p>
          <w:p w14:paraId="1FCE0C29" w14:textId="77777777" w:rsidR="00BC7E08" w:rsidRDefault="00BC7E08" w:rsidP="00C41536">
            <w:pPr>
              <w:spacing w:line="210" w:lineRule="exact"/>
              <w:rPr>
                <w:rFonts w:ascii="ＭＳ ゴシック" w:eastAsia="ＭＳ ゴシック" w:hAnsi="ＭＳ ゴシック"/>
              </w:rPr>
            </w:pPr>
          </w:p>
          <w:p w14:paraId="3EB540F5" w14:textId="77777777" w:rsidR="00BC7E08" w:rsidRDefault="00BC7E08" w:rsidP="00C41536">
            <w:pPr>
              <w:spacing w:line="210" w:lineRule="exact"/>
              <w:rPr>
                <w:rFonts w:ascii="ＭＳ ゴシック" w:eastAsia="ＭＳ ゴシック" w:hAnsi="ＭＳ ゴシック"/>
              </w:rPr>
            </w:pPr>
          </w:p>
          <w:p w14:paraId="4A89DC75" w14:textId="77777777" w:rsidR="00BC7E08" w:rsidRDefault="00BC7E08" w:rsidP="00C41536">
            <w:pPr>
              <w:spacing w:line="210" w:lineRule="exact"/>
              <w:rPr>
                <w:rFonts w:ascii="ＭＳ ゴシック" w:eastAsia="ＭＳ ゴシック" w:hAnsi="ＭＳ ゴシック"/>
              </w:rPr>
            </w:pPr>
          </w:p>
          <w:p w14:paraId="25DB4C19" w14:textId="77777777" w:rsidR="00BC7E08" w:rsidRDefault="00BC7E08" w:rsidP="00C41536">
            <w:pPr>
              <w:spacing w:line="210" w:lineRule="exact"/>
              <w:rPr>
                <w:rFonts w:ascii="ＭＳ ゴシック" w:eastAsia="ＭＳ ゴシック" w:hAnsi="ＭＳ ゴシック"/>
              </w:rPr>
            </w:pPr>
          </w:p>
          <w:p w14:paraId="69031B85" w14:textId="77777777" w:rsidR="00BC7E08" w:rsidRPr="004D2E30" w:rsidRDefault="00BC7E08" w:rsidP="00C41536">
            <w:pPr>
              <w:spacing w:line="210" w:lineRule="exact"/>
              <w:rPr>
                <w:rFonts w:ascii="ＭＳ ゴシック" w:eastAsia="ＭＳ ゴシック" w:hAnsi="ＭＳ ゴシック"/>
              </w:rPr>
            </w:pPr>
          </w:p>
          <w:p w14:paraId="37439F40"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指定短期入所に要する費用の額は、平成</w:t>
            </w:r>
            <w:r w:rsidRPr="004D2E30">
              <w:rPr>
                <w:rFonts w:ascii="ＭＳ ゴシック" w:eastAsia="ＭＳ ゴシック" w:hAnsi="ＭＳ ゴシック"/>
              </w:rPr>
              <w:t>18</w:t>
            </w:r>
            <w:r w:rsidRPr="004D2E30">
              <w:rPr>
                <w:rFonts w:ascii="ＭＳ ゴシック" w:eastAsia="ＭＳ ゴシック" w:hAnsi="ＭＳ ゴシック" w:hint="eastAsia"/>
              </w:rPr>
              <w:t>年厚生労働省告示第</w:t>
            </w:r>
            <w:r w:rsidRPr="004D2E30">
              <w:rPr>
                <w:rFonts w:ascii="ＭＳ ゴシック" w:eastAsia="ＭＳ ゴシック" w:hAnsi="ＭＳ ゴシック"/>
              </w:rPr>
              <w:t>523</w:t>
            </w:r>
            <w:r w:rsidRPr="004D2E30">
              <w:rPr>
                <w:rFonts w:ascii="ＭＳ ゴシック" w:eastAsia="ＭＳ ゴシック" w:hAnsi="ＭＳ ゴシック" w:hint="eastAsia"/>
              </w:rPr>
              <w:t>号の別表「介護給付費等単位数表」の第</w:t>
            </w:r>
            <w:r w:rsidRPr="004D2E30">
              <w:rPr>
                <w:rFonts w:ascii="ＭＳ ゴシック" w:eastAsia="ＭＳ ゴシック" w:hAnsi="ＭＳ ゴシック"/>
              </w:rPr>
              <w:t>7</w:t>
            </w:r>
            <w:r w:rsidRPr="004D2E30">
              <w:rPr>
                <w:rFonts w:ascii="ＭＳ ゴシック" w:eastAsia="ＭＳ ゴシック" w:hAnsi="ＭＳ ゴシック" w:hint="eastAsia"/>
              </w:rPr>
              <w:t>により算定する単位数に平成</w:t>
            </w:r>
            <w:r w:rsidRPr="004D2E30">
              <w:rPr>
                <w:rFonts w:ascii="ＭＳ ゴシック" w:eastAsia="ＭＳ ゴシック" w:hAnsi="ＭＳ ゴシック"/>
              </w:rPr>
              <w:t>18</w:t>
            </w:r>
            <w:r w:rsidRPr="004D2E30">
              <w:rPr>
                <w:rFonts w:ascii="ＭＳ ゴシック" w:eastAsia="ＭＳ ゴシック" w:hAnsi="ＭＳ ゴシック" w:hint="eastAsia"/>
              </w:rPr>
              <w:t>年厚生労働省告示第</w:t>
            </w:r>
            <w:r w:rsidRPr="004D2E30">
              <w:rPr>
                <w:rFonts w:ascii="ＭＳ ゴシック" w:eastAsia="ＭＳ ゴシック" w:hAnsi="ＭＳ ゴシック"/>
              </w:rPr>
              <w:t>539</w:t>
            </w:r>
            <w:r w:rsidRPr="004D2E30">
              <w:rPr>
                <w:rFonts w:ascii="ＭＳ ゴシック" w:eastAsia="ＭＳ ゴシック" w:hAnsi="ＭＳ ゴシック" w:hint="eastAsia"/>
              </w:rPr>
              <w:t>号「厚生労働大臣が定める一単位の単価」に定める一単位の単価を乗じて得た額を算定しているか。</w:t>
            </w:r>
          </w:p>
          <w:p w14:paraId="38411D3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の一</w:t>
            </w:r>
          </w:p>
          <w:p w14:paraId="350B6F7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12C04549" w14:textId="77777777" w:rsidR="00C41536" w:rsidRPr="004D2E30" w:rsidRDefault="00C41536" w:rsidP="00C41536">
            <w:pPr>
              <w:suppressAutoHyphens/>
              <w:autoSpaceDE w:val="0"/>
              <w:autoSpaceDN w:val="0"/>
              <w:spacing w:line="210" w:lineRule="exact"/>
              <w:ind w:leftChars="152" w:left="454"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1</w:t>
            </w:r>
            <w:r w:rsidRPr="004D2E30">
              <w:rPr>
                <w:rFonts w:ascii="ＭＳ ゴシック" w:eastAsia="ＭＳ ゴシック" w:hAnsi="ＭＳ ゴシック" w:hint="eastAsia"/>
              </w:rPr>
              <w:t>単位の単価は、</w:t>
            </w:r>
            <w:r w:rsidRPr="004D2E30">
              <w:rPr>
                <w:rFonts w:ascii="ＭＳ ゴシック" w:eastAsia="ＭＳ ゴシック" w:hAnsi="ＭＳ ゴシック"/>
              </w:rPr>
              <w:t>10</w:t>
            </w:r>
            <w:r w:rsidRPr="004D2E30">
              <w:rPr>
                <w:rFonts w:ascii="ＭＳ ゴシック" w:eastAsia="ＭＳ ゴシック" w:hAnsi="ＭＳ ゴシック" w:hint="eastAsia"/>
              </w:rPr>
              <w:t>円に事業所が所在する地域区分及びサービス種類に応じて定められた割合を乗じて得た額とする。</w:t>
            </w:r>
          </w:p>
          <w:p w14:paraId="752EAA34" w14:textId="77777777" w:rsidR="00C41536" w:rsidRPr="004D2E30" w:rsidRDefault="00C41536" w:rsidP="00C41536">
            <w:pPr>
              <w:suppressAutoHyphens/>
              <w:autoSpaceDE w:val="0"/>
              <w:autoSpaceDN w:val="0"/>
              <w:spacing w:line="210" w:lineRule="exact"/>
              <w:ind w:firstLineChars="250" w:firstLine="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539</w:t>
            </w:r>
          </w:p>
          <w:p w14:paraId="1A447EE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50C65BFB"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指定短期入所に要する費用の額を算定した場合において、その額に</w:t>
            </w:r>
            <w:r w:rsidRPr="004D2E30">
              <w:rPr>
                <w:rFonts w:ascii="ＭＳ ゴシック" w:eastAsia="ＭＳ ゴシック" w:hAnsi="ＭＳ ゴシック"/>
              </w:rPr>
              <w:t>1</w:t>
            </w:r>
            <w:r w:rsidRPr="004D2E30">
              <w:rPr>
                <w:rFonts w:ascii="ＭＳ ゴシック" w:eastAsia="ＭＳ ゴシック" w:hAnsi="ＭＳ ゴシック" w:hint="eastAsia"/>
              </w:rPr>
              <w:t>円未満の端数があるときは、その端数金額は切り捨てて算定しているか。</w:t>
            </w:r>
          </w:p>
          <w:p w14:paraId="64C39F1F"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の二</w:t>
            </w:r>
          </w:p>
          <w:p w14:paraId="3FBC5A8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37E9C6F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入所の日数の数え方について</w:t>
            </w:r>
          </w:p>
          <w:p w14:paraId="1E827DA5" w14:textId="77777777" w:rsidR="00C41536" w:rsidRPr="004D2E30"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短期入所の日数については、入所した日及び退所した日の両方を含むものとする。</w:t>
            </w:r>
            <w:r w:rsidRPr="004D2E30">
              <w:rPr>
                <w:rFonts w:ascii="ＭＳ ゴシック" w:eastAsia="ＭＳ ゴシック" w:hAnsi="ＭＳ ゴシック"/>
              </w:rPr>
              <w:t xml:space="preserve"> </w:t>
            </w:r>
          </w:p>
          <w:p w14:paraId="0F1AF837" w14:textId="77777777" w:rsidR="00C41536" w:rsidRPr="004D2E30"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ただし、同一の敷地内における指定短期入所事業所、共生型短期入所事業所、指定共同生活援助事業所等、指定障害者支援施設等（以下「指定短期入所事業所等」という。</w:t>
            </w:r>
            <w:r w:rsidRPr="004D2E30">
              <w:rPr>
                <w:rFonts w:ascii="ＭＳ ゴシック" w:eastAsia="ＭＳ ゴシック" w:hAnsi="ＭＳ ゴシック"/>
              </w:rPr>
              <w:t>)</w:t>
            </w:r>
            <w:r w:rsidRPr="004D2E30">
              <w:rPr>
                <w:rFonts w:ascii="ＭＳ ゴシック" w:eastAsia="ＭＳ ゴシック" w:hAnsi="ＭＳ ゴシック" w:hint="eastAsia"/>
              </w:rPr>
              <w:t>の間で、又は隣接若しくは近接する敷地における指定短期入所事業所等であって相互に職員の兼務や設備の共用等が行われているもの（以下「隣接事業所等」という。）の間で、利用者が一の隣接事業所等から退所したその日に他の隣接事業所等に入所する場合については、入所の日は含み、退所の日は含まれない。したがって、例えば、短期入所の利用者がそのまま併設の指定障害者支援施設等に入所したような場合は、入所に切り替えた日について、短期入所サービス費は算定しない。</w:t>
            </w:r>
          </w:p>
          <w:p w14:paraId="18B0FE38"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号第二の2</w:t>
            </w:r>
            <w:r w:rsidRPr="004D2E30">
              <w:rPr>
                <w:rFonts w:ascii="ＭＳ ゴシック" w:eastAsia="ＭＳ ゴシック" w:hAnsi="ＭＳ ゴシック"/>
              </w:rPr>
              <w:t>(7)</w:t>
            </w:r>
            <w:r w:rsidRPr="004D2E30">
              <w:rPr>
                <w:rFonts w:ascii="ＭＳ ゴシック" w:eastAsia="ＭＳ ゴシック" w:hAnsi="ＭＳ ゴシック" w:hint="eastAsia"/>
              </w:rPr>
              <w:t>⑤</w:t>
            </w:r>
          </w:p>
          <w:p w14:paraId="5915729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26D94F24" w14:textId="77777777" w:rsidR="00C41536" w:rsidRPr="004D2E30"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加算の算定要件等を満たすべき数を算定する際の利用者数について</w:t>
            </w:r>
            <w:r w:rsidRPr="004D2E30">
              <w:rPr>
                <w:rFonts w:ascii="ＭＳ ゴシック" w:eastAsia="ＭＳ ゴシック" w:hAnsi="ＭＳ ゴシック"/>
              </w:rPr>
              <w:t xml:space="preserve"> </w:t>
            </w:r>
          </w:p>
          <w:p w14:paraId="79BDD478"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①　報酬算定上満たすべき従業者の員数又は加算等若しくは減算の算定要件を算定する際の利用者数は、当該年度の前年度（毎年４月１日に始まり翌年３月</w:t>
            </w:r>
            <w:r w:rsidRPr="004D2E30">
              <w:rPr>
                <w:rFonts w:ascii="ＭＳ ゴシック" w:eastAsia="ＭＳ ゴシック" w:hAnsi="ＭＳ ゴシック"/>
              </w:rPr>
              <w:t>31</w:t>
            </w:r>
            <w:r w:rsidRPr="004D2E30">
              <w:rPr>
                <w:rFonts w:ascii="ＭＳ ゴシック" w:eastAsia="ＭＳ ゴシック" w:hAnsi="ＭＳ ゴシック" w:hint="eastAsia"/>
              </w:rPr>
              <w:t>日をもって終わる年度とする。以下同じ。）の平均を用いる（ただし、新規開設又は再開の場合は推定数による）。この場合、利用者数の平均は、前年度の全利用者の延べ数を当該前年度の開所日数で除して得た数とする。この平均利用者数の算定に当たっては、小数点第２位以下を切り上げるものとする。</w:t>
            </w:r>
          </w:p>
          <w:p w14:paraId="028CE8DF" w14:textId="77777777" w:rsidR="00C41536" w:rsidRPr="004D2E30" w:rsidRDefault="00C41536" w:rsidP="00C41536">
            <w:pPr>
              <w:suppressAutoHyphens/>
              <w:autoSpaceDE w:val="0"/>
              <w:autoSpaceDN w:val="0"/>
              <w:spacing w:line="210" w:lineRule="exact"/>
              <w:ind w:leftChars="100" w:left="54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また、療養介護、短期入所、施設入所支援、宿泊型自立訓練又は共同生活援助に係る平均利用者数の算定に当たっては、入所等した日を含み、退所等した日は含まないものとする。</w:t>
            </w:r>
          </w:p>
          <w:p w14:paraId="72CE6E6D"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②　新設、増改築等の場合の利用者数について</w:t>
            </w:r>
          </w:p>
          <w:p w14:paraId="746F4D5F" w14:textId="77777777" w:rsidR="00C41536" w:rsidRPr="004D2E30" w:rsidRDefault="00C41536" w:rsidP="00C41536">
            <w:pPr>
              <w:suppressAutoHyphens/>
              <w:autoSpaceDE w:val="0"/>
              <w:autoSpaceDN w:val="0"/>
              <w:spacing w:line="210" w:lineRule="exact"/>
              <w:ind w:leftChars="300" w:left="810" w:hangingChars="150" w:hanging="27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w w:val="50"/>
              </w:rPr>
              <w:t>一</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新設又は増改築等を行った場合に関して、前年度において１年未満の実績しかない場合（前年度の実績が全くない場合を含む。）の利用者数は、新設又は増改築等の時点から６月未満の間は、便宜上、定員の</w:t>
            </w:r>
            <w:r w:rsidRPr="004D2E30">
              <w:rPr>
                <w:rFonts w:ascii="ＭＳ ゴシック" w:eastAsia="ＭＳ ゴシック" w:hAnsi="ＭＳ ゴシック"/>
              </w:rPr>
              <w:t>90</w:t>
            </w:r>
            <w:r w:rsidRPr="004D2E30">
              <w:rPr>
                <w:rFonts w:ascii="ＭＳ ゴシック" w:eastAsia="ＭＳ ゴシック" w:hAnsi="ＭＳ ゴシック" w:hint="eastAsia"/>
              </w:rPr>
              <w:t>％を利用者数とし、新設又は増改築の時点から６月以上１年未満の間は、直近の６月における全利用者の延べ数を６月間の開所日数で除して得た数とし、新設又は増改築の時点から１年以上経過している場合は、直近１年間における全利用者の延べ数を１年間の開所日数で除して得た数とする。</w:t>
            </w:r>
          </w:p>
          <w:p w14:paraId="6CF83D81" w14:textId="77777777" w:rsidR="00C41536" w:rsidRPr="004D2E30" w:rsidRDefault="00C41536" w:rsidP="00C41536">
            <w:pPr>
              <w:suppressAutoHyphens/>
              <w:autoSpaceDE w:val="0"/>
              <w:autoSpaceDN w:val="0"/>
              <w:spacing w:line="210" w:lineRule="exact"/>
              <w:ind w:leftChars="300" w:left="810" w:hangingChars="150" w:hanging="27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w w:val="50"/>
              </w:rPr>
              <w:t>二</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定員を減少する場合には、減少後の実績が３月以上あるときは、減少後の延べ利用者数を３月間の開所日数で除して得た数とする。</w:t>
            </w:r>
            <w:r w:rsidRPr="004D2E30">
              <w:rPr>
                <w:rFonts w:ascii="ＭＳ ゴシック" w:eastAsia="ＭＳ ゴシック" w:hAnsi="ＭＳ ゴシック"/>
              </w:rPr>
              <w:t xml:space="preserve"> </w:t>
            </w:r>
          </w:p>
          <w:p w14:paraId="0A5C71C8" w14:textId="77777777" w:rsidR="00C41536" w:rsidRPr="004D2E30" w:rsidRDefault="00C41536" w:rsidP="00C41536">
            <w:pPr>
              <w:suppressAutoHyphens/>
              <w:autoSpaceDE w:val="0"/>
              <w:autoSpaceDN w:val="0"/>
              <w:spacing w:line="210" w:lineRule="exact"/>
              <w:ind w:leftChars="300" w:left="810" w:hangingChars="150" w:hanging="27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w w:val="50"/>
              </w:rPr>
              <w:t>三</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なお、これにより難い合理的な理由がある場合であって、京都市長が認めた場合には、他の適切な方法により、利用者数を推定することができるものとする。</w:t>
            </w:r>
          </w:p>
          <w:p w14:paraId="1785B923"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lastRenderedPageBreak/>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号第二の</w:t>
            </w:r>
            <w:r w:rsidRPr="004D2E30">
              <w:rPr>
                <w:rFonts w:ascii="ＭＳ ゴシック" w:eastAsia="ＭＳ ゴシック" w:hAnsi="ＭＳ ゴシック"/>
              </w:rPr>
              <w:t>1(5)</w:t>
            </w:r>
          </w:p>
          <w:p w14:paraId="001C1F07" w14:textId="77777777" w:rsidR="00C41536" w:rsidRPr="004D2E30" w:rsidRDefault="00C41536" w:rsidP="00C41536">
            <w:pPr>
              <w:suppressAutoHyphens/>
              <w:autoSpaceDE w:val="0"/>
              <w:autoSpaceDN w:val="0"/>
              <w:spacing w:line="210" w:lineRule="exact"/>
              <w:ind w:leftChars="300" w:left="720" w:hangingChars="100" w:hanging="180"/>
              <w:rPr>
                <w:rFonts w:ascii="ＭＳ ゴシック" w:eastAsia="ＭＳ ゴシック" w:hAnsi="ＭＳ ゴシック"/>
              </w:rPr>
            </w:pPr>
          </w:p>
        </w:tc>
        <w:tc>
          <w:tcPr>
            <w:tcW w:w="426" w:type="dxa"/>
            <w:tcBorders>
              <w:bottom w:val="single" w:sz="4" w:space="0" w:color="000000"/>
            </w:tcBorders>
          </w:tcPr>
          <w:p w14:paraId="51DF0292" w14:textId="77777777" w:rsidR="00C41536" w:rsidRDefault="00C41536" w:rsidP="00C41536">
            <w:pPr>
              <w:rPr>
                <w:rFonts w:ascii="ＭＳ ゴシック" w:eastAsia="ＭＳ ゴシック" w:hAnsi="ＭＳ ゴシック"/>
              </w:rPr>
            </w:pPr>
          </w:p>
          <w:p w14:paraId="73726943" w14:textId="77777777" w:rsidR="00BC7E08" w:rsidRDefault="00BC7E08" w:rsidP="00C41536">
            <w:pPr>
              <w:rPr>
                <w:rFonts w:ascii="ＭＳ ゴシック" w:eastAsia="ＭＳ ゴシック" w:hAnsi="ＭＳ ゴシック"/>
              </w:rPr>
            </w:pPr>
          </w:p>
          <w:p w14:paraId="073D2FD8" w14:textId="77777777" w:rsidR="00BC7E08" w:rsidRDefault="00BC7E08" w:rsidP="00C41536">
            <w:pPr>
              <w:rPr>
                <w:rFonts w:ascii="ＭＳ ゴシック" w:eastAsia="ＭＳ ゴシック" w:hAnsi="ＭＳ ゴシック"/>
              </w:rPr>
            </w:pPr>
          </w:p>
          <w:p w14:paraId="516138BA" w14:textId="77777777" w:rsidR="00BC7E08" w:rsidRDefault="00BC7E08" w:rsidP="00C41536">
            <w:pPr>
              <w:rPr>
                <w:rFonts w:ascii="ＭＳ ゴシック" w:eastAsia="ＭＳ ゴシック" w:hAnsi="ＭＳ ゴシック"/>
              </w:rPr>
            </w:pPr>
          </w:p>
          <w:p w14:paraId="19CA0772" w14:textId="77777777" w:rsidR="00BC7E08" w:rsidRDefault="00BC7E08" w:rsidP="00C41536">
            <w:pPr>
              <w:rPr>
                <w:rFonts w:ascii="ＭＳ ゴシック" w:eastAsia="ＭＳ ゴシック" w:hAnsi="ＭＳ ゴシック"/>
              </w:rPr>
            </w:pPr>
          </w:p>
          <w:p w14:paraId="768C6C04" w14:textId="77777777" w:rsidR="00BC7E08" w:rsidRPr="004D2E30" w:rsidRDefault="00BC7E08" w:rsidP="00C41536">
            <w:pPr>
              <w:rPr>
                <w:rFonts w:ascii="ＭＳ ゴシック" w:eastAsia="ＭＳ ゴシック" w:hAnsi="ＭＳ ゴシック"/>
              </w:rPr>
            </w:pPr>
          </w:p>
          <w:p w14:paraId="0418B9D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439EEFA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435DE05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bottom w:val="single" w:sz="4" w:space="0" w:color="000000"/>
            </w:tcBorders>
          </w:tcPr>
          <w:p w14:paraId="03746CA9" w14:textId="77777777" w:rsidR="00C41536" w:rsidRPr="004D2E30" w:rsidRDefault="00C41536" w:rsidP="00C41536">
            <w:pPr>
              <w:rPr>
                <w:rFonts w:ascii="ＭＳ ゴシック" w:eastAsia="ＭＳ ゴシック" w:hAnsi="ＭＳ ゴシック"/>
              </w:rPr>
            </w:pPr>
          </w:p>
          <w:p w14:paraId="247936F5" w14:textId="77777777" w:rsidR="00C41536" w:rsidRPr="004D2E30" w:rsidRDefault="00C41536" w:rsidP="00C41536">
            <w:pPr>
              <w:rPr>
                <w:rFonts w:ascii="ＭＳ ゴシック" w:eastAsia="ＭＳ ゴシック" w:hAnsi="ＭＳ ゴシック"/>
              </w:rPr>
            </w:pPr>
          </w:p>
          <w:p w14:paraId="593E2B3F" w14:textId="77777777" w:rsidR="00C41536" w:rsidRPr="004D2E30" w:rsidRDefault="00C41536" w:rsidP="00C41536">
            <w:pPr>
              <w:rPr>
                <w:rFonts w:ascii="ＭＳ ゴシック" w:eastAsia="ＭＳ ゴシック" w:hAnsi="ＭＳ ゴシック"/>
              </w:rPr>
            </w:pPr>
          </w:p>
          <w:p w14:paraId="410DEC59" w14:textId="77777777" w:rsidR="00C41536" w:rsidRPr="004D2E30" w:rsidRDefault="00C41536" w:rsidP="00C41536">
            <w:pPr>
              <w:rPr>
                <w:rFonts w:ascii="ＭＳ ゴシック" w:eastAsia="ＭＳ ゴシック" w:hAnsi="ＭＳ ゴシック"/>
              </w:rPr>
            </w:pPr>
          </w:p>
          <w:p w14:paraId="4E30F1B7" w14:textId="77777777" w:rsidR="00C41536" w:rsidRPr="004D2E30" w:rsidRDefault="00C41536" w:rsidP="00C41536">
            <w:pPr>
              <w:rPr>
                <w:rFonts w:ascii="ＭＳ ゴシック" w:eastAsia="ＭＳ ゴシック" w:hAnsi="ＭＳ ゴシック"/>
              </w:rPr>
            </w:pPr>
          </w:p>
          <w:p w14:paraId="46B5DC16" w14:textId="77777777" w:rsidR="00C41536" w:rsidRPr="004D2E30" w:rsidRDefault="00C41536" w:rsidP="00C41536">
            <w:pPr>
              <w:rPr>
                <w:rFonts w:ascii="ＭＳ ゴシック" w:eastAsia="ＭＳ ゴシック" w:hAnsi="ＭＳ ゴシック"/>
              </w:rPr>
            </w:pPr>
          </w:p>
          <w:p w14:paraId="49C91354" w14:textId="77777777" w:rsidR="00C41536" w:rsidRPr="004D2E30" w:rsidRDefault="00C41536" w:rsidP="00C41536">
            <w:pPr>
              <w:rPr>
                <w:rFonts w:ascii="ＭＳ ゴシック" w:eastAsia="ＭＳ ゴシック" w:hAnsi="ＭＳ ゴシック"/>
              </w:rPr>
            </w:pPr>
          </w:p>
          <w:p w14:paraId="41F76777" w14:textId="77777777" w:rsidR="00C41536" w:rsidRPr="004D2E30" w:rsidRDefault="00C41536" w:rsidP="00C41536">
            <w:pPr>
              <w:rPr>
                <w:rFonts w:ascii="ＭＳ ゴシック" w:eastAsia="ＭＳ ゴシック" w:hAnsi="ＭＳ ゴシック"/>
              </w:rPr>
            </w:pPr>
          </w:p>
          <w:p w14:paraId="4B4913ED" w14:textId="77777777" w:rsidR="00C41536" w:rsidRPr="004D2E30" w:rsidRDefault="00C41536" w:rsidP="00C41536">
            <w:pPr>
              <w:rPr>
                <w:rFonts w:ascii="ＭＳ ゴシック" w:eastAsia="ＭＳ ゴシック" w:hAnsi="ＭＳ ゴシック"/>
              </w:rPr>
            </w:pPr>
          </w:p>
          <w:p w14:paraId="4D8E40D1" w14:textId="77777777" w:rsidR="00C41536" w:rsidRPr="004D2E30" w:rsidRDefault="00C41536" w:rsidP="00C41536">
            <w:pPr>
              <w:rPr>
                <w:rFonts w:ascii="ＭＳ ゴシック" w:eastAsia="ＭＳ ゴシック" w:hAnsi="ＭＳ ゴシック"/>
              </w:rPr>
            </w:pPr>
          </w:p>
          <w:p w14:paraId="655963F8" w14:textId="77777777" w:rsidR="00C41536" w:rsidRPr="004D2E30" w:rsidRDefault="00C41536" w:rsidP="00C41536">
            <w:pPr>
              <w:rPr>
                <w:rFonts w:ascii="ＭＳ ゴシック" w:eastAsia="ＭＳ ゴシック" w:hAnsi="ＭＳ ゴシック"/>
              </w:rPr>
            </w:pPr>
          </w:p>
          <w:p w14:paraId="315D1D53" w14:textId="77777777" w:rsidR="00C41536" w:rsidRDefault="00C41536" w:rsidP="00C41536">
            <w:pPr>
              <w:rPr>
                <w:rFonts w:ascii="ＭＳ ゴシック" w:eastAsia="ＭＳ ゴシック" w:hAnsi="ＭＳ ゴシック"/>
              </w:rPr>
            </w:pPr>
          </w:p>
          <w:p w14:paraId="5C3AD922" w14:textId="77777777" w:rsidR="0001138E" w:rsidRPr="004D2E30" w:rsidRDefault="0001138E" w:rsidP="00C41536">
            <w:pPr>
              <w:rPr>
                <w:rFonts w:ascii="ＭＳ ゴシック" w:eastAsia="ＭＳ ゴシック" w:hAnsi="ＭＳ ゴシック"/>
              </w:rPr>
            </w:pPr>
          </w:p>
          <w:p w14:paraId="58A8E157" w14:textId="77777777" w:rsidR="00C41536" w:rsidRDefault="00C41536" w:rsidP="00C41536">
            <w:pPr>
              <w:rPr>
                <w:rFonts w:ascii="ＭＳ ゴシック" w:eastAsia="ＭＳ ゴシック" w:hAnsi="ＭＳ ゴシック"/>
              </w:rPr>
            </w:pPr>
          </w:p>
          <w:p w14:paraId="61D9A756" w14:textId="77777777" w:rsidR="00BC7E08" w:rsidRDefault="00BC7E08" w:rsidP="00C41536">
            <w:pPr>
              <w:rPr>
                <w:rFonts w:ascii="ＭＳ ゴシック" w:eastAsia="ＭＳ ゴシック" w:hAnsi="ＭＳ ゴシック"/>
              </w:rPr>
            </w:pPr>
          </w:p>
          <w:p w14:paraId="75F57B2F" w14:textId="77777777" w:rsidR="00BC7E08" w:rsidRDefault="00BC7E08" w:rsidP="00C41536">
            <w:pPr>
              <w:rPr>
                <w:rFonts w:ascii="ＭＳ ゴシック" w:eastAsia="ＭＳ ゴシック" w:hAnsi="ＭＳ ゴシック"/>
              </w:rPr>
            </w:pPr>
          </w:p>
          <w:p w14:paraId="6583BE52" w14:textId="77777777" w:rsidR="00BC7E08" w:rsidRDefault="00BC7E08" w:rsidP="00C41536">
            <w:pPr>
              <w:rPr>
                <w:rFonts w:ascii="ＭＳ ゴシック" w:eastAsia="ＭＳ ゴシック" w:hAnsi="ＭＳ ゴシック"/>
              </w:rPr>
            </w:pPr>
          </w:p>
          <w:p w14:paraId="0A29408F" w14:textId="77777777" w:rsidR="00BC7E08" w:rsidRDefault="00BC7E08" w:rsidP="00C41536">
            <w:pPr>
              <w:rPr>
                <w:rFonts w:ascii="ＭＳ ゴシック" w:eastAsia="ＭＳ ゴシック" w:hAnsi="ＭＳ ゴシック"/>
              </w:rPr>
            </w:pPr>
          </w:p>
          <w:p w14:paraId="6B9E6F96" w14:textId="77777777" w:rsidR="00C41536" w:rsidRPr="004D2E30" w:rsidRDefault="00C41536" w:rsidP="00C41536">
            <w:pPr>
              <w:rPr>
                <w:rFonts w:ascii="ＭＳ ゴシック" w:eastAsia="ＭＳ ゴシック" w:hAnsi="ＭＳ ゴシック"/>
              </w:rPr>
            </w:pPr>
          </w:p>
          <w:p w14:paraId="382BABD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□短期入所から併設施　設に引き続き入所す　　る事例があれば、算定方法に誤りがないか</w:t>
            </w:r>
          </w:p>
        </w:tc>
      </w:tr>
      <w:tr w:rsidR="00C41536" w:rsidRPr="004D2E30" w14:paraId="3CF99BCD" w14:textId="77777777" w:rsidTr="00C41536">
        <w:tc>
          <w:tcPr>
            <w:tcW w:w="1540" w:type="dxa"/>
            <w:tcBorders>
              <w:top w:val="single" w:sz="4" w:space="0" w:color="000000"/>
            </w:tcBorders>
            <w:tcMar>
              <w:left w:w="57" w:type="dxa"/>
              <w:right w:w="57" w:type="dxa"/>
            </w:tcMar>
          </w:tcPr>
          <w:p w14:paraId="049360ED" w14:textId="77777777" w:rsidR="00C41536" w:rsidRPr="004D2E30" w:rsidRDefault="00C41536" w:rsidP="00C41536">
            <w:pPr>
              <w:spacing w:line="210" w:lineRule="exact"/>
              <w:rPr>
                <w:rFonts w:ascii="ＭＳ ゴシック" w:eastAsia="ＭＳ ゴシック" w:hAnsi="ＭＳ ゴシック"/>
              </w:rPr>
            </w:pPr>
          </w:p>
          <w:p w14:paraId="24FA1E78" w14:textId="77777777" w:rsidR="00C41536" w:rsidRPr="004D2E30" w:rsidRDefault="00C41536" w:rsidP="00C41536">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２　短期入所サービス費</w:t>
            </w:r>
          </w:p>
          <w:p w14:paraId="2A6FA82E" w14:textId="77777777" w:rsidR="00C41536" w:rsidRPr="004D2E30" w:rsidRDefault="0001138E" w:rsidP="0001138E">
            <w:pPr>
              <w:spacing w:line="210" w:lineRule="exact"/>
              <w:ind w:right="254" w:firstLineChars="150" w:firstLine="270"/>
              <w:rPr>
                <w:rFonts w:ascii="ＭＳ ゴシック" w:eastAsia="ＭＳ ゴシック" w:hAnsi="ＭＳ ゴシック"/>
              </w:rPr>
            </w:pPr>
            <w:r>
              <w:rPr>
                <w:rFonts w:ascii="ＭＳ ゴシック" w:eastAsia="ＭＳ ゴシック" w:hAnsi="ＭＳ ゴシック" w:hint="eastAsia"/>
              </w:rPr>
              <w:t>(</w:t>
            </w:r>
            <w:r w:rsidR="00C41536" w:rsidRPr="004D2E30">
              <w:rPr>
                <w:rFonts w:ascii="ＭＳ ゴシック" w:eastAsia="ＭＳ ゴシック" w:hAnsi="ＭＳ ゴシック" w:hint="eastAsia"/>
              </w:rPr>
              <w:t>対象者</w:t>
            </w:r>
            <w:r>
              <w:rPr>
                <w:rFonts w:ascii="ＭＳ ゴシック" w:eastAsia="ＭＳ ゴシック" w:hAnsi="ＭＳ ゴシック" w:hint="eastAsia"/>
              </w:rPr>
              <w:t>)</w:t>
            </w:r>
          </w:p>
        </w:tc>
        <w:tc>
          <w:tcPr>
            <w:tcW w:w="5953" w:type="dxa"/>
            <w:tcBorders>
              <w:top w:val="single" w:sz="4" w:space="0" w:color="000000"/>
            </w:tcBorders>
          </w:tcPr>
          <w:p w14:paraId="1893A43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73105C1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短期入所の対象者について</w:t>
            </w:r>
          </w:p>
          <w:p w14:paraId="55AB18A8" w14:textId="77777777" w:rsidR="00C41536" w:rsidRPr="004D2E30" w:rsidRDefault="00C41536" w:rsidP="00C41536">
            <w:pPr>
              <w:suppressAutoHyphens/>
              <w:autoSpaceDE w:val="0"/>
              <w:autoSpaceDN w:val="0"/>
              <w:spacing w:line="210" w:lineRule="exact"/>
              <w:ind w:leftChars="84" w:left="151"/>
              <w:rPr>
                <w:rFonts w:ascii="ＭＳ ゴシック" w:eastAsia="ＭＳ ゴシック" w:hAnsi="ＭＳ ゴシック"/>
              </w:rPr>
            </w:pPr>
            <w:r w:rsidRPr="004D2E30">
              <w:rPr>
                <w:rFonts w:ascii="ＭＳ ゴシック" w:eastAsia="ＭＳ ゴシック" w:hAnsi="ＭＳ ゴシック" w:hint="eastAsia"/>
              </w:rPr>
              <w:t xml:space="preserve">　短期入所については、次の</w:t>
            </w:r>
            <w:r w:rsidRPr="004D2E30">
              <w:rPr>
                <w:rFonts w:ascii="ＭＳ ゴシック" w:eastAsia="ＭＳ ゴシック" w:hAnsi="ＭＳ ゴシック"/>
              </w:rPr>
              <w:t>(</w:t>
            </w:r>
            <w:r w:rsidRPr="004D2E30">
              <w:rPr>
                <w:rFonts w:ascii="ＭＳ ゴシック" w:eastAsia="ＭＳ ゴシック" w:hAnsi="ＭＳ ゴシック" w:hint="eastAsia"/>
                <w:w w:val="50"/>
              </w:rPr>
              <w:t>一</w:t>
            </w:r>
            <w:r w:rsidRPr="004D2E30">
              <w:rPr>
                <w:rFonts w:ascii="ＭＳ ゴシック" w:eastAsia="ＭＳ ゴシック" w:hAnsi="ＭＳ ゴシック"/>
              </w:rPr>
              <w:t>)</w:t>
            </w:r>
            <w:r w:rsidRPr="004D2E30">
              <w:rPr>
                <w:rFonts w:ascii="ＭＳ ゴシック" w:eastAsia="ＭＳ ゴシック" w:hAnsi="ＭＳ ゴシック" w:hint="eastAsia"/>
              </w:rPr>
              <w:t>又は</w:t>
            </w:r>
            <w:r w:rsidRPr="004D2E30">
              <w:rPr>
                <w:rFonts w:ascii="ＭＳ ゴシック" w:eastAsia="ＭＳ ゴシック" w:hAnsi="ＭＳ ゴシック"/>
              </w:rPr>
              <w:t>(</w:t>
            </w:r>
            <w:r w:rsidRPr="004D2E30">
              <w:rPr>
                <w:rFonts w:ascii="ＭＳ ゴシック" w:eastAsia="ＭＳ ゴシック" w:hAnsi="ＭＳ ゴシック" w:hint="eastAsia"/>
                <w:w w:val="50"/>
              </w:rPr>
              <w:t>二</w:t>
            </w:r>
            <w:r w:rsidRPr="004D2E30">
              <w:rPr>
                <w:rFonts w:ascii="ＭＳ ゴシック" w:eastAsia="ＭＳ ゴシック" w:hAnsi="ＭＳ ゴシック"/>
              </w:rPr>
              <w:t>)</w:t>
            </w:r>
            <w:r w:rsidRPr="004D2E30">
              <w:rPr>
                <w:rFonts w:ascii="ＭＳ ゴシック" w:eastAsia="ＭＳ ゴシック" w:hAnsi="ＭＳ ゴシック" w:hint="eastAsia"/>
              </w:rPr>
              <w:t>のいずれかに該当し、かつ、居宅においてその介護を行う者の疾病その他の理由により、指定障害者支援施設等への短期間の入所を必要とする者が対象となるものであること。</w:t>
            </w:r>
          </w:p>
          <w:p w14:paraId="1FDDC790" w14:textId="77777777" w:rsidR="00C41536" w:rsidRPr="004D2E30" w:rsidRDefault="00C41536" w:rsidP="00C41536">
            <w:pPr>
              <w:suppressAutoHyphens/>
              <w:autoSpaceDE w:val="0"/>
              <w:autoSpaceDN w:val="0"/>
              <w:spacing w:line="210" w:lineRule="exact"/>
              <w:ind w:leftChars="84" w:left="151"/>
              <w:rPr>
                <w:rFonts w:ascii="ＭＳ ゴシック" w:eastAsia="ＭＳ ゴシック" w:hAnsi="ＭＳ ゴシック"/>
              </w:rPr>
            </w:pPr>
            <w:r w:rsidRPr="004D2E30">
              <w:rPr>
                <w:rFonts w:ascii="ＭＳ ゴシック" w:eastAsia="ＭＳ ゴシック" w:hAnsi="ＭＳ ゴシック" w:hint="eastAsia"/>
              </w:rPr>
              <w:t xml:space="preserve">　ただし、介護を行う者との同居をサービス利用の要件とするもので</w:t>
            </w:r>
          </w:p>
          <w:p w14:paraId="1A3DB3AF" w14:textId="77777777" w:rsidR="00C41536" w:rsidRPr="004D2E30" w:rsidRDefault="00C41536" w:rsidP="00C41536">
            <w:pPr>
              <w:suppressAutoHyphens/>
              <w:autoSpaceDE w:val="0"/>
              <w:autoSpaceDN w:val="0"/>
              <w:spacing w:line="210" w:lineRule="exact"/>
              <w:ind w:leftChars="84" w:left="151"/>
              <w:rPr>
                <w:rFonts w:ascii="ＭＳ ゴシック" w:eastAsia="ＭＳ ゴシック" w:hAnsi="ＭＳ ゴシック"/>
              </w:rPr>
            </w:pPr>
            <w:r w:rsidRPr="004D2E30">
              <w:rPr>
                <w:rFonts w:ascii="ＭＳ ゴシック" w:eastAsia="ＭＳ ゴシック" w:hAnsi="ＭＳ ゴシック" w:hint="eastAsia"/>
              </w:rPr>
              <w:t>はなく、単身の利用者であっても、本人の心身の状況等から市町村が特に必要と認める場合には、短期入所サービス費を算定することは可能であること。</w:t>
            </w:r>
          </w:p>
          <w:p w14:paraId="4C230848"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w w:val="50"/>
              </w:rPr>
              <w:t>一</w:t>
            </w:r>
            <w:r w:rsidRPr="004D2E30">
              <w:rPr>
                <w:rFonts w:ascii="ＭＳ ゴシック" w:eastAsia="ＭＳ ゴシック" w:hAnsi="ＭＳ ゴシック"/>
              </w:rPr>
              <w:t>) 18</w:t>
            </w:r>
            <w:r w:rsidRPr="004D2E30">
              <w:rPr>
                <w:rFonts w:ascii="ＭＳ ゴシック" w:eastAsia="ＭＳ ゴシック" w:hAnsi="ＭＳ ゴシック" w:hint="eastAsia"/>
              </w:rPr>
              <w:t>歳以上の利用者　区分１以上</w:t>
            </w:r>
          </w:p>
          <w:p w14:paraId="77018579" w14:textId="77777777" w:rsidR="00C41536" w:rsidRPr="004D2E30" w:rsidRDefault="00C41536" w:rsidP="00C41536">
            <w:pPr>
              <w:suppressAutoHyphens/>
              <w:autoSpaceDE w:val="0"/>
              <w:autoSpaceDN w:val="0"/>
              <w:spacing w:line="210" w:lineRule="exact"/>
              <w:ind w:leftChars="100" w:left="392" w:hangingChars="118" w:hanging="212"/>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w w:val="50"/>
              </w:rPr>
              <w:t>二</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 xml:space="preserve">障害児　</w:t>
            </w:r>
            <w:r w:rsidRPr="00DA0966">
              <w:rPr>
                <w:rFonts w:ascii="ＭＳ ゴシック" w:eastAsia="ＭＳ ゴシック" w:hAnsi="ＭＳ ゴシック" w:hint="eastAsia"/>
                <w:color w:val="FF0000"/>
              </w:rPr>
              <w:t>障害児に係る</w:t>
            </w:r>
            <w:r>
              <w:rPr>
                <w:rFonts w:ascii="ＭＳ ゴシック" w:eastAsia="ＭＳ ゴシック" w:hAnsi="ＭＳ ゴシック" w:hint="eastAsia"/>
                <w:color w:val="FF0000"/>
              </w:rPr>
              <w:t>こども家庭庁長官及び</w:t>
            </w:r>
            <w:r w:rsidRPr="00DA0966">
              <w:rPr>
                <w:rFonts w:ascii="ＭＳ ゴシック" w:eastAsia="ＭＳ ゴシック" w:hAnsi="ＭＳ ゴシック" w:hint="eastAsia"/>
                <w:color w:val="FF0000"/>
              </w:rPr>
              <w:t>厚生労働大臣が定める区分</w:t>
            </w:r>
            <w:r w:rsidRPr="00F5210E">
              <w:rPr>
                <w:rFonts w:ascii="ＭＳ ゴシック" w:eastAsia="ＭＳ ゴシック" w:hAnsi="ＭＳ ゴシック" w:hint="eastAsia"/>
                <w:color w:val="000000"/>
              </w:rPr>
              <w:t>（以下、「障害児支援区分」</w:t>
            </w:r>
            <w:r w:rsidRPr="004D2E30">
              <w:rPr>
                <w:rFonts w:ascii="ＭＳ ゴシック" w:eastAsia="ＭＳ ゴシック" w:hAnsi="ＭＳ ゴシック" w:hint="eastAsia"/>
              </w:rPr>
              <w:t>という。）</w:t>
            </w:r>
            <w:r w:rsidRPr="004D2E30">
              <w:rPr>
                <w:rFonts w:ascii="ＭＳ ゴシック" w:eastAsia="ＭＳ ゴシック" w:hAnsi="ＭＳ ゴシック"/>
              </w:rPr>
              <w:t>1</w:t>
            </w:r>
            <w:r w:rsidRPr="004D2E30">
              <w:rPr>
                <w:rFonts w:ascii="ＭＳ ゴシック" w:eastAsia="ＭＳ ゴシック" w:hAnsi="ＭＳ ゴシック" w:hint="eastAsia"/>
              </w:rPr>
              <w:t>以上</w:t>
            </w:r>
          </w:p>
          <w:p w14:paraId="106A7290"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号第二の</w:t>
            </w:r>
            <w:r w:rsidRPr="004D2E30">
              <w:rPr>
                <w:rFonts w:ascii="ＭＳ ゴシック" w:eastAsia="ＭＳ ゴシック" w:hAnsi="ＭＳ ゴシック"/>
              </w:rPr>
              <w:t>2(7)</w:t>
            </w:r>
            <w:r w:rsidRPr="004D2E30">
              <w:rPr>
                <w:rFonts w:ascii="ＭＳ ゴシック" w:eastAsia="ＭＳ ゴシック" w:hAnsi="ＭＳ ゴシック" w:hint="eastAsia"/>
              </w:rPr>
              <w:t>①</w:t>
            </w:r>
          </w:p>
          <w:p w14:paraId="5EB9BEAD"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16D4CDD0" w14:textId="77777777" w:rsidR="00C41536" w:rsidRPr="004D2E30" w:rsidRDefault="00C41536" w:rsidP="00C41536">
            <w:pPr>
              <w:numPr>
                <w:ilvl w:val="0"/>
                <w:numId w:val="35"/>
              </w:num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障害児に係る厚生労働大臣が定める区分</w:t>
            </w:r>
          </w:p>
          <w:p w14:paraId="7CE86BAB" w14:textId="77777777" w:rsidR="00C41536" w:rsidRPr="004D2E30" w:rsidRDefault="00C41536" w:rsidP="00C41536">
            <w:pPr>
              <w:suppressAutoHyphens/>
              <w:autoSpaceDE w:val="0"/>
              <w:autoSpaceDN w:val="0"/>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次の各号に掲げる区分とし、各区分に該当する障害児に必要とされる支援の度合は、それぞれ当該各号に定める程度であると市町村が認める支援の度合とする。</w:t>
            </w:r>
          </w:p>
          <w:p w14:paraId="7B77676B"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①　区分３</w:t>
            </w:r>
          </w:p>
          <w:p w14:paraId="2EC76E15" w14:textId="77777777" w:rsidR="00C41536" w:rsidRPr="004D2E30" w:rsidRDefault="00C41536" w:rsidP="00C41536">
            <w:pPr>
              <w:suppressAutoHyphens/>
              <w:autoSpaceDE w:val="0"/>
              <w:autoSpaceDN w:val="0"/>
              <w:spacing w:line="210" w:lineRule="exact"/>
              <w:ind w:leftChars="291" w:left="524"/>
              <w:rPr>
                <w:rFonts w:ascii="ＭＳ ゴシック" w:eastAsia="ＭＳ ゴシック" w:hAnsi="ＭＳ ゴシック"/>
              </w:rPr>
            </w:pPr>
            <w:r w:rsidRPr="004D2E30">
              <w:rPr>
                <w:rFonts w:ascii="ＭＳ ゴシック" w:eastAsia="ＭＳ ゴシック" w:hAnsi="ＭＳ ゴシック" w:hint="eastAsia"/>
              </w:rPr>
              <w:t xml:space="preserve">　食事、排せつ、入浴及び移動のうち３以上の日常生活動作について全介助を必要とする場合における支援の度合、著しい行動障害を有する場合における支援の度合又はこれらに準ずる場合の支援の度合</w:t>
            </w:r>
          </w:p>
          <w:p w14:paraId="33D6D8F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②　区分２</w:t>
            </w:r>
          </w:p>
          <w:p w14:paraId="544F7F69" w14:textId="77777777" w:rsidR="00C41536" w:rsidRPr="004D2E30" w:rsidRDefault="00C41536" w:rsidP="00C41536">
            <w:pPr>
              <w:suppressAutoHyphens/>
              <w:autoSpaceDE w:val="0"/>
              <w:autoSpaceDN w:val="0"/>
              <w:spacing w:line="210" w:lineRule="exact"/>
              <w:ind w:left="524" w:hangingChars="291" w:hanging="524"/>
              <w:rPr>
                <w:rFonts w:ascii="ＭＳ ゴシック" w:eastAsia="ＭＳ ゴシック" w:hAnsi="ＭＳ ゴシック"/>
              </w:rPr>
            </w:pPr>
            <w:r w:rsidRPr="004D2E30">
              <w:rPr>
                <w:rFonts w:ascii="ＭＳ ゴシック" w:eastAsia="ＭＳ ゴシック" w:hAnsi="ＭＳ ゴシック" w:hint="eastAsia"/>
              </w:rPr>
              <w:t xml:space="preserve">　　　　食事、排せつ、入浴及び移動のうち３以上の日常生活動作について全介助若しくは一部介助を必要とする場合における支援の度合、行動障害を有する場合における支援の度合又はこれらに準ずる場合の支援の度合</w:t>
            </w:r>
          </w:p>
          <w:p w14:paraId="08D7B1A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③　区分１</w:t>
            </w:r>
          </w:p>
          <w:p w14:paraId="55C6B9E4"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区分３及び区分２に該当しない場合の支援の度合であり、かつ、食事、排せつ、入浴及び移動のうち１以上の日常生活動作について全介助又は一部介助を必要とする場合における支援の度合</w:t>
            </w:r>
          </w:p>
          <w:p w14:paraId="43D64D73" w14:textId="77777777" w:rsidR="00C41536" w:rsidRPr="004D2E30" w:rsidRDefault="00C41536" w:rsidP="00C41536">
            <w:pPr>
              <w:suppressAutoHyphens/>
              <w:autoSpaceDE w:val="0"/>
              <w:autoSpaceDN w:val="0"/>
              <w:spacing w:line="210" w:lineRule="exact"/>
              <w:ind w:firstLineChars="300" w:firstLine="54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572</w:t>
            </w:r>
          </w:p>
          <w:p w14:paraId="0F6604A7"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p>
        </w:tc>
        <w:tc>
          <w:tcPr>
            <w:tcW w:w="426" w:type="dxa"/>
            <w:tcBorders>
              <w:top w:val="single" w:sz="4" w:space="0" w:color="000000"/>
            </w:tcBorders>
          </w:tcPr>
          <w:p w14:paraId="57CD4645" w14:textId="77777777" w:rsidR="00C41536" w:rsidRPr="004D2E30" w:rsidRDefault="00C41536" w:rsidP="00C41536">
            <w:pPr>
              <w:rPr>
                <w:rFonts w:ascii="ＭＳ ゴシック" w:eastAsia="ＭＳ ゴシック" w:hAnsi="ＭＳ ゴシック"/>
              </w:rPr>
            </w:pPr>
          </w:p>
          <w:p w14:paraId="790DA97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1C2B49B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43B7EBB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000000"/>
            </w:tcBorders>
          </w:tcPr>
          <w:p w14:paraId="01D9A299" w14:textId="77777777" w:rsidR="00C41536" w:rsidRPr="004D2E30" w:rsidRDefault="00C41536" w:rsidP="00C41536">
            <w:pPr>
              <w:rPr>
                <w:rFonts w:ascii="ＭＳ ゴシック" w:eastAsia="ＭＳ ゴシック" w:hAnsi="ＭＳ ゴシック"/>
              </w:rPr>
            </w:pPr>
          </w:p>
          <w:p w14:paraId="153F6B07" w14:textId="77777777" w:rsidR="00C41536" w:rsidRPr="004D2E30" w:rsidRDefault="00C41536" w:rsidP="00C41536">
            <w:pPr>
              <w:rPr>
                <w:rFonts w:ascii="ＭＳ ゴシック" w:eastAsia="ＭＳ ゴシック" w:hAnsi="ＭＳ ゴシック"/>
              </w:rPr>
            </w:pPr>
          </w:p>
        </w:tc>
      </w:tr>
      <w:tr w:rsidR="00C41536" w:rsidRPr="004D2E30" w14:paraId="62710095" w14:textId="77777777" w:rsidTr="00C41536">
        <w:trPr>
          <w:trHeight w:val="2070"/>
        </w:trPr>
        <w:tc>
          <w:tcPr>
            <w:tcW w:w="1540" w:type="dxa"/>
            <w:tcBorders>
              <w:bottom w:val="single" w:sz="4" w:space="0" w:color="auto"/>
            </w:tcBorders>
            <w:tcMar>
              <w:left w:w="28" w:type="dxa"/>
              <w:right w:w="28" w:type="dxa"/>
            </w:tcMar>
          </w:tcPr>
          <w:p w14:paraId="4EDAD10D" w14:textId="77777777" w:rsidR="00C41536" w:rsidRPr="004D2E30" w:rsidRDefault="00C41536" w:rsidP="00C41536">
            <w:pPr>
              <w:spacing w:line="210" w:lineRule="exact"/>
              <w:rPr>
                <w:rFonts w:ascii="ＭＳ ゴシック" w:eastAsia="ＭＳ ゴシック" w:hAnsi="ＭＳ ゴシック"/>
              </w:rPr>
            </w:pPr>
          </w:p>
          <w:p w14:paraId="3B92C7CC" w14:textId="77777777" w:rsidR="00C41536" w:rsidRPr="004D2E30" w:rsidRDefault="00C41536" w:rsidP="00C41536">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rPr>
              <w:t xml:space="preserve">(1) </w:t>
            </w:r>
            <w:r w:rsidRPr="004D2E30">
              <w:rPr>
                <w:rFonts w:ascii="ＭＳ ゴシック" w:eastAsia="ＭＳ ゴシック" w:hAnsi="ＭＳ ゴシック" w:hint="eastAsia"/>
              </w:rPr>
              <w:t>福祉型短期入所サービス費</w:t>
            </w:r>
          </w:p>
          <w:p w14:paraId="0907C26B" w14:textId="77777777" w:rsidR="00C41536" w:rsidRPr="004D2E30" w:rsidRDefault="00C41536" w:rsidP="00C41536">
            <w:pPr>
              <w:suppressAutoHyphens/>
              <w:autoSpaceDE w:val="0"/>
              <w:autoSpaceDN w:val="0"/>
              <w:spacing w:line="210" w:lineRule="exact"/>
              <w:ind w:left="277" w:hangingChars="154" w:hanging="277"/>
              <w:jc w:val="left"/>
              <w:rPr>
                <w:rFonts w:ascii="ＭＳ ゴシック" w:eastAsia="ＭＳ ゴシック" w:hAnsi="ＭＳ ゴシック"/>
              </w:rPr>
            </w:pPr>
          </w:p>
          <w:p w14:paraId="09BA262A" w14:textId="77777777" w:rsidR="00C41536" w:rsidRPr="004D2E30" w:rsidRDefault="00C41536" w:rsidP="00C41536">
            <w:pPr>
              <w:suppressAutoHyphens/>
              <w:autoSpaceDE w:val="0"/>
              <w:autoSpaceDN w:val="0"/>
              <w:spacing w:line="210" w:lineRule="exact"/>
              <w:ind w:leftChars="100" w:left="180"/>
              <w:jc w:val="left"/>
              <w:rPr>
                <w:rFonts w:ascii="ＭＳ ゴシック" w:eastAsia="ＭＳ ゴシック" w:hAnsi="ＭＳ ゴシック"/>
              </w:rPr>
            </w:pPr>
            <w:r w:rsidRPr="004D2E30">
              <w:rPr>
                <w:rFonts w:ascii="ＭＳ ゴシック" w:eastAsia="ＭＳ ゴシック" w:hAnsi="ＭＳ ゴシック" w:hint="eastAsia"/>
              </w:rPr>
              <w:t>①</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福祉型短期入所ｻｰﾋﾞｽ費</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p>
          <w:p w14:paraId="4556E1F0" w14:textId="77777777" w:rsidR="00C41536" w:rsidRPr="004D2E30" w:rsidRDefault="00C41536" w:rsidP="00C41536">
            <w:pPr>
              <w:suppressAutoHyphens/>
              <w:autoSpaceDE w:val="0"/>
              <w:autoSpaceDN w:val="0"/>
              <w:spacing w:line="210" w:lineRule="exact"/>
              <w:ind w:left="277" w:hangingChars="154" w:hanging="277"/>
              <w:jc w:val="left"/>
              <w:rPr>
                <w:rFonts w:ascii="ＭＳ ゴシック" w:eastAsia="ＭＳ ゴシック" w:hAnsi="ＭＳ ゴシック"/>
              </w:rPr>
            </w:pPr>
            <w:r w:rsidRPr="004D2E30">
              <w:rPr>
                <w:rFonts w:ascii="ＭＳ ゴシック" w:eastAsia="ＭＳ ゴシック" w:hAnsi="ＭＳ ゴシック"/>
              </w:rPr>
              <w:t xml:space="preserve">  &lt;</w:t>
            </w:r>
            <w:r w:rsidRPr="004D2E30">
              <w:rPr>
                <w:rFonts w:ascii="ＭＳ ゴシック" w:eastAsia="ＭＳ ゴシック" w:hAnsi="ＭＳ ゴシック" w:hint="eastAsia"/>
              </w:rPr>
              <w:t>18歳以上の利用者の場合</w:t>
            </w:r>
            <w:r w:rsidRPr="004D2E30">
              <w:rPr>
                <w:rFonts w:ascii="ＭＳ ゴシック" w:eastAsia="ＭＳ ゴシック" w:hAnsi="ＭＳ ゴシック"/>
              </w:rPr>
              <w:t>&gt;</w:t>
            </w:r>
          </w:p>
          <w:p w14:paraId="3126955F"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tc>
        <w:tc>
          <w:tcPr>
            <w:tcW w:w="5953" w:type="dxa"/>
            <w:tcBorders>
              <w:bottom w:val="single" w:sz="4" w:space="0" w:color="auto"/>
            </w:tcBorders>
          </w:tcPr>
          <w:p w14:paraId="303D278B" w14:textId="77777777" w:rsidR="00C41536" w:rsidRPr="004D2E30" w:rsidRDefault="00C41536" w:rsidP="00C41536">
            <w:pPr>
              <w:spacing w:line="210" w:lineRule="exact"/>
              <w:rPr>
                <w:rFonts w:ascii="ＭＳ ゴシック" w:eastAsia="ＭＳ ゴシック" w:hAnsi="ＭＳ ゴシック"/>
              </w:rPr>
            </w:pPr>
          </w:p>
          <w:p w14:paraId="3522C4A8"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区分１以上に該当する利用者（障害児を除く。）に対して、指定短期入所事業所において指定短期入所を行った場合に、障害支援区分に応じ、</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日につきそれぞれ所定単位数を算定しているか。</w:t>
            </w:r>
          </w:p>
          <w:p w14:paraId="11DF2D9C"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の１の注１</w:t>
            </w:r>
          </w:p>
          <w:p w14:paraId="39E5859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35423251" w14:textId="77777777" w:rsidR="00C41536" w:rsidRPr="004D2E30" w:rsidRDefault="00C41536" w:rsidP="00C41536">
            <w:pPr>
              <w:spacing w:line="210" w:lineRule="exact"/>
              <w:ind w:left="180" w:hangingChars="100" w:hanging="180"/>
              <w:rPr>
                <w:rFonts w:ascii="ＭＳ ゴシック" w:eastAsia="ＭＳ ゴシック" w:hAnsi="ＭＳ ゴシック"/>
              </w:rPr>
            </w:pPr>
          </w:p>
        </w:tc>
        <w:tc>
          <w:tcPr>
            <w:tcW w:w="426" w:type="dxa"/>
            <w:tcBorders>
              <w:bottom w:val="single" w:sz="4" w:space="0" w:color="auto"/>
            </w:tcBorders>
          </w:tcPr>
          <w:p w14:paraId="47912611" w14:textId="77777777" w:rsidR="00C41536" w:rsidRPr="004D2E30" w:rsidRDefault="00C41536" w:rsidP="00C41536">
            <w:pPr>
              <w:rPr>
                <w:rFonts w:ascii="ＭＳ ゴシック" w:eastAsia="ＭＳ ゴシック" w:hAnsi="ＭＳ ゴシック"/>
              </w:rPr>
            </w:pPr>
          </w:p>
          <w:p w14:paraId="266E2F7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C1EF70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7AF71CA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p w14:paraId="7514434E" w14:textId="77777777" w:rsidR="00C41536" w:rsidRPr="004D2E30" w:rsidRDefault="00C41536" w:rsidP="00C41536">
            <w:pPr>
              <w:rPr>
                <w:rFonts w:ascii="ＭＳ ゴシック" w:eastAsia="ＭＳ ゴシック" w:hAnsi="ＭＳ ゴシック"/>
              </w:rPr>
            </w:pPr>
          </w:p>
        </w:tc>
        <w:tc>
          <w:tcPr>
            <w:tcW w:w="2117" w:type="dxa"/>
            <w:tcBorders>
              <w:bottom w:val="single" w:sz="4" w:space="0" w:color="auto"/>
            </w:tcBorders>
          </w:tcPr>
          <w:p w14:paraId="25671088" w14:textId="77777777" w:rsidR="00C41536" w:rsidRPr="004D2E30" w:rsidRDefault="00C41536" w:rsidP="00C41536">
            <w:pPr>
              <w:rPr>
                <w:rFonts w:ascii="ＭＳ ゴシック" w:eastAsia="ＭＳ ゴシック" w:hAnsi="ＭＳ ゴシック"/>
              </w:rPr>
            </w:pPr>
          </w:p>
          <w:p w14:paraId="7DF1FB5B"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【算定の　有・無】</w:t>
            </w:r>
          </w:p>
          <w:p w14:paraId="4744DCFA" w14:textId="77777777" w:rsidR="00C41536" w:rsidRPr="004D2E30" w:rsidRDefault="00C41536" w:rsidP="00C41536">
            <w:pPr>
              <w:ind w:left="180" w:hangingChars="100" w:hanging="180"/>
              <w:rPr>
                <w:rFonts w:ascii="ＭＳ ゴシック" w:eastAsia="ＭＳ ゴシック" w:hAnsi="ＭＳ ゴシック"/>
              </w:rPr>
            </w:pPr>
          </w:p>
          <w:p w14:paraId="37DE33AB"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Pr="004D2E30">
              <w:rPr>
                <w:rFonts w:ascii="ＭＳ ゴシック" w:eastAsia="ＭＳ ゴシック" w:hAnsi="ＭＳ ゴシック" w:hint="eastAsia"/>
                <w:u w:val="single"/>
              </w:rPr>
              <w:t>日中においても短期入所サービスを提供した場合に算定する。</w:t>
            </w:r>
          </w:p>
        </w:tc>
      </w:tr>
      <w:tr w:rsidR="00C41536" w:rsidRPr="004D2E30" w14:paraId="6D7D4C85" w14:textId="77777777" w:rsidTr="00C41536">
        <w:trPr>
          <w:trHeight w:val="681"/>
        </w:trPr>
        <w:tc>
          <w:tcPr>
            <w:tcW w:w="1540" w:type="dxa"/>
            <w:tcBorders>
              <w:top w:val="single" w:sz="4" w:space="0" w:color="auto"/>
            </w:tcBorders>
            <w:tcMar>
              <w:left w:w="28" w:type="dxa"/>
              <w:right w:w="28" w:type="dxa"/>
            </w:tcMar>
          </w:tcPr>
          <w:p w14:paraId="24304FB0"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6C6DDA91" w14:textId="77777777" w:rsidR="00C41536" w:rsidRPr="004D2E30" w:rsidRDefault="00C41536" w:rsidP="00C41536">
            <w:pPr>
              <w:suppressAutoHyphens/>
              <w:autoSpaceDE w:val="0"/>
              <w:autoSpaceDN w:val="0"/>
              <w:spacing w:line="210" w:lineRule="exact"/>
              <w:ind w:leftChars="100" w:left="180"/>
              <w:jc w:val="left"/>
              <w:rPr>
                <w:rFonts w:ascii="ＭＳ ゴシック" w:eastAsia="ＭＳ ゴシック" w:hAnsi="ＭＳ ゴシック"/>
              </w:rPr>
            </w:pPr>
            <w:r w:rsidRPr="004D2E30">
              <w:rPr>
                <w:rFonts w:ascii="ＭＳ ゴシック" w:eastAsia="ＭＳ ゴシック" w:hAnsi="ＭＳ ゴシック" w:hint="eastAsia"/>
              </w:rPr>
              <w:t>②</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福祉型短期入所ｻｰﾋﾞｽ費</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p>
          <w:p w14:paraId="4D66DF64" w14:textId="77777777" w:rsidR="00C41536" w:rsidRPr="004D2E30" w:rsidRDefault="00C41536" w:rsidP="00C41536">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&lt;</w:t>
            </w:r>
            <w:r w:rsidRPr="004D2E30">
              <w:rPr>
                <w:rFonts w:ascii="ＭＳ ゴシック" w:eastAsia="ＭＳ ゴシック" w:hAnsi="ＭＳ ゴシック" w:hint="eastAsia"/>
              </w:rPr>
              <w:t>日中活動サービスを利用する18歳以上の利用者の場合</w:t>
            </w:r>
            <w:r w:rsidRPr="004D2E30">
              <w:rPr>
                <w:rFonts w:ascii="ＭＳ ゴシック" w:eastAsia="ＭＳ ゴシック" w:hAnsi="ＭＳ ゴシック"/>
              </w:rPr>
              <w:t>&gt;</w:t>
            </w:r>
          </w:p>
        </w:tc>
        <w:tc>
          <w:tcPr>
            <w:tcW w:w="5953" w:type="dxa"/>
            <w:tcBorders>
              <w:top w:val="single" w:sz="4" w:space="0" w:color="auto"/>
            </w:tcBorders>
          </w:tcPr>
          <w:p w14:paraId="7E94DCC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2FE61216" w14:textId="77777777" w:rsidR="00C41536" w:rsidRPr="00917C26" w:rsidRDefault="00C41536" w:rsidP="00C41536">
            <w:pPr>
              <w:spacing w:line="210" w:lineRule="exact"/>
              <w:ind w:left="180" w:hangingChars="100" w:hanging="180"/>
              <w:rPr>
                <w:rFonts w:ascii="ＭＳ ゴシック" w:eastAsia="ＭＳ ゴシック" w:hAnsi="ＭＳ ゴシック"/>
                <w:color w:val="000000"/>
              </w:rPr>
            </w:pPr>
            <w:r w:rsidRPr="004D2E30">
              <w:rPr>
                <w:rFonts w:ascii="ＭＳ ゴシック" w:eastAsia="ＭＳ ゴシック" w:hAnsi="ＭＳ ゴシック" w:hint="eastAsia"/>
              </w:rPr>
              <w:t>□　区分１以上に該当する利用者</w:t>
            </w:r>
            <w:r w:rsidRPr="004D2E30">
              <w:rPr>
                <w:rFonts w:ascii="ＭＳ ゴシック" w:eastAsia="ＭＳ ゴシック" w:hAnsi="ＭＳ ゴシック"/>
              </w:rPr>
              <w:t>(</w:t>
            </w:r>
            <w:r w:rsidRPr="004D2E30">
              <w:rPr>
                <w:rFonts w:ascii="ＭＳ ゴシック" w:eastAsia="ＭＳ ゴシック" w:hAnsi="ＭＳ ゴシック" w:hint="eastAsia"/>
              </w:rPr>
              <w:t>障害児を除く。</w:t>
            </w:r>
            <w:r w:rsidRPr="004D2E30">
              <w:rPr>
                <w:rFonts w:ascii="ＭＳ ゴシック" w:eastAsia="ＭＳ ゴシック" w:hAnsi="ＭＳ ゴシック"/>
              </w:rPr>
              <w:t>)</w:t>
            </w:r>
            <w:r w:rsidRPr="004D2E30">
              <w:rPr>
                <w:rFonts w:ascii="ＭＳ ゴシック" w:eastAsia="ＭＳ ゴシック" w:hAnsi="ＭＳ ゴシック" w:hint="eastAsia"/>
              </w:rPr>
              <w:t>が、指定生活介護等</w:t>
            </w:r>
            <w:r w:rsidR="00267B6F" w:rsidRPr="00267B6F">
              <w:rPr>
                <w:rFonts w:ascii="ＭＳ ゴシック" w:eastAsia="ＭＳ ゴシック" w:hAnsi="ＭＳ ゴシック" w:hint="eastAsia"/>
                <w:color w:val="FF0000"/>
              </w:rPr>
              <w:t>若しくは基準該当生活介護</w:t>
            </w:r>
            <w:r w:rsidRPr="004D2E30">
              <w:rPr>
                <w:rFonts w:ascii="ＭＳ ゴシック" w:eastAsia="ＭＳ ゴシック" w:hAnsi="ＭＳ ゴシック" w:hint="eastAsia"/>
              </w:rPr>
              <w:t>、指定自立訓練</w:t>
            </w:r>
            <w:r w:rsidRPr="004D2E30">
              <w:rPr>
                <w:rFonts w:ascii="ＭＳ ゴシック" w:eastAsia="ＭＳ ゴシック" w:hAnsi="ＭＳ ゴシック"/>
              </w:rPr>
              <w:t>(</w:t>
            </w:r>
            <w:r w:rsidRPr="004D2E30">
              <w:rPr>
                <w:rFonts w:ascii="ＭＳ ゴシック" w:eastAsia="ＭＳ ゴシック" w:hAnsi="ＭＳ ゴシック" w:hint="eastAsia"/>
              </w:rPr>
              <w:t>機能訓練</w:t>
            </w:r>
            <w:r w:rsidRPr="004D2E30">
              <w:rPr>
                <w:rFonts w:ascii="ＭＳ ゴシック" w:eastAsia="ＭＳ ゴシック" w:hAnsi="ＭＳ ゴシック"/>
              </w:rPr>
              <w:t>)</w:t>
            </w:r>
            <w:r w:rsidRPr="004D2E30">
              <w:rPr>
                <w:rFonts w:ascii="ＭＳ ゴシック" w:eastAsia="ＭＳ ゴシック" w:hAnsi="ＭＳ ゴシック" w:hint="eastAsia"/>
              </w:rPr>
              <w:t>等</w:t>
            </w:r>
            <w:r w:rsidR="00957181" w:rsidRPr="00957181">
              <w:rPr>
                <w:rFonts w:ascii="ＭＳ ゴシック" w:eastAsia="ＭＳ ゴシック" w:hAnsi="ＭＳ ゴシック" w:hint="eastAsia"/>
                <w:color w:val="FF0000"/>
              </w:rPr>
              <w:t>若しくは基準該当自立訓練（機能訓練）</w:t>
            </w:r>
            <w:r w:rsidRPr="00917C26">
              <w:rPr>
                <w:rFonts w:ascii="ＭＳ ゴシック" w:eastAsia="ＭＳ ゴシック" w:hAnsi="ＭＳ ゴシック" w:hint="eastAsia"/>
                <w:color w:val="000000"/>
              </w:rPr>
              <w:t>若しくは病院等基準該当自立訓練（機能訓練）</w:t>
            </w:r>
            <w:r w:rsidR="00957181" w:rsidRPr="00917C26">
              <w:rPr>
                <w:rFonts w:ascii="ＭＳ ゴシック" w:eastAsia="ＭＳ ゴシック" w:hAnsi="ＭＳ ゴシック" w:hint="eastAsia"/>
                <w:color w:val="000000"/>
              </w:rPr>
              <w:t>、</w:t>
            </w:r>
            <w:r w:rsidRPr="00917C26">
              <w:rPr>
                <w:rFonts w:ascii="ＭＳ ゴシック" w:eastAsia="ＭＳ ゴシック" w:hAnsi="ＭＳ ゴシック" w:hint="eastAsia"/>
                <w:color w:val="000000"/>
              </w:rPr>
              <w:t>指定自立訓練</w:t>
            </w:r>
            <w:r w:rsidRPr="00917C26">
              <w:rPr>
                <w:rFonts w:ascii="ＭＳ ゴシック" w:eastAsia="ＭＳ ゴシック" w:hAnsi="ＭＳ ゴシック"/>
                <w:color w:val="000000"/>
              </w:rPr>
              <w:t>(</w:t>
            </w:r>
            <w:r w:rsidRPr="00917C26">
              <w:rPr>
                <w:rFonts w:ascii="ＭＳ ゴシック" w:eastAsia="ＭＳ ゴシック" w:hAnsi="ＭＳ ゴシック" w:hint="eastAsia"/>
                <w:color w:val="000000"/>
              </w:rPr>
              <w:t>生活訓練</w:t>
            </w:r>
            <w:r w:rsidRPr="00917C26">
              <w:rPr>
                <w:rFonts w:ascii="ＭＳ ゴシック" w:eastAsia="ＭＳ ゴシック" w:hAnsi="ＭＳ ゴシック"/>
                <w:color w:val="000000"/>
              </w:rPr>
              <w:t>)</w:t>
            </w:r>
            <w:r w:rsidRPr="00917C26">
              <w:rPr>
                <w:rFonts w:ascii="ＭＳ ゴシック" w:eastAsia="ＭＳ ゴシック" w:hAnsi="ＭＳ ゴシック" w:hint="eastAsia"/>
                <w:color w:val="000000"/>
              </w:rPr>
              <w:t>等</w:t>
            </w:r>
            <w:r w:rsidR="00957181" w:rsidRPr="00957181">
              <w:rPr>
                <w:rFonts w:ascii="ＭＳ ゴシック" w:eastAsia="ＭＳ ゴシック" w:hAnsi="ＭＳ ゴシック" w:hint="eastAsia"/>
                <w:color w:val="FF0000"/>
              </w:rPr>
              <w:t>若しくは基準該当自立訓練（生活訓練）</w:t>
            </w:r>
            <w:r w:rsidRPr="00957181">
              <w:rPr>
                <w:rFonts w:ascii="ＭＳ ゴシック" w:eastAsia="ＭＳ ゴシック" w:hAnsi="ＭＳ ゴシック" w:hint="eastAsia"/>
                <w:color w:val="FF0000"/>
              </w:rPr>
              <w:t>、</w:t>
            </w:r>
            <w:r w:rsidRPr="00917C26">
              <w:rPr>
                <w:rFonts w:ascii="ＭＳ ゴシック" w:eastAsia="ＭＳ ゴシック" w:hAnsi="ＭＳ ゴシック" w:hint="eastAsia"/>
                <w:color w:val="000000"/>
              </w:rPr>
              <w:t>指定就労移行支援等、指定就労継続支援Ａ型等又は指定就労継続支援Ｂ型等</w:t>
            </w:r>
            <w:r w:rsidR="00957181" w:rsidRPr="00957181">
              <w:rPr>
                <w:rFonts w:ascii="ＭＳ ゴシック" w:eastAsia="ＭＳ ゴシック" w:hAnsi="ＭＳ ゴシック" w:hint="eastAsia"/>
                <w:color w:val="FF0000"/>
              </w:rPr>
              <w:t>若しくは基準該当就労継続支援Ｂ型</w:t>
            </w:r>
            <w:r w:rsidRPr="00917C26">
              <w:rPr>
                <w:rFonts w:ascii="ＭＳ ゴシック" w:eastAsia="ＭＳ ゴシック" w:hAnsi="ＭＳ ゴシック" w:hint="eastAsia"/>
                <w:color w:val="000000"/>
              </w:rPr>
              <w:t>を利用した日において、指定短期入所事業所において指定短期入所を行った場合に、障害支援区分に応じ、</w:t>
            </w:r>
            <w:r w:rsidRPr="00917C26">
              <w:rPr>
                <w:rFonts w:ascii="ＭＳ ゴシック" w:eastAsia="ＭＳ ゴシック" w:hAnsi="ＭＳ ゴシック"/>
                <w:color w:val="000000"/>
              </w:rPr>
              <w:t>1</w:t>
            </w:r>
            <w:r w:rsidRPr="00917C26">
              <w:rPr>
                <w:rFonts w:ascii="ＭＳ ゴシック" w:eastAsia="ＭＳ ゴシック" w:hAnsi="ＭＳ ゴシック" w:hint="eastAsia"/>
                <w:color w:val="000000"/>
              </w:rPr>
              <w:t>日につき所定単位数を算定しているか。</w:t>
            </w:r>
          </w:p>
          <w:p w14:paraId="2850A98A" w14:textId="77777777" w:rsidR="00C41536" w:rsidRPr="00917C26" w:rsidRDefault="00C41536" w:rsidP="00C41536">
            <w:pPr>
              <w:suppressAutoHyphens/>
              <w:autoSpaceDE w:val="0"/>
              <w:autoSpaceDN w:val="0"/>
              <w:spacing w:line="210" w:lineRule="exact"/>
              <w:ind w:firstLineChars="100" w:firstLine="180"/>
              <w:rPr>
                <w:rFonts w:ascii="ＭＳ ゴシック" w:eastAsia="ＭＳ ゴシック" w:hAnsi="ＭＳ ゴシック"/>
                <w:color w:val="000000"/>
              </w:rPr>
            </w:pPr>
            <w:r w:rsidRPr="00917C26">
              <w:rPr>
                <w:rFonts w:ascii="ＭＳ ゴシック" w:eastAsia="ＭＳ ゴシック" w:hAnsi="ＭＳ ゴシック" w:hint="eastAsia"/>
                <w:color w:val="000000"/>
              </w:rPr>
              <w:t>◆平</w:t>
            </w:r>
            <w:r w:rsidRPr="00917C26">
              <w:rPr>
                <w:rFonts w:ascii="ＭＳ ゴシック" w:eastAsia="ＭＳ ゴシック" w:hAnsi="ＭＳ ゴシック"/>
                <w:color w:val="000000"/>
              </w:rPr>
              <w:t>18</w:t>
            </w:r>
            <w:r w:rsidRPr="00917C26">
              <w:rPr>
                <w:rFonts w:ascii="ＭＳ ゴシック" w:eastAsia="ＭＳ ゴシック" w:hAnsi="ＭＳ ゴシック" w:hint="eastAsia"/>
                <w:color w:val="000000"/>
              </w:rPr>
              <w:t>厚告</w:t>
            </w:r>
            <w:r w:rsidRPr="00917C26">
              <w:rPr>
                <w:rFonts w:ascii="ＭＳ ゴシック" w:eastAsia="ＭＳ ゴシック" w:hAnsi="ＭＳ ゴシック"/>
                <w:color w:val="000000"/>
              </w:rPr>
              <w:t>523</w:t>
            </w:r>
            <w:r w:rsidRPr="00917C26">
              <w:rPr>
                <w:rFonts w:ascii="ＭＳ ゴシック" w:eastAsia="ＭＳ ゴシック" w:hAnsi="ＭＳ ゴシック" w:hint="eastAsia"/>
                <w:color w:val="000000"/>
              </w:rPr>
              <w:t>別表第</w:t>
            </w:r>
            <w:r w:rsidRPr="00917C26">
              <w:rPr>
                <w:rFonts w:ascii="ＭＳ ゴシック" w:eastAsia="ＭＳ ゴシック" w:hAnsi="ＭＳ ゴシック"/>
                <w:color w:val="000000"/>
              </w:rPr>
              <w:t>7</w:t>
            </w:r>
            <w:r w:rsidRPr="00917C26">
              <w:rPr>
                <w:rFonts w:ascii="ＭＳ ゴシック" w:eastAsia="ＭＳ ゴシック" w:hAnsi="ＭＳ ゴシック" w:hint="eastAsia"/>
                <w:color w:val="000000"/>
              </w:rPr>
              <w:t>の１の注２</w:t>
            </w:r>
          </w:p>
          <w:p w14:paraId="3984DAE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p>
          <w:p w14:paraId="38CF1D4C" w14:textId="77777777" w:rsidR="00C41536" w:rsidRPr="004D2E30" w:rsidRDefault="00C41536" w:rsidP="00C41536">
            <w:pPr>
              <w:suppressAutoHyphens/>
              <w:autoSpaceDE w:val="0"/>
              <w:autoSpaceDN w:val="0"/>
              <w:spacing w:line="210" w:lineRule="exact"/>
              <w:ind w:leftChars="100" w:left="180"/>
              <w:rPr>
                <w:rFonts w:ascii="ＭＳ ゴシック" w:eastAsia="ＭＳ ゴシック" w:hAnsi="ＭＳ ゴシック"/>
                <w:i/>
              </w:rPr>
            </w:pPr>
            <w:r w:rsidRPr="004D2E30">
              <w:rPr>
                <w:rFonts w:ascii="ＭＳ ゴシック" w:eastAsia="ＭＳ ゴシック" w:hAnsi="ＭＳ ゴシック" w:hint="eastAsia"/>
                <w:i/>
              </w:rPr>
              <w:t>Q&amp;A H21.4.1 問102</w:t>
            </w:r>
          </w:p>
          <w:p w14:paraId="7CA3C1B9" w14:textId="77777777" w:rsidR="00C41536" w:rsidRPr="004D2E30" w:rsidRDefault="00C41536" w:rsidP="00C41536">
            <w:pPr>
              <w:suppressAutoHyphens/>
              <w:autoSpaceDE w:val="0"/>
              <w:autoSpaceDN w:val="0"/>
              <w:spacing w:line="210" w:lineRule="exact"/>
              <w:ind w:leftChars="100" w:left="540" w:hangingChars="200" w:hanging="360"/>
              <w:rPr>
                <w:rFonts w:ascii="ＭＳ ゴシック" w:eastAsia="ＭＳ ゴシック" w:hAnsi="ＭＳ ゴシック"/>
                <w:i/>
              </w:rPr>
            </w:pPr>
            <w:r w:rsidRPr="004D2E30">
              <w:rPr>
                <w:rFonts w:ascii="ＭＳ ゴシック" w:eastAsia="ＭＳ ゴシック" w:hAnsi="ＭＳ ゴシック" w:hint="eastAsia"/>
                <w:i/>
              </w:rPr>
              <w:t xml:space="preserve">　Ｑ　障害者が日中他の障害福祉サービスを利用し、夕方から福祉型短期入所を利用し、翌日の早朝に帰宅する場合、どの短期入所サービス費を算定すればよいか。</w:t>
            </w:r>
          </w:p>
          <w:p w14:paraId="314BE399" w14:textId="77777777" w:rsidR="00C41536" w:rsidRPr="004D2E30" w:rsidRDefault="00C41536" w:rsidP="00C41536">
            <w:pPr>
              <w:suppressAutoHyphens/>
              <w:autoSpaceDE w:val="0"/>
              <w:autoSpaceDN w:val="0"/>
              <w:spacing w:line="210" w:lineRule="exact"/>
              <w:ind w:leftChars="100" w:left="540" w:hangingChars="200" w:hanging="360"/>
              <w:rPr>
                <w:rFonts w:ascii="ＭＳ ゴシック" w:eastAsia="ＭＳ ゴシック" w:hAnsi="ＭＳ ゴシック"/>
                <w:i/>
              </w:rPr>
            </w:pPr>
            <w:r w:rsidRPr="004D2E30">
              <w:rPr>
                <w:rFonts w:ascii="ＭＳ ゴシック" w:eastAsia="ＭＳ ゴシック" w:hAnsi="ＭＳ ゴシック" w:hint="eastAsia"/>
                <w:i/>
              </w:rPr>
              <w:t xml:space="preserve">　Ａ　福祉型短期入所サービス費については、日中においても短期入所サービスの提供を行う場合に、福祉型短期入所サービス費（Ⅰ）を算定することとし、それに該当するかどうかは当該短</w:t>
            </w:r>
            <w:r w:rsidRPr="004D2E30">
              <w:rPr>
                <w:rFonts w:ascii="ＭＳ ゴシック" w:eastAsia="ＭＳ ゴシック" w:hAnsi="ＭＳ ゴシック" w:hint="eastAsia"/>
                <w:i/>
              </w:rPr>
              <w:lastRenderedPageBreak/>
              <w:t>期入所における昼食の提供をもって判断することとする。昼食の提供を行わない場合には、日中においてサービスを提供していないと整理して、福祉型サービス費（Ⅱ）を算定することとする。</w:t>
            </w:r>
          </w:p>
          <w:p w14:paraId="47673521" w14:textId="77777777" w:rsidR="00C41536" w:rsidRPr="004D2E30" w:rsidRDefault="00C41536" w:rsidP="00C41536">
            <w:pPr>
              <w:suppressAutoHyphens/>
              <w:autoSpaceDE w:val="0"/>
              <w:autoSpaceDN w:val="0"/>
              <w:spacing w:line="210" w:lineRule="exact"/>
              <w:ind w:leftChars="100" w:left="540" w:hangingChars="200" w:hanging="360"/>
              <w:rPr>
                <w:rFonts w:ascii="ＭＳ ゴシック" w:eastAsia="ＭＳ ゴシック" w:hAnsi="ＭＳ ゴシック"/>
                <w:i/>
              </w:rPr>
            </w:pPr>
            <w:r w:rsidRPr="004D2E30">
              <w:rPr>
                <w:rFonts w:ascii="ＭＳ ゴシック" w:eastAsia="ＭＳ ゴシック" w:hAnsi="ＭＳ ゴシック" w:hint="eastAsia"/>
                <w:i/>
              </w:rPr>
              <w:t xml:space="preserve">　　　この考え方に立つと、当該ケースの場合、福祉型短期入所サービス費（Ⅱ）を２日分算定する。</w:t>
            </w:r>
          </w:p>
          <w:p w14:paraId="5D6E16F1" w14:textId="77777777" w:rsidR="00C41536" w:rsidRPr="004D2E30" w:rsidRDefault="00C41536" w:rsidP="00C41536">
            <w:pPr>
              <w:spacing w:line="210" w:lineRule="exact"/>
              <w:ind w:left="180" w:hangingChars="100" w:hanging="180"/>
              <w:rPr>
                <w:rFonts w:ascii="ＭＳ ゴシック" w:eastAsia="ＭＳ ゴシック" w:hAnsi="ＭＳ ゴシック"/>
              </w:rPr>
            </w:pPr>
          </w:p>
        </w:tc>
        <w:tc>
          <w:tcPr>
            <w:tcW w:w="426" w:type="dxa"/>
            <w:tcBorders>
              <w:top w:val="single" w:sz="4" w:space="0" w:color="auto"/>
            </w:tcBorders>
          </w:tcPr>
          <w:p w14:paraId="6373013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lastRenderedPageBreak/>
              <w:t xml:space="preserve">　適</w:t>
            </w:r>
          </w:p>
          <w:p w14:paraId="4E02FA91"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353671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p w14:paraId="11A7A698" w14:textId="77777777" w:rsidR="00C41536" w:rsidRPr="004D2E30" w:rsidRDefault="00C41536" w:rsidP="00C41536">
            <w:pPr>
              <w:rPr>
                <w:rFonts w:ascii="ＭＳ ゴシック" w:eastAsia="ＭＳ ゴシック" w:hAnsi="ＭＳ ゴシック"/>
              </w:rPr>
            </w:pPr>
          </w:p>
        </w:tc>
        <w:tc>
          <w:tcPr>
            <w:tcW w:w="2117" w:type="dxa"/>
            <w:tcBorders>
              <w:top w:val="single" w:sz="4" w:space="0" w:color="auto"/>
            </w:tcBorders>
          </w:tcPr>
          <w:p w14:paraId="67AECDA3" w14:textId="77777777" w:rsidR="00C41536" w:rsidRPr="004D2E30" w:rsidRDefault="00C41536" w:rsidP="00C41536">
            <w:pPr>
              <w:rPr>
                <w:rFonts w:ascii="ＭＳ ゴシック" w:eastAsia="ＭＳ ゴシック" w:hAnsi="ＭＳ ゴシック"/>
              </w:rPr>
            </w:pPr>
          </w:p>
          <w:p w14:paraId="3813DDCD"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【算定の　有・無】</w:t>
            </w:r>
          </w:p>
          <w:p w14:paraId="6D30D76A" w14:textId="77777777" w:rsidR="00C41536" w:rsidRPr="004D2E30" w:rsidRDefault="00C41536" w:rsidP="00C41536">
            <w:pPr>
              <w:ind w:left="180" w:hangingChars="100" w:hanging="180"/>
              <w:rPr>
                <w:rFonts w:ascii="ＭＳ ゴシック" w:eastAsia="ＭＳ ゴシック" w:hAnsi="ＭＳ ゴシック"/>
              </w:rPr>
            </w:pPr>
          </w:p>
          <w:p w14:paraId="05C4E477"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□生活介護等の日中活動サービスを利用する等、</w:t>
            </w:r>
            <w:r w:rsidRPr="004D2E30">
              <w:rPr>
                <w:rFonts w:ascii="ＭＳ ゴシック" w:eastAsia="ＭＳ ゴシック" w:hAnsi="ＭＳ ゴシック" w:hint="eastAsia"/>
                <w:u w:val="single"/>
              </w:rPr>
              <w:t>日中に短期入所サービスを提供していない場合に算定する。</w:t>
            </w:r>
          </w:p>
        </w:tc>
      </w:tr>
      <w:tr w:rsidR="00C41536" w:rsidRPr="004D2E30" w14:paraId="39AC4DB3" w14:textId="77777777" w:rsidTr="00C41536">
        <w:tc>
          <w:tcPr>
            <w:tcW w:w="1540" w:type="dxa"/>
            <w:tcBorders>
              <w:bottom w:val="single" w:sz="4" w:space="0" w:color="auto"/>
            </w:tcBorders>
            <w:tcMar>
              <w:left w:w="28" w:type="dxa"/>
              <w:right w:w="28" w:type="dxa"/>
            </w:tcMar>
          </w:tcPr>
          <w:p w14:paraId="7AED795B"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03559FC2" w14:textId="77777777" w:rsidR="00C41536" w:rsidRPr="004D2E30" w:rsidRDefault="00C41536" w:rsidP="00C41536">
            <w:pPr>
              <w:suppressAutoHyphens/>
              <w:autoSpaceDE w:val="0"/>
              <w:autoSpaceDN w:val="0"/>
              <w:spacing w:line="210" w:lineRule="exact"/>
              <w:ind w:leftChars="100" w:left="180"/>
              <w:jc w:val="left"/>
              <w:rPr>
                <w:rFonts w:ascii="ＭＳ ゴシック" w:eastAsia="ＭＳ ゴシック" w:hAnsi="ＭＳ ゴシック"/>
              </w:rPr>
            </w:pPr>
            <w:r w:rsidRPr="004D2E30">
              <w:rPr>
                <w:rFonts w:ascii="ＭＳ ゴシック" w:eastAsia="ＭＳ ゴシック" w:hAnsi="ＭＳ ゴシック" w:hint="eastAsia"/>
              </w:rPr>
              <w:t>③</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福祉型短期入所ｻｰﾋﾞｽ費</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p>
          <w:p w14:paraId="06DE8728"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rPr>
              <w:t xml:space="preserve">  &lt;</w:t>
            </w:r>
            <w:r w:rsidRPr="004D2E30">
              <w:rPr>
                <w:rFonts w:ascii="ＭＳ ゴシック" w:eastAsia="ＭＳ ゴシック" w:hAnsi="ＭＳ ゴシック" w:hint="eastAsia"/>
              </w:rPr>
              <w:t>障害児の場合</w:t>
            </w:r>
            <w:r w:rsidRPr="004D2E30">
              <w:rPr>
                <w:rFonts w:ascii="ＭＳ ゴシック" w:eastAsia="ＭＳ ゴシック" w:hAnsi="ＭＳ ゴシック"/>
              </w:rPr>
              <w:t>&gt;</w:t>
            </w:r>
          </w:p>
        </w:tc>
        <w:tc>
          <w:tcPr>
            <w:tcW w:w="5953" w:type="dxa"/>
            <w:tcBorders>
              <w:bottom w:val="single" w:sz="4" w:space="0" w:color="auto"/>
            </w:tcBorders>
          </w:tcPr>
          <w:p w14:paraId="21F3CD6B"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211C4B14"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障害児支援区分</w:t>
            </w:r>
            <w:r w:rsidRPr="004D2E30">
              <w:rPr>
                <w:rFonts w:ascii="ＭＳ ゴシック" w:eastAsia="ＭＳ ゴシック" w:hAnsi="ＭＳ ゴシック"/>
              </w:rPr>
              <w:t>1</w:t>
            </w:r>
            <w:r w:rsidRPr="004D2E30">
              <w:rPr>
                <w:rFonts w:ascii="ＭＳ ゴシック" w:eastAsia="ＭＳ ゴシック" w:hAnsi="ＭＳ ゴシック" w:hint="eastAsia"/>
              </w:rPr>
              <w:t>以上に該当する障害児に対して、指定短期入所を行った場合に、障害児支援区分に応じ、</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日につきそれぞれ所定単位数を算定しているか。</w:t>
            </w:r>
          </w:p>
          <w:p w14:paraId="55790380"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w:t>
            </w:r>
            <w:r w:rsidRPr="004D2E30">
              <w:rPr>
                <w:rFonts w:ascii="ＭＳ ゴシック" w:eastAsia="ＭＳ ゴシック" w:hAnsi="ＭＳ ゴシック"/>
              </w:rPr>
              <w:t>3</w:t>
            </w:r>
          </w:p>
          <w:p w14:paraId="1E88190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6635A92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33A6A45E"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1AFC7F4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Borders>
              <w:bottom w:val="single" w:sz="4" w:space="0" w:color="auto"/>
            </w:tcBorders>
          </w:tcPr>
          <w:p w14:paraId="63AB3ABA" w14:textId="77777777" w:rsidR="00C41536" w:rsidRPr="004D2E30" w:rsidRDefault="00C41536" w:rsidP="00C41536">
            <w:pPr>
              <w:rPr>
                <w:rFonts w:ascii="ＭＳ ゴシック" w:eastAsia="ＭＳ ゴシック" w:hAnsi="ＭＳ ゴシック"/>
              </w:rPr>
            </w:pPr>
          </w:p>
          <w:p w14:paraId="3AF8E86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79F8BAC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5621DB0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bottom w:val="single" w:sz="4" w:space="0" w:color="auto"/>
            </w:tcBorders>
          </w:tcPr>
          <w:p w14:paraId="6BDB7B1F" w14:textId="77777777" w:rsidR="00C41536" w:rsidRPr="004D2E30" w:rsidRDefault="00C41536" w:rsidP="00C41536">
            <w:pPr>
              <w:rPr>
                <w:rFonts w:ascii="ＭＳ ゴシック" w:eastAsia="ＭＳ ゴシック" w:hAnsi="ＭＳ ゴシック"/>
              </w:rPr>
            </w:pPr>
          </w:p>
          <w:p w14:paraId="5E0F323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08068628" w14:textId="77777777" w:rsidR="00C41536" w:rsidRPr="004D2E30" w:rsidRDefault="00C41536" w:rsidP="00C41536">
            <w:pPr>
              <w:rPr>
                <w:rFonts w:ascii="ＭＳ ゴシック" w:eastAsia="ＭＳ ゴシック" w:hAnsi="ＭＳ ゴシック"/>
              </w:rPr>
            </w:pPr>
          </w:p>
          <w:p w14:paraId="7D557103"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Pr="004D2E30">
              <w:rPr>
                <w:rFonts w:ascii="ＭＳ ゴシック" w:eastAsia="ＭＳ ゴシック" w:hAnsi="ＭＳ ゴシック" w:hint="eastAsia"/>
                <w:u w:val="single"/>
              </w:rPr>
              <w:t>日中においても短期入所サービスを提供した場合に算定する。</w:t>
            </w:r>
          </w:p>
          <w:p w14:paraId="51DD810A" w14:textId="77777777" w:rsidR="00C41536" w:rsidRPr="004D2E30" w:rsidRDefault="00C41536" w:rsidP="00C41536">
            <w:pPr>
              <w:ind w:left="180" w:hangingChars="100" w:hanging="180"/>
              <w:rPr>
                <w:rFonts w:ascii="ＭＳ ゴシック" w:eastAsia="ＭＳ ゴシック" w:hAnsi="ＭＳ ゴシック"/>
              </w:rPr>
            </w:pPr>
          </w:p>
        </w:tc>
      </w:tr>
      <w:tr w:rsidR="00C41536" w:rsidRPr="004D2E30" w14:paraId="2595921D" w14:textId="77777777" w:rsidTr="00C41536">
        <w:tc>
          <w:tcPr>
            <w:tcW w:w="1540" w:type="dxa"/>
            <w:tcBorders>
              <w:top w:val="single" w:sz="4" w:space="0" w:color="auto"/>
            </w:tcBorders>
            <w:tcMar>
              <w:left w:w="28" w:type="dxa"/>
              <w:right w:w="28" w:type="dxa"/>
            </w:tcMar>
          </w:tcPr>
          <w:p w14:paraId="222DA98A"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4CCDE0FC" w14:textId="77777777" w:rsidR="00C41536" w:rsidRPr="004D2E30" w:rsidRDefault="00C41536" w:rsidP="00C41536">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 xml:space="preserve">　④</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福祉型短期入所ｻｰﾋﾞｽ費</w:t>
            </w:r>
            <w:r w:rsidRPr="004D2E30">
              <w:rPr>
                <w:rFonts w:ascii="ＭＳ ゴシック" w:eastAsia="ＭＳ ゴシック" w:hAnsi="ＭＳ ゴシック"/>
              </w:rPr>
              <w:t>(</w:t>
            </w:r>
            <w:r w:rsidRPr="004D2E30">
              <w:rPr>
                <w:rFonts w:ascii="ＭＳ ゴシック" w:eastAsia="ＭＳ ゴシック" w:hAnsi="ＭＳ ゴシック" w:hint="eastAsia"/>
              </w:rPr>
              <w:t>Ⅳ</w:t>
            </w:r>
            <w:r w:rsidRPr="004D2E30">
              <w:rPr>
                <w:rFonts w:ascii="ＭＳ ゴシック" w:eastAsia="ＭＳ ゴシック" w:hAnsi="ＭＳ ゴシック"/>
              </w:rPr>
              <w:t xml:space="preserve">) </w:t>
            </w:r>
          </w:p>
          <w:p w14:paraId="113CF2D3"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&lt;</w:t>
            </w:r>
            <w:r w:rsidRPr="004D2E30">
              <w:rPr>
                <w:rFonts w:ascii="ＭＳ ゴシック" w:eastAsia="ＭＳ ゴシック" w:hAnsi="ＭＳ ゴシック" w:hint="eastAsia"/>
              </w:rPr>
              <w:t>通所支援を利用した障害児の場合</w:t>
            </w:r>
            <w:r w:rsidRPr="004D2E30">
              <w:rPr>
                <w:rFonts w:ascii="ＭＳ ゴシック" w:eastAsia="ＭＳ ゴシック" w:hAnsi="ＭＳ ゴシック"/>
              </w:rPr>
              <w:t>&gt;</w:t>
            </w:r>
          </w:p>
        </w:tc>
        <w:tc>
          <w:tcPr>
            <w:tcW w:w="5953" w:type="dxa"/>
            <w:tcBorders>
              <w:top w:val="single" w:sz="4" w:space="0" w:color="auto"/>
            </w:tcBorders>
          </w:tcPr>
          <w:p w14:paraId="6A3C42D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24DE4406"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障害児支援区分1以上に該当する利用者が、指定通所支援（</w:t>
            </w:r>
            <w:r>
              <w:rPr>
                <w:rFonts w:ascii="ＭＳ ゴシック" w:eastAsia="ＭＳ ゴシック" w:hAnsi="ＭＳ ゴシック" w:hint="eastAsia"/>
                <w:color w:val="FF0000"/>
              </w:rPr>
              <w:t>指定通所支援基準</w:t>
            </w:r>
            <w:r w:rsidRPr="004D2E30">
              <w:rPr>
                <w:rFonts w:ascii="ＭＳ ゴシック" w:eastAsia="ＭＳ ゴシック" w:hAnsi="ＭＳ ゴシック" w:hint="eastAsia"/>
              </w:rPr>
              <w:t>第２条第３号に規定する指定通所支援をいう。）、共生型通所支援（指定通所支援基準第２条第11号に規定する共生型通所支援をいう。）又は指定通所支援基準第54条の6に規定する基準該当児童発達支援若しくは指定通所支援基準第71条の3に規定する基準該当放課後等デイサービスを利用した日において、指定短期入所事業所において指定短期入所を行った場合に、障害児支援区分に応じ、</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日につきそれぞれ所定単位数を算定しているか。</w:t>
            </w:r>
          </w:p>
          <w:p w14:paraId="7DE459F1"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w:t>
            </w:r>
            <w:r w:rsidRPr="004D2E30">
              <w:rPr>
                <w:rFonts w:ascii="ＭＳ ゴシック" w:eastAsia="ＭＳ ゴシック" w:hAnsi="ＭＳ ゴシック"/>
              </w:rPr>
              <w:t>4</w:t>
            </w:r>
          </w:p>
          <w:p w14:paraId="3C5B627F"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18DE6400" w14:textId="77777777" w:rsidR="00C41536" w:rsidRPr="004D2E30" w:rsidRDefault="00C41536" w:rsidP="00C41536">
            <w:pPr>
              <w:suppressAutoHyphens/>
              <w:autoSpaceDE w:val="0"/>
              <w:autoSpaceDN w:val="0"/>
              <w:spacing w:line="210" w:lineRule="exact"/>
              <w:ind w:leftChars="100" w:left="180"/>
              <w:rPr>
                <w:rFonts w:ascii="ＭＳ ゴシック" w:eastAsia="ＭＳ ゴシック" w:hAnsi="ＭＳ ゴシック"/>
                <w:i/>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i/>
              </w:rPr>
              <w:t>Q&amp;A H21.4.1 問102</w:t>
            </w:r>
          </w:p>
          <w:p w14:paraId="26AF20E1" w14:textId="77777777" w:rsidR="00C41536" w:rsidRPr="004D2E30" w:rsidRDefault="00C41536" w:rsidP="00C41536">
            <w:pPr>
              <w:suppressAutoHyphens/>
              <w:autoSpaceDE w:val="0"/>
              <w:autoSpaceDN w:val="0"/>
              <w:spacing w:line="210" w:lineRule="exact"/>
              <w:ind w:leftChars="100" w:left="540" w:hangingChars="200" w:hanging="360"/>
              <w:rPr>
                <w:rFonts w:ascii="ＭＳ ゴシック" w:eastAsia="ＭＳ ゴシック" w:hAnsi="ＭＳ ゴシック"/>
                <w:i/>
              </w:rPr>
            </w:pPr>
            <w:r w:rsidRPr="004D2E30">
              <w:rPr>
                <w:rFonts w:ascii="ＭＳ ゴシック" w:eastAsia="ＭＳ ゴシック" w:hAnsi="ＭＳ ゴシック" w:hint="eastAsia"/>
                <w:i/>
              </w:rPr>
              <w:t xml:space="preserve">　Ｑ　障害児が、昼前から福祉型短期入所を利用し、翌日に朝から支援学校に通った場合、どの短期入所サービス費を算定すればよいか。</w:t>
            </w:r>
          </w:p>
          <w:p w14:paraId="278D1927" w14:textId="77777777" w:rsidR="00C41536" w:rsidRPr="004D2E30" w:rsidRDefault="00C41536" w:rsidP="00C41536">
            <w:pPr>
              <w:suppressAutoHyphens/>
              <w:autoSpaceDE w:val="0"/>
              <w:autoSpaceDN w:val="0"/>
              <w:spacing w:line="210" w:lineRule="exact"/>
              <w:ind w:leftChars="100" w:left="540" w:hangingChars="200" w:hanging="360"/>
              <w:rPr>
                <w:rFonts w:ascii="ＭＳ ゴシック" w:eastAsia="ＭＳ ゴシック" w:hAnsi="ＭＳ ゴシック"/>
                <w:i/>
              </w:rPr>
            </w:pPr>
            <w:r w:rsidRPr="004D2E30">
              <w:rPr>
                <w:rFonts w:ascii="ＭＳ ゴシック" w:eastAsia="ＭＳ ゴシック" w:hAnsi="ＭＳ ゴシック" w:hint="eastAsia"/>
                <w:i/>
              </w:rPr>
              <w:t xml:space="preserve">　Ａ　福祉型短期入所サービス費については、日中においても短期入所サービスの提供を行う場合に、福祉型短期入所サービス費（Ⅲ）を算定することとし、それに該当するかどうかは当該短期入所における昼食の提供をもって判断することとする。昼食の提供を行わない場合には、日中においてサービスを提供していないと整理して、福祉型サービス費（Ⅳ）を算定することとする。</w:t>
            </w:r>
          </w:p>
          <w:p w14:paraId="6B0AB698"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i/>
              </w:rPr>
              <w:t xml:space="preserve">　　　　この考え方に立つと、当該ケースの場合、１日目は福祉型短期入所サービス費（Ⅲ）を、２日目は福祉型短期入所サービス費（Ⅳ）を算定する。</w:t>
            </w:r>
          </w:p>
          <w:p w14:paraId="150BE5B9" w14:textId="77777777" w:rsidR="00C41536" w:rsidRPr="004D2E30" w:rsidRDefault="00C41536" w:rsidP="00C41536">
            <w:pPr>
              <w:spacing w:line="210" w:lineRule="exact"/>
              <w:ind w:left="180" w:hangingChars="100" w:hanging="180"/>
              <w:rPr>
                <w:rFonts w:ascii="ＭＳ ゴシック" w:eastAsia="ＭＳ ゴシック" w:hAnsi="ＭＳ ゴシック"/>
              </w:rPr>
            </w:pPr>
          </w:p>
        </w:tc>
        <w:tc>
          <w:tcPr>
            <w:tcW w:w="426" w:type="dxa"/>
            <w:tcBorders>
              <w:top w:val="single" w:sz="4" w:space="0" w:color="auto"/>
            </w:tcBorders>
          </w:tcPr>
          <w:p w14:paraId="0478B178" w14:textId="77777777" w:rsidR="00C41536" w:rsidRPr="004D2E30" w:rsidRDefault="00C41536" w:rsidP="00C41536">
            <w:pPr>
              <w:rPr>
                <w:rFonts w:ascii="ＭＳ ゴシック" w:eastAsia="ＭＳ ゴシック" w:hAnsi="ＭＳ ゴシック"/>
              </w:rPr>
            </w:pPr>
          </w:p>
          <w:p w14:paraId="253CF21B"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E20C16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39A8BD8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tcBorders>
          </w:tcPr>
          <w:p w14:paraId="197C8CFD" w14:textId="77777777" w:rsidR="00C41536" w:rsidRPr="004D2E30" w:rsidRDefault="00C41536" w:rsidP="00C41536">
            <w:pPr>
              <w:rPr>
                <w:rFonts w:ascii="ＭＳ ゴシック" w:eastAsia="ＭＳ ゴシック" w:hAnsi="ＭＳ ゴシック"/>
              </w:rPr>
            </w:pPr>
          </w:p>
          <w:p w14:paraId="5A397351"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6909C71C" w14:textId="77777777" w:rsidR="00C41536" w:rsidRPr="004D2E30" w:rsidRDefault="00C41536" w:rsidP="00C41536">
            <w:pPr>
              <w:rPr>
                <w:rFonts w:ascii="ＭＳ ゴシック" w:eastAsia="ＭＳ ゴシック" w:hAnsi="ＭＳ ゴシック"/>
              </w:rPr>
            </w:pPr>
          </w:p>
          <w:p w14:paraId="37287176"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□支援学校や障害児通所支援を利用する等、</w:t>
            </w:r>
            <w:r w:rsidRPr="004D2E30">
              <w:rPr>
                <w:rFonts w:ascii="ＭＳ ゴシック" w:eastAsia="ＭＳ ゴシック" w:hAnsi="ＭＳ ゴシック" w:hint="eastAsia"/>
                <w:u w:val="single"/>
              </w:rPr>
              <w:t>日中に短期入所サービスを提供していない場合に算定する</w:t>
            </w:r>
            <w:r w:rsidRPr="004D2E30">
              <w:rPr>
                <w:rFonts w:ascii="ＭＳ ゴシック" w:eastAsia="ＭＳ ゴシック" w:hAnsi="ＭＳ ゴシック" w:hint="eastAsia"/>
              </w:rPr>
              <w:t>。</w:t>
            </w:r>
          </w:p>
        </w:tc>
      </w:tr>
      <w:tr w:rsidR="00C41536" w:rsidRPr="004D2E30" w14:paraId="24D7B46C" w14:textId="77777777" w:rsidTr="00C41536">
        <w:trPr>
          <w:trHeight w:val="823"/>
        </w:trPr>
        <w:tc>
          <w:tcPr>
            <w:tcW w:w="1540" w:type="dxa"/>
            <w:tcBorders>
              <w:bottom w:val="single" w:sz="4" w:space="0" w:color="auto"/>
            </w:tcBorders>
            <w:tcMar>
              <w:left w:w="28" w:type="dxa"/>
              <w:right w:w="28" w:type="dxa"/>
            </w:tcMar>
          </w:tcPr>
          <w:p w14:paraId="761318A1" w14:textId="77777777" w:rsidR="00C41536" w:rsidRPr="004D2E30" w:rsidRDefault="00C41536" w:rsidP="00C41536">
            <w:pPr>
              <w:spacing w:line="210" w:lineRule="exact"/>
              <w:rPr>
                <w:rFonts w:ascii="ＭＳ ゴシック" w:eastAsia="ＭＳ ゴシック" w:hAnsi="ＭＳ ゴシック"/>
              </w:rPr>
            </w:pPr>
          </w:p>
          <w:p w14:paraId="55A4DE3C"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(2) 福祉型強化短期入所サービス費</w:t>
            </w:r>
          </w:p>
          <w:p w14:paraId="30EE867B" w14:textId="77777777" w:rsidR="00C41536" w:rsidRPr="004D2E30" w:rsidRDefault="00C41536" w:rsidP="00C41536">
            <w:pPr>
              <w:spacing w:line="210" w:lineRule="exact"/>
              <w:ind w:leftChars="100" w:left="180"/>
              <w:jc w:val="left"/>
              <w:rPr>
                <w:rFonts w:ascii="ＭＳ ゴシック" w:eastAsia="ＭＳ ゴシック" w:hAnsi="ＭＳ ゴシック"/>
              </w:rPr>
            </w:pPr>
            <w:r w:rsidRPr="004D2E30">
              <w:rPr>
                <w:rFonts w:ascii="ＭＳ ゴシック" w:eastAsia="ＭＳ ゴシック" w:hAnsi="ＭＳ ゴシック" w:hint="eastAsia"/>
              </w:rPr>
              <w:t>（対象者）</w:t>
            </w:r>
          </w:p>
          <w:p w14:paraId="49A9D8A0" w14:textId="77777777" w:rsidR="00C41536" w:rsidRPr="004D2E30" w:rsidRDefault="00C41536" w:rsidP="00C41536">
            <w:pPr>
              <w:spacing w:line="210" w:lineRule="exact"/>
              <w:rPr>
                <w:rFonts w:ascii="ＭＳ ゴシック" w:eastAsia="ＭＳ ゴシック" w:hAnsi="ＭＳ ゴシック"/>
              </w:rPr>
            </w:pPr>
          </w:p>
          <w:p w14:paraId="13E857F5"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5382FFB6"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6398BB50"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7556CFDD"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1E714F64"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7BFF7DC6"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13891BF4"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0E021F68"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027BA25D"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5C108B7F"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01C46C72"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67810BB5"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5CAB04BB"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27E172F2"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0F036ECE" w14:textId="77777777" w:rsidR="00C41536" w:rsidRPr="004D2E30" w:rsidRDefault="00C41536" w:rsidP="00C41536">
            <w:pPr>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11BE93DB" w14:textId="77777777" w:rsidR="00C41536" w:rsidRPr="004D2E30" w:rsidRDefault="00C41536" w:rsidP="00C41536">
            <w:pPr>
              <w:spacing w:line="210" w:lineRule="exact"/>
              <w:rPr>
                <w:rFonts w:ascii="ＭＳ ゴシック" w:eastAsia="ＭＳ ゴシック" w:hAnsi="ＭＳ ゴシック"/>
              </w:rPr>
            </w:pPr>
          </w:p>
          <w:p w14:paraId="573AE2D1"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区分１又は障害児支援区分１以上に該当する利用者（「２　短期入所サービス費」の「対象者」）で、かつスコア表の項目の欄に掲げるいずれかの医療行為を必要とする状態である者等を支援するために、指定短期入所事業所に看護職員を常勤で１以上配置する場合は福祉型強化短期入所サービス費を算定する。なお、この場合において、スコア表の項目の欄に掲げるいずれかの医療行為を必要とする状態である者等に対し支援をした場合は、同一日の利用者全員に福祉型強化短期入所サービス費を算定可能とするが、該当する者等がいない日については福祉型短期入所サービス費を算定すること。</w:t>
            </w:r>
          </w:p>
          <w:p w14:paraId="091C56DA"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◆平18障発第1031001号第二の2(7)②</w:t>
            </w:r>
          </w:p>
          <w:p w14:paraId="1F3CA464" w14:textId="77777777" w:rsidR="00C41536" w:rsidRPr="004D2E30" w:rsidRDefault="00C41536" w:rsidP="0001138E">
            <w:pPr>
              <w:spacing w:line="210" w:lineRule="exact"/>
              <w:rPr>
                <w:rFonts w:ascii="ＭＳ ゴシック" w:eastAsia="ＭＳ ゴシック" w:hAnsi="ＭＳ ゴシック"/>
              </w:rPr>
            </w:pPr>
          </w:p>
          <w:p w14:paraId="747B56D5" w14:textId="77777777" w:rsidR="00C41536" w:rsidRPr="004D2E30" w:rsidRDefault="00C41536" w:rsidP="00C41536">
            <w:pPr>
              <w:spacing w:line="210" w:lineRule="exact"/>
              <w:ind w:left="540" w:hangingChars="300" w:hanging="540"/>
              <w:rPr>
                <w:rFonts w:ascii="ＭＳ ゴシック" w:eastAsia="ＭＳ ゴシック" w:hAnsi="ＭＳ ゴシック"/>
                <w:i/>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i/>
              </w:rPr>
              <w:t>Q&amp;A　H30.3.30問54</w:t>
            </w:r>
          </w:p>
          <w:p w14:paraId="3ABF26A9" w14:textId="77777777" w:rsidR="00C41536" w:rsidRPr="004D2E30" w:rsidRDefault="00C41536" w:rsidP="00C41536">
            <w:pPr>
              <w:spacing w:line="210" w:lineRule="exact"/>
              <w:ind w:left="540" w:hangingChars="300" w:hanging="540"/>
              <w:rPr>
                <w:rFonts w:ascii="ＭＳ ゴシック" w:eastAsia="ＭＳ ゴシック" w:hAnsi="ＭＳ ゴシック"/>
                <w:i/>
              </w:rPr>
            </w:pPr>
            <w:r w:rsidRPr="004D2E30">
              <w:rPr>
                <w:rFonts w:ascii="ＭＳ ゴシック" w:eastAsia="ＭＳ ゴシック" w:hAnsi="ＭＳ ゴシック" w:hint="eastAsia"/>
                <w:i/>
              </w:rPr>
              <w:t xml:space="preserve">　　　　本体施設に看護職員が配置されている場合は、当該看護職員をもって福祉型強化短期入所における看護職員の配置要件を満たすものとする。</w:t>
            </w:r>
          </w:p>
          <w:p w14:paraId="523AEFD8" w14:textId="77777777" w:rsidR="00C41536" w:rsidRDefault="00C41536" w:rsidP="00C41536">
            <w:pPr>
              <w:spacing w:line="210" w:lineRule="exact"/>
              <w:ind w:left="540" w:hangingChars="300" w:hanging="540"/>
              <w:rPr>
                <w:rFonts w:ascii="ＭＳ ゴシック" w:eastAsia="ＭＳ ゴシック" w:hAnsi="ＭＳ ゴシック"/>
                <w:i/>
              </w:rPr>
            </w:pPr>
            <w:r w:rsidRPr="004D2E30">
              <w:rPr>
                <w:rFonts w:ascii="ＭＳ ゴシック" w:eastAsia="ＭＳ ゴシック" w:hAnsi="ＭＳ ゴシック" w:hint="eastAsia"/>
                <w:i/>
              </w:rPr>
              <w:t xml:space="preserve">　　　　ただし、本体施設と短期入所事業所の職務が同時並行的に行われることが差し支えないと考えられるもの以外である場合、本体施設における勤務時間については、短期入所での勤務時間に含むことはできないことに留意すること。</w:t>
            </w:r>
          </w:p>
          <w:p w14:paraId="3A101220" w14:textId="77777777" w:rsidR="00C41536" w:rsidRPr="004D2E30" w:rsidRDefault="00C41536" w:rsidP="00C41536">
            <w:pPr>
              <w:spacing w:line="210" w:lineRule="exact"/>
              <w:ind w:left="540" w:hangingChars="300" w:hanging="540"/>
              <w:rPr>
                <w:rFonts w:ascii="ＭＳ ゴシック" w:eastAsia="ＭＳ ゴシック" w:hAnsi="ＭＳ ゴシック"/>
              </w:rPr>
            </w:pPr>
          </w:p>
        </w:tc>
        <w:tc>
          <w:tcPr>
            <w:tcW w:w="426" w:type="dxa"/>
            <w:tcBorders>
              <w:bottom w:val="single" w:sz="4" w:space="0" w:color="auto"/>
            </w:tcBorders>
          </w:tcPr>
          <w:p w14:paraId="15943B9B" w14:textId="77777777" w:rsidR="00C41536" w:rsidRPr="004D2E30" w:rsidRDefault="00C41536" w:rsidP="00C41536">
            <w:pPr>
              <w:rPr>
                <w:rFonts w:ascii="ＭＳ ゴシック" w:eastAsia="ＭＳ ゴシック" w:hAnsi="ＭＳ ゴシック"/>
              </w:rPr>
            </w:pPr>
          </w:p>
          <w:p w14:paraId="72BF64F3" w14:textId="77777777" w:rsidR="00C41536" w:rsidRPr="004D2E30" w:rsidRDefault="00C41536" w:rsidP="00C41536">
            <w:pPr>
              <w:rPr>
                <w:rFonts w:ascii="ＭＳ ゴシック" w:eastAsia="ＭＳ ゴシック" w:hAnsi="ＭＳ ゴシック"/>
              </w:rPr>
            </w:pPr>
          </w:p>
          <w:p w14:paraId="3390AE99" w14:textId="77777777" w:rsidR="00C41536" w:rsidRPr="004D2E30" w:rsidRDefault="00C41536" w:rsidP="00C41536">
            <w:pPr>
              <w:rPr>
                <w:rFonts w:ascii="ＭＳ ゴシック" w:eastAsia="ＭＳ ゴシック" w:hAnsi="ＭＳ ゴシック"/>
              </w:rPr>
            </w:pPr>
          </w:p>
          <w:p w14:paraId="5086E1D9" w14:textId="77777777" w:rsidR="00C41536" w:rsidRPr="004D2E30" w:rsidRDefault="00C41536" w:rsidP="00C41536">
            <w:pPr>
              <w:rPr>
                <w:rFonts w:ascii="ＭＳ ゴシック" w:eastAsia="ＭＳ ゴシック" w:hAnsi="ＭＳ ゴシック"/>
              </w:rPr>
            </w:pPr>
          </w:p>
          <w:p w14:paraId="6193197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3460AE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111D441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bottom w:val="single" w:sz="4" w:space="0" w:color="auto"/>
            </w:tcBorders>
          </w:tcPr>
          <w:p w14:paraId="2ACA1015" w14:textId="77777777" w:rsidR="00C41536" w:rsidRPr="004D2E30" w:rsidRDefault="00C41536" w:rsidP="00C41536">
            <w:pPr>
              <w:rPr>
                <w:rFonts w:ascii="ＭＳ ゴシック" w:eastAsia="ＭＳ ゴシック" w:hAnsi="ＭＳ ゴシック"/>
              </w:rPr>
            </w:pPr>
          </w:p>
        </w:tc>
      </w:tr>
      <w:tr w:rsidR="00C41536" w:rsidRPr="004D2E30" w14:paraId="103F6D2E" w14:textId="77777777" w:rsidTr="00C41536">
        <w:trPr>
          <w:trHeight w:val="1020"/>
        </w:trPr>
        <w:tc>
          <w:tcPr>
            <w:tcW w:w="1540" w:type="dxa"/>
            <w:tcBorders>
              <w:top w:val="single" w:sz="4" w:space="0" w:color="auto"/>
              <w:bottom w:val="single" w:sz="4" w:space="0" w:color="auto"/>
            </w:tcBorders>
            <w:tcMar>
              <w:left w:w="28" w:type="dxa"/>
              <w:right w:w="28" w:type="dxa"/>
            </w:tcMar>
          </w:tcPr>
          <w:p w14:paraId="02314EF5"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lastRenderedPageBreak/>
              <w:t xml:space="preserve">　</w:t>
            </w:r>
          </w:p>
          <w:p w14:paraId="38AEB790"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①　福祉型強化短期入所サービス費（Ⅰ）</w:t>
            </w:r>
          </w:p>
          <w:p w14:paraId="21C4EFC0" w14:textId="77777777" w:rsidR="00C41536" w:rsidRPr="004D2E30" w:rsidRDefault="00C41536" w:rsidP="00C41536">
            <w:pPr>
              <w:spacing w:line="210" w:lineRule="exact"/>
              <w:ind w:left="346" w:hangingChars="192" w:hanging="346"/>
              <w:rPr>
                <w:rFonts w:ascii="ＭＳ ゴシック" w:eastAsia="ＭＳ ゴシック" w:hAnsi="ＭＳ ゴシック"/>
              </w:rPr>
            </w:pPr>
            <w:r w:rsidRPr="004D2E30">
              <w:rPr>
                <w:rFonts w:ascii="ＭＳ ゴシック" w:eastAsia="ＭＳ ゴシック" w:hAnsi="ＭＳ ゴシック" w:hint="eastAsia"/>
              </w:rPr>
              <w:t xml:space="preserve">　〈18歳以上の利用者〉</w:t>
            </w:r>
          </w:p>
          <w:p w14:paraId="1B2E5A77" w14:textId="77777777" w:rsidR="00C41536" w:rsidRPr="004D2E30" w:rsidRDefault="00C41536" w:rsidP="00C41536">
            <w:pPr>
              <w:spacing w:line="210" w:lineRule="exact"/>
              <w:ind w:left="346" w:hangingChars="192" w:hanging="346"/>
              <w:rPr>
                <w:rFonts w:ascii="ＭＳ ゴシック" w:eastAsia="ＭＳ ゴシック" w:hAnsi="ＭＳ ゴシック"/>
              </w:rPr>
            </w:pPr>
          </w:p>
        </w:tc>
        <w:tc>
          <w:tcPr>
            <w:tcW w:w="5953" w:type="dxa"/>
            <w:tcBorders>
              <w:top w:val="single" w:sz="4" w:space="0" w:color="auto"/>
              <w:bottom w:val="single" w:sz="4" w:space="0" w:color="auto"/>
            </w:tcBorders>
          </w:tcPr>
          <w:p w14:paraId="5C51462B" w14:textId="77777777" w:rsidR="00C41536" w:rsidRPr="004D2E30" w:rsidRDefault="00C41536" w:rsidP="00C41536">
            <w:pPr>
              <w:spacing w:line="210" w:lineRule="exact"/>
              <w:rPr>
                <w:rFonts w:ascii="ＭＳ ゴシック" w:eastAsia="ＭＳ ゴシック" w:hAnsi="ＭＳ ゴシック"/>
              </w:rPr>
            </w:pPr>
          </w:p>
          <w:p w14:paraId="34FDCFA4"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看護職員を常勤で１人以上配置しているものとして京都市長に届け出た指定短期入所事業所において指定短期入所を行った場合に、１日につきそれぞれ所定単位数を算定しているか。</w:t>
            </w:r>
          </w:p>
          <w:p w14:paraId="08138F43"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◆平18厚告523別表第7の１の注4の2</w:t>
            </w:r>
          </w:p>
          <w:p w14:paraId="716BB828"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4C84C6EC" w14:textId="77777777" w:rsidR="00C41536" w:rsidRPr="004D2E30" w:rsidRDefault="00C41536" w:rsidP="00C41536">
            <w:pPr>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Q&amp;A　H30.5.</w:t>
            </w:r>
            <w:r w:rsidRPr="004D2E30">
              <w:rPr>
                <w:rFonts w:ascii="ＭＳ ゴシック" w:eastAsia="ＭＳ ゴシック" w:hAnsi="ＭＳ ゴシック"/>
                <w:i/>
              </w:rPr>
              <w:t>2</w:t>
            </w:r>
            <w:r w:rsidRPr="004D2E30">
              <w:rPr>
                <w:rFonts w:ascii="ＭＳ ゴシック" w:eastAsia="ＭＳ ゴシック" w:hAnsi="ＭＳ ゴシック" w:hint="eastAsia"/>
                <w:i/>
              </w:rPr>
              <w:t>3問11</w:t>
            </w:r>
          </w:p>
          <w:p w14:paraId="1CD03742" w14:textId="77777777" w:rsidR="00C41536" w:rsidRPr="004D2E30" w:rsidRDefault="00C41536" w:rsidP="00C41536">
            <w:pPr>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福祉型強化短期入所事業所においては、医療的ケアが必要な障害児者（前項「対象者」参照）に短期入所サービスを提供することを要件としているが、当該障害児者がいない日については、福祉型短期入所を請求することとする。</w:t>
            </w:r>
          </w:p>
          <w:p w14:paraId="7AE4AB8D" w14:textId="77777777" w:rsidR="00C41536" w:rsidRPr="004D2E30" w:rsidRDefault="00C41536" w:rsidP="00C41536">
            <w:pPr>
              <w:spacing w:line="210" w:lineRule="exact"/>
              <w:ind w:leftChars="100" w:left="180" w:firstLineChars="100" w:firstLine="180"/>
              <w:rPr>
                <w:rFonts w:ascii="ＭＳ ゴシック" w:eastAsia="ＭＳ ゴシック" w:hAnsi="ＭＳ ゴシック"/>
                <w:i/>
              </w:rPr>
            </w:pPr>
            <w:r w:rsidRPr="004D2E30">
              <w:rPr>
                <w:rFonts w:ascii="ＭＳ ゴシック" w:eastAsia="ＭＳ ゴシック" w:hAnsi="ＭＳ ゴシック" w:hint="eastAsia"/>
                <w:i/>
              </w:rPr>
              <w:t>また、この取扱いにおいて福祉型強化短期入所事業所が福祉型短期入所事業所として請求する場合の報酬区分については、福祉型強化短期入所事業所において請求していた報酬区分と同様とする（共生型短期入所の場合も同様）。</w:t>
            </w:r>
          </w:p>
          <w:p w14:paraId="3196327D" w14:textId="77777777" w:rsidR="00C41536" w:rsidRPr="004D2E30" w:rsidRDefault="00C41536" w:rsidP="00C41536">
            <w:pPr>
              <w:spacing w:line="210" w:lineRule="exact"/>
              <w:ind w:left="180" w:hangingChars="100" w:hanging="180"/>
              <w:rPr>
                <w:rFonts w:ascii="ＭＳ ゴシック" w:eastAsia="ＭＳ ゴシック" w:hAnsi="ＭＳ ゴシック"/>
              </w:rPr>
            </w:pPr>
          </w:p>
        </w:tc>
        <w:tc>
          <w:tcPr>
            <w:tcW w:w="426" w:type="dxa"/>
            <w:tcBorders>
              <w:top w:val="single" w:sz="4" w:space="0" w:color="auto"/>
              <w:bottom w:val="single" w:sz="4" w:space="0" w:color="auto"/>
            </w:tcBorders>
          </w:tcPr>
          <w:p w14:paraId="6A1BBF66" w14:textId="77777777" w:rsidR="00C41536" w:rsidRPr="004D2E30" w:rsidRDefault="00C41536" w:rsidP="00C41536">
            <w:pPr>
              <w:rPr>
                <w:rFonts w:ascii="ＭＳ ゴシック" w:eastAsia="ＭＳ ゴシック" w:hAnsi="ＭＳ ゴシック"/>
              </w:rPr>
            </w:pPr>
          </w:p>
          <w:p w14:paraId="458A8BA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F1CC9E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3E7A984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bottom w:val="single" w:sz="4" w:space="0" w:color="auto"/>
            </w:tcBorders>
          </w:tcPr>
          <w:p w14:paraId="002FE0D7" w14:textId="77777777" w:rsidR="00C41536" w:rsidRPr="004D2E30" w:rsidRDefault="00C41536" w:rsidP="00C41536">
            <w:pPr>
              <w:rPr>
                <w:rFonts w:ascii="ＭＳ ゴシック" w:eastAsia="ＭＳ ゴシック" w:hAnsi="ＭＳ ゴシック"/>
              </w:rPr>
            </w:pPr>
          </w:p>
          <w:p w14:paraId="47D148C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42E30996" w14:textId="77777777" w:rsidR="00C41536" w:rsidRPr="004D2E30" w:rsidRDefault="00C41536" w:rsidP="00C41536">
            <w:pPr>
              <w:rPr>
                <w:rFonts w:ascii="ＭＳ ゴシック" w:eastAsia="ＭＳ ゴシック" w:hAnsi="ＭＳ ゴシック"/>
              </w:rPr>
            </w:pPr>
          </w:p>
          <w:p w14:paraId="1AF3A64C" w14:textId="77777777" w:rsidR="00C41536" w:rsidRPr="004D2E30" w:rsidRDefault="00C41536" w:rsidP="00C41536">
            <w:pPr>
              <w:ind w:left="180" w:hangingChars="100" w:hanging="180"/>
              <w:rPr>
                <w:rFonts w:ascii="ＭＳ ゴシック" w:eastAsia="ＭＳ ゴシック" w:hAnsi="ＭＳ ゴシック"/>
              </w:rPr>
            </w:pPr>
          </w:p>
        </w:tc>
      </w:tr>
      <w:tr w:rsidR="00C41536" w:rsidRPr="004D2E30" w14:paraId="79A55ADB" w14:textId="77777777" w:rsidTr="00C41536">
        <w:trPr>
          <w:trHeight w:val="1875"/>
        </w:trPr>
        <w:tc>
          <w:tcPr>
            <w:tcW w:w="1540" w:type="dxa"/>
            <w:tcBorders>
              <w:top w:val="single" w:sz="4" w:space="0" w:color="auto"/>
              <w:bottom w:val="single" w:sz="4" w:space="0" w:color="auto"/>
            </w:tcBorders>
            <w:tcMar>
              <w:left w:w="28" w:type="dxa"/>
              <w:right w:w="28" w:type="dxa"/>
            </w:tcMar>
          </w:tcPr>
          <w:p w14:paraId="6C4C40B2"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p>
          <w:p w14:paraId="445AD557"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②　福祉型強化短期入所サービス費（Ⅱ）</w:t>
            </w:r>
          </w:p>
          <w:p w14:paraId="6BB73B00"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〈18歳以上の利用者で日中に短期入所サービスを提供しない場合〉</w:t>
            </w:r>
          </w:p>
          <w:p w14:paraId="6F5F6B61" w14:textId="77777777" w:rsidR="00C41536" w:rsidRPr="004D2E30" w:rsidRDefault="00C41536" w:rsidP="00C41536">
            <w:pPr>
              <w:spacing w:line="210" w:lineRule="exact"/>
              <w:rPr>
                <w:rFonts w:ascii="ＭＳ ゴシック" w:eastAsia="ＭＳ ゴシック" w:hAnsi="ＭＳ ゴシック"/>
              </w:rPr>
            </w:pPr>
          </w:p>
        </w:tc>
        <w:tc>
          <w:tcPr>
            <w:tcW w:w="5953" w:type="dxa"/>
            <w:tcBorders>
              <w:top w:val="single" w:sz="4" w:space="0" w:color="auto"/>
              <w:bottom w:val="single" w:sz="4" w:space="0" w:color="auto"/>
            </w:tcBorders>
          </w:tcPr>
          <w:p w14:paraId="3AA75629"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40A1285A"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看護職員を常勤で１人以上配置しているものとして京都市長に届け出た指定短期入所事業所において、指定生活介護等、指定自立訓練（機能訓練）等、指定自立訓練（生活訓練）等、指定終了移行支援等、指定就労継続支援Ａ型等又は指定就労継続支援Ｂ型等を利用した日において、指定短期入所を行った場合に、障害支援区分に応じ、１日につきそれぞれ所定単位数を算定しているか。</w:t>
            </w:r>
          </w:p>
          <w:p w14:paraId="0195ED26"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◆平18厚告523別表第7の１の注4の3</w:t>
            </w:r>
          </w:p>
        </w:tc>
        <w:tc>
          <w:tcPr>
            <w:tcW w:w="426" w:type="dxa"/>
            <w:tcBorders>
              <w:top w:val="single" w:sz="4" w:space="0" w:color="auto"/>
              <w:bottom w:val="single" w:sz="4" w:space="0" w:color="auto"/>
            </w:tcBorders>
          </w:tcPr>
          <w:p w14:paraId="6FB78638" w14:textId="77777777" w:rsidR="00C41536" w:rsidRPr="004D2E30" w:rsidRDefault="00C41536" w:rsidP="00C41536">
            <w:pPr>
              <w:rPr>
                <w:rFonts w:ascii="ＭＳ ゴシック" w:eastAsia="ＭＳ ゴシック" w:hAnsi="ＭＳ ゴシック"/>
              </w:rPr>
            </w:pPr>
          </w:p>
          <w:p w14:paraId="6EA5141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4E01BF5B"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3416D4A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bottom w:val="single" w:sz="4" w:space="0" w:color="auto"/>
            </w:tcBorders>
          </w:tcPr>
          <w:p w14:paraId="6AE91FA0" w14:textId="77777777" w:rsidR="00C41536" w:rsidRPr="004D2E30" w:rsidRDefault="00C41536" w:rsidP="00C41536">
            <w:pPr>
              <w:rPr>
                <w:rFonts w:ascii="ＭＳ ゴシック" w:eastAsia="ＭＳ ゴシック" w:hAnsi="ＭＳ ゴシック"/>
              </w:rPr>
            </w:pPr>
          </w:p>
          <w:p w14:paraId="0C6F1AD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1D664CC1" w14:textId="77777777" w:rsidR="00C41536" w:rsidRPr="004D2E30" w:rsidRDefault="00C41536" w:rsidP="00C41536">
            <w:pPr>
              <w:rPr>
                <w:rFonts w:ascii="ＭＳ ゴシック" w:eastAsia="ＭＳ ゴシック" w:hAnsi="ＭＳ ゴシック"/>
              </w:rPr>
            </w:pPr>
          </w:p>
          <w:p w14:paraId="789B51FD" w14:textId="77777777" w:rsidR="00C41536" w:rsidRPr="004D2E30" w:rsidRDefault="00C41536" w:rsidP="00C41536">
            <w:pPr>
              <w:rPr>
                <w:rFonts w:ascii="ＭＳ ゴシック" w:eastAsia="ＭＳ ゴシック" w:hAnsi="ＭＳ ゴシック"/>
              </w:rPr>
            </w:pPr>
          </w:p>
        </w:tc>
      </w:tr>
      <w:tr w:rsidR="00C41536" w:rsidRPr="004D2E30" w14:paraId="635CCC19" w14:textId="77777777" w:rsidTr="00C41536">
        <w:trPr>
          <w:trHeight w:val="1425"/>
        </w:trPr>
        <w:tc>
          <w:tcPr>
            <w:tcW w:w="1540" w:type="dxa"/>
            <w:tcBorders>
              <w:top w:val="single" w:sz="4" w:space="0" w:color="auto"/>
              <w:bottom w:val="single" w:sz="4" w:space="0" w:color="auto"/>
            </w:tcBorders>
            <w:tcMar>
              <w:left w:w="28" w:type="dxa"/>
              <w:right w:w="28" w:type="dxa"/>
            </w:tcMar>
          </w:tcPr>
          <w:p w14:paraId="579B7ED1"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p>
          <w:p w14:paraId="035CEA20"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③　福祉型強化短期入所サービス費（Ⅲ）</w:t>
            </w:r>
          </w:p>
          <w:p w14:paraId="1E8E8B12"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〈障害児の場合〉</w:t>
            </w:r>
          </w:p>
          <w:p w14:paraId="5D79E2EA" w14:textId="77777777" w:rsidR="00C41536" w:rsidRPr="004D2E30" w:rsidRDefault="00C41536" w:rsidP="00C41536">
            <w:pPr>
              <w:spacing w:line="210" w:lineRule="exact"/>
              <w:rPr>
                <w:rFonts w:ascii="ＭＳ ゴシック" w:eastAsia="ＭＳ ゴシック" w:hAnsi="ＭＳ ゴシック"/>
              </w:rPr>
            </w:pPr>
          </w:p>
        </w:tc>
        <w:tc>
          <w:tcPr>
            <w:tcW w:w="5953" w:type="dxa"/>
            <w:tcBorders>
              <w:top w:val="single" w:sz="4" w:space="0" w:color="auto"/>
              <w:bottom w:val="single" w:sz="4" w:space="0" w:color="auto"/>
            </w:tcBorders>
          </w:tcPr>
          <w:p w14:paraId="28031FBF"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1AE5BC14"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看護職員を常勤で１人以上配置しているものとして京都市長に届け出た指定短期入所事業所において指定短期入所を行った場合に、障害児の障害の支援の区分に応じ、１日につきそれぞれ所定単位数を算定しているか。</w:t>
            </w:r>
          </w:p>
          <w:p w14:paraId="7A6D0EFF"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◆平18厚告523別表第7の１の注4の4</w:t>
            </w:r>
          </w:p>
          <w:p w14:paraId="44E554A2" w14:textId="77777777" w:rsidR="00C41536" w:rsidRPr="004D2E30" w:rsidRDefault="00C41536" w:rsidP="00C41536">
            <w:pPr>
              <w:spacing w:line="210" w:lineRule="exact"/>
              <w:ind w:left="180" w:hangingChars="100" w:hanging="180"/>
              <w:rPr>
                <w:rFonts w:ascii="ＭＳ ゴシック" w:eastAsia="ＭＳ ゴシック" w:hAnsi="ＭＳ ゴシック"/>
              </w:rPr>
            </w:pPr>
          </w:p>
        </w:tc>
        <w:tc>
          <w:tcPr>
            <w:tcW w:w="426" w:type="dxa"/>
            <w:tcBorders>
              <w:top w:val="single" w:sz="4" w:space="0" w:color="auto"/>
              <w:bottom w:val="single" w:sz="4" w:space="0" w:color="auto"/>
            </w:tcBorders>
          </w:tcPr>
          <w:p w14:paraId="2CEC9867" w14:textId="77777777" w:rsidR="00C41536" w:rsidRPr="004D2E30" w:rsidRDefault="00C41536" w:rsidP="00C41536">
            <w:pPr>
              <w:rPr>
                <w:rFonts w:ascii="ＭＳ ゴシック" w:eastAsia="ＭＳ ゴシック" w:hAnsi="ＭＳ ゴシック"/>
              </w:rPr>
            </w:pPr>
          </w:p>
          <w:p w14:paraId="0B9F813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012BB2C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047659C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bottom w:val="single" w:sz="4" w:space="0" w:color="auto"/>
            </w:tcBorders>
          </w:tcPr>
          <w:p w14:paraId="4B6001B0" w14:textId="77777777" w:rsidR="00C41536" w:rsidRPr="004D2E30" w:rsidRDefault="00C41536" w:rsidP="00C41536">
            <w:pPr>
              <w:rPr>
                <w:rFonts w:ascii="ＭＳ ゴシック" w:eastAsia="ＭＳ ゴシック" w:hAnsi="ＭＳ ゴシック"/>
              </w:rPr>
            </w:pPr>
          </w:p>
          <w:p w14:paraId="3D2D97B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1921E262" w14:textId="77777777" w:rsidR="00C41536" w:rsidRPr="004D2E30" w:rsidRDefault="00C41536" w:rsidP="00C41536">
            <w:pPr>
              <w:rPr>
                <w:rFonts w:ascii="ＭＳ ゴシック" w:eastAsia="ＭＳ ゴシック" w:hAnsi="ＭＳ ゴシック"/>
              </w:rPr>
            </w:pPr>
          </w:p>
          <w:p w14:paraId="43F68518" w14:textId="77777777" w:rsidR="00C41536" w:rsidRPr="004D2E30" w:rsidRDefault="00C41536" w:rsidP="00C41536">
            <w:pPr>
              <w:rPr>
                <w:rFonts w:ascii="ＭＳ ゴシック" w:eastAsia="ＭＳ ゴシック" w:hAnsi="ＭＳ ゴシック"/>
              </w:rPr>
            </w:pPr>
          </w:p>
        </w:tc>
      </w:tr>
      <w:tr w:rsidR="00C41536" w:rsidRPr="004D2E30" w14:paraId="4E09231A" w14:textId="77777777" w:rsidTr="00C41536">
        <w:trPr>
          <w:trHeight w:val="1698"/>
        </w:trPr>
        <w:tc>
          <w:tcPr>
            <w:tcW w:w="1540" w:type="dxa"/>
            <w:tcBorders>
              <w:top w:val="single" w:sz="4" w:space="0" w:color="auto"/>
              <w:bottom w:val="single" w:sz="4" w:space="0" w:color="auto"/>
            </w:tcBorders>
            <w:tcMar>
              <w:left w:w="28" w:type="dxa"/>
              <w:right w:w="28" w:type="dxa"/>
            </w:tcMar>
          </w:tcPr>
          <w:p w14:paraId="7A0EC7E0"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p>
          <w:p w14:paraId="2416D2B0"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④　福祉型強化短期入所サービス費（Ⅳ）</w:t>
            </w:r>
          </w:p>
          <w:p w14:paraId="1A9D7C96"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〈障害児で日中に短期入所サービスを提供しない場合〉</w:t>
            </w:r>
          </w:p>
          <w:p w14:paraId="26C14762" w14:textId="77777777" w:rsidR="00C41536" w:rsidRPr="004D2E30" w:rsidRDefault="00C41536" w:rsidP="00C41536">
            <w:pPr>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auto"/>
            </w:tcBorders>
          </w:tcPr>
          <w:p w14:paraId="5FDC399D"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1E9B3306"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看護職員を常勤で１人以上配置しているものとして京都市長に届け出た指定短期入所事業所において、指定通所支援又は共生型通所支援を利用した日において、指定短期入所を行った場合に、障害児の障害の支援の区分に応じ、１日につきそれぞれ所定単位数を算定しているか。</w:t>
            </w:r>
          </w:p>
          <w:p w14:paraId="430131BD"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◆平18厚告523別表第7の１の注4の5</w:t>
            </w:r>
          </w:p>
        </w:tc>
        <w:tc>
          <w:tcPr>
            <w:tcW w:w="426" w:type="dxa"/>
            <w:tcBorders>
              <w:top w:val="single" w:sz="4" w:space="0" w:color="auto"/>
              <w:bottom w:val="single" w:sz="4" w:space="0" w:color="auto"/>
            </w:tcBorders>
          </w:tcPr>
          <w:p w14:paraId="1FDE0138" w14:textId="77777777" w:rsidR="00C41536" w:rsidRPr="004D2E30" w:rsidRDefault="00C41536" w:rsidP="00C41536">
            <w:pPr>
              <w:rPr>
                <w:rFonts w:ascii="ＭＳ ゴシック" w:eastAsia="ＭＳ ゴシック" w:hAnsi="ＭＳ ゴシック"/>
              </w:rPr>
            </w:pPr>
          </w:p>
          <w:p w14:paraId="22E187D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41258D1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58A35FF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bottom w:val="single" w:sz="4" w:space="0" w:color="auto"/>
            </w:tcBorders>
          </w:tcPr>
          <w:p w14:paraId="0EA62735" w14:textId="77777777" w:rsidR="00C41536" w:rsidRPr="004D2E30" w:rsidRDefault="00C41536" w:rsidP="00C41536">
            <w:pPr>
              <w:rPr>
                <w:rFonts w:ascii="ＭＳ ゴシック" w:eastAsia="ＭＳ ゴシック" w:hAnsi="ＭＳ ゴシック"/>
              </w:rPr>
            </w:pPr>
          </w:p>
          <w:p w14:paraId="173ADBD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4811B5A8" w14:textId="77777777" w:rsidR="00C41536" w:rsidRPr="004D2E30" w:rsidRDefault="00C41536" w:rsidP="00C41536">
            <w:pPr>
              <w:rPr>
                <w:rFonts w:ascii="ＭＳ ゴシック" w:eastAsia="ＭＳ ゴシック" w:hAnsi="ＭＳ ゴシック"/>
              </w:rPr>
            </w:pPr>
          </w:p>
          <w:p w14:paraId="6A72B7FC" w14:textId="77777777" w:rsidR="00C41536" w:rsidRPr="004D2E30" w:rsidRDefault="00C41536" w:rsidP="00C41536">
            <w:pPr>
              <w:rPr>
                <w:rFonts w:ascii="ＭＳ ゴシック" w:eastAsia="ＭＳ ゴシック" w:hAnsi="ＭＳ ゴシック"/>
              </w:rPr>
            </w:pPr>
          </w:p>
        </w:tc>
      </w:tr>
      <w:tr w:rsidR="00C41536" w:rsidRPr="004D2E30" w14:paraId="65A7979A" w14:textId="77777777" w:rsidTr="00C41536">
        <w:trPr>
          <w:trHeight w:val="991"/>
        </w:trPr>
        <w:tc>
          <w:tcPr>
            <w:tcW w:w="1540" w:type="dxa"/>
            <w:tcBorders>
              <w:top w:val="single" w:sz="4" w:space="0" w:color="auto"/>
              <w:bottom w:val="single" w:sz="4" w:space="0" w:color="auto"/>
            </w:tcBorders>
            <w:tcMar>
              <w:left w:w="28" w:type="dxa"/>
              <w:right w:w="28" w:type="dxa"/>
            </w:tcMar>
          </w:tcPr>
          <w:p w14:paraId="4F946D24" w14:textId="77777777" w:rsidR="00C41536" w:rsidRPr="00917C26" w:rsidRDefault="00C41536" w:rsidP="00C41536">
            <w:pPr>
              <w:spacing w:line="210" w:lineRule="exact"/>
              <w:ind w:left="180" w:hangingChars="100" w:hanging="180"/>
              <w:rPr>
                <w:rFonts w:ascii="ＭＳ ゴシック" w:eastAsia="ＭＳ ゴシック" w:hAnsi="ＭＳ ゴシック"/>
                <w:color w:val="000000"/>
              </w:rPr>
            </w:pPr>
          </w:p>
          <w:p w14:paraId="0C2BEFF9" w14:textId="77777777" w:rsidR="00C41536" w:rsidRPr="00917C26" w:rsidRDefault="00C41536" w:rsidP="00C41536">
            <w:pPr>
              <w:spacing w:line="210" w:lineRule="exact"/>
              <w:ind w:left="180" w:hangingChars="100" w:hanging="180"/>
              <w:rPr>
                <w:rFonts w:ascii="ＭＳ ゴシック" w:eastAsia="ＭＳ ゴシック" w:hAnsi="ＭＳ ゴシック"/>
                <w:color w:val="000000"/>
              </w:rPr>
            </w:pPr>
            <w:r w:rsidRPr="00917C26">
              <w:rPr>
                <w:rFonts w:ascii="ＭＳ ゴシック" w:eastAsia="ＭＳ ゴシック" w:hAnsi="ＭＳ ゴシック"/>
                <w:color w:val="000000"/>
              </w:rPr>
              <w:t>(</w:t>
            </w:r>
            <w:r w:rsidRPr="00917C26">
              <w:rPr>
                <w:rFonts w:ascii="ＭＳ ゴシック" w:eastAsia="ＭＳ ゴシック" w:hAnsi="ＭＳ ゴシック" w:hint="eastAsia"/>
                <w:color w:val="000000"/>
              </w:rPr>
              <w:t>3</w:t>
            </w:r>
            <w:r w:rsidRPr="00917C26">
              <w:rPr>
                <w:rFonts w:ascii="ＭＳ ゴシック" w:eastAsia="ＭＳ ゴシック" w:hAnsi="ＭＳ ゴシック"/>
                <w:color w:val="000000"/>
              </w:rPr>
              <w:t>)</w:t>
            </w:r>
            <w:r w:rsidRPr="00917C26">
              <w:rPr>
                <w:rFonts w:ascii="ＭＳ ゴシック" w:eastAsia="ＭＳ ゴシック" w:hAnsi="ＭＳ ゴシック" w:hint="eastAsia"/>
                <w:color w:val="000000"/>
              </w:rPr>
              <w:t>①福祉型強化特定短期入所サービス費（Ⅰ）</w:t>
            </w:r>
          </w:p>
          <w:p w14:paraId="0CA1DA88" w14:textId="77777777" w:rsidR="00C41536" w:rsidRPr="00917C26" w:rsidRDefault="00C41536" w:rsidP="00C41536">
            <w:pPr>
              <w:spacing w:line="210" w:lineRule="exact"/>
              <w:rPr>
                <w:rFonts w:ascii="ＭＳ ゴシック" w:eastAsia="ＭＳ ゴシック" w:hAnsi="ＭＳ ゴシック"/>
                <w:color w:val="000000"/>
              </w:rPr>
            </w:pPr>
          </w:p>
        </w:tc>
        <w:tc>
          <w:tcPr>
            <w:tcW w:w="5953" w:type="dxa"/>
            <w:tcBorders>
              <w:top w:val="single" w:sz="4" w:space="0" w:color="auto"/>
              <w:bottom w:val="single" w:sz="4" w:space="0" w:color="auto"/>
            </w:tcBorders>
          </w:tcPr>
          <w:p w14:paraId="38495A4A" w14:textId="77777777" w:rsidR="00C41536" w:rsidRPr="00917C26" w:rsidRDefault="00C41536" w:rsidP="00C41536">
            <w:pPr>
              <w:spacing w:line="210" w:lineRule="exact"/>
              <w:ind w:left="180" w:hangingChars="100" w:hanging="180"/>
              <w:rPr>
                <w:rFonts w:ascii="ＭＳ ゴシック" w:eastAsia="ＭＳ ゴシック" w:hAnsi="ＭＳ ゴシック"/>
                <w:color w:val="000000"/>
              </w:rPr>
            </w:pPr>
          </w:p>
          <w:p w14:paraId="71199C46" w14:textId="77777777" w:rsidR="00C41536" w:rsidRPr="00917C26" w:rsidRDefault="00C41536" w:rsidP="00C41536">
            <w:pPr>
              <w:spacing w:line="210" w:lineRule="exact"/>
              <w:ind w:left="180" w:hangingChars="100" w:hanging="180"/>
              <w:rPr>
                <w:rFonts w:ascii="ＭＳ ゴシック" w:eastAsia="ＭＳ ゴシック" w:hAnsi="ＭＳ ゴシック"/>
                <w:color w:val="000000"/>
              </w:rPr>
            </w:pPr>
            <w:r w:rsidRPr="00917C26">
              <w:rPr>
                <w:rFonts w:ascii="ＭＳ ゴシック" w:eastAsia="ＭＳ ゴシック" w:hAnsi="ＭＳ ゴシック" w:hint="eastAsia"/>
                <w:color w:val="000000"/>
              </w:rPr>
              <w:t>□　看護職員を常勤で１人以上配置しているものとして京都市長に届け出た指定短期入所事業所において、日中のみの指定短期入所を行った場合に、障害支援区分に応じ、１日につき所定単位数を算定しているか。ただし、福祉型強化短期入所サービス費（Ⅲ）又は福祉型強化短期入所サービス費（Ⅳ）の算定対象となる利用者については、算定しない。</w:t>
            </w:r>
          </w:p>
          <w:p w14:paraId="7E8D2FFF" w14:textId="77777777" w:rsidR="00C41536" w:rsidRPr="00917C26" w:rsidRDefault="00C41536" w:rsidP="00C41536">
            <w:pPr>
              <w:spacing w:line="210" w:lineRule="exact"/>
              <w:ind w:left="180" w:hangingChars="100" w:hanging="180"/>
              <w:rPr>
                <w:rFonts w:ascii="ＭＳ ゴシック" w:eastAsia="ＭＳ ゴシック" w:hAnsi="ＭＳ ゴシック"/>
                <w:color w:val="000000"/>
              </w:rPr>
            </w:pPr>
            <w:r w:rsidRPr="00917C26">
              <w:rPr>
                <w:rFonts w:ascii="ＭＳ ゴシック" w:eastAsia="ＭＳ ゴシック" w:hAnsi="ＭＳ ゴシック" w:hint="eastAsia"/>
                <w:color w:val="000000"/>
              </w:rPr>
              <w:t xml:space="preserve">　　◆平18厚告523別表第7の１の注4の6</w:t>
            </w:r>
          </w:p>
          <w:p w14:paraId="09775289" w14:textId="77777777" w:rsidR="00C41536" w:rsidRPr="00917C26" w:rsidRDefault="00C41536" w:rsidP="00C41536">
            <w:pPr>
              <w:spacing w:line="210" w:lineRule="exact"/>
              <w:ind w:left="180" w:hangingChars="100" w:hanging="180"/>
              <w:rPr>
                <w:rFonts w:ascii="ＭＳ ゴシック" w:eastAsia="ＭＳ ゴシック" w:hAnsi="ＭＳ ゴシック"/>
                <w:color w:val="000000"/>
              </w:rPr>
            </w:pPr>
          </w:p>
        </w:tc>
        <w:tc>
          <w:tcPr>
            <w:tcW w:w="426" w:type="dxa"/>
            <w:tcBorders>
              <w:top w:val="single" w:sz="4" w:space="0" w:color="auto"/>
              <w:bottom w:val="single" w:sz="4" w:space="0" w:color="auto"/>
            </w:tcBorders>
          </w:tcPr>
          <w:p w14:paraId="41A5FFDA" w14:textId="77777777" w:rsidR="00C41536" w:rsidRPr="00917C26" w:rsidRDefault="00C41536" w:rsidP="00C41536">
            <w:pPr>
              <w:rPr>
                <w:rFonts w:ascii="ＭＳ ゴシック" w:eastAsia="ＭＳ ゴシック" w:hAnsi="ＭＳ ゴシック"/>
                <w:color w:val="000000"/>
              </w:rPr>
            </w:pPr>
          </w:p>
          <w:p w14:paraId="18551CDF" w14:textId="77777777" w:rsidR="00C41536" w:rsidRPr="00917C26" w:rsidRDefault="00C41536" w:rsidP="00C41536">
            <w:pPr>
              <w:rPr>
                <w:rFonts w:ascii="ＭＳ ゴシック" w:eastAsia="ＭＳ ゴシック" w:hAnsi="ＭＳ ゴシック"/>
                <w:color w:val="000000"/>
              </w:rPr>
            </w:pPr>
            <w:r w:rsidRPr="00917C26">
              <w:rPr>
                <w:rFonts w:ascii="ＭＳ ゴシック" w:eastAsia="ＭＳ ゴシック" w:hAnsi="ＭＳ ゴシック" w:hint="eastAsia"/>
                <w:color w:val="000000"/>
              </w:rPr>
              <w:t>適</w:t>
            </w:r>
          </w:p>
          <w:p w14:paraId="14416637" w14:textId="77777777" w:rsidR="00C41536" w:rsidRPr="00917C26" w:rsidRDefault="00C41536" w:rsidP="00C41536">
            <w:pPr>
              <w:rPr>
                <w:rFonts w:ascii="ＭＳ ゴシック" w:eastAsia="ＭＳ ゴシック" w:hAnsi="ＭＳ ゴシック"/>
                <w:color w:val="000000"/>
              </w:rPr>
            </w:pPr>
            <w:r w:rsidRPr="00917C26">
              <w:rPr>
                <w:rFonts w:ascii="ＭＳ ゴシック" w:eastAsia="ＭＳ ゴシック" w:hAnsi="ＭＳ ゴシック" w:hint="eastAsia"/>
                <w:color w:val="000000"/>
              </w:rPr>
              <w:t>・</w:t>
            </w:r>
          </w:p>
          <w:p w14:paraId="2BFAFF3C" w14:textId="77777777" w:rsidR="00C41536" w:rsidRPr="00917C26" w:rsidRDefault="00C41536" w:rsidP="00C41536">
            <w:pPr>
              <w:rPr>
                <w:rFonts w:ascii="ＭＳ ゴシック" w:eastAsia="ＭＳ ゴシック" w:hAnsi="ＭＳ ゴシック"/>
                <w:color w:val="000000"/>
              </w:rPr>
            </w:pPr>
            <w:r w:rsidRPr="00917C26">
              <w:rPr>
                <w:rFonts w:ascii="ＭＳ ゴシック" w:eastAsia="ＭＳ ゴシック" w:hAnsi="ＭＳ ゴシック" w:hint="eastAsia"/>
                <w:color w:val="000000"/>
              </w:rPr>
              <w:t>否</w:t>
            </w:r>
          </w:p>
        </w:tc>
        <w:tc>
          <w:tcPr>
            <w:tcW w:w="2117" w:type="dxa"/>
            <w:tcBorders>
              <w:top w:val="single" w:sz="4" w:space="0" w:color="auto"/>
              <w:bottom w:val="single" w:sz="4" w:space="0" w:color="auto"/>
            </w:tcBorders>
          </w:tcPr>
          <w:p w14:paraId="571E5D90" w14:textId="77777777" w:rsidR="00C41536" w:rsidRPr="00917C26" w:rsidRDefault="00C41536" w:rsidP="00C41536">
            <w:pPr>
              <w:rPr>
                <w:rFonts w:ascii="ＭＳ ゴシック" w:eastAsia="ＭＳ ゴシック" w:hAnsi="ＭＳ ゴシック"/>
                <w:color w:val="000000"/>
              </w:rPr>
            </w:pPr>
          </w:p>
          <w:p w14:paraId="42F84311" w14:textId="77777777" w:rsidR="00C41536" w:rsidRPr="00917C26" w:rsidRDefault="00C41536" w:rsidP="00C41536">
            <w:pPr>
              <w:rPr>
                <w:rFonts w:ascii="ＭＳ ゴシック" w:eastAsia="ＭＳ ゴシック" w:hAnsi="ＭＳ ゴシック"/>
                <w:color w:val="000000"/>
              </w:rPr>
            </w:pPr>
            <w:r w:rsidRPr="00917C26">
              <w:rPr>
                <w:rFonts w:ascii="ＭＳ ゴシック" w:eastAsia="ＭＳ ゴシック" w:hAnsi="ＭＳ ゴシック" w:hint="eastAsia"/>
                <w:color w:val="000000"/>
              </w:rPr>
              <w:t>【算定の　有・無】</w:t>
            </w:r>
          </w:p>
          <w:p w14:paraId="4931B047" w14:textId="77777777" w:rsidR="00C41536" w:rsidRPr="00917C26" w:rsidRDefault="00C41536" w:rsidP="00C41536">
            <w:pPr>
              <w:rPr>
                <w:rFonts w:ascii="ＭＳ ゴシック" w:eastAsia="ＭＳ ゴシック" w:hAnsi="ＭＳ ゴシック"/>
                <w:color w:val="000000"/>
              </w:rPr>
            </w:pPr>
          </w:p>
          <w:p w14:paraId="12446A1D" w14:textId="77777777" w:rsidR="00C41536" w:rsidRPr="00917C26" w:rsidRDefault="00C41536" w:rsidP="00C41536">
            <w:pPr>
              <w:rPr>
                <w:rFonts w:ascii="ＭＳ ゴシック" w:eastAsia="ＭＳ ゴシック" w:hAnsi="ＭＳ ゴシック"/>
                <w:color w:val="000000"/>
              </w:rPr>
            </w:pPr>
          </w:p>
        </w:tc>
      </w:tr>
      <w:tr w:rsidR="00C41536" w:rsidRPr="004D2E30" w14:paraId="0CC922D7" w14:textId="77777777" w:rsidTr="00C41536">
        <w:trPr>
          <w:trHeight w:val="255"/>
        </w:trPr>
        <w:tc>
          <w:tcPr>
            <w:tcW w:w="1540" w:type="dxa"/>
            <w:tcBorders>
              <w:top w:val="single" w:sz="4" w:space="0" w:color="auto"/>
            </w:tcBorders>
            <w:tcMar>
              <w:left w:w="28" w:type="dxa"/>
              <w:right w:w="28" w:type="dxa"/>
            </w:tcMar>
          </w:tcPr>
          <w:p w14:paraId="696FCA35" w14:textId="77777777" w:rsidR="00C41536" w:rsidRPr="00917C26" w:rsidRDefault="00C41536" w:rsidP="00C41536">
            <w:pPr>
              <w:spacing w:line="210" w:lineRule="exact"/>
              <w:rPr>
                <w:rFonts w:ascii="ＭＳ ゴシック" w:eastAsia="ＭＳ ゴシック" w:hAnsi="ＭＳ ゴシック"/>
                <w:color w:val="000000"/>
              </w:rPr>
            </w:pPr>
          </w:p>
          <w:p w14:paraId="00AD363D" w14:textId="77777777" w:rsidR="00C41536" w:rsidRPr="00917C26" w:rsidRDefault="00C41536" w:rsidP="00C41536">
            <w:pPr>
              <w:spacing w:line="210" w:lineRule="exact"/>
              <w:ind w:leftChars="100" w:left="180"/>
              <w:rPr>
                <w:rFonts w:ascii="ＭＳ ゴシック" w:eastAsia="ＭＳ ゴシック" w:hAnsi="ＭＳ ゴシック"/>
                <w:color w:val="000000"/>
              </w:rPr>
            </w:pPr>
            <w:r w:rsidRPr="00917C26">
              <w:rPr>
                <w:rFonts w:ascii="ＭＳ ゴシック" w:eastAsia="ＭＳ ゴシック" w:hAnsi="ＭＳ ゴシック" w:hint="eastAsia"/>
                <w:color w:val="000000"/>
              </w:rPr>
              <w:t>②　福祉型強化特定短期入所サービス費（Ⅱ）</w:t>
            </w:r>
          </w:p>
          <w:p w14:paraId="1006739E" w14:textId="77777777" w:rsidR="00C41536" w:rsidRPr="00917C26" w:rsidRDefault="00C41536" w:rsidP="00C41536">
            <w:pPr>
              <w:spacing w:line="210" w:lineRule="exact"/>
              <w:rPr>
                <w:rFonts w:ascii="ＭＳ ゴシック" w:eastAsia="ＭＳ ゴシック" w:hAnsi="ＭＳ ゴシック"/>
                <w:color w:val="000000"/>
              </w:rPr>
            </w:pPr>
          </w:p>
        </w:tc>
        <w:tc>
          <w:tcPr>
            <w:tcW w:w="5953" w:type="dxa"/>
            <w:tcBorders>
              <w:top w:val="single" w:sz="4" w:space="0" w:color="auto"/>
            </w:tcBorders>
          </w:tcPr>
          <w:p w14:paraId="628E2361" w14:textId="77777777" w:rsidR="00C41536" w:rsidRPr="00917C26" w:rsidRDefault="00C41536" w:rsidP="00C41536">
            <w:pPr>
              <w:spacing w:line="210" w:lineRule="exact"/>
              <w:ind w:left="180" w:hangingChars="100" w:hanging="180"/>
              <w:rPr>
                <w:rFonts w:ascii="ＭＳ ゴシック" w:eastAsia="ＭＳ ゴシック" w:hAnsi="ＭＳ ゴシック"/>
                <w:color w:val="000000"/>
              </w:rPr>
            </w:pPr>
          </w:p>
          <w:p w14:paraId="01F02150" w14:textId="77777777" w:rsidR="00C41536" w:rsidRPr="00917C26" w:rsidRDefault="00C41536" w:rsidP="00C41536">
            <w:pPr>
              <w:spacing w:line="210" w:lineRule="exact"/>
              <w:ind w:left="180" w:hangingChars="100" w:hanging="180"/>
              <w:rPr>
                <w:rFonts w:ascii="ＭＳ ゴシック" w:eastAsia="ＭＳ ゴシック" w:hAnsi="ＭＳ ゴシック"/>
                <w:color w:val="000000"/>
              </w:rPr>
            </w:pPr>
            <w:r w:rsidRPr="00917C26">
              <w:rPr>
                <w:rFonts w:ascii="ＭＳ ゴシック" w:eastAsia="ＭＳ ゴシック" w:hAnsi="ＭＳ ゴシック" w:hint="eastAsia"/>
                <w:color w:val="000000"/>
              </w:rPr>
              <w:t>□　看護職員を常勤で１人以上配置しているものとして京都市長に届け出た指定短期入所事業所において、日中のみの指定短期入所を行った場合に、障害児の障害の支援の区分に応じ、１日につき所定単位数を算定しているか。ただし、福祉型強化短期入所サービス費（Ⅲ）、福祉型強化短期入所サービス費（Ⅳ）又は福祉型強化特定短期入所サービス費</w:t>
            </w:r>
            <w:r w:rsidR="002D2CD2" w:rsidRPr="00917C26">
              <w:rPr>
                <w:rFonts w:ascii="ＭＳ ゴシック" w:eastAsia="ＭＳ ゴシック" w:hAnsi="ＭＳ ゴシック" w:hint="eastAsia"/>
                <w:color w:val="000000"/>
              </w:rPr>
              <w:t>（Ⅰ）</w:t>
            </w:r>
            <w:r w:rsidRPr="00917C26">
              <w:rPr>
                <w:rFonts w:ascii="ＭＳ ゴシック" w:eastAsia="ＭＳ ゴシック" w:hAnsi="ＭＳ ゴシック" w:hint="eastAsia"/>
                <w:color w:val="000000"/>
              </w:rPr>
              <w:t>の算定対象となる利用者については、算定しない。</w:t>
            </w:r>
          </w:p>
          <w:p w14:paraId="743AA66B" w14:textId="77777777" w:rsidR="00C41536" w:rsidRPr="00917C26" w:rsidRDefault="00C41536" w:rsidP="00C41536">
            <w:pPr>
              <w:spacing w:line="210" w:lineRule="exact"/>
              <w:ind w:left="180" w:hangingChars="100" w:hanging="180"/>
              <w:rPr>
                <w:rFonts w:ascii="ＭＳ ゴシック" w:eastAsia="ＭＳ ゴシック" w:hAnsi="ＭＳ ゴシック"/>
                <w:color w:val="000000"/>
              </w:rPr>
            </w:pPr>
            <w:r w:rsidRPr="00917C26">
              <w:rPr>
                <w:rFonts w:ascii="ＭＳ ゴシック" w:eastAsia="ＭＳ ゴシック" w:hAnsi="ＭＳ ゴシック" w:hint="eastAsia"/>
                <w:color w:val="000000"/>
              </w:rPr>
              <w:t xml:space="preserve">　　◆平18厚告523別表第7の１の注4の7</w:t>
            </w:r>
          </w:p>
          <w:p w14:paraId="090F4519" w14:textId="77777777" w:rsidR="00C41536" w:rsidRPr="00917C26" w:rsidRDefault="00C41536" w:rsidP="00C41536">
            <w:pPr>
              <w:spacing w:line="210" w:lineRule="exact"/>
              <w:rPr>
                <w:rFonts w:ascii="ＭＳ ゴシック" w:eastAsia="ＭＳ ゴシック" w:hAnsi="ＭＳ ゴシック"/>
                <w:color w:val="000000"/>
              </w:rPr>
            </w:pPr>
          </w:p>
        </w:tc>
        <w:tc>
          <w:tcPr>
            <w:tcW w:w="426" w:type="dxa"/>
            <w:tcBorders>
              <w:top w:val="single" w:sz="4" w:space="0" w:color="auto"/>
            </w:tcBorders>
          </w:tcPr>
          <w:p w14:paraId="29DA7B9E" w14:textId="77777777" w:rsidR="00C41536" w:rsidRPr="00917C26" w:rsidRDefault="00C41536" w:rsidP="00C41536">
            <w:pPr>
              <w:rPr>
                <w:rFonts w:ascii="ＭＳ ゴシック" w:eastAsia="ＭＳ ゴシック" w:hAnsi="ＭＳ ゴシック"/>
                <w:color w:val="000000"/>
              </w:rPr>
            </w:pPr>
          </w:p>
          <w:p w14:paraId="3DC52454" w14:textId="77777777" w:rsidR="00C41536" w:rsidRPr="00917C26" w:rsidRDefault="00C41536" w:rsidP="00C41536">
            <w:pPr>
              <w:rPr>
                <w:rFonts w:ascii="ＭＳ ゴシック" w:eastAsia="ＭＳ ゴシック" w:hAnsi="ＭＳ ゴシック"/>
                <w:color w:val="000000"/>
              </w:rPr>
            </w:pPr>
            <w:r w:rsidRPr="00917C26">
              <w:rPr>
                <w:rFonts w:ascii="ＭＳ ゴシック" w:eastAsia="ＭＳ ゴシック" w:hAnsi="ＭＳ ゴシック" w:hint="eastAsia"/>
                <w:color w:val="000000"/>
              </w:rPr>
              <w:t>適</w:t>
            </w:r>
          </w:p>
          <w:p w14:paraId="4F0F92BE" w14:textId="77777777" w:rsidR="00C41536" w:rsidRPr="00917C26" w:rsidRDefault="00C41536" w:rsidP="00C41536">
            <w:pPr>
              <w:rPr>
                <w:rFonts w:ascii="ＭＳ ゴシック" w:eastAsia="ＭＳ ゴシック" w:hAnsi="ＭＳ ゴシック"/>
                <w:color w:val="000000"/>
              </w:rPr>
            </w:pPr>
            <w:r w:rsidRPr="00917C26">
              <w:rPr>
                <w:rFonts w:ascii="ＭＳ ゴシック" w:eastAsia="ＭＳ ゴシック" w:hAnsi="ＭＳ ゴシック" w:hint="eastAsia"/>
                <w:color w:val="000000"/>
              </w:rPr>
              <w:t>・</w:t>
            </w:r>
          </w:p>
          <w:p w14:paraId="237D4FE7" w14:textId="77777777" w:rsidR="00C41536" w:rsidRPr="00917C26" w:rsidRDefault="00C41536" w:rsidP="00C41536">
            <w:pPr>
              <w:rPr>
                <w:rFonts w:ascii="ＭＳ ゴシック" w:eastAsia="ＭＳ ゴシック" w:hAnsi="ＭＳ ゴシック"/>
                <w:color w:val="000000"/>
              </w:rPr>
            </w:pPr>
            <w:r w:rsidRPr="00917C26">
              <w:rPr>
                <w:rFonts w:ascii="ＭＳ ゴシック" w:eastAsia="ＭＳ ゴシック" w:hAnsi="ＭＳ ゴシック" w:hint="eastAsia"/>
                <w:color w:val="000000"/>
              </w:rPr>
              <w:t>否</w:t>
            </w:r>
          </w:p>
        </w:tc>
        <w:tc>
          <w:tcPr>
            <w:tcW w:w="2117" w:type="dxa"/>
            <w:tcBorders>
              <w:top w:val="single" w:sz="4" w:space="0" w:color="auto"/>
            </w:tcBorders>
          </w:tcPr>
          <w:p w14:paraId="196F1255" w14:textId="77777777" w:rsidR="00C41536" w:rsidRPr="00917C26" w:rsidRDefault="00C41536" w:rsidP="00C41536">
            <w:pPr>
              <w:rPr>
                <w:rFonts w:ascii="ＭＳ ゴシック" w:eastAsia="ＭＳ ゴシック" w:hAnsi="ＭＳ ゴシック"/>
                <w:color w:val="000000"/>
              </w:rPr>
            </w:pPr>
          </w:p>
          <w:p w14:paraId="551F104F" w14:textId="77777777" w:rsidR="00C41536" w:rsidRPr="00917C26" w:rsidRDefault="00C41536" w:rsidP="00C41536">
            <w:pPr>
              <w:rPr>
                <w:rFonts w:ascii="ＭＳ ゴシック" w:eastAsia="ＭＳ ゴシック" w:hAnsi="ＭＳ ゴシック"/>
                <w:color w:val="000000"/>
              </w:rPr>
            </w:pPr>
            <w:r w:rsidRPr="00917C26">
              <w:rPr>
                <w:rFonts w:ascii="ＭＳ ゴシック" w:eastAsia="ＭＳ ゴシック" w:hAnsi="ＭＳ ゴシック" w:hint="eastAsia"/>
                <w:color w:val="000000"/>
              </w:rPr>
              <w:t>【算定の　有・無】</w:t>
            </w:r>
          </w:p>
          <w:p w14:paraId="23C180D7" w14:textId="77777777" w:rsidR="00C41536" w:rsidRPr="00917C26" w:rsidRDefault="00C41536" w:rsidP="00C41536">
            <w:pPr>
              <w:rPr>
                <w:rFonts w:ascii="ＭＳ ゴシック" w:eastAsia="ＭＳ ゴシック" w:hAnsi="ＭＳ ゴシック"/>
                <w:color w:val="000000"/>
              </w:rPr>
            </w:pPr>
          </w:p>
          <w:p w14:paraId="51787F49" w14:textId="77777777" w:rsidR="00C41536" w:rsidRPr="00917C26" w:rsidRDefault="00C41536" w:rsidP="00C41536">
            <w:pPr>
              <w:rPr>
                <w:rFonts w:ascii="ＭＳ ゴシック" w:eastAsia="ＭＳ ゴシック" w:hAnsi="ＭＳ ゴシック"/>
                <w:color w:val="000000"/>
              </w:rPr>
            </w:pPr>
          </w:p>
          <w:p w14:paraId="16B802CA" w14:textId="77777777" w:rsidR="00C41536" w:rsidRPr="00917C26" w:rsidRDefault="00C41536" w:rsidP="00C41536">
            <w:pPr>
              <w:rPr>
                <w:rFonts w:ascii="ＭＳ ゴシック" w:eastAsia="ＭＳ ゴシック" w:hAnsi="ＭＳ ゴシック"/>
                <w:color w:val="000000"/>
              </w:rPr>
            </w:pPr>
          </w:p>
          <w:p w14:paraId="2C4FCF1C" w14:textId="77777777" w:rsidR="00C41536" w:rsidRPr="00917C26" w:rsidRDefault="00C41536" w:rsidP="00C41536">
            <w:pPr>
              <w:rPr>
                <w:rFonts w:ascii="ＭＳ ゴシック" w:eastAsia="ＭＳ ゴシック" w:hAnsi="ＭＳ ゴシック"/>
                <w:color w:val="000000"/>
              </w:rPr>
            </w:pPr>
          </w:p>
        </w:tc>
      </w:tr>
      <w:tr w:rsidR="00C41536" w:rsidRPr="004D2E30" w14:paraId="6F17B3F0" w14:textId="77777777" w:rsidTr="00C41536">
        <w:tc>
          <w:tcPr>
            <w:tcW w:w="1540" w:type="dxa"/>
            <w:tcMar>
              <w:left w:w="28" w:type="dxa"/>
              <w:right w:w="28" w:type="dxa"/>
            </w:tcMar>
          </w:tcPr>
          <w:p w14:paraId="1B4A5864" w14:textId="77777777" w:rsidR="00C41536" w:rsidRPr="004D2E30" w:rsidRDefault="00C41536" w:rsidP="00C41536">
            <w:pPr>
              <w:spacing w:line="210" w:lineRule="exact"/>
              <w:rPr>
                <w:rFonts w:ascii="ＭＳ ゴシック" w:eastAsia="ＭＳ ゴシック" w:hAnsi="ＭＳ ゴシック"/>
              </w:rPr>
            </w:pPr>
          </w:p>
          <w:p w14:paraId="0E2DB658" w14:textId="77777777" w:rsidR="00C41536" w:rsidRPr="004D2E30" w:rsidRDefault="00C41536" w:rsidP="00C41536">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rPr>
              <w:t>(</w:t>
            </w:r>
            <w:r w:rsidRPr="00815C90">
              <w:rPr>
                <w:rFonts w:ascii="ＭＳ ゴシック" w:eastAsia="ＭＳ ゴシック" w:hAnsi="ＭＳ ゴシック" w:hint="eastAsia"/>
                <w:color w:val="FF0000"/>
              </w:rPr>
              <w:t>4</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医療型短期入所ｻｰﾋﾞｽ費</w:t>
            </w:r>
          </w:p>
          <w:p w14:paraId="0AB9026C" w14:textId="77777777" w:rsidR="00C41536" w:rsidRPr="004D2E30" w:rsidRDefault="00C41536" w:rsidP="00C41536">
            <w:pPr>
              <w:suppressAutoHyphens/>
              <w:autoSpaceDE w:val="0"/>
              <w:autoSpaceDN w:val="0"/>
              <w:spacing w:line="210" w:lineRule="exact"/>
              <w:ind w:leftChars="100" w:left="180"/>
              <w:jc w:val="left"/>
              <w:rPr>
                <w:rFonts w:ascii="ＭＳ ゴシック" w:eastAsia="ＭＳ ゴシック" w:hAnsi="ＭＳ ゴシック"/>
              </w:rPr>
            </w:pPr>
            <w:r w:rsidRPr="004D2E30">
              <w:rPr>
                <w:rFonts w:ascii="ＭＳ ゴシック" w:eastAsia="ＭＳ ゴシック" w:hAnsi="ＭＳ ゴシック" w:hint="eastAsia"/>
              </w:rPr>
              <w:t>①</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医療型短期入所ｻｰﾋﾞｽ費</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p>
          <w:p w14:paraId="769EA267" w14:textId="77777777" w:rsidR="00C41536" w:rsidRPr="004D2E30" w:rsidRDefault="00C41536" w:rsidP="00C41536">
            <w:pPr>
              <w:suppressAutoHyphens/>
              <w:autoSpaceDE w:val="0"/>
              <w:autoSpaceDN w:val="0"/>
              <w:spacing w:line="210" w:lineRule="exact"/>
              <w:ind w:left="277" w:hangingChars="154" w:hanging="277"/>
              <w:jc w:val="left"/>
              <w:rPr>
                <w:rFonts w:ascii="ＭＳ ゴシック" w:eastAsia="ＭＳ ゴシック" w:hAnsi="ＭＳ ゴシック"/>
              </w:rPr>
            </w:pPr>
            <w:r w:rsidRPr="004D2E30">
              <w:rPr>
                <w:rFonts w:ascii="ＭＳ ゴシック" w:eastAsia="ＭＳ ゴシック" w:hAnsi="ＭＳ ゴシック"/>
              </w:rPr>
              <w:lastRenderedPageBreak/>
              <w:t xml:space="preserve"> </w:t>
            </w:r>
            <w:r w:rsidRPr="004D2E30">
              <w:rPr>
                <w:rFonts w:ascii="ＭＳ ゴシック" w:eastAsia="ＭＳ ゴシック" w:hAnsi="ＭＳ ゴシック" w:hint="eastAsia"/>
              </w:rPr>
              <w:t>〈重症心身障害児・者〉</w:t>
            </w:r>
          </w:p>
          <w:p w14:paraId="3EC939F6"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48C1659D"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3E640A4F" w14:textId="77777777" w:rsidR="00C41536" w:rsidRPr="004D2E30" w:rsidRDefault="00C41536" w:rsidP="00C41536">
            <w:pPr>
              <w:spacing w:line="210" w:lineRule="exact"/>
              <w:rPr>
                <w:rFonts w:ascii="ＭＳ ゴシック" w:eastAsia="ＭＳ ゴシック" w:hAnsi="ＭＳ ゴシック"/>
              </w:rPr>
            </w:pPr>
          </w:p>
          <w:p w14:paraId="1EEC3D1C"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療養介護サービスの対象となる利用者、重症心身障害児又は別に</w:t>
            </w:r>
            <w:r w:rsidR="00C20C39">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厚生労働大臣が定める者に対して、別に</w:t>
            </w:r>
            <w:r w:rsidR="00C20C39">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厚生労働大臣が定める施設基準に適合しているものとして</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長に届け出た指定短期入所事業所において指定短期入所を行った場合に、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日につき所定単位数を算定しているか。</w:t>
            </w:r>
          </w:p>
          <w:p w14:paraId="67F12ECA"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lastRenderedPageBreak/>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w:t>
            </w:r>
            <w:r w:rsidRPr="004D2E30">
              <w:rPr>
                <w:rFonts w:ascii="ＭＳ ゴシック" w:eastAsia="ＭＳ ゴシック" w:hAnsi="ＭＳ ゴシック"/>
              </w:rPr>
              <w:t>5</w:t>
            </w:r>
          </w:p>
          <w:p w14:paraId="2A9CF07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1C30E4D" w14:textId="77777777" w:rsidR="00C41536" w:rsidRPr="00917C26" w:rsidRDefault="00C41536" w:rsidP="00C41536">
            <w:pPr>
              <w:suppressAutoHyphens/>
              <w:autoSpaceDE w:val="0"/>
              <w:autoSpaceDN w:val="0"/>
              <w:spacing w:line="210" w:lineRule="exact"/>
              <w:rPr>
                <w:rFonts w:ascii="ＭＳ ゴシック" w:eastAsia="ＭＳ ゴシック" w:hAnsi="ＭＳ ゴシック"/>
                <w:color w:val="000000"/>
              </w:rPr>
            </w:pPr>
            <w:r w:rsidRPr="004D2E30">
              <w:rPr>
                <w:rFonts w:ascii="ＭＳ ゴシック" w:eastAsia="ＭＳ ゴシック" w:hAnsi="ＭＳ ゴシック" w:hint="eastAsia"/>
              </w:rPr>
              <w:t xml:space="preserve">　</w:t>
            </w:r>
            <w:r w:rsidRPr="00917C26">
              <w:rPr>
                <w:rFonts w:ascii="ＭＳ ゴシック" w:eastAsia="ＭＳ ゴシック" w:hAnsi="ＭＳ ゴシック" w:hint="eastAsia"/>
                <w:color w:val="000000"/>
              </w:rPr>
              <w:t>※　療養介護サービスの対象となる利用者</w:t>
            </w:r>
          </w:p>
          <w:p w14:paraId="13089BD5" w14:textId="77777777" w:rsidR="00C41536" w:rsidRPr="00917C26" w:rsidRDefault="00C41536" w:rsidP="00C41536">
            <w:pPr>
              <w:suppressAutoHyphens/>
              <w:autoSpaceDE w:val="0"/>
              <w:autoSpaceDN w:val="0"/>
              <w:spacing w:line="210" w:lineRule="exact"/>
              <w:ind w:leftChars="-52" w:left="648" w:hangingChars="412" w:hanging="742"/>
              <w:jc w:val="left"/>
              <w:rPr>
                <w:rFonts w:ascii="ＭＳ ゴシック" w:eastAsia="ＭＳ ゴシック" w:hAnsi="ＭＳ ゴシック"/>
                <w:color w:val="000000"/>
              </w:rPr>
            </w:pPr>
            <w:r w:rsidRPr="00917C26">
              <w:rPr>
                <w:color w:val="000000"/>
              </w:rPr>
              <w:t xml:space="preserve"> </w:t>
            </w:r>
            <w:r w:rsidR="00DA507A" w:rsidRPr="00917C26">
              <w:rPr>
                <w:rFonts w:hint="eastAsia"/>
                <w:color w:val="000000"/>
              </w:rPr>
              <w:t xml:space="preserve">　</w:t>
            </w:r>
            <w:r w:rsidRPr="00917C26">
              <w:rPr>
                <w:rFonts w:ascii="ＭＳ ゴシック" w:eastAsia="ＭＳ ゴシック" w:hAnsi="ＭＳ ゴシック" w:hint="eastAsia"/>
                <w:color w:val="000000"/>
              </w:rPr>
              <w:t>ア</w:t>
            </w:r>
            <w:r w:rsidRPr="00917C26">
              <w:rPr>
                <w:rFonts w:ascii="ＭＳ ゴシック" w:eastAsia="ＭＳ ゴシック" w:hAnsi="ＭＳ ゴシック"/>
                <w:color w:val="000000"/>
              </w:rPr>
              <w:t xml:space="preserve"> 18</w:t>
            </w:r>
            <w:r w:rsidRPr="00917C26">
              <w:rPr>
                <w:rFonts w:ascii="ＭＳ ゴシック" w:eastAsia="ＭＳ ゴシック" w:hAnsi="ＭＳ ゴシック" w:hint="eastAsia"/>
                <w:color w:val="000000"/>
              </w:rPr>
              <w:t>歳以上の利用者</w:t>
            </w:r>
            <w:r w:rsidRPr="00917C26">
              <w:rPr>
                <w:rFonts w:ascii="ＭＳ ゴシック" w:eastAsia="ＭＳ ゴシック" w:hAnsi="ＭＳ ゴシック"/>
                <w:color w:val="000000"/>
              </w:rPr>
              <w:t xml:space="preserve"> </w:t>
            </w:r>
            <w:r w:rsidRPr="00917C26">
              <w:rPr>
                <w:rFonts w:ascii="ＭＳ ゴシック" w:eastAsia="ＭＳ ゴシック" w:hAnsi="ＭＳ ゴシック" w:hint="eastAsia"/>
                <w:color w:val="000000"/>
              </w:rPr>
              <w:t>次の</w:t>
            </w:r>
            <w:r w:rsidRPr="00917C26">
              <w:rPr>
                <w:rFonts w:ascii="ＭＳ ゴシック" w:eastAsia="ＭＳ ゴシック" w:hAnsi="ＭＳ ゴシック"/>
                <w:color w:val="000000"/>
              </w:rPr>
              <w:t>(</w:t>
            </w:r>
            <w:r w:rsidR="00DA507A" w:rsidRPr="00917C26">
              <w:rPr>
                <w:rFonts w:ascii="ＭＳ ゴシック" w:eastAsia="ＭＳ ゴシック" w:hAnsi="ＭＳ ゴシック" w:hint="eastAsia"/>
                <w:color w:val="000000"/>
              </w:rPr>
              <w:t>1</w:t>
            </w:r>
            <w:r w:rsidRPr="00917C26">
              <w:rPr>
                <w:rFonts w:ascii="ＭＳ ゴシック" w:eastAsia="ＭＳ ゴシック" w:hAnsi="ＭＳ ゴシック"/>
                <w:color w:val="000000"/>
              </w:rPr>
              <w:t>)</w:t>
            </w:r>
            <w:r w:rsidRPr="00917C26">
              <w:rPr>
                <w:rFonts w:ascii="ＭＳ ゴシック" w:eastAsia="ＭＳ ゴシック" w:hAnsi="ＭＳ ゴシック" w:hint="eastAsia"/>
                <w:color w:val="000000"/>
              </w:rPr>
              <w:t>から</w:t>
            </w:r>
            <w:r w:rsidRPr="00917C26">
              <w:rPr>
                <w:rFonts w:ascii="ＭＳ ゴシック" w:eastAsia="ＭＳ ゴシック" w:hAnsi="ＭＳ ゴシック"/>
                <w:color w:val="000000"/>
              </w:rPr>
              <w:t>(</w:t>
            </w:r>
            <w:r w:rsidR="00DA507A" w:rsidRPr="00917C26">
              <w:rPr>
                <w:rFonts w:ascii="ＭＳ ゴシック" w:eastAsia="ＭＳ ゴシック" w:hAnsi="ＭＳ ゴシック" w:hint="eastAsia"/>
                <w:color w:val="000000"/>
              </w:rPr>
              <w:t>6</w:t>
            </w:r>
            <w:r w:rsidRPr="00917C26">
              <w:rPr>
                <w:rFonts w:ascii="ＭＳ ゴシック" w:eastAsia="ＭＳ ゴシック" w:hAnsi="ＭＳ ゴシック"/>
                <w:color w:val="000000"/>
              </w:rPr>
              <w:t>)</w:t>
            </w:r>
            <w:r w:rsidRPr="00917C26">
              <w:rPr>
                <w:rFonts w:ascii="ＭＳ ゴシック" w:eastAsia="ＭＳ ゴシック" w:hAnsi="ＭＳ ゴシック" w:hint="eastAsia"/>
                <w:color w:val="000000"/>
              </w:rPr>
              <w:t>のいずれかに該当すること。</w:t>
            </w:r>
          </w:p>
          <w:p w14:paraId="4C4EF785" w14:textId="77777777" w:rsidR="00C41536" w:rsidRPr="00917C26" w:rsidRDefault="00C41536" w:rsidP="00C41536">
            <w:pPr>
              <w:suppressAutoHyphens/>
              <w:autoSpaceDE w:val="0"/>
              <w:autoSpaceDN w:val="0"/>
              <w:spacing w:line="210" w:lineRule="exact"/>
              <w:ind w:leftChars="200" w:left="720" w:hangingChars="200" w:hanging="360"/>
              <w:jc w:val="left"/>
              <w:rPr>
                <w:rFonts w:ascii="ＭＳ ゴシック" w:eastAsia="ＭＳ ゴシック" w:hAnsi="ＭＳ ゴシック"/>
                <w:color w:val="000000"/>
              </w:rPr>
            </w:pPr>
            <w:r w:rsidRPr="00917C26">
              <w:rPr>
                <w:rFonts w:ascii="ＭＳ ゴシック" w:eastAsia="ＭＳ ゴシック" w:hAnsi="ＭＳ ゴシック"/>
                <w:color w:val="000000"/>
              </w:rPr>
              <w:t>(</w:t>
            </w:r>
            <w:r w:rsidR="00DA507A" w:rsidRPr="00917C26">
              <w:rPr>
                <w:rFonts w:ascii="ＭＳ ゴシック" w:eastAsia="ＭＳ ゴシック" w:hAnsi="ＭＳ ゴシック" w:hint="eastAsia"/>
                <w:color w:val="000000"/>
              </w:rPr>
              <w:t>1</w:t>
            </w:r>
            <w:r w:rsidRPr="00917C26">
              <w:rPr>
                <w:rFonts w:ascii="ＭＳ ゴシック" w:eastAsia="ＭＳ ゴシック" w:hAnsi="ＭＳ ゴシック"/>
                <w:color w:val="000000"/>
              </w:rPr>
              <w:t xml:space="preserve">) </w:t>
            </w:r>
            <w:r w:rsidRPr="00917C26">
              <w:rPr>
                <w:rFonts w:ascii="ＭＳ ゴシック" w:eastAsia="ＭＳ ゴシック" w:hAnsi="ＭＳ ゴシック" w:hint="eastAsia"/>
                <w:color w:val="000000"/>
              </w:rPr>
              <w:t>区分６に該当し、気管切開を伴う人工呼吸器による呼吸管理を行っている者</w:t>
            </w:r>
          </w:p>
          <w:p w14:paraId="0C7A8B8D" w14:textId="77777777" w:rsidR="00C41536" w:rsidRPr="00917C26" w:rsidRDefault="00C41536" w:rsidP="00C41536">
            <w:pPr>
              <w:suppressAutoHyphens/>
              <w:autoSpaceDE w:val="0"/>
              <w:autoSpaceDN w:val="0"/>
              <w:spacing w:line="210" w:lineRule="exact"/>
              <w:ind w:leftChars="216" w:left="749" w:hangingChars="200" w:hanging="360"/>
              <w:jc w:val="left"/>
              <w:rPr>
                <w:rFonts w:ascii="ＭＳ ゴシック" w:eastAsia="ＭＳ ゴシック" w:hAnsi="ＭＳ ゴシック"/>
                <w:color w:val="000000"/>
              </w:rPr>
            </w:pPr>
            <w:r w:rsidRPr="00917C26">
              <w:rPr>
                <w:rFonts w:ascii="ＭＳ ゴシック" w:eastAsia="ＭＳ ゴシック" w:hAnsi="ＭＳ ゴシック"/>
                <w:color w:val="000000"/>
              </w:rPr>
              <w:t>(</w:t>
            </w:r>
            <w:r w:rsidR="00DA507A" w:rsidRPr="00917C26">
              <w:rPr>
                <w:rFonts w:ascii="ＭＳ ゴシック" w:eastAsia="ＭＳ ゴシック" w:hAnsi="ＭＳ ゴシック"/>
                <w:color w:val="000000"/>
              </w:rPr>
              <w:t>2</w:t>
            </w:r>
            <w:r w:rsidRPr="00917C26">
              <w:rPr>
                <w:rFonts w:ascii="ＭＳ ゴシック" w:eastAsia="ＭＳ ゴシック" w:hAnsi="ＭＳ ゴシック"/>
                <w:color w:val="000000"/>
              </w:rPr>
              <w:t xml:space="preserve">) </w:t>
            </w:r>
            <w:r w:rsidRPr="00917C26">
              <w:rPr>
                <w:rFonts w:ascii="ＭＳ ゴシック" w:eastAsia="ＭＳ ゴシック" w:hAnsi="ＭＳ ゴシック" w:hint="eastAsia"/>
                <w:color w:val="000000"/>
              </w:rPr>
              <w:t>区分５以上に該当し、進行性筋萎縮症に罹患している者若しくは区分５以上に該当する重症心身障害者</w:t>
            </w:r>
          </w:p>
          <w:p w14:paraId="544858B8" w14:textId="77777777" w:rsidR="00C41536" w:rsidRPr="00917C26" w:rsidRDefault="00C41536" w:rsidP="00C41536">
            <w:pPr>
              <w:suppressAutoHyphens/>
              <w:autoSpaceDE w:val="0"/>
              <w:autoSpaceDN w:val="0"/>
              <w:spacing w:line="210" w:lineRule="exact"/>
              <w:ind w:firstLineChars="200" w:firstLine="360"/>
              <w:jc w:val="left"/>
              <w:rPr>
                <w:rFonts w:ascii="ＭＳ ゴシック" w:eastAsia="ＭＳ ゴシック" w:hAnsi="ＭＳ ゴシック"/>
                <w:color w:val="000000"/>
              </w:rPr>
            </w:pPr>
            <w:r w:rsidRPr="00917C26">
              <w:rPr>
                <w:rFonts w:ascii="ＭＳ ゴシック" w:eastAsia="ＭＳ ゴシック" w:hAnsi="ＭＳ ゴシック"/>
                <w:color w:val="000000"/>
              </w:rPr>
              <w:t>(</w:t>
            </w:r>
            <w:r w:rsidR="00DA507A" w:rsidRPr="00917C26">
              <w:rPr>
                <w:rFonts w:ascii="ＭＳ ゴシック" w:eastAsia="ＭＳ ゴシック" w:hAnsi="ＭＳ ゴシック" w:hint="eastAsia"/>
                <w:color w:val="000000"/>
              </w:rPr>
              <w:t>3</w:t>
            </w:r>
            <w:r w:rsidRPr="00917C26">
              <w:rPr>
                <w:rFonts w:ascii="ＭＳ ゴシック" w:eastAsia="ＭＳ ゴシック" w:hAnsi="ＭＳ ゴシック"/>
                <w:color w:val="000000"/>
              </w:rPr>
              <w:t xml:space="preserve">) </w:t>
            </w:r>
            <w:r w:rsidRPr="00917C26">
              <w:rPr>
                <w:rFonts w:ascii="ＭＳ ゴシック" w:eastAsia="ＭＳ ゴシック" w:hAnsi="ＭＳ ゴシック" w:hint="eastAsia"/>
                <w:color w:val="000000"/>
              </w:rPr>
              <w:t>区分５以上に該当し、医療的ケアスコアが</w:t>
            </w:r>
            <w:r w:rsidRPr="00917C26">
              <w:rPr>
                <w:rFonts w:ascii="ＭＳ ゴシック" w:eastAsia="ＭＳ ゴシック" w:hAnsi="ＭＳ ゴシック"/>
                <w:color w:val="000000"/>
              </w:rPr>
              <w:t>16</w:t>
            </w:r>
            <w:r w:rsidRPr="00917C26">
              <w:rPr>
                <w:rFonts w:ascii="ＭＳ ゴシック" w:eastAsia="ＭＳ ゴシック" w:hAnsi="ＭＳ ゴシック" w:hint="eastAsia"/>
                <w:color w:val="000000"/>
              </w:rPr>
              <w:t>点以上の者</w:t>
            </w:r>
          </w:p>
          <w:p w14:paraId="76806308" w14:textId="77777777" w:rsidR="00C41536" w:rsidRPr="00917C26" w:rsidRDefault="00C41536" w:rsidP="00C41536">
            <w:pPr>
              <w:suppressAutoHyphens/>
              <w:autoSpaceDE w:val="0"/>
              <w:autoSpaceDN w:val="0"/>
              <w:spacing w:line="210" w:lineRule="exact"/>
              <w:ind w:leftChars="200" w:left="720" w:hangingChars="200" w:hanging="360"/>
              <w:jc w:val="left"/>
              <w:rPr>
                <w:rFonts w:ascii="ＭＳ ゴシック" w:eastAsia="ＭＳ ゴシック" w:hAnsi="ＭＳ ゴシック"/>
                <w:color w:val="000000"/>
              </w:rPr>
            </w:pPr>
            <w:r w:rsidRPr="00917C26">
              <w:rPr>
                <w:rFonts w:ascii="ＭＳ ゴシック" w:eastAsia="ＭＳ ゴシック" w:hAnsi="ＭＳ ゴシック"/>
                <w:color w:val="000000"/>
              </w:rPr>
              <w:t>(</w:t>
            </w:r>
            <w:r w:rsidR="00DA507A" w:rsidRPr="00917C26">
              <w:rPr>
                <w:rFonts w:ascii="ＭＳ ゴシック" w:eastAsia="ＭＳ ゴシック" w:hAnsi="ＭＳ ゴシック" w:hint="eastAsia"/>
                <w:color w:val="000000"/>
              </w:rPr>
              <w:t>4</w:t>
            </w:r>
            <w:r w:rsidRPr="00917C26">
              <w:rPr>
                <w:rFonts w:ascii="ＭＳ ゴシック" w:eastAsia="ＭＳ ゴシック" w:hAnsi="ＭＳ ゴシック"/>
                <w:color w:val="000000"/>
              </w:rPr>
              <w:t xml:space="preserve">) </w:t>
            </w:r>
            <w:r w:rsidRPr="00917C26">
              <w:rPr>
                <w:rFonts w:ascii="ＭＳ ゴシック" w:eastAsia="ＭＳ ゴシック" w:hAnsi="ＭＳ ゴシック" w:hint="eastAsia"/>
                <w:color w:val="000000"/>
              </w:rPr>
              <w:t>区分５以上に該当し、行動関連項目合計点数が</w:t>
            </w:r>
            <w:r w:rsidRPr="00917C26">
              <w:rPr>
                <w:rFonts w:ascii="ＭＳ ゴシック" w:eastAsia="ＭＳ ゴシック" w:hAnsi="ＭＳ ゴシック"/>
                <w:color w:val="000000"/>
              </w:rPr>
              <w:t>10</w:t>
            </w:r>
            <w:r w:rsidRPr="00917C26">
              <w:rPr>
                <w:rFonts w:ascii="ＭＳ ゴシック" w:eastAsia="ＭＳ ゴシック" w:hAnsi="ＭＳ ゴシック" w:hint="eastAsia"/>
                <w:color w:val="000000"/>
              </w:rPr>
              <w:t>点以上でかつ医療的ケアスコアが８点以上の者</w:t>
            </w:r>
          </w:p>
          <w:p w14:paraId="36642218" w14:textId="77777777" w:rsidR="00C41536" w:rsidRPr="00917C26" w:rsidRDefault="00C41536" w:rsidP="00C41536">
            <w:pPr>
              <w:suppressAutoHyphens/>
              <w:autoSpaceDE w:val="0"/>
              <w:autoSpaceDN w:val="0"/>
              <w:spacing w:line="210" w:lineRule="exact"/>
              <w:ind w:leftChars="216" w:left="749" w:hangingChars="200" w:hanging="360"/>
              <w:jc w:val="left"/>
              <w:rPr>
                <w:rFonts w:ascii="ＭＳ ゴシック" w:eastAsia="ＭＳ ゴシック" w:hAnsi="ＭＳ ゴシック"/>
                <w:color w:val="000000"/>
              </w:rPr>
            </w:pPr>
            <w:r w:rsidRPr="00917C26">
              <w:rPr>
                <w:rFonts w:ascii="ＭＳ ゴシック" w:eastAsia="ＭＳ ゴシック" w:hAnsi="ＭＳ ゴシック"/>
                <w:color w:val="000000"/>
              </w:rPr>
              <w:t>(</w:t>
            </w:r>
            <w:r w:rsidR="00DA507A" w:rsidRPr="00917C26">
              <w:rPr>
                <w:rFonts w:ascii="ＭＳ ゴシック" w:eastAsia="ＭＳ ゴシック" w:hAnsi="ＭＳ ゴシック"/>
                <w:color w:val="000000"/>
              </w:rPr>
              <w:t>5</w:t>
            </w:r>
            <w:r w:rsidRPr="00917C26">
              <w:rPr>
                <w:rFonts w:ascii="ＭＳ ゴシック" w:eastAsia="ＭＳ ゴシック" w:hAnsi="ＭＳ ゴシック"/>
                <w:color w:val="000000"/>
              </w:rPr>
              <w:t xml:space="preserve">) </w:t>
            </w:r>
            <w:r w:rsidRPr="00917C26">
              <w:rPr>
                <w:rFonts w:ascii="ＭＳ ゴシック" w:eastAsia="ＭＳ ゴシック" w:hAnsi="ＭＳ ゴシック" w:hint="eastAsia"/>
                <w:color w:val="000000"/>
              </w:rPr>
              <w:t>区分５以上に該当し、第</w:t>
            </w:r>
            <w:r w:rsidRPr="00917C26">
              <w:rPr>
                <w:rFonts w:ascii="ＭＳ ゴシック" w:eastAsia="ＭＳ ゴシック" w:hAnsi="ＭＳ ゴシック"/>
                <w:color w:val="000000"/>
              </w:rPr>
              <w:t>236</w:t>
            </w:r>
            <w:r w:rsidRPr="00917C26">
              <w:rPr>
                <w:rFonts w:ascii="ＭＳ ゴシック" w:eastAsia="ＭＳ ゴシック" w:hAnsi="ＭＳ ゴシック" w:hint="eastAsia"/>
                <w:color w:val="000000"/>
              </w:rPr>
              <w:t>号告示に規定する基準に適合すると認められた遷延性意識障害者であって医療的ケアスコアが８点以上の者</w:t>
            </w:r>
          </w:p>
          <w:p w14:paraId="3A7CB3AF" w14:textId="77777777" w:rsidR="00C41536" w:rsidRPr="00917C26" w:rsidRDefault="00C41536" w:rsidP="00C41536">
            <w:pPr>
              <w:suppressAutoHyphens/>
              <w:autoSpaceDE w:val="0"/>
              <w:autoSpaceDN w:val="0"/>
              <w:spacing w:line="210" w:lineRule="exact"/>
              <w:ind w:firstLineChars="200" w:firstLine="360"/>
              <w:jc w:val="left"/>
              <w:rPr>
                <w:rFonts w:ascii="ＭＳ ゴシック" w:eastAsia="ＭＳ ゴシック" w:hAnsi="ＭＳ ゴシック"/>
                <w:color w:val="000000"/>
              </w:rPr>
            </w:pPr>
            <w:r w:rsidRPr="00917C26">
              <w:rPr>
                <w:rFonts w:ascii="ＭＳ ゴシック" w:eastAsia="ＭＳ ゴシック" w:hAnsi="ＭＳ ゴシック"/>
                <w:color w:val="000000"/>
              </w:rPr>
              <w:t>(</w:t>
            </w:r>
            <w:r w:rsidR="00DA507A" w:rsidRPr="00917C26">
              <w:rPr>
                <w:rFonts w:ascii="ＭＳ ゴシック" w:eastAsia="ＭＳ ゴシック" w:hAnsi="ＭＳ ゴシック" w:hint="eastAsia"/>
                <w:color w:val="000000"/>
              </w:rPr>
              <w:t>6</w:t>
            </w:r>
            <w:r w:rsidRPr="00917C26">
              <w:rPr>
                <w:rFonts w:ascii="ＭＳ ゴシック" w:eastAsia="ＭＳ ゴシック" w:hAnsi="ＭＳ ゴシック"/>
                <w:color w:val="000000"/>
              </w:rPr>
              <w:t>) (</w:t>
            </w:r>
            <w:r w:rsidR="00DA507A" w:rsidRPr="00917C26">
              <w:rPr>
                <w:rFonts w:ascii="ＭＳ ゴシック" w:eastAsia="ＭＳ ゴシック" w:hAnsi="ＭＳ ゴシック" w:hint="eastAsia"/>
                <w:color w:val="000000"/>
              </w:rPr>
              <w:t>1</w:t>
            </w:r>
            <w:r w:rsidRPr="00917C26">
              <w:rPr>
                <w:rFonts w:ascii="ＭＳ ゴシック" w:eastAsia="ＭＳ ゴシック" w:hAnsi="ＭＳ ゴシック"/>
                <w:color w:val="000000"/>
              </w:rPr>
              <w:t>)</w:t>
            </w:r>
            <w:r w:rsidRPr="00917C26">
              <w:rPr>
                <w:rFonts w:ascii="ＭＳ ゴシック" w:eastAsia="ＭＳ ゴシック" w:hAnsi="ＭＳ ゴシック" w:hint="eastAsia"/>
                <w:color w:val="000000"/>
              </w:rPr>
              <w:t>から</w:t>
            </w:r>
            <w:r w:rsidRPr="00917C26">
              <w:rPr>
                <w:rFonts w:ascii="ＭＳ ゴシック" w:eastAsia="ＭＳ ゴシック" w:hAnsi="ＭＳ ゴシック"/>
                <w:color w:val="000000"/>
              </w:rPr>
              <w:t>(</w:t>
            </w:r>
            <w:r w:rsidR="00DA507A" w:rsidRPr="00917C26">
              <w:rPr>
                <w:rFonts w:ascii="ＭＳ ゴシック" w:eastAsia="ＭＳ ゴシック" w:hAnsi="ＭＳ ゴシック" w:hint="eastAsia"/>
                <w:color w:val="000000"/>
              </w:rPr>
              <w:t>5</w:t>
            </w:r>
            <w:r w:rsidRPr="00917C26">
              <w:rPr>
                <w:rFonts w:ascii="ＭＳ ゴシック" w:eastAsia="ＭＳ ゴシック" w:hAnsi="ＭＳ ゴシック"/>
                <w:color w:val="000000"/>
              </w:rPr>
              <w:t>)</w:t>
            </w:r>
            <w:r w:rsidRPr="00917C26">
              <w:rPr>
                <w:rFonts w:ascii="ＭＳ ゴシック" w:eastAsia="ＭＳ ゴシック" w:hAnsi="ＭＳ ゴシック" w:hint="eastAsia"/>
                <w:color w:val="000000"/>
              </w:rPr>
              <w:t>に掲げる者に準じる状態と市町村が認めた療養</w:t>
            </w:r>
          </w:p>
          <w:p w14:paraId="5D06068E" w14:textId="77777777" w:rsidR="00C41536" w:rsidRPr="00917C26" w:rsidRDefault="00C41536" w:rsidP="00C41536">
            <w:pPr>
              <w:suppressAutoHyphens/>
              <w:autoSpaceDE w:val="0"/>
              <w:autoSpaceDN w:val="0"/>
              <w:spacing w:line="210" w:lineRule="exact"/>
              <w:ind w:firstLineChars="400" w:firstLine="720"/>
              <w:jc w:val="left"/>
              <w:rPr>
                <w:rFonts w:ascii="ＭＳ ゴシック" w:eastAsia="ＭＳ ゴシック" w:hAnsi="ＭＳ ゴシック"/>
                <w:color w:val="000000"/>
              </w:rPr>
            </w:pPr>
            <w:r w:rsidRPr="00917C26">
              <w:rPr>
                <w:rFonts w:ascii="ＭＳ ゴシック" w:eastAsia="ＭＳ ゴシック" w:hAnsi="ＭＳ ゴシック" w:hint="eastAsia"/>
                <w:color w:val="000000"/>
              </w:rPr>
              <w:t>介護の対象者</w:t>
            </w:r>
          </w:p>
          <w:p w14:paraId="4B366873" w14:textId="77777777" w:rsidR="00C41536" w:rsidRPr="00917C26" w:rsidRDefault="00C41536" w:rsidP="00DA507A">
            <w:pPr>
              <w:suppressAutoHyphens/>
              <w:autoSpaceDE w:val="0"/>
              <w:autoSpaceDN w:val="0"/>
              <w:spacing w:line="210" w:lineRule="exact"/>
              <w:ind w:firstLineChars="100" w:firstLine="180"/>
              <w:jc w:val="left"/>
              <w:rPr>
                <w:rFonts w:ascii="ＭＳ ゴシック" w:eastAsia="ＭＳ ゴシック" w:hAnsi="ＭＳ ゴシック"/>
                <w:color w:val="000000"/>
              </w:rPr>
            </w:pPr>
            <w:r w:rsidRPr="00917C26">
              <w:rPr>
                <w:rFonts w:ascii="ＭＳ ゴシック" w:eastAsia="ＭＳ ゴシック" w:hAnsi="ＭＳ ゴシック" w:hint="eastAsia"/>
                <w:color w:val="000000"/>
              </w:rPr>
              <w:t>イ</w:t>
            </w:r>
            <w:r w:rsidRPr="00917C26">
              <w:rPr>
                <w:rFonts w:ascii="ＭＳ ゴシック" w:eastAsia="ＭＳ ゴシック" w:hAnsi="ＭＳ ゴシック"/>
                <w:color w:val="000000"/>
              </w:rPr>
              <w:t xml:space="preserve"> </w:t>
            </w:r>
            <w:r w:rsidRPr="00917C26">
              <w:rPr>
                <w:rFonts w:ascii="ＭＳ ゴシック" w:eastAsia="ＭＳ ゴシック" w:hAnsi="ＭＳ ゴシック" w:hint="eastAsia"/>
                <w:color w:val="000000"/>
              </w:rPr>
              <w:t>障害児</w:t>
            </w:r>
            <w:r w:rsidRPr="00917C26">
              <w:rPr>
                <w:rFonts w:ascii="ＭＳ ゴシック" w:eastAsia="ＭＳ ゴシック" w:hAnsi="ＭＳ ゴシック"/>
                <w:color w:val="000000"/>
              </w:rPr>
              <w:t xml:space="preserve"> </w:t>
            </w:r>
            <w:r w:rsidRPr="00917C26">
              <w:rPr>
                <w:rFonts w:ascii="ＭＳ ゴシック" w:eastAsia="ＭＳ ゴシック" w:hAnsi="ＭＳ ゴシック" w:hint="eastAsia"/>
                <w:color w:val="000000"/>
              </w:rPr>
              <w:t>次の</w:t>
            </w:r>
            <w:r w:rsidRPr="00917C26">
              <w:rPr>
                <w:rFonts w:ascii="ＭＳ ゴシック" w:eastAsia="ＭＳ ゴシック" w:hAnsi="ＭＳ ゴシック"/>
                <w:color w:val="000000"/>
              </w:rPr>
              <w:t>(</w:t>
            </w:r>
            <w:r w:rsidR="00DA507A" w:rsidRPr="00917C26">
              <w:rPr>
                <w:rFonts w:ascii="ＭＳ ゴシック" w:eastAsia="ＭＳ ゴシック" w:hAnsi="ＭＳ ゴシック"/>
                <w:color w:val="000000"/>
              </w:rPr>
              <w:t>1</w:t>
            </w:r>
            <w:r w:rsidRPr="00917C26">
              <w:rPr>
                <w:rFonts w:ascii="ＭＳ ゴシック" w:eastAsia="ＭＳ ゴシック" w:hAnsi="ＭＳ ゴシック"/>
                <w:color w:val="000000"/>
              </w:rPr>
              <w:t>)</w:t>
            </w:r>
            <w:r w:rsidRPr="00917C26">
              <w:rPr>
                <w:rFonts w:ascii="ＭＳ ゴシック" w:eastAsia="ＭＳ ゴシック" w:hAnsi="ＭＳ ゴシック" w:hint="eastAsia"/>
                <w:color w:val="000000"/>
              </w:rPr>
              <w:t>又は</w:t>
            </w:r>
            <w:r w:rsidRPr="00917C26">
              <w:rPr>
                <w:rFonts w:ascii="ＭＳ ゴシック" w:eastAsia="ＭＳ ゴシック" w:hAnsi="ＭＳ ゴシック"/>
                <w:color w:val="000000"/>
              </w:rPr>
              <w:t>(</w:t>
            </w:r>
            <w:r w:rsidR="00DA507A" w:rsidRPr="00917C26">
              <w:rPr>
                <w:rFonts w:ascii="ＭＳ ゴシック" w:eastAsia="ＭＳ ゴシック" w:hAnsi="ＭＳ ゴシック" w:hint="eastAsia"/>
                <w:color w:val="000000"/>
              </w:rPr>
              <w:t>2</w:t>
            </w:r>
            <w:r w:rsidRPr="00917C26">
              <w:rPr>
                <w:rFonts w:ascii="ＭＳ ゴシック" w:eastAsia="ＭＳ ゴシック" w:hAnsi="ＭＳ ゴシック"/>
                <w:color w:val="000000"/>
              </w:rPr>
              <w:t>)</w:t>
            </w:r>
            <w:r w:rsidRPr="00917C26">
              <w:rPr>
                <w:rFonts w:ascii="ＭＳ ゴシック" w:eastAsia="ＭＳ ゴシック" w:hAnsi="ＭＳ ゴシック" w:hint="eastAsia"/>
                <w:color w:val="000000"/>
              </w:rPr>
              <w:t>のいずれかに該当すること。</w:t>
            </w:r>
          </w:p>
          <w:p w14:paraId="0151EF14" w14:textId="77777777" w:rsidR="00C41536" w:rsidRPr="00917C26" w:rsidRDefault="00C41536" w:rsidP="00DA507A">
            <w:pPr>
              <w:suppressAutoHyphens/>
              <w:autoSpaceDE w:val="0"/>
              <w:autoSpaceDN w:val="0"/>
              <w:spacing w:line="210" w:lineRule="exact"/>
              <w:ind w:firstLineChars="200" w:firstLine="360"/>
              <w:jc w:val="left"/>
              <w:rPr>
                <w:rFonts w:ascii="ＭＳ ゴシック" w:eastAsia="ＭＳ ゴシック" w:hAnsi="ＭＳ ゴシック"/>
                <w:color w:val="000000"/>
              </w:rPr>
            </w:pPr>
            <w:r w:rsidRPr="00917C26">
              <w:rPr>
                <w:rFonts w:ascii="ＭＳ ゴシック" w:eastAsia="ＭＳ ゴシック" w:hAnsi="ＭＳ ゴシック"/>
                <w:color w:val="000000"/>
              </w:rPr>
              <w:t>(</w:t>
            </w:r>
            <w:r w:rsidR="00DA507A" w:rsidRPr="00917C26">
              <w:rPr>
                <w:rFonts w:ascii="ＭＳ ゴシック" w:eastAsia="ＭＳ ゴシック" w:hAnsi="ＭＳ ゴシック"/>
                <w:color w:val="000000"/>
              </w:rPr>
              <w:t>1</w:t>
            </w:r>
            <w:r w:rsidRPr="00917C26">
              <w:rPr>
                <w:rFonts w:ascii="ＭＳ ゴシック" w:eastAsia="ＭＳ ゴシック" w:hAnsi="ＭＳ ゴシック"/>
                <w:color w:val="000000"/>
              </w:rPr>
              <w:t xml:space="preserve">) </w:t>
            </w:r>
            <w:r w:rsidRPr="00917C26">
              <w:rPr>
                <w:rFonts w:ascii="ＭＳ ゴシック" w:eastAsia="ＭＳ ゴシック" w:hAnsi="ＭＳ ゴシック" w:hint="eastAsia"/>
                <w:color w:val="000000"/>
              </w:rPr>
              <w:t>重症心身障害児</w:t>
            </w:r>
          </w:p>
          <w:p w14:paraId="3F4D89F0" w14:textId="77777777" w:rsidR="00C41536" w:rsidRPr="00917C26" w:rsidRDefault="00C41536" w:rsidP="00DA507A">
            <w:pPr>
              <w:suppressAutoHyphens/>
              <w:autoSpaceDE w:val="0"/>
              <w:autoSpaceDN w:val="0"/>
              <w:spacing w:line="210" w:lineRule="exact"/>
              <w:ind w:firstLineChars="200" w:firstLine="360"/>
              <w:jc w:val="left"/>
              <w:rPr>
                <w:rFonts w:ascii="ＭＳ ゴシック" w:eastAsia="ＭＳ ゴシック" w:hAnsi="ＭＳ ゴシック"/>
                <w:color w:val="000000"/>
              </w:rPr>
            </w:pPr>
            <w:r w:rsidRPr="00917C26">
              <w:rPr>
                <w:rFonts w:ascii="ＭＳ ゴシック" w:eastAsia="ＭＳ ゴシック" w:hAnsi="ＭＳ ゴシック"/>
                <w:color w:val="000000"/>
              </w:rPr>
              <w:t>(</w:t>
            </w:r>
            <w:r w:rsidR="00DA507A" w:rsidRPr="00917C26">
              <w:rPr>
                <w:rFonts w:ascii="ＭＳ ゴシック" w:eastAsia="ＭＳ ゴシック" w:hAnsi="ＭＳ ゴシック"/>
                <w:color w:val="000000"/>
              </w:rPr>
              <w:t>2</w:t>
            </w:r>
            <w:r w:rsidRPr="00917C26">
              <w:rPr>
                <w:rFonts w:ascii="ＭＳ ゴシック" w:eastAsia="ＭＳ ゴシック" w:hAnsi="ＭＳ ゴシック"/>
                <w:color w:val="000000"/>
              </w:rPr>
              <w:t xml:space="preserve">) </w:t>
            </w:r>
            <w:r w:rsidRPr="00917C26">
              <w:rPr>
                <w:rFonts w:ascii="ＭＳ ゴシック" w:eastAsia="ＭＳ ゴシック" w:hAnsi="ＭＳ ゴシック" w:hint="eastAsia"/>
                <w:color w:val="000000"/>
              </w:rPr>
              <w:t>医療的ケアスコアが</w:t>
            </w:r>
            <w:r w:rsidRPr="00917C26">
              <w:rPr>
                <w:rFonts w:ascii="ＭＳ ゴシック" w:eastAsia="ＭＳ ゴシック" w:hAnsi="ＭＳ ゴシック"/>
                <w:color w:val="000000"/>
              </w:rPr>
              <w:t>16</w:t>
            </w:r>
            <w:r w:rsidRPr="00917C26">
              <w:rPr>
                <w:rFonts w:ascii="ＭＳ ゴシック" w:eastAsia="ＭＳ ゴシック" w:hAnsi="ＭＳ ゴシック" w:hint="eastAsia"/>
                <w:color w:val="000000"/>
              </w:rPr>
              <w:t>点以上である障害児</w:t>
            </w:r>
          </w:p>
          <w:p w14:paraId="1CB19475" w14:textId="77777777" w:rsidR="00C41536" w:rsidRPr="00917C26" w:rsidRDefault="00C41536" w:rsidP="00DA507A">
            <w:pPr>
              <w:suppressAutoHyphens/>
              <w:autoSpaceDE w:val="0"/>
              <w:autoSpaceDN w:val="0"/>
              <w:spacing w:line="210" w:lineRule="exact"/>
              <w:rPr>
                <w:rFonts w:ascii="ＭＳ ゴシック" w:eastAsia="ＭＳ ゴシック" w:hAnsi="ＭＳ ゴシック"/>
                <w:color w:val="000000"/>
              </w:rPr>
            </w:pPr>
            <w:r w:rsidRPr="00917C26">
              <w:rPr>
                <w:rFonts w:ascii="ＭＳ ゴシック" w:eastAsia="ＭＳ ゴシック" w:hAnsi="ＭＳ ゴシック" w:hint="eastAsia"/>
                <w:color w:val="000000"/>
              </w:rPr>
              <w:t xml:space="preserve">　◆平</w:t>
            </w:r>
            <w:r w:rsidRPr="00917C26">
              <w:rPr>
                <w:rFonts w:ascii="ＭＳ ゴシック" w:eastAsia="ＭＳ ゴシック" w:hAnsi="ＭＳ ゴシック"/>
                <w:color w:val="000000"/>
              </w:rPr>
              <w:t>18</w:t>
            </w:r>
            <w:r w:rsidRPr="00917C26">
              <w:rPr>
                <w:rFonts w:ascii="ＭＳ ゴシック" w:eastAsia="ＭＳ ゴシック" w:hAnsi="ＭＳ ゴシック" w:hint="eastAsia"/>
                <w:color w:val="000000"/>
              </w:rPr>
              <w:t>障発第</w:t>
            </w:r>
            <w:r w:rsidRPr="00917C26">
              <w:rPr>
                <w:rFonts w:ascii="ＭＳ ゴシック" w:eastAsia="ＭＳ ゴシック" w:hAnsi="ＭＳ ゴシック"/>
                <w:color w:val="000000"/>
              </w:rPr>
              <w:t>1031001</w:t>
            </w:r>
            <w:r w:rsidRPr="00917C26">
              <w:rPr>
                <w:rFonts w:ascii="ＭＳ ゴシック" w:eastAsia="ＭＳ ゴシック" w:hAnsi="ＭＳ ゴシック" w:hint="eastAsia"/>
                <w:color w:val="000000"/>
              </w:rPr>
              <w:t>号第二の</w:t>
            </w:r>
            <w:r w:rsidRPr="00917C26">
              <w:rPr>
                <w:rFonts w:ascii="ＭＳ ゴシック" w:eastAsia="ＭＳ ゴシック" w:hAnsi="ＭＳ ゴシック"/>
                <w:color w:val="000000"/>
              </w:rPr>
              <w:t>2(7)</w:t>
            </w:r>
            <w:r w:rsidRPr="00917C26">
              <w:rPr>
                <w:rFonts w:ascii="ＭＳ ゴシック" w:eastAsia="ＭＳ ゴシック" w:hAnsi="ＭＳ ゴシック" w:hint="eastAsia"/>
                <w:color w:val="000000"/>
              </w:rPr>
              <w:t>③</w:t>
            </w:r>
            <w:r w:rsidRPr="00917C26">
              <w:rPr>
                <w:rFonts w:ascii="ＭＳ ゴシック" w:eastAsia="ＭＳ ゴシック" w:hAnsi="ＭＳ ゴシック"/>
                <w:color w:val="000000"/>
                <w:w w:val="50"/>
                <w:kern w:val="0"/>
                <w:fitText w:val="180" w:id="975940098"/>
              </w:rPr>
              <w:t>(</w:t>
            </w:r>
            <w:r w:rsidRPr="00917C26">
              <w:rPr>
                <w:rFonts w:ascii="ＭＳ ゴシック" w:eastAsia="ＭＳ ゴシック" w:hAnsi="ＭＳ ゴシック" w:hint="eastAsia"/>
                <w:color w:val="000000"/>
                <w:w w:val="50"/>
                <w:kern w:val="0"/>
                <w:fitText w:val="180" w:id="975940098"/>
              </w:rPr>
              <w:t>一</w:t>
            </w:r>
            <w:r w:rsidRPr="00917C26">
              <w:rPr>
                <w:rFonts w:ascii="ＭＳ ゴシック" w:eastAsia="ＭＳ ゴシック" w:hAnsi="ＭＳ ゴシック"/>
                <w:color w:val="000000"/>
                <w:w w:val="50"/>
                <w:kern w:val="0"/>
                <w:fitText w:val="180" w:id="975940098"/>
              </w:rPr>
              <w:t>)</w:t>
            </w:r>
          </w:p>
          <w:p w14:paraId="63990A6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01309FE2"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別に厚生労働大臣が定める施設基準</w:t>
            </w:r>
          </w:p>
          <w:p w14:paraId="417256C0" w14:textId="77777777" w:rsidR="00C41536" w:rsidRPr="004D2E30" w:rsidRDefault="00C41536" w:rsidP="00C41536">
            <w:pPr>
              <w:suppressAutoHyphens/>
              <w:autoSpaceDE w:val="0"/>
              <w:autoSpaceDN w:val="0"/>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次のアからウまでのいずれにも該当する指定短期入所事業所であること。</w:t>
            </w:r>
          </w:p>
          <w:p w14:paraId="5A76DFB0" w14:textId="77777777" w:rsidR="00C41536" w:rsidRPr="004D2E30" w:rsidRDefault="00C41536" w:rsidP="00DA507A">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ア　医療法第</w:t>
            </w:r>
            <w:r w:rsidRPr="004D2E30">
              <w:rPr>
                <w:rFonts w:ascii="ＭＳ ゴシック" w:eastAsia="ＭＳ ゴシック" w:hAnsi="ＭＳ ゴシック"/>
              </w:rPr>
              <w:t>1</w:t>
            </w:r>
            <w:r w:rsidRPr="004D2E30">
              <w:rPr>
                <w:rFonts w:ascii="ＭＳ ゴシック" w:eastAsia="ＭＳ ゴシック" w:hAnsi="ＭＳ ゴシック" w:hint="eastAsia"/>
              </w:rPr>
              <w:t>条の</w:t>
            </w:r>
            <w:r w:rsidRPr="004D2E30">
              <w:rPr>
                <w:rFonts w:ascii="ＭＳ ゴシック" w:eastAsia="ＭＳ ゴシック" w:hAnsi="ＭＳ ゴシック"/>
              </w:rPr>
              <w:t>5</w:t>
            </w:r>
            <w:r w:rsidRPr="004D2E30">
              <w:rPr>
                <w:rFonts w:ascii="ＭＳ ゴシック" w:eastAsia="ＭＳ ゴシック" w:hAnsi="ＭＳ ゴシック" w:hint="eastAsia"/>
              </w:rPr>
              <w:t>第</w:t>
            </w:r>
            <w:r w:rsidRPr="004D2E30">
              <w:rPr>
                <w:rFonts w:ascii="ＭＳ ゴシック" w:eastAsia="ＭＳ ゴシック" w:hAnsi="ＭＳ ゴシック"/>
              </w:rPr>
              <w:t>1</w:t>
            </w:r>
            <w:r w:rsidRPr="004D2E30">
              <w:rPr>
                <w:rFonts w:ascii="ＭＳ ゴシック" w:eastAsia="ＭＳ ゴシック" w:hAnsi="ＭＳ ゴシック" w:hint="eastAsia"/>
              </w:rPr>
              <w:t>項に規定する病院であること。</w:t>
            </w:r>
          </w:p>
          <w:p w14:paraId="1D70435F" w14:textId="77777777" w:rsidR="00C41536" w:rsidRPr="004D2E30" w:rsidRDefault="00C41536" w:rsidP="00DA507A">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イ　当該病棟において、</w:t>
            </w:r>
            <w:r w:rsidRPr="004D2E30">
              <w:rPr>
                <w:rFonts w:ascii="ＭＳ ゴシック" w:eastAsia="ＭＳ ゴシック" w:hAnsi="ＭＳ ゴシック"/>
              </w:rPr>
              <w:t>1</w:t>
            </w:r>
            <w:r w:rsidRPr="004D2E30">
              <w:rPr>
                <w:rFonts w:ascii="ＭＳ ゴシック" w:eastAsia="ＭＳ ゴシック" w:hAnsi="ＭＳ ゴシック" w:hint="eastAsia"/>
              </w:rPr>
              <w:t>日に看護を行う看護職員の数は、常時、当該病棟の入院患者の数が</w:t>
            </w:r>
            <w:r w:rsidRPr="004D2E30">
              <w:rPr>
                <w:rFonts w:ascii="ＭＳ ゴシック" w:eastAsia="ＭＳ ゴシック" w:hAnsi="ＭＳ ゴシック"/>
              </w:rPr>
              <w:t>7</w:t>
            </w:r>
            <w:r w:rsidRPr="004D2E30">
              <w:rPr>
                <w:rFonts w:ascii="ＭＳ ゴシック" w:eastAsia="ＭＳ ゴシック" w:hAnsi="ＭＳ ゴシック" w:hint="eastAsia"/>
              </w:rPr>
              <w:t>又はその端数を増すごとに</w:t>
            </w:r>
            <w:r w:rsidRPr="004D2E30">
              <w:rPr>
                <w:rFonts w:ascii="ＭＳ ゴシック" w:eastAsia="ＭＳ ゴシック" w:hAnsi="ＭＳ ゴシック"/>
              </w:rPr>
              <w:t>1</w:t>
            </w:r>
            <w:r w:rsidRPr="004D2E30">
              <w:rPr>
                <w:rFonts w:ascii="ＭＳ ゴシック" w:eastAsia="ＭＳ ゴシック" w:hAnsi="ＭＳ ゴシック" w:hint="eastAsia"/>
              </w:rPr>
              <w:t>以上であること。ただし、当該病棟において、</w:t>
            </w:r>
            <w:r w:rsidRPr="004D2E30">
              <w:rPr>
                <w:rFonts w:ascii="ＭＳ ゴシック" w:eastAsia="ＭＳ ゴシック" w:hAnsi="ＭＳ ゴシック"/>
              </w:rPr>
              <w:t>1</w:t>
            </w:r>
            <w:r w:rsidRPr="004D2E30">
              <w:rPr>
                <w:rFonts w:ascii="ＭＳ ゴシック" w:eastAsia="ＭＳ ゴシック" w:hAnsi="ＭＳ ゴシック" w:hint="eastAsia"/>
              </w:rPr>
              <w:t>日に看護を行う看護職員の数が前段に規定する数に相当する数以上である場合には、各病棟における夜勤を行う看護職員の数は、前段の規定にかかわらず、</w:t>
            </w:r>
            <w:r w:rsidRPr="004D2E30">
              <w:rPr>
                <w:rFonts w:ascii="ＭＳ ゴシック" w:eastAsia="ＭＳ ゴシック" w:hAnsi="ＭＳ ゴシック"/>
              </w:rPr>
              <w:t>2</w:t>
            </w:r>
            <w:r w:rsidRPr="004D2E30">
              <w:rPr>
                <w:rFonts w:ascii="ＭＳ ゴシック" w:eastAsia="ＭＳ ゴシック" w:hAnsi="ＭＳ ゴシック" w:hint="eastAsia"/>
              </w:rPr>
              <w:t>以上であること。</w:t>
            </w:r>
          </w:p>
          <w:p w14:paraId="76D56495" w14:textId="77777777" w:rsidR="00C41536" w:rsidRPr="004D2E30" w:rsidRDefault="00C41536" w:rsidP="00DA507A">
            <w:pPr>
              <w:suppressAutoHyphens/>
              <w:autoSpaceDE w:val="0"/>
              <w:autoSpaceDN w:val="0"/>
              <w:spacing w:line="210" w:lineRule="exact"/>
              <w:ind w:leftChars="225" w:left="405"/>
              <w:rPr>
                <w:rFonts w:ascii="ＭＳ ゴシック" w:eastAsia="ＭＳ ゴシック" w:hAnsi="ＭＳ ゴシック"/>
              </w:rPr>
            </w:pPr>
            <w:r w:rsidRPr="004D2E30">
              <w:rPr>
                <w:rFonts w:ascii="ＭＳ ゴシック" w:eastAsia="ＭＳ ゴシック" w:hAnsi="ＭＳ ゴシック" w:hint="eastAsia"/>
              </w:rPr>
              <w:t>ウ　当該病棟において、看護職員の最小必要数の</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70</w:t>
            </w:r>
            <w:r w:rsidRPr="004D2E30">
              <w:rPr>
                <w:rFonts w:ascii="ＭＳ ゴシック" w:eastAsia="ＭＳ ゴシック" w:hAnsi="ＭＳ ゴシック" w:hint="eastAsia"/>
              </w:rPr>
              <w:t>以上が看護師であること。</w:t>
            </w:r>
          </w:p>
          <w:p w14:paraId="7380967F"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551</w:t>
            </w:r>
            <w:r w:rsidR="004969DC" w:rsidRPr="004969DC">
              <w:rPr>
                <w:rFonts w:ascii="ＭＳ ゴシック" w:eastAsia="ＭＳ ゴシック" w:hAnsi="ＭＳ ゴシック" w:hint="eastAsia"/>
                <w:color w:val="FF0000"/>
              </w:rPr>
              <w:t>七</w:t>
            </w:r>
            <w:r w:rsidRPr="004969DC">
              <w:rPr>
                <w:rFonts w:ascii="ＭＳ ゴシック" w:eastAsia="ＭＳ ゴシック" w:hAnsi="ＭＳ ゴシック" w:hint="eastAsia"/>
                <w:color w:val="FF0000"/>
              </w:rPr>
              <w:t>のイ</w:t>
            </w:r>
          </w:p>
          <w:p w14:paraId="271A7568"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3D16E695" w14:textId="77777777" w:rsidR="00C41536" w:rsidRPr="004D2E30" w:rsidRDefault="00C41536" w:rsidP="00C41536">
            <w:pPr>
              <w:rPr>
                <w:rFonts w:ascii="ＭＳ ゴシック" w:eastAsia="ＭＳ ゴシック" w:hAnsi="ＭＳ ゴシック"/>
              </w:rPr>
            </w:pPr>
          </w:p>
          <w:p w14:paraId="3298A6C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5426F5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00B72B8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0E0DFE10" w14:textId="77777777" w:rsidR="00C41536" w:rsidRPr="004D2E30" w:rsidRDefault="00C41536" w:rsidP="00C41536">
            <w:pPr>
              <w:rPr>
                <w:rFonts w:ascii="ＭＳ ゴシック" w:eastAsia="ＭＳ ゴシック" w:hAnsi="ＭＳ ゴシック"/>
              </w:rPr>
            </w:pPr>
          </w:p>
          <w:p w14:paraId="49D876B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10502E95" w14:textId="77777777" w:rsidR="00C41536" w:rsidRPr="004D2E30" w:rsidRDefault="00C41536" w:rsidP="00C41536">
            <w:pPr>
              <w:ind w:left="180" w:hangingChars="100" w:hanging="180"/>
              <w:rPr>
                <w:rFonts w:ascii="ＭＳ ゴシック" w:eastAsia="ＭＳ ゴシック" w:hAnsi="ＭＳ ゴシック"/>
              </w:rPr>
            </w:pPr>
          </w:p>
        </w:tc>
      </w:tr>
      <w:tr w:rsidR="00C41536" w:rsidRPr="004D2E30" w14:paraId="593FD2FF" w14:textId="77777777" w:rsidTr="00C41536">
        <w:tc>
          <w:tcPr>
            <w:tcW w:w="1540" w:type="dxa"/>
            <w:tcMar>
              <w:left w:w="57" w:type="dxa"/>
              <w:right w:w="57" w:type="dxa"/>
            </w:tcMar>
          </w:tcPr>
          <w:p w14:paraId="7B5EE5A9" w14:textId="77777777" w:rsidR="00C41536" w:rsidRPr="004D2E30" w:rsidRDefault="00C41536" w:rsidP="00C41536">
            <w:pPr>
              <w:spacing w:line="210" w:lineRule="exact"/>
              <w:rPr>
                <w:rFonts w:ascii="ＭＳ ゴシック" w:eastAsia="ＭＳ ゴシック" w:hAnsi="ＭＳ ゴシック"/>
              </w:rPr>
            </w:pPr>
          </w:p>
          <w:p w14:paraId="029D7EC2" w14:textId="77777777" w:rsidR="00C41536" w:rsidRPr="004D2E30" w:rsidRDefault="00C41536" w:rsidP="00C41536">
            <w:pPr>
              <w:spacing w:line="210" w:lineRule="exact"/>
              <w:ind w:leftChars="100" w:left="180"/>
              <w:rPr>
                <w:rFonts w:ascii="ＭＳ ゴシック" w:eastAsia="ＭＳ ゴシック" w:hAnsi="ＭＳ ゴシック"/>
              </w:rPr>
            </w:pPr>
            <w:r w:rsidRPr="004D2E30">
              <w:rPr>
                <w:rFonts w:ascii="ＭＳ ゴシック" w:eastAsia="ＭＳ ゴシック" w:hAnsi="ＭＳ ゴシック" w:hint="eastAsia"/>
              </w:rPr>
              <w:t>②</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医療型短期入所ｻｰﾋﾞｽ費</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p>
          <w:p w14:paraId="6F147D6A"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〈重症心身障害児・者/小規模施設〉</w:t>
            </w:r>
          </w:p>
        </w:tc>
        <w:tc>
          <w:tcPr>
            <w:tcW w:w="5953" w:type="dxa"/>
          </w:tcPr>
          <w:p w14:paraId="001C3A69" w14:textId="77777777" w:rsidR="00C41536" w:rsidRPr="004D2E30" w:rsidRDefault="00C41536" w:rsidP="00C41536">
            <w:pPr>
              <w:spacing w:line="210" w:lineRule="exact"/>
              <w:rPr>
                <w:rFonts w:ascii="ＭＳ ゴシック" w:eastAsia="ＭＳ ゴシック" w:hAnsi="ＭＳ ゴシック"/>
              </w:rPr>
            </w:pPr>
          </w:p>
          <w:p w14:paraId="55F96BBD"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療養介護サービスの対象となる利用者、重症心身障害児又は別に</w:t>
            </w:r>
            <w:r w:rsidR="00131A88">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厚生労働大臣が定める者に対して、別に</w:t>
            </w:r>
            <w:r w:rsidR="00131A88">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厚生労働大臣が定める施設基準に適合しているものとして</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長に届け出た指定短期入所事業所において指定短期入所を行った場合に、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日につき所定単位数を算定しているか。</w:t>
            </w:r>
          </w:p>
          <w:p w14:paraId="5CA72832"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の１注</w:t>
            </w:r>
            <w:r w:rsidRPr="004D2E30">
              <w:rPr>
                <w:rFonts w:ascii="ＭＳ ゴシック" w:eastAsia="ＭＳ ゴシック" w:hAnsi="ＭＳ ゴシック"/>
              </w:rPr>
              <w:t>6</w:t>
            </w:r>
          </w:p>
          <w:p w14:paraId="13BDFC0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7A7A67A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別に厚生労働大臣が定める施設基準</w:t>
            </w:r>
          </w:p>
          <w:p w14:paraId="44E7DDC4"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次のア又はイのいずれかに該当する指定短期入所事業所であること。</w:t>
            </w:r>
          </w:p>
          <w:p w14:paraId="0E338F88" w14:textId="77777777" w:rsidR="00C41536" w:rsidRPr="004D2E30" w:rsidRDefault="00C41536" w:rsidP="00C41536">
            <w:pPr>
              <w:suppressAutoHyphens/>
              <w:autoSpaceDE w:val="0"/>
              <w:autoSpaceDN w:val="0"/>
              <w:spacing w:line="210" w:lineRule="exact"/>
              <w:ind w:left="524" w:hangingChars="291" w:hanging="524"/>
              <w:rPr>
                <w:rFonts w:ascii="ＭＳ ゴシック" w:eastAsia="ＭＳ ゴシック" w:hAnsi="ＭＳ ゴシック"/>
              </w:rPr>
            </w:pPr>
            <w:r w:rsidRPr="004D2E30">
              <w:rPr>
                <w:rFonts w:ascii="ＭＳ ゴシック" w:eastAsia="ＭＳ ゴシック" w:hAnsi="ＭＳ ゴシック" w:hint="eastAsia"/>
              </w:rPr>
              <w:t xml:space="preserve">　　ア　病院又は医療法第</w:t>
            </w:r>
            <w:r w:rsidRPr="004D2E30">
              <w:rPr>
                <w:rFonts w:ascii="ＭＳ ゴシック" w:eastAsia="ＭＳ ゴシック" w:hAnsi="ＭＳ ゴシック"/>
              </w:rPr>
              <w:t>1</w:t>
            </w:r>
            <w:r w:rsidRPr="004D2E30">
              <w:rPr>
                <w:rFonts w:ascii="ＭＳ ゴシック" w:eastAsia="ＭＳ ゴシック" w:hAnsi="ＭＳ ゴシック" w:hint="eastAsia"/>
              </w:rPr>
              <w:t>条の</w:t>
            </w:r>
            <w:r w:rsidRPr="004D2E30">
              <w:rPr>
                <w:rFonts w:ascii="ＭＳ ゴシック" w:eastAsia="ＭＳ ゴシック" w:hAnsi="ＭＳ ゴシック"/>
              </w:rPr>
              <w:t>5</w:t>
            </w:r>
            <w:r w:rsidRPr="004D2E30">
              <w:rPr>
                <w:rFonts w:ascii="ＭＳ ゴシック" w:eastAsia="ＭＳ ゴシック" w:hAnsi="ＭＳ ゴシック" w:hint="eastAsia"/>
              </w:rPr>
              <w:t>第</w:t>
            </w:r>
            <w:r w:rsidRPr="004D2E30">
              <w:rPr>
                <w:rFonts w:ascii="ＭＳ ゴシック" w:eastAsia="ＭＳ ゴシック" w:hAnsi="ＭＳ ゴシック"/>
              </w:rPr>
              <w:t>2</w:t>
            </w:r>
            <w:r w:rsidRPr="004D2E30">
              <w:rPr>
                <w:rFonts w:ascii="ＭＳ ゴシック" w:eastAsia="ＭＳ ゴシック" w:hAnsi="ＭＳ ゴシック" w:hint="eastAsia"/>
              </w:rPr>
              <w:t>項に規定する診療所であって</w:t>
            </w:r>
            <w:r w:rsidRPr="004D2E30">
              <w:rPr>
                <w:rFonts w:ascii="ＭＳ ゴシック" w:eastAsia="ＭＳ ゴシック" w:hAnsi="ＭＳ ゴシック"/>
              </w:rPr>
              <w:t>19</w:t>
            </w:r>
            <w:r w:rsidRPr="004D2E30">
              <w:rPr>
                <w:rFonts w:ascii="ＭＳ ゴシック" w:eastAsia="ＭＳ ゴシック" w:hAnsi="ＭＳ ゴシック" w:hint="eastAsia"/>
              </w:rPr>
              <w:t>人以下の患者を入院させるための施設を有するもの</w:t>
            </w:r>
          </w:p>
          <w:p w14:paraId="6B161A63"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イ　介護老人保健施設</w:t>
            </w:r>
            <w:r w:rsidR="00C04029">
              <w:rPr>
                <w:rFonts w:ascii="ＭＳ ゴシック" w:eastAsia="ＭＳ ゴシック" w:hAnsi="ＭＳ ゴシック" w:hint="eastAsia"/>
              </w:rPr>
              <w:t>又は介護医療院</w:t>
            </w:r>
          </w:p>
          <w:p w14:paraId="49FF3AD4"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551</w:t>
            </w:r>
            <w:r w:rsidR="00134332" w:rsidRPr="00134332">
              <w:rPr>
                <w:rFonts w:ascii="ＭＳ ゴシック" w:eastAsia="ＭＳ ゴシック" w:hAnsi="ＭＳ ゴシック" w:hint="eastAsia"/>
                <w:color w:val="FF0000"/>
              </w:rPr>
              <w:t>七の</w:t>
            </w:r>
            <w:r w:rsidRPr="004D2E30">
              <w:rPr>
                <w:rFonts w:ascii="ＭＳ ゴシック" w:eastAsia="ＭＳ ゴシック" w:hAnsi="ＭＳ ゴシック" w:hint="eastAsia"/>
              </w:rPr>
              <w:t>ロ</w:t>
            </w:r>
          </w:p>
          <w:p w14:paraId="5F80C26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69AE34F7" w14:textId="77777777" w:rsidR="00C41536" w:rsidRPr="004D2E30" w:rsidRDefault="00C41536" w:rsidP="00C41536">
            <w:pPr>
              <w:rPr>
                <w:rFonts w:ascii="ＭＳ ゴシック" w:eastAsia="ＭＳ ゴシック" w:hAnsi="ＭＳ ゴシック"/>
              </w:rPr>
            </w:pPr>
          </w:p>
          <w:p w14:paraId="5B32E23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4A1E175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7F71AAD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46B3ABDC" w14:textId="77777777" w:rsidR="00C41536" w:rsidRPr="004D2E30" w:rsidRDefault="00C41536" w:rsidP="00C41536">
            <w:pPr>
              <w:rPr>
                <w:rFonts w:ascii="ＭＳ ゴシック" w:eastAsia="ＭＳ ゴシック" w:hAnsi="ＭＳ ゴシック"/>
              </w:rPr>
            </w:pPr>
          </w:p>
          <w:p w14:paraId="75D4E1C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02E65462" w14:textId="77777777" w:rsidR="00C41536" w:rsidRPr="004D2E30" w:rsidRDefault="00C41536" w:rsidP="00C41536">
            <w:pPr>
              <w:rPr>
                <w:rFonts w:ascii="ＭＳ ゴシック" w:eastAsia="ＭＳ ゴシック" w:hAnsi="ＭＳ ゴシック"/>
              </w:rPr>
            </w:pPr>
          </w:p>
        </w:tc>
      </w:tr>
      <w:tr w:rsidR="00C41536" w:rsidRPr="004D2E30" w14:paraId="5ABDDACC" w14:textId="77777777" w:rsidTr="00C41536">
        <w:trPr>
          <w:trHeight w:val="7202"/>
        </w:trPr>
        <w:tc>
          <w:tcPr>
            <w:tcW w:w="1540" w:type="dxa"/>
            <w:tcMar>
              <w:left w:w="57" w:type="dxa"/>
              <w:right w:w="57" w:type="dxa"/>
            </w:tcMar>
          </w:tcPr>
          <w:p w14:paraId="008E5E9A" w14:textId="77777777" w:rsidR="00C41536" w:rsidRPr="004D2E30" w:rsidRDefault="00C41536" w:rsidP="00C41536">
            <w:pPr>
              <w:spacing w:line="210" w:lineRule="exact"/>
              <w:rPr>
                <w:rFonts w:ascii="ＭＳ ゴシック" w:eastAsia="ＭＳ ゴシック" w:hAnsi="ＭＳ ゴシック"/>
              </w:rPr>
            </w:pPr>
          </w:p>
          <w:p w14:paraId="70CFFBE1" w14:textId="77777777" w:rsidR="00C41536" w:rsidRPr="004D2E30" w:rsidRDefault="00C41536" w:rsidP="00C41536">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③</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医療型短期入所ｻｰﾋﾞｽ費</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p>
          <w:p w14:paraId="75FEE0F2"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rPr>
              <w:t>&lt;</w:t>
            </w:r>
            <w:r w:rsidRPr="004D2E30">
              <w:rPr>
                <w:rFonts w:ascii="ＭＳ ゴシック" w:eastAsia="ＭＳ ゴシック" w:hAnsi="ＭＳ ゴシック" w:hint="eastAsia"/>
              </w:rPr>
              <w:t>遷延性意識障害者等の場合</w:t>
            </w:r>
            <w:r w:rsidRPr="004D2E30">
              <w:rPr>
                <w:rFonts w:ascii="ＭＳ ゴシック" w:eastAsia="ＭＳ ゴシック" w:hAnsi="ＭＳ ゴシック"/>
              </w:rPr>
              <w:t>&gt;</w:t>
            </w:r>
          </w:p>
        </w:tc>
        <w:tc>
          <w:tcPr>
            <w:tcW w:w="5953" w:type="dxa"/>
          </w:tcPr>
          <w:p w14:paraId="4E08932F" w14:textId="77777777" w:rsidR="00C41536" w:rsidRPr="004D2E30" w:rsidRDefault="00C41536" w:rsidP="00C41536">
            <w:pPr>
              <w:spacing w:line="210" w:lineRule="exact"/>
              <w:rPr>
                <w:rFonts w:ascii="ＭＳ ゴシック" w:eastAsia="ＭＳ ゴシック" w:hAnsi="ＭＳ ゴシック"/>
              </w:rPr>
            </w:pPr>
          </w:p>
          <w:p w14:paraId="3A0341E0"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別に</w:t>
            </w:r>
            <w:r w:rsidR="00C04029">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厚生労働大臣が定める基準に適合すると認められた次の者（医療型短期入所サービス費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r w:rsidRPr="004D2E30">
              <w:rPr>
                <w:rFonts w:ascii="ＭＳ ゴシック" w:eastAsia="ＭＳ ゴシック" w:hAnsi="ＭＳ ゴシック" w:hint="eastAsia"/>
              </w:rPr>
              <w:t>を算定する具体的な対象者）に対して、別に</w:t>
            </w:r>
            <w:r w:rsidR="001F3FC8">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厚生労働大臣が定める施設基準に適合しているものとして</w:t>
            </w:r>
            <w:smartTag w:uri="schemas-MSNCTYST-com/MSNCTYST" w:element="MSNCTYST">
              <w:smartTagPr>
                <w:attr w:name="Address" w:val="京都市"/>
                <w:attr w:name="AddressList" w:val="26:京都府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長に届け出た指定短期入所事業所において指定短期入所を行った場合に、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日につき所定単位数を算定しているか。ただし、⑴又は⑵の算定対象となる利用者については、算定しない。</w:t>
            </w:r>
          </w:p>
          <w:p w14:paraId="2A02F303"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w:t>
            </w:r>
            <w:r w:rsidRPr="004D2E30">
              <w:rPr>
                <w:rFonts w:ascii="ＭＳ ゴシック" w:eastAsia="ＭＳ ゴシック" w:hAnsi="ＭＳ ゴシック"/>
              </w:rPr>
              <w:t>7</w:t>
            </w:r>
          </w:p>
          <w:p w14:paraId="4E317C40" w14:textId="77777777" w:rsidR="00C41536" w:rsidRPr="004D2E30" w:rsidRDefault="00C41536" w:rsidP="00C41536">
            <w:pPr>
              <w:spacing w:line="210" w:lineRule="exact"/>
              <w:rPr>
                <w:rFonts w:ascii="ＭＳ ゴシック" w:eastAsia="ＭＳ ゴシック" w:hAnsi="ＭＳ ゴシック"/>
              </w:rPr>
            </w:pPr>
          </w:p>
          <w:p w14:paraId="5B788C00" w14:textId="77777777" w:rsidR="00C41536" w:rsidRPr="004D2E30" w:rsidRDefault="00C41536" w:rsidP="00C41536">
            <w:pPr>
              <w:suppressAutoHyphens/>
              <w:autoSpaceDE w:val="0"/>
              <w:autoSpaceDN w:val="0"/>
              <w:spacing w:line="210" w:lineRule="exact"/>
              <w:ind w:left="275" w:hangingChars="153" w:hanging="275"/>
              <w:rPr>
                <w:rFonts w:ascii="ＭＳ ゴシック" w:eastAsia="ＭＳ ゴシック" w:hAnsi="ＭＳ ゴシック"/>
              </w:rPr>
            </w:pPr>
            <w:r w:rsidRPr="004D2E30">
              <w:rPr>
                <w:rFonts w:ascii="ＭＳ ゴシック" w:eastAsia="ＭＳ ゴシック" w:hAnsi="ＭＳ ゴシック" w:hint="eastAsia"/>
              </w:rPr>
              <w:t xml:space="preserve">　◎　医療型短期入所サービス費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r w:rsidRPr="004D2E30">
              <w:rPr>
                <w:rFonts w:ascii="ＭＳ ゴシック" w:eastAsia="ＭＳ ゴシック" w:hAnsi="ＭＳ ゴシック" w:hint="eastAsia"/>
              </w:rPr>
              <w:t>を算定する具体的な対象者</w:t>
            </w:r>
          </w:p>
          <w:p w14:paraId="3A9FB34B"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 xml:space="preserve">　 　区分１又は障害児支援区分１以上に該当し、かつ、次のア又はイのいずれかに該当すること。</w:t>
            </w:r>
            <w:r w:rsidRPr="004D2E30">
              <w:rPr>
                <w:rFonts w:ascii="ＭＳ ゴシック" w:eastAsia="ＭＳ ゴシック" w:hAnsi="ＭＳ ゴシック"/>
              </w:rPr>
              <w:t xml:space="preserve"> </w:t>
            </w:r>
          </w:p>
          <w:p w14:paraId="1BAE0F2D" w14:textId="77777777" w:rsidR="00C41536" w:rsidRPr="00917C26" w:rsidRDefault="00C41536" w:rsidP="00C41536">
            <w:pPr>
              <w:suppressAutoHyphens/>
              <w:autoSpaceDE w:val="0"/>
              <w:autoSpaceDN w:val="0"/>
              <w:spacing w:line="210" w:lineRule="exact"/>
              <w:ind w:left="524" w:hangingChars="291" w:hanging="524"/>
              <w:rPr>
                <w:rFonts w:ascii="ＭＳ ゴシック" w:eastAsia="ＭＳ ゴシック" w:hAnsi="ＭＳ ゴシック"/>
                <w:color w:val="000000"/>
              </w:rPr>
            </w:pPr>
            <w:r w:rsidRPr="004D2E30">
              <w:rPr>
                <w:rFonts w:ascii="ＭＳ ゴシック" w:eastAsia="ＭＳ ゴシック" w:hAnsi="ＭＳ ゴシック" w:hint="eastAsia"/>
              </w:rPr>
              <w:t xml:space="preserve">　　</w:t>
            </w:r>
            <w:r w:rsidRPr="00917C26">
              <w:rPr>
                <w:rFonts w:ascii="ＭＳ ゴシック" w:eastAsia="ＭＳ ゴシック" w:hAnsi="ＭＳ ゴシック" w:hint="eastAsia"/>
                <w:color w:val="000000"/>
              </w:rPr>
              <w:t>ア　第</w:t>
            </w:r>
            <w:r w:rsidRPr="00917C26">
              <w:rPr>
                <w:rFonts w:ascii="ＭＳ ゴシック" w:eastAsia="ＭＳ ゴシック" w:hAnsi="ＭＳ ゴシック"/>
                <w:color w:val="000000"/>
              </w:rPr>
              <w:t>236</w:t>
            </w:r>
            <w:r w:rsidRPr="00917C26">
              <w:rPr>
                <w:rFonts w:ascii="ＭＳ ゴシック" w:eastAsia="ＭＳ ゴシック" w:hAnsi="ＭＳ ゴシック" w:hint="eastAsia"/>
                <w:color w:val="000000"/>
              </w:rPr>
              <w:t>号告示に規定する基準に適合すると認められた遷延性意識障害者等又はこれに準ずる者（</w:t>
            </w:r>
            <w:r w:rsidR="000D18D4" w:rsidRPr="000D18D4">
              <w:rPr>
                <w:rFonts w:ascii="ＭＳ ゴシック" w:eastAsia="ＭＳ ゴシック" w:hAnsi="ＭＳ ゴシック" w:hint="eastAsia"/>
                <w:color w:val="FF0000"/>
              </w:rPr>
              <w:t>本自主点検表第8の2(4)①</w:t>
            </w:r>
            <w:r w:rsidRPr="00917C26">
              <w:rPr>
                <w:rFonts w:ascii="ＭＳ ゴシック" w:eastAsia="ＭＳ ゴシック" w:hAnsi="ＭＳ ゴシック" w:hint="eastAsia"/>
                <w:color w:val="000000"/>
              </w:rPr>
              <w:t>に掲げる利用者の基準</w:t>
            </w:r>
            <w:r w:rsidR="000D18D4" w:rsidRPr="000D18D4">
              <w:rPr>
                <w:rFonts w:ascii="ＭＳ ゴシック" w:eastAsia="ＭＳ ゴシック" w:hAnsi="ＭＳ ゴシック" w:hint="eastAsia"/>
                <w:color w:val="FF0000"/>
              </w:rPr>
              <w:t>ア(2)</w:t>
            </w:r>
            <w:r w:rsidRPr="00917C26">
              <w:rPr>
                <w:rFonts w:ascii="ＭＳ ゴシック" w:eastAsia="ＭＳ ゴシック" w:hAnsi="ＭＳ ゴシック" w:hint="eastAsia"/>
                <w:color w:val="000000"/>
              </w:rPr>
              <w:t>に該当しない重症心身障害者等）</w:t>
            </w:r>
            <w:r w:rsidRPr="00917C26">
              <w:rPr>
                <w:rFonts w:ascii="ＭＳ ゴシック" w:eastAsia="ＭＳ ゴシック" w:hAnsi="ＭＳ ゴシック"/>
                <w:color w:val="000000"/>
              </w:rPr>
              <w:t xml:space="preserve"> </w:t>
            </w:r>
          </w:p>
          <w:p w14:paraId="7F88FD65" w14:textId="77777777" w:rsidR="00C41536" w:rsidRPr="00917C26" w:rsidRDefault="00C41536" w:rsidP="00C41536">
            <w:pPr>
              <w:suppressAutoHyphens/>
              <w:autoSpaceDE w:val="0"/>
              <w:autoSpaceDN w:val="0"/>
              <w:spacing w:line="210" w:lineRule="exact"/>
              <w:ind w:leftChars="84" w:left="524" w:hangingChars="207" w:hanging="373"/>
              <w:rPr>
                <w:rFonts w:ascii="ＭＳ ゴシック" w:eastAsia="ＭＳ ゴシック" w:hAnsi="ＭＳ ゴシック"/>
                <w:color w:val="000000"/>
              </w:rPr>
            </w:pPr>
            <w:r w:rsidRPr="00917C26">
              <w:rPr>
                <w:rFonts w:ascii="ＭＳ ゴシック" w:eastAsia="ＭＳ ゴシック" w:hAnsi="ＭＳ ゴシック" w:hint="eastAsia"/>
                <w:color w:val="000000"/>
              </w:rPr>
              <w:t xml:space="preserve">　イ　医師により筋萎縮性側索硬化症等の運動ニューロン疾患の分類に属すると診断された者</w:t>
            </w:r>
          </w:p>
          <w:p w14:paraId="456E19E8" w14:textId="77777777" w:rsidR="00C41536" w:rsidRPr="00917C26" w:rsidRDefault="00C41536" w:rsidP="00C41536">
            <w:pPr>
              <w:suppressAutoHyphens/>
              <w:autoSpaceDE w:val="0"/>
              <w:autoSpaceDN w:val="0"/>
              <w:spacing w:line="210" w:lineRule="exact"/>
              <w:ind w:firstLineChars="200" w:firstLine="360"/>
              <w:rPr>
                <w:rFonts w:ascii="ＭＳ ゴシック" w:eastAsia="ＭＳ ゴシック" w:hAnsi="ＭＳ ゴシック"/>
                <w:color w:val="000000"/>
              </w:rPr>
            </w:pPr>
            <w:r w:rsidRPr="00917C26">
              <w:rPr>
                <w:rFonts w:ascii="ＭＳ ゴシック" w:eastAsia="ＭＳ ゴシック" w:hAnsi="ＭＳ ゴシック" w:hint="eastAsia"/>
                <w:color w:val="000000"/>
              </w:rPr>
              <w:t>◆平</w:t>
            </w:r>
            <w:r w:rsidRPr="00917C26">
              <w:rPr>
                <w:rFonts w:ascii="ＭＳ ゴシック" w:eastAsia="ＭＳ ゴシック" w:hAnsi="ＭＳ ゴシック"/>
                <w:color w:val="000000"/>
              </w:rPr>
              <w:t>18</w:t>
            </w:r>
            <w:r w:rsidRPr="00917C26">
              <w:rPr>
                <w:rFonts w:ascii="ＭＳ ゴシック" w:eastAsia="ＭＳ ゴシック" w:hAnsi="ＭＳ ゴシック" w:hint="eastAsia"/>
                <w:color w:val="000000"/>
              </w:rPr>
              <w:t>障発第</w:t>
            </w:r>
            <w:r w:rsidRPr="00917C26">
              <w:rPr>
                <w:rFonts w:ascii="ＭＳ ゴシック" w:eastAsia="ＭＳ ゴシック" w:hAnsi="ＭＳ ゴシック"/>
                <w:color w:val="000000"/>
              </w:rPr>
              <w:t>1031001</w:t>
            </w:r>
            <w:r w:rsidRPr="00917C26">
              <w:rPr>
                <w:rFonts w:ascii="ＭＳ ゴシック" w:eastAsia="ＭＳ ゴシック" w:hAnsi="ＭＳ ゴシック" w:hint="eastAsia"/>
                <w:color w:val="000000"/>
              </w:rPr>
              <w:t>号第二の</w:t>
            </w:r>
            <w:r w:rsidRPr="00917C26">
              <w:rPr>
                <w:rFonts w:ascii="ＭＳ ゴシック" w:eastAsia="ＭＳ ゴシック" w:hAnsi="ＭＳ ゴシック"/>
                <w:color w:val="000000"/>
              </w:rPr>
              <w:t>2(7)</w:t>
            </w:r>
            <w:r w:rsidRPr="00917C26">
              <w:rPr>
                <w:rFonts w:ascii="ＭＳ ゴシック" w:eastAsia="ＭＳ ゴシック" w:hAnsi="ＭＳ ゴシック" w:hint="eastAsia"/>
                <w:color w:val="000000"/>
              </w:rPr>
              <w:t>③</w:t>
            </w:r>
            <w:r w:rsidRPr="00917C26">
              <w:rPr>
                <w:rFonts w:ascii="ＭＳ ゴシック" w:eastAsia="ＭＳ ゴシック" w:hAnsi="ＭＳ ゴシック"/>
                <w:color w:val="000000"/>
              </w:rPr>
              <w:t>(</w:t>
            </w:r>
            <w:r w:rsidRPr="00917C26">
              <w:rPr>
                <w:rFonts w:ascii="ＭＳ ゴシック" w:eastAsia="ＭＳ ゴシック" w:hAnsi="ＭＳ ゴシック" w:hint="eastAsia"/>
                <w:color w:val="000000"/>
                <w:w w:val="50"/>
              </w:rPr>
              <w:t>二</w:t>
            </w:r>
            <w:r w:rsidRPr="00917C26">
              <w:rPr>
                <w:rFonts w:ascii="ＭＳ ゴシック" w:eastAsia="ＭＳ ゴシック" w:hAnsi="ＭＳ ゴシック"/>
                <w:color w:val="000000"/>
              </w:rPr>
              <w:t>)</w:t>
            </w:r>
          </w:p>
          <w:p w14:paraId="2BE4A9D5" w14:textId="77777777" w:rsidR="00C41536" w:rsidRPr="004D2E30" w:rsidRDefault="00C41536" w:rsidP="00C41536">
            <w:pPr>
              <w:spacing w:line="210" w:lineRule="exact"/>
              <w:rPr>
                <w:rFonts w:ascii="ＭＳ ゴシック" w:eastAsia="ＭＳ ゴシック" w:hAnsi="ＭＳ ゴシック"/>
              </w:rPr>
            </w:pPr>
          </w:p>
          <w:p w14:paraId="7E540DF7" w14:textId="77777777" w:rsidR="00C41536" w:rsidRPr="004D2E30" w:rsidRDefault="00C41536" w:rsidP="00C41536">
            <w:pPr>
              <w:suppressAutoHyphens/>
              <w:autoSpaceDE w:val="0"/>
              <w:autoSpaceDN w:val="0"/>
              <w:spacing w:line="210" w:lineRule="exact"/>
              <w:ind w:left="270" w:hangingChars="150" w:hanging="270"/>
              <w:rPr>
                <w:rFonts w:ascii="ＭＳ ゴシック" w:eastAsia="ＭＳ ゴシック" w:hAnsi="ＭＳ ゴシック"/>
              </w:rPr>
            </w:pPr>
            <w:r w:rsidRPr="004D2E30">
              <w:rPr>
                <w:rFonts w:ascii="ＭＳ ゴシック" w:eastAsia="ＭＳ ゴシック" w:hAnsi="ＭＳ ゴシック" w:hint="eastAsia"/>
              </w:rPr>
              <w:t xml:space="preserve"> ※　別に厚生労働大臣が定める基準</w:t>
            </w:r>
          </w:p>
          <w:p w14:paraId="79A8C8C5" w14:textId="77777777" w:rsidR="00C41536" w:rsidRPr="004D2E30" w:rsidRDefault="00C41536" w:rsidP="00C41536">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次の各号に掲げる状態のうち、５以上の状態に適合する場合とする。</w:t>
            </w:r>
          </w:p>
          <w:p w14:paraId="5B2B1A2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一　自力での移動が不可能であること</w:t>
            </w:r>
          </w:p>
          <w:p w14:paraId="1F96923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二　意味のある発語を欠くこと</w:t>
            </w:r>
          </w:p>
          <w:p w14:paraId="6E736E10"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三　意思疎通を欠くこと</w:t>
            </w:r>
          </w:p>
          <w:p w14:paraId="5D525D36" w14:textId="77777777" w:rsidR="00C41536" w:rsidRPr="004D2E30" w:rsidRDefault="00C41536" w:rsidP="00C41536">
            <w:pPr>
              <w:tabs>
                <w:tab w:val="left" w:pos="455"/>
              </w:tabs>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四　視覚による認識を欠くこと</w:t>
            </w:r>
          </w:p>
          <w:p w14:paraId="3BCED522"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五　原始的なそしゃく、嚥下等が可能であっても、自力での食事摂取が不可能であること</w:t>
            </w:r>
          </w:p>
          <w:p w14:paraId="08D33E2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六　排せつ失禁状態であること</w:t>
            </w:r>
          </w:p>
          <w:p w14:paraId="2B0394D1"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236</w:t>
            </w:r>
          </w:p>
          <w:p w14:paraId="4370D012" w14:textId="77777777" w:rsidR="00C41536" w:rsidRPr="004D2E30" w:rsidRDefault="00C41536" w:rsidP="00C41536">
            <w:pPr>
              <w:spacing w:line="210" w:lineRule="exact"/>
              <w:rPr>
                <w:rFonts w:ascii="ＭＳ ゴシック" w:eastAsia="ＭＳ ゴシック" w:hAnsi="ＭＳ ゴシック"/>
              </w:rPr>
            </w:pPr>
          </w:p>
          <w:p w14:paraId="59EB1A9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　別に厚生労働大臣が定める施設基準</w:t>
            </w:r>
          </w:p>
          <w:p w14:paraId="2B678A04"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医療型短期入所ｻｰﾋﾞｽ費</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r w:rsidRPr="004D2E30">
              <w:rPr>
                <w:rFonts w:ascii="ＭＳ ゴシック" w:eastAsia="ＭＳ ゴシック" w:hAnsi="ＭＳ ゴシック" w:hint="eastAsia"/>
              </w:rPr>
              <w:t>の同箇所参照）</w:t>
            </w:r>
          </w:p>
          <w:p w14:paraId="3E2684A9" w14:textId="77777777" w:rsidR="00C41536"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551</w:t>
            </w:r>
            <w:r w:rsidR="00134332" w:rsidRPr="00134332">
              <w:rPr>
                <w:rFonts w:ascii="ＭＳ ゴシック" w:eastAsia="ＭＳ ゴシック" w:hAnsi="ＭＳ ゴシック" w:hint="eastAsia"/>
                <w:color w:val="FF0000"/>
              </w:rPr>
              <w:t>七</w:t>
            </w:r>
            <w:r w:rsidR="00134332">
              <w:rPr>
                <w:rFonts w:ascii="ＭＳ ゴシック" w:eastAsia="ＭＳ ゴシック" w:hAnsi="ＭＳ ゴシック" w:hint="eastAsia"/>
                <w:color w:val="FF0000"/>
              </w:rPr>
              <w:t>の</w:t>
            </w:r>
            <w:r w:rsidRPr="004D2E30">
              <w:rPr>
                <w:rFonts w:ascii="ＭＳ ゴシック" w:eastAsia="ＭＳ ゴシック" w:hAnsi="ＭＳ ゴシック" w:hint="eastAsia"/>
              </w:rPr>
              <w:t>ロ</w:t>
            </w:r>
          </w:p>
          <w:p w14:paraId="66BC0CA0"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573D5008" w14:textId="77777777" w:rsidR="00C41536" w:rsidRPr="004D2E30" w:rsidRDefault="00C41536" w:rsidP="00C41536">
            <w:pPr>
              <w:rPr>
                <w:rFonts w:ascii="ＭＳ ゴシック" w:eastAsia="ＭＳ ゴシック" w:hAnsi="ＭＳ ゴシック"/>
              </w:rPr>
            </w:pPr>
          </w:p>
          <w:p w14:paraId="6634310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7B4A9A0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78033A3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2EDCEA48" w14:textId="77777777" w:rsidR="00C41536" w:rsidRPr="004D2E30" w:rsidRDefault="00C41536" w:rsidP="00C41536">
            <w:pPr>
              <w:rPr>
                <w:rFonts w:ascii="ＭＳ ゴシック" w:eastAsia="ＭＳ ゴシック" w:hAnsi="ＭＳ ゴシック"/>
              </w:rPr>
            </w:pPr>
          </w:p>
          <w:p w14:paraId="6C149CB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6DCC8958" w14:textId="77777777" w:rsidR="00C41536" w:rsidRPr="004D2E30" w:rsidRDefault="00C41536" w:rsidP="00C41536">
            <w:pPr>
              <w:rPr>
                <w:rFonts w:ascii="ＭＳ ゴシック" w:eastAsia="ＭＳ ゴシック" w:hAnsi="ＭＳ ゴシック"/>
              </w:rPr>
            </w:pPr>
          </w:p>
        </w:tc>
      </w:tr>
      <w:tr w:rsidR="00C41536" w:rsidRPr="004D2E30" w14:paraId="0C17DE1C" w14:textId="77777777" w:rsidTr="00C41536">
        <w:tc>
          <w:tcPr>
            <w:tcW w:w="1540" w:type="dxa"/>
            <w:tcMar>
              <w:left w:w="57" w:type="dxa"/>
              <w:right w:w="57" w:type="dxa"/>
            </w:tcMar>
          </w:tcPr>
          <w:p w14:paraId="407F9841" w14:textId="77777777" w:rsidR="00C41536" w:rsidRPr="004D2E30" w:rsidRDefault="00C41536" w:rsidP="00C41536">
            <w:pPr>
              <w:spacing w:line="210" w:lineRule="exact"/>
              <w:rPr>
                <w:rFonts w:ascii="ＭＳ ゴシック" w:eastAsia="ＭＳ ゴシック" w:hAnsi="ＭＳ ゴシック"/>
              </w:rPr>
            </w:pPr>
          </w:p>
          <w:p w14:paraId="7A00CEC6" w14:textId="77777777" w:rsidR="00C41536" w:rsidRPr="004D2E30" w:rsidRDefault="00C41536" w:rsidP="00C41536">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rPr>
              <w:t>(</w:t>
            </w:r>
            <w:r w:rsidRPr="00815C90">
              <w:rPr>
                <w:rFonts w:ascii="ＭＳ ゴシック" w:eastAsia="ＭＳ ゴシック" w:hAnsi="ＭＳ ゴシック" w:hint="eastAsia"/>
                <w:color w:val="FF0000"/>
              </w:rPr>
              <w:t>5</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医療型特定短期入所サービス費</w:t>
            </w:r>
          </w:p>
          <w:p w14:paraId="0C0987FB" w14:textId="77777777" w:rsidR="00C41536" w:rsidRPr="004D2E30" w:rsidRDefault="00C41536" w:rsidP="00C41536">
            <w:pPr>
              <w:spacing w:line="210" w:lineRule="exact"/>
              <w:rPr>
                <w:rFonts w:ascii="ＭＳ ゴシック" w:eastAsia="ＭＳ ゴシック" w:hAnsi="ＭＳ ゴシック"/>
              </w:rPr>
            </w:pPr>
          </w:p>
          <w:p w14:paraId="64B25A02" w14:textId="77777777" w:rsidR="00C41536" w:rsidRPr="004D2E30" w:rsidRDefault="00C41536" w:rsidP="00C41536">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①　医療型特定短期入所サービス費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p>
          <w:p w14:paraId="2933F6EA"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49942FF8"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tc>
        <w:tc>
          <w:tcPr>
            <w:tcW w:w="5953" w:type="dxa"/>
          </w:tcPr>
          <w:p w14:paraId="55012970" w14:textId="77777777" w:rsidR="00C41536" w:rsidRPr="004D2E30" w:rsidRDefault="00C41536" w:rsidP="00C41536">
            <w:pPr>
              <w:spacing w:line="210" w:lineRule="exact"/>
              <w:rPr>
                <w:rFonts w:ascii="ＭＳ ゴシック" w:eastAsia="ＭＳ ゴシック" w:hAnsi="ＭＳ ゴシック"/>
              </w:rPr>
            </w:pPr>
          </w:p>
          <w:p w14:paraId="289FA08E" w14:textId="77777777" w:rsidR="00C41536" w:rsidRPr="004D2E30" w:rsidRDefault="00C41536" w:rsidP="00C41536">
            <w:pPr>
              <w:suppressAutoHyphens/>
              <w:autoSpaceDE w:val="0"/>
              <w:autoSpaceDN w:val="0"/>
              <w:spacing w:line="210" w:lineRule="exact"/>
              <w:ind w:leftChars="1" w:left="182" w:hangingChars="100" w:hanging="180"/>
              <w:rPr>
                <w:rFonts w:ascii="ＭＳ ゴシック" w:eastAsia="ＭＳ ゴシック" w:hAnsi="ＭＳ ゴシック"/>
              </w:rPr>
            </w:pPr>
            <w:r w:rsidRPr="004D2E30">
              <w:rPr>
                <w:rFonts w:ascii="ＭＳ ゴシック" w:eastAsia="ＭＳ ゴシック" w:hAnsi="ＭＳ ゴシック" w:hint="eastAsia"/>
              </w:rPr>
              <w:t>□　療養介護サービスの対象となる利用者、重症心身障害児又は別に</w:t>
            </w:r>
            <w:r w:rsidR="00133008" w:rsidRPr="00133008">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厚生労働大臣が定める者に対して、別に</w:t>
            </w:r>
            <w:r w:rsidR="00133008" w:rsidRPr="00133008">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厚生労働大臣が定める施設基準に適合しているものとして</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長に届け出た指定短期入所事業所において、日中のみの指定短期入所を行った場合に、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日につき所定単位数を算定しているか。</w:t>
            </w:r>
          </w:p>
          <w:p w14:paraId="0EDF2C86"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の１の注8</w:t>
            </w:r>
          </w:p>
          <w:p w14:paraId="22BBC85B"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1901FCF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療養介護サービスの対象となる利用者</w:t>
            </w:r>
            <w:r w:rsidRPr="004D2E30">
              <w:rPr>
                <w:rFonts w:ascii="ＭＳ ゴシック" w:eastAsia="ＭＳ ゴシック" w:hAnsi="ＭＳ ゴシック"/>
              </w:rPr>
              <w:t xml:space="preserve"> </w:t>
            </w:r>
          </w:p>
          <w:p w14:paraId="7C524227"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医療型短期入所</w:t>
            </w:r>
            <w:r w:rsidR="00134332">
              <w:rPr>
                <w:rFonts w:ascii="ＭＳ ゴシック" w:eastAsia="ＭＳ ゴシック" w:hAnsi="ＭＳ ゴシック" w:hint="eastAsia"/>
              </w:rPr>
              <w:t>サービス</w:t>
            </w:r>
            <w:r w:rsidRPr="004D2E30">
              <w:rPr>
                <w:rFonts w:ascii="ＭＳ ゴシック" w:eastAsia="ＭＳ ゴシック" w:hAnsi="ＭＳ ゴシック" w:hint="eastAsia"/>
              </w:rPr>
              <w:t>費</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の同箇所参照</w:t>
            </w:r>
          </w:p>
          <w:p w14:paraId="7AC0DBBC" w14:textId="77777777" w:rsidR="00C41536" w:rsidRPr="00134332" w:rsidRDefault="00C41536" w:rsidP="00C41536">
            <w:pPr>
              <w:suppressAutoHyphens/>
              <w:autoSpaceDE w:val="0"/>
              <w:autoSpaceDN w:val="0"/>
              <w:spacing w:line="210" w:lineRule="exact"/>
              <w:rPr>
                <w:rFonts w:ascii="ＭＳ ゴシック" w:eastAsia="ＭＳ ゴシック" w:hAnsi="ＭＳ ゴシック"/>
              </w:rPr>
            </w:pPr>
          </w:p>
          <w:p w14:paraId="53BAA80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別に厚生労働大臣が定める施設基準</w:t>
            </w:r>
          </w:p>
          <w:p w14:paraId="3ACC90DF" w14:textId="77777777" w:rsidR="00C41536" w:rsidRPr="004D2E30" w:rsidRDefault="00C41536" w:rsidP="00C41536">
            <w:pPr>
              <w:suppressAutoHyphens/>
              <w:autoSpaceDE w:val="0"/>
              <w:autoSpaceDN w:val="0"/>
              <w:spacing w:line="210" w:lineRule="exact"/>
              <w:ind w:left="2"/>
              <w:rPr>
                <w:rFonts w:ascii="ＭＳ ゴシック" w:eastAsia="ＭＳ ゴシック" w:hAnsi="ＭＳ ゴシック"/>
              </w:rPr>
            </w:pPr>
            <w:r w:rsidRPr="004D2E30">
              <w:rPr>
                <w:rFonts w:ascii="ＭＳ ゴシック" w:eastAsia="ＭＳ ゴシック" w:hAnsi="ＭＳ ゴシック" w:hint="eastAsia"/>
              </w:rPr>
              <w:t xml:space="preserve">　　　医療型短期入所サービス費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の同箇所参照</w:t>
            </w:r>
          </w:p>
          <w:p w14:paraId="54DE98AC"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551</w:t>
            </w:r>
            <w:r w:rsidR="00134332" w:rsidRPr="00134332">
              <w:rPr>
                <w:rFonts w:ascii="ＭＳ ゴシック" w:eastAsia="ＭＳ ゴシック" w:hAnsi="ＭＳ ゴシック" w:hint="eastAsia"/>
                <w:color w:val="FF0000"/>
              </w:rPr>
              <w:t>七の</w:t>
            </w:r>
            <w:r w:rsidRPr="004D2E30">
              <w:rPr>
                <w:rFonts w:ascii="ＭＳ ゴシック" w:eastAsia="ＭＳ ゴシック" w:hAnsi="ＭＳ ゴシック" w:hint="eastAsia"/>
              </w:rPr>
              <w:t>イ</w:t>
            </w:r>
          </w:p>
          <w:p w14:paraId="7A93DA4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15297677" w14:textId="77777777" w:rsidR="00C41536" w:rsidRPr="004D2E30" w:rsidRDefault="00C41536" w:rsidP="00C41536">
            <w:pPr>
              <w:rPr>
                <w:rFonts w:ascii="ＭＳ ゴシック" w:eastAsia="ＭＳ ゴシック" w:hAnsi="ＭＳ ゴシック"/>
              </w:rPr>
            </w:pPr>
          </w:p>
          <w:p w14:paraId="72B26E3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423A727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57472F3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60EAB927" w14:textId="77777777" w:rsidR="00C41536" w:rsidRPr="004D2E30" w:rsidRDefault="00C41536" w:rsidP="00C41536">
            <w:pPr>
              <w:rPr>
                <w:rFonts w:ascii="ＭＳ ゴシック" w:eastAsia="ＭＳ ゴシック" w:hAnsi="ＭＳ ゴシック"/>
              </w:rPr>
            </w:pPr>
          </w:p>
          <w:p w14:paraId="27CDF02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2282B99F" w14:textId="77777777" w:rsidR="00C41536" w:rsidRPr="004D2E30" w:rsidRDefault="00C41536" w:rsidP="00C41536">
            <w:pPr>
              <w:rPr>
                <w:rFonts w:ascii="ＭＳ ゴシック" w:eastAsia="ＭＳ ゴシック" w:hAnsi="ＭＳ ゴシック"/>
              </w:rPr>
            </w:pPr>
          </w:p>
        </w:tc>
      </w:tr>
      <w:tr w:rsidR="00C41536" w:rsidRPr="004D2E30" w14:paraId="3778EE24" w14:textId="77777777" w:rsidTr="00C41536">
        <w:tc>
          <w:tcPr>
            <w:tcW w:w="1540" w:type="dxa"/>
            <w:tcMar>
              <w:left w:w="57" w:type="dxa"/>
              <w:right w:w="57" w:type="dxa"/>
            </w:tcMar>
          </w:tcPr>
          <w:p w14:paraId="0AB08761" w14:textId="77777777" w:rsidR="00C41536" w:rsidRPr="004D2E30" w:rsidRDefault="00C41536" w:rsidP="00C41536">
            <w:pPr>
              <w:spacing w:line="210" w:lineRule="exact"/>
              <w:rPr>
                <w:rFonts w:ascii="ＭＳ ゴシック" w:eastAsia="ＭＳ ゴシック" w:hAnsi="ＭＳ ゴシック"/>
              </w:rPr>
            </w:pPr>
          </w:p>
          <w:p w14:paraId="31465859" w14:textId="77777777" w:rsidR="00C41536" w:rsidRPr="004D2E30" w:rsidRDefault="00C41536" w:rsidP="00C41536">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②　医療型特定短期入所サービス費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p>
          <w:p w14:paraId="72B82C70"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1E8DCA49" w14:textId="77777777" w:rsidR="00C41536" w:rsidRPr="004D2E30" w:rsidRDefault="00C41536" w:rsidP="00C41536">
            <w:pPr>
              <w:spacing w:line="210" w:lineRule="exact"/>
              <w:rPr>
                <w:rFonts w:ascii="ＭＳ ゴシック" w:eastAsia="ＭＳ ゴシック" w:hAnsi="ＭＳ ゴシック"/>
              </w:rPr>
            </w:pPr>
          </w:p>
          <w:p w14:paraId="40962744"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療養介護サービスの対象となる利用者、重症心身障害児又は別に</w:t>
            </w:r>
            <w:r w:rsidR="00013E8A" w:rsidRPr="00013E8A">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厚生労働大臣が定める者に対して、別に</w:t>
            </w:r>
            <w:r w:rsidR="00013E8A">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厚生労働大臣が定める施設基準に適合しているものとして</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長に届け出た指定短期入所事業所において、日中のみの指定短期入所を行った場合に、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日につき所定単位数を算定しているか。</w:t>
            </w:r>
          </w:p>
          <w:p w14:paraId="5B6D1FE3"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w:t>
            </w:r>
            <w:r w:rsidRPr="004D2E30">
              <w:rPr>
                <w:rFonts w:ascii="ＭＳ ゴシック" w:eastAsia="ＭＳ ゴシック" w:hAnsi="ＭＳ ゴシック"/>
              </w:rPr>
              <w:t>9</w:t>
            </w:r>
          </w:p>
          <w:p w14:paraId="046D2C8C" w14:textId="77777777" w:rsidR="00C41536" w:rsidRPr="004D2E30" w:rsidRDefault="00C41536" w:rsidP="00C41536">
            <w:pPr>
              <w:spacing w:line="210" w:lineRule="exact"/>
              <w:rPr>
                <w:rFonts w:ascii="ＭＳ ゴシック" w:eastAsia="ＭＳ ゴシック" w:hAnsi="ＭＳ ゴシック"/>
              </w:rPr>
            </w:pPr>
          </w:p>
          <w:p w14:paraId="6B52AB9B"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療養介護サービスの対象となる利用者</w:t>
            </w:r>
          </w:p>
          <w:p w14:paraId="5D8E54B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の同箇所参照</w:t>
            </w:r>
          </w:p>
          <w:p w14:paraId="3854D09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別に厚生労働大臣が定める施設基準</w:t>
            </w:r>
          </w:p>
          <w:p w14:paraId="28D3F299" w14:textId="77777777" w:rsidR="00C41536" w:rsidRPr="004D2E30" w:rsidRDefault="00C41536" w:rsidP="005D25F1">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次のア又はイいずれかに該当する指定短期入所事業所であること。</w:t>
            </w:r>
          </w:p>
          <w:p w14:paraId="660EB012" w14:textId="77777777" w:rsidR="00C41536" w:rsidRPr="004D2E30" w:rsidRDefault="00C41536" w:rsidP="00C41536">
            <w:pPr>
              <w:suppressAutoHyphens/>
              <w:autoSpaceDE w:val="0"/>
              <w:autoSpaceDN w:val="0"/>
              <w:spacing w:line="210" w:lineRule="exact"/>
              <w:ind w:leftChars="300" w:left="720" w:hangingChars="100" w:hanging="180"/>
              <w:rPr>
                <w:rFonts w:ascii="ＭＳ ゴシック" w:eastAsia="ＭＳ ゴシック" w:hAnsi="ＭＳ ゴシック"/>
              </w:rPr>
            </w:pPr>
            <w:r w:rsidRPr="004D2E30">
              <w:rPr>
                <w:rFonts w:ascii="ＭＳ ゴシック" w:eastAsia="ＭＳ ゴシック" w:hAnsi="ＭＳ ゴシック" w:hint="eastAsia"/>
              </w:rPr>
              <w:t>ア　病院又は診療所</w:t>
            </w:r>
          </w:p>
          <w:p w14:paraId="5C85903C"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lastRenderedPageBreak/>
              <w:t xml:space="preserve">　　　イ　介護老人保健施設</w:t>
            </w:r>
            <w:r w:rsidR="00013E8A" w:rsidRPr="00013E8A">
              <w:rPr>
                <w:rFonts w:ascii="ＭＳ ゴシック" w:eastAsia="ＭＳ ゴシック" w:hAnsi="ＭＳ ゴシック" w:hint="eastAsia"/>
                <w:color w:val="FF0000"/>
              </w:rPr>
              <w:t>又は介護医療院</w:t>
            </w:r>
          </w:p>
          <w:p w14:paraId="0AFB24A4"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551</w:t>
            </w:r>
            <w:r w:rsidR="00013E8A" w:rsidRPr="00013E8A">
              <w:rPr>
                <w:rFonts w:ascii="ＭＳ ゴシック" w:eastAsia="ＭＳ ゴシック" w:hAnsi="ＭＳ ゴシック" w:hint="eastAsia"/>
                <w:color w:val="FF0000"/>
              </w:rPr>
              <w:t>七の</w:t>
            </w:r>
            <w:r w:rsidRPr="004D2E30">
              <w:rPr>
                <w:rFonts w:ascii="ＭＳ ゴシック" w:eastAsia="ＭＳ ゴシック" w:hAnsi="ＭＳ ゴシック" w:hint="eastAsia"/>
              </w:rPr>
              <w:t>ハ</w:t>
            </w:r>
          </w:p>
          <w:p w14:paraId="5FB96F0F"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p>
        </w:tc>
        <w:tc>
          <w:tcPr>
            <w:tcW w:w="426" w:type="dxa"/>
          </w:tcPr>
          <w:p w14:paraId="67E6773A" w14:textId="77777777" w:rsidR="00C41536" w:rsidRPr="004D2E30" w:rsidRDefault="00C41536" w:rsidP="00C41536">
            <w:pPr>
              <w:rPr>
                <w:rFonts w:ascii="ＭＳ ゴシック" w:eastAsia="ＭＳ ゴシック" w:hAnsi="ＭＳ ゴシック"/>
              </w:rPr>
            </w:pPr>
          </w:p>
          <w:p w14:paraId="0F78D1A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910990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7CCAE6A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0EFF50FD" w14:textId="77777777" w:rsidR="00C41536" w:rsidRPr="004D2E30" w:rsidRDefault="00C41536" w:rsidP="00C41536">
            <w:pPr>
              <w:rPr>
                <w:rFonts w:ascii="ＭＳ ゴシック" w:eastAsia="ＭＳ ゴシック" w:hAnsi="ＭＳ ゴシック"/>
              </w:rPr>
            </w:pPr>
          </w:p>
          <w:p w14:paraId="73D2B5E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759A31E4" w14:textId="77777777" w:rsidR="00C41536" w:rsidRPr="004D2E30" w:rsidRDefault="00C41536" w:rsidP="00C41536">
            <w:pPr>
              <w:rPr>
                <w:rFonts w:ascii="ＭＳ ゴシック" w:eastAsia="ＭＳ ゴシック" w:hAnsi="ＭＳ ゴシック"/>
              </w:rPr>
            </w:pPr>
          </w:p>
        </w:tc>
      </w:tr>
      <w:tr w:rsidR="00C41536" w:rsidRPr="004D2E30" w14:paraId="61C8C311" w14:textId="77777777" w:rsidTr="00C41536">
        <w:tc>
          <w:tcPr>
            <w:tcW w:w="1540" w:type="dxa"/>
            <w:tcMar>
              <w:left w:w="57" w:type="dxa"/>
              <w:right w:w="57" w:type="dxa"/>
            </w:tcMar>
          </w:tcPr>
          <w:p w14:paraId="3554ADBA" w14:textId="77777777" w:rsidR="00C41536" w:rsidRPr="004D2E30" w:rsidRDefault="00C41536" w:rsidP="00C41536">
            <w:pPr>
              <w:spacing w:line="210" w:lineRule="exact"/>
              <w:rPr>
                <w:rFonts w:ascii="ＭＳ ゴシック" w:eastAsia="ＭＳ ゴシック" w:hAnsi="ＭＳ ゴシック"/>
              </w:rPr>
            </w:pPr>
          </w:p>
          <w:p w14:paraId="0C997976"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③　医療型特定短期入所</w:t>
            </w:r>
            <w:r w:rsidR="00D60A63">
              <w:rPr>
                <w:rFonts w:ascii="ＭＳ ゴシック" w:eastAsia="ＭＳ ゴシック" w:hAnsi="ＭＳ ゴシック" w:hint="eastAsia"/>
              </w:rPr>
              <w:t>サービス</w:t>
            </w:r>
            <w:r w:rsidRPr="004D2E30">
              <w:rPr>
                <w:rFonts w:ascii="ＭＳ ゴシック" w:eastAsia="ＭＳ ゴシック" w:hAnsi="ＭＳ ゴシック" w:hint="eastAsia"/>
              </w:rPr>
              <w:t>費</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p>
        </w:tc>
        <w:tc>
          <w:tcPr>
            <w:tcW w:w="5953" w:type="dxa"/>
          </w:tcPr>
          <w:p w14:paraId="76D562E1" w14:textId="77777777" w:rsidR="00C41536" w:rsidRPr="004D2E30" w:rsidRDefault="00C41536" w:rsidP="00C41536">
            <w:pPr>
              <w:spacing w:line="210" w:lineRule="exact"/>
              <w:rPr>
                <w:rFonts w:ascii="ＭＳ ゴシック" w:eastAsia="ＭＳ ゴシック" w:hAnsi="ＭＳ ゴシック"/>
              </w:rPr>
            </w:pPr>
          </w:p>
          <w:p w14:paraId="733F48B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別に厚生労働大臣が定める基準に適合すると認められた次の者（医療型特定短期入所サービス費Ⅲを算定する具体的な対象者）に対して、別に</w:t>
            </w:r>
            <w:r w:rsidR="00462428">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厚生労働大臣が定める施設基準に適合しているものとして</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長に届け出た指定短期入所事業所において、日中のみの指定短期入所を行った場合に、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日につき所定単位数を算定しているか。ただし、</w:t>
            </w:r>
            <w:r w:rsidR="00DF7820">
              <w:rPr>
                <w:rFonts w:ascii="ＭＳ ゴシック" w:eastAsia="ＭＳ ゴシック" w:hAnsi="ＭＳ ゴシック" w:hint="eastAsia"/>
              </w:rPr>
              <w:t>①</w:t>
            </w:r>
            <w:r w:rsidRPr="004D2E30">
              <w:rPr>
                <w:rFonts w:ascii="ＭＳ ゴシック" w:eastAsia="ＭＳ ゴシック" w:hAnsi="ＭＳ ゴシック" w:hint="eastAsia"/>
              </w:rPr>
              <w:t>又は</w:t>
            </w:r>
            <w:r w:rsidR="00DF7820">
              <w:rPr>
                <w:rFonts w:ascii="ＭＳ ゴシック" w:eastAsia="ＭＳ ゴシック" w:hAnsi="ＭＳ ゴシック" w:hint="eastAsia"/>
              </w:rPr>
              <w:t>②</w:t>
            </w:r>
            <w:r w:rsidRPr="004D2E30">
              <w:rPr>
                <w:rFonts w:ascii="ＭＳ ゴシック" w:eastAsia="ＭＳ ゴシック" w:hAnsi="ＭＳ ゴシック" w:hint="eastAsia"/>
              </w:rPr>
              <w:t>の算定対象となる利用者については、算定しない。</w:t>
            </w:r>
          </w:p>
          <w:p w14:paraId="5DD5CC21"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w:t>
            </w:r>
            <w:r w:rsidRPr="004D2E30">
              <w:rPr>
                <w:rFonts w:ascii="ＭＳ ゴシック" w:eastAsia="ＭＳ ゴシック" w:hAnsi="ＭＳ ゴシック"/>
              </w:rPr>
              <w:t>10</w:t>
            </w:r>
          </w:p>
          <w:p w14:paraId="6E04EF9E" w14:textId="77777777" w:rsidR="00C41536" w:rsidRPr="004D2E30" w:rsidRDefault="00C41536" w:rsidP="00C41536">
            <w:pPr>
              <w:suppressAutoHyphens/>
              <w:autoSpaceDE w:val="0"/>
              <w:autoSpaceDN w:val="0"/>
              <w:spacing w:line="210" w:lineRule="exact"/>
              <w:ind w:left="275" w:hangingChars="153" w:hanging="275"/>
              <w:rPr>
                <w:rFonts w:ascii="ＭＳ ゴシック" w:eastAsia="ＭＳ ゴシック" w:hAnsi="ＭＳ ゴシック"/>
              </w:rPr>
            </w:pPr>
          </w:p>
          <w:p w14:paraId="4E69743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医療型特定短期入所サービス費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r w:rsidRPr="004D2E30">
              <w:rPr>
                <w:rFonts w:ascii="ＭＳ ゴシック" w:eastAsia="ＭＳ ゴシック" w:hAnsi="ＭＳ ゴシック" w:hint="eastAsia"/>
              </w:rPr>
              <w:t>を算定する具体的な対象者</w:t>
            </w:r>
          </w:p>
          <w:p w14:paraId="3E9D1B1B" w14:textId="77777777" w:rsidR="00C41536" w:rsidRPr="004D2E30" w:rsidRDefault="00C41536" w:rsidP="00C41536">
            <w:pPr>
              <w:suppressAutoHyphens/>
              <w:autoSpaceDE w:val="0"/>
              <w:autoSpaceDN w:val="0"/>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医療型短期入所サービス費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r w:rsidRPr="004D2E30">
              <w:rPr>
                <w:rFonts w:ascii="ＭＳ ゴシック" w:eastAsia="ＭＳ ゴシック" w:hAnsi="ＭＳ ゴシック" w:hint="eastAsia"/>
              </w:rPr>
              <w:t>の「医療型短期入所サービス費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r w:rsidRPr="004D2E30">
              <w:rPr>
                <w:rFonts w:ascii="ＭＳ ゴシック" w:eastAsia="ＭＳ ゴシック" w:hAnsi="ＭＳ ゴシック" w:hint="eastAsia"/>
              </w:rPr>
              <w:t>を算定する具体的な対象者」と同様であるのでこれを参照のこと。</w:t>
            </w:r>
          </w:p>
          <w:p w14:paraId="2C25B792"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号第二の</w:t>
            </w:r>
            <w:r w:rsidRPr="004D2E30">
              <w:rPr>
                <w:rFonts w:ascii="ＭＳ ゴシック" w:eastAsia="ＭＳ ゴシック" w:hAnsi="ＭＳ ゴシック"/>
              </w:rPr>
              <w:t>2(7)</w:t>
            </w:r>
            <w:r w:rsidRPr="004D2E30">
              <w:rPr>
                <w:rFonts w:ascii="ＭＳ ゴシック" w:eastAsia="ＭＳ ゴシック" w:hAnsi="ＭＳ ゴシック" w:hint="eastAsia"/>
              </w:rPr>
              <w:t>③</w:t>
            </w:r>
            <w:r w:rsidRPr="004D2E30">
              <w:rPr>
                <w:rFonts w:ascii="ＭＳ ゴシック" w:eastAsia="ＭＳ ゴシック" w:hAnsi="ＭＳ ゴシック"/>
              </w:rPr>
              <w:t>(</w:t>
            </w:r>
            <w:r w:rsidRPr="004D2E30">
              <w:rPr>
                <w:rFonts w:ascii="ＭＳ ゴシック" w:eastAsia="ＭＳ ゴシック" w:hAnsi="ＭＳ ゴシック" w:hint="eastAsia"/>
                <w:w w:val="50"/>
              </w:rPr>
              <w:t>二</w:t>
            </w:r>
            <w:r w:rsidRPr="004D2E30">
              <w:rPr>
                <w:rFonts w:ascii="ＭＳ ゴシック" w:eastAsia="ＭＳ ゴシック" w:hAnsi="ＭＳ ゴシック"/>
              </w:rPr>
              <w:t>)</w:t>
            </w:r>
          </w:p>
          <w:p w14:paraId="3E0030E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286212F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別に厚生労働大臣が定める施設基準</w:t>
            </w:r>
          </w:p>
          <w:p w14:paraId="557DAAC0"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医療型特定短期入所サービス費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r w:rsidRPr="004D2E30">
              <w:rPr>
                <w:rFonts w:ascii="ＭＳ ゴシック" w:eastAsia="ＭＳ ゴシック" w:hAnsi="ＭＳ ゴシック" w:hint="eastAsia"/>
              </w:rPr>
              <w:t>の同箇所参照</w:t>
            </w:r>
          </w:p>
          <w:p w14:paraId="510C639D" w14:textId="77777777" w:rsidR="00C41536"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551</w:t>
            </w:r>
            <w:r w:rsidR="00DD764C" w:rsidRPr="00DD764C">
              <w:rPr>
                <w:rFonts w:ascii="ＭＳ ゴシック" w:eastAsia="ＭＳ ゴシック" w:hAnsi="ＭＳ ゴシック" w:hint="eastAsia"/>
                <w:color w:val="FF0000"/>
              </w:rPr>
              <w:t>七</w:t>
            </w:r>
            <w:r w:rsidRPr="00DD764C">
              <w:rPr>
                <w:rFonts w:ascii="ＭＳ ゴシック" w:eastAsia="ＭＳ ゴシック" w:hAnsi="ＭＳ ゴシック" w:hint="eastAsia"/>
                <w:color w:val="FF0000"/>
              </w:rPr>
              <w:t>の</w:t>
            </w:r>
            <w:r w:rsidRPr="004D2E30">
              <w:rPr>
                <w:rFonts w:ascii="ＭＳ ゴシック" w:eastAsia="ＭＳ ゴシック" w:hAnsi="ＭＳ ゴシック" w:hint="eastAsia"/>
              </w:rPr>
              <w:t>ハ</w:t>
            </w:r>
          </w:p>
          <w:p w14:paraId="63564C09" w14:textId="77777777" w:rsidR="007E1AF4" w:rsidRPr="004D2E30" w:rsidRDefault="007E1AF4" w:rsidP="00C41536">
            <w:pPr>
              <w:suppressAutoHyphens/>
              <w:autoSpaceDE w:val="0"/>
              <w:autoSpaceDN w:val="0"/>
              <w:spacing w:line="210" w:lineRule="exact"/>
              <w:ind w:firstLineChars="200" w:firstLine="360"/>
              <w:rPr>
                <w:rFonts w:ascii="ＭＳ ゴシック" w:eastAsia="ＭＳ ゴシック" w:hAnsi="ＭＳ ゴシック"/>
              </w:rPr>
            </w:pPr>
          </w:p>
        </w:tc>
        <w:tc>
          <w:tcPr>
            <w:tcW w:w="426" w:type="dxa"/>
          </w:tcPr>
          <w:p w14:paraId="00AFD27C" w14:textId="77777777" w:rsidR="00C41536" w:rsidRPr="004D2E30" w:rsidRDefault="00C41536" w:rsidP="00C41536">
            <w:pPr>
              <w:rPr>
                <w:rFonts w:ascii="ＭＳ ゴシック" w:eastAsia="ＭＳ ゴシック" w:hAnsi="ＭＳ ゴシック"/>
              </w:rPr>
            </w:pPr>
          </w:p>
          <w:p w14:paraId="742A910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00A72F1"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4BE84BC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29B1303F" w14:textId="77777777" w:rsidR="00C41536" w:rsidRPr="004D2E30" w:rsidRDefault="00C41536" w:rsidP="00C41536">
            <w:pPr>
              <w:rPr>
                <w:rFonts w:ascii="ＭＳ ゴシック" w:eastAsia="ＭＳ ゴシック" w:hAnsi="ＭＳ ゴシック"/>
              </w:rPr>
            </w:pPr>
          </w:p>
          <w:p w14:paraId="0D94B7E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1D5F0829" w14:textId="77777777" w:rsidR="00C41536" w:rsidRPr="004D2E30" w:rsidRDefault="00C41536" w:rsidP="00C41536">
            <w:pPr>
              <w:rPr>
                <w:rFonts w:ascii="ＭＳ ゴシック" w:eastAsia="ＭＳ ゴシック" w:hAnsi="ＭＳ ゴシック"/>
              </w:rPr>
            </w:pPr>
          </w:p>
        </w:tc>
      </w:tr>
      <w:tr w:rsidR="00C41536" w:rsidRPr="004D2E30" w14:paraId="048AB313" w14:textId="77777777" w:rsidTr="00C41536">
        <w:tc>
          <w:tcPr>
            <w:tcW w:w="1540" w:type="dxa"/>
            <w:tcMar>
              <w:left w:w="57" w:type="dxa"/>
              <w:right w:w="57" w:type="dxa"/>
            </w:tcMar>
          </w:tcPr>
          <w:p w14:paraId="6DF04986" w14:textId="77777777" w:rsidR="00C41536" w:rsidRPr="004D2E30" w:rsidRDefault="00C41536" w:rsidP="00C41536">
            <w:pPr>
              <w:spacing w:line="210" w:lineRule="exact"/>
              <w:rPr>
                <w:rFonts w:ascii="ＭＳ ゴシック" w:eastAsia="ＭＳ ゴシック" w:hAnsi="ＭＳ ゴシック"/>
              </w:rPr>
            </w:pPr>
          </w:p>
          <w:p w14:paraId="36419E87" w14:textId="77777777" w:rsidR="00C41536" w:rsidRPr="004D2E30" w:rsidRDefault="00C41536" w:rsidP="00C41536">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④　医療型特定短期入所</w:t>
            </w:r>
            <w:r w:rsidR="00D60A63">
              <w:rPr>
                <w:rFonts w:ascii="ＭＳ ゴシック" w:eastAsia="ＭＳ ゴシック" w:hAnsi="ＭＳ ゴシック" w:hint="eastAsia"/>
              </w:rPr>
              <w:t>サービス</w:t>
            </w:r>
            <w:r w:rsidRPr="004D2E30">
              <w:rPr>
                <w:rFonts w:ascii="ＭＳ ゴシック" w:eastAsia="ＭＳ ゴシック" w:hAnsi="ＭＳ ゴシック" w:hint="eastAsia"/>
              </w:rPr>
              <w:t>費</w:t>
            </w:r>
            <w:r w:rsidRPr="004D2E30">
              <w:rPr>
                <w:rFonts w:ascii="ＭＳ ゴシック" w:eastAsia="ＭＳ ゴシック" w:hAnsi="ＭＳ ゴシック"/>
              </w:rPr>
              <w:t>(</w:t>
            </w:r>
            <w:r w:rsidRPr="004D2E30">
              <w:rPr>
                <w:rFonts w:ascii="ＭＳ ゴシック" w:eastAsia="ＭＳ ゴシック" w:hAnsi="ＭＳ ゴシック" w:hint="eastAsia"/>
              </w:rPr>
              <w:t>Ⅳ</w:t>
            </w:r>
            <w:r w:rsidRPr="004D2E30">
              <w:rPr>
                <w:rFonts w:ascii="ＭＳ ゴシック" w:eastAsia="ＭＳ ゴシック" w:hAnsi="ＭＳ ゴシック"/>
              </w:rPr>
              <w:t>)</w:t>
            </w:r>
          </w:p>
          <w:p w14:paraId="0E6B7CD5"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4CA0BE69"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4DB5A37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4C4D574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生活介護等又は指定通所支援等を利用した日において、療養介護サービスの対象となる利用者、重症心身障害児又は別に</w:t>
            </w:r>
            <w:r w:rsidR="00DA2EB0">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厚生労働大臣が定める者に対して、別に</w:t>
            </w:r>
            <w:r w:rsidR="00305641">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厚生労働大臣が定める施設基準に適合しているものとして</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長に届け出た指定短期入所事業所において指定短期入所を行った場合に、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日につき所定単位数を算定しているか。</w:t>
            </w:r>
          </w:p>
          <w:p w14:paraId="4E1A6EC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の１注</w:t>
            </w:r>
            <w:r w:rsidRPr="004D2E30">
              <w:rPr>
                <w:rFonts w:ascii="ＭＳ ゴシック" w:eastAsia="ＭＳ ゴシック" w:hAnsi="ＭＳ ゴシック"/>
              </w:rPr>
              <w:t>11</w:t>
            </w:r>
          </w:p>
          <w:p w14:paraId="67197BCC"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p>
          <w:p w14:paraId="57AF2C55"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　療養介護サービスの対象となる利用者</w:t>
            </w:r>
          </w:p>
          <w:p w14:paraId="76448FF1" w14:textId="77777777" w:rsidR="00C41536" w:rsidRPr="004D2E30" w:rsidRDefault="00C41536" w:rsidP="00C41536">
            <w:pPr>
              <w:suppressAutoHyphens/>
              <w:autoSpaceDE w:val="0"/>
              <w:autoSpaceDN w:val="0"/>
              <w:spacing w:line="210" w:lineRule="exact"/>
              <w:ind w:firstLineChars="300" w:firstLine="540"/>
              <w:rPr>
                <w:rFonts w:ascii="ＭＳ ゴシック" w:eastAsia="ＭＳ ゴシック" w:hAnsi="ＭＳ ゴシック"/>
              </w:rPr>
            </w:pPr>
            <w:r w:rsidRPr="004D2E30">
              <w:rPr>
                <w:rFonts w:ascii="ＭＳ ゴシック" w:eastAsia="ＭＳ ゴシック" w:hAnsi="ＭＳ ゴシック" w:hint="eastAsia"/>
              </w:rPr>
              <w:t>医療型短期入所ｻｰﾋﾞｽ費</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の同箇所参照</w:t>
            </w:r>
          </w:p>
          <w:p w14:paraId="3F53134D"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sidDel="008C7170">
              <w:rPr>
                <w:rFonts w:ascii="ＭＳ ゴシック" w:eastAsia="ＭＳ ゴシック" w:hAnsi="ＭＳ ゴシック"/>
              </w:rPr>
              <w:t xml:space="preserve"> </w:t>
            </w:r>
          </w:p>
          <w:p w14:paraId="71184976"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別に厚生労働大臣が定める施設基準</w:t>
            </w:r>
          </w:p>
          <w:p w14:paraId="4BC72190"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医療型短期入所サービス費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の同箇所参照</w:t>
            </w:r>
          </w:p>
          <w:p w14:paraId="315F6828" w14:textId="77777777" w:rsidR="00C41536"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551</w:t>
            </w:r>
            <w:r w:rsidR="00181F03" w:rsidRPr="00181F03">
              <w:rPr>
                <w:rFonts w:ascii="ＭＳ ゴシック" w:eastAsia="ＭＳ ゴシック" w:hAnsi="ＭＳ ゴシック" w:hint="eastAsia"/>
                <w:color w:val="FF0000"/>
              </w:rPr>
              <w:t>七の</w:t>
            </w:r>
            <w:r w:rsidRPr="004D2E30">
              <w:rPr>
                <w:rFonts w:ascii="ＭＳ ゴシック" w:eastAsia="ＭＳ ゴシック" w:hAnsi="ＭＳ ゴシック" w:hint="eastAsia"/>
              </w:rPr>
              <w:t>イ</w:t>
            </w:r>
          </w:p>
          <w:p w14:paraId="342B8E0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05F3EDDF" w14:textId="77777777" w:rsidR="00C41536" w:rsidRPr="004D2E30" w:rsidRDefault="00C41536" w:rsidP="00C41536">
            <w:pPr>
              <w:rPr>
                <w:rFonts w:ascii="ＭＳ ゴシック" w:eastAsia="ＭＳ ゴシック" w:hAnsi="ＭＳ ゴシック"/>
              </w:rPr>
            </w:pPr>
          </w:p>
          <w:p w14:paraId="79F9433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A95D3C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10EA57E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093C08C0" w14:textId="77777777" w:rsidR="00C41536" w:rsidRPr="004D2E30" w:rsidRDefault="00C41536" w:rsidP="00C41536">
            <w:pPr>
              <w:rPr>
                <w:rFonts w:ascii="ＭＳ ゴシック" w:eastAsia="ＭＳ ゴシック" w:hAnsi="ＭＳ ゴシック"/>
              </w:rPr>
            </w:pPr>
          </w:p>
          <w:p w14:paraId="5F28659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2BCD783E" w14:textId="77777777" w:rsidR="00C41536" w:rsidRPr="004D2E30" w:rsidRDefault="00C41536" w:rsidP="00C41536">
            <w:pPr>
              <w:rPr>
                <w:rFonts w:ascii="ＭＳ ゴシック" w:eastAsia="ＭＳ ゴシック" w:hAnsi="ＭＳ ゴシック"/>
              </w:rPr>
            </w:pPr>
          </w:p>
        </w:tc>
      </w:tr>
      <w:tr w:rsidR="00C41536" w:rsidRPr="004D2E30" w14:paraId="22AF7813" w14:textId="77777777" w:rsidTr="00C41536">
        <w:tc>
          <w:tcPr>
            <w:tcW w:w="1540" w:type="dxa"/>
            <w:tcMar>
              <w:left w:w="57" w:type="dxa"/>
              <w:right w:w="57" w:type="dxa"/>
            </w:tcMar>
          </w:tcPr>
          <w:p w14:paraId="58049D7E" w14:textId="77777777" w:rsidR="00C41536" w:rsidRPr="004D2E30" w:rsidRDefault="00C41536" w:rsidP="00C41536">
            <w:pPr>
              <w:spacing w:line="210" w:lineRule="exact"/>
              <w:rPr>
                <w:rFonts w:ascii="ＭＳ ゴシック" w:eastAsia="ＭＳ ゴシック" w:hAnsi="ＭＳ ゴシック"/>
              </w:rPr>
            </w:pPr>
          </w:p>
          <w:p w14:paraId="441AD074" w14:textId="77777777" w:rsidR="00C41536" w:rsidRPr="004D2E30" w:rsidRDefault="00C41536" w:rsidP="00C41536">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⑤　医療型特定短期入所</w:t>
            </w:r>
            <w:r w:rsidR="00D60A63">
              <w:rPr>
                <w:rFonts w:ascii="ＭＳ ゴシック" w:eastAsia="ＭＳ ゴシック" w:hAnsi="ＭＳ ゴシック" w:hint="eastAsia"/>
              </w:rPr>
              <w:t>サービス</w:t>
            </w:r>
            <w:r w:rsidRPr="004D2E30">
              <w:rPr>
                <w:rFonts w:ascii="ＭＳ ゴシック" w:eastAsia="ＭＳ ゴシック" w:hAnsi="ＭＳ ゴシック" w:hint="eastAsia"/>
              </w:rPr>
              <w:t>費</w:t>
            </w:r>
            <w:r w:rsidRPr="004D2E30">
              <w:rPr>
                <w:rFonts w:ascii="ＭＳ ゴシック" w:eastAsia="ＭＳ ゴシック" w:hAnsi="ＭＳ ゴシック"/>
              </w:rPr>
              <w:t>(</w:t>
            </w:r>
            <w:r w:rsidRPr="004D2E30">
              <w:rPr>
                <w:rFonts w:ascii="ＭＳ ゴシック" w:eastAsia="ＭＳ ゴシック" w:hAnsi="ＭＳ ゴシック" w:hint="eastAsia"/>
              </w:rPr>
              <w:t>Ⅴ</w:t>
            </w:r>
            <w:r w:rsidRPr="004D2E30">
              <w:rPr>
                <w:rFonts w:ascii="ＭＳ ゴシック" w:eastAsia="ＭＳ ゴシック" w:hAnsi="ＭＳ ゴシック"/>
              </w:rPr>
              <w:t>)</w:t>
            </w:r>
          </w:p>
          <w:p w14:paraId="53BBB846" w14:textId="77777777" w:rsidR="00C41536" w:rsidRPr="004D2E30" w:rsidRDefault="00C41536" w:rsidP="00C41536">
            <w:pPr>
              <w:suppressAutoHyphens/>
              <w:autoSpaceDE w:val="0"/>
              <w:autoSpaceDN w:val="0"/>
              <w:spacing w:line="210" w:lineRule="exact"/>
              <w:ind w:left="277" w:hangingChars="154" w:hanging="277"/>
              <w:jc w:val="left"/>
              <w:rPr>
                <w:rFonts w:ascii="ＭＳ ゴシック" w:eastAsia="ＭＳ ゴシック" w:hAnsi="ＭＳ ゴシック"/>
              </w:rPr>
            </w:pPr>
          </w:p>
        </w:tc>
        <w:tc>
          <w:tcPr>
            <w:tcW w:w="5953" w:type="dxa"/>
          </w:tcPr>
          <w:p w14:paraId="63992FDE" w14:textId="77777777" w:rsidR="00C41536" w:rsidRPr="004D2E30" w:rsidRDefault="00C41536" w:rsidP="00C41536">
            <w:pPr>
              <w:spacing w:line="210" w:lineRule="exact"/>
              <w:rPr>
                <w:rFonts w:ascii="ＭＳ ゴシック" w:eastAsia="ＭＳ ゴシック" w:hAnsi="ＭＳ ゴシック"/>
              </w:rPr>
            </w:pPr>
          </w:p>
          <w:p w14:paraId="06CE3AB5"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生活介護等又は指定通所支援等を利用した日において、療養介護サービスの対象となる利用者、重症心身障害児又は別に</w:t>
            </w:r>
            <w:r w:rsidR="00AB48F2">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厚生労働大臣が定める者に対して、別に</w:t>
            </w:r>
            <w:r w:rsidR="00AB48F2">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厚生労働大臣が定める施設基準に適合しているものとして</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長に届け出た指定短期入所事業所において指定短期入所を行った場合に、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日につき所定単位数を算定しているか。</w:t>
            </w:r>
          </w:p>
          <w:p w14:paraId="30AEEA2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の１注</w:t>
            </w:r>
            <w:r w:rsidRPr="004D2E30">
              <w:rPr>
                <w:rFonts w:ascii="ＭＳ ゴシック" w:eastAsia="ＭＳ ゴシック" w:hAnsi="ＭＳ ゴシック"/>
              </w:rPr>
              <w:t>12</w:t>
            </w:r>
          </w:p>
          <w:p w14:paraId="415A9192"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p>
          <w:p w14:paraId="4A8F63FB"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　療養介護サービスの対象となる利用者</w:t>
            </w:r>
          </w:p>
          <w:p w14:paraId="79FB7B22"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 xml:space="preserve">　医療型短期入所ｻｰﾋﾞｽ費</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の同箇所参照</w:t>
            </w:r>
          </w:p>
          <w:p w14:paraId="3FAFB738"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5</w:t>
            </w:r>
            <w:r w:rsidRPr="004D2E30">
              <w:rPr>
                <w:rFonts w:ascii="ＭＳ ゴシック" w:eastAsia="ＭＳ ゴシック" w:hAnsi="ＭＳ ゴシック" w:hint="eastAsia"/>
              </w:rPr>
              <w:t>の</w:t>
            </w:r>
            <w:r w:rsidRPr="004D2E30">
              <w:rPr>
                <w:rFonts w:ascii="ＭＳ ゴシック" w:eastAsia="ＭＳ ゴシック" w:hAnsi="ＭＳ ゴシック"/>
              </w:rPr>
              <w:t>1</w:t>
            </w:r>
            <w:r w:rsidRPr="004D2E30">
              <w:rPr>
                <w:rFonts w:ascii="ＭＳ ゴシック" w:eastAsia="ＭＳ ゴシック" w:hAnsi="ＭＳ ゴシック" w:hint="eastAsia"/>
              </w:rPr>
              <w:t>注</w:t>
            </w:r>
            <w:r w:rsidRPr="004D2E30">
              <w:rPr>
                <w:rFonts w:ascii="ＭＳ ゴシック" w:eastAsia="ＭＳ ゴシック" w:hAnsi="ＭＳ ゴシック"/>
              </w:rPr>
              <w:t>1(1)</w:t>
            </w:r>
            <w:r w:rsidRPr="004D2E30" w:rsidDel="008C7170">
              <w:rPr>
                <w:rFonts w:ascii="ＭＳ ゴシック" w:eastAsia="ＭＳ ゴシック" w:hAnsi="ＭＳ ゴシック"/>
              </w:rPr>
              <w:t xml:space="preserve"> </w:t>
            </w:r>
          </w:p>
          <w:p w14:paraId="5314C086"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p>
          <w:p w14:paraId="5E2AC512"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別に厚生労働大臣が定める施設基準</w:t>
            </w:r>
          </w:p>
          <w:p w14:paraId="29D72F10" w14:textId="77777777" w:rsidR="00C41536"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医療型短期入所サービス費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r w:rsidRPr="004D2E30">
              <w:rPr>
                <w:rFonts w:ascii="ＭＳ ゴシック" w:eastAsia="ＭＳ ゴシック" w:hAnsi="ＭＳ ゴシック" w:hint="eastAsia"/>
              </w:rPr>
              <w:t>の同箇所参照</w:t>
            </w:r>
          </w:p>
          <w:p w14:paraId="3F354564" w14:textId="77777777" w:rsidR="009C07C4" w:rsidRPr="009C07C4" w:rsidRDefault="009C07C4" w:rsidP="009C07C4">
            <w:pPr>
              <w:suppressAutoHyphens/>
              <w:autoSpaceDE w:val="0"/>
              <w:autoSpaceDN w:val="0"/>
              <w:spacing w:line="210" w:lineRule="exact"/>
              <w:ind w:firstLineChars="200" w:firstLine="360"/>
              <w:rPr>
                <w:rFonts w:ascii="ＭＳ ゴシック" w:eastAsia="ＭＳ ゴシック" w:hAnsi="ＭＳ ゴシック"/>
                <w:color w:val="FF0000"/>
              </w:rPr>
            </w:pPr>
            <w:r w:rsidRPr="009C07C4">
              <w:rPr>
                <w:rFonts w:ascii="ＭＳ ゴシック" w:eastAsia="ＭＳ ゴシック" w:hAnsi="ＭＳ ゴシック" w:hint="eastAsia"/>
                <w:color w:val="FF0000"/>
              </w:rPr>
              <w:t>◆平</w:t>
            </w:r>
            <w:r w:rsidRPr="009C07C4">
              <w:rPr>
                <w:rFonts w:ascii="ＭＳ ゴシック" w:eastAsia="ＭＳ ゴシック" w:hAnsi="ＭＳ ゴシック"/>
                <w:color w:val="FF0000"/>
              </w:rPr>
              <w:t>18</w:t>
            </w:r>
            <w:r w:rsidRPr="009C07C4">
              <w:rPr>
                <w:rFonts w:ascii="ＭＳ ゴシック" w:eastAsia="ＭＳ ゴシック" w:hAnsi="ＭＳ ゴシック" w:hint="eastAsia"/>
                <w:color w:val="FF0000"/>
              </w:rPr>
              <w:t>厚告</w:t>
            </w:r>
            <w:r w:rsidRPr="009C07C4">
              <w:rPr>
                <w:rFonts w:ascii="ＭＳ ゴシック" w:eastAsia="ＭＳ ゴシック" w:hAnsi="ＭＳ ゴシック"/>
                <w:color w:val="FF0000"/>
              </w:rPr>
              <w:t>551</w:t>
            </w:r>
            <w:r w:rsidRPr="009C07C4">
              <w:rPr>
                <w:rFonts w:ascii="ＭＳ ゴシック" w:eastAsia="ＭＳ ゴシック" w:hAnsi="ＭＳ ゴシック" w:hint="eastAsia"/>
                <w:color w:val="FF0000"/>
              </w:rPr>
              <w:t>七の</w:t>
            </w:r>
            <w:r>
              <w:rPr>
                <w:rFonts w:ascii="ＭＳ ゴシック" w:eastAsia="ＭＳ ゴシック" w:hAnsi="ＭＳ ゴシック" w:hint="eastAsia"/>
                <w:color w:val="FF0000"/>
              </w:rPr>
              <w:t>ロ</w:t>
            </w:r>
          </w:p>
          <w:p w14:paraId="79B3D93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Pr>
          <w:p w14:paraId="03A1865A" w14:textId="77777777" w:rsidR="00C41536" w:rsidRPr="004D2E30" w:rsidRDefault="00C41536" w:rsidP="00C41536">
            <w:pPr>
              <w:rPr>
                <w:rFonts w:ascii="ＭＳ ゴシック" w:eastAsia="ＭＳ ゴシック" w:hAnsi="ＭＳ ゴシック"/>
              </w:rPr>
            </w:pPr>
          </w:p>
          <w:p w14:paraId="66ABDCF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A4911B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1039DB2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1699EF38" w14:textId="77777777" w:rsidR="00C41536" w:rsidRPr="004D2E30" w:rsidRDefault="00C41536" w:rsidP="00C41536">
            <w:pPr>
              <w:rPr>
                <w:rFonts w:ascii="ＭＳ ゴシック" w:eastAsia="ＭＳ ゴシック" w:hAnsi="ＭＳ ゴシック"/>
              </w:rPr>
            </w:pPr>
          </w:p>
          <w:p w14:paraId="2A7AEEB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4924C53C" w14:textId="77777777" w:rsidR="00C41536" w:rsidRPr="004D2E30" w:rsidRDefault="00C41536" w:rsidP="00C41536">
            <w:pPr>
              <w:rPr>
                <w:rFonts w:ascii="ＭＳ ゴシック" w:eastAsia="ＭＳ ゴシック" w:hAnsi="ＭＳ ゴシック"/>
              </w:rPr>
            </w:pPr>
          </w:p>
        </w:tc>
      </w:tr>
      <w:tr w:rsidR="00C41536" w:rsidRPr="004D2E30" w14:paraId="188BF3FE" w14:textId="77777777" w:rsidTr="00C41536">
        <w:trPr>
          <w:trHeight w:val="2955"/>
        </w:trPr>
        <w:tc>
          <w:tcPr>
            <w:tcW w:w="1540" w:type="dxa"/>
            <w:tcBorders>
              <w:bottom w:val="single" w:sz="4" w:space="0" w:color="auto"/>
            </w:tcBorders>
            <w:tcMar>
              <w:left w:w="57" w:type="dxa"/>
              <w:right w:w="57" w:type="dxa"/>
            </w:tcMar>
          </w:tcPr>
          <w:p w14:paraId="409E2C3F" w14:textId="77777777" w:rsidR="00C41536" w:rsidRPr="004D2E30" w:rsidRDefault="00C41536" w:rsidP="00C41536">
            <w:pPr>
              <w:spacing w:line="210" w:lineRule="exact"/>
              <w:rPr>
                <w:rFonts w:ascii="ＭＳ ゴシック" w:eastAsia="ＭＳ ゴシック" w:hAnsi="ＭＳ ゴシック"/>
              </w:rPr>
            </w:pPr>
          </w:p>
          <w:p w14:paraId="0F144156" w14:textId="77777777" w:rsidR="00C41536" w:rsidRPr="004D2E30" w:rsidRDefault="00C41536" w:rsidP="00C41536">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⑥　医療型特定短期入所</w:t>
            </w:r>
            <w:r w:rsidR="00D60A63">
              <w:rPr>
                <w:rFonts w:ascii="ＭＳ ゴシック" w:eastAsia="ＭＳ ゴシック" w:hAnsi="ＭＳ ゴシック" w:hint="eastAsia"/>
              </w:rPr>
              <w:t>サービス</w:t>
            </w:r>
            <w:r w:rsidRPr="004D2E30">
              <w:rPr>
                <w:rFonts w:ascii="ＭＳ ゴシック" w:eastAsia="ＭＳ ゴシック" w:hAnsi="ＭＳ ゴシック" w:hint="eastAsia"/>
              </w:rPr>
              <w:t>費</w:t>
            </w:r>
            <w:r w:rsidRPr="004D2E30">
              <w:rPr>
                <w:rFonts w:ascii="ＭＳ ゴシック" w:eastAsia="ＭＳ ゴシック" w:hAnsi="ＭＳ ゴシック"/>
              </w:rPr>
              <w:t>(</w:t>
            </w:r>
            <w:r w:rsidRPr="004D2E30">
              <w:rPr>
                <w:rFonts w:ascii="ＭＳ ゴシック" w:eastAsia="ＭＳ ゴシック" w:hAnsi="ＭＳ ゴシック" w:hint="eastAsia"/>
              </w:rPr>
              <w:t>Ⅵ</w:t>
            </w:r>
            <w:r w:rsidRPr="004D2E30">
              <w:rPr>
                <w:rFonts w:ascii="ＭＳ ゴシック" w:eastAsia="ＭＳ ゴシック" w:hAnsi="ＭＳ ゴシック"/>
              </w:rPr>
              <w:t>)</w:t>
            </w:r>
          </w:p>
          <w:p w14:paraId="171B288E"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07EF9ECA"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0EAB5EA3"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5F5A4FFB"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26BB35F0" w14:textId="77777777" w:rsidR="00C41536" w:rsidRPr="004D2E30" w:rsidRDefault="00C41536" w:rsidP="00C41536">
            <w:pPr>
              <w:spacing w:line="210" w:lineRule="exact"/>
              <w:rPr>
                <w:rFonts w:ascii="ＭＳ ゴシック" w:eastAsia="ＭＳ ゴシック" w:hAnsi="ＭＳ ゴシック"/>
              </w:rPr>
            </w:pPr>
          </w:p>
        </w:tc>
        <w:tc>
          <w:tcPr>
            <w:tcW w:w="5953" w:type="dxa"/>
            <w:tcBorders>
              <w:bottom w:val="single" w:sz="4" w:space="0" w:color="auto"/>
            </w:tcBorders>
          </w:tcPr>
          <w:p w14:paraId="77110549" w14:textId="77777777" w:rsidR="00C41536" w:rsidRPr="004D2E30" w:rsidRDefault="00C41536" w:rsidP="00C41536">
            <w:pPr>
              <w:spacing w:line="210" w:lineRule="exact"/>
              <w:rPr>
                <w:rFonts w:ascii="ＭＳ ゴシック" w:eastAsia="ＭＳ ゴシック" w:hAnsi="ＭＳ ゴシック"/>
              </w:rPr>
            </w:pPr>
          </w:p>
          <w:p w14:paraId="6304BE33"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生活介護等又は指定通所支援等を利用した日において、次の者（医療型特定短期入所サービス費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Ⅵ</w:t>
            </w:r>
            <w:r w:rsidRPr="004D2E30">
              <w:rPr>
                <w:rFonts w:ascii="ＭＳ ゴシック" w:eastAsia="ＭＳ ゴシック" w:hAnsi="ＭＳ ゴシック"/>
              </w:rPr>
              <w:t>)</w:t>
            </w:r>
            <w:r w:rsidRPr="004D2E30">
              <w:rPr>
                <w:rFonts w:ascii="ＭＳ ゴシック" w:eastAsia="ＭＳ ゴシック" w:hAnsi="ＭＳ ゴシック" w:hint="eastAsia"/>
              </w:rPr>
              <w:t>を算定する具体的な対象者）に対して、別に</w:t>
            </w:r>
            <w:r w:rsidR="00806997">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厚生労働大臣が定める施設基準に適合しているものとして</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長に届け出た指定短期入所事業所において、指定短期入所を行った場合に、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日につき所定単位数を算定しているか。ただし、</w:t>
            </w:r>
            <w:r w:rsidR="005E0553">
              <w:rPr>
                <w:rFonts w:ascii="ＭＳ ゴシック" w:eastAsia="ＭＳ ゴシック" w:hAnsi="ＭＳ ゴシック" w:hint="eastAsia"/>
              </w:rPr>
              <w:t>④</w:t>
            </w:r>
            <w:r w:rsidRPr="004D2E30">
              <w:rPr>
                <w:rFonts w:ascii="ＭＳ ゴシック" w:eastAsia="ＭＳ ゴシック" w:hAnsi="ＭＳ ゴシック" w:hint="eastAsia"/>
              </w:rPr>
              <w:t>又は</w:t>
            </w:r>
            <w:r w:rsidR="005E0553">
              <w:rPr>
                <w:rFonts w:ascii="ＭＳ ゴシック" w:eastAsia="ＭＳ ゴシック" w:hAnsi="ＭＳ ゴシック" w:hint="eastAsia"/>
              </w:rPr>
              <w:t>⑤</w:t>
            </w:r>
            <w:r w:rsidRPr="004D2E30">
              <w:rPr>
                <w:rFonts w:ascii="ＭＳ ゴシック" w:eastAsia="ＭＳ ゴシック" w:hAnsi="ＭＳ ゴシック" w:hint="eastAsia"/>
              </w:rPr>
              <w:t>の算定対象となる利用者については、算定しない。</w:t>
            </w:r>
          </w:p>
          <w:p w14:paraId="48018DF5"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の１注</w:t>
            </w:r>
            <w:r w:rsidRPr="004D2E30">
              <w:rPr>
                <w:rFonts w:ascii="ＭＳ ゴシック" w:eastAsia="ＭＳ ゴシック" w:hAnsi="ＭＳ ゴシック"/>
              </w:rPr>
              <w:t>13</w:t>
            </w:r>
          </w:p>
          <w:p w14:paraId="7EAFCB4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3915D2AF" w14:textId="77777777" w:rsidR="00C41536" w:rsidRPr="004D2E30" w:rsidRDefault="00C41536" w:rsidP="00C41536">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医療型特定短期入所サービス費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Ⅵ</w:t>
            </w:r>
            <w:r w:rsidRPr="004D2E30">
              <w:rPr>
                <w:rFonts w:ascii="ＭＳ ゴシック" w:eastAsia="ＭＳ ゴシック" w:hAnsi="ＭＳ ゴシック"/>
              </w:rPr>
              <w:t>)</w:t>
            </w:r>
            <w:r w:rsidRPr="004D2E30">
              <w:rPr>
                <w:rFonts w:ascii="ＭＳ ゴシック" w:eastAsia="ＭＳ ゴシック" w:hAnsi="ＭＳ ゴシック" w:hint="eastAsia"/>
              </w:rPr>
              <w:t>を算定する具体的な対象者</w:t>
            </w:r>
          </w:p>
          <w:p w14:paraId="15405B78"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医療型短期入所サービス費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r w:rsidRPr="004D2E30">
              <w:rPr>
                <w:rFonts w:ascii="ＭＳ ゴシック" w:eastAsia="ＭＳ ゴシック" w:hAnsi="ＭＳ ゴシック" w:hint="eastAsia"/>
              </w:rPr>
              <w:t>の同箇所参照</w:t>
            </w:r>
            <w:r w:rsidRPr="004D2E30">
              <w:rPr>
                <w:rFonts w:ascii="ＭＳ ゴシック" w:eastAsia="ＭＳ ゴシック" w:hAnsi="ＭＳ ゴシック"/>
              </w:rPr>
              <w:t xml:space="preserve"> </w:t>
            </w:r>
          </w:p>
          <w:p w14:paraId="6101C08A"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p>
          <w:p w14:paraId="1B4465F2"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別に厚生労働大臣が定める施設基準</w:t>
            </w:r>
          </w:p>
          <w:p w14:paraId="2A07B966" w14:textId="77777777" w:rsidR="00C41536"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医療型短期入所サービス費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r w:rsidRPr="004D2E30">
              <w:rPr>
                <w:rFonts w:ascii="ＭＳ ゴシック" w:eastAsia="ＭＳ ゴシック" w:hAnsi="ＭＳ ゴシック" w:hint="eastAsia"/>
              </w:rPr>
              <w:t>の同箇所参照</w:t>
            </w:r>
          </w:p>
          <w:p w14:paraId="056058A6" w14:textId="77777777" w:rsidR="00353C25" w:rsidRPr="00353C25" w:rsidRDefault="00353C25" w:rsidP="00353C25">
            <w:pPr>
              <w:suppressAutoHyphens/>
              <w:autoSpaceDE w:val="0"/>
              <w:autoSpaceDN w:val="0"/>
              <w:spacing w:line="210" w:lineRule="exact"/>
              <w:ind w:firstLineChars="200" w:firstLine="360"/>
              <w:rPr>
                <w:rFonts w:ascii="ＭＳ ゴシック" w:eastAsia="ＭＳ ゴシック" w:hAnsi="ＭＳ ゴシック"/>
                <w:color w:val="FF0000"/>
              </w:rPr>
            </w:pPr>
            <w:r w:rsidRPr="009C07C4">
              <w:rPr>
                <w:rFonts w:ascii="ＭＳ ゴシック" w:eastAsia="ＭＳ ゴシック" w:hAnsi="ＭＳ ゴシック" w:hint="eastAsia"/>
                <w:color w:val="FF0000"/>
              </w:rPr>
              <w:t>◆平</w:t>
            </w:r>
            <w:r w:rsidRPr="009C07C4">
              <w:rPr>
                <w:rFonts w:ascii="ＭＳ ゴシック" w:eastAsia="ＭＳ ゴシック" w:hAnsi="ＭＳ ゴシック"/>
                <w:color w:val="FF0000"/>
              </w:rPr>
              <w:t>18</w:t>
            </w:r>
            <w:r w:rsidRPr="009C07C4">
              <w:rPr>
                <w:rFonts w:ascii="ＭＳ ゴシック" w:eastAsia="ＭＳ ゴシック" w:hAnsi="ＭＳ ゴシック" w:hint="eastAsia"/>
                <w:color w:val="FF0000"/>
              </w:rPr>
              <w:t>厚告</w:t>
            </w:r>
            <w:r w:rsidRPr="009C07C4">
              <w:rPr>
                <w:rFonts w:ascii="ＭＳ ゴシック" w:eastAsia="ＭＳ ゴシック" w:hAnsi="ＭＳ ゴシック"/>
                <w:color w:val="FF0000"/>
              </w:rPr>
              <w:t>551</w:t>
            </w:r>
            <w:r w:rsidRPr="009C07C4">
              <w:rPr>
                <w:rFonts w:ascii="ＭＳ ゴシック" w:eastAsia="ＭＳ ゴシック" w:hAnsi="ＭＳ ゴシック" w:hint="eastAsia"/>
                <w:color w:val="FF0000"/>
              </w:rPr>
              <w:t>七の</w:t>
            </w:r>
            <w:r>
              <w:rPr>
                <w:rFonts w:ascii="ＭＳ ゴシック" w:eastAsia="ＭＳ ゴシック" w:hAnsi="ＭＳ ゴシック" w:hint="eastAsia"/>
                <w:color w:val="FF0000"/>
              </w:rPr>
              <w:t>ロ</w:t>
            </w:r>
          </w:p>
          <w:p w14:paraId="5C357C92"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Borders>
              <w:bottom w:val="single" w:sz="4" w:space="0" w:color="auto"/>
            </w:tcBorders>
          </w:tcPr>
          <w:p w14:paraId="0AF8C396" w14:textId="77777777" w:rsidR="00C41536" w:rsidRPr="004D2E30" w:rsidRDefault="00C41536" w:rsidP="00C41536">
            <w:pPr>
              <w:rPr>
                <w:rFonts w:ascii="ＭＳ ゴシック" w:eastAsia="ＭＳ ゴシック" w:hAnsi="ＭＳ ゴシック"/>
              </w:rPr>
            </w:pPr>
          </w:p>
          <w:p w14:paraId="0473FD1B"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70C19D5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4EBE1D1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bottom w:val="single" w:sz="4" w:space="0" w:color="auto"/>
            </w:tcBorders>
          </w:tcPr>
          <w:p w14:paraId="6E6E2F27" w14:textId="77777777" w:rsidR="00C41536" w:rsidRPr="004D2E30" w:rsidRDefault="00C41536" w:rsidP="00C41536">
            <w:pPr>
              <w:rPr>
                <w:rFonts w:ascii="ＭＳ ゴシック" w:eastAsia="ＭＳ ゴシック" w:hAnsi="ＭＳ ゴシック"/>
              </w:rPr>
            </w:pPr>
          </w:p>
          <w:p w14:paraId="1413CF6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57093D92" w14:textId="77777777" w:rsidR="00C41536" w:rsidRPr="004D2E30" w:rsidRDefault="00C41536" w:rsidP="00C41536">
            <w:pPr>
              <w:rPr>
                <w:rFonts w:ascii="ＭＳ ゴシック" w:eastAsia="ＭＳ ゴシック" w:hAnsi="ＭＳ ゴシック"/>
              </w:rPr>
            </w:pPr>
          </w:p>
        </w:tc>
      </w:tr>
      <w:tr w:rsidR="00C41536" w:rsidRPr="004D2E30" w14:paraId="384740FA" w14:textId="77777777" w:rsidTr="00C41536">
        <w:trPr>
          <w:trHeight w:val="1390"/>
        </w:trPr>
        <w:tc>
          <w:tcPr>
            <w:tcW w:w="1540" w:type="dxa"/>
            <w:tcBorders>
              <w:top w:val="single" w:sz="4" w:space="0" w:color="auto"/>
              <w:bottom w:val="single" w:sz="4" w:space="0" w:color="auto"/>
            </w:tcBorders>
            <w:tcMar>
              <w:left w:w="57" w:type="dxa"/>
              <w:right w:w="57" w:type="dxa"/>
            </w:tcMar>
          </w:tcPr>
          <w:p w14:paraId="4C1C049B" w14:textId="77777777" w:rsidR="00C41536" w:rsidRPr="004D2E30" w:rsidRDefault="00C41536" w:rsidP="00C41536">
            <w:pPr>
              <w:spacing w:line="210" w:lineRule="exact"/>
              <w:rPr>
                <w:rFonts w:ascii="ＭＳ ゴシック" w:eastAsia="ＭＳ ゴシック" w:hAnsi="ＭＳ ゴシック"/>
              </w:rPr>
            </w:pPr>
          </w:p>
          <w:p w14:paraId="69E98406"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1B2CD4">
              <w:rPr>
                <w:rFonts w:ascii="ＭＳ ゴシック" w:eastAsia="ＭＳ ゴシック" w:hAnsi="ＭＳ ゴシック" w:hint="eastAsia"/>
              </w:rPr>
              <w:t xml:space="preserve">(6) </w:t>
            </w:r>
            <w:r w:rsidRPr="004D2E30">
              <w:rPr>
                <w:rFonts w:ascii="ＭＳ ゴシック" w:eastAsia="ＭＳ ゴシック" w:hAnsi="ＭＳ ゴシック" w:hint="eastAsia"/>
              </w:rPr>
              <w:t>共生型短期入所サービス費</w:t>
            </w:r>
          </w:p>
          <w:p w14:paraId="3E7AD297"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08EDC0BA"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（対象となる事業）</w:t>
            </w:r>
          </w:p>
          <w:p w14:paraId="24075931"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48F57A6D"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0C668855"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5488EB76"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23BDEBC1"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（共生型短期入所事業所に社会福祉士等が配置されている場合の所定単位数の算定について）</w:t>
            </w:r>
          </w:p>
          <w:p w14:paraId="480A1571"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45E57115"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0E301517"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65A5BA64"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21EC8085"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090B4144"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0FD3841B"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407FAE57"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7D5011B9"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03C4E969" w14:textId="77777777" w:rsidR="00C41536" w:rsidRPr="004D2E30" w:rsidRDefault="00C41536" w:rsidP="00C41536">
            <w:pPr>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auto"/>
            </w:tcBorders>
          </w:tcPr>
          <w:p w14:paraId="343B16B8"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59E365D0"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障害者の日常生活及び社会生活を総合的に支援するための法律に基づく指定障害福祉サービスの事業等の人員、設備及び運営に関する基準第125条の2第1号に規定する指定短期入所生活介護事業所又は第125条の3第1号に規定する指定小規模多機能型居宅介護事業所等が行う共生型短期入所</w:t>
            </w:r>
          </w:p>
          <w:p w14:paraId="03C5B5A8" w14:textId="77777777" w:rsidR="00EE68CE" w:rsidRPr="00EE68CE" w:rsidRDefault="00EE68CE" w:rsidP="00EE68CE">
            <w:pPr>
              <w:suppressAutoHyphens/>
              <w:autoSpaceDE w:val="0"/>
              <w:autoSpaceDN w:val="0"/>
              <w:spacing w:line="210" w:lineRule="exact"/>
              <w:ind w:firstLineChars="100" w:firstLine="180"/>
              <w:rPr>
                <w:rFonts w:ascii="ＭＳ ゴシック" w:eastAsia="ＭＳ ゴシック" w:hAnsi="ＭＳ ゴシック"/>
                <w:color w:val="FF0000"/>
              </w:rPr>
            </w:pPr>
            <w:r w:rsidRPr="00EE68CE">
              <w:rPr>
                <w:rFonts w:ascii="ＭＳ ゴシック" w:eastAsia="ＭＳ ゴシック" w:hAnsi="ＭＳ ゴシック" w:hint="eastAsia"/>
                <w:color w:val="FF0000"/>
              </w:rPr>
              <w:t>◆平</w:t>
            </w:r>
            <w:r w:rsidRPr="00EE68CE">
              <w:rPr>
                <w:rFonts w:ascii="ＭＳ ゴシック" w:eastAsia="ＭＳ ゴシック" w:hAnsi="ＭＳ ゴシック"/>
                <w:color w:val="FF0000"/>
              </w:rPr>
              <w:t>18</w:t>
            </w:r>
            <w:r w:rsidRPr="00EE68CE">
              <w:rPr>
                <w:rFonts w:ascii="ＭＳ ゴシック" w:eastAsia="ＭＳ ゴシック" w:hAnsi="ＭＳ ゴシック" w:hint="eastAsia"/>
                <w:color w:val="FF0000"/>
              </w:rPr>
              <w:t>障発第</w:t>
            </w:r>
            <w:r w:rsidRPr="00EE68CE">
              <w:rPr>
                <w:rFonts w:ascii="ＭＳ ゴシック" w:eastAsia="ＭＳ ゴシック" w:hAnsi="ＭＳ ゴシック"/>
                <w:color w:val="FF0000"/>
              </w:rPr>
              <w:t>1031001</w:t>
            </w:r>
            <w:r w:rsidRPr="00EE68CE">
              <w:rPr>
                <w:rFonts w:ascii="ＭＳ ゴシック" w:eastAsia="ＭＳ ゴシック" w:hAnsi="ＭＳ ゴシック" w:hint="eastAsia"/>
                <w:color w:val="FF0000"/>
              </w:rPr>
              <w:t>号第二の</w:t>
            </w:r>
            <w:r w:rsidRPr="00EE68CE">
              <w:rPr>
                <w:rFonts w:ascii="ＭＳ ゴシック" w:eastAsia="ＭＳ ゴシック" w:hAnsi="ＭＳ ゴシック"/>
                <w:color w:val="FF0000"/>
              </w:rPr>
              <w:t>2(7)</w:t>
            </w:r>
            <w:r>
              <w:rPr>
                <w:rFonts w:ascii="ＭＳ ゴシック" w:eastAsia="ＭＳ ゴシック" w:hAnsi="ＭＳ ゴシック" w:hint="eastAsia"/>
                <w:color w:val="FF0000"/>
              </w:rPr>
              <w:t>④㈠</w:t>
            </w:r>
          </w:p>
          <w:p w14:paraId="52D6A062" w14:textId="77777777" w:rsidR="00C41536" w:rsidRPr="00EE68CE" w:rsidRDefault="00C41536" w:rsidP="00C41536">
            <w:pPr>
              <w:suppressAutoHyphens/>
              <w:autoSpaceDE w:val="0"/>
              <w:autoSpaceDN w:val="0"/>
              <w:spacing w:line="210" w:lineRule="exact"/>
              <w:rPr>
                <w:rFonts w:ascii="ＭＳ ゴシック" w:eastAsia="ＭＳ ゴシック" w:hAnsi="ＭＳ ゴシック"/>
              </w:rPr>
            </w:pPr>
          </w:p>
          <w:p w14:paraId="0ED3ABD7"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共生型短期入所事業所が、地域に貢献する活動を行い、かつ、障害者の日常生活及び社会生活を総合的に支援するための法律に基づく指定障害福祉サービスの事業等の人員、設備及び運営に関する基準第125条の2第2号又は第125条の3第2号の規定により置くべき従業者のうち、社会福祉士、介護福祉士、精神保健福祉士又は公認心理師である従業者の割合が次の⑴又は⑵に掲げる割合以上であるものとして京都市長に届け出た共生型短期入所事業所において、共生型短期入所を行った場合に、当該割合に応じ、それぞれ⑴又は⑵に掲げる単位数を所定単位数に加算する。</w:t>
            </w:r>
          </w:p>
          <w:p w14:paraId="69742195"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の１の注15の</w:t>
            </w:r>
            <w:r w:rsidRPr="004050D9">
              <w:rPr>
                <w:rFonts w:ascii="ＭＳ ゴシック" w:eastAsia="ＭＳ ゴシック" w:hAnsi="ＭＳ ゴシック" w:hint="eastAsia"/>
                <w:color w:val="FF0000"/>
              </w:rPr>
              <w:t>7</w:t>
            </w:r>
          </w:p>
          <w:p w14:paraId="2739401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A5CD94B"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⑴　１００分の３５　　　　　１５単位</w:t>
            </w:r>
          </w:p>
          <w:p w14:paraId="370906C3"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⑵　１００分の２５　　　　　１０単位</w:t>
            </w:r>
          </w:p>
          <w:p w14:paraId="70552B9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0E77693A" w14:textId="77777777" w:rsidR="00C41536" w:rsidRPr="004D2E30"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指定基準の規定により配置することとされている従業者として常勤で配置されている従業者の総数のうち、社会福祉士、介護福祉士、精神保健福祉士又は公認心理師である従業者が一定の割合以上であり、地域に貢献する活動を行っているものとして京都市長に届け出た場合に、社会福祉士、介護福祉士、精神保健福祉士又は公認心理師の割合に応じて算定できることとする。</w:t>
            </w:r>
          </w:p>
          <w:p w14:paraId="160C904B" w14:textId="77777777" w:rsidR="00C41536" w:rsidRPr="004D2E30"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なお、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p w14:paraId="7B0845E3"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第二の</w:t>
            </w:r>
            <w:r w:rsidRPr="004D2E30">
              <w:rPr>
                <w:rFonts w:ascii="ＭＳ ゴシック" w:eastAsia="ＭＳ ゴシック" w:hAnsi="ＭＳ ゴシック"/>
              </w:rPr>
              <w:t>2(7)</w:t>
            </w:r>
            <w:r w:rsidRPr="004D2E30">
              <w:rPr>
                <w:rFonts w:ascii="ＭＳ ゴシック" w:eastAsia="ＭＳ ゴシック" w:hAnsi="ＭＳ ゴシック" w:hint="eastAsia"/>
              </w:rPr>
              <w:t>⑧</w:t>
            </w:r>
          </w:p>
        </w:tc>
        <w:tc>
          <w:tcPr>
            <w:tcW w:w="426" w:type="dxa"/>
            <w:tcBorders>
              <w:top w:val="single" w:sz="4" w:space="0" w:color="auto"/>
              <w:bottom w:val="single" w:sz="4" w:space="0" w:color="auto"/>
            </w:tcBorders>
          </w:tcPr>
          <w:p w14:paraId="076E21F6" w14:textId="77777777" w:rsidR="00C41536" w:rsidRPr="004D2E30" w:rsidRDefault="00C41536" w:rsidP="00C41536">
            <w:pPr>
              <w:rPr>
                <w:rFonts w:ascii="ＭＳ ゴシック" w:eastAsia="ＭＳ ゴシック" w:hAnsi="ＭＳ ゴシック"/>
              </w:rPr>
            </w:pPr>
          </w:p>
          <w:p w14:paraId="27197DA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17F6851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75C0B1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bottom w:val="single" w:sz="4" w:space="0" w:color="auto"/>
            </w:tcBorders>
          </w:tcPr>
          <w:p w14:paraId="51221505" w14:textId="77777777" w:rsidR="00C41536" w:rsidRPr="004D2E30" w:rsidRDefault="00C41536" w:rsidP="00C41536">
            <w:pPr>
              <w:rPr>
                <w:rFonts w:ascii="ＭＳ ゴシック" w:eastAsia="ＭＳ ゴシック" w:hAnsi="ＭＳ ゴシック"/>
              </w:rPr>
            </w:pPr>
          </w:p>
          <w:p w14:paraId="238D4C5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7EB6722E" w14:textId="77777777" w:rsidR="00C41536" w:rsidRPr="004D2E30" w:rsidRDefault="00C41536" w:rsidP="00C41536">
            <w:pPr>
              <w:rPr>
                <w:rFonts w:ascii="ＭＳ ゴシック" w:eastAsia="ＭＳ ゴシック" w:hAnsi="ＭＳ ゴシック"/>
              </w:rPr>
            </w:pPr>
          </w:p>
        </w:tc>
      </w:tr>
      <w:tr w:rsidR="00C41536" w:rsidRPr="004D2E30" w14:paraId="1ABF26E0" w14:textId="77777777" w:rsidTr="00C41536">
        <w:trPr>
          <w:trHeight w:val="1875"/>
        </w:trPr>
        <w:tc>
          <w:tcPr>
            <w:tcW w:w="1540" w:type="dxa"/>
            <w:tcBorders>
              <w:top w:val="single" w:sz="4" w:space="0" w:color="auto"/>
              <w:bottom w:val="single" w:sz="4" w:space="0" w:color="auto"/>
            </w:tcBorders>
            <w:tcMar>
              <w:left w:w="57" w:type="dxa"/>
              <w:right w:w="57" w:type="dxa"/>
            </w:tcMar>
          </w:tcPr>
          <w:p w14:paraId="209490D0"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7E8434CE"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①　共生型短期入所（福祉型）サービス費（Ⅰ）</w:t>
            </w:r>
          </w:p>
        </w:tc>
        <w:tc>
          <w:tcPr>
            <w:tcW w:w="5953" w:type="dxa"/>
            <w:tcBorders>
              <w:top w:val="single" w:sz="4" w:space="0" w:color="auto"/>
              <w:bottom w:val="single" w:sz="4" w:space="0" w:color="auto"/>
            </w:tcBorders>
          </w:tcPr>
          <w:p w14:paraId="30EABA59" w14:textId="77777777" w:rsidR="00C41536" w:rsidRPr="004D2E30" w:rsidRDefault="00C41536" w:rsidP="00C41536">
            <w:pPr>
              <w:spacing w:line="210" w:lineRule="exact"/>
              <w:ind w:leftChars="200" w:left="540" w:hangingChars="100" w:hanging="180"/>
              <w:rPr>
                <w:rFonts w:ascii="ＭＳ ゴシック" w:eastAsia="ＭＳ ゴシック" w:hAnsi="ＭＳ ゴシック"/>
                <w:i/>
              </w:rPr>
            </w:pPr>
          </w:p>
          <w:p w14:paraId="37FBB762"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区分１又は障害児支援区分１以上に該当する利用者に対して、共生型短期入所（障害者の日常生活及び社会生活を総合的に支援するための法律に基づく指定障害福祉サービスの事業等の人員、設備及び運営に関する基準第125条の2に規定する共生型短期入所をいう。以下同じ。）の事業を行う事業所（以下「共生型短期入所事業所」という。）において共生型短期入所を行った場合に、１日につき所定単位数を算定する。</w:t>
            </w:r>
          </w:p>
          <w:p w14:paraId="4EB6F64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の１の注13の2</w:t>
            </w:r>
          </w:p>
          <w:p w14:paraId="5C12ED2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p>
        </w:tc>
        <w:tc>
          <w:tcPr>
            <w:tcW w:w="426" w:type="dxa"/>
            <w:tcBorders>
              <w:top w:val="single" w:sz="4" w:space="0" w:color="auto"/>
              <w:bottom w:val="single" w:sz="4" w:space="0" w:color="auto"/>
            </w:tcBorders>
          </w:tcPr>
          <w:p w14:paraId="5D214942" w14:textId="77777777" w:rsidR="00C41536" w:rsidRPr="004D2E30" w:rsidRDefault="00C41536" w:rsidP="00C41536">
            <w:pPr>
              <w:rPr>
                <w:rFonts w:ascii="ＭＳ ゴシック" w:eastAsia="ＭＳ ゴシック" w:hAnsi="ＭＳ ゴシック"/>
              </w:rPr>
            </w:pPr>
          </w:p>
          <w:p w14:paraId="6104637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0069653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65CA84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bottom w:val="single" w:sz="4" w:space="0" w:color="auto"/>
            </w:tcBorders>
          </w:tcPr>
          <w:p w14:paraId="0BB16A18" w14:textId="77777777" w:rsidR="00C41536" w:rsidRPr="004D2E30" w:rsidRDefault="00C41536" w:rsidP="00C41536">
            <w:pPr>
              <w:rPr>
                <w:rFonts w:ascii="ＭＳ ゴシック" w:eastAsia="ＭＳ ゴシック" w:hAnsi="ＭＳ ゴシック"/>
              </w:rPr>
            </w:pPr>
          </w:p>
          <w:p w14:paraId="303FCD9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tc>
      </w:tr>
      <w:tr w:rsidR="00C41536" w:rsidRPr="004D2E30" w14:paraId="693EE64D" w14:textId="77777777" w:rsidTr="00C41536">
        <w:trPr>
          <w:trHeight w:val="1305"/>
        </w:trPr>
        <w:tc>
          <w:tcPr>
            <w:tcW w:w="1540" w:type="dxa"/>
            <w:tcBorders>
              <w:top w:val="single" w:sz="4" w:space="0" w:color="auto"/>
              <w:bottom w:val="single" w:sz="4" w:space="0" w:color="auto"/>
            </w:tcBorders>
            <w:tcMar>
              <w:left w:w="57" w:type="dxa"/>
              <w:right w:w="57" w:type="dxa"/>
            </w:tcMar>
          </w:tcPr>
          <w:p w14:paraId="32430D02"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lastRenderedPageBreak/>
              <w:t xml:space="preserve">　</w:t>
            </w:r>
          </w:p>
          <w:p w14:paraId="5156D0F4"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②　共生型短期入所（福祉型）サービス費（Ⅱ）</w:t>
            </w:r>
          </w:p>
          <w:p w14:paraId="0A9B0892"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p>
          <w:p w14:paraId="78A47A0A"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（日中に共生型短期入所サービスを提供しない場合）</w:t>
            </w:r>
          </w:p>
          <w:p w14:paraId="58EAC9E4"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p>
        </w:tc>
        <w:tc>
          <w:tcPr>
            <w:tcW w:w="5953" w:type="dxa"/>
            <w:tcBorders>
              <w:top w:val="single" w:sz="4" w:space="0" w:color="auto"/>
              <w:bottom w:val="single" w:sz="4" w:space="0" w:color="auto"/>
            </w:tcBorders>
          </w:tcPr>
          <w:p w14:paraId="42501E3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i/>
              </w:rPr>
            </w:pPr>
          </w:p>
          <w:p w14:paraId="16A3535C"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区分１又は障害児支援区分１以上に該当する利用者が、生活介護等又は指定通所支援等を利用した日において、共生型短期入所事業所において共生型短期入所を行った場合に、１日につき所定単位数を算定する。</w:t>
            </w:r>
          </w:p>
          <w:p w14:paraId="12C1B92E"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の１の注13の3</w:t>
            </w:r>
          </w:p>
          <w:p w14:paraId="2CE9DB80"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22968369" w14:textId="77777777" w:rsidR="00C41536" w:rsidRPr="004D2E30" w:rsidRDefault="00C41536" w:rsidP="00C41536">
            <w:pPr>
              <w:spacing w:line="210" w:lineRule="exact"/>
              <w:ind w:firstLineChars="100" w:firstLine="180"/>
              <w:rPr>
                <w:rFonts w:ascii="ＭＳ ゴシック" w:eastAsia="ＭＳ ゴシック" w:hAnsi="ＭＳ ゴシック"/>
                <w:i/>
              </w:rPr>
            </w:pPr>
            <w:r w:rsidRPr="004D2E30">
              <w:rPr>
                <w:rFonts w:ascii="ＭＳ ゴシック" w:eastAsia="ＭＳ ゴシック" w:hAnsi="ＭＳ ゴシック" w:hint="eastAsia"/>
                <w:i/>
              </w:rPr>
              <w:t>Q&amp;A　H30.3.30 問11</w:t>
            </w:r>
          </w:p>
          <w:p w14:paraId="033C18AF" w14:textId="77777777" w:rsidR="00C41536" w:rsidRPr="004D2E30" w:rsidRDefault="00C41536" w:rsidP="00C41536">
            <w:pPr>
              <w:spacing w:line="210" w:lineRule="exact"/>
              <w:ind w:leftChars="200" w:left="540" w:hangingChars="100" w:hanging="180"/>
              <w:rPr>
                <w:rFonts w:ascii="ＭＳ ゴシック" w:eastAsia="ＭＳ ゴシック" w:hAnsi="ＭＳ ゴシック"/>
                <w:i/>
              </w:rPr>
            </w:pPr>
            <w:r w:rsidRPr="004D2E30">
              <w:rPr>
                <w:rFonts w:ascii="ＭＳ ゴシック" w:eastAsia="ＭＳ ゴシック" w:hAnsi="ＭＳ ゴシック" w:hint="eastAsia"/>
                <w:i/>
              </w:rPr>
              <w:t>Ｑ　小規模多機能型居宅介護において、日中は介護保険サービスの訪問介護を利用し、夜間は障害福祉サービスの共生型短期入所を利用する場合、共生型短期入所サービス費（Ⅰ）又は（Ⅱ）のいずれを算定するのか。</w:t>
            </w:r>
          </w:p>
          <w:p w14:paraId="338B9444" w14:textId="77777777" w:rsidR="00C41536" w:rsidRPr="004D2E30" w:rsidRDefault="00C41536" w:rsidP="00C41536">
            <w:pPr>
              <w:spacing w:line="210" w:lineRule="exact"/>
              <w:ind w:leftChars="200" w:left="540" w:hangingChars="100" w:hanging="180"/>
              <w:rPr>
                <w:rFonts w:ascii="ＭＳ ゴシック" w:eastAsia="ＭＳ ゴシック" w:hAnsi="ＭＳ ゴシック"/>
                <w:i/>
              </w:rPr>
            </w:pPr>
            <w:r w:rsidRPr="004D2E30">
              <w:rPr>
                <w:rFonts w:ascii="ＭＳ ゴシック" w:eastAsia="ＭＳ ゴシック" w:hAnsi="ＭＳ ゴシック" w:hint="eastAsia"/>
                <w:i/>
              </w:rPr>
              <w:t>Ａ　共生型短期入所サービス費（Ⅱ）を算定する。</w:t>
            </w:r>
          </w:p>
          <w:p w14:paraId="0CC3D25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tc>
        <w:tc>
          <w:tcPr>
            <w:tcW w:w="426" w:type="dxa"/>
            <w:tcBorders>
              <w:top w:val="single" w:sz="4" w:space="0" w:color="auto"/>
              <w:bottom w:val="single" w:sz="4" w:space="0" w:color="auto"/>
            </w:tcBorders>
          </w:tcPr>
          <w:p w14:paraId="4F6A2C93" w14:textId="77777777" w:rsidR="00C41536" w:rsidRPr="004D2E30" w:rsidRDefault="00C41536" w:rsidP="00C41536">
            <w:pPr>
              <w:rPr>
                <w:rFonts w:ascii="ＭＳ ゴシック" w:eastAsia="ＭＳ ゴシック" w:hAnsi="ＭＳ ゴシック"/>
              </w:rPr>
            </w:pPr>
          </w:p>
          <w:p w14:paraId="373CE7BB"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3692D31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39B8F13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bottom w:val="single" w:sz="4" w:space="0" w:color="auto"/>
            </w:tcBorders>
          </w:tcPr>
          <w:p w14:paraId="070BDA34" w14:textId="77777777" w:rsidR="00C41536" w:rsidRPr="004D2E30" w:rsidRDefault="00C41536" w:rsidP="00C41536">
            <w:pPr>
              <w:rPr>
                <w:rFonts w:ascii="ＭＳ ゴシック" w:eastAsia="ＭＳ ゴシック" w:hAnsi="ＭＳ ゴシック"/>
              </w:rPr>
            </w:pPr>
          </w:p>
          <w:p w14:paraId="6CBEA7F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tc>
      </w:tr>
      <w:tr w:rsidR="00C41536" w:rsidRPr="004D2E30" w14:paraId="0BA3A29B" w14:textId="77777777" w:rsidTr="00C41536">
        <w:trPr>
          <w:trHeight w:val="4395"/>
        </w:trPr>
        <w:tc>
          <w:tcPr>
            <w:tcW w:w="1540" w:type="dxa"/>
            <w:tcBorders>
              <w:top w:val="single" w:sz="4" w:space="0" w:color="auto"/>
              <w:bottom w:val="single" w:sz="4" w:space="0" w:color="auto"/>
            </w:tcBorders>
            <w:tcMar>
              <w:left w:w="57" w:type="dxa"/>
              <w:right w:w="57" w:type="dxa"/>
            </w:tcMar>
          </w:tcPr>
          <w:p w14:paraId="2D161913"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p>
          <w:p w14:paraId="43CCC678"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③　共生型短期入所（福祉型強化）サービス費（Ⅰ）</w:t>
            </w:r>
          </w:p>
        </w:tc>
        <w:tc>
          <w:tcPr>
            <w:tcW w:w="5953" w:type="dxa"/>
            <w:tcBorders>
              <w:top w:val="single" w:sz="4" w:space="0" w:color="auto"/>
            </w:tcBorders>
          </w:tcPr>
          <w:p w14:paraId="21E6B7E5"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2B299EEA" w14:textId="77777777" w:rsidR="00C41536" w:rsidRPr="004D2E30" w:rsidRDefault="00EA77D0" w:rsidP="00EA77D0">
            <w:pPr>
              <w:spacing w:line="210" w:lineRule="exact"/>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00C41536" w:rsidRPr="004D2E30">
              <w:rPr>
                <w:rFonts w:ascii="ＭＳ ゴシック" w:eastAsia="ＭＳ ゴシック" w:hAnsi="ＭＳ ゴシック" w:hint="eastAsia"/>
              </w:rPr>
              <w:t>区分１又は障害児支援区分１以上に該当する利用者で、かつ、スコア表の項目の欄に掲げる</w:t>
            </w:r>
            <w:r w:rsidR="002C4359">
              <w:rPr>
                <w:rFonts w:ascii="ＭＳ ゴシック" w:eastAsia="ＭＳ ゴシック" w:hAnsi="ＭＳ ゴシック" w:hint="eastAsia"/>
              </w:rPr>
              <w:t>状態の</w:t>
            </w:r>
            <w:r w:rsidR="00C41536" w:rsidRPr="004D2E30">
              <w:rPr>
                <w:rFonts w:ascii="ＭＳ ゴシック" w:eastAsia="ＭＳ ゴシック" w:hAnsi="ＭＳ ゴシック" w:hint="eastAsia"/>
              </w:rPr>
              <w:t>いずれか</w:t>
            </w:r>
            <w:r w:rsidR="002C4359">
              <w:rPr>
                <w:rFonts w:ascii="ＭＳ ゴシック" w:eastAsia="ＭＳ ゴシック" w:hAnsi="ＭＳ ゴシック" w:hint="eastAsia"/>
              </w:rPr>
              <w:t>に該当する者に対して、</w:t>
            </w:r>
            <w:r w:rsidR="00C41536" w:rsidRPr="004D2E30">
              <w:rPr>
                <w:rFonts w:ascii="ＭＳ ゴシック" w:eastAsia="ＭＳ ゴシック" w:hAnsi="ＭＳ ゴシック" w:hint="eastAsia"/>
              </w:rPr>
              <w:t>看護職員を常勤で１</w:t>
            </w:r>
            <w:r w:rsidR="00D14A3F">
              <w:rPr>
                <w:rFonts w:ascii="ＭＳ ゴシック" w:eastAsia="ＭＳ ゴシック" w:hAnsi="ＭＳ ゴシック" w:hint="eastAsia"/>
              </w:rPr>
              <w:t>人</w:t>
            </w:r>
            <w:r w:rsidR="00C41536" w:rsidRPr="004D2E30">
              <w:rPr>
                <w:rFonts w:ascii="ＭＳ ゴシック" w:eastAsia="ＭＳ ゴシック" w:hAnsi="ＭＳ ゴシック" w:hint="eastAsia"/>
              </w:rPr>
              <w:t>以上配置</w:t>
            </w:r>
            <w:r w:rsidR="00D14A3F" w:rsidRPr="00D14A3F">
              <w:rPr>
                <w:rFonts w:ascii="ＭＳ ゴシック" w:eastAsia="ＭＳ ゴシック" w:hAnsi="ＭＳ ゴシック" w:hint="eastAsia"/>
                <w:color w:val="FF0000"/>
              </w:rPr>
              <w:t>しているものとして京都市長に届け出た共生型短期入所事業所において共生型短期入所</w:t>
            </w:r>
            <w:r w:rsidR="00D14A3F">
              <w:rPr>
                <w:rFonts w:ascii="ＭＳ ゴシック" w:eastAsia="ＭＳ ゴシック" w:hAnsi="ＭＳ ゴシック" w:hint="eastAsia"/>
                <w:color w:val="FF0000"/>
              </w:rPr>
              <w:t>を行った場合に</w:t>
            </w:r>
            <w:r w:rsidR="0082169A">
              <w:rPr>
                <w:rFonts w:ascii="ＭＳ ゴシック" w:eastAsia="ＭＳ ゴシック" w:hAnsi="ＭＳ ゴシック" w:hint="eastAsia"/>
                <w:color w:val="FF0000"/>
              </w:rPr>
              <w:t>、１日につき所定単位数を</w:t>
            </w:r>
            <w:r w:rsidR="00C41536" w:rsidRPr="004D2E30">
              <w:rPr>
                <w:rFonts w:ascii="ＭＳ ゴシック" w:eastAsia="ＭＳ ゴシック" w:hAnsi="ＭＳ ゴシック" w:hint="eastAsia"/>
              </w:rPr>
              <w:t>算定する。なお、この場合において、スコア表の項目の欄に掲げるいずれかの医療行為を必要とする状態である利用者に対し支援をした場合は、同一日の利用者全員に共生型短期入所（福祉型強化）サービス費を算定可能とするが、該当する利用者がいない日については共生型短期入所サービス費を算定すること。</w:t>
            </w:r>
          </w:p>
          <w:p w14:paraId="76C23EDC"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の１の注13の4</w:t>
            </w:r>
          </w:p>
          <w:p w14:paraId="14F2858C" w14:textId="77777777" w:rsidR="00C41536" w:rsidRPr="004D2E30" w:rsidRDefault="00C41536" w:rsidP="00C41536">
            <w:pPr>
              <w:spacing w:line="210" w:lineRule="exact"/>
              <w:rPr>
                <w:rFonts w:ascii="ＭＳ ゴシック" w:eastAsia="ＭＳ ゴシック" w:hAnsi="ＭＳ ゴシック"/>
              </w:rPr>
            </w:pPr>
          </w:p>
          <w:p w14:paraId="36F9F6A5" w14:textId="77777777" w:rsidR="00C41536" w:rsidRPr="004D2E30" w:rsidRDefault="00C41536" w:rsidP="00C41536">
            <w:pPr>
              <w:spacing w:line="210" w:lineRule="exact"/>
              <w:ind w:left="540" w:hangingChars="300" w:hanging="540"/>
              <w:rPr>
                <w:rFonts w:ascii="ＭＳ ゴシック" w:eastAsia="ＭＳ ゴシック" w:hAnsi="ＭＳ ゴシック"/>
                <w:i/>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i/>
              </w:rPr>
              <w:t>Q&amp;A　H30.3.30問10</w:t>
            </w:r>
          </w:p>
          <w:p w14:paraId="2E77E6EB" w14:textId="77777777" w:rsidR="00C41536" w:rsidRPr="004D2E30" w:rsidRDefault="00C41536" w:rsidP="00C41536">
            <w:pPr>
              <w:spacing w:line="210" w:lineRule="exact"/>
              <w:ind w:left="540" w:hangingChars="300" w:hanging="540"/>
              <w:rPr>
                <w:rFonts w:ascii="ＭＳ ゴシック" w:eastAsia="ＭＳ ゴシック" w:hAnsi="ＭＳ ゴシック"/>
                <w:i/>
              </w:rPr>
            </w:pPr>
            <w:r w:rsidRPr="004D2E30">
              <w:rPr>
                <w:rFonts w:ascii="ＭＳ ゴシック" w:eastAsia="ＭＳ ゴシック" w:hAnsi="ＭＳ ゴシック" w:hint="eastAsia"/>
                <w:i/>
              </w:rPr>
              <w:t xml:space="preserve">　　Ｑ　介護の指定短期入所生活介護において共生型短期入所を行う場合において、指定短期入所生活介護事業所に看護職員が配置されている場合、共生型短期入所（福祉型強化）サービス費を算定するためには当該看護職員に加えて１名の看護職員を配置する必要があるのか。</w:t>
            </w:r>
          </w:p>
          <w:p w14:paraId="48E28A15" w14:textId="77777777" w:rsidR="00C41536" w:rsidRPr="004D2E30" w:rsidRDefault="00C41536" w:rsidP="00C41536">
            <w:pPr>
              <w:spacing w:line="210" w:lineRule="exact"/>
              <w:ind w:leftChars="200" w:left="540" w:hangingChars="100" w:hanging="180"/>
              <w:rPr>
                <w:rFonts w:ascii="ＭＳ ゴシック" w:eastAsia="ＭＳ ゴシック" w:hAnsi="ＭＳ ゴシック"/>
                <w:i/>
              </w:rPr>
            </w:pPr>
            <w:r w:rsidRPr="004D2E30">
              <w:rPr>
                <w:rFonts w:ascii="ＭＳ ゴシック" w:eastAsia="ＭＳ ゴシック" w:hAnsi="ＭＳ ゴシック" w:hint="eastAsia"/>
                <w:i/>
              </w:rPr>
              <w:t>Ａ　指定短期入所生活介護に看護職員が配置されている場合は、当該看護職員をもって共生型短期入所（福祉型　本体施設に看護職員が配置されている場合は、当該看護職員をもって福祉型強化短期入所における看護職員の配置要件を満たすものとする。</w:t>
            </w:r>
          </w:p>
          <w:p w14:paraId="35D810C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i/>
              </w:rPr>
            </w:pPr>
          </w:p>
        </w:tc>
        <w:tc>
          <w:tcPr>
            <w:tcW w:w="426" w:type="dxa"/>
            <w:tcBorders>
              <w:top w:val="single" w:sz="4" w:space="0" w:color="auto"/>
            </w:tcBorders>
          </w:tcPr>
          <w:p w14:paraId="3D07C71B" w14:textId="77777777" w:rsidR="00C41536" w:rsidRPr="004D2E30" w:rsidRDefault="00C41536" w:rsidP="00C41536">
            <w:pPr>
              <w:rPr>
                <w:rFonts w:ascii="ＭＳ ゴシック" w:eastAsia="ＭＳ ゴシック" w:hAnsi="ＭＳ ゴシック"/>
              </w:rPr>
            </w:pPr>
          </w:p>
          <w:p w14:paraId="6E6E2E7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13F9C5BB"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70234E7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tcBorders>
          </w:tcPr>
          <w:p w14:paraId="1585A8D6" w14:textId="77777777" w:rsidR="00C41536" w:rsidRPr="004D2E30" w:rsidRDefault="00C41536" w:rsidP="00C41536">
            <w:pPr>
              <w:rPr>
                <w:rFonts w:ascii="ＭＳ ゴシック" w:eastAsia="ＭＳ ゴシック" w:hAnsi="ＭＳ ゴシック"/>
              </w:rPr>
            </w:pPr>
          </w:p>
          <w:p w14:paraId="43AAD46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tc>
      </w:tr>
      <w:tr w:rsidR="00C41536" w:rsidRPr="004D2E30" w14:paraId="463E3DDC" w14:textId="77777777" w:rsidTr="00C41536">
        <w:trPr>
          <w:trHeight w:val="2100"/>
        </w:trPr>
        <w:tc>
          <w:tcPr>
            <w:tcW w:w="1540" w:type="dxa"/>
            <w:tcBorders>
              <w:top w:val="single" w:sz="4" w:space="0" w:color="auto"/>
            </w:tcBorders>
            <w:tcMar>
              <w:left w:w="57" w:type="dxa"/>
              <w:right w:w="57" w:type="dxa"/>
            </w:tcMar>
          </w:tcPr>
          <w:p w14:paraId="1FA1BB59"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p>
          <w:p w14:paraId="1A9D1129"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④　共生型短期入所（福祉型強化）サービス費（Ⅱ）</w:t>
            </w:r>
          </w:p>
          <w:p w14:paraId="16A824D8"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p>
          <w:p w14:paraId="4B9A28DE"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（日中に共生型短期入所サービスを提供しない場合）</w:t>
            </w:r>
          </w:p>
        </w:tc>
        <w:tc>
          <w:tcPr>
            <w:tcW w:w="5953" w:type="dxa"/>
            <w:tcBorders>
              <w:top w:val="single" w:sz="4" w:space="0" w:color="auto"/>
            </w:tcBorders>
          </w:tcPr>
          <w:p w14:paraId="741EA18A"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628239E"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区分１又は障害児支援区分１以上に該当する利用者で、かつ第556号告示の別表第１に掲げる状態のいずれかに該当する者に対して、生活介護等又は指定通所支援等を利用した日において、看護職員を常勤で１人以上配置しているものとして京都市長に届け出た共生型短期入所事業所において共生型短期入所を行った場合に、１日につき所定単位数を算定する。</w:t>
            </w:r>
          </w:p>
          <w:p w14:paraId="5CEB413C"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の１の注13の5</w:t>
            </w:r>
          </w:p>
          <w:p w14:paraId="483276A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2FEFF65"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　第556条告示別表第１</w:t>
            </w:r>
          </w:p>
          <w:p w14:paraId="1B98A2E8"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（③共生型短期入所（福祉型強化）サービス費（Ⅰ））参照</w:t>
            </w:r>
          </w:p>
          <w:p w14:paraId="49AE5042"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tc>
        <w:tc>
          <w:tcPr>
            <w:tcW w:w="426" w:type="dxa"/>
            <w:tcBorders>
              <w:top w:val="single" w:sz="4" w:space="0" w:color="auto"/>
            </w:tcBorders>
          </w:tcPr>
          <w:p w14:paraId="3F49D3BC" w14:textId="77777777" w:rsidR="00C41536" w:rsidRPr="004D2E30" w:rsidRDefault="00C41536" w:rsidP="00C41536">
            <w:pPr>
              <w:rPr>
                <w:rFonts w:ascii="ＭＳ ゴシック" w:eastAsia="ＭＳ ゴシック" w:hAnsi="ＭＳ ゴシック"/>
              </w:rPr>
            </w:pPr>
          </w:p>
          <w:p w14:paraId="0E4CB26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F64205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2F3948B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tcBorders>
          </w:tcPr>
          <w:p w14:paraId="43A6E37A" w14:textId="77777777" w:rsidR="00C41536" w:rsidRPr="004D2E30" w:rsidRDefault="00C41536" w:rsidP="00C41536">
            <w:pPr>
              <w:rPr>
                <w:rFonts w:ascii="ＭＳ ゴシック" w:eastAsia="ＭＳ ゴシック" w:hAnsi="ＭＳ ゴシック"/>
              </w:rPr>
            </w:pPr>
          </w:p>
          <w:p w14:paraId="7471A11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tc>
      </w:tr>
      <w:tr w:rsidR="000B33D8" w:rsidRPr="004D2E30" w14:paraId="2DD08B2F" w14:textId="77777777" w:rsidTr="000B33D8">
        <w:trPr>
          <w:trHeight w:val="2099"/>
        </w:trPr>
        <w:tc>
          <w:tcPr>
            <w:tcW w:w="1540" w:type="dxa"/>
            <w:tcBorders>
              <w:bottom w:val="single" w:sz="4" w:space="0" w:color="auto"/>
            </w:tcBorders>
            <w:tcMar>
              <w:left w:w="57" w:type="dxa"/>
              <w:right w:w="57" w:type="dxa"/>
            </w:tcMar>
          </w:tcPr>
          <w:p w14:paraId="5CD7EB79" w14:textId="77777777" w:rsidR="000B33D8" w:rsidRDefault="000B33D8" w:rsidP="0070573F">
            <w:pPr>
              <w:spacing w:line="210" w:lineRule="exact"/>
              <w:rPr>
                <w:rFonts w:ascii="ＭＳ ゴシック" w:eastAsia="ＭＳ ゴシック" w:hAnsi="ＭＳ ゴシック"/>
              </w:rPr>
            </w:pPr>
          </w:p>
          <w:p w14:paraId="627176E4" w14:textId="77777777" w:rsidR="000B33D8" w:rsidRPr="0070573F" w:rsidRDefault="000B33D8" w:rsidP="0070573F">
            <w:pPr>
              <w:spacing w:line="210" w:lineRule="exact"/>
              <w:ind w:left="180" w:hangingChars="100" w:hanging="180"/>
              <w:rPr>
                <w:rFonts w:ascii="ＭＳ ゴシック" w:eastAsia="ＭＳ ゴシック" w:hAnsi="ＭＳ ゴシック"/>
                <w:color w:val="FF0000"/>
              </w:rPr>
            </w:pPr>
            <w:r w:rsidRPr="0070573F">
              <w:rPr>
                <w:rFonts w:ascii="ＭＳ ゴシック" w:eastAsia="ＭＳ ゴシック" w:hAnsi="ＭＳ ゴシック"/>
                <w:color w:val="FF0000"/>
              </w:rPr>
              <w:t>(</w:t>
            </w:r>
            <w:r w:rsidRPr="0070573F">
              <w:rPr>
                <w:rFonts w:ascii="ＭＳ ゴシック" w:eastAsia="ＭＳ ゴシック" w:hAnsi="ＭＳ ゴシック" w:hint="eastAsia"/>
                <w:color w:val="FF0000"/>
              </w:rPr>
              <w:t>7</w:t>
            </w:r>
            <w:r w:rsidRPr="0070573F">
              <w:rPr>
                <w:rFonts w:ascii="ＭＳ ゴシック" w:eastAsia="ＭＳ ゴシック" w:hAnsi="ＭＳ ゴシック"/>
                <w:color w:val="FF0000"/>
              </w:rPr>
              <w:t xml:space="preserve">) </w:t>
            </w:r>
            <w:r w:rsidRPr="0070573F">
              <w:rPr>
                <w:rFonts w:ascii="ＭＳ ゴシック" w:eastAsia="ＭＳ ゴシック" w:hAnsi="ＭＳ ゴシック" w:hint="eastAsia"/>
                <w:color w:val="FF0000"/>
              </w:rPr>
              <w:t>基準該当短期入所サービス費</w:t>
            </w:r>
          </w:p>
          <w:p w14:paraId="35EB0549" w14:textId="77777777" w:rsidR="000B33D8" w:rsidRPr="0070573F" w:rsidRDefault="000B33D8" w:rsidP="0070573F">
            <w:pPr>
              <w:spacing w:line="210" w:lineRule="exact"/>
              <w:rPr>
                <w:rFonts w:ascii="ＭＳ ゴシック" w:eastAsia="ＭＳ ゴシック" w:hAnsi="ＭＳ ゴシック"/>
              </w:rPr>
            </w:pPr>
          </w:p>
          <w:p w14:paraId="1436900C" w14:textId="77777777" w:rsidR="000B33D8" w:rsidRPr="000B33D8" w:rsidRDefault="000B33D8" w:rsidP="000B33D8">
            <w:pPr>
              <w:spacing w:line="210" w:lineRule="exact"/>
              <w:ind w:leftChars="100" w:left="360" w:hangingChars="100" w:hanging="180"/>
              <w:rPr>
                <w:rFonts w:ascii="ＭＳ ゴシック" w:eastAsia="ＭＳ ゴシック" w:hAnsi="ＭＳ ゴシック"/>
                <w:color w:val="FF0000"/>
              </w:rPr>
            </w:pPr>
            <w:r w:rsidRPr="0070573F">
              <w:rPr>
                <w:rFonts w:ascii="ＭＳ ゴシック" w:eastAsia="ＭＳ ゴシック" w:hAnsi="ＭＳ ゴシック" w:hint="eastAsia"/>
                <w:color w:val="FF0000"/>
              </w:rPr>
              <w:t>①　基準該当短期入所サービス費</w:t>
            </w:r>
            <w:r w:rsidRPr="0070573F">
              <w:rPr>
                <w:rFonts w:ascii="ＭＳ ゴシック" w:eastAsia="ＭＳ ゴシック" w:hAnsi="ＭＳ ゴシック"/>
                <w:color w:val="FF0000"/>
              </w:rPr>
              <w:t>(</w:t>
            </w:r>
            <w:r w:rsidRPr="0070573F">
              <w:rPr>
                <w:rFonts w:ascii="ＭＳ ゴシック" w:eastAsia="ＭＳ ゴシック" w:hAnsi="ＭＳ ゴシック" w:hint="eastAsia"/>
                <w:color w:val="FF0000"/>
              </w:rPr>
              <w:t>Ⅰ</w:t>
            </w:r>
            <w:r w:rsidRPr="0070573F">
              <w:rPr>
                <w:rFonts w:ascii="ＭＳ ゴシック" w:eastAsia="ＭＳ ゴシック" w:hAnsi="ＭＳ ゴシック"/>
                <w:color w:val="FF0000"/>
              </w:rPr>
              <w:t>)</w:t>
            </w:r>
          </w:p>
        </w:tc>
        <w:tc>
          <w:tcPr>
            <w:tcW w:w="5953" w:type="dxa"/>
          </w:tcPr>
          <w:p w14:paraId="0C40DDA0" w14:textId="77777777" w:rsidR="000B33D8" w:rsidRDefault="000B33D8" w:rsidP="00C41536">
            <w:pPr>
              <w:spacing w:line="210" w:lineRule="exact"/>
              <w:rPr>
                <w:rFonts w:ascii="ＭＳ ゴシック" w:eastAsia="ＭＳ ゴシック" w:hAnsi="ＭＳ ゴシック"/>
                <w:color w:val="FF0000"/>
              </w:rPr>
            </w:pPr>
          </w:p>
          <w:p w14:paraId="2F82FE9F" w14:textId="77777777" w:rsidR="000B33D8" w:rsidRDefault="000B33D8" w:rsidP="00C41536">
            <w:pPr>
              <w:spacing w:line="210" w:lineRule="exact"/>
              <w:rPr>
                <w:rFonts w:ascii="ＭＳ ゴシック" w:eastAsia="ＭＳ ゴシック" w:hAnsi="ＭＳ ゴシック"/>
                <w:color w:val="FF0000"/>
              </w:rPr>
            </w:pPr>
          </w:p>
          <w:p w14:paraId="4F6ED5C7" w14:textId="77777777" w:rsidR="000B33D8" w:rsidRDefault="000B33D8" w:rsidP="00C41536">
            <w:pPr>
              <w:spacing w:line="210" w:lineRule="exact"/>
              <w:rPr>
                <w:rFonts w:ascii="ＭＳ ゴシック" w:eastAsia="ＭＳ ゴシック" w:hAnsi="ＭＳ ゴシック"/>
                <w:color w:val="FF0000"/>
              </w:rPr>
            </w:pPr>
          </w:p>
          <w:p w14:paraId="6A0C2016" w14:textId="77777777" w:rsidR="000B33D8" w:rsidRDefault="000B33D8" w:rsidP="00C41536">
            <w:pPr>
              <w:spacing w:line="210" w:lineRule="exact"/>
              <w:rPr>
                <w:rFonts w:ascii="ＭＳ ゴシック" w:eastAsia="ＭＳ ゴシック" w:hAnsi="ＭＳ ゴシック"/>
                <w:color w:val="FF0000"/>
              </w:rPr>
            </w:pPr>
          </w:p>
          <w:p w14:paraId="6E37E24D" w14:textId="77777777" w:rsidR="000B33D8" w:rsidRPr="00885201" w:rsidRDefault="000B33D8" w:rsidP="00C41536">
            <w:pPr>
              <w:spacing w:line="210" w:lineRule="exact"/>
              <w:rPr>
                <w:rFonts w:ascii="ＭＳ ゴシック" w:eastAsia="ＭＳ ゴシック" w:hAnsi="ＭＳ ゴシック"/>
                <w:color w:val="FF0000"/>
              </w:rPr>
            </w:pPr>
          </w:p>
          <w:p w14:paraId="70F19CE7" w14:textId="77777777" w:rsidR="000B33D8" w:rsidRDefault="000B33D8" w:rsidP="00E64256">
            <w:pPr>
              <w:spacing w:line="210" w:lineRule="exact"/>
              <w:ind w:left="18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　「</w:t>
            </w:r>
            <w:r w:rsidRPr="00E64256">
              <w:rPr>
                <w:rFonts w:ascii="ＭＳ ゴシック" w:eastAsia="ＭＳ ゴシック" w:hAnsi="ＭＳ ゴシック"/>
                <w:color w:val="FF0000"/>
              </w:rPr>
              <w:t>第６　基準該当障害福祉サービスに関する基準</w:t>
            </w:r>
            <w:r>
              <w:rPr>
                <w:rFonts w:ascii="ＭＳ ゴシック" w:eastAsia="ＭＳ ゴシック" w:hAnsi="ＭＳ ゴシック" w:hint="eastAsia"/>
                <w:color w:val="FF0000"/>
              </w:rPr>
              <w:t>」に規定する</w:t>
            </w:r>
            <w:r w:rsidRPr="00885201">
              <w:rPr>
                <w:rFonts w:ascii="ＭＳ ゴシック" w:eastAsia="ＭＳ ゴシック" w:hAnsi="ＭＳ ゴシック"/>
                <w:color w:val="FF0000"/>
              </w:rPr>
              <w:t>基準該当短期入所事業者が基準該当短期入所事業所において基準該当短期入所を行った場合に、1日につき所定単位数を算定</w:t>
            </w:r>
            <w:r>
              <w:rPr>
                <w:rFonts w:ascii="ＭＳ ゴシック" w:eastAsia="ＭＳ ゴシック" w:hAnsi="ＭＳ ゴシック" w:hint="eastAsia"/>
                <w:color w:val="FF0000"/>
              </w:rPr>
              <w:t>する</w:t>
            </w:r>
            <w:r w:rsidRPr="00885201">
              <w:rPr>
                <w:rFonts w:ascii="ＭＳ ゴシック" w:eastAsia="ＭＳ ゴシック" w:hAnsi="ＭＳ ゴシック"/>
                <w:color w:val="FF0000"/>
              </w:rPr>
              <w:t>。</w:t>
            </w:r>
          </w:p>
          <w:p w14:paraId="001D50B8" w14:textId="77777777" w:rsidR="000B33D8" w:rsidRPr="00885201" w:rsidRDefault="000B33D8" w:rsidP="00E64256">
            <w:pPr>
              <w:spacing w:line="210" w:lineRule="exact"/>
              <w:ind w:left="18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440218">
              <w:rPr>
                <w:rFonts w:ascii="ＭＳ ゴシック" w:eastAsia="ＭＳ ゴシック" w:hAnsi="ＭＳ ゴシック" w:hint="eastAsia"/>
                <w:color w:val="FF0000"/>
              </w:rPr>
              <w:t>◆平</w:t>
            </w:r>
            <w:r w:rsidRPr="00440218">
              <w:rPr>
                <w:rFonts w:ascii="ＭＳ ゴシック" w:eastAsia="ＭＳ ゴシック" w:hAnsi="ＭＳ ゴシック"/>
                <w:color w:val="FF0000"/>
              </w:rPr>
              <w:t>18</w:t>
            </w:r>
            <w:r w:rsidRPr="00440218">
              <w:rPr>
                <w:rFonts w:ascii="ＭＳ ゴシック" w:eastAsia="ＭＳ ゴシック" w:hAnsi="ＭＳ ゴシック" w:hint="eastAsia"/>
                <w:color w:val="FF0000"/>
              </w:rPr>
              <w:t>厚告</w:t>
            </w:r>
            <w:r w:rsidRPr="00440218">
              <w:rPr>
                <w:rFonts w:ascii="ＭＳ ゴシック" w:eastAsia="ＭＳ ゴシック" w:hAnsi="ＭＳ ゴシック"/>
                <w:color w:val="FF0000"/>
              </w:rPr>
              <w:t>523</w:t>
            </w:r>
            <w:r w:rsidRPr="00440218">
              <w:rPr>
                <w:rFonts w:ascii="ＭＳ ゴシック" w:eastAsia="ＭＳ ゴシック" w:hAnsi="ＭＳ ゴシック" w:hint="eastAsia"/>
                <w:color w:val="FF0000"/>
              </w:rPr>
              <w:t>別表第</w:t>
            </w:r>
            <w:r w:rsidRPr="00440218">
              <w:rPr>
                <w:rFonts w:ascii="ＭＳ ゴシック" w:eastAsia="ＭＳ ゴシック" w:hAnsi="ＭＳ ゴシック"/>
                <w:color w:val="FF0000"/>
              </w:rPr>
              <w:t>7</w:t>
            </w:r>
            <w:r w:rsidRPr="00440218">
              <w:rPr>
                <w:rFonts w:ascii="ＭＳ ゴシック" w:eastAsia="ＭＳ ゴシック" w:hAnsi="ＭＳ ゴシック" w:hint="eastAsia"/>
                <w:color w:val="FF0000"/>
              </w:rPr>
              <w:t>の１の注1</w:t>
            </w:r>
            <w:r>
              <w:rPr>
                <w:rFonts w:ascii="ＭＳ ゴシック" w:eastAsia="ＭＳ ゴシック" w:hAnsi="ＭＳ ゴシック" w:hint="eastAsia"/>
                <w:color w:val="FF0000"/>
              </w:rPr>
              <w:t>4</w:t>
            </w:r>
          </w:p>
        </w:tc>
        <w:tc>
          <w:tcPr>
            <w:tcW w:w="426" w:type="dxa"/>
          </w:tcPr>
          <w:p w14:paraId="7FAE4DA0" w14:textId="77777777" w:rsidR="000B33D8" w:rsidRDefault="000B33D8" w:rsidP="00C41536">
            <w:pPr>
              <w:rPr>
                <w:rFonts w:ascii="ＭＳ ゴシック" w:eastAsia="ＭＳ ゴシック" w:hAnsi="ＭＳ ゴシック"/>
              </w:rPr>
            </w:pPr>
          </w:p>
          <w:p w14:paraId="5CE4E876" w14:textId="77777777" w:rsidR="000B33D8" w:rsidRPr="00885201" w:rsidRDefault="000B33D8" w:rsidP="00885201">
            <w:pPr>
              <w:rPr>
                <w:rFonts w:ascii="ＭＳ ゴシック" w:eastAsia="ＭＳ ゴシック" w:hAnsi="ＭＳ ゴシック"/>
                <w:color w:val="FF0000"/>
              </w:rPr>
            </w:pPr>
            <w:r w:rsidRPr="00885201">
              <w:rPr>
                <w:rFonts w:ascii="ＭＳ ゴシック" w:eastAsia="ＭＳ ゴシック" w:hAnsi="ＭＳ ゴシック" w:hint="eastAsia"/>
                <w:color w:val="FF0000"/>
              </w:rPr>
              <w:t>適</w:t>
            </w:r>
          </w:p>
          <w:p w14:paraId="54B6F053" w14:textId="77777777" w:rsidR="000B33D8" w:rsidRPr="00885201" w:rsidRDefault="000B33D8" w:rsidP="00885201">
            <w:pPr>
              <w:rPr>
                <w:rFonts w:ascii="ＭＳ ゴシック" w:eastAsia="ＭＳ ゴシック" w:hAnsi="ＭＳ ゴシック"/>
                <w:color w:val="FF0000"/>
              </w:rPr>
            </w:pPr>
            <w:r w:rsidRPr="00885201">
              <w:rPr>
                <w:rFonts w:ascii="ＭＳ ゴシック" w:eastAsia="ＭＳ ゴシック" w:hAnsi="ＭＳ ゴシック" w:hint="eastAsia"/>
                <w:color w:val="FF0000"/>
              </w:rPr>
              <w:t>・</w:t>
            </w:r>
          </w:p>
          <w:p w14:paraId="092E8ADB" w14:textId="77777777" w:rsidR="000B33D8" w:rsidRPr="004D2E30" w:rsidRDefault="000B33D8" w:rsidP="00885201">
            <w:pPr>
              <w:rPr>
                <w:rFonts w:ascii="ＭＳ ゴシック" w:eastAsia="ＭＳ ゴシック" w:hAnsi="ＭＳ ゴシック"/>
              </w:rPr>
            </w:pPr>
            <w:r w:rsidRPr="00885201">
              <w:rPr>
                <w:rFonts w:ascii="ＭＳ ゴシック" w:eastAsia="ＭＳ ゴシック" w:hAnsi="ＭＳ ゴシック" w:hint="eastAsia"/>
                <w:color w:val="FF0000"/>
              </w:rPr>
              <w:t>否</w:t>
            </w:r>
          </w:p>
        </w:tc>
        <w:tc>
          <w:tcPr>
            <w:tcW w:w="2117" w:type="dxa"/>
          </w:tcPr>
          <w:p w14:paraId="599199D9" w14:textId="77777777" w:rsidR="000B33D8" w:rsidRDefault="000B33D8" w:rsidP="00C41536">
            <w:pPr>
              <w:rPr>
                <w:rFonts w:ascii="ＭＳ ゴシック" w:eastAsia="ＭＳ ゴシック" w:hAnsi="ＭＳ ゴシック"/>
              </w:rPr>
            </w:pPr>
          </w:p>
          <w:p w14:paraId="41C7ECB4" w14:textId="77777777" w:rsidR="000B33D8" w:rsidRPr="00885201" w:rsidRDefault="000B33D8" w:rsidP="00C41536">
            <w:pPr>
              <w:rPr>
                <w:rFonts w:ascii="ＭＳ ゴシック" w:eastAsia="ＭＳ ゴシック" w:hAnsi="ＭＳ ゴシック"/>
                <w:color w:val="FF0000"/>
              </w:rPr>
            </w:pPr>
            <w:r w:rsidRPr="00885201">
              <w:rPr>
                <w:rFonts w:ascii="ＭＳ ゴシック" w:eastAsia="ＭＳ ゴシック" w:hAnsi="ＭＳ ゴシック" w:hint="eastAsia"/>
                <w:color w:val="FF0000"/>
              </w:rPr>
              <w:t>【算定の　有・無】</w:t>
            </w:r>
          </w:p>
        </w:tc>
      </w:tr>
      <w:tr w:rsidR="000B33D8" w:rsidRPr="004D2E30" w14:paraId="0D0FA478" w14:textId="77777777" w:rsidTr="00907974">
        <w:trPr>
          <w:trHeight w:val="1972"/>
        </w:trPr>
        <w:tc>
          <w:tcPr>
            <w:tcW w:w="1540" w:type="dxa"/>
            <w:tcBorders>
              <w:bottom w:val="single" w:sz="4" w:space="0" w:color="auto"/>
            </w:tcBorders>
            <w:tcMar>
              <w:left w:w="57" w:type="dxa"/>
              <w:right w:w="57" w:type="dxa"/>
            </w:tcMar>
          </w:tcPr>
          <w:p w14:paraId="34786317" w14:textId="77777777" w:rsidR="000B33D8" w:rsidRDefault="000B33D8" w:rsidP="0070573F">
            <w:pPr>
              <w:spacing w:line="210" w:lineRule="exact"/>
              <w:rPr>
                <w:rFonts w:ascii="ＭＳ ゴシック" w:eastAsia="ＭＳ ゴシック" w:hAnsi="ＭＳ ゴシック"/>
              </w:rPr>
            </w:pPr>
          </w:p>
          <w:p w14:paraId="097E3B1B" w14:textId="77777777" w:rsidR="000B33D8" w:rsidRPr="000B33D8" w:rsidRDefault="000B33D8" w:rsidP="000B33D8">
            <w:pPr>
              <w:spacing w:line="210" w:lineRule="exact"/>
              <w:ind w:leftChars="100" w:left="360" w:hangingChars="100" w:hanging="180"/>
              <w:rPr>
                <w:rFonts w:ascii="ＭＳ ゴシック" w:eastAsia="ＭＳ ゴシック" w:hAnsi="ＭＳ ゴシック"/>
                <w:color w:val="FF0000"/>
              </w:rPr>
            </w:pPr>
            <w:r w:rsidRPr="000B33D8">
              <w:rPr>
                <w:rFonts w:ascii="ＭＳ ゴシック" w:eastAsia="ＭＳ ゴシック" w:hAnsi="ＭＳ ゴシック" w:hint="eastAsia"/>
                <w:color w:val="FF0000"/>
              </w:rPr>
              <w:t>②　基準該当短期入所</w:t>
            </w:r>
            <w:r w:rsidRPr="0070573F">
              <w:rPr>
                <w:rFonts w:ascii="ＭＳ ゴシック" w:eastAsia="ＭＳ ゴシック" w:hAnsi="ＭＳ ゴシック" w:hint="eastAsia"/>
                <w:color w:val="FF0000"/>
              </w:rPr>
              <w:t>サービス費</w:t>
            </w:r>
            <w:r w:rsidRPr="0070573F">
              <w:rPr>
                <w:rFonts w:ascii="ＭＳ ゴシック" w:eastAsia="ＭＳ ゴシック" w:hAnsi="ＭＳ ゴシック"/>
                <w:color w:val="FF0000"/>
              </w:rPr>
              <w:t>(</w:t>
            </w:r>
            <w:r w:rsidRPr="000B33D8">
              <w:rPr>
                <w:rFonts w:ascii="ＭＳ ゴシック" w:eastAsia="ＭＳ ゴシック" w:hAnsi="ＭＳ ゴシック" w:hint="eastAsia"/>
                <w:color w:val="FF0000"/>
              </w:rPr>
              <w:t>Ⅱ</w:t>
            </w:r>
            <w:r w:rsidRPr="0070573F">
              <w:rPr>
                <w:rFonts w:ascii="ＭＳ ゴシック" w:eastAsia="ＭＳ ゴシック" w:hAnsi="ＭＳ ゴシック"/>
                <w:color w:val="FF0000"/>
              </w:rPr>
              <w:t>)</w:t>
            </w:r>
          </w:p>
        </w:tc>
        <w:tc>
          <w:tcPr>
            <w:tcW w:w="5953" w:type="dxa"/>
            <w:tcBorders>
              <w:bottom w:val="single" w:sz="4" w:space="0" w:color="auto"/>
            </w:tcBorders>
          </w:tcPr>
          <w:p w14:paraId="4AAE34CE" w14:textId="77777777" w:rsidR="00890E8C" w:rsidRDefault="00890E8C" w:rsidP="00C41536">
            <w:pPr>
              <w:spacing w:line="210" w:lineRule="exact"/>
              <w:rPr>
                <w:rFonts w:ascii="ＭＳ ゴシック" w:eastAsia="ＭＳ ゴシック" w:hAnsi="ＭＳ ゴシック"/>
                <w:color w:val="FF0000"/>
              </w:rPr>
            </w:pPr>
          </w:p>
          <w:p w14:paraId="182C8CF1" w14:textId="77777777" w:rsidR="000B33D8" w:rsidRDefault="00890E8C" w:rsidP="00890E8C">
            <w:pPr>
              <w:spacing w:line="210" w:lineRule="exact"/>
              <w:ind w:left="18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890E8C">
              <w:rPr>
                <w:rFonts w:ascii="ＭＳ ゴシック" w:eastAsia="ＭＳ ゴシック" w:hAnsi="ＭＳ ゴシック" w:hint="eastAsia"/>
                <w:color w:val="FF0000"/>
              </w:rPr>
              <w:t>平成18年厚生労働省告示第523号別表第6の1の注3に規定する基準該当生活介護、基準該当自立訓練（機能訓練）、基準該当自立訓練（生活訓練）、平成24年厚生労働省令第15号「児童福祉法に基づく指定通所支援の事業等の人員、設備及び運営に関する基準」の第54条の12の規定による基準該当児童発達支援若しくは同令の第71条の6において準用する同令の第54条の12の規定による基準該当放課後等デイサービスを行った場合に、1日につき所定単位数を算定</w:t>
            </w:r>
            <w:r w:rsidR="00907974">
              <w:rPr>
                <w:rFonts w:ascii="ＭＳ ゴシック" w:eastAsia="ＭＳ ゴシック" w:hAnsi="ＭＳ ゴシック" w:hint="eastAsia"/>
                <w:color w:val="FF0000"/>
              </w:rPr>
              <w:t>する</w:t>
            </w:r>
            <w:r w:rsidRPr="00890E8C">
              <w:rPr>
                <w:rFonts w:ascii="ＭＳ ゴシック" w:eastAsia="ＭＳ ゴシック" w:hAnsi="ＭＳ ゴシック" w:hint="eastAsia"/>
                <w:color w:val="FF0000"/>
              </w:rPr>
              <w:t>。</w:t>
            </w:r>
          </w:p>
          <w:p w14:paraId="0027C5AF" w14:textId="77777777" w:rsidR="00907974" w:rsidRDefault="00FC783F" w:rsidP="00890E8C">
            <w:pPr>
              <w:spacing w:line="210" w:lineRule="exact"/>
              <w:ind w:left="18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FC783F">
              <w:rPr>
                <w:rFonts w:ascii="ＭＳ ゴシック" w:eastAsia="ＭＳ ゴシック" w:hAnsi="ＭＳ ゴシック" w:hint="eastAsia"/>
                <w:color w:val="FF0000"/>
              </w:rPr>
              <w:t>◆平</w:t>
            </w:r>
            <w:r w:rsidRPr="00FC783F">
              <w:rPr>
                <w:rFonts w:ascii="ＭＳ ゴシック" w:eastAsia="ＭＳ ゴシック" w:hAnsi="ＭＳ ゴシック"/>
                <w:color w:val="FF0000"/>
              </w:rPr>
              <w:t>18</w:t>
            </w:r>
            <w:r w:rsidRPr="00FC783F">
              <w:rPr>
                <w:rFonts w:ascii="ＭＳ ゴシック" w:eastAsia="ＭＳ ゴシック" w:hAnsi="ＭＳ ゴシック" w:hint="eastAsia"/>
                <w:color w:val="FF0000"/>
              </w:rPr>
              <w:t>厚告</w:t>
            </w:r>
            <w:r w:rsidRPr="00FC783F">
              <w:rPr>
                <w:rFonts w:ascii="ＭＳ ゴシック" w:eastAsia="ＭＳ ゴシック" w:hAnsi="ＭＳ ゴシック"/>
                <w:color w:val="FF0000"/>
              </w:rPr>
              <w:t>523</w:t>
            </w:r>
            <w:r w:rsidRPr="00FC783F">
              <w:rPr>
                <w:rFonts w:ascii="ＭＳ ゴシック" w:eastAsia="ＭＳ ゴシック" w:hAnsi="ＭＳ ゴシック" w:hint="eastAsia"/>
                <w:color w:val="FF0000"/>
              </w:rPr>
              <w:t>別表第</w:t>
            </w:r>
            <w:r w:rsidRPr="00FC783F">
              <w:rPr>
                <w:rFonts w:ascii="ＭＳ ゴシック" w:eastAsia="ＭＳ ゴシック" w:hAnsi="ＭＳ ゴシック"/>
                <w:color w:val="FF0000"/>
              </w:rPr>
              <w:t>7</w:t>
            </w:r>
            <w:r w:rsidRPr="00FC783F">
              <w:rPr>
                <w:rFonts w:ascii="ＭＳ ゴシック" w:eastAsia="ＭＳ ゴシック" w:hAnsi="ＭＳ ゴシック" w:hint="eastAsia"/>
                <w:color w:val="FF0000"/>
              </w:rPr>
              <w:t>の１の注1</w:t>
            </w:r>
            <w:r>
              <w:rPr>
                <w:rFonts w:ascii="ＭＳ ゴシック" w:eastAsia="ＭＳ ゴシック" w:hAnsi="ＭＳ ゴシック" w:hint="eastAsia"/>
                <w:color w:val="FF0000"/>
              </w:rPr>
              <w:t>5</w:t>
            </w:r>
          </w:p>
          <w:p w14:paraId="10D76CAB" w14:textId="77777777" w:rsidR="00FC783F" w:rsidRPr="00885201" w:rsidRDefault="00FC783F" w:rsidP="00890E8C">
            <w:pPr>
              <w:spacing w:line="210" w:lineRule="exact"/>
              <w:ind w:left="180" w:hangingChars="100" w:hanging="180"/>
              <w:rPr>
                <w:rFonts w:ascii="ＭＳ ゴシック" w:eastAsia="ＭＳ ゴシック" w:hAnsi="ＭＳ ゴシック"/>
                <w:color w:val="FF0000"/>
              </w:rPr>
            </w:pPr>
          </w:p>
        </w:tc>
        <w:tc>
          <w:tcPr>
            <w:tcW w:w="426" w:type="dxa"/>
            <w:tcBorders>
              <w:bottom w:val="single" w:sz="4" w:space="0" w:color="auto"/>
            </w:tcBorders>
          </w:tcPr>
          <w:p w14:paraId="3370A867" w14:textId="77777777" w:rsidR="00907974" w:rsidRPr="00907974" w:rsidRDefault="00907974" w:rsidP="00907974">
            <w:pPr>
              <w:rPr>
                <w:rFonts w:ascii="ＭＳ ゴシック" w:eastAsia="ＭＳ ゴシック" w:hAnsi="ＭＳ ゴシック"/>
                <w:color w:val="FF0000"/>
              </w:rPr>
            </w:pPr>
          </w:p>
          <w:p w14:paraId="03F935D2" w14:textId="77777777" w:rsidR="00907974" w:rsidRPr="00907974" w:rsidRDefault="00907974" w:rsidP="00907974">
            <w:pPr>
              <w:rPr>
                <w:rFonts w:ascii="ＭＳ ゴシック" w:eastAsia="ＭＳ ゴシック" w:hAnsi="ＭＳ ゴシック"/>
                <w:color w:val="FF0000"/>
              </w:rPr>
            </w:pPr>
            <w:r w:rsidRPr="00907974">
              <w:rPr>
                <w:rFonts w:ascii="ＭＳ ゴシック" w:eastAsia="ＭＳ ゴシック" w:hAnsi="ＭＳ ゴシック" w:hint="eastAsia"/>
                <w:color w:val="FF0000"/>
              </w:rPr>
              <w:t>適</w:t>
            </w:r>
          </w:p>
          <w:p w14:paraId="0A925A09" w14:textId="77777777" w:rsidR="00907974" w:rsidRPr="00907974" w:rsidRDefault="00907974" w:rsidP="00907974">
            <w:pPr>
              <w:rPr>
                <w:rFonts w:ascii="ＭＳ ゴシック" w:eastAsia="ＭＳ ゴシック" w:hAnsi="ＭＳ ゴシック"/>
                <w:color w:val="FF0000"/>
              </w:rPr>
            </w:pPr>
            <w:r w:rsidRPr="00907974">
              <w:rPr>
                <w:rFonts w:ascii="ＭＳ ゴシック" w:eastAsia="ＭＳ ゴシック" w:hAnsi="ＭＳ ゴシック" w:hint="eastAsia"/>
                <w:color w:val="FF0000"/>
              </w:rPr>
              <w:t>・</w:t>
            </w:r>
          </w:p>
          <w:p w14:paraId="2B94CD35" w14:textId="77777777" w:rsidR="000B33D8" w:rsidRDefault="00907974" w:rsidP="00907974">
            <w:pPr>
              <w:rPr>
                <w:rFonts w:ascii="ＭＳ ゴシック" w:eastAsia="ＭＳ ゴシック" w:hAnsi="ＭＳ ゴシック"/>
              </w:rPr>
            </w:pPr>
            <w:r w:rsidRPr="00907974">
              <w:rPr>
                <w:rFonts w:ascii="ＭＳ ゴシック" w:eastAsia="ＭＳ ゴシック" w:hAnsi="ＭＳ ゴシック" w:hint="eastAsia"/>
                <w:color w:val="FF0000"/>
              </w:rPr>
              <w:t>否</w:t>
            </w:r>
          </w:p>
        </w:tc>
        <w:tc>
          <w:tcPr>
            <w:tcW w:w="2117" w:type="dxa"/>
            <w:tcBorders>
              <w:bottom w:val="single" w:sz="4" w:space="0" w:color="auto"/>
            </w:tcBorders>
          </w:tcPr>
          <w:p w14:paraId="06913E1A" w14:textId="77777777" w:rsidR="00907974" w:rsidRPr="00907974" w:rsidRDefault="00907974" w:rsidP="00907974">
            <w:pPr>
              <w:rPr>
                <w:rFonts w:ascii="ＭＳ ゴシック" w:eastAsia="ＭＳ ゴシック" w:hAnsi="ＭＳ ゴシック"/>
              </w:rPr>
            </w:pPr>
          </w:p>
          <w:p w14:paraId="0D0828BD" w14:textId="77777777" w:rsidR="000B33D8" w:rsidRPr="00907974" w:rsidRDefault="00907974" w:rsidP="00907974">
            <w:pPr>
              <w:rPr>
                <w:rFonts w:ascii="ＭＳ ゴシック" w:eastAsia="ＭＳ ゴシック" w:hAnsi="ＭＳ ゴシック"/>
                <w:color w:val="FF0000"/>
              </w:rPr>
            </w:pPr>
            <w:r w:rsidRPr="00907974">
              <w:rPr>
                <w:rFonts w:ascii="ＭＳ ゴシック" w:eastAsia="ＭＳ ゴシック" w:hAnsi="ＭＳ ゴシック" w:hint="eastAsia"/>
                <w:color w:val="FF0000"/>
              </w:rPr>
              <w:t>【算定の　有・無】</w:t>
            </w:r>
          </w:p>
        </w:tc>
      </w:tr>
      <w:tr w:rsidR="00C41536" w:rsidRPr="004D2E30" w14:paraId="4A16B27B" w14:textId="77777777" w:rsidTr="00D2425B">
        <w:trPr>
          <w:trHeight w:val="398"/>
        </w:trPr>
        <w:tc>
          <w:tcPr>
            <w:tcW w:w="1540" w:type="dxa"/>
            <w:tcBorders>
              <w:bottom w:val="single" w:sz="4" w:space="0" w:color="auto"/>
            </w:tcBorders>
            <w:tcMar>
              <w:left w:w="57" w:type="dxa"/>
              <w:right w:w="57" w:type="dxa"/>
            </w:tcMar>
          </w:tcPr>
          <w:p w14:paraId="2C253FD9" w14:textId="77777777" w:rsidR="00C41536" w:rsidRPr="004D2E30" w:rsidRDefault="00C41536" w:rsidP="00C41536">
            <w:pPr>
              <w:spacing w:line="210" w:lineRule="exact"/>
              <w:rPr>
                <w:rFonts w:ascii="ＭＳ ゴシック" w:eastAsia="ＭＳ ゴシック" w:hAnsi="ＭＳ ゴシック"/>
              </w:rPr>
            </w:pPr>
          </w:p>
          <w:p w14:paraId="2C0F40C6" w14:textId="77777777" w:rsidR="00C41536" w:rsidRPr="004D2E30" w:rsidRDefault="00C41536" w:rsidP="00C41536">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３</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サービス種類相互の関係</w:t>
            </w:r>
          </w:p>
          <w:p w14:paraId="6034B6B5" w14:textId="77777777" w:rsidR="00C41536" w:rsidRPr="004D2E30" w:rsidRDefault="00C41536" w:rsidP="00C41536">
            <w:pPr>
              <w:spacing w:line="210" w:lineRule="exact"/>
              <w:rPr>
                <w:rFonts w:ascii="ＭＳ ゴシック" w:eastAsia="ＭＳ ゴシック" w:hAnsi="ＭＳ ゴシック"/>
              </w:rPr>
            </w:pPr>
          </w:p>
          <w:p w14:paraId="6152223B" w14:textId="77777777" w:rsidR="00C41536" w:rsidRPr="004D2E30" w:rsidRDefault="00C41536" w:rsidP="00C41536">
            <w:pPr>
              <w:spacing w:line="210" w:lineRule="exact"/>
              <w:rPr>
                <w:rFonts w:ascii="ＭＳ ゴシック" w:eastAsia="ＭＳ ゴシック" w:hAnsi="ＭＳ ゴシック"/>
              </w:rPr>
            </w:pPr>
          </w:p>
          <w:p w14:paraId="26F82187" w14:textId="77777777" w:rsidR="00C41536" w:rsidRPr="004D2E30" w:rsidRDefault="00C41536" w:rsidP="00C41536">
            <w:pPr>
              <w:spacing w:line="210" w:lineRule="exact"/>
              <w:rPr>
                <w:rFonts w:ascii="ＭＳ ゴシック" w:eastAsia="ＭＳ ゴシック" w:hAnsi="ＭＳ ゴシック"/>
              </w:rPr>
            </w:pPr>
          </w:p>
          <w:p w14:paraId="182B07B2" w14:textId="77777777" w:rsidR="00C41536" w:rsidRPr="004D2E30" w:rsidRDefault="00C41536" w:rsidP="00C41536">
            <w:pPr>
              <w:spacing w:line="210" w:lineRule="exact"/>
              <w:rPr>
                <w:rFonts w:ascii="ＭＳ ゴシック" w:eastAsia="ＭＳ ゴシック" w:hAnsi="ＭＳ ゴシック"/>
              </w:rPr>
            </w:pPr>
          </w:p>
          <w:p w14:paraId="45D2EE5D" w14:textId="77777777" w:rsidR="00C41536" w:rsidRPr="004D2E30" w:rsidRDefault="00C41536" w:rsidP="00C41536">
            <w:pPr>
              <w:spacing w:line="210" w:lineRule="exact"/>
              <w:rPr>
                <w:rFonts w:ascii="ＭＳ ゴシック" w:eastAsia="ＭＳ ゴシック" w:hAnsi="ＭＳ ゴシック"/>
              </w:rPr>
            </w:pPr>
          </w:p>
          <w:p w14:paraId="480F3030" w14:textId="77777777" w:rsidR="00C41536" w:rsidRPr="004D2E30" w:rsidRDefault="00C41536" w:rsidP="00C41536">
            <w:pPr>
              <w:spacing w:line="210" w:lineRule="exact"/>
              <w:rPr>
                <w:rFonts w:ascii="ＭＳ ゴシック" w:eastAsia="ＭＳ ゴシック" w:hAnsi="ＭＳ ゴシック"/>
              </w:rPr>
            </w:pPr>
          </w:p>
          <w:p w14:paraId="09B88971" w14:textId="77777777" w:rsidR="00C41536" w:rsidRPr="004D2E30" w:rsidRDefault="00C41536" w:rsidP="00C41536">
            <w:pPr>
              <w:spacing w:line="210" w:lineRule="exact"/>
              <w:rPr>
                <w:rFonts w:ascii="ＭＳ ゴシック" w:eastAsia="ＭＳ ゴシック" w:hAnsi="ＭＳ ゴシック"/>
              </w:rPr>
            </w:pPr>
          </w:p>
          <w:p w14:paraId="077D6C07" w14:textId="77777777" w:rsidR="00C41536" w:rsidRPr="004D2E30" w:rsidRDefault="00C41536" w:rsidP="00C41536">
            <w:pPr>
              <w:spacing w:line="210" w:lineRule="exact"/>
              <w:rPr>
                <w:rFonts w:ascii="ＭＳ ゴシック" w:eastAsia="ＭＳ ゴシック" w:hAnsi="ＭＳ ゴシック"/>
              </w:rPr>
            </w:pPr>
          </w:p>
          <w:p w14:paraId="71A5EFF4" w14:textId="77777777" w:rsidR="00C41536" w:rsidRPr="004D2E30" w:rsidRDefault="00C41536" w:rsidP="00C41536">
            <w:pPr>
              <w:spacing w:line="210" w:lineRule="exact"/>
              <w:rPr>
                <w:rFonts w:ascii="ＭＳ ゴシック" w:eastAsia="ＭＳ ゴシック" w:hAnsi="ＭＳ ゴシック"/>
              </w:rPr>
            </w:pPr>
          </w:p>
          <w:p w14:paraId="05F35250" w14:textId="77777777" w:rsidR="00C41536" w:rsidRPr="004D2E30" w:rsidRDefault="00C41536" w:rsidP="00C41536">
            <w:pPr>
              <w:spacing w:line="210" w:lineRule="exact"/>
              <w:rPr>
                <w:rFonts w:ascii="ＭＳ ゴシック" w:eastAsia="ＭＳ ゴシック" w:hAnsi="ＭＳ ゴシック"/>
              </w:rPr>
            </w:pPr>
          </w:p>
          <w:p w14:paraId="62A9857A" w14:textId="77777777" w:rsidR="00C41536" w:rsidRPr="004D2E30" w:rsidRDefault="00C41536" w:rsidP="00C41536">
            <w:pPr>
              <w:spacing w:line="210" w:lineRule="exact"/>
              <w:rPr>
                <w:rFonts w:ascii="ＭＳ ゴシック" w:eastAsia="ＭＳ ゴシック" w:hAnsi="ＭＳ ゴシック"/>
              </w:rPr>
            </w:pPr>
          </w:p>
          <w:p w14:paraId="1C727EED" w14:textId="77777777" w:rsidR="00C41536" w:rsidRPr="004D2E30" w:rsidRDefault="00C41536" w:rsidP="00C41536">
            <w:pPr>
              <w:spacing w:line="210" w:lineRule="exact"/>
              <w:rPr>
                <w:rFonts w:ascii="ＭＳ ゴシック" w:eastAsia="ＭＳ ゴシック" w:hAnsi="ＭＳ ゴシック"/>
              </w:rPr>
            </w:pPr>
          </w:p>
          <w:p w14:paraId="6F7C0942" w14:textId="77777777" w:rsidR="00C41536" w:rsidRPr="004D2E30" w:rsidRDefault="00C41536" w:rsidP="00C41536">
            <w:pPr>
              <w:spacing w:line="210" w:lineRule="exact"/>
              <w:rPr>
                <w:rFonts w:ascii="ＭＳ ゴシック" w:eastAsia="ＭＳ ゴシック" w:hAnsi="ＭＳ ゴシック"/>
              </w:rPr>
            </w:pPr>
          </w:p>
          <w:p w14:paraId="047C2DE7" w14:textId="77777777" w:rsidR="00C41536" w:rsidRPr="004D2E30" w:rsidRDefault="00C41536" w:rsidP="00C41536">
            <w:pPr>
              <w:spacing w:line="210" w:lineRule="exact"/>
              <w:rPr>
                <w:rFonts w:ascii="ＭＳ ゴシック" w:eastAsia="ＭＳ ゴシック" w:hAnsi="ＭＳ ゴシック"/>
              </w:rPr>
            </w:pPr>
          </w:p>
          <w:p w14:paraId="2AF9B363" w14:textId="77777777" w:rsidR="00C41536" w:rsidRPr="004D2E30" w:rsidRDefault="00C41536" w:rsidP="00C41536">
            <w:pPr>
              <w:spacing w:line="210" w:lineRule="exact"/>
              <w:rPr>
                <w:rFonts w:ascii="ＭＳ ゴシック" w:eastAsia="ＭＳ ゴシック" w:hAnsi="ＭＳ ゴシック"/>
              </w:rPr>
            </w:pPr>
          </w:p>
          <w:p w14:paraId="4863A6D8" w14:textId="77777777" w:rsidR="00C41536" w:rsidRPr="004D2E30" w:rsidRDefault="00C41536" w:rsidP="00C41536">
            <w:pPr>
              <w:spacing w:line="210" w:lineRule="exact"/>
              <w:rPr>
                <w:rFonts w:ascii="ＭＳ ゴシック" w:eastAsia="ＭＳ ゴシック" w:hAnsi="ＭＳ ゴシック"/>
              </w:rPr>
            </w:pPr>
          </w:p>
          <w:p w14:paraId="32048A0E" w14:textId="77777777" w:rsidR="00C41536" w:rsidRPr="004D2E30" w:rsidRDefault="00C41536" w:rsidP="00C41536">
            <w:pPr>
              <w:spacing w:line="210" w:lineRule="exact"/>
              <w:rPr>
                <w:rFonts w:ascii="ＭＳ ゴシック" w:eastAsia="ＭＳ ゴシック" w:hAnsi="ＭＳ ゴシック"/>
              </w:rPr>
            </w:pPr>
          </w:p>
          <w:p w14:paraId="73310FE7" w14:textId="77777777" w:rsidR="00C41536" w:rsidRPr="004D2E30" w:rsidRDefault="00C41536" w:rsidP="00C41536">
            <w:pPr>
              <w:spacing w:line="210" w:lineRule="exact"/>
              <w:rPr>
                <w:rFonts w:ascii="ＭＳ ゴシック" w:eastAsia="ＭＳ ゴシック" w:hAnsi="ＭＳ ゴシック"/>
              </w:rPr>
            </w:pPr>
          </w:p>
          <w:p w14:paraId="3C3C026F" w14:textId="77777777" w:rsidR="00C41536" w:rsidRPr="004D2E30" w:rsidRDefault="00C41536" w:rsidP="00C41536">
            <w:pPr>
              <w:spacing w:line="210" w:lineRule="exact"/>
              <w:rPr>
                <w:rFonts w:ascii="ＭＳ ゴシック" w:eastAsia="ＭＳ ゴシック" w:hAnsi="ＭＳ ゴシック"/>
              </w:rPr>
            </w:pPr>
          </w:p>
          <w:p w14:paraId="65363D5B" w14:textId="77777777" w:rsidR="00C41536" w:rsidRPr="004D2E30" w:rsidRDefault="00C41536" w:rsidP="00C41536">
            <w:pPr>
              <w:spacing w:line="210" w:lineRule="exact"/>
              <w:rPr>
                <w:rFonts w:ascii="ＭＳ ゴシック" w:eastAsia="ＭＳ ゴシック" w:hAnsi="ＭＳ ゴシック"/>
              </w:rPr>
            </w:pPr>
          </w:p>
          <w:p w14:paraId="6CDCAE83" w14:textId="77777777" w:rsidR="00C41536" w:rsidRPr="004D2E30" w:rsidRDefault="00C41536" w:rsidP="00C41536">
            <w:pPr>
              <w:spacing w:line="210" w:lineRule="exact"/>
              <w:rPr>
                <w:rFonts w:ascii="ＭＳ ゴシック" w:eastAsia="ＭＳ ゴシック" w:hAnsi="ＭＳ ゴシック"/>
              </w:rPr>
            </w:pPr>
          </w:p>
          <w:p w14:paraId="691FCB5A" w14:textId="77777777" w:rsidR="00C41536" w:rsidRPr="004D2E30" w:rsidRDefault="00C41536" w:rsidP="00C41536">
            <w:pPr>
              <w:spacing w:line="210" w:lineRule="exact"/>
              <w:rPr>
                <w:rFonts w:ascii="ＭＳ ゴシック" w:eastAsia="ＭＳ ゴシック" w:hAnsi="ＭＳ ゴシック"/>
              </w:rPr>
            </w:pPr>
          </w:p>
          <w:p w14:paraId="03C92DF7" w14:textId="77777777" w:rsidR="00C41536" w:rsidRPr="004D2E30" w:rsidRDefault="00C41536" w:rsidP="00C41536">
            <w:pPr>
              <w:spacing w:line="210" w:lineRule="exact"/>
              <w:rPr>
                <w:rFonts w:ascii="ＭＳ ゴシック" w:eastAsia="ＭＳ ゴシック" w:hAnsi="ＭＳ ゴシック"/>
              </w:rPr>
            </w:pPr>
          </w:p>
          <w:p w14:paraId="57F51048" w14:textId="77777777" w:rsidR="00C41536" w:rsidRPr="004D2E30" w:rsidRDefault="00C41536" w:rsidP="00C41536">
            <w:pPr>
              <w:spacing w:line="210" w:lineRule="exact"/>
              <w:rPr>
                <w:rFonts w:ascii="ＭＳ ゴシック" w:eastAsia="ＭＳ ゴシック" w:hAnsi="ＭＳ ゴシック"/>
              </w:rPr>
            </w:pPr>
          </w:p>
          <w:p w14:paraId="6F7E72CB" w14:textId="77777777" w:rsidR="00C41536" w:rsidRPr="004D2E30" w:rsidRDefault="00C41536" w:rsidP="00C41536">
            <w:pPr>
              <w:spacing w:line="210" w:lineRule="exact"/>
              <w:rPr>
                <w:rFonts w:ascii="ＭＳ ゴシック" w:eastAsia="ＭＳ ゴシック" w:hAnsi="ＭＳ ゴシック"/>
              </w:rPr>
            </w:pPr>
          </w:p>
          <w:p w14:paraId="6106D160" w14:textId="77777777" w:rsidR="00C41536" w:rsidRPr="004D2E30" w:rsidRDefault="00C41536" w:rsidP="00C41536">
            <w:pPr>
              <w:spacing w:line="210" w:lineRule="exact"/>
              <w:rPr>
                <w:rFonts w:ascii="ＭＳ ゴシック" w:eastAsia="ＭＳ ゴシック" w:hAnsi="ＭＳ ゴシック"/>
              </w:rPr>
            </w:pPr>
          </w:p>
          <w:p w14:paraId="5D9B44FD" w14:textId="77777777" w:rsidR="00C41536" w:rsidRPr="004D2E30" w:rsidRDefault="00C41536" w:rsidP="00C41536">
            <w:pPr>
              <w:spacing w:line="210" w:lineRule="exact"/>
              <w:rPr>
                <w:rFonts w:ascii="ＭＳ ゴシック" w:eastAsia="ＭＳ ゴシック" w:hAnsi="ＭＳ ゴシック"/>
              </w:rPr>
            </w:pPr>
          </w:p>
          <w:p w14:paraId="28B27414" w14:textId="77777777" w:rsidR="00C41536" w:rsidRPr="004D2E30" w:rsidRDefault="00C41536" w:rsidP="00C41536">
            <w:pPr>
              <w:spacing w:line="210" w:lineRule="exact"/>
              <w:rPr>
                <w:rFonts w:ascii="ＭＳ ゴシック" w:eastAsia="ＭＳ ゴシック" w:hAnsi="ＭＳ ゴシック"/>
              </w:rPr>
            </w:pPr>
          </w:p>
          <w:p w14:paraId="611BF8C2" w14:textId="77777777" w:rsidR="00C41536" w:rsidRPr="004D2E30" w:rsidRDefault="00C41536" w:rsidP="00C41536">
            <w:pPr>
              <w:spacing w:line="210" w:lineRule="exact"/>
              <w:rPr>
                <w:rFonts w:ascii="ＭＳ ゴシック" w:eastAsia="ＭＳ ゴシック" w:hAnsi="ＭＳ ゴシック"/>
              </w:rPr>
            </w:pPr>
          </w:p>
          <w:p w14:paraId="09230DFC" w14:textId="77777777" w:rsidR="00C41536" w:rsidRPr="004D2E30" w:rsidRDefault="00C41536" w:rsidP="00C41536">
            <w:pPr>
              <w:spacing w:line="210" w:lineRule="exact"/>
              <w:rPr>
                <w:rFonts w:ascii="ＭＳ ゴシック" w:eastAsia="ＭＳ ゴシック" w:hAnsi="ＭＳ ゴシック"/>
              </w:rPr>
            </w:pPr>
          </w:p>
          <w:p w14:paraId="20DC386B" w14:textId="77777777" w:rsidR="00C41536" w:rsidRPr="004D2E30" w:rsidRDefault="00C41536" w:rsidP="00C41536">
            <w:pPr>
              <w:spacing w:line="210" w:lineRule="exact"/>
              <w:rPr>
                <w:rFonts w:ascii="ＭＳ ゴシック" w:eastAsia="ＭＳ ゴシック" w:hAnsi="ＭＳ ゴシック"/>
              </w:rPr>
            </w:pPr>
          </w:p>
          <w:p w14:paraId="3B6D195E" w14:textId="77777777" w:rsidR="00C41536" w:rsidRPr="004D2E30" w:rsidRDefault="00C41536" w:rsidP="00C41536">
            <w:pPr>
              <w:spacing w:line="210" w:lineRule="exact"/>
              <w:rPr>
                <w:rFonts w:ascii="ＭＳ ゴシック" w:eastAsia="ＭＳ ゴシック" w:hAnsi="ＭＳ ゴシック"/>
              </w:rPr>
            </w:pPr>
          </w:p>
          <w:p w14:paraId="63730356" w14:textId="77777777" w:rsidR="00C41536" w:rsidRPr="004D2E30" w:rsidRDefault="00C41536" w:rsidP="00C41536">
            <w:pPr>
              <w:spacing w:line="210" w:lineRule="exact"/>
              <w:rPr>
                <w:rFonts w:ascii="ＭＳ ゴシック" w:eastAsia="ＭＳ ゴシック" w:hAnsi="ＭＳ ゴシック"/>
              </w:rPr>
            </w:pPr>
          </w:p>
          <w:p w14:paraId="4E53F26D" w14:textId="77777777" w:rsidR="00C41536" w:rsidRPr="004D2E30" w:rsidRDefault="00C41536" w:rsidP="00C41536">
            <w:pPr>
              <w:spacing w:line="210" w:lineRule="exact"/>
              <w:rPr>
                <w:rFonts w:ascii="ＭＳ ゴシック" w:eastAsia="ＭＳ ゴシック" w:hAnsi="ＭＳ ゴシック"/>
              </w:rPr>
            </w:pPr>
          </w:p>
          <w:p w14:paraId="058826ED" w14:textId="77777777" w:rsidR="00C41536" w:rsidRPr="004D2E30" w:rsidRDefault="00C41536" w:rsidP="00C41536">
            <w:pPr>
              <w:spacing w:line="210" w:lineRule="exact"/>
              <w:rPr>
                <w:rFonts w:ascii="ＭＳ ゴシック" w:eastAsia="ＭＳ ゴシック" w:hAnsi="ＭＳ ゴシック"/>
              </w:rPr>
            </w:pPr>
          </w:p>
          <w:p w14:paraId="534A1814" w14:textId="77777777" w:rsidR="00C41536" w:rsidRPr="004D2E30" w:rsidRDefault="00C41536" w:rsidP="00C41536">
            <w:pPr>
              <w:spacing w:line="210" w:lineRule="exact"/>
              <w:rPr>
                <w:rFonts w:ascii="ＭＳ ゴシック" w:eastAsia="ＭＳ ゴシック" w:hAnsi="ＭＳ ゴシック"/>
              </w:rPr>
            </w:pPr>
          </w:p>
          <w:p w14:paraId="5C8AAA21" w14:textId="77777777" w:rsidR="00C41536" w:rsidRPr="004D2E30" w:rsidRDefault="00C41536" w:rsidP="00C41536">
            <w:pPr>
              <w:spacing w:line="210" w:lineRule="exact"/>
              <w:rPr>
                <w:rFonts w:ascii="ＭＳ ゴシック" w:eastAsia="ＭＳ ゴシック" w:hAnsi="ＭＳ ゴシック"/>
              </w:rPr>
            </w:pPr>
          </w:p>
          <w:p w14:paraId="4EAD9F49" w14:textId="77777777" w:rsidR="00C41536" w:rsidRPr="004D2E30" w:rsidRDefault="00C41536" w:rsidP="00C41536">
            <w:pPr>
              <w:spacing w:line="210" w:lineRule="exact"/>
              <w:rPr>
                <w:rFonts w:ascii="ＭＳ ゴシック" w:eastAsia="ＭＳ ゴシック" w:hAnsi="ＭＳ ゴシック"/>
              </w:rPr>
            </w:pPr>
          </w:p>
          <w:p w14:paraId="75C4918D" w14:textId="77777777" w:rsidR="00C41536" w:rsidRPr="004D2E30" w:rsidRDefault="00C41536" w:rsidP="00C41536">
            <w:pPr>
              <w:spacing w:line="210" w:lineRule="exact"/>
              <w:rPr>
                <w:rFonts w:ascii="ＭＳ ゴシック" w:eastAsia="ＭＳ ゴシック" w:hAnsi="ＭＳ ゴシック"/>
              </w:rPr>
            </w:pPr>
          </w:p>
          <w:p w14:paraId="1110CCDB" w14:textId="77777777" w:rsidR="00C41536" w:rsidRPr="004D2E30" w:rsidRDefault="00C41536" w:rsidP="00C41536">
            <w:pPr>
              <w:spacing w:line="210" w:lineRule="exact"/>
              <w:rPr>
                <w:rFonts w:ascii="ＭＳ ゴシック" w:eastAsia="ＭＳ ゴシック" w:hAnsi="ＭＳ ゴシック"/>
              </w:rPr>
            </w:pPr>
          </w:p>
          <w:p w14:paraId="4C8FA022" w14:textId="77777777" w:rsidR="00C41536" w:rsidRPr="004D2E30" w:rsidRDefault="00C41536" w:rsidP="00C41536">
            <w:pPr>
              <w:spacing w:line="210" w:lineRule="exact"/>
              <w:rPr>
                <w:rFonts w:ascii="ＭＳ ゴシック" w:eastAsia="ＭＳ ゴシック" w:hAnsi="ＭＳ ゴシック"/>
              </w:rPr>
            </w:pPr>
          </w:p>
          <w:p w14:paraId="3CFF297E" w14:textId="77777777" w:rsidR="00C41536" w:rsidRPr="004D2E30" w:rsidRDefault="00C41536" w:rsidP="00C41536">
            <w:pPr>
              <w:spacing w:line="210" w:lineRule="exact"/>
              <w:rPr>
                <w:rFonts w:ascii="ＭＳ ゴシック" w:eastAsia="ＭＳ ゴシック" w:hAnsi="ＭＳ ゴシック"/>
              </w:rPr>
            </w:pPr>
          </w:p>
          <w:p w14:paraId="23E7AB41" w14:textId="77777777" w:rsidR="00C41536" w:rsidRPr="004D2E30" w:rsidRDefault="00C41536" w:rsidP="00C41536">
            <w:pPr>
              <w:spacing w:line="210" w:lineRule="exact"/>
              <w:rPr>
                <w:rFonts w:ascii="ＭＳ ゴシック" w:eastAsia="ＭＳ ゴシック" w:hAnsi="ＭＳ ゴシック"/>
              </w:rPr>
            </w:pPr>
          </w:p>
          <w:p w14:paraId="09A1A659" w14:textId="77777777" w:rsidR="00C41536" w:rsidRPr="004D2E30" w:rsidRDefault="00C41536" w:rsidP="00C41536">
            <w:pPr>
              <w:spacing w:line="210" w:lineRule="exact"/>
              <w:rPr>
                <w:rFonts w:ascii="ＭＳ ゴシック" w:eastAsia="ＭＳ ゴシック" w:hAnsi="ＭＳ ゴシック"/>
              </w:rPr>
            </w:pPr>
          </w:p>
          <w:p w14:paraId="19774D9F" w14:textId="77777777" w:rsidR="00C41536" w:rsidRPr="004D2E30" w:rsidRDefault="00C41536" w:rsidP="00C41536">
            <w:pPr>
              <w:spacing w:line="210" w:lineRule="exact"/>
              <w:rPr>
                <w:rFonts w:ascii="ＭＳ ゴシック" w:eastAsia="ＭＳ ゴシック" w:hAnsi="ＭＳ ゴシック"/>
              </w:rPr>
            </w:pPr>
          </w:p>
          <w:p w14:paraId="10E98376" w14:textId="77777777" w:rsidR="00C41536" w:rsidRPr="004D2E30" w:rsidRDefault="00C41536" w:rsidP="00C41536">
            <w:pPr>
              <w:spacing w:line="210" w:lineRule="exact"/>
              <w:rPr>
                <w:rFonts w:ascii="ＭＳ ゴシック" w:eastAsia="ＭＳ ゴシック" w:hAnsi="ＭＳ ゴシック"/>
              </w:rPr>
            </w:pPr>
          </w:p>
          <w:p w14:paraId="69651045" w14:textId="77777777" w:rsidR="00C41536" w:rsidRPr="004D2E30" w:rsidRDefault="00C41536" w:rsidP="00C41536">
            <w:pPr>
              <w:spacing w:line="210" w:lineRule="exact"/>
              <w:rPr>
                <w:rFonts w:ascii="ＭＳ ゴシック" w:eastAsia="ＭＳ ゴシック" w:hAnsi="ＭＳ ゴシック"/>
              </w:rPr>
            </w:pPr>
          </w:p>
          <w:p w14:paraId="652E0F11" w14:textId="77777777" w:rsidR="00C41536" w:rsidRPr="004D2E30" w:rsidRDefault="00C41536" w:rsidP="00C41536">
            <w:pPr>
              <w:spacing w:line="210" w:lineRule="exact"/>
              <w:rPr>
                <w:rFonts w:ascii="ＭＳ ゴシック" w:eastAsia="ＭＳ ゴシック" w:hAnsi="ＭＳ ゴシック"/>
              </w:rPr>
            </w:pPr>
          </w:p>
          <w:p w14:paraId="3304DD83" w14:textId="77777777" w:rsidR="00C41536" w:rsidRPr="004D2E30" w:rsidRDefault="00C41536" w:rsidP="00C41536">
            <w:pPr>
              <w:spacing w:line="210" w:lineRule="exact"/>
              <w:rPr>
                <w:rFonts w:ascii="ＭＳ ゴシック" w:eastAsia="ＭＳ ゴシック" w:hAnsi="ＭＳ ゴシック"/>
              </w:rPr>
            </w:pPr>
          </w:p>
          <w:p w14:paraId="5CB2B85D" w14:textId="77777777" w:rsidR="00C41536" w:rsidRPr="004D2E30" w:rsidRDefault="00C41536" w:rsidP="00C41536">
            <w:pPr>
              <w:spacing w:line="210" w:lineRule="exact"/>
              <w:rPr>
                <w:rFonts w:ascii="ＭＳ ゴシック" w:eastAsia="ＭＳ ゴシック" w:hAnsi="ＭＳ ゴシック"/>
              </w:rPr>
            </w:pPr>
          </w:p>
        </w:tc>
        <w:tc>
          <w:tcPr>
            <w:tcW w:w="5953" w:type="dxa"/>
            <w:tcBorders>
              <w:bottom w:val="single" w:sz="4" w:space="0" w:color="auto"/>
            </w:tcBorders>
          </w:tcPr>
          <w:p w14:paraId="4F57B674" w14:textId="77777777" w:rsidR="00C41536" w:rsidRPr="004D2E30" w:rsidRDefault="00C41536" w:rsidP="00C41536">
            <w:pPr>
              <w:spacing w:line="210" w:lineRule="exact"/>
              <w:rPr>
                <w:rFonts w:ascii="ＭＳ ゴシック" w:eastAsia="ＭＳ ゴシック" w:hAnsi="ＭＳ ゴシック"/>
              </w:rPr>
            </w:pPr>
          </w:p>
          <w:p w14:paraId="72FF64D7"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利用者が短期入所以外の障害福祉サービス又は障害児通所支援若しくは障害児入所支援を受けている間</w:t>
            </w:r>
            <w:r w:rsidRPr="004D2E30">
              <w:rPr>
                <w:rFonts w:ascii="ＭＳ ゴシック" w:eastAsia="ＭＳ ゴシック" w:hAnsi="ＭＳ ゴシック"/>
              </w:rPr>
              <w:t>(</w:t>
            </w:r>
            <w:r w:rsidRPr="004D2E30">
              <w:rPr>
                <w:rFonts w:ascii="ＭＳ ゴシック" w:eastAsia="ＭＳ ゴシック" w:hAnsi="ＭＳ ゴシック" w:hint="eastAsia"/>
              </w:rPr>
              <w:t>福祉型短期入所サービス費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r w:rsidRPr="004D2E30">
              <w:rPr>
                <w:rFonts w:ascii="ＭＳ ゴシック" w:eastAsia="ＭＳ ゴシック" w:hAnsi="ＭＳ ゴシック" w:hint="eastAsia"/>
              </w:rPr>
              <w:t>若しくは</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Ⅳ</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又は医療型特定短期入所サービス費（Ⅳ）、（Ⅴ）若しくは（Ⅵ）を算定する場合を除く。</w:t>
            </w:r>
            <w:r w:rsidRPr="004D2E30">
              <w:rPr>
                <w:rFonts w:ascii="ＭＳ ゴシック" w:eastAsia="ＭＳ ゴシック" w:hAnsi="ＭＳ ゴシック"/>
              </w:rPr>
              <w:t>)</w:t>
            </w:r>
            <w:r w:rsidRPr="004D2E30">
              <w:rPr>
                <w:rFonts w:ascii="ＭＳ ゴシック" w:eastAsia="ＭＳ ゴシック" w:hAnsi="ＭＳ ゴシック" w:hint="eastAsia"/>
              </w:rPr>
              <w:t>に、短期入所サービス費を算定していないか。</w:t>
            </w:r>
          </w:p>
          <w:p w14:paraId="4ACC911A"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i/>
                <w:iCs/>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1</w:t>
            </w:r>
            <w:r w:rsidRPr="004D2E30">
              <w:rPr>
                <w:rFonts w:ascii="ＭＳ ゴシック" w:eastAsia="ＭＳ ゴシック" w:hAnsi="ＭＳ ゴシック" w:hint="eastAsia"/>
              </w:rPr>
              <w:t>の注</w:t>
            </w:r>
            <w:r w:rsidRPr="004D2E30">
              <w:rPr>
                <w:rFonts w:ascii="ＭＳ ゴシック" w:eastAsia="ＭＳ ゴシック" w:hAnsi="ＭＳ ゴシック"/>
              </w:rPr>
              <w:t>17</w:t>
            </w:r>
          </w:p>
          <w:p w14:paraId="24E77C2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5F9362C6"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障害福祉サービス種類相互の算定関係について</w:t>
            </w:r>
            <w:r w:rsidRPr="004D2E30">
              <w:rPr>
                <w:rFonts w:ascii="ＭＳ ゴシック" w:eastAsia="ＭＳ ゴシック" w:hAnsi="ＭＳ ゴシック"/>
              </w:rPr>
              <w:t xml:space="preserve"> </w:t>
            </w:r>
          </w:p>
          <w:p w14:paraId="34412803"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介護給付費等については、同一時間帯に複数の障害福祉サービスに係る報酬を算定できないものであること。</w:t>
            </w:r>
          </w:p>
          <w:p w14:paraId="42A8CC03"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第二の</w:t>
            </w:r>
            <w:r w:rsidRPr="004D2E30">
              <w:rPr>
                <w:rFonts w:ascii="ＭＳ ゴシック" w:eastAsia="ＭＳ ゴシック" w:hAnsi="ＭＳ ゴシック"/>
              </w:rPr>
              <w:t>1(2)</w:t>
            </w:r>
          </w:p>
          <w:p w14:paraId="60A76F85"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p>
          <w:p w14:paraId="126E38C1"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　短期入所サービス費と他の日中活動サービスに係る介護給付費等の算定関係について</w:t>
            </w:r>
          </w:p>
          <w:p w14:paraId="29840C1F" w14:textId="77777777" w:rsidR="00C41536" w:rsidRPr="004D2E30" w:rsidRDefault="00C41536" w:rsidP="00C41536">
            <w:pPr>
              <w:suppressAutoHyphens/>
              <w:autoSpaceDE w:val="0"/>
              <w:autoSpaceDN w:val="0"/>
              <w:spacing w:line="210" w:lineRule="exact"/>
              <w:ind w:left="580" w:hangingChars="322" w:hanging="580"/>
              <w:rPr>
                <w:rFonts w:ascii="ＭＳ ゴシック" w:eastAsia="ＭＳ ゴシック" w:hAnsi="ＭＳ ゴシック"/>
              </w:rPr>
            </w:pPr>
            <w:r w:rsidRPr="004D2E30">
              <w:rPr>
                <w:rFonts w:ascii="ＭＳ ゴシック" w:eastAsia="ＭＳ ゴシック" w:hAnsi="ＭＳ ゴシック" w:hint="eastAsia"/>
              </w:rPr>
              <w:t xml:space="preserve">　　ア　福祉型短期入所サービス費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、福祉型短期入所サービス費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r w:rsidRPr="004D2E30">
              <w:rPr>
                <w:rFonts w:ascii="ＭＳ ゴシック" w:eastAsia="ＭＳ ゴシック" w:hAnsi="ＭＳ ゴシック" w:hint="eastAsia"/>
              </w:rPr>
              <w:t>、福祉型強化短期入所サービス費（Ⅰ）、福祉型強化短期入所サービス費（Ⅲ）、共生型短期入所（福祉型）サービス費（Ⅰ）又は共生型短期入所（福祉型強化）サービス費（Ⅰ）については、１日当たりの支援に必要な費用を包括的に評価していることから、福祉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、は福祉型短期入所サービス費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福祉型強化短期入所サービス費（Ⅰ）、福祉型強化短期入所サービス費（Ⅲ）、共生型短期入所（福祉型）サービス費（Ⅰ）又は共生型短期入所（福祉型強化）サービス費（Ⅰ）を算定する場合には、同一日に他の日中活動サービスに係る報酬は算定できない。</w:t>
            </w:r>
          </w:p>
          <w:p w14:paraId="49D1CA17" w14:textId="77777777" w:rsidR="00C41536" w:rsidRPr="004D2E30" w:rsidRDefault="00C41536" w:rsidP="00C41536">
            <w:pPr>
              <w:suppressAutoHyphens/>
              <w:autoSpaceDE w:val="0"/>
              <w:autoSpaceDN w:val="0"/>
              <w:spacing w:line="210" w:lineRule="exact"/>
              <w:ind w:left="580" w:hangingChars="322" w:hanging="580"/>
              <w:rPr>
                <w:rFonts w:ascii="ＭＳ ゴシック" w:eastAsia="ＭＳ ゴシック" w:hAnsi="ＭＳ ゴシック"/>
              </w:rPr>
            </w:pPr>
            <w:r w:rsidRPr="004D2E30">
              <w:rPr>
                <w:rFonts w:ascii="ＭＳ ゴシック" w:eastAsia="ＭＳ ゴシック" w:hAnsi="ＭＳ ゴシック" w:hint="eastAsia"/>
              </w:rPr>
              <w:t xml:space="preserve">　　イ　福祉型短期入所サービス費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r w:rsidRPr="004D2E30">
              <w:rPr>
                <w:rFonts w:ascii="ＭＳ ゴシック" w:eastAsia="ＭＳ ゴシック" w:hAnsi="ＭＳ ゴシック" w:hint="eastAsia"/>
              </w:rPr>
              <w:t>、福祉型短期入所サービス費</w:t>
            </w:r>
            <w:r w:rsidRPr="004D2E30">
              <w:rPr>
                <w:rFonts w:ascii="ＭＳ ゴシック" w:eastAsia="ＭＳ ゴシック" w:hAnsi="ＭＳ ゴシック"/>
              </w:rPr>
              <w:t>(</w:t>
            </w:r>
            <w:r w:rsidRPr="004D2E30">
              <w:rPr>
                <w:rFonts w:ascii="ＭＳ ゴシック" w:eastAsia="ＭＳ ゴシック" w:hAnsi="ＭＳ ゴシック" w:hint="eastAsia"/>
              </w:rPr>
              <w:t>Ⅳ</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、福祉型強化短期入所サービス費（Ⅱ）、福祉型強化短期入所サービス費（Ⅳ）、共生型短期入所（福祉型）サービス費（Ⅱ）又は共生型短期入所（福祉型強化）サービス費（</w:t>
            </w:r>
            <w:r w:rsidR="009E70EA" w:rsidRPr="009E70EA">
              <w:rPr>
                <w:rFonts w:ascii="ＭＳ ゴシック" w:eastAsia="ＭＳ ゴシック" w:hAnsi="ＭＳ ゴシック" w:hint="eastAsia"/>
                <w:color w:val="FF0000"/>
              </w:rPr>
              <w:t>Ⅱ</w:t>
            </w:r>
            <w:r w:rsidRPr="004D2E30">
              <w:rPr>
                <w:rFonts w:ascii="ＭＳ ゴシック" w:eastAsia="ＭＳ ゴシック" w:hAnsi="ＭＳ ゴシック" w:hint="eastAsia"/>
              </w:rPr>
              <w:t>）については、同一日に他の日中活動サービスを利用する場合を想定して日中の時間帯を除くサービスを提供する場合に算定するものである。日中活動サービスについては、同一敷地内の日中活動はもとより、他の事業所の日中活動との組み合わせも認められるものであること。</w:t>
            </w:r>
          </w:p>
          <w:p w14:paraId="1042C37A" w14:textId="77777777" w:rsidR="00C41536" w:rsidRPr="00394BEB"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394BEB">
              <w:rPr>
                <w:rFonts w:ascii="ＭＳ ゴシック" w:eastAsia="ＭＳ ゴシック" w:hAnsi="ＭＳ ゴシック" w:hint="eastAsia"/>
              </w:rPr>
              <w:t>ウ　福祉型強化特定短期入所サービス費(Ⅰ)及び福祉型強化特定短期入所サービス費(Ⅱ)については、日中における支援に必要な費用を評価していることから、同一日に他の日中活動サービスに係る報酬は算定できない。</w:t>
            </w:r>
          </w:p>
          <w:p w14:paraId="6C51E11B"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817B52">
              <w:rPr>
                <w:rFonts w:ascii="ＭＳ ゴシック" w:eastAsia="ＭＳ ゴシック" w:hAnsi="ＭＳ ゴシック" w:hint="eastAsia"/>
                <w:color w:val="FF0000"/>
              </w:rPr>
              <w:t>エ</w:t>
            </w:r>
            <w:r w:rsidRPr="004D2E30">
              <w:rPr>
                <w:rFonts w:ascii="ＭＳ ゴシック" w:eastAsia="ＭＳ ゴシック" w:hAnsi="ＭＳ ゴシック" w:hint="eastAsia"/>
              </w:rPr>
              <w:t xml:space="preserve">　医療型短期入所サービス費（Ⅰ）、（Ⅱ）及び（Ⅲ）については、</w:t>
            </w:r>
            <w:r w:rsidRPr="004D2E30">
              <w:rPr>
                <w:rFonts w:ascii="ＭＳ ゴシック" w:eastAsia="ＭＳ ゴシック" w:hAnsi="ＭＳ ゴシック"/>
              </w:rPr>
              <w:t>1</w:t>
            </w:r>
            <w:r w:rsidRPr="004D2E30">
              <w:rPr>
                <w:rFonts w:ascii="ＭＳ ゴシック" w:eastAsia="ＭＳ ゴシック" w:hAnsi="ＭＳ ゴシック" w:hint="eastAsia"/>
              </w:rPr>
              <w:t>日当たりの支援に必要な費用を包括的に評価しており、医療型特定短期入所サービス費（</w:t>
            </w:r>
            <w:r w:rsidRPr="004D2E30">
              <w:rPr>
                <w:rFonts w:ascii="ＭＳ ゴシック" w:eastAsia="ＭＳ ゴシック" w:hAnsi="ＭＳ ゴシック" w:cs="ＭＳ 明朝" w:hint="eastAsia"/>
              </w:rPr>
              <w:t>Ⅰ</w:t>
            </w:r>
            <w:r w:rsidRPr="004D2E30">
              <w:rPr>
                <w:rFonts w:ascii="ＭＳ ゴシック" w:eastAsia="ＭＳ ゴシック" w:hAnsi="ＭＳ ゴシック" w:hint="eastAsia"/>
              </w:rPr>
              <w:t>）、（</w:t>
            </w:r>
            <w:r w:rsidRPr="004D2E30">
              <w:rPr>
                <w:rFonts w:ascii="ＭＳ ゴシック" w:eastAsia="ＭＳ ゴシック" w:hAnsi="ＭＳ ゴシック" w:cs="ＭＳ 明朝" w:hint="eastAsia"/>
              </w:rPr>
              <w:t>Ⅱ</w:t>
            </w:r>
            <w:r w:rsidRPr="004D2E30">
              <w:rPr>
                <w:rFonts w:ascii="ＭＳ ゴシック" w:eastAsia="ＭＳ ゴシック" w:hAnsi="ＭＳ ゴシック" w:hint="eastAsia"/>
              </w:rPr>
              <w:t>）及び（</w:t>
            </w:r>
            <w:r w:rsidRPr="004D2E30">
              <w:rPr>
                <w:rFonts w:ascii="ＭＳ ゴシック" w:eastAsia="ＭＳ ゴシック" w:hAnsi="ＭＳ ゴシック" w:cs="ＭＳ 明朝" w:hint="eastAsia"/>
              </w:rPr>
              <w:t>Ⅲ</w:t>
            </w:r>
            <w:r w:rsidRPr="004D2E30">
              <w:rPr>
                <w:rFonts w:ascii="ＭＳ ゴシック" w:eastAsia="ＭＳ ゴシック" w:hAnsi="ＭＳ ゴシック" w:hint="eastAsia"/>
              </w:rPr>
              <w:t>）については、日中における支援に必要な費用を評価していることから、医療型短期入所サービス費（</w:t>
            </w:r>
            <w:r w:rsidRPr="004D2E30">
              <w:rPr>
                <w:rFonts w:ascii="ＭＳ ゴシック" w:eastAsia="ＭＳ ゴシック" w:hAnsi="ＭＳ ゴシック" w:cs="ＭＳ 明朝" w:hint="eastAsia"/>
              </w:rPr>
              <w:t>Ⅰ</w:t>
            </w:r>
            <w:r w:rsidRPr="004D2E30">
              <w:rPr>
                <w:rFonts w:ascii="ＭＳ ゴシック" w:eastAsia="ＭＳ ゴシック" w:hAnsi="ＭＳ ゴシック" w:hint="eastAsia"/>
              </w:rPr>
              <w:t>）、（</w:t>
            </w:r>
            <w:r w:rsidRPr="004D2E30">
              <w:rPr>
                <w:rFonts w:ascii="ＭＳ ゴシック" w:eastAsia="ＭＳ ゴシック" w:hAnsi="ＭＳ ゴシック" w:cs="ＭＳ 明朝" w:hint="eastAsia"/>
              </w:rPr>
              <w:t>Ⅱ</w:t>
            </w:r>
            <w:r w:rsidRPr="004D2E30">
              <w:rPr>
                <w:rFonts w:ascii="ＭＳ ゴシック" w:eastAsia="ＭＳ ゴシック" w:hAnsi="ＭＳ ゴシック" w:hint="eastAsia"/>
              </w:rPr>
              <w:t>）若しくは（</w:t>
            </w:r>
            <w:r w:rsidRPr="004D2E30">
              <w:rPr>
                <w:rFonts w:ascii="ＭＳ ゴシック" w:eastAsia="ＭＳ ゴシック" w:hAnsi="ＭＳ ゴシック" w:cs="ＭＳ 明朝" w:hint="eastAsia"/>
              </w:rPr>
              <w:t>Ⅲ</w:t>
            </w:r>
            <w:r w:rsidRPr="004D2E30">
              <w:rPr>
                <w:rFonts w:ascii="ＭＳ ゴシック" w:eastAsia="ＭＳ ゴシック" w:hAnsi="ＭＳ ゴシック" w:hint="eastAsia"/>
              </w:rPr>
              <w:t>）又は医療型特定短期入所サービス費（</w:t>
            </w:r>
            <w:r w:rsidRPr="004D2E30">
              <w:rPr>
                <w:rFonts w:ascii="ＭＳ ゴシック" w:eastAsia="ＭＳ ゴシック" w:hAnsi="ＭＳ ゴシック" w:cs="ＭＳ 明朝" w:hint="eastAsia"/>
              </w:rPr>
              <w:t>Ⅰ</w:t>
            </w:r>
            <w:r w:rsidRPr="004D2E30">
              <w:rPr>
                <w:rFonts w:ascii="ＭＳ ゴシック" w:eastAsia="ＭＳ ゴシック" w:hAnsi="ＭＳ ゴシック" w:hint="eastAsia"/>
              </w:rPr>
              <w:t>）、（</w:t>
            </w:r>
            <w:r w:rsidRPr="004D2E30">
              <w:rPr>
                <w:rFonts w:ascii="ＭＳ ゴシック" w:eastAsia="ＭＳ ゴシック" w:hAnsi="ＭＳ ゴシック" w:cs="ＭＳ 明朝" w:hint="eastAsia"/>
              </w:rPr>
              <w:t>Ⅱ</w:t>
            </w:r>
            <w:r w:rsidRPr="004D2E30">
              <w:rPr>
                <w:rFonts w:ascii="ＭＳ ゴシック" w:eastAsia="ＭＳ ゴシック" w:hAnsi="ＭＳ ゴシック" w:hint="eastAsia"/>
              </w:rPr>
              <w:t>）若しくは（</w:t>
            </w:r>
            <w:r w:rsidRPr="004D2E30">
              <w:rPr>
                <w:rFonts w:ascii="ＭＳ ゴシック" w:eastAsia="ＭＳ ゴシック" w:hAnsi="ＭＳ ゴシック" w:cs="ＭＳ 明朝" w:hint="eastAsia"/>
              </w:rPr>
              <w:t>Ⅲ</w:t>
            </w:r>
            <w:r w:rsidRPr="004D2E30">
              <w:rPr>
                <w:rFonts w:ascii="ＭＳ ゴシック" w:eastAsia="ＭＳ ゴシック" w:hAnsi="ＭＳ ゴシック" w:hint="eastAsia"/>
              </w:rPr>
              <w:t>）を算定する場合には、同一日に他の日中活動サービスに係る報酬は算定できない。なお、医療型短期入所サービス費（Ⅰ）、（Ⅱ）又は（Ⅲ）を算定しながら、相互の合議による報酬の配分により指定生活介護等の他のサービスを利用することを妨げるものではない。</w:t>
            </w:r>
          </w:p>
          <w:p w14:paraId="1C35B515" w14:textId="77777777" w:rsidR="00C41536" w:rsidRPr="004D2E30" w:rsidRDefault="00C41536" w:rsidP="00C41536">
            <w:pPr>
              <w:spacing w:line="210" w:lineRule="exact"/>
              <w:ind w:leftChars="200" w:left="540" w:hangingChars="100" w:hanging="180"/>
              <w:rPr>
                <w:rFonts w:ascii="ＭＳ ゴシック" w:eastAsia="ＭＳ ゴシック" w:hAnsi="ＭＳ ゴシック"/>
              </w:rPr>
            </w:pPr>
            <w:r w:rsidRPr="00817B52">
              <w:rPr>
                <w:rFonts w:ascii="ＭＳ ゴシック" w:eastAsia="ＭＳ ゴシック" w:hAnsi="ＭＳ ゴシック" w:hint="eastAsia"/>
                <w:color w:val="FF0000"/>
              </w:rPr>
              <w:t>オ</w:t>
            </w:r>
            <w:r w:rsidRPr="004D2E30">
              <w:rPr>
                <w:rFonts w:ascii="ＭＳ ゴシック" w:eastAsia="ＭＳ ゴシック" w:hAnsi="ＭＳ ゴシック" w:hint="eastAsia"/>
              </w:rPr>
              <w:t xml:space="preserve">　医療型特定短期入所サービス費（</w:t>
            </w:r>
            <w:r w:rsidRPr="004D2E30">
              <w:rPr>
                <w:rFonts w:ascii="ＭＳ ゴシック" w:eastAsia="ＭＳ ゴシック" w:hAnsi="ＭＳ ゴシック" w:cs="ＭＳ 明朝" w:hint="eastAsia"/>
              </w:rPr>
              <w:t>Ⅳ</w:t>
            </w:r>
            <w:r w:rsidRPr="004D2E30">
              <w:rPr>
                <w:rFonts w:ascii="ＭＳ ゴシック" w:eastAsia="ＭＳ ゴシック" w:hAnsi="ＭＳ ゴシック" w:hint="eastAsia"/>
              </w:rPr>
              <w:t>）、（</w:t>
            </w:r>
            <w:r w:rsidRPr="004D2E30">
              <w:rPr>
                <w:rFonts w:ascii="ＭＳ ゴシック" w:eastAsia="ＭＳ ゴシック" w:hAnsi="ＭＳ ゴシック" w:cs="ＭＳ 明朝" w:hint="eastAsia"/>
              </w:rPr>
              <w:t>Ⅴ</w:t>
            </w:r>
            <w:r w:rsidRPr="004D2E30">
              <w:rPr>
                <w:rFonts w:ascii="ＭＳ ゴシック" w:eastAsia="ＭＳ ゴシック" w:hAnsi="ＭＳ ゴシック" w:hint="eastAsia"/>
              </w:rPr>
              <w:t>）及び（</w:t>
            </w:r>
            <w:r w:rsidRPr="004D2E30">
              <w:rPr>
                <w:rFonts w:ascii="ＭＳ ゴシック" w:eastAsia="ＭＳ ゴシック" w:hAnsi="ＭＳ ゴシック" w:cs="ＭＳ 明朝" w:hint="eastAsia"/>
              </w:rPr>
              <w:t>Ⅵ</w:t>
            </w:r>
            <w:r w:rsidRPr="004D2E30">
              <w:rPr>
                <w:rFonts w:ascii="ＭＳ ゴシック" w:eastAsia="ＭＳ ゴシック" w:hAnsi="ＭＳ ゴシック" w:hint="eastAsia"/>
              </w:rPr>
              <w:t>）については、同一日に他の日中活動サービスを利用する場合を想定して日中の時間帯を除くサービスを提供する場合に算定するものである。日中活動サービスについては、同一敷地内の日中活動はもとより、他の事業所の日中活動との組み合わせも認められるものであること。</w:t>
            </w:r>
          </w:p>
          <w:p w14:paraId="248C7030" w14:textId="11A04413" w:rsidR="00C41536" w:rsidRPr="004D2E30" w:rsidRDefault="00C41536" w:rsidP="00D2425B">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lastRenderedPageBreak/>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第二の</w:t>
            </w:r>
            <w:r w:rsidRPr="004D2E30">
              <w:rPr>
                <w:rFonts w:ascii="ＭＳ ゴシック" w:eastAsia="ＭＳ ゴシック" w:hAnsi="ＭＳ ゴシック"/>
              </w:rPr>
              <w:t>2(7)</w:t>
            </w:r>
            <w:r w:rsidRPr="004D2E30">
              <w:rPr>
                <w:rFonts w:ascii="ＭＳ ゴシック" w:eastAsia="ＭＳ ゴシック" w:hAnsi="ＭＳ ゴシック" w:hint="eastAsia"/>
              </w:rPr>
              <w:t>⑥</w:t>
            </w:r>
          </w:p>
        </w:tc>
        <w:tc>
          <w:tcPr>
            <w:tcW w:w="426" w:type="dxa"/>
            <w:tcBorders>
              <w:bottom w:val="single" w:sz="4" w:space="0" w:color="auto"/>
            </w:tcBorders>
          </w:tcPr>
          <w:p w14:paraId="3AB8949D" w14:textId="77777777" w:rsidR="00C41536" w:rsidRPr="004D2E30" w:rsidRDefault="00C41536" w:rsidP="00C41536">
            <w:pPr>
              <w:rPr>
                <w:rFonts w:ascii="ＭＳ ゴシック" w:eastAsia="ＭＳ ゴシック" w:hAnsi="ＭＳ ゴシック"/>
              </w:rPr>
            </w:pPr>
          </w:p>
          <w:p w14:paraId="562A273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A2E930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57CBB35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bottom w:val="single" w:sz="4" w:space="0" w:color="auto"/>
            </w:tcBorders>
          </w:tcPr>
          <w:p w14:paraId="3CACAA43" w14:textId="77777777" w:rsidR="00C41536" w:rsidRPr="004D2E30" w:rsidRDefault="00C41536" w:rsidP="00C41536">
            <w:pPr>
              <w:rPr>
                <w:rFonts w:ascii="ＭＳ ゴシック" w:eastAsia="ＭＳ ゴシック" w:hAnsi="ＭＳ ゴシック"/>
              </w:rPr>
            </w:pPr>
          </w:p>
          <w:p w14:paraId="470C9E0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tc>
      </w:tr>
      <w:tr w:rsidR="00C41536" w:rsidRPr="004D2E30" w14:paraId="36E951CE" w14:textId="77777777" w:rsidTr="00C41536">
        <w:trPr>
          <w:trHeight w:val="965"/>
        </w:trPr>
        <w:tc>
          <w:tcPr>
            <w:tcW w:w="1540" w:type="dxa"/>
            <w:tcBorders>
              <w:top w:val="single" w:sz="4" w:space="0" w:color="auto"/>
            </w:tcBorders>
            <w:tcMar>
              <w:left w:w="57" w:type="dxa"/>
              <w:right w:w="57" w:type="dxa"/>
            </w:tcMar>
          </w:tcPr>
          <w:p w14:paraId="63C9E6E8"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53AC4465"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４　定員規模による所定単位数の算定</w:t>
            </w:r>
          </w:p>
        </w:tc>
        <w:tc>
          <w:tcPr>
            <w:tcW w:w="5953" w:type="dxa"/>
            <w:tcBorders>
              <w:top w:val="single" w:sz="4" w:space="0" w:color="auto"/>
            </w:tcBorders>
          </w:tcPr>
          <w:p w14:paraId="12C8C909" w14:textId="77777777" w:rsidR="00C41536" w:rsidRPr="004D2E30" w:rsidRDefault="00C41536" w:rsidP="00C41536">
            <w:pPr>
              <w:spacing w:line="210" w:lineRule="exact"/>
              <w:rPr>
                <w:rFonts w:ascii="ＭＳ ゴシック" w:eastAsia="ＭＳ ゴシック" w:hAnsi="ＭＳ ゴシック"/>
              </w:rPr>
            </w:pPr>
          </w:p>
          <w:p w14:paraId="3BD518CA"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利用定員が20人以上であるとして京都市長に届け出た単独型事業所（障害者の日常生活及び社会生活を総合的に支援するための法律に基づく指定障害福祉サービスの事業等の人員、設備及び運営に関する基準第115条第3項に規定する単独型事業所をいう。）において、指定短期入所を行った場合には、所定単位数の</w:t>
            </w:r>
            <w:r w:rsidR="009769C4">
              <w:rPr>
                <w:rFonts w:ascii="ＭＳ ゴシック" w:eastAsia="ＭＳ ゴシック" w:hAnsi="ＭＳ ゴシック" w:hint="eastAsia"/>
              </w:rPr>
              <w:t>100</w:t>
            </w:r>
            <w:r w:rsidRPr="004D2E30">
              <w:rPr>
                <w:rFonts w:ascii="ＭＳ ゴシック" w:eastAsia="ＭＳ ゴシック" w:hAnsi="ＭＳ ゴシック" w:hint="eastAsia"/>
              </w:rPr>
              <w:t>分の</w:t>
            </w:r>
            <w:r w:rsidR="009769C4">
              <w:rPr>
                <w:rFonts w:ascii="ＭＳ ゴシック" w:eastAsia="ＭＳ ゴシック" w:hAnsi="ＭＳ ゴシック" w:hint="eastAsia"/>
              </w:rPr>
              <w:t>90</w:t>
            </w:r>
            <w:r w:rsidRPr="004D2E30">
              <w:rPr>
                <w:rFonts w:ascii="ＭＳ ゴシック" w:eastAsia="ＭＳ ゴシック" w:hAnsi="ＭＳ ゴシック" w:hint="eastAsia"/>
              </w:rPr>
              <w:t>に相当する単位数を算定しているか。ただし、定員超過特例加算を算定している場合は、算定しない。</w:t>
            </w:r>
          </w:p>
          <w:p w14:paraId="7924D1E6"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の１の注15の２</w:t>
            </w:r>
          </w:p>
          <w:p w14:paraId="14956090"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41A63F77"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　定員規模による所定単位数の算定について</w:t>
            </w:r>
          </w:p>
          <w:p w14:paraId="21DD9931"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単独型の指定短期入所事業所において、運営規程に定める利用定員が20人以上の場合は、利用者全員につき所定単位数の100分の90を算定する。なお、当該所定単位数は、各種加算がなされる前の単位数とし、各種加算を含めた単位数の合計数ではないことに留意すること。</w:t>
            </w:r>
          </w:p>
          <w:p w14:paraId="4D4AA1ED" w14:textId="77777777" w:rsidR="00C41536"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◆平18障発第1031001第二の2(7)⑦</w:t>
            </w:r>
          </w:p>
          <w:p w14:paraId="4332D29F" w14:textId="77777777" w:rsidR="00C41536" w:rsidRPr="004D2E30" w:rsidRDefault="00C41536" w:rsidP="00C41536">
            <w:pPr>
              <w:spacing w:line="210" w:lineRule="exact"/>
              <w:ind w:left="180" w:hangingChars="100" w:hanging="180"/>
              <w:rPr>
                <w:rFonts w:ascii="ＭＳ ゴシック" w:eastAsia="ＭＳ ゴシック" w:hAnsi="ＭＳ ゴシック"/>
              </w:rPr>
            </w:pPr>
          </w:p>
        </w:tc>
        <w:tc>
          <w:tcPr>
            <w:tcW w:w="426" w:type="dxa"/>
            <w:tcBorders>
              <w:top w:val="single" w:sz="4" w:space="0" w:color="auto"/>
            </w:tcBorders>
          </w:tcPr>
          <w:p w14:paraId="0FC6E938" w14:textId="77777777" w:rsidR="00C41536" w:rsidRPr="004D2E30" w:rsidRDefault="00C41536" w:rsidP="00C41536">
            <w:pPr>
              <w:rPr>
                <w:rFonts w:ascii="ＭＳ ゴシック" w:eastAsia="ＭＳ ゴシック" w:hAnsi="ＭＳ ゴシック"/>
              </w:rPr>
            </w:pPr>
          </w:p>
          <w:p w14:paraId="5CEDB97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6F03BC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9323AA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p w14:paraId="4701E294" w14:textId="77777777" w:rsidR="00C41536" w:rsidRPr="004D2E30" w:rsidRDefault="00C41536" w:rsidP="00C41536">
            <w:pPr>
              <w:rPr>
                <w:rFonts w:ascii="ＭＳ ゴシック" w:eastAsia="ＭＳ ゴシック" w:hAnsi="ＭＳ ゴシック"/>
              </w:rPr>
            </w:pPr>
          </w:p>
        </w:tc>
        <w:tc>
          <w:tcPr>
            <w:tcW w:w="2117" w:type="dxa"/>
            <w:tcBorders>
              <w:top w:val="single" w:sz="4" w:space="0" w:color="auto"/>
            </w:tcBorders>
          </w:tcPr>
          <w:p w14:paraId="2E5E188A" w14:textId="77777777" w:rsidR="00C41536" w:rsidRPr="004D2E30" w:rsidRDefault="00C41536" w:rsidP="00C41536">
            <w:pPr>
              <w:rPr>
                <w:rFonts w:ascii="ＭＳ ゴシック" w:eastAsia="ＭＳ ゴシック" w:hAnsi="ＭＳ ゴシック"/>
              </w:rPr>
            </w:pPr>
          </w:p>
          <w:p w14:paraId="6AE038A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tc>
      </w:tr>
      <w:tr w:rsidR="00C41536" w:rsidRPr="004D2E30" w14:paraId="04602B5F" w14:textId="77777777" w:rsidTr="00C41536">
        <w:tc>
          <w:tcPr>
            <w:tcW w:w="1540" w:type="dxa"/>
            <w:tcBorders>
              <w:bottom w:val="single" w:sz="4" w:space="0" w:color="FFFFFF"/>
            </w:tcBorders>
            <w:tcMar>
              <w:left w:w="57" w:type="dxa"/>
              <w:right w:w="57" w:type="dxa"/>
            </w:tcMar>
          </w:tcPr>
          <w:p w14:paraId="2FF41318" w14:textId="77777777" w:rsidR="00C41536" w:rsidRPr="004D2E30" w:rsidRDefault="00C41536" w:rsidP="00C41536">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５　減算が行われる場合</w:t>
            </w:r>
          </w:p>
          <w:p w14:paraId="418D4F98" w14:textId="77777777" w:rsidR="00C41536" w:rsidRPr="004D2E30" w:rsidRDefault="00C41536" w:rsidP="00C41536">
            <w:pPr>
              <w:spacing w:line="210" w:lineRule="exact"/>
              <w:rPr>
                <w:rFonts w:ascii="ＭＳ ゴシック" w:eastAsia="ＭＳ ゴシック" w:hAnsi="ＭＳ ゴシック"/>
              </w:rPr>
            </w:pPr>
          </w:p>
          <w:p w14:paraId="653345D2" w14:textId="77777777" w:rsidR="00C41536" w:rsidRPr="004D2E30" w:rsidRDefault="00C41536" w:rsidP="00C41536">
            <w:pPr>
              <w:suppressAutoHyphens/>
              <w:autoSpaceDE w:val="0"/>
              <w:autoSpaceDN w:val="0"/>
              <w:spacing w:line="210" w:lineRule="exact"/>
              <w:ind w:firstLineChars="50" w:firstLine="90"/>
              <w:jc w:val="left"/>
              <w:rPr>
                <w:rFonts w:ascii="ＭＳ ゴシック" w:eastAsia="ＭＳ ゴシック" w:hAnsi="ＭＳ ゴシック"/>
              </w:rPr>
            </w:pPr>
            <w:r w:rsidRPr="004D2E30">
              <w:rPr>
                <w:rFonts w:ascii="ＭＳ ゴシック" w:eastAsia="ＭＳ ゴシック" w:hAnsi="ＭＳ ゴシック"/>
              </w:rPr>
              <w:t>&lt;</w:t>
            </w:r>
            <w:r w:rsidRPr="004D2E30">
              <w:rPr>
                <w:rFonts w:ascii="ＭＳ ゴシック" w:eastAsia="ＭＳ ゴシック" w:hAnsi="ＭＳ ゴシック" w:hint="eastAsia"/>
              </w:rPr>
              <w:t>定員超過減算</w:t>
            </w:r>
            <w:r w:rsidRPr="004D2E30">
              <w:rPr>
                <w:rFonts w:ascii="ＭＳ ゴシック" w:eastAsia="ＭＳ ゴシック" w:hAnsi="ＭＳ ゴシック"/>
              </w:rPr>
              <w:t>&gt;</w:t>
            </w:r>
          </w:p>
          <w:p w14:paraId="7B0A6DB1" w14:textId="77777777" w:rsidR="00C41536" w:rsidRDefault="00C41536" w:rsidP="00C41536">
            <w:pPr>
              <w:spacing w:line="210" w:lineRule="exact"/>
              <w:rPr>
                <w:rFonts w:ascii="ＭＳ ゴシック" w:eastAsia="ＭＳ ゴシック" w:hAnsi="ＭＳ ゴシック"/>
              </w:rPr>
            </w:pPr>
          </w:p>
          <w:p w14:paraId="5A1F086D" w14:textId="77777777" w:rsidR="00C41536" w:rsidRDefault="00C41536" w:rsidP="00C41536">
            <w:pPr>
              <w:spacing w:line="210" w:lineRule="exact"/>
              <w:rPr>
                <w:rFonts w:ascii="ＭＳ ゴシック" w:eastAsia="ＭＳ ゴシック" w:hAnsi="ＭＳ ゴシック"/>
              </w:rPr>
            </w:pPr>
          </w:p>
          <w:p w14:paraId="73931171" w14:textId="77777777" w:rsidR="00C41536" w:rsidRDefault="00C41536" w:rsidP="00C41536">
            <w:pPr>
              <w:spacing w:line="210" w:lineRule="exact"/>
              <w:rPr>
                <w:rFonts w:ascii="ＭＳ ゴシック" w:eastAsia="ＭＳ ゴシック" w:hAnsi="ＭＳ ゴシック"/>
              </w:rPr>
            </w:pPr>
          </w:p>
          <w:p w14:paraId="6C10FFB4" w14:textId="77777777" w:rsidR="00C41536" w:rsidRDefault="00C41536" w:rsidP="00C41536">
            <w:pPr>
              <w:spacing w:line="210" w:lineRule="exact"/>
              <w:rPr>
                <w:rFonts w:ascii="ＭＳ ゴシック" w:eastAsia="ＭＳ ゴシック" w:hAnsi="ＭＳ ゴシック"/>
              </w:rPr>
            </w:pPr>
          </w:p>
          <w:p w14:paraId="632E8CB5" w14:textId="77777777" w:rsidR="00C41536" w:rsidRPr="004D2E30" w:rsidRDefault="00C41536" w:rsidP="00C41536">
            <w:pPr>
              <w:spacing w:line="210" w:lineRule="exact"/>
              <w:rPr>
                <w:rFonts w:ascii="ＭＳ ゴシック" w:eastAsia="ＭＳ ゴシック" w:hAnsi="ＭＳ ゴシック"/>
              </w:rPr>
            </w:pPr>
          </w:p>
          <w:p w14:paraId="0BD8E063" w14:textId="77777777" w:rsidR="00C41536" w:rsidRPr="004D2E30" w:rsidRDefault="00C41536" w:rsidP="00C41536">
            <w:pPr>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①併設型</w:t>
            </w:r>
          </w:p>
          <w:p w14:paraId="1A24E745" w14:textId="77777777" w:rsidR="00C41536" w:rsidRPr="004D2E30" w:rsidRDefault="00C41536" w:rsidP="00C41536">
            <w:pPr>
              <w:spacing w:line="210" w:lineRule="exact"/>
              <w:rPr>
                <w:rFonts w:ascii="ＭＳ ゴシック" w:eastAsia="ＭＳ ゴシック" w:hAnsi="ＭＳ ゴシック"/>
              </w:rPr>
            </w:pPr>
          </w:p>
          <w:p w14:paraId="14C9097A" w14:textId="77777777" w:rsidR="00C41536" w:rsidRPr="004D2E30" w:rsidRDefault="00C41536" w:rsidP="00C41536">
            <w:pPr>
              <w:spacing w:line="210" w:lineRule="exact"/>
              <w:rPr>
                <w:rFonts w:ascii="ＭＳ ゴシック" w:eastAsia="ＭＳ ゴシック" w:hAnsi="ＭＳ ゴシック"/>
              </w:rPr>
            </w:pPr>
          </w:p>
          <w:p w14:paraId="7F7D44C4" w14:textId="77777777" w:rsidR="00C41536" w:rsidRPr="004D2E30" w:rsidRDefault="00C41536" w:rsidP="00C41536">
            <w:pPr>
              <w:spacing w:line="210" w:lineRule="exact"/>
              <w:rPr>
                <w:rFonts w:ascii="ＭＳ ゴシック" w:eastAsia="ＭＳ ゴシック" w:hAnsi="ＭＳ ゴシック"/>
              </w:rPr>
            </w:pPr>
          </w:p>
          <w:p w14:paraId="03C3FCEE" w14:textId="77777777" w:rsidR="00C41536" w:rsidRPr="004D2E30" w:rsidRDefault="00C41536" w:rsidP="00C41536">
            <w:pPr>
              <w:spacing w:line="210" w:lineRule="exact"/>
              <w:rPr>
                <w:rFonts w:ascii="ＭＳ ゴシック" w:eastAsia="ＭＳ ゴシック" w:hAnsi="ＭＳ ゴシック"/>
              </w:rPr>
            </w:pPr>
          </w:p>
          <w:p w14:paraId="10CAF554" w14:textId="77777777" w:rsidR="00C41536" w:rsidRPr="004D2E30" w:rsidRDefault="00C41536" w:rsidP="00C41536">
            <w:pPr>
              <w:spacing w:line="210" w:lineRule="exact"/>
              <w:rPr>
                <w:rFonts w:ascii="ＭＳ ゴシック" w:eastAsia="ＭＳ ゴシック" w:hAnsi="ＭＳ ゴシック"/>
              </w:rPr>
            </w:pPr>
          </w:p>
          <w:p w14:paraId="55325A33" w14:textId="77777777" w:rsidR="00C41536" w:rsidRPr="004D2E30" w:rsidRDefault="00C41536" w:rsidP="00C41536">
            <w:pPr>
              <w:spacing w:line="210" w:lineRule="exact"/>
              <w:rPr>
                <w:rFonts w:ascii="ＭＳ ゴシック" w:eastAsia="ＭＳ ゴシック" w:hAnsi="ＭＳ ゴシック"/>
              </w:rPr>
            </w:pPr>
          </w:p>
          <w:p w14:paraId="07BB49B2" w14:textId="77777777" w:rsidR="00C41536" w:rsidRPr="004D2E30" w:rsidRDefault="00C41536" w:rsidP="00C41536">
            <w:pPr>
              <w:spacing w:line="210" w:lineRule="exact"/>
              <w:rPr>
                <w:rFonts w:ascii="ＭＳ ゴシック" w:eastAsia="ＭＳ ゴシック" w:hAnsi="ＭＳ ゴシック"/>
              </w:rPr>
            </w:pPr>
          </w:p>
          <w:p w14:paraId="3706EC1C" w14:textId="77777777" w:rsidR="00C41536" w:rsidRPr="004D2E30" w:rsidRDefault="00C41536" w:rsidP="00C41536">
            <w:pPr>
              <w:spacing w:line="210" w:lineRule="exact"/>
              <w:rPr>
                <w:rFonts w:ascii="ＭＳ ゴシック" w:eastAsia="ＭＳ ゴシック" w:hAnsi="ＭＳ ゴシック"/>
              </w:rPr>
            </w:pPr>
          </w:p>
          <w:p w14:paraId="1F9CBBBA" w14:textId="77777777" w:rsidR="00C41536" w:rsidRPr="004D2E30" w:rsidRDefault="00C41536" w:rsidP="00C41536">
            <w:pPr>
              <w:spacing w:line="210" w:lineRule="exact"/>
              <w:rPr>
                <w:rFonts w:ascii="ＭＳ ゴシック" w:eastAsia="ＭＳ ゴシック" w:hAnsi="ＭＳ ゴシック"/>
              </w:rPr>
            </w:pPr>
          </w:p>
        </w:tc>
        <w:tc>
          <w:tcPr>
            <w:tcW w:w="5953" w:type="dxa"/>
            <w:tcBorders>
              <w:bottom w:val="single" w:sz="4" w:space="0" w:color="FFFFFF"/>
            </w:tcBorders>
          </w:tcPr>
          <w:p w14:paraId="5ADA81F8" w14:textId="77777777" w:rsidR="00C41536" w:rsidRDefault="00C41536" w:rsidP="00C41536">
            <w:pPr>
              <w:spacing w:line="210" w:lineRule="exact"/>
              <w:rPr>
                <w:rFonts w:ascii="ＭＳ ゴシック" w:eastAsia="ＭＳ ゴシック" w:hAnsi="ＭＳ ゴシック"/>
              </w:rPr>
            </w:pPr>
          </w:p>
          <w:p w14:paraId="0BB8F82A" w14:textId="77777777" w:rsidR="00C41536" w:rsidRDefault="00C41536" w:rsidP="00C41536">
            <w:pPr>
              <w:spacing w:line="210" w:lineRule="exact"/>
              <w:rPr>
                <w:rFonts w:ascii="ＭＳ ゴシック" w:eastAsia="ＭＳ ゴシック" w:hAnsi="ＭＳ ゴシック"/>
              </w:rPr>
            </w:pPr>
          </w:p>
          <w:p w14:paraId="52151A67" w14:textId="77777777" w:rsidR="00C41536" w:rsidRPr="004D2E30" w:rsidRDefault="00C41536" w:rsidP="00C41536">
            <w:pPr>
              <w:spacing w:line="210" w:lineRule="exact"/>
              <w:rPr>
                <w:rFonts w:ascii="ＭＳ ゴシック" w:eastAsia="ＭＳ ゴシック" w:hAnsi="ＭＳ ゴシック"/>
              </w:rPr>
            </w:pPr>
          </w:p>
          <w:p w14:paraId="0EA2D5A3"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短期入所サービス費の算定に当たって、利用者の数又は従業者の員数が次の①～④に該当する場合に、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70</w:t>
            </w:r>
            <w:r w:rsidRPr="004D2E30">
              <w:rPr>
                <w:rFonts w:ascii="ＭＳ ゴシック" w:eastAsia="ＭＳ ゴシック" w:hAnsi="ＭＳ ゴシック" w:hint="eastAsia"/>
              </w:rPr>
              <w:t>を所定単位数に乗じて得た数を算定しているか。</w:t>
            </w:r>
          </w:p>
          <w:p w14:paraId="17EA7721"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の１の注</w:t>
            </w:r>
            <w:r w:rsidRPr="004D2E30">
              <w:rPr>
                <w:rFonts w:ascii="ＭＳ ゴシック" w:eastAsia="ＭＳ ゴシック" w:hAnsi="ＭＳ ゴシック"/>
              </w:rPr>
              <w:t>16</w:t>
            </w:r>
          </w:p>
          <w:p w14:paraId="18E8E736"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39FABB4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62EEDF7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①　併設事業所の場合</w:t>
            </w:r>
          </w:p>
          <w:p w14:paraId="00FFC82D" w14:textId="77777777" w:rsidR="00C41536" w:rsidRPr="004D2E30" w:rsidRDefault="00C41536" w:rsidP="00C41536">
            <w:pPr>
              <w:tabs>
                <w:tab w:val="left" w:pos="652"/>
              </w:tabs>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㈠　過去</w:t>
            </w:r>
            <w:r w:rsidRPr="004D2E30">
              <w:rPr>
                <w:rFonts w:ascii="ＭＳ ゴシック" w:eastAsia="ＭＳ ゴシック" w:hAnsi="ＭＳ ゴシック"/>
              </w:rPr>
              <w:t>3</w:t>
            </w:r>
            <w:r w:rsidRPr="004D2E30">
              <w:rPr>
                <w:rFonts w:ascii="ＭＳ ゴシック" w:eastAsia="ＭＳ ゴシック" w:hAnsi="ＭＳ ゴシック" w:hint="eastAsia"/>
              </w:rPr>
              <w:t>箇月の利用者の数の平均値が、運営規程に定められている利用定員の数に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105</w:t>
            </w:r>
            <w:r w:rsidRPr="004D2E30">
              <w:rPr>
                <w:rFonts w:ascii="ＭＳ ゴシック" w:eastAsia="ＭＳ ゴシック" w:hAnsi="ＭＳ ゴシック" w:hint="eastAsia"/>
              </w:rPr>
              <w:t>を乗じて得た数を超える場合</w:t>
            </w:r>
          </w:p>
          <w:p w14:paraId="6FAF280F" w14:textId="77777777" w:rsidR="00C41536" w:rsidRPr="004D2E30" w:rsidRDefault="00C41536" w:rsidP="00C41536">
            <w:pPr>
              <w:tabs>
                <w:tab w:val="left" w:pos="652"/>
              </w:tabs>
              <w:suppressAutoHyphens/>
              <w:autoSpaceDE w:val="0"/>
              <w:autoSpaceDN w:val="0"/>
              <w:spacing w:line="210" w:lineRule="exact"/>
              <w:ind w:left="400" w:hangingChars="222" w:hanging="400"/>
              <w:rPr>
                <w:rFonts w:ascii="ＭＳ ゴシック" w:eastAsia="ＭＳ ゴシック" w:hAnsi="ＭＳ ゴシック"/>
              </w:rPr>
            </w:pPr>
          </w:p>
          <w:p w14:paraId="2DA0ACC1" w14:textId="77777777" w:rsidR="00C41536" w:rsidRPr="004D2E30" w:rsidRDefault="00C41536" w:rsidP="00C41536">
            <w:pPr>
              <w:tabs>
                <w:tab w:val="left" w:pos="652"/>
              </w:tabs>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㈡　次のア又はイのいずれかに該当する場合</w:t>
            </w:r>
          </w:p>
          <w:p w14:paraId="08103D4F"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ア　利用定員が</w:t>
            </w:r>
            <w:r w:rsidRPr="004D2E30">
              <w:rPr>
                <w:rFonts w:ascii="ＭＳ ゴシック" w:eastAsia="ＭＳ ゴシック" w:hAnsi="ＭＳ ゴシック"/>
              </w:rPr>
              <w:t>50</w:t>
            </w:r>
            <w:r w:rsidRPr="004D2E30">
              <w:rPr>
                <w:rFonts w:ascii="ＭＳ ゴシック" w:eastAsia="ＭＳ ゴシック" w:hAnsi="ＭＳ ゴシック" w:hint="eastAsia"/>
              </w:rPr>
              <w:t>人以下の指定短期入所事業所</w:t>
            </w:r>
          </w:p>
          <w:p w14:paraId="720CC754" w14:textId="77777777" w:rsidR="00C41536" w:rsidRPr="004D2E30" w:rsidRDefault="00C41536" w:rsidP="00C41536">
            <w:pPr>
              <w:suppressAutoHyphens/>
              <w:autoSpaceDE w:val="0"/>
              <w:autoSpaceDN w:val="0"/>
              <w:spacing w:line="210" w:lineRule="exact"/>
              <w:ind w:leftChars="422" w:left="760" w:firstLineChars="102" w:firstLine="184"/>
              <w:rPr>
                <w:rFonts w:ascii="ＭＳ ゴシック" w:eastAsia="ＭＳ ゴシック" w:hAnsi="ＭＳ ゴシック"/>
              </w:rPr>
            </w:pPr>
            <w:r w:rsidRPr="004D2E30">
              <w:rPr>
                <w:rFonts w:ascii="ＭＳ ゴシック" w:eastAsia="ＭＳ ゴシック" w:hAnsi="ＭＳ ゴシック" w:hint="eastAsia"/>
              </w:rPr>
              <w:t>１日の利用者の数が、利用定員の数に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110</w:t>
            </w:r>
            <w:r w:rsidRPr="004D2E30">
              <w:rPr>
                <w:rFonts w:ascii="ＭＳ ゴシック" w:eastAsia="ＭＳ ゴシック" w:hAnsi="ＭＳ ゴシック" w:hint="eastAsia"/>
              </w:rPr>
              <w:t>を乗じて得た数を超える場合</w:t>
            </w:r>
          </w:p>
          <w:p w14:paraId="6F47D43A" w14:textId="77777777" w:rsidR="00C41536" w:rsidRPr="004D2E30" w:rsidRDefault="00C41536" w:rsidP="00C41536">
            <w:pPr>
              <w:suppressAutoHyphens/>
              <w:autoSpaceDE w:val="0"/>
              <w:autoSpaceDN w:val="0"/>
              <w:spacing w:line="210" w:lineRule="exact"/>
              <w:ind w:leftChars="422" w:left="760" w:firstLineChars="102" w:firstLine="184"/>
              <w:rPr>
                <w:rFonts w:ascii="ＭＳ ゴシック" w:eastAsia="ＭＳ ゴシック" w:hAnsi="ＭＳ ゴシック"/>
              </w:rPr>
            </w:pPr>
          </w:p>
          <w:p w14:paraId="31A5B8DF" w14:textId="77777777" w:rsidR="00C41536"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イ　利用定員が</w:t>
            </w:r>
            <w:r w:rsidRPr="004D2E30">
              <w:rPr>
                <w:rFonts w:ascii="ＭＳ ゴシック" w:eastAsia="ＭＳ ゴシック" w:hAnsi="ＭＳ ゴシック"/>
              </w:rPr>
              <w:t>51</w:t>
            </w:r>
            <w:r w:rsidRPr="004D2E30">
              <w:rPr>
                <w:rFonts w:ascii="ＭＳ ゴシック" w:eastAsia="ＭＳ ゴシック" w:hAnsi="ＭＳ ゴシック" w:hint="eastAsia"/>
              </w:rPr>
              <w:t>人以上の指定短期入所事業所</w:t>
            </w:r>
          </w:p>
          <w:p w14:paraId="3DB209F8" w14:textId="77777777" w:rsidR="00C41536" w:rsidRPr="004D2E30" w:rsidRDefault="00C41536" w:rsidP="00C41536">
            <w:pPr>
              <w:suppressAutoHyphens/>
              <w:autoSpaceDE w:val="0"/>
              <w:autoSpaceDN w:val="0"/>
              <w:spacing w:line="210" w:lineRule="exact"/>
              <w:ind w:left="760" w:hangingChars="422" w:hanging="760"/>
              <w:rPr>
                <w:rFonts w:ascii="ＭＳ ゴシック" w:eastAsia="ＭＳ ゴシック" w:hAnsi="ＭＳ ゴシック"/>
              </w:rPr>
            </w:pPr>
            <w:r w:rsidRPr="004D2E30">
              <w:rPr>
                <w:rFonts w:ascii="ＭＳ ゴシック" w:eastAsia="ＭＳ ゴシック" w:hAnsi="ＭＳ ゴシック" w:hint="eastAsia"/>
              </w:rPr>
              <w:t xml:space="preserve">　　　　　１日の利用者の数が、利用定員の数に当該利用定員の数から</w:t>
            </w:r>
            <w:r w:rsidRPr="004D2E30">
              <w:rPr>
                <w:rFonts w:ascii="ＭＳ ゴシック" w:eastAsia="ＭＳ ゴシック" w:hAnsi="ＭＳ ゴシック"/>
              </w:rPr>
              <w:t>50</w:t>
            </w:r>
            <w:r w:rsidRPr="004D2E30">
              <w:rPr>
                <w:rFonts w:ascii="ＭＳ ゴシック" w:eastAsia="ＭＳ ゴシック" w:hAnsi="ＭＳ ゴシック" w:hint="eastAsia"/>
              </w:rPr>
              <w:t>を控除した数に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分の105を乗じて得た数に5を加えた数を加えて得た数を超える場合</w:t>
            </w:r>
          </w:p>
          <w:p w14:paraId="72354974" w14:textId="77777777" w:rsidR="00C41536" w:rsidRPr="004D2E30" w:rsidRDefault="00C41536" w:rsidP="00C41536">
            <w:pPr>
              <w:spacing w:line="210" w:lineRule="exact"/>
              <w:rPr>
                <w:rFonts w:ascii="ＭＳ ゴシック" w:eastAsia="ＭＳ ゴシック" w:hAnsi="ＭＳ ゴシック"/>
              </w:rPr>
            </w:pPr>
          </w:p>
        </w:tc>
        <w:tc>
          <w:tcPr>
            <w:tcW w:w="426" w:type="dxa"/>
            <w:tcBorders>
              <w:bottom w:val="single" w:sz="4" w:space="0" w:color="FFFFFF"/>
            </w:tcBorders>
          </w:tcPr>
          <w:p w14:paraId="014FE998" w14:textId="77777777" w:rsidR="00C41536" w:rsidRPr="004D2E30" w:rsidRDefault="00C41536" w:rsidP="00C41536">
            <w:pPr>
              <w:rPr>
                <w:rFonts w:ascii="ＭＳ ゴシック" w:eastAsia="ＭＳ ゴシック" w:hAnsi="ＭＳ ゴシック"/>
              </w:rPr>
            </w:pPr>
          </w:p>
          <w:p w14:paraId="71C128D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1A48719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8395BD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p w14:paraId="7B84CEE5" w14:textId="77777777" w:rsidR="00C41536" w:rsidRPr="004D2E30" w:rsidRDefault="00C41536" w:rsidP="00C41536">
            <w:pPr>
              <w:rPr>
                <w:rFonts w:ascii="ＭＳ ゴシック" w:eastAsia="ＭＳ ゴシック" w:hAnsi="ＭＳ ゴシック"/>
              </w:rPr>
            </w:pPr>
          </w:p>
        </w:tc>
        <w:tc>
          <w:tcPr>
            <w:tcW w:w="2117" w:type="dxa"/>
            <w:tcBorders>
              <w:bottom w:val="single" w:sz="4" w:space="0" w:color="FFFFFF"/>
            </w:tcBorders>
          </w:tcPr>
          <w:p w14:paraId="31022333" w14:textId="77777777" w:rsidR="00C41536" w:rsidRPr="004D2E30" w:rsidRDefault="00C41536" w:rsidP="00C41536">
            <w:pPr>
              <w:autoSpaceDE w:val="0"/>
              <w:autoSpaceDN w:val="0"/>
              <w:spacing w:line="210" w:lineRule="exact"/>
              <w:rPr>
                <w:rFonts w:ascii="ＭＳ ゴシック" w:eastAsia="ＭＳ ゴシック" w:hAnsi="ＭＳ ゴシック"/>
              </w:rPr>
            </w:pPr>
          </w:p>
          <w:p w14:paraId="3A0D26AE"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【算定の　有・無】</w:t>
            </w:r>
          </w:p>
          <w:p w14:paraId="2591C22C" w14:textId="77777777" w:rsidR="00C41536" w:rsidRPr="004D2E30" w:rsidRDefault="00C41536" w:rsidP="00C41536">
            <w:pPr>
              <w:ind w:left="180" w:hangingChars="100" w:hanging="180"/>
              <w:rPr>
                <w:rFonts w:ascii="ＭＳ ゴシック" w:eastAsia="ＭＳ ゴシック" w:hAnsi="ＭＳ ゴシック"/>
              </w:rPr>
            </w:pPr>
          </w:p>
          <w:p w14:paraId="63D2C71B"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□該当する定員超過利用がある場合、減算請求しているか</w:t>
            </w:r>
          </w:p>
          <w:p w14:paraId="282D4EB2" w14:textId="77777777" w:rsidR="00C41536" w:rsidRPr="004D2E30" w:rsidRDefault="00C41536" w:rsidP="00C41536">
            <w:pPr>
              <w:ind w:left="180" w:hangingChars="100" w:hanging="180"/>
              <w:rPr>
                <w:rFonts w:ascii="ＭＳ ゴシック" w:eastAsia="ＭＳ ゴシック" w:hAnsi="ＭＳ ゴシック"/>
              </w:rPr>
            </w:pPr>
          </w:p>
          <w:p w14:paraId="6D30CE1D" w14:textId="77777777" w:rsidR="00C41536" w:rsidRPr="004D2E30" w:rsidRDefault="00C41536" w:rsidP="00C41536">
            <w:pPr>
              <w:rPr>
                <w:rFonts w:ascii="ＭＳ ゴシック" w:eastAsia="ＭＳ ゴシック" w:hAnsi="ＭＳ ゴシック"/>
              </w:rPr>
            </w:pPr>
          </w:p>
        </w:tc>
      </w:tr>
      <w:tr w:rsidR="00C41536" w:rsidRPr="004D2E30" w14:paraId="4BE09126" w14:textId="77777777" w:rsidTr="00C41536">
        <w:trPr>
          <w:trHeight w:val="540"/>
        </w:trPr>
        <w:tc>
          <w:tcPr>
            <w:tcW w:w="1540" w:type="dxa"/>
            <w:tcBorders>
              <w:top w:val="single" w:sz="4" w:space="0" w:color="FFFFFF"/>
              <w:bottom w:val="single" w:sz="4" w:space="0" w:color="000000"/>
            </w:tcBorders>
            <w:tcMar>
              <w:left w:w="57" w:type="dxa"/>
              <w:right w:w="57" w:type="dxa"/>
            </w:tcMar>
          </w:tcPr>
          <w:p w14:paraId="786C804C" w14:textId="77777777" w:rsidR="00C41536" w:rsidRPr="004D2E30" w:rsidRDefault="00C41536" w:rsidP="00C41536">
            <w:pPr>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②空床利用型</w:t>
            </w:r>
          </w:p>
          <w:p w14:paraId="7582EAED" w14:textId="77777777" w:rsidR="00C41536" w:rsidRPr="004D2E30" w:rsidRDefault="00C41536" w:rsidP="00C41536">
            <w:pPr>
              <w:spacing w:line="210" w:lineRule="exact"/>
              <w:rPr>
                <w:rFonts w:ascii="ＭＳ ゴシック" w:eastAsia="ＭＳ ゴシック" w:hAnsi="ＭＳ ゴシック"/>
              </w:rPr>
            </w:pPr>
          </w:p>
          <w:p w14:paraId="3A7B8819" w14:textId="77777777" w:rsidR="00C41536" w:rsidRPr="004D2E30" w:rsidRDefault="00C41536" w:rsidP="00C41536">
            <w:pPr>
              <w:spacing w:line="210" w:lineRule="exact"/>
              <w:rPr>
                <w:rFonts w:ascii="ＭＳ ゴシック" w:eastAsia="ＭＳ ゴシック" w:hAnsi="ＭＳ ゴシック"/>
              </w:rPr>
            </w:pPr>
          </w:p>
          <w:p w14:paraId="3021069E" w14:textId="77777777" w:rsidR="00C41536" w:rsidRPr="004D2E30" w:rsidRDefault="00C41536" w:rsidP="00C41536">
            <w:pPr>
              <w:spacing w:line="210" w:lineRule="exact"/>
              <w:rPr>
                <w:rFonts w:ascii="ＭＳ ゴシック" w:eastAsia="ＭＳ ゴシック" w:hAnsi="ＭＳ ゴシック"/>
              </w:rPr>
            </w:pPr>
          </w:p>
          <w:p w14:paraId="7E07A593" w14:textId="77777777" w:rsidR="00C41536" w:rsidRPr="004D2E30" w:rsidRDefault="00C41536" w:rsidP="00C41536">
            <w:pPr>
              <w:spacing w:line="210" w:lineRule="exact"/>
              <w:rPr>
                <w:rFonts w:ascii="ＭＳ ゴシック" w:eastAsia="ＭＳ ゴシック" w:hAnsi="ＭＳ ゴシック"/>
              </w:rPr>
            </w:pPr>
          </w:p>
          <w:p w14:paraId="0667F1DD" w14:textId="77777777" w:rsidR="00C41536" w:rsidRPr="004D2E30" w:rsidRDefault="00C41536" w:rsidP="00C41536">
            <w:pPr>
              <w:spacing w:line="210" w:lineRule="exact"/>
              <w:rPr>
                <w:rFonts w:ascii="ＭＳ ゴシック" w:eastAsia="ＭＳ ゴシック" w:hAnsi="ＭＳ ゴシック"/>
              </w:rPr>
            </w:pPr>
          </w:p>
          <w:p w14:paraId="5CB66FB1" w14:textId="77777777" w:rsidR="00C41536" w:rsidRPr="004D2E30" w:rsidRDefault="00C41536" w:rsidP="00C41536">
            <w:pPr>
              <w:spacing w:line="210" w:lineRule="exact"/>
              <w:rPr>
                <w:rFonts w:ascii="ＭＳ ゴシック" w:eastAsia="ＭＳ ゴシック" w:hAnsi="ＭＳ ゴシック"/>
              </w:rPr>
            </w:pPr>
          </w:p>
          <w:p w14:paraId="5DE7D348" w14:textId="77777777" w:rsidR="00C41536" w:rsidRPr="004D2E30" w:rsidRDefault="00C41536" w:rsidP="00C41536">
            <w:pPr>
              <w:spacing w:line="210" w:lineRule="exact"/>
              <w:rPr>
                <w:rFonts w:ascii="ＭＳ ゴシック" w:eastAsia="ＭＳ ゴシック" w:hAnsi="ＭＳ ゴシック"/>
              </w:rPr>
            </w:pPr>
          </w:p>
          <w:p w14:paraId="21A16645" w14:textId="77777777" w:rsidR="00C41536" w:rsidRPr="004D2E30" w:rsidRDefault="00C41536" w:rsidP="00C41536">
            <w:pPr>
              <w:spacing w:line="210" w:lineRule="exact"/>
              <w:rPr>
                <w:rFonts w:ascii="ＭＳ ゴシック" w:eastAsia="ＭＳ ゴシック" w:hAnsi="ＭＳ ゴシック"/>
              </w:rPr>
            </w:pPr>
          </w:p>
          <w:p w14:paraId="47DD3B3C" w14:textId="77777777" w:rsidR="00C41536" w:rsidRPr="004D2E30" w:rsidRDefault="00C41536" w:rsidP="00C41536">
            <w:pPr>
              <w:spacing w:line="210" w:lineRule="exact"/>
              <w:rPr>
                <w:rFonts w:ascii="ＭＳ ゴシック" w:eastAsia="ＭＳ ゴシック" w:hAnsi="ＭＳ ゴシック"/>
              </w:rPr>
            </w:pPr>
          </w:p>
          <w:p w14:paraId="0D36424B" w14:textId="77777777" w:rsidR="00C41536" w:rsidRPr="004D2E30" w:rsidRDefault="00C41536" w:rsidP="00C41536">
            <w:pPr>
              <w:spacing w:line="210" w:lineRule="exact"/>
              <w:rPr>
                <w:rFonts w:ascii="ＭＳ ゴシック" w:eastAsia="ＭＳ ゴシック" w:hAnsi="ＭＳ ゴシック"/>
              </w:rPr>
            </w:pPr>
          </w:p>
          <w:p w14:paraId="7599F462" w14:textId="77777777" w:rsidR="00C41536" w:rsidRPr="004D2E30" w:rsidRDefault="00C41536" w:rsidP="00C41536">
            <w:pPr>
              <w:spacing w:line="210" w:lineRule="exact"/>
              <w:rPr>
                <w:rFonts w:ascii="ＭＳ ゴシック" w:eastAsia="ＭＳ ゴシック" w:hAnsi="ＭＳ ゴシック"/>
              </w:rPr>
            </w:pPr>
          </w:p>
          <w:p w14:paraId="2E415C32" w14:textId="77777777" w:rsidR="00C41536" w:rsidRPr="004D2E30" w:rsidRDefault="00C41536" w:rsidP="00C41536">
            <w:pPr>
              <w:spacing w:line="210" w:lineRule="exact"/>
              <w:rPr>
                <w:rFonts w:ascii="ＭＳ ゴシック" w:eastAsia="ＭＳ ゴシック" w:hAnsi="ＭＳ ゴシック"/>
              </w:rPr>
            </w:pPr>
          </w:p>
          <w:p w14:paraId="1C7AC91A" w14:textId="77777777" w:rsidR="00C41536" w:rsidRPr="004D2E30" w:rsidRDefault="00C41536" w:rsidP="00C41536">
            <w:pPr>
              <w:spacing w:line="210" w:lineRule="exact"/>
              <w:rPr>
                <w:rFonts w:ascii="ＭＳ ゴシック" w:eastAsia="ＭＳ ゴシック" w:hAnsi="ＭＳ ゴシック"/>
              </w:rPr>
            </w:pPr>
          </w:p>
          <w:p w14:paraId="2D81A33E" w14:textId="77777777" w:rsidR="00C41536" w:rsidRPr="004D2E30" w:rsidRDefault="00C41536" w:rsidP="00C41536">
            <w:pPr>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③単独型</w:t>
            </w:r>
          </w:p>
          <w:p w14:paraId="61604F39"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46CC2568"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20C3EF9C"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17CBEB92"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051906DA"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2C287F43"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28A6EB4F"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269DF17E"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144646AB"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6711C411"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2F9BB7FD"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03EE2966"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62B6E247"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1D13AECA"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17252B91"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0805054A"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43A8906B"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34B93CFA"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41651012"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5D2666CB"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254254F0"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7CC130D5"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1A7B5DAF"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09C5B142"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002DEAAD"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7C909D13" w14:textId="77777777" w:rsidR="00C41536" w:rsidRPr="004D2E30" w:rsidRDefault="00C41536" w:rsidP="00C41536">
            <w:pPr>
              <w:spacing w:line="210" w:lineRule="exact"/>
              <w:ind w:firstLineChars="100" w:firstLine="180"/>
              <w:rPr>
                <w:rFonts w:ascii="ＭＳ ゴシック" w:eastAsia="ＭＳ ゴシック" w:hAnsi="ＭＳ ゴシック"/>
              </w:rPr>
            </w:pPr>
          </w:p>
          <w:p w14:paraId="52E6E4E1" w14:textId="77777777" w:rsidR="00C41536" w:rsidRPr="004D2E30" w:rsidRDefault="00C41536" w:rsidP="00C41536">
            <w:pPr>
              <w:spacing w:line="210" w:lineRule="exact"/>
              <w:rPr>
                <w:rFonts w:ascii="ＭＳ ゴシック" w:eastAsia="ＭＳ ゴシック" w:hAnsi="ＭＳ ゴシック"/>
              </w:rPr>
            </w:pPr>
          </w:p>
          <w:p w14:paraId="7EE76114" w14:textId="77777777" w:rsidR="00C41536" w:rsidRPr="004D2E30" w:rsidRDefault="00C41536" w:rsidP="00C41536">
            <w:pPr>
              <w:spacing w:line="210" w:lineRule="exact"/>
              <w:rPr>
                <w:rFonts w:ascii="ＭＳ ゴシック" w:eastAsia="ＭＳ ゴシック" w:hAnsi="ＭＳ ゴシック"/>
              </w:rPr>
            </w:pPr>
          </w:p>
          <w:p w14:paraId="0D843833" w14:textId="77777777" w:rsidR="00C41536" w:rsidRPr="004D2E30" w:rsidRDefault="00C41536" w:rsidP="00C41536">
            <w:pPr>
              <w:spacing w:line="210" w:lineRule="exact"/>
              <w:rPr>
                <w:rFonts w:ascii="ＭＳ ゴシック" w:eastAsia="ＭＳ ゴシック" w:hAnsi="ＭＳ ゴシック"/>
              </w:rPr>
            </w:pPr>
          </w:p>
          <w:p w14:paraId="246CC0CA" w14:textId="77777777" w:rsidR="00C41536" w:rsidRPr="004D2E30" w:rsidRDefault="00C41536" w:rsidP="00C41536">
            <w:pPr>
              <w:spacing w:line="210" w:lineRule="exact"/>
              <w:rPr>
                <w:rFonts w:ascii="ＭＳ ゴシック" w:eastAsia="ＭＳ ゴシック" w:hAnsi="ＭＳ ゴシック"/>
              </w:rPr>
            </w:pPr>
          </w:p>
          <w:p w14:paraId="7B2CCB10" w14:textId="77777777" w:rsidR="00C41536" w:rsidRPr="004D2E30" w:rsidRDefault="00C41536" w:rsidP="00C41536">
            <w:pPr>
              <w:spacing w:line="210" w:lineRule="exact"/>
              <w:rPr>
                <w:rFonts w:ascii="ＭＳ ゴシック" w:eastAsia="ＭＳ ゴシック" w:hAnsi="ＭＳ ゴシック"/>
              </w:rPr>
            </w:pPr>
          </w:p>
          <w:p w14:paraId="0077222C" w14:textId="77777777" w:rsidR="00C41536" w:rsidRPr="004D2E30" w:rsidRDefault="00C41536" w:rsidP="00C41536">
            <w:pPr>
              <w:spacing w:line="210" w:lineRule="exact"/>
              <w:rPr>
                <w:rFonts w:ascii="ＭＳ ゴシック" w:eastAsia="ＭＳ ゴシック" w:hAnsi="ＭＳ ゴシック"/>
              </w:rPr>
            </w:pPr>
          </w:p>
          <w:p w14:paraId="7566A11D" w14:textId="77777777" w:rsidR="00C41536" w:rsidRPr="004D2E30" w:rsidRDefault="00C41536" w:rsidP="00C41536">
            <w:pPr>
              <w:spacing w:line="210" w:lineRule="exact"/>
              <w:rPr>
                <w:rFonts w:ascii="ＭＳ ゴシック" w:eastAsia="ＭＳ ゴシック" w:hAnsi="ＭＳ ゴシック"/>
              </w:rPr>
            </w:pPr>
          </w:p>
          <w:p w14:paraId="7D3FB90A" w14:textId="77777777" w:rsidR="00C41536" w:rsidRPr="004D2E30" w:rsidRDefault="00C41536" w:rsidP="00C41536">
            <w:pPr>
              <w:spacing w:line="210" w:lineRule="exact"/>
              <w:rPr>
                <w:rFonts w:ascii="ＭＳ ゴシック" w:eastAsia="ＭＳ ゴシック" w:hAnsi="ＭＳ ゴシック"/>
              </w:rPr>
            </w:pPr>
          </w:p>
          <w:p w14:paraId="10AAA268" w14:textId="77777777" w:rsidR="00C41536" w:rsidRPr="004D2E30" w:rsidRDefault="00C41536" w:rsidP="00C41536">
            <w:pPr>
              <w:spacing w:line="210" w:lineRule="exact"/>
              <w:rPr>
                <w:rFonts w:ascii="ＭＳ ゴシック" w:eastAsia="ＭＳ ゴシック" w:hAnsi="ＭＳ ゴシック"/>
              </w:rPr>
            </w:pPr>
          </w:p>
          <w:p w14:paraId="7D25274D" w14:textId="77777777" w:rsidR="00C41536" w:rsidRPr="004D2E30" w:rsidRDefault="00C41536" w:rsidP="00C41536">
            <w:pPr>
              <w:spacing w:line="210" w:lineRule="exact"/>
              <w:rPr>
                <w:rFonts w:ascii="ＭＳ ゴシック" w:eastAsia="ＭＳ ゴシック" w:hAnsi="ＭＳ ゴシック"/>
              </w:rPr>
            </w:pPr>
          </w:p>
          <w:p w14:paraId="1561A5AB" w14:textId="77777777" w:rsidR="00C41536" w:rsidRPr="004D2E30" w:rsidRDefault="00C41536" w:rsidP="00C41536">
            <w:pPr>
              <w:spacing w:line="210" w:lineRule="exact"/>
              <w:rPr>
                <w:rFonts w:ascii="ＭＳ ゴシック" w:eastAsia="ＭＳ ゴシック" w:hAnsi="ＭＳ ゴシック"/>
              </w:rPr>
            </w:pPr>
          </w:p>
          <w:p w14:paraId="5E1D4BCA" w14:textId="77777777" w:rsidR="00C41536" w:rsidRPr="004D2E30" w:rsidRDefault="00C41536" w:rsidP="00C41536">
            <w:pPr>
              <w:spacing w:line="210" w:lineRule="exact"/>
              <w:rPr>
                <w:rFonts w:ascii="ＭＳ ゴシック" w:eastAsia="ＭＳ ゴシック" w:hAnsi="ＭＳ ゴシック"/>
              </w:rPr>
            </w:pPr>
          </w:p>
          <w:p w14:paraId="24F166D7" w14:textId="77777777" w:rsidR="00C41536" w:rsidRPr="004D2E30" w:rsidRDefault="00C41536" w:rsidP="00C41536">
            <w:pPr>
              <w:spacing w:line="210" w:lineRule="exact"/>
              <w:rPr>
                <w:rFonts w:ascii="ＭＳ ゴシック" w:eastAsia="ＭＳ ゴシック" w:hAnsi="ＭＳ ゴシック"/>
              </w:rPr>
            </w:pPr>
          </w:p>
          <w:p w14:paraId="5C031381" w14:textId="77777777" w:rsidR="00C41536" w:rsidRPr="004D2E30" w:rsidRDefault="00C41536" w:rsidP="00C41536">
            <w:pPr>
              <w:spacing w:line="210" w:lineRule="exact"/>
              <w:rPr>
                <w:rFonts w:ascii="ＭＳ ゴシック" w:eastAsia="ＭＳ ゴシック" w:hAnsi="ＭＳ ゴシック"/>
              </w:rPr>
            </w:pPr>
          </w:p>
          <w:p w14:paraId="7D102E0D" w14:textId="77777777" w:rsidR="00C41536" w:rsidRPr="004D2E30" w:rsidRDefault="00C41536" w:rsidP="00C41536">
            <w:pPr>
              <w:spacing w:line="210" w:lineRule="exact"/>
              <w:rPr>
                <w:rFonts w:ascii="ＭＳ ゴシック" w:eastAsia="ＭＳ ゴシック" w:hAnsi="ＭＳ ゴシック"/>
              </w:rPr>
            </w:pPr>
          </w:p>
          <w:p w14:paraId="70C3A207" w14:textId="77777777" w:rsidR="00C41536" w:rsidRPr="004D2E30" w:rsidRDefault="00C41536" w:rsidP="00C41536">
            <w:pPr>
              <w:spacing w:line="210" w:lineRule="exact"/>
              <w:rPr>
                <w:rFonts w:ascii="ＭＳ ゴシック" w:eastAsia="ＭＳ ゴシック" w:hAnsi="ＭＳ ゴシック"/>
              </w:rPr>
            </w:pPr>
          </w:p>
          <w:p w14:paraId="1C2BE9BF" w14:textId="77777777" w:rsidR="00C41536" w:rsidRPr="004D2E30" w:rsidRDefault="00C41536" w:rsidP="00C41536">
            <w:pPr>
              <w:spacing w:line="210" w:lineRule="exact"/>
              <w:rPr>
                <w:rFonts w:ascii="ＭＳ ゴシック" w:eastAsia="ＭＳ ゴシック" w:hAnsi="ＭＳ ゴシック"/>
              </w:rPr>
            </w:pPr>
          </w:p>
          <w:p w14:paraId="5BB2F9F6" w14:textId="77777777" w:rsidR="00C41536" w:rsidRPr="004D2E30" w:rsidRDefault="00C41536" w:rsidP="00C41536">
            <w:pPr>
              <w:spacing w:line="210" w:lineRule="exact"/>
              <w:rPr>
                <w:rFonts w:ascii="ＭＳ ゴシック" w:eastAsia="ＭＳ ゴシック" w:hAnsi="ＭＳ ゴシック"/>
              </w:rPr>
            </w:pPr>
          </w:p>
          <w:p w14:paraId="7C2C2755" w14:textId="77777777" w:rsidR="00C41536" w:rsidRPr="004D2E30" w:rsidRDefault="00C41536" w:rsidP="00C41536">
            <w:pPr>
              <w:spacing w:line="210" w:lineRule="exact"/>
              <w:rPr>
                <w:rFonts w:ascii="ＭＳ ゴシック" w:eastAsia="ＭＳ ゴシック" w:hAnsi="ＭＳ ゴシック"/>
              </w:rPr>
            </w:pPr>
          </w:p>
          <w:p w14:paraId="44EDE755" w14:textId="77777777" w:rsidR="00C41536" w:rsidRPr="004D2E30" w:rsidRDefault="00C41536" w:rsidP="00C41536">
            <w:pPr>
              <w:spacing w:line="210" w:lineRule="exact"/>
              <w:rPr>
                <w:rFonts w:ascii="ＭＳ ゴシック" w:eastAsia="ＭＳ ゴシック" w:hAnsi="ＭＳ ゴシック"/>
              </w:rPr>
            </w:pPr>
          </w:p>
          <w:p w14:paraId="75D080AA" w14:textId="77777777" w:rsidR="00C41536" w:rsidRPr="004D2E30" w:rsidRDefault="00C41536" w:rsidP="00C41536">
            <w:pPr>
              <w:spacing w:line="210" w:lineRule="exact"/>
              <w:rPr>
                <w:rFonts w:ascii="ＭＳ ゴシック" w:eastAsia="ＭＳ ゴシック" w:hAnsi="ＭＳ ゴシック"/>
              </w:rPr>
            </w:pPr>
          </w:p>
          <w:p w14:paraId="5AE50353" w14:textId="77777777" w:rsidR="00C41536" w:rsidRPr="004D2E30" w:rsidRDefault="00C41536" w:rsidP="00C41536">
            <w:pPr>
              <w:spacing w:line="210" w:lineRule="exact"/>
              <w:rPr>
                <w:rFonts w:ascii="ＭＳ ゴシック" w:eastAsia="ＭＳ ゴシック" w:hAnsi="ＭＳ ゴシック"/>
              </w:rPr>
            </w:pPr>
          </w:p>
          <w:p w14:paraId="1EBD73E0" w14:textId="77777777" w:rsidR="00C41536" w:rsidRPr="004D2E30" w:rsidRDefault="00C41536" w:rsidP="00C41536">
            <w:pPr>
              <w:spacing w:line="210" w:lineRule="exact"/>
              <w:rPr>
                <w:rFonts w:ascii="ＭＳ ゴシック" w:eastAsia="ＭＳ ゴシック" w:hAnsi="ＭＳ ゴシック"/>
              </w:rPr>
            </w:pPr>
          </w:p>
          <w:p w14:paraId="6513215A" w14:textId="77777777" w:rsidR="00C41536" w:rsidRPr="004D2E30" w:rsidRDefault="00C41536" w:rsidP="00C41536">
            <w:pPr>
              <w:spacing w:line="210" w:lineRule="exact"/>
              <w:rPr>
                <w:rFonts w:ascii="ＭＳ ゴシック" w:eastAsia="ＭＳ ゴシック" w:hAnsi="ＭＳ ゴシック"/>
              </w:rPr>
            </w:pPr>
          </w:p>
          <w:p w14:paraId="29F376C1" w14:textId="77777777" w:rsidR="00C41536" w:rsidRPr="004D2E30" w:rsidRDefault="00C41536" w:rsidP="00C41536">
            <w:pPr>
              <w:spacing w:line="210" w:lineRule="exact"/>
              <w:rPr>
                <w:rFonts w:ascii="ＭＳ ゴシック" w:eastAsia="ＭＳ ゴシック" w:hAnsi="ＭＳ ゴシック"/>
              </w:rPr>
            </w:pPr>
          </w:p>
          <w:p w14:paraId="7C1F83A8" w14:textId="77777777" w:rsidR="00C41536" w:rsidRPr="004D2E30" w:rsidRDefault="00C41536" w:rsidP="00C41536">
            <w:pPr>
              <w:spacing w:line="210" w:lineRule="exact"/>
              <w:rPr>
                <w:rFonts w:ascii="ＭＳ ゴシック" w:eastAsia="ＭＳ ゴシック" w:hAnsi="ＭＳ ゴシック"/>
              </w:rPr>
            </w:pPr>
          </w:p>
          <w:p w14:paraId="600AB10D" w14:textId="77777777" w:rsidR="00C41536" w:rsidRPr="004D2E30" w:rsidRDefault="00C41536" w:rsidP="00C41536">
            <w:pPr>
              <w:spacing w:line="210" w:lineRule="exact"/>
              <w:rPr>
                <w:rFonts w:ascii="ＭＳ ゴシック" w:eastAsia="ＭＳ ゴシック" w:hAnsi="ＭＳ ゴシック"/>
              </w:rPr>
            </w:pPr>
          </w:p>
          <w:p w14:paraId="153724A7" w14:textId="77777777" w:rsidR="00C41536" w:rsidRPr="004D2E30" w:rsidRDefault="00C41536" w:rsidP="00C41536">
            <w:pPr>
              <w:spacing w:line="210" w:lineRule="exact"/>
              <w:rPr>
                <w:rFonts w:ascii="ＭＳ ゴシック" w:eastAsia="ＭＳ ゴシック" w:hAnsi="ＭＳ ゴシック"/>
              </w:rPr>
            </w:pPr>
          </w:p>
          <w:p w14:paraId="7F85E7D7" w14:textId="77777777" w:rsidR="00C41536" w:rsidRPr="004D2E30" w:rsidRDefault="00C41536" w:rsidP="00C41536">
            <w:pPr>
              <w:spacing w:line="210" w:lineRule="exact"/>
              <w:rPr>
                <w:rFonts w:ascii="ＭＳ ゴシック" w:eastAsia="ＭＳ ゴシック" w:hAnsi="ＭＳ ゴシック"/>
              </w:rPr>
            </w:pPr>
          </w:p>
          <w:p w14:paraId="4F1C26C1" w14:textId="77777777" w:rsidR="00C41536" w:rsidRPr="004D2E30" w:rsidRDefault="00C41536" w:rsidP="00C41536">
            <w:pPr>
              <w:spacing w:line="210" w:lineRule="exact"/>
              <w:rPr>
                <w:rFonts w:ascii="ＭＳ ゴシック" w:eastAsia="ＭＳ ゴシック" w:hAnsi="ＭＳ ゴシック"/>
              </w:rPr>
            </w:pPr>
          </w:p>
          <w:p w14:paraId="06079980" w14:textId="77777777" w:rsidR="00C41536" w:rsidRPr="004D2E30" w:rsidRDefault="00C41536" w:rsidP="00C41536">
            <w:pPr>
              <w:spacing w:line="210" w:lineRule="exact"/>
              <w:rPr>
                <w:rFonts w:ascii="ＭＳ ゴシック" w:eastAsia="ＭＳ ゴシック" w:hAnsi="ＭＳ ゴシック"/>
              </w:rPr>
            </w:pPr>
          </w:p>
          <w:p w14:paraId="6C987FBD" w14:textId="77777777" w:rsidR="00C41536" w:rsidRPr="004D2E30" w:rsidRDefault="00C41536" w:rsidP="00C41536">
            <w:pPr>
              <w:spacing w:line="210" w:lineRule="exact"/>
              <w:rPr>
                <w:rFonts w:ascii="ＭＳ ゴシック" w:eastAsia="ＭＳ ゴシック" w:hAnsi="ＭＳ ゴシック"/>
              </w:rPr>
            </w:pPr>
          </w:p>
          <w:p w14:paraId="3169775D" w14:textId="77777777" w:rsidR="00C41536" w:rsidRPr="004D2E30" w:rsidRDefault="00C41536" w:rsidP="00C41536">
            <w:pPr>
              <w:spacing w:line="210" w:lineRule="exact"/>
              <w:rPr>
                <w:rFonts w:ascii="ＭＳ ゴシック" w:eastAsia="ＭＳ ゴシック" w:hAnsi="ＭＳ ゴシック"/>
              </w:rPr>
            </w:pPr>
          </w:p>
          <w:p w14:paraId="3614EE72" w14:textId="77777777" w:rsidR="00C41536" w:rsidRPr="004D2E30" w:rsidRDefault="00C41536" w:rsidP="00C41536">
            <w:pPr>
              <w:spacing w:line="210" w:lineRule="exact"/>
              <w:rPr>
                <w:rFonts w:ascii="ＭＳ ゴシック" w:eastAsia="ＭＳ ゴシック" w:hAnsi="ＭＳ ゴシック"/>
              </w:rPr>
            </w:pPr>
          </w:p>
          <w:p w14:paraId="5C0C6613" w14:textId="77777777" w:rsidR="00C41536" w:rsidRPr="004D2E30" w:rsidRDefault="00C41536" w:rsidP="00C41536">
            <w:pPr>
              <w:spacing w:line="210" w:lineRule="exact"/>
              <w:rPr>
                <w:rFonts w:ascii="ＭＳ ゴシック" w:eastAsia="ＭＳ ゴシック" w:hAnsi="ＭＳ ゴシック"/>
              </w:rPr>
            </w:pPr>
          </w:p>
          <w:p w14:paraId="62B4DEDC" w14:textId="77777777" w:rsidR="00C41536" w:rsidRPr="004D2E30" w:rsidRDefault="00C41536" w:rsidP="00C41536">
            <w:pPr>
              <w:spacing w:line="210" w:lineRule="exact"/>
              <w:rPr>
                <w:rFonts w:ascii="ＭＳ ゴシック" w:eastAsia="ＭＳ ゴシック" w:hAnsi="ＭＳ ゴシック"/>
              </w:rPr>
            </w:pPr>
          </w:p>
          <w:p w14:paraId="4FD696B5" w14:textId="77777777" w:rsidR="00C41536" w:rsidRPr="004D2E30" w:rsidRDefault="00C41536" w:rsidP="00C41536">
            <w:pPr>
              <w:spacing w:line="210" w:lineRule="exact"/>
              <w:rPr>
                <w:rFonts w:ascii="ＭＳ ゴシック" w:eastAsia="ＭＳ ゴシック" w:hAnsi="ＭＳ ゴシック"/>
              </w:rPr>
            </w:pPr>
          </w:p>
          <w:p w14:paraId="76607019" w14:textId="77777777" w:rsidR="00C41536" w:rsidRPr="004D2E30" w:rsidRDefault="00C41536" w:rsidP="00C41536">
            <w:pPr>
              <w:spacing w:line="210" w:lineRule="exact"/>
              <w:rPr>
                <w:rFonts w:ascii="ＭＳ ゴシック" w:eastAsia="ＭＳ ゴシック" w:hAnsi="ＭＳ ゴシック"/>
              </w:rPr>
            </w:pPr>
          </w:p>
          <w:p w14:paraId="6CB960D2" w14:textId="77777777" w:rsidR="00C41536" w:rsidRPr="004D2E30" w:rsidRDefault="00C41536" w:rsidP="00C41536">
            <w:pPr>
              <w:spacing w:line="210" w:lineRule="exact"/>
              <w:rPr>
                <w:rFonts w:ascii="ＭＳ ゴシック" w:eastAsia="ＭＳ ゴシック" w:hAnsi="ＭＳ ゴシック"/>
              </w:rPr>
            </w:pPr>
          </w:p>
          <w:p w14:paraId="1EC44E4E" w14:textId="77777777" w:rsidR="00C41536" w:rsidRPr="004D2E30" w:rsidRDefault="00C41536" w:rsidP="00C41536">
            <w:pPr>
              <w:spacing w:line="210" w:lineRule="exact"/>
              <w:rPr>
                <w:rFonts w:ascii="ＭＳ ゴシック" w:eastAsia="ＭＳ ゴシック" w:hAnsi="ＭＳ ゴシック"/>
              </w:rPr>
            </w:pPr>
          </w:p>
          <w:p w14:paraId="6BFCBD1B" w14:textId="77777777" w:rsidR="00C41536" w:rsidRPr="004D2E30" w:rsidRDefault="00C41536" w:rsidP="00C41536">
            <w:pPr>
              <w:spacing w:line="210" w:lineRule="exact"/>
              <w:rPr>
                <w:rFonts w:ascii="ＭＳ ゴシック" w:eastAsia="ＭＳ ゴシック" w:hAnsi="ＭＳ ゴシック"/>
              </w:rPr>
            </w:pPr>
          </w:p>
          <w:p w14:paraId="59EFAC8B" w14:textId="77777777" w:rsidR="00C41536" w:rsidRPr="004D2E30" w:rsidRDefault="00C41536" w:rsidP="00C41536">
            <w:pPr>
              <w:spacing w:line="210" w:lineRule="exact"/>
              <w:rPr>
                <w:rFonts w:ascii="ＭＳ ゴシック" w:eastAsia="ＭＳ ゴシック" w:hAnsi="ＭＳ ゴシック"/>
              </w:rPr>
            </w:pPr>
          </w:p>
          <w:p w14:paraId="5ABB3486" w14:textId="77777777" w:rsidR="00C41536" w:rsidRPr="004D2E30" w:rsidRDefault="00C41536" w:rsidP="00C41536">
            <w:pPr>
              <w:spacing w:line="210" w:lineRule="exact"/>
              <w:rPr>
                <w:rFonts w:ascii="ＭＳ ゴシック" w:eastAsia="ＭＳ ゴシック" w:hAnsi="ＭＳ ゴシック"/>
              </w:rPr>
            </w:pPr>
          </w:p>
          <w:p w14:paraId="5ADAE553" w14:textId="77777777" w:rsidR="00C41536" w:rsidRPr="004D2E30" w:rsidRDefault="00C41536" w:rsidP="00C41536">
            <w:pPr>
              <w:spacing w:line="210" w:lineRule="exact"/>
              <w:rPr>
                <w:rFonts w:ascii="ＭＳ ゴシック" w:eastAsia="ＭＳ ゴシック" w:hAnsi="ＭＳ ゴシック"/>
              </w:rPr>
            </w:pPr>
          </w:p>
          <w:p w14:paraId="1A9C8988" w14:textId="77777777" w:rsidR="00C41536" w:rsidRPr="004D2E30" w:rsidRDefault="00C41536" w:rsidP="00C41536">
            <w:pPr>
              <w:spacing w:line="210" w:lineRule="exact"/>
              <w:rPr>
                <w:rFonts w:ascii="ＭＳ ゴシック" w:eastAsia="ＭＳ ゴシック" w:hAnsi="ＭＳ ゴシック"/>
              </w:rPr>
            </w:pPr>
          </w:p>
          <w:p w14:paraId="0254DADC" w14:textId="77777777" w:rsidR="00C41536" w:rsidRPr="004D2E30" w:rsidRDefault="00C41536" w:rsidP="00C41536">
            <w:pPr>
              <w:spacing w:line="210" w:lineRule="exact"/>
              <w:rPr>
                <w:rFonts w:ascii="ＭＳ ゴシック" w:eastAsia="ＭＳ ゴシック" w:hAnsi="ＭＳ ゴシック"/>
              </w:rPr>
            </w:pPr>
          </w:p>
          <w:p w14:paraId="0C5CE318" w14:textId="77777777" w:rsidR="00C41536" w:rsidRPr="004D2E30" w:rsidRDefault="00C41536" w:rsidP="00C41536">
            <w:pPr>
              <w:spacing w:line="210" w:lineRule="exact"/>
              <w:rPr>
                <w:rFonts w:ascii="ＭＳ ゴシック" w:eastAsia="ＭＳ ゴシック" w:hAnsi="ＭＳ ゴシック"/>
              </w:rPr>
            </w:pPr>
          </w:p>
          <w:p w14:paraId="6280D9E6" w14:textId="77777777" w:rsidR="00C41536" w:rsidRPr="004D2E30" w:rsidRDefault="00C41536" w:rsidP="00C41536">
            <w:pPr>
              <w:spacing w:line="210" w:lineRule="exact"/>
              <w:rPr>
                <w:rFonts w:ascii="ＭＳ ゴシック" w:eastAsia="ＭＳ ゴシック" w:hAnsi="ＭＳ ゴシック"/>
              </w:rPr>
            </w:pPr>
          </w:p>
          <w:p w14:paraId="043436A6" w14:textId="77777777" w:rsidR="00C41536" w:rsidRPr="004D2E30" w:rsidRDefault="00C41536" w:rsidP="00C41536">
            <w:pPr>
              <w:spacing w:line="210" w:lineRule="exact"/>
              <w:rPr>
                <w:rFonts w:ascii="ＭＳ ゴシック" w:eastAsia="ＭＳ ゴシック" w:hAnsi="ＭＳ ゴシック"/>
              </w:rPr>
            </w:pPr>
          </w:p>
          <w:p w14:paraId="62212A49" w14:textId="77777777" w:rsidR="00C41536" w:rsidRPr="004D2E30" w:rsidRDefault="00C41536" w:rsidP="00C41536">
            <w:pPr>
              <w:spacing w:line="210" w:lineRule="exact"/>
              <w:rPr>
                <w:rFonts w:ascii="ＭＳ ゴシック" w:eastAsia="ＭＳ ゴシック" w:hAnsi="ＭＳ ゴシック"/>
              </w:rPr>
            </w:pPr>
          </w:p>
          <w:p w14:paraId="2D602443" w14:textId="77777777" w:rsidR="00C41536" w:rsidRPr="004D2E30" w:rsidRDefault="00C41536" w:rsidP="00C41536">
            <w:pPr>
              <w:spacing w:line="210" w:lineRule="exact"/>
              <w:rPr>
                <w:rFonts w:ascii="ＭＳ ゴシック" w:eastAsia="ＭＳ ゴシック" w:hAnsi="ＭＳ ゴシック"/>
              </w:rPr>
            </w:pPr>
          </w:p>
          <w:p w14:paraId="5C5BEDD6" w14:textId="77777777" w:rsidR="00C41536" w:rsidRPr="004D2E30" w:rsidRDefault="00C41536" w:rsidP="00C41536">
            <w:pPr>
              <w:spacing w:line="210" w:lineRule="exact"/>
              <w:rPr>
                <w:rFonts w:ascii="ＭＳ ゴシック" w:eastAsia="ＭＳ ゴシック" w:hAnsi="ＭＳ ゴシック"/>
              </w:rPr>
            </w:pPr>
          </w:p>
          <w:p w14:paraId="4DC0203B" w14:textId="77777777" w:rsidR="00C41536" w:rsidRDefault="00C41536" w:rsidP="00C41536">
            <w:pPr>
              <w:spacing w:line="210" w:lineRule="exact"/>
              <w:rPr>
                <w:rFonts w:ascii="ＭＳ ゴシック" w:eastAsia="ＭＳ ゴシック" w:hAnsi="ＭＳ ゴシック"/>
              </w:rPr>
            </w:pPr>
          </w:p>
          <w:p w14:paraId="71BB2FD1" w14:textId="77777777" w:rsidR="00D2425B" w:rsidRPr="004D2E30" w:rsidRDefault="00D2425B" w:rsidP="00C41536">
            <w:pPr>
              <w:spacing w:line="210" w:lineRule="exact"/>
              <w:rPr>
                <w:rFonts w:ascii="ＭＳ ゴシック" w:eastAsia="ＭＳ ゴシック" w:hAnsi="ＭＳ ゴシック"/>
              </w:rPr>
            </w:pPr>
          </w:p>
          <w:p w14:paraId="5EA14A14" w14:textId="77777777" w:rsidR="00C41536" w:rsidRDefault="00C41536" w:rsidP="00C41536">
            <w:pPr>
              <w:spacing w:line="210" w:lineRule="exact"/>
              <w:rPr>
                <w:rFonts w:ascii="ＭＳ ゴシック" w:eastAsia="ＭＳ ゴシック" w:hAnsi="ＭＳ ゴシック"/>
              </w:rPr>
            </w:pPr>
          </w:p>
          <w:p w14:paraId="6CA3C884" w14:textId="77777777" w:rsidR="00C41536" w:rsidRDefault="00C41536" w:rsidP="00C41536">
            <w:pPr>
              <w:spacing w:line="210" w:lineRule="exact"/>
              <w:rPr>
                <w:rFonts w:ascii="ＭＳ ゴシック" w:eastAsia="ＭＳ ゴシック" w:hAnsi="ＭＳ ゴシック"/>
              </w:rPr>
            </w:pPr>
          </w:p>
          <w:p w14:paraId="62505554" w14:textId="77777777" w:rsidR="00C41536" w:rsidRDefault="00C41536" w:rsidP="00C41536">
            <w:pPr>
              <w:spacing w:line="210" w:lineRule="exact"/>
              <w:rPr>
                <w:rFonts w:ascii="ＭＳ ゴシック" w:eastAsia="ＭＳ ゴシック" w:hAnsi="ＭＳ ゴシック"/>
              </w:rPr>
            </w:pPr>
          </w:p>
          <w:p w14:paraId="3EE66E94" w14:textId="77777777" w:rsidR="00C41536" w:rsidRDefault="00C41536" w:rsidP="00C41536">
            <w:pPr>
              <w:spacing w:line="210" w:lineRule="exact"/>
              <w:rPr>
                <w:rFonts w:ascii="ＭＳ ゴシック" w:eastAsia="ＭＳ ゴシック" w:hAnsi="ＭＳ ゴシック"/>
              </w:rPr>
            </w:pPr>
          </w:p>
          <w:p w14:paraId="292CEF4C" w14:textId="77777777" w:rsidR="00C41536" w:rsidRPr="004D2E30" w:rsidRDefault="00C41536" w:rsidP="00C41536">
            <w:pPr>
              <w:spacing w:line="210" w:lineRule="exact"/>
              <w:rPr>
                <w:rFonts w:ascii="ＭＳ ゴシック" w:eastAsia="ＭＳ ゴシック" w:hAnsi="ＭＳ ゴシック"/>
              </w:rPr>
            </w:pPr>
          </w:p>
          <w:p w14:paraId="3BE4EDAF"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④　共生型短期入所事業所</w:t>
            </w:r>
          </w:p>
        </w:tc>
        <w:tc>
          <w:tcPr>
            <w:tcW w:w="5953" w:type="dxa"/>
            <w:tcBorders>
              <w:top w:val="single" w:sz="4" w:space="0" w:color="FFFFFF"/>
              <w:bottom w:val="single" w:sz="4" w:space="0" w:color="auto"/>
            </w:tcBorders>
            <w:shd w:val="clear" w:color="auto" w:fill="auto"/>
          </w:tcPr>
          <w:p w14:paraId="587F197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lastRenderedPageBreak/>
              <w:t xml:space="preserve">　②　空床利用型事業所の場合</w:t>
            </w:r>
          </w:p>
          <w:p w14:paraId="1F0070E7"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 xml:space="preserve">　㈠　過去</w:t>
            </w:r>
            <w:r w:rsidRPr="004D2E30">
              <w:rPr>
                <w:rFonts w:ascii="ＭＳ ゴシック" w:eastAsia="ＭＳ ゴシック" w:hAnsi="ＭＳ ゴシック"/>
              </w:rPr>
              <w:t>3</w:t>
            </w:r>
            <w:r w:rsidRPr="004D2E30">
              <w:rPr>
                <w:rFonts w:ascii="ＭＳ ゴシック" w:eastAsia="ＭＳ ゴシック" w:hAnsi="ＭＳ ゴシック" w:hint="eastAsia"/>
              </w:rPr>
              <w:t>箇月の利用者の数の平均値が、本体施設の利用定員の数に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105</w:t>
            </w:r>
            <w:r w:rsidRPr="004D2E30">
              <w:rPr>
                <w:rFonts w:ascii="ＭＳ ゴシック" w:eastAsia="ＭＳ ゴシック" w:hAnsi="ＭＳ ゴシック" w:hint="eastAsia"/>
              </w:rPr>
              <w:t>を乗じて得た数を超える場合</w:t>
            </w:r>
          </w:p>
          <w:p w14:paraId="6EF807C3"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p>
          <w:p w14:paraId="3C4EA65F" w14:textId="77777777" w:rsidR="00C41536" w:rsidRPr="004D2E30" w:rsidRDefault="00C41536" w:rsidP="00C41536">
            <w:pPr>
              <w:tabs>
                <w:tab w:val="left" w:pos="652"/>
              </w:tabs>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㈡　次のア又はイのいずれかに該当する場合</w:t>
            </w:r>
          </w:p>
          <w:p w14:paraId="30515EF5"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ア　利用定員が</w:t>
            </w:r>
            <w:r w:rsidRPr="004D2E30">
              <w:rPr>
                <w:rFonts w:ascii="ＭＳ ゴシック" w:eastAsia="ＭＳ ゴシック" w:hAnsi="ＭＳ ゴシック"/>
              </w:rPr>
              <w:t>50</w:t>
            </w:r>
            <w:r w:rsidRPr="004D2E30">
              <w:rPr>
                <w:rFonts w:ascii="ＭＳ ゴシック" w:eastAsia="ＭＳ ゴシック" w:hAnsi="ＭＳ ゴシック" w:hint="eastAsia"/>
              </w:rPr>
              <w:t>人以下の指定短期入所事業所</w:t>
            </w:r>
          </w:p>
          <w:p w14:paraId="3CB4ABAE" w14:textId="77777777" w:rsidR="00C41536" w:rsidRPr="004D2E30" w:rsidRDefault="00C41536" w:rsidP="00C41536">
            <w:pPr>
              <w:suppressAutoHyphens/>
              <w:autoSpaceDE w:val="0"/>
              <w:autoSpaceDN w:val="0"/>
              <w:spacing w:line="210" w:lineRule="exact"/>
              <w:ind w:leftChars="422" w:left="760" w:firstLineChars="102" w:firstLine="184"/>
              <w:rPr>
                <w:rFonts w:ascii="ＭＳ ゴシック" w:eastAsia="ＭＳ ゴシック" w:hAnsi="ＭＳ ゴシック"/>
              </w:rPr>
            </w:pPr>
            <w:r w:rsidRPr="004D2E30">
              <w:rPr>
                <w:rFonts w:ascii="ＭＳ ゴシック" w:eastAsia="ＭＳ ゴシック" w:hAnsi="ＭＳ ゴシック" w:hint="eastAsia"/>
              </w:rPr>
              <w:t>１日の利用者の数が、利用定員の数に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110</w:t>
            </w:r>
            <w:r w:rsidRPr="004D2E30">
              <w:rPr>
                <w:rFonts w:ascii="ＭＳ ゴシック" w:eastAsia="ＭＳ ゴシック" w:hAnsi="ＭＳ ゴシック" w:hint="eastAsia"/>
              </w:rPr>
              <w:t>を乗じて得た数を超える場合</w:t>
            </w:r>
          </w:p>
          <w:p w14:paraId="7A2B0168" w14:textId="77777777" w:rsidR="00C41536" w:rsidRPr="004D2E30" w:rsidRDefault="00C41536" w:rsidP="00C41536">
            <w:pPr>
              <w:suppressAutoHyphens/>
              <w:autoSpaceDE w:val="0"/>
              <w:autoSpaceDN w:val="0"/>
              <w:spacing w:line="210" w:lineRule="exact"/>
              <w:ind w:leftChars="422" w:left="760" w:firstLineChars="102" w:firstLine="184"/>
              <w:rPr>
                <w:rFonts w:ascii="ＭＳ ゴシック" w:eastAsia="ＭＳ ゴシック" w:hAnsi="ＭＳ ゴシック"/>
              </w:rPr>
            </w:pPr>
          </w:p>
          <w:p w14:paraId="5EE1F2C2"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イ　利用定員が</w:t>
            </w:r>
            <w:r w:rsidRPr="004D2E30">
              <w:rPr>
                <w:rFonts w:ascii="ＭＳ ゴシック" w:eastAsia="ＭＳ ゴシック" w:hAnsi="ＭＳ ゴシック"/>
              </w:rPr>
              <w:t>51</w:t>
            </w:r>
            <w:r w:rsidRPr="004D2E30">
              <w:rPr>
                <w:rFonts w:ascii="ＭＳ ゴシック" w:eastAsia="ＭＳ ゴシック" w:hAnsi="ＭＳ ゴシック" w:hint="eastAsia"/>
              </w:rPr>
              <w:t>人以上の指定短期入所事業所</w:t>
            </w:r>
          </w:p>
          <w:p w14:paraId="1D2ADF9C" w14:textId="77777777" w:rsidR="00C41536" w:rsidRPr="004D2E30" w:rsidRDefault="00C41536" w:rsidP="00C41536">
            <w:pPr>
              <w:suppressAutoHyphens/>
              <w:autoSpaceDE w:val="0"/>
              <w:autoSpaceDN w:val="0"/>
              <w:spacing w:line="210" w:lineRule="exact"/>
              <w:ind w:left="760" w:hangingChars="422" w:hanging="760"/>
              <w:rPr>
                <w:rFonts w:ascii="ＭＳ ゴシック" w:eastAsia="ＭＳ ゴシック" w:hAnsi="ＭＳ ゴシック"/>
              </w:rPr>
            </w:pPr>
            <w:r w:rsidRPr="004D2E30">
              <w:rPr>
                <w:rFonts w:ascii="ＭＳ ゴシック" w:eastAsia="ＭＳ ゴシック" w:hAnsi="ＭＳ ゴシック" w:hint="eastAsia"/>
              </w:rPr>
              <w:t xml:space="preserve">　　　　　１日の利用者の数が、利用定員の数に当該利用定員の数から</w:t>
            </w:r>
            <w:r w:rsidRPr="004D2E30">
              <w:rPr>
                <w:rFonts w:ascii="ＭＳ ゴシック" w:eastAsia="ＭＳ ゴシック" w:hAnsi="ＭＳ ゴシック"/>
              </w:rPr>
              <w:t>50</w:t>
            </w:r>
            <w:r w:rsidRPr="004D2E30">
              <w:rPr>
                <w:rFonts w:ascii="ＭＳ ゴシック" w:eastAsia="ＭＳ ゴシック" w:hAnsi="ＭＳ ゴシック" w:hint="eastAsia"/>
              </w:rPr>
              <w:t>を控除した数に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分の5を乗じて得た数に5を加えた数を加えて得た数を超える場合</w:t>
            </w:r>
          </w:p>
          <w:p w14:paraId="10D12310"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p>
          <w:p w14:paraId="423AE9EA"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③　単独型事業所の場合</w:t>
            </w:r>
          </w:p>
          <w:p w14:paraId="692C8C53"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㈠　過去</w:t>
            </w:r>
            <w:r w:rsidRPr="004D2E30">
              <w:rPr>
                <w:rFonts w:ascii="ＭＳ ゴシック" w:eastAsia="ＭＳ ゴシック" w:hAnsi="ＭＳ ゴシック"/>
              </w:rPr>
              <w:t>3</w:t>
            </w:r>
            <w:r w:rsidRPr="004D2E30">
              <w:rPr>
                <w:rFonts w:ascii="ＭＳ ゴシック" w:eastAsia="ＭＳ ゴシック" w:hAnsi="ＭＳ ゴシック" w:hint="eastAsia"/>
              </w:rPr>
              <w:t>箇月の利用者の数の平均値が、運営規程に定められている利用定員の数に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105</w:t>
            </w:r>
            <w:r w:rsidRPr="004D2E30">
              <w:rPr>
                <w:rFonts w:ascii="ＭＳ ゴシック" w:eastAsia="ＭＳ ゴシック" w:hAnsi="ＭＳ ゴシック" w:hint="eastAsia"/>
              </w:rPr>
              <w:t>を乗じて得た数を超える場合</w:t>
            </w:r>
          </w:p>
          <w:p w14:paraId="6D102F94"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20FE4265" w14:textId="77777777" w:rsidR="00C41536" w:rsidRPr="004D2E30" w:rsidRDefault="00C41536" w:rsidP="00C41536">
            <w:pPr>
              <w:tabs>
                <w:tab w:val="left" w:pos="652"/>
              </w:tabs>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㈡　次のア又はイのいずれかに該当する場合</w:t>
            </w:r>
          </w:p>
          <w:p w14:paraId="5545D975"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ア　利用定員が</w:t>
            </w:r>
            <w:r w:rsidRPr="004D2E30">
              <w:rPr>
                <w:rFonts w:ascii="ＭＳ ゴシック" w:eastAsia="ＭＳ ゴシック" w:hAnsi="ＭＳ ゴシック"/>
              </w:rPr>
              <w:t>50</w:t>
            </w:r>
            <w:r w:rsidRPr="004D2E30">
              <w:rPr>
                <w:rFonts w:ascii="ＭＳ ゴシック" w:eastAsia="ＭＳ ゴシック" w:hAnsi="ＭＳ ゴシック" w:hint="eastAsia"/>
              </w:rPr>
              <w:t>人以下の指定短期入所事業所</w:t>
            </w:r>
          </w:p>
          <w:p w14:paraId="73B44341" w14:textId="77777777" w:rsidR="00C41536" w:rsidRPr="004D2E30" w:rsidRDefault="00C41536" w:rsidP="00C41536">
            <w:pPr>
              <w:suppressAutoHyphens/>
              <w:autoSpaceDE w:val="0"/>
              <w:autoSpaceDN w:val="0"/>
              <w:spacing w:line="210" w:lineRule="exact"/>
              <w:ind w:leftChars="422" w:left="760" w:firstLineChars="102" w:firstLine="184"/>
              <w:rPr>
                <w:rFonts w:ascii="ＭＳ ゴシック" w:eastAsia="ＭＳ ゴシック" w:hAnsi="ＭＳ ゴシック"/>
              </w:rPr>
            </w:pPr>
            <w:r w:rsidRPr="004D2E30">
              <w:rPr>
                <w:rFonts w:ascii="ＭＳ ゴシック" w:eastAsia="ＭＳ ゴシック" w:hAnsi="ＭＳ ゴシック" w:hint="eastAsia"/>
              </w:rPr>
              <w:t>１日の利用者の数が、利用定員の数に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110</w:t>
            </w:r>
            <w:r w:rsidRPr="004D2E30">
              <w:rPr>
                <w:rFonts w:ascii="ＭＳ ゴシック" w:eastAsia="ＭＳ ゴシック" w:hAnsi="ＭＳ ゴシック" w:hint="eastAsia"/>
              </w:rPr>
              <w:t>を乗じて得た数を超える場合</w:t>
            </w:r>
          </w:p>
          <w:p w14:paraId="65850813" w14:textId="77777777" w:rsidR="00C41536" w:rsidRPr="004D2E30" w:rsidRDefault="00C41536" w:rsidP="00C41536">
            <w:pPr>
              <w:suppressAutoHyphens/>
              <w:autoSpaceDE w:val="0"/>
              <w:autoSpaceDN w:val="0"/>
              <w:spacing w:line="210" w:lineRule="exact"/>
              <w:ind w:leftChars="422" w:left="760" w:firstLineChars="102" w:firstLine="184"/>
              <w:rPr>
                <w:rFonts w:ascii="ＭＳ ゴシック" w:eastAsia="ＭＳ ゴシック" w:hAnsi="ＭＳ ゴシック"/>
              </w:rPr>
            </w:pPr>
          </w:p>
          <w:p w14:paraId="3B93BDA9"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イ　利用定員が</w:t>
            </w:r>
            <w:r w:rsidRPr="004D2E30">
              <w:rPr>
                <w:rFonts w:ascii="ＭＳ ゴシック" w:eastAsia="ＭＳ ゴシック" w:hAnsi="ＭＳ ゴシック"/>
              </w:rPr>
              <w:t>51</w:t>
            </w:r>
            <w:r w:rsidRPr="004D2E30">
              <w:rPr>
                <w:rFonts w:ascii="ＭＳ ゴシック" w:eastAsia="ＭＳ ゴシック" w:hAnsi="ＭＳ ゴシック" w:hint="eastAsia"/>
              </w:rPr>
              <w:t>人以上の指定短期入所事業所</w:t>
            </w:r>
          </w:p>
          <w:p w14:paraId="2DDFC06E" w14:textId="77777777" w:rsidR="00C41536" w:rsidRPr="004D2E30" w:rsidRDefault="00C41536" w:rsidP="00C41536">
            <w:pPr>
              <w:suppressAutoHyphens/>
              <w:autoSpaceDE w:val="0"/>
              <w:autoSpaceDN w:val="0"/>
              <w:spacing w:line="210" w:lineRule="exact"/>
              <w:ind w:left="760" w:hangingChars="422" w:hanging="760"/>
              <w:rPr>
                <w:rFonts w:ascii="ＭＳ ゴシック" w:eastAsia="ＭＳ ゴシック" w:hAnsi="ＭＳ ゴシック"/>
              </w:rPr>
            </w:pPr>
            <w:r w:rsidRPr="004D2E30">
              <w:rPr>
                <w:rFonts w:ascii="ＭＳ ゴシック" w:eastAsia="ＭＳ ゴシック" w:hAnsi="ＭＳ ゴシック" w:hint="eastAsia"/>
              </w:rPr>
              <w:lastRenderedPageBreak/>
              <w:t xml:space="preserve">　　　　　１日の利用者の数が、利用定員の数に当該利用定員の数から</w:t>
            </w:r>
            <w:r w:rsidRPr="004D2E30">
              <w:rPr>
                <w:rFonts w:ascii="ＭＳ ゴシック" w:eastAsia="ＭＳ ゴシック" w:hAnsi="ＭＳ ゴシック"/>
              </w:rPr>
              <w:t>50</w:t>
            </w:r>
            <w:r w:rsidRPr="004D2E30">
              <w:rPr>
                <w:rFonts w:ascii="ＭＳ ゴシック" w:eastAsia="ＭＳ ゴシック" w:hAnsi="ＭＳ ゴシック" w:hint="eastAsia"/>
              </w:rPr>
              <w:t>を控除した数に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分の5を乗じて得た数に5を加えた数を加えて得た数を超える場合</w:t>
            </w:r>
          </w:p>
          <w:p w14:paraId="7BE61319" w14:textId="77777777" w:rsidR="00C41536" w:rsidRPr="004D2E30" w:rsidRDefault="00C41536" w:rsidP="00C41536">
            <w:pPr>
              <w:suppressAutoHyphens/>
              <w:autoSpaceDE w:val="0"/>
              <w:autoSpaceDN w:val="0"/>
              <w:spacing w:line="210" w:lineRule="exact"/>
              <w:ind w:firstLineChars="400" w:firstLine="72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550</w:t>
            </w:r>
            <w:r w:rsidRPr="004D2E30">
              <w:rPr>
                <w:rFonts w:ascii="ＭＳ ゴシック" w:eastAsia="ＭＳ ゴシック" w:hAnsi="ＭＳ ゴシック" w:hint="eastAsia"/>
              </w:rPr>
              <w:t>の三</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イ</w:t>
            </w:r>
          </w:p>
          <w:p w14:paraId="4477AFCD"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3EA01FEB"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定員超過に該当する場合の所定単位数の算定について</w:t>
            </w:r>
          </w:p>
          <w:p w14:paraId="1FF5490C"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ア　算定される単位数</w:t>
            </w:r>
          </w:p>
          <w:p w14:paraId="20002090" w14:textId="77777777" w:rsidR="00C41536" w:rsidRPr="004D2E30" w:rsidRDefault="00C41536" w:rsidP="00C41536">
            <w:pPr>
              <w:suppressAutoHyphens/>
              <w:autoSpaceDE w:val="0"/>
              <w:autoSpaceDN w:val="0"/>
              <w:spacing w:line="210" w:lineRule="exact"/>
              <w:ind w:leftChars="300" w:left="540" w:firstLineChars="100" w:firstLine="180"/>
              <w:rPr>
                <w:rFonts w:ascii="ＭＳ ゴシック" w:eastAsia="ＭＳ ゴシック" w:hAnsi="ＭＳ ゴシック"/>
              </w:rPr>
            </w:pPr>
            <w:r w:rsidRPr="004D2E30">
              <w:rPr>
                <w:rFonts w:ascii="ＭＳ ゴシック" w:eastAsia="ＭＳ ゴシック" w:hAnsi="ＭＳ ゴシック" w:hint="eastAsia"/>
              </w:rPr>
              <w:t>所定単位数の</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70</w:t>
            </w:r>
            <w:r w:rsidRPr="004D2E30">
              <w:rPr>
                <w:rFonts w:ascii="ＭＳ ゴシック" w:eastAsia="ＭＳ ゴシック" w:hAnsi="ＭＳ ゴシック" w:hint="eastAsia"/>
              </w:rPr>
              <w:t>とする。なお、当該所定単位数は、各種加算がなされる前の単位数とし、各種加算を含めた単位数の合計数の</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70</w:t>
            </w:r>
            <w:r w:rsidRPr="004D2E30">
              <w:rPr>
                <w:rFonts w:ascii="ＭＳ ゴシック" w:eastAsia="ＭＳ ゴシック" w:hAnsi="ＭＳ ゴシック" w:hint="eastAsia"/>
              </w:rPr>
              <w:t>となるものではないことに留意すること。</w:t>
            </w:r>
          </w:p>
          <w:p w14:paraId="3FEDE790"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号第二の１</w:t>
            </w:r>
            <w:r w:rsidRPr="004D2E30">
              <w:rPr>
                <w:rFonts w:ascii="ＭＳ ゴシック" w:eastAsia="ＭＳ ゴシック" w:hAnsi="ＭＳ ゴシック"/>
              </w:rPr>
              <w:t>(7)</w:t>
            </w:r>
            <w:r w:rsidRPr="004D2E30">
              <w:rPr>
                <w:rFonts w:ascii="ＭＳ ゴシック" w:eastAsia="ＭＳ ゴシック" w:hAnsi="ＭＳ ゴシック" w:hint="eastAsia"/>
              </w:rPr>
              <w:t>②</w:t>
            </w:r>
          </w:p>
          <w:p w14:paraId="24D96272"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42A26ECE" w14:textId="77777777" w:rsidR="00C41536" w:rsidRPr="004D2E30" w:rsidRDefault="00C41536" w:rsidP="00C41536">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イ　指定障害福祉サービス事業所等の利用定員を上回る利用者を利用させているいわゆる定員超過利用について、原則、次の範囲の定員超過利用については、適正なサービスの提供が確保されることを前提に可能とする一方、これを超える定員超過利用については、報酬告示及</w:t>
            </w:r>
            <w:r w:rsidRPr="000E7FE9">
              <w:rPr>
                <w:rFonts w:ascii="ＭＳ ゴシック" w:eastAsia="ＭＳ ゴシック" w:hAnsi="ＭＳ ゴシック" w:hint="eastAsia"/>
              </w:rPr>
              <w:t>び厚生労働大臣が定める利用者の数の基準、従業者の員数の基準及び営業時間の時間数並びに所定単位数に乗じる割合並びにこども家庭庁長官及び厚生労働大臣が定める利用者の数の基準及び従業者の員数の基準並びに所定単位数に乗じる割合（平成</w:t>
            </w:r>
            <w:r w:rsidRPr="000E7FE9">
              <w:rPr>
                <w:rFonts w:ascii="ＭＳ ゴシック" w:eastAsia="ＭＳ ゴシック" w:hAnsi="ＭＳ ゴシック"/>
              </w:rPr>
              <w:t>18</w:t>
            </w:r>
            <w:r w:rsidRPr="000E7FE9">
              <w:rPr>
                <w:rFonts w:ascii="ＭＳ ゴシック" w:eastAsia="ＭＳ ゴシック" w:hAnsi="ＭＳ ゴシック" w:hint="eastAsia"/>
              </w:rPr>
              <w:t>年厚生労働省告示第</w:t>
            </w:r>
            <w:r w:rsidRPr="000E7FE9">
              <w:rPr>
                <w:rFonts w:ascii="ＭＳ ゴシック" w:eastAsia="ＭＳ ゴシック" w:hAnsi="ＭＳ ゴシック"/>
              </w:rPr>
              <w:t>550</w:t>
            </w:r>
            <w:r w:rsidRPr="000E7FE9">
              <w:rPr>
                <w:rFonts w:ascii="ＭＳ ゴシック" w:eastAsia="ＭＳ ゴシック" w:hAnsi="ＭＳ ゴシック" w:hint="eastAsia"/>
              </w:rPr>
              <w:t>号。以下「第</w:t>
            </w:r>
            <w:r w:rsidRPr="000E7FE9">
              <w:rPr>
                <w:rFonts w:ascii="ＭＳ ゴシック" w:eastAsia="ＭＳ ゴシック" w:hAnsi="ＭＳ ゴシック"/>
              </w:rPr>
              <w:t>550</w:t>
            </w:r>
            <w:r w:rsidRPr="000E7FE9">
              <w:rPr>
                <w:rFonts w:ascii="ＭＳ ゴシック" w:eastAsia="ＭＳ ゴシック" w:hAnsi="ＭＳ ゴシック" w:hint="eastAsia"/>
              </w:rPr>
              <w:t>号告示」という。）の規定に基づき、介護給付費等の減額を行うこととしているところであるが、これは適正なサービスの提供を確保するための規定であり、指</w:t>
            </w:r>
            <w:r w:rsidRPr="004D2E30">
              <w:rPr>
                <w:rFonts w:ascii="ＭＳ ゴシック" w:eastAsia="ＭＳ ゴシック" w:hAnsi="ＭＳ ゴシック" w:hint="eastAsia"/>
              </w:rPr>
              <w:t>定障害福祉サービス事業所等は、当該範囲を超える過剰な定員超過利用の未然防止を図るよう努めるものとする。</w:t>
            </w:r>
          </w:p>
          <w:p w14:paraId="6C81A1EF"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号第二の１</w:t>
            </w:r>
            <w:r w:rsidRPr="004D2E30">
              <w:rPr>
                <w:rFonts w:ascii="ＭＳ ゴシック" w:eastAsia="ＭＳ ゴシック" w:hAnsi="ＭＳ ゴシック"/>
              </w:rPr>
              <w:t>(7)</w:t>
            </w:r>
            <w:r w:rsidRPr="004D2E30">
              <w:rPr>
                <w:rFonts w:ascii="ＭＳ ゴシック" w:eastAsia="ＭＳ ゴシック" w:hAnsi="ＭＳ ゴシック" w:hint="eastAsia"/>
              </w:rPr>
              <w:t>③</w:t>
            </w:r>
          </w:p>
          <w:p w14:paraId="442E4A81"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3EED1A4B" w14:textId="77777777" w:rsidR="00C41536" w:rsidRPr="004D2E30" w:rsidRDefault="00C41536" w:rsidP="00C41536">
            <w:pPr>
              <w:suppressAutoHyphens/>
              <w:autoSpaceDE w:val="0"/>
              <w:autoSpaceDN w:val="0"/>
              <w:spacing w:line="210" w:lineRule="exact"/>
              <w:ind w:leftChars="100" w:left="270" w:hangingChars="50" w:hanging="90"/>
              <w:rPr>
                <w:rFonts w:ascii="ＭＳ ゴシック" w:eastAsia="ＭＳ ゴシック" w:hAnsi="ＭＳ ゴシック"/>
              </w:rPr>
            </w:pPr>
            <w:r w:rsidRPr="004D2E30">
              <w:rPr>
                <w:rFonts w:ascii="ＭＳ ゴシック" w:eastAsia="ＭＳ ゴシック" w:hAnsi="ＭＳ ゴシック" w:hint="eastAsia"/>
              </w:rPr>
              <w:t xml:space="preserve">　ウ　過去３月間の利用実績による定員超過利用減算の取扱い例</w:t>
            </w:r>
          </w:p>
          <w:p w14:paraId="29168A8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（例）利用定員</w:t>
            </w:r>
            <w:r w:rsidRPr="004D2E30">
              <w:rPr>
                <w:rFonts w:ascii="ＭＳ ゴシック" w:eastAsia="ＭＳ ゴシック" w:hAnsi="ＭＳ ゴシック"/>
              </w:rPr>
              <w:t>50</w:t>
            </w:r>
            <w:r w:rsidRPr="004D2E30">
              <w:rPr>
                <w:rFonts w:ascii="ＭＳ ゴシック" w:eastAsia="ＭＳ ゴシック" w:hAnsi="ＭＳ ゴシック" w:hint="eastAsia"/>
              </w:rPr>
              <w:t>人の施設の場合</w:t>
            </w:r>
          </w:p>
          <w:p w14:paraId="60CC803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(50</w:t>
            </w:r>
            <w:r w:rsidRPr="004D2E30">
              <w:rPr>
                <w:rFonts w:ascii="ＭＳ ゴシック" w:eastAsia="ＭＳ ゴシック" w:hAnsi="ＭＳ ゴシック" w:hint="eastAsia"/>
              </w:rPr>
              <w:t>人×</w:t>
            </w:r>
            <w:r w:rsidRPr="004D2E30">
              <w:rPr>
                <w:rFonts w:ascii="ＭＳ ゴシック" w:eastAsia="ＭＳ ゴシック" w:hAnsi="ＭＳ ゴシック"/>
              </w:rPr>
              <w:t>31</w:t>
            </w:r>
            <w:r w:rsidRPr="004D2E30">
              <w:rPr>
                <w:rFonts w:ascii="ＭＳ ゴシック" w:eastAsia="ＭＳ ゴシック" w:hAnsi="ＭＳ ゴシック" w:hint="eastAsia"/>
              </w:rPr>
              <w:t>日</w:t>
            </w:r>
            <w:r w:rsidRPr="004D2E30">
              <w:rPr>
                <w:rFonts w:ascii="ＭＳ ゴシック" w:eastAsia="ＭＳ ゴシック" w:hAnsi="ＭＳ ゴシック"/>
              </w:rPr>
              <w:t>)</w:t>
            </w:r>
            <w:r w:rsidRPr="004D2E30">
              <w:rPr>
                <w:rFonts w:ascii="ＭＳ ゴシック" w:eastAsia="ＭＳ ゴシック" w:hAnsi="ＭＳ ゴシック" w:hint="eastAsia"/>
              </w:rPr>
              <w:t>＋</w:t>
            </w:r>
            <w:r w:rsidRPr="004D2E30">
              <w:rPr>
                <w:rFonts w:ascii="ＭＳ ゴシック" w:eastAsia="ＭＳ ゴシック" w:hAnsi="ＭＳ ゴシック"/>
              </w:rPr>
              <w:t>(50</w:t>
            </w:r>
            <w:r w:rsidRPr="004D2E30">
              <w:rPr>
                <w:rFonts w:ascii="ＭＳ ゴシック" w:eastAsia="ＭＳ ゴシック" w:hAnsi="ＭＳ ゴシック" w:hint="eastAsia"/>
              </w:rPr>
              <w:t>人×</w:t>
            </w:r>
            <w:r w:rsidRPr="004D2E30">
              <w:rPr>
                <w:rFonts w:ascii="ＭＳ ゴシック" w:eastAsia="ＭＳ ゴシック" w:hAnsi="ＭＳ ゴシック"/>
              </w:rPr>
              <w:t>30</w:t>
            </w:r>
            <w:r w:rsidRPr="004D2E30">
              <w:rPr>
                <w:rFonts w:ascii="ＭＳ ゴシック" w:eastAsia="ＭＳ ゴシック" w:hAnsi="ＭＳ ゴシック" w:hint="eastAsia"/>
              </w:rPr>
              <w:t>日</w:t>
            </w:r>
            <w:r w:rsidRPr="004D2E30">
              <w:rPr>
                <w:rFonts w:ascii="ＭＳ ゴシック" w:eastAsia="ＭＳ ゴシック" w:hAnsi="ＭＳ ゴシック"/>
              </w:rPr>
              <w:t>)</w:t>
            </w:r>
            <w:r w:rsidRPr="004D2E30">
              <w:rPr>
                <w:rFonts w:ascii="ＭＳ ゴシック" w:eastAsia="ＭＳ ゴシック" w:hAnsi="ＭＳ ゴシック" w:hint="eastAsia"/>
              </w:rPr>
              <w:t>＋</w:t>
            </w:r>
            <w:r w:rsidRPr="004D2E30">
              <w:rPr>
                <w:rFonts w:ascii="ＭＳ ゴシック" w:eastAsia="ＭＳ ゴシック" w:hAnsi="ＭＳ ゴシック"/>
              </w:rPr>
              <w:t>(50</w:t>
            </w:r>
            <w:r w:rsidRPr="004D2E30">
              <w:rPr>
                <w:rFonts w:ascii="ＭＳ ゴシック" w:eastAsia="ＭＳ ゴシック" w:hAnsi="ＭＳ ゴシック" w:hint="eastAsia"/>
              </w:rPr>
              <w:t>人×</w:t>
            </w:r>
            <w:r w:rsidRPr="004D2E30">
              <w:rPr>
                <w:rFonts w:ascii="ＭＳ ゴシック" w:eastAsia="ＭＳ ゴシック" w:hAnsi="ＭＳ ゴシック"/>
              </w:rPr>
              <w:t>31</w:t>
            </w:r>
            <w:r w:rsidRPr="004D2E30">
              <w:rPr>
                <w:rFonts w:ascii="ＭＳ ゴシック" w:eastAsia="ＭＳ ゴシック" w:hAnsi="ＭＳ ゴシック" w:hint="eastAsia"/>
              </w:rPr>
              <w:t>日</w:t>
            </w:r>
            <w:r w:rsidRPr="004D2E30">
              <w:rPr>
                <w:rFonts w:ascii="ＭＳ ゴシック" w:eastAsia="ＭＳ ゴシック" w:hAnsi="ＭＳ ゴシック"/>
              </w:rPr>
              <w:t>)</w:t>
            </w:r>
            <w:r w:rsidRPr="004D2E30">
              <w:rPr>
                <w:rFonts w:ascii="ＭＳ ゴシック" w:eastAsia="ＭＳ ゴシック" w:hAnsi="ＭＳ ゴシック" w:hint="eastAsia"/>
              </w:rPr>
              <w:t>＝</w:t>
            </w:r>
            <w:r w:rsidRPr="004D2E30">
              <w:rPr>
                <w:rFonts w:ascii="ＭＳ ゴシック" w:eastAsia="ＭＳ ゴシック" w:hAnsi="ＭＳ ゴシック"/>
              </w:rPr>
              <w:t>4</w:t>
            </w:r>
            <w:r w:rsidR="00E24D11">
              <w:rPr>
                <w:rFonts w:ascii="ＭＳ ゴシック" w:eastAsia="ＭＳ ゴシック" w:hAnsi="ＭＳ ゴシック" w:hint="eastAsia"/>
              </w:rPr>
              <w:t>,</w:t>
            </w:r>
            <w:r w:rsidRPr="004D2E30">
              <w:rPr>
                <w:rFonts w:ascii="ＭＳ ゴシック" w:eastAsia="ＭＳ ゴシック" w:hAnsi="ＭＳ ゴシック"/>
              </w:rPr>
              <w:t>600</w:t>
            </w:r>
            <w:r w:rsidRPr="004D2E30">
              <w:rPr>
                <w:rFonts w:ascii="ＭＳ ゴシック" w:eastAsia="ＭＳ ゴシック" w:hAnsi="ＭＳ ゴシック" w:hint="eastAsia"/>
              </w:rPr>
              <w:t>人</w:t>
            </w:r>
          </w:p>
          <w:p w14:paraId="205F4912"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4</w:t>
            </w:r>
            <w:r w:rsidR="00E24D11">
              <w:rPr>
                <w:rFonts w:ascii="ＭＳ ゴシック" w:eastAsia="ＭＳ ゴシック" w:hAnsi="ＭＳ ゴシック" w:hint="eastAsia"/>
              </w:rPr>
              <w:t>,</w:t>
            </w:r>
            <w:r w:rsidRPr="004D2E30">
              <w:rPr>
                <w:rFonts w:ascii="ＭＳ ゴシック" w:eastAsia="ＭＳ ゴシック" w:hAnsi="ＭＳ ゴシック"/>
              </w:rPr>
              <w:t>600</w:t>
            </w:r>
            <w:r w:rsidRPr="004D2E30">
              <w:rPr>
                <w:rFonts w:ascii="ＭＳ ゴシック" w:eastAsia="ＭＳ ゴシック" w:hAnsi="ＭＳ ゴシック" w:hint="eastAsia"/>
              </w:rPr>
              <w:t>人×</w:t>
            </w:r>
            <w:r w:rsidRPr="004D2E30">
              <w:rPr>
                <w:rFonts w:ascii="ＭＳ ゴシック" w:eastAsia="ＭＳ ゴシック" w:hAnsi="ＭＳ ゴシック"/>
              </w:rPr>
              <w:t>105</w:t>
            </w:r>
            <w:r w:rsidRPr="004D2E30">
              <w:rPr>
                <w:rFonts w:ascii="ＭＳ ゴシック" w:eastAsia="ＭＳ ゴシック" w:hAnsi="ＭＳ ゴシック" w:hint="eastAsia"/>
              </w:rPr>
              <w:t>％＝</w:t>
            </w:r>
            <w:r w:rsidRPr="004D2E30">
              <w:rPr>
                <w:rFonts w:ascii="ＭＳ ゴシック" w:eastAsia="ＭＳ ゴシック" w:hAnsi="ＭＳ ゴシック"/>
              </w:rPr>
              <w:t>4</w:t>
            </w:r>
            <w:r w:rsidR="00E24D11">
              <w:rPr>
                <w:rFonts w:ascii="ＭＳ ゴシック" w:eastAsia="ＭＳ ゴシック" w:hAnsi="ＭＳ ゴシック" w:hint="eastAsia"/>
              </w:rPr>
              <w:t>,</w:t>
            </w:r>
            <w:r w:rsidRPr="004D2E30">
              <w:rPr>
                <w:rFonts w:ascii="ＭＳ ゴシック" w:eastAsia="ＭＳ ゴシック" w:hAnsi="ＭＳ ゴシック"/>
              </w:rPr>
              <w:t>830</w:t>
            </w:r>
            <w:r w:rsidRPr="004D2E30">
              <w:rPr>
                <w:rFonts w:ascii="ＭＳ ゴシック" w:eastAsia="ＭＳ ゴシック" w:hAnsi="ＭＳ ゴシック" w:hint="eastAsia"/>
              </w:rPr>
              <w:t>人</w:t>
            </w:r>
          </w:p>
          <w:p w14:paraId="02830CE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w:t>
            </w:r>
            <w:r w:rsidRPr="004D2E30">
              <w:rPr>
                <w:rFonts w:ascii="ＭＳ ゴシック" w:eastAsia="ＭＳ ゴシック" w:hAnsi="ＭＳ ゴシック" w:hint="eastAsia"/>
              </w:rPr>
              <w:t>受入れ可能延べ利用者数</w:t>
            </w:r>
            <w:r w:rsidRPr="004D2E30">
              <w:rPr>
                <w:rFonts w:ascii="ＭＳ ゴシック" w:eastAsia="ＭＳ ゴシック" w:hAnsi="ＭＳ ゴシック"/>
              </w:rPr>
              <w:t>)</w:t>
            </w:r>
          </w:p>
          <w:p w14:paraId="78920FAB" w14:textId="77777777" w:rsidR="00C41536" w:rsidRPr="004D2E30" w:rsidRDefault="00DA507A" w:rsidP="00DA507A">
            <w:pPr>
              <w:spacing w:line="210" w:lineRule="exact"/>
              <w:ind w:firstLineChars="300" w:firstLine="540"/>
              <w:rPr>
                <w:rFonts w:ascii="ＭＳ ゴシック" w:eastAsia="ＭＳ ゴシック" w:hAnsi="ＭＳ ゴシック"/>
              </w:rPr>
            </w:pPr>
            <w:r>
              <w:rPr>
                <w:rFonts w:ascii="ＭＳ ゴシック" w:eastAsia="ＭＳ ゴシック" w:hAnsi="ＭＳ ゴシック" w:hint="eastAsia"/>
              </w:rPr>
              <w:t>3</w:t>
            </w:r>
            <w:r w:rsidR="00C41536" w:rsidRPr="004D2E30">
              <w:rPr>
                <w:rFonts w:ascii="ＭＳ ゴシック" w:eastAsia="ＭＳ ゴシック" w:hAnsi="ＭＳ ゴシック" w:hint="eastAsia"/>
              </w:rPr>
              <w:t>月間の総延べ利用者数が</w:t>
            </w:r>
            <w:r w:rsidR="00C41536" w:rsidRPr="004D2E30">
              <w:rPr>
                <w:rFonts w:ascii="ＭＳ ゴシック" w:eastAsia="ＭＳ ゴシック" w:hAnsi="ＭＳ ゴシック"/>
              </w:rPr>
              <w:t>4</w:t>
            </w:r>
            <w:r w:rsidR="00E24D11">
              <w:rPr>
                <w:rFonts w:ascii="ＭＳ ゴシック" w:eastAsia="ＭＳ ゴシック" w:hAnsi="ＭＳ ゴシック" w:hint="eastAsia"/>
              </w:rPr>
              <w:t>,</w:t>
            </w:r>
            <w:r w:rsidR="00C41536" w:rsidRPr="004D2E30">
              <w:rPr>
                <w:rFonts w:ascii="ＭＳ ゴシック" w:eastAsia="ＭＳ ゴシック" w:hAnsi="ＭＳ ゴシック"/>
              </w:rPr>
              <w:t>830</w:t>
            </w:r>
            <w:r w:rsidR="00C41536" w:rsidRPr="004D2E30">
              <w:rPr>
                <w:rFonts w:ascii="ＭＳ ゴシック" w:eastAsia="ＭＳ ゴシック" w:hAnsi="ＭＳ ゴシック" w:hint="eastAsia"/>
              </w:rPr>
              <w:t>人を超える場合に減算となる。</w:t>
            </w:r>
          </w:p>
          <w:p w14:paraId="166FFD99"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号第二の１</w:t>
            </w:r>
            <w:r w:rsidRPr="004D2E30">
              <w:rPr>
                <w:rFonts w:ascii="ＭＳ ゴシック" w:eastAsia="ＭＳ ゴシック" w:hAnsi="ＭＳ ゴシック"/>
              </w:rPr>
              <w:t>(7)</w:t>
            </w:r>
            <w:r w:rsidRPr="004D2E30">
              <w:rPr>
                <w:rFonts w:ascii="ＭＳ ゴシック" w:eastAsia="ＭＳ ゴシック" w:hAnsi="ＭＳ ゴシック" w:hint="eastAsia"/>
              </w:rPr>
              <w:t>⑤</w:t>
            </w:r>
            <w:r w:rsidRPr="004D2E30">
              <w:rPr>
                <w:rFonts w:ascii="ＭＳ ゴシック" w:eastAsia="ＭＳ ゴシック" w:hAnsi="ＭＳ ゴシック"/>
              </w:rPr>
              <w:t>(</w:t>
            </w:r>
            <w:r w:rsidRPr="004D2E30">
              <w:rPr>
                <w:rFonts w:ascii="ＭＳ ゴシック" w:eastAsia="ＭＳ ゴシック" w:hAnsi="ＭＳ ゴシック" w:hint="eastAsia"/>
              </w:rPr>
              <w:t>二</w:t>
            </w:r>
            <w:r w:rsidRPr="004D2E30">
              <w:rPr>
                <w:rFonts w:ascii="ＭＳ ゴシック" w:eastAsia="ＭＳ ゴシック" w:hAnsi="ＭＳ ゴシック"/>
              </w:rPr>
              <w:t>)</w:t>
            </w:r>
          </w:p>
          <w:p w14:paraId="6160A55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53B3840C"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xml:space="preserve">　エ　利用者数の算定に当たっての留意事項</w:t>
            </w:r>
          </w:p>
          <w:p w14:paraId="28DD95DB"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ウにおける利用者の数の算定に当たっては、次の㈠から㈣までに該当する利用者を除くことができるものとする。また、計算の過程において、小数点以下の端数が生じる場合については、小数点以下を切り上げるものとする。</w:t>
            </w:r>
          </w:p>
          <w:p w14:paraId="57CAAFB3" w14:textId="77777777" w:rsidR="00C41536" w:rsidRPr="004D2E30" w:rsidRDefault="00C41536" w:rsidP="00C41536">
            <w:pPr>
              <w:spacing w:line="210" w:lineRule="exact"/>
              <w:ind w:left="810" w:hangingChars="450" w:hanging="81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w:t>
            </w:r>
            <w:r w:rsidRPr="004D2E30">
              <w:rPr>
                <w:rFonts w:ascii="ＭＳ ゴシック" w:eastAsia="ＭＳ ゴシック" w:hAnsi="ＭＳ ゴシック" w:hint="eastAsia"/>
                <w:w w:val="50"/>
              </w:rPr>
              <w:t>一</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身体障害者福祉法（昭和</w:t>
            </w:r>
            <w:r w:rsidRPr="004D2E30">
              <w:rPr>
                <w:rFonts w:ascii="ＭＳ ゴシック" w:eastAsia="ＭＳ ゴシック" w:hAnsi="ＭＳ ゴシック"/>
              </w:rPr>
              <w:t>24</w:t>
            </w:r>
            <w:r w:rsidRPr="004D2E30">
              <w:rPr>
                <w:rFonts w:ascii="ＭＳ ゴシック" w:eastAsia="ＭＳ ゴシック" w:hAnsi="ＭＳ ゴシック" w:hint="eastAsia"/>
              </w:rPr>
              <w:t>年法律第</w:t>
            </w:r>
            <w:r w:rsidRPr="004D2E30">
              <w:rPr>
                <w:rFonts w:ascii="ＭＳ ゴシック" w:eastAsia="ＭＳ ゴシック" w:hAnsi="ＭＳ ゴシック"/>
              </w:rPr>
              <w:t>283</w:t>
            </w:r>
            <w:r w:rsidRPr="004D2E30">
              <w:rPr>
                <w:rFonts w:ascii="ＭＳ ゴシック" w:eastAsia="ＭＳ ゴシック" w:hAnsi="ＭＳ ゴシック" w:hint="eastAsia"/>
              </w:rPr>
              <w:t>号）第</w:t>
            </w:r>
            <w:r w:rsidRPr="004D2E30">
              <w:rPr>
                <w:rFonts w:ascii="ＭＳ ゴシック" w:eastAsia="ＭＳ ゴシック" w:hAnsi="ＭＳ ゴシック"/>
              </w:rPr>
              <w:t>18</w:t>
            </w:r>
            <w:r w:rsidRPr="004D2E30">
              <w:rPr>
                <w:rFonts w:ascii="ＭＳ ゴシック" w:eastAsia="ＭＳ ゴシック" w:hAnsi="ＭＳ ゴシック" w:hint="eastAsia"/>
              </w:rPr>
              <w:t>条第１項、若しくは第2項、知的障害者福祉法（昭和</w:t>
            </w:r>
            <w:r w:rsidRPr="004D2E30">
              <w:rPr>
                <w:rFonts w:ascii="ＭＳ ゴシック" w:eastAsia="ＭＳ ゴシック" w:hAnsi="ＭＳ ゴシック"/>
              </w:rPr>
              <w:t>35</w:t>
            </w:r>
            <w:r w:rsidRPr="004D2E30">
              <w:rPr>
                <w:rFonts w:ascii="ＭＳ ゴシック" w:eastAsia="ＭＳ ゴシック" w:hAnsi="ＭＳ ゴシック" w:hint="eastAsia"/>
              </w:rPr>
              <w:t>年法律第</w:t>
            </w:r>
            <w:r w:rsidRPr="004D2E30">
              <w:rPr>
                <w:rFonts w:ascii="ＭＳ ゴシック" w:eastAsia="ＭＳ ゴシック" w:hAnsi="ＭＳ ゴシック"/>
              </w:rPr>
              <w:t>37</w:t>
            </w:r>
            <w:r w:rsidRPr="004D2E30">
              <w:rPr>
                <w:rFonts w:ascii="ＭＳ ゴシック" w:eastAsia="ＭＳ ゴシック" w:hAnsi="ＭＳ ゴシック" w:hint="eastAsia"/>
              </w:rPr>
              <w:t>号）第15条の4若しくは第</w:t>
            </w:r>
            <w:r w:rsidRPr="004D2E30">
              <w:rPr>
                <w:rFonts w:ascii="ＭＳ ゴシック" w:eastAsia="ＭＳ ゴシック" w:hAnsi="ＭＳ ゴシック"/>
              </w:rPr>
              <w:t>16</w:t>
            </w:r>
            <w:r w:rsidRPr="004D2E30">
              <w:rPr>
                <w:rFonts w:ascii="ＭＳ ゴシック" w:eastAsia="ＭＳ ゴシック" w:hAnsi="ＭＳ ゴシック" w:hint="eastAsia"/>
              </w:rPr>
              <w:t>条第１項第２号又は児童福祉法（昭和</w:t>
            </w:r>
            <w:r w:rsidRPr="004D2E30">
              <w:rPr>
                <w:rFonts w:ascii="ＭＳ ゴシック" w:eastAsia="ＭＳ ゴシック" w:hAnsi="ＭＳ ゴシック"/>
              </w:rPr>
              <w:t>22</w:t>
            </w:r>
            <w:r w:rsidRPr="004D2E30">
              <w:rPr>
                <w:rFonts w:ascii="ＭＳ ゴシック" w:eastAsia="ＭＳ ゴシック" w:hAnsi="ＭＳ ゴシック" w:hint="eastAsia"/>
              </w:rPr>
              <w:t>年法律第</w:t>
            </w:r>
            <w:r w:rsidRPr="004D2E30">
              <w:rPr>
                <w:rFonts w:ascii="ＭＳ ゴシック" w:eastAsia="ＭＳ ゴシック" w:hAnsi="ＭＳ ゴシック"/>
              </w:rPr>
              <w:t>164</w:t>
            </w:r>
            <w:r w:rsidRPr="004D2E30">
              <w:rPr>
                <w:rFonts w:ascii="ＭＳ ゴシック" w:eastAsia="ＭＳ ゴシック" w:hAnsi="ＭＳ ゴシック" w:hint="eastAsia"/>
              </w:rPr>
              <w:t>号）第</w:t>
            </w:r>
            <w:r w:rsidRPr="004D2E30">
              <w:rPr>
                <w:rFonts w:ascii="ＭＳ ゴシック" w:eastAsia="ＭＳ ゴシック" w:hAnsi="ＭＳ ゴシック"/>
              </w:rPr>
              <w:t>21</w:t>
            </w:r>
            <w:r w:rsidRPr="004D2E30">
              <w:rPr>
                <w:rFonts w:ascii="ＭＳ ゴシック" w:eastAsia="ＭＳ ゴシック" w:hAnsi="ＭＳ ゴシック" w:hint="eastAsia"/>
              </w:rPr>
              <w:t>条の６の規定により市町村が行った措置に係る利用者を受け入れる場合</w:t>
            </w:r>
          </w:p>
          <w:p w14:paraId="15C34843" w14:textId="77777777" w:rsidR="00C41536" w:rsidRPr="004D2E30" w:rsidRDefault="00C41536" w:rsidP="00C41536">
            <w:pPr>
              <w:spacing w:line="210" w:lineRule="exact"/>
              <w:ind w:left="810" w:hangingChars="450" w:hanging="81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w:t>
            </w:r>
            <w:r w:rsidRPr="004D2E30">
              <w:rPr>
                <w:rFonts w:ascii="ＭＳ ゴシック" w:eastAsia="ＭＳ ゴシック" w:hAnsi="ＭＳ ゴシック" w:hint="eastAsia"/>
                <w:w w:val="50"/>
              </w:rPr>
              <w:t>二</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「地域生活への移行が困難になった障害者及び離職した障害者の入所施設等への受入について」（平成</w:t>
            </w:r>
            <w:r w:rsidRPr="004D2E30">
              <w:rPr>
                <w:rFonts w:ascii="ＭＳ ゴシック" w:eastAsia="ＭＳ ゴシック" w:hAnsi="ＭＳ ゴシック"/>
              </w:rPr>
              <w:t>18</w:t>
            </w:r>
            <w:r w:rsidRPr="004D2E30">
              <w:rPr>
                <w:rFonts w:ascii="ＭＳ ゴシック" w:eastAsia="ＭＳ ゴシック" w:hAnsi="ＭＳ ゴシック" w:hint="eastAsia"/>
              </w:rPr>
              <w:t>年４月３日付け障障発　第</w:t>
            </w:r>
            <w:r w:rsidRPr="004D2E30">
              <w:rPr>
                <w:rFonts w:ascii="ＭＳ ゴシック" w:eastAsia="ＭＳ ゴシック" w:hAnsi="ＭＳ ゴシック"/>
              </w:rPr>
              <w:t>0403004</w:t>
            </w:r>
            <w:r w:rsidRPr="004D2E30">
              <w:rPr>
                <w:rFonts w:ascii="ＭＳ ゴシック" w:eastAsia="ＭＳ ゴシック" w:hAnsi="ＭＳ ゴシック" w:hint="eastAsia"/>
              </w:rPr>
              <w:t>号）により定員の枠外として取り扱われる入所者</w:t>
            </w:r>
          </w:p>
          <w:p w14:paraId="7FB7EAD5" w14:textId="77777777" w:rsidR="00C41536" w:rsidRPr="004D2E30" w:rsidRDefault="00C41536" w:rsidP="00C41536">
            <w:pPr>
              <w:spacing w:line="210" w:lineRule="exact"/>
              <w:ind w:left="810" w:hangingChars="450" w:hanging="81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w:t>
            </w:r>
            <w:r w:rsidRPr="004D2E30">
              <w:rPr>
                <w:rFonts w:ascii="ＭＳ ゴシック" w:eastAsia="ＭＳ ゴシック" w:hAnsi="ＭＳ ゴシック" w:hint="eastAsia"/>
                <w:w w:val="50"/>
              </w:rPr>
              <w:t>三</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災害等やむを得ない理由により定員の枠外として取り扱われる入所者</w:t>
            </w:r>
          </w:p>
          <w:p w14:paraId="4DB8EBEF" w14:textId="77777777" w:rsidR="00C41536" w:rsidRPr="004D2E30" w:rsidRDefault="00C41536" w:rsidP="00C41536">
            <w:pPr>
              <w:spacing w:line="210" w:lineRule="exact"/>
              <w:ind w:left="810" w:hangingChars="450" w:hanging="81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w:t>
            </w:r>
            <w:r w:rsidRPr="004D2E30">
              <w:rPr>
                <w:rFonts w:ascii="ＭＳ ゴシック" w:eastAsia="ＭＳ ゴシック" w:hAnsi="ＭＳ ゴシック" w:hint="eastAsia"/>
                <w:w w:val="50"/>
              </w:rPr>
              <w:t>㈣</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指定就労継続支援Ｂ型サービス費の①の㈢に規定する一時的にアセスメントを受ける場合の就労移行支援の利用者</w:t>
            </w:r>
          </w:p>
          <w:p w14:paraId="4A4001B8"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号第二の１</w:t>
            </w:r>
            <w:r w:rsidRPr="004D2E30">
              <w:rPr>
                <w:rFonts w:ascii="ＭＳ ゴシック" w:eastAsia="ＭＳ ゴシック" w:hAnsi="ＭＳ ゴシック"/>
              </w:rPr>
              <w:t>(7)</w:t>
            </w:r>
            <w:r w:rsidRPr="004D2E30">
              <w:rPr>
                <w:rFonts w:ascii="ＭＳ ゴシック" w:eastAsia="ＭＳ ゴシック" w:hAnsi="ＭＳ ゴシック" w:hint="eastAsia"/>
              </w:rPr>
              <w:t>⑥</w:t>
            </w:r>
          </w:p>
          <w:p w14:paraId="148EDE2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47ECCCF1"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オ　</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は減算の対象となる定員超過利用が行われている指定障害福祉サービス事業所等に対しては、その解消を行うよう指導すること。当該指導に従わず、当該定員超過利用が継続する場合には、特別な事情がある場合を除き、指定の取消しを検討するものとする。</w:t>
            </w:r>
          </w:p>
          <w:p w14:paraId="627F066D" w14:textId="77777777" w:rsidR="00C41536" w:rsidRPr="004D2E30" w:rsidRDefault="00C41536" w:rsidP="00C41536">
            <w:pPr>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なお、指定障害福祉サービス事業所等は、減算の対象とはならない定員超過利用を行う場合であっても、利用者処遇等について十分配慮すること。</w:t>
            </w:r>
          </w:p>
          <w:p w14:paraId="3E266B60"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号第二の１</w:t>
            </w:r>
            <w:r w:rsidRPr="004D2E30">
              <w:rPr>
                <w:rFonts w:ascii="ＭＳ ゴシック" w:eastAsia="ＭＳ ゴシック" w:hAnsi="ＭＳ ゴシック"/>
              </w:rPr>
              <w:t>(7)</w:t>
            </w:r>
            <w:r w:rsidRPr="004D2E30">
              <w:rPr>
                <w:rFonts w:ascii="ＭＳ ゴシック" w:eastAsia="ＭＳ ゴシック" w:hAnsi="ＭＳ ゴシック" w:hint="eastAsia"/>
              </w:rPr>
              <w:t>⑦</w:t>
            </w:r>
          </w:p>
          <w:p w14:paraId="62F20B4E" w14:textId="77777777" w:rsidR="00C41536" w:rsidRDefault="00C41536" w:rsidP="00C41536">
            <w:pPr>
              <w:suppressAutoHyphens/>
              <w:autoSpaceDE w:val="0"/>
              <w:autoSpaceDN w:val="0"/>
              <w:spacing w:line="210" w:lineRule="exact"/>
              <w:ind w:firstLineChars="200" w:firstLine="360"/>
              <w:rPr>
                <w:rFonts w:ascii="ＭＳ ゴシック" w:eastAsia="ＭＳ ゴシック" w:hAnsi="ＭＳ ゴシック"/>
              </w:rPr>
            </w:pPr>
          </w:p>
          <w:p w14:paraId="59B1E76F" w14:textId="77777777" w:rsidR="00D2425B" w:rsidRPr="004D2E30" w:rsidRDefault="00D2425B" w:rsidP="00C41536">
            <w:pPr>
              <w:suppressAutoHyphens/>
              <w:autoSpaceDE w:val="0"/>
              <w:autoSpaceDN w:val="0"/>
              <w:spacing w:line="210" w:lineRule="exact"/>
              <w:ind w:firstLineChars="200" w:firstLine="360"/>
              <w:rPr>
                <w:rFonts w:ascii="ＭＳ ゴシック" w:eastAsia="ＭＳ ゴシック" w:hAnsi="ＭＳ ゴシック"/>
              </w:rPr>
            </w:pPr>
          </w:p>
          <w:p w14:paraId="7AA8897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rPr>
              <w:lastRenderedPageBreak/>
              <w:t xml:space="preserve">　</w:t>
            </w:r>
            <w:r w:rsidRPr="004D2E30">
              <w:rPr>
                <w:rFonts w:ascii="ＭＳ ゴシック" w:eastAsia="ＭＳ ゴシック" w:hAnsi="ＭＳ ゴシック" w:hint="eastAsia"/>
                <w:i/>
              </w:rPr>
              <w:t>Q&amp;A H24.6.27 問２</w:t>
            </w:r>
          </w:p>
          <w:p w14:paraId="2EAED481"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i/>
              </w:rPr>
              <w:t xml:space="preserve">　　指定一般相談支援事業者からの委託により、地域移行支援の障害福祉サービスの体験利用若しくは体験宿泊又は地域定着支援の一時的な滞在を受け入れた場合、受け入れた事業所の従業員が、一定の支援を行うこととなるため、正規の利用者数に「地域移行支援の障害福祉サービスの体験利用若しくは体験宿泊又は地域定着支援の一時的な滞在の利用者数」を加えて、定員超過減算の適用について判断すること。</w:t>
            </w:r>
          </w:p>
          <w:p w14:paraId="041B21EC"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1FF11209"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④　共生型短期入所事業所の場合</w:t>
            </w:r>
          </w:p>
          <w:p w14:paraId="7E4D98B1"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㈠　過去</w:t>
            </w:r>
            <w:r w:rsidRPr="004D2E30">
              <w:rPr>
                <w:rFonts w:ascii="ＭＳ ゴシック" w:eastAsia="ＭＳ ゴシック" w:hAnsi="ＭＳ ゴシック"/>
              </w:rPr>
              <w:t>3</w:t>
            </w:r>
            <w:r w:rsidRPr="004D2E30">
              <w:rPr>
                <w:rFonts w:ascii="ＭＳ ゴシック" w:eastAsia="ＭＳ ゴシック" w:hAnsi="ＭＳ ゴシック" w:hint="eastAsia"/>
              </w:rPr>
              <w:t>箇月の利用者の数の平均値が、運営規程に定められている利用定員の数に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105</w:t>
            </w:r>
            <w:r w:rsidRPr="004D2E30">
              <w:rPr>
                <w:rFonts w:ascii="ＭＳ ゴシック" w:eastAsia="ＭＳ ゴシック" w:hAnsi="ＭＳ ゴシック" w:hint="eastAsia"/>
              </w:rPr>
              <w:t>を乗じて得た数を超える場合</w:t>
            </w:r>
          </w:p>
          <w:p w14:paraId="01E7ABB3"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2FB2ACFF" w14:textId="77777777" w:rsidR="00C41536" w:rsidRPr="004D2E30" w:rsidRDefault="00C41536" w:rsidP="00C41536">
            <w:pPr>
              <w:tabs>
                <w:tab w:val="left" w:pos="652"/>
              </w:tabs>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㈡　次のア又はイのいずれかに該当する場合</w:t>
            </w:r>
          </w:p>
          <w:p w14:paraId="74A38A9A"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ア　利用定員が</w:t>
            </w:r>
            <w:r w:rsidRPr="004D2E30">
              <w:rPr>
                <w:rFonts w:ascii="ＭＳ ゴシック" w:eastAsia="ＭＳ ゴシック" w:hAnsi="ＭＳ ゴシック"/>
              </w:rPr>
              <w:t>50</w:t>
            </w:r>
            <w:r w:rsidRPr="004D2E30">
              <w:rPr>
                <w:rFonts w:ascii="ＭＳ ゴシック" w:eastAsia="ＭＳ ゴシック" w:hAnsi="ＭＳ ゴシック" w:hint="eastAsia"/>
              </w:rPr>
              <w:t>人以下の共生型短期入所事業所</w:t>
            </w:r>
          </w:p>
          <w:p w14:paraId="4109303B" w14:textId="77777777" w:rsidR="00C41536" w:rsidRPr="004D2E30" w:rsidRDefault="00C41536" w:rsidP="00C41536">
            <w:pPr>
              <w:suppressAutoHyphens/>
              <w:autoSpaceDE w:val="0"/>
              <w:autoSpaceDN w:val="0"/>
              <w:spacing w:line="210" w:lineRule="exact"/>
              <w:ind w:leftChars="422" w:left="760" w:firstLineChars="102" w:firstLine="184"/>
              <w:rPr>
                <w:rFonts w:ascii="ＭＳ ゴシック" w:eastAsia="ＭＳ ゴシック" w:hAnsi="ＭＳ ゴシック"/>
              </w:rPr>
            </w:pPr>
            <w:r w:rsidRPr="004D2E30">
              <w:rPr>
                <w:rFonts w:ascii="ＭＳ ゴシック" w:eastAsia="ＭＳ ゴシック" w:hAnsi="ＭＳ ゴシック" w:hint="eastAsia"/>
              </w:rPr>
              <w:t>１日の利用者の数が、利用定員の数に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110</w:t>
            </w:r>
            <w:r w:rsidRPr="004D2E30">
              <w:rPr>
                <w:rFonts w:ascii="ＭＳ ゴシック" w:eastAsia="ＭＳ ゴシック" w:hAnsi="ＭＳ ゴシック" w:hint="eastAsia"/>
              </w:rPr>
              <w:t>を乗じて得た数を超える場合</w:t>
            </w:r>
          </w:p>
          <w:p w14:paraId="188C0BB2" w14:textId="77777777" w:rsidR="00C41536" w:rsidRPr="004D2E30" w:rsidRDefault="00C41536" w:rsidP="00C41536">
            <w:pPr>
              <w:suppressAutoHyphens/>
              <w:autoSpaceDE w:val="0"/>
              <w:autoSpaceDN w:val="0"/>
              <w:spacing w:line="210" w:lineRule="exact"/>
              <w:ind w:leftChars="422" w:left="760" w:firstLineChars="102" w:firstLine="184"/>
              <w:rPr>
                <w:rFonts w:ascii="ＭＳ ゴシック" w:eastAsia="ＭＳ ゴシック" w:hAnsi="ＭＳ ゴシック"/>
              </w:rPr>
            </w:pPr>
          </w:p>
          <w:p w14:paraId="4FA97159"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イ　利用定員が</w:t>
            </w:r>
            <w:r w:rsidRPr="004D2E30">
              <w:rPr>
                <w:rFonts w:ascii="ＭＳ ゴシック" w:eastAsia="ＭＳ ゴシック" w:hAnsi="ＭＳ ゴシック"/>
              </w:rPr>
              <w:t>51</w:t>
            </w:r>
            <w:r w:rsidRPr="004D2E30">
              <w:rPr>
                <w:rFonts w:ascii="ＭＳ ゴシック" w:eastAsia="ＭＳ ゴシック" w:hAnsi="ＭＳ ゴシック" w:hint="eastAsia"/>
              </w:rPr>
              <w:t>人以上の指定短期入所事業所</w:t>
            </w:r>
          </w:p>
          <w:p w14:paraId="326E3A53" w14:textId="77777777" w:rsidR="00C41536" w:rsidRPr="004D2E30" w:rsidRDefault="00C41536" w:rsidP="00C41536">
            <w:pPr>
              <w:suppressAutoHyphens/>
              <w:autoSpaceDE w:val="0"/>
              <w:autoSpaceDN w:val="0"/>
              <w:spacing w:line="210" w:lineRule="exact"/>
              <w:ind w:left="760" w:hangingChars="422" w:hanging="760"/>
              <w:rPr>
                <w:rFonts w:ascii="ＭＳ ゴシック" w:eastAsia="ＭＳ ゴシック" w:hAnsi="ＭＳ ゴシック"/>
              </w:rPr>
            </w:pPr>
            <w:r w:rsidRPr="004D2E30">
              <w:rPr>
                <w:rFonts w:ascii="ＭＳ ゴシック" w:eastAsia="ＭＳ ゴシック" w:hAnsi="ＭＳ ゴシック" w:hint="eastAsia"/>
              </w:rPr>
              <w:t xml:space="preserve">　　　　　１日の利用者の数が、利用定員の数に当該利用定員の数から</w:t>
            </w:r>
            <w:r w:rsidRPr="004D2E30">
              <w:rPr>
                <w:rFonts w:ascii="ＭＳ ゴシック" w:eastAsia="ＭＳ ゴシック" w:hAnsi="ＭＳ ゴシック"/>
              </w:rPr>
              <w:t>50</w:t>
            </w:r>
            <w:r w:rsidRPr="004D2E30">
              <w:rPr>
                <w:rFonts w:ascii="ＭＳ ゴシック" w:eastAsia="ＭＳ ゴシック" w:hAnsi="ＭＳ ゴシック" w:hint="eastAsia"/>
              </w:rPr>
              <w:t>を控除した数に</w:t>
            </w:r>
            <w:r w:rsidRPr="004D2E30">
              <w:rPr>
                <w:rFonts w:ascii="ＭＳ ゴシック" w:eastAsia="ＭＳ ゴシック" w:hAnsi="ＭＳ ゴシック"/>
              </w:rPr>
              <w:t>100</w:t>
            </w:r>
            <w:r w:rsidRPr="004D2E30">
              <w:rPr>
                <w:rFonts w:ascii="ＭＳ ゴシック" w:eastAsia="ＭＳ ゴシック" w:hAnsi="ＭＳ ゴシック" w:hint="eastAsia"/>
              </w:rPr>
              <w:t>分の5を乗じて得た数に5を加えた数を加えて得た数を超える場合</w:t>
            </w:r>
          </w:p>
          <w:p w14:paraId="49C05792" w14:textId="77777777" w:rsidR="00C41536" w:rsidRPr="004D2E30" w:rsidRDefault="00C41536" w:rsidP="00C41536">
            <w:pPr>
              <w:suppressAutoHyphens/>
              <w:autoSpaceDE w:val="0"/>
              <w:autoSpaceDN w:val="0"/>
              <w:spacing w:line="210" w:lineRule="exact"/>
              <w:ind w:leftChars="100" w:left="180" w:firstLineChars="300" w:firstLine="54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550</w:t>
            </w:r>
            <w:r w:rsidRPr="004D2E30">
              <w:rPr>
                <w:rFonts w:ascii="ＭＳ ゴシック" w:eastAsia="ＭＳ ゴシック" w:hAnsi="ＭＳ ゴシック" w:hint="eastAsia"/>
              </w:rPr>
              <w:t>の三</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イ</w:t>
            </w:r>
          </w:p>
          <w:p w14:paraId="72EC5893"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700EE5C0" w14:textId="77777777" w:rsidR="00C41536" w:rsidRPr="004D5497"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rPr>
              <w:t xml:space="preserve">□　</w:t>
            </w:r>
            <w:r w:rsidRPr="004050D9">
              <w:rPr>
                <w:rFonts w:ascii="ＭＳ ゴシック" w:eastAsia="ＭＳ ゴシック" w:hAnsi="ＭＳ ゴシック" w:hint="eastAsia"/>
              </w:rPr>
              <w:t>別にこども家庭庁長官及び厚生労働大臣が定める施設基準に適合しているものとして</w:t>
            </w:r>
            <w:r>
              <w:rPr>
                <w:rFonts w:ascii="ＭＳ ゴシック" w:eastAsia="ＭＳ ゴシック" w:hAnsi="ＭＳ ゴシック" w:hint="eastAsia"/>
              </w:rPr>
              <w:t>京都市長</w:t>
            </w:r>
            <w:r w:rsidRPr="004050D9">
              <w:rPr>
                <w:rFonts w:ascii="ＭＳ ゴシック" w:eastAsia="ＭＳ ゴシック" w:hAnsi="ＭＳ ゴシック" w:hint="eastAsia"/>
              </w:rPr>
              <w:t>に届け出た指定短期入所事業所又は共生型短期入所事業所（以下「指定短期入所事業所等」という。）において、利用者に対し、指定短期入所又は共生型短期入所（以下「指定短期入所等」という。）を行った場合に、当該指定短期入所等の利用を開始した日について、所定単位数に100単位を加算</w:t>
            </w:r>
            <w:r>
              <w:rPr>
                <w:rFonts w:ascii="ＭＳ ゴシック" w:eastAsia="ＭＳ ゴシック" w:hAnsi="ＭＳ ゴシック" w:hint="eastAsia"/>
              </w:rPr>
              <w:t>しているか</w:t>
            </w:r>
            <w:r w:rsidRPr="004050D9">
              <w:rPr>
                <w:rFonts w:ascii="ＭＳ ゴシック" w:eastAsia="ＭＳ ゴシック" w:hAnsi="ＭＳ ゴシック" w:hint="eastAsia"/>
              </w:rPr>
              <w:t>。</w:t>
            </w:r>
            <w:r w:rsidRPr="004050D9">
              <w:rPr>
                <w:rFonts w:ascii="ＭＳ ゴシック" w:eastAsia="ＭＳ ゴシック" w:hAnsi="ＭＳ ゴシック" w:hint="eastAsia"/>
                <w:color w:val="FF0000"/>
              </w:rPr>
              <w:t>この場合において、平時から利用者の生活の状況等を把握するため、指定短期入所事業所等の従業者のうち、市町村及び法第77条第３項第１号に規定する関係機関との連携及び調整に従事する者を一以上配置しているものとして</w:t>
            </w:r>
            <w:r>
              <w:rPr>
                <w:rFonts w:ascii="ＭＳ ゴシック" w:eastAsia="ＭＳ ゴシック" w:hAnsi="ＭＳ ゴシック" w:hint="eastAsia"/>
                <w:color w:val="FF0000"/>
              </w:rPr>
              <w:t>京都市長</w:t>
            </w:r>
            <w:r w:rsidRPr="004050D9">
              <w:rPr>
                <w:rFonts w:ascii="ＭＳ ゴシック" w:eastAsia="ＭＳ ゴシック" w:hAnsi="ＭＳ ゴシック" w:hint="eastAsia"/>
                <w:color w:val="FF0000"/>
              </w:rPr>
              <w:t>に届け出た上で、別にこども家庭庁長官及び厚生労働大臣が定める者に対し、指定短期入所等を行った場合に、当該指定短期入所等の利用を開始した日について、更に所定単位数に200単位を加算しているか。</w:t>
            </w:r>
          </w:p>
          <w:p w14:paraId="0690FBC0"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◆平18厚告523別表第7の１の注15の</w:t>
            </w:r>
            <w:r w:rsidRPr="004050D9">
              <w:rPr>
                <w:rFonts w:ascii="ＭＳ ゴシック" w:eastAsia="ＭＳ ゴシック" w:hAnsi="ＭＳ ゴシック" w:hint="eastAsia"/>
                <w:color w:val="FF0000"/>
              </w:rPr>
              <w:t>8</w:t>
            </w:r>
          </w:p>
          <w:p w14:paraId="0316B81D" w14:textId="77777777" w:rsidR="00C41536" w:rsidRPr="004D2E30" w:rsidRDefault="00C41536" w:rsidP="00C41536">
            <w:pPr>
              <w:suppressAutoHyphens/>
              <w:autoSpaceDE w:val="0"/>
              <w:autoSpaceDN w:val="0"/>
              <w:spacing w:line="210" w:lineRule="exact"/>
              <w:ind w:leftChars="100" w:left="180" w:firstLineChars="300" w:firstLine="540"/>
              <w:rPr>
                <w:rFonts w:ascii="ＭＳ ゴシック" w:eastAsia="ＭＳ ゴシック" w:hAnsi="ＭＳ ゴシック"/>
              </w:rPr>
            </w:pPr>
          </w:p>
          <w:p w14:paraId="19A1EF54" w14:textId="77777777" w:rsidR="00C41536" w:rsidRPr="004D2E30" w:rsidRDefault="00C41536" w:rsidP="0037685D">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地域生活支援拠点等である場合の加算について</w:t>
            </w:r>
          </w:p>
          <w:p w14:paraId="7467253C" w14:textId="77777777" w:rsidR="00C41536" w:rsidRDefault="00C41536" w:rsidP="0037685D">
            <w:pPr>
              <w:suppressAutoHyphens/>
              <w:autoSpaceDE w:val="0"/>
              <w:autoSpaceDN w:val="0"/>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市町村により地域生活支援拠点等として位置付けられていることを京都市長に届け出た指定短期入所事業所又は共生型短期入所事業所の場合、指定短期入所等の利用開始日について、１日につき定める単位数に、さらに</w:t>
            </w:r>
            <w:r w:rsidRPr="004D2E30">
              <w:rPr>
                <w:rFonts w:ascii="ＭＳ ゴシック" w:eastAsia="ＭＳ ゴシック" w:hAnsi="ＭＳ ゴシック"/>
              </w:rPr>
              <w:t>100</w:t>
            </w:r>
            <w:r w:rsidRPr="004D2E30">
              <w:rPr>
                <w:rFonts w:ascii="ＭＳ ゴシック" w:eastAsia="ＭＳ ゴシック" w:hAnsi="ＭＳ ゴシック" w:hint="eastAsia"/>
              </w:rPr>
              <w:t>単位を加算するものとする。</w:t>
            </w:r>
          </w:p>
          <w:p w14:paraId="340C56B9" w14:textId="77777777" w:rsidR="00C41536" w:rsidRPr="00E60EC6" w:rsidRDefault="00C41536" w:rsidP="0037685D">
            <w:pPr>
              <w:suppressAutoHyphens/>
              <w:autoSpaceDE w:val="0"/>
              <w:autoSpaceDN w:val="0"/>
              <w:spacing w:line="210" w:lineRule="exact"/>
              <w:ind w:leftChars="200" w:left="360"/>
              <w:rPr>
                <w:rFonts w:ascii="ＭＳ ゴシック" w:eastAsia="ＭＳ ゴシック" w:hAnsi="ＭＳ ゴシック"/>
              </w:rPr>
            </w:pPr>
            <w:r w:rsidRPr="00E60EC6">
              <w:rPr>
                <w:rFonts w:ascii="ＭＳ ゴシック" w:eastAsia="ＭＳ ゴシック" w:hAnsi="ＭＳ ゴシック" w:hint="eastAsia"/>
              </w:rPr>
              <w:t>指定障害福祉サービス事業所等、医療機関、市町村、基幹相談支援センター、その他の関係機関との連携及び調整に従事する者を配置し、医療的ケア児者、重症心身障害児者または、行動関連項目合計点数が10点以上である者（障害児にあっては、こども家庭庁長官が定める児童等（厚生労働省告示第270号）の第1号の7に規定する強度行動障害判定基準表の点数の合計が20点以上であると市町村が認めた障害児）を支援した場合は、さらに200単位を加算するものとする。</w:t>
            </w:r>
          </w:p>
          <w:p w14:paraId="5867CEA6" w14:textId="77777777" w:rsidR="00C41536" w:rsidRPr="00E60EC6" w:rsidRDefault="00C41536" w:rsidP="0037685D">
            <w:pPr>
              <w:suppressAutoHyphens/>
              <w:autoSpaceDE w:val="0"/>
              <w:autoSpaceDN w:val="0"/>
              <w:spacing w:line="210" w:lineRule="exact"/>
              <w:ind w:leftChars="200" w:left="360" w:firstLineChars="100" w:firstLine="180"/>
              <w:rPr>
                <w:rFonts w:ascii="ＭＳ ゴシック" w:eastAsia="ＭＳ ゴシック" w:hAnsi="ＭＳ ゴシック"/>
              </w:rPr>
            </w:pPr>
            <w:r w:rsidRPr="00E60EC6">
              <w:rPr>
                <w:rFonts w:ascii="ＭＳ ゴシック" w:eastAsia="ＭＳ ゴシック" w:hAnsi="ＭＳ ゴシック" w:hint="eastAsia"/>
              </w:rPr>
              <w:t>なお、市町村が当該事業所を地域生活支援拠点等として位置付けるに当たっては、地域生活支援拠点等の整備主体である市町村と事業所とで事前に協議し、当該事業所から市町村に対して地域生活支援拠点等の機能を担う届出等を提出した後に、市町村から事業者に対して地域生活支援拠点等の機能を担うことを通知等により確認するとともに、市町村及び事業者は、協議会等の協議の場で共有するなど、地域生活支援拠点等に位置付けられたことを積極的に周知すること。</w:t>
            </w:r>
          </w:p>
          <w:p w14:paraId="216F8F2C" w14:textId="77777777" w:rsidR="00C41536" w:rsidRPr="00E60EC6" w:rsidRDefault="00C41536" w:rsidP="0037685D">
            <w:pPr>
              <w:suppressAutoHyphens/>
              <w:autoSpaceDE w:val="0"/>
              <w:autoSpaceDN w:val="0"/>
              <w:spacing w:line="210" w:lineRule="exact"/>
              <w:ind w:leftChars="200" w:left="360" w:firstLineChars="100" w:firstLine="180"/>
              <w:rPr>
                <w:rFonts w:ascii="ＭＳ ゴシック" w:eastAsia="ＭＳ ゴシック" w:hAnsi="ＭＳ ゴシック"/>
              </w:rPr>
            </w:pPr>
            <w:r w:rsidRPr="00E60EC6">
              <w:rPr>
                <w:rFonts w:ascii="ＭＳ ゴシック" w:eastAsia="ＭＳ ゴシック" w:hAnsi="ＭＳ ゴシック" w:hint="eastAsia"/>
              </w:rPr>
              <w:t>さらに、連携担当者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14:paraId="1EDFAA59" w14:textId="35265385" w:rsidR="00C41536" w:rsidRPr="004D2E30" w:rsidRDefault="00C41536" w:rsidP="00D2425B">
            <w:pPr>
              <w:suppressAutoHyphens/>
              <w:autoSpaceDE w:val="0"/>
              <w:autoSpaceDN w:val="0"/>
              <w:spacing w:line="210" w:lineRule="exact"/>
              <w:rPr>
                <w:rFonts w:ascii="ＭＳ ゴシック" w:eastAsia="ＭＳ ゴシック" w:hAnsi="ＭＳ ゴシック"/>
              </w:rPr>
            </w:pPr>
            <w:r>
              <w:rPr>
                <w:rFonts w:ascii="ＭＳ ゴシック" w:eastAsia="ＭＳ ゴシック" w:hAnsi="ＭＳ ゴシック" w:hint="eastAsia"/>
                <w:color w:val="FF0000"/>
              </w:rPr>
              <w:t xml:space="preserve">　　</w:t>
            </w: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号第二の</w:t>
            </w:r>
            <w:r w:rsidR="00C8063D">
              <w:rPr>
                <w:rFonts w:ascii="ＭＳ ゴシック" w:eastAsia="ＭＳ ゴシック" w:hAnsi="ＭＳ ゴシック" w:hint="eastAsia"/>
              </w:rPr>
              <w:t>２</w:t>
            </w:r>
            <w:r w:rsidRPr="004D2E30">
              <w:rPr>
                <w:rFonts w:ascii="ＭＳ ゴシック" w:eastAsia="ＭＳ ゴシック" w:hAnsi="ＭＳ ゴシック"/>
              </w:rPr>
              <w:t>(7)</w:t>
            </w:r>
            <w:r w:rsidRPr="004D2E30">
              <w:rPr>
                <w:rFonts w:ascii="ＭＳ ゴシック" w:eastAsia="ＭＳ ゴシック" w:hAnsi="ＭＳ ゴシック" w:hint="eastAsia"/>
              </w:rPr>
              <w:t>⑨</w:t>
            </w:r>
          </w:p>
        </w:tc>
        <w:tc>
          <w:tcPr>
            <w:tcW w:w="426" w:type="dxa"/>
            <w:tcBorders>
              <w:top w:val="single" w:sz="4" w:space="0" w:color="FFFFFF"/>
              <w:bottom w:val="single" w:sz="4" w:space="0" w:color="auto"/>
            </w:tcBorders>
          </w:tcPr>
          <w:p w14:paraId="0596E1B1" w14:textId="77777777" w:rsidR="00C41536" w:rsidRPr="004D2E30" w:rsidRDefault="00C41536" w:rsidP="00C41536">
            <w:pPr>
              <w:rPr>
                <w:rFonts w:ascii="ＭＳ ゴシック" w:eastAsia="ＭＳ ゴシック" w:hAnsi="ＭＳ ゴシック"/>
              </w:rPr>
            </w:pPr>
          </w:p>
          <w:p w14:paraId="085CF01D" w14:textId="77777777" w:rsidR="00C41536" w:rsidRPr="004D2E30" w:rsidRDefault="00C41536" w:rsidP="00C41536">
            <w:pPr>
              <w:rPr>
                <w:rFonts w:ascii="ＭＳ ゴシック" w:eastAsia="ＭＳ ゴシック" w:hAnsi="ＭＳ ゴシック"/>
              </w:rPr>
            </w:pPr>
          </w:p>
          <w:p w14:paraId="70742D79" w14:textId="77777777" w:rsidR="00C41536" w:rsidRPr="004D2E30" w:rsidRDefault="00C41536" w:rsidP="00C41536">
            <w:pPr>
              <w:rPr>
                <w:rFonts w:ascii="ＭＳ ゴシック" w:eastAsia="ＭＳ ゴシック" w:hAnsi="ＭＳ ゴシック"/>
              </w:rPr>
            </w:pPr>
          </w:p>
          <w:p w14:paraId="340169DA" w14:textId="77777777" w:rsidR="00C41536" w:rsidRPr="004D2E30" w:rsidRDefault="00C41536" w:rsidP="00C41536">
            <w:pPr>
              <w:rPr>
                <w:rFonts w:ascii="ＭＳ ゴシック" w:eastAsia="ＭＳ ゴシック" w:hAnsi="ＭＳ ゴシック"/>
              </w:rPr>
            </w:pPr>
          </w:p>
          <w:p w14:paraId="3546A371" w14:textId="77777777" w:rsidR="00C41536" w:rsidRPr="004D2E30" w:rsidRDefault="00C41536" w:rsidP="00C41536">
            <w:pPr>
              <w:rPr>
                <w:rFonts w:ascii="ＭＳ ゴシック" w:eastAsia="ＭＳ ゴシック" w:hAnsi="ＭＳ ゴシック"/>
              </w:rPr>
            </w:pPr>
          </w:p>
          <w:p w14:paraId="71F8F852" w14:textId="77777777" w:rsidR="00C41536" w:rsidRPr="004D2E30" w:rsidRDefault="00C41536" w:rsidP="00C41536">
            <w:pPr>
              <w:rPr>
                <w:rFonts w:ascii="ＭＳ ゴシック" w:eastAsia="ＭＳ ゴシック" w:hAnsi="ＭＳ ゴシック"/>
              </w:rPr>
            </w:pPr>
          </w:p>
          <w:p w14:paraId="775B4C8F" w14:textId="77777777" w:rsidR="00C41536" w:rsidRPr="004D2E30" w:rsidRDefault="00C41536" w:rsidP="00C41536">
            <w:pPr>
              <w:rPr>
                <w:rFonts w:ascii="ＭＳ ゴシック" w:eastAsia="ＭＳ ゴシック" w:hAnsi="ＭＳ ゴシック"/>
              </w:rPr>
            </w:pPr>
          </w:p>
          <w:p w14:paraId="04950403" w14:textId="77777777" w:rsidR="00C41536" w:rsidRPr="004D2E30" w:rsidRDefault="00C41536" w:rsidP="00C41536">
            <w:pPr>
              <w:rPr>
                <w:rFonts w:ascii="ＭＳ ゴシック" w:eastAsia="ＭＳ ゴシック" w:hAnsi="ＭＳ ゴシック"/>
              </w:rPr>
            </w:pPr>
          </w:p>
          <w:p w14:paraId="63C79685" w14:textId="77777777" w:rsidR="00C41536" w:rsidRPr="004D2E30" w:rsidRDefault="00C41536" w:rsidP="00C41536">
            <w:pPr>
              <w:rPr>
                <w:rFonts w:ascii="ＭＳ ゴシック" w:eastAsia="ＭＳ ゴシック" w:hAnsi="ＭＳ ゴシック"/>
              </w:rPr>
            </w:pPr>
          </w:p>
          <w:p w14:paraId="7AE64554" w14:textId="77777777" w:rsidR="00C41536" w:rsidRPr="004D2E30" w:rsidRDefault="00C41536" w:rsidP="00C41536">
            <w:pPr>
              <w:rPr>
                <w:rFonts w:ascii="ＭＳ ゴシック" w:eastAsia="ＭＳ ゴシック" w:hAnsi="ＭＳ ゴシック"/>
              </w:rPr>
            </w:pPr>
          </w:p>
          <w:p w14:paraId="6EFE9FA0" w14:textId="77777777" w:rsidR="00C41536" w:rsidRPr="004D2E30" w:rsidRDefault="00C41536" w:rsidP="00C41536">
            <w:pPr>
              <w:rPr>
                <w:rFonts w:ascii="ＭＳ ゴシック" w:eastAsia="ＭＳ ゴシック" w:hAnsi="ＭＳ ゴシック"/>
              </w:rPr>
            </w:pPr>
          </w:p>
          <w:p w14:paraId="393E9D8F" w14:textId="77777777" w:rsidR="00C41536" w:rsidRPr="004D2E30" w:rsidRDefault="00C41536" w:rsidP="00C41536">
            <w:pPr>
              <w:rPr>
                <w:rFonts w:ascii="ＭＳ ゴシック" w:eastAsia="ＭＳ ゴシック" w:hAnsi="ＭＳ ゴシック"/>
              </w:rPr>
            </w:pPr>
          </w:p>
          <w:p w14:paraId="322F4819" w14:textId="77777777" w:rsidR="00C41536" w:rsidRPr="004D2E30" w:rsidRDefault="00C41536" w:rsidP="00C41536">
            <w:pPr>
              <w:rPr>
                <w:rFonts w:ascii="ＭＳ ゴシック" w:eastAsia="ＭＳ ゴシック" w:hAnsi="ＭＳ ゴシック"/>
              </w:rPr>
            </w:pPr>
          </w:p>
          <w:p w14:paraId="5AEDB60E" w14:textId="77777777" w:rsidR="00C41536" w:rsidRPr="004D2E30" w:rsidRDefault="00C41536" w:rsidP="00C41536">
            <w:pPr>
              <w:rPr>
                <w:rFonts w:ascii="ＭＳ ゴシック" w:eastAsia="ＭＳ ゴシック" w:hAnsi="ＭＳ ゴシック"/>
              </w:rPr>
            </w:pPr>
          </w:p>
          <w:p w14:paraId="6C6E2228" w14:textId="77777777" w:rsidR="00C41536" w:rsidRPr="004D2E30" w:rsidRDefault="00C41536" w:rsidP="00C41536">
            <w:pPr>
              <w:rPr>
                <w:rFonts w:ascii="ＭＳ ゴシック" w:eastAsia="ＭＳ ゴシック" w:hAnsi="ＭＳ ゴシック"/>
              </w:rPr>
            </w:pPr>
          </w:p>
          <w:p w14:paraId="58214806" w14:textId="77777777" w:rsidR="00C41536" w:rsidRPr="004D2E30" w:rsidRDefault="00C41536" w:rsidP="00C41536">
            <w:pPr>
              <w:rPr>
                <w:rFonts w:ascii="ＭＳ ゴシック" w:eastAsia="ＭＳ ゴシック" w:hAnsi="ＭＳ ゴシック"/>
              </w:rPr>
            </w:pPr>
          </w:p>
          <w:p w14:paraId="0FD4F2D0" w14:textId="77777777" w:rsidR="00C41536" w:rsidRPr="004D2E30" w:rsidRDefault="00C41536" w:rsidP="00C41536">
            <w:pPr>
              <w:rPr>
                <w:rFonts w:ascii="ＭＳ ゴシック" w:eastAsia="ＭＳ ゴシック" w:hAnsi="ＭＳ ゴシック"/>
              </w:rPr>
            </w:pPr>
          </w:p>
          <w:p w14:paraId="7773C6DD" w14:textId="77777777" w:rsidR="00C41536" w:rsidRPr="004D2E30" w:rsidRDefault="00C41536" w:rsidP="00C41536">
            <w:pPr>
              <w:rPr>
                <w:rFonts w:ascii="ＭＳ ゴシック" w:eastAsia="ＭＳ ゴシック" w:hAnsi="ＭＳ ゴシック"/>
              </w:rPr>
            </w:pPr>
          </w:p>
          <w:p w14:paraId="2FA0FA0E" w14:textId="77777777" w:rsidR="00C41536" w:rsidRPr="004D2E30" w:rsidRDefault="00C41536" w:rsidP="00C41536">
            <w:pPr>
              <w:rPr>
                <w:rFonts w:ascii="ＭＳ ゴシック" w:eastAsia="ＭＳ ゴシック" w:hAnsi="ＭＳ ゴシック"/>
              </w:rPr>
            </w:pPr>
          </w:p>
          <w:p w14:paraId="4DA5C8F8" w14:textId="77777777" w:rsidR="00C41536" w:rsidRPr="004D2E30" w:rsidRDefault="00C41536" w:rsidP="00C41536">
            <w:pPr>
              <w:rPr>
                <w:rFonts w:ascii="ＭＳ ゴシック" w:eastAsia="ＭＳ ゴシック" w:hAnsi="ＭＳ ゴシック"/>
              </w:rPr>
            </w:pPr>
          </w:p>
          <w:p w14:paraId="6C1BC2C9" w14:textId="77777777" w:rsidR="00C41536" w:rsidRPr="004D2E30" w:rsidRDefault="00C41536" w:rsidP="00C41536">
            <w:pPr>
              <w:rPr>
                <w:rFonts w:ascii="ＭＳ ゴシック" w:eastAsia="ＭＳ ゴシック" w:hAnsi="ＭＳ ゴシック"/>
              </w:rPr>
            </w:pPr>
          </w:p>
          <w:p w14:paraId="000C7A0E" w14:textId="77777777" w:rsidR="00C41536" w:rsidRPr="004D2E30" w:rsidRDefault="00C41536" w:rsidP="00C41536">
            <w:pPr>
              <w:rPr>
                <w:rFonts w:ascii="ＭＳ ゴシック" w:eastAsia="ＭＳ ゴシック" w:hAnsi="ＭＳ ゴシック"/>
              </w:rPr>
            </w:pPr>
          </w:p>
          <w:p w14:paraId="79B32740" w14:textId="77777777" w:rsidR="00C41536" w:rsidRPr="004D2E30" w:rsidRDefault="00C41536" w:rsidP="00C41536">
            <w:pPr>
              <w:rPr>
                <w:rFonts w:ascii="ＭＳ ゴシック" w:eastAsia="ＭＳ ゴシック" w:hAnsi="ＭＳ ゴシック"/>
              </w:rPr>
            </w:pPr>
          </w:p>
          <w:p w14:paraId="68F5BCFB" w14:textId="77777777" w:rsidR="00C41536" w:rsidRPr="004D2E30" w:rsidRDefault="00C41536" w:rsidP="00C41536">
            <w:pPr>
              <w:rPr>
                <w:rFonts w:ascii="ＭＳ ゴシック" w:eastAsia="ＭＳ ゴシック" w:hAnsi="ＭＳ ゴシック"/>
              </w:rPr>
            </w:pPr>
          </w:p>
          <w:p w14:paraId="365FE50A" w14:textId="77777777" w:rsidR="00C41536" w:rsidRPr="004D2E30" w:rsidRDefault="00C41536" w:rsidP="00C41536">
            <w:pPr>
              <w:rPr>
                <w:rFonts w:ascii="ＭＳ ゴシック" w:eastAsia="ＭＳ ゴシック" w:hAnsi="ＭＳ ゴシック"/>
              </w:rPr>
            </w:pPr>
          </w:p>
          <w:p w14:paraId="17E29424" w14:textId="77777777" w:rsidR="00C41536" w:rsidRPr="004D2E30" w:rsidRDefault="00C41536" w:rsidP="00C41536">
            <w:pPr>
              <w:rPr>
                <w:rFonts w:ascii="ＭＳ ゴシック" w:eastAsia="ＭＳ ゴシック" w:hAnsi="ＭＳ ゴシック"/>
              </w:rPr>
            </w:pPr>
          </w:p>
          <w:p w14:paraId="6A59E4F2" w14:textId="77777777" w:rsidR="00C41536" w:rsidRPr="004D2E30" w:rsidRDefault="00C41536" w:rsidP="00C41536">
            <w:pPr>
              <w:rPr>
                <w:rFonts w:ascii="ＭＳ ゴシック" w:eastAsia="ＭＳ ゴシック" w:hAnsi="ＭＳ ゴシック"/>
              </w:rPr>
            </w:pPr>
          </w:p>
          <w:p w14:paraId="15B0F6C7" w14:textId="77777777" w:rsidR="00C41536" w:rsidRPr="004D2E30" w:rsidRDefault="00C41536" w:rsidP="00C41536">
            <w:pPr>
              <w:rPr>
                <w:rFonts w:ascii="ＭＳ ゴシック" w:eastAsia="ＭＳ ゴシック" w:hAnsi="ＭＳ ゴシック"/>
              </w:rPr>
            </w:pPr>
          </w:p>
          <w:p w14:paraId="40F7E21F" w14:textId="77777777" w:rsidR="00C41536" w:rsidRPr="004D2E30" w:rsidRDefault="00C41536" w:rsidP="00C41536">
            <w:pPr>
              <w:rPr>
                <w:rFonts w:ascii="ＭＳ ゴシック" w:eastAsia="ＭＳ ゴシック" w:hAnsi="ＭＳ ゴシック"/>
              </w:rPr>
            </w:pPr>
          </w:p>
          <w:p w14:paraId="00AA9116" w14:textId="77777777" w:rsidR="00C41536" w:rsidRPr="004D2E30" w:rsidRDefault="00C41536" w:rsidP="00C41536">
            <w:pPr>
              <w:rPr>
                <w:rFonts w:ascii="ＭＳ ゴシック" w:eastAsia="ＭＳ ゴシック" w:hAnsi="ＭＳ ゴシック"/>
              </w:rPr>
            </w:pPr>
          </w:p>
          <w:p w14:paraId="2A8CB9F5" w14:textId="77777777" w:rsidR="00C41536" w:rsidRPr="004D2E30" w:rsidRDefault="00C41536" w:rsidP="00C41536">
            <w:pPr>
              <w:rPr>
                <w:rFonts w:ascii="ＭＳ ゴシック" w:eastAsia="ＭＳ ゴシック" w:hAnsi="ＭＳ ゴシック"/>
              </w:rPr>
            </w:pPr>
          </w:p>
          <w:p w14:paraId="73C6B1FC" w14:textId="77777777" w:rsidR="00C41536" w:rsidRPr="004D2E30" w:rsidRDefault="00C41536" w:rsidP="00C41536">
            <w:pPr>
              <w:rPr>
                <w:rFonts w:ascii="ＭＳ ゴシック" w:eastAsia="ＭＳ ゴシック" w:hAnsi="ＭＳ ゴシック"/>
              </w:rPr>
            </w:pPr>
          </w:p>
          <w:p w14:paraId="28A70EEA" w14:textId="77777777" w:rsidR="00C41536" w:rsidRPr="004D2E30" w:rsidRDefault="00C41536" w:rsidP="00C41536">
            <w:pPr>
              <w:rPr>
                <w:rFonts w:ascii="ＭＳ ゴシック" w:eastAsia="ＭＳ ゴシック" w:hAnsi="ＭＳ ゴシック"/>
              </w:rPr>
            </w:pPr>
          </w:p>
          <w:p w14:paraId="2BF3FAB4" w14:textId="77777777" w:rsidR="00C41536" w:rsidRPr="004D2E30" w:rsidRDefault="00C41536" w:rsidP="00C41536">
            <w:pPr>
              <w:rPr>
                <w:rFonts w:ascii="ＭＳ ゴシック" w:eastAsia="ＭＳ ゴシック" w:hAnsi="ＭＳ ゴシック"/>
              </w:rPr>
            </w:pPr>
          </w:p>
          <w:p w14:paraId="49E5A11C" w14:textId="77777777" w:rsidR="00C41536" w:rsidRPr="004D2E30" w:rsidRDefault="00C41536" w:rsidP="00C41536">
            <w:pPr>
              <w:rPr>
                <w:rFonts w:ascii="ＭＳ ゴシック" w:eastAsia="ＭＳ ゴシック" w:hAnsi="ＭＳ ゴシック"/>
              </w:rPr>
            </w:pPr>
          </w:p>
          <w:p w14:paraId="09628139" w14:textId="77777777" w:rsidR="00C41536" w:rsidRPr="004D2E30" w:rsidRDefault="00C41536" w:rsidP="00C41536">
            <w:pPr>
              <w:rPr>
                <w:rFonts w:ascii="ＭＳ ゴシック" w:eastAsia="ＭＳ ゴシック" w:hAnsi="ＭＳ ゴシック"/>
              </w:rPr>
            </w:pPr>
          </w:p>
          <w:p w14:paraId="23041737" w14:textId="77777777" w:rsidR="00C41536" w:rsidRPr="004D2E30" w:rsidRDefault="00C41536" w:rsidP="00C41536">
            <w:pPr>
              <w:rPr>
                <w:rFonts w:ascii="ＭＳ ゴシック" w:eastAsia="ＭＳ ゴシック" w:hAnsi="ＭＳ ゴシック"/>
              </w:rPr>
            </w:pPr>
          </w:p>
          <w:p w14:paraId="6EFB5299" w14:textId="77777777" w:rsidR="00C41536" w:rsidRPr="004D2E30" w:rsidRDefault="00C41536" w:rsidP="00C41536">
            <w:pPr>
              <w:rPr>
                <w:rFonts w:ascii="ＭＳ ゴシック" w:eastAsia="ＭＳ ゴシック" w:hAnsi="ＭＳ ゴシック"/>
              </w:rPr>
            </w:pPr>
          </w:p>
          <w:p w14:paraId="3A9CAB92" w14:textId="77777777" w:rsidR="00C41536" w:rsidRPr="004D2E30" w:rsidRDefault="00C41536" w:rsidP="00C41536">
            <w:pPr>
              <w:rPr>
                <w:rFonts w:ascii="ＭＳ ゴシック" w:eastAsia="ＭＳ ゴシック" w:hAnsi="ＭＳ ゴシック"/>
              </w:rPr>
            </w:pPr>
          </w:p>
          <w:p w14:paraId="276EE0C6" w14:textId="77777777" w:rsidR="00C41536" w:rsidRPr="004D2E30" w:rsidRDefault="00C41536" w:rsidP="00C41536">
            <w:pPr>
              <w:rPr>
                <w:rFonts w:ascii="ＭＳ ゴシック" w:eastAsia="ＭＳ ゴシック" w:hAnsi="ＭＳ ゴシック"/>
              </w:rPr>
            </w:pPr>
          </w:p>
          <w:p w14:paraId="63B1D283" w14:textId="77777777" w:rsidR="00C41536" w:rsidRPr="004D2E30" w:rsidRDefault="00C41536" w:rsidP="00C41536">
            <w:pPr>
              <w:rPr>
                <w:rFonts w:ascii="ＭＳ ゴシック" w:eastAsia="ＭＳ ゴシック" w:hAnsi="ＭＳ ゴシック"/>
              </w:rPr>
            </w:pPr>
          </w:p>
          <w:p w14:paraId="37E5C97A" w14:textId="77777777" w:rsidR="00C41536" w:rsidRPr="004D2E30" w:rsidRDefault="00C41536" w:rsidP="00C41536">
            <w:pPr>
              <w:rPr>
                <w:rFonts w:ascii="ＭＳ ゴシック" w:eastAsia="ＭＳ ゴシック" w:hAnsi="ＭＳ ゴシック"/>
              </w:rPr>
            </w:pPr>
          </w:p>
          <w:p w14:paraId="056F17A7" w14:textId="77777777" w:rsidR="00C41536" w:rsidRPr="004D2E30" w:rsidRDefault="00C41536" w:rsidP="00C41536">
            <w:pPr>
              <w:rPr>
                <w:rFonts w:ascii="ＭＳ ゴシック" w:eastAsia="ＭＳ ゴシック" w:hAnsi="ＭＳ ゴシック"/>
              </w:rPr>
            </w:pPr>
          </w:p>
          <w:p w14:paraId="11EB1C57" w14:textId="77777777" w:rsidR="00C41536" w:rsidRPr="004D2E30" w:rsidRDefault="00C41536" w:rsidP="00C41536">
            <w:pPr>
              <w:rPr>
                <w:rFonts w:ascii="ＭＳ ゴシック" w:eastAsia="ＭＳ ゴシック" w:hAnsi="ＭＳ ゴシック"/>
              </w:rPr>
            </w:pPr>
          </w:p>
          <w:p w14:paraId="03AAF1B4" w14:textId="77777777" w:rsidR="00C41536" w:rsidRPr="004D2E30" w:rsidRDefault="00C41536" w:rsidP="00C41536">
            <w:pPr>
              <w:rPr>
                <w:rFonts w:ascii="ＭＳ ゴシック" w:eastAsia="ＭＳ ゴシック" w:hAnsi="ＭＳ ゴシック"/>
              </w:rPr>
            </w:pPr>
          </w:p>
          <w:p w14:paraId="50072D6D" w14:textId="77777777" w:rsidR="00C41536" w:rsidRPr="004D2E30" w:rsidRDefault="00C41536" w:rsidP="00C41536">
            <w:pPr>
              <w:rPr>
                <w:rFonts w:ascii="ＭＳ ゴシック" w:eastAsia="ＭＳ ゴシック" w:hAnsi="ＭＳ ゴシック"/>
              </w:rPr>
            </w:pPr>
          </w:p>
          <w:p w14:paraId="3E66A0CA" w14:textId="77777777" w:rsidR="00C41536" w:rsidRPr="004D2E30" w:rsidRDefault="00C41536" w:rsidP="00C41536">
            <w:pPr>
              <w:rPr>
                <w:rFonts w:ascii="ＭＳ ゴシック" w:eastAsia="ＭＳ ゴシック" w:hAnsi="ＭＳ ゴシック"/>
              </w:rPr>
            </w:pPr>
          </w:p>
          <w:p w14:paraId="02333855" w14:textId="77777777" w:rsidR="00C41536" w:rsidRPr="004D2E30" w:rsidRDefault="00C41536" w:rsidP="00C41536">
            <w:pPr>
              <w:rPr>
                <w:rFonts w:ascii="ＭＳ ゴシック" w:eastAsia="ＭＳ ゴシック" w:hAnsi="ＭＳ ゴシック"/>
              </w:rPr>
            </w:pPr>
          </w:p>
          <w:p w14:paraId="0204CB48" w14:textId="77777777" w:rsidR="00C41536" w:rsidRPr="004D2E30" w:rsidRDefault="00C41536" w:rsidP="00C41536">
            <w:pPr>
              <w:rPr>
                <w:rFonts w:ascii="ＭＳ ゴシック" w:eastAsia="ＭＳ ゴシック" w:hAnsi="ＭＳ ゴシック"/>
              </w:rPr>
            </w:pPr>
          </w:p>
          <w:p w14:paraId="0CF737B1" w14:textId="77777777" w:rsidR="00C41536" w:rsidRPr="004D2E30" w:rsidRDefault="00C41536" w:rsidP="00C41536">
            <w:pPr>
              <w:rPr>
                <w:rFonts w:ascii="ＭＳ ゴシック" w:eastAsia="ＭＳ ゴシック" w:hAnsi="ＭＳ ゴシック"/>
              </w:rPr>
            </w:pPr>
          </w:p>
          <w:p w14:paraId="03204410" w14:textId="77777777" w:rsidR="00C41536" w:rsidRPr="004D2E30" w:rsidRDefault="00C41536" w:rsidP="00C41536">
            <w:pPr>
              <w:rPr>
                <w:rFonts w:ascii="ＭＳ ゴシック" w:eastAsia="ＭＳ ゴシック" w:hAnsi="ＭＳ ゴシック"/>
              </w:rPr>
            </w:pPr>
          </w:p>
          <w:p w14:paraId="07DFBF99" w14:textId="77777777" w:rsidR="00C41536" w:rsidRPr="004D2E30" w:rsidRDefault="00C41536" w:rsidP="00C41536">
            <w:pPr>
              <w:rPr>
                <w:rFonts w:ascii="ＭＳ ゴシック" w:eastAsia="ＭＳ ゴシック" w:hAnsi="ＭＳ ゴシック"/>
              </w:rPr>
            </w:pPr>
          </w:p>
          <w:p w14:paraId="2DC61131" w14:textId="77777777" w:rsidR="00C41536" w:rsidRPr="004D2E30" w:rsidRDefault="00C41536" w:rsidP="00C41536">
            <w:pPr>
              <w:rPr>
                <w:rFonts w:ascii="ＭＳ ゴシック" w:eastAsia="ＭＳ ゴシック" w:hAnsi="ＭＳ ゴシック"/>
              </w:rPr>
            </w:pPr>
          </w:p>
          <w:p w14:paraId="228E5D74" w14:textId="77777777" w:rsidR="00C41536" w:rsidRPr="004D2E30" w:rsidRDefault="00C41536" w:rsidP="00C41536">
            <w:pPr>
              <w:rPr>
                <w:rFonts w:ascii="ＭＳ ゴシック" w:eastAsia="ＭＳ ゴシック" w:hAnsi="ＭＳ ゴシック"/>
              </w:rPr>
            </w:pPr>
          </w:p>
          <w:p w14:paraId="4AA3E94B" w14:textId="77777777" w:rsidR="00C41536" w:rsidRPr="004D2E30" w:rsidRDefault="00C41536" w:rsidP="00C41536">
            <w:pPr>
              <w:rPr>
                <w:rFonts w:ascii="ＭＳ ゴシック" w:eastAsia="ＭＳ ゴシック" w:hAnsi="ＭＳ ゴシック"/>
              </w:rPr>
            </w:pPr>
          </w:p>
          <w:p w14:paraId="0D39C2A5" w14:textId="77777777" w:rsidR="00C41536" w:rsidRPr="004D2E30" w:rsidRDefault="00C41536" w:rsidP="00C41536">
            <w:pPr>
              <w:rPr>
                <w:rFonts w:ascii="ＭＳ ゴシック" w:eastAsia="ＭＳ ゴシック" w:hAnsi="ＭＳ ゴシック"/>
              </w:rPr>
            </w:pPr>
          </w:p>
          <w:p w14:paraId="7BECEE62" w14:textId="77777777" w:rsidR="00C41536" w:rsidRPr="004D2E30" w:rsidRDefault="00C41536" w:rsidP="00C41536">
            <w:pPr>
              <w:rPr>
                <w:rFonts w:ascii="ＭＳ ゴシック" w:eastAsia="ＭＳ ゴシック" w:hAnsi="ＭＳ ゴシック"/>
              </w:rPr>
            </w:pPr>
          </w:p>
          <w:p w14:paraId="4B821984" w14:textId="77777777" w:rsidR="00C41536" w:rsidRPr="004D2E30" w:rsidRDefault="00C41536" w:rsidP="00C41536">
            <w:pPr>
              <w:rPr>
                <w:rFonts w:ascii="ＭＳ ゴシック" w:eastAsia="ＭＳ ゴシック" w:hAnsi="ＭＳ ゴシック"/>
              </w:rPr>
            </w:pPr>
          </w:p>
          <w:p w14:paraId="5919B6CA" w14:textId="77777777" w:rsidR="00C41536" w:rsidRPr="004D2E30" w:rsidRDefault="00C41536" w:rsidP="00C41536">
            <w:pPr>
              <w:rPr>
                <w:rFonts w:ascii="ＭＳ ゴシック" w:eastAsia="ＭＳ ゴシック" w:hAnsi="ＭＳ ゴシック"/>
              </w:rPr>
            </w:pPr>
          </w:p>
          <w:p w14:paraId="4A865B6B" w14:textId="77777777" w:rsidR="00C41536" w:rsidRPr="004D2E30" w:rsidRDefault="00C41536" w:rsidP="00C41536">
            <w:pPr>
              <w:rPr>
                <w:rFonts w:ascii="ＭＳ ゴシック" w:eastAsia="ＭＳ ゴシック" w:hAnsi="ＭＳ ゴシック"/>
              </w:rPr>
            </w:pPr>
          </w:p>
          <w:p w14:paraId="1F6DF143" w14:textId="77777777" w:rsidR="00C41536" w:rsidRPr="004D2E30" w:rsidRDefault="00C41536" w:rsidP="00C41536">
            <w:pPr>
              <w:rPr>
                <w:rFonts w:ascii="ＭＳ ゴシック" w:eastAsia="ＭＳ ゴシック" w:hAnsi="ＭＳ ゴシック"/>
              </w:rPr>
            </w:pPr>
          </w:p>
          <w:p w14:paraId="57CD6590" w14:textId="77777777" w:rsidR="00C41536" w:rsidRPr="004D2E30" w:rsidRDefault="00C41536" w:rsidP="00C41536">
            <w:pPr>
              <w:rPr>
                <w:rFonts w:ascii="ＭＳ ゴシック" w:eastAsia="ＭＳ ゴシック" w:hAnsi="ＭＳ ゴシック"/>
              </w:rPr>
            </w:pPr>
          </w:p>
          <w:p w14:paraId="7DBE376D" w14:textId="77777777" w:rsidR="00C41536" w:rsidRPr="004D2E30" w:rsidRDefault="00C41536" w:rsidP="00C41536">
            <w:pPr>
              <w:rPr>
                <w:rFonts w:ascii="ＭＳ ゴシック" w:eastAsia="ＭＳ ゴシック" w:hAnsi="ＭＳ ゴシック"/>
              </w:rPr>
            </w:pPr>
          </w:p>
          <w:p w14:paraId="056142F1" w14:textId="77777777" w:rsidR="00C41536" w:rsidRPr="004D2E30" w:rsidRDefault="00C41536" w:rsidP="00C41536">
            <w:pPr>
              <w:rPr>
                <w:rFonts w:ascii="ＭＳ ゴシック" w:eastAsia="ＭＳ ゴシック" w:hAnsi="ＭＳ ゴシック"/>
              </w:rPr>
            </w:pPr>
          </w:p>
          <w:p w14:paraId="7F51D237" w14:textId="77777777" w:rsidR="00C41536" w:rsidRPr="004D2E30" w:rsidRDefault="00C41536" w:rsidP="00C41536">
            <w:pPr>
              <w:rPr>
                <w:rFonts w:ascii="ＭＳ ゴシック" w:eastAsia="ＭＳ ゴシック" w:hAnsi="ＭＳ ゴシック"/>
              </w:rPr>
            </w:pPr>
          </w:p>
          <w:p w14:paraId="00FA90CE" w14:textId="77777777" w:rsidR="00C41536" w:rsidRPr="004D2E30" w:rsidRDefault="00C41536" w:rsidP="00C41536">
            <w:pPr>
              <w:rPr>
                <w:rFonts w:ascii="ＭＳ ゴシック" w:eastAsia="ＭＳ ゴシック" w:hAnsi="ＭＳ ゴシック"/>
              </w:rPr>
            </w:pPr>
          </w:p>
          <w:p w14:paraId="2791D606" w14:textId="77777777" w:rsidR="00C41536" w:rsidRPr="004D2E30" w:rsidRDefault="00C41536" w:rsidP="00C41536">
            <w:pPr>
              <w:rPr>
                <w:rFonts w:ascii="ＭＳ ゴシック" w:eastAsia="ＭＳ ゴシック" w:hAnsi="ＭＳ ゴシック"/>
              </w:rPr>
            </w:pPr>
          </w:p>
          <w:p w14:paraId="20CC7DF2" w14:textId="77777777" w:rsidR="00C41536" w:rsidRPr="004D2E30" w:rsidRDefault="00C41536" w:rsidP="00C41536">
            <w:pPr>
              <w:rPr>
                <w:rFonts w:ascii="ＭＳ ゴシック" w:eastAsia="ＭＳ ゴシック" w:hAnsi="ＭＳ ゴシック"/>
              </w:rPr>
            </w:pPr>
          </w:p>
          <w:p w14:paraId="6008831E" w14:textId="77777777" w:rsidR="00C41536" w:rsidRPr="004D2E30" w:rsidRDefault="00C41536" w:rsidP="00C41536">
            <w:pPr>
              <w:rPr>
                <w:rFonts w:ascii="ＭＳ ゴシック" w:eastAsia="ＭＳ ゴシック" w:hAnsi="ＭＳ ゴシック"/>
              </w:rPr>
            </w:pPr>
          </w:p>
          <w:p w14:paraId="419B020F" w14:textId="77777777" w:rsidR="00C41536" w:rsidRPr="004D2E30" w:rsidRDefault="00C41536" w:rsidP="00C41536">
            <w:pPr>
              <w:rPr>
                <w:rFonts w:ascii="ＭＳ ゴシック" w:eastAsia="ＭＳ ゴシック" w:hAnsi="ＭＳ ゴシック"/>
              </w:rPr>
            </w:pPr>
          </w:p>
          <w:p w14:paraId="72AAC7AC" w14:textId="77777777" w:rsidR="00C41536" w:rsidRPr="004D2E30" w:rsidRDefault="00C41536" w:rsidP="00C41536">
            <w:pPr>
              <w:rPr>
                <w:rFonts w:ascii="ＭＳ ゴシック" w:eastAsia="ＭＳ ゴシック" w:hAnsi="ＭＳ ゴシック"/>
              </w:rPr>
            </w:pPr>
          </w:p>
          <w:p w14:paraId="1CBB039A" w14:textId="77777777" w:rsidR="00C41536" w:rsidRPr="004D2E30" w:rsidRDefault="00C41536" w:rsidP="00C41536">
            <w:pPr>
              <w:rPr>
                <w:rFonts w:ascii="ＭＳ ゴシック" w:eastAsia="ＭＳ ゴシック" w:hAnsi="ＭＳ ゴシック"/>
              </w:rPr>
            </w:pPr>
          </w:p>
          <w:p w14:paraId="4D85F6FF" w14:textId="77777777" w:rsidR="00C41536" w:rsidRPr="004D2E30" w:rsidRDefault="00C41536" w:rsidP="00C41536">
            <w:pPr>
              <w:rPr>
                <w:rFonts w:ascii="ＭＳ ゴシック" w:eastAsia="ＭＳ ゴシック" w:hAnsi="ＭＳ ゴシック"/>
              </w:rPr>
            </w:pPr>
          </w:p>
          <w:p w14:paraId="27617C7D" w14:textId="77777777" w:rsidR="00C41536" w:rsidRPr="004D2E30" w:rsidRDefault="00C41536" w:rsidP="00C41536">
            <w:pPr>
              <w:rPr>
                <w:rFonts w:ascii="ＭＳ ゴシック" w:eastAsia="ＭＳ ゴシック" w:hAnsi="ＭＳ ゴシック"/>
              </w:rPr>
            </w:pPr>
          </w:p>
          <w:p w14:paraId="61F197CE" w14:textId="77777777" w:rsidR="00C41536" w:rsidRPr="004D2E30" w:rsidRDefault="00C41536" w:rsidP="00C41536">
            <w:pPr>
              <w:rPr>
                <w:rFonts w:ascii="ＭＳ ゴシック" w:eastAsia="ＭＳ ゴシック" w:hAnsi="ＭＳ ゴシック"/>
              </w:rPr>
            </w:pPr>
          </w:p>
          <w:p w14:paraId="0C59B638" w14:textId="77777777" w:rsidR="00C41536" w:rsidRPr="004D2E30" w:rsidRDefault="00C41536" w:rsidP="00C41536">
            <w:pPr>
              <w:rPr>
                <w:rFonts w:ascii="ＭＳ ゴシック" w:eastAsia="ＭＳ ゴシック" w:hAnsi="ＭＳ ゴシック"/>
              </w:rPr>
            </w:pPr>
          </w:p>
          <w:p w14:paraId="68B049E6" w14:textId="77777777" w:rsidR="00C41536" w:rsidRPr="004D2E30" w:rsidRDefault="00C41536" w:rsidP="00C41536">
            <w:pPr>
              <w:rPr>
                <w:rFonts w:ascii="ＭＳ ゴシック" w:eastAsia="ＭＳ ゴシック" w:hAnsi="ＭＳ ゴシック"/>
              </w:rPr>
            </w:pPr>
          </w:p>
          <w:p w14:paraId="4E0FE84D" w14:textId="77777777" w:rsidR="00C41536" w:rsidRPr="004D2E30" w:rsidRDefault="00C41536" w:rsidP="00C41536">
            <w:pPr>
              <w:rPr>
                <w:rFonts w:ascii="ＭＳ ゴシック" w:eastAsia="ＭＳ ゴシック" w:hAnsi="ＭＳ ゴシック"/>
              </w:rPr>
            </w:pPr>
          </w:p>
          <w:p w14:paraId="534FB374" w14:textId="77777777" w:rsidR="00C41536" w:rsidRPr="004D2E30" w:rsidRDefault="00C41536" w:rsidP="00C41536">
            <w:pPr>
              <w:rPr>
                <w:rFonts w:ascii="ＭＳ ゴシック" w:eastAsia="ＭＳ ゴシック" w:hAnsi="ＭＳ ゴシック"/>
              </w:rPr>
            </w:pPr>
          </w:p>
          <w:p w14:paraId="33A44F0B" w14:textId="77777777" w:rsidR="00C41536" w:rsidRPr="004D2E30" w:rsidRDefault="00C41536" w:rsidP="00C41536">
            <w:pPr>
              <w:rPr>
                <w:rFonts w:ascii="ＭＳ ゴシック" w:eastAsia="ＭＳ ゴシック" w:hAnsi="ＭＳ ゴシック"/>
              </w:rPr>
            </w:pPr>
          </w:p>
          <w:p w14:paraId="41793409" w14:textId="77777777" w:rsidR="00C41536" w:rsidRPr="004D2E30" w:rsidRDefault="00C41536" w:rsidP="00C41536">
            <w:pPr>
              <w:rPr>
                <w:rFonts w:ascii="ＭＳ ゴシック" w:eastAsia="ＭＳ ゴシック" w:hAnsi="ＭＳ ゴシック"/>
              </w:rPr>
            </w:pPr>
          </w:p>
          <w:p w14:paraId="61CE0B58" w14:textId="77777777" w:rsidR="00C41536" w:rsidRPr="004D2E30" w:rsidRDefault="00C41536" w:rsidP="00C41536">
            <w:pPr>
              <w:rPr>
                <w:rFonts w:ascii="ＭＳ ゴシック" w:eastAsia="ＭＳ ゴシック" w:hAnsi="ＭＳ ゴシック"/>
              </w:rPr>
            </w:pPr>
          </w:p>
          <w:p w14:paraId="38961326" w14:textId="77777777" w:rsidR="00C41536" w:rsidRPr="004D2E30" w:rsidRDefault="00C41536" w:rsidP="00C41536">
            <w:pPr>
              <w:rPr>
                <w:rFonts w:ascii="ＭＳ ゴシック" w:eastAsia="ＭＳ ゴシック" w:hAnsi="ＭＳ ゴシック"/>
              </w:rPr>
            </w:pPr>
          </w:p>
          <w:p w14:paraId="70696D05" w14:textId="77777777" w:rsidR="00C41536" w:rsidRPr="004D2E30" w:rsidRDefault="00C41536" w:rsidP="00C41536">
            <w:pPr>
              <w:rPr>
                <w:rFonts w:ascii="ＭＳ ゴシック" w:eastAsia="ＭＳ ゴシック" w:hAnsi="ＭＳ ゴシック"/>
              </w:rPr>
            </w:pPr>
          </w:p>
          <w:p w14:paraId="17885F51" w14:textId="77777777" w:rsidR="00C41536" w:rsidRPr="004D2E30" w:rsidRDefault="00C41536" w:rsidP="00C41536">
            <w:pPr>
              <w:rPr>
                <w:rFonts w:ascii="ＭＳ ゴシック" w:eastAsia="ＭＳ ゴシック" w:hAnsi="ＭＳ ゴシック"/>
              </w:rPr>
            </w:pPr>
          </w:p>
          <w:p w14:paraId="65BD5BB3" w14:textId="77777777" w:rsidR="00C41536" w:rsidRPr="004D2E30" w:rsidRDefault="00C41536" w:rsidP="00C41536">
            <w:pPr>
              <w:rPr>
                <w:rFonts w:ascii="ＭＳ ゴシック" w:eastAsia="ＭＳ ゴシック" w:hAnsi="ＭＳ ゴシック"/>
              </w:rPr>
            </w:pPr>
          </w:p>
          <w:p w14:paraId="2C73C17D" w14:textId="77777777" w:rsidR="00C41536" w:rsidRPr="004D2E30" w:rsidRDefault="00C41536" w:rsidP="00C41536">
            <w:pPr>
              <w:rPr>
                <w:rFonts w:ascii="ＭＳ ゴシック" w:eastAsia="ＭＳ ゴシック" w:hAnsi="ＭＳ ゴシック"/>
              </w:rPr>
            </w:pPr>
          </w:p>
          <w:p w14:paraId="6FD29B9E" w14:textId="77777777" w:rsidR="00C41536" w:rsidRPr="004D2E30" w:rsidRDefault="00C41536" w:rsidP="00C41536">
            <w:pPr>
              <w:rPr>
                <w:rFonts w:ascii="ＭＳ ゴシック" w:eastAsia="ＭＳ ゴシック" w:hAnsi="ＭＳ ゴシック"/>
              </w:rPr>
            </w:pPr>
          </w:p>
          <w:p w14:paraId="7DA8F9FA" w14:textId="77777777" w:rsidR="00C41536" w:rsidRPr="004D2E30" w:rsidRDefault="00C41536" w:rsidP="00C41536">
            <w:pPr>
              <w:rPr>
                <w:rFonts w:ascii="ＭＳ ゴシック" w:eastAsia="ＭＳ ゴシック" w:hAnsi="ＭＳ ゴシック"/>
              </w:rPr>
            </w:pPr>
          </w:p>
          <w:p w14:paraId="568AD624" w14:textId="77777777" w:rsidR="00C41536" w:rsidRPr="004D2E30" w:rsidRDefault="00C41536" w:rsidP="00C41536">
            <w:pPr>
              <w:rPr>
                <w:rFonts w:ascii="ＭＳ ゴシック" w:eastAsia="ＭＳ ゴシック" w:hAnsi="ＭＳ ゴシック"/>
              </w:rPr>
            </w:pPr>
          </w:p>
          <w:p w14:paraId="274619B1" w14:textId="77777777" w:rsidR="00C41536" w:rsidRPr="004D2E30" w:rsidRDefault="00C41536" w:rsidP="00C41536">
            <w:pPr>
              <w:rPr>
                <w:rFonts w:ascii="ＭＳ ゴシック" w:eastAsia="ＭＳ ゴシック" w:hAnsi="ＭＳ ゴシック"/>
              </w:rPr>
            </w:pPr>
          </w:p>
          <w:p w14:paraId="47546362" w14:textId="77777777" w:rsidR="00C41536" w:rsidRPr="004D2E30" w:rsidRDefault="00C41536" w:rsidP="00C41536">
            <w:pPr>
              <w:rPr>
                <w:rFonts w:ascii="ＭＳ ゴシック" w:eastAsia="ＭＳ ゴシック" w:hAnsi="ＭＳ ゴシック"/>
              </w:rPr>
            </w:pPr>
          </w:p>
          <w:p w14:paraId="0B757667" w14:textId="77777777" w:rsidR="00C41536" w:rsidRPr="004D2E30" w:rsidRDefault="00C41536" w:rsidP="00C41536">
            <w:pPr>
              <w:rPr>
                <w:rFonts w:ascii="ＭＳ ゴシック" w:eastAsia="ＭＳ ゴシック" w:hAnsi="ＭＳ ゴシック"/>
              </w:rPr>
            </w:pPr>
          </w:p>
          <w:p w14:paraId="344C120E" w14:textId="77777777" w:rsidR="00C41536" w:rsidRPr="004D2E30" w:rsidRDefault="00C41536" w:rsidP="00C41536">
            <w:pPr>
              <w:rPr>
                <w:rFonts w:ascii="ＭＳ ゴシック" w:eastAsia="ＭＳ ゴシック" w:hAnsi="ＭＳ ゴシック"/>
              </w:rPr>
            </w:pPr>
          </w:p>
          <w:p w14:paraId="655D653F" w14:textId="77777777" w:rsidR="00C41536" w:rsidRPr="004D2E30" w:rsidRDefault="00C41536" w:rsidP="00C41536">
            <w:pPr>
              <w:rPr>
                <w:rFonts w:ascii="ＭＳ ゴシック" w:eastAsia="ＭＳ ゴシック" w:hAnsi="ＭＳ ゴシック"/>
              </w:rPr>
            </w:pPr>
          </w:p>
          <w:p w14:paraId="4B020AA3" w14:textId="77777777" w:rsidR="00C41536" w:rsidRPr="004D2E30" w:rsidRDefault="00C41536" w:rsidP="00C41536">
            <w:pPr>
              <w:rPr>
                <w:rFonts w:ascii="ＭＳ ゴシック" w:eastAsia="ＭＳ ゴシック" w:hAnsi="ＭＳ ゴシック"/>
              </w:rPr>
            </w:pPr>
          </w:p>
          <w:p w14:paraId="285EE682" w14:textId="77777777" w:rsidR="00C41536" w:rsidRPr="004D2E30" w:rsidRDefault="00C41536" w:rsidP="00C41536">
            <w:pPr>
              <w:rPr>
                <w:rFonts w:ascii="ＭＳ ゴシック" w:eastAsia="ＭＳ ゴシック" w:hAnsi="ＭＳ ゴシック"/>
              </w:rPr>
            </w:pPr>
          </w:p>
          <w:p w14:paraId="5BBDD427" w14:textId="77777777" w:rsidR="00C41536" w:rsidRPr="004D2E30" w:rsidRDefault="00C41536" w:rsidP="00C41536">
            <w:pPr>
              <w:rPr>
                <w:rFonts w:ascii="ＭＳ ゴシック" w:eastAsia="ＭＳ ゴシック" w:hAnsi="ＭＳ ゴシック"/>
              </w:rPr>
            </w:pPr>
          </w:p>
          <w:p w14:paraId="1C80CE96" w14:textId="77777777" w:rsidR="00C41536" w:rsidRPr="004D2E30" w:rsidRDefault="00C41536" w:rsidP="00C41536">
            <w:pPr>
              <w:rPr>
                <w:rFonts w:ascii="ＭＳ ゴシック" w:eastAsia="ＭＳ ゴシック" w:hAnsi="ＭＳ ゴシック"/>
              </w:rPr>
            </w:pPr>
          </w:p>
          <w:p w14:paraId="148211FC" w14:textId="77777777" w:rsidR="00C41536" w:rsidRPr="004D2E30" w:rsidRDefault="00C41536" w:rsidP="00C41536">
            <w:pPr>
              <w:rPr>
                <w:rFonts w:ascii="ＭＳ ゴシック" w:eastAsia="ＭＳ ゴシック" w:hAnsi="ＭＳ ゴシック"/>
              </w:rPr>
            </w:pPr>
          </w:p>
          <w:p w14:paraId="5CF89A9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484F1C2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1DF7A55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p w14:paraId="408FA62B" w14:textId="77777777" w:rsidR="00C41536" w:rsidRPr="004D2E30" w:rsidRDefault="00C41536" w:rsidP="00C41536">
            <w:pPr>
              <w:rPr>
                <w:rFonts w:ascii="ＭＳ ゴシック" w:eastAsia="ＭＳ ゴシック" w:hAnsi="ＭＳ ゴシック"/>
              </w:rPr>
            </w:pPr>
          </w:p>
          <w:p w14:paraId="61E6A11A" w14:textId="77777777" w:rsidR="00C41536" w:rsidRPr="004D2E30" w:rsidRDefault="00C41536" w:rsidP="00C41536">
            <w:pPr>
              <w:rPr>
                <w:rFonts w:ascii="ＭＳ ゴシック" w:eastAsia="ＭＳ ゴシック" w:hAnsi="ＭＳ ゴシック"/>
              </w:rPr>
            </w:pPr>
          </w:p>
          <w:p w14:paraId="67BF4858" w14:textId="77777777" w:rsidR="00C41536" w:rsidRPr="004D2E30" w:rsidRDefault="00C41536" w:rsidP="00C41536">
            <w:pPr>
              <w:rPr>
                <w:rFonts w:ascii="ＭＳ ゴシック" w:eastAsia="ＭＳ ゴシック" w:hAnsi="ＭＳ ゴシック"/>
              </w:rPr>
            </w:pPr>
          </w:p>
          <w:p w14:paraId="3047595F" w14:textId="77777777" w:rsidR="00C41536" w:rsidRPr="004D2E30" w:rsidRDefault="00C41536" w:rsidP="00C41536">
            <w:pPr>
              <w:rPr>
                <w:rFonts w:ascii="ＭＳ ゴシック" w:eastAsia="ＭＳ ゴシック" w:hAnsi="ＭＳ ゴシック"/>
              </w:rPr>
            </w:pPr>
          </w:p>
        </w:tc>
        <w:tc>
          <w:tcPr>
            <w:tcW w:w="2117" w:type="dxa"/>
            <w:tcBorders>
              <w:top w:val="single" w:sz="4" w:space="0" w:color="FFFFFF"/>
              <w:bottom w:val="single" w:sz="4" w:space="0" w:color="auto"/>
            </w:tcBorders>
          </w:tcPr>
          <w:p w14:paraId="3C3C5F96" w14:textId="77777777" w:rsidR="00C41536" w:rsidRPr="004D2E30" w:rsidRDefault="00C41536" w:rsidP="00C41536">
            <w:pPr>
              <w:ind w:left="180" w:hangingChars="100" w:hanging="180"/>
              <w:rPr>
                <w:rFonts w:ascii="ＭＳ ゴシック" w:eastAsia="ＭＳ ゴシック" w:hAnsi="ＭＳ ゴシック"/>
              </w:rPr>
            </w:pPr>
          </w:p>
          <w:p w14:paraId="732BE1AB" w14:textId="77777777" w:rsidR="00C41536" w:rsidRPr="004D2E30" w:rsidRDefault="00C41536" w:rsidP="00C41536">
            <w:pPr>
              <w:ind w:left="180" w:hangingChars="100" w:hanging="180"/>
              <w:rPr>
                <w:rFonts w:ascii="ＭＳ ゴシック" w:eastAsia="ＭＳ ゴシック" w:hAnsi="ＭＳ ゴシック"/>
              </w:rPr>
            </w:pPr>
          </w:p>
          <w:p w14:paraId="757D57B3" w14:textId="77777777" w:rsidR="00C41536" w:rsidRPr="004D2E30" w:rsidRDefault="00C41536" w:rsidP="00C41536">
            <w:pPr>
              <w:ind w:left="180" w:hangingChars="100" w:hanging="180"/>
              <w:rPr>
                <w:rFonts w:ascii="ＭＳ ゴシック" w:eastAsia="ＭＳ ゴシック" w:hAnsi="ＭＳ ゴシック"/>
              </w:rPr>
            </w:pPr>
          </w:p>
          <w:p w14:paraId="649A7486" w14:textId="77777777" w:rsidR="00C41536" w:rsidRPr="004D2E30" w:rsidRDefault="00C41536" w:rsidP="00C41536">
            <w:pPr>
              <w:ind w:left="180" w:hangingChars="100" w:hanging="180"/>
              <w:rPr>
                <w:rFonts w:ascii="ＭＳ ゴシック" w:eastAsia="ＭＳ ゴシック" w:hAnsi="ＭＳ ゴシック"/>
              </w:rPr>
            </w:pPr>
          </w:p>
          <w:p w14:paraId="14751452" w14:textId="77777777" w:rsidR="00C41536" w:rsidRPr="004D2E30" w:rsidRDefault="00C41536" w:rsidP="00C41536">
            <w:pPr>
              <w:ind w:left="180" w:hangingChars="100" w:hanging="180"/>
              <w:rPr>
                <w:rFonts w:ascii="ＭＳ ゴシック" w:eastAsia="ＭＳ ゴシック" w:hAnsi="ＭＳ ゴシック"/>
              </w:rPr>
            </w:pPr>
          </w:p>
          <w:p w14:paraId="6A9946E2" w14:textId="77777777" w:rsidR="00C41536" w:rsidRPr="004D2E30" w:rsidRDefault="00C41536" w:rsidP="00C41536">
            <w:pPr>
              <w:ind w:left="180" w:hangingChars="100" w:hanging="180"/>
              <w:rPr>
                <w:rFonts w:ascii="ＭＳ ゴシック" w:eastAsia="ＭＳ ゴシック" w:hAnsi="ＭＳ ゴシック"/>
              </w:rPr>
            </w:pPr>
          </w:p>
          <w:p w14:paraId="154135AE" w14:textId="77777777" w:rsidR="00C41536" w:rsidRPr="004D2E30" w:rsidRDefault="00C41536" w:rsidP="00C41536">
            <w:pPr>
              <w:ind w:left="180" w:hangingChars="100" w:hanging="180"/>
              <w:rPr>
                <w:rFonts w:ascii="ＭＳ ゴシック" w:eastAsia="ＭＳ ゴシック" w:hAnsi="ＭＳ ゴシック"/>
              </w:rPr>
            </w:pPr>
          </w:p>
          <w:p w14:paraId="01B50511" w14:textId="77777777" w:rsidR="00C41536" w:rsidRPr="004D2E30" w:rsidRDefault="00C41536" w:rsidP="00C41536">
            <w:pPr>
              <w:ind w:left="180" w:hangingChars="100" w:hanging="180"/>
              <w:rPr>
                <w:rFonts w:ascii="ＭＳ ゴシック" w:eastAsia="ＭＳ ゴシック" w:hAnsi="ＭＳ ゴシック"/>
              </w:rPr>
            </w:pPr>
          </w:p>
          <w:p w14:paraId="18902123" w14:textId="77777777" w:rsidR="00C41536" w:rsidRPr="004D2E30" w:rsidRDefault="00C41536" w:rsidP="00C41536">
            <w:pPr>
              <w:ind w:left="180" w:hangingChars="100" w:hanging="180"/>
              <w:rPr>
                <w:rFonts w:ascii="ＭＳ ゴシック" w:eastAsia="ＭＳ ゴシック" w:hAnsi="ＭＳ ゴシック"/>
              </w:rPr>
            </w:pPr>
          </w:p>
          <w:p w14:paraId="6C540BE3" w14:textId="77777777" w:rsidR="00C41536" w:rsidRPr="004D2E30" w:rsidRDefault="00C41536" w:rsidP="00C41536">
            <w:pPr>
              <w:ind w:left="180" w:hangingChars="100" w:hanging="180"/>
              <w:rPr>
                <w:rFonts w:ascii="ＭＳ ゴシック" w:eastAsia="ＭＳ ゴシック" w:hAnsi="ＭＳ ゴシック"/>
              </w:rPr>
            </w:pPr>
          </w:p>
          <w:p w14:paraId="6F5901F1" w14:textId="77777777" w:rsidR="00C41536" w:rsidRPr="004D2E30" w:rsidRDefault="00C41536" w:rsidP="00C41536">
            <w:pPr>
              <w:ind w:left="180" w:hangingChars="100" w:hanging="180"/>
              <w:rPr>
                <w:rFonts w:ascii="ＭＳ ゴシック" w:eastAsia="ＭＳ ゴシック" w:hAnsi="ＭＳ ゴシック"/>
              </w:rPr>
            </w:pPr>
          </w:p>
          <w:p w14:paraId="44AC6BC4" w14:textId="77777777" w:rsidR="00C41536" w:rsidRPr="004D2E30" w:rsidRDefault="00C41536" w:rsidP="00C41536">
            <w:pPr>
              <w:ind w:left="180" w:hangingChars="100" w:hanging="180"/>
              <w:rPr>
                <w:rFonts w:ascii="ＭＳ ゴシック" w:eastAsia="ＭＳ ゴシック" w:hAnsi="ＭＳ ゴシック"/>
              </w:rPr>
            </w:pPr>
          </w:p>
          <w:p w14:paraId="25AF29BA" w14:textId="77777777" w:rsidR="00C41536" w:rsidRPr="004D2E30" w:rsidRDefault="00C41536" w:rsidP="00C41536">
            <w:pPr>
              <w:ind w:left="180" w:hangingChars="100" w:hanging="180"/>
              <w:rPr>
                <w:rFonts w:ascii="ＭＳ ゴシック" w:eastAsia="ＭＳ ゴシック" w:hAnsi="ＭＳ ゴシック"/>
              </w:rPr>
            </w:pPr>
          </w:p>
        </w:tc>
      </w:tr>
      <w:tr w:rsidR="00C41536" w:rsidRPr="004D2E30" w14:paraId="67FBED5E" w14:textId="77777777" w:rsidTr="00C41536">
        <w:trPr>
          <w:trHeight w:val="11479"/>
        </w:trPr>
        <w:tc>
          <w:tcPr>
            <w:tcW w:w="1540" w:type="dxa"/>
            <w:tcBorders>
              <w:top w:val="single" w:sz="4" w:space="0" w:color="auto"/>
              <w:bottom w:val="single" w:sz="4" w:space="0" w:color="auto"/>
            </w:tcBorders>
            <w:tcMar>
              <w:left w:w="57" w:type="dxa"/>
              <w:right w:w="57" w:type="dxa"/>
            </w:tcMar>
          </w:tcPr>
          <w:p w14:paraId="012D2AB6" w14:textId="77777777" w:rsidR="00C41536" w:rsidRPr="004D2E30" w:rsidRDefault="00C41536" w:rsidP="00C41536">
            <w:pPr>
              <w:spacing w:line="210" w:lineRule="exact"/>
              <w:rPr>
                <w:rFonts w:ascii="ＭＳ ゴシック" w:eastAsia="ＭＳ ゴシック" w:hAnsi="ＭＳ ゴシック"/>
              </w:rPr>
            </w:pPr>
          </w:p>
          <w:p w14:paraId="3CCC3BAB"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rPr>
              <w:t>&lt;</w:t>
            </w:r>
            <w:r w:rsidRPr="004D2E30">
              <w:rPr>
                <w:rFonts w:ascii="ＭＳ ゴシック" w:eastAsia="ＭＳ ゴシック" w:hAnsi="ＭＳ ゴシック" w:hint="eastAsia"/>
              </w:rPr>
              <w:t>人員欠如減算</w:t>
            </w:r>
            <w:r w:rsidRPr="004D2E30">
              <w:rPr>
                <w:rFonts w:ascii="ＭＳ ゴシック" w:eastAsia="ＭＳ ゴシック" w:hAnsi="ＭＳ ゴシック"/>
              </w:rPr>
              <w:t>&gt;</w:t>
            </w:r>
          </w:p>
        </w:tc>
        <w:tc>
          <w:tcPr>
            <w:tcW w:w="5953" w:type="dxa"/>
            <w:tcBorders>
              <w:bottom w:val="single" w:sz="4" w:space="0" w:color="auto"/>
            </w:tcBorders>
          </w:tcPr>
          <w:p w14:paraId="0219E7C4" w14:textId="77777777" w:rsidR="00C41536" w:rsidRPr="004D2E30" w:rsidRDefault="00C41536" w:rsidP="00C41536">
            <w:pPr>
              <w:spacing w:line="210" w:lineRule="exact"/>
              <w:rPr>
                <w:rFonts w:ascii="ＭＳ ゴシック" w:eastAsia="ＭＳ ゴシック" w:hAnsi="ＭＳ ゴシック"/>
              </w:rPr>
            </w:pPr>
          </w:p>
          <w:p w14:paraId="36DD0493"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指定障害福祉サービス基準の規定により、指定短期入所事業所に置くべき従業者の員数を満たしていない場合</w:t>
            </w:r>
          </w:p>
          <w:p w14:paraId="580541F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550</w:t>
            </w:r>
            <w:r w:rsidRPr="004D2E30">
              <w:rPr>
                <w:rFonts w:ascii="ＭＳ ゴシック" w:eastAsia="ＭＳ ゴシック" w:hAnsi="ＭＳ ゴシック" w:hint="eastAsia"/>
              </w:rPr>
              <w:t>の三　ロ</w:t>
            </w:r>
          </w:p>
          <w:p w14:paraId="5CC1556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7FF76AF2"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人員欠如に該当する場合の所定単位数の算定について</w:t>
            </w:r>
          </w:p>
          <w:p w14:paraId="51CECE22" w14:textId="77777777" w:rsidR="00C41536" w:rsidRPr="004D2E30" w:rsidRDefault="00C41536" w:rsidP="00C41536">
            <w:pPr>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①　算定される単位数</w:t>
            </w:r>
          </w:p>
          <w:p w14:paraId="05C6D0E3" w14:textId="77777777" w:rsidR="00C41536" w:rsidRPr="004D2E30" w:rsidRDefault="00C41536" w:rsidP="00C41536">
            <w:pPr>
              <w:spacing w:line="210" w:lineRule="exact"/>
              <w:ind w:leftChars="200" w:left="90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ア　減算が適用される月から３月未満の月については、所定単位数の所定単位数の</w:t>
            </w:r>
            <w:r w:rsidRPr="004D2E30">
              <w:rPr>
                <w:rFonts w:ascii="ＭＳ ゴシック" w:eastAsia="ＭＳ ゴシック" w:hAnsi="ＭＳ ゴシック"/>
              </w:rPr>
              <w:t>100</w:t>
            </w:r>
            <w:r w:rsidRPr="004D2E30">
              <w:rPr>
                <w:rFonts w:ascii="ＭＳ ゴシック" w:eastAsia="ＭＳ ゴシック" w:hAnsi="ＭＳ ゴシック" w:hint="eastAsia"/>
              </w:rPr>
              <w:t>分の</w:t>
            </w:r>
            <w:r w:rsidRPr="004D2E30">
              <w:rPr>
                <w:rFonts w:ascii="ＭＳ ゴシック" w:eastAsia="ＭＳ ゴシック" w:hAnsi="ＭＳ ゴシック"/>
              </w:rPr>
              <w:t>70</w:t>
            </w:r>
            <w:r w:rsidRPr="004D2E30">
              <w:rPr>
                <w:rFonts w:ascii="ＭＳ ゴシック" w:eastAsia="ＭＳ ゴシック" w:hAnsi="ＭＳ ゴシック" w:hint="eastAsia"/>
              </w:rPr>
              <w:t>とする。</w:t>
            </w:r>
          </w:p>
          <w:p w14:paraId="37484279" w14:textId="77777777" w:rsidR="00C41536" w:rsidRPr="004D2E30" w:rsidRDefault="00C41536" w:rsidP="00C41536">
            <w:pPr>
              <w:spacing w:line="210" w:lineRule="exact"/>
              <w:ind w:leftChars="400" w:left="900" w:hangingChars="100" w:hanging="180"/>
              <w:rPr>
                <w:rFonts w:ascii="ＭＳ ゴシック" w:eastAsia="ＭＳ ゴシック" w:hAnsi="ＭＳ ゴシック"/>
              </w:rPr>
            </w:pPr>
            <w:r w:rsidRPr="004D2E30">
              <w:rPr>
                <w:rFonts w:ascii="ＭＳ ゴシック" w:eastAsia="ＭＳ ゴシック" w:hAnsi="ＭＳ ゴシック" w:hint="eastAsia"/>
              </w:rPr>
              <w:t>イ　減算が適用される月から連続して３月以上の月については、所定単位数の100分の50とする。</w:t>
            </w:r>
          </w:p>
          <w:p w14:paraId="6A2AE3A9" w14:textId="77777777" w:rsidR="00C41536" w:rsidRPr="004D2E30" w:rsidRDefault="00C41536" w:rsidP="00C41536">
            <w:pPr>
              <w:spacing w:line="210" w:lineRule="exact"/>
              <w:ind w:leftChars="300" w:left="540" w:firstLineChars="100" w:firstLine="180"/>
              <w:rPr>
                <w:rFonts w:ascii="ＭＳ ゴシック" w:eastAsia="ＭＳ ゴシック" w:hAnsi="ＭＳ ゴシック"/>
              </w:rPr>
            </w:pPr>
            <w:r w:rsidRPr="004D2E30">
              <w:rPr>
                <w:rFonts w:ascii="ＭＳ ゴシック" w:eastAsia="ＭＳ ゴシック" w:hAnsi="ＭＳ ゴシック" w:hint="eastAsia"/>
              </w:rPr>
              <w:t>当該所定単位数は、各種加算がなされる前の単位数とし、各種加算を含めた単位数の合計数について減算するものではないことに留意すること。</w:t>
            </w:r>
          </w:p>
          <w:p w14:paraId="0A6CC415"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②　指定障害福祉サービス事業所等における従業者の員数が、指定障害福祉サービス基準の規定により配置すべき員数を下回っているいわゆる人員欠如については、報酬告示及び第</w:t>
            </w:r>
            <w:r w:rsidRPr="004D2E30">
              <w:rPr>
                <w:rFonts w:ascii="ＭＳ ゴシック" w:eastAsia="ＭＳ ゴシック" w:hAnsi="ＭＳ ゴシック"/>
              </w:rPr>
              <w:t>550</w:t>
            </w:r>
            <w:r w:rsidRPr="004D2E30">
              <w:rPr>
                <w:rFonts w:ascii="ＭＳ ゴシック" w:eastAsia="ＭＳ ゴシック" w:hAnsi="ＭＳ ゴシック" w:hint="eastAsia"/>
              </w:rPr>
              <w:t>号告示の規定に基づき介護給付金等を減額することとしているところであるが、これは、適正なサービスの提供を確保するための規定であり、指定障害福祉サービス事業所等は、人員欠如の未然防止を図るよう努めるものとする。</w:t>
            </w:r>
          </w:p>
          <w:p w14:paraId="09AB0C82"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③</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人員欠如減算の具体的取扱い</w:t>
            </w:r>
          </w:p>
          <w:p w14:paraId="020B9785" w14:textId="77777777" w:rsidR="00C41536" w:rsidRPr="004D2E30" w:rsidRDefault="00C41536" w:rsidP="00C41536">
            <w:pPr>
              <w:suppressAutoHyphens/>
              <w:autoSpaceDE w:val="0"/>
              <w:autoSpaceDN w:val="0"/>
              <w:spacing w:line="210" w:lineRule="exact"/>
              <w:ind w:leftChars="300" w:left="720" w:hangingChars="100" w:hanging="18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w w:val="50"/>
              </w:rPr>
              <w:t>一</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指定基準の規定により配置すべき生活支援員、看護職員、理学療法士、作業療法士、</w:t>
            </w:r>
            <w:r w:rsidRPr="000D54C2">
              <w:rPr>
                <w:rFonts w:ascii="ＭＳ ゴシック" w:eastAsia="ＭＳ ゴシック" w:hAnsi="ＭＳ ゴシック" w:hint="eastAsia"/>
              </w:rPr>
              <w:t>言語聴覚士、</w:t>
            </w:r>
            <w:r w:rsidRPr="004D2E30">
              <w:rPr>
                <w:rFonts w:ascii="ＭＳ ゴシック" w:eastAsia="ＭＳ ゴシック" w:hAnsi="ＭＳ ゴシック" w:hint="eastAsia"/>
              </w:rPr>
              <w:t>地域移行支援員、</w:t>
            </w:r>
            <w:r w:rsidR="000D54C2" w:rsidRPr="000D54C2">
              <w:rPr>
                <w:rFonts w:ascii="ＭＳ ゴシック" w:eastAsia="ＭＳ ゴシック" w:hAnsi="ＭＳ ゴシック" w:hint="eastAsia"/>
                <w:color w:val="FF0000"/>
              </w:rPr>
              <w:t>就労選択支援員、</w:t>
            </w:r>
            <w:r w:rsidRPr="004D2E30">
              <w:rPr>
                <w:rFonts w:ascii="ＭＳ ゴシック" w:eastAsia="ＭＳ ゴシック" w:hAnsi="ＭＳ ゴシック" w:hint="eastAsia"/>
              </w:rPr>
              <w:t>職業指導員、就労支援員</w:t>
            </w:r>
            <w:r w:rsidR="000D54C2">
              <w:rPr>
                <w:rFonts w:ascii="ＭＳ ゴシック" w:eastAsia="ＭＳ ゴシック" w:hAnsi="ＭＳ ゴシック" w:hint="eastAsia"/>
              </w:rPr>
              <w:t>、就労定着支援員</w:t>
            </w:r>
            <w:r w:rsidRPr="004D2E30">
              <w:rPr>
                <w:rFonts w:ascii="ＭＳ ゴシック" w:eastAsia="ＭＳ ゴシック" w:hAnsi="ＭＳ ゴシック" w:hint="eastAsia"/>
              </w:rPr>
              <w:t>及び世話人については、人員基準上必要とされる員数から</w:t>
            </w:r>
            <w:r w:rsidRPr="004D2E30">
              <w:rPr>
                <w:rFonts w:ascii="ＭＳ ゴシック" w:eastAsia="ＭＳ ゴシック" w:hAnsi="ＭＳ ゴシック"/>
              </w:rPr>
              <w:t>1</w:t>
            </w:r>
            <w:r w:rsidRPr="004D2E30">
              <w:rPr>
                <w:rFonts w:ascii="ＭＳ ゴシック" w:eastAsia="ＭＳ ゴシック" w:hAnsi="ＭＳ ゴシック" w:hint="eastAsia"/>
              </w:rPr>
              <w:t>割を超えて減少した場合には、その翌月から人員欠如が解消されるに至った月まで、利用者の全員</w:t>
            </w:r>
            <w:r w:rsidRPr="004D2E30">
              <w:rPr>
                <w:rFonts w:ascii="ＭＳ ゴシック" w:eastAsia="ＭＳ ゴシック" w:hAnsi="ＭＳ ゴシック"/>
              </w:rPr>
              <w:t>(</w:t>
            </w:r>
            <w:r w:rsidRPr="004D2E30">
              <w:rPr>
                <w:rFonts w:ascii="ＭＳ ゴシック" w:eastAsia="ＭＳ ゴシック" w:hAnsi="ＭＳ ゴシック" w:hint="eastAsia"/>
              </w:rPr>
              <w:t>複数のサービス提供単位が設置されている場合にあっては、人員欠如に該当するサービス提供単位の利用者の全員。</w:t>
            </w:r>
            <w:r w:rsidRPr="004D2E30">
              <w:rPr>
                <w:rFonts w:ascii="ＭＳ ゴシック" w:eastAsia="ＭＳ ゴシック" w:hAnsi="ＭＳ ゴシック"/>
              </w:rPr>
              <w:t>(</w:t>
            </w:r>
            <w:r w:rsidRPr="004D2E30">
              <w:rPr>
                <w:rFonts w:ascii="ＭＳ ゴシック" w:eastAsia="ＭＳ ゴシック" w:hAnsi="ＭＳ ゴシック" w:hint="eastAsia"/>
                <w:w w:val="50"/>
              </w:rPr>
              <w:t>二</w:t>
            </w:r>
            <w:r w:rsidRPr="004D2E30">
              <w:rPr>
                <w:rFonts w:ascii="ＭＳ ゴシック" w:eastAsia="ＭＳ ゴシック" w:hAnsi="ＭＳ ゴシック"/>
              </w:rPr>
              <w:t>)</w:t>
            </w:r>
            <w:r w:rsidRPr="004D2E30">
              <w:rPr>
                <w:rFonts w:ascii="ＭＳ ゴシック" w:eastAsia="ＭＳ ゴシック" w:hAnsi="ＭＳ ゴシック" w:hint="eastAsia"/>
              </w:rPr>
              <w:t>、</w:t>
            </w:r>
            <w:r w:rsidRPr="004D2E30">
              <w:rPr>
                <w:rFonts w:ascii="ＭＳ ゴシック" w:eastAsia="ＭＳ ゴシック" w:hAnsi="ＭＳ ゴシック"/>
              </w:rPr>
              <w:t>(</w:t>
            </w:r>
            <w:r w:rsidRPr="004D2E30">
              <w:rPr>
                <w:rFonts w:ascii="ＭＳ ゴシック" w:eastAsia="ＭＳ ゴシック" w:hAnsi="ＭＳ ゴシック" w:hint="eastAsia"/>
                <w:w w:val="50"/>
              </w:rPr>
              <w:t>三</w:t>
            </w:r>
            <w:r w:rsidRPr="004D2E30">
              <w:rPr>
                <w:rFonts w:ascii="ＭＳ ゴシック" w:eastAsia="ＭＳ ゴシック" w:hAnsi="ＭＳ ゴシック"/>
              </w:rPr>
              <w:t>)</w:t>
            </w:r>
            <w:r w:rsidRPr="004D2E30">
              <w:rPr>
                <w:rFonts w:ascii="ＭＳ ゴシック" w:eastAsia="ＭＳ ゴシック" w:hAnsi="ＭＳ ゴシック" w:hint="eastAsia"/>
              </w:rPr>
              <w:t>及び</w:t>
            </w:r>
            <w:r w:rsidRPr="004D2E30">
              <w:rPr>
                <w:rFonts w:ascii="ＭＳ ゴシック" w:eastAsia="ＭＳ ゴシック" w:hAnsi="ＭＳ ゴシック"/>
              </w:rPr>
              <w:t>(</w:t>
            </w:r>
            <w:r w:rsidRPr="004D2E30">
              <w:rPr>
                <w:rFonts w:ascii="ＭＳ ゴシック" w:eastAsia="ＭＳ ゴシック" w:hAnsi="ＭＳ ゴシック" w:hint="eastAsia"/>
                <w:w w:val="50"/>
              </w:rPr>
              <w:t>四</w:t>
            </w:r>
            <w:r w:rsidRPr="004D2E30">
              <w:rPr>
                <w:rFonts w:ascii="ＭＳ ゴシック" w:eastAsia="ＭＳ ゴシック" w:hAnsi="ＭＳ ゴシック"/>
              </w:rPr>
              <w:t>)</w:t>
            </w:r>
            <w:r w:rsidRPr="004D2E30">
              <w:rPr>
                <w:rFonts w:ascii="ＭＳ ゴシック" w:eastAsia="ＭＳ ゴシック" w:hAnsi="ＭＳ ゴシック" w:hint="eastAsia"/>
              </w:rPr>
              <w:t>において同じ）について減算される。</w:t>
            </w:r>
          </w:p>
          <w:p w14:paraId="11C076F3" w14:textId="77777777" w:rsidR="00C41536" w:rsidRPr="004D2E30" w:rsidRDefault="00C41536" w:rsidP="00C41536">
            <w:pPr>
              <w:suppressAutoHyphens/>
              <w:autoSpaceDE w:val="0"/>
              <w:autoSpaceDN w:val="0"/>
              <w:spacing w:line="210" w:lineRule="exact"/>
              <w:ind w:leftChars="300" w:left="72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また、人員基準上必要とされる員数から</w:t>
            </w:r>
            <w:r w:rsidRPr="004D2E30">
              <w:rPr>
                <w:rFonts w:ascii="ＭＳ ゴシック" w:eastAsia="ＭＳ ゴシック" w:hAnsi="ＭＳ ゴシック"/>
              </w:rPr>
              <w:t>1</w:t>
            </w:r>
            <w:r w:rsidRPr="004D2E30">
              <w:rPr>
                <w:rFonts w:ascii="ＭＳ ゴシック" w:eastAsia="ＭＳ ゴシック" w:hAnsi="ＭＳ ゴシック" w:hint="eastAsia"/>
              </w:rPr>
              <w:t>割の範囲内で減少した場合には、その翌々月から人員欠如が解消されるに至った月まで、利用者の全員について減算される（ただし、翌月の末日において人員基準を満たすに至っている場合を除く）。</w:t>
            </w:r>
          </w:p>
          <w:p w14:paraId="1FA01383" w14:textId="77777777" w:rsidR="00C41536" w:rsidRPr="004D2E30" w:rsidRDefault="00C41536" w:rsidP="00C41536">
            <w:pPr>
              <w:suppressAutoHyphens/>
              <w:autoSpaceDE w:val="0"/>
              <w:autoSpaceDN w:val="0"/>
              <w:spacing w:line="210" w:lineRule="exact"/>
              <w:ind w:leftChars="300" w:left="720" w:hangingChars="100" w:hanging="18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w w:val="50"/>
              </w:rPr>
              <w:t>二</w:t>
            </w:r>
            <w:r w:rsidRPr="004D2E30">
              <w:rPr>
                <w:rFonts w:ascii="ＭＳ ゴシック" w:eastAsia="ＭＳ ゴシック" w:hAnsi="ＭＳ ゴシック"/>
              </w:rPr>
              <w:t xml:space="preserve">) </w:t>
            </w:r>
            <w:r w:rsidR="009109D6" w:rsidRPr="004D2E30">
              <w:rPr>
                <w:rFonts w:ascii="ＭＳ ゴシック" w:eastAsia="ＭＳ ゴシック" w:hAnsi="ＭＳ ゴシック"/>
              </w:rPr>
              <w:t>(</w:t>
            </w:r>
            <w:r w:rsidR="009109D6" w:rsidRPr="004D2E30">
              <w:rPr>
                <w:rFonts w:ascii="ＭＳ ゴシック" w:eastAsia="ＭＳ ゴシック" w:hAnsi="ＭＳ ゴシック" w:hint="eastAsia"/>
                <w:w w:val="50"/>
              </w:rPr>
              <w:t>一</w:t>
            </w:r>
            <w:r w:rsidR="009109D6" w:rsidRPr="004D2E30">
              <w:rPr>
                <w:rFonts w:ascii="ＭＳ ゴシック" w:eastAsia="ＭＳ ゴシック" w:hAnsi="ＭＳ ゴシック"/>
              </w:rPr>
              <w:t>)</w:t>
            </w:r>
            <w:r w:rsidR="009109D6">
              <w:rPr>
                <w:rFonts w:ascii="ＭＳ ゴシック" w:eastAsia="ＭＳ ゴシック" w:hAnsi="ＭＳ ゴシック" w:hint="eastAsia"/>
              </w:rPr>
              <w:t>以外</w:t>
            </w:r>
            <w:r w:rsidRPr="004D2E30">
              <w:rPr>
                <w:rFonts w:ascii="ＭＳ ゴシック" w:eastAsia="ＭＳ ゴシック" w:hAnsi="ＭＳ ゴシック" w:hint="eastAsia"/>
              </w:rPr>
              <w:t>の人員欠如については、その翌々月から人員欠如が解消されるに至った月まで、利用者の全員について減算される</w:t>
            </w:r>
            <w:r w:rsidRPr="004D2E30">
              <w:rPr>
                <w:rFonts w:ascii="ＭＳ ゴシック" w:eastAsia="ＭＳ ゴシック" w:hAnsi="ＭＳ ゴシック"/>
              </w:rPr>
              <w:t>(</w:t>
            </w:r>
            <w:r w:rsidRPr="004D2E30">
              <w:rPr>
                <w:rFonts w:ascii="ＭＳ ゴシック" w:eastAsia="ＭＳ ゴシック" w:hAnsi="ＭＳ ゴシック" w:hint="eastAsia"/>
              </w:rPr>
              <w:t>ただし、翌月の末日において人員基準を満たすに至っている場合を除く。</w:t>
            </w:r>
            <w:r w:rsidRPr="004D2E30">
              <w:rPr>
                <w:rFonts w:ascii="ＭＳ ゴシック" w:eastAsia="ＭＳ ゴシック" w:hAnsi="ＭＳ ゴシック"/>
              </w:rPr>
              <w:t>)</w:t>
            </w:r>
            <w:r w:rsidRPr="004D2E30">
              <w:rPr>
                <w:rFonts w:ascii="ＭＳ ゴシック" w:eastAsia="ＭＳ ゴシック" w:hAnsi="ＭＳ ゴシック" w:hint="eastAsia"/>
              </w:rPr>
              <w:t>。</w:t>
            </w:r>
          </w:p>
          <w:p w14:paraId="5B193ACA" w14:textId="77777777" w:rsidR="00C41536" w:rsidRPr="004D2E30" w:rsidRDefault="00C41536" w:rsidP="00C41536">
            <w:pPr>
              <w:suppressAutoHyphens/>
              <w:autoSpaceDE w:val="0"/>
              <w:autoSpaceDN w:val="0"/>
              <w:spacing w:line="210" w:lineRule="exact"/>
              <w:ind w:leftChars="300" w:left="720" w:hangingChars="100" w:hanging="18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w w:val="50"/>
              </w:rPr>
              <w:t>三</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常勤又は専従など、従業者の員数以外の要件を満たしていない場合には、その翌々月から人員欠如が解消されるに至った月まで、利用者の全員について減算される（ただし、翌月の末日において人員基準を満たすに至っている場合を除く）。</w:t>
            </w:r>
          </w:p>
          <w:p w14:paraId="71F14C0B" w14:textId="77777777" w:rsidR="00C41536" w:rsidRPr="004D2E30" w:rsidRDefault="00C41536" w:rsidP="00C41536">
            <w:pPr>
              <w:suppressAutoHyphens/>
              <w:autoSpaceDE w:val="0"/>
              <w:autoSpaceDN w:val="0"/>
              <w:spacing w:line="210" w:lineRule="exact"/>
              <w:ind w:leftChars="300" w:left="720" w:hangingChars="100" w:hanging="18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w w:val="50"/>
              </w:rPr>
              <w:t>四</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多機能型事業所等であって、複数の障害福祉サービス又は昼間実施サービスの利用者の数の合計数に基づき、配置すべきサービス管理責任者の員数等を満たしていない場合には、当該複数の障害福祉サービス又は昼間実施サービスの利用者全員について減算される。</w:t>
            </w:r>
          </w:p>
          <w:p w14:paraId="50FF3B14"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④　共生型福祉サービスについては、人員欠如による減算は行わない。</w:t>
            </w:r>
          </w:p>
          <w:p w14:paraId="6A8A5C7C" w14:textId="77777777" w:rsidR="00C41536" w:rsidRPr="004D2E30" w:rsidRDefault="00C41536" w:rsidP="00C41536">
            <w:pPr>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⑤</w:t>
            </w:r>
            <w:r w:rsidRPr="004D2E30">
              <w:rPr>
                <w:rFonts w:ascii="ＭＳ ゴシック" w:eastAsia="ＭＳ ゴシック" w:hAnsi="ＭＳ ゴシック"/>
              </w:rPr>
              <w:t xml:space="preserve">  </w:t>
            </w:r>
            <w:smartTag w:uri="schemas-MSNCTYST-com/MSNCTYST" w:element="MSNCTYST">
              <w:smartTagPr>
                <w:attr w:name="Address" w:val="京都市"/>
                <w:attr w:name="AddressList" w:val="26:京都府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は、著しい人員欠如が継続する場合には、従業者の増員、利用定員等の見直し、事業の休止等を指導すること。当該指導に従わない場合には、特別な事情がある場合を除き、指定の取消しを検討するものとする。</w:t>
            </w:r>
          </w:p>
          <w:p w14:paraId="590AE24D"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◆平18障発1031001第二の1(8)②③④⑥</w:t>
            </w:r>
            <w:r w:rsidR="009109D6">
              <w:rPr>
                <w:rFonts w:ascii="ＭＳ ゴシック" w:eastAsia="ＭＳ ゴシック" w:hAnsi="ＭＳ ゴシック" w:hint="eastAsia"/>
              </w:rPr>
              <w:t>⑦</w:t>
            </w:r>
          </w:p>
          <w:p w14:paraId="268BF348"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426" w:type="dxa"/>
            <w:tcBorders>
              <w:bottom w:val="single" w:sz="4" w:space="0" w:color="auto"/>
            </w:tcBorders>
          </w:tcPr>
          <w:p w14:paraId="6200DE1B" w14:textId="77777777" w:rsidR="00C41536" w:rsidRPr="004D2E30" w:rsidRDefault="00C41536" w:rsidP="00C41536">
            <w:pPr>
              <w:rPr>
                <w:rFonts w:ascii="ＭＳ ゴシック" w:eastAsia="ＭＳ ゴシック" w:hAnsi="ＭＳ ゴシック"/>
              </w:rPr>
            </w:pPr>
          </w:p>
          <w:p w14:paraId="5655A08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DFD2CE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4B027B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bottom w:val="single" w:sz="4" w:space="0" w:color="auto"/>
            </w:tcBorders>
          </w:tcPr>
          <w:p w14:paraId="54F00E6A" w14:textId="77777777" w:rsidR="00C41536" w:rsidRPr="004D2E30" w:rsidRDefault="00C41536" w:rsidP="00C41536">
            <w:pPr>
              <w:rPr>
                <w:rFonts w:ascii="ＭＳ ゴシック" w:eastAsia="ＭＳ ゴシック" w:hAnsi="ＭＳ ゴシック"/>
              </w:rPr>
            </w:pPr>
          </w:p>
          <w:p w14:paraId="1865D32C"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【算定の　有・無】</w:t>
            </w:r>
          </w:p>
          <w:p w14:paraId="15631096" w14:textId="77777777" w:rsidR="00C41536" w:rsidRDefault="00C41536" w:rsidP="00C41536">
            <w:pPr>
              <w:ind w:left="180" w:hangingChars="100" w:hanging="180"/>
              <w:rPr>
                <w:rFonts w:ascii="ＭＳ ゴシック" w:eastAsia="ＭＳ ゴシック" w:hAnsi="ＭＳ ゴシック"/>
              </w:rPr>
            </w:pPr>
          </w:p>
          <w:p w14:paraId="147FF68E" w14:textId="77777777" w:rsidR="00C41536" w:rsidRPr="004D2E30" w:rsidRDefault="00C41536" w:rsidP="00C41536">
            <w:pPr>
              <w:ind w:left="180" w:hangingChars="100" w:hanging="180"/>
              <w:rPr>
                <w:rFonts w:ascii="ＭＳ ゴシック" w:eastAsia="ＭＳ ゴシック" w:hAnsi="ＭＳ ゴシック"/>
              </w:rPr>
            </w:pPr>
          </w:p>
          <w:p w14:paraId="0C225193"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□該当する人員欠如がある場合、減算請求しているか</w:t>
            </w:r>
          </w:p>
          <w:p w14:paraId="1BA0196B" w14:textId="77777777" w:rsidR="00C41536" w:rsidRPr="004D2E30" w:rsidRDefault="00C41536" w:rsidP="00C41536">
            <w:pPr>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（ただし、共生型サービスについては人員欠如による減算は行わない。）</w:t>
            </w:r>
          </w:p>
        </w:tc>
      </w:tr>
      <w:tr w:rsidR="00C41536" w:rsidRPr="004D2E30" w14:paraId="2F0A9CCD" w14:textId="77777777" w:rsidTr="00C41536">
        <w:trPr>
          <w:trHeight w:val="176"/>
        </w:trPr>
        <w:tc>
          <w:tcPr>
            <w:tcW w:w="1540" w:type="dxa"/>
            <w:tcBorders>
              <w:top w:val="single" w:sz="4" w:space="0" w:color="auto"/>
              <w:bottom w:val="single" w:sz="4" w:space="0" w:color="auto"/>
            </w:tcBorders>
            <w:tcMar>
              <w:left w:w="57" w:type="dxa"/>
              <w:right w:w="57" w:type="dxa"/>
            </w:tcMar>
          </w:tcPr>
          <w:p w14:paraId="46CE24A3" w14:textId="77777777" w:rsidR="00C41536" w:rsidRPr="00136C07" w:rsidRDefault="00C41536" w:rsidP="00C41536">
            <w:pPr>
              <w:spacing w:line="210" w:lineRule="exact"/>
              <w:rPr>
                <w:rFonts w:ascii="ＭＳ ゴシック" w:eastAsia="ＭＳ ゴシック" w:hAnsi="ＭＳ ゴシック"/>
              </w:rPr>
            </w:pPr>
          </w:p>
          <w:p w14:paraId="6D6053DC" w14:textId="77777777" w:rsidR="00C41536" w:rsidRPr="00737B89" w:rsidRDefault="00C41536" w:rsidP="00C41536">
            <w:pPr>
              <w:spacing w:line="210" w:lineRule="exact"/>
              <w:rPr>
                <w:rFonts w:ascii="ＭＳ ゴシック" w:eastAsia="ＭＳ ゴシック" w:hAnsi="ＭＳ ゴシック"/>
                <w:color w:val="FF0000"/>
              </w:rPr>
            </w:pPr>
            <w:r w:rsidRPr="00136C07">
              <w:rPr>
                <w:rFonts w:ascii="ＭＳ ゴシック" w:eastAsia="ＭＳ ゴシック" w:hAnsi="ＭＳ ゴシック" w:hint="eastAsia"/>
              </w:rPr>
              <w:t>〈情報公表未報告減算〉</w:t>
            </w:r>
          </w:p>
        </w:tc>
        <w:tc>
          <w:tcPr>
            <w:tcW w:w="5953" w:type="dxa"/>
            <w:tcBorders>
              <w:top w:val="single" w:sz="4" w:space="0" w:color="auto"/>
              <w:bottom w:val="single" w:sz="4" w:space="0" w:color="auto"/>
            </w:tcBorders>
          </w:tcPr>
          <w:p w14:paraId="237E062D" w14:textId="77777777" w:rsidR="00C41536" w:rsidRDefault="00C41536" w:rsidP="00C41536">
            <w:pPr>
              <w:suppressAutoHyphens/>
              <w:autoSpaceDE w:val="0"/>
              <w:autoSpaceDN w:val="0"/>
              <w:spacing w:line="210" w:lineRule="exact"/>
              <w:rPr>
                <w:rFonts w:ascii="ＭＳ ゴシック" w:eastAsia="ＭＳ ゴシック" w:hAnsi="ＭＳ ゴシック"/>
              </w:rPr>
            </w:pPr>
          </w:p>
          <w:p w14:paraId="34BFAB83" w14:textId="77777777" w:rsidR="00C41536" w:rsidRPr="00136C07" w:rsidRDefault="00C41536" w:rsidP="00C41536">
            <w:pPr>
              <w:spacing w:line="210" w:lineRule="exact"/>
              <w:ind w:leftChars="33" w:left="239" w:hangingChars="100" w:hanging="180"/>
              <w:rPr>
                <w:rFonts w:ascii="ＭＳ ゴシック" w:eastAsia="ＭＳ ゴシック" w:hAnsi="ＭＳ ゴシック"/>
              </w:rPr>
            </w:pPr>
            <w:r w:rsidRPr="00136C07">
              <w:rPr>
                <w:rFonts w:ascii="ＭＳ ゴシック" w:eastAsia="ＭＳ ゴシック" w:hAnsi="ＭＳ ゴシック" w:hint="eastAsia"/>
              </w:rPr>
              <w:t>□　法第76条の３第１項の規定に基づく情報公表対象サービス等情報に係る報告を行っていない場合は、所定単位数の100分の5に相当する単位数を所定単位数から減算しているか。</w:t>
            </w:r>
          </w:p>
          <w:p w14:paraId="38239F26" w14:textId="77777777" w:rsidR="00C41536" w:rsidRPr="00136C07" w:rsidRDefault="00C41536" w:rsidP="00C41536">
            <w:pPr>
              <w:suppressAutoHyphens/>
              <w:autoSpaceDE w:val="0"/>
              <w:autoSpaceDN w:val="0"/>
              <w:spacing w:line="210" w:lineRule="exact"/>
              <w:rPr>
                <w:rFonts w:ascii="ＭＳ ゴシック" w:eastAsia="ＭＳ ゴシック" w:hAnsi="ＭＳ ゴシック"/>
              </w:rPr>
            </w:pPr>
            <w:r w:rsidRPr="00136C07">
              <w:rPr>
                <w:rFonts w:ascii="ＭＳ ゴシック" w:eastAsia="ＭＳ ゴシック" w:hAnsi="ＭＳ ゴシック" w:hint="eastAsia"/>
              </w:rPr>
              <w:t xml:space="preserve">　　◆平</w:t>
            </w:r>
            <w:r w:rsidRPr="00136C07">
              <w:rPr>
                <w:rFonts w:ascii="ＭＳ ゴシック" w:eastAsia="ＭＳ ゴシック" w:hAnsi="ＭＳ ゴシック"/>
              </w:rPr>
              <w:t>18</w:t>
            </w:r>
            <w:r w:rsidRPr="00136C07">
              <w:rPr>
                <w:rFonts w:ascii="ＭＳ ゴシック" w:eastAsia="ＭＳ ゴシック" w:hAnsi="ＭＳ ゴシック" w:hint="eastAsia"/>
              </w:rPr>
              <w:t>厚告</w:t>
            </w:r>
            <w:r w:rsidRPr="00136C07">
              <w:rPr>
                <w:rFonts w:ascii="ＭＳ ゴシック" w:eastAsia="ＭＳ ゴシック" w:hAnsi="ＭＳ ゴシック"/>
              </w:rPr>
              <w:t>523</w:t>
            </w:r>
            <w:r w:rsidRPr="00136C07">
              <w:rPr>
                <w:rFonts w:ascii="ＭＳ ゴシック" w:eastAsia="ＭＳ ゴシック" w:hAnsi="ＭＳ ゴシック" w:hint="eastAsia"/>
              </w:rPr>
              <w:t>別表第</w:t>
            </w:r>
            <w:r w:rsidRPr="00136C07">
              <w:rPr>
                <w:rFonts w:ascii="ＭＳ ゴシック" w:eastAsia="ＭＳ ゴシック" w:hAnsi="ＭＳ ゴシック"/>
              </w:rPr>
              <w:t>7</w:t>
            </w:r>
            <w:r w:rsidRPr="00136C07">
              <w:rPr>
                <w:rFonts w:ascii="ＭＳ ゴシック" w:eastAsia="ＭＳ ゴシック" w:hAnsi="ＭＳ ゴシック" w:hint="eastAsia"/>
              </w:rPr>
              <w:t>の１の注</w:t>
            </w:r>
            <w:r w:rsidRPr="00136C07">
              <w:rPr>
                <w:rFonts w:ascii="ＭＳ ゴシック" w:eastAsia="ＭＳ ゴシック" w:hAnsi="ＭＳ ゴシック"/>
              </w:rPr>
              <w:t>1</w:t>
            </w:r>
            <w:r w:rsidRPr="00136C07">
              <w:rPr>
                <w:rFonts w:ascii="ＭＳ ゴシック" w:eastAsia="ＭＳ ゴシック" w:hAnsi="ＭＳ ゴシック" w:hint="eastAsia"/>
              </w:rPr>
              <w:t>5の3</w:t>
            </w:r>
          </w:p>
          <w:p w14:paraId="499D577C" w14:textId="77777777" w:rsidR="00C41536" w:rsidRPr="00136C07" w:rsidRDefault="00C41536" w:rsidP="00C41536">
            <w:pPr>
              <w:suppressAutoHyphens/>
              <w:autoSpaceDE w:val="0"/>
              <w:autoSpaceDN w:val="0"/>
              <w:spacing w:line="210" w:lineRule="exact"/>
              <w:rPr>
                <w:rFonts w:ascii="ＭＳ ゴシック" w:eastAsia="ＭＳ ゴシック" w:hAnsi="ＭＳ ゴシック"/>
              </w:rPr>
            </w:pPr>
          </w:p>
          <w:p w14:paraId="3E145D98" w14:textId="77777777" w:rsidR="00D2425B"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136C07">
              <w:rPr>
                <w:rFonts w:ascii="ＭＳ ゴシック" w:eastAsia="ＭＳ ゴシック" w:hAnsi="ＭＳ ゴシック" w:hint="eastAsia"/>
              </w:rPr>
              <w:t xml:space="preserve">　◎　当該減算については、法第 76 条の３第１項の規定に基づく情報公表対象サービス等情報に係る報告を行っていない事実が生じた場合に、その翌月（基準を満たさない事実が生じた日が月の初日である場合は当該月）から報告を行っていない状況が解消されるに至った月まで、当該事業所の利用者全員について、所定単位</w:t>
            </w:r>
            <w:r w:rsidRPr="00136C07">
              <w:rPr>
                <w:rFonts w:ascii="ＭＳ ゴシック" w:eastAsia="ＭＳ ゴシック" w:hAnsi="ＭＳ ゴシック" w:hint="eastAsia"/>
              </w:rPr>
              <w:lastRenderedPageBreak/>
              <w:t>数から減算することとする。</w:t>
            </w:r>
          </w:p>
          <w:p w14:paraId="3432125B" w14:textId="479F1C7A" w:rsidR="00C41536" w:rsidRPr="00136C07" w:rsidRDefault="00C41536" w:rsidP="00D2425B">
            <w:pPr>
              <w:suppressAutoHyphens/>
              <w:autoSpaceDE w:val="0"/>
              <w:autoSpaceDN w:val="0"/>
              <w:spacing w:line="210" w:lineRule="exact"/>
              <w:ind w:leftChars="100" w:left="360" w:hangingChars="100" w:hanging="180"/>
              <w:rPr>
                <w:rFonts w:ascii="ＭＳ ゴシック" w:eastAsia="ＭＳ ゴシック" w:hAnsi="ＭＳ ゴシック"/>
              </w:rPr>
            </w:pPr>
            <w:r w:rsidRPr="00136C07">
              <w:rPr>
                <w:rFonts w:ascii="ＭＳ ゴシック" w:eastAsia="ＭＳ ゴシック" w:hAnsi="ＭＳ ゴシック" w:hint="eastAsia"/>
              </w:rPr>
              <w:t xml:space="preserve">　◆平18障発第1031001第二の1（12)</w:t>
            </w:r>
            <w:r w:rsidRPr="00136C07">
              <w:rPr>
                <w:rFonts w:ascii="ＭＳ 明朝" w:eastAsia="ＭＳ 明朝" w:hAnsi="ＭＳ 明朝" w:cs="ＭＳ 明朝" w:hint="eastAsia"/>
              </w:rPr>
              <w:t>③</w:t>
            </w:r>
          </w:p>
          <w:p w14:paraId="7FF6EC85" w14:textId="77777777" w:rsidR="00C41536" w:rsidRDefault="00C41536" w:rsidP="00C41536">
            <w:pPr>
              <w:suppressAutoHyphens/>
              <w:autoSpaceDE w:val="0"/>
              <w:autoSpaceDN w:val="0"/>
              <w:spacing w:line="210" w:lineRule="exact"/>
              <w:rPr>
                <w:rFonts w:ascii="ＭＳ ゴシック" w:eastAsia="ＭＳ ゴシック" w:hAnsi="ＭＳ ゴシック"/>
                <w:color w:val="FF0000"/>
              </w:rPr>
            </w:pPr>
          </w:p>
          <w:p w14:paraId="3EDCA4C0" w14:textId="77777777" w:rsidR="00C41536" w:rsidRPr="00136C07" w:rsidRDefault="00C41536" w:rsidP="00C41536">
            <w:pPr>
              <w:spacing w:line="210" w:lineRule="exact"/>
              <w:ind w:leftChars="100" w:left="540" w:hangingChars="200" w:hanging="360"/>
              <w:rPr>
                <w:rFonts w:ascii="ＭＳ ゴシック" w:eastAsia="ＭＳ ゴシック" w:hAnsi="ＭＳ ゴシック"/>
                <w:i/>
                <w:iCs/>
              </w:rPr>
            </w:pPr>
            <w:r w:rsidRPr="00136C07">
              <w:rPr>
                <w:rFonts w:ascii="ＭＳ ゴシック" w:eastAsia="ＭＳ ゴシック" w:hAnsi="ＭＳ ゴシック" w:hint="eastAsia"/>
                <w:i/>
                <w:iCs/>
              </w:rPr>
              <w:t>Q&amp;A R6.3.29問19</w:t>
            </w:r>
          </w:p>
          <w:p w14:paraId="31A92C19" w14:textId="77777777" w:rsidR="00C41536" w:rsidRPr="00136C07" w:rsidRDefault="00C41536" w:rsidP="00C41536">
            <w:pPr>
              <w:spacing w:line="210" w:lineRule="exact"/>
              <w:ind w:leftChars="33" w:left="59" w:firstLineChars="100" w:firstLine="180"/>
              <w:rPr>
                <w:rFonts w:ascii="ＭＳ ゴシック" w:eastAsia="ＭＳ ゴシック" w:hAnsi="ＭＳ ゴシック"/>
                <w:i/>
                <w:iCs/>
              </w:rPr>
            </w:pPr>
            <w:r w:rsidRPr="00136C07">
              <w:rPr>
                <w:rFonts w:ascii="ＭＳ ゴシック" w:eastAsia="ＭＳ ゴシック" w:hAnsi="ＭＳ ゴシック"/>
                <w:i/>
                <w:iCs/>
              </w:rPr>
              <w:t>情報公表未報告減算の適用要件について、留意事項通知では「・・・</w:t>
            </w:r>
            <w:r w:rsidRPr="00136C07">
              <w:rPr>
                <w:rFonts w:ascii="ＭＳ ゴシック" w:eastAsia="ＭＳ ゴシック" w:hAnsi="ＭＳ ゴシック" w:hint="eastAsia"/>
                <w:i/>
                <w:iCs/>
              </w:rPr>
              <w:t>報告を行っていない事実が生じた場合に、その月の翌月から報告を行っていない状況が解消されるに至った月まで・・・（中略）・・・減算することとする」とあるが、「報告を行っていない事実が生じた場合」とは、どのような場合を想定しているのか。</w:t>
            </w:r>
          </w:p>
          <w:p w14:paraId="420D8676" w14:textId="77777777" w:rsidR="00C41536" w:rsidRPr="00136C07" w:rsidRDefault="00C41536" w:rsidP="00C41536">
            <w:pPr>
              <w:spacing w:line="210" w:lineRule="exact"/>
              <w:ind w:leftChars="33" w:left="239" w:hangingChars="100" w:hanging="180"/>
              <w:rPr>
                <w:rFonts w:ascii="ＭＳ ゴシック" w:eastAsia="ＭＳ ゴシック" w:hAnsi="ＭＳ ゴシック"/>
                <w:i/>
                <w:iCs/>
              </w:rPr>
            </w:pPr>
            <w:r w:rsidRPr="00136C07">
              <w:rPr>
                <w:rFonts w:ascii="ＭＳ ゴシック" w:eastAsia="ＭＳ ゴシック" w:hAnsi="ＭＳ ゴシック" w:hint="eastAsia"/>
                <w:i/>
                <w:iCs/>
              </w:rPr>
              <w:t>（答）「報告を行っていない事実が生じた場合」とは、</w:t>
            </w:r>
            <w:r w:rsidRPr="00136C07">
              <w:rPr>
                <w:rFonts w:ascii="ＭＳ ゴシック" w:eastAsia="ＭＳ ゴシック" w:hAnsi="ＭＳ ゴシック"/>
                <w:i/>
                <w:iCs/>
              </w:rPr>
              <w:t>情報公表対象サービス等情</w:t>
            </w:r>
            <w:r w:rsidRPr="00136C07">
              <w:rPr>
                <w:rFonts w:ascii="ＭＳ ゴシック" w:eastAsia="ＭＳ ゴシック" w:hAnsi="ＭＳ ゴシック" w:hint="eastAsia"/>
                <w:i/>
                <w:iCs/>
              </w:rPr>
              <w:t>報に係る報告</w:t>
            </w:r>
            <w:r w:rsidRPr="00136C07">
              <w:rPr>
                <w:rFonts w:ascii="ＭＳ ゴシック" w:eastAsia="ＭＳ ゴシック" w:hAnsi="ＭＳ ゴシック"/>
                <w:i/>
                <w:iCs/>
              </w:rPr>
              <w:t>を行っていないことが、</w:t>
            </w:r>
            <w:r w:rsidRPr="00136C07">
              <w:rPr>
                <w:rFonts w:ascii="ＭＳ ゴシック" w:eastAsia="ＭＳ ゴシック" w:hAnsi="ＭＳ ゴシック" w:hint="eastAsia"/>
                <w:i/>
                <w:iCs/>
              </w:rPr>
              <w:t>京都市長</w:t>
            </w:r>
            <w:r w:rsidRPr="00136C07">
              <w:rPr>
                <w:rFonts w:ascii="ＭＳ ゴシック" w:eastAsia="ＭＳ ゴシック" w:hAnsi="ＭＳ ゴシック"/>
                <w:i/>
                <w:iCs/>
              </w:rPr>
              <w:t>・事業所において確認された</w:t>
            </w:r>
            <w:r w:rsidRPr="00136C07">
              <w:rPr>
                <w:rFonts w:ascii="ＭＳ ゴシック" w:eastAsia="ＭＳ ゴシック" w:hAnsi="ＭＳ ゴシック" w:hint="eastAsia"/>
                <w:i/>
                <w:iCs/>
              </w:rPr>
              <w:t>場合に、未報告の時点に遡って減算の対象とすることを想定している。</w:t>
            </w:r>
          </w:p>
          <w:p w14:paraId="1BEC2C5E" w14:textId="77777777" w:rsidR="00C41536" w:rsidRPr="00136C07" w:rsidRDefault="00C41536" w:rsidP="00C41536">
            <w:pPr>
              <w:spacing w:line="210" w:lineRule="exact"/>
              <w:ind w:leftChars="133" w:left="239" w:firstLineChars="100" w:firstLine="180"/>
              <w:rPr>
                <w:rFonts w:ascii="ＭＳ ゴシック" w:eastAsia="ＭＳ ゴシック" w:hAnsi="ＭＳ ゴシック"/>
                <w:i/>
                <w:iCs/>
              </w:rPr>
            </w:pPr>
            <w:r w:rsidRPr="00136C07">
              <w:rPr>
                <w:rFonts w:ascii="ＭＳ ゴシック" w:eastAsia="ＭＳ ゴシック" w:hAnsi="ＭＳ ゴシック" w:hint="eastAsia"/>
                <w:i/>
                <w:iCs/>
              </w:rPr>
              <w:t>具体的には、</w:t>
            </w:r>
            <w:r w:rsidRPr="00136C07">
              <w:rPr>
                <w:rFonts w:ascii="ＭＳ ゴシック" w:eastAsia="ＭＳ ゴシック" w:hAnsi="ＭＳ ゴシック"/>
                <w:i/>
                <w:iCs/>
              </w:rPr>
              <w:t xml:space="preserve"> 関連通知の別添（※）に掲げる必須の報告項目について未報告</w:t>
            </w:r>
            <w:r w:rsidRPr="00136C07">
              <w:rPr>
                <w:rFonts w:ascii="ＭＳ ゴシック" w:eastAsia="ＭＳ ゴシック" w:hAnsi="ＭＳ ゴシック" w:hint="eastAsia"/>
                <w:i/>
                <w:iCs/>
              </w:rPr>
              <w:t>であ</w:t>
            </w:r>
            <w:r w:rsidRPr="00136C07">
              <w:rPr>
                <w:rFonts w:ascii="ＭＳ ゴシック" w:eastAsia="ＭＳ ゴシック" w:hAnsi="ＭＳ ゴシック"/>
                <w:i/>
                <w:iCs/>
              </w:rPr>
              <w:t xml:space="preserve">ることが、指定更新や運営指導等の際に確認され、 </w:t>
            </w:r>
            <w:r w:rsidRPr="00136C07">
              <w:rPr>
                <w:rFonts w:ascii="ＭＳ ゴシック" w:eastAsia="ＭＳ ゴシック" w:hAnsi="ＭＳ ゴシック" w:hint="eastAsia"/>
                <w:i/>
                <w:iCs/>
              </w:rPr>
              <w:t>京都市長</w:t>
            </w:r>
            <w:r w:rsidRPr="00136C07">
              <w:rPr>
                <w:rFonts w:ascii="ＭＳ ゴシック" w:eastAsia="ＭＳ ゴシック" w:hAnsi="ＭＳ ゴシック"/>
                <w:i/>
                <w:iCs/>
              </w:rPr>
              <w:t>が報告する</w:t>
            </w:r>
            <w:r w:rsidRPr="00136C07">
              <w:rPr>
                <w:rFonts w:ascii="ＭＳ ゴシック" w:eastAsia="ＭＳ ゴシック" w:hAnsi="ＭＳ ゴシック" w:hint="eastAsia"/>
                <w:i/>
                <w:iCs/>
              </w:rPr>
              <w:t>よう指導したにも関わらず</w:t>
            </w:r>
            <w:r w:rsidRPr="00136C07">
              <w:rPr>
                <w:rFonts w:ascii="ＭＳ ゴシック" w:eastAsia="ＭＳ ゴシック" w:hAnsi="ＭＳ ゴシック"/>
                <w:i/>
                <w:iCs/>
              </w:rPr>
              <w:t>、事業所が報告を行わない場合に減算を適用するこ</w:t>
            </w:r>
            <w:r w:rsidRPr="00136C07">
              <w:rPr>
                <w:rFonts w:ascii="ＭＳ ゴシック" w:eastAsia="ＭＳ ゴシック" w:hAnsi="ＭＳ ゴシック" w:hint="eastAsia"/>
                <w:i/>
                <w:iCs/>
              </w:rPr>
              <w:t>ととする。</w:t>
            </w:r>
          </w:p>
          <w:p w14:paraId="4E6EE146" w14:textId="77777777" w:rsidR="00C41536" w:rsidRPr="00136C07" w:rsidRDefault="00C41536" w:rsidP="00C41536">
            <w:pPr>
              <w:spacing w:line="210" w:lineRule="exact"/>
              <w:ind w:leftChars="133" w:left="239" w:firstLineChars="100" w:firstLine="180"/>
              <w:rPr>
                <w:rFonts w:ascii="ＭＳ ゴシック" w:eastAsia="ＭＳ ゴシック" w:hAnsi="ＭＳ ゴシック"/>
                <w:i/>
                <w:iCs/>
              </w:rPr>
            </w:pPr>
            <w:r w:rsidRPr="00136C07">
              <w:rPr>
                <w:rFonts w:ascii="ＭＳ ゴシック" w:eastAsia="ＭＳ ゴシック" w:hAnsi="ＭＳ ゴシック" w:hint="eastAsia"/>
                <w:i/>
                <w:iCs/>
              </w:rPr>
              <w:t>ただし、事業所が報告することができないやむを得ない事情（災害等）があった場合には、</w:t>
            </w:r>
            <w:r w:rsidRPr="00136C07">
              <w:rPr>
                <w:rFonts w:ascii="ＭＳ ゴシック" w:eastAsia="ＭＳ ゴシック" w:hAnsi="ＭＳ ゴシック"/>
                <w:i/>
                <w:iCs/>
              </w:rPr>
              <w:t>減算の対象としないこととして差し支えない 。</w:t>
            </w:r>
          </w:p>
          <w:p w14:paraId="0EC50D14" w14:textId="77777777" w:rsidR="00C41536" w:rsidRPr="00136C07" w:rsidRDefault="00C41536" w:rsidP="00C41536">
            <w:pPr>
              <w:spacing w:line="210" w:lineRule="exact"/>
              <w:ind w:leftChars="133" w:left="239" w:firstLineChars="100" w:firstLine="180"/>
              <w:rPr>
                <w:rFonts w:ascii="ＭＳ ゴシック" w:eastAsia="ＭＳ ゴシック" w:hAnsi="ＭＳ ゴシック"/>
                <w:i/>
                <w:iCs/>
              </w:rPr>
            </w:pPr>
            <w:r w:rsidRPr="00136C07">
              <w:rPr>
                <w:rFonts w:ascii="ＭＳ ゴシック" w:eastAsia="ＭＳ ゴシック" w:hAnsi="ＭＳ ゴシック" w:hint="eastAsia"/>
                <w:i/>
                <w:iCs/>
              </w:rPr>
              <w:t>また、京都市長の確認のタイミング等については、京都市長等の実情に応じて設定して差し支えない。なお、障害者総合支援法施行規則第</w:t>
            </w:r>
            <w:r w:rsidRPr="00136C07">
              <w:rPr>
                <w:rFonts w:ascii="ＭＳ ゴシック" w:eastAsia="ＭＳ ゴシック" w:hAnsi="ＭＳ ゴシック"/>
                <w:i/>
                <w:iCs/>
              </w:rPr>
              <w:t>34条の</w:t>
            </w:r>
            <w:r w:rsidRPr="00136C07">
              <w:rPr>
                <w:rFonts w:ascii="ＭＳ ゴシック" w:eastAsia="ＭＳ ゴシック" w:hAnsi="ＭＳ ゴシック" w:hint="eastAsia"/>
                <w:i/>
                <w:iCs/>
              </w:rPr>
              <w:t>7</w:t>
            </w:r>
            <w:r w:rsidRPr="00136C07">
              <w:rPr>
                <w:rFonts w:ascii="ＭＳ ゴシック" w:eastAsia="ＭＳ ゴシック" w:hAnsi="ＭＳ ゴシック"/>
                <w:i/>
                <w:iCs/>
              </w:rPr>
              <w:t>第</w:t>
            </w:r>
            <w:r w:rsidRPr="00136C07">
              <w:rPr>
                <w:rFonts w:ascii="ＭＳ ゴシック" w:eastAsia="ＭＳ ゴシック" w:hAnsi="ＭＳ ゴシック" w:hint="eastAsia"/>
                <w:i/>
                <w:iCs/>
              </w:rPr>
              <w:t>6項等において、京都市長は、指定障害福祉サービス事業者等から指定更新に係る申請があった際には、当該事業者から</w:t>
            </w:r>
            <w:r w:rsidRPr="00136C07">
              <w:rPr>
                <w:rFonts w:ascii="ＭＳ ゴシック" w:eastAsia="ＭＳ ゴシック" w:hAnsi="ＭＳ ゴシック"/>
                <w:i/>
                <w:iCs/>
              </w:rPr>
              <w:t xml:space="preserve"> 情報公表対象サービス等情報に</w:t>
            </w:r>
            <w:r w:rsidRPr="00136C07">
              <w:rPr>
                <w:rFonts w:ascii="ＭＳ ゴシック" w:eastAsia="ＭＳ ゴシック" w:hAnsi="ＭＳ ゴシック" w:hint="eastAsia"/>
                <w:i/>
                <w:iCs/>
              </w:rPr>
              <w:t>係る報告</w:t>
            </w:r>
            <w:r w:rsidRPr="00136C07">
              <w:rPr>
                <w:rFonts w:ascii="ＭＳ ゴシック" w:eastAsia="ＭＳ ゴシック" w:hAnsi="ＭＳ ゴシック"/>
                <w:i/>
                <w:iCs/>
              </w:rPr>
              <w:t xml:space="preserve"> がされていることを確認するものとされており、適切に対応すること。</w:t>
            </w:r>
          </w:p>
          <w:p w14:paraId="38937928" w14:textId="77777777" w:rsidR="00C41536" w:rsidRPr="00136C07" w:rsidRDefault="00C41536" w:rsidP="00C41536">
            <w:pPr>
              <w:spacing w:line="210" w:lineRule="exact"/>
              <w:ind w:leftChars="133" w:left="239" w:firstLineChars="100" w:firstLine="180"/>
              <w:rPr>
                <w:rFonts w:ascii="ＭＳ ゴシック" w:eastAsia="ＭＳ ゴシック" w:hAnsi="ＭＳ ゴシック"/>
                <w:i/>
                <w:iCs/>
              </w:rPr>
            </w:pPr>
            <w:r w:rsidRPr="00136C07">
              <w:rPr>
                <w:rFonts w:ascii="ＭＳ ゴシック" w:eastAsia="ＭＳ ゴシック" w:hAnsi="ＭＳ ゴシック" w:hint="eastAsia"/>
                <w:i/>
                <w:iCs/>
              </w:rPr>
              <w:t>例えば、京都市長が8月に報告状況を確認し、事業所に確認等をした結果、令和6年4月以前から未報告であることが判明した場合、令和6年4月</w:t>
            </w:r>
            <w:r w:rsidRPr="00136C07">
              <w:rPr>
                <w:rFonts w:ascii="ＭＳ ゴシック" w:eastAsia="ＭＳ ゴシック" w:hAnsi="ＭＳ ゴシック"/>
                <w:i/>
                <w:iCs/>
              </w:rPr>
              <w:t>分の報酬か</w:t>
            </w:r>
            <w:r w:rsidRPr="00136C07">
              <w:rPr>
                <w:rFonts w:ascii="ＭＳ ゴシック" w:eastAsia="ＭＳ ゴシック" w:hAnsi="ＭＳ ゴシック" w:hint="eastAsia"/>
                <w:i/>
                <w:iCs/>
              </w:rPr>
              <w:t>ら減算の対象となる。</w:t>
            </w:r>
          </w:p>
          <w:p w14:paraId="0C9BB28D" w14:textId="77777777" w:rsidR="00C41536" w:rsidRPr="00136C07" w:rsidRDefault="00C41536" w:rsidP="00C41536">
            <w:pPr>
              <w:spacing w:line="210" w:lineRule="exact"/>
              <w:ind w:leftChars="100" w:left="540" w:hangingChars="200" w:hanging="360"/>
              <w:rPr>
                <w:rFonts w:ascii="ＭＳ ゴシック" w:eastAsia="ＭＳ ゴシック" w:hAnsi="ＭＳ ゴシック"/>
              </w:rPr>
            </w:pPr>
            <w:r w:rsidRPr="00136C07">
              <w:rPr>
                <w:rFonts w:ascii="ＭＳ ゴシック" w:eastAsia="ＭＳ ゴシック" w:hAnsi="ＭＳ ゴシック" w:hint="eastAsia"/>
                <w:i/>
                <w:iCs/>
              </w:rPr>
              <w:t>（※</w:t>
            </w:r>
            <w:r w:rsidRPr="00136C07">
              <w:rPr>
                <w:rFonts w:ascii="ＭＳ ゴシック" w:eastAsia="ＭＳ ゴシック" w:hAnsi="ＭＳ ゴシック"/>
                <w:i/>
                <w:iCs/>
              </w:rPr>
              <w:t>）</w:t>
            </w:r>
            <w:r w:rsidRPr="00136C07">
              <w:rPr>
                <w:rFonts w:ascii="ＭＳ ゴシック" w:eastAsia="ＭＳ ゴシック" w:hAnsi="ＭＳ ゴシック" w:hint="eastAsia"/>
                <w:i/>
                <w:iCs/>
              </w:rPr>
              <w:t>障害者の日常生活及び社会生活を総合的に支援するための法</w:t>
            </w:r>
            <w:r w:rsidRPr="00136C07">
              <w:rPr>
                <w:rFonts w:ascii="ＭＳ ゴシック" w:eastAsia="ＭＳ ゴシック" w:hAnsi="ＭＳ ゴシック"/>
                <w:i/>
                <w:iCs/>
              </w:rPr>
              <w:t xml:space="preserve"> 律施行規則</w:t>
            </w:r>
            <w:r w:rsidRPr="00136C07">
              <w:rPr>
                <w:rFonts w:ascii="ＭＳ ゴシック" w:eastAsia="ＭＳ ゴシック" w:hAnsi="ＭＳ ゴシック" w:hint="eastAsia"/>
                <w:i/>
                <w:iCs/>
              </w:rPr>
              <w:t>（平成</w:t>
            </w:r>
            <w:r w:rsidRPr="00136C07">
              <w:rPr>
                <w:rFonts w:ascii="ＭＳ ゴシック" w:eastAsia="ＭＳ ゴシック" w:hAnsi="ＭＳ ゴシック"/>
                <w:i/>
                <w:iCs/>
              </w:rPr>
              <w:t xml:space="preserve"> 18 年厚生労働省令第 19 号）の別表第１号及び別表第２号並びに児童</w:t>
            </w:r>
            <w:r w:rsidRPr="00136C07">
              <w:rPr>
                <w:rFonts w:ascii="ＭＳ ゴシック" w:eastAsia="ＭＳ ゴシック" w:hAnsi="ＭＳ ゴシック" w:hint="eastAsia"/>
                <w:i/>
                <w:iCs/>
              </w:rPr>
              <w:t>福祉法施行規則（昭和</w:t>
            </w:r>
            <w:r w:rsidRPr="00136C07">
              <w:rPr>
                <w:rFonts w:ascii="ＭＳ ゴシック" w:eastAsia="ＭＳ ゴシック" w:hAnsi="ＭＳ ゴシック"/>
                <w:i/>
                <w:iCs/>
              </w:rPr>
              <w:t xml:space="preserve"> 23 年厚生省令第 11 号）の別表第２及び別表３に掲げ</w:t>
            </w:r>
            <w:r w:rsidRPr="00136C07">
              <w:rPr>
                <w:rFonts w:ascii="ＭＳ ゴシック" w:eastAsia="ＭＳ ゴシック" w:hAnsi="ＭＳ ゴシック" w:hint="eastAsia"/>
                <w:i/>
                <w:iCs/>
              </w:rPr>
              <w:t>る項目（具体的内容は「障害福祉サービス等情報公表制度の施行について」（障障発</w:t>
            </w:r>
            <w:r w:rsidRPr="00136C07">
              <w:rPr>
                <w:rFonts w:ascii="ＭＳ ゴシック" w:eastAsia="ＭＳ ゴシック" w:hAnsi="ＭＳ ゴシック"/>
                <w:i/>
                <w:iCs/>
              </w:rPr>
              <w:t>0423 第１号 平成 30 年４月 23 日厚生労働省社会・援護局障害保健福祉部障</w:t>
            </w:r>
            <w:r w:rsidRPr="00136C07">
              <w:rPr>
                <w:rFonts w:ascii="ＭＳ ゴシック" w:eastAsia="ＭＳ ゴシック" w:hAnsi="ＭＳ ゴシック" w:hint="eastAsia"/>
                <w:i/>
                <w:iCs/>
              </w:rPr>
              <w:t>害福祉課長通知）の別添1及び別添2を参照</w:t>
            </w:r>
            <w:r w:rsidRPr="00136C07">
              <w:rPr>
                <w:rFonts w:ascii="ＭＳ ゴシック" w:eastAsia="ＭＳ ゴシック" w:hAnsi="ＭＳ ゴシック" w:hint="eastAsia"/>
              </w:rPr>
              <w:t>）</w:t>
            </w:r>
          </w:p>
          <w:p w14:paraId="4C1D757B" w14:textId="77777777" w:rsidR="00C41536" w:rsidRPr="00A7224C" w:rsidRDefault="00C41536" w:rsidP="00C41536">
            <w:pPr>
              <w:spacing w:line="210" w:lineRule="exact"/>
              <w:ind w:leftChars="100" w:left="540" w:hangingChars="200" w:hanging="360"/>
              <w:rPr>
                <w:rFonts w:ascii="ＭＳ ゴシック" w:eastAsia="ＭＳ ゴシック" w:hAnsi="ＭＳ ゴシック"/>
                <w:color w:val="FF0000"/>
              </w:rPr>
            </w:pPr>
          </w:p>
          <w:p w14:paraId="2130DA9C" w14:textId="77777777" w:rsidR="00C41536" w:rsidRPr="00136C07" w:rsidRDefault="00C41536" w:rsidP="00C41536">
            <w:pPr>
              <w:spacing w:line="210" w:lineRule="exact"/>
              <w:ind w:leftChars="100" w:left="540" w:hangingChars="200" w:hanging="360"/>
              <w:rPr>
                <w:rFonts w:ascii="ＭＳ ゴシック" w:eastAsia="ＭＳ ゴシック" w:hAnsi="ＭＳ ゴシック"/>
                <w:i/>
                <w:iCs/>
              </w:rPr>
            </w:pPr>
            <w:r w:rsidRPr="00136C07">
              <w:rPr>
                <w:rFonts w:ascii="ＭＳ ゴシック" w:eastAsia="ＭＳ ゴシック" w:hAnsi="ＭＳ ゴシック" w:hint="eastAsia"/>
                <w:i/>
                <w:iCs/>
              </w:rPr>
              <w:t>Q&amp;A R6.3.29問20</w:t>
            </w:r>
          </w:p>
          <w:p w14:paraId="6A3F4DDD" w14:textId="77777777" w:rsidR="00C41536" w:rsidRPr="00136C07" w:rsidRDefault="00C41536" w:rsidP="00C41536">
            <w:pPr>
              <w:spacing w:line="210" w:lineRule="exact"/>
              <w:ind w:firstLineChars="100" w:firstLine="180"/>
              <w:rPr>
                <w:rFonts w:ascii="ＭＳ ゴシック" w:eastAsia="ＭＳ ゴシック" w:hAnsi="ＭＳ ゴシック"/>
                <w:i/>
                <w:iCs/>
              </w:rPr>
            </w:pPr>
            <w:r w:rsidRPr="00136C07">
              <w:rPr>
                <w:rFonts w:ascii="ＭＳ ゴシック" w:eastAsia="ＭＳ ゴシック" w:hAnsi="ＭＳ ゴシック" w:hint="eastAsia"/>
                <w:i/>
                <w:iCs/>
              </w:rPr>
              <w:t>情報公表未報告減算は、年に１回の更新が必要であるが、新規指定時以降、一度でも公表しており、年に１回の更新が行われていない場合は減算の対象となるのか。</w:t>
            </w:r>
          </w:p>
          <w:p w14:paraId="199B0429" w14:textId="77777777" w:rsidR="00C41536" w:rsidRPr="00136C07" w:rsidRDefault="00C41536" w:rsidP="00C41536">
            <w:pPr>
              <w:spacing w:line="210" w:lineRule="exact"/>
              <w:ind w:leftChars="33" w:left="59"/>
              <w:rPr>
                <w:rFonts w:ascii="ＭＳ ゴシック" w:eastAsia="ＭＳ ゴシック" w:hAnsi="ＭＳ ゴシック"/>
                <w:i/>
                <w:iCs/>
              </w:rPr>
            </w:pPr>
            <w:r w:rsidRPr="00136C07">
              <w:rPr>
                <w:rFonts w:ascii="ＭＳ ゴシック" w:eastAsia="ＭＳ ゴシック" w:hAnsi="ＭＳ ゴシック" w:hint="eastAsia"/>
                <w:i/>
                <w:iCs/>
              </w:rPr>
              <w:t>（答）新規指定時以降、情報公表制度に基づく報告を行っていれば減算の対象とはならないが、</w:t>
            </w:r>
            <w:r w:rsidRPr="00136C07">
              <w:rPr>
                <w:rFonts w:ascii="ＭＳ ゴシック" w:eastAsia="ＭＳ ゴシック" w:hAnsi="ＭＳ ゴシック"/>
                <w:i/>
                <w:iCs/>
              </w:rPr>
              <w:t xml:space="preserve"> 情報公表対象サービス等情報 に変更が生じた場合の更新について</w:t>
            </w:r>
            <w:r w:rsidRPr="00136C07">
              <w:rPr>
                <w:rFonts w:ascii="ＭＳ ゴシック" w:eastAsia="ＭＳ ゴシック" w:hAnsi="ＭＳ ゴシック" w:hint="eastAsia"/>
                <w:i/>
                <w:iCs/>
              </w:rPr>
              <w:t>も、利用者への情報提供等の情報公表制度の趣旨も踏まえ、適切に対応いただきたい。</w:t>
            </w:r>
          </w:p>
          <w:p w14:paraId="6AFB4972" w14:textId="77777777" w:rsidR="00C41536" w:rsidRPr="00136C07" w:rsidRDefault="00C41536" w:rsidP="00C41536">
            <w:pPr>
              <w:spacing w:line="210" w:lineRule="exact"/>
              <w:ind w:leftChars="100" w:left="540" w:hangingChars="200" w:hanging="360"/>
              <w:rPr>
                <w:rFonts w:ascii="ＭＳ ゴシック" w:eastAsia="ＭＳ ゴシック" w:hAnsi="ＭＳ ゴシック"/>
                <w:i/>
                <w:iCs/>
                <w:highlight w:val="yellow"/>
              </w:rPr>
            </w:pPr>
          </w:p>
          <w:p w14:paraId="453D8F3A" w14:textId="77777777" w:rsidR="00C41536" w:rsidRPr="00136C07" w:rsidRDefault="00C41536" w:rsidP="00C41536">
            <w:pPr>
              <w:spacing w:line="210" w:lineRule="exact"/>
              <w:ind w:leftChars="100" w:left="540" w:hangingChars="200" w:hanging="360"/>
              <w:rPr>
                <w:rFonts w:ascii="ＭＳ ゴシック" w:eastAsia="ＭＳ ゴシック" w:hAnsi="ＭＳ ゴシック"/>
                <w:i/>
                <w:iCs/>
              </w:rPr>
            </w:pPr>
            <w:r w:rsidRPr="00136C07">
              <w:rPr>
                <w:rFonts w:ascii="ＭＳ ゴシック" w:eastAsia="ＭＳ ゴシック" w:hAnsi="ＭＳ ゴシック" w:hint="eastAsia"/>
                <w:i/>
                <w:iCs/>
              </w:rPr>
              <w:t>Q&amp;A R6.3.29問21</w:t>
            </w:r>
          </w:p>
          <w:p w14:paraId="65AC84CD" w14:textId="77777777" w:rsidR="00C41536" w:rsidRPr="00136C07" w:rsidRDefault="00C41536" w:rsidP="00613B15">
            <w:pPr>
              <w:spacing w:line="210" w:lineRule="exact"/>
              <w:ind w:firstLineChars="100" w:firstLine="180"/>
              <w:rPr>
                <w:rFonts w:ascii="ＭＳ ゴシック" w:eastAsia="ＭＳ ゴシック" w:hAnsi="ＭＳ ゴシック"/>
                <w:i/>
                <w:iCs/>
              </w:rPr>
            </w:pPr>
            <w:r w:rsidRPr="00136C07">
              <w:rPr>
                <w:rFonts w:ascii="ＭＳ ゴシック" w:eastAsia="ＭＳ ゴシック" w:hAnsi="ＭＳ ゴシック" w:hint="eastAsia"/>
                <w:i/>
                <w:iCs/>
              </w:rPr>
              <w:t>新規指定事業所については、いつまでに報告を行っていればよいのか。</w:t>
            </w:r>
          </w:p>
          <w:p w14:paraId="266F996C" w14:textId="77777777" w:rsidR="00C41536" w:rsidRPr="00136C07" w:rsidRDefault="00C41536" w:rsidP="00613B15">
            <w:pPr>
              <w:spacing w:line="210" w:lineRule="exact"/>
              <w:ind w:leftChars="33" w:left="59"/>
              <w:rPr>
                <w:rFonts w:ascii="ＭＳ ゴシック" w:eastAsia="ＭＳ ゴシック" w:hAnsi="ＭＳ ゴシック"/>
                <w:i/>
                <w:iCs/>
              </w:rPr>
            </w:pPr>
            <w:r w:rsidRPr="00136C07">
              <w:rPr>
                <w:rFonts w:ascii="ＭＳ ゴシック" w:eastAsia="ＭＳ ゴシック" w:hAnsi="ＭＳ ゴシック" w:hint="eastAsia"/>
                <w:i/>
                <w:iCs/>
              </w:rPr>
              <w:t>（答）新規指定事業所にお</w:t>
            </w:r>
            <w:r w:rsidRPr="00136C07">
              <w:rPr>
                <w:rFonts w:ascii="ＭＳ ゴシック" w:eastAsia="ＭＳ ゴシック" w:hAnsi="ＭＳ ゴシック"/>
                <w:i/>
                <w:iCs/>
              </w:rPr>
              <w:t>ける報告期限等については、</w:t>
            </w:r>
            <w:r w:rsidRPr="00136C07">
              <w:rPr>
                <w:rFonts w:ascii="ＭＳ ゴシック" w:eastAsia="ＭＳ ゴシック" w:hAnsi="ＭＳ ゴシック" w:hint="eastAsia"/>
                <w:i/>
                <w:iCs/>
              </w:rPr>
              <w:t>京都市長</w:t>
            </w:r>
            <w:r w:rsidRPr="00136C07">
              <w:rPr>
                <w:rFonts w:ascii="ＭＳ ゴシック" w:eastAsia="ＭＳ ゴシック" w:hAnsi="ＭＳ ゴシック"/>
                <w:i/>
                <w:iCs/>
              </w:rPr>
              <w:t>の実施要綱に</w:t>
            </w:r>
            <w:r w:rsidRPr="00136C07">
              <w:rPr>
                <w:rFonts w:ascii="ＭＳ ゴシック" w:eastAsia="ＭＳ ゴシック" w:hAnsi="ＭＳ ゴシック" w:hint="eastAsia"/>
                <w:i/>
                <w:iCs/>
              </w:rPr>
              <w:t>おいて定められていることから、その実施要綱において定められている報告期限の翌月から減算の対象となる。</w:t>
            </w:r>
          </w:p>
          <w:p w14:paraId="225D7BC2" w14:textId="77777777" w:rsidR="00C41536" w:rsidRPr="0006418D" w:rsidRDefault="00C41536" w:rsidP="00C41536">
            <w:pPr>
              <w:suppressAutoHyphens/>
              <w:autoSpaceDE w:val="0"/>
              <w:autoSpaceDN w:val="0"/>
              <w:spacing w:line="210" w:lineRule="exact"/>
              <w:rPr>
                <w:rFonts w:ascii="ＭＳ ゴシック" w:eastAsia="ＭＳ ゴシック" w:hAnsi="ＭＳ ゴシック"/>
                <w:color w:val="FF0000"/>
              </w:rPr>
            </w:pPr>
          </w:p>
        </w:tc>
        <w:tc>
          <w:tcPr>
            <w:tcW w:w="426" w:type="dxa"/>
            <w:tcBorders>
              <w:top w:val="single" w:sz="4" w:space="0" w:color="auto"/>
              <w:bottom w:val="single" w:sz="4" w:space="0" w:color="auto"/>
            </w:tcBorders>
          </w:tcPr>
          <w:p w14:paraId="77618BCD" w14:textId="77777777" w:rsidR="00C41536" w:rsidRPr="004D2E30" w:rsidRDefault="00C41536" w:rsidP="00C41536">
            <w:pPr>
              <w:rPr>
                <w:rFonts w:ascii="ＭＳ ゴシック" w:eastAsia="ＭＳ ゴシック" w:hAnsi="ＭＳ ゴシック"/>
              </w:rPr>
            </w:pPr>
          </w:p>
          <w:p w14:paraId="743D3ED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CA1AD2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117D922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bottom w:val="single" w:sz="4" w:space="0" w:color="auto"/>
            </w:tcBorders>
          </w:tcPr>
          <w:p w14:paraId="195CD749" w14:textId="77777777" w:rsidR="00C41536" w:rsidRPr="004D2E30" w:rsidRDefault="00C41536" w:rsidP="00C41536">
            <w:pPr>
              <w:rPr>
                <w:rFonts w:ascii="ＭＳ ゴシック" w:eastAsia="ＭＳ ゴシック" w:hAnsi="ＭＳ ゴシック"/>
              </w:rPr>
            </w:pPr>
          </w:p>
          <w:p w14:paraId="19BBBB54"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【算定の　有・無】</w:t>
            </w:r>
          </w:p>
          <w:p w14:paraId="520E34A5" w14:textId="77777777" w:rsidR="00C41536" w:rsidRDefault="00C41536" w:rsidP="00C41536">
            <w:pPr>
              <w:ind w:left="180" w:hangingChars="100" w:hanging="180"/>
              <w:rPr>
                <w:rFonts w:ascii="ＭＳ ゴシック" w:eastAsia="ＭＳ ゴシック" w:hAnsi="ＭＳ ゴシック"/>
              </w:rPr>
            </w:pPr>
          </w:p>
          <w:p w14:paraId="06068173" w14:textId="77777777" w:rsidR="00C41536" w:rsidRPr="004D2E30" w:rsidRDefault="00C41536" w:rsidP="00C41536">
            <w:pPr>
              <w:ind w:left="180" w:hangingChars="100" w:hanging="180"/>
              <w:rPr>
                <w:rFonts w:ascii="ＭＳ ゴシック" w:eastAsia="ＭＳ ゴシック" w:hAnsi="ＭＳ ゴシック"/>
              </w:rPr>
            </w:pPr>
          </w:p>
          <w:p w14:paraId="42A0D4A5" w14:textId="77777777" w:rsidR="00C41536" w:rsidRPr="004D2E30" w:rsidRDefault="00C41536" w:rsidP="00C41536">
            <w:pPr>
              <w:rPr>
                <w:rFonts w:ascii="ＭＳ ゴシック" w:eastAsia="ＭＳ ゴシック" w:hAnsi="ＭＳ ゴシック"/>
              </w:rPr>
            </w:pPr>
          </w:p>
        </w:tc>
      </w:tr>
      <w:tr w:rsidR="00C41536" w:rsidRPr="004D2E30" w14:paraId="1E0FAD6C" w14:textId="77777777" w:rsidTr="00C41536">
        <w:trPr>
          <w:trHeight w:val="231"/>
        </w:trPr>
        <w:tc>
          <w:tcPr>
            <w:tcW w:w="1540" w:type="dxa"/>
            <w:tcBorders>
              <w:top w:val="single" w:sz="4" w:space="0" w:color="auto"/>
            </w:tcBorders>
            <w:tcMar>
              <w:left w:w="57" w:type="dxa"/>
              <w:right w:w="57" w:type="dxa"/>
            </w:tcMar>
          </w:tcPr>
          <w:p w14:paraId="452E3CAA" w14:textId="77777777" w:rsidR="00C41536" w:rsidRDefault="00C41536" w:rsidP="00C41536">
            <w:pPr>
              <w:spacing w:line="210" w:lineRule="exact"/>
              <w:rPr>
                <w:rFonts w:ascii="ＭＳ ゴシック" w:eastAsia="ＭＳ ゴシック" w:hAnsi="ＭＳ ゴシック"/>
              </w:rPr>
            </w:pPr>
          </w:p>
          <w:p w14:paraId="19DA1795" w14:textId="77777777" w:rsidR="00C41536" w:rsidRPr="00C47965" w:rsidRDefault="00C41536" w:rsidP="00C41536">
            <w:pPr>
              <w:spacing w:line="210" w:lineRule="exact"/>
              <w:rPr>
                <w:rFonts w:ascii="ＭＳ ゴシック" w:eastAsia="ＭＳ ゴシック" w:hAnsi="ＭＳ ゴシック"/>
              </w:rPr>
            </w:pPr>
            <w:r w:rsidRPr="00C47965">
              <w:rPr>
                <w:rFonts w:ascii="ＭＳ ゴシック" w:eastAsia="ＭＳ ゴシック" w:hAnsi="ＭＳ ゴシック" w:hint="eastAsia"/>
              </w:rPr>
              <w:t>〈業務継続計画未策定減算〉</w:t>
            </w:r>
          </w:p>
          <w:p w14:paraId="5EC77017" w14:textId="77777777" w:rsidR="00C41536" w:rsidRPr="004D2E30" w:rsidRDefault="00C41536" w:rsidP="00C41536">
            <w:pPr>
              <w:spacing w:line="210" w:lineRule="exact"/>
              <w:rPr>
                <w:rFonts w:ascii="ＭＳ ゴシック" w:eastAsia="ＭＳ ゴシック" w:hAnsi="ＭＳ ゴシック"/>
              </w:rPr>
            </w:pPr>
          </w:p>
        </w:tc>
        <w:tc>
          <w:tcPr>
            <w:tcW w:w="5953" w:type="dxa"/>
            <w:tcBorders>
              <w:top w:val="single" w:sz="4" w:space="0" w:color="auto"/>
            </w:tcBorders>
          </w:tcPr>
          <w:p w14:paraId="24240EB4" w14:textId="77777777" w:rsidR="00C41536" w:rsidRPr="00E42841" w:rsidRDefault="00C41536" w:rsidP="00C41536">
            <w:pPr>
              <w:suppressAutoHyphens/>
              <w:autoSpaceDE w:val="0"/>
              <w:autoSpaceDN w:val="0"/>
              <w:spacing w:line="210" w:lineRule="exact"/>
              <w:rPr>
                <w:rFonts w:ascii="ＭＳ ゴシック" w:eastAsia="ＭＳ ゴシック" w:hAnsi="ＭＳ ゴシック"/>
              </w:rPr>
            </w:pPr>
          </w:p>
          <w:p w14:paraId="1654DBE5" w14:textId="77777777" w:rsidR="00C41536" w:rsidRPr="00C47965" w:rsidRDefault="00C41536" w:rsidP="00B33515">
            <w:pPr>
              <w:spacing w:line="210" w:lineRule="exact"/>
              <w:ind w:leftChars="8" w:left="194" w:hangingChars="100" w:hanging="180"/>
              <w:rPr>
                <w:rFonts w:ascii="ＭＳ ゴシック" w:eastAsia="ＭＳ ゴシック" w:hAnsi="ＭＳ ゴシック"/>
              </w:rPr>
            </w:pPr>
            <w:r w:rsidRPr="00C47965">
              <w:rPr>
                <w:rFonts w:ascii="ＭＳ ゴシック" w:eastAsia="ＭＳ ゴシック" w:hAnsi="ＭＳ ゴシック" w:hint="eastAsia"/>
              </w:rPr>
              <w:t>□　指定障害福祉サービス基準第125条及び第125条の４において準用する指定障害福祉サービス基準第33条の２第１項に規定する基準を満たしていない場合は、所定単位数の100分の１に相当する単位数を所定単位数から減算しているか。</w:t>
            </w:r>
          </w:p>
          <w:p w14:paraId="5084A520" w14:textId="77777777" w:rsidR="00C41536" w:rsidRPr="00C47965" w:rsidRDefault="00C41536" w:rsidP="00C41536">
            <w:pPr>
              <w:spacing w:line="210" w:lineRule="exact"/>
              <w:ind w:leftChars="8" w:left="14" w:firstLineChars="100" w:firstLine="180"/>
              <w:rPr>
                <w:rFonts w:ascii="ＭＳ ゴシック" w:eastAsia="ＭＳ ゴシック" w:hAnsi="ＭＳ ゴシック"/>
              </w:rPr>
            </w:pPr>
            <w:r w:rsidRPr="00C47965">
              <w:rPr>
                <w:rFonts w:ascii="ＭＳ ゴシック" w:eastAsia="ＭＳ ゴシック" w:hAnsi="ＭＳ ゴシック" w:hint="eastAsia"/>
              </w:rPr>
              <w:t>◆平</w:t>
            </w:r>
            <w:r w:rsidRPr="00C47965">
              <w:rPr>
                <w:rFonts w:ascii="ＭＳ ゴシック" w:eastAsia="ＭＳ ゴシック" w:hAnsi="ＭＳ ゴシック"/>
              </w:rPr>
              <w:t>18</w:t>
            </w:r>
            <w:r w:rsidRPr="00C47965">
              <w:rPr>
                <w:rFonts w:ascii="ＭＳ ゴシック" w:eastAsia="ＭＳ ゴシック" w:hAnsi="ＭＳ ゴシック" w:hint="eastAsia"/>
              </w:rPr>
              <w:t>厚告</w:t>
            </w:r>
            <w:r w:rsidRPr="00C47965">
              <w:rPr>
                <w:rFonts w:ascii="ＭＳ ゴシック" w:eastAsia="ＭＳ ゴシック" w:hAnsi="ＭＳ ゴシック"/>
              </w:rPr>
              <w:t>523</w:t>
            </w:r>
            <w:r w:rsidRPr="00C47965">
              <w:rPr>
                <w:rFonts w:ascii="ＭＳ ゴシック" w:eastAsia="ＭＳ ゴシック" w:hAnsi="ＭＳ ゴシック" w:hint="eastAsia"/>
              </w:rPr>
              <w:t>別表第</w:t>
            </w:r>
            <w:r w:rsidRPr="00C47965">
              <w:rPr>
                <w:rFonts w:ascii="ＭＳ ゴシック" w:eastAsia="ＭＳ ゴシック" w:hAnsi="ＭＳ ゴシック"/>
              </w:rPr>
              <w:t>7</w:t>
            </w:r>
            <w:r w:rsidRPr="00C47965">
              <w:rPr>
                <w:rFonts w:ascii="ＭＳ ゴシック" w:eastAsia="ＭＳ ゴシック" w:hAnsi="ＭＳ ゴシック" w:hint="eastAsia"/>
              </w:rPr>
              <w:t>の１の注</w:t>
            </w:r>
            <w:r w:rsidRPr="00C47965">
              <w:rPr>
                <w:rFonts w:ascii="ＭＳ ゴシック" w:eastAsia="ＭＳ ゴシック" w:hAnsi="ＭＳ ゴシック"/>
              </w:rPr>
              <w:t>1</w:t>
            </w:r>
            <w:r w:rsidRPr="00C47965">
              <w:rPr>
                <w:rFonts w:ascii="ＭＳ ゴシック" w:eastAsia="ＭＳ ゴシック" w:hAnsi="ＭＳ ゴシック" w:hint="eastAsia"/>
              </w:rPr>
              <w:t>5の4</w:t>
            </w:r>
          </w:p>
          <w:p w14:paraId="0BBF9AAA" w14:textId="77777777" w:rsidR="00C41536" w:rsidRPr="00C47965" w:rsidRDefault="00C41536" w:rsidP="00C41536">
            <w:pPr>
              <w:suppressAutoHyphens/>
              <w:autoSpaceDE w:val="0"/>
              <w:autoSpaceDN w:val="0"/>
              <w:spacing w:line="210" w:lineRule="exact"/>
              <w:rPr>
                <w:rFonts w:ascii="ＭＳ ゴシック" w:eastAsia="ＭＳ ゴシック" w:hAnsi="ＭＳ ゴシック"/>
              </w:rPr>
            </w:pPr>
          </w:p>
          <w:p w14:paraId="509D1DA9" w14:textId="77777777" w:rsidR="00C41536" w:rsidRPr="00C47965" w:rsidRDefault="00C41536" w:rsidP="00C41536">
            <w:pPr>
              <w:suppressAutoHyphens/>
              <w:autoSpaceDE w:val="0"/>
              <w:autoSpaceDN w:val="0"/>
              <w:spacing w:line="210" w:lineRule="exact"/>
              <w:ind w:leftChars="100" w:left="360" w:hangingChars="100" w:hanging="180"/>
              <w:rPr>
                <w:rFonts w:ascii="ＭＳ ゴシック" w:eastAsia="ＭＳ ゴシック" w:hAnsi="ＭＳ ゴシック"/>
                <w:highlight w:val="yellow"/>
              </w:rPr>
            </w:pPr>
            <w:r w:rsidRPr="00C47965">
              <w:rPr>
                <w:rFonts w:ascii="ＭＳ ゴシック" w:eastAsia="ＭＳ ゴシック" w:hAnsi="ＭＳ ゴシック" w:hint="eastAsia"/>
              </w:rPr>
              <w:t>◎　指定障害福祉サービス基準の規定に</w:t>
            </w:r>
            <w:r w:rsidR="00C47965">
              <w:rPr>
                <w:rFonts w:ascii="ＭＳ ゴシック" w:eastAsia="ＭＳ ゴシック" w:hAnsi="ＭＳ ゴシック" w:hint="eastAsia"/>
              </w:rPr>
              <w:t>基づき</w:t>
            </w:r>
            <w:r w:rsidRPr="00C47965">
              <w:rPr>
                <w:rFonts w:ascii="ＭＳ ゴシック" w:eastAsia="ＭＳ ゴシック" w:hAnsi="ＭＳ ゴシック" w:hint="eastAsia"/>
              </w:rPr>
              <w:t>求められる業務継続計画の策定及び当該業務継続計画に従い必要な措置を講じてい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する。</w:t>
            </w:r>
          </w:p>
          <w:p w14:paraId="3687B52F" w14:textId="77777777" w:rsidR="00C41536" w:rsidRPr="00D51115" w:rsidRDefault="00C41536" w:rsidP="00C41536">
            <w:pPr>
              <w:suppressAutoHyphens/>
              <w:autoSpaceDE w:val="0"/>
              <w:autoSpaceDN w:val="0"/>
              <w:spacing w:line="210" w:lineRule="exact"/>
              <w:rPr>
                <w:rFonts w:ascii="ＭＳ ゴシック" w:eastAsia="ＭＳ ゴシック" w:hAnsi="ＭＳ ゴシック"/>
                <w:color w:val="FF0000"/>
                <w:highlight w:val="yellow"/>
              </w:rPr>
            </w:pPr>
          </w:p>
          <w:p w14:paraId="0F3EAF48" w14:textId="77777777" w:rsidR="00C41536" w:rsidRPr="00C47965" w:rsidRDefault="00C41536" w:rsidP="00C41536">
            <w:pPr>
              <w:suppressAutoHyphens/>
              <w:autoSpaceDE w:val="0"/>
              <w:autoSpaceDN w:val="0"/>
              <w:spacing w:line="210" w:lineRule="exact"/>
              <w:ind w:leftChars="50" w:left="90"/>
              <w:rPr>
                <w:rFonts w:ascii="ＭＳ ゴシック" w:eastAsia="ＭＳ ゴシック" w:hAnsi="ＭＳ ゴシック"/>
                <w:i/>
              </w:rPr>
            </w:pPr>
            <w:r w:rsidRPr="00C47965">
              <w:rPr>
                <w:rFonts w:ascii="ＭＳ ゴシック" w:eastAsia="ＭＳ ゴシック" w:hAnsi="ＭＳ ゴシック" w:hint="eastAsia"/>
                <w:i/>
              </w:rPr>
              <w:lastRenderedPageBreak/>
              <w:t>Q&amp;A R6.3.29問14</w:t>
            </w:r>
          </w:p>
          <w:p w14:paraId="72D72383" w14:textId="77777777" w:rsidR="00C41536" w:rsidRPr="00C47965" w:rsidRDefault="00C41536" w:rsidP="00C41536">
            <w:pPr>
              <w:suppressAutoHyphens/>
              <w:autoSpaceDE w:val="0"/>
              <w:autoSpaceDN w:val="0"/>
              <w:spacing w:line="210" w:lineRule="exact"/>
              <w:ind w:leftChars="-57" w:left="77" w:hangingChars="100" w:hanging="180"/>
              <w:rPr>
                <w:rFonts w:ascii="ＭＳ ゴシック" w:eastAsia="ＭＳ ゴシック" w:hAnsi="ＭＳ ゴシック"/>
                <w:i/>
              </w:rPr>
            </w:pPr>
            <w:r w:rsidRPr="00C47965">
              <w:rPr>
                <w:rFonts w:ascii="ＭＳ ゴシック" w:eastAsia="ＭＳ ゴシック" w:hAnsi="ＭＳ ゴシック" w:hint="eastAsia"/>
                <w:i/>
              </w:rPr>
              <w:t xml:space="preserve">　業務継続計画未策定減算はどのような場合に適用となるのか。</w:t>
            </w:r>
          </w:p>
          <w:p w14:paraId="427A47EF" w14:textId="77777777" w:rsidR="00C41536" w:rsidRPr="00C47965" w:rsidRDefault="00C41536" w:rsidP="00C41536">
            <w:pPr>
              <w:suppressAutoHyphens/>
              <w:autoSpaceDE w:val="0"/>
              <w:autoSpaceDN w:val="0"/>
              <w:spacing w:line="210" w:lineRule="exact"/>
              <w:ind w:leftChars="43" w:left="77"/>
              <w:rPr>
                <w:rFonts w:ascii="ＭＳ ゴシック" w:eastAsia="ＭＳ ゴシック" w:hAnsi="ＭＳ ゴシック"/>
                <w:i/>
              </w:rPr>
            </w:pPr>
            <w:r w:rsidRPr="00C47965">
              <w:rPr>
                <w:rFonts w:ascii="ＭＳ ゴシック" w:eastAsia="ＭＳ ゴシック" w:hAnsi="ＭＳ ゴシック" w:hint="eastAsia"/>
                <w:i/>
              </w:rPr>
              <w:t>（答）感染症若しくは災害のいずれか又は両方の業務継続計画が未策定の場合</w:t>
            </w:r>
            <w:r w:rsidRPr="00C47965">
              <w:rPr>
                <w:rFonts w:ascii="ＭＳ ゴシック" w:eastAsia="ＭＳ ゴシック" w:hAnsi="ＭＳ ゴシック"/>
                <w:i/>
              </w:rPr>
              <w:t>や、</w:t>
            </w:r>
            <w:r w:rsidRPr="00C47965">
              <w:rPr>
                <w:rFonts w:ascii="ＭＳ ゴシック" w:eastAsia="ＭＳ ゴシック" w:hAnsi="ＭＳ ゴシック" w:hint="eastAsia"/>
                <w:i/>
              </w:rPr>
              <w:t>当該業務継続計画に</w:t>
            </w:r>
            <w:r w:rsidRPr="00C47965">
              <w:rPr>
                <w:rFonts w:ascii="ＭＳ ゴシック" w:eastAsia="ＭＳ ゴシック" w:hAnsi="ＭＳ ゴシック"/>
                <w:i/>
              </w:rPr>
              <w:t>従い必要な措置が講じられていない場合に減算の対象と</w:t>
            </w:r>
            <w:r w:rsidRPr="00C47965">
              <w:rPr>
                <w:rFonts w:ascii="ＭＳ ゴシック" w:eastAsia="ＭＳ ゴシック" w:hAnsi="ＭＳ ゴシック" w:hint="eastAsia"/>
                <w:i/>
              </w:rPr>
              <w:t>なる。</w:t>
            </w:r>
          </w:p>
          <w:p w14:paraId="682672AA" w14:textId="77777777" w:rsidR="00C41536" w:rsidRPr="00C47965" w:rsidRDefault="00C41536" w:rsidP="00C41536">
            <w:pPr>
              <w:suppressAutoHyphens/>
              <w:autoSpaceDE w:val="0"/>
              <w:autoSpaceDN w:val="0"/>
              <w:spacing w:line="210" w:lineRule="exact"/>
              <w:ind w:leftChars="-7" w:left="-13" w:firstLineChars="100" w:firstLine="180"/>
              <w:rPr>
                <w:rFonts w:ascii="ＭＳ ゴシック" w:eastAsia="ＭＳ ゴシック" w:hAnsi="ＭＳ ゴシック"/>
                <w:i/>
              </w:rPr>
            </w:pPr>
            <w:r w:rsidRPr="00C47965">
              <w:rPr>
                <w:rFonts w:ascii="ＭＳ ゴシック" w:eastAsia="ＭＳ ゴシック" w:hAnsi="ＭＳ ゴシック" w:hint="eastAsia"/>
                <w:i/>
              </w:rPr>
              <w:t>なお、令和３年度</w:t>
            </w:r>
            <w:r w:rsidRPr="00C47965">
              <w:rPr>
                <w:rFonts w:ascii="ＭＳ ゴシック" w:eastAsia="ＭＳ ゴシック" w:hAnsi="ＭＳ ゴシック"/>
                <w:i/>
              </w:rPr>
              <w:t xml:space="preserve"> 障害福祉サービス等報酬改定において、業務継続計画の策</w:t>
            </w:r>
            <w:r w:rsidRPr="00C47965">
              <w:rPr>
                <w:rFonts w:ascii="ＭＳ ゴシック" w:eastAsia="ＭＳ ゴシック" w:hAnsi="ＭＳ ゴシック" w:hint="eastAsia"/>
                <w:i/>
              </w:rPr>
              <w:t>定と同様に義務付けられた、業務継続計画の周知、研修、訓練及び定期的な業務継続計画の見直しの実施の有無は、業務継続計画未策定減算の算定要件ではない</w:t>
            </w:r>
            <w:r w:rsidRPr="00C47965">
              <w:rPr>
                <w:rFonts w:ascii="ＭＳ ゴシック" w:eastAsia="ＭＳ ゴシック" w:hAnsi="ＭＳ ゴシック"/>
                <w:i/>
              </w:rPr>
              <w:t>が、その趣旨を鑑み、これらの業務継続計画の周知等の取組についても適</w:t>
            </w:r>
            <w:r w:rsidRPr="00C47965">
              <w:rPr>
                <w:rFonts w:ascii="ＭＳ ゴシック" w:eastAsia="ＭＳ ゴシック" w:hAnsi="ＭＳ ゴシック" w:hint="eastAsia"/>
                <w:i/>
              </w:rPr>
              <w:t>切に実施していただきたい</w:t>
            </w:r>
            <w:r w:rsidRPr="00C47965">
              <w:rPr>
                <w:rFonts w:ascii="ＭＳ ゴシック" w:eastAsia="ＭＳ ゴシック" w:hAnsi="ＭＳ ゴシック"/>
                <w:i/>
              </w:rPr>
              <w:t xml:space="preserve"> 。</w:t>
            </w:r>
          </w:p>
          <w:p w14:paraId="2609D19B" w14:textId="77777777" w:rsidR="00C41536" w:rsidRPr="00C47965"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1BAE5B9" w14:textId="77777777" w:rsidR="00C41536" w:rsidRPr="00C47965" w:rsidRDefault="00C41536" w:rsidP="00C41536">
            <w:pPr>
              <w:suppressAutoHyphens/>
              <w:autoSpaceDE w:val="0"/>
              <w:autoSpaceDN w:val="0"/>
              <w:spacing w:line="210" w:lineRule="exact"/>
              <w:ind w:leftChars="50" w:left="180" w:hangingChars="50" w:hanging="90"/>
              <w:rPr>
                <w:rFonts w:ascii="ＭＳ ゴシック" w:eastAsia="ＭＳ ゴシック" w:hAnsi="ＭＳ ゴシック"/>
                <w:i/>
              </w:rPr>
            </w:pPr>
            <w:r w:rsidRPr="00C47965">
              <w:rPr>
                <w:rFonts w:ascii="ＭＳ ゴシック" w:eastAsia="ＭＳ ゴシック" w:hAnsi="ＭＳ ゴシック" w:hint="eastAsia"/>
                <w:i/>
              </w:rPr>
              <w:t>Q&amp;A R6.3.29問15</w:t>
            </w:r>
          </w:p>
          <w:p w14:paraId="5A0BCFCF" w14:textId="77777777" w:rsidR="00C41536" w:rsidRPr="00C47965" w:rsidRDefault="00C41536" w:rsidP="00C41536">
            <w:pPr>
              <w:suppressAutoHyphens/>
              <w:autoSpaceDE w:val="0"/>
              <w:autoSpaceDN w:val="0"/>
              <w:spacing w:line="210" w:lineRule="exact"/>
              <w:ind w:leftChars="16" w:left="29" w:firstLineChars="100" w:firstLine="180"/>
              <w:rPr>
                <w:rFonts w:ascii="ＭＳ ゴシック" w:eastAsia="ＭＳ ゴシック" w:hAnsi="ＭＳ ゴシック"/>
                <w:i/>
              </w:rPr>
            </w:pPr>
            <w:r w:rsidRPr="00C47965">
              <w:rPr>
                <w:rFonts w:ascii="ＭＳ ゴシック" w:eastAsia="ＭＳ ゴシック" w:hAnsi="ＭＳ ゴシック" w:hint="eastAsia"/>
                <w:i/>
              </w:rPr>
              <w:t>京都市による運営指導等で業務継続計画の未策定など不適切な運営が確認された場合、「事実が生じた時点」まで遡及して当該減算を適用するのか。</w:t>
            </w:r>
          </w:p>
          <w:p w14:paraId="12301DBB" w14:textId="77777777" w:rsidR="00C41536" w:rsidRPr="00C47965" w:rsidRDefault="00C41536" w:rsidP="00C41536">
            <w:pPr>
              <w:suppressAutoHyphens/>
              <w:autoSpaceDE w:val="0"/>
              <w:autoSpaceDN w:val="0"/>
              <w:spacing w:line="210" w:lineRule="exact"/>
              <w:ind w:leftChars="16" w:left="31" w:hangingChars="1" w:hanging="2"/>
              <w:rPr>
                <w:rFonts w:ascii="ＭＳ ゴシック" w:eastAsia="ＭＳ ゴシック" w:hAnsi="ＭＳ ゴシック"/>
                <w:i/>
              </w:rPr>
            </w:pPr>
            <w:r w:rsidRPr="00C47965">
              <w:rPr>
                <w:rFonts w:ascii="ＭＳ ゴシック" w:eastAsia="ＭＳ ゴシック" w:hAnsi="ＭＳ ゴシック" w:hint="eastAsia"/>
                <w:i/>
              </w:rPr>
              <w:t>（答）業務継続計画未策定減算については、行政機関が運営指導等で不適切な取り扱いを発見した時点ではなく、「基準を満たさない事実が生じた時点」まで遡及して減算を適用することとなる。</w:t>
            </w:r>
          </w:p>
          <w:p w14:paraId="5AF14721" w14:textId="77777777" w:rsidR="00C41536" w:rsidRPr="00C47965" w:rsidRDefault="00C41536" w:rsidP="00C41536">
            <w:pPr>
              <w:suppressAutoHyphens/>
              <w:autoSpaceDE w:val="0"/>
              <w:autoSpaceDN w:val="0"/>
              <w:spacing w:line="210" w:lineRule="exact"/>
              <w:ind w:leftChars="16" w:left="29" w:firstLineChars="100" w:firstLine="180"/>
              <w:rPr>
                <w:rFonts w:ascii="ＭＳ ゴシック" w:eastAsia="ＭＳ ゴシック" w:hAnsi="ＭＳ ゴシック"/>
                <w:i/>
              </w:rPr>
            </w:pPr>
            <w:r w:rsidRPr="00C47965">
              <w:rPr>
                <w:rFonts w:ascii="ＭＳ ゴシック" w:eastAsia="ＭＳ ゴシック" w:hAnsi="ＭＳ ゴシック" w:hint="eastAsia"/>
                <w:i/>
              </w:rPr>
              <w:t>例えば、</w:t>
            </w:r>
            <w:r w:rsidRPr="00C47965">
              <w:rPr>
                <w:rFonts w:ascii="ＭＳ ゴシック" w:eastAsia="ＭＳ ゴシック" w:hAnsi="ＭＳ ゴシック"/>
                <w:i/>
              </w:rPr>
              <w:t>生活介護事業所が、令和６年10月の運営指導等において、業務継続</w:t>
            </w:r>
            <w:r w:rsidRPr="00C47965">
              <w:rPr>
                <w:rFonts w:ascii="ＭＳ ゴシック" w:eastAsia="ＭＳ ゴシック" w:hAnsi="ＭＳ ゴシック" w:hint="eastAsia"/>
                <w:i/>
              </w:rPr>
              <w:t>計画の未策定が判明した場合（かつ、感染症の予防及びまん延の防止のための指針及び非常災害に関する具体的計画の策定を行っていない場合）、令和</w:t>
            </w:r>
            <w:r w:rsidRPr="00C47965">
              <w:rPr>
                <w:rFonts w:ascii="ＭＳ ゴシック" w:eastAsia="ＭＳ ゴシック" w:hAnsi="ＭＳ ゴシック"/>
                <w:i/>
              </w:rPr>
              <w:t>６年10月からではなく、令和６年４月分の報酬から減算の対象となる。</w:t>
            </w:r>
          </w:p>
          <w:p w14:paraId="75429FAA" w14:textId="77777777" w:rsidR="00C41536" w:rsidRPr="00730AA6" w:rsidRDefault="00C41536" w:rsidP="00C41536">
            <w:pPr>
              <w:suppressAutoHyphens/>
              <w:autoSpaceDE w:val="0"/>
              <w:autoSpaceDN w:val="0"/>
              <w:spacing w:line="210" w:lineRule="exact"/>
              <w:rPr>
                <w:rFonts w:ascii="ＭＳ ゴシック" w:eastAsia="ＭＳ ゴシック" w:hAnsi="ＭＳ ゴシック"/>
                <w:highlight w:val="yellow"/>
              </w:rPr>
            </w:pPr>
          </w:p>
        </w:tc>
        <w:tc>
          <w:tcPr>
            <w:tcW w:w="426" w:type="dxa"/>
            <w:tcBorders>
              <w:top w:val="single" w:sz="4" w:space="0" w:color="auto"/>
            </w:tcBorders>
          </w:tcPr>
          <w:p w14:paraId="17F4456E" w14:textId="77777777" w:rsidR="00C41536" w:rsidRPr="004D2E30" w:rsidRDefault="00C41536" w:rsidP="00C41536">
            <w:pPr>
              <w:rPr>
                <w:rFonts w:ascii="ＭＳ ゴシック" w:eastAsia="ＭＳ ゴシック" w:hAnsi="ＭＳ ゴシック"/>
              </w:rPr>
            </w:pPr>
          </w:p>
          <w:p w14:paraId="11184C6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C38C5A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59040351"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top w:val="single" w:sz="4" w:space="0" w:color="auto"/>
            </w:tcBorders>
          </w:tcPr>
          <w:p w14:paraId="0A001E4F" w14:textId="77777777" w:rsidR="00C41536" w:rsidRPr="004D2E30" w:rsidRDefault="00C41536" w:rsidP="00C41536">
            <w:pPr>
              <w:rPr>
                <w:rFonts w:ascii="ＭＳ ゴシック" w:eastAsia="ＭＳ ゴシック" w:hAnsi="ＭＳ ゴシック"/>
              </w:rPr>
            </w:pPr>
          </w:p>
          <w:p w14:paraId="4197750C"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【算定の　有・無】</w:t>
            </w:r>
          </w:p>
          <w:p w14:paraId="6A72179C" w14:textId="77777777" w:rsidR="00C41536" w:rsidRDefault="00C41536" w:rsidP="00C41536">
            <w:pPr>
              <w:ind w:left="180" w:hangingChars="100" w:hanging="180"/>
              <w:rPr>
                <w:rFonts w:ascii="ＭＳ ゴシック" w:eastAsia="ＭＳ ゴシック" w:hAnsi="ＭＳ ゴシック"/>
              </w:rPr>
            </w:pPr>
          </w:p>
          <w:p w14:paraId="3600BC1A" w14:textId="77777777" w:rsidR="00C41536" w:rsidRPr="004D2E30" w:rsidRDefault="00C41536" w:rsidP="00C41536">
            <w:pPr>
              <w:ind w:left="180" w:hangingChars="100" w:hanging="180"/>
              <w:rPr>
                <w:rFonts w:ascii="ＭＳ ゴシック" w:eastAsia="ＭＳ ゴシック" w:hAnsi="ＭＳ ゴシック"/>
              </w:rPr>
            </w:pPr>
          </w:p>
          <w:p w14:paraId="553CF1A8" w14:textId="77777777" w:rsidR="00C41536" w:rsidRPr="004D2E30" w:rsidRDefault="00C41536" w:rsidP="00C41536">
            <w:pPr>
              <w:rPr>
                <w:rFonts w:ascii="ＭＳ ゴシック" w:eastAsia="ＭＳ ゴシック" w:hAnsi="ＭＳ ゴシック"/>
              </w:rPr>
            </w:pPr>
          </w:p>
        </w:tc>
      </w:tr>
      <w:tr w:rsidR="00C41536" w:rsidRPr="004D2E30" w14:paraId="1D6E66CE" w14:textId="77777777" w:rsidTr="00C41536">
        <w:trPr>
          <w:trHeight w:val="2099"/>
        </w:trPr>
        <w:tc>
          <w:tcPr>
            <w:tcW w:w="1540" w:type="dxa"/>
            <w:tcBorders>
              <w:bottom w:val="single" w:sz="4" w:space="0" w:color="auto"/>
            </w:tcBorders>
            <w:tcMar>
              <w:left w:w="57" w:type="dxa"/>
              <w:right w:w="57" w:type="dxa"/>
            </w:tcMar>
          </w:tcPr>
          <w:p w14:paraId="5A7CD79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026756A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〈身体拘束廃止未実施減算〉</w:t>
            </w:r>
          </w:p>
          <w:p w14:paraId="51752C1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1729A197"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328D48E"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406F15FD"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00AB72EA"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4C6432FB"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B0494F6"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9D37523"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00419C68"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019E957"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2D19AB37"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4CCA218A"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01758CB2"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15A328D0"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2F61641E"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464AACDA"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9D5F024"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F6A5511"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0D4E4BAA"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0FB96E1C"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7C1E83C"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44F72B40"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9430DD7"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C76D7E7"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645C136"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D121E0A"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B175559"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93230F0"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158C5FE6"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4547C602"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D841131"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E94762A"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208622B8"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4EEB141"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412DE3B"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42E4728C"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10B3B07"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6E45109"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005A9C6"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244EF32A"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03D34AD5"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BEA862C"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4F2A3A0C"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2201C610"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9181646"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C1B59B0"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04CA21B"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46F3D8AC"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13CC29DC"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1A6E9B91"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2052B776"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2054DCAC" w14:textId="77777777" w:rsidR="00C41536" w:rsidRDefault="00C41536" w:rsidP="00C41536">
            <w:pPr>
              <w:suppressAutoHyphens/>
              <w:autoSpaceDE w:val="0"/>
              <w:autoSpaceDN w:val="0"/>
              <w:spacing w:line="210" w:lineRule="exact"/>
              <w:rPr>
                <w:rFonts w:ascii="ＭＳ ゴシック" w:eastAsia="ＭＳ ゴシック" w:hAnsi="ＭＳ ゴシック"/>
              </w:rPr>
            </w:pPr>
          </w:p>
          <w:p w14:paraId="72A26BCD"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C0E95F3" w14:textId="77777777" w:rsidR="00C41536" w:rsidRPr="004D2E30" w:rsidRDefault="00C41536" w:rsidP="00C41536">
            <w:pPr>
              <w:spacing w:line="210" w:lineRule="exact"/>
              <w:rPr>
                <w:rFonts w:ascii="ＭＳ ゴシック" w:eastAsia="ＭＳ ゴシック" w:hAnsi="ＭＳ ゴシック"/>
              </w:rPr>
            </w:pPr>
          </w:p>
        </w:tc>
        <w:tc>
          <w:tcPr>
            <w:tcW w:w="5953" w:type="dxa"/>
            <w:tcBorders>
              <w:bottom w:val="single" w:sz="4" w:space="0" w:color="auto"/>
            </w:tcBorders>
          </w:tcPr>
          <w:p w14:paraId="369B7C7F" w14:textId="77777777" w:rsidR="00C41536" w:rsidRPr="00B96DF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0603D939" w14:textId="77777777" w:rsidR="00C41536" w:rsidRPr="00B96DF6" w:rsidRDefault="00C41536" w:rsidP="00C41536">
            <w:pPr>
              <w:suppressAutoHyphens/>
              <w:autoSpaceDE w:val="0"/>
              <w:autoSpaceDN w:val="0"/>
              <w:spacing w:line="210" w:lineRule="exact"/>
              <w:ind w:left="180" w:hangingChars="100" w:hanging="180"/>
              <w:rPr>
                <w:rFonts w:ascii="ＭＳ ゴシック" w:eastAsia="ＭＳ ゴシック" w:hAnsi="ＭＳ ゴシック"/>
                <w:strike/>
              </w:rPr>
            </w:pPr>
            <w:r w:rsidRPr="00B96DF6">
              <w:rPr>
                <w:rFonts w:ascii="ＭＳ ゴシック" w:eastAsia="ＭＳ ゴシック" w:hAnsi="ＭＳ ゴシック" w:hint="eastAsia"/>
              </w:rPr>
              <w:t>□　指定障害福祉サービス基準</w:t>
            </w:r>
            <w:r w:rsidR="00377891" w:rsidRPr="00B96DF6">
              <w:rPr>
                <w:rFonts w:ascii="ＭＳ ゴシック" w:eastAsia="ＭＳ ゴシック" w:hAnsi="ＭＳ ゴシック" w:hint="eastAsia"/>
              </w:rPr>
              <w:t>第125条及び第125条の4において準用する指定障害福祉サービス基準</w:t>
            </w:r>
            <w:r w:rsidRPr="00B96DF6">
              <w:rPr>
                <w:rFonts w:ascii="ＭＳ ゴシック" w:eastAsia="ＭＳ ゴシック" w:hAnsi="ＭＳ ゴシック" w:hint="eastAsia"/>
              </w:rPr>
              <w:t>第35条の2</w:t>
            </w:r>
            <w:r w:rsidR="00377891" w:rsidRPr="00B96DF6">
              <w:rPr>
                <w:rFonts w:ascii="ＭＳ ゴシック" w:eastAsia="ＭＳ ゴシック" w:hAnsi="ＭＳ ゴシック" w:hint="eastAsia"/>
              </w:rPr>
              <w:t>第2項又は第3項に</w:t>
            </w:r>
            <w:r w:rsidRPr="00B96DF6">
              <w:rPr>
                <w:rFonts w:ascii="ＭＳ ゴシック" w:eastAsia="ＭＳ ゴシック" w:hAnsi="ＭＳ ゴシック" w:hint="eastAsia"/>
              </w:rPr>
              <w:t>規定する基準を満たしてない場合は、所定単位数の100分の１に相当する単位数を所定単位数から減算する。</w:t>
            </w:r>
          </w:p>
          <w:p w14:paraId="5CB12550" w14:textId="77777777" w:rsidR="00C41536" w:rsidRPr="00B96DF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B96DF6">
              <w:rPr>
                <w:rFonts w:ascii="ＭＳ ゴシック" w:eastAsia="ＭＳ ゴシック" w:hAnsi="ＭＳ ゴシック" w:hint="eastAsia"/>
              </w:rPr>
              <w:t xml:space="preserve">　　◆平18厚告523別表第7の１の注15の5</w:t>
            </w:r>
          </w:p>
          <w:p w14:paraId="12F16474" w14:textId="77777777" w:rsidR="00C41536" w:rsidRPr="00B96DF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51A76951" w14:textId="77777777" w:rsidR="00C41536" w:rsidRPr="00B96DF6" w:rsidRDefault="00C41536" w:rsidP="00C41536">
            <w:pPr>
              <w:suppressAutoHyphens/>
              <w:autoSpaceDE w:val="0"/>
              <w:autoSpaceDN w:val="0"/>
              <w:spacing w:line="222" w:lineRule="exact"/>
              <w:ind w:left="360" w:hangingChars="200" w:hanging="360"/>
              <w:jc w:val="left"/>
              <w:rPr>
                <w:rFonts w:ascii="ＭＳ ゴシック" w:eastAsia="ＭＳ ゴシック" w:hAnsi="ＭＳ ゴシック"/>
              </w:rPr>
            </w:pPr>
            <w:r w:rsidRPr="00B96DF6">
              <w:rPr>
                <w:rFonts w:ascii="ＭＳ ゴシック" w:eastAsia="ＭＳ ゴシック" w:hAnsi="ＭＳ ゴシック" w:hint="eastAsia"/>
              </w:rPr>
              <w:t>◎　身体拘束等の廃止・適正化のための取組が適切に行われていない場合の所定単位数の算定について</w:t>
            </w:r>
          </w:p>
          <w:p w14:paraId="1E802497" w14:textId="77777777" w:rsidR="00C41536" w:rsidRPr="00B96DF6" w:rsidRDefault="00C41536" w:rsidP="00C41536">
            <w:pPr>
              <w:suppressAutoHyphens/>
              <w:autoSpaceDE w:val="0"/>
              <w:autoSpaceDN w:val="0"/>
              <w:spacing w:line="222" w:lineRule="exact"/>
              <w:ind w:left="180" w:hangingChars="100" w:hanging="180"/>
              <w:jc w:val="left"/>
              <w:rPr>
                <w:rFonts w:ascii="ＭＳ ゴシック" w:eastAsia="ＭＳ ゴシック" w:hAnsi="ＭＳ ゴシック"/>
              </w:rPr>
            </w:pPr>
            <w:r w:rsidRPr="00B96DF6">
              <w:rPr>
                <w:rFonts w:ascii="ＭＳ ゴシック" w:eastAsia="ＭＳ ゴシック" w:hAnsi="ＭＳ ゴシック" w:hint="eastAsia"/>
              </w:rPr>
              <w:t xml:space="preserve">　</w:t>
            </w:r>
          </w:p>
          <w:p w14:paraId="3508785E" w14:textId="77777777" w:rsidR="00C41536" w:rsidRPr="00B96DF6" w:rsidRDefault="00C41536" w:rsidP="00C41536">
            <w:pPr>
              <w:suppressAutoHyphens/>
              <w:autoSpaceDE w:val="0"/>
              <w:autoSpaceDN w:val="0"/>
              <w:spacing w:line="222" w:lineRule="exact"/>
              <w:ind w:left="182" w:hangingChars="101" w:hanging="182"/>
              <w:jc w:val="left"/>
              <w:rPr>
                <w:rFonts w:ascii="ＭＳ ゴシック" w:eastAsia="ＭＳ ゴシック" w:hAnsi="ＭＳ ゴシック"/>
              </w:rPr>
            </w:pPr>
            <w:r w:rsidRPr="00B96DF6">
              <w:rPr>
                <w:rFonts w:ascii="ＭＳ ゴシック" w:eastAsia="ＭＳ ゴシック" w:hAnsi="ＭＳ ゴシック" w:hint="eastAsia"/>
              </w:rPr>
              <w:t xml:space="preserve">　　当該減算については、次の①から④に掲げる場合のいずれかに該当する事実が生じた場合であって、速やかに改善計画を京都市長等に提出した後、事実が生じた月から3月後に改善計画に基づく改善状況を京都市長等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身体拘束等の廃止を図るよう努めるものとする。なお、「事実が生じた」とは、運営基準を満たしていない状況が確認されたことを指すものである。</w:t>
            </w:r>
          </w:p>
          <w:p w14:paraId="20FE7AE1" w14:textId="77777777" w:rsidR="00C41536" w:rsidRPr="00B96DF6" w:rsidRDefault="00C41536" w:rsidP="00C41536">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B96DF6">
              <w:rPr>
                <w:rFonts w:ascii="ＭＳ ゴシック" w:eastAsia="ＭＳ ゴシック" w:hAnsi="ＭＳ ゴシック" w:hint="eastAsia"/>
              </w:rPr>
              <w:t xml:space="preserve"> 　　京都市長等は、次の①から④までに掲げる場合のいずれかに該当する事実が継続する場合には、改善を行うよう指導すること。当該指導に従わない場合には、特別な事情がある場合を除き、指定の取消しを検討するものとする。</w:t>
            </w:r>
          </w:p>
          <w:p w14:paraId="5DBCBD36" w14:textId="77777777" w:rsidR="00C41536" w:rsidRPr="00B96DF6" w:rsidRDefault="00DA507A" w:rsidP="00DA507A">
            <w:pPr>
              <w:suppressAutoHyphens/>
              <w:autoSpaceDE w:val="0"/>
              <w:autoSpaceDN w:val="0"/>
              <w:spacing w:line="222" w:lineRule="exact"/>
              <w:ind w:left="433"/>
              <w:jc w:val="left"/>
              <w:rPr>
                <w:rFonts w:ascii="ＭＳ ゴシック" w:eastAsia="ＭＳ ゴシック" w:hAnsi="ＭＳ ゴシック"/>
              </w:rPr>
            </w:pPr>
            <w:r w:rsidRPr="00B96DF6">
              <w:rPr>
                <w:rFonts w:ascii="ＭＳ ゴシック" w:eastAsia="ＭＳ ゴシック" w:hAnsi="ＭＳ ゴシック" w:hint="eastAsia"/>
              </w:rPr>
              <w:t xml:space="preserve">① </w:t>
            </w:r>
            <w:r w:rsidR="00C41536" w:rsidRPr="00B96DF6">
              <w:rPr>
                <w:rFonts w:ascii="ＭＳ ゴシック" w:eastAsia="ＭＳ ゴシック" w:hAnsi="ＭＳ ゴシック" w:hint="eastAsia"/>
              </w:rPr>
              <w:t>指定障害福祉サービス基準又は指定障害者支援施設基準の規定に基づき求められる身体拘束等に係る記録が行われていない場合。なお、施設等において身体拘束等が行われていた場合ではなく、記録が行われていない場合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2CB3B8A7" w14:textId="77777777" w:rsidR="00C41536" w:rsidRPr="00B96DF6" w:rsidRDefault="00DA507A" w:rsidP="00DA507A">
            <w:pPr>
              <w:suppressAutoHyphens/>
              <w:autoSpaceDE w:val="0"/>
              <w:autoSpaceDN w:val="0"/>
              <w:spacing w:line="222" w:lineRule="exact"/>
              <w:ind w:leftChars="250" w:left="450"/>
              <w:jc w:val="left"/>
              <w:rPr>
                <w:rFonts w:ascii="ＭＳ ゴシック" w:eastAsia="ＭＳ ゴシック" w:hAnsi="ＭＳ ゴシック"/>
              </w:rPr>
            </w:pPr>
            <w:r w:rsidRPr="00B96DF6">
              <w:rPr>
                <w:rFonts w:ascii="ＭＳ ゴシック" w:eastAsia="ＭＳ ゴシック" w:hAnsi="ＭＳ ゴシック" w:hint="eastAsia"/>
              </w:rPr>
              <w:t xml:space="preserve">② </w:t>
            </w:r>
            <w:r w:rsidR="00C41536" w:rsidRPr="00B96DF6">
              <w:rPr>
                <w:rFonts w:ascii="ＭＳ ゴシック" w:eastAsia="ＭＳ ゴシック" w:hAnsi="ＭＳ ゴシック" w:hint="eastAsia"/>
              </w:rPr>
              <w:t>指定障害福祉サービス基準又は指定障害者支援施設基準の規定に基づき求められる身体拘束等の適正化のための対策を検討する</w:t>
            </w:r>
            <w:r w:rsidR="00C41536" w:rsidRPr="00B96DF6">
              <w:rPr>
                <w:rFonts w:ascii="ＭＳ ゴシック" w:eastAsia="ＭＳ ゴシック" w:hAnsi="ＭＳ ゴシック" w:hint="eastAsia"/>
                <w:u w:val="single"/>
              </w:rPr>
              <w:t>委員会（以下「身体拘束適正化検討委員会」という。を定期的に開催していない場合、具体的には、1年に1回以上開催していない場合とする</w:t>
            </w:r>
            <w:r w:rsidR="00C41536" w:rsidRPr="00B96DF6">
              <w:rPr>
                <w:rFonts w:ascii="ＭＳ ゴシック" w:eastAsia="ＭＳ ゴシック" w:hAnsi="ＭＳ ゴシック" w:hint="eastAsia"/>
              </w:rPr>
              <w:t>。なお、当該委員会については、事業所単位でなく、法人単位で設置・開催することを可能としている。また、虐待の防止のための対策を検討する委員会（以下「虐待防止委員会」という。）と関係する職種等が相互に関係が深いと認めることも可能であることから、虐待防止委員会と一体的に設置・運営すること(虐待防止委員会において、身体拘束等の適正化につい</w:t>
            </w:r>
            <w:r w:rsidR="00C41536" w:rsidRPr="00B96DF6">
              <w:rPr>
                <w:rFonts w:ascii="ＭＳ ゴシック" w:eastAsia="ＭＳ ゴシック" w:hAnsi="ＭＳ ゴシック" w:hint="eastAsia"/>
              </w:rPr>
              <w:lastRenderedPageBreak/>
              <w:t>て検討する場合も含む。)をもって、当該委員会を開催しているとみなして差し支えない。また、委員会はテレビ電話装置等(リアルタイムでの画像を介したコミュニケーションが可能な機器をいう。以下同じ。)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05BFB810" w14:textId="77777777" w:rsidR="00C41536" w:rsidRPr="00B96DF6" w:rsidRDefault="00DA507A" w:rsidP="00DA507A">
            <w:pPr>
              <w:suppressAutoHyphens/>
              <w:autoSpaceDE w:val="0"/>
              <w:autoSpaceDN w:val="0"/>
              <w:spacing w:line="222" w:lineRule="exact"/>
              <w:ind w:firstLineChars="250" w:firstLine="450"/>
              <w:jc w:val="left"/>
              <w:rPr>
                <w:rFonts w:ascii="ＭＳ ゴシック" w:eastAsia="ＭＳ ゴシック" w:hAnsi="ＭＳ ゴシック"/>
              </w:rPr>
            </w:pPr>
            <w:r w:rsidRPr="00B96DF6">
              <w:rPr>
                <w:rFonts w:ascii="ＭＳ ゴシック" w:eastAsia="ＭＳ ゴシック" w:hAnsi="ＭＳ ゴシック" w:hint="eastAsia"/>
              </w:rPr>
              <w:t xml:space="preserve">③ </w:t>
            </w:r>
            <w:r w:rsidR="00C41536" w:rsidRPr="00B96DF6">
              <w:rPr>
                <w:rFonts w:ascii="ＭＳ ゴシック" w:eastAsia="ＭＳ ゴシック" w:hAnsi="ＭＳ ゴシック" w:hint="eastAsia"/>
              </w:rPr>
              <w:t>身体拘束等の適正化のための</w:t>
            </w:r>
            <w:r w:rsidR="00C41536" w:rsidRPr="00B96DF6">
              <w:rPr>
                <w:rFonts w:ascii="ＭＳ ゴシック" w:eastAsia="ＭＳ ゴシック" w:hAnsi="ＭＳ ゴシック" w:hint="eastAsia"/>
                <w:u w:val="single"/>
              </w:rPr>
              <w:t>指針を整備していない場合</w:t>
            </w:r>
            <w:r w:rsidR="00C41536" w:rsidRPr="00B96DF6">
              <w:rPr>
                <w:rFonts w:ascii="ＭＳ ゴシック" w:eastAsia="ＭＳ ゴシック" w:hAnsi="ＭＳ ゴシック" w:hint="eastAsia"/>
              </w:rPr>
              <w:t>。</w:t>
            </w:r>
          </w:p>
          <w:p w14:paraId="2704E5AD" w14:textId="77777777" w:rsidR="00C41536" w:rsidRPr="00B96DF6" w:rsidRDefault="00DA507A" w:rsidP="00DA507A">
            <w:pPr>
              <w:suppressAutoHyphens/>
              <w:autoSpaceDE w:val="0"/>
              <w:autoSpaceDN w:val="0"/>
              <w:spacing w:line="222" w:lineRule="exact"/>
              <w:ind w:leftChars="240" w:left="432" w:firstLineChars="9" w:firstLine="16"/>
              <w:jc w:val="left"/>
              <w:rPr>
                <w:rFonts w:ascii="ＭＳ ゴシック" w:eastAsia="ＭＳ ゴシック" w:hAnsi="ＭＳ ゴシック"/>
              </w:rPr>
            </w:pPr>
            <w:r w:rsidRPr="00B96DF6">
              <w:rPr>
                <w:rFonts w:ascii="ＭＳ ゴシック" w:eastAsia="ＭＳ ゴシック" w:hAnsi="ＭＳ ゴシック" w:hint="eastAsia"/>
              </w:rPr>
              <w:t xml:space="preserve">④ </w:t>
            </w:r>
            <w:r w:rsidR="00C41536" w:rsidRPr="00B96DF6">
              <w:rPr>
                <w:rFonts w:ascii="ＭＳ ゴシック" w:eastAsia="ＭＳ ゴシック" w:hAnsi="ＭＳ ゴシック" w:hint="eastAsia"/>
              </w:rPr>
              <w:t>身体拘束等の適正化のための</w:t>
            </w:r>
            <w:r w:rsidR="00C41536" w:rsidRPr="00B96DF6">
              <w:rPr>
                <w:rFonts w:ascii="ＭＳ ゴシック" w:eastAsia="ＭＳ ゴシック" w:hAnsi="ＭＳ ゴシック" w:hint="eastAsia"/>
                <w:u w:val="single"/>
              </w:rPr>
              <w:t>研修を定期的に実施していな</w:t>
            </w:r>
            <w:r w:rsidRPr="00B96DF6">
              <w:rPr>
                <w:rFonts w:ascii="ＭＳ ゴシック" w:eastAsia="ＭＳ ゴシック" w:hAnsi="ＭＳ ゴシック" w:hint="eastAsia"/>
                <w:u w:val="single"/>
              </w:rPr>
              <w:t>い</w:t>
            </w:r>
            <w:r w:rsidR="00C41536" w:rsidRPr="00B96DF6">
              <w:rPr>
                <w:rFonts w:ascii="ＭＳ ゴシック" w:eastAsia="ＭＳ ゴシック" w:hAnsi="ＭＳ ゴシック" w:hint="eastAsia"/>
                <w:u w:val="single"/>
              </w:rPr>
              <w:t>場合、具体的には、研修を1年に 1 回以上実施していない場合</w:t>
            </w:r>
            <w:r w:rsidR="00C41536" w:rsidRPr="00B96DF6">
              <w:rPr>
                <w:rFonts w:ascii="ＭＳ ゴシック" w:eastAsia="ＭＳ ゴシック" w:hAnsi="ＭＳ ゴシック" w:hint="eastAsia"/>
              </w:rPr>
              <w:t>。</w:t>
            </w:r>
          </w:p>
          <w:p w14:paraId="01EBE99B" w14:textId="77777777" w:rsidR="00C41536" w:rsidRPr="00B96DF6" w:rsidRDefault="00C41536" w:rsidP="00C41536">
            <w:pPr>
              <w:spacing w:line="210" w:lineRule="exact"/>
              <w:rPr>
                <w:rFonts w:ascii="ＭＳ ゴシック" w:eastAsia="ＭＳ ゴシック" w:hAnsi="ＭＳ ゴシック"/>
              </w:rPr>
            </w:pPr>
            <w:r w:rsidRPr="00B96DF6">
              <w:rPr>
                <w:rFonts w:ascii="ＭＳ ゴシック" w:eastAsia="ＭＳ ゴシック" w:hAnsi="ＭＳ ゴシック" w:hint="eastAsia"/>
              </w:rPr>
              <w:t xml:space="preserve">　　　◆平18障発第1031001第二の1（14）</w:t>
            </w:r>
            <w:r w:rsidR="00995913">
              <w:rPr>
                <w:rFonts w:ascii="ＭＳ ゴシック" w:eastAsia="ＭＳ ゴシック" w:hAnsi="ＭＳ ゴシック" w:hint="eastAsia"/>
              </w:rPr>
              <w:t>③</w:t>
            </w:r>
          </w:p>
          <w:p w14:paraId="526D84EC" w14:textId="77777777" w:rsidR="00C41536" w:rsidRPr="00B96DF6" w:rsidRDefault="00C41536" w:rsidP="00C41536">
            <w:pPr>
              <w:spacing w:line="210" w:lineRule="exact"/>
              <w:rPr>
                <w:rFonts w:ascii="ＭＳ ゴシック" w:eastAsia="ＭＳ ゴシック" w:hAnsi="ＭＳ ゴシック"/>
              </w:rPr>
            </w:pPr>
          </w:p>
          <w:p w14:paraId="4E91329E" w14:textId="77777777" w:rsidR="00C41536" w:rsidRPr="00B96DF6" w:rsidRDefault="00C41536" w:rsidP="00C41536">
            <w:pPr>
              <w:ind w:firstLineChars="150" w:firstLine="270"/>
              <w:rPr>
                <w:rFonts w:ascii="ＭＳ ゴシック" w:eastAsia="ＭＳ ゴシック" w:hAnsi="ＭＳ ゴシック"/>
                <w:i/>
              </w:rPr>
            </w:pPr>
            <w:r w:rsidRPr="00B96DF6">
              <w:rPr>
                <w:rFonts w:ascii="ＭＳ ゴシック" w:eastAsia="ＭＳ ゴシック" w:hAnsi="ＭＳ ゴシック" w:hint="eastAsia"/>
                <w:i/>
              </w:rPr>
              <w:t>Q＆A R3.3.31　問18</w:t>
            </w:r>
          </w:p>
          <w:p w14:paraId="334FC2EC" w14:textId="77777777" w:rsidR="00C41536" w:rsidRPr="00B96DF6" w:rsidRDefault="00C41536" w:rsidP="00C41536">
            <w:pPr>
              <w:ind w:left="482" w:hangingChars="268" w:hanging="482"/>
              <w:rPr>
                <w:rFonts w:ascii="ＭＳ ゴシック" w:eastAsia="ＭＳ ゴシック" w:hAnsi="ＭＳ ゴシック"/>
                <w:i/>
              </w:rPr>
            </w:pPr>
            <w:r w:rsidRPr="00B96DF6">
              <w:rPr>
                <w:rFonts w:ascii="ＭＳ ゴシック" w:eastAsia="ＭＳ ゴシック" w:hAnsi="ＭＳ ゴシック" w:hint="eastAsia"/>
                <w:i/>
              </w:rPr>
              <w:t xml:space="preserve">　　　　身体拘束適正化検討委員会の開催及び研修の実施について、</w:t>
            </w:r>
            <w:r w:rsidRPr="00B96DF6">
              <w:rPr>
                <w:rFonts w:ascii="ＭＳ ゴシック" w:eastAsia="ＭＳ ゴシック" w:hAnsi="ＭＳ ゴシック" w:hint="eastAsia"/>
                <w:i/>
                <w:u w:val="single"/>
              </w:rPr>
              <w:t>「年に１回」とは、「直近１年」</w:t>
            </w:r>
            <w:r w:rsidRPr="00B96DF6">
              <w:rPr>
                <w:rFonts w:ascii="ＭＳ ゴシック" w:eastAsia="ＭＳ ゴシック" w:hAnsi="ＭＳ ゴシック" w:hint="eastAsia"/>
                <w:i/>
              </w:rPr>
              <w:t>で考える。</w:t>
            </w:r>
          </w:p>
          <w:p w14:paraId="15F5A450" w14:textId="77777777" w:rsidR="00C41536" w:rsidRPr="00B96DF6" w:rsidRDefault="00C41536" w:rsidP="00C41536">
            <w:pPr>
              <w:spacing w:line="210" w:lineRule="exact"/>
              <w:rPr>
                <w:rFonts w:ascii="ＭＳ ゴシック" w:eastAsia="ＭＳ ゴシック" w:hAnsi="ＭＳ ゴシック"/>
              </w:rPr>
            </w:pPr>
          </w:p>
        </w:tc>
        <w:tc>
          <w:tcPr>
            <w:tcW w:w="426" w:type="dxa"/>
            <w:tcBorders>
              <w:bottom w:val="single" w:sz="4" w:space="0" w:color="auto"/>
            </w:tcBorders>
          </w:tcPr>
          <w:p w14:paraId="0BAD5CF8" w14:textId="77777777" w:rsidR="00C41536" w:rsidRPr="004D2E30" w:rsidRDefault="00C41536" w:rsidP="00C41536">
            <w:pPr>
              <w:spacing w:line="210" w:lineRule="exact"/>
              <w:rPr>
                <w:rFonts w:ascii="ＭＳ ゴシック" w:eastAsia="ＭＳ ゴシック" w:hAnsi="ＭＳ ゴシック"/>
              </w:rPr>
            </w:pPr>
          </w:p>
          <w:p w14:paraId="14D449A6"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適</w:t>
            </w:r>
          </w:p>
          <w:p w14:paraId="2F1A1795"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w:t>
            </w:r>
          </w:p>
          <w:p w14:paraId="1707846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bottom w:val="single" w:sz="4" w:space="0" w:color="auto"/>
            </w:tcBorders>
          </w:tcPr>
          <w:p w14:paraId="166F0BA8" w14:textId="77777777" w:rsidR="00C41536" w:rsidRPr="004D2E30" w:rsidRDefault="00C41536" w:rsidP="00C41536">
            <w:pPr>
              <w:spacing w:line="210" w:lineRule="exact"/>
              <w:rPr>
                <w:rFonts w:ascii="ＭＳ ゴシック" w:eastAsia="ＭＳ ゴシック" w:hAnsi="ＭＳ ゴシック"/>
              </w:rPr>
            </w:pPr>
          </w:p>
          <w:p w14:paraId="3D1EF44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678D8C13" w14:textId="77777777" w:rsidR="00C41536" w:rsidRDefault="00C41536" w:rsidP="00C41536">
            <w:pPr>
              <w:rPr>
                <w:rFonts w:ascii="ＭＳ ゴシック" w:eastAsia="ＭＳ ゴシック" w:hAnsi="ＭＳ ゴシック"/>
              </w:rPr>
            </w:pPr>
          </w:p>
          <w:p w14:paraId="3C4397A9" w14:textId="77777777" w:rsidR="00377891" w:rsidRDefault="00377891" w:rsidP="00C41536">
            <w:pPr>
              <w:rPr>
                <w:rFonts w:ascii="ＭＳ ゴシック" w:eastAsia="ＭＳ ゴシック" w:hAnsi="ＭＳ ゴシック"/>
              </w:rPr>
            </w:pPr>
          </w:p>
          <w:p w14:paraId="081DF14F" w14:textId="77777777" w:rsidR="00377891" w:rsidRPr="004D2E30" w:rsidRDefault="00377891" w:rsidP="00C41536">
            <w:pPr>
              <w:rPr>
                <w:rFonts w:ascii="ＭＳ ゴシック" w:eastAsia="ＭＳ ゴシック" w:hAnsi="ＭＳ ゴシック"/>
              </w:rPr>
            </w:pPr>
          </w:p>
          <w:p w14:paraId="7FBF1F0A" w14:textId="77777777" w:rsidR="00C41536" w:rsidRPr="004D2E30" w:rsidRDefault="00C41536" w:rsidP="00C41536">
            <w:pPr>
              <w:rPr>
                <w:rFonts w:ascii="ＭＳ ゴシック" w:eastAsia="ＭＳ ゴシック" w:hAnsi="ＭＳ ゴシック"/>
              </w:rPr>
            </w:pPr>
          </w:p>
          <w:p w14:paraId="6216BD7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「身体拘束等の禁止」項目において詳細を確認のうえ判断する。</w:t>
            </w:r>
          </w:p>
        </w:tc>
      </w:tr>
      <w:tr w:rsidR="00C41536" w:rsidRPr="004D2E30" w14:paraId="17F3E17D" w14:textId="77777777" w:rsidTr="00C41536">
        <w:trPr>
          <w:trHeight w:val="493"/>
        </w:trPr>
        <w:tc>
          <w:tcPr>
            <w:tcW w:w="1540" w:type="dxa"/>
            <w:tcBorders>
              <w:top w:val="single" w:sz="4" w:space="0" w:color="auto"/>
            </w:tcBorders>
            <w:tcMar>
              <w:left w:w="57" w:type="dxa"/>
              <w:right w:w="57" w:type="dxa"/>
            </w:tcMar>
          </w:tcPr>
          <w:p w14:paraId="2F6A9CA4" w14:textId="77777777" w:rsidR="00C41536" w:rsidRPr="00820827" w:rsidRDefault="00C41536" w:rsidP="00C41536">
            <w:pPr>
              <w:suppressAutoHyphens/>
              <w:autoSpaceDE w:val="0"/>
              <w:autoSpaceDN w:val="0"/>
              <w:spacing w:line="210" w:lineRule="exact"/>
              <w:rPr>
                <w:rFonts w:ascii="ＭＳ ゴシック" w:eastAsia="ＭＳ ゴシック" w:hAnsi="ＭＳ ゴシック"/>
              </w:rPr>
            </w:pPr>
          </w:p>
          <w:p w14:paraId="28081513" w14:textId="77777777" w:rsidR="00C41536" w:rsidRPr="00820827" w:rsidRDefault="00C41536" w:rsidP="00C41536">
            <w:pPr>
              <w:suppressAutoHyphens/>
              <w:autoSpaceDE w:val="0"/>
              <w:autoSpaceDN w:val="0"/>
              <w:spacing w:line="210" w:lineRule="exact"/>
              <w:rPr>
                <w:rFonts w:ascii="ＭＳ ゴシック" w:eastAsia="ＭＳ ゴシック" w:hAnsi="ＭＳ ゴシック"/>
              </w:rPr>
            </w:pPr>
            <w:r w:rsidRPr="00820827">
              <w:rPr>
                <w:rFonts w:ascii="ＭＳ ゴシック" w:eastAsia="ＭＳ ゴシック" w:hAnsi="ＭＳ ゴシック" w:hint="eastAsia"/>
              </w:rPr>
              <w:t>〈虐待防止措置未実施減算〉</w:t>
            </w:r>
          </w:p>
          <w:p w14:paraId="591D370B"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tc>
        <w:tc>
          <w:tcPr>
            <w:tcW w:w="5953" w:type="dxa"/>
            <w:tcBorders>
              <w:top w:val="single" w:sz="4" w:space="0" w:color="auto"/>
            </w:tcBorders>
          </w:tcPr>
          <w:p w14:paraId="50D5833A"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2A1826EE" w14:textId="77777777" w:rsidR="00C41536" w:rsidRPr="00820827"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820827">
              <w:rPr>
                <w:rFonts w:ascii="ＭＳ ゴシック" w:eastAsia="ＭＳ ゴシック" w:hAnsi="ＭＳ ゴシック" w:hint="eastAsia"/>
              </w:rPr>
              <w:t>□　指定障害福祉サービス基準第125条及び第125条の4において準用する指定障害福祉サービス基準第40条の2に規定する基準を満たしていない場合は、所定単位数の100分の1に相当する単位数から減算しているか。</w:t>
            </w:r>
          </w:p>
          <w:p w14:paraId="7B9A50A6" w14:textId="77777777" w:rsidR="00C41536" w:rsidRPr="00820827"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820827">
              <w:rPr>
                <w:rFonts w:ascii="ＭＳ ゴシック" w:eastAsia="ＭＳ ゴシック" w:hAnsi="ＭＳ ゴシック" w:hint="eastAsia"/>
              </w:rPr>
              <w:t xml:space="preserve">　　◆平18厚告523別表第7の１の注15の6</w:t>
            </w:r>
          </w:p>
          <w:p w14:paraId="6A14E87D" w14:textId="77777777" w:rsidR="00C41536" w:rsidRPr="00820827"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F27EABD" w14:textId="77777777" w:rsidR="00C41536" w:rsidRPr="00820827"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820827">
              <w:rPr>
                <w:rFonts w:ascii="ＭＳ ゴシック" w:eastAsia="ＭＳ ゴシック" w:hAnsi="ＭＳ ゴシック" w:hint="eastAsia"/>
              </w:rPr>
              <w:t xml:space="preserve">　◎　虐待の防止のための取組が適切に行われていない場合の所定単位数の算定について</w:t>
            </w:r>
          </w:p>
          <w:p w14:paraId="79651AA4" w14:textId="77777777" w:rsidR="00C41536" w:rsidRPr="00820827"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36BBF872" w14:textId="77777777" w:rsidR="00C41536" w:rsidRPr="00820827"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820827">
              <w:rPr>
                <w:rFonts w:ascii="ＭＳ ゴシック" w:eastAsia="ＭＳ ゴシック" w:hAnsi="ＭＳ ゴシック" w:hint="eastAsia"/>
              </w:rPr>
              <w:t xml:space="preserve">　　　所定単位数の100分の1に相当する単位数を所定単位数から減算する。なお、当該所定単位数は、各種加算（障害福祉サービス費等の報酬算定構造表において当該減算より左に規定されている加算を除く。）がなされる前の単位数とし、当該各種加算を含めた単位数の合計数に対して100分の1となるものではないことに留意すること。ただし、複数の減算事由に該当する場合にあっては、当該所定単位数に各種減算をした上で得た単位数（減算後基本報酬所定単位数）に対する100分の1に相当する単位数を減算後基本報酬所定単位数から減算する点に留意すること。</w:t>
            </w:r>
          </w:p>
          <w:p w14:paraId="6436F26C" w14:textId="77777777" w:rsidR="00C41536" w:rsidRPr="00820827" w:rsidRDefault="00C41536" w:rsidP="00C41536">
            <w:pPr>
              <w:suppressAutoHyphens/>
              <w:autoSpaceDE w:val="0"/>
              <w:autoSpaceDN w:val="0"/>
              <w:spacing w:line="210" w:lineRule="exact"/>
              <w:ind w:leftChars="200" w:left="360" w:firstLineChars="100" w:firstLine="180"/>
              <w:rPr>
                <w:rFonts w:ascii="ＭＳ ゴシック" w:eastAsia="ＭＳ ゴシック" w:hAnsi="ＭＳ ゴシック"/>
              </w:rPr>
            </w:pPr>
            <w:r w:rsidRPr="00820827">
              <w:rPr>
                <w:rFonts w:ascii="ＭＳ ゴシック" w:eastAsia="ＭＳ ゴシック" w:hAnsi="ＭＳ ゴシック" w:hint="eastAsia"/>
              </w:rPr>
              <w:t>当該減算については、次の㈠から㈢までに掲げる場合のいずれかに該当する事実が生じた場合であって、速やかに改善計画を京都市長等に提出した後、事実が生じた月から３月後に改善計画に基づく改善状況を都道府県知事等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2AFEFE3D" w14:textId="77777777" w:rsidR="00C41536" w:rsidRPr="00820827" w:rsidRDefault="00C41536" w:rsidP="00C41536">
            <w:pPr>
              <w:suppressAutoHyphens/>
              <w:autoSpaceDE w:val="0"/>
              <w:autoSpaceDN w:val="0"/>
              <w:spacing w:line="210" w:lineRule="exact"/>
              <w:ind w:leftChars="200" w:left="360" w:firstLineChars="100" w:firstLine="180"/>
              <w:rPr>
                <w:rFonts w:ascii="ＭＳ ゴシック" w:eastAsia="ＭＳ ゴシック" w:hAnsi="ＭＳ ゴシック"/>
              </w:rPr>
            </w:pPr>
            <w:r w:rsidRPr="00820827">
              <w:rPr>
                <w:rFonts w:ascii="ＭＳ ゴシック" w:eastAsia="ＭＳ ゴシック" w:hAnsi="ＭＳ ゴシック" w:hint="eastAsia"/>
              </w:rPr>
              <w:t>京都市長等は、次の㈠から㈢までに掲げる場合のいずれかに該当する事実が継続する場合には、改善を行うよう指導すること。当該指導に従わない場合には、特別な事情がある場合を除き、指定の取消しを検討するものとする。</w:t>
            </w:r>
          </w:p>
          <w:p w14:paraId="136C3E4F" w14:textId="77777777" w:rsidR="00C41536" w:rsidRPr="00820827" w:rsidRDefault="00C41536" w:rsidP="00C41536">
            <w:pPr>
              <w:suppressAutoHyphens/>
              <w:autoSpaceDE w:val="0"/>
              <w:autoSpaceDN w:val="0"/>
              <w:spacing w:line="210" w:lineRule="exact"/>
              <w:ind w:leftChars="300" w:left="720" w:hangingChars="100" w:hanging="180"/>
              <w:rPr>
                <w:rFonts w:ascii="ＭＳ ゴシック" w:eastAsia="ＭＳ ゴシック" w:hAnsi="ＭＳ ゴシック"/>
              </w:rPr>
            </w:pPr>
            <w:r w:rsidRPr="00820827">
              <w:rPr>
                <w:rFonts w:ascii="ＭＳ ゴシック" w:eastAsia="ＭＳ ゴシック" w:hAnsi="ＭＳ ゴシック" w:hint="eastAsia"/>
              </w:rPr>
              <w:t>㈠</w:t>
            </w:r>
            <w:r w:rsidRPr="00820827">
              <w:rPr>
                <w:rFonts w:ascii="ＭＳ ゴシック" w:eastAsia="ＭＳ ゴシック" w:hAnsi="ＭＳ ゴシック"/>
              </w:rPr>
              <w:t xml:space="preserve"> </w:t>
            </w:r>
            <w:r w:rsidRPr="00820827">
              <w:rPr>
                <w:rFonts w:ascii="ＭＳ ゴシック" w:eastAsia="ＭＳ ゴシック" w:hAnsi="ＭＳ ゴシック" w:hint="eastAsia"/>
              </w:rPr>
              <w:t>指定障害福祉サービス基準又は指定障害者支援施設基準の規定に基づき求められる虐待防止委員会を定期的に開催していない場合。具体的には、１年に１回以上開催していない場合とする。</w:t>
            </w:r>
          </w:p>
          <w:p w14:paraId="3A9F0F80" w14:textId="77777777" w:rsidR="00C41536" w:rsidRPr="00820827" w:rsidRDefault="00C41536" w:rsidP="00C41536">
            <w:pPr>
              <w:suppressAutoHyphens/>
              <w:autoSpaceDE w:val="0"/>
              <w:autoSpaceDN w:val="0"/>
              <w:spacing w:line="210" w:lineRule="exact"/>
              <w:ind w:leftChars="400" w:left="720" w:firstLineChars="100" w:firstLine="180"/>
              <w:rPr>
                <w:rFonts w:ascii="ＭＳ ゴシック" w:eastAsia="ＭＳ ゴシック" w:hAnsi="ＭＳ ゴシック"/>
              </w:rPr>
            </w:pPr>
            <w:r w:rsidRPr="00820827">
              <w:rPr>
                <w:rFonts w:ascii="ＭＳ ゴシック" w:eastAsia="ＭＳ ゴシック" w:hAnsi="ＭＳ ゴシック" w:hint="eastAsia"/>
              </w:rPr>
              <w:t>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w:t>
            </w:r>
          </w:p>
          <w:p w14:paraId="03228130" w14:textId="77777777" w:rsidR="00C41536" w:rsidRPr="00820827" w:rsidRDefault="00C41536" w:rsidP="00C41536">
            <w:pPr>
              <w:suppressAutoHyphens/>
              <w:autoSpaceDE w:val="0"/>
              <w:autoSpaceDN w:val="0"/>
              <w:spacing w:line="210" w:lineRule="exact"/>
              <w:ind w:leftChars="400" w:left="720" w:firstLineChars="100" w:firstLine="180"/>
              <w:rPr>
                <w:rFonts w:ascii="ＭＳ ゴシック" w:eastAsia="ＭＳ ゴシック" w:hAnsi="ＭＳ ゴシック"/>
              </w:rPr>
            </w:pPr>
            <w:r w:rsidRPr="00820827">
              <w:rPr>
                <w:rFonts w:ascii="ＭＳ ゴシック" w:eastAsia="ＭＳ ゴシック" w:hAnsi="ＭＳ ゴシック" w:hint="eastAsia"/>
              </w:rPr>
              <w:t>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5DC2C030" w14:textId="77777777" w:rsidR="00C41536" w:rsidRPr="00820827" w:rsidRDefault="00C41536" w:rsidP="00C41536">
            <w:pPr>
              <w:suppressAutoHyphens/>
              <w:autoSpaceDE w:val="0"/>
              <w:autoSpaceDN w:val="0"/>
              <w:spacing w:line="210" w:lineRule="exact"/>
              <w:ind w:leftChars="350" w:left="720" w:hangingChars="50" w:hanging="90"/>
              <w:rPr>
                <w:rFonts w:ascii="ＭＳ ゴシック" w:eastAsia="ＭＳ ゴシック" w:hAnsi="ＭＳ ゴシック"/>
              </w:rPr>
            </w:pPr>
            <w:r w:rsidRPr="00820827">
              <w:rPr>
                <w:rFonts w:ascii="ＭＳ ゴシック" w:eastAsia="ＭＳ ゴシック" w:hAnsi="ＭＳ ゴシック" w:hint="eastAsia"/>
              </w:rPr>
              <w:lastRenderedPageBreak/>
              <w:t>㈡</w:t>
            </w:r>
            <w:r w:rsidRPr="00820827">
              <w:rPr>
                <w:rFonts w:ascii="ＭＳ ゴシック" w:eastAsia="ＭＳ ゴシック" w:hAnsi="ＭＳ ゴシック"/>
              </w:rPr>
              <w:t xml:space="preserve"> </w:t>
            </w:r>
            <w:r w:rsidRPr="00820827">
              <w:rPr>
                <w:rFonts w:ascii="ＭＳ ゴシック" w:eastAsia="ＭＳ ゴシック" w:hAnsi="ＭＳ ゴシック" w:hint="eastAsia"/>
              </w:rPr>
              <w:t>虐待の防止のための研修を定期的に実施していない場合。具体的には、研修を１年に１回以上実施していない場合とする。</w:t>
            </w:r>
          </w:p>
          <w:p w14:paraId="1353E2A9" w14:textId="77777777" w:rsidR="00C41536" w:rsidRPr="00820827" w:rsidRDefault="00C41536" w:rsidP="00C41536">
            <w:pPr>
              <w:suppressAutoHyphens/>
              <w:autoSpaceDE w:val="0"/>
              <w:autoSpaceDN w:val="0"/>
              <w:spacing w:line="210" w:lineRule="exact"/>
              <w:ind w:leftChars="350" w:left="720" w:hangingChars="50" w:hanging="90"/>
              <w:rPr>
                <w:rFonts w:ascii="ＭＳ ゴシック" w:eastAsia="ＭＳ ゴシック" w:hAnsi="ＭＳ ゴシック"/>
              </w:rPr>
            </w:pPr>
            <w:r w:rsidRPr="00820827">
              <w:rPr>
                <w:rFonts w:ascii="ＭＳ ゴシック" w:eastAsia="ＭＳ ゴシック" w:hAnsi="ＭＳ ゴシック" w:hint="eastAsia"/>
              </w:rPr>
              <w:t>㈢</w:t>
            </w:r>
            <w:r w:rsidRPr="00820827">
              <w:rPr>
                <w:rFonts w:ascii="ＭＳ ゴシック" w:eastAsia="ＭＳ ゴシック" w:hAnsi="ＭＳ ゴシック"/>
              </w:rPr>
              <w:t xml:space="preserve"> </w:t>
            </w:r>
            <w:r w:rsidRPr="00820827">
              <w:rPr>
                <w:rFonts w:ascii="ＭＳ ゴシック" w:eastAsia="ＭＳ ゴシック" w:hAnsi="ＭＳ ゴシック" w:hint="eastAsia"/>
              </w:rPr>
              <w:t>虐待防止措置（虐待防止委員会の開催及び虐待の防止のための研修の実施）を適切に実施するための担当者を配置していない場合</w:t>
            </w:r>
          </w:p>
          <w:p w14:paraId="142B231F" w14:textId="77777777" w:rsidR="00C41536" w:rsidRPr="00820827" w:rsidRDefault="00C41536" w:rsidP="00C41536">
            <w:pPr>
              <w:suppressAutoHyphens/>
              <w:autoSpaceDE w:val="0"/>
              <w:autoSpaceDN w:val="0"/>
              <w:spacing w:line="210" w:lineRule="exact"/>
              <w:ind w:leftChars="100" w:left="180" w:firstLineChars="200" w:firstLine="360"/>
              <w:rPr>
                <w:rFonts w:ascii="ＭＳ ゴシック" w:eastAsia="ＭＳ ゴシック" w:hAnsi="ＭＳ ゴシック"/>
              </w:rPr>
            </w:pPr>
            <w:r w:rsidRPr="00820827">
              <w:rPr>
                <w:rFonts w:ascii="ＭＳ ゴシック" w:eastAsia="ＭＳ ゴシック" w:hAnsi="ＭＳ ゴシック" w:hint="eastAsia"/>
              </w:rPr>
              <w:t>◆平18障発第1031001第二の1（15）</w:t>
            </w:r>
            <w:r w:rsidR="00C4213B">
              <w:rPr>
                <w:rFonts w:ascii="ＭＳ ゴシック" w:eastAsia="ＭＳ ゴシック" w:hAnsi="ＭＳ ゴシック" w:hint="eastAsia"/>
              </w:rPr>
              <w:t>②③</w:t>
            </w:r>
          </w:p>
          <w:p w14:paraId="55EF18CE"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tc>
        <w:tc>
          <w:tcPr>
            <w:tcW w:w="426" w:type="dxa"/>
            <w:tcBorders>
              <w:top w:val="single" w:sz="4" w:space="0" w:color="auto"/>
            </w:tcBorders>
          </w:tcPr>
          <w:p w14:paraId="509767AF" w14:textId="77777777" w:rsidR="00C41536" w:rsidRDefault="00C41536" w:rsidP="00C41536">
            <w:pPr>
              <w:spacing w:line="210" w:lineRule="exact"/>
              <w:rPr>
                <w:rFonts w:ascii="ＭＳ ゴシック" w:eastAsia="ＭＳ ゴシック" w:hAnsi="ＭＳ ゴシック"/>
              </w:rPr>
            </w:pPr>
          </w:p>
          <w:p w14:paraId="5B717E0A" w14:textId="77777777" w:rsidR="00C41536" w:rsidRPr="00820827" w:rsidRDefault="00C41536" w:rsidP="00C41536">
            <w:pPr>
              <w:spacing w:line="210" w:lineRule="exact"/>
              <w:rPr>
                <w:rFonts w:ascii="ＭＳ ゴシック" w:eastAsia="ＭＳ ゴシック" w:hAnsi="ＭＳ ゴシック"/>
              </w:rPr>
            </w:pPr>
            <w:r w:rsidRPr="00820827">
              <w:rPr>
                <w:rFonts w:ascii="ＭＳ ゴシック" w:eastAsia="ＭＳ ゴシック" w:hAnsi="ＭＳ ゴシック" w:hint="eastAsia"/>
              </w:rPr>
              <w:t>適</w:t>
            </w:r>
          </w:p>
          <w:p w14:paraId="2BFD1AD4" w14:textId="77777777" w:rsidR="00C41536" w:rsidRPr="00820827" w:rsidRDefault="00C41536" w:rsidP="00C41536">
            <w:pPr>
              <w:spacing w:line="210" w:lineRule="exact"/>
              <w:rPr>
                <w:rFonts w:ascii="ＭＳ ゴシック" w:eastAsia="ＭＳ ゴシック" w:hAnsi="ＭＳ ゴシック"/>
              </w:rPr>
            </w:pPr>
            <w:r w:rsidRPr="00820827">
              <w:rPr>
                <w:rFonts w:ascii="ＭＳ ゴシック" w:eastAsia="ＭＳ ゴシック" w:hAnsi="ＭＳ ゴシック" w:hint="eastAsia"/>
              </w:rPr>
              <w:t>・</w:t>
            </w:r>
          </w:p>
          <w:p w14:paraId="27FAFEA6" w14:textId="77777777" w:rsidR="00C41536" w:rsidRPr="004D2E30" w:rsidRDefault="00C41536" w:rsidP="00C41536">
            <w:pPr>
              <w:spacing w:line="210" w:lineRule="exact"/>
              <w:rPr>
                <w:rFonts w:ascii="ＭＳ ゴシック" w:eastAsia="ＭＳ ゴシック" w:hAnsi="ＭＳ ゴシック"/>
              </w:rPr>
            </w:pPr>
            <w:r w:rsidRPr="00820827">
              <w:rPr>
                <w:rFonts w:ascii="ＭＳ ゴシック" w:eastAsia="ＭＳ ゴシック" w:hAnsi="ＭＳ ゴシック" w:hint="eastAsia"/>
              </w:rPr>
              <w:t>否</w:t>
            </w:r>
          </w:p>
        </w:tc>
        <w:tc>
          <w:tcPr>
            <w:tcW w:w="2117" w:type="dxa"/>
            <w:tcBorders>
              <w:top w:val="single" w:sz="4" w:space="0" w:color="auto"/>
            </w:tcBorders>
          </w:tcPr>
          <w:p w14:paraId="6307F2A8" w14:textId="77777777" w:rsidR="00C41536" w:rsidRDefault="00C41536" w:rsidP="00C41536">
            <w:pPr>
              <w:spacing w:line="210" w:lineRule="exact"/>
              <w:rPr>
                <w:rFonts w:ascii="ＭＳ ゴシック" w:eastAsia="ＭＳ ゴシック" w:hAnsi="ＭＳ ゴシック"/>
              </w:rPr>
            </w:pPr>
          </w:p>
          <w:p w14:paraId="42F4F464" w14:textId="77777777" w:rsidR="00C41536" w:rsidRPr="00820827" w:rsidRDefault="00C41536" w:rsidP="00C41536">
            <w:pPr>
              <w:spacing w:line="210" w:lineRule="exact"/>
              <w:rPr>
                <w:rFonts w:ascii="ＭＳ ゴシック" w:eastAsia="ＭＳ ゴシック" w:hAnsi="ＭＳ ゴシック"/>
              </w:rPr>
            </w:pPr>
            <w:r w:rsidRPr="00820827">
              <w:rPr>
                <w:rFonts w:ascii="ＭＳ ゴシック" w:eastAsia="ＭＳ ゴシック" w:hAnsi="ＭＳ ゴシック" w:hint="eastAsia"/>
              </w:rPr>
              <w:t>【算定の　有・無】</w:t>
            </w:r>
          </w:p>
          <w:p w14:paraId="4A50869B" w14:textId="77777777" w:rsidR="00C41536" w:rsidRPr="00820827" w:rsidRDefault="00C41536" w:rsidP="00C41536">
            <w:pPr>
              <w:spacing w:line="210" w:lineRule="exact"/>
              <w:rPr>
                <w:rFonts w:ascii="ＭＳ ゴシック" w:eastAsia="ＭＳ ゴシック" w:hAnsi="ＭＳ ゴシック"/>
              </w:rPr>
            </w:pPr>
          </w:p>
          <w:p w14:paraId="0E48BFD4" w14:textId="77777777" w:rsidR="00C41536" w:rsidRPr="004D2E30" w:rsidRDefault="00C41536" w:rsidP="00C41536">
            <w:pPr>
              <w:spacing w:line="210" w:lineRule="exact"/>
              <w:rPr>
                <w:rFonts w:ascii="ＭＳ ゴシック" w:eastAsia="ＭＳ ゴシック" w:hAnsi="ＭＳ ゴシック"/>
              </w:rPr>
            </w:pPr>
            <w:r w:rsidRPr="00820827">
              <w:rPr>
                <w:rFonts w:ascii="ＭＳ ゴシック" w:eastAsia="ＭＳ ゴシック" w:hAnsi="ＭＳ ゴシック" w:hint="eastAsia"/>
              </w:rPr>
              <w:t>「虐待の防止」項目において詳細を確認のうえ判断する。</w:t>
            </w:r>
          </w:p>
        </w:tc>
      </w:tr>
      <w:tr w:rsidR="00C41536" w:rsidRPr="004D2E30" w14:paraId="6381B052" w14:textId="77777777" w:rsidTr="00C41536">
        <w:tc>
          <w:tcPr>
            <w:tcW w:w="1540" w:type="dxa"/>
            <w:tcMar>
              <w:left w:w="57" w:type="dxa"/>
              <w:right w:w="57" w:type="dxa"/>
            </w:tcMar>
          </w:tcPr>
          <w:p w14:paraId="021E381A" w14:textId="77777777" w:rsidR="00C41536" w:rsidRPr="004D2E30" w:rsidRDefault="00C41536" w:rsidP="00C41536">
            <w:pPr>
              <w:spacing w:line="210" w:lineRule="exact"/>
              <w:rPr>
                <w:rFonts w:ascii="ＭＳ ゴシック" w:eastAsia="ＭＳ ゴシック" w:hAnsi="ＭＳ ゴシック"/>
              </w:rPr>
            </w:pPr>
          </w:p>
          <w:p w14:paraId="5C5B000E"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６　短期利用加</w:t>
            </w:r>
            <w:r w:rsidR="00DA507A">
              <w:rPr>
                <w:rFonts w:ascii="ＭＳ ゴシック" w:eastAsia="ＭＳ ゴシック" w:hAnsi="ＭＳ ゴシック" w:hint="eastAsia"/>
              </w:rPr>
              <w:t xml:space="preserve">　　</w:t>
            </w:r>
            <w:r w:rsidRPr="004D2E30">
              <w:rPr>
                <w:rFonts w:ascii="ＭＳ ゴシック" w:eastAsia="ＭＳ ゴシック" w:hAnsi="ＭＳ ゴシック" w:hint="eastAsia"/>
              </w:rPr>
              <w:t>算</w:t>
            </w:r>
          </w:p>
        </w:tc>
        <w:tc>
          <w:tcPr>
            <w:tcW w:w="5953" w:type="dxa"/>
          </w:tcPr>
          <w:p w14:paraId="2A1E0549" w14:textId="77777777" w:rsidR="00C41536" w:rsidRPr="004D2E30" w:rsidRDefault="00C41536" w:rsidP="00C41536">
            <w:pPr>
              <w:spacing w:line="210" w:lineRule="exact"/>
              <w:rPr>
                <w:rFonts w:ascii="ＭＳ ゴシック" w:eastAsia="ＭＳ ゴシック" w:hAnsi="ＭＳ ゴシック"/>
              </w:rPr>
            </w:pPr>
          </w:p>
          <w:p w14:paraId="5CBD9716"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指定短期入所事業所等において、指定短期入所等を行った場合に、指定短期入所等の利用を開始した日から</w:t>
            </w:r>
            <w:r w:rsidRPr="004D2E30">
              <w:rPr>
                <w:rFonts w:ascii="ＭＳ ゴシック" w:eastAsia="ＭＳ ゴシック" w:hAnsi="ＭＳ ゴシック"/>
              </w:rPr>
              <w:t>30</w:t>
            </w:r>
            <w:r w:rsidRPr="004D2E30">
              <w:rPr>
                <w:rFonts w:ascii="ＭＳ ゴシック" w:eastAsia="ＭＳ ゴシック" w:hAnsi="ＭＳ ゴシック" w:hint="eastAsia"/>
              </w:rPr>
              <w:t>日以内の期間について、1年につき30日を限度として、</w:t>
            </w:r>
            <w:r w:rsidRPr="004D2E30">
              <w:rPr>
                <w:rFonts w:ascii="ＭＳ ゴシック" w:eastAsia="ＭＳ ゴシック" w:hAnsi="ＭＳ ゴシック"/>
              </w:rPr>
              <w:t>1</w:t>
            </w:r>
            <w:r w:rsidRPr="004D2E30">
              <w:rPr>
                <w:rFonts w:ascii="ＭＳ ゴシック" w:eastAsia="ＭＳ ゴシック" w:hAnsi="ＭＳ ゴシック" w:hint="eastAsia"/>
              </w:rPr>
              <w:t>日に</w:t>
            </w:r>
            <w:r w:rsidRPr="004D2E30">
              <w:rPr>
                <w:rFonts w:ascii="ＭＳ ゴシック" w:eastAsia="ＭＳ ゴシック" w:hAnsi="ＭＳ ゴシック"/>
              </w:rPr>
              <w:t>30</w:t>
            </w:r>
            <w:r w:rsidRPr="004D2E30">
              <w:rPr>
                <w:rFonts w:ascii="ＭＳ ゴシック" w:eastAsia="ＭＳ ゴシック" w:hAnsi="ＭＳ ゴシック" w:hint="eastAsia"/>
              </w:rPr>
              <w:t>単位を加算しているか。</w:t>
            </w:r>
          </w:p>
          <w:p w14:paraId="705A1176"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2</w:t>
            </w:r>
            <w:r w:rsidRPr="004D2E30">
              <w:rPr>
                <w:rFonts w:ascii="ＭＳ ゴシック" w:eastAsia="ＭＳ ゴシック" w:hAnsi="ＭＳ ゴシック" w:hint="eastAsia"/>
              </w:rPr>
              <w:t>の注</w:t>
            </w:r>
          </w:p>
          <w:p w14:paraId="4A5CE057"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81748D6" w14:textId="77777777" w:rsidR="00C41536" w:rsidRPr="004D2E30" w:rsidRDefault="00C41536" w:rsidP="00C41536">
            <w:pPr>
              <w:suppressAutoHyphens/>
              <w:autoSpaceDE w:val="0"/>
              <w:autoSpaceDN w:val="0"/>
              <w:spacing w:line="210" w:lineRule="exact"/>
              <w:ind w:left="400" w:hangingChars="222" w:hanging="400"/>
              <w:rPr>
                <w:rFonts w:ascii="ＭＳ ゴシック" w:eastAsia="ＭＳ ゴシック" w:hAnsi="ＭＳ ゴシック"/>
              </w:rPr>
            </w:pPr>
            <w:r w:rsidRPr="004D2E30">
              <w:rPr>
                <w:rFonts w:ascii="ＭＳ ゴシック" w:eastAsia="ＭＳ ゴシック" w:hAnsi="ＭＳ ゴシック" w:hint="eastAsia"/>
              </w:rPr>
              <w:t xml:space="preserve">　◎　算定日数については、１年間に通算して30日を限度として算定する。</w:t>
            </w:r>
          </w:p>
          <w:p w14:paraId="605234C6"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第二の</w:t>
            </w:r>
            <w:r w:rsidRPr="004D2E30">
              <w:rPr>
                <w:rFonts w:ascii="ＭＳ ゴシック" w:eastAsia="ＭＳ ゴシック" w:hAnsi="ＭＳ ゴシック"/>
              </w:rPr>
              <w:t>2(7)</w:t>
            </w:r>
            <w:r w:rsidRPr="004D2E30">
              <w:rPr>
                <w:rFonts w:ascii="ＭＳ ゴシック" w:eastAsia="ＭＳ ゴシック" w:hAnsi="ＭＳ ゴシック" w:hint="eastAsia"/>
              </w:rPr>
              <w:t>⑩</w:t>
            </w:r>
          </w:p>
          <w:p w14:paraId="4CBF7382" w14:textId="77777777" w:rsidR="00C41536" w:rsidRPr="004D2E30" w:rsidRDefault="00C41536" w:rsidP="00C41536">
            <w:pPr>
              <w:spacing w:line="210" w:lineRule="exact"/>
              <w:rPr>
                <w:rFonts w:ascii="ＭＳ ゴシック" w:eastAsia="ＭＳ ゴシック" w:hAnsi="ＭＳ ゴシック"/>
              </w:rPr>
            </w:pPr>
          </w:p>
          <w:p w14:paraId="67BF2B6C" w14:textId="77777777" w:rsidR="00C41536" w:rsidRPr="004D2E30" w:rsidRDefault="00C41536" w:rsidP="00C41536">
            <w:pPr>
              <w:spacing w:line="210" w:lineRule="exact"/>
              <w:ind w:left="540" w:hangingChars="300" w:hanging="540"/>
              <w:rPr>
                <w:rFonts w:ascii="ＭＳ ゴシック" w:eastAsia="ＭＳ ゴシック" w:hAnsi="ＭＳ ゴシック"/>
                <w:i/>
              </w:rPr>
            </w:pPr>
            <w:r w:rsidRPr="004D2E30">
              <w:rPr>
                <w:rFonts w:ascii="ＭＳ ゴシック" w:eastAsia="ＭＳ ゴシック" w:hAnsi="ＭＳ ゴシック" w:hint="eastAsia"/>
                <w:i/>
              </w:rPr>
              <w:t>Q&amp;A　H30.3.30問55</w:t>
            </w:r>
          </w:p>
          <w:p w14:paraId="2BF1CF56" w14:textId="77777777" w:rsidR="00C41536" w:rsidRPr="004D2E30" w:rsidRDefault="00C41536" w:rsidP="00C41536">
            <w:pPr>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複数の事業所で短期利用加算を算定している場合、その期間は通算されない。（それぞれの事業所ごとに、１人の利用者につき1年に30日を限度として算定可能）。</w:t>
            </w:r>
          </w:p>
          <w:p w14:paraId="76ABEECE" w14:textId="77777777" w:rsidR="00C41536" w:rsidRPr="004D2E30" w:rsidRDefault="00C41536" w:rsidP="00C41536">
            <w:pPr>
              <w:spacing w:line="210" w:lineRule="exact"/>
              <w:ind w:left="180" w:hangingChars="100" w:hanging="180"/>
              <w:rPr>
                <w:rFonts w:ascii="ＭＳ ゴシック" w:eastAsia="ＭＳ ゴシック" w:hAnsi="ＭＳ ゴシック"/>
                <w:i/>
              </w:rPr>
            </w:pPr>
          </w:p>
          <w:p w14:paraId="3CF54980" w14:textId="77777777" w:rsidR="00C41536" w:rsidRPr="004D2E30" w:rsidRDefault="00C41536" w:rsidP="00C41536">
            <w:pPr>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Q&amp;A　H30.3.30問56</w:t>
            </w:r>
          </w:p>
          <w:p w14:paraId="2911864C" w14:textId="77777777" w:rsidR="00C41536" w:rsidRPr="004D2E30" w:rsidRDefault="00C41536" w:rsidP="00C41536">
            <w:pPr>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短期利用加算における「1年」は、最初に短期利用を開始した日から起算して１年とする。</w:t>
            </w:r>
          </w:p>
          <w:p w14:paraId="2059E070" w14:textId="77777777" w:rsidR="00C41536" w:rsidRPr="004D2E30" w:rsidRDefault="00C41536" w:rsidP="00C41536">
            <w:pPr>
              <w:spacing w:line="210" w:lineRule="exact"/>
              <w:rPr>
                <w:rFonts w:ascii="ＭＳ ゴシック" w:eastAsia="ＭＳ ゴシック" w:hAnsi="ＭＳ ゴシック"/>
              </w:rPr>
            </w:pPr>
          </w:p>
        </w:tc>
        <w:tc>
          <w:tcPr>
            <w:tcW w:w="426" w:type="dxa"/>
          </w:tcPr>
          <w:p w14:paraId="3303DF76" w14:textId="77777777" w:rsidR="00C41536" w:rsidRPr="004D2E30" w:rsidRDefault="00C41536" w:rsidP="00C41536">
            <w:pPr>
              <w:rPr>
                <w:rFonts w:ascii="ＭＳ ゴシック" w:eastAsia="ＭＳ ゴシック" w:hAnsi="ＭＳ ゴシック"/>
              </w:rPr>
            </w:pPr>
          </w:p>
          <w:p w14:paraId="36A0833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46D79F0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58FD215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01F4F73A" w14:textId="77777777" w:rsidR="00C41536" w:rsidRPr="004D2E30" w:rsidRDefault="00C41536" w:rsidP="00C41536">
            <w:pPr>
              <w:rPr>
                <w:rFonts w:ascii="ＭＳ ゴシック" w:eastAsia="ＭＳ ゴシック" w:hAnsi="ＭＳ ゴシック"/>
              </w:rPr>
            </w:pPr>
          </w:p>
          <w:p w14:paraId="2DBD1FC6"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【算定の　有・無】</w:t>
            </w:r>
          </w:p>
          <w:p w14:paraId="4B78AF25" w14:textId="77777777" w:rsidR="00C41536" w:rsidRPr="004D2E30" w:rsidRDefault="00C41536" w:rsidP="00C41536">
            <w:pPr>
              <w:rPr>
                <w:rFonts w:ascii="ＭＳ ゴシック" w:eastAsia="ＭＳ ゴシック" w:hAnsi="ＭＳ ゴシック"/>
              </w:rPr>
            </w:pPr>
          </w:p>
          <w:p w14:paraId="6FE40278"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□利用開始から30日以内の利用日について算定しているか</w:t>
            </w:r>
          </w:p>
          <w:p w14:paraId="193FA23E" w14:textId="77777777" w:rsidR="00C41536" w:rsidRPr="004D2E30" w:rsidRDefault="00C41536" w:rsidP="00C41536">
            <w:pPr>
              <w:ind w:left="180" w:hangingChars="100" w:hanging="180"/>
              <w:rPr>
                <w:rFonts w:ascii="ＭＳ ゴシック" w:eastAsia="ＭＳ ゴシック" w:hAnsi="ＭＳ ゴシック"/>
              </w:rPr>
            </w:pPr>
          </w:p>
          <w:p w14:paraId="393FE6B0"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□1年間に30日を限度として算定しているか。</w:t>
            </w:r>
          </w:p>
        </w:tc>
      </w:tr>
      <w:tr w:rsidR="00C41536" w:rsidRPr="004D2E30" w14:paraId="2A3CFA6D" w14:textId="77777777" w:rsidTr="00C41536">
        <w:trPr>
          <w:trHeight w:val="681"/>
        </w:trPr>
        <w:tc>
          <w:tcPr>
            <w:tcW w:w="1540" w:type="dxa"/>
            <w:tcMar>
              <w:left w:w="57" w:type="dxa"/>
              <w:right w:w="57" w:type="dxa"/>
            </w:tcMar>
          </w:tcPr>
          <w:p w14:paraId="01563773" w14:textId="77777777" w:rsidR="00C41536" w:rsidRPr="004D2E30" w:rsidRDefault="00C41536" w:rsidP="00C41536">
            <w:pPr>
              <w:spacing w:line="210" w:lineRule="exact"/>
              <w:rPr>
                <w:rFonts w:ascii="ＭＳ ゴシック" w:eastAsia="ＭＳ ゴシック" w:hAnsi="ＭＳ ゴシック"/>
              </w:rPr>
            </w:pPr>
          </w:p>
          <w:p w14:paraId="6399DB57"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７　常勤看護職員等配置加算</w:t>
            </w:r>
          </w:p>
        </w:tc>
        <w:tc>
          <w:tcPr>
            <w:tcW w:w="5953" w:type="dxa"/>
          </w:tcPr>
          <w:p w14:paraId="20808B06" w14:textId="77777777" w:rsidR="00C41536" w:rsidRPr="004D2E30" w:rsidRDefault="00C41536" w:rsidP="00C41536">
            <w:pPr>
              <w:spacing w:line="210" w:lineRule="exact"/>
              <w:rPr>
                <w:rFonts w:ascii="ＭＳ ゴシック" w:eastAsia="ＭＳ ゴシック" w:hAnsi="ＭＳ ゴシック"/>
              </w:rPr>
            </w:pPr>
          </w:p>
          <w:p w14:paraId="7E623221"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看護職員を常勤換算方法で１人以上配置しているものとして京都市長に届け出た指定短期入所事業所等において、指定短期入所等を行った場合に、当該指定短期入所等の利用定員に応じ、１日につき、所定単位数を加算しているか。ただし、定員超過減算に該当する場合は算定しない。</w:t>
            </w:r>
          </w:p>
          <w:p w14:paraId="182A0ABC"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◆平18厚告523別表第7の2の2の注</w:t>
            </w:r>
          </w:p>
          <w:p w14:paraId="1FEA93C2"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w:t>
            </w:r>
          </w:p>
          <w:p w14:paraId="05333B91"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イ　利用定員が６人以下　　　　　　　１０単位</w:t>
            </w:r>
          </w:p>
          <w:p w14:paraId="1980E519"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ロ　利用定員が７人以上１２人以下　　　８単位</w:t>
            </w:r>
          </w:p>
          <w:p w14:paraId="00E1A523"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ハ　利用定員が１３人以上１７人以下　　６単位</w:t>
            </w:r>
          </w:p>
          <w:p w14:paraId="6B88D3E7"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ニ　利用定員が１８人以上　　　　　　　４単位</w:t>
            </w:r>
          </w:p>
          <w:p w14:paraId="7B363ADA"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6A7CC530"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常勤換算方法で1以上の看護職員（保健師又は看護師若しくは准看護師をいう。）を配置している場合に、利用定員に応じ、算定できるものであること。</w:t>
            </w:r>
          </w:p>
          <w:p w14:paraId="4FA5B65A"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◆平18障発第1031001第二の2(7)⑪</w:t>
            </w:r>
          </w:p>
          <w:p w14:paraId="23517476" w14:textId="77777777" w:rsidR="00C41536" w:rsidRPr="004D2E30" w:rsidRDefault="00C41536" w:rsidP="00C41536">
            <w:pPr>
              <w:spacing w:line="210" w:lineRule="exact"/>
              <w:rPr>
                <w:rFonts w:ascii="ＭＳ ゴシック" w:eastAsia="ＭＳ ゴシック" w:hAnsi="ＭＳ ゴシック"/>
              </w:rPr>
            </w:pPr>
          </w:p>
          <w:p w14:paraId="06ED9D93" w14:textId="77777777" w:rsidR="00C41536" w:rsidRPr="004D2E30" w:rsidRDefault="00C41536" w:rsidP="0067774E">
            <w:pPr>
              <w:spacing w:line="210" w:lineRule="exact"/>
              <w:ind w:leftChars="200" w:left="540" w:hangingChars="100" w:hanging="180"/>
              <w:rPr>
                <w:rFonts w:ascii="ＭＳ ゴシック" w:eastAsia="ＭＳ ゴシック" w:hAnsi="ＭＳ ゴシック"/>
                <w:i/>
              </w:rPr>
            </w:pPr>
            <w:r w:rsidRPr="004D2E30">
              <w:rPr>
                <w:rFonts w:ascii="ＭＳ ゴシック" w:eastAsia="ＭＳ ゴシック" w:hAnsi="ＭＳ ゴシック" w:hint="eastAsia"/>
                <w:i/>
              </w:rPr>
              <w:t>Q&amp;A　H30.3.30問57</w:t>
            </w:r>
          </w:p>
          <w:p w14:paraId="64C2C78C" w14:textId="77777777" w:rsidR="00C41536" w:rsidRPr="004D2E30" w:rsidRDefault="00C41536" w:rsidP="00C41536">
            <w:pPr>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福祉型強化短期入所サービス費を算定するために配置されている常勤の看護職員をもって、常勤看護職員等配置加算の算定要件を満たすものとできる。</w:t>
            </w:r>
          </w:p>
          <w:p w14:paraId="1F6E3A13" w14:textId="77777777" w:rsidR="00C41536" w:rsidRPr="004D2E30" w:rsidRDefault="00C41536" w:rsidP="00C41536">
            <w:pPr>
              <w:spacing w:line="210" w:lineRule="exact"/>
              <w:ind w:left="180" w:hangingChars="100" w:hanging="180"/>
              <w:rPr>
                <w:rFonts w:ascii="ＭＳ ゴシック" w:eastAsia="ＭＳ ゴシック" w:hAnsi="ＭＳ ゴシック"/>
                <w:i/>
              </w:rPr>
            </w:pPr>
          </w:p>
          <w:p w14:paraId="62B6BA2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i/>
              </w:rPr>
            </w:pPr>
            <w:r w:rsidRPr="004D2E30">
              <w:rPr>
                <w:rFonts w:ascii="ＭＳ ゴシック" w:eastAsia="ＭＳ ゴシック" w:hAnsi="ＭＳ ゴシック" w:hint="eastAsia"/>
                <w:i/>
              </w:rPr>
              <w:t xml:space="preserve">　Q&amp;A　H30.5.</w:t>
            </w:r>
            <w:r w:rsidRPr="004D2E30">
              <w:rPr>
                <w:rFonts w:ascii="ＭＳ ゴシック" w:eastAsia="ＭＳ ゴシック" w:hAnsi="ＭＳ ゴシック"/>
                <w:i/>
              </w:rPr>
              <w:t>2</w:t>
            </w:r>
            <w:r w:rsidRPr="004D2E30">
              <w:rPr>
                <w:rFonts w:ascii="ＭＳ ゴシック" w:eastAsia="ＭＳ ゴシック" w:hAnsi="ＭＳ ゴシック" w:hint="eastAsia"/>
                <w:i/>
              </w:rPr>
              <w:t>3　問8</w:t>
            </w:r>
          </w:p>
          <w:p w14:paraId="171130E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医療型短期入所サービス費又は医療型特定短期入所サービス費を算定している指定短期入所事業所は、常勤看護職員配置加算の算定はできない。</w:t>
            </w:r>
          </w:p>
          <w:p w14:paraId="098EF97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p>
          <w:p w14:paraId="4D0556B8"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i/>
              </w:rPr>
            </w:pPr>
            <w:r w:rsidRPr="004D2E30">
              <w:rPr>
                <w:rFonts w:ascii="ＭＳ ゴシック" w:eastAsia="ＭＳ ゴシック" w:hAnsi="ＭＳ ゴシック" w:hint="eastAsia"/>
                <w:i/>
              </w:rPr>
              <w:t xml:space="preserve"> Q&amp;A　H30.5.</w:t>
            </w:r>
            <w:r w:rsidRPr="004D2E30">
              <w:rPr>
                <w:rFonts w:ascii="ＭＳ ゴシック" w:eastAsia="ＭＳ ゴシック" w:hAnsi="ＭＳ ゴシック"/>
                <w:i/>
              </w:rPr>
              <w:t>2</w:t>
            </w:r>
            <w:r w:rsidRPr="004D2E30">
              <w:rPr>
                <w:rFonts w:ascii="ＭＳ ゴシック" w:eastAsia="ＭＳ ゴシック" w:hAnsi="ＭＳ ゴシック" w:hint="eastAsia"/>
                <w:i/>
              </w:rPr>
              <w:t xml:space="preserve">3　問10 </w:t>
            </w:r>
          </w:p>
          <w:p w14:paraId="60DCC0C9" w14:textId="77777777" w:rsidR="00C41536"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空床型において、常勤看護職員等配置加算を算定する場合は、本体施設の利用定員に応じて、当該加算を算定する。</w:t>
            </w:r>
          </w:p>
          <w:p w14:paraId="0FDCC71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p>
        </w:tc>
        <w:tc>
          <w:tcPr>
            <w:tcW w:w="426" w:type="dxa"/>
          </w:tcPr>
          <w:p w14:paraId="23CEC906" w14:textId="77777777" w:rsidR="00C41536" w:rsidRPr="004D2E30" w:rsidRDefault="00C41536" w:rsidP="00C41536">
            <w:pPr>
              <w:rPr>
                <w:rFonts w:ascii="ＭＳ ゴシック" w:eastAsia="ＭＳ ゴシック" w:hAnsi="ＭＳ ゴシック"/>
              </w:rPr>
            </w:pPr>
          </w:p>
          <w:p w14:paraId="4F02B4D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35E03E6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76C7966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61E250E6" w14:textId="77777777" w:rsidR="00C41536" w:rsidRPr="004D2E30" w:rsidRDefault="00C41536" w:rsidP="00C41536">
            <w:pPr>
              <w:rPr>
                <w:rFonts w:ascii="ＭＳ ゴシック" w:eastAsia="ＭＳ ゴシック" w:hAnsi="ＭＳ ゴシック"/>
              </w:rPr>
            </w:pPr>
          </w:p>
          <w:p w14:paraId="42467314"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【算定の　有・無】</w:t>
            </w:r>
          </w:p>
          <w:p w14:paraId="23B992D8" w14:textId="77777777" w:rsidR="00C41536" w:rsidRPr="004D2E30" w:rsidRDefault="00C41536" w:rsidP="00C41536">
            <w:pPr>
              <w:rPr>
                <w:rFonts w:ascii="ＭＳ ゴシック" w:eastAsia="ＭＳ ゴシック" w:hAnsi="ＭＳ ゴシック"/>
              </w:rPr>
            </w:pPr>
          </w:p>
          <w:p w14:paraId="21433460" w14:textId="77777777" w:rsidR="00C41536" w:rsidRPr="004D2E30" w:rsidRDefault="00C41536" w:rsidP="00C41536">
            <w:pPr>
              <w:rPr>
                <w:rFonts w:ascii="ＭＳ ゴシック" w:eastAsia="ＭＳ ゴシック" w:hAnsi="ＭＳ ゴシック"/>
              </w:rPr>
            </w:pPr>
          </w:p>
        </w:tc>
      </w:tr>
      <w:tr w:rsidR="00C41536" w:rsidRPr="004D2E30" w14:paraId="05464C14" w14:textId="77777777" w:rsidTr="00C41536">
        <w:trPr>
          <w:trHeight w:val="1106"/>
        </w:trPr>
        <w:tc>
          <w:tcPr>
            <w:tcW w:w="1540" w:type="dxa"/>
            <w:tcMar>
              <w:left w:w="57" w:type="dxa"/>
              <w:right w:w="57" w:type="dxa"/>
            </w:tcMar>
          </w:tcPr>
          <w:p w14:paraId="0060003E" w14:textId="77777777" w:rsidR="00C41536" w:rsidRPr="004D2E30" w:rsidRDefault="00C41536" w:rsidP="00C41536">
            <w:pPr>
              <w:spacing w:line="210" w:lineRule="exact"/>
              <w:rPr>
                <w:rFonts w:ascii="ＭＳ ゴシック" w:eastAsia="ＭＳ ゴシック" w:hAnsi="ＭＳ ゴシック"/>
              </w:rPr>
            </w:pPr>
          </w:p>
          <w:p w14:paraId="7DF5F96D"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８　医療的ケア対応支援加算</w:t>
            </w:r>
          </w:p>
        </w:tc>
        <w:tc>
          <w:tcPr>
            <w:tcW w:w="5953" w:type="dxa"/>
          </w:tcPr>
          <w:p w14:paraId="606EBF8F" w14:textId="77777777" w:rsidR="00C41536" w:rsidRPr="004D2E30" w:rsidRDefault="00C41536" w:rsidP="00C41536">
            <w:pPr>
              <w:spacing w:line="210" w:lineRule="exact"/>
              <w:rPr>
                <w:rFonts w:ascii="ＭＳ ゴシック" w:eastAsia="ＭＳ ゴシック" w:hAnsi="ＭＳ ゴシック"/>
              </w:rPr>
            </w:pPr>
          </w:p>
          <w:p w14:paraId="13B7CE02" w14:textId="77777777" w:rsidR="00C41536" w:rsidRPr="00F71FB8"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Pr="004050D9">
              <w:rPr>
                <w:rFonts w:ascii="ＭＳ ゴシック" w:eastAsia="ＭＳ ゴシック" w:hAnsi="ＭＳ ゴシック" w:hint="eastAsia"/>
                <w:color w:val="FF0000"/>
              </w:rPr>
              <w:t xml:space="preserve">　</w:t>
            </w:r>
            <w:r w:rsidRPr="00F71FB8">
              <w:rPr>
                <w:rFonts w:ascii="ＭＳ ゴシック" w:eastAsia="ＭＳ ゴシック" w:hAnsi="ＭＳ ゴシック" w:hint="eastAsia"/>
              </w:rPr>
              <w:t>福祉型短期入所サービス費又は共生型短期入所（福祉型）サービス費を算定している指定短期入所事業所等において、看護職員を必要とされる数以上配置した上で、別にこども家庭庁長官及び厚生労働大臣が定める者に対し、指定短期入所等を行った場合に、１日につき、所定単位数を加算する。</w:t>
            </w:r>
          </w:p>
          <w:p w14:paraId="0D66DC46" w14:textId="77777777" w:rsidR="00C41536" w:rsidRPr="00F71FB8" w:rsidRDefault="00C41536" w:rsidP="00C41536">
            <w:pPr>
              <w:spacing w:line="210" w:lineRule="exact"/>
              <w:ind w:left="180" w:hangingChars="100" w:hanging="180"/>
              <w:rPr>
                <w:rFonts w:ascii="ＭＳ ゴシック" w:eastAsia="ＭＳ ゴシック" w:hAnsi="ＭＳ ゴシック"/>
              </w:rPr>
            </w:pPr>
            <w:r w:rsidRPr="00F71FB8">
              <w:rPr>
                <w:rFonts w:ascii="ＭＳ ゴシック" w:eastAsia="ＭＳ ゴシック" w:hAnsi="ＭＳ ゴシック" w:hint="eastAsia"/>
              </w:rPr>
              <w:t xml:space="preserve">　　◆平18厚告523別表第7の2の3の注1</w:t>
            </w:r>
          </w:p>
          <w:p w14:paraId="3E1D3016" w14:textId="77777777" w:rsidR="00C41536" w:rsidRPr="00F71FB8" w:rsidRDefault="00C41536" w:rsidP="00C41536">
            <w:pPr>
              <w:spacing w:line="210" w:lineRule="exact"/>
              <w:ind w:left="180" w:hangingChars="100" w:hanging="180"/>
              <w:rPr>
                <w:rFonts w:ascii="ＭＳ ゴシック" w:eastAsia="ＭＳ ゴシック" w:hAnsi="ＭＳ ゴシック"/>
              </w:rPr>
            </w:pPr>
          </w:p>
          <w:p w14:paraId="00CAA0DA" w14:textId="77777777" w:rsidR="00C41536" w:rsidRPr="00F71FB8" w:rsidRDefault="00C41536" w:rsidP="00C41536">
            <w:pPr>
              <w:spacing w:line="210" w:lineRule="exact"/>
              <w:ind w:left="180" w:hangingChars="100" w:hanging="180"/>
              <w:rPr>
                <w:rFonts w:ascii="ＭＳ ゴシック" w:eastAsia="ＭＳ ゴシック" w:hAnsi="ＭＳ ゴシック"/>
              </w:rPr>
            </w:pPr>
            <w:r w:rsidRPr="00F71FB8">
              <w:rPr>
                <w:rFonts w:ascii="ＭＳ ゴシック" w:eastAsia="ＭＳ ゴシック" w:hAnsi="ＭＳ ゴシック" w:hint="eastAsia"/>
              </w:rPr>
              <w:lastRenderedPageBreak/>
              <w:t>□　福祉型強化短期入所サービス費、福祉型強化特定短期入所サービス費又は共生型短期入所（福祉型強化）サービス費を算定している指定短期入所事業所等において、別にこども家庭庁長官及び厚生労働大臣が定める者に対して指定短期入所等を行った場合に、１日につき、所定単位数を加算する。</w:t>
            </w:r>
          </w:p>
          <w:p w14:paraId="78896B09" w14:textId="77777777" w:rsidR="00C41536" w:rsidRPr="00F71FB8" w:rsidRDefault="00C41536" w:rsidP="00C41536">
            <w:pPr>
              <w:spacing w:line="210" w:lineRule="exact"/>
              <w:ind w:left="180" w:hangingChars="100" w:hanging="180"/>
              <w:rPr>
                <w:rFonts w:ascii="ＭＳ ゴシック" w:eastAsia="ＭＳ ゴシック" w:hAnsi="ＭＳ ゴシック"/>
              </w:rPr>
            </w:pPr>
            <w:r w:rsidRPr="00F71FB8">
              <w:rPr>
                <w:rFonts w:ascii="ＭＳ ゴシック" w:eastAsia="ＭＳ ゴシック" w:hAnsi="ＭＳ ゴシック" w:hint="eastAsia"/>
              </w:rPr>
              <w:t xml:space="preserve">　　◆平18厚告523別表第7の2の3の注2</w:t>
            </w:r>
          </w:p>
          <w:p w14:paraId="4ADC400A" w14:textId="77777777" w:rsidR="00C41536" w:rsidRPr="00F71FB8" w:rsidRDefault="00C41536" w:rsidP="00C41536">
            <w:pPr>
              <w:spacing w:line="210" w:lineRule="exact"/>
              <w:ind w:left="180" w:hangingChars="100" w:hanging="180"/>
              <w:rPr>
                <w:rFonts w:ascii="ＭＳ ゴシック" w:eastAsia="ＭＳ ゴシック" w:hAnsi="ＭＳ ゴシック"/>
              </w:rPr>
            </w:pPr>
          </w:p>
          <w:p w14:paraId="7E91AA1A" w14:textId="77777777" w:rsidR="00C41536" w:rsidRPr="00F71FB8" w:rsidRDefault="00C41536" w:rsidP="00C45A6E">
            <w:pPr>
              <w:spacing w:line="210" w:lineRule="exact"/>
              <w:ind w:left="540" w:hangingChars="300" w:hanging="540"/>
              <w:rPr>
                <w:rFonts w:ascii="ＭＳ ゴシック" w:eastAsia="ＭＳ ゴシック" w:hAnsi="ＭＳ ゴシック"/>
              </w:rPr>
            </w:pPr>
            <w:r w:rsidRPr="00F71FB8">
              <w:rPr>
                <w:rFonts w:ascii="ＭＳ ゴシック" w:eastAsia="ＭＳ ゴシック" w:hAnsi="ＭＳ ゴシック" w:hint="eastAsia"/>
              </w:rPr>
              <w:t xml:space="preserve">　◎　㈠</w:t>
            </w:r>
            <w:r w:rsidRPr="00F71FB8">
              <w:rPr>
                <w:rFonts w:ascii="ＭＳ ゴシック" w:eastAsia="ＭＳ ゴシック" w:hAnsi="ＭＳ ゴシック"/>
              </w:rPr>
              <w:t xml:space="preserve"> </w:t>
            </w:r>
            <w:r w:rsidRPr="00F71FB8">
              <w:rPr>
                <w:rFonts w:ascii="ＭＳ ゴシック" w:eastAsia="ＭＳ ゴシック" w:hAnsi="ＭＳ ゴシック" w:hint="eastAsia"/>
              </w:rPr>
              <w:t>医療的ケア対応支援加算の注１については、福祉型短期入所サービス費又は共生型短期入所(福祉型)サービス費を算定する指定短期入所事業所等において、看護職員を必要とされる数以上配置した上で、スコア表の項目の欄に掲げるいずれかの医療行為を必要とする状態である利用者に対して指定短期入所等を提供する場合に算定可能とする。</w:t>
            </w:r>
          </w:p>
          <w:p w14:paraId="3537ABEB" w14:textId="77777777" w:rsidR="00C41536" w:rsidRPr="00F71FB8" w:rsidRDefault="00C41536" w:rsidP="00C45A6E">
            <w:pPr>
              <w:spacing w:line="210" w:lineRule="exact"/>
              <w:ind w:leftChars="300" w:left="540" w:firstLineChars="100" w:firstLine="180"/>
              <w:rPr>
                <w:rFonts w:ascii="ＭＳ ゴシック" w:eastAsia="ＭＳ ゴシック" w:hAnsi="ＭＳ ゴシック"/>
              </w:rPr>
            </w:pPr>
            <w:r w:rsidRPr="00F71FB8">
              <w:rPr>
                <w:rFonts w:ascii="ＭＳ ゴシック" w:eastAsia="ＭＳ ゴシック" w:hAnsi="ＭＳ ゴシック" w:hint="eastAsia"/>
              </w:rPr>
              <w:t>なお、この場合において、看護職員は常勤、非常勤を問わないものであること。</w:t>
            </w:r>
          </w:p>
          <w:p w14:paraId="33CB359B" w14:textId="77777777" w:rsidR="00C41536" w:rsidRPr="004D2E30" w:rsidRDefault="00C41536" w:rsidP="00C45A6E">
            <w:pPr>
              <w:spacing w:line="210" w:lineRule="exact"/>
              <w:ind w:leftChars="300" w:left="540"/>
              <w:rPr>
                <w:rFonts w:ascii="ＭＳ ゴシック" w:eastAsia="ＭＳ ゴシック" w:hAnsi="ＭＳ ゴシック"/>
              </w:rPr>
            </w:pPr>
            <w:r w:rsidRPr="00925C17">
              <w:rPr>
                <w:rFonts w:ascii="ＭＳ ゴシック" w:eastAsia="ＭＳ ゴシック" w:hAnsi="ＭＳ ゴシック" w:hint="eastAsia"/>
                <w:color w:val="FF0000"/>
              </w:rPr>
              <w:t>㈡</w:t>
            </w:r>
            <w:r w:rsidRPr="004B4199">
              <w:rPr>
                <w:rFonts w:ascii="ＭＳ ゴシック" w:eastAsia="ＭＳ ゴシック" w:hAnsi="ＭＳ ゴシック"/>
              </w:rPr>
              <w:t xml:space="preserve"> </w:t>
            </w:r>
            <w:r w:rsidRPr="004B4199">
              <w:rPr>
                <w:rFonts w:ascii="ＭＳ ゴシック" w:eastAsia="ＭＳ ゴシック" w:hAnsi="ＭＳ ゴシック" w:hint="eastAsia"/>
              </w:rPr>
              <w:t>医療的ケア対応支援加算の</w:t>
            </w:r>
            <w:r w:rsidRPr="005D4384">
              <w:rPr>
                <w:rFonts w:ascii="ＭＳ ゴシック" w:eastAsia="ＭＳ ゴシック" w:hAnsi="ＭＳ ゴシック" w:hint="eastAsia"/>
              </w:rPr>
              <w:t>注２</w:t>
            </w:r>
            <w:r w:rsidRPr="004B4199">
              <w:rPr>
                <w:rFonts w:ascii="ＭＳ ゴシック" w:eastAsia="ＭＳ ゴシック" w:hAnsi="ＭＳ ゴシック" w:hint="eastAsia"/>
              </w:rPr>
              <w:t>につい</w:t>
            </w:r>
            <w:r>
              <w:rPr>
                <w:rFonts w:ascii="ＭＳ ゴシック" w:eastAsia="ＭＳ ゴシック" w:hAnsi="ＭＳ ゴシック" w:hint="eastAsia"/>
              </w:rPr>
              <w:t>ては、</w:t>
            </w:r>
            <w:r w:rsidRPr="004D2E30">
              <w:rPr>
                <w:rFonts w:ascii="ＭＳ ゴシック" w:eastAsia="ＭＳ ゴシック" w:hAnsi="ＭＳ ゴシック" w:hint="eastAsia"/>
              </w:rPr>
              <w:t>福祉型強化短期入所サービス費又は共生型短期入所（福祉型強化）サービス費を算定</w:t>
            </w:r>
            <w:r w:rsidR="005D4384">
              <w:rPr>
                <w:rFonts w:ascii="ＭＳ ゴシック" w:eastAsia="ＭＳ ゴシック" w:hAnsi="ＭＳ ゴシック" w:hint="eastAsia"/>
              </w:rPr>
              <w:t>する</w:t>
            </w:r>
            <w:r w:rsidRPr="004D2E30">
              <w:rPr>
                <w:rFonts w:ascii="ＭＳ ゴシック" w:eastAsia="ＭＳ ゴシック" w:hAnsi="ＭＳ ゴシック" w:hint="eastAsia"/>
              </w:rPr>
              <w:t>指定短期入所事業所等において、スコア表の項目の欄に掲げるいずれかの医療行為を必要とする状態である利用者に対して指定短期入所等を提供する場合に算定可能とする。</w:t>
            </w:r>
          </w:p>
          <w:p w14:paraId="15D44FFB" w14:textId="77777777" w:rsidR="00C41536" w:rsidRDefault="00C41536" w:rsidP="00DA507A">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◆平18障発第1031001第二の2(7)⑫</w:t>
            </w:r>
          </w:p>
          <w:p w14:paraId="0D0D0D67"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tc>
        <w:tc>
          <w:tcPr>
            <w:tcW w:w="426" w:type="dxa"/>
          </w:tcPr>
          <w:p w14:paraId="48C7EB41" w14:textId="77777777" w:rsidR="00C41536" w:rsidRPr="004D2E30" w:rsidRDefault="00C41536" w:rsidP="00C41536">
            <w:pPr>
              <w:rPr>
                <w:rFonts w:ascii="ＭＳ ゴシック" w:eastAsia="ＭＳ ゴシック" w:hAnsi="ＭＳ ゴシック"/>
              </w:rPr>
            </w:pPr>
          </w:p>
          <w:p w14:paraId="3898F75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5F56104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03BAA8A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2AE46E4D" w14:textId="77777777" w:rsidR="00C41536" w:rsidRPr="004D2E30" w:rsidRDefault="00C41536" w:rsidP="00C41536">
            <w:pPr>
              <w:rPr>
                <w:rFonts w:ascii="ＭＳ ゴシック" w:eastAsia="ＭＳ ゴシック" w:hAnsi="ＭＳ ゴシック"/>
              </w:rPr>
            </w:pPr>
          </w:p>
          <w:p w14:paraId="186847D5"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【算定の　有・無】</w:t>
            </w:r>
          </w:p>
          <w:p w14:paraId="73987145" w14:textId="77777777" w:rsidR="00C41536" w:rsidRPr="004D2E30" w:rsidRDefault="00C41536" w:rsidP="00C41536">
            <w:pPr>
              <w:rPr>
                <w:rFonts w:ascii="ＭＳ ゴシック" w:eastAsia="ＭＳ ゴシック" w:hAnsi="ＭＳ ゴシック"/>
              </w:rPr>
            </w:pPr>
          </w:p>
          <w:p w14:paraId="3A3E5B6E" w14:textId="77777777" w:rsidR="00C41536" w:rsidRPr="004D2E30" w:rsidRDefault="00C41536" w:rsidP="00C41536">
            <w:pPr>
              <w:rPr>
                <w:rFonts w:ascii="ＭＳ ゴシック" w:eastAsia="ＭＳ ゴシック" w:hAnsi="ＭＳ ゴシック"/>
              </w:rPr>
            </w:pPr>
          </w:p>
        </w:tc>
      </w:tr>
      <w:tr w:rsidR="00C41536" w:rsidRPr="004D2E30" w14:paraId="39C09137" w14:textId="77777777" w:rsidTr="00C41536">
        <w:trPr>
          <w:trHeight w:val="737"/>
        </w:trPr>
        <w:tc>
          <w:tcPr>
            <w:tcW w:w="1540" w:type="dxa"/>
            <w:tcMar>
              <w:left w:w="57" w:type="dxa"/>
              <w:right w:w="57" w:type="dxa"/>
            </w:tcMar>
          </w:tcPr>
          <w:p w14:paraId="74E148D2" w14:textId="77777777" w:rsidR="00C41536" w:rsidRPr="004D2E30" w:rsidRDefault="00C41536" w:rsidP="00C41536">
            <w:pPr>
              <w:spacing w:line="210" w:lineRule="exact"/>
              <w:rPr>
                <w:rFonts w:ascii="ＭＳ ゴシック" w:eastAsia="ＭＳ ゴシック" w:hAnsi="ＭＳ ゴシック"/>
              </w:rPr>
            </w:pPr>
          </w:p>
          <w:p w14:paraId="01B38AEB"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９　重度障害児・障害者対応支援加算</w:t>
            </w:r>
          </w:p>
        </w:tc>
        <w:tc>
          <w:tcPr>
            <w:tcW w:w="5953" w:type="dxa"/>
          </w:tcPr>
          <w:p w14:paraId="5FE4F8C4" w14:textId="77777777" w:rsidR="00C41536" w:rsidRPr="004D2E30" w:rsidRDefault="00C41536" w:rsidP="00C41536">
            <w:pPr>
              <w:spacing w:line="210" w:lineRule="exact"/>
              <w:rPr>
                <w:rFonts w:ascii="ＭＳ ゴシック" w:eastAsia="ＭＳ ゴシック" w:hAnsi="ＭＳ ゴシック"/>
              </w:rPr>
            </w:pPr>
          </w:p>
          <w:p w14:paraId="6E28552A" w14:textId="77777777" w:rsidR="00C41536" w:rsidRPr="006B6E4E"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w:t>
            </w:r>
            <w:r w:rsidRPr="00AF4CE3">
              <w:rPr>
                <w:rFonts w:ascii="ＭＳ ゴシック" w:eastAsia="ＭＳ ゴシック" w:hAnsi="ＭＳ ゴシック" w:hint="eastAsia"/>
                <w:color w:val="FF0000"/>
              </w:rPr>
              <w:t xml:space="preserve">　</w:t>
            </w:r>
            <w:r w:rsidRPr="006B6E4E">
              <w:rPr>
                <w:rFonts w:ascii="ＭＳ ゴシック" w:eastAsia="ＭＳ ゴシック" w:hAnsi="ＭＳ ゴシック" w:hint="eastAsia"/>
              </w:rPr>
              <w:t>福祉型短期入所サービス費又は共生型短期入所サービス費を算定している指定短期入所事業所等において、区分５若しくは区分６又は障害児支援区分３に該当する利用者の数が当該指定短期入所事業所等の利用者の数に100分の50を乗じて得た数以上である場合に、１日につき所定単位数を加算しているか。</w:t>
            </w:r>
          </w:p>
          <w:p w14:paraId="1C58148F" w14:textId="77777777" w:rsidR="00C41536" w:rsidRPr="006B6E4E" w:rsidRDefault="00C41536" w:rsidP="00C41536">
            <w:pPr>
              <w:spacing w:line="210" w:lineRule="exact"/>
              <w:ind w:left="180" w:hangingChars="100" w:hanging="180"/>
              <w:rPr>
                <w:rFonts w:ascii="ＭＳ ゴシック" w:eastAsia="ＭＳ ゴシック" w:hAnsi="ＭＳ ゴシック"/>
              </w:rPr>
            </w:pPr>
            <w:r w:rsidRPr="006B6E4E">
              <w:rPr>
                <w:rFonts w:ascii="ＭＳ ゴシック" w:eastAsia="ＭＳ ゴシック" w:hAnsi="ＭＳ ゴシック" w:hint="eastAsia"/>
              </w:rPr>
              <w:t xml:space="preserve">　　◆平18厚告523別表第7の2の4の注</w:t>
            </w:r>
          </w:p>
          <w:p w14:paraId="7A1985CA"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402EA067"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福祉型短期入所サービス費又は</w:t>
            </w:r>
            <w:r w:rsidRPr="00925C17">
              <w:rPr>
                <w:rFonts w:ascii="ＭＳ ゴシック" w:eastAsia="ＭＳ ゴシック" w:hAnsi="ＭＳ ゴシック" w:hint="eastAsia"/>
                <w:color w:val="FF0000"/>
              </w:rPr>
              <w:t>ニの</w:t>
            </w:r>
            <w:r w:rsidRPr="004D2E30">
              <w:rPr>
                <w:rFonts w:ascii="ＭＳ ゴシック" w:eastAsia="ＭＳ ゴシック" w:hAnsi="ＭＳ ゴシック" w:hint="eastAsia"/>
              </w:rPr>
              <w:t>共生型短期入所サービス費を算定している指定短期入所事業所等において、区分５若しくは区分６又は障害児支援区分３の利用者の数が、当該指定短期入所事業所等の利用者数に</w:t>
            </w:r>
            <w:r w:rsidR="005D4384">
              <w:rPr>
                <w:rFonts w:ascii="ＭＳ ゴシック" w:eastAsia="ＭＳ ゴシック" w:hAnsi="ＭＳ ゴシック" w:hint="eastAsia"/>
              </w:rPr>
              <w:t>100</w:t>
            </w:r>
            <w:r w:rsidRPr="004D2E30">
              <w:rPr>
                <w:rFonts w:ascii="ＭＳ ゴシック" w:eastAsia="ＭＳ ゴシック" w:hAnsi="ＭＳ ゴシック" w:hint="eastAsia"/>
              </w:rPr>
              <w:t>分の</w:t>
            </w:r>
            <w:r w:rsidR="005D4384">
              <w:rPr>
                <w:rFonts w:ascii="ＭＳ ゴシック" w:eastAsia="ＭＳ ゴシック" w:hAnsi="ＭＳ ゴシック" w:hint="eastAsia"/>
              </w:rPr>
              <w:t>50</w:t>
            </w:r>
            <w:r w:rsidRPr="004D2E30">
              <w:rPr>
                <w:rFonts w:ascii="ＭＳ ゴシック" w:eastAsia="ＭＳ ゴシック" w:hAnsi="ＭＳ ゴシック" w:hint="eastAsia"/>
              </w:rPr>
              <w:t>以上である場合に算定可能とする。</w:t>
            </w:r>
          </w:p>
          <w:p w14:paraId="57CC595F"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◆平18障発第1031001第二の2(7)⑬</w:t>
            </w:r>
          </w:p>
          <w:p w14:paraId="558D7611"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2EF73AE0" w14:textId="77777777" w:rsidR="006B6E4E" w:rsidRDefault="00C41536" w:rsidP="006B6E4E">
            <w:pPr>
              <w:spacing w:line="210" w:lineRule="exact"/>
              <w:ind w:left="540" w:hangingChars="300" w:hanging="540"/>
              <w:rPr>
                <w:rFonts w:ascii="ＭＳ ゴシック" w:eastAsia="ＭＳ ゴシック" w:hAnsi="ＭＳ ゴシック"/>
                <w:i/>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i/>
              </w:rPr>
              <w:t>Q&amp;A　H30.3.30問12</w:t>
            </w:r>
          </w:p>
          <w:p w14:paraId="5D9A6EE7" w14:textId="77777777" w:rsidR="00C41536" w:rsidRPr="004D2E30" w:rsidRDefault="00C41536" w:rsidP="006B6E4E">
            <w:pPr>
              <w:spacing w:line="210" w:lineRule="exact"/>
              <w:ind w:leftChars="100" w:left="180" w:firstLineChars="100" w:firstLine="180"/>
              <w:rPr>
                <w:rFonts w:ascii="ＭＳ ゴシック" w:eastAsia="ＭＳ ゴシック" w:hAnsi="ＭＳ ゴシック"/>
                <w:i/>
              </w:rPr>
            </w:pPr>
            <w:r w:rsidRPr="004D2E30">
              <w:rPr>
                <w:rFonts w:ascii="ＭＳ ゴシック" w:eastAsia="ＭＳ ゴシック" w:hAnsi="ＭＳ ゴシック" w:hint="eastAsia"/>
                <w:i/>
              </w:rPr>
              <w:t>介護保険の指定短期入所生活介護事業所において、共生型短期入所を行う場合、重度障害児・障害者対応支援加算の算定要件である共生型短期入所事業所の利用者の数の１００分の５０とは、共生型短期入所（障害者）と指定短期入所生活介護（要介護者）の利用者の数の合計数に対しての割合である。その際、要介護者については障害支援区分５とみなすこと。</w:t>
            </w:r>
          </w:p>
          <w:p w14:paraId="089D715B" w14:textId="77777777" w:rsidR="00C41536" w:rsidRPr="004D2E30" w:rsidRDefault="00C41536" w:rsidP="00C41536">
            <w:pPr>
              <w:spacing w:line="210" w:lineRule="exact"/>
              <w:ind w:left="360" w:hangingChars="200" w:hanging="360"/>
              <w:rPr>
                <w:rFonts w:ascii="ＭＳ ゴシック" w:eastAsia="ＭＳ ゴシック" w:hAnsi="ＭＳ ゴシック"/>
              </w:rPr>
            </w:pPr>
          </w:p>
          <w:p w14:paraId="1B1276F1" w14:textId="77777777" w:rsidR="00C41536" w:rsidRPr="004D2E30" w:rsidRDefault="00C41536" w:rsidP="00C41536">
            <w:pPr>
              <w:spacing w:line="210" w:lineRule="exact"/>
              <w:ind w:left="360" w:hangingChars="200" w:hanging="360"/>
              <w:rPr>
                <w:rFonts w:ascii="ＭＳ ゴシック" w:eastAsia="ＭＳ ゴシック" w:hAnsi="ＭＳ ゴシック"/>
                <w:i/>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hint="eastAsia"/>
                <w:i/>
              </w:rPr>
              <w:t>Q&amp;A　H30.5.</w:t>
            </w:r>
            <w:r w:rsidRPr="004D2E30">
              <w:rPr>
                <w:rFonts w:ascii="ＭＳ ゴシック" w:eastAsia="ＭＳ ゴシック" w:hAnsi="ＭＳ ゴシック"/>
                <w:i/>
              </w:rPr>
              <w:t>2</w:t>
            </w:r>
            <w:r w:rsidRPr="004D2E30">
              <w:rPr>
                <w:rFonts w:ascii="ＭＳ ゴシック" w:eastAsia="ＭＳ ゴシック" w:hAnsi="ＭＳ ゴシック" w:hint="eastAsia"/>
                <w:i/>
              </w:rPr>
              <w:t>3　問9</w:t>
            </w:r>
          </w:p>
          <w:p w14:paraId="2E69CEF3" w14:textId="77777777" w:rsidR="00C41536" w:rsidRPr="004D2E30" w:rsidRDefault="00C41536" w:rsidP="00C41536">
            <w:pPr>
              <w:ind w:leftChars="50" w:left="90"/>
              <w:rPr>
                <w:i/>
              </w:rPr>
            </w:pPr>
            <w:r w:rsidRPr="004D2E30">
              <w:rPr>
                <w:rFonts w:ascii="ＭＳ ゴシック" w:eastAsia="ＭＳ ゴシック" w:hAnsi="ＭＳ ゴシック" w:hint="eastAsia"/>
                <w:i/>
              </w:rPr>
              <w:t xml:space="preserve">　</w:t>
            </w:r>
            <w:r w:rsidRPr="004D2E30">
              <w:rPr>
                <w:rFonts w:hint="eastAsia"/>
                <w:i/>
              </w:rPr>
              <w:t>当該指定短期入所事業所等の「利用者数」とは、その日の当該指定短期入所事業所等の利用者全員の数を指す。</w:t>
            </w:r>
          </w:p>
          <w:p w14:paraId="2C34FA20" w14:textId="77777777" w:rsidR="00C41536" w:rsidRPr="004D2E30" w:rsidRDefault="00C41536" w:rsidP="00C41536">
            <w:pPr>
              <w:spacing w:line="210" w:lineRule="exact"/>
              <w:ind w:left="360" w:hangingChars="200" w:hanging="360"/>
              <w:rPr>
                <w:rFonts w:ascii="ＭＳ ゴシック" w:eastAsia="ＭＳ ゴシック" w:hAnsi="ＭＳ ゴシック"/>
              </w:rPr>
            </w:pPr>
          </w:p>
        </w:tc>
        <w:tc>
          <w:tcPr>
            <w:tcW w:w="426" w:type="dxa"/>
          </w:tcPr>
          <w:p w14:paraId="076C59CC" w14:textId="77777777" w:rsidR="00C41536" w:rsidRPr="004D2E30" w:rsidRDefault="00C41536" w:rsidP="00C41536">
            <w:pPr>
              <w:rPr>
                <w:rFonts w:ascii="ＭＳ ゴシック" w:eastAsia="ＭＳ ゴシック" w:hAnsi="ＭＳ ゴシック"/>
              </w:rPr>
            </w:pPr>
          </w:p>
          <w:p w14:paraId="62BD951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1E0E679B"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29A978A1"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658591BA" w14:textId="77777777" w:rsidR="00C41536" w:rsidRPr="004D2E30" w:rsidRDefault="00C41536" w:rsidP="00C41536">
            <w:pPr>
              <w:rPr>
                <w:rFonts w:ascii="ＭＳ ゴシック" w:eastAsia="ＭＳ ゴシック" w:hAnsi="ＭＳ ゴシック"/>
              </w:rPr>
            </w:pPr>
          </w:p>
          <w:p w14:paraId="50347339"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【算定の　有・無】</w:t>
            </w:r>
          </w:p>
          <w:p w14:paraId="073525B5" w14:textId="77777777" w:rsidR="00C41536" w:rsidRPr="004D2E30" w:rsidRDefault="00C41536" w:rsidP="00C41536">
            <w:pPr>
              <w:rPr>
                <w:rFonts w:ascii="ＭＳ ゴシック" w:eastAsia="ＭＳ ゴシック" w:hAnsi="ＭＳ ゴシック"/>
              </w:rPr>
            </w:pPr>
          </w:p>
          <w:p w14:paraId="1CF4359F" w14:textId="77777777" w:rsidR="00C41536" w:rsidRPr="004D2E30" w:rsidRDefault="00C41536" w:rsidP="00C41536">
            <w:pPr>
              <w:rPr>
                <w:rFonts w:ascii="ＭＳ ゴシック" w:eastAsia="ＭＳ ゴシック" w:hAnsi="ＭＳ ゴシック"/>
              </w:rPr>
            </w:pPr>
          </w:p>
          <w:p w14:paraId="5FB9D65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区分５・６又は障害児支援区分３の利用者割合</w:t>
            </w:r>
          </w:p>
          <w:p w14:paraId="7760058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（１００分の　　　）</w:t>
            </w:r>
          </w:p>
        </w:tc>
      </w:tr>
      <w:tr w:rsidR="00C41536" w:rsidRPr="004D2E30" w14:paraId="01D0753A" w14:textId="77777777" w:rsidTr="00C41536">
        <w:tc>
          <w:tcPr>
            <w:tcW w:w="1540" w:type="dxa"/>
            <w:tcMar>
              <w:left w:w="57" w:type="dxa"/>
              <w:right w:w="57" w:type="dxa"/>
            </w:tcMar>
          </w:tcPr>
          <w:p w14:paraId="2B8FB2FD" w14:textId="77777777" w:rsidR="00C41536" w:rsidRPr="004D2E30" w:rsidRDefault="00C41536" w:rsidP="00C41536">
            <w:pPr>
              <w:spacing w:line="210" w:lineRule="exact"/>
              <w:rPr>
                <w:rFonts w:ascii="ＭＳ ゴシック" w:eastAsia="ＭＳ ゴシック" w:hAnsi="ＭＳ ゴシック"/>
              </w:rPr>
            </w:pPr>
          </w:p>
          <w:p w14:paraId="42D25CBE" w14:textId="77777777" w:rsidR="00C41536" w:rsidRPr="004D2E30" w:rsidRDefault="00C41536" w:rsidP="00C41536">
            <w:pPr>
              <w:suppressAutoHyphens/>
              <w:autoSpaceDE w:val="0"/>
              <w:autoSpaceDN w:val="0"/>
              <w:spacing w:line="210" w:lineRule="exact"/>
              <w:ind w:leftChars="1" w:left="153" w:hangingChars="84" w:hanging="151"/>
              <w:jc w:val="left"/>
              <w:rPr>
                <w:rFonts w:ascii="ＭＳ ゴシック" w:eastAsia="ＭＳ ゴシック" w:hAnsi="ＭＳ ゴシック"/>
              </w:rPr>
            </w:pPr>
            <w:r w:rsidRPr="004D2E30">
              <w:rPr>
                <w:rFonts w:ascii="ＭＳ ゴシック" w:eastAsia="ＭＳ ゴシック" w:hAnsi="ＭＳ ゴシック" w:hint="eastAsia"/>
              </w:rPr>
              <w:t>10　重度障害者支援加算</w:t>
            </w:r>
          </w:p>
          <w:p w14:paraId="1B3CADC8"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01E39373" w14:textId="77777777" w:rsidR="00C41536" w:rsidRPr="004D2E30" w:rsidRDefault="00C41536" w:rsidP="00C41536">
            <w:pPr>
              <w:spacing w:line="210" w:lineRule="exact"/>
              <w:rPr>
                <w:rFonts w:ascii="ＭＳ ゴシック" w:eastAsia="ＭＳ ゴシック" w:hAnsi="ＭＳ ゴシック"/>
              </w:rPr>
            </w:pPr>
          </w:p>
          <w:p w14:paraId="129C4253" w14:textId="77777777" w:rsidR="00C41536" w:rsidRPr="002B1F5A" w:rsidRDefault="00C41536" w:rsidP="00C41536">
            <w:pPr>
              <w:spacing w:line="210" w:lineRule="exact"/>
              <w:ind w:left="180" w:hangingChars="100" w:hanging="180"/>
              <w:rPr>
                <w:rFonts w:ascii="ＭＳ ゴシック" w:eastAsia="ＭＳ ゴシック" w:hAnsi="ＭＳ ゴシック"/>
              </w:rPr>
            </w:pPr>
            <w:r w:rsidRPr="002B1F5A">
              <w:rPr>
                <w:rFonts w:ascii="ＭＳ ゴシック" w:eastAsia="ＭＳ ゴシック" w:hAnsi="ＭＳ ゴシック" w:hint="eastAsia"/>
              </w:rPr>
              <w:t>□　イ 重度障害者支援加算(Ⅰ) 50単位</w:t>
            </w:r>
          </w:p>
          <w:p w14:paraId="0FA92FB1" w14:textId="77777777" w:rsidR="00C41536" w:rsidRPr="002B1F5A"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2B1F5A">
              <w:rPr>
                <w:rFonts w:ascii="ＭＳ ゴシック" w:eastAsia="ＭＳ ゴシック" w:hAnsi="ＭＳ ゴシック" w:hint="eastAsia"/>
              </w:rPr>
              <w:t>ロ 重度障害者支援加算(Ⅱ) 30単位</w:t>
            </w:r>
          </w:p>
          <w:p w14:paraId="689752FE" w14:textId="77777777" w:rsidR="00C41536" w:rsidRPr="002B1F5A" w:rsidRDefault="00C41536" w:rsidP="00C41536">
            <w:pPr>
              <w:suppressAutoHyphens/>
              <w:autoSpaceDE w:val="0"/>
              <w:autoSpaceDN w:val="0"/>
              <w:spacing w:line="210" w:lineRule="exact"/>
              <w:ind w:firstLineChars="200" w:firstLine="360"/>
              <w:rPr>
                <w:rFonts w:ascii="ＭＳ ゴシック" w:eastAsia="ＭＳ ゴシック" w:hAnsi="ＭＳ ゴシック"/>
              </w:rPr>
            </w:pPr>
          </w:p>
          <w:p w14:paraId="1057D53C" w14:textId="77777777" w:rsidR="00C41536" w:rsidRPr="002B1F5A" w:rsidRDefault="002B1F5A" w:rsidP="00C41536">
            <w:pPr>
              <w:suppressAutoHyphens/>
              <w:autoSpaceDE w:val="0"/>
              <w:autoSpaceDN w:val="0"/>
              <w:spacing w:line="210" w:lineRule="exact"/>
              <w:ind w:leftChars="100" w:left="180" w:firstLineChars="100" w:firstLine="180"/>
              <w:rPr>
                <w:rFonts w:ascii="ＭＳ ゴシック" w:eastAsia="ＭＳ ゴシック" w:hAnsi="ＭＳ ゴシック"/>
              </w:rPr>
            </w:pPr>
            <w:r w:rsidRPr="002B1F5A">
              <w:rPr>
                <w:rFonts w:ascii="ＭＳ ゴシック" w:eastAsia="ＭＳ ゴシック" w:hAnsi="ＭＳ ゴシック" w:hint="eastAsia"/>
              </w:rPr>
              <w:t>重度障害者支援加算(Ⅰ)</w:t>
            </w:r>
            <w:r>
              <w:rPr>
                <w:rFonts w:ascii="ＭＳ ゴシック" w:eastAsia="ＭＳ ゴシック" w:hAnsi="ＭＳ ゴシック" w:hint="eastAsia"/>
              </w:rPr>
              <w:t>については、</w:t>
            </w:r>
            <w:r w:rsidR="00C41536" w:rsidRPr="002B1F5A">
              <w:rPr>
                <w:rFonts w:ascii="ＭＳ ゴシック" w:eastAsia="ＭＳ ゴシック" w:hAnsi="ＭＳ ゴシック" w:hint="eastAsia"/>
              </w:rPr>
              <w:t>指定短期入所事業所等において、第８の１の注１に規定する利用者の支援の度合に相当する支援の度合にある者に対して指定短期入所等を行った場合に、１日につき所定単位数を加算しているか。ただし、医療型短期入所サービス費又は医療型特定短期入所サービス費を算定している場合は、算定しない。</w:t>
            </w:r>
          </w:p>
          <w:p w14:paraId="149C150C" w14:textId="77777777" w:rsidR="00C41536" w:rsidRPr="002B1F5A"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2B1F5A">
              <w:rPr>
                <w:rFonts w:ascii="ＭＳ ゴシック" w:eastAsia="ＭＳ ゴシック" w:hAnsi="ＭＳ ゴシック" w:hint="eastAsia"/>
              </w:rPr>
              <w:t xml:space="preserve">　◆平</w:t>
            </w:r>
            <w:r w:rsidRPr="002B1F5A">
              <w:rPr>
                <w:rFonts w:ascii="ＭＳ ゴシック" w:eastAsia="ＭＳ ゴシック" w:hAnsi="ＭＳ ゴシック"/>
              </w:rPr>
              <w:t>18</w:t>
            </w:r>
            <w:r w:rsidRPr="002B1F5A">
              <w:rPr>
                <w:rFonts w:ascii="ＭＳ ゴシック" w:eastAsia="ＭＳ ゴシック" w:hAnsi="ＭＳ ゴシック" w:hint="eastAsia"/>
              </w:rPr>
              <w:t>厚告</w:t>
            </w:r>
            <w:r w:rsidRPr="002B1F5A">
              <w:rPr>
                <w:rFonts w:ascii="ＭＳ ゴシック" w:eastAsia="ＭＳ ゴシック" w:hAnsi="ＭＳ ゴシック"/>
              </w:rPr>
              <w:t>523</w:t>
            </w:r>
            <w:r w:rsidRPr="002B1F5A">
              <w:rPr>
                <w:rFonts w:ascii="ＭＳ ゴシック" w:eastAsia="ＭＳ ゴシック" w:hAnsi="ＭＳ ゴシック" w:hint="eastAsia"/>
              </w:rPr>
              <w:t>別表第</w:t>
            </w:r>
            <w:r w:rsidRPr="002B1F5A">
              <w:rPr>
                <w:rFonts w:ascii="ＭＳ ゴシック" w:eastAsia="ＭＳ ゴシック" w:hAnsi="ＭＳ ゴシック"/>
              </w:rPr>
              <w:t>7</w:t>
            </w:r>
            <w:r w:rsidRPr="002B1F5A">
              <w:rPr>
                <w:rFonts w:ascii="ＭＳ ゴシック" w:eastAsia="ＭＳ ゴシック" w:hAnsi="ＭＳ ゴシック" w:hint="eastAsia"/>
              </w:rPr>
              <w:t>の</w:t>
            </w:r>
            <w:r w:rsidRPr="002B1F5A">
              <w:rPr>
                <w:rFonts w:ascii="ＭＳ ゴシック" w:eastAsia="ＭＳ ゴシック" w:hAnsi="ＭＳ ゴシック"/>
              </w:rPr>
              <w:t>3</w:t>
            </w:r>
            <w:r w:rsidRPr="002B1F5A">
              <w:rPr>
                <w:rFonts w:ascii="ＭＳ ゴシック" w:eastAsia="ＭＳ ゴシック" w:hAnsi="ＭＳ ゴシック" w:hint="eastAsia"/>
              </w:rPr>
              <w:t>の注1</w:t>
            </w:r>
          </w:p>
          <w:p w14:paraId="42E03451" w14:textId="77777777" w:rsidR="00C41536" w:rsidRPr="002B1F5A" w:rsidRDefault="00C41536" w:rsidP="00C41536">
            <w:pPr>
              <w:suppressAutoHyphens/>
              <w:autoSpaceDE w:val="0"/>
              <w:autoSpaceDN w:val="0"/>
              <w:spacing w:line="210" w:lineRule="exact"/>
              <w:ind w:firstLineChars="100" w:firstLine="180"/>
              <w:rPr>
                <w:rFonts w:ascii="ＭＳ ゴシック" w:eastAsia="ＭＳ ゴシック" w:hAnsi="ＭＳ ゴシック"/>
                <w:shd w:val="clear" w:color="auto" w:fill="FFFF00"/>
              </w:rPr>
            </w:pPr>
          </w:p>
          <w:p w14:paraId="2E43E1CA" w14:textId="77777777" w:rsidR="00C41536" w:rsidRPr="002B1F5A"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2B1F5A">
              <w:rPr>
                <w:rFonts w:ascii="ＭＳ ゴシック" w:eastAsia="ＭＳ ゴシック" w:hAnsi="ＭＳ ゴシック" w:hint="eastAsia"/>
              </w:rPr>
              <w:t xml:space="preserve">　　重度障害者支援加算(Ⅰ)が算定されている指定短期入所事業所等であって、別にこども家庭庁長官及び厚生労働大臣が定める施設基準に適合しているものとして京都市長に届け出た指定短期入所事業所等において、別にこども家庭庁長官及び厚生労働大臣が定める者が、区分６（障害児にあっては、これに相当する支援の度合）に該当し、かつ、第８の１の注１の⑵に規定する利用者の支援の度合に</w:t>
            </w:r>
            <w:r w:rsidRPr="002B1F5A">
              <w:rPr>
                <w:rFonts w:ascii="ＭＳ ゴシック" w:eastAsia="ＭＳ ゴシック" w:hAnsi="ＭＳ ゴシック" w:hint="eastAsia"/>
              </w:rPr>
              <w:lastRenderedPageBreak/>
              <w:t>ある者に対し、指定短期入所等を行った場合に、更に１日につき所定単位数に100単位を加算しているか。</w:t>
            </w:r>
          </w:p>
          <w:p w14:paraId="7D39DE77"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shd w:val="clear" w:color="auto" w:fill="FFFF00"/>
              </w:rPr>
            </w:pPr>
            <w:r w:rsidRPr="002B1F5A">
              <w:rPr>
                <w:rFonts w:ascii="ＭＳ ゴシック" w:eastAsia="ＭＳ ゴシック" w:hAnsi="ＭＳ ゴシック" w:hint="eastAsia"/>
              </w:rPr>
              <w:t xml:space="preserve">　　◆平</w:t>
            </w:r>
            <w:r w:rsidRPr="002B1F5A">
              <w:rPr>
                <w:rFonts w:ascii="ＭＳ ゴシック" w:eastAsia="ＭＳ ゴシック" w:hAnsi="ＭＳ ゴシック"/>
              </w:rPr>
              <w:t>18</w:t>
            </w:r>
            <w:r w:rsidRPr="002B1F5A">
              <w:rPr>
                <w:rFonts w:ascii="ＭＳ ゴシック" w:eastAsia="ＭＳ ゴシック" w:hAnsi="ＭＳ ゴシック" w:hint="eastAsia"/>
              </w:rPr>
              <w:t>厚告</w:t>
            </w:r>
            <w:r w:rsidRPr="002B1F5A">
              <w:rPr>
                <w:rFonts w:ascii="ＭＳ ゴシック" w:eastAsia="ＭＳ ゴシック" w:hAnsi="ＭＳ ゴシック"/>
              </w:rPr>
              <w:t>523</w:t>
            </w:r>
            <w:r w:rsidRPr="002B1F5A">
              <w:rPr>
                <w:rFonts w:ascii="ＭＳ ゴシック" w:eastAsia="ＭＳ ゴシック" w:hAnsi="ＭＳ ゴシック" w:hint="eastAsia"/>
              </w:rPr>
              <w:t>別表第</w:t>
            </w:r>
            <w:r w:rsidRPr="002B1F5A">
              <w:rPr>
                <w:rFonts w:ascii="ＭＳ ゴシック" w:eastAsia="ＭＳ ゴシック" w:hAnsi="ＭＳ ゴシック"/>
              </w:rPr>
              <w:t>7</w:t>
            </w:r>
            <w:r w:rsidRPr="002B1F5A">
              <w:rPr>
                <w:rFonts w:ascii="ＭＳ ゴシック" w:eastAsia="ＭＳ ゴシック" w:hAnsi="ＭＳ ゴシック" w:hint="eastAsia"/>
              </w:rPr>
              <w:t>の</w:t>
            </w:r>
            <w:r w:rsidRPr="002B1F5A">
              <w:rPr>
                <w:rFonts w:ascii="ＭＳ ゴシック" w:eastAsia="ＭＳ ゴシック" w:hAnsi="ＭＳ ゴシック"/>
              </w:rPr>
              <w:t>3</w:t>
            </w:r>
            <w:r w:rsidRPr="002B1F5A">
              <w:rPr>
                <w:rFonts w:ascii="ＭＳ ゴシック" w:eastAsia="ＭＳ ゴシック" w:hAnsi="ＭＳ ゴシック" w:hint="eastAsia"/>
              </w:rPr>
              <w:t>の注2</w:t>
            </w:r>
          </w:p>
          <w:p w14:paraId="30188480"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rPr>
            </w:pPr>
          </w:p>
          <w:p w14:paraId="379FF359" w14:textId="77777777" w:rsidR="00C41536" w:rsidRPr="002B1F5A"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rPr>
            </w:pPr>
            <w:r w:rsidRPr="002B1F5A">
              <w:rPr>
                <w:rFonts w:ascii="ＭＳ ゴシック" w:eastAsia="ＭＳ ゴシック" w:hAnsi="ＭＳ ゴシック" w:hint="eastAsia"/>
              </w:rPr>
              <w:t>注２が算定されている指定短期入所事業所等であって、別にこども家庭庁長官及び厚生労働大臣が定める施設基準に適合しているものとして京都市長に届け出た指定短期入所事業所等において、別にこども家庭庁長官及び厚生労働大臣が定める者に対し、指定短期入所等を行った場合に、更に１日につき所定単位数に50単位を加算しているか。</w:t>
            </w:r>
          </w:p>
          <w:p w14:paraId="0E4776CD"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shd w:val="clear" w:color="auto" w:fill="FFFF00"/>
              </w:rPr>
            </w:pPr>
            <w:r w:rsidRPr="002B1F5A">
              <w:rPr>
                <w:rFonts w:ascii="ＭＳ ゴシック" w:eastAsia="ＭＳ ゴシック" w:hAnsi="ＭＳ ゴシック" w:hint="eastAsia"/>
              </w:rPr>
              <w:t xml:space="preserve">　　◆平</w:t>
            </w:r>
            <w:r w:rsidRPr="002B1F5A">
              <w:rPr>
                <w:rFonts w:ascii="ＭＳ ゴシック" w:eastAsia="ＭＳ ゴシック" w:hAnsi="ＭＳ ゴシック"/>
              </w:rPr>
              <w:t>18</w:t>
            </w:r>
            <w:r w:rsidRPr="002B1F5A">
              <w:rPr>
                <w:rFonts w:ascii="ＭＳ ゴシック" w:eastAsia="ＭＳ ゴシック" w:hAnsi="ＭＳ ゴシック" w:hint="eastAsia"/>
              </w:rPr>
              <w:t>厚告</w:t>
            </w:r>
            <w:r w:rsidRPr="002B1F5A">
              <w:rPr>
                <w:rFonts w:ascii="ＭＳ ゴシック" w:eastAsia="ＭＳ ゴシック" w:hAnsi="ＭＳ ゴシック"/>
              </w:rPr>
              <w:t>523</w:t>
            </w:r>
            <w:r w:rsidRPr="002B1F5A">
              <w:rPr>
                <w:rFonts w:ascii="ＭＳ ゴシック" w:eastAsia="ＭＳ ゴシック" w:hAnsi="ＭＳ ゴシック" w:hint="eastAsia"/>
              </w:rPr>
              <w:t>別表第</w:t>
            </w:r>
            <w:r w:rsidRPr="002B1F5A">
              <w:rPr>
                <w:rFonts w:ascii="ＭＳ ゴシック" w:eastAsia="ＭＳ ゴシック" w:hAnsi="ＭＳ ゴシック"/>
              </w:rPr>
              <w:t>7</w:t>
            </w:r>
            <w:r w:rsidRPr="002B1F5A">
              <w:rPr>
                <w:rFonts w:ascii="ＭＳ ゴシック" w:eastAsia="ＭＳ ゴシック" w:hAnsi="ＭＳ ゴシック" w:hint="eastAsia"/>
              </w:rPr>
              <w:t>の</w:t>
            </w:r>
            <w:r w:rsidRPr="002B1F5A">
              <w:rPr>
                <w:rFonts w:ascii="ＭＳ ゴシック" w:eastAsia="ＭＳ ゴシック" w:hAnsi="ＭＳ ゴシック"/>
              </w:rPr>
              <w:t>3</w:t>
            </w:r>
            <w:r w:rsidRPr="002B1F5A">
              <w:rPr>
                <w:rFonts w:ascii="ＭＳ ゴシック" w:eastAsia="ＭＳ ゴシック" w:hAnsi="ＭＳ ゴシック" w:hint="eastAsia"/>
              </w:rPr>
              <w:t>の注3</w:t>
            </w:r>
          </w:p>
          <w:p w14:paraId="66A5454D"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rPr>
            </w:pPr>
          </w:p>
          <w:p w14:paraId="6D6088F7" w14:textId="77777777" w:rsidR="00C41536" w:rsidRPr="002B1F5A"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2B1F5A">
              <w:rPr>
                <w:rFonts w:ascii="ＭＳ ゴシック" w:eastAsia="ＭＳ ゴシック" w:hAnsi="ＭＳ ゴシック" w:hint="eastAsia"/>
              </w:rPr>
              <w:t xml:space="preserve">　　重度障害者支援加算(Ⅱ)については、指定短期入所事業所等において、区分４以上（障害児にあっては、これに相当する支援の度合。注５において同じ。）に該当し、かつ、第８の１の注１の⑵に規定する利用者の支援の度合にある者に対して指定短期入所等を行った場合に、１日につき所定単位数を加算する。ただし、重度障害者支援加算(Ⅰ)を算定している場合は、加算しない。</w:t>
            </w:r>
          </w:p>
          <w:p w14:paraId="2B735E73"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rPr>
            </w:pPr>
            <w:r w:rsidRPr="002B1F5A">
              <w:rPr>
                <w:rFonts w:ascii="ＭＳ ゴシック" w:eastAsia="ＭＳ ゴシック" w:hAnsi="ＭＳ ゴシック" w:hint="eastAsia"/>
              </w:rPr>
              <w:t xml:space="preserve">　　◆平</w:t>
            </w:r>
            <w:r w:rsidRPr="002B1F5A">
              <w:rPr>
                <w:rFonts w:ascii="ＭＳ ゴシック" w:eastAsia="ＭＳ ゴシック" w:hAnsi="ＭＳ ゴシック"/>
              </w:rPr>
              <w:t>18</w:t>
            </w:r>
            <w:r w:rsidRPr="002B1F5A">
              <w:rPr>
                <w:rFonts w:ascii="ＭＳ ゴシック" w:eastAsia="ＭＳ ゴシック" w:hAnsi="ＭＳ ゴシック" w:hint="eastAsia"/>
              </w:rPr>
              <w:t>厚告</w:t>
            </w:r>
            <w:r w:rsidRPr="002B1F5A">
              <w:rPr>
                <w:rFonts w:ascii="ＭＳ ゴシック" w:eastAsia="ＭＳ ゴシック" w:hAnsi="ＭＳ ゴシック"/>
              </w:rPr>
              <w:t>523</w:t>
            </w:r>
            <w:r w:rsidRPr="002B1F5A">
              <w:rPr>
                <w:rFonts w:ascii="ＭＳ ゴシック" w:eastAsia="ＭＳ ゴシック" w:hAnsi="ＭＳ ゴシック" w:hint="eastAsia"/>
              </w:rPr>
              <w:t>別表第</w:t>
            </w:r>
            <w:r w:rsidRPr="002B1F5A">
              <w:rPr>
                <w:rFonts w:ascii="ＭＳ ゴシック" w:eastAsia="ＭＳ ゴシック" w:hAnsi="ＭＳ ゴシック"/>
              </w:rPr>
              <w:t>7</w:t>
            </w:r>
            <w:r w:rsidRPr="002B1F5A">
              <w:rPr>
                <w:rFonts w:ascii="ＭＳ ゴシック" w:eastAsia="ＭＳ ゴシック" w:hAnsi="ＭＳ ゴシック" w:hint="eastAsia"/>
              </w:rPr>
              <w:t>の</w:t>
            </w:r>
            <w:r w:rsidRPr="002B1F5A">
              <w:rPr>
                <w:rFonts w:ascii="ＭＳ ゴシック" w:eastAsia="ＭＳ ゴシック" w:hAnsi="ＭＳ ゴシック"/>
              </w:rPr>
              <w:t>3</w:t>
            </w:r>
            <w:r w:rsidRPr="002B1F5A">
              <w:rPr>
                <w:rFonts w:ascii="ＭＳ ゴシック" w:eastAsia="ＭＳ ゴシック" w:hAnsi="ＭＳ ゴシック" w:hint="eastAsia"/>
              </w:rPr>
              <w:t>の注4</w:t>
            </w:r>
          </w:p>
          <w:p w14:paraId="03FB18DB"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shd w:val="clear" w:color="auto" w:fill="FFFF00"/>
              </w:rPr>
            </w:pPr>
          </w:p>
          <w:p w14:paraId="52F52A14" w14:textId="77777777" w:rsidR="00C41536" w:rsidRPr="002B1F5A"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2B1F5A">
              <w:rPr>
                <w:rFonts w:ascii="ＭＳ ゴシック" w:eastAsia="ＭＳ ゴシック" w:hAnsi="ＭＳ ゴシック" w:hint="eastAsia"/>
              </w:rPr>
              <w:t xml:space="preserve">　　重度障害者支援加算(Ⅱ)が算定されている指定短期入所事業所等であって、別にこども家庭庁長官及び厚生労働大臣が定める施設基準に適合しているものとして京都市長に届け出た指定短期入所事業所等において、別にこども家庭庁長官及び厚生労働大臣が定める者が、区分４以上に該当し、かつ、第８の１の注１の⑵に規定する利用者の支援の度合にある者に対し、指定短期入所等を行った場合に、更に１日につき所定単位数に70単位を加算する。</w:t>
            </w:r>
          </w:p>
          <w:p w14:paraId="225C14AA"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rPr>
            </w:pPr>
            <w:r w:rsidRPr="002B1F5A">
              <w:rPr>
                <w:rFonts w:ascii="ＭＳ ゴシック" w:eastAsia="ＭＳ ゴシック" w:hAnsi="ＭＳ ゴシック" w:hint="eastAsia"/>
              </w:rPr>
              <w:t xml:space="preserve">　　◆平</w:t>
            </w:r>
            <w:r w:rsidRPr="002B1F5A">
              <w:rPr>
                <w:rFonts w:ascii="ＭＳ ゴシック" w:eastAsia="ＭＳ ゴシック" w:hAnsi="ＭＳ ゴシック"/>
              </w:rPr>
              <w:t>18</w:t>
            </w:r>
            <w:r w:rsidRPr="002B1F5A">
              <w:rPr>
                <w:rFonts w:ascii="ＭＳ ゴシック" w:eastAsia="ＭＳ ゴシック" w:hAnsi="ＭＳ ゴシック" w:hint="eastAsia"/>
              </w:rPr>
              <w:t>厚告</w:t>
            </w:r>
            <w:r w:rsidRPr="002B1F5A">
              <w:rPr>
                <w:rFonts w:ascii="ＭＳ ゴシック" w:eastAsia="ＭＳ ゴシック" w:hAnsi="ＭＳ ゴシック"/>
              </w:rPr>
              <w:t>523</w:t>
            </w:r>
            <w:r w:rsidRPr="002B1F5A">
              <w:rPr>
                <w:rFonts w:ascii="ＭＳ ゴシック" w:eastAsia="ＭＳ ゴシック" w:hAnsi="ＭＳ ゴシック" w:hint="eastAsia"/>
              </w:rPr>
              <w:t>別表第</w:t>
            </w:r>
            <w:r w:rsidRPr="002B1F5A">
              <w:rPr>
                <w:rFonts w:ascii="ＭＳ ゴシック" w:eastAsia="ＭＳ ゴシック" w:hAnsi="ＭＳ ゴシック"/>
              </w:rPr>
              <w:t>7</w:t>
            </w:r>
            <w:r w:rsidRPr="002B1F5A">
              <w:rPr>
                <w:rFonts w:ascii="ＭＳ ゴシック" w:eastAsia="ＭＳ ゴシック" w:hAnsi="ＭＳ ゴシック" w:hint="eastAsia"/>
              </w:rPr>
              <w:t>の</w:t>
            </w:r>
            <w:r w:rsidRPr="002B1F5A">
              <w:rPr>
                <w:rFonts w:ascii="ＭＳ ゴシック" w:eastAsia="ＭＳ ゴシック" w:hAnsi="ＭＳ ゴシック"/>
              </w:rPr>
              <w:t>3</w:t>
            </w:r>
            <w:r w:rsidRPr="002B1F5A">
              <w:rPr>
                <w:rFonts w:ascii="ＭＳ ゴシック" w:eastAsia="ＭＳ ゴシック" w:hAnsi="ＭＳ ゴシック" w:hint="eastAsia"/>
              </w:rPr>
              <w:t>の注5</w:t>
            </w:r>
          </w:p>
          <w:p w14:paraId="4191779A"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rPr>
            </w:pPr>
          </w:p>
          <w:p w14:paraId="04A6317B" w14:textId="77777777" w:rsidR="00C41536" w:rsidRPr="002B1F5A"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2B1F5A">
              <w:rPr>
                <w:rFonts w:ascii="ＭＳ ゴシック" w:eastAsia="ＭＳ ゴシック" w:hAnsi="ＭＳ ゴシック" w:hint="eastAsia"/>
              </w:rPr>
              <w:t xml:space="preserve">　　注５が算定されている指定短期入所事業所等であって、別にこども家庭庁長官及び厚生労働大臣が定める施設基準に適合しているものとして京都市長に届け出た指定短期入所事業所等において、別にこども家庭庁長官及び厚生労働大臣が定める者に対し、指定短期入所等を行った場合に、更に１日につき所定単位数に50単位を加算する。</w:t>
            </w:r>
          </w:p>
          <w:p w14:paraId="76C4E9B0"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shd w:val="clear" w:color="auto" w:fill="FFFF00"/>
              </w:rPr>
            </w:pPr>
            <w:r w:rsidRPr="002B1F5A">
              <w:rPr>
                <w:rFonts w:ascii="ＭＳ ゴシック" w:eastAsia="ＭＳ ゴシック" w:hAnsi="ＭＳ ゴシック" w:hint="eastAsia"/>
              </w:rPr>
              <w:t xml:space="preserve">　　◆平</w:t>
            </w:r>
            <w:r w:rsidRPr="002B1F5A">
              <w:rPr>
                <w:rFonts w:ascii="ＭＳ ゴシック" w:eastAsia="ＭＳ ゴシック" w:hAnsi="ＭＳ ゴシック"/>
              </w:rPr>
              <w:t>18</w:t>
            </w:r>
            <w:r w:rsidRPr="002B1F5A">
              <w:rPr>
                <w:rFonts w:ascii="ＭＳ ゴシック" w:eastAsia="ＭＳ ゴシック" w:hAnsi="ＭＳ ゴシック" w:hint="eastAsia"/>
              </w:rPr>
              <w:t>厚告</w:t>
            </w:r>
            <w:r w:rsidRPr="002B1F5A">
              <w:rPr>
                <w:rFonts w:ascii="ＭＳ ゴシック" w:eastAsia="ＭＳ ゴシック" w:hAnsi="ＭＳ ゴシック"/>
              </w:rPr>
              <w:t>523</w:t>
            </w:r>
            <w:r w:rsidRPr="002B1F5A">
              <w:rPr>
                <w:rFonts w:ascii="ＭＳ ゴシック" w:eastAsia="ＭＳ ゴシック" w:hAnsi="ＭＳ ゴシック" w:hint="eastAsia"/>
              </w:rPr>
              <w:t>別表第</w:t>
            </w:r>
            <w:r w:rsidRPr="002B1F5A">
              <w:rPr>
                <w:rFonts w:ascii="ＭＳ ゴシック" w:eastAsia="ＭＳ ゴシック" w:hAnsi="ＭＳ ゴシック"/>
              </w:rPr>
              <w:t>7</w:t>
            </w:r>
            <w:r w:rsidRPr="002B1F5A">
              <w:rPr>
                <w:rFonts w:ascii="ＭＳ ゴシック" w:eastAsia="ＭＳ ゴシック" w:hAnsi="ＭＳ ゴシック" w:hint="eastAsia"/>
              </w:rPr>
              <w:t>の</w:t>
            </w:r>
            <w:r w:rsidRPr="002B1F5A">
              <w:rPr>
                <w:rFonts w:ascii="ＭＳ ゴシック" w:eastAsia="ＭＳ ゴシック" w:hAnsi="ＭＳ ゴシック"/>
              </w:rPr>
              <w:t>3</w:t>
            </w:r>
            <w:r w:rsidRPr="002B1F5A">
              <w:rPr>
                <w:rFonts w:ascii="ＭＳ ゴシック" w:eastAsia="ＭＳ ゴシック" w:hAnsi="ＭＳ ゴシック" w:hint="eastAsia"/>
              </w:rPr>
              <w:t>の注6</w:t>
            </w:r>
          </w:p>
          <w:p w14:paraId="7B45F301"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rPr>
            </w:pPr>
          </w:p>
          <w:p w14:paraId="4588671F"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rPr>
            </w:pPr>
          </w:p>
          <w:p w14:paraId="1CE8F08C" w14:textId="77777777" w:rsidR="00C41536" w:rsidRPr="002B1F5A" w:rsidRDefault="00C41536" w:rsidP="00C41536">
            <w:pPr>
              <w:spacing w:line="210" w:lineRule="exact"/>
              <w:ind w:leftChars="70" w:left="540" w:hangingChars="230" w:hanging="414"/>
              <w:rPr>
                <w:rFonts w:ascii="ＭＳ ゴシック" w:eastAsia="ＭＳ ゴシック" w:hAnsi="ＭＳ ゴシック"/>
              </w:rPr>
            </w:pPr>
            <w:r w:rsidRPr="002B1F5A">
              <w:rPr>
                <w:rFonts w:ascii="ＭＳ ゴシック" w:eastAsia="ＭＳ ゴシック" w:hAnsi="ＭＳ ゴシック" w:hint="eastAsia"/>
              </w:rPr>
              <w:t>◎㈠　報酬告示第7 の3 の重度障害者支援加算（Ⅰ）の注2 又は重度障害者支援加算（Ⅱ）の注5 については、強度行動障害を有する者に対して、強度行動障害支援者養成研修(基礎研修)修了者若しくは重度訪問介護従業者養成研修行動障害支援課程修了者(以下この⑭において「基礎研修修了者」という。)又は行動援護従業者養成研修修了者が、強度行動障害支援者養成研修(実践研修)修了者(以下この⑭において「実践研修修了者」という。)が作成した支援計画に基づき支援を行った日は、さらに100 単位又は70 単位を算定可能とするが、指定基準上置くべき従業者に加え、別に職員の配置を求めるものではないことに留意すること。</w:t>
            </w:r>
          </w:p>
          <w:p w14:paraId="2F60EDFF" w14:textId="77777777" w:rsidR="00C41536" w:rsidRPr="002B1F5A" w:rsidRDefault="00C41536" w:rsidP="00C41536">
            <w:pPr>
              <w:suppressAutoHyphens/>
              <w:autoSpaceDE w:val="0"/>
              <w:autoSpaceDN w:val="0"/>
              <w:spacing w:line="210" w:lineRule="exact"/>
              <w:ind w:leftChars="300" w:left="540" w:firstLineChars="100" w:firstLine="180"/>
              <w:rPr>
                <w:rFonts w:ascii="ＭＳ ゴシック" w:eastAsia="ＭＳ ゴシック" w:hAnsi="ＭＳ ゴシック"/>
              </w:rPr>
            </w:pPr>
            <w:r w:rsidRPr="002B1F5A">
              <w:rPr>
                <w:rFonts w:ascii="ＭＳ ゴシック" w:eastAsia="ＭＳ ゴシック" w:hAnsi="ＭＳ ゴシック" w:hint="eastAsia"/>
              </w:rPr>
              <w:t>なお、ここでいう「区分６に該当し、かつ、第８の１の注１の⑵に規定する利用者の支援の度合にある者」については、障害児にあっては、障害児支援区分３、かつ、こども家庭庁長官が定める児童等（平成24 年厚生労働省告示第270 号）の第1号の7に規定する強度行動障害判定基準表の点数の合計が20点以上であると市町村が認めた障害児と、「区分４以上に該当し、かつ、第８の１の注１の⑵に規定する利用者の支援の度合にある者」については、障害児にあっては、障害児支援区分２以上かつ強度行動障害判定基準表の点数の合計が20点以上であると市町村が認めた障害児とする。</w:t>
            </w:r>
          </w:p>
          <w:p w14:paraId="34971FE3" w14:textId="77777777" w:rsidR="00C41536" w:rsidRPr="002B1F5A"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2B1F5A">
              <w:rPr>
                <w:rFonts w:ascii="ＭＳ ゴシック" w:eastAsia="ＭＳ ゴシック" w:hAnsi="ＭＳ ゴシック" w:hint="eastAsia"/>
              </w:rPr>
              <w:t>㈡　報酬告示第7の3の重度障害者支援加算（Ⅰ）の注３及び重度障害者支援加算（Ⅱ）の注６については、中核的人材養成研修修了者又は当該者から適切な助言及び指導を受けた実践研修修了者が作成した支援計画に基づき支援を行った日は、さらに50 単位を算定可能とするが、指定基準上置くべき従業者に加え、別に職員の配置を求めるものではないことに留意すること。</w:t>
            </w:r>
          </w:p>
          <w:p w14:paraId="24AF0F8C" w14:textId="77777777" w:rsidR="00C41536" w:rsidRPr="002B1F5A" w:rsidRDefault="00C41536" w:rsidP="00C41536">
            <w:pPr>
              <w:suppressAutoHyphens/>
              <w:autoSpaceDE w:val="0"/>
              <w:autoSpaceDN w:val="0"/>
              <w:spacing w:line="210" w:lineRule="exact"/>
              <w:ind w:leftChars="300" w:left="540" w:firstLineChars="100" w:firstLine="180"/>
              <w:rPr>
                <w:rFonts w:ascii="ＭＳ ゴシック" w:eastAsia="ＭＳ ゴシック" w:hAnsi="ＭＳ ゴシック"/>
              </w:rPr>
            </w:pPr>
            <w:r w:rsidRPr="002B1F5A">
              <w:rPr>
                <w:rFonts w:ascii="ＭＳ ゴシック" w:eastAsia="ＭＳ ゴシック" w:hAnsi="ＭＳ ゴシック" w:hint="eastAsia"/>
              </w:rPr>
              <w:t>なお、ここでいう「区分６に該当し、かつ、第８の１の注１の⑵に規定する利用者の支援の度合にある者」については、障</w:t>
            </w:r>
            <w:r w:rsidRPr="002B1F5A">
              <w:rPr>
                <w:rFonts w:ascii="ＭＳ ゴシック" w:eastAsia="ＭＳ ゴシック" w:hAnsi="ＭＳ ゴシック" w:hint="eastAsia"/>
              </w:rPr>
              <w:lastRenderedPageBreak/>
              <w:t>害児にあっては、障害児支援区分３、かつ、こども家庭庁長官が定める児童等の第1号の7に規定する強度行動障害判定基準表の点数の合計が30点以上であると市町村が認めた障害児と、「区分４以上に該当し、かつ、第８の１の注１の⑵に規定する利用者の支援の度合にある者」については、障害児にあっては、障害児支援区分２以上かつ強度行動障害判定基準表の点数の合計が30点以上であると市町村が認めた障害児とする。</w:t>
            </w:r>
          </w:p>
          <w:p w14:paraId="6AF43DA8" w14:textId="77777777" w:rsidR="00C41536" w:rsidRPr="002B1F5A" w:rsidRDefault="00C41536" w:rsidP="00C41536">
            <w:pPr>
              <w:suppressAutoHyphens/>
              <w:autoSpaceDE w:val="0"/>
              <w:autoSpaceDN w:val="0"/>
              <w:spacing w:line="210" w:lineRule="exact"/>
              <w:ind w:firstLineChars="200" w:firstLine="360"/>
              <w:rPr>
                <w:rFonts w:ascii="ＭＳ ゴシック" w:eastAsia="ＭＳ ゴシック" w:hAnsi="ＭＳ ゴシック"/>
                <w:shd w:val="clear" w:color="auto" w:fill="FFFF00"/>
              </w:rPr>
            </w:pPr>
            <w:r w:rsidRPr="002B1F5A">
              <w:rPr>
                <w:rFonts w:ascii="ＭＳ ゴシック" w:eastAsia="ＭＳ ゴシック" w:hAnsi="ＭＳ ゴシック" w:hint="eastAsia"/>
              </w:rPr>
              <w:t>◆平</w:t>
            </w:r>
            <w:r w:rsidRPr="002B1F5A">
              <w:rPr>
                <w:rFonts w:ascii="ＭＳ ゴシック" w:eastAsia="ＭＳ ゴシック" w:hAnsi="ＭＳ ゴシック"/>
              </w:rPr>
              <w:t>18</w:t>
            </w:r>
            <w:r w:rsidRPr="002B1F5A">
              <w:rPr>
                <w:rFonts w:ascii="ＭＳ ゴシック" w:eastAsia="ＭＳ ゴシック" w:hAnsi="ＭＳ ゴシック" w:hint="eastAsia"/>
              </w:rPr>
              <w:t>障発第</w:t>
            </w:r>
            <w:r w:rsidRPr="002B1F5A">
              <w:rPr>
                <w:rFonts w:ascii="ＭＳ ゴシック" w:eastAsia="ＭＳ ゴシック" w:hAnsi="ＭＳ ゴシック"/>
              </w:rPr>
              <w:t>1031001</w:t>
            </w:r>
            <w:r w:rsidRPr="002B1F5A">
              <w:rPr>
                <w:rFonts w:ascii="ＭＳ ゴシック" w:eastAsia="ＭＳ ゴシック" w:hAnsi="ＭＳ ゴシック" w:hint="eastAsia"/>
              </w:rPr>
              <w:t>第二の</w:t>
            </w:r>
            <w:r w:rsidRPr="002B1F5A">
              <w:rPr>
                <w:rFonts w:ascii="ＭＳ ゴシック" w:eastAsia="ＭＳ ゴシック" w:hAnsi="ＭＳ ゴシック"/>
              </w:rPr>
              <w:t>2(7)</w:t>
            </w:r>
            <w:r w:rsidRPr="002B1F5A">
              <w:rPr>
                <w:rFonts w:ascii="ＭＳ ゴシック" w:eastAsia="ＭＳ ゴシック" w:hAnsi="ＭＳ ゴシック" w:hint="eastAsia"/>
              </w:rPr>
              <w:t>⑭</w:t>
            </w:r>
          </w:p>
          <w:p w14:paraId="36EE4108" w14:textId="77777777" w:rsidR="00C41536" w:rsidRPr="002B1F5A" w:rsidRDefault="00C41536" w:rsidP="00C41536">
            <w:pPr>
              <w:suppressAutoHyphens/>
              <w:autoSpaceDE w:val="0"/>
              <w:autoSpaceDN w:val="0"/>
              <w:spacing w:line="210" w:lineRule="exact"/>
              <w:rPr>
                <w:rFonts w:ascii="ＭＳ ゴシック" w:eastAsia="ＭＳ ゴシック" w:hAnsi="ＭＳ ゴシック"/>
                <w:i/>
              </w:rPr>
            </w:pPr>
          </w:p>
          <w:p w14:paraId="6D419211" w14:textId="77777777" w:rsidR="00C41536" w:rsidRPr="002B1F5A" w:rsidRDefault="00C41536" w:rsidP="00C41536">
            <w:pPr>
              <w:spacing w:line="210" w:lineRule="exact"/>
              <w:ind w:leftChars="100" w:left="540" w:hangingChars="200" w:hanging="360"/>
              <w:rPr>
                <w:rFonts w:ascii="ＭＳ ゴシック" w:eastAsia="ＭＳ ゴシック" w:hAnsi="ＭＳ ゴシック"/>
                <w:i/>
                <w:iCs/>
              </w:rPr>
            </w:pPr>
            <w:r w:rsidRPr="002B1F5A">
              <w:rPr>
                <w:rFonts w:ascii="ＭＳ ゴシック" w:eastAsia="ＭＳ ゴシック" w:hAnsi="ＭＳ ゴシック" w:hint="eastAsia"/>
                <w:i/>
                <w:iCs/>
              </w:rPr>
              <w:t>Q&amp;A R6.4.5</w:t>
            </w:r>
            <w:r w:rsidRPr="002B1F5A">
              <w:rPr>
                <w:rFonts w:hint="eastAsia"/>
              </w:rPr>
              <w:t xml:space="preserve"> </w:t>
            </w:r>
            <w:r w:rsidRPr="002B1F5A">
              <w:rPr>
                <w:rFonts w:ascii="ＭＳ ゴシック" w:eastAsia="ＭＳ ゴシック" w:hAnsi="ＭＳ ゴシック" w:hint="eastAsia"/>
                <w:i/>
                <w:iCs/>
              </w:rPr>
              <w:t>VOL.２問８</w:t>
            </w:r>
          </w:p>
          <w:p w14:paraId="078D7EEE" w14:textId="77777777" w:rsidR="00C41536" w:rsidRPr="002B1F5A" w:rsidRDefault="00C41536" w:rsidP="00C41536">
            <w:pPr>
              <w:spacing w:line="210" w:lineRule="exact"/>
              <w:rPr>
                <w:rFonts w:ascii="ＭＳ ゴシック" w:eastAsia="ＭＳ ゴシック" w:hAnsi="ＭＳ ゴシック"/>
                <w:i/>
                <w:iCs/>
              </w:rPr>
            </w:pPr>
            <w:r w:rsidRPr="002B1F5A">
              <w:rPr>
                <w:rFonts w:ascii="ＭＳ ゴシック" w:eastAsia="ＭＳ ゴシック" w:hAnsi="ＭＳ ゴシック" w:hint="eastAsia"/>
                <w:i/>
                <w:iCs/>
              </w:rPr>
              <w:t xml:space="preserve">　　（重度障害者支援加算②）</w:t>
            </w:r>
          </w:p>
          <w:p w14:paraId="5A4B218A" w14:textId="77777777" w:rsidR="00C41536" w:rsidRPr="002B1F5A" w:rsidRDefault="00C41536" w:rsidP="00C41536">
            <w:pPr>
              <w:spacing w:line="210" w:lineRule="exact"/>
              <w:ind w:leftChars="200" w:left="360" w:firstLineChars="100" w:firstLine="180"/>
              <w:rPr>
                <w:rFonts w:ascii="ＭＳ ゴシック" w:eastAsia="ＭＳ ゴシック" w:hAnsi="ＭＳ ゴシック"/>
                <w:i/>
                <w:iCs/>
              </w:rPr>
            </w:pPr>
            <w:r w:rsidRPr="002B1F5A">
              <w:rPr>
                <w:rFonts w:ascii="ＭＳ ゴシック" w:eastAsia="ＭＳ ゴシック" w:hAnsi="ＭＳ ゴシック" w:hint="eastAsia"/>
                <w:i/>
                <w:iCs/>
              </w:rPr>
              <w:t>問８ 短期入所の重度障害者支援加算における強度行動障害を有する者に対する支援を行った場合の追加加算について、算定の要件は何か。</w:t>
            </w:r>
          </w:p>
          <w:p w14:paraId="0F528400" w14:textId="77777777" w:rsidR="00C41536" w:rsidRPr="002B1F5A" w:rsidRDefault="00C41536" w:rsidP="00C41536">
            <w:pPr>
              <w:spacing w:line="210" w:lineRule="exact"/>
              <w:ind w:leftChars="200" w:left="360" w:firstLineChars="100" w:firstLine="180"/>
              <w:rPr>
                <w:rFonts w:ascii="ＭＳ ゴシック" w:eastAsia="ＭＳ ゴシック" w:hAnsi="ＭＳ ゴシック"/>
                <w:i/>
                <w:iCs/>
              </w:rPr>
            </w:pPr>
            <w:r w:rsidRPr="002B1F5A">
              <w:rPr>
                <w:rFonts w:ascii="ＭＳ ゴシック" w:eastAsia="ＭＳ ゴシック" w:hAnsi="ＭＳ ゴシック" w:hint="eastAsia"/>
                <w:i/>
                <w:iCs/>
              </w:rPr>
              <w:t>短期入所の重度障害者支援加算の追加の加算については、通常の重度障害者支援加算を算定している場合に追加で加算を算定するものである。このため、重度障害者支援加算（Ⅰ）においては、重度障害者等包括支援の対象者である障害支援区分６（障害児にあっては、障害児支援区分３）に該当し、意思疎通を図ることに著しい支障がある者であって、行動関連項目10 点以上（障害児にあっては、障害児基準20 点以上）である者、重度障害者支援加算（Ⅱ）については、区分４以上（障害児にあっては、障害児支援区分２以上）であって、行動関連項目10 点以上（障害児にあっては、障害児基準20 点以上）である者が対象となる。</w:t>
            </w:r>
          </w:p>
          <w:p w14:paraId="6B9EB7CF" w14:textId="77777777" w:rsidR="00C41536" w:rsidRPr="002B1F5A" w:rsidRDefault="00C41536" w:rsidP="00C41536">
            <w:pPr>
              <w:spacing w:line="210" w:lineRule="exact"/>
              <w:ind w:leftChars="200" w:left="360" w:firstLineChars="100" w:firstLine="180"/>
              <w:rPr>
                <w:rFonts w:ascii="ＭＳ ゴシック" w:eastAsia="ＭＳ ゴシック" w:hAnsi="ＭＳ ゴシック"/>
                <w:i/>
                <w:iCs/>
              </w:rPr>
            </w:pPr>
            <w:r w:rsidRPr="002B1F5A">
              <w:rPr>
                <w:rFonts w:ascii="ＭＳ ゴシック" w:eastAsia="ＭＳ ゴシック" w:hAnsi="ＭＳ ゴシック" w:hint="eastAsia"/>
                <w:i/>
                <w:iCs/>
              </w:rPr>
              <w:t>その上で、当該利用者に対して、基礎研修修了者が、実践研修修了者が作成した支援計画に基づき支援を行った場合に追加の加算を算定できる。</w:t>
            </w:r>
          </w:p>
          <w:p w14:paraId="42FE68CD" w14:textId="77777777" w:rsidR="00C41536" w:rsidRPr="002B1F5A" w:rsidRDefault="00C41536" w:rsidP="00C41536">
            <w:pPr>
              <w:spacing w:line="210" w:lineRule="exact"/>
              <w:ind w:leftChars="200" w:left="360" w:firstLineChars="100" w:firstLine="180"/>
              <w:rPr>
                <w:rFonts w:ascii="ＭＳ ゴシック" w:eastAsia="ＭＳ ゴシック" w:hAnsi="ＭＳ ゴシック"/>
                <w:i/>
                <w:iCs/>
              </w:rPr>
            </w:pPr>
            <w:r w:rsidRPr="002B1F5A">
              <w:rPr>
                <w:rFonts w:ascii="ＭＳ ゴシック" w:eastAsia="ＭＳ ゴシック" w:hAnsi="ＭＳ ゴシック" w:hint="eastAsia"/>
                <w:i/>
                <w:iCs/>
              </w:rPr>
              <w:t>また、行動関連項目18 点以上（障害児にあっては、障害児基準30 点以上）の利用者に対して、基礎研修修了者が、中核的人材養成研修修了者又は当該者から適切な助言及び指導を受けた実践研修修了者が作成した支援計画シート等に基づき支援を行った日は、さらに追加の加算を算定できる。</w:t>
            </w:r>
          </w:p>
          <w:p w14:paraId="350749D4" w14:textId="77777777" w:rsidR="00C41536" w:rsidRPr="002B1F5A" w:rsidRDefault="00C41536" w:rsidP="00C41536">
            <w:pPr>
              <w:spacing w:line="210" w:lineRule="exact"/>
              <w:ind w:leftChars="200" w:left="360" w:firstLineChars="100" w:firstLine="180"/>
              <w:rPr>
                <w:rFonts w:ascii="ＭＳ ゴシック" w:eastAsia="ＭＳ ゴシック" w:hAnsi="ＭＳ ゴシック"/>
                <w:i/>
                <w:iCs/>
              </w:rPr>
            </w:pPr>
            <w:r w:rsidRPr="002B1F5A">
              <w:rPr>
                <w:rFonts w:ascii="ＭＳ ゴシック" w:eastAsia="ＭＳ ゴシック" w:hAnsi="ＭＳ ゴシック" w:hint="eastAsia"/>
                <w:i/>
                <w:iCs/>
              </w:rPr>
              <w:t>なお、当該研修修了者については、指定基準上置くべき従業者に加え、別に職員の配置を求めるものではない。</w:t>
            </w:r>
          </w:p>
          <w:p w14:paraId="73A81D2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shd w:val="clear" w:color="auto" w:fill="FFFF00"/>
              </w:rPr>
            </w:pPr>
          </w:p>
        </w:tc>
        <w:tc>
          <w:tcPr>
            <w:tcW w:w="426" w:type="dxa"/>
          </w:tcPr>
          <w:p w14:paraId="137485BE" w14:textId="77777777" w:rsidR="00C41536" w:rsidRPr="004D2E30" w:rsidRDefault="00C41536" w:rsidP="00C41536">
            <w:pPr>
              <w:rPr>
                <w:rFonts w:ascii="ＭＳ ゴシック" w:eastAsia="ＭＳ ゴシック" w:hAnsi="ＭＳ ゴシック"/>
              </w:rPr>
            </w:pPr>
          </w:p>
          <w:p w14:paraId="783B92A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07504B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44423B8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3BF30848" w14:textId="77777777" w:rsidR="00C41536" w:rsidRPr="004D2E30" w:rsidRDefault="00C41536" w:rsidP="00C41536">
            <w:pPr>
              <w:rPr>
                <w:rFonts w:ascii="ＭＳ ゴシック" w:eastAsia="ＭＳ ゴシック" w:hAnsi="ＭＳ ゴシック"/>
              </w:rPr>
            </w:pPr>
          </w:p>
          <w:p w14:paraId="75918240" w14:textId="77777777" w:rsidR="00C41536" w:rsidRPr="004D2E30" w:rsidRDefault="00C41536" w:rsidP="00C41536">
            <w:pPr>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【算定の　有・無】</w:t>
            </w:r>
          </w:p>
          <w:p w14:paraId="6A3ED81E" w14:textId="77777777" w:rsidR="00C41536" w:rsidRPr="004D2E30" w:rsidRDefault="00C41536" w:rsidP="00C41536">
            <w:pPr>
              <w:rPr>
                <w:rFonts w:ascii="ＭＳ ゴシック" w:eastAsia="ＭＳ ゴシック" w:hAnsi="ＭＳ ゴシック"/>
              </w:rPr>
            </w:pPr>
          </w:p>
          <w:p w14:paraId="07F5F54E"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□加算対象である旨の受給者証への記載があるか</w:t>
            </w:r>
          </w:p>
        </w:tc>
      </w:tr>
      <w:tr w:rsidR="00C41536" w:rsidRPr="004D2E30" w14:paraId="54DABC9D" w14:textId="77777777" w:rsidTr="00C41536">
        <w:tc>
          <w:tcPr>
            <w:tcW w:w="1540" w:type="dxa"/>
            <w:tcMar>
              <w:left w:w="57" w:type="dxa"/>
              <w:right w:w="57" w:type="dxa"/>
            </w:tcMar>
          </w:tcPr>
          <w:p w14:paraId="352DD4EA" w14:textId="77777777" w:rsidR="00C41536" w:rsidRPr="004D2E30" w:rsidRDefault="00C41536" w:rsidP="00C41536">
            <w:pPr>
              <w:spacing w:line="210" w:lineRule="exact"/>
              <w:rPr>
                <w:rFonts w:ascii="ＭＳ ゴシック" w:eastAsia="ＭＳ ゴシック" w:hAnsi="ＭＳ ゴシック"/>
              </w:rPr>
            </w:pPr>
          </w:p>
          <w:p w14:paraId="3A4DDA3F"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r w:rsidRPr="004D2E30">
              <w:rPr>
                <w:rFonts w:ascii="ＭＳ ゴシック" w:eastAsia="ＭＳ ゴシック" w:hAnsi="ＭＳ ゴシック" w:hint="eastAsia"/>
              </w:rPr>
              <w:t>11　単独型加算</w:t>
            </w:r>
          </w:p>
          <w:p w14:paraId="57BA6712"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2511029F"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189E4284" w14:textId="77777777" w:rsidR="00C41536" w:rsidRPr="004D2E30" w:rsidRDefault="00C41536" w:rsidP="00C41536">
            <w:pPr>
              <w:spacing w:line="210" w:lineRule="exact"/>
              <w:rPr>
                <w:rFonts w:ascii="ＭＳ ゴシック" w:eastAsia="ＭＳ ゴシック" w:hAnsi="ＭＳ ゴシック"/>
              </w:rPr>
            </w:pPr>
          </w:p>
          <w:p w14:paraId="0A6A70A3"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単独型事業所において</w:t>
            </w:r>
            <w:r w:rsidR="002C12DE">
              <w:rPr>
                <w:rFonts w:ascii="ＭＳ ゴシック" w:eastAsia="ＭＳ ゴシック" w:hAnsi="ＭＳ ゴシック" w:hint="eastAsia"/>
              </w:rPr>
              <w:t>、</w:t>
            </w:r>
            <w:r w:rsidRPr="004D2E30">
              <w:rPr>
                <w:rFonts w:ascii="ＭＳ ゴシック" w:eastAsia="ＭＳ ゴシック" w:hAnsi="ＭＳ ゴシック" w:hint="eastAsia"/>
              </w:rPr>
              <w:t>指定短期入所を行った場合に、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日につき所定単位数を加算しているか。ただし、この場合において、医療型短期入所サービス費又は医療型特定短期入所サービス費を算定している場合は、算定しない。</w:t>
            </w:r>
          </w:p>
          <w:p w14:paraId="306FD6E9"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4</w:t>
            </w:r>
            <w:r w:rsidRPr="004D2E30">
              <w:rPr>
                <w:rFonts w:ascii="ＭＳ ゴシック" w:eastAsia="ＭＳ ゴシック" w:hAnsi="ＭＳ ゴシック" w:hint="eastAsia"/>
              </w:rPr>
              <w:t>の注1</w:t>
            </w:r>
          </w:p>
          <w:p w14:paraId="4D947D3D"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shd w:val="clear" w:color="auto" w:fill="FFFF00"/>
              </w:rPr>
            </w:pPr>
          </w:p>
          <w:p w14:paraId="549569C5"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単独型事業所において、福祉型短期入所サービス費(Ⅱ)又は福祉型短期入所サービス費(Ⅳ)、福祉型強化短期入所サービス費（Ⅱ）又は福祉型強化短期入所サービス費（Ⅳ）の算定対象となる利用者に対して、入所した日及び退所した日以外の日において、18時間を超えて利用者に対する支援を行った場合に、当該利用者について、更に100単位を加算しているか。</w:t>
            </w:r>
          </w:p>
          <w:p w14:paraId="030797E4"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shd w:val="clear" w:color="auto" w:fill="FFFF00"/>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4</w:t>
            </w:r>
            <w:r w:rsidRPr="004D2E30">
              <w:rPr>
                <w:rFonts w:ascii="ＭＳ ゴシック" w:eastAsia="ＭＳ ゴシック" w:hAnsi="ＭＳ ゴシック" w:hint="eastAsia"/>
              </w:rPr>
              <w:t>の注2</w:t>
            </w:r>
          </w:p>
          <w:p w14:paraId="555AB9D4" w14:textId="77777777" w:rsidR="00C41536" w:rsidRPr="004D2E30" w:rsidRDefault="00C41536" w:rsidP="00C41536">
            <w:pPr>
              <w:spacing w:line="210" w:lineRule="exact"/>
              <w:rPr>
                <w:rFonts w:ascii="ＭＳ ゴシック" w:eastAsia="ＭＳ ゴシック" w:hAnsi="ＭＳ ゴシック"/>
              </w:rPr>
            </w:pPr>
          </w:p>
          <w:p w14:paraId="1497D61C" w14:textId="77777777" w:rsidR="00C41536" w:rsidRPr="004D2E30" w:rsidRDefault="00C41536" w:rsidP="00C41536">
            <w:pPr>
              <w:spacing w:line="210" w:lineRule="exact"/>
              <w:ind w:leftChars="70" w:left="360" w:hangingChars="130" w:hanging="234"/>
              <w:rPr>
                <w:rFonts w:ascii="ＭＳ ゴシック" w:eastAsia="ＭＳ ゴシック" w:hAnsi="ＭＳ ゴシック"/>
              </w:rPr>
            </w:pPr>
            <w:r w:rsidRPr="004D2E30">
              <w:rPr>
                <w:rFonts w:ascii="ＭＳ ゴシック" w:eastAsia="ＭＳ ゴシック" w:hAnsi="ＭＳ ゴシック" w:hint="eastAsia"/>
              </w:rPr>
              <w:t>◎　報酬告示第7の4の単独型加算については、利用者が日中活動を利用する等により、福祉型短期入所サービス費（Ⅱ）又は（Ⅳ）、福祉型強化短期入所サービス費（Ⅱ）又は（Ⅳ）を算定している日（入所日及び退所日を除く。）であって、短期入所事業所における支援が18時間（就寝の時間を含む。）を超える場合については、さらに100単位を算定可能とする。ただし、指定障害福祉サービス基準第115条第3項第1号に定める単独型事業所については、同一敷地内の日中活動系サービス（別法人の場合は除く。）を利用した日については算定しない。</w:t>
            </w:r>
          </w:p>
          <w:p w14:paraId="1FFD9D5B" w14:textId="77777777" w:rsidR="00C41536" w:rsidRPr="004D2E30" w:rsidRDefault="00C41536" w:rsidP="00C41536">
            <w:pPr>
              <w:spacing w:line="210" w:lineRule="exact"/>
              <w:rPr>
                <w:rFonts w:ascii="ＭＳ ゴシック" w:eastAsia="ＭＳ ゴシック" w:hAnsi="ＭＳ ゴシック"/>
                <w:shd w:val="clear" w:color="auto" w:fill="FFFF00"/>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第二の</w:t>
            </w:r>
            <w:r w:rsidRPr="004D2E30">
              <w:rPr>
                <w:rFonts w:ascii="ＭＳ ゴシック" w:eastAsia="ＭＳ ゴシック" w:hAnsi="ＭＳ ゴシック"/>
              </w:rPr>
              <w:t>2(7)</w:t>
            </w:r>
            <w:r w:rsidRPr="004D2E30">
              <w:rPr>
                <w:rFonts w:ascii="ＭＳ ゴシック" w:eastAsia="ＭＳ ゴシック" w:hAnsi="ＭＳ ゴシック" w:hint="eastAsia"/>
              </w:rPr>
              <w:t>⑮</w:t>
            </w:r>
          </w:p>
          <w:p w14:paraId="5F8A73D7" w14:textId="77777777" w:rsidR="00C41536" w:rsidRPr="004D2E30" w:rsidRDefault="00C41536" w:rsidP="00C41536">
            <w:pPr>
              <w:spacing w:line="210" w:lineRule="exact"/>
              <w:rPr>
                <w:rFonts w:ascii="ＭＳ ゴシック" w:eastAsia="ＭＳ ゴシック" w:hAnsi="ＭＳ ゴシック"/>
                <w:shd w:val="clear" w:color="auto" w:fill="FFFF00"/>
              </w:rPr>
            </w:pPr>
          </w:p>
          <w:p w14:paraId="5D8AD965"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i/>
              </w:rPr>
            </w:pPr>
            <w:r w:rsidRPr="004D2E30">
              <w:rPr>
                <w:rFonts w:ascii="ＭＳ ゴシック" w:eastAsia="ＭＳ ゴシック" w:hAnsi="ＭＳ ゴシック" w:hint="eastAsia"/>
                <w:i/>
              </w:rPr>
              <w:t>Q&amp;A H27.3.31 問15</w:t>
            </w:r>
          </w:p>
          <w:p w14:paraId="32C2CCD0" w14:textId="77777777" w:rsidR="00C41536" w:rsidRPr="004D2E30" w:rsidRDefault="00C41536" w:rsidP="000F4E3D">
            <w:pPr>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単独型加算における18時間以上の支援の評価について、具体的には、短期入所事業所(単独型)の利用者が福祉型短期入所サービス費(Ⅱ)又は(Ⅳ)を算定する日において、利用者が日中活動を早く切り上げて戻ってきた場合等に、短期入所事業所における支援が長時間に渡る場合について一定の評価を行うものであって、当該利用者が</w:t>
            </w:r>
            <w:r w:rsidRPr="004D2E30">
              <w:rPr>
                <w:rFonts w:ascii="ＭＳ ゴシック" w:eastAsia="ＭＳ ゴシック" w:hAnsi="ＭＳ ゴシック" w:hint="eastAsia"/>
                <w:i/>
              </w:rPr>
              <w:lastRenderedPageBreak/>
              <w:t>短期入所事業所に18時間を超えて滞在している日について算定の対象となる。なお、支援時間については就寝時間も含めて差し支えない。</w:t>
            </w:r>
          </w:p>
          <w:p w14:paraId="76380839" w14:textId="77777777" w:rsidR="00C41536" w:rsidRPr="004D2E30" w:rsidRDefault="00C41536" w:rsidP="000F4E3D">
            <w:pPr>
              <w:spacing w:line="210" w:lineRule="exact"/>
              <w:ind w:left="180" w:hangingChars="100" w:hanging="180"/>
              <w:rPr>
                <w:rFonts w:ascii="ＭＳ ゴシック" w:eastAsia="ＭＳ ゴシック" w:hAnsi="ＭＳ ゴシック"/>
                <w:shd w:val="clear" w:color="auto" w:fill="FFFF00"/>
              </w:rPr>
            </w:pPr>
            <w:r w:rsidRPr="004D2E30">
              <w:rPr>
                <w:rFonts w:ascii="ＭＳ ゴシック" w:eastAsia="ＭＳ ゴシック" w:hAnsi="ＭＳ ゴシック" w:hint="eastAsia"/>
                <w:i/>
              </w:rPr>
              <w:t xml:space="preserve">　</w:t>
            </w:r>
            <w:r w:rsidR="000F4E3D">
              <w:rPr>
                <w:rFonts w:ascii="ＭＳ ゴシック" w:eastAsia="ＭＳ ゴシック" w:hAnsi="ＭＳ ゴシック" w:hint="eastAsia"/>
                <w:i/>
              </w:rPr>
              <w:t xml:space="preserve">　</w:t>
            </w:r>
            <w:r w:rsidRPr="004D2E30">
              <w:rPr>
                <w:rFonts w:ascii="ＭＳ ゴシック" w:eastAsia="ＭＳ ゴシック" w:hAnsi="ＭＳ ゴシック" w:hint="eastAsia"/>
                <w:i/>
              </w:rPr>
              <w:t>ただし、入所日、退所日、福祉型短期入所サービス費(Ⅰ)又は(Ⅲ)を算定する日は、18時間以上の支援に対する評価の対象外となることに留意すること。</w:t>
            </w:r>
          </w:p>
          <w:p w14:paraId="5EA0698B" w14:textId="77777777" w:rsidR="00C41536" w:rsidRPr="004D2E30" w:rsidRDefault="00C41536" w:rsidP="00C41536">
            <w:pPr>
              <w:spacing w:line="210" w:lineRule="exact"/>
              <w:rPr>
                <w:rFonts w:ascii="ＭＳ ゴシック" w:eastAsia="ＭＳ ゴシック" w:hAnsi="ＭＳ ゴシック"/>
              </w:rPr>
            </w:pPr>
          </w:p>
        </w:tc>
        <w:tc>
          <w:tcPr>
            <w:tcW w:w="426" w:type="dxa"/>
          </w:tcPr>
          <w:p w14:paraId="4AFDD6A2" w14:textId="77777777" w:rsidR="00C41536" w:rsidRPr="004D2E30" w:rsidRDefault="00C41536" w:rsidP="00C41536">
            <w:pPr>
              <w:rPr>
                <w:rFonts w:ascii="ＭＳ ゴシック" w:eastAsia="ＭＳ ゴシック" w:hAnsi="ＭＳ ゴシック"/>
              </w:rPr>
            </w:pPr>
          </w:p>
          <w:p w14:paraId="071FD63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B6A2C9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633D5533"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42FA7625" w14:textId="77777777" w:rsidR="00C41536" w:rsidRPr="004D2E30" w:rsidRDefault="00C41536" w:rsidP="00C41536">
            <w:pPr>
              <w:rPr>
                <w:rFonts w:ascii="ＭＳ ゴシック" w:eastAsia="ＭＳ ゴシック" w:hAnsi="ＭＳ ゴシック"/>
              </w:rPr>
            </w:pPr>
          </w:p>
          <w:p w14:paraId="1D93438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35919271" w14:textId="77777777" w:rsidR="00C41536" w:rsidRPr="004D2E30" w:rsidRDefault="00C41536" w:rsidP="00C41536">
            <w:pPr>
              <w:rPr>
                <w:rFonts w:ascii="ＭＳ ゴシック" w:eastAsia="ＭＳ ゴシック" w:hAnsi="ＭＳ ゴシック"/>
              </w:rPr>
            </w:pPr>
          </w:p>
          <w:p w14:paraId="2CABC614" w14:textId="77777777" w:rsidR="00C41536" w:rsidRPr="004D2E30" w:rsidRDefault="00C41536" w:rsidP="00C41536">
            <w:pPr>
              <w:rPr>
                <w:rFonts w:ascii="ＭＳ ゴシック" w:eastAsia="ＭＳ ゴシック" w:hAnsi="ＭＳ ゴシック"/>
              </w:rPr>
            </w:pPr>
          </w:p>
        </w:tc>
      </w:tr>
      <w:tr w:rsidR="00C41536" w:rsidRPr="004D2E30" w14:paraId="39E0EB8A" w14:textId="77777777" w:rsidTr="00C41536">
        <w:trPr>
          <w:trHeight w:val="2666"/>
        </w:trPr>
        <w:tc>
          <w:tcPr>
            <w:tcW w:w="1540" w:type="dxa"/>
            <w:tcMar>
              <w:left w:w="57" w:type="dxa"/>
              <w:right w:w="57" w:type="dxa"/>
            </w:tcMar>
          </w:tcPr>
          <w:p w14:paraId="6682BA96" w14:textId="77777777" w:rsidR="00C41536" w:rsidRPr="004D2E30" w:rsidRDefault="00C41536" w:rsidP="00C41536">
            <w:pPr>
              <w:spacing w:line="210" w:lineRule="exact"/>
              <w:rPr>
                <w:rFonts w:ascii="ＭＳ ゴシック" w:eastAsia="ＭＳ ゴシック" w:hAnsi="ＭＳ ゴシック"/>
              </w:rPr>
            </w:pPr>
          </w:p>
          <w:p w14:paraId="403CE761" w14:textId="77777777" w:rsidR="00C41536" w:rsidRPr="004D2E30" w:rsidRDefault="00C41536" w:rsidP="00C41536">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12　医療連携体制加算</w:t>
            </w:r>
          </w:p>
          <w:p w14:paraId="7B855ABD"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45F6F115"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2D8B862D"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5CA73421"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 xml:space="preserve">) </w:t>
            </w:r>
          </w:p>
          <w:p w14:paraId="1587B048"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r w:rsidRPr="004D2E30">
              <w:rPr>
                <w:rFonts w:ascii="ＭＳ ゴシック" w:eastAsia="ＭＳ ゴシック" w:hAnsi="ＭＳ ゴシック" w:hint="eastAsia"/>
              </w:rPr>
              <w:t xml:space="preserve">　　医療機関等との連携により、看護職員を指定短期入所事業所等に訪問させ、当該看護職員が利用者に対して１時間未満の看護を行った場合に、当該看護を受けた利用者に対し、１回の訪問につき８人の利用用者を限度として、</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日につき所定単位数を加算しているか。</w:t>
            </w:r>
          </w:p>
          <w:p w14:paraId="118268EA" w14:textId="77777777" w:rsidR="00C41536" w:rsidRPr="004D2E30" w:rsidRDefault="00C41536" w:rsidP="00C41536">
            <w:pPr>
              <w:suppressAutoHyphens/>
              <w:autoSpaceDE w:val="0"/>
              <w:autoSpaceDN w:val="0"/>
              <w:spacing w:line="210" w:lineRule="exact"/>
              <w:ind w:left="151" w:firstLineChars="100" w:firstLine="180"/>
              <w:rPr>
                <w:rFonts w:ascii="ＭＳ ゴシック" w:eastAsia="ＭＳ ゴシック" w:hAnsi="ＭＳ ゴシック"/>
              </w:rPr>
            </w:pPr>
            <w:r w:rsidRPr="004D2E30">
              <w:rPr>
                <w:rFonts w:ascii="ＭＳ ゴシック" w:eastAsia="ＭＳ ゴシック" w:hAnsi="ＭＳ ゴシック" w:hint="eastAsia"/>
              </w:rPr>
              <w:t>ただし、福祉型強化短期入所サービス費、</w:t>
            </w:r>
            <w:r w:rsidRPr="00624EB5">
              <w:rPr>
                <w:rFonts w:ascii="ＭＳ ゴシック" w:eastAsia="ＭＳ ゴシック" w:hAnsi="ＭＳ ゴシック" w:hint="eastAsia"/>
                <w:color w:val="FF0000"/>
              </w:rPr>
              <w:t>福祉型強化特定短期入所サービス費、</w:t>
            </w:r>
            <w:r w:rsidRPr="004D2E30">
              <w:rPr>
                <w:rFonts w:ascii="ＭＳ ゴシック" w:eastAsia="ＭＳ ゴシック" w:hAnsi="ＭＳ ゴシック" w:hint="eastAsia"/>
              </w:rPr>
              <w:t>医療型短期入所サービス費、医療型特定短期入所サービス費若しくは共生型短期入所（福祉型強化）サービス費の算定対象となる利用者又は指定生活介護等若しくは指定自立訓練</w:t>
            </w:r>
            <w:r w:rsidRPr="004D2E30">
              <w:rPr>
                <w:rFonts w:ascii="ＭＳ ゴシック" w:eastAsia="ＭＳ ゴシック" w:hAnsi="ＭＳ ゴシック"/>
              </w:rPr>
              <w:t>(</w:t>
            </w:r>
            <w:r w:rsidRPr="004D2E30">
              <w:rPr>
                <w:rFonts w:ascii="ＭＳ ゴシック" w:eastAsia="ＭＳ ゴシック" w:hAnsi="ＭＳ ゴシック" w:hint="eastAsia"/>
              </w:rPr>
              <w:t>機能訓練</w:t>
            </w:r>
            <w:r w:rsidRPr="004D2E30">
              <w:rPr>
                <w:rFonts w:ascii="ＭＳ ゴシック" w:eastAsia="ＭＳ ゴシック" w:hAnsi="ＭＳ ゴシック"/>
              </w:rPr>
              <w:t>)</w:t>
            </w:r>
            <w:r w:rsidRPr="004D2E30">
              <w:rPr>
                <w:rFonts w:ascii="ＭＳ ゴシック" w:eastAsia="ＭＳ ゴシック" w:hAnsi="ＭＳ ゴシック" w:hint="eastAsia"/>
              </w:rPr>
              <w:t>等を行う指定障害者支援施設等において指定短期入所等を行う場合の利用者（以下「福祉型強化短期入所サービス等利用者」という。）については算定しない。</w:t>
            </w:r>
          </w:p>
          <w:p w14:paraId="52FF99AC"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5</w:t>
            </w:r>
            <w:r w:rsidRPr="004D2E30">
              <w:rPr>
                <w:rFonts w:ascii="ＭＳ ゴシック" w:eastAsia="ＭＳ ゴシック" w:hAnsi="ＭＳ ゴシック" w:hint="eastAsia"/>
              </w:rPr>
              <w:t>の注</w:t>
            </w:r>
            <w:r w:rsidRPr="004D2E30">
              <w:rPr>
                <w:rFonts w:ascii="ＭＳ ゴシック" w:eastAsia="ＭＳ ゴシック" w:hAnsi="ＭＳ ゴシック"/>
              </w:rPr>
              <w:t>1</w:t>
            </w:r>
          </w:p>
          <w:p w14:paraId="32B72BF5"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p>
          <w:p w14:paraId="381E32FE"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r w:rsidRPr="004D2E30">
              <w:rPr>
                <w:rFonts w:ascii="ＭＳ ゴシック" w:eastAsia="ＭＳ ゴシック" w:hAnsi="ＭＳ ゴシック" w:hint="eastAsia"/>
              </w:rPr>
              <w:t>□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 xml:space="preserve">) </w:t>
            </w:r>
          </w:p>
          <w:p w14:paraId="7996FDB5"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医療機関等との連携により、看護職員を指定短期入所事業所等に訪問させ、当該看護職員が利用者に対して１時間以上２時間未満の看護を行った場合に、当該看護を受けた利用者に対し、</w:t>
            </w:r>
            <w:r w:rsidRPr="004D2E30">
              <w:rPr>
                <w:rFonts w:ascii="ＭＳ ゴシック" w:eastAsia="ＭＳ ゴシック" w:hAnsi="ＭＳ ゴシック"/>
              </w:rPr>
              <w:t>1</w:t>
            </w:r>
            <w:r w:rsidRPr="004D2E30">
              <w:rPr>
                <w:rFonts w:ascii="ＭＳ ゴシック" w:eastAsia="ＭＳ ゴシック" w:hAnsi="ＭＳ ゴシック" w:hint="eastAsia"/>
              </w:rPr>
              <w:t>回の訪問につき８人の利用者を限度として、</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日につき所定単位数を加算しているか。</w:t>
            </w:r>
          </w:p>
          <w:p w14:paraId="308FF4E0"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r w:rsidRPr="004D2E30">
              <w:rPr>
                <w:rFonts w:ascii="ＭＳ ゴシック" w:eastAsia="ＭＳ ゴシック" w:hAnsi="ＭＳ ゴシック" w:hint="eastAsia"/>
              </w:rPr>
              <w:t xml:space="preserve">　　ただし福祉型強化短期入所サービス等利用者については算定しない。</w:t>
            </w:r>
          </w:p>
          <w:p w14:paraId="1DB2136A"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5</w:t>
            </w:r>
            <w:r w:rsidRPr="004D2E30">
              <w:rPr>
                <w:rFonts w:ascii="ＭＳ ゴシック" w:eastAsia="ＭＳ ゴシック" w:hAnsi="ＭＳ ゴシック" w:hint="eastAsia"/>
              </w:rPr>
              <w:t>の注</w:t>
            </w:r>
            <w:r w:rsidRPr="004D2E30">
              <w:rPr>
                <w:rFonts w:ascii="ＭＳ ゴシック" w:eastAsia="ＭＳ ゴシック" w:hAnsi="ＭＳ ゴシック"/>
              </w:rPr>
              <w:t>2</w:t>
            </w:r>
          </w:p>
          <w:p w14:paraId="539F7B69"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p>
          <w:p w14:paraId="284E43F0"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r w:rsidRPr="004D2E30">
              <w:rPr>
                <w:rFonts w:ascii="ＭＳ ゴシック" w:eastAsia="ＭＳ ゴシック" w:hAnsi="ＭＳ ゴシック" w:hint="eastAsia"/>
              </w:rPr>
              <w:t>□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Ⅲ</w:t>
            </w:r>
            <w:r w:rsidRPr="004D2E30">
              <w:rPr>
                <w:rFonts w:ascii="ＭＳ ゴシック" w:eastAsia="ＭＳ ゴシック" w:hAnsi="ＭＳ ゴシック"/>
              </w:rPr>
              <w:t xml:space="preserve">) </w:t>
            </w:r>
          </w:p>
          <w:p w14:paraId="5D910B07"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医療機関等との連携により、看護職員を指定短期入所事業所等に</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訪問させ、当該看護職員が利用者に対して２時間以上の看護を行った場合に、当該看護を受けた利用者に対し、１回の訪問につき８人の利用者を限度として、１日につき所定単位数を加算しているか。ただし、福祉型強化短期入所サービス等利用者については、算定しない。</w:t>
            </w:r>
          </w:p>
          <w:p w14:paraId="2060F844" w14:textId="77777777" w:rsidR="00C41536" w:rsidRPr="004D2E30" w:rsidRDefault="00C41536" w:rsidP="00C41536">
            <w:pPr>
              <w:suppressAutoHyphens/>
              <w:autoSpaceDE w:val="0"/>
              <w:autoSpaceDN w:val="0"/>
              <w:spacing w:line="210" w:lineRule="exact"/>
              <w:ind w:left="151"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5</w:t>
            </w:r>
            <w:r w:rsidRPr="004D2E30">
              <w:rPr>
                <w:rFonts w:ascii="ＭＳ ゴシック" w:eastAsia="ＭＳ ゴシック" w:hAnsi="ＭＳ ゴシック" w:hint="eastAsia"/>
              </w:rPr>
              <w:t>の注3</w:t>
            </w:r>
          </w:p>
          <w:p w14:paraId="432111AF"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p>
          <w:p w14:paraId="66B03D44"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r w:rsidRPr="004D2E30">
              <w:rPr>
                <w:rFonts w:ascii="ＭＳ ゴシック" w:eastAsia="ＭＳ ゴシック" w:hAnsi="ＭＳ ゴシック" w:hint="eastAsia"/>
              </w:rPr>
              <w:t>□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Ⅳ</w:t>
            </w:r>
            <w:r w:rsidRPr="004D2E30">
              <w:rPr>
                <w:rFonts w:ascii="ＭＳ ゴシック" w:eastAsia="ＭＳ ゴシック" w:hAnsi="ＭＳ ゴシック"/>
              </w:rPr>
              <w:t xml:space="preserve">) </w:t>
            </w:r>
          </w:p>
          <w:p w14:paraId="122B399D"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医療機関等との連携により、看護職員を指定短期入所事業所等に訪問させ、当該看護職員が別に</w:t>
            </w:r>
            <w:r w:rsidR="00D44A3E">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４時間未満の看護を行った場合に、当該看護を受けた利用者に対し、１回の訪問につき８人の利用者を限度として、当該看護を受けた利用者の数に応じ、１日につき所定単位数を加算しているか。ただし、福祉型強化短期入所サービス等利用者又はイからハまでのいずれかを算定している利用者については、算定しない。</w:t>
            </w:r>
          </w:p>
          <w:p w14:paraId="1F4E02B2" w14:textId="77777777" w:rsidR="00C41536" w:rsidRPr="004D2E30" w:rsidRDefault="00C41536" w:rsidP="00C41536">
            <w:pPr>
              <w:suppressAutoHyphens/>
              <w:autoSpaceDE w:val="0"/>
              <w:autoSpaceDN w:val="0"/>
              <w:spacing w:line="210" w:lineRule="exact"/>
              <w:ind w:left="151"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5</w:t>
            </w:r>
            <w:r w:rsidRPr="004D2E30">
              <w:rPr>
                <w:rFonts w:ascii="ＭＳ ゴシック" w:eastAsia="ＭＳ ゴシック" w:hAnsi="ＭＳ ゴシック" w:hint="eastAsia"/>
              </w:rPr>
              <w:t>の注4</w:t>
            </w:r>
          </w:p>
          <w:p w14:paraId="0ECA2528" w14:textId="77777777" w:rsidR="00C41536" w:rsidRPr="004D2E30" w:rsidRDefault="00C41536" w:rsidP="00C41536">
            <w:pPr>
              <w:suppressAutoHyphens/>
              <w:autoSpaceDE w:val="0"/>
              <w:autoSpaceDN w:val="0"/>
              <w:spacing w:line="210" w:lineRule="exact"/>
              <w:ind w:left="151"/>
              <w:rPr>
                <w:rFonts w:ascii="ＭＳ ゴシック" w:eastAsia="ＭＳ ゴシック" w:hAnsi="ＭＳ ゴシック"/>
              </w:rPr>
            </w:pPr>
          </w:p>
          <w:p w14:paraId="7C0035BC"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Ⅴ</w:t>
            </w:r>
            <w:r w:rsidRPr="004D2E30">
              <w:rPr>
                <w:rFonts w:ascii="ＭＳ ゴシック" w:eastAsia="ＭＳ ゴシック" w:hAnsi="ＭＳ ゴシック"/>
              </w:rPr>
              <w:t xml:space="preserve">) </w:t>
            </w:r>
          </w:p>
          <w:p w14:paraId="2F1A7511"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医療機関等との連携により、看護職員を指定短期入所事業所等に訪問させ、当該看護職員が別に</w:t>
            </w:r>
            <w:r w:rsidR="00DE796D">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４時間以上の看護を行った場合に、当該看護を受けた利用者に対し、１回の訪問につき８人の利用者を限度として、当該看護を受けた利用者の数に応じ、１日につき所定単位数を加算しているか。ただし、福祉型強化短期入所サービス等利用者又はハを算定している利用者については、算定しない。</w:t>
            </w:r>
          </w:p>
          <w:p w14:paraId="2509EC1D" w14:textId="77777777" w:rsidR="00C41536" w:rsidRPr="004D2E30" w:rsidRDefault="00C41536" w:rsidP="00C41536">
            <w:pPr>
              <w:suppressAutoHyphens/>
              <w:autoSpaceDE w:val="0"/>
              <w:autoSpaceDN w:val="0"/>
              <w:spacing w:line="210" w:lineRule="exact"/>
              <w:ind w:left="151"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5</w:t>
            </w:r>
            <w:r w:rsidRPr="004D2E30">
              <w:rPr>
                <w:rFonts w:ascii="ＭＳ ゴシック" w:eastAsia="ＭＳ ゴシック" w:hAnsi="ＭＳ ゴシック" w:hint="eastAsia"/>
              </w:rPr>
              <w:t>の注5</w:t>
            </w:r>
          </w:p>
          <w:p w14:paraId="08B3CD56" w14:textId="77777777" w:rsidR="00C41536" w:rsidRPr="004D2E30" w:rsidRDefault="00C41536" w:rsidP="00C41536">
            <w:pPr>
              <w:suppressAutoHyphens/>
              <w:autoSpaceDE w:val="0"/>
              <w:autoSpaceDN w:val="0"/>
              <w:spacing w:line="210" w:lineRule="exact"/>
              <w:ind w:left="151"/>
              <w:rPr>
                <w:rFonts w:ascii="ＭＳ ゴシック" w:eastAsia="ＭＳ ゴシック" w:hAnsi="ＭＳ ゴシック"/>
              </w:rPr>
            </w:pPr>
          </w:p>
          <w:p w14:paraId="74D9039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Ⅵ</w:t>
            </w:r>
            <w:r w:rsidRPr="004D2E30">
              <w:rPr>
                <w:rFonts w:ascii="ＭＳ ゴシック" w:eastAsia="ＭＳ ゴシック" w:hAnsi="ＭＳ ゴシック"/>
              </w:rPr>
              <w:t xml:space="preserve">) </w:t>
            </w:r>
          </w:p>
          <w:p w14:paraId="446B2C77"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医療機関等との連携により、看護職員を指定短期入所事業所等に訪問させ、当該看護職員が別に</w:t>
            </w:r>
            <w:r w:rsidR="00483C36">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厚生労働大臣が定める者に対して８時間以上の看護を行った場合に、当該看護を受けた利用者に対し、１回の訪問につき３人の利用者を限度とし</w:t>
            </w:r>
            <w:r w:rsidRPr="004D2E30">
              <w:rPr>
                <w:rFonts w:ascii="ＭＳ ゴシック" w:eastAsia="ＭＳ ゴシック" w:hAnsi="ＭＳ ゴシック" w:hint="eastAsia"/>
              </w:rPr>
              <w:lastRenderedPageBreak/>
              <w:t>て、当該看護を受けた利用者の数に応じ、１日につき所定単位数を加算しているか。ただし、福祉型強化短期入所サービス等利用者又はハ若しくはホを算定している利用者については、算定しない。</w:t>
            </w:r>
          </w:p>
          <w:p w14:paraId="5E95BA0E" w14:textId="77777777" w:rsidR="00C41536" w:rsidRDefault="00C41536" w:rsidP="00C41536">
            <w:pPr>
              <w:suppressAutoHyphens/>
              <w:autoSpaceDE w:val="0"/>
              <w:autoSpaceDN w:val="0"/>
              <w:spacing w:line="210" w:lineRule="exact"/>
              <w:ind w:leftChars="50" w:left="90" w:firstLineChars="150" w:firstLine="27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5</w:t>
            </w:r>
            <w:r w:rsidRPr="004D2E30">
              <w:rPr>
                <w:rFonts w:ascii="ＭＳ ゴシック" w:eastAsia="ＭＳ ゴシック" w:hAnsi="ＭＳ ゴシック" w:hint="eastAsia"/>
              </w:rPr>
              <w:t>の注</w:t>
            </w:r>
            <w:r w:rsidRPr="004D2E30">
              <w:rPr>
                <w:rFonts w:ascii="ＭＳ ゴシック" w:eastAsia="ＭＳ ゴシック" w:hAnsi="ＭＳ ゴシック"/>
              </w:rPr>
              <w:t>6</w:t>
            </w:r>
          </w:p>
          <w:p w14:paraId="310F8959" w14:textId="77777777" w:rsidR="00C41536" w:rsidRPr="004D2E30" w:rsidRDefault="00C41536" w:rsidP="00C41536">
            <w:pPr>
              <w:suppressAutoHyphens/>
              <w:autoSpaceDE w:val="0"/>
              <w:autoSpaceDN w:val="0"/>
              <w:spacing w:line="210" w:lineRule="exact"/>
              <w:ind w:leftChars="50" w:left="90" w:firstLineChars="150" w:firstLine="270"/>
              <w:rPr>
                <w:rFonts w:ascii="ＭＳ ゴシック" w:eastAsia="ＭＳ ゴシック" w:hAnsi="ＭＳ ゴシック"/>
              </w:rPr>
            </w:pPr>
          </w:p>
          <w:p w14:paraId="3C14E224"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Ⅶ</w:t>
            </w:r>
            <w:r w:rsidRPr="004D2E30">
              <w:rPr>
                <w:rFonts w:ascii="ＭＳ ゴシック" w:eastAsia="ＭＳ ゴシック" w:hAnsi="ＭＳ ゴシック"/>
              </w:rPr>
              <w:t xml:space="preserve">) </w:t>
            </w:r>
          </w:p>
          <w:p w14:paraId="08344B82" w14:textId="77777777" w:rsidR="00C41536" w:rsidRPr="004D2E30" w:rsidRDefault="00C41536" w:rsidP="00C41536">
            <w:pPr>
              <w:suppressAutoHyphens/>
              <w:autoSpaceDE w:val="0"/>
              <w:autoSpaceDN w:val="0"/>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機関等との連携により、看護職員を指定短期入所事業所等に訪問させ、当該看護職員が認定特定行為業務従事者に喀痰吸引等に係る指導を行った場合に、当該看護職員１人に対し、１日につき所定単位数を加算しているか。</w:t>
            </w:r>
          </w:p>
          <w:p w14:paraId="59417831" w14:textId="77777777" w:rsidR="00C41536" w:rsidRPr="004D2E30" w:rsidRDefault="00C41536" w:rsidP="00C41536">
            <w:pPr>
              <w:suppressAutoHyphens/>
              <w:autoSpaceDE w:val="0"/>
              <w:autoSpaceDN w:val="0"/>
              <w:spacing w:line="210" w:lineRule="exact"/>
              <w:ind w:left="151" w:hangingChars="84" w:hanging="151"/>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ただし、福祉型強化短期入所サービス費、</w:t>
            </w:r>
            <w:r w:rsidRPr="0013478C">
              <w:rPr>
                <w:rFonts w:ascii="ＭＳ ゴシック" w:eastAsia="ＭＳ ゴシック" w:hAnsi="ＭＳ ゴシック" w:hint="eastAsia"/>
                <w:color w:val="FF0000"/>
              </w:rPr>
              <w:t>福祉型強化特定短期入所サービス費</w:t>
            </w:r>
            <w:r>
              <w:rPr>
                <w:rFonts w:ascii="ＭＳ ゴシック" w:eastAsia="ＭＳ ゴシック" w:hAnsi="ＭＳ ゴシック" w:hint="eastAsia"/>
              </w:rPr>
              <w:t>、</w:t>
            </w:r>
            <w:r w:rsidRPr="004D2E30">
              <w:rPr>
                <w:rFonts w:ascii="ＭＳ ゴシック" w:eastAsia="ＭＳ ゴシック" w:hAnsi="ＭＳ ゴシック" w:hint="eastAsia"/>
              </w:rPr>
              <w:t>医療型短期入所サービス費若しくは医療型特定短期入所サービス費を算定している場合は、算定しない。</w:t>
            </w:r>
          </w:p>
          <w:p w14:paraId="3FACD1F5" w14:textId="77777777" w:rsidR="00C41536"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5</w:t>
            </w:r>
            <w:r w:rsidRPr="004D2E30">
              <w:rPr>
                <w:rFonts w:ascii="ＭＳ ゴシック" w:eastAsia="ＭＳ ゴシック" w:hAnsi="ＭＳ ゴシック" w:hint="eastAsia"/>
              </w:rPr>
              <w:t>の注</w:t>
            </w:r>
            <w:r w:rsidRPr="004D2E30">
              <w:rPr>
                <w:rFonts w:ascii="ＭＳ ゴシック" w:eastAsia="ＭＳ ゴシック" w:hAnsi="ＭＳ ゴシック"/>
              </w:rPr>
              <w:t>7</w:t>
            </w:r>
          </w:p>
          <w:p w14:paraId="63FF7BE5" w14:textId="77777777" w:rsidR="00505EA5" w:rsidRDefault="00505EA5" w:rsidP="00505EA5">
            <w:pPr>
              <w:suppressAutoHyphens/>
              <w:autoSpaceDE w:val="0"/>
              <w:autoSpaceDN w:val="0"/>
              <w:spacing w:line="210" w:lineRule="exact"/>
              <w:rPr>
                <w:rFonts w:ascii="ＭＳ ゴシック" w:eastAsia="ＭＳ ゴシック" w:hAnsi="ＭＳ ゴシック"/>
              </w:rPr>
            </w:pPr>
          </w:p>
          <w:p w14:paraId="5B40DC80" w14:textId="77777777" w:rsidR="00505EA5" w:rsidRPr="004D2E30" w:rsidRDefault="00505EA5" w:rsidP="00505EA5">
            <w:pPr>
              <w:tabs>
                <w:tab w:val="left" w:pos="202"/>
              </w:tabs>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Ⅷ</w:t>
            </w:r>
            <w:r w:rsidRPr="004D2E30">
              <w:rPr>
                <w:rFonts w:ascii="ＭＳ ゴシック" w:eastAsia="ＭＳ ゴシック" w:hAnsi="ＭＳ ゴシック"/>
              </w:rPr>
              <w:t>)</w:t>
            </w:r>
            <w:r w:rsidRPr="004D2E30" w:rsidDel="00805BD4">
              <w:rPr>
                <w:rFonts w:ascii="ＭＳ ゴシック" w:eastAsia="ＭＳ ゴシック" w:hAnsi="ＭＳ ゴシック"/>
              </w:rPr>
              <w:t xml:space="preserve"> </w:t>
            </w:r>
          </w:p>
          <w:p w14:paraId="6258124F" w14:textId="77777777" w:rsidR="00505EA5" w:rsidRPr="004D2E30" w:rsidRDefault="00505EA5" w:rsidP="00505EA5">
            <w:pPr>
              <w:tabs>
                <w:tab w:val="left" w:pos="202"/>
              </w:tabs>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 xml:space="preserve">　喀痰吸引等が必要な者に対して、認定特定行為業務従事者が、喀痰吸引等を行った場合に、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加算しているか。ただし、福祉型強化短期入所サービス費、医療型短期入所サービス費若しくは医療型特定短期入所サービス費の対象となる利用者又は医療連携体制加算（Ⅰ）から、（Ⅵ）のいずれかを算定している利用者については、算定しない。</w:t>
            </w:r>
          </w:p>
          <w:p w14:paraId="67C34B8B" w14:textId="77777777" w:rsidR="00505EA5" w:rsidRDefault="00505EA5" w:rsidP="00505EA5">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5</w:t>
            </w:r>
            <w:r w:rsidRPr="004D2E30">
              <w:rPr>
                <w:rFonts w:ascii="ＭＳ ゴシック" w:eastAsia="ＭＳ ゴシック" w:hAnsi="ＭＳ ゴシック" w:hint="eastAsia"/>
              </w:rPr>
              <w:t>の注8</w:t>
            </w:r>
          </w:p>
          <w:p w14:paraId="4A361473" w14:textId="77777777" w:rsidR="00E67691" w:rsidRDefault="00E67691" w:rsidP="00E67691">
            <w:pPr>
              <w:suppressAutoHyphens/>
              <w:autoSpaceDE w:val="0"/>
              <w:autoSpaceDN w:val="0"/>
              <w:spacing w:line="210" w:lineRule="exact"/>
              <w:rPr>
                <w:rFonts w:ascii="ＭＳ ゴシック" w:eastAsia="ＭＳ ゴシック" w:hAnsi="ＭＳ ゴシック"/>
              </w:rPr>
            </w:pPr>
          </w:p>
          <w:p w14:paraId="17BB4A69" w14:textId="77777777" w:rsidR="00E67691" w:rsidRPr="004D2E30" w:rsidRDefault="00E67691" w:rsidP="00E67691">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医療連携体制加算（Ⅸ）</w:t>
            </w:r>
          </w:p>
          <w:p w14:paraId="07224E54" w14:textId="77777777" w:rsidR="00E67691" w:rsidRPr="004D2E30" w:rsidRDefault="00E67691" w:rsidP="00E67691">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別に</w:t>
            </w:r>
            <w:r>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施設基準に適合するものとして京都市長に届け出た指定短期入所事業所等において、指定短期入所等を行った場合に、１日につき所定単位数を加算する。ただし、福祉型強化短期入所サービス等利用者については、算定しない。</w:t>
            </w:r>
          </w:p>
          <w:p w14:paraId="4A239820" w14:textId="77777777" w:rsidR="00E67691" w:rsidRPr="004D2E30" w:rsidRDefault="00E67691" w:rsidP="00E67691">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◆平18厚告523別表第7の5の注</w:t>
            </w:r>
            <w:r w:rsidRPr="004D2E30">
              <w:rPr>
                <w:rFonts w:ascii="ＭＳ ゴシック" w:eastAsia="ＭＳ ゴシック" w:hAnsi="ＭＳ ゴシック"/>
              </w:rPr>
              <w:t>9</w:t>
            </w:r>
          </w:p>
          <w:p w14:paraId="528FD286" w14:textId="77777777" w:rsidR="00E67691" w:rsidRPr="004D2E30" w:rsidRDefault="00E67691" w:rsidP="00E67691">
            <w:pPr>
              <w:suppressAutoHyphens/>
              <w:autoSpaceDE w:val="0"/>
              <w:autoSpaceDN w:val="0"/>
              <w:spacing w:line="210" w:lineRule="exact"/>
              <w:rPr>
                <w:rFonts w:ascii="ＭＳ ゴシック" w:eastAsia="ＭＳ ゴシック" w:hAnsi="ＭＳ ゴシック"/>
              </w:rPr>
            </w:pPr>
          </w:p>
          <w:p w14:paraId="728C42C8" w14:textId="77777777" w:rsidR="00E67691" w:rsidRPr="004D2E30" w:rsidRDefault="00E67691" w:rsidP="00E67691">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別に厚生労働大臣が定める施設基準</w:t>
            </w:r>
          </w:p>
          <w:p w14:paraId="09EAE646" w14:textId="77777777" w:rsidR="00E67691" w:rsidRPr="004D2E30" w:rsidRDefault="00E67691" w:rsidP="00E67691">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⑴　当該指定短期入所等の職員として、又は病院若しくは診療所若しくは障害者の日常生活及び社会生活を総合的に支援するための法律施行規則第57条第3項に規定する訪問看護ステーション（以下「訪問看護ステーション等」という。）との連携により、看護師を１名以上確保していること。</w:t>
            </w:r>
          </w:p>
          <w:p w14:paraId="1390C966" w14:textId="77777777" w:rsidR="00E67691" w:rsidRPr="004D2E30" w:rsidRDefault="00E67691" w:rsidP="00E67691">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⑵　看護師により２４時間連絡できる体制を確保していること。</w:t>
            </w:r>
          </w:p>
          <w:p w14:paraId="348B09D9" w14:textId="77777777" w:rsidR="00E67691" w:rsidRPr="004D2E30" w:rsidRDefault="00E67691" w:rsidP="00E67691">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⑶　重度化した場合の対応に係る指針を定め、入居の際に、入居者又はその家族等に対して、当該指針の内容を説明し、同意を得ていること。</w:t>
            </w:r>
          </w:p>
          <w:p w14:paraId="5505A1B9" w14:textId="77777777" w:rsidR="00E67691" w:rsidRPr="004D2E30" w:rsidRDefault="00E67691" w:rsidP="00E67691">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◆平18厚告551</w:t>
            </w:r>
            <w:r>
              <w:rPr>
                <w:rFonts w:ascii="ＭＳ ゴシック" w:eastAsia="ＭＳ ゴシック" w:hAnsi="ＭＳ ゴシック" w:hint="eastAsia"/>
              </w:rPr>
              <w:t>七</w:t>
            </w:r>
            <w:r w:rsidRPr="004D2E30">
              <w:rPr>
                <w:rFonts w:ascii="ＭＳ ゴシック" w:eastAsia="ＭＳ ゴシック" w:hAnsi="ＭＳ ゴシック" w:hint="eastAsia"/>
              </w:rPr>
              <w:t>の</w:t>
            </w:r>
            <w:r>
              <w:rPr>
                <w:rFonts w:ascii="ＭＳ ゴシック" w:eastAsia="ＭＳ ゴシック" w:hAnsi="ＭＳ ゴシック" w:hint="eastAsia"/>
              </w:rPr>
              <w:t>ト</w:t>
            </w:r>
          </w:p>
          <w:p w14:paraId="541A1285"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p>
          <w:p w14:paraId="074549C4"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　医療連携体制加算の取扱いについて</w:t>
            </w:r>
          </w:p>
          <w:p w14:paraId="082BA8B1"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rPr>
              <w:t>一</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から（Ⅷ）については、医療機関等との連携により、看護職員を指定短期入所事業所等に訪問させ当該看護職員が障害者に対して看護の提供又は認定特定行為業務従事者に対し喀痰吸引等に係る指導を行った場合に評価を行うものである。</w:t>
            </w:r>
          </w:p>
          <w:p w14:paraId="0DF34287" w14:textId="77777777" w:rsidR="00C41536" w:rsidRPr="004D2E30" w:rsidRDefault="00C41536" w:rsidP="00C41536">
            <w:pPr>
              <w:suppressAutoHyphens/>
              <w:autoSpaceDE w:val="0"/>
              <w:autoSpaceDN w:val="0"/>
              <w:spacing w:line="210" w:lineRule="exact"/>
              <w:ind w:leftChars="350" w:left="810" w:hangingChars="100" w:hanging="180"/>
              <w:rPr>
                <w:rFonts w:ascii="ＭＳ ゴシック" w:eastAsia="ＭＳ ゴシック" w:hAnsi="ＭＳ ゴシック"/>
              </w:rPr>
            </w:pPr>
            <w:r w:rsidRPr="004D2E30">
              <w:rPr>
                <w:rFonts w:ascii="ＭＳ ゴシック" w:eastAsia="ＭＳ ゴシック" w:hAnsi="ＭＳ ゴシック" w:hint="eastAsia"/>
              </w:rPr>
              <w:t>ア</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指定短期入所事業所等は、あらかじめ医療連携体制加算に係る業務について医療機関等と委託契約を締結し、障害者に対する看護の提供又は認定特定行為業務従事者に対する喀痰吸引等に係る指導に必要な費用を医療機関に支払うこととする。このサービスは指定短期入所事業所等として行うものであるから当該利用者の主治医から看護の提供又は喀痰吸引等に係る指導等に関する指示を受けること。この場合の指示については、利用者ごとに受けるとともに、その内容を書面で残すこと。</w:t>
            </w:r>
          </w:p>
          <w:p w14:paraId="484BFFAC" w14:textId="77777777" w:rsidR="00C41536" w:rsidRPr="004D2E30" w:rsidRDefault="00C41536" w:rsidP="00C41536">
            <w:pPr>
              <w:suppressAutoHyphens/>
              <w:autoSpaceDE w:val="0"/>
              <w:autoSpaceDN w:val="0"/>
              <w:spacing w:line="210" w:lineRule="exact"/>
              <w:ind w:leftChars="450" w:left="810" w:firstLineChars="100" w:firstLine="180"/>
              <w:rPr>
                <w:rFonts w:ascii="ＭＳ ゴシック" w:eastAsia="ＭＳ ゴシック" w:hAnsi="ＭＳ ゴシック"/>
              </w:rPr>
            </w:pPr>
            <w:r w:rsidRPr="004D2E30">
              <w:rPr>
                <w:rFonts w:ascii="ＭＳ ゴシック" w:eastAsia="ＭＳ ゴシック" w:hAnsi="ＭＳ ゴシック" w:hint="eastAsia"/>
              </w:rPr>
              <w:t>なお、当該利用者の主治医以外の医師が主治医と十分に利用者に関する情報共有を行い、必要な指示を行うことができる場合に限り、主治医以外の医師の指示であっても差し支えない。</w:t>
            </w:r>
          </w:p>
          <w:p w14:paraId="269C4007" w14:textId="77777777" w:rsidR="00C41536" w:rsidRPr="004D2E30" w:rsidRDefault="00C41536" w:rsidP="00C41536">
            <w:pPr>
              <w:suppressAutoHyphens/>
              <w:autoSpaceDE w:val="0"/>
              <w:autoSpaceDN w:val="0"/>
              <w:spacing w:line="210" w:lineRule="exact"/>
              <w:ind w:leftChars="350" w:left="810" w:hangingChars="100" w:hanging="180"/>
              <w:rPr>
                <w:rFonts w:ascii="ＭＳ ゴシック" w:eastAsia="ＭＳ ゴシック" w:hAnsi="ＭＳ ゴシック"/>
              </w:rPr>
            </w:pPr>
            <w:r w:rsidRPr="004D2E30">
              <w:rPr>
                <w:rFonts w:ascii="ＭＳ ゴシック" w:eastAsia="ＭＳ ゴシック" w:hAnsi="ＭＳ ゴシック" w:hint="eastAsia"/>
              </w:rPr>
              <w:t>イ</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看護の提供においては、当該利用者の主治医の指示で受け</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た具体的な看護内容等を個別支援計画等に記載すること。また、当該利用者の主治医に対し、定期的に看護の提供状況等を報告すること。</w:t>
            </w:r>
          </w:p>
          <w:p w14:paraId="53511E83" w14:textId="77777777" w:rsidR="00C41536" w:rsidRPr="004D2E30" w:rsidRDefault="00C41536" w:rsidP="00C41536">
            <w:pPr>
              <w:suppressAutoHyphens/>
              <w:autoSpaceDE w:val="0"/>
              <w:autoSpaceDN w:val="0"/>
              <w:spacing w:line="210" w:lineRule="exact"/>
              <w:ind w:leftChars="350" w:left="810" w:hangingChars="100" w:hanging="180"/>
              <w:rPr>
                <w:rFonts w:ascii="ＭＳ ゴシック" w:eastAsia="ＭＳ ゴシック" w:hAnsi="ＭＳ ゴシック"/>
              </w:rPr>
            </w:pPr>
            <w:r w:rsidRPr="004D2E30">
              <w:rPr>
                <w:rFonts w:ascii="ＭＳ ゴシック" w:eastAsia="ＭＳ ゴシック" w:hAnsi="ＭＳ ゴシック" w:hint="eastAsia"/>
              </w:rPr>
              <w:lastRenderedPageBreak/>
              <w:t>ウ</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看護職員の派遣については、同一法人内の他の施設に勤務</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する看護職員を活用する場合も可能であるが、他の事業所の配置基準を遵守した上で、医師の指示を受けてサービスの提供を行うこと。</w:t>
            </w:r>
          </w:p>
          <w:p w14:paraId="6A0C7CDA" w14:textId="77777777" w:rsidR="00C41536" w:rsidRDefault="00C41536" w:rsidP="00C41536">
            <w:pPr>
              <w:suppressAutoHyphens/>
              <w:autoSpaceDE w:val="0"/>
              <w:autoSpaceDN w:val="0"/>
              <w:spacing w:line="210" w:lineRule="exact"/>
              <w:ind w:leftChars="350" w:left="810" w:hangingChars="100" w:hanging="180"/>
              <w:rPr>
                <w:rFonts w:ascii="ＭＳ ゴシック" w:eastAsia="ＭＳ ゴシック" w:hAnsi="ＭＳ ゴシック"/>
              </w:rPr>
            </w:pPr>
            <w:r w:rsidRPr="004D2E30">
              <w:rPr>
                <w:rFonts w:ascii="ＭＳ ゴシック" w:eastAsia="ＭＳ ゴシック" w:hAnsi="ＭＳ ゴシック" w:hint="eastAsia"/>
              </w:rPr>
              <w:t>エ</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看護の提供又は喀痰吸引等に係る指導上必要となる衛生</w:t>
            </w:r>
            <w:r>
              <w:rPr>
                <w:rFonts w:ascii="ＭＳ ゴシック" w:eastAsia="ＭＳ ゴシック" w:hAnsi="ＭＳ ゴシック" w:hint="eastAsia"/>
              </w:rPr>
              <w:t>材料</w:t>
            </w:r>
            <w:r w:rsidRPr="004D2E30">
              <w:rPr>
                <w:rFonts w:ascii="ＭＳ ゴシック" w:eastAsia="ＭＳ ゴシック" w:hAnsi="ＭＳ ゴシック" w:hint="eastAsia"/>
              </w:rPr>
              <w:t>、医薬品等の費用は指定短期入所事業所等が負担するものとする。なお、医薬品等が医療保険の算定対象となる場合は、適正な診療報酬を請求すること。（「特別養護老人ホーム等における療養の給付の取扱いについて」（平成</w:t>
            </w:r>
            <w:r w:rsidRPr="004D2E30">
              <w:rPr>
                <w:rFonts w:ascii="ＭＳ ゴシック" w:eastAsia="ＭＳ ゴシック" w:hAnsi="ＭＳ ゴシック"/>
              </w:rPr>
              <w:t>18</w:t>
            </w:r>
            <w:r w:rsidRPr="004D2E30">
              <w:rPr>
                <w:rFonts w:ascii="ＭＳ ゴシック" w:eastAsia="ＭＳ ゴシック" w:hAnsi="ＭＳ ゴシック" w:hint="eastAsia"/>
              </w:rPr>
              <w:t>年３月</w:t>
            </w:r>
            <w:r w:rsidRPr="004D2E30">
              <w:rPr>
                <w:rFonts w:ascii="ＭＳ ゴシック" w:eastAsia="ＭＳ ゴシック" w:hAnsi="ＭＳ ゴシック"/>
              </w:rPr>
              <w:t>31</w:t>
            </w:r>
            <w:r w:rsidRPr="004D2E30">
              <w:rPr>
                <w:rFonts w:ascii="ＭＳ ゴシック" w:eastAsia="ＭＳ ゴシック" w:hAnsi="ＭＳ ゴシック" w:hint="eastAsia"/>
              </w:rPr>
              <w:t>日付け保医発第</w:t>
            </w:r>
            <w:r w:rsidRPr="004D2E30">
              <w:rPr>
                <w:rFonts w:ascii="ＭＳ ゴシック" w:eastAsia="ＭＳ ゴシック" w:hAnsi="ＭＳ ゴシック"/>
              </w:rPr>
              <w:t>0331002</w:t>
            </w:r>
            <w:r w:rsidRPr="004D2E30">
              <w:rPr>
                <w:rFonts w:ascii="ＭＳ ゴシック" w:eastAsia="ＭＳ ゴシック" w:hAnsi="ＭＳ ゴシック" w:hint="eastAsia"/>
              </w:rPr>
              <w:t>号厚生労働省保険局医療課長通知）を参照のこと。）</w:t>
            </w:r>
          </w:p>
          <w:p w14:paraId="7C1E9B4C" w14:textId="77777777" w:rsidR="0021124A" w:rsidRPr="004D2E30" w:rsidRDefault="0021124A" w:rsidP="00C41536">
            <w:pPr>
              <w:suppressAutoHyphens/>
              <w:autoSpaceDE w:val="0"/>
              <w:autoSpaceDN w:val="0"/>
              <w:spacing w:line="210" w:lineRule="exact"/>
              <w:ind w:leftChars="350" w:left="810" w:hangingChars="100" w:hanging="180"/>
              <w:rPr>
                <w:rFonts w:ascii="ＭＳ ゴシック" w:eastAsia="ＭＳ ゴシック" w:hAnsi="ＭＳ ゴシック"/>
              </w:rPr>
            </w:pPr>
          </w:p>
          <w:p w14:paraId="3D38A639" w14:textId="77777777" w:rsidR="00C41536" w:rsidRPr="004D2E30" w:rsidRDefault="00C41536" w:rsidP="00C41536">
            <w:pPr>
              <w:suppressAutoHyphens/>
              <w:autoSpaceDE w:val="0"/>
              <w:autoSpaceDN w:val="0"/>
              <w:spacing w:line="210" w:lineRule="exact"/>
              <w:ind w:leftChars="156" w:left="281"/>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rPr>
              <w:t>二</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から</w:t>
            </w:r>
            <w:r w:rsidRPr="004D2E30">
              <w:rPr>
                <w:rFonts w:ascii="ＭＳ ゴシック" w:eastAsia="ＭＳ ゴシック" w:hAnsi="ＭＳ ゴシック"/>
              </w:rPr>
              <w:t>(</w:t>
            </w:r>
            <w:r w:rsidRPr="004D2E30">
              <w:rPr>
                <w:rFonts w:ascii="ＭＳ ゴシック" w:eastAsia="ＭＳ ゴシック" w:hAnsi="ＭＳ ゴシック" w:hint="eastAsia"/>
              </w:rPr>
              <w:t>Ⅴ</w:t>
            </w:r>
            <w:r w:rsidRPr="004D2E30">
              <w:rPr>
                <w:rFonts w:ascii="ＭＳ ゴシック" w:eastAsia="ＭＳ ゴシック" w:hAnsi="ＭＳ ゴシック"/>
              </w:rPr>
              <w:t>)</w:t>
            </w:r>
            <w:r w:rsidRPr="004D2E30">
              <w:rPr>
                <w:rFonts w:ascii="ＭＳ ゴシック" w:eastAsia="ＭＳ ゴシック" w:hAnsi="ＭＳ ゴシック" w:hint="eastAsia"/>
              </w:rPr>
              <w:t>について、看護職員１人が看</w:t>
            </w:r>
          </w:p>
          <w:p w14:paraId="414DBD09" w14:textId="77777777" w:rsidR="00C41536" w:rsidRPr="004D2E30" w:rsidRDefault="00C41536" w:rsidP="00C41536">
            <w:pPr>
              <w:suppressAutoHyphens/>
              <w:autoSpaceDE w:val="0"/>
              <w:autoSpaceDN w:val="0"/>
              <w:spacing w:line="210" w:lineRule="exact"/>
              <w:ind w:leftChars="156" w:left="281" w:firstLineChars="200" w:firstLine="360"/>
              <w:rPr>
                <w:rFonts w:ascii="ＭＳ ゴシック" w:eastAsia="ＭＳ ゴシック" w:hAnsi="ＭＳ ゴシック"/>
              </w:rPr>
            </w:pPr>
            <w:r w:rsidRPr="004D2E30">
              <w:rPr>
                <w:rFonts w:ascii="ＭＳ ゴシック" w:eastAsia="ＭＳ ゴシック" w:hAnsi="ＭＳ ゴシック" w:hint="eastAsia"/>
              </w:rPr>
              <w:t>護することが可能な利用者数は、以下アからウにより取り扱う</w:t>
            </w:r>
          </w:p>
          <w:p w14:paraId="5E59E46D" w14:textId="77777777" w:rsidR="00C41536" w:rsidRPr="004D2E30" w:rsidRDefault="00C41536" w:rsidP="00C41536">
            <w:pPr>
              <w:suppressAutoHyphens/>
              <w:autoSpaceDE w:val="0"/>
              <w:autoSpaceDN w:val="0"/>
              <w:spacing w:line="210" w:lineRule="exact"/>
              <w:ind w:leftChars="156" w:left="281" w:firstLineChars="200" w:firstLine="360"/>
              <w:rPr>
                <w:rFonts w:ascii="ＭＳ ゴシック" w:eastAsia="ＭＳ ゴシック" w:hAnsi="ＭＳ ゴシック"/>
              </w:rPr>
            </w:pPr>
            <w:r w:rsidRPr="004D2E30">
              <w:rPr>
                <w:rFonts w:ascii="ＭＳ ゴシック" w:eastAsia="ＭＳ ゴシック" w:hAnsi="ＭＳ ゴシック" w:hint="eastAsia"/>
              </w:rPr>
              <w:t>こと。</w:t>
            </w:r>
          </w:p>
          <w:p w14:paraId="399D017D" w14:textId="77777777" w:rsidR="00C41536" w:rsidRPr="004D2E30" w:rsidRDefault="00C41536" w:rsidP="00C41536">
            <w:pPr>
              <w:suppressAutoHyphens/>
              <w:autoSpaceDE w:val="0"/>
              <w:autoSpaceDN w:val="0"/>
              <w:spacing w:line="210" w:lineRule="exact"/>
              <w:ind w:leftChars="350" w:left="720" w:hangingChars="50" w:hanging="90"/>
              <w:rPr>
                <w:rFonts w:ascii="ＭＳ ゴシック" w:eastAsia="ＭＳ ゴシック" w:hAnsi="ＭＳ ゴシック"/>
              </w:rPr>
            </w:pPr>
            <w:r w:rsidRPr="004D2E30">
              <w:rPr>
                <w:rFonts w:ascii="ＭＳ ゴシック" w:eastAsia="ＭＳ ゴシック" w:hAnsi="ＭＳ ゴシック" w:hint="eastAsia"/>
              </w:rPr>
              <w:t>ア</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医療連携体制加算（Ⅰ）から（Ⅲ）における取扱い</w:t>
            </w:r>
          </w:p>
          <w:p w14:paraId="574EF4B9" w14:textId="77777777" w:rsidR="00C41536" w:rsidRPr="004D2E30" w:rsidRDefault="00C41536" w:rsidP="00C41536">
            <w:pPr>
              <w:suppressAutoHyphens/>
              <w:autoSpaceDE w:val="0"/>
              <w:autoSpaceDN w:val="0"/>
              <w:spacing w:line="210" w:lineRule="exact"/>
              <w:ind w:leftChars="350" w:left="630" w:firstLineChars="150" w:firstLine="270"/>
              <w:rPr>
                <w:rFonts w:ascii="ＭＳ ゴシック" w:eastAsia="ＭＳ ゴシック" w:hAnsi="ＭＳ ゴシック"/>
              </w:rPr>
            </w:pPr>
            <w:r w:rsidRPr="004D2E30">
              <w:rPr>
                <w:rFonts w:ascii="ＭＳ ゴシック" w:eastAsia="ＭＳ ゴシック" w:hAnsi="ＭＳ ゴシック" w:hint="eastAsia"/>
              </w:rPr>
              <w:t>医療連携体制加算（Ⅰ）から（Ⅲ）を算定する利用者全体で８人を限度とすること。</w:t>
            </w:r>
          </w:p>
          <w:p w14:paraId="0B0F2EA8" w14:textId="77777777" w:rsidR="00C41536" w:rsidRPr="004D2E30" w:rsidRDefault="00C41536" w:rsidP="00C41536">
            <w:pPr>
              <w:suppressAutoHyphens/>
              <w:autoSpaceDE w:val="0"/>
              <w:autoSpaceDN w:val="0"/>
              <w:spacing w:line="210" w:lineRule="exact"/>
              <w:ind w:leftChars="350" w:left="720" w:hangingChars="50" w:hanging="90"/>
              <w:rPr>
                <w:rFonts w:ascii="ＭＳ ゴシック" w:eastAsia="ＭＳ ゴシック" w:hAnsi="ＭＳ ゴシック"/>
              </w:rPr>
            </w:pPr>
            <w:r w:rsidRPr="004D2E30">
              <w:rPr>
                <w:rFonts w:ascii="ＭＳ ゴシック" w:eastAsia="ＭＳ ゴシック" w:hAnsi="ＭＳ ゴシック" w:hint="eastAsia"/>
              </w:rPr>
              <w:t>イ</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医療連携体制加算（Ⅳ）及び（Ⅴ）における取扱い</w:t>
            </w:r>
          </w:p>
          <w:p w14:paraId="607DA784" w14:textId="77777777" w:rsidR="00C41536" w:rsidRPr="004D2E30" w:rsidRDefault="00C41536" w:rsidP="00C41536">
            <w:pPr>
              <w:suppressAutoHyphens/>
              <w:autoSpaceDE w:val="0"/>
              <w:autoSpaceDN w:val="0"/>
              <w:spacing w:line="210" w:lineRule="exact"/>
              <w:ind w:leftChars="350" w:left="630" w:firstLineChars="150" w:firstLine="270"/>
              <w:rPr>
                <w:rFonts w:ascii="ＭＳ ゴシック" w:eastAsia="ＭＳ ゴシック" w:hAnsi="ＭＳ ゴシック"/>
              </w:rPr>
            </w:pPr>
            <w:r w:rsidRPr="004D2E30">
              <w:rPr>
                <w:rFonts w:ascii="ＭＳ ゴシック" w:eastAsia="ＭＳ ゴシック" w:hAnsi="ＭＳ ゴシック" w:hint="eastAsia"/>
              </w:rPr>
              <w:t>医療連携体制加算（Ⅳ）及び（Ⅴ）を算定する利用者全体で８人を限度とすること。</w:t>
            </w:r>
          </w:p>
          <w:p w14:paraId="4F904D8A" w14:textId="77777777" w:rsidR="00C41536" w:rsidRPr="004D2E30" w:rsidRDefault="00C41536" w:rsidP="00C41536">
            <w:pPr>
              <w:suppressAutoHyphens/>
              <w:autoSpaceDE w:val="0"/>
              <w:autoSpaceDN w:val="0"/>
              <w:spacing w:line="210" w:lineRule="exact"/>
              <w:ind w:leftChars="350" w:left="720" w:hangingChars="50" w:hanging="90"/>
              <w:rPr>
                <w:rFonts w:ascii="ＭＳ ゴシック" w:eastAsia="ＭＳ ゴシック" w:hAnsi="ＭＳ ゴシック"/>
              </w:rPr>
            </w:pPr>
            <w:r w:rsidRPr="004D2E30">
              <w:rPr>
                <w:rFonts w:ascii="ＭＳ ゴシック" w:eastAsia="ＭＳ ゴシック" w:hAnsi="ＭＳ ゴシック" w:hint="eastAsia"/>
              </w:rPr>
              <w:t>ウ</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ア及びイの利用者数について、それぞれについて８人を限度に算定可能であること。</w:t>
            </w:r>
          </w:p>
          <w:p w14:paraId="6DFB981F" w14:textId="77777777" w:rsidR="00C41536" w:rsidRPr="004D2E30" w:rsidRDefault="00C41536" w:rsidP="00C41536">
            <w:pPr>
              <w:suppressAutoHyphens/>
              <w:autoSpaceDE w:val="0"/>
              <w:autoSpaceDN w:val="0"/>
              <w:spacing w:line="210" w:lineRule="exact"/>
              <w:ind w:leftChars="250" w:left="540" w:hangingChars="50" w:hanging="90"/>
              <w:rPr>
                <w:rFonts w:ascii="ＭＳ ゴシック" w:eastAsia="ＭＳ ゴシック" w:hAnsi="ＭＳ ゴシック"/>
              </w:rPr>
            </w:pPr>
          </w:p>
          <w:p w14:paraId="6807DA2A" w14:textId="77777777" w:rsidR="00C41536" w:rsidRPr="004D2E30" w:rsidRDefault="00C41536" w:rsidP="00C41536">
            <w:pPr>
              <w:suppressAutoHyphens/>
              <w:autoSpaceDE w:val="0"/>
              <w:autoSpaceDN w:val="0"/>
              <w:spacing w:line="210" w:lineRule="exact"/>
              <w:ind w:leftChars="200" w:left="720" w:hangingChars="200" w:hanging="36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rPr>
              <w:t>三</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Ⅵ</w:t>
            </w:r>
            <w:r w:rsidRPr="004D2E30">
              <w:rPr>
                <w:rFonts w:ascii="ＭＳ ゴシック" w:eastAsia="ＭＳ ゴシック" w:hAnsi="ＭＳ ゴシック"/>
              </w:rPr>
              <w:t>)</w:t>
            </w:r>
            <w:r w:rsidRPr="004D2E30">
              <w:rPr>
                <w:rFonts w:ascii="ＭＳ ゴシック" w:eastAsia="ＭＳ ゴシック" w:hAnsi="ＭＳ ゴシック" w:hint="eastAsia"/>
              </w:rPr>
              <w:t>について、看護職員１人が看護することが可能な利用者数は、医療連携体制加算（Ⅴ）又は（Ⅵ）を算定する利用者を合算して３人を限度とすること。なお、医療連携体制加算（Ⅰ）から（Ⅳ）に該当する利用者に対する看護は認められないこと。</w:t>
            </w:r>
          </w:p>
          <w:p w14:paraId="104975AC" w14:textId="77777777" w:rsidR="00C41536" w:rsidRPr="004D2E30" w:rsidRDefault="00C41536" w:rsidP="00C41536">
            <w:pPr>
              <w:suppressAutoHyphens/>
              <w:autoSpaceDE w:val="0"/>
              <w:autoSpaceDN w:val="0"/>
              <w:spacing w:line="210" w:lineRule="exact"/>
              <w:ind w:leftChars="250" w:left="540" w:hangingChars="50" w:hanging="90"/>
              <w:rPr>
                <w:rFonts w:ascii="ＭＳ ゴシック" w:eastAsia="ＭＳ ゴシック" w:hAnsi="ＭＳ ゴシック"/>
              </w:rPr>
            </w:pPr>
          </w:p>
          <w:p w14:paraId="6D33F6FD" w14:textId="77777777" w:rsidR="00C41536" w:rsidRPr="004D2E30" w:rsidRDefault="00C41536" w:rsidP="00C41536">
            <w:pPr>
              <w:suppressAutoHyphens/>
              <w:autoSpaceDE w:val="0"/>
              <w:autoSpaceDN w:val="0"/>
              <w:spacing w:line="210" w:lineRule="exact"/>
              <w:ind w:leftChars="200" w:left="720" w:hangingChars="200" w:hanging="36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rPr>
              <w:t>四</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医療連携体制加算（Ⅳ）から（Ⅵ）における看護の提供時間は、看護職員の訪問時間を看護の提供時間として取り扱うものであり、また、この訪問時間は連続した時間である必要はなく、１日における訪問時間を合算したものであること。</w:t>
            </w:r>
          </w:p>
          <w:p w14:paraId="7D9727E4" w14:textId="77777777" w:rsidR="00C41536" w:rsidRPr="009343AC" w:rsidRDefault="00C41536" w:rsidP="00C41536">
            <w:pPr>
              <w:suppressAutoHyphens/>
              <w:autoSpaceDE w:val="0"/>
              <w:autoSpaceDN w:val="0"/>
              <w:spacing w:line="210" w:lineRule="exact"/>
              <w:rPr>
                <w:rFonts w:ascii="ＭＳ ゴシック" w:eastAsia="ＭＳ ゴシック" w:hAnsi="ＭＳ ゴシック"/>
              </w:rPr>
            </w:pPr>
          </w:p>
          <w:p w14:paraId="2AE249E5" w14:textId="77777777" w:rsidR="00C41536" w:rsidRPr="004D2E30" w:rsidRDefault="00C41536" w:rsidP="00C41536">
            <w:pPr>
              <w:suppressAutoHyphens/>
              <w:autoSpaceDE w:val="0"/>
              <w:autoSpaceDN w:val="0"/>
              <w:spacing w:line="210" w:lineRule="exact"/>
              <w:ind w:leftChars="200" w:left="720" w:hangingChars="200" w:hanging="36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rPr>
              <w:t>五</w:t>
            </w:r>
            <w:r w:rsidRPr="004D2E30">
              <w:rPr>
                <w:rFonts w:ascii="ＭＳ ゴシック" w:eastAsia="ＭＳ ゴシック" w:hAnsi="ＭＳ ゴシック"/>
              </w:rPr>
              <w:t>)</w:t>
            </w:r>
            <w:r w:rsidRPr="004D2E30">
              <w:rPr>
                <w:rFonts w:ascii="ＭＳ ゴシック" w:eastAsia="ＭＳ ゴシック" w:hAnsi="ＭＳ ゴシック" w:hint="eastAsia"/>
              </w:rPr>
              <w:t xml:space="preserve">　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Ⅸ</w:t>
            </w:r>
            <w:r w:rsidRPr="004D2E30">
              <w:rPr>
                <w:rFonts w:ascii="ＭＳ ゴシック" w:eastAsia="ＭＳ ゴシック" w:hAnsi="ＭＳ ゴシック"/>
              </w:rPr>
              <w:t>)</w:t>
            </w:r>
            <w:r w:rsidRPr="004D2E30">
              <w:rPr>
                <w:rFonts w:ascii="ＭＳ ゴシック" w:eastAsia="ＭＳ ゴシック" w:hAnsi="ＭＳ ゴシック" w:hint="eastAsia"/>
              </w:rPr>
              <w:t>については、３の</w:t>
            </w:r>
            <w:r w:rsidRPr="004D2E30">
              <w:rPr>
                <w:rFonts w:ascii="ＭＳ ゴシック" w:eastAsia="ＭＳ ゴシック" w:hAnsi="ＭＳ ゴシック"/>
              </w:rPr>
              <w:t>(</w:t>
            </w:r>
            <w:r w:rsidRPr="004D2E30">
              <w:rPr>
                <w:rFonts w:ascii="ＭＳ ゴシック" w:eastAsia="ＭＳ ゴシック" w:hAnsi="ＭＳ ゴシック" w:hint="eastAsia"/>
              </w:rPr>
              <w:t>８</w:t>
            </w:r>
            <w:r w:rsidRPr="004D2E30">
              <w:rPr>
                <w:rFonts w:ascii="ＭＳ ゴシック" w:eastAsia="ＭＳ ゴシック" w:hAnsi="ＭＳ ゴシック"/>
              </w:rPr>
              <w:t>)</w:t>
            </w:r>
            <w:r w:rsidRPr="004D2E30">
              <w:rPr>
                <w:rFonts w:ascii="ＭＳ ゴシック" w:eastAsia="ＭＳ ゴシック" w:hAnsi="ＭＳ ゴシック" w:hint="eastAsia"/>
              </w:rPr>
              <w:t>の</w:t>
            </w:r>
            <w:r w:rsidRPr="00235D2A">
              <w:rPr>
                <w:rFonts w:ascii="ＭＳ ゴシック" w:eastAsia="ＭＳ ゴシック" w:hAnsi="ＭＳ ゴシック" w:hint="eastAsia"/>
                <w:color w:val="FF0000"/>
              </w:rPr>
              <w:t>㉙</w:t>
            </w:r>
            <w:r>
              <w:rPr>
                <w:rFonts w:ascii="ＭＳ ゴシック" w:eastAsia="ＭＳ ゴシック" w:hAnsi="ＭＳ ゴシック" w:hint="eastAsia"/>
              </w:rPr>
              <w:t>の</w:t>
            </w:r>
            <w:r w:rsidRPr="004D2E30">
              <w:rPr>
                <w:rFonts w:ascii="ＭＳ ゴシック" w:eastAsia="ＭＳ ゴシック" w:hAnsi="ＭＳ ゴシック" w:hint="eastAsia"/>
              </w:rPr>
              <w:t>医療連携体制加算</w:t>
            </w:r>
            <w:r w:rsidRPr="004D2E30">
              <w:rPr>
                <w:rFonts w:ascii="ＭＳ ゴシック" w:eastAsia="ＭＳ ゴシック" w:hAnsi="ＭＳ ゴシック"/>
              </w:rPr>
              <w:t>(</w:t>
            </w:r>
            <w:r w:rsidRPr="004D2E30">
              <w:rPr>
                <w:rFonts w:ascii="ＭＳ ゴシック" w:eastAsia="ＭＳ ゴシック" w:hAnsi="ＭＳ ゴシック" w:hint="eastAsia"/>
              </w:rPr>
              <w:t>Ⅶ</w:t>
            </w:r>
            <w:r w:rsidRPr="004D2E30">
              <w:rPr>
                <w:rFonts w:ascii="ＭＳ ゴシック" w:eastAsia="ＭＳ ゴシック" w:hAnsi="ＭＳ ゴシック"/>
              </w:rPr>
              <w:t>)</w:t>
            </w:r>
            <w:r w:rsidRPr="004D2E30">
              <w:rPr>
                <w:rFonts w:ascii="ＭＳ ゴシック" w:eastAsia="ＭＳ ゴシック" w:hAnsi="ＭＳ ゴシック" w:hint="eastAsia"/>
              </w:rPr>
              <w:t>の規定を準用する。ただし、看護師１人につき、算定可能な利用者数は</w:t>
            </w:r>
            <w:r w:rsidRPr="004D2E30">
              <w:rPr>
                <w:rFonts w:ascii="ＭＳ ゴシック" w:eastAsia="ＭＳ ゴシック" w:hAnsi="ＭＳ ゴシック"/>
              </w:rPr>
              <w:t>20</w:t>
            </w:r>
            <w:r w:rsidRPr="004D2E30">
              <w:rPr>
                <w:rFonts w:ascii="ＭＳ ゴシック" w:eastAsia="ＭＳ ゴシック" w:hAnsi="ＭＳ ゴシック" w:hint="eastAsia"/>
              </w:rPr>
              <w:t>人を上限とする取扱いについては適用しない。</w:t>
            </w:r>
          </w:p>
          <w:p w14:paraId="4639979B" w14:textId="77777777" w:rsidR="00C41536" w:rsidRPr="004D2E30" w:rsidRDefault="00C41536" w:rsidP="00C41536">
            <w:pPr>
              <w:suppressAutoHyphens/>
              <w:autoSpaceDE w:val="0"/>
              <w:autoSpaceDN w:val="0"/>
              <w:spacing w:line="210" w:lineRule="exact"/>
              <w:ind w:leftChars="300" w:left="540" w:firstLineChars="50" w:firstLine="90"/>
              <w:rPr>
                <w:rFonts w:ascii="ＭＳ ゴシック" w:eastAsia="ＭＳ ゴシック" w:hAnsi="ＭＳ ゴシック"/>
              </w:rPr>
            </w:pPr>
          </w:p>
          <w:p w14:paraId="2A79DEBD" w14:textId="77777777" w:rsidR="00C41536" w:rsidRPr="004D2E30" w:rsidRDefault="00C41536" w:rsidP="00C41536">
            <w:pPr>
              <w:suppressAutoHyphens/>
              <w:autoSpaceDE w:val="0"/>
              <w:autoSpaceDN w:val="0"/>
              <w:spacing w:line="210" w:lineRule="exact"/>
              <w:ind w:firstLineChars="400" w:firstLine="72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第二の2</w:t>
            </w:r>
            <w:r w:rsidRPr="004D2E30">
              <w:rPr>
                <w:rFonts w:ascii="ＭＳ ゴシック" w:eastAsia="ＭＳ ゴシック" w:hAnsi="ＭＳ ゴシック"/>
              </w:rPr>
              <w:t>(7)⑯</w:t>
            </w:r>
            <w:r w:rsidRPr="004D2E30">
              <w:rPr>
                <w:rFonts w:ascii="ＭＳ ゴシック" w:eastAsia="ＭＳ ゴシック" w:hAnsi="ＭＳ ゴシック" w:hint="eastAsia"/>
              </w:rPr>
              <w:t>(一)～（五）</w:t>
            </w:r>
          </w:p>
          <w:p w14:paraId="2062D2CD"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0A3DC9A8"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i/>
              </w:rPr>
            </w:pPr>
            <w:r w:rsidRPr="004D2E30">
              <w:rPr>
                <w:rFonts w:ascii="ＭＳ ゴシック" w:eastAsia="ＭＳ ゴシック" w:hAnsi="ＭＳ ゴシック" w:hint="eastAsia"/>
                <w:i/>
              </w:rPr>
              <w:t>Q&amp;A　H30.3.30　問58</w:t>
            </w:r>
          </w:p>
          <w:p w14:paraId="7F6DFAE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医療連携体制加算（Ⅴ）の取扱いの詳細については、H26.4.9のQ&amp;A問33から問38を参照すること。）</w:t>
            </w:r>
          </w:p>
          <w:p w14:paraId="394098E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p>
          <w:p w14:paraId="7E3706AC"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Q&amp;A H26.4.9 問33</w:t>
            </w:r>
          </w:p>
          <w:p w14:paraId="2007E122"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医療連携体制加算(Ⅴ)については、職員（管理者、サービス管理責任者、世話人又は生活支援員）として看護師を配置している場合については、医療連携体制加算（Ⅴ）の算定対象となり得る。訪問看護ステーション等、他の事業所との契約により看護師を確保する場合については、グループホームにおいては、看護師としての職務に専従することが必要である。</w:t>
            </w:r>
          </w:p>
          <w:p w14:paraId="69549783"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p>
          <w:p w14:paraId="6D456556"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D2E30">
              <w:rPr>
                <w:rFonts w:ascii="ＭＳ ゴシック" w:eastAsia="ＭＳ ゴシック" w:hAnsi="ＭＳ ゴシック" w:hint="eastAsia"/>
                <w:i/>
              </w:rPr>
              <w:t>Q&amp;A H26.4.9 問34</w:t>
            </w:r>
          </w:p>
          <w:p w14:paraId="1A4D91E6"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医療連携体制加算(Ⅴ)の算定要件として、看護師の基準勤務時間は設定していないが、加算の請求において必要とされる具体的なサービスとしては、</w:t>
            </w:r>
          </w:p>
          <w:p w14:paraId="2CE2EF8F"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　利用者に対する日常的</w:t>
            </w:r>
            <w:r w:rsidR="003617F5">
              <w:rPr>
                <w:rFonts w:ascii="ＭＳ ゴシック" w:eastAsia="ＭＳ ゴシック" w:hAnsi="ＭＳ ゴシック" w:hint="eastAsia"/>
                <w:i/>
              </w:rPr>
              <w:t>な</w:t>
            </w:r>
            <w:r w:rsidRPr="004D2E30">
              <w:rPr>
                <w:rFonts w:ascii="ＭＳ ゴシック" w:eastAsia="ＭＳ ゴシック" w:hAnsi="ＭＳ ゴシック" w:hint="eastAsia"/>
                <w:i/>
              </w:rPr>
              <w:t>健康管理</w:t>
            </w:r>
          </w:p>
          <w:p w14:paraId="190D13F9" w14:textId="77777777" w:rsidR="00C41536" w:rsidRPr="004D2E30" w:rsidRDefault="00C41536" w:rsidP="00C41536">
            <w:pPr>
              <w:suppressAutoHyphens/>
              <w:autoSpaceDE w:val="0"/>
              <w:autoSpaceDN w:val="0"/>
              <w:spacing w:line="210" w:lineRule="exact"/>
              <w:ind w:left="540" w:hangingChars="300" w:hanging="540"/>
              <w:rPr>
                <w:rFonts w:ascii="ＭＳ ゴシック" w:eastAsia="ＭＳ ゴシック" w:hAnsi="ＭＳ ゴシック"/>
                <w:i/>
              </w:rPr>
            </w:pPr>
            <w:r w:rsidRPr="004D2E30">
              <w:rPr>
                <w:rFonts w:ascii="ＭＳ ゴシック" w:eastAsia="ＭＳ ゴシック" w:hAnsi="ＭＳ ゴシック" w:hint="eastAsia"/>
                <w:i/>
              </w:rPr>
              <w:t xml:space="preserve">　　・　通常事及び特に利用者の状態悪化事における医療機関(主治医)との連絡調整等を想定しており、これらの業務を行うために必要な時間数の確保ができていることが必要である。（事業所における勤務実態がなく、単に「オンコール体制」としているだけでは、算定は認められない。</w:t>
            </w:r>
            <w:r w:rsidR="008D7F70">
              <w:rPr>
                <w:rFonts w:ascii="ＭＳ ゴシック" w:eastAsia="ＭＳ ゴシック" w:hAnsi="ＭＳ ゴシック" w:hint="eastAsia"/>
                <w:i/>
              </w:rPr>
              <w:t>）</w:t>
            </w:r>
          </w:p>
          <w:p w14:paraId="25C3F4D3"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6994136C"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D2E30">
              <w:rPr>
                <w:rFonts w:ascii="ＭＳ ゴシック" w:eastAsia="ＭＳ ゴシック" w:hAnsi="ＭＳ ゴシック" w:hint="eastAsia"/>
                <w:i/>
              </w:rPr>
              <w:t>Q&amp;A H26.4.9 問35</w:t>
            </w:r>
          </w:p>
          <w:p w14:paraId="70BA0F17"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医療連携体制加算(Ⅴ)は、看護師を確保することなく、単に協力</w:t>
            </w:r>
            <w:r w:rsidRPr="004D2E30">
              <w:rPr>
                <w:rFonts w:ascii="ＭＳ ゴシック" w:eastAsia="ＭＳ ゴシック" w:hAnsi="ＭＳ ゴシック" w:hint="eastAsia"/>
                <w:i/>
              </w:rPr>
              <w:lastRenderedPageBreak/>
              <w:t>医療機関の医師による定期的な診療が行われているだけでは算定できず、また、協力医療機関との契約のみでは、算定できない。</w:t>
            </w:r>
          </w:p>
          <w:p w14:paraId="2CE1E50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なお、協力医療機関との契約内容が、看護師の配置について医療連携体制加算(Ⅴ)を算定するに足る内容であれば、算定することはあり得る。</w:t>
            </w:r>
          </w:p>
          <w:p w14:paraId="711C5186"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p>
          <w:p w14:paraId="667077EA"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D2E30">
              <w:rPr>
                <w:rFonts w:ascii="ＭＳ ゴシック" w:eastAsia="ＭＳ ゴシック" w:hAnsi="ＭＳ ゴシック" w:hint="eastAsia"/>
                <w:i/>
              </w:rPr>
              <w:t>Q&amp;A H26.4.9 問36</w:t>
            </w:r>
          </w:p>
          <w:p w14:paraId="03B53E21"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医療連携体制加算(Ⅴ)を算定するため、同一法人の他の事業所に勤務する看護師を活用する場合の常勤換算については、双方の事業所における勤務時間数により、それぞれ算定する。</w:t>
            </w:r>
          </w:p>
          <w:p w14:paraId="5B1D1D9A"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p>
          <w:p w14:paraId="07057DD5"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Q&amp;A H26.4.9 問37</w:t>
            </w:r>
          </w:p>
          <w:p w14:paraId="78B90288"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医療連携体制加算(Ⅴ)を算定するため、同一法人の他の事業所に勤務する看護師を活用する場合に、当該看護師が夜勤を行うことがあっても、グループホームからの連絡を受けて当該看護師が必要な対応をとることができる体制となっていれば、24時間連絡体制が確保されていると考える。</w:t>
            </w:r>
          </w:p>
          <w:p w14:paraId="6CA31769"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i/>
              </w:rPr>
            </w:pPr>
          </w:p>
          <w:p w14:paraId="47C608A9"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D2E30">
              <w:rPr>
                <w:rFonts w:ascii="ＭＳ ゴシック" w:eastAsia="ＭＳ ゴシック" w:hAnsi="ＭＳ ゴシック" w:hint="eastAsia"/>
                <w:i/>
              </w:rPr>
              <w:t>Q&amp;A H26.4.9 問38</w:t>
            </w:r>
          </w:p>
          <w:p w14:paraId="13471C6E" w14:textId="77777777" w:rsidR="00C41536" w:rsidRPr="006755E3"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D2E30">
              <w:rPr>
                <w:rFonts w:ascii="ＭＳ ゴシック" w:eastAsia="ＭＳ ゴシック" w:hAnsi="ＭＳ ゴシック" w:hint="eastAsia"/>
                <w:i/>
              </w:rPr>
              <w:t>医療連携体制加算(Ⅴ)の算定要件である、「重度化した場合における対応に係る指針」は、入居に際して説明しておくことが重要である。なお、指針については、書面として整備し、重要事項説明書に盛り込む、又は、その補足資料として添付することが望ましい。</w:t>
            </w:r>
          </w:p>
          <w:p w14:paraId="2A1A640E" w14:textId="77777777" w:rsidR="00C41536" w:rsidRPr="004D2E30" w:rsidRDefault="00C41536" w:rsidP="00C41536">
            <w:pPr>
              <w:suppressAutoHyphens/>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w:t>
            </w:r>
          </w:p>
        </w:tc>
        <w:tc>
          <w:tcPr>
            <w:tcW w:w="426" w:type="dxa"/>
          </w:tcPr>
          <w:p w14:paraId="517D3A7C" w14:textId="77777777" w:rsidR="00C41536" w:rsidRPr="004D2E30" w:rsidRDefault="00C41536" w:rsidP="00C41536">
            <w:pPr>
              <w:rPr>
                <w:rFonts w:ascii="ＭＳ ゴシック" w:eastAsia="ＭＳ ゴシック" w:hAnsi="ＭＳ ゴシック"/>
              </w:rPr>
            </w:pPr>
          </w:p>
          <w:p w14:paraId="4C39993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58B88C1B"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3AE3C49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4EF8E9EF" w14:textId="77777777" w:rsidR="00C41536" w:rsidRPr="004D2E30" w:rsidRDefault="00C41536" w:rsidP="00C41536">
            <w:pPr>
              <w:rPr>
                <w:rFonts w:ascii="ＭＳ ゴシック" w:eastAsia="ＭＳ ゴシック" w:hAnsi="ＭＳ ゴシック"/>
              </w:rPr>
            </w:pPr>
          </w:p>
          <w:p w14:paraId="3E3347F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505BEBC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 xml:space="preserve">＜加算Ⅰ＞　有・無　</w:t>
            </w:r>
          </w:p>
          <w:p w14:paraId="7170009C" w14:textId="77777777" w:rsidR="00C41536" w:rsidRPr="004D2E30" w:rsidRDefault="00C41536" w:rsidP="00C41536">
            <w:pPr>
              <w:rPr>
                <w:rFonts w:ascii="ＭＳ ゴシック" w:eastAsia="ＭＳ ゴシック" w:hAnsi="ＭＳ ゴシック"/>
              </w:rPr>
            </w:pPr>
          </w:p>
          <w:p w14:paraId="70D45508" w14:textId="77777777" w:rsidR="00C41536" w:rsidRPr="004D2E30" w:rsidRDefault="00C41536" w:rsidP="00C41536">
            <w:pPr>
              <w:rPr>
                <w:rFonts w:ascii="ＭＳ ゴシック" w:eastAsia="ＭＳ ゴシック" w:hAnsi="ＭＳ ゴシック"/>
              </w:rPr>
            </w:pPr>
          </w:p>
          <w:p w14:paraId="1CCF178F" w14:textId="77777777" w:rsidR="00C41536" w:rsidRDefault="00C41536" w:rsidP="00C41536">
            <w:pPr>
              <w:rPr>
                <w:rFonts w:ascii="ＭＳ ゴシック" w:eastAsia="ＭＳ ゴシック" w:hAnsi="ＭＳ ゴシック"/>
              </w:rPr>
            </w:pPr>
          </w:p>
          <w:p w14:paraId="4FC781F8" w14:textId="77777777" w:rsidR="00C41536" w:rsidRDefault="00C41536" w:rsidP="00C41536">
            <w:pPr>
              <w:rPr>
                <w:rFonts w:ascii="ＭＳ ゴシック" w:eastAsia="ＭＳ ゴシック" w:hAnsi="ＭＳ ゴシック"/>
              </w:rPr>
            </w:pPr>
          </w:p>
          <w:p w14:paraId="33D1E9B3" w14:textId="77777777" w:rsidR="00C41536" w:rsidRDefault="00C41536" w:rsidP="00C41536">
            <w:pPr>
              <w:rPr>
                <w:rFonts w:ascii="ＭＳ ゴシック" w:eastAsia="ＭＳ ゴシック" w:hAnsi="ＭＳ ゴシック"/>
              </w:rPr>
            </w:pPr>
          </w:p>
          <w:p w14:paraId="16FF535E" w14:textId="77777777" w:rsidR="00C41536" w:rsidRDefault="00C41536" w:rsidP="00C41536">
            <w:pPr>
              <w:rPr>
                <w:rFonts w:ascii="ＭＳ ゴシック" w:eastAsia="ＭＳ ゴシック" w:hAnsi="ＭＳ ゴシック"/>
              </w:rPr>
            </w:pPr>
          </w:p>
          <w:p w14:paraId="5C2E00BB" w14:textId="77777777" w:rsidR="00C41536" w:rsidRPr="004D2E30" w:rsidRDefault="00C41536" w:rsidP="00C41536">
            <w:pPr>
              <w:rPr>
                <w:rFonts w:ascii="ＭＳ ゴシック" w:eastAsia="ＭＳ ゴシック" w:hAnsi="ＭＳ ゴシック"/>
              </w:rPr>
            </w:pPr>
          </w:p>
          <w:p w14:paraId="6BDEFFFD" w14:textId="77777777" w:rsidR="00C41536" w:rsidRPr="004D2E30" w:rsidRDefault="00C41536" w:rsidP="00C41536">
            <w:pPr>
              <w:rPr>
                <w:rFonts w:ascii="ＭＳ ゴシック" w:eastAsia="ＭＳ ゴシック" w:hAnsi="ＭＳ ゴシック"/>
              </w:rPr>
            </w:pPr>
          </w:p>
          <w:p w14:paraId="650F88FD" w14:textId="77777777" w:rsidR="00C41536" w:rsidRPr="004D2E30" w:rsidRDefault="00C41536" w:rsidP="00C41536">
            <w:pPr>
              <w:rPr>
                <w:rFonts w:ascii="ＭＳ ゴシック" w:eastAsia="ＭＳ ゴシック" w:hAnsi="ＭＳ ゴシック"/>
              </w:rPr>
            </w:pPr>
          </w:p>
          <w:p w14:paraId="20074A52" w14:textId="77777777" w:rsidR="00C5100E" w:rsidRDefault="00C5100E" w:rsidP="00C41536">
            <w:pPr>
              <w:rPr>
                <w:rFonts w:ascii="ＭＳ ゴシック" w:eastAsia="ＭＳ ゴシック" w:hAnsi="ＭＳ ゴシック"/>
              </w:rPr>
            </w:pPr>
          </w:p>
          <w:p w14:paraId="52BB01A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 xml:space="preserve">＜加算Ⅱ＞　有・無　</w:t>
            </w:r>
          </w:p>
          <w:p w14:paraId="6B3B6A03" w14:textId="77777777" w:rsidR="00C41536" w:rsidRPr="004D2E30" w:rsidRDefault="00C41536" w:rsidP="00C41536">
            <w:pPr>
              <w:rPr>
                <w:rFonts w:ascii="ＭＳ ゴシック" w:eastAsia="ＭＳ ゴシック" w:hAnsi="ＭＳ ゴシック"/>
              </w:rPr>
            </w:pPr>
          </w:p>
          <w:p w14:paraId="615EE914" w14:textId="77777777" w:rsidR="00C41536" w:rsidRDefault="00C41536" w:rsidP="00C41536">
            <w:pPr>
              <w:rPr>
                <w:rFonts w:ascii="ＭＳ ゴシック" w:eastAsia="ＭＳ ゴシック" w:hAnsi="ＭＳ ゴシック"/>
              </w:rPr>
            </w:pPr>
          </w:p>
          <w:p w14:paraId="11208500" w14:textId="77777777" w:rsidR="00C41536" w:rsidRDefault="00C41536" w:rsidP="00C41536">
            <w:pPr>
              <w:rPr>
                <w:rFonts w:ascii="ＭＳ ゴシック" w:eastAsia="ＭＳ ゴシック" w:hAnsi="ＭＳ ゴシック"/>
              </w:rPr>
            </w:pPr>
          </w:p>
          <w:p w14:paraId="279B1796" w14:textId="77777777" w:rsidR="00C41536" w:rsidRPr="004D2E30" w:rsidRDefault="00C41536" w:rsidP="00C41536">
            <w:pPr>
              <w:rPr>
                <w:rFonts w:ascii="ＭＳ ゴシック" w:eastAsia="ＭＳ ゴシック" w:hAnsi="ＭＳ ゴシック"/>
              </w:rPr>
            </w:pPr>
          </w:p>
          <w:p w14:paraId="03E48D05" w14:textId="77777777" w:rsidR="00C41536" w:rsidRPr="004D2E30" w:rsidRDefault="00C41536" w:rsidP="00C41536">
            <w:pPr>
              <w:rPr>
                <w:rFonts w:ascii="ＭＳ ゴシック" w:eastAsia="ＭＳ ゴシック" w:hAnsi="ＭＳ ゴシック"/>
              </w:rPr>
            </w:pPr>
          </w:p>
          <w:p w14:paraId="72029CC7" w14:textId="77777777" w:rsidR="00C41536" w:rsidRDefault="00C41536" w:rsidP="00C41536">
            <w:pPr>
              <w:rPr>
                <w:rFonts w:ascii="ＭＳ ゴシック" w:eastAsia="ＭＳ ゴシック" w:hAnsi="ＭＳ ゴシック"/>
              </w:rPr>
            </w:pPr>
          </w:p>
          <w:p w14:paraId="694585B0" w14:textId="77777777" w:rsidR="00C41536" w:rsidRDefault="00C41536" w:rsidP="00C41536">
            <w:pPr>
              <w:rPr>
                <w:rFonts w:ascii="ＭＳ ゴシック" w:eastAsia="ＭＳ ゴシック" w:hAnsi="ＭＳ ゴシック"/>
              </w:rPr>
            </w:pPr>
          </w:p>
          <w:p w14:paraId="2B269378" w14:textId="77777777" w:rsidR="00C41536" w:rsidRDefault="00C41536" w:rsidP="00C41536">
            <w:pPr>
              <w:rPr>
                <w:rFonts w:ascii="ＭＳ ゴシック" w:eastAsia="ＭＳ ゴシック" w:hAnsi="ＭＳ ゴシック"/>
              </w:rPr>
            </w:pPr>
          </w:p>
          <w:p w14:paraId="01F436F8" w14:textId="77777777" w:rsidR="00C5100E" w:rsidRPr="004D2E30" w:rsidRDefault="00C5100E" w:rsidP="00C41536">
            <w:pPr>
              <w:rPr>
                <w:rFonts w:ascii="ＭＳ ゴシック" w:eastAsia="ＭＳ ゴシック" w:hAnsi="ＭＳ ゴシック"/>
              </w:rPr>
            </w:pPr>
          </w:p>
          <w:p w14:paraId="10ED6971"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 xml:space="preserve">＜加算Ⅲ＞　有・無　</w:t>
            </w:r>
          </w:p>
          <w:p w14:paraId="7EF2C102" w14:textId="77777777" w:rsidR="00C41536" w:rsidRPr="004D2E30" w:rsidRDefault="00C41536" w:rsidP="00C41536">
            <w:pPr>
              <w:rPr>
                <w:rFonts w:ascii="ＭＳ ゴシック" w:eastAsia="ＭＳ ゴシック" w:hAnsi="ＭＳ ゴシック"/>
              </w:rPr>
            </w:pPr>
          </w:p>
          <w:p w14:paraId="41E359F8" w14:textId="77777777" w:rsidR="00C41536" w:rsidRPr="004D2E30" w:rsidRDefault="00C41536" w:rsidP="00C41536">
            <w:pPr>
              <w:rPr>
                <w:rFonts w:ascii="ＭＳ ゴシック" w:eastAsia="ＭＳ ゴシック" w:hAnsi="ＭＳ ゴシック"/>
              </w:rPr>
            </w:pPr>
          </w:p>
          <w:p w14:paraId="49FF5CD4" w14:textId="77777777" w:rsidR="00C41536" w:rsidRPr="004D2E30" w:rsidRDefault="00C41536" w:rsidP="00C41536">
            <w:pPr>
              <w:rPr>
                <w:rFonts w:ascii="ＭＳ ゴシック" w:eastAsia="ＭＳ ゴシック" w:hAnsi="ＭＳ ゴシック"/>
              </w:rPr>
            </w:pPr>
          </w:p>
          <w:p w14:paraId="649913C5" w14:textId="77777777" w:rsidR="00C41536" w:rsidRPr="004D2E30" w:rsidRDefault="00C41536" w:rsidP="00C41536">
            <w:pPr>
              <w:rPr>
                <w:rFonts w:ascii="ＭＳ ゴシック" w:eastAsia="ＭＳ ゴシック" w:hAnsi="ＭＳ ゴシック"/>
              </w:rPr>
            </w:pPr>
          </w:p>
          <w:p w14:paraId="5F9855D7" w14:textId="77777777" w:rsidR="00C41536" w:rsidRPr="004D2E30" w:rsidRDefault="00C41536" w:rsidP="00C41536">
            <w:pPr>
              <w:rPr>
                <w:rFonts w:ascii="ＭＳ ゴシック" w:eastAsia="ＭＳ ゴシック" w:hAnsi="ＭＳ ゴシック"/>
              </w:rPr>
            </w:pPr>
          </w:p>
          <w:p w14:paraId="7221FACF" w14:textId="77777777" w:rsidR="00C41536" w:rsidRDefault="00C41536" w:rsidP="00C41536">
            <w:pPr>
              <w:rPr>
                <w:rFonts w:ascii="ＭＳ ゴシック" w:eastAsia="ＭＳ ゴシック" w:hAnsi="ＭＳ ゴシック"/>
              </w:rPr>
            </w:pPr>
          </w:p>
          <w:p w14:paraId="1C9FD202" w14:textId="77777777" w:rsidR="00C41536" w:rsidRPr="004D2E30" w:rsidRDefault="00C41536" w:rsidP="00C41536">
            <w:pPr>
              <w:rPr>
                <w:rFonts w:ascii="ＭＳ ゴシック" w:eastAsia="ＭＳ ゴシック" w:hAnsi="ＭＳ ゴシック"/>
              </w:rPr>
            </w:pPr>
          </w:p>
          <w:p w14:paraId="3A48657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 xml:space="preserve">＜加算Ⅳ＞　有・無　</w:t>
            </w:r>
          </w:p>
          <w:p w14:paraId="0669CF7E" w14:textId="77777777" w:rsidR="00C41536" w:rsidRPr="004D2E30" w:rsidRDefault="00C41536" w:rsidP="00C41536">
            <w:pPr>
              <w:rPr>
                <w:rFonts w:ascii="ＭＳ ゴシック" w:eastAsia="ＭＳ ゴシック" w:hAnsi="ＭＳ ゴシック"/>
              </w:rPr>
            </w:pPr>
          </w:p>
          <w:p w14:paraId="2449C3E8" w14:textId="77777777" w:rsidR="00C41536" w:rsidRPr="004D2E30" w:rsidRDefault="00C41536" w:rsidP="00C41536">
            <w:pPr>
              <w:rPr>
                <w:rFonts w:ascii="ＭＳ ゴシック" w:eastAsia="ＭＳ ゴシック" w:hAnsi="ＭＳ ゴシック"/>
              </w:rPr>
            </w:pPr>
          </w:p>
          <w:p w14:paraId="3CED586C" w14:textId="77777777" w:rsidR="00C41536" w:rsidRPr="004D2E30" w:rsidRDefault="00C41536" w:rsidP="00C41536">
            <w:pPr>
              <w:rPr>
                <w:rFonts w:ascii="ＭＳ ゴシック" w:eastAsia="ＭＳ ゴシック" w:hAnsi="ＭＳ ゴシック"/>
              </w:rPr>
            </w:pPr>
          </w:p>
          <w:p w14:paraId="78660976" w14:textId="77777777" w:rsidR="00C41536" w:rsidRPr="004D2E30" w:rsidRDefault="00C41536" w:rsidP="00C41536">
            <w:pPr>
              <w:rPr>
                <w:rFonts w:ascii="ＭＳ ゴシック" w:eastAsia="ＭＳ ゴシック" w:hAnsi="ＭＳ ゴシック"/>
              </w:rPr>
            </w:pPr>
          </w:p>
          <w:p w14:paraId="7D85F916" w14:textId="77777777" w:rsidR="00C41536" w:rsidRPr="004D2E30" w:rsidRDefault="00C41536" w:rsidP="00C41536">
            <w:pPr>
              <w:rPr>
                <w:rFonts w:ascii="ＭＳ ゴシック" w:eastAsia="ＭＳ ゴシック" w:hAnsi="ＭＳ ゴシック"/>
              </w:rPr>
            </w:pPr>
          </w:p>
          <w:p w14:paraId="17B1BFB3" w14:textId="77777777" w:rsidR="00C41536" w:rsidRPr="004D2E30" w:rsidRDefault="00C41536" w:rsidP="00C41536">
            <w:pPr>
              <w:rPr>
                <w:rFonts w:ascii="ＭＳ ゴシック" w:eastAsia="ＭＳ ゴシック" w:hAnsi="ＭＳ ゴシック"/>
              </w:rPr>
            </w:pPr>
          </w:p>
          <w:p w14:paraId="1913EF80" w14:textId="77777777" w:rsidR="00C41536" w:rsidRPr="004D2E30" w:rsidRDefault="00C41536" w:rsidP="00C41536">
            <w:pPr>
              <w:rPr>
                <w:rFonts w:ascii="ＭＳ ゴシック" w:eastAsia="ＭＳ ゴシック" w:hAnsi="ＭＳ ゴシック"/>
              </w:rPr>
            </w:pPr>
          </w:p>
          <w:p w14:paraId="2CD7C131" w14:textId="77777777" w:rsidR="00C41536" w:rsidRPr="004D2E30" w:rsidRDefault="00C41536" w:rsidP="00C41536">
            <w:pPr>
              <w:rPr>
                <w:rFonts w:ascii="ＭＳ ゴシック" w:eastAsia="ＭＳ ゴシック" w:hAnsi="ＭＳ ゴシック"/>
              </w:rPr>
            </w:pPr>
          </w:p>
          <w:p w14:paraId="6C1B376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＜加算Ⅴ＞　有・無</w:t>
            </w:r>
          </w:p>
          <w:p w14:paraId="6B29A357" w14:textId="77777777" w:rsidR="00C41536" w:rsidRPr="004D2E30" w:rsidRDefault="00C41536" w:rsidP="00C41536">
            <w:pPr>
              <w:rPr>
                <w:rFonts w:ascii="ＭＳ ゴシック" w:eastAsia="ＭＳ ゴシック" w:hAnsi="ＭＳ ゴシック"/>
              </w:rPr>
            </w:pPr>
          </w:p>
          <w:p w14:paraId="376C2589" w14:textId="77777777" w:rsidR="00C41536" w:rsidRPr="004D2E30" w:rsidRDefault="00C41536" w:rsidP="00C41536">
            <w:pPr>
              <w:rPr>
                <w:rFonts w:ascii="ＭＳ ゴシック" w:eastAsia="ＭＳ ゴシック" w:hAnsi="ＭＳ ゴシック"/>
              </w:rPr>
            </w:pPr>
          </w:p>
          <w:p w14:paraId="4AE8C605" w14:textId="77777777" w:rsidR="00C41536" w:rsidRPr="004D2E30" w:rsidRDefault="00C41536" w:rsidP="00C41536">
            <w:pPr>
              <w:rPr>
                <w:rFonts w:ascii="ＭＳ ゴシック" w:eastAsia="ＭＳ ゴシック" w:hAnsi="ＭＳ ゴシック"/>
              </w:rPr>
            </w:pPr>
          </w:p>
          <w:p w14:paraId="5F019212" w14:textId="77777777" w:rsidR="00C41536" w:rsidRPr="004D2E30" w:rsidRDefault="00C41536" w:rsidP="00C41536">
            <w:pPr>
              <w:rPr>
                <w:rFonts w:ascii="ＭＳ ゴシック" w:eastAsia="ＭＳ ゴシック" w:hAnsi="ＭＳ ゴシック"/>
              </w:rPr>
            </w:pPr>
          </w:p>
          <w:p w14:paraId="5A4D97BA" w14:textId="77777777" w:rsidR="00C41536" w:rsidRPr="004D2E30" w:rsidRDefault="00C41536" w:rsidP="00C41536">
            <w:pPr>
              <w:rPr>
                <w:rFonts w:ascii="ＭＳ ゴシック" w:eastAsia="ＭＳ ゴシック" w:hAnsi="ＭＳ ゴシック"/>
              </w:rPr>
            </w:pPr>
          </w:p>
          <w:p w14:paraId="6DC29694" w14:textId="77777777" w:rsidR="00C41536" w:rsidRPr="004D2E30" w:rsidRDefault="00C41536" w:rsidP="00C41536">
            <w:pPr>
              <w:rPr>
                <w:rFonts w:ascii="ＭＳ ゴシック" w:eastAsia="ＭＳ ゴシック" w:hAnsi="ＭＳ ゴシック"/>
              </w:rPr>
            </w:pPr>
          </w:p>
          <w:p w14:paraId="5D17AE11" w14:textId="77777777" w:rsidR="00C41536" w:rsidRPr="004D2E30" w:rsidRDefault="00C41536" w:rsidP="00C41536">
            <w:pPr>
              <w:rPr>
                <w:rFonts w:ascii="ＭＳ ゴシック" w:eastAsia="ＭＳ ゴシック" w:hAnsi="ＭＳ ゴシック"/>
              </w:rPr>
            </w:pPr>
          </w:p>
          <w:p w14:paraId="707D9737" w14:textId="77777777" w:rsidR="00C41536" w:rsidRPr="004D2E30" w:rsidRDefault="00C41536" w:rsidP="00C41536">
            <w:pPr>
              <w:rPr>
                <w:rFonts w:ascii="ＭＳ ゴシック" w:eastAsia="ＭＳ ゴシック" w:hAnsi="ＭＳ ゴシック"/>
              </w:rPr>
            </w:pPr>
          </w:p>
          <w:p w14:paraId="1D1F1F6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＜加算Ⅵ＞　有・無</w:t>
            </w:r>
          </w:p>
          <w:p w14:paraId="4E048729" w14:textId="77777777" w:rsidR="00C41536" w:rsidRPr="004D2E30" w:rsidRDefault="00C41536" w:rsidP="00C41536">
            <w:pPr>
              <w:autoSpaceDE w:val="0"/>
              <w:autoSpaceDN w:val="0"/>
              <w:spacing w:line="210" w:lineRule="exact"/>
            </w:pPr>
          </w:p>
          <w:p w14:paraId="1EC21A72" w14:textId="77777777" w:rsidR="00C41536" w:rsidRPr="004D2E30" w:rsidRDefault="00C41536" w:rsidP="00C41536">
            <w:pPr>
              <w:autoSpaceDE w:val="0"/>
              <w:autoSpaceDN w:val="0"/>
              <w:spacing w:line="210" w:lineRule="exact"/>
            </w:pPr>
          </w:p>
          <w:p w14:paraId="177D4622" w14:textId="77777777" w:rsidR="00C41536" w:rsidRPr="004D2E30" w:rsidRDefault="00C41536" w:rsidP="00C41536">
            <w:pPr>
              <w:autoSpaceDE w:val="0"/>
              <w:autoSpaceDN w:val="0"/>
              <w:spacing w:line="210" w:lineRule="exact"/>
            </w:pPr>
          </w:p>
          <w:p w14:paraId="3BF83B1A" w14:textId="77777777" w:rsidR="00C41536" w:rsidRPr="004D2E30" w:rsidRDefault="00C41536" w:rsidP="00C41536">
            <w:pPr>
              <w:autoSpaceDE w:val="0"/>
              <w:autoSpaceDN w:val="0"/>
              <w:spacing w:line="210" w:lineRule="exact"/>
            </w:pPr>
          </w:p>
          <w:p w14:paraId="3D00297D" w14:textId="77777777" w:rsidR="00C41536" w:rsidRPr="004D2E30" w:rsidRDefault="00C41536" w:rsidP="00C41536">
            <w:pPr>
              <w:autoSpaceDE w:val="0"/>
              <w:autoSpaceDN w:val="0"/>
              <w:spacing w:line="210" w:lineRule="exact"/>
            </w:pPr>
          </w:p>
          <w:p w14:paraId="4A448078" w14:textId="77777777" w:rsidR="00C41536" w:rsidRPr="004D2E30" w:rsidRDefault="00C41536" w:rsidP="00C41536">
            <w:pPr>
              <w:autoSpaceDE w:val="0"/>
              <w:autoSpaceDN w:val="0"/>
              <w:spacing w:line="210" w:lineRule="exact"/>
            </w:pPr>
          </w:p>
          <w:p w14:paraId="41015030" w14:textId="77777777" w:rsidR="00C41536" w:rsidRPr="004D2E30" w:rsidRDefault="00C41536" w:rsidP="00C41536">
            <w:pPr>
              <w:autoSpaceDE w:val="0"/>
              <w:autoSpaceDN w:val="0"/>
              <w:spacing w:line="210" w:lineRule="exact"/>
            </w:pPr>
          </w:p>
          <w:p w14:paraId="6A6E1E0C" w14:textId="77777777" w:rsidR="00C41536" w:rsidRDefault="00C41536" w:rsidP="00C41536">
            <w:pPr>
              <w:autoSpaceDE w:val="0"/>
              <w:autoSpaceDN w:val="0"/>
              <w:spacing w:line="210" w:lineRule="exact"/>
            </w:pPr>
          </w:p>
          <w:p w14:paraId="1D839FAF" w14:textId="77777777" w:rsidR="00C41536" w:rsidRPr="004D2E30" w:rsidRDefault="00C41536" w:rsidP="00C41536">
            <w:pPr>
              <w:autoSpaceDE w:val="0"/>
              <w:autoSpaceDN w:val="0"/>
              <w:spacing w:line="210" w:lineRule="exact"/>
            </w:pPr>
          </w:p>
          <w:p w14:paraId="5D91B093" w14:textId="77777777" w:rsidR="00C41536" w:rsidRPr="004D2E30" w:rsidRDefault="00C41536" w:rsidP="00C41536">
            <w:pPr>
              <w:autoSpaceDE w:val="0"/>
              <w:autoSpaceDN w:val="0"/>
              <w:spacing w:line="210" w:lineRule="exact"/>
            </w:pPr>
            <w:r w:rsidRPr="004D2E30">
              <w:rPr>
                <w:rFonts w:hint="eastAsia"/>
              </w:rPr>
              <w:t>＜加算</w:t>
            </w:r>
            <w:r w:rsidRPr="004D2E30">
              <w:rPr>
                <w:rFonts w:ascii="ＭＳ Ｐゴシック" w:hAnsi="ＭＳ Ｐゴシック" w:hint="eastAsia"/>
              </w:rPr>
              <w:t>Ⅶ</w:t>
            </w:r>
            <w:r w:rsidRPr="004D2E30">
              <w:rPr>
                <w:rFonts w:hint="eastAsia"/>
              </w:rPr>
              <w:t>＞　有</w:t>
            </w:r>
            <w:r w:rsidRPr="004D2E30">
              <w:t xml:space="preserve"> </w:t>
            </w:r>
            <w:r w:rsidRPr="004D2E30">
              <w:rPr>
                <w:rFonts w:hint="eastAsia"/>
              </w:rPr>
              <w:t>・</w:t>
            </w:r>
            <w:r w:rsidRPr="004D2E30">
              <w:rPr>
                <w:rFonts w:hint="eastAsia"/>
              </w:rPr>
              <w:t xml:space="preserve"> </w:t>
            </w:r>
            <w:r w:rsidRPr="004D2E30">
              <w:rPr>
                <w:rFonts w:hint="eastAsia"/>
              </w:rPr>
              <w:t>無</w:t>
            </w:r>
          </w:p>
          <w:p w14:paraId="392FD37D" w14:textId="77777777" w:rsidR="00C41536" w:rsidRPr="004D2E30" w:rsidRDefault="00C41536" w:rsidP="00C41536">
            <w:pPr>
              <w:rPr>
                <w:rFonts w:ascii="ＭＳ ゴシック" w:eastAsia="ＭＳ ゴシック" w:hAnsi="ＭＳ ゴシック"/>
              </w:rPr>
            </w:pPr>
          </w:p>
          <w:p w14:paraId="7AD14550" w14:textId="77777777" w:rsidR="00C41536" w:rsidRPr="004D2E30" w:rsidRDefault="00C41536" w:rsidP="00C41536">
            <w:pPr>
              <w:rPr>
                <w:rFonts w:ascii="ＭＳ ゴシック" w:eastAsia="ＭＳ ゴシック" w:hAnsi="ＭＳ ゴシック"/>
              </w:rPr>
            </w:pPr>
          </w:p>
          <w:p w14:paraId="495D0546" w14:textId="77777777" w:rsidR="00C41536" w:rsidRPr="004D2E30" w:rsidRDefault="00C41536" w:rsidP="00C41536">
            <w:pPr>
              <w:rPr>
                <w:rFonts w:ascii="ＭＳ ゴシック" w:eastAsia="ＭＳ ゴシック" w:hAnsi="ＭＳ ゴシック"/>
              </w:rPr>
            </w:pPr>
          </w:p>
          <w:p w14:paraId="10A027F9" w14:textId="77777777" w:rsidR="00C41536" w:rsidRPr="004D2E30" w:rsidRDefault="00C41536" w:rsidP="00C41536">
            <w:pPr>
              <w:rPr>
                <w:rFonts w:ascii="ＭＳ ゴシック" w:eastAsia="ＭＳ ゴシック" w:hAnsi="ＭＳ ゴシック"/>
              </w:rPr>
            </w:pPr>
          </w:p>
          <w:p w14:paraId="6B2A3141"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□看護行為に係る記録があるか</w:t>
            </w:r>
          </w:p>
          <w:p w14:paraId="4CB0747D" w14:textId="77777777" w:rsidR="00C41536" w:rsidRPr="004D2E30" w:rsidRDefault="00C41536" w:rsidP="00C41536">
            <w:pPr>
              <w:rPr>
                <w:rFonts w:ascii="ＭＳ ゴシック" w:eastAsia="ＭＳ ゴシック" w:hAnsi="ＭＳ ゴシック"/>
              </w:rPr>
            </w:pPr>
          </w:p>
          <w:p w14:paraId="2871AC37"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□事業所に配置している看護職員でも算定可</w:t>
            </w:r>
          </w:p>
          <w:p w14:paraId="2BE8746D" w14:textId="77777777" w:rsidR="00C41536" w:rsidRPr="004D2E30" w:rsidRDefault="00C41536" w:rsidP="00C41536">
            <w:pPr>
              <w:rPr>
                <w:rFonts w:ascii="ＭＳ ゴシック" w:eastAsia="ＭＳ ゴシック" w:hAnsi="ＭＳ ゴシック"/>
              </w:rPr>
            </w:pPr>
          </w:p>
          <w:p w14:paraId="0FC74727"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□医師からの指示があるか</w:t>
            </w:r>
          </w:p>
          <w:p w14:paraId="6B015691" w14:textId="77777777" w:rsidR="00C41536" w:rsidRPr="004D2E30" w:rsidRDefault="00C41536" w:rsidP="00C41536">
            <w:pPr>
              <w:rPr>
                <w:rFonts w:ascii="ＭＳ ゴシック" w:eastAsia="ＭＳ ゴシック" w:hAnsi="ＭＳ ゴシック"/>
              </w:rPr>
            </w:pPr>
          </w:p>
          <w:p w14:paraId="2D62E9BE"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□必要な情報を医療機関等に提供しているか</w:t>
            </w:r>
          </w:p>
          <w:p w14:paraId="46ADFB9C" w14:textId="77777777" w:rsidR="00C41536" w:rsidRPr="004D2E30" w:rsidRDefault="00C41536" w:rsidP="00C41536">
            <w:pPr>
              <w:rPr>
                <w:rFonts w:ascii="ＭＳ ゴシック" w:eastAsia="ＭＳ ゴシック" w:hAnsi="ＭＳ ゴシック"/>
              </w:rPr>
            </w:pPr>
          </w:p>
          <w:p w14:paraId="1B9A647E"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□加算算定となる看護行為を行う利用者が１人でも、別に加算算定とならないバイタルチェックのみの利用者がいる場合は、</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r w:rsidRPr="004D2E30">
              <w:rPr>
                <w:rFonts w:ascii="ＭＳ ゴシック" w:eastAsia="ＭＳ ゴシック" w:hAnsi="ＭＳ ゴシック" w:hint="eastAsia"/>
              </w:rPr>
              <w:t>を算定しているか</w:t>
            </w:r>
          </w:p>
          <w:p w14:paraId="0D0E00EE" w14:textId="77777777" w:rsidR="00C41536" w:rsidRPr="004D2E30" w:rsidRDefault="00C41536" w:rsidP="00C41536">
            <w:pPr>
              <w:rPr>
                <w:rFonts w:ascii="ＭＳ ゴシック" w:eastAsia="ＭＳ ゴシック" w:hAnsi="ＭＳ ゴシック"/>
              </w:rPr>
            </w:pPr>
          </w:p>
          <w:p w14:paraId="6D46650D" w14:textId="77777777" w:rsidR="00C41536" w:rsidRPr="004D2E30" w:rsidRDefault="00C41536" w:rsidP="00C41536">
            <w:pPr>
              <w:rPr>
                <w:rFonts w:ascii="ＭＳ ゴシック" w:eastAsia="ＭＳ ゴシック" w:hAnsi="ＭＳ ゴシック"/>
              </w:rPr>
            </w:pPr>
          </w:p>
          <w:p w14:paraId="409FA593" w14:textId="77777777" w:rsidR="00C41536" w:rsidRPr="004D2E30" w:rsidRDefault="00C41536" w:rsidP="00C41536">
            <w:pPr>
              <w:rPr>
                <w:rFonts w:ascii="ＭＳ ゴシック" w:eastAsia="ＭＳ ゴシック" w:hAnsi="ＭＳ ゴシック"/>
              </w:rPr>
            </w:pPr>
          </w:p>
          <w:p w14:paraId="479FCA00" w14:textId="77777777" w:rsidR="00C41536" w:rsidRPr="004D2E30" w:rsidRDefault="00C41536" w:rsidP="00C41536">
            <w:pPr>
              <w:rPr>
                <w:rFonts w:ascii="ＭＳ ゴシック" w:eastAsia="ＭＳ ゴシック" w:hAnsi="ＭＳ ゴシック"/>
              </w:rPr>
            </w:pPr>
          </w:p>
          <w:p w14:paraId="5815346C" w14:textId="77777777" w:rsidR="00C41536" w:rsidRPr="004D2E30" w:rsidRDefault="00C41536" w:rsidP="00C41536">
            <w:pPr>
              <w:rPr>
                <w:rFonts w:ascii="ＭＳ ゴシック" w:eastAsia="ＭＳ ゴシック" w:hAnsi="ＭＳ ゴシック"/>
              </w:rPr>
            </w:pPr>
          </w:p>
          <w:p w14:paraId="4088E595" w14:textId="77777777" w:rsidR="00C41536" w:rsidRPr="004D2E30" w:rsidRDefault="00C41536" w:rsidP="00C41536">
            <w:pPr>
              <w:rPr>
                <w:rFonts w:ascii="ＭＳ ゴシック" w:eastAsia="ＭＳ ゴシック" w:hAnsi="ＭＳ ゴシック"/>
              </w:rPr>
            </w:pPr>
          </w:p>
          <w:p w14:paraId="5EDC5081" w14:textId="77777777" w:rsidR="00C41536" w:rsidRPr="004D2E30" w:rsidRDefault="00C41536" w:rsidP="00C41536">
            <w:pPr>
              <w:rPr>
                <w:rFonts w:ascii="ＭＳ ゴシック" w:eastAsia="ＭＳ ゴシック" w:hAnsi="ＭＳ ゴシック"/>
              </w:rPr>
            </w:pPr>
          </w:p>
          <w:p w14:paraId="45095ABA" w14:textId="77777777" w:rsidR="00C41536" w:rsidRPr="004D2E30" w:rsidRDefault="00C41536" w:rsidP="00C41536">
            <w:pPr>
              <w:rPr>
                <w:rFonts w:ascii="ＭＳ ゴシック" w:eastAsia="ＭＳ ゴシック" w:hAnsi="ＭＳ ゴシック"/>
              </w:rPr>
            </w:pPr>
          </w:p>
          <w:p w14:paraId="12EA60B3" w14:textId="77777777" w:rsidR="00C41536" w:rsidRPr="004D2E30" w:rsidRDefault="00C41536" w:rsidP="00C41536">
            <w:pPr>
              <w:rPr>
                <w:rFonts w:ascii="ＭＳ ゴシック" w:eastAsia="ＭＳ ゴシック" w:hAnsi="ＭＳ ゴシック"/>
              </w:rPr>
            </w:pPr>
          </w:p>
          <w:p w14:paraId="448C5F4F" w14:textId="77777777" w:rsidR="00C41536" w:rsidRPr="004D2E30" w:rsidRDefault="00C41536" w:rsidP="00C41536">
            <w:pPr>
              <w:rPr>
                <w:rFonts w:ascii="ＭＳ ゴシック" w:eastAsia="ＭＳ ゴシック" w:hAnsi="ＭＳ ゴシック"/>
              </w:rPr>
            </w:pPr>
          </w:p>
          <w:p w14:paraId="583140F3" w14:textId="77777777" w:rsidR="00C41536" w:rsidRPr="004D2E30" w:rsidRDefault="00C41536" w:rsidP="00C41536">
            <w:pPr>
              <w:rPr>
                <w:rFonts w:ascii="ＭＳ ゴシック" w:eastAsia="ＭＳ ゴシック" w:hAnsi="ＭＳ ゴシック"/>
              </w:rPr>
            </w:pPr>
          </w:p>
          <w:p w14:paraId="74958FA7" w14:textId="77777777" w:rsidR="00C41536" w:rsidRPr="004D2E30" w:rsidRDefault="00C41536" w:rsidP="00C41536">
            <w:pPr>
              <w:rPr>
                <w:rFonts w:ascii="ＭＳ ゴシック" w:eastAsia="ＭＳ ゴシック" w:hAnsi="ＭＳ ゴシック"/>
              </w:rPr>
            </w:pPr>
          </w:p>
          <w:p w14:paraId="28B4F0A8" w14:textId="77777777" w:rsidR="00C41536" w:rsidRPr="004D2E30" w:rsidRDefault="00C41536" w:rsidP="00C41536">
            <w:pPr>
              <w:rPr>
                <w:rFonts w:ascii="ＭＳ ゴシック" w:eastAsia="ＭＳ ゴシック" w:hAnsi="ＭＳ ゴシック"/>
              </w:rPr>
            </w:pPr>
          </w:p>
          <w:p w14:paraId="40812197" w14:textId="77777777" w:rsidR="00C41536" w:rsidRPr="004D2E30" w:rsidRDefault="00C41536" w:rsidP="00C41536">
            <w:pPr>
              <w:rPr>
                <w:rFonts w:ascii="ＭＳ ゴシック" w:eastAsia="ＭＳ ゴシック" w:hAnsi="ＭＳ ゴシック"/>
              </w:rPr>
            </w:pPr>
          </w:p>
          <w:p w14:paraId="34F27F6A" w14:textId="77777777" w:rsidR="00C41536" w:rsidRPr="004D2E30" w:rsidRDefault="00C41536" w:rsidP="00C41536">
            <w:pPr>
              <w:rPr>
                <w:rFonts w:ascii="ＭＳ ゴシック" w:eastAsia="ＭＳ ゴシック" w:hAnsi="ＭＳ ゴシック"/>
              </w:rPr>
            </w:pPr>
          </w:p>
          <w:p w14:paraId="560ECC04" w14:textId="77777777" w:rsidR="00C41536" w:rsidRPr="004D2E30" w:rsidRDefault="00C41536" w:rsidP="00C41536">
            <w:pPr>
              <w:rPr>
                <w:rFonts w:ascii="ＭＳ ゴシック" w:eastAsia="ＭＳ ゴシック" w:hAnsi="ＭＳ ゴシック"/>
              </w:rPr>
            </w:pPr>
          </w:p>
          <w:p w14:paraId="10B58C60" w14:textId="77777777" w:rsidR="00C41536" w:rsidRPr="004D2E30" w:rsidRDefault="00C41536" w:rsidP="00C41536">
            <w:pPr>
              <w:rPr>
                <w:rFonts w:ascii="ＭＳ ゴシック" w:eastAsia="ＭＳ ゴシック" w:hAnsi="ＭＳ ゴシック"/>
              </w:rPr>
            </w:pPr>
          </w:p>
          <w:p w14:paraId="1FD6E6F7" w14:textId="77777777" w:rsidR="00C41536" w:rsidRPr="004D2E30" w:rsidRDefault="00C41536" w:rsidP="00C41536">
            <w:pPr>
              <w:rPr>
                <w:rFonts w:ascii="ＭＳ ゴシック" w:eastAsia="ＭＳ ゴシック" w:hAnsi="ＭＳ ゴシック"/>
              </w:rPr>
            </w:pPr>
          </w:p>
          <w:p w14:paraId="12674C0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 xml:space="preserve">　</w:t>
            </w:r>
          </w:p>
          <w:p w14:paraId="1FDC6829" w14:textId="77777777" w:rsidR="00C41536" w:rsidRPr="004D2E30" w:rsidRDefault="00C41536" w:rsidP="00C41536">
            <w:pPr>
              <w:rPr>
                <w:rFonts w:ascii="ＭＳ ゴシック" w:eastAsia="ＭＳ ゴシック" w:hAnsi="ＭＳ ゴシック"/>
              </w:rPr>
            </w:pPr>
          </w:p>
          <w:p w14:paraId="6594A889" w14:textId="77777777" w:rsidR="00C41536" w:rsidRPr="004D2E30" w:rsidRDefault="00C41536" w:rsidP="00C41536">
            <w:pPr>
              <w:rPr>
                <w:rFonts w:ascii="ＭＳ ゴシック" w:eastAsia="ＭＳ ゴシック" w:hAnsi="ＭＳ ゴシック"/>
              </w:rPr>
            </w:pPr>
          </w:p>
          <w:p w14:paraId="13128017" w14:textId="77777777" w:rsidR="00C41536" w:rsidRPr="004D2E30" w:rsidRDefault="00C41536" w:rsidP="00C41536">
            <w:pPr>
              <w:rPr>
                <w:rFonts w:ascii="ＭＳ ゴシック" w:eastAsia="ＭＳ ゴシック" w:hAnsi="ＭＳ ゴシック"/>
              </w:rPr>
            </w:pPr>
          </w:p>
          <w:p w14:paraId="47C8B08C" w14:textId="77777777" w:rsidR="00C41536" w:rsidRPr="004D2E30" w:rsidRDefault="00C41536" w:rsidP="00C41536">
            <w:pPr>
              <w:rPr>
                <w:rFonts w:ascii="ＭＳ ゴシック" w:eastAsia="ＭＳ ゴシック" w:hAnsi="ＭＳ ゴシック"/>
              </w:rPr>
            </w:pPr>
          </w:p>
          <w:p w14:paraId="7929BB8E" w14:textId="77777777" w:rsidR="00C41536" w:rsidRPr="004D2E30" w:rsidRDefault="00C41536" w:rsidP="00C41536">
            <w:pPr>
              <w:rPr>
                <w:rFonts w:ascii="ＭＳ ゴシック" w:eastAsia="ＭＳ ゴシック" w:hAnsi="ＭＳ ゴシック"/>
              </w:rPr>
            </w:pPr>
          </w:p>
          <w:p w14:paraId="510D287A" w14:textId="77777777" w:rsidR="00C41536" w:rsidRPr="004D2E30" w:rsidRDefault="00C41536" w:rsidP="00C41536">
            <w:pPr>
              <w:rPr>
                <w:rFonts w:ascii="ＭＳ ゴシック" w:eastAsia="ＭＳ ゴシック" w:hAnsi="ＭＳ ゴシック"/>
              </w:rPr>
            </w:pPr>
          </w:p>
          <w:p w14:paraId="00D6ADC3" w14:textId="77777777" w:rsidR="00C41536" w:rsidRPr="004D2E30" w:rsidRDefault="00C41536" w:rsidP="00C41536">
            <w:pPr>
              <w:rPr>
                <w:rFonts w:ascii="ＭＳ ゴシック" w:eastAsia="ＭＳ ゴシック" w:hAnsi="ＭＳ ゴシック"/>
              </w:rPr>
            </w:pPr>
          </w:p>
          <w:p w14:paraId="46D4B25C" w14:textId="77777777" w:rsidR="00C41536" w:rsidRPr="004D2E30" w:rsidRDefault="00C41536" w:rsidP="00C41536">
            <w:pPr>
              <w:rPr>
                <w:rFonts w:ascii="ＭＳ ゴシック" w:eastAsia="ＭＳ ゴシック" w:hAnsi="ＭＳ ゴシック"/>
              </w:rPr>
            </w:pPr>
          </w:p>
          <w:p w14:paraId="68CB46D1" w14:textId="77777777" w:rsidR="00C41536" w:rsidRPr="004D2E30" w:rsidRDefault="00C41536" w:rsidP="00C41536">
            <w:pPr>
              <w:rPr>
                <w:rFonts w:ascii="ＭＳ ゴシック" w:eastAsia="ＭＳ ゴシック" w:hAnsi="ＭＳ ゴシック"/>
              </w:rPr>
            </w:pPr>
          </w:p>
          <w:p w14:paraId="5968AB99" w14:textId="77777777" w:rsidR="00C41536" w:rsidRPr="004D2E30" w:rsidRDefault="00C41536" w:rsidP="00C41536">
            <w:pPr>
              <w:rPr>
                <w:rFonts w:ascii="ＭＳ ゴシック" w:eastAsia="ＭＳ ゴシック" w:hAnsi="ＭＳ ゴシック"/>
              </w:rPr>
            </w:pPr>
          </w:p>
          <w:p w14:paraId="1F8BE719" w14:textId="77777777" w:rsidR="00C41536" w:rsidRPr="004D2E30" w:rsidRDefault="00C41536" w:rsidP="00C41536">
            <w:pPr>
              <w:rPr>
                <w:rFonts w:ascii="ＭＳ ゴシック" w:eastAsia="ＭＳ ゴシック" w:hAnsi="ＭＳ ゴシック"/>
              </w:rPr>
            </w:pPr>
          </w:p>
          <w:p w14:paraId="552D6DBE" w14:textId="77777777" w:rsidR="00C41536" w:rsidRPr="004D2E30" w:rsidRDefault="00C41536" w:rsidP="00C41536">
            <w:pPr>
              <w:rPr>
                <w:rFonts w:ascii="ＭＳ ゴシック" w:eastAsia="ＭＳ ゴシック" w:hAnsi="ＭＳ ゴシック"/>
              </w:rPr>
            </w:pPr>
          </w:p>
          <w:p w14:paraId="4AD7ECB0" w14:textId="77777777" w:rsidR="00C41536" w:rsidRPr="004D2E30" w:rsidRDefault="00C41536" w:rsidP="00C41536">
            <w:pPr>
              <w:rPr>
                <w:rFonts w:ascii="ＭＳ ゴシック" w:eastAsia="ＭＳ ゴシック" w:hAnsi="ＭＳ ゴシック"/>
              </w:rPr>
            </w:pPr>
          </w:p>
          <w:p w14:paraId="589FED89" w14:textId="77777777" w:rsidR="00C41536" w:rsidRPr="004D2E30" w:rsidRDefault="00C41536" w:rsidP="00C41536">
            <w:pPr>
              <w:rPr>
                <w:rFonts w:ascii="ＭＳ ゴシック" w:eastAsia="ＭＳ ゴシック" w:hAnsi="ＭＳ ゴシック"/>
              </w:rPr>
            </w:pPr>
          </w:p>
          <w:p w14:paraId="0A687332" w14:textId="77777777" w:rsidR="00C41536" w:rsidRPr="004D2E30" w:rsidRDefault="00C41536" w:rsidP="00C41536">
            <w:pPr>
              <w:rPr>
                <w:rFonts w:ascii="ＭＳ ゴシック" w:eastAsia="ＭＳ ゴシック" w:hAnsi="ＭＳ ゴシック"/>
              </w:rPr>
            </w:pPr>
          </w:p>
          <w:p w14:paraId="6417F125" w14:textId="77777777" w:rsidR="00C41536" w:rsidRPr="004D2E30" w:rsidRDefault="00C41536" w:rsidP="00C41536">
            <w:pPr>
              <w:rPr>
                <w:rFonts w:ascii="ＭＳ ゴシック" w:eastAsia="ＭＳ ゴシック" w:hAnsi="ＭＳ ゴシック"/>
              </w:rPr>
            </w:pPr>
          </w:p>
          <w:p w14:paraId="058B0A30" w14:textId="77777777" w:rsidR="00C41536" w:rsidRPr="004D2E30" w:rsidRDefault="00C41536" w:rsidP="00C41536">
            <w:pPr>
              <w:rPr>
                <w:rFonts w:ascii="ＭＳ ゴシック" w:eastAsia="ＭＳ ゴシック" w:hAnsi="ＭＳ ゴシック"/>
              </w:rPr>
            </w:pPr>
          </w:p>
          <w:p w14:paraId="42127C93" w14:textId="77777777" w:rsidR="00C41536" w:rsidRPr="004D2E30" w:rsidRDefault="00C41536" w:rsidP="00C41536">
            <w:pPr>
              <w:rPr>
                <w:rFonts w:ascii="ＭＳ ゴシック" w:eastAsia="ＭＳ ゴシック" w:hAnsi="ＭＳ ゴシック"/>
              </w:rPr>
            </w:pPr>
          </w:p>
          <w:p w14:paraId="5A41E286" w14:textId="77777777" w:rsidR="00C41536" w:rsidRPr="004D2E30" w:rsidRDefault="00C41536" w:rsidP="00C41536">
            <w:pPr>
              <w:rPr>
                <w:rFonts w:ascii="ＭＳ ゴシック" w:eastAsia="ＭＳ ゴシック" w:hAnsi="ＭＳ ゴシック"/>
              </w:rPr>
            </w:pPr>
          </w:p>
          <w:p w14:paraId="2C9C27B1" w14:textId="77777777" w:rsidR="00C41536" w:rsidRPr="004D2E30" w:rsidRDefault="00C41536" w:rsidP="00C41536">
            <w:pPr>
              <w:rPr>
                <w:rFonts w:ascii="ＭＳ ゴシック" w:eastAsia="ＭＳ ゴシック" w:hAnsi="ＭＳ ゴシック"/>
              </w:rPr>
            </w:pPr>
          </w:p>
          <w:p w14:paraId="7DAB722F" w14:textId="77777777" w:rsidR="00C41536" w:rsidRPr="004D2E30" w:rsidRDefault="00C41536" w:rsidP="00C41536">
            <w:pPr>
              <w:rPr>
                <w:rFonts w:ascii="ＭＳ ゴシック" w:eastAsia="ＭＳ ゴシック" w:hAnsi="ＭＳ ゴシック"/>
              </w:rPr>
            </w:pPr>
          </w:p>
          <w:p w14:paraId="354880D1" w14:textId="77777777" w:rsidR="00C41536" w:rsidRPr="004D2E30" w:rsidRDefault="00C41536" w:rsidP="00C41536">
            <w:pPr>
              <w:rPr>
                <w:rFonts w:ascii="ＭＳ ゴシック" w:eastAsia="ＭＳ ゴシック" w:hAnsi="ＭＳ ゴシック"/>
              </w:rPr>
            </w:pPr>
          </w:p>
          <w:p w14:paraId="3982A2A0" w14:textId="77777777" w:rsidR="00C41536" w:rsidRPr="004D2E30" w:rsidRDefault="00C41536" w:rsidP="00C41536">
            <w:pPr>
              <w:rPr>
                <w:rFonts w:ascii="ＭＳ ゴシック" w:eastAsia="ＭＳ ゴシック" w:hAnsi="ＭＳ ゴシック"/>
              </w:rPr>
            </w:pPr>
          </w:p>
          <w:p w14:paraId="63A59FA7" w14:textId="77777777" w:rsidR="00C41536" w:rsidRPr="004D2E30" w:rsidRDefault="00C41536" w:rsidP="00C41536">
            <w:pPr>
              <w:rPr>
                <w:rFonts w:ascii="ＭＳ ゴシック" w:eastAsia="ＭＳ ゴシック" w:hAnsi="ＭＳ ゴシック"/>
              </w:rPr>
            </w:pPr>
          </w:p>
          <w:p w14:paraId="63EAA71A" w14:textId="77777777" w:rsidR="00C41536" w:rsidRPr="004D2E30" w:rsidRDefault="00C41536" w:rsidP="00C41536">
            <w:pPr>
              <w:autoSpaceDE w:val="0"/>
              <w:autoSpaceDN w:val="0"/>
              <w:spacing w:line="210" w:lineRule="exact"/>
            </w:pPr>
            <w:r w:rsidRPr="004D2E30">
              <w:rPr>
                <w:rFonts w:hint="eastAsia"/>
              </w:rPr>
              <w:t>＜加算</w:t>
            </w:r>
            <w:r w:rsidRPr="004D2E30">
              <w:rPr>
                <w:rFonts w:ascii="ＭＳ Ｐゴシック" w:hAnsi="ＭＳ Ｐゴシック" w:hint="eastAsia"/>
              </w:rPr>
              <w:t>Ⅷ</w:t>
            </w:r>
            <w:r w:rsidRPr="004D2E30">
              <w:rPr>
                <w:rFonts w:hint="eastAsia"/>
              </w:rPr>
              <w:t>＞　有</w:t>
            </w:r>
            <w:r w:rsidRPr="004D2E30">
              <w:t xml:space="preserve"> </w:t>
            </w:r>
            <w:r w:rsidRPr="004D2E30">
              <w:rPr>
                <w:rFonts w:hint="eastAsia"/>
              </w:rPr>
              <w:t>・</w:t>
            </w:r>
            <w:r w:rsidRPr="004D2E30">
              <w:rPr>
                <w:rFonts w:hint="eastAsia"/>
              </w:rPr>
              <w:t xml:space="preserve"> </w:t>
            </w:r>
            <w:r w:rsidRPr="004D2E30">
              <w:rPr>
                <w:rFonts w:hint="eastAsia"/>
              </w:rPr>
              <w:t>無</w:t>
            </w:r>
          </w:p>
          <w:p w14:paraId="3C197DB1" w14:textId="77777777" w:rsidR="00C41536" w:rsidRPr="004D2E30" w:rsidRDefault="00C41536" w:rsidP="00C41536">
            <w:pPr>
              <w:rPr>
                <w:rFonts w:ascii="ＭＳ ゴシック" w:eastAsia="ＭＳ ゴシック" w:hAnsi="ＭＳ ゴシック"/>
              </w:rPr>
            </w:pPr>
          </w:p>
          <w:p w14:paraId="38F7C2B2" w14:textId="77777777" w:rsidR="00C41536" w:rsidRPr="004D2E30" w:rsidRDefault="00C41536" w:rsidP="00C41536">
            <w:pPr>
              <w:rPr>
                <w:rFonts w:ascii="ＭＳ ゴシック" w:eastAsia="ＭＳ ゴシック" w:hAnsi="ＭＳ ゴシック"/>
              </w:rPr>
            </w:pPr>
          </w:p>
          <w:p w14:paraId="13F506E0" w14:textId="77777777" w:rsidR="00C41536" w:rsidRPr="004D2E30" w:rsidRDefault="00C41536" w:rsidP="00C41536">
            <w:pPr>
              <w:rPr>
                <w:rFonts w:ascii="ＭＳ ゴシック" w:eastAsia="ＭＳ ゴシック" w:hAnsi="ＭＳ ゴシック"/>
              </w:rPr>
            </w:pPr>
          </w:p>
          <w:p w14:paraId="3A157B8B" w14:textId="77777777" w:rsidR="00C41536" w:rsidRPr="004D2E30" w:rsidRDefault="00C41536" w:rsidP="00C41536">
            <w:pPr>
              <w:rPr>
                <w:rFonts w:ascii="ＭＳ ゴシック" w:eastAsia="ＭＳ ゴシック" w:hAnsi="ＭＳ ゴシック"/>
              </w:rPr>
            </w:pPr>
          </w:p>
          <w:p w14:paraId="653157DD" w14:textId="77777777" w:rsidR="00C41536" w:rsidRPr="004D2E30" w:rsidRDefault="00C41536" w:rsidP="00C41536">
            <w:pPr>
              <w:rPr>
                <w:rFonts w:ascii="ＭＳ ゴシック" w:eastAsia="ＭＳ ゴシック" w:hAnsi="ＭＳ ゴシック"/>
              </w:rPr>
            </w:pPr>
          </w:p>
          <w:p w14:paraId="3104A75B" w14:textId="77777777" w:rsidR="00C41536" w:rsidRPr="004D2E30" w:rsidRDefault="00C41536" w:rsidP="00C41536">
            <w:pPr>
              <w:rPr>
                <w:rFonts w:ascii="ＭＳ ゴシック" w:eastAsia="ＭＳ ゴシック" w:hAnsi="ＭＳ ゴシック"/>
              </w:rPr>
            </w:pPr>
          </w:p>
          <w:p w14:paraId="1A952162" w14:textId="77777777" w:rsidR="00C41536" w:rsidRPr="004D2E30" w:rsidRDefault="00C41536" w:rsidP="00C41536">
            <w:pPr>
              <w:rPr>
                <w:rFonts w:ascii="ＭＳ ゴシック" w:eastAsia="ＭＳ ゴシック" w:hAnsi="ＭＳ ゴシック"/>
              </w:rPr>
            </w:pPr>
          </w:p>
          <w:p w14:paraId="662E5F7A" w14:textId="77777777" w:rsidR="00C41536" w:rsidRPr="004D2E30" w:rsidRDefault="00C41536" w:rsidP="00C41536">
            <w:pPr>
              <w:rPr>
                <w:rFonts w:ascii="ＭＳ ゴシック" w:eastAsia="ＭＳ ゴシック" w:hAnsi="ＭＳ ゴシック"/>
              </w:rPr>
            </w:pPr>
          </w:p>
          <w:p w14:paraId="1C11B1F9" w14:textId="77777777" w:rsidR="00C41536" w:rsidRPr="004D2E30" w:rsidRDefault="00C41536" w:rsidP="00C41536">
            <w:pPr>
              <w:autoSpaceDE w:val="0"/>
              <w:autoSpaceDN w:val="0"/>
              <w:spacing w:line="210" w:lineRule="exact"/>
            </w:pPr>
            <w:r w:rsidRPr="004D2E30">
              <w:rPr>
                <w:rFonts w:hint="eastAsia"/>
              </w:rPr>
              <w:t>＜加算</w:t>
            </w:r>
            <w:r w:rsidRPr="004D2E30">
              <w:rPr>
                <w:rFonts w:ascii="ＭＳ Ｐゴシック" w:hAnsi="ＭＳ Ｐゴシック" w:hint="eastAsia"/>
              </w:rPr>
              <w:t>Ⅸ</w:t>
            </w:r>
            <w:r w:rsidRPr="004D2E30">
              <w:rPr>
                <w:rFonts w:hint="eastAsia"/>
              </w:rPr>
              <w:t>＞　有</w:t>
            </w:r>
            <w:r w:rsidRPr="004D2E30">
              <w:t xml:space="preserve"> </w:t>
            </w:r>
            <w:r w:rsidRPr="004D2E30">
              <w:rPr>
                <w:rFonts w:hint="eastAsia"/>
              </w:rPr>
              <w:t>・</w:t>
            </w:r>
            <w:r w:rsidRPr="004D2E30">
              <w:rPr>
                <w:rFonts w:hint="eastAsia"/>
              </w:rPr>
              <w:t xml:space="preserve"> </w:t>
            </w:r>
            <w:r w:rsidRPr="004D2E30">
              <w:rPr>
                <w:rFonts w:hint="eastAsia"/>
              </w:rPr>
              <w:t>無</w:t>
            </w:r>
          </w:p>
          <w:p w14:paraId="6DE57173" w14:textId="77777777" w:rsidR="00C41536" w:rsidRPr="004D2E30" w:rsidRDefault="00C41536" w:rsidP="00C41536">
            <w:pPr>
              <w:rPr>
                <w:rFonts w:ascii="ＭＳ ゴシック" w:eastAsia="ＭＳ ゴシック" w:hAnsi="ＭＳ ゴシック"/>
              </w:rPr>
            </w:pPr>
          </w:p>
          <w:p w14:paraId="163E3A5F" w14:textId="77777777" w:rsidR="00C41536" w:rsidRPr="004D2E30" w:rsidRDefault="00C41536" w:rsidP="00C41536">
            <w:pPr>
              <w:rPr>
                <w:rFonts w:ascii="ＭＳ ゴシック" w:eastAsia="ＭＳ ゴシック" w:hAnsi="ＭＳ ゴシック"/>
              </w:rPr>
            </w:pPr>
          </w:p>
          <w:p w14:paraId="6C521012" w14:textId="77777777" w:rsidR="00C41536" w:rsidRPr="004D2E30" w:rsidRDefault="00C41536" w:rsidP="00C41536">
            <w:pPr>
              <w:rPr>
                <w:rFonts w:ascii="ＭＳ ゴシック" w:eastAsia="ＭＳ ゴシック" w:hAnsi="ＭＳ ゴシック"/>
              </w:rPr>
            </w:pPr>
          </w:p>
          <w:p w14:paraId="233F8045" w14:textId="77777777" w:rsidR="00C41536" w:rsidRPr="004D2E30" w:rsidRDefault="00C41536" w:rsidP="00C41536">
            <w:pPr>
              <w:rPr>
                <w:rFonts w:ascii="ＭＳ ゴシック" w:eastAsia="ＭＳ ゴシック" w:hAnsi="ＭＳ ゴシック"/>
              </w:rPr>
            </w:pPr>
          </w:p>
          <w:p w14:paraId="5628A91D" w14:textId="77777777" w:rsidR="00C41536" w:rsidRPr="004D2E30" w:rsidRDefault="00C41536" w:rsidP="00C41536">
            <w:pPr>
              <w:rPr>
                <w:rFonts w:ascii="ＭＳ ゴシック" w:eastAsia="ＭＳ ゴシック" w:hAnsi="ＭＳ ゴシック"/>
              </w:rPr>
            </w:pPr>
          </w:p>
          <w:p w14:paraId="70EC9366" w14:textId="77777777" w:rsidR="00C41536" w:rsidRPr="004D2E30" w:rsidRDefault="00C41536" w:rsidP="00C41536">
            <w:pPr>
              <w:rPr>
                <w:rFonts w:ascii="ＭＳ ゴシック" w:eastAsia="ＭＳ ゴシック" w:hAnsi="ＭＳ ゴシック"/>
              </w:rPr>
            </w:pPr>
          </w:p>
          <w:p w14:paraId="3EDFB667" w14:textId="77777777" w:rsidR="00C41536" w:rsidRPr="004D2E30" w:rsidRDefault="00C41536" w:rsidP="00C41536">
            <w:pPr>
              <w:rPr>
                <w:rFonts w:ascii="ＭＳ ゴシック" w:eastAsia="ＭＳ ゴシック" w:hAnsi="ＭＳ ゴシック"/>
              </w:rPr>
            </w:pPr>
          </w:p>
          <w:p w14:paraId="27655B1F" w14:textId="77777777" w:rsidR="00C41536" w:rsidRPr="004D2E30" w:rsidRDefault="00C41536" w:rsidP="00C41536">
            <w:pPr>
              <w:rPr>
                <w:rFonts w:ascii="ＭＳ ゴシック" w:eastAsia="ＭＳ ゴシック" w:hAnsi="ＭＳ ゴシック"/>
              </w:rPr>
            </w:pPr>
          </w:p>
          <w:p w14:paraId="76657599" w14:textId="77777777" w:rsidR="00C41536" w:rsidRPr="004D2E30" w:rsidRDefault="00C41536" w:rsidP="00C41536">
            <w:pPr>
              <w:rPr>
                <w:rFonts w:ascii="ＭＳ ゴシック" w:eastAsia="ＭＳ ゴシック" w:hAnsi="ＭＳ ゴシック"/>
              </w:rPr>
            </w:pPr>
          </w:p>
          <w:p w14:paraId="2D5D5768" w14:textId="77777777" w:rsidR="00C41536" w:rsidRPr="004D2E30" w:rsidRDefault="00C41536" w:rsidP="00C41536">
            <w:pPr>
              <w:rPr>
                <w:rFonts w:ascii="ＭＳ ゴシック" w:eastAsia="ＭＳ ゴシック" w:hAnsi="ＭＳ ゴシック"/>
              </w:rPr>
            </w:pPr>
          </w:p>
          <w:p w14:paraId="70EF0F1D" w14:textId="77777777" w:rsidR="00C41536" w:rsidRPr="004D2E30" w:rsidRDefault="00C41536" w:rsidP="00C41536">
            <w:pPr>
              <w:rPr>
                <w:rFonts w:ascii="ＭＳ ゴシック" w:eastAsia="ＭＳ ゴシック" w:hAnsi="ＭＳ ゴシック"/>
              </w:rPr>
            </w:pPr>
          </w:p>
          <w:p w14:paraId="1E23BFAD" w14:textId="77777777" w:rsidR="00C41536" w:rsidRPr="004D2E30" w:rsidRDefault="00C41536" w:rsidP="00C41536">
            <w:pPr>
              <w:rPr>
                <w:rFonts w:ascii="ＭＳ ゴシック" w:eastAsia="ＭＳ ゴシック" w:hAnsi="ＭＳ ゴシック"/>
              </w:rPr>
            </w:pPr>
          </w:p>
          <w:p w14:paraId="5C7D184D" w14:textId="77777777" w:rsidR="00C41536" w:rsidRPr="004D2E30" w:rsidRDefault="00C41536" w:rsidP="00C41536">
            <w:pPr>
              <w:rPr>
                <w:rFonts w:ascii="ＭＳ ゴシック" w:eastAsia="ＭＳ ゴシック" w:hAnsi="ＭＳ ゴシック"/>
              </w:rPr>
            </w:pPr>
          </w:p>
          <w:p w14:paraId="461A349D" w14:textId="77777777" w:rsidR="00C41536" w:rsidRPr="004D2E30" w:rsidRDefault="00C41536" w:rsidP="00C41536">
            <w:pPr>
              <w:rPr>
                <w:rFonts w:ascii="ＭＳ ゴシック" w:eastAsia="ＭＳ ゴシック" w:hAnsi="ＭＳ ゴシック"/>
              </w:rPr>
            </w:pPr>
          </w:p>
          <w:p w14:paraId="7661416D" w14:textId="77777777" w:rsidR="00C41536" w:rsidRPr="004D2E30" w:rsidRDefault="00C41536" w:rsidP="00C41536">
            <w:pPr>
              <w:rPr>
                <w:rFonts w:ascii="ＭＳ ゴシック" w:eastAsia="ＭＳ ゴシック" w:hAnsi="ＭＳ ゴシック"/>
              </w:rPr>
            </w:pPr>
          </w:p>
          <w:p w14:paraId="0C17DD00" w14:textId="77777777" w:rsidR="00C41536" w:rsidRPr="004D2E30" w:rsidRDefault="00C41536" w:rsidP="00C41536">
            <w:pPr>
              <w:rPr>
                <w:rFonts w:ascii="ＭＳ ゴシック" w:eastAsia="ＭＳ ゴシック" w:hAnsi="ＭＳ ゴシック"/>
              </w:rPr>
            </w:pPr>
          </w:p>
          <w:p w14:paraId="0A85F9C8" w14:textId="77777777" w:rsidR="00C41536" w:rsidRPr="004D2E30" w:rsidRDefault="00C41536" w:rsidP="00C41536">
            <w:pPr>
              <w:rPr>
                <w:rFonts w:ascii="ＭＳ ゴシック" w:eastAsia="ＭＳ ゴシック" w:hAnsi="ＭＳ ゴシック"/>
              </w:rPr>
            </w:pPr>
          </w:p>
          <w:p w14:paraId="50CC2AA6" w14:textId="77777777" w:rsidR="00C41536" w:rsidRPr="004D2E30" w:rsidRDefault="00C41536" w:rsidP="00C41536">
            <w:pPr>
              <w:rPr>
                <w:rFonts w:ascii="ＭＳ ゴシック" w:eastAsia="ＭＳ ゴシック" w:hAnsi="ＭＳ ゴシック"/>
              </w:rPr>
            </w:pPr>
          </w:p>
          <w:p w14:paraId="438CF699" w14:textId="77777777" w:rsidR="00C41536" w:rsidRPr="004D2E30" w:rsidRDefault="00C41536" w:rsidP="00C41536">
            <w:pPr>
              <w:rPr>
                <w:rFonts w:ascii="ＭＳ ゴシック" w:eastAsia="ＭＳ ゴシック" w:hAnsi="ＭＳ ゴシック"/>
              </w:rPr>
            </w:pPr>
          </w:p>
          <w:p w14:paraId="11DD32B0" w14:textId="77777777" w:rsidR="00C41536" w:rsidRPr="004D2E30" w:rsidRDefault="00C41536" w:rsidP="00C41536">
            <w:pPr>
              <w:rPr>
                <w:rFonts w:ascii="ＭＳ ゴシック" w:eastAsia="ＭＳ ゴシック" w:hAnsi="ＭＳ ゴシック"/>
              </w:rPr>
            </w:pPr>
          </w:p>
          <w:p w14:paraId="6DEE3B03" w14:textId="77777777" w:rsidR="00C41536" w:rsidRPr="004D2E30" w:rsidRDefault="00C41536" w:rsidP="00C41536">
            <w:pPr>
              <w:rPr>
                <w:rFonts w:ascii="ＭＳ ゴシック" w:eastAsia="ＭＳ ゴシック" w:hAnsi="ＭＳ ゴシック"/>
              </w:rPr>
            </w:pPr>
          </w:p>
          <w:p w14:paraId="675AE151" w14:textId="77777777" w:rsidR="00C41536" w:rsidRPr="004D2E30" w:rsidRDefault="00C41536" w:rsidP="00C41536">
            <w:pPr>
              <w:rPr>
                <w:rFonts w:ascii="ＭＳ ゴシック" w:eastAsia="ＭＳ ゴシック" w:hAnsi="ＭＳ ゴシック"/>
              </w:rPr>
            </w:pPr>
          </w:p>
          <w:p w14:paraId="2482CAC0" w14:textId="77777777" w:rsidR="00C41536" w:rsidRPr="004D2E30" w:rsidRDefault="00C41536" w:rsidP="00C41536">
            <w:pPr>
              <w:rPr>
                <w:rFonts w:ascii="ＭＳ ゴシック" w:eastAsia="ＭＳ ゴシック" w:hAnsi="ＭＳ ゴシック"/>
              </w:rPr>
            </w:pPr>
          </w:p>
          <w:p w14:paraId="48A8F7EC" w14:textId="77777777" w:rsidR="00C41536" w:rsidRPr="004D2E30" w:rsidRDefault="00C41536" w:rsidP="00C41536">
            <w:pPr>
              <w:rPr>
                <w:rFonts w:ascii="ＭＳ ゴシック" w:eastAsia="ＭＳ ゴシック" w:hAnsi="ＭＳ ゴシック"/>
              </w:rPr>
            </w:pPr>
          </w:p>
          <w:p w14:paraId="153C0037" w14:textId="77777777" w:rsidR="00C41536" w:rsidRPr="004D2E30" w:rsidRDefault="00C41536" w:rsidP="00C41536">
            <w:pPr>
              <w:rPr>
                <w:rFonts w:ascii="ＭＳ ゴシック" w:eastAsia="ＭＳ ゴシック" w:hAnsi="ＭＳ ゴシック"/>
              </w:rPr>
            </w:pPr>
          </w:p>
        </w:tc>
      </w:tr>
      <w:tr w:rsidR="00C41536" w:rsidRPr="004D2E30" w14:paraId="25342F0F" w14:textId="77777777" w:rsidTr="00C41536">
        <w:tc>
          <w:tcPr>
            <w:tcW w:w="1540" w:type="dxa"/>
            <w:tcMar>
              <w:left w:w="57" w:type="dxa"/>
              <w:right w:w="57" w:type="dxa"/>
            </w:tcMar>
          </w:tcPr>
          <w:p w14:paraId="04B8D165" w14:textId="77777777" w:rsidR="00C41536" w:rsidRPr="004D2E30" w:rsidRDefault="00C41536" w:rsidP="00C41536">
            <w:pPr>
              <w:spacing w:line="210" w:lineRule="exact"/>
              <w:rPr>
                <w:rFonts w:ascii="ＭＳ ゴシック" w:eastAsia="ＭＳ ゴシック" w:hAnsi="ＭＳ ゴシック"/>
              </w:rPr>
            </w:pPr>
          </w:p>
          <w:p w14:paraId="4145D560" w14:textId="77777777" w:rsidR="00C41536" w:rsidRPr="004D2E30" w:rsidRDefault="00C41536" w:rsidP="00C41536">
            <w:pPr>
              <w:suppressAutoHyphens/>
              <w:autoSpaceDE w:val="0"/>
              <w:autoSpaceDN w:val="0"/>
              <w:spacing w:line="210" w:lineRule="exact"/>
              <w:ind w:left="153" w:hangingChars="85" w:hanging="153"/>
              <w:jc w:val="left"/>
              <w:rPr>
                <w:rFonts w:ascii="ＭＳ ゴシック" w:eastAsia="ＭＳ ゴシック" w:hAnsi="ＭＳ ゴシック"/>
              </w:rPr>
            </w:pPr>
            <w:r w:rsidRPr="004D2E30">
              <w:rPr>
                <w:rFonts w:ascii="ＭＳ ゴシック" w:eastAsia="ＭＳ ゴシック" w:hAnsi="ＭＳ ゴシック" w:hint="eastAsia"/>
              </w:rPr>
              <w:t>13　栄養士配置加算</w:t>
            </w:r>
          </w:p>
          <w:p w14:paraId="2F179ADE"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379D0C11" w14:textId="77777777" w:rsidR="00C41536" w:rsidRPr="004D2E30" w:rsidRDefault="00C41536" w:rsidP="00C41536">
            <w:pPr>
              <w:spacing w:line="210" w:lineRule="exact"/>
              <w:rPr>
                <w:rFonts w:ascii="ＭＳ ゴシック" w:eastAsia="ＭＳ ゴシック" w:hAnsi="ＭＳ ゴシック"/>
              </w:rPr>
            </w:pPr>
          </w:p>
          <w:p w14:paraId="1EE4C4B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栄養士配置加算</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sidDel="00E060FB">
              <w:rPr>
                <w:rFonts w:ascii="ＭＳ ゴシック" w:eastAsia="ＭＳ ゴシック" w:hAnsi="ＭＳ ゴシック" w:hint="eastAsia"/>
              </w:rPr>
              <w:t xml:space="preserve"> </w:t>
            </w:r>
          </w:p>
          <w:p w14:paraId="495B6078"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次の①及び②に掲げる基準のいずれにも適合するものとして</w:t>
            </w:r>
            <w:smartTag w:uri="schemas-MSNCTYST-com/MSNCTYST" w:element="MSNCTYST">
              <w:smartTagPr>
                <w:attr w:name="Address" w:val="京都市"/>
                <w:attr w:name="AddressList" w:val="26:京都府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長に届け出た指定短期入所事業所について、</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日につき所定単位数を加算しているか。</w:t>
            </w:r>
          </w:p>
          <w:p w14:paraId="5190BA14" w14:textId="77777777" w:rsidR="00C41536" w:rsidRPr="004D2E30" w:rsidRDefault="00C41536" w:rsidP="00C41536">
            <w:pPr>
              <w:suppressAutoHyphens/>
              <w:autoSpaceDE w:val="0"/>
              <w:autoSpaceDN w:val="0"/>
              <w:spacing w:line="210" w:lineRule="exact"/>
              <w:ind w:leftChars="84" w:left="151"/>
              <w:rPr>
                <w:rFonts w:ascii="ＭＳ ゴシック" w:eastAsia="ＭＳ ゴシック" w:hAnsi="ＭＳ ゴシック"/>
              </w:rPr>
            </w:pPr>
            <w:r w:rsidRPr="004D2E30">
              <w:rPr>
                <w:rFonts w:ascii="ＭＳ ゴシック" w:eastAsia="ＭＳ ゴシック" w:hAnsi="ＭＳ ゴシック" w:hint="eastAsia"/>
              </w:rPr>
              <w:t xml:space="preserve">　ただし、医療型短期入所サービス費又は医療型特定短期入所サービス費を算定している場合は、算定しない。</w:t>
            </w:r>
          </w:p>
          <w:p w14:paraId="383F6CFB" w14:textId="77777777" w:rsidR="00C41536" w:rsidRPr="004D2E30" w:rsidRDefault="00C41536" w:rsidP="00C41536">
            <w:pPr>
              <w:suppressAutoHyphens/>
              <w:autoSpaceDE w:val="0"/>
              <w:autoSpaceDN w:val="0"/>
              <w:spacing w:line="210" w:lineRule="exact"/>
              <w:ind w:leftChars="84" w:left="151" w:firstLineChars="100" w:firstLine="180"/>
              <w:rPr>
                <w:rFonts w:ascii="ＭＳ ゴシック" w:eastAsia="ＭＳ ゴシック" w:hAnsi="ＭＳ ゴシック"/>
              </w:rPr>
            </w:pPr>
            <w:r w:rsidRPr="004D2E30">
              <w:rPr>
                <w:rFonts w:ascii="ＭＳ ゴシック" w:eastAsia="ＭＳ ゴシック" w:hAnsi="ＭＳ ゴシック" w:hint="eastAsia"/>
              </w:rPr>
              <w:t>①　常勤の管理栄養士又は栄養士を</w:t>
            </w:r>
            <w:r w:rsidRPr="004D2E30">
              <w:rPr>
                <w:rFonts w:ascii="ＭＳ ゴシック" w:eastAsia="ＭＳ ゴシック" w:hAnsi="ＭＳ ゴシック"/>
              </w:rPr>
              <w:t>1</w:t>
            </w:r>
            <w:r w:rsidRPr="004D2E30">
              <w:rPr>
                <w:rFonts w:ascii="ＭＳ ゴシック" w:eastAsia="ＭＳ ゴシック" w:hAnsi="ＭＳ ゴシック" w:hint="eastAsia"/>
              </w:rPr>
              <w:t>名以上配置していること。</w:t>
            </w:r>
          </w:p>
          <w:p w14:paraId="7444993F" w14:textId="77777777" w:rsidR="00C41536" w:rsidRPr="004D2E30" w:rsidRDefault="00C41536" w:rsidP="00C41536">
            <w:pPr>
              <w:suppressAutoHyphens/>
              <w:autoSpaceDE w:val="0"/>
              <w:autoSpaceDN w:val="0"/>
              <w:spacing w:line="210" w:lineRule="exact"/>
              <w:ind w:leftChars="184" w:left="511" w:hangingChars="100" w:hanging="180"/>
              <w:rPr>
                <w:rFonts w:ascii="ＭＳ ゴシック" w:eastAsia="ＭＳ ゴシック" w:hAnsi="ＭＳ ゴシック"/>
              </w:rPr>
            </w:pPr>
            <w:r w:rsidRPr="004D2E30">
              <w:rPr>
                <w:rFonts w:ascii="ＭＳ ゴシック" w:eastAsia="ＭＳ ゴシック" w:hAnsi="ＭＳ ゴシック" w:hint="eastAsia"/>
              </w:rPr>
              <w:t>②　利用者の日常生活状況、嗜好等を把握し、安全で衛生に留意し適切な食事管理を行っていること。</w:t>
            </w:r>
          </w:p>
          <w:p w14:paraId="06B7EB58"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6</w:t>
            </w:r>
            <w:r w:rsidRPr="004D2E30">
              <w:rPr>
                <w:rFonts w:ascii="ＭＳ ゴシック" w:eastAsia="ＭＳ ゴシック" w:hAnsi="ＭＳ ゴシック" w:hint="eastAsia"/>
              </w:rPr>
              <w:t>の注</w:t>
            </w:r>
            <w:r w:rsidRPr="004D2E30">
              <w:rPr>
                <w:rFonts w:ascii="ＭＳ ゴシック" w:eastAsia="ＭＳ ゴシック" w:hAnsi="ＭＳ ゴシック"/>
              </w:rPr>
              <w:t>1</w:t>
            </w:r>
          </w:p>
          <w:p w14:paraId="58CC4058"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2ECD64B5"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r w:rsidRPr="004D2E30">
              <w:rPr>
                <w:rFonts w:ascii="ＭＳ ゴシック" w:eastAsia="ＭＳ ゴシック" w:hAnsi="ＭＳ ゴシック" w:hint="eastAsia"/>
              </w:rPr>
              <w:t>□　栄養士配置加算</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 xml:space="preserve">) </w:t>
            </w:r>
          </w:p>
          <w:p w14:paraId="189D4D72"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次の①及び②に掲げる基準のいずれにも適合するものとして</w:t>
            </w:r>
            <w:smartTag w:uri="schemas-MSNCTYST-com/MSNCTYST" w:element="MSNCTYST">
              <w:smartTagPr>
                <w:attr w:name="Address" w:val="京都市"/>
                <w:attr w:name="AddressList" w:val="26:京都府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長に届け出た指定短期入所事業所について、</w:t>
            </w:r>
            <w:r w:rsidRPr="004D2E30">
              <w:rPr>
                <w:rFonts w:ascii="ＭＳ ゴシック" w:eastAsia="ＭＳ ゴシック" w:hAnsi="ＭＳ ゴシック"/>
              </w:rPr>
              <w:t>1</w:t>
            </w:r>
            <w:r w:rsidRPr="004D2E30">
              <w:rPr>
                <w:rFonts w:ascii="ＭＳ ゴシック" w:eastAsia="ＭＳ ゴシック" w:hAnsi="ＭＳ ゴシック" w:hint="eastAsia"/>
              </w:rPr>
              <w:t>日につき所定単位数を加算しているか。ただし、栄養士配置加算（Ⅰ）又は医療型短期入所サービス費又は医療型特定短期入所サービス費を算定している場合は、算定しない。</w:t>
            </w:r>
          </w:p>
          <w:p w14:paraId="65B0D226"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①　管理栄養士又は栄養士を</w:t>
            </w:r>
            <w:r w:rsidRPr="004D2E30">
              <w:rPr>
                <w:rFonts w:ascii="ＭＳ ゴシック" w:eastAsia="ＭＳ ゴシック" w:hAnsi="ＭＳ ゴシック"/>
              </w:rPr>
              <w:t>1</w:t>
            </w:r>
            <w:r w:rsidRPr="004D2E30">
              <w:rPr>
                <w:rFonts w:ascii="ＭＳ ゴシック" w:eastAsia="ＭＳ ゴシック" w:hAnsi="ＭＳ ゴシック" w:hint="eastAsia"/>
              </w:rPr>
              <w:t>名以上配置していること</w:t>
            </w:r>
          </w:p>
          <w:p w14:paraId="4B7ADD70" w14:textId="77777777" w:rsidR="00C41536" w:rsidRPr="004D2E30" w:rsidRDefault="00C41536" w:rsidP="00C41536">
            <w:pPr>
              <w:suppressAutoHyphens/>
              <w:autoSpaceDE w:val="0"/>
              <w:autoSpaceDN w:val="0"/>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②　利用者の日常生活状況、嗜好等を把握し、安全で衛生に留意し適切な食事管理を行っていること。</w:t>
            </w:r>
          </w:p>
          <w:p w14:paraId="438DDF2A"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6</w:t>
            </w:r>
            <w:r w:rsidRPr="004D2E30">
              <w:rPr>
                <w:rFonts w:ascii="ＭＳ ゴシック" w:eastAsia="ＭＳ ゴシック" w:hAnsi="ＭＳ ゴシック" w:hint="eastAsia"/>
              </w:rPr>
              <w:t>の注</w:t>
            </w:r>
            <w:r w:rsidRPr="004D2E30">
              <w:rPr>
                <w:rFonts w:ascii="ＭＳ ゴシック" w:eastAsia="ＭＳ ゴシック" w:hAnsi="ＭＳ ゴシック"/>
              </w:rPr>
              <w:t>2</w:t>
            </w:r>
          </w:p>
          <w:p w14:paraId="34B7210E" w14:textId="77777777" w:rsidR="00C41536" w:rsidRPr="004D2E30" w:rsidRDefault="00C41536" w:rsidP="00C41536">
            <w:pPr>
              <w:spacing w:line="210" w:lineRule="exact"/>
              <w:rPr>
                <w:rFonts w:ascii="ＭＳ ゴシック" w:eastAsia="ＭＳ ゴシック" w:hAnsi="ＭＳ ゴシック"/>
              </w:rPr>
            </w:pPr>
          </w:p>
          <w:p w14:paraId="707BE4E8"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栄養士配置加算</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の算定に当たっては、常勤の管理栄養士又は栄養士が、指定短期入所事業所に配置されていること（労働者派遣事業により派遣された派遣労働者を含む。）が必要であること。</w:t>
            </w:r>
          </w:p>
          <w:p w14:paraId="5C099BC7" w14:textId="77777777" w:rsidR="00C41536" w:rsidRPr="004D2E30" w:rsidRDefault="00C41536" w:rsidP="00C41536">
            <w:pPr>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なお、調理業務の委託先にのみ管理栄養士等が配置されている場合は、この加算を算定できないこと。ただし、併設事業所又は空床利用型事業所にあっては、本体施設である障害者支援施設等において、</w:t>
            </w:r>
            <w:r w:rsidR="00A150C8">
              <w:rPr>
                <w:rFonts w:ascii="ＭＳ ゴシック" w:eastAsia="ＭＳ ゴシック" w:hAnsi="ＭＳ ゴシック" w:hint="eastAsia"/>
              </w:rPr>
              <w:t>管理</w:t>
            </w:r>
            <w:r w:rsidRPr="004D2E30">
              <w:rPr>
                <w:rFonts w:ascii="ＭＳ ゴシック" w:eastAsia="ＭＳ ゴシック" w:hAnsi="ＭＳ ゴシック" w:hint="eastAsia"/>
              </w:rPr>
              <w:t>栄養士</w:t>
            </w:r>
            <w:r w:rsidR="00A150C8">
              <w:rPr>
                <w:rFonts w:ascii="ＭＳ ゴシック" w:eastAsia="ＭＳ ゴシック" w:hAnsi="ＭＳ ゴシック" w:hint="eastAsia"/>
              </w:rPr>
              <w:t>等未</w:t>
            </w:r>
            <w:r w:rsidRPr="004D2E30">
              <w:rPr>
                <w:rFonts w:ascii="ＭＳ ゴシック" w:eastAsia="ＭＳ ゴシック" w:hAnsi="ＭＳ ゴシック" w:hint="eastAsia"/>
              </w:rPr>
              <w:t>配置減算が算定されていない場合には栄養士配置加算</w:t>
            </w:r>
            <w:r w:rsidRPr="004D2E30">
              <w:rPr>
                <w:rFonts w:ascii="ＭＳ ゴシック" w:eastAsia="ＭＳ ゴシック" w:hAnsi="ＭＳ ゴシック"/>
              </w:rPr>
              <w:t>(</w:t>
            </w:r>
            <w:r w:rsidRPr="004D2E30">
              <w:rPr>
                <w:rFonts w:ascii="ＭＳ ゴシック" w:eastAsia="ＭＳ ゴシック" w:hAnsi="ＭＳ ゴシック" w:hint="eastAsia"/>
              </w:rPr>
              <w:t>Ⅰ</w:t>
            </w:r>
            <w:r w:rsidRPr="004D2E30">
              <w:rPr>
                <w:rFonts w:ascii="ＭＳ ゴシック" w:eastAsia="ＭＳ ゴシック" w:hAnsi="ＭＳ ゴシック"/>
              </w:rPr>
              <w:t>)</w:t>
            </w:r>
            <w:r w:rsidRPr="004D2E30">
              <w:rPr>
                <w:rFonts w:ascii="ＭＳ ゴシック" w:eastAsia="ＭＳ ゴシック" w:hAnsi="ＭＳ ゴシック" w:hint="eastAsia"/>
              </w:rPr>
              <w:t>、常勤栄養士未配置減算が算定されている場合には、栄養士配置加算</w:t>
            </w:r>
            <w:r w:rsidRPr="004D2E30">
              <w:rPr>
                <w:rFonts w:ascii="ＭＳ ゴシック" w:eastAsia="ＭＳ ゴシック" w:hAnsi="ＭＳ ゴシック"/>
              </w:rPr>
              <w:t>(</w:t>
            </w:r>
            <w:r w:rsidRPr="004D2E30">
              <w:rPr>
                <w:rFonts w:ascii="ＭＳ ゴシック" w:eastAsia="ＭＳ ゴシック" w:hAnsi="ＭＳ ゴシック" w:hint="eastAsia"/>
              </w:rPr>
              <w:t>Ⅱ</w:t>
            </w:r>
            <w:r w:rsidRPr="004D2E30">
              <w:rPr>
                <w:rFonts w:ascii="ＭＳ ゴシック" w:eastAsia="ＭＳ ゴシック" w:hAnsi="ＭＳ ゴシック"/>
              </w:rPr>
              <w:t>)</w:t>
            </w:r>
            <w:r w:rsidRPr="004D2E30">
              <w:rPr>
                <w:rFonts w:ascii="ＭＳ ゴシック" w:eastAsia="ＭＳ ゴシック" w:hAnsi="ＭＳ ゴシック" w:hint="eastAsia"/>
              </w:rPr>
              <w:t>を算定することが可能である。</w:t>
            </w:r>
          </w:p>
          <w:p w14:paraId="77AA191A" w14:textId="77777777" w:rsidR="00C41536"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第二</w:t>
            </w:r>
            <w:r w:rsidR="007F1933">
              <w:rPr>
                <w:rFonts w:ascii="ＭＳ ゴシック" w:eastAsia="ＭＳ ゴシック" w:hAnsi="ＭＳ ゴシック" w:hint="eastAsia"/>
              </w:rPr>
              <w:t>の2</w:t>
            </w:r>
            <w:r w:rsidRPr="004D2E30">
              <w:rPr>
                <w:rFonts w:ascii="ＭＳ ゴシック" w:eastAsia="ＭＳ ゴシック" w:hAnsi="ＭＳ ゴシック"/>
              </w:rPr>
              <w:t>(7)</w:t>
            </w:r>
            <w:r w:rsidRPr="004D2E30">
              <w:rPr>
                <w:rFonts w:ascii="ＭＳ ゴシック" w:eastAsia="ＭＳ ゴシック" w:hAnsi="ＭＳ ゴシック" w:hint="eastAsia"/>
              </w:rPr>
              <w:t>⑰</w:t>
            </w:r>
          </w:p>
          <w:p w14:paraId="5391E54B" w14:textId="77777777" w:rsidR="008765A7" w:rsidRDefault="008765A7" w:rsidP="00C41536">
            <w:pPr>
              <w:suppressAutoHyphens/>
              <w:autoSpaceDE w:val="0"/>
              <w:autoSpaceDN w:val="0"/>
              <w:spacing w:line="210" w:lineRule="exact"/>
              <w:ind w:firstLineChars="200" w:firstLine="360"/>
              <w:rPr>
                <w:rFonts w:ascii="ＭＳ ゴシック" w:eastAsia="ＭＳ ゴシック" w:hAnsi="ＭＳ ゴシック"/>
              </w:rPr>
            </w:pPr>
          </w:p>
          <w:p w14:paraId="1F1648FD" w14:textId="77777777" w:rsidR="008765A7" w:rsidRPr="004D2E30" w:rsidRDefault="008765A7" w:rsidP="008765A7">
            <w:pPr>
              <w:rPr>
                <w:rFonts w:ascii="ＭＳ ゴシック" w:eastAsia="ＭＳ ゴシック" w:hAnsi="ＭＳ ゴシック"/>
                <w:i/>
              </w:rPr>
            </w:pPr>
            <w:r>
              <w:rPr>
                <w:rFonts w:ascii="ＭＳ ゴシック" w:eastAsia="ＭＳ ゴシック" w:hAnsi="ＭＳ ゴシック" w:hint="eastAsia"/>
              </w:rPr>
              <w:t xml:space="preserve">　　</w:t>
            </w:r>
            <w:r w:rsidRPr="004D2E30">
              <w:rPr>
                <w:rFonts w:ascii="ＭＳ ゴシック" w:eastAsia="ＭＳ ゴシック" w:hAnsi="ＭＳ ゴシック" w:hint="eastAsia"/>
                <w:i/>
              </w:rPr>
              <w:t>Q&amp;A H21.3.12VOL.2問１４－８</w:t>
            </w:r>
          </w:p>
          <w:p w14:paraId="34FAC41D" w14:textId="77777777" w:rsidR="008765A7" w:rsidRPr="00A150C8" w:rsidRDefault="008765A7" w:rsidP="00A150C8">
            <w:pPr>
              <w:suppressAutoHyphens/>
              <w:autoSpaceDE w:val="0"/>
              <w:autoSpaceDN w:val="0"/>
              <w:spacing w:line="210" w:lineRule="exact"/>
              <w:ind w:leftChars="100" w:left="180" w:firstLineChars="100" w:firstLine="180"/>
              <w:rPr>
                <w:rFonts w:ascii="ＭＳ ゴシック" w:eastAsia="ＭＳ ゴシック" w:hAnsi="ＭＳ ゴシック"/>
                <w:i/>
                <w:iCs/>
              </w:rPr>
            </w:pPr>
            <w:r w:rsidRPr="00A150C8">
              <w:rPr>
                <w:rFonts w:ascii="ＭＳ ゴシック" w:eastAsia="ＭＳ ゴシック" w:hAnsi="ＭＳ ゴシック" w:hint="eastAsia"/>
                <w:i/>
                <w:iCs/>
              </w:rPr>
              <w:t>栄養士が複数の施設及び事業所を兼務している場合、加算算定の対象となるのは、２施設までとする。(併設型、空床利用型は一体と取り扱う。)</w:t>
            </w:r>
          </w:p>
          <w:p w14:paraId="6BBA658A" w14:textId="77777777" w:rsidR="00C41536" w:rsidRDefault="00C41536" w:rsidP="00C41536">
            <w:pPr>
              <w:suppressAutoHyphens/>
              <w:autoSpaceDE w:val="0"/>
              <w:autoSpaceDN w:val="0"/>
              <w:spacing w:line="210" w:lineRule="exact"/>
              <w:rPr>
                <w:rFonts w:ascii="ＭＳ ゴシック" w:eastAsia="ＭＳ ゴシック" w:hAnsi="ＭＳ ゴシック"/>
              </w:rPr>
            </w:pPr>
          </w:p>
          <w:p w14:paraId="0167EB56" w14:textId="77777777" w:rsidR="00D2425B" w:rsidRDefault="00D2425B" w:rsidP="00C41536">
            <w:pPr>
              <w:suppressAutoHyphens/>
              <w:autoSpaceDE w:val="0"/>
              <w:autoSpaceDN w:val="0"/>
              <w:spacing w:line="210" w:lineRule="exact"/>
              <w:rPr>
                <w:rFonts w:ascii="ＭＳ ゴシック" w:eastAsia="ＭＳ ゴシック" w:hAnsi="ＭＳ ゴシック"/>
              </w:rPr>
            </w:pPr>
          </w:p>
          <w:p w14:paraId="69DC6DD9" w14:textId="77777777" w:rsidR="00D2425B" w:rsidRDefault="00D2425B" w:rsidP="00C41536">
            <w:pPr>
              <w:suppressAutoHyphens/>
              <w:autoSpaceDE w:val="0"/>
              <w:autoSpaceDN w:val="0"/>
              <w:spacing w:line="210" w:lineRule="exact"/>
              <w:rPr>
                <w:rFonts w:ascii="ＭＳ ゴシック" w:eastAsia="ＭＳ ゴシック" w:hAnsi="ＭＳ ゴシック"/>
              </w:rPr>
            </w:pPr>
          </w:p>
          <w:p w14:paraId="13425AD7" w14:textId="77777777" w:rsidR="00D2425B" w:rsidRPr="004D2E30" w:rsidRDefault="00D2425B" w:rsidP="00C41536">
            <w:pPr>
              <w:suppressAutoHyphens/>
              <w:autoSpaceDE w:val="0"/>
              <w:autoSpaceDN w:val="0"/>
              <w:spacing w:line="210" w:lineRule="exact"/>
              <w:rPr>
                <w:rFonts w:ascii="ＭＳ ゴシック" w:eastAsia="ＭＳ ゴシック" w:hAnsi="ＭＳ ゴシック"/>
              </w:rPr>
            </w:pPr>
          </w:p>
        </w:tc>
        <w:tc>
          <w:tcPr>
            <w:tcW w:w="426" w:type="dxa"/>
          </w:tcPr>
          <w:p w14:paraId="73A39676" w14:textId="77777777" w:rsidR="00C41536" w:rsidRPr="004D2E30" w:rsidRDefault="00C41536" w:rsidP="00C41536">
            <w:pPr>
              <w:rPr>
                <w:rFonts w:ascii="ＭＳ ゴシック" w:eastAsia="ＭＳ ゴシック" w:hAnsi="ＭＳ ゴシック"/>
              </w:rPr>
            </w:pPr>
          </w:p>
          <w:p w14:paraId="65D01B1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7BABFC5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0FFBD41F"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4B056654" w14:textId="77777777" w:rsidR="00C41536" w:rsidRPr="004D2E30" w:rsidRDefault="00C41536" w:rsidP="00C41536">
            <w:pPr>
              <w:rPr>
                <w:rFonts w:ascii="ＭＳ ゴシック" w:eastAsia="ＭＳ ゴシック" w:hAnsi="ＭＳ ゴシック"/>
              </w:rPr>
            </w:pPr>
          </w:p>
          <w:p w14:paraId="29337FC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37B9D846" w14:textId="77777777" w:rsidR="00C41536" w:rsidRPr="004D2E30" w:rsidRDefault="00C41536" w:rsidP="00C41536">
            <w:pPr>
              <w:rPr>
                <w:rFonts w:ascii="ＭＳ ゴシック" w:eastAsia="ＭＳ ゴシック" w:hAnsi="ＭＳ ゴシック"/>
              </w:rPr>
            </w:pPr>
          </w:p>
          <w:p w14:paraId="6FAACD3E" w14:textId="77777777" w:rsidR="00C41536" w:rsidRPr="004D2E30" w:rsidRDefault="00C41536" w:rsidP="00C41536">
            <w:pPr>
              <w:rPr>
                <w:rFonts w:ascii="ＭＳ ゴシック" w:eastAsia="ＭＳ ゴシック" w:hAnsi="ＭＳ ゴシック"/>
              </w:rPr>
            </w:pPr>
          </w:p>
          <w:p w14:paraId="0690BF3C" w14:textId="77777777" w:rsidR="00C41536" w:rsidRPr="004D2E30" w:rsidRDefault="00C41536" w:rsidP="00C41536">
            <w:pPr>
              <w:rPr>
                <w:rFonts w:ascii="ＭＳ ゴシック" w:eastAsia="ＭＳ ゴシック" w:hAnsi="ＭＳ ゴシック"/>
              </w:rPr>
            </w:pPr>
          </w:p>
          <w:p w14:paraId="7A051013" w14:textId="77777777" w:rsidR="00C41536" w:rsidRPr="004D2E30" w:rsidRDefault="00C41536" w:rsidP="00C41536">
            <w:pPr>
              <w:ind w:left="270" w:hangingChars="150" w:hanging="270"/>
              <w:rPr>
                <w:rFonts w:ascii="ＭＳ ゴシック" w:eastAsia="ＭＳ ゴシック" w:hAnsi="ＭＳ ゴシック"/>
              </w:rPr>
            </w:pPr>
            <w:r w:rsidRPr="004D2E30">
              <w:rPr>
                <w:rFonts w:ascii="ＭＳ ゴシック" w:eastAsia="ＭＳ ゴシック" w:hAnsi="ＭＳ ゴシック" w:hint="eastAsia"/>
              </w:rPr>
              <w:t>Ⅰ：常勤の栄養士等が配置されている場合</w:t>
            </w:r>
          </w:p>
          <w:p w14:paraId="2F469A5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常勤の管理栄養士</w:t>
            </w:r>
          </w:p>
          <w:p w14:paraId="429BFC1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又は栄養士数　　　人</w:t>
            </w:r>
          </w:p>
          <w:p w14:paraId="7523855A" w14:textId="77777777" w:rsidR="00C41536" w:rsidRPr="004D2E30" w:rsidRDefault="00C41536" w:rsidP="00C41536">
            <w:pPr>
              <w:rPr>
                <w:rFonts w:ascii="ＭＳ ゴシック" w:eastAsia="ＭＳ ゴシック" w:hAnsi="ＭＳ ゴシック"/>
              </w:rPr>
            </w:pPr>
          </w:p>
          <w:p w14:paraId="6EBFBCF6" w14:textId="77777777" w:rsidR="00C41536" w:rsidRPr="004D2E30" w:rsidRDefault="00C41536" w:rsidP="00C41536">
            <w:pPr>
              <w:rPr>
                <w:rFonts w:ascii="ＭＳ ゴシック" w:eastAsia="ＭＳ ゴシック" w:hAnsi="ＭＳ ゴシック"/>
              </w:rPr>
            </w:pPr>
          </w:p>
          <w:p w14:paraId="4CC11F87" w14:textId="77777777" w:rsidR="00C41536" w:rsidRPr="004D2E30" w:rsidRDefault="00C41536" w:rsidP="00C41536">
            <w:pPr>
              <w:ind w:left="270" w:hangingChars="150" w:hanging="270"/>
              <w:rPr>
                <w:rFonts w:ascii="ＭＳ ゴシック" w:eastAsia="ＭＳ ゴシック" w:hAnsi="ＭＳ ゴシック"/>
              </w:rPr>
            </w:pPr>
            <w:r w:rsidRPr="004D2E30">
              <w:rPr>
                <w:rFonts w:ascii="ＭＳ ゴシック" w:eastAsia="ＭＳ ゴシック" w:hAnsi="ＭＳ ゴシック" w:hint="eastAsia"/>
              </w:rPr>
              <w:t>Ⅱ：栄養士等が配置されている場合</w:t>
            </w:r>
          </w:p>
          <w:p w14:paraId="27E3691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管理栄養士</w:t>
            </w:r>
          </w:p>
          <w:p w14:paraId="5A446D0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又は栄養士数　　　人</w:t>
            </w:r>
          </w:p>
          <w:p w14:paraId="0E178A2D" w14:textId="77777777" w:rsidR="00C41536" w:rsidRPr="004D2E30" w:rsidRDefault="00C41536" w:rsidP="00C41536">
            <w:pPr>
              <w:rPr>
                <w:rFonts w:ascii="ＭＳ ゴシック" w:eastAsia="ＭＳ ゴシック" w:hAnsi="ＭＳ ゴシック"/>
              </w:rPr>
            </w:pPr>
          </w:p>
          <w:p w14:paraId="381C91A7" w14:textId="77777777" w:rsidR="00C41536" w:rsidRPr="004D2E30" w:rsidRDefault="00C41536" w:rsidP="00C41536">
            <w:pPr>
              <w:rPr>
                <w:rFonts w:ascii="ＭＳ ゴシック" w:eastAsia="ＭＳ ゴシック" w:hAnsi="ＭＳ ゴシック"/>
              </w:rPr>
            </w:pPr>
          </w:p>
          <w:p w14:paraId="3B0C7B13" w14:textId="77777777" w:rsidR="00C41536" w:rsidRPr="004D2E30" w:rsidRDefault="00C41536" w:rsidP="00C41536">
            <w:pPr>
              <w:rPr>
                <w:rFonts w:ascii="ＭＳ ゴシック" w:eastAsia="ＭＳ ゴシック" w:hAnsi="ＭＳ ゴシック"/>
              </w:rPr>
            </w:pPr>
          </w:p>
          <w:p w14:paraId="68DA65B6" w14:textId="77777777" w:rsidR="00C41536" w:rsidRPr="004D2E30" w:rsidRDefault="00C41536" w:rsidP="00C41536">
            <w:pPr>
              <w:rPr>
                <w:rFonts w:ascii="ＭＳ ゴシック" w:eastAsia="ＭＳ ゴシック" w:hAnsi="ＭＳ ゴシック"/>
              </w:rPr>
            </w:pPr>
          </w:p>
          <w:p w14:paraId="1D7CE0D8" w14:textId="77777777" w:rsidR="008765A7" w:rsidRPr="004D2E30" w:rsidRDefault="00C41536" w:rsidP="008765A7">
            <w:pPr>
              <w:rPr>
                <w:rFonts w:ascii="ＭＳ ゴシック" w:eastAsia="ＭＳ ゴシック" w:hAnsi="ＭＳ ゴシック"/>
              </w:rPr>
            </w:pPr>
            <w:r w:rsidRPr="004D2E30">
              <w:rPr>
                <w:rFonts w:ascii="ＭＳ ゴシック" w:eastAsia="ＭＳ ゴシック" w:hAnsi="ＭＳ ゴシック" w:hint="eastAsia"/>
                <w:i/>
              </w:rPr>
              <w:t xml:space="preserve">　</w:t>
            </w:r>
          </w:p>
          <w:p w14:paraId="5ACA7D42" w14:textId="77777777" w:rsidR="00C41536" w:rsidRPr="004D2E30" w:rsidRDefault="00C41536" w:rsidP="00C41536">
            <w:pPr>
              <w:rPr>
                <w:rFonts w:ascii="ＭＳ ゴシック" w:eastAsia="ＭＳ ゴシック" w:hAnsi="ＭＳ ゴシック"/>
              </w:rPr>
            </w:pPr>
          </w:p>
        </w:tc>
      </w:tr>
      <w:tr w:rsidR="00C41536" w:rsidRPr="004D2E30" w14:paraId="5925AA49" w14:textId="77777777" w:rsidTr="00C41536">
        <w:tc>
          <w:tcPr>
            <w:tcW w:w="1540" w:type="dxa"/>
            <w:tcMar>
              <w:left w:w="57" w:type="dxa"/>
              <w:right w:w="57" w:type="dxa"/>
            </w:tcMar>
          </w:tcPr>
          <w:p w14:paraId="5DFE235F" w14:textId="77777777" w:rsidR="00C41536" w:rsidRPr="004D2E30" w:rsidRDefault="00C41536" w:rsidP="00C41536">
            <w:pPr>
              <w:spacing w:line="210" w:lineRule="exact"/>
              <w:rPr>
                <w:rFonts w:ascii="ＭＳ ゴシック" w:eastAsia="ＭＳ ゴシック" w:hAnsi="ＭＳ ゴシック"/>
              </w:rPr>
            </w:pPr>
          </w:p>
          <w:p w14:paraId="799FD3F1" w14:textId="77777777" w:rsidR="00C41536" w:rsidRPr="004D2E30" w:rsidRDefault="00C41536" w:rsidP="00C41536">
            <w:pPr>
              <w:suppressAutoHyphens/>
              <w:autoSpaceDE w:val="0"/>
              <w:autoSpaceDN w:val="0"/>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14</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利用者負担上限額管理加算</w:t>
            </w:r>
          </w:p>
          <w:p w14:paraId="0392BBFE"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2F42A111"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2A29DFF2" w14:textId="77777777" w:rsidR="00C41536" w:rsidRPr="004D2E30" w:rsidRDefault="00C41536" w:rsidP="00C41536">
            <w:pPr>
              <w:spacing w:line="210" w:lineRule="exact"/>
              <w:rPr>
                <w:rFonts w:ascii="ＭＳ ゴシック" w:eastAsia="ＭＳ ゴシック" w:hAnsi="ＭＳ ゴシック"/>
              </w:rPr>
            </w:pPr>
          </w:p>
        </w:tc>
        <w:tc>
          <w:tcPr>
            <w:tcW w:w="5953" w:type="dxa"/>
          </w:tcPr>
          <w:p w14:paraId="2381076E" w14:textId="77777777" w:rsidR="00C41536" w:rsidRPr="004D2E30" w:rsidRDefault="00C41536" w:rsidP="00C41536">
            <w:pPr>
              <w:spacing w:line="210" w:lineRule="exact"/>
              <w:rPr>
                <w:rFonts w:ascii="ＭＳ ゴシック" w:eastAsia="ＭＳ ゴシック" w:hAnsi="ＭＳ ゴシック"/>
              </w:rPr>
            </w:pPr>
          </w:p>
          <w:p w14:paraId="2806C980"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指定短期入所事業者又は共生型短期入所の事業を行う者が、第</w:t>
            </w:r>
            <w:r w:rsidRPr="004D2E30">
              <w:rPr>
                <w:rFonts w:ascii="ＭＳ ゴシック" w:eastAsia="ＭＳ ゴシック" w:hAnsi="ＭＳ ゴシック"/>
              </w:rPr>
              <w:t>4</w:t>
            </w:r>
            <w:r w:rsidRPr="004D2E30">
              <w:rPr>
                <w:rFonts w:ascii="ＭＳ ゴシック" w:eastAsia="ＭＳ ゴシック" w:hAnsi="ＭＳ ゴシック" w:hint="eastAsia"/>
              </w:rPr>
              <w:t>の</w:t>
            </w:r>
            <w:r w:rsidRPr="004D2E30">
              <w:rPr>
                <w:rFonts w:ascii="ＭＳ ゴシック" w:eastAsia="ＭＳ ゴシック" w:hAnsi="ＭＳ ゴシック"/>
              </w:rPr>
              <w:t>14</w:t>
            </w:r>
            <w:r w:rsidRPr="004D2E30">
              <w:rPr>
                <w:rFonts w:ascii="ＭＳ ゴシック" w:eastAsia="ＭＳ ゴシック" w:hAnsi="ＭＳ ゴシック" w:hint="eastAsia"/>
              </w:rPr>
              <w:t>に規定する利用者負担額合計額の管理を行った場合に、</w:t>
            </w:r>
            <w:r w:rsidRPr="004D2E30">
              <w:rPr>
                <w:rFonts w:ascii="ＭＳ ゴシック" w:eastAsia="ＭＳ ゴシック" w:hAnsi="ＭＳ ゴシック"/>
              </w:rPr>
              <w:t>1</w:t>
            </w:r>
            <w:r w:rsidRPr="004D2E30">
              <w:rPr>
                <w:rFonts w:ascii="ＭＳ ゴシック" w:eastAsia="ＭＳ ゴシック" w:hAnsi="ＭＳ ゴシック" w:hint="eastAsia"/>
              </w:rPr>
              <w:t>月につき所定単位数を加算しているか。</w:t>
            </w:r>
          </w:p>
          <w:p w14:paraId="276CF25E"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7</w:t>
            </w:r>
            <w:r w:rsidRPr="004D2E30">
              <w:rPr>
                <w:rFonts w:ascii="ＭＳ ゴシック" w:eastAsia="ＭＳ ゴシック" w:hAnsi="ＭＳ ゴシック" w:hint="eastAsia"/>
              </w:rPr>
              <w:t>の注</w:t>
            </w:r>
          </w:p>
          <w:p w14:paraId="199AC2D6"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6131588B" w14:textId="77777777" w:rsidR="00C41536" w:rsidRPr="004D2E30" w:rsidRDefault="00C41536" w:rsidP="00C41536">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「利用者負担額合計額の管理を行った場合」とは、利用者が、利用者負担合計額の管理を行う指定障害福祉サービス事業所</w:t>
            </w:r>
            <w:r w:rsidR="00F420E9">
              <w:rPr>
                <w:rFonts w:ascii="ＭＳ ゴシック" w:eastAsia="ＭＳ ゴシック" w:hAnsi="ＭＳ ゴシック" w:hint="eastAsia"/>
              </w:rPr>
              <w:t>、</w:t>
            </w:r>
            <w:r w:rsidRPr="004D2E30">
              <w:rPr>
                <w:rFonts w:ascii="ＭＳ ゴシック" w:eastAsia="ＭＳ ゴシック" w:hAnsi="ＭＳ ゴシック" w:hint="eastAsia"/>
              </w:rPr>
              <w:t>指定障害者支援施設等</w:t>
            </w:r>
            <w:r w:rsidR="00F420E9">
              <w:rPr>
                <w:rFonts w:ascii="ＭＳ ゴシック" w:eastAsia="ＭＳ ゴシック" w:hAnsi="ＭＳ ゴシック" w:hint="eastAsia"/>
              </w:rPr>
              <w:t>又は共生型障害福祉サービス事業所</w:t>
            </w:r>
            <w:r w:rsidRPr="004D2E30">
              <w:rPr>
                <w:rFonts w:ascii="ＭＳ ゴシック" w:eastAsia="ＭＳ ゴシック" w:hAnsi="ＭＳ ゴシック" w:hint="eastAsia"/>
              </w:rPr>
              <w:t>以外の障害福祉サービスを受けた際に、上限額管理を行う事業所等が当該利用者の負担額合計額の管理を行った場合をいう。</w:t>
            </w:r>
          </w:p>
          <w:p w14:paraId="3D1EAD4E"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なお、負担額が負担上限額を実際に超えているか否かは算定の条件としない。</w:t>
            </w:r>
          </w:p>
          <w:p w14:paraId="5CEB56E3"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w:t>
            </w:r>
            <w:r w:rsidRPr="004D2E30">
              <w:rPr>
                <w:rFonts w:ascii="ＭＳ ゴシック" w:eastAsia="ＭＳ ゴシック" w:hAnsi="ＭＳ ゴシック"/>
              </w:rPr>
              <w:t>1031001</w:t>
            </w:r>
            <w:r w:rsidRPr="004D2E30">
              <w:rPr>
                <w:rFonts w:ascii="ＭＳ ゴシック" w:eastAsia="ＭＳ ゴシック" w:hAnsi="ＭＳ ゴシック" w:hint="eastAsia"/>
              </w:rPr>
              <w:t>第二の</w:t>
            </w:r>
            <w:r w:rsidRPr="004D2E30">
              <w:rPr>
                <w:rFonts w:ascii="ＭＳ ゴシック" w:eastAsia="ＭＳ ゴシック" w:hAnsi="ＭＳ ゴシック"/>
              </w:rPr>
              <w:t>2(7)</w:t>
            </w:r>
            <w:r w:rsidRPr="004D2E30">
              <w:rPr>
                <w:rFonts w:ascii="ＭＳ ゴシック" w:eastAsia="ＭＳ ゴシック" w:hAnsi="ＭＳ ゴシック" w:hint="eastAsia"/>
              </w:rPr>
              <w:t>⑱（第二の</w:t>
            </w:r>
            <w:r w:rsidRPr="004D2E30">
              <w:rPr>
                <w:rFonts w:ascii="ＭＳ ゴシック" w:eastAsia="ＭＳ ゴシック" w:hAnsi="ＭＳ ゴシック"/>
              </w:rPr>
              <w:t>2(1)</w:t>
            </w:r>
            <w:r w:rsidRPr="004D2E30">
              <w:rPr>
                <w:rFonts w:ascii="ＭＳ ゴシック" w:eastAsia="ＭＳ ゴシック" w:hAnsi="ＭＳ ゴシック" w:hint="eastAsia"/>
              </w:rPr>
              <w:t xml:space="preserve"> </w:t>
            </w:r>
            <w:r w:rsidRPr="00F271AF">
              <w:rPr>
                <w:rFonts w:ascii="ＭＳ ゴシック" w:eastAsia="ＭＳ ゴシック" w:hAnsi="ＭＳ ゴシック" w:hint="eastAsia"/>
                <w:color w:val="FF0000"/>
              </w:rPr>
              <w:t>⑱</w:t>
            </w:r>
            <w:r w:rsidRPr="004D2E30">
              <w:rPr>
                <w:rFonts w:ascii="ＭＳ ゴシック" w:eastAsia="ＭＳ ゴシック" w:hAnsi="ＭＳ ゴシック" w:hint="eastAsia"/>
              </w:rPr>
              <w:t>準用）</w:t>
            </w:r>
          </w:p>
          <w:p w14:paraId="4B711C3B"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p>
        </w:tc>
        <w:tc>
          <w:tcPr>
            <w:tcW w:w="426" w:type="dxa"/>
          </w:tcPr>
          <w:p w14:paraId="4D54CE23" w14:textId="77777777" w:rsidR="00C41536" w:rsidRPr="004D2E30" w:rsidRDefault="00C41536" w:rsidP="00C41536">
            <w:pPr>
              <w:rPr>
                <w:rFonts w:ascii="ＭＳ ゴシック" w:eastAsia="ＭＳ ゴシック" w:hAnsi="ＭＳ ゴシック"/>
              </w:rPr>
            </w:pPr>
          </w:p>
          <w:p w14:paraId="4974F23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267D68E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342EF50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087A2E50" w14:textId="77777777" w:rsidR="00C41536" w:rsidRPr="004D2E30" w:rsidRDefault="00C41536" w:rsidP="00C41536">
            <w:pPr>
              <w:rPr>
                <w:rFonts w:ascii="ＭＳ ゴシック" w:eastAsia="ＭＳ ゴシック" w:hAnsi="ＭＳ ゴシック"/>
              </w:rPr>
            </w:pPr>
          </w:p>
          <w:p w14:paraId="524F6BB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4BE3E4E1" w14:textId="77777777" w:rsidR="00C41536" w:rsidRPr="004D2E30" w:rsidRDefault="00C41536" w:rsidP="00C41536">
            <w:pPr>
              <w:rPr>
                <w:rFonts w:ascii="ＭＳ ゴシック" w:eastAsia="ＭＳ ゴシック" w:hAnsi="ＭＳ ゴシック"/>
              </w:rPr>
            </w:pPr>
          </w:p>
          <w:p w14:paraId="00D07BAF"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□管理事業所のみのサービス利用の場合に算定していないか</w:t>
            </w:r>
          </w:p>
        </w:tc>
      </w:tr>
      <w:tr w:rsidR="00C41536" w:rsidRPr="004D2E30" w14:paraId="0C6328B4" w14:textId="77777777" w:rsidTr="009F6191">
        <w:trPr>
          <w:trHeight w:val="227"/>
        </w:trPr>
        <w:tc>
          <w:tcPr>
            <w:tcW w:w="1540" w:type="dxa"/>
            <w:tcBorders>
              <w:bottom w:val="single" w:sz="4" w:space="0" w:color="000000"/>
            </w:tcBorders>
            <w:tcMar>
              <w:left w:w="57" w:type="dxa"/>
              <w:right w:w="57" w:type="dxa"/>
            </w:tcMar>
          </w:tcPr>
          <w:p w14:paraId="150297D4" w14:textId="77777777" w:rsidR="00C41536" w:rsidRPr="004D2E30" w:rsidRDefault="00C41536" w:rsidP="00C41536">
            <w:pPr>
              <w:spacing w:line="210" w:lineRule="exact"/>
              <w:rPr>
                <w:rFonts w:ascii="ＭＳ ゴシック" w:eastAsia="ＭＳ ゴシック" w:hAnsi="ＭＳ ゴシック"/>
              </w:rPr>
            </w:pPr>
          </w:p>
          <w:p w14:paraId="1F874EC6" w14:textId="77777777" w:rsidR="00C41536" w:rsidRPr="004D2E30" w:rsidRDefault="00C41536" w:rsidP="00C41536">
            <w:pPr>
              <w:suppressAutoHyphens/>
              <w:autoSpaceDE w:val="0"/>
              <w:autoSpaceDN w:val="0"/>
              <w:spacing w:line="210" w:lineRule="exact"/>
              <w:ind w:leftChars="1" w:left="153" w:hangingChars="84" w:hanging="151"/>
              <w:jc w:val="left"/>
              <w:rPr>
                <w:rFonts w:ascii="ＭＳ ゴシック" w:eastAsia="ＭＳ ゴシック" w:hAnsi="ＭＳ ゴシック"/>
              </w:rPr>
            </w:pPr>
            <w:r w:rsidRPr="004D2E30">
              <w:rPr>
                <w:rFonts w:ascii="ＭＳ ゴシック" w:eastAsia="ＭＳ ゴシック" w:hAnsi="ＭＳ ゴシック" w:hint="eastAsia"/>
              </w:rPr>
              <w:t>15　食事提供体制加算</w:t>
            </w:r>
          </w:p>
          <w:p w14:paraId="24E5C298"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1D6711B2" w14:textId="77777777" w:rsidR="00C41536" w:rsidRPr="004D2E30" w:rsidRDefault="00C41536" w:rsidP="00C41536">
            <w:pPr>
              <w:suppressAutoHyphens/>
              <w:autoSpaceDE w:val="0"/>
              <w:autoSpaceDN w:val="0"/>
              <w:spacing w:line="210" w:lineRule="exact"/>
              <w:jc w:val="left"/>
              <w:rPr>
                <w:rFonts w:ascii="ＭＳ ゴシック" w:eastAsia="ＭＳ ゴシック" w:hAnsi="ＭＳ ゴシック"/>
              </w:rPr>
            </w:pPr>
          </w:p>
          <w:p w14:paraId="161E904A" w14:textId="77777777" w:rsidR="00C41536" w:rsidRPr="004D2E30" w:rsidRDefault="00C41536" w:rsidP="00C41536">
            <w:pPr>
              <w:spacing w:line="210" w:lineRule="exact"/>
              <w:rPr>
                <w:rFonts w:ascii="ＭＳ ゴシック" w:eastAsia="ＭＳ ゴシック" w:hAnsi="ＭＳ ゴシック"/>
              </w:rPr>
            </w:pPr>
          </w:p>
          <w:p w14:paraId="2D922A52" w14:textId="77777777" w:rsidR="00C41536" w:rsidRPr="004D2E30" w:rsidRDefault="00C41536" w:rsidP="00C41536">
            <w:pPr>
              <w:spacing w:line="210" w:lineRule="exact"/>
              <w:ind w:left="180" w:hangingChars="100" w:hanging="180"/>
              <w:rPr>
                <w:rFonts w:ascii="ＭＳ ゴシック" w:eastAsia="ＭＳ ゴシック" w:hAnsi="ＭＳ ゴシック"/>
              </w:rPr>
            </w:pPr>
          </w:p>
        </w:tc>
        <w:tc>
          <w:tcPr>
            <w:tcW w:w="5953" w:type="dxa"/>
            <w:tcBorders>
              <w:bottom w:val="single" w:sz="4" w:space="0" w:color="000000"/>
            </w:tcBorders>
          </w:tcPr>
          <w:p w14:paraId="5B6E518C" w14:textId="77777777" w:rsidR="00C41536" w:rsidRPr="004D2E30" w:rsidRDefault="00C41536" w:rsidP="00C41536">
            <w:pPr>
              <w:spacing w:line="210" w:lineRule="exact"/>
              <w:rPr>
                <w:rFonts w:ascii="ＭＳ ゴシック" w:eastAsia="ＭＳ ゴシック" w:hAnsi="ＭＳ ゴシック"/>
              </w:rPr>
            </w:pPr>
          </w:p>
          <w:p w14:paraId="323B45D2" w14:textId="77777777" w:rsidR="00C41536" w:rsidRPr="00F420E9"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低所得者等に対して、指定短期入所事業所等</w:t>
            </w:r>
            <w:r w:rsidR="00F420E9">
              <w:rPr>
                <w:rFonts w:ascii="ＭＳ ゴシック" w:eastAsia="ＭＳ ゴシック" w:hAnsi="ＭＳ ゴシック" w:hint="eastAsia"/>
              </w:rPr>
              <w:t>又は基準該当短期入所事業所</w:t>
            </w:r>
            <w:r w:rsidRPr="004D2E30">
              <w:rPr>
                <w:rFonts w:ascii="ＭＳ ゴシック" w:eastAsia="ＭＳ ゴシック" w:hAnsi="ＭＳ ゴシック" w:hint="eastAsia"/>
              </w:rPr>
              <w:t>に従事する調理員による食事の提供であること又は調理業務を第三者に委託していること等当該指定短期入所事業所</w:t>
            </w:r>
            <w:r w:rsidR="00F420E9">
              <w:rPr>
                <w:rFonts w:ascii="ＭＳ ゴシック" w:eastAsia="ＭＳ ゴシック" w:hAnsi="ＭＳ ゴシック" w:hint="eastAsia"/>
              </w:rPr>
              <w:t>等又は基準該当短期入所事業所</w:t>
            </w:r>
            <w:r w:rsidRPr="004D2E30">
              <w:rPr>
                <w:rFonts w:ascii="ＭＳ ゴシック" w:eastAsia="ＭＳ ゴシック" w:hAnsi="ＭＳ ゴシック" w:hint="eastAsia"/>
              </w:rPr>
              <w:t>の責任において食事提供のための体制を整えているものとして</w:t>
            </w:r>
            <w:smartTag w:uri="schemas-MSNCTYST-com/MSNCTYST" w:element="MSNCTYST">
              <w:smartTagPr>
                <w:attr w:name="AddressList" w:val="26:京都府京都市;"/>
                <w:attr w:name="Address" w:val="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w:t>
            </w:r>
            <w:r w:rsidRPr="00F420E9">
              <w:rPr>
                <w:rFonts w:ascii="ＭＳ ゴシック" w:eastAsia="ＭＳ ゴシック" w:hAnsi="ＭＳ ゴシック" w:hint="eastAsia"/>
              </w:rPr>
              <w:t>た当該指定短期入所事業所等</w:t>
            </w:r>
            <w:r w:rsidR="00F420E9" w:rsidRPr="00F420E9">
              <w:rPr>
                <w:rFonts w:ascii="ＭＳ ゴシック" w:eastAsia="ＭＳ ゴシック" w:hAnsi="ＭＳ ゴシック" w:hint="eastAsia"/>
              </w:rPr>
              <w:t>又は基準該当短期入所事業所</w:t>
            </w:r>
            <w:r w:rsidRPr="00F420E9">
              <w:rPr>
                <w:rFonts w:ascii="ＭＳ ゴシック" w:eastAsia="ＭＳ ゴシック" w:hAnsi="ＭＳ ゴシック" w:hint="eastAsia"/>
              </w:rPr>
              <w:t>において、次の⑴から⑶までのいずれにも適合する食事の提供を行った場合に、令和９年３月３１日までの間、</w:t>
            </w:r>
            <w:r w:rsidRPr="00F420E9">
              <w:rPr>
                <w:rFonts w:ascii="ＭＳ ゴシック" w:eastAsia="ＭＳ ゴシック" w:hAnsi="ＭＳ ゴシック"/>
              </w:rPr>
              <w:t>1</w:t>
            </w:r>
            <w:r w:rsidRPr="00F420E9">
              <w:rPr>
                <w:rFonts w:ascii="ＭＳ ゴシック" w:eastAsia="ＭＳ ゴシック" w:hAnsi="ＭＳ ゴシック" w:hint="eastAsia"/>
              </w:rPr>
              <w:t>日につき所定単位数を加算しているか。</w:t>
            </w:r>
          </w:p>
          <w:p w14:paraId="26F25A97" w14:textId="77777777" w:rsidR="00C41536" w:rsidRPr="00F420E9" w:rsidRDefault="00C41536" w:rsidP="00C41536">
            <w:pPr>
              <w:suppressAutoHyphens/>
              <w:autoSpaceDE w:val="0"/>
              <w:autoSpaceDN w:val="0"/>
              <w:spacing w:line="210" w:lineRule="exact"/>
              <w:ind w:leftChars="133" w:left="419" w:hangingChars="100" w:hanging="180"/>
              <w:rPr>
                <w:rFonts w:ascii="ＭＳ ゴシック" w:eastAsia="ＭＳ ゴシック" w:hAnsi="ＭＳ ゴシック"/>
              </w:rPr>
            </w:pPr>
            <w:r w:rsidRPr="00F420E9">
              <w:rPr>
                <w:rFonts w:ascii="ＭＳ ゴシック" w:eastAsia="ＭＳ ゴシック" w:hAnsi="ＭＳ ゴシック" w:hint="eastAsia"/>
              </w:rPr>
              <w:t>⑴　当該事業所の従業者として、又は外部との連携により、管理栄養士又は栄養士が食事の提供に係る献立を確認していること。</w:t>
            </w:r>
          </w:p>
          <w:p w14:paraId="3A8A0967" w14:textId="77777777" w:rsidR="00C41536" w:rsidRPr="00F420E9" w:rsidRDefault="00C41536" w:rsidP="00C41536">
            <w:pPr>
              <w:suppressAutoHyphens/>
              <w:autoSpaceDE w:val="0"/>
              <w:autoSpaceDN w:val="0"/>
              <w:spacing w:line="210" w:lineRule="exact"/>
              <w:ind w:leftChars="133" w:left="419" w:hangingChars="100" w:hanging="180"/>
              <w:rPr>
                <w:rFonts w:ascii="ＭＳ ゴシック" w:eastAsia="ＭＳ ゴシック" w:hAnsi="ＭＳ ゴシック"/>
              </w:rPr>
            </w:pPr>
            <w:r w:rsidRPr="00F420E9">
              <w:rPr>
                <w:rFonts w:ascii="ＭＳ ゴシック" w:eastAsia="ＭＳ ゴシック" w:hAnsi="ＭＳ ゴシック" w:hint="eastAsia"/>
              </w:rPr>
              <w:t>⑵　食事の提供を行った場合に利用者ごとの摂食量を記録していること。</w:t>
            </w:r>
          </w:p>
          <w:p w14:paraId="5C97973F" w14:textId="77777777" w:rsidR="00C41536" w:rsidRPr="00F420E9" w:rsidRDefault="00C41536" w:rsidP="00C41536">
            <w:pPr>
              <w:suppressAutoHyphens/>
              <w:autoSpaceDE w:val="0"/>
              <w:autoSpaceDN w:val="0"/>
              <w:spacing w:line="210" w:lineRule="exact"/>
              <w:ind w:leftChars="133" w:left="419" w:hangingChars="100" w:hanging="180"/>
              <w:rPr>
                <w:rFonts w:ascii="ＭＳ ゴシック" w:eastAsia="ＭＳ ゴシック" w:hAnsi="ＭＳ ゴシック"/>
              </w:rPr>
            </w:pPr>
            <w:r w:rsidRPr="00F420E9">
              <w:rPr>
                <w:rFonts w:ascii="ＭＳ ゴシック" w:eastAsia="ＭＳ ゴシック" w:hAnsi="ＭＳ ゴシック" w:hint="eastAsia"/>
              </w:rPr>
              <w:t>⑶　利用者ごとの体重又はＢＭＩをおおむね６月に１回記録していること。</w:t>
            </w:r>
          </w:p>
          <w:p w14:paraId="3E923C21" w14:textId="77777777" w:rsidR="00C41536" w:rsidRPr="00F420E9"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F420E9">
              <w:rPr>
                <w:rFonts w:ascii="ＭＳ ゴシック" w:eastAsia="ＭＳ ゴシック" w:hAnsi="ＭＳ ゴシック" w:hint="eastAsia"/>
              </w:rPr>
              <w:t>◆平</w:t>
            </w:r>
            <w:r w:rsidRPr="00F420E9">
              <w:rPr>
                <w:rFonts w:ascii="ＭＳ ゴシック" w:eastAsia="ＭＳ ゴシック" w:hAnsi="ＭＳ ゴシック"/>
              </w:rPr>
              <w:t>18</w:t>
            </w:r>
            <w:r w:rsidRPr="00F420E9">
              <w:rPr>
                <w:rFonts w:ascii="ＭＳ ゴシック" w:eastAsia="ＭＳ ゴシック" w:hAnsi="ＭＳ ゴシック" w:hint="eastAsia"/>
              </w:rPr>
              <w:t>厚告</w:t>
            </w:r>
            <w:r w:rsidRPr="00F420E9">
              <w:rPr>
                <w:rFonts w:ascii="ＭＳ ゴシック" w:eastAsia="ＭＳ ゴシック" w:hAnsi="ＭＳ ゴシック"/>
              </w:rPr>
              <w:t>523</w:t>
            </w:r>
            <w:r w:rsidRPr="00F420E9">
              <w:rPr>
                <w:rFonts w:ascii="ＭＳ ゴシック" w:eastAsia="ＭＳ ゴシック" w:hAnsi="ＭＳ ゴシック" w:hint="eastAsia"/>
              </w:rPr>
              <w:t>別表第</w:t>
            </w:r>
            <w:r w:rsidRPr="00F420E9">
              <w:rPr>
                <w:rFonts w:ascii="ＭＳ ゴシック" w:eastAsia="ＭＳ ゴシック" w:hAnsi="ＭＳ ゴシック"/>
              </w:rPr>
              <w:t>7</w:t>
            </w:r>
            <w:r w:rsidRPr="00F420E9">
              <w:rPr>
                <w:rFonts w:ascii="ＭＳ ゴシック" w:eastAsia="ＭＳ ゴシック" w:hAnsi="ＭＳ ゴシック" w:hint="eastAsia"/>
              </w:rPr>
              <w:t>の</w:t>
            </w:r>
            <w:r w:rsidRPr="00F420E9">
              <w:rPr>
                <w:rFonts w:ascii="ＭＳ ゴシック" w:eastAsia="ＭＳ ゴシック" w:hAnsi="ＭＳ ゴシック"/>
              </w:rPr>
              <w:t>8</w:t>
            </w:r>
            <w:r w:rsidRPr="00F420E9">
              <w:rPr>
                <w:rFonts w:ascii="ＭＳ ゴシック" w:eastAsia="ＭＳ ゴシック" w:hAnsi="ＭＳ ゴシック" w:hint="eastAsia"/>
              </w:rPr>
              <w:t xml:space="preserve">の注　</w:t>
            </w:r>
          </w:p>
          <w:p w14:paraId="0B199B94" w14:textId="77777777" w:rsidR="00C41536" w:rsidRPr="004D2E30" w:rsidRDefault="00C41536" w:rsidP="00C41536">
            <w:pPr>
              <w:suppressAutoHyphens/>
              <w:autoSpaceDE w:val="0"/>
              <w:autoSpaceDN w:val="0"/>
              <w:spacing w:line="210" w:lineRule="exact"/>
              <w:ind w:left="180" w:hangingChars="100" w:hanging="180"/>
              <w:rPr>
                <w:rFonts w:ascii="ＭＳ ゴシック" w:eastAsia="ＭＳ ゴシック" w:hAnsi="ＭＳ ゴシック"/>
              </w:rPr>
            </w:pPr>
          </w:p>
          <w:p w14:paraId="70722B38" w14:textId="77777777" w:rsidR="00C41536" w:rsidRPr="004D2E30" w:rsidRDefault="00C41536" w:rsidP="00C41536">
            <w:pPr>
              <w:suppressAutoHyphens/>
              <w:autoSpaceDE w:val="0"/>
              <w:autoSpaceDN w:val="0"/>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原則として当該施設内の調理室を使用して調理し、提供されたものについて算定するものであるが、食事の提供に関する業務を当該施設の最終的責任の下で第三者に委託することは差し支えない。</w:t>
            </w:r>
          </w:p>
          <w:p w14:paraId="66F0F4DC" w14:textId="77777777" w:rsidR="00C41536" w:rsidRPr="004D2E30" w:rsidRDefault="00C41536" w:rsidP="00C41536">
            <w:pPr>
              <w:suppressAutoHyphens/>
              <w:autoSpaceDE w:val="0"/>
              <w:autoSpaceDN w:val="0"/>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なお、施設外で調理されたものを提供する場合</w:t>
            </w:r>
            <w:r w:rsidRPr="004D2E30">
              <w:rPr>
                <w:rFonts w:ascii="ＭＳ ゴシック" w:eastAsia="ＭＳ ゴシック" w:hAnsi="ＭＳ ゴシック"/>
              </w:rPr>
              <w:t>(</w:t>
            </w:r>
            <w:r w:rsidRPr="004D2E30">
              <w:rPr>
                <w:rFonts w:ascii="ＭＳ ゴシック" w:eastAsia="ＭＳ ゴシック" w:hAnsi="ＭＳ ゴシック" w:hint="eastAsia"/>
              </w:rPr>
              <w:t>クックチル、クックフリーズ若しくは真空調理</w:t>
            </w:r>
            <w:r w:rsidRPr="004D2E30">
              <w:rPr>
                <w:rFonts w:ascii="ＭＳ ゴシック" w:eastAsia="ＭＳ ゴシック" w:hAnsi="ＭＳ ゴシック"/>
              </w:rPr>
              <w:t>(</w:t>
            </w:r>
            <w:r w:rsidRPr="004D2E30">
              <w:rPr>
                <w:rFonts w:ascii="ＭＳ ゴシック" w:eastAsia="ＭＳ ゴシック" w:hAnsi="ＭＳ ゴシック" w:hint="eastAsia"/>
              </w:rPr>
              <w:t>真空パック</w:t>
            </w:r>
            <w:r w:rsidRPr="004D2E30">
              <w:rPr>
                <w:rFonts w:ascii="ＭＳ ゴシック" w:eastAsia="ＭＳ ゴシック" w:hAnsi="ＭＳ ゴシック"/>
              </w:rPr>
              <w:t>)</w:t>
            </w:r>
            <w:r w:rsidRPr="004D2E30">
              <w:rPr>
                <w:rFonts w:ascii="ＭＳ ゴシック" w:eastAsia="ＭＳ ゴシック" w:hAnsi="ＭＳ ゴシック" w:hint="eastAsia"/>
              </w:rPr>
              <w:t>により調理を行う過程において急速に冷却若しくは冷凍したものを再度加熱して提供するもの又はクックサーブにより提供するものに限る。）、運搬手段等について衛生上適切な措置がなされているものについては、施設外で調理し搬入する方法も認められるものである。</w:t>
            </w:r>
          </w:p>
          <w:p w14:paraId="44EE7CF4" w14:textId="77777777" w:rsidR="00C41536" w:rsidRPr="004D2E30" w:rsidRDefault="00C41536" w:rsidP="00C41536">
            <w:pPr>
              <w:suppressAutoHyphens/>
              <w:autoSpaceDE w:val="0"/>
              <w:autoSpaceDN w:val="0"/>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この場合、例えば出前の方法や市販の弁当を購入して、利用者に提供するような方法は加算の対象とはならないものである。</w:t>
            </w:r>
          </w:p>
          <w:p w14:paraId="0C3C7F1A" w14:textId="77777777" w:rsidR="00C41536" w:rsidRPr="004D2E30" w:rsidRDefault="00C41536" w:rsidP="00C41536">
            <w:pPr>
              <w:suppressAutoHyphens/>
              <w:autoSpaceDE w:val="0"/>
              <w:autoSpaceDN w:val="0"/>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なお、利用者が施設入所支援を利用している日については、補足給付が日単位で支給されることから、この加算は算定できないものであることに留意すること。</w:t>
            </w:r>
          </w:p>
          <w:p w14:paraId="07E4AF7D"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w:t>
            </w:r>
            <w:r w:rsidRPr="004D2E30">
              <w:rPr>
                <w:rFonts w:ascii="ＭＳ ゴシック" w:eastAsia="ＭＳ ゴシック" w:hAnsi="ＭＳ ゴシック" w:hint="eastAsia"/>
                <w:w w:val="50"/>
              </w:rPr>
              <w:t>の</w:t>
            </w:r>
            <w:r w:rsidRPr="004D2E30">
              <w:rPr>
                <w:rFonts w:ascii="ＭＳ ゴシック" w:eastAsia="ＭＳ ゴシック" w:hAnsi="ＭＳ ゴシック"/>
              </w:rPr>
              <w:t>2(7)</w:t>
            </w:r>
            <w:r w:rsidRPr="004D2E30">
              <w:rPr>
                <w:rFonts w:ascii="ＭＳ ゴシック" w:eastAsia="ＭＳ ゴシック" w:hAnsi="ＭＳ ゴシック" w:hint="eastAsia"/>
              </w:rPr>
              <w:t>⑲</w:t>
            </w:r>
            <w:r w:rsidRPr="004D2E30">
              <w:rPr>
                <w:rFonts w:ascii="ＭＳ ゴシック" w:eastAsia="ＭＳ ゴシック" w:hAnsi="ＭＳ ゴシック"/>
              </w:rPr>
              <w:t>(</w:t>
            </w:r>
            <w:r w:rsidRPr="004D2E30">
              <w:rPr>
                <w:rFonts w:ascii="ＭＳ ゴシック" w:eastAsia="ＭＳ ゴシック" w:hAnsi="ＭＳ ゴシック" w:hint="eastAsia"/>
              </w:rPr>
              <w:t>第二</w:t>
            </w:r>
            <w:r w:rsidRPr="004D2E30">
              <w:rPr>
                <w:rFonts w:ascii="ＭＳ ゴシック" w:eastAsia="ＭＳ ゴシック" w:hAnsi="ＭＳ ゴシック" w:hint="eastAsia"/>
                <w:w w:val="50"/>
              </w:rPr>
              <w:t>の</w:t>
            </w:r>
            <w:r w:rsidRPr="004D2E30">
              <w:rPr>
                <w:rFonts w:ascii="ＭＳ ゴシック" w:eastAsia="ＭＳ ゴシック" w:hAnsi="ＭＳ ゴシック"/>
              </w:rPr>
              <w:t>2(6)</w:t>
            </w:r>
            <w:r w:rsidRPr="00EA4E9C">
              <w:rPr>
                <w:rFonts w:ascii="ＭＳ ゴシック" w:eastAsia="ＭＳ ゴシック" w:hAnsi="ＭＳ ゴシック" w:hint="eastAsia"/>
                <w:color w:val="FF0000"/>
              </w:rPr>
              <w:t>⑭</w:t>
            </w:r>
            <w:r w:rsidRPr="004D2E30">
              <w:rPr>
                <w:rFonts w:ascii="ＭＳ ゴシック" w:eastAsia="ＭＳ ゴシック" w:hAnsi="ＭＳ ゴシック" w:hint="eastAsia"/>
              </w:rPr>
              <w:t>準用</w:t>
            </w:r>
            <w:r w:rsidRPr="004D2E30">
              <w:rPr>
                <w:rFonts w:ascii="ＭＳ ゴシック" w:eastAsia="ＭＳ ゴシック" w:hAnsi="ＭＳ ゴシック"/>
              </w:rPr>
              <w:t>)</w:t>
            </w:r>
          </w:p>
          <w:p w14:paraId="6B2CF3DF"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rPr>
            </w:pPr>
          </w:p>
          <w:p w14:paraId="3694AB52" w14:textId="77777777" w:rsidR="00C41536" w:rsidRPr="004D2E30" w:rsidRDefault="00C41536" w:rsidP="00C41536">
            <w:pPr>
              <w:spacing w:line="210" w:lineRule="exact"/>
              <w:ind w:leftChars="100" w:left="360" w:hangingChars="100" w:hanging="180"/>
              <w:rPr>
                <w:rFonts w:ascii="ＭＳ ゴシック" w:eastAsia="ＭＳ ゴシック" w:hAnsi="ＭＳ ゴシック"/>
              </w:rPr>
            </w:pPr>
            <w:r w:rsidRPr="004D2E30">
              <w:rPr>
                <w:rFonts w:ascii="ＭＳ ゴシック" w:eastAsia="ＭＳ ゴシック" w:hAnsi="ＭＳ ゴシック" w:hint="eastAsia"/>
              </w:rPr>
              <w:t>◎　なお、１日に複数回食事の提供をした場合（複数の隣接事業所等において食事の提供をした場合を含む。）の取扱いについては、当該加算がその食事を提供する体制に係るものであることから、複数回分の算定はできない。ただし、食材料費については、複数食分を利用者から徴収して差し支えないものである。</w:t>
            </w:r>
          </w:p>
          <w:p w14:paraId="007D45A1" w14:textId="77777777" w:rsidR="00C41536" w:rsidRPr="004D2E30" w:rsidRDefault="00C41536" w:rsidP="00C41536">
            <w:pPr>
              <w:spacing w:line="210" w:lineRule="exact"/>
              <w:ind w:leftChars="200" w:left="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号第二</w:t>
            </w:r>
            <w:r w:rsidRPr="004D2E30">
              <w:rPr>
                <w:rFonts w:ascii="ＭＳ ゴシック" w:eastAsia="ＭＳ ゴシック" w:hAnsi="ＭＳ ゴシック" w:hint="eastAsia"/>
                <w:w w:val="50"/>
              </w:rPr>
              <w:t>の</w:t>
            </w:r>
            <w:r w:rsidRPr="004D2E30">
              <w:rPr>
                <w:rFonts w:ascii="ＭＳ ゴシック" w:eastAsia="ＭＳ ゴシック" w:hAnsi="ＭＳ ゴシック"/>
              </w:rPr>
              <w:t>2(7)</w:t>
            </w:r>
            <w:r w:rsidRPr="004D2E30">
              <w:rPr>
                <w:rFonts w:ascii="ＭＳ ゴシック" w:eastAsia="ＭＳ ゴシック" w:hAnsi="ＭＳ ゴシック" w:hint="eastAsia"/>
              </w:rPr>
              <w:t>⑲</w:t>
            </w:r>
          </w:p>
          <w:p w14:paraId="60E4E6FC" w14:textId="77777777" w:rsidR="00C41536" w:rsidRPr="004D2E30" w:rsidRDefault="00C41536" w:rsidP="00C41536">
            <w:pPr>
              <w:spacing w:line="210" w:lineRule="exact"/>
              <w:ind w:leftChars="200" w:left="360"/>
              <w:rPr>
                <w:rFonts w:ascii="ＭＳ ゴシック" w:eastAsia="ＭＳ ゴシック" w:hAnsi="ＭＳ ゴシック"/>
                <w:strike/>
                <w:shd w:val="clear" w:color="auto" w:fill="FFFF00"/>
              </w:rPr>
            </w:pPr>
          </w:p>
          <w:p w14:paraId="487E45E9" w14:textId="77777777" w:rsidR="00C41536" w:rsidRPr="004D2E30" w:rsidRDefault="00C41536" w:rsidP="00C41536">
            <w:pPr>
              <w:suppressAutoHyphens/>
              <w:autoSpaceDE w:val="0"/>
              <w:autoSpaceDN w:val="0"/>
              <w:spacing w:line="210" w:lineRule="exact"/>
              <w:ind w:leftChars="100" w:left="180" w:firstLineChars="100" w:firstLine="180"/>
              <w:rPr>
                <w:rFonts w:ascii="ＭＳ ゴシック" w:eastAsia="ＭＳ ゴシック" w:hAnsi="ＭＳ ゴシック"/>
                <w:i/>
                <w:shd w:val="clear" w:color="auto" w:fill="FFFF00"/>
              </w:rPr>
            </w:pPr>
            <w:r w:rsidRPr="004D2E30">
              <w:rPr>
                <w:rFonts w:ascii="ＭＳ ゴシック" w:eastAsia="ＭＳ ゴシック" w:hAnsi="ＭＳ ゴシック" w:hint="eastAsia"/>
                <w:i/>
              </w:rPr>
              <w:t>Q&amp;A H27.3.31 問5</w:t>
            </w:r>
          </w:p>
          <w:p w14:paraId="2F4CE452" w14:textId="77777777" w:rsidR="00C41536" w:rsidRPr="004D2E30" w:rsidRDefault="00C41536" w:rsidP="00C41536">
            <w:pPr>
              <w:spacing w:line="210" w:lineRule="exact"/>
              <w:ind w:leftChars="200" w:left="360"/>
              <w:rPr>
                <w:rFonts w:ascii="ＭＳ ゴシック" w:eastAsia="ＭＳ ゴシック" w:hAnsi="ＭＳ ゴシック"/>
              </w:rPr>
            </w:pPr>
            <w:r w:rsidRPr="004D2E30">
              <w:rPr>
                <w:rFonts w:ascii="ＭＳ ゴシック" w:eastAsia="ＭＳ ゴシック" w:hAnsi="ＭＳ ゴシック" w:hint="eastAsia"/>
                <w:i/>
              </w:rPr>
              <w:t xml:space="preserve">　食事提供体制加算を算定していない事業所において、低所得者に対して食事の提供を行った場合、｢食事の提供に要する費用、光熱水費及び居室の提供に要する費用に係る利用料等に関する指針｣(平成18年厚生労働省告示第545号)に規定されているとおり、低所得者からは食材料費に相当する額のみ徴収することができる。</w:t>
            </w:r>
          </w:p>
          <w:p w14:paraId="33DFEE1D" w14:textId="77777777" w:rsidR="00C41536" w:rsidRPr="004D2E30" w:rsidRDefault="00C41536" w:rsidP="00C41536">
            <w:pPr>
              <w:spacing w:line="210" w:lineRule="exact"/>
              <w:rPr>
                <w:rFonts w:ascii="ＭＳ ゴシック" w:eastAsia="ＭＳ ゴシック" w:hAnsi="ＭＳ ゴシック"/>
              </w:rPr>
            </w:pPr>
          </w:p>
        </w:tc>
        <w:tc>
          <w:tcPr>
            <w:tcW w:w="426" w:type="dxa"/>
            <w:tcBorders>
              <w:bottom w:val="single" w:sz="4" w:space="0" w:color="000000"/>
            </w:tcBorders>
          </w:tcPr>
          <w:p w14:paraId="30BE9D96" w14:textId="77777777" w:rsidR="00C41536" w:rsidRPr="004D2E30" w:rsidRDefault="00C41536" w:rsidP="00C41536">
            <w:pPr>
              <w:rPr>
                <w:rFonts w:ascii="ＭＳ ゴシック" w:eastAsia="ＭＳ ゴシック" w:hAnsi="ＭＳ ゴシック"/>
              </w:rPr>
            </w:pPr>
          </w:p>
          <w:p w14:paraId="1BB04F2C"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55DA0FFE"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29A46847"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p w14:paraId="23413FF1" w14:textId="77777777" w:rsidR="00C41536" w:rsidRPr="004D2E30" w:rsidRDefault="00C41536" w:rsidP="00C41536">
            <w:pPr>
              <w:rPr>
                <w:rFonts w:ascii="ＭＳ ゴシック" w:eastAsia="ＭＳ ゴシック" w:hAnsi="ＭＳ ゴシック"/>
              </w:rPr>
            </w:pPr>
          </w:p>
        </w:tc>
        <w:tc>
          <w:tcPr>
            <w:tcW w:w="2117" w:type="dxa"/>
            <w:tcBorders>
              <w:bottom w:val="single" w:sz="4" w:space="0" w:color="000000"/>
            </w:tcBorders>
          </w:tcPr>
          <w:p w14:paraId="193EB35B" w14:textId="77777777" w:rsidR="00C41536" w:rsidRPr="004D2E30" w:rsidRDefault="00C41536" w:rsidP="00C41536">
            <w:pPr>
              <w:rPr>
                <w:rFonts w:ascii="ＭＳ ゴシック" w:eastAsia="ＭＳ ゴシック" w:hAnsi="ＭＳ ゴシック"/>
              </w:rPr>
            </w:pPr>
          </w:p>
          <w:p w14:paraId="15736362"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06B8585C" w14:textId="77777777" w:rsidR="00C41536" w:rsidRPr="004D2E30" w:rsidRDefault="00C41536" w:rsidP="00C41536">
            <w:pPr>
              <w:rPr>
                <w:rFonts w:ascii="ＭＳ ゴシック" w:eastAsia="ＭＳ ゴシック" w:hAnsi="ＭＳ ゴシック"/>
              </w:rPr>
            </w:pPr>
          </w:p>
          <w:p w14:paraId="692265E9" w14:textId="77777777" w:rsidR="00C41536" w:rsidRPr="004D2E30" w:rsidRDefault="00C41536"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□運営基準（「</w:t>
            </w:r>
            <w:r w:rsidRPr="004D2E30">
              <w:rPr>
                <w:rFonts w:ascii="ＭＳ ゴシック" w:eastAsia="ＭＳ ゴシック" w:hAnsi="ＭＳ ゴシック"/>
              </w:rPr>
              <w:t>17</w:t>
            </w:r>
            <w:r w:rsidRPr="004D2E30">
              <w:rPr>
                <w:rFonts w:ascii="ＭＳ ゴシック" w:eastAsia="ＭＳ ゴシック" w:hAnsi="ＭＳ ゴシック" w:hint="eastAsia"/>
              </w:rPr>
              <w:t xml:space="preserve">　サービスの提供」の項目）を遵守しているか</w:t>
            </w:r>
          </w:p>
          <w:p w14:paraId="67AC8717" w14:textId="77777777" w:rsidR="00C41536" w:rsidRPr="004D2E30" w:rsidRDefault="00C41536" w:rsidP="00C41536">
            <w:pPr>
              <w:rPr>
                <w:rFonts w:ascii="ＭＳ ゴシック" w:eastAsia="ＭＳ ゴシック" w:hAnsi="ＭＳ ゴシック"/>
              </w:rPr>
            </w:pPr>
          </w:p>
          <w:p w14:paraId="60C76953" w14:textId="77777777" w:rsidR="009F6191" w:rsidRPr="00C25BE2" w:rsidRDefault="009F6191" w:rsidP="009F6191">
            <w:pPr>
              <w:rPr>
                <w:color w:val="000000"/>
              </w:rPr>
            </w:pPr>
            <w:r w:rsidRPr="00C25BE2">
              <w:rPr>
                <w:rFonts w:hint="eastAsia"/>
                <w:color w:val="000000"/>
              </w:rPr>
              <w:t>□</w:t>
            </w:r>
            <w:r w:rsidRPr="00C25BE2">
              <w:rPr>
                <w:rFonts w:hint="eastAsia"/>
                <w:color w:val="000000"/>
              </w:rPr>
              <w:t xml:space="preserve"> </w:t>
            </w:r>
            <w:r w:rsidRPr="00C25BE2">
              <w:rPr>
                <w:rFonts w:hint="eastAsia"/>
                <w:color w:val="000000"/>
              </w:rPr>
              <w:t>献立を確認しているか。</w:t>
            </w:r>
          </w:p>
          <w:p w14:paraId="5D208B8A" w14:textId="77777777" w:rsidR="009F6191" w:rsidRPr="00C25BE2" w:rsidRDefault="009F6191" w:rsidP="009F6191">
            <w:pPr>
              <w:rPr>
                <w:color w:val="000000"/>
              </w:rPr>
            </w:pPr>
            <w:r w:rsidRPr="00C25BE2">
              <w:rPr>
                <w:rFonts w:hint="eastAsia"/>
                <w:color w:val="000000"/>
              </w:rPr>
              <w:t>□</w:t>
            </w:r>
            <w:r w:rsidRPr="00C25BE2">
              <w:rPr>
                <w:rFonts w:hint="eastAsia"/>
                <w:color w:val="000000"/>
              </w:rPr>
              <w:t xml:space="preserve"> </w:t>
            </w:r>
            <w:r w:rsidRPr="00C25BE2">
              <w:rPr>
                <w:rFonts w:hint="eastAsia"/>
                <w:color w:val="000000"/>
              </w:rPr>
              <w:t>摂取量を記録しているか。</w:t>
            </w:r>
          </w:p>
          <w:p w14:paraId="449606AC" w14:textId="77777777" w:rsidR="009F6191" w:rsidRPr="00C25BE2" w:rsidRDefault="009F6191" w:rsidP="009F6191">
            <w:pPr>
              <w:rPr>
                <w:color w:val="000000"/>
              </w:rPr>
            </w:pPr>
            <w:r w:rsidRPr="00C25BE2">
              <w:rPr>
                <w:rFonts w:hint="eastAsia"/>
                <w:color w:val="000000"/>
              </w:rPr>
              <w:t>□</w:t>
            </w:r>
            <w:r w:rsidRPr="00C25BE2">
              <w:rPr>
                <w:color w:val="000000"/>
              </w:rPr>
              <w:t xml:space="preserve"> </w:t>
            </w:r>
            <w:r w:rsidRPr="00C25BE2">
              <w:rPr>
                <w:rFonts w:hint="eastAsia"/>
                <w:color w:val="000000"/>
              </w:rPr>
              <w:t>体重又は</w:t>
            </w:r>
            <w:r w:rsidRPr="00C25BE2">
              <w:rPr>
                <w:rFonts w:hint="eastAsia"/>
                <w:color w:val="000000"/>
              </w:rPr>
              <w:t>BMI</w:t>
            </w:r>
            <w:r w:rsidRPr="00C25BE2">
              <w:rPr>
                <w:rFonts w:hint="eastAsia"/>
                <w:color w:val="000000"/>
              </w:rPr>
              <w:t>を</w:t>
            </w:r>
            <w:r w:rsidRPr="00C25BE2">
              <w:rPr>
                <w:rFonts w:hint="eastAsia"/>
                <w:color w:val="000000"/>
              </w:rPr>
              <w:t>6</w:t>
            </w:r>
            <w:r w:rsidRPr="00C25BE2">
              <w:rPr>
                <w:rFonts w:hint="eastAsia"/>
                <w:color w:val="000000"/>
              </w:rPr>
              <w:t>月に</w:t>
            </w:r>
            <w:r w:rsidRPr="00C25BE2">
              <w:rPr>
                <w:rFonts w:hint="eastAsia"/>
                <w:color w:val="000000"/>
              </w:rPr>
              <w:t>1</w:t>
            </w:r>
            <w:r w:rsidRPr="00C25BE2">
              <w:rPr>
                <w:rFonts w:hint="eastAsia"/>
                <w:color w:val="000000"/>
              </w:rPr>
              <w:t>回記録しているか。</w:t>
            </w:r>
          </w:p>
          <w:p w14:paraId="4A8AD0A5" w14:textId="77777777" w:rsidR="00C41536" w:rsidRPr="009F6191" w:rsidRDefault="00C41536" w:rsidP="00C41536">
            <w:pPr>
              <w:rPr>
                <w:rFonts w:ascii="ＭＳ ゴシック" w:eastAsia="ＭＳ ゴシック" w:hAnsi="ＭＳ ゴシック"/>
              </w:rPr>
            </w:pPr>
          </w:p>
          <w:p w14:paraId="4A7333D1" w14:textId="77777777" w:rsidR="00C41536" w:rsidRPr="004D2E30" w:rsidRDefault="00C41536" w:rsidP="00C41536">
            <w:pPr>
              <w:rPr>
                <w:rFonts w:ascii="ＭＳ ゴシック" w:eastAsia="ＭＳ ゴシック" w:hAnsi="ＭＳ ゴシック"/>
              </w:rPr>
            </w:pPr>
          </w:p>
          <w:p w14:paraId="4097A5A7" w14:textId="77777777" w:rsidR="00C41536" w:rsidRPr="004D2E30" w:rsidRDefault="00C41536" w:rsidP="00C41536">
            <w:pPr>
              <w:rPr>
                <w:rFonts w:ascii="ＭＳ ゴシック" w:eastAsia="ＭＳ ゴシック" w:hAnsi="ＭＳ ゴシック"/>
              </w:rPr>
            </w:pPr>
          </w:p>
          <w:p w14:paraId="14BAD183" w14:textId="77777777" w:rsidR="00C41536" w:rsidRPr="004D2E30" w:rsidRDefault="00C41536" w:rsidP="00C41536">
            <w:pPr>
              <w:rPr>
                <w:rFonts w:ascii="ＭＳ ゴシック" w:eastAsia="ＭＳ ゴシック" w:hAnsi="ＭＳ ゴシック"/>
              </w:rPr>
            </w:pPr>
          </w:p>
          <w:p w14:paraId="5E0439E6" w14:textId="77777777" w:rsidR="00C41536" w:rsidRPr="004D2E30" w:rsidRDefault="00C41536" w:rsidP="00C41536">
            <w:pPr>
              <w:rPr>
                <w:rFonts w:ascii="ＭＳ ゴシック" w:eastAsia="ＭＳ ゴシック" w:hAnsi="ＭＳ ゴシック"/>
              </w:rPr>
            </w:pPr>
          </w:p>
          <w:p w14:paraId="632E05F1" w14:textId="77777777" w:rsidR="00C41536" w:rsidRPr="004D2E30" w:rsidRDefault="00C41536" w:rsidP="00C41536">
            <w:pPr>
              <w:rPr>
                <w:rFonts w:ascii="ＭＳ ゴシック" w:eastAsia="ＭＳ ゴシック" w:hAnsi="ＭＳ ゴシック"/>
              </w:rPr>
            </w:pPr>
          </w:p>
          <w:p w14:paraId="77A6E323" w14:textId="77777777" w:rsidR="00C41536" w:rsidRPr="004D2E30" w:rsidRDefault="00C41536" w:rsidP="00C41536">
            <w:pPr>
              <w:rPr>
                <w:rFonts w:ascii="ＭＳ ゴシック" w:eastAsia="ＭＳ ゴシック" w:hAnsi="ＭＳ ゴシック"/>
              </w:rPr>
            </w:pPr>
          </w:p>
          <w:p w14:paraId="5864A7D4" w14:textId="77777777" w:rsidR="00C41536" w:rsidRPr="004D2E30" w:rsidRDefault="00C41536" w:rsidP="00C41536">
            <w:pPr>
              <w:rPr>
                <w:rFonts w:ascii="ＭＳ ゴシック" w:eastAsia="ＭＳ ゴシック" w:hAnsi="ＭＳ ゴシック"/>
              </w:rPr>
            </w:pPr>
          </w:p>
          <w:p w14:paraId="2887626F" w14:textId="77777777" w:rsidR="00C41536" w:rsidRPr="004D2E30" w:rsidRDefault="00C41536" w:rsidP="00C41536">
            <w:pPr>
              <w:rPr>
                <w:rFonts w:ascii="ＭＳ ゴシック" w:eastAsia="ＭＳ ゴシック" w:hAnsi="ＭＳ ゴシック"/>
              </w:rPr>
            </w:pPr>
          </w:p>
          <w:p w14:paraId="6CD7FDCF" w14:textId="77777777" w:rsidR="00C41536" w:rsidRPr="004D2E30" w:rsidRDefault="00C41536" w:rsidP="00C41536">
            <w:pPr>
              <w:rPr>
                <w:rFonts w:ascii="ＭＳ ゴシック" w:eastAsia="ＭＳ ゴシック" w:hAnsi="ＭＳ ゴシック"/>
              </w:rPr>
            </w:pPr>
          </w:p>
          <w:p w14:paraId="3530E4F6" w14:textId="77777777" w:rsidR="00C41536" w:rsidRPr="004D2E30" w:rsidRDefault="00C41536" w:rsidP="00C41536">
            <w:pPr>
              <w:rPr>
                <w:rFonts w:ascii="ＭＳ ゴシック" w:eastAsia="ＭＳ ゴシック" w:hAnsi="ＭＳ ゴシック"/>
              </w:rPr>
            </w:pPr>
          </w:p>
          <w:p w14:paraId="2FCC8776" w14:textId="77777777" w:rsidR="00C41536" w:rsidRPr="004D2E30" w:rsidRDefault="00C41536" w:rsidP="00C41536">
            <w:pPr>
              <w:rPr>
                <w:rFonts w:ascii="ＭＳ ゴシック" w:eastAsia="ＭＳ ゴシック" w:hAnsi="ＭＳ ゴシック"/>
              </w:rPr>
            </w:pPr>
          </w:p>
          <w:p w14:paraId="54758864" w14:textId="77777777" w:rsidR="00C41536" w:rsidRPr="004D2E30" w:rsidRDefault="00C41536" w:rsidP="00C41536">
            <w:pPr>
              <w:rPr>
                <w:rFonts w:ascii="ＭＳ ゴシック" w:eastAsia="ＭＳ ゴシック" w:hAnsi="ＭＳ ゴシック"/>
              </w:rPr>
            </w:pPr>
          </w:p>
          <w:p w14:paraId="3BFE4BF4" w14:textId="77777777" w:rsidR="00C41536" w:rsidRPr="004D2E30" w:rsidRDefault="00C41536" w:rsidP="00C41536">
            <w:pPr>
              <w:rPr>
                <w:rFonts w:ascii="ＭＳ ゴシック" w:eastAsia="ＭＳ ゴシック" w:hAnsi="ＭＳ ゴシック"/>
              </w:rPr>
            </w:pPr>
          </w:p>
          <w:p w14:paraId="25B4B180" w14:textId="77777777" w:rsidR="00C41536" w:rsidRPr="004D2E30" w:rsidRDefault="00C41536" w:rsidP="00C41536">
            <w:pPr>
              <w:rPr>
                <w:rFonts w:ascii="ＭＳ ゴシック" w:eastAsia="ＭＳ ゴシック" w:hAnsi="ＭＳ ゴシック"/>
              </w:rPr>
            </w:pPr>
          </w:p>
          <w:p w14:paraId="200A3785"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□複数回分算定していないか</w:t>
            </w:r>
          </w:p>
          <w:p w14:paraId="4300AFC0" w14:textId="77777777" w:rsidR="00C41536" w:rsidRPr="004D2E30" w:rsidRDefault="00C41536" w:rsidP="00C41536">
            <w:pPr>
              <w:ind w:left="180" w:hangingChars="100" w:hanging="180"/>
              <w:rPr>
                <w:rFonts w:ascii="ＭＳ ゴシック" w:eastAsia="ＭＳ ゴシック" w:hAnsi="ＭＳ ゴシック"/>
              </w:rPr>
            </w:pPr>
          </w:p>
        </w:tc>
      </w:tr>
      <w:tr w:rsidR="008765A7" w:rsidRPr="004D2E30" w14:paraId="6EFB36B4" w14:textId="77777777" w:rsidTr="00CB1386">
        <w:trPr>
          <w:trHeight w:val="539"/>
        </w:trPr>
        <w:tc>
          <w:tcPr>
            <w:tcW w:w="1540" w:type="dxa"/>
            <w:vMerge w:val="restart"/>
            <w:tcBorders>
              <w:top w:val="single" w:sz="4" w:space="0" w:color="auto"/>
            </w:tcBorders>
            <w:tcMar>
              <w:left w:w="57" w:type="dxa"/>
              <w:right w:w="57" w:type="dxa"/>
            </w:tcMar>
          </w:tcPr>
          <w:p w14:paraId="531D2D99" w14:textId="77777777" w:rsidR="008765A7" w:rsidRPr="004D2E30" w:rsidRDefault="008765A7" w:rsidP="00C41536">
            <w:pPr>
              <w:spacing w:line="210" w:lineRule="exact"/>
              <w:rPr>
                <w:rFonts w:ascii="ＭＳ ゴシック" w:eastAsia="ＭＳ ゴシック" w:hAnsi="ＭＳ ゴシック"/>
              </w:rPr>
            </w:pPr>
          </w:p>
          <w:p w14:paraId="216B26DE" w14:textId="77777777" w:rsidR="008765A7" w:rsidRPr="004D2E30" w:rsidRDefault="008765A7" w:rsidP="00C41536">
            <w:pPr>
              <w:spacing w:line="210" w:lineRule="exact"/>
              <w:ind w:left="180" w:hangingChars="100" w:hanging="180"/>
              <w:jc w:val="left"/>
              <w:rPr>
                <w:rFonts w:ascii="ＭＳ ゴシック" w:eastAsia="ＭＳ ゴシック" w:hAnsi="ＭＳ ゴシック"/>
              </w:rPr>
            </w:pPr>
            <w:r w:rsidRPr="004D2E30">
              <w:rPr>
                <w:rFonts w:ascii="ＭＳ ゴシック" w:eastAsia="ＭＳ ゴシック" w:hAnsi="ＭＳ ゴシック" w:hint="eastAsia"/>
              </w:rPr>
              <w:t>16</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緊急短期入所受入加算</w:t>
            </w:r>
          </w:p>
          <w:p w14:paraId="26BED5C9" w14:textId="77777777" w:rsidR="008765A7" w:rsidRPr="004D2E30" w:rsidRDefault="008765A7" w:rsidP="00C41536">
            <w:pPr>
              <w:spacing w:line="210" w:lineRule="exact"/>
              <w:rPr>
                <w:rFonts w:ascii="ＭＳ ゴシック" w:eastAsia="ＭＳ ゴシック" w:hAnsi="ＭＳ ゴシック"/>
              </w:rPr>
            </w:pPr>
          </w:p>
          <w:p w14:paraId="021C5046" w14:textId="77777777" w:rsidR="008765A7" w:rsidRDefault="008765A7" w:rsidP="00C41536">
            <w:pPr>
              <w:spacing w:line="210" w:lineRule="exact"/>
              <w:rPr>
                <w:rFonts w:ascii="ＭＳ ゴシック" w:eastAsia="ＭＳ ゴシック" w:hAnsi="ＭＳ ゴシック"/>
              </w:rPr>
            </w:pPr>
          </w:p>
          <w:p w14:paraId="13402F27" w14:textId="77777777" w:rsidR="008765A7" w:rsidRDefault="008765A7" w:rsidP="00C41536">
            <w:pPr>
              <w:spacing w:line="210" w:lineRule="exact"/>
              <w:rPr>
                <w:rFonts w:ascii="ＭＳ ゴシック" w:eastAsia="ＭＳ ゴシック" w:hAnsi="ＭＳ ゴシック"/>
              </w:rPr>
            </w:pPr>
          </w:p>
          <w:p w14:paraId="205D949C" w14:textId="77777777" w:rsidR="008765A7" w:rsidRDefault="008765A7" w:rsidP="00C41536">
            <w:pPr>
              <w:spacing w:line="210" w:lineRule="exact"/>
              <w:rPr>
                <w:rFonts w:ascii="ＭＳ ゴシック" w:eastAsia="ＭＳ ゴシック" w:hAnsi="ＭＳ ゴシック"/>
              </w:rPr>
            </w:pPr>
          </w:p>
          <w:p w14:paraId="411AD9F2" w14:textId="77777777" w:rsidR="008765A7" w:rsidRDefault="008765A7" w:rsidP="00C41536">
            <w:pPr>
              <w:spacing w:line="210" w:lineRule="exact"/>
              <w:rPr>
                <w:rFonts w:ascii="ＭＳ ゴシック" w:eastAsia="ＭＳ ゴシック" w:hAnsi="ＭＳ ゴシック"/>
              </w:rPr>
            </w:pPr>
          </w:p>
          <w:p w14:paraId="3E27F860" w14:textId="77777777" w:rsidR="008765A7" w:rsidRDefault="008765A7" w:rsidP="00C41536">
            <w:pPr>
              <w:spacing w:line="210" w:lineRule="exact"/>
              <w:rPr>
                <w:rFonts w:ascii="ＭＳ ゴシック" w:eastAsia="ＭＳ ゴシック" w:hAnsi="ＭＳ ゴシック"/>
              </w:rPr>
            </w:pPr>
          </w:p>
          <w:p w14:paraId="1E703E17" w14:textId="77777777" w:rsidR="008765A7" w:rsidRDefault="008765A7" w:rsidP="00C41536">
            <w:pPr>
              <w:spacing w:line="210" w:lineRule="exact"/>
              <w:rPr>
                <w:rFonts w:ascii="ＭＳ ゴシック" w:eastAsia="ＭＳ ゴシック" w:hAnsi="ＭＳ ゴシック"/>
              </w:rPr>
            </w:pPr>
          </w:p>
          <w:p w14:paraId="530AA935" w14:textId="77777777" w:rsidR="008765A7" w:rsidRDefault="008765A7" w:rsidP="00C41536">
            <w:pPr>
              <w:spacing w:line="210" w:lineRule="exact"/>
              <w:rPr>
                <w:rFonts w:ascii="ＭＳ ゴシック" w:eastAsia="ＭＳ ゴシック" w:hAnsi="ＭＳ ゴシック"/>
              </w:rPr>
            </w:pPr>
          </w:p>
          <w:p w14:paraId="5B0A4093" w14:textId="77777777" w:rsidR="008765A7" w:rsidRDefault="008765A7" w:rsidP="00C41536">
            <w:pPr>
              <w:spacing w:line="210" w:lineRule="exact"/>
              <w:rPr>
                <w:rFonts w:ascii="ＭＳ ゴシック" w:eastAsia="ＭＳ ゴシック" w:hAnsi="ＭＳ ゴシック"/>
              </w:rPr>
            </w:pPr>
          </w:p>
          <w:p w14:paraId="335C3DF1" w14:textId="77777777" w:rsidR="008765A7" w:rsidRDefault="008765A7" w:rsidP="00C41536">
            <w:pPr>
              <w:spacing w:line="210" w:lineRule="exact"/>
              <w:rPr>
                <w:rFonts w:ascii="ＭＳ ゴシック" w:eastAsia="ＭＳ ゴシック" w:hAnsi="ＭＳ ゴシック"/>
              </w:rPr>
            </w:pPr>
          </w:p>
          <w:p w14:paraId="74C107A9" w14:textId="77777777" w:rsidR="008765A7" w:rsidRDefault="008765A7" w:rsidP="00C41536">
            <w:pPr>
              <w:spacing w:line="210" w:lineRule="exact"/>
              <w:rPr>
                <w:rFonts w:ascii="ＭＳ ゴシック" w:eastAsia="ＭＳ ゴシック" w:hAnsi="ＭＳ ゴシック"/>
              </w:rPr>
            </w:pPr>
          </w:p>
          <w:p w14:paraId="2C4FD8AE" w14:textId="77777777" w:rsidR="008765A7" w:rsidRDefault="008765A7" w:rsidP="00C41536">
            <w:pPr>
              <w:spacing w:line="210" w:lineRule="exact"/>
              <w:rPr>
                <w:rFonts w:ascii="ＭＳ ゴシック" w:eastAsia="ＭＳ ゴシック" w:hAnsi="ＭＳ ゴシック"/>
              </w:rPr>
            </w:pPr>
          </w:p>
          <w:p w14:paraId="0E384F79" w14:textId="77777777" w:rsidR="008765A7" w:rsidRDefault="008765A7" w:rsidP="00C41536">
            <w:pPr>
              <w:spacing w:line="210" w:lineRule="exact"/>
              <w:rPr>
                <w:rFonts w:ascii="ＭＳ ゴシック" w:eastAsia="ＭＳ ゴシック" w:hAnsi="ＭＳ ゴシック"/>
              </w:rPr>
            </w:pPr>
          </w:p>
          <w:p w14:paraId="214D9AA4" w14:textId="77777777" w:rsidR="008765A7" w:rsidRDefault="008765A7" w:rsidP="00C41536">
            <w:pPr>
              <w:spacing w:line="210" w:lineRule="exact"/>
              <w:rPr>
                <w:rFonts w:ascii="ＭＳ ゴシック" w:eastAsia="ＭＳ ゴシック" w:hAnsi="ＭＳ ゴシック"/>
              </w:rPr>
            </w:pPr>
          </w:p>
          <w:p w14:paraId="39325C92" w14:textId="77777777" w:rsidR="008765A7" w:rsidRDefault="008765A7" w:rsidP="00C41536">
            <w:pPr>
              <w:spacing w:line="210" w:lineRule="exact"/>
              <w:rPr>
                <w:rFonts w:ascii="ＭＳ ゴシック" w:eastAsia="ＭＳ ゴシック" w:hAnsi="ＭＳ ゴシック"/>
              </w:rPr>
            </w:pPr>
          </w:p>
          <w:p w14:paraId="5C162275" w14:textId="77777777" w:rsidR="008765A7" w:rsidRDefault="008765A7" w:rsidP="00C41536">
            <w:pPr>
              <w:spacing w:line="210" w:lineRule="exact"/>
              <w:rPr>
                <w:rFonts w:ascii="ＭＳ ゴシック" w:eastAsia="ＭＳ ゴシック" w:hAnsi="ＭＳ ゴシック"/>
              </w:rPr>
            </w:pPr>
          </w:p>
          <w:p w14:paraId="5834BF0A" w14:textId="77777777" w:rsidR="008765A7" w:rsidRDefault="008765A7" w:rsidP="00C41536">
            <w:pPr>
              <w:spacing w:line="210" w:lineRule="exact"/>
              <w:rPr>
                <w:rFonts w:ascii="ＭＳ ゴシック" w:eastAsia="ＭＳ ゴシック" w:hAnsi="ＭＳ ゴシック"/>
              </w:rPr>
            </w:pPr>
          </w:p>
          <w:p w14:paraId="7A91C8FB" w14:textId="77777777" w:rsidR="008765A7" w:rsidRDefault="008765A7" w:rsidP="00C41536">
            <w:pPr>
              <w:spacing w:line="210" w:lineRule="exact"/>
              <w:rPr>
                <w:rFonts w:ascii="ＭＳ ゴシック" w:eastAsia="ＭＳ ゴシック" w:hAnsi="ＭＳ ゴシック"/>
              </w:rPr>
            </w:pPr>
          </w:p>
          <w:p w14:paraId="45D84A08" w14:textId="77777777" w:rsidR="008765A7" w:rsidRDefault="008765A7" w:rsidP="00C41536">
            <w:pPr>
              <w:spacing w:line="210" w:lineRule="exact"/>
              <w:rPr>
                <w:rFonts w:ascii="ＭＳ ゴシック" w:eastAsia="ＭＳ ゴシック" w:hAnsi="ＭＳ ゴシック"/>
              </w:rPr>
            </w:pPr>
          </w:p>
          <w:p w14:paraId="159CF0B2" w14:textId="77777777" w:rsidR="008765A7" w:rsidRDefault="008765A7" w:rsidP="00C41536">
            <w:pPr>
              <w:spacing w:line="210" w:lineRule="exact"/>
              <w:rPr>
                <w:rFonts w:ascii="ＭＳ ゴシック" w:eastAsia="ＭＳ ゴシック" w:hAnsi="ＭＳ ゴシック"/>
              </w:rPr>
            </w:pPr>
          </w:p>
          <w:p w14:paraId="40CAA3B2" w14:textId="77777777" w:rsidR="008765A7" w:rsidRDefault="008765A7" w:rsidP="00C41536">
            <w:pPr>
              <w:spacing w:line="210" w:lineRule="exact"/>
              <w:rPr>
                <w:rFonts w:ascii="ＭＳ ゴシック" w:eastAsia="ＭＳ ゴシック" w:hAnsi="ＭＳ ゴシック"/>
              </w:rPr>
            </w:pPr>
          </w:p>
          <w:p w14:paraId="38F6C4FF" w14:textId="77777777" w:rsidR="008765A7" w:rsidRDefault="008765A7" w:rsidP="00C41536">
            <w:pPr>
              <w:spacing w:line="210" w:lineRule="exact"/>
              <w:rPr>
                <w:rFonts w:ascii="ＭＳ ゴシック" w:eastAsia="ＭＳ ゴシック" w:hAnsi="ＭＳ ゴシック"/>
              </w:rPr>
            </w:pPr>
          </w:p>
          <w:p w14:paraId="6DF0429A" w14:textId="77777777" w:rsidR="008765A7" w:rsidRDefault="008765A7" w:rsidP="00C41536">
            <w:pPr>
              <w:spacing w:line="210" w:lineRule="exact"/>
              <w:rPr>
                <w:rFonts w:ascii="ＭＳ ゴシック" w:eastAsia="ＭＳ ゴシック" w:hAnsi="ＭＳ ゴシック"/>
              </w:rPr>
            </w:pPr>
          </w:p>
          <w:p w14:paraId="3537F13A" w14:textId="77777777" w:rsidR="008765A7" w:rsidRDefault="008765A7" w:rsidP="00C41536">
            <w:pPr>
              <w:spacing w:line="210" w:lineRule="exact"/>
              <w:rPr>
                <w:rFonts w:ascii="ＭＳ ゴシック" w:eastAsia="ＭＳ ゴシック" w:hAnsi="ＭＳ ゴシック"/>
              </w:rPr>
            </w:pPr>
          </w:p>
          <w:p w14:paraId="3E2E0B79" w14:textId="77777777" w:rsidR="008765A7" w:rsidRDefault="008765A7" w:rsidP="00C41536">
            <w:pPr>
              <w:spacing w:line="210" w:lineRule="exact"/>
              <w:rPr>
                <w:rFonts w:ascii="ＭＳ ゴシック" w:eastAsia="ＭＳ ゴシック" w:hAnsi="ＭＳ ゴシック"/>
              </w:rPr>
            </w:pPr>
          </w:p>
          <w:p w14:paraId="077AECCA" w14:textId="77777777" w:rsidR="008765A7" w:rsidRDefault="008765A7" w:rsidP="00C41536">
            <w:pPr>
              <w:spacing w:line="210" w:lineRule="exact"/>
              <w:rPr>
                <w:rFonts w:ascii="ＭＳ ゴシック" w:eastAsia="ＭＳ ゴシック" w:hAnsi="ＭＳ ゴシック"/>
              </w:rPr>
            </w:pPr>
          </w:p>
          <w:p w14:paraId="11DAADF8" w14:textId="77777777" w:rsidR="008765A7" w:rsidRDefault="008765A7" w:rsidP="00C41536">
            <w:pPr>
              <w:spacing w:line="210" w:lineRule="exact"/>
              <w:rPr>
                <w:rFonts w:ascii="ＭＳ ゴシック" w:eastAsia="ＭＳ ゴシック" w:hAnsi="ＭＳ ゴシック"/>
              </w:rPr>
            </w:pPr>
          </w:p>
          <w:p w14:paraId="0D50B97F" w14:textId="77777777" w:rsidR="008765A7" w:rsidRDefault="008765A7" w:rsidP="00C41536">
            <w:pPr>
              <w:spacing w:line="210" w:lineRule="exact"/>
              <w:rPr>
                <w:rFonts w:ascii="ＭＳ ゴシック" w:eastAsia="ＭＳ ゴシック" w:hAnsi="ＭＳ ゴシック"/>
              </w:rPr>
            </w:pPr>
          </w:p>
          <w:p w14:paraId="6CE8EBAA" w14:textId="77777777" w:rsidR="008765A7" w:rsidRDefault="008765A7" w:rsidP="00C41536">
            <w:pPr>
              <w:spacing w:line="210" w:lineRule="exact"/>
              <w:rPr>
                <w:rFonts w:ascii="ＭＳ ゴシック" w:eastAsia="ＭＳ ゴシック" w:hAnsi="ＭＳ ゴシック"/>
              </w:rPr>
            </w:pPr>
          </w:p>
          <w:p w14:paraId="3EA5D13E" w14:textId="77777777" w:rsidR="008765A7" w:rsidRDefault="008765A7" w:rsidP="00C41536">
            <w:pPr>
              <w:spacing w:line="210" w:lineRule="exact"/>
              <w:rPr>
                <w:rFonts w:ascii="ＭＳ ゴシック" w:eastAsia="ＭＳ ゴシック" w:hAnsi="ＭＳ ゴシック"/>
              </w:rPr>
            </w:pPr>
          </w:p>
          <w:p w14:paraId="7A59145B" w14:textId="77777777" w:rsidR="008765A7" w:rsidRDefault="008765A7" w:rsidP="00C41536">
            <w:pPr>
              <w:spacing w:line="210" w:lineRule="exact"/>
              <w:rPr>
                <w:rFonts w:ascii="ＭＳ ゴシック" w:eastAsia="ＭＳ ゴシック" w:hAnsi="ＭＳ ゴシック"/>
              </w:rPr>
            </w:pPr>
          </w:p>
          <w:p w14:paraId="466EE949" w14:textId="77777777" w:rsidR="008765A7" w:rsidRDefault="008765A7" w:rsidP="00C41536">
            <w:pPr>
              <w:spacing w:line="210" w:lineRule="exact"/>
              <w:rPr>
                <w:rFonts w:ascii="ＭＳ ゴシック" w:eastAsia="ＭＳ ゴシック" w:hAnsi="ＭＳ ゴシック"/>
              </w:rPr>
            </w:pPr>
          </w:p>
          <w:p w14:paraId="27F863AC" w14:textId="77777777" w:rsidR="008765A7" w:rsidRDefault="008765A7" w:rsidP="00C41536">
            <w:pPr>
              <w:spacing w:line="210" w:lineRule="exact"/>
              <w:rPr>
                <w:rFonts w:ascii="ＭＳ ゴシック" w:eastAsia="ＭＳ ゴシック" w:hAnsi="ＭＳ ゴシック"/>
              </w:rPr>
            </w:pPr>
          </w:p>
          <w:p w14:paraId="7F148244" w14:textId="77777777" w:rsidR="008765A7" w:rsidRDefault="008765A7" w:rsidP="00C41536">
            <w:pPr>
              <w:spacing w:line="210" w:lineRule="exact"/>
              <w:rPr>
                <w:rFonts w:ascii="ＭＳ ゴシック" w:eastAsia="ＭＳ ゴシック" w:hAnsi="ＭＳ ゴシック"/>
              </w:rPr>
            </w:pPr>
          </w:p>
          <w:p w14:paraId="50D6612A" w14:textId="77777777" w:rsidR="008765A7" w:rsidRDefault="008765A7" w:rsidP="00C41536">
            <w:pPr>
              <w:spacing w:line="210" w:lineRule="exact"/>
              <w:rPr>
                <w:rFonts w:ascii="ＭＳ ゴシック" w:eastAsia="ＭＳ ゴシック" w:hAnsi="ＭＳ ゴシック"/>
              </w:rPr>
            </w:pPr>
          </w:p>
          <w:p w14:paraId="4B5A68D7" w14:textId="77777777" w:rsidR="008765A7" w:rsidRDefault="008765A7" w:rsidP="00C41536">
            <w:pPr>
              <w:spacing w:line="210" w:lineRule="exact"/>
              <w:rPr>
                <w:rFonts w:ascii="ＭＳ ゴシック" w:eastAsia="ＭＳ ゴシック" w:hAnsi="ＭＳ ゴシック"/>
              </w:rPr>
            </w:pPr>
          </w:p>
          <w:p w14:paraId="6674DF1D" w14:textId="77777777" w:rsidR="008765A7" w:rsidRDefault="008765A7" w:rsidP="00C41536">
            <w:pPr>
              <w:spacing w:line="210" w:lineRule="exact"/>
              <w:rPr>
                <w:rFonts w:ascii="ＭＳ ゴシック" w:eastAsia="ＭＳ ゴシック" w:hAnsi="ＭＳ ゴシック"/>
              </w:rPr>
            </w:pPr>
          </w:p>
          <w:p w14:paraId="2CA041AA" w14:textId="77777777" w:rsidR="008765A7" w:rsidRDefault="008765A7" w:rsidP="00C41536">
            <w:pPr>
              <w:spacing w:line="210" w:lineRule="exact"/>
              <w:rPr>
                <w:rFonts w:ascii="ＭＳ ゴシック" w:eastAsia="ＭＳ ゴシック" w:hAnsi="ＭＳ ゴシック"/>
              </w:rPr>
            </w:pPr>
          </w:p>
          <w:p w14:paraId="1B03E057" w14:textId="77777777" w:rsidR="008765A7" w:rsidRDefault="008765A7" w:rsidP="00C41536">
            <w:pPr>
              <w:spacing w:line="210" w:lineRule="exact"/>
              <w:rPr>
                <w:rFonts w:ascii="ＭＳ ゴシック" w:eastAsia="ＭＳ ゴシック" w:hAnsi="ＭＳ ゴシック"/>
              </w:rPr>
            </w:pPr>
          </w:p>
          <w:p w14:paraId="7EC22B50" w14:textId="77777777" w:rsidR="008765A7" w:rsidRDefault="008765A7" w:rsidP="00C41536">
            <w:pPr>
              <w:spacing w:line="210" w:lineRule="exact"/>
              <w:rPr>
                <w:rFonts w:ascii="ＭＳ ゴシック" w:eastAsia="ＭＳ ゴシック" w:hAnsi="ＭＳ ゴシック"/>
              </w:rPr>
            </w:pPr>
          </w:p>
          <w:p w14:paraId="7A04A7BA" w14:textId="77777777" w:rsidR="008765A7" w:rsidRDefault="008765A7" w:rsidP="00C41536">
            <w:pPr>
              <w:spacing w:line="210" w:lineRule="exact"/>
              <w:rPr>
                <w:rFonts w:ascii="ＭＳ ゴシック" w:eastAsia="ＭＳ ゴシック" w:hAnsi="ＭＳ ゴシック"/>
              </w:rPr>
            </w:pPr>
          </w:p>
          <w:p w14:paraId="1FA37A97" w14:textId="77777777" w:rsidR="008765A7" w:rsidRDefault="008765A7" w:rsidP="00C41536">
            <w:pPr>
              <w:spacing w:line="210" w:lineRule="exact"/>
              <w:rPr>
                <w:rFonts w:ascii="ＭＳ ゴシック" w:eastAsia="ＭＳ ゴシック" w:hAnsi="ＭＳ ゴシック"/>
              </w:rPr>
            </w:pPr>
          </w:p>
          <w:p w14:paraId="5DA2BB9C" w14:textId="77777777" w:rsidR="008765A7" w:rsidRDefault="008765A7" w:rsidP="00C41536">
            <w:pPr>
              <w:spacing w:line="210" w:lineRule="exact"/>
              <w:rPr>
                <w:rFonts w:ascii="ＭＳ ゴシック" w:eastAsia="ＭＳ ゴシック" w:hAnsi="ＭＳ ゴシック"/>
              </w:rPr>
            </w:pPr>
          </w:p>
          <w:p w14:paraId="470437D2" w14:textId="77777777" w:rsidR="008765A7" w:rsidRDefault="008765A7" w:rsidP="00C41536">
            <w:pPr>
              <w:spacing w:line="210" w:lineRule="exact"/>
              <w:rPr>
                <w:rFonts w:ascii="ＭＳ ゴシック" w:eastAsia="ＭＳ ゴシック" w:hAnsi="ＭＳ ゴシック"/>
              </w:rPr>
            </w:pPr>
          </w:p>
          <w:p w14:paraId="07DE5F90" w14:textId="77777777" w:rsidR="008765A7" w:rsidRDefault="008765A7" w:rsidP="00C41536">
            <w:pPr>
              <w:spacing w:line="210" w:lineRule="exact"/>
              <w:rPr>
                <w:rFonts w:ascii="ＭＳ ゴシック" w:eastAsia="ＭＳ ゴシック" w:hAnsi="ＭＳ ゴシック"/>
              </w:rPr>
            </w:pPr>
          </w:p>
          <w:p w14:paraId="7904DCD8" w14:textId="77777777" w:rsidR="008765A7" w:rsidRDefault="008765A7" w:rsidP="00C41536">
            <w:pPr>
              <w:spacing w:line="210" w:lineRule="exact"/>
              <w:rPr>
                <w:rFonts w:ascii="ＭＳ ゴシック" w:eastAsia="ＭＳ ゴシック" w:hAnsi="ＭＳ ゴシック"/>
              </w:rPr>
            </w:pPr>
          </w:p>
          <w:p w14:paraId="4A9939E3" w14:textId="77777777" w:rsidR="008765A7" w:rsidRDefault="008765A7" w:rsidP="00C41536">
            <w:pPr>
              <w:spacing w:line="210" w:lineRule="exact"/>
              <w:rPr>
                <w:rFonts w:ascii="ＭＳ ゴシック" w:eastAsia="ＭＳ ゴシック" w:hAnsi="ＭＳ ゴシック"/>
              </w:rPr>
            </w:pPr>
          </w:p>
          <w:p w14:paraId="734E9733" w14:textId="77777777" w:rsidR="008765A7" w:rsidRDefault="008765A7" w:rsidP="00C41536">
            <w:pPr>
              <w:spacing w:line="210" w:lineRule="exact"/>
              <w:rPr>
                <w:rFonts w:ascii="ＭＳ ゴシック" w:eastAsia="ＭＳ ゴシック" w:hAnsi="ＭＳ ゴシック"/>
              </w:rPr>
            </w:pPr>
          </w:p>
          <w:p w14:paraId="290B6249" w14:textId="77777777" w:rsidR="008765A7" w:rsidRDefault="008765A7" w:rsidP="00C41536">
            <w:pPr>
              <w:spacing w:line="210" w:lineRule="exact"/>
              <w:rPr>
                <w:rFonts w:ascii="ＭＳ ゴシック" w:eastAsia="ＭＳ ゴシック" w:hAnsi="ＭＳ ゴシック"/>
              </w:rPr>
            </w:pPr>
          </w:p>
          <w:p w14:paraId="34C64D95" w14:textId="77777777" w:rsidR="008765A7" w:rsidRDefault="008765A7" w:rsidP="00C41536">
            <w:pPr>
              <w:spacing w:line="210" w:lineRule="exact"/>
              <w:rPr>
                <w:rFonts w:ascii="ＭＳ ゴシック" w:eastAsia="ＭＳ ゴシック" w:hAnsi="ＭＳ ゴシック"/>
              </w:rPr>
            </w:pPr>
          </w:p>
          <w:p w14:paraId="369B1669" w14:textId="77777777" w:rsidR="008765A7" w:rsidRDefault="008765A7" w:rsidP="00C41536">
            <w:pPr>
              <w:spacing w:line="210" w:lineRule="exact"/>
              <w:rPr>
                <w:rFonts w:ascii="ＭＳ ゴシック" w:eastAsia="ＭＳ ゴシック" w:hAnsi="ＭＳ ゴシック"/>
              </w:rPr>
            </w:pPr>
          </w:p>
          <w:p w14:paraId="76B78658" w14:textId="77777777" w:rsidR="008765A7" w:rsidRDefault="008765A7" w:rsidP="00C41536">
            <w:pPr>
              <w:spacing w:line="210" w:lineRule="exact"/>
              <w:rPr>
                <w:rFonts w:ascii="ＭＳ ゴシック" w:eastAsia="ＭＳ ゴシック" w:hAnsi="ＭＳ ゴシック"/>
              </w:rPr>
            </w:pPr>
          </w:p>
          <w:p w14:paraId="79A9D3C1" w14:textId="77777777" w:rsidR="008765A7" w:rsidRDefault="008765A7" w:rsidP="00C41536">
            <w:pPr>
              <w:spacing w:line="210" w:lineRule="exact"/>
              <w:rPr>
                <w:rFonts w:ascii="ＭＳ ゴシック" w:eastAsia="ＭＳ ゴシック" w:hAnsi="ＭＳ ゴシック"/>
              </w:rPr>
            </w:pPr>
          </w:p>
          <w:p w14:paraId="032D81A3" w14:textId="77777777" w:rsidR="008765A7" w:rsidRDefault="008765A7" w:rsidP="00C41536">
            <w:pPr>
              <w:spacing w:line="210" w:lineRule="exact"/>
              <w:rPr>
                <w:rFonts w:ascii="ＭＳ ゴシック" w:eastAsia="ＭＳ ゴシック" w:hAnsi="ＭＳ ゴシック"/>
              </w:rPr>
            </w:pPr>
          </w:p>
          <w:p w14:paraId="03D2FAB3" w14:textId="77777777" w:rsidR="008765A7" w:rsidRDefault="008765A7" w:rsidP="00C41536">
            <w:pPr>
              <w:spacing w:line="210" w:lineRule="exact"/>
              <w:rPr>
                <w:rFonts w:ascii="ＭＳ ゴシック" w:eastAsia="ＭＳ ゴシック" w:hAnsi="ＭＳ ゴシック"/>
              </w:rPr>
            </w:pPr>
          </w:p>
          <w:p w14:paraId="4FE84626" w14:textId="77777777" w:rsidR="008765A7" w:rsidRDefault="008765A7" w:rsidP="00C41536">
            <w:pPr>
              <w:spacing w:line="210" w:lineRule="exact"/>
              <w:rPr>
                <w:rFonts w:ascii="ＭＳ ゴシック" w:eastAsia="ＭＳ ゴシック" w:hAnsi="ＭＳ ゴシック"/>
              </w:rPr>
            </w:pPr>
          </w:p>
          <w:p w14:paraId="1CD7F537" w14:textId="77777777" w:rsidR="008765A7" w:rsidRDefault="008765A7" w:rsidP="00C41536">
            <w:pPr>
              <w:spacing w:line="210" w:lineRule="exact"/>
              <w:rPr>
                <w:rFonts w:ascii="ＭＳ ゴシック" w:eastAsia="ＭＳ ゴシック" w:hAnsi="ＭＳ ゴシック"/>
              </w:rPr>
            </w:pPr>
          </w:p>
          <w:p w14:paraId="23E70C3C" w14:textId="77777777" w:rsidR="008765A7" w:rsidRDefault="008765A7" w:rsidP="00C41536">
            <w:pPr>
              <w:spacing w:line="210" w:lineRule="exact"/>
              <w:rPr>
                <w:rFonts w:ascii="ＭＳ ゴシック" w:eastAsia="ＭＳ ゴシック" w:hAnsi="ＭＳ ゴシック"/>
              </w:rPr>
            </w:pPr>
          </w:p>
          <w:p w14:paraId="71CD17AF" w14:textId="77777777" w:rsidR="008765A7" w:rsidRDefault="008765A7" w:rsidP="00C41536">
            <w:pPr>
              <w:spacing w:line="210" w:lineRule="exact"/>
              <w:rPr>
                <w:rFonts w:ascii="ＭＳ ゴシック" w:eastAsia="ＭＳ ゴシック" w:hAnsi="ＭＳ ゴシック"/>
              </w:rPr>
            </w:pPr>
          </w:p>
          <w:p w14:paraId="64129620" w14:textId="77777777" w:rsidR="008765A7" w:rsidRDefault="008765A7" w:rsidP="00C41536">
            <w:pPr>
              <w:spacing w:line="210" w:lineRule="exact"/>
              <w:rPr>
                <w:rFonts w:ascii="ＭＳ ゴシック" w:eastAsia="ＭＳ ゴシック" w:hAnsi="ＭＳ ゴシック"/>
              </w:rPr>
            </w:pPr>
          </w:p>
          <w:p w14:paraId="381625B6" w14:textId="77777777" w:rsidR="008765A7" w:rsidRDefault="008765A7" w:rsidP="00C41536">
            <w:pPr>
              <w:spacing w:line="210" w:lineRule="exact"/>
              <w:rPr>
                <w:rFonts w:ascii="ＭＳ ゴシック" w:eastAsia="ＭＳ ゴシック" w:hAnsi="ＭＳ ゴシック"/>
              </w:rPr>
            </w:pPr>
          </w:p>
          <w:p w14:paraId="44B19A06" w14:textId="77777777" w:rsidR="008765A7" w:rsidRDefault="008765A7" w:rsidP="00C41536">
            <w:pPr>
              <w:spacing w:line="210" w:lineRule="exact"/>
              <w:rPr>
                <w:rFonts w:ascii="ＭＳ ゴシック" w:eastAsia="ＭＳ ゴシック" w:hAnsi="ＭＳ ゴシック"/>
              </w:rPr>
            </w:pPr>
          </w:p>
          <w:p w14:paraId="6C6EA906" w14:textId="77777777" w:rsidR="008765A7" w:rsidRPr="004D2E30" w:rsidRDefault="008765A7" w:rsidP="00C41536">
            <w:pPr>
              <w:spacing w:line="210" w:lineRule="exact"/>
              <w:rPr>
                <w:rFonts w:ascii="ＭＳ ゴシック" w:eastAsia="ＭＳ ゴシック" w:hAnsi="ＭＳ ゴシック"/>
              </w:rPr>
            </w:pPr>
          </w:p>
        </w:tc>
        <w:tc>
          <w:tcPr>
            <w:tcW w:w="5953" w:type="dxa"/>
            <w:vMerge w:val="restart"/>
            <w:tcBorders>
              <w:top w:val="single" w:sz="4" w:space="0" w:color="auto"/>
            </w:tcBorders>
          </w:tcPr>
          <w:p w14:paraId="6C574B01" w14:textId="77777777" w:rsidR="008765A7" w:rsidRPr="004D2E30" w:rsidRDefault="008765A7" w:rsidP="00C41536">
            <w:pPr>
              <w:spacing w:line="210" w:lineRule="exact"/>
              <w:rPr>
                <w:rFonts w:ascii="ＭＳ ゴシック" w:eastAsia="ＭＳ ゴシック" w:hAnsi="ＭＳ ゴシック"/>
              </w:rPr>
            </w:pPr>
          </w:p>
          <w:p w14:paraId="6BE56111" w14:textId="77777777" w:rsidR="008765A7" w:rsidRPr="004D2E30" w:rsidRDefault="008765A7"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緊急短期入所受入加算（Ⅰ）　</w:t>
            </w:r>
          </w:p>
          <w:p w14:paraId="59C9C52E" w14:textId="77777777" w:rsidR="008765A7" w:rsidRPr="004D2E30" w:rsidRDefault="008765A7"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福祉型短期入所サービス費又は共生型短期入所サービス費を算定</w:t>
            </w:r>
            <w:r w:rsidRPr="004D2E30">
              <w:rPr>
                <w:rFonts w:ascii="ＭＳ ゴシック" w:eastAsia="ＭＳ ゴシック" w:hAnsi="ＭＳ ゴシック" w:hint="eastAsia"/>
              </w:rPr>
              <w:lastRenderedPageBreak/>
              <w:t>している場合であって、指定短期入所事業所等が、別に</w:t>
            </w:r>
            <w:r w:rsidR="00F26D63">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居宅においてその介護を行う者の急病等の理由により、指定短期入所等を緊急に行った場合に、当該指定短期入所等を緊急に行った日から起算して７日（利用者の日常生活上の世話を行う家族の疾病等やむを得ない事情がある場合は、１４日）を限度として、１日につき、所定単位数を加算しているか。</w:t>
            </w:r>
          </w:p>
          <w:p w14:paraId="2C9E673B" w14:textId="77777777" w:rsidR="008765A7" w:rsidRPr="004D2E30" w:rsidRDefault="008765A7" w:rsidP="00C41536">
            <w:pPr>
              <w:spacing w:line="210" w:lineRule="exact"/>
              <w:ind w:leftChars="102" w:left="184"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の9の注</w:t>
            </w:r>
            <w:r w:rsidRPr="004D2E30">
              <w:rPr>
                <w:rFonts w:ascii="ＭＳ ゴシック" w:eastAsia="ＭＳ ゴシック" w:hAnsi="ＭＳ ゴシック"/>
              </w:rPr>
              <w:t>1</w:t>
            </w:r>
          </w:p>
          <w:p w14:paraId="53EAFD07" w14:textId="77777777" w:rsidR="008765A7" w:rsidRPr="004D2E30" w:rsidRDefault="008765A7" w:rsidP="00C41536">
            <w:pPr>
              <w:spacing w:line="210" w:lineRule="exact"/>
              <w:ind w:left="149" w:hangingChars="83" w:hanging="149"/>
              <w:rPr>
                <w:rFonts w:ascii="ＭＳ ゴシック" w:eastAsia="ＭＳ ゴシック" w:hAnsi="ＭＳ ゴシック"/>
              </w:rPr>
            </w:pPr>
          </w:p>
          <w:p w14:paraId="78F9D107" w14:textId="77777777" w:rsidR="008765A7" w:rsidRPr="004D2E30" w:rsidRDefault="008765A7"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※厚生労働大臣が定める者</w:t>
            </w:r>
          </w:p>
          <w:p w14:paraId="22D4F16E" w14:textId="77777777" w:rsidR="008765A7" w:rsidRPr="004D2E30" w:rsidRDefault="008765A7"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指定短期入所事業所又は指定障害福祉サービス基準第９３条の２第２号に規定する共生型生活介護の事業を行う事業所において、緊急に指定短期入所を受ける必要がある者</w:t>
            </w:r>
          </w:p>
          <w:p w14:paraId="5E3ED46A" w14:textId="77777777" w:rsidR="008765A7" w:rsidRPr="004D2E30" w:rsidRDefault="008765A7"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556</w:t>
            </w:r>
            <w:r w:rsidRPr="004D2E30">
              <w:rPr>
                <w:rFonts w:ascii="ＭＳ ゴシック" w:eastAsia="ＭＳ ゴシック" w:hAnsi="ＭＳ ゴシック" w:hint="eastAsia"/>
              </w:rPr>
              <w:t>六</w:t>
            </w:r>
          </w:p>
          <w:p w14:paraId="2B67BCFA" w14:textId="77777777" w:rsidR="008765A7" w:rsidRPr="004D2E30" w:rsidRDefault="008765A7" w:rsidP="00C41536">
            <w:pPr>
              <w:spacing w:line="210" w:lineRule="exact"/>
              <w:ind w:left="149" w:hangingChars="83" w:hanging="149"/>
              <w:rPr>
                <w:rFonts w:ascii="ＭＳ ゴシック" w:eastAsia="ＭＳ ゴシック" w:hAnsi="ＭＳ ゴシック"/>
              </w:rPr>
            </w:pPr>
          </w:p>
          <w:p w14:paraId="45C98DD3" w14:textId="77777777" w:rsidR="008765A7" w:rsidRPr="004D2E30" w:rsidRDefault="008765A7" w:rsidP="00C41536">
            <w:pPr>
              <w:spacing w:line="210" w:lineRule="exact"/>
              <w:ind w:left="509" w:hangingChars="283" w:hanging="509"/>
              <w:rPr>
                <w:rFonts w:ascii="ＭＳ ゴシック" w:eastAsia="ＭＳ ゴシック" w:hAnsi="ＭＳ ゴシック"/>
              </w:rPr>
            </w:pPr>
            <w:r w:rsidRPr="004D2E30">
              <w:rPr>
                <w:rFonts w:ascii="ＭＳ ゴシック" w:eastAsia="ＭＳ ゴシック" w:hAnsi="ＭＳ ゴシック" w:hint="eastAsia"/>
              </w:rPr>
              <w:t xml:space="preserve">　◎ア　本加算は、緊急利用者を受け入れたときに、当該緊急利用者のみ加算する。</w:t>
            </w:r>
          </w:p>
          <w:p w14:paraId="6052AAAC" w14:textId="77777777" w:rsidR="008765A7" w:rsidRPr="004D2E30" w:rsidRDefault="008765A7" w:rsidP="00C41536">
            <w:pPr>
              <w:spacing w:line="210" w:lineRule="exact"/>
              <w:ind w:left="515" w:hangingChars="286" w:hanging="515"/>
              <w:rPr>
                <w:rFonts w:ascii="ＭＳ ゴシック" w:eastAsia="ＭＳ ゴシック" w:hAnsi="ＭＳ ゴシック"/>
              </w:rPr>
            </w:pPr>
            <w:r w:rsidRPr="004D2E30">
              <w:rPr>
                <w:rFonts w:ascii="ＭＳ ゴシック" w:eastAsia="ＭＳ ゴシック" w:hAnsi="ＭＳ ゴシック" w:hint="eastAsia"/>
              </w:rPr>
              <w:t xml:space="preserve">　　イ　「緊急利用者」とは、介護を行う者が疾病にかかっていることその他やむを得ない理由により居宅で介護を受けることができない、かつ、利用を開始した日の前々日、前日又は当日に当該事業所に対し利用の連絡があった場合の利用者をいう。なお、新規の利用者に限られるものではなく、既に当該事業所で緊急短期入所受入加算の算定実績のある利用者も算定対象となるものである。</w:t>
            </w:r>
          </w:p>
          <w:p w14:paraId="5E6A6C36" w14:textId="77777777" w:rsidR="008765A7" w:rsidRPr="004D2E30" w:rsidRDefault="008765A7" w:rsidP="00C41536">
            <w:pPr>
              <w:spacing w:line="210" w:lineRule="exact"/>
              <w:ind w:left="515" w:hangingChars="286" w:hanging="515"/>
              <w:rPr>
                <w:rFonts w:ascii="ＭＳ ゴシック" w:eastAsia="ＭＳ ゴシック" w:hAnsi="ＭＳ ゴシック"/>
              </w:rPr>
            </w:pPr>
            <w:r w:rsidRPr="004D2E30">
              <w:rPr>
                <w:rFonts w:ascii="ＭＳ ゴシック" w:eastAsia="ＭＳ ゴシック" w:hAnsi="ＭＳ ゴシック" w:hint="eastAsia"/>
              </w:rPr>
              <w:t xml:space="preserve">　　ウ　緊急利用した者に関する利用の理由、期間、緊急受入れ後の対応などの事項を記録しておくこと。</w:t>
            </w:r>
          </w:p>
          <w:p w14:paraId="33C64AC1" w14:textId="77777777" w:rsidR="008765A7" w:rsidRPr="004D2E30" w:rsidRDefault="008765A7" w:rsidP="00C41536">
            <w:pPr>
              <w:spacing w:line="210" w:lineRule="exact"/>
              <w:ind w:left="515" w:hangingChars="286" w:hanging="515"/>
              <w:rPr>
                <w:rFonts w:ascii="ＭＳ ゴシック" w:eastAsia="ＭＳ ゴシック" w:hAnsi="ＭＳ ゴシック"/>
              </w:rPr>
            </w:pPr>
            <w:r w:rsidRPr="004D2E30">
              <w:rPr>
                <w:rFonts w:ascii="ＭＳ ゴシック" w:eastAsia="ＭＳ ゴシック" w:hAnsi="ＭＳ ゴシック" w:hint="eastAsia"/>
              </w:rPr>
              <w:t xml:space="preserve">　　エ　既に緊急利用者を受け入れているために緊急の利用を希望している者を受け入れることが困難な場合は、利用希望者に対し、別の事業所を紹介するなど適切な対応を行うこと。</w:t>
            </w:r>
          </w:p>
          <w:p w14:paraId="592EA09C" w14:textId="77777777" w:rsidR="008765A7" w:rsidRPr="004D2E30" w:rsidRDefault="008765A7" w:rsidP="00C41536">
            <w:pPr>
              <w:spacing w:line="210" w:lineRule="exact"/>
              <w:ind w:left="515" w:hangingChars="286" w:hanging="515"/>
              <w:rPr>
                <w:rFonts w:ascii="ＭＳ ゴシック" w:eastAsia="ＭＳ ゴシック" w:hAnsi="ＭＳ ゴシック"/>
                <w:strike/>
              </w:rPr>
            </w:pPr>
            <w:r w:rsidRPr="004D2E30">
              <w:rPr>
                <w:rFonts w:ascii="ＭＳ ゴシック" w:eastAsia="ＭＳ ゴシック" w:hAnsi="ＭＳ ゴシック" w:hint="eastAsia"/>
              </w:rPr>
              <w:t xml:space="preserve">　　オ　本加算の算定対象期間は原則として７日以内とする。ただし、利用者の介護を行う家庭等の疾病が当初の想定を超えて長期間に及んだことにより在宅への復帰が困難となったこと等やむを得ない事情により、７日以内に適切な方策が立てられない場合には、その状況を記録した上で１４日を限度に引き続き加算を算定することができる。その場合であっても、利用者負担軽減に配慮する観点から、機械的に加算算定を継続するのではなく、随時、適切なアセスメントによる代替手段の確保等について、十分に検討すること。</w:t>
            </w:r>
          </w:p>
          <w:p w14:paraId="6CD459FC" w14:textId="77777777" w:rsidR="008765A7" w:rsidRPr="004D2E30" w:rsidRDefault="008765A7" w:rsidP="00C41536">
            <w:pPr>
              <w:suppressAutoHyphens/>
              <w:autoSpaceDE w:val="0"/>
              <w:autoSpaceDN w:val="0"/>
              <w:spacing w:line="210" w:lineRule="exact"/>
              <w:ind w:firstLineChars="200" w:firstLine="360"/>
              <w:rPr>
                <w:rFonts w:ascii="ＭＳ ゴシック" w:eastAsia="ＭＳ ゴシック" w:hAnsi="ＭＳ ゴシック"/>
                <w:sz w:val="16"/>
                <w:szCs w:val="16"/>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号第ニの</w:t>
            </w:r>
            <w:r w:rsidRPr="004D2E30">
              <w:rPr>
                <w:rFonts w:ascii="ＭＳ ゴシック" w:eastAsia="ＭＳ ゴシック" w:hAnsi="ＭＳ ゴシック"/>
              </w:rPr>
              <w:t>(7)</w:t>
            </w:r>
            <w:r w:rsidRPr="004D2E30">
              <w:rPr>
                <w:rFonts w:ascii="ＭＳ ゴシック" w:eastAsia="ＭＳ ゴシック" w:hAnsi="ＭＳ ゴシック" w:hint="eastAsia"/>
              </w:rPr>
              <w:t>⑳</w:t>
            </w:r>
            <w:r w:rsidRPr="004D2E30">
              <w:rPr>
                <w:rFonts w:ascii="ＭＳ ゴシック" w:eastAsia="ＭＳ ゴシック" w:hAnsi="ＭＳ ゴシック" w:hint="eastAsia"/>
                <w:sz w:val="16"/>
                <w:szCs w:val="16"/>
              </w:rPr>
              <w:t>（一）</w:t>
            </w:r>
          </w:p>
          <w:p w14:paraId="298D062B" w14:textId="77777777" w:rsidR="008765A7" w:rsidRPr="004D2E30" w:rsidRDefault="008765A7" w:rsidP="00C41536">
            <w:pPr>
              <w:suppressAutoHyphens/>
              <w:autoSpaceDE w:val="0"/>
              <w:autoSpaceDN w:val="0"/>
              <w:spacing w:line="210" w:lineRule="exact"/>
              <w:rPr>
                <w:rFonts w:ascii="ＭＳ ゴシック" w:eastAsia="ＭＳ ゴシック" w:hAnsi="ＭＳ ゴシック"/>
              </w:rPr>
            </w:pPr>
          </w:p>
          <w:p w14:paraId="22326F92" w14:textId="77777777" w:rsidR="008765A7" w:rsidRPr="004D2E30" w:rsidRDefault="008765A7" w:rsidP="00C41536">
            <w:pPr>
              <w:suppressAutoHyphens/>
              <w:autoSpaceDE w:val="0"/>
              <w:autoSpaceDN w:val="0"/>
              <w:spacing w:line="210" w:lineRule="exact"/>
              <w:ind w:firstLineChars="100" w:firstLine="180"/>
              <w:rPr>
                <w:rFonts w:ascii="ＭＳ ゴシック" w:eastAsia="ＭＳ ゴシック" w:hAnsi="ＭＳ ゴシック"/>
                <w:i/>
              </w:rPr>
            </w:pPr>
            <w:r w:rsidRPr="004D2E30">
              <w:rPr>
                <w:rFonts w:ascii="ＭＳ ゴシック" w:eastAsia="ＭＳ ゴシック" w:hAnsi="ＭＳ ゴシック" w:hint="eastAsia"/>
                <w:i/>
              </w:rPr>
              <w:t>Q&amp;A H24.8.31 問59</w:t>
            </w:r>
          </w:p>
          <w:p w14:paraId="03EF069D" w14:textId="77777777" w:rsidR="008765A7" w:rsidRPr="004D2E30" w:rsidRDefault="008765A7" w:rsidP="00C41536">
            <w:pPr>
              <w:suppressAutoHyphens/>
              <w:autoSpaceDE w:val="0"/>
              <w:autoSpaceDN w:val="0"/>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当初から予定どおり利用している利用者について、家族等の事情により急遽、緊急的に延長した場合には算定できない。</w:t>
            </w:r>
          </w:p>
          <w:p w14:paraId="03DD6EF5" w14:textId="77777777" w:rsidR="008765A7" w:rsidRPr="004D2E30" w:rsidRDefault="008765A7" w:rsidP="00C41536">
            <w:pPr>
              <w:suppressAutoHyphens/>
              <w:autoSpaceDE w:val="0"/>
              <w:autoSpaceDN w:val="0"/>
              <w:spacing w:line="210" w:lineRule="exact"/>
              <w:ind w:left="180" w:hangingChars="100" w:hanging="180"/>
              <w:rPr>
                <w:rFonts w:ascii="ＭＳ ゴシック" w:eastAsia="ＭＳ ゴシック" w:hAnsi="ＭＳ ゴシック"/>
                <w:i/>
              </w:rPr>
            </w:pPr>
          </w:p>
          <w:p w14:paraId="60F67023" w14:textId="77777777" w:rsidR="008765A7" w:rsidRPr="004D2E30" w:rsidRDefault="008765A7" w:rsidP="00C41536">
            <w:pPr>
              <w:suppressAutoHyphens/>
              <w:autoSpaceDE w:val="0"/>
              <w:autoSpaceDN w:val="0"/>
              <w:spacing w:line="210" w:lineRule="exact"/>
              <w:ind w:firstLineChars="100" w:firstLine="180"/>
              <w:rPr>
                <w:rFonts w:ascii="ＭＳ ゴシック" w:eastAsia="ＭＳ ゴシック" w:hAnsi="ＭＳ ゴシック"/>
                <w:i/>
              </w:rPr>
            </w:pPr>
            <w:r w:rsidRPr="004D2E30">
              <w:rPr>
                <w:rFonts w:ascii="ＭＳ ゴシック" w:eastAsia="ＭＳ ゴシック" w:hAnsi="ＭＳ ゴシック" w:hint="eastAsia"/>
                <w:i/>
              </w:rPr>
              <w:t>Q&amp;A H27.3.31 問17</w:t>
            </w:r>
          </w:p>
          <w:p w14:paraId="6938E553" w14:textId="77777777" w:rsidR="008765A7" w:rsidRPr="004D2E30" w:rsidRDefault="008765A7" w:rsidP="008973A5">
            <w:pPr>
              <w:spacing w:line="210" w:lineRule="exact"/>
              <w:ind w:left="180" w:hangingChars="100" w:hanging="180"/>
              <w:rPr>
                <w:rFonts w:ascii="ＭＳ ゴシック" w:eastAsia="ＭＳ ゴシック" w:hAnsi="ＭＳ ゴシック"/>
                <w:i/>
              </w:rPr>
            </w:pPr>
            <w:r w:rsidRPr="004D2E30">
              <w:rPr>
                <w:rFonts w:ascii="ＭＳ ゴシック" w:eastAsia="ＭＳ ゴシック" w:hAnsi="ＭＳ ゴシック" w:hint="eastAsia"/>
                <w:i/>
              </w:rPr>
              <w:t xml:space="preserve">　　居宅においてその介護を行う者の急病等の理由により受け入れた場合に算定できるとあるが、これは、やむを得ない理由により、急な利用を受け入れた場合に算定できるものであり、家族の旅行等で緊急性が認められない利用については、例え当日に連絡があった場合であっても算定の対象とはならない。</w:t>
            </w:r>
          </w:p>
          <w:p w14:paraId="46C28F99" w14:textId="77777777" w:rsidR="008765A7" w:rsidRPr="004D2E30" w:rsidRDefault="008765A7" w:rsidP="00C41536">
            <w:pPr>
              <w:spacing w:line="210" w:lineRule="exact"/>
              <w:rPr>
                <w:rFonts w:ascii="ＭＳ ゴシック" w:eastAsia="ＭＳ ゴシック" w:hAnsi="ＭＳ ゴシック"/>
                <w:i/>
              </w:rPr>
            </w:pPr>
          </w:p>
          <w:p w14:paraId="310BB062" w14:textId="77777777" w:rsidR="008765A7" w:rsidRPr="004D2E30" w:rsidRDefault="008765A7" w:rsidP="00C41536">
            <w:pPr>
              <w:spacing w:line="210" w:lineRule="exact"/>
              <w:ind w:leftChars="100" w:left="540" w:hangingChars="200" w:hanging="360"/>
              <w:rPr>
                <w:rFonts w:ascii="ＭＳ ゴシック" w:eastAsia="ＭＳ ゴシック" w:hAnsi="ＭＳ ゴシック"/>
                <w:i/>
              </w:rPr>
            </w:pPr>
            <w:r w:rsidRPr="004D2E30">
              <w:rPr>
                <w:rFonts w:ascii="ＭＳ ゴシック" w:eastAsia="ＭＳ ゴシック" w:hAnsi="ＭＳ ゴシック" w:hint="eastAsia"/>
                <w:i/>
              </w:rPr>
              <w:t>Q&amp;A　H30.3.30問17</w:t>
            </w:r>
          </w:p>
          <w:p w14:paraId="287A643D" w14:textId="77777777" w:rsidR="008765A7" w:rsidRPr="004D2E30" w:rsidRDefault="008765A7" w:rsidP="00C41536">
            <w:pPr>
              <w:spacing w:line="210" w:lineRule="exact"/>
              <w:ind w:leftChars="100" w:left="266" w:hangingChars="48" w:hanging="86"/>
              <w:rPr>
                <w:rFonts w:ascii="ＭＳ ゴシック" w:eastAsia="ＭＳ ゴシック" w:hAnsi="ＭＳ ゴシック"/>
                <w:i/>
              </w:rPr>
            </w:pPr>
            <w:r w:rsidRPr="004D2E30">
              <w:rPr>
                <w:rFonts w:ascii="ＭＳ ゴシック" w:eastAsia="ＭＳ ゴシック" w:hAnsi="ＭＳ ゴシック" w:hint="eastAsia"/>
                <w:i/>
              </w:rPr>
              <w:t xml:space="preserve">　「介護を行う者が疾病にかかっていることその他やむを得ない理由」について、具体的な事例は、例えば、</w:t>
            </w:r>
          </w:p>
          <w:p w14:paraId="7A643A52" w14:textId="77777777" w:rsidR="008765A7" w:rsidRPr="004D2E30" w:rsidRDefault="008765A7" w:rsidP="00C41536">
            <w:pPr>
              <w:spacing w:line="210" w:lineRule="exact"/>
              <w:ind w:leftChars="199" w:left="689" w:hangingChars="184" w:hanging="331"/>
              <w:rPr>
                <w:rFonts w:ascii="ＭＳ ゴシック" w:eastAsia="ＭＳ ゴシック" w:hAnsi="ＭＳ ゴシック"/>
                <w:i/>
              </w:rPr>
            </w:pPr>
            <w:r w:rsidRPr="004D2E30">
              <w:rPr>
                <w:rFonts w:ascii="ＭＳ ゴシック" w:eastAsia="ＭＳ ゴシック" w:hAnsi="ＭＳ ゴシック" w:hint="eastAsia"/>
                <w:i/>
              </w:rPr>
              <w:t xml:space="preserve">　・　介護をしていた親が急病や事故により、長期間入院することとなった場合</w:t>
            </w:r>
          </w:p>
          <w:p w14:paraId="721E4489" w14:textId="77777777" w:rsidR="008765A7" w:rsidRPr="004D2E30" w:rsidRDefault="008765A7" w:rsidP="00C41536">
            <w:pPr>
              <w:spacing w:line="210" w:lineRule="exact"/>
              <w:ind w:leftChars="100" w:left="691" w:hangingChars="284" w:hanging="511"/>
              <w:rPr>
                <w:rFonts w:ascii="ＭＳ ゴシック" w:eastAsia="ＭＳ ゴシック" w:hAnsi="ＭＳ ゴシック"/>
                <w:i/>
              </w:rPr>
            </w:pPr>
            <w:r w:rsidRPr="004D2E30">
              <w:rPr>
                <w:rFonts w:ascii="ＭＳ ゴシック" w:eastAsia="ＭＳ ゴシック" w:hAnsi="ＭＳ ゴシック" w:hint="eastAsia"/>
                <w:i/>
              </w:rPr>
              <w:t xml:space="preserve">　　・　介護をしていた親が長期出張のため、一定期間介護が難しくなった場合</w:t>
            </w:r>
          </w:p>
          <w:p w14:paraId="0E383994" w14:textId="77777777" w:rsidR="008765A7" w:rsidRPr="004D2E30" w:rsidRDefault="008765A7" w:rsidP="00C41536">
            <w:pPr>
              <w:spacing w:line="210" w:lineRule="exact"/>
              <w:ind w:leftChars="100" w:left="900" w:hangingChars="400" w:hanging="720"/>
              <w:rPr>
                <w:rFonts w:ascii="ＭＳ ゴシック" w:eastAsia="ＭＳ ゴシック" w:hAnsi="ＭＳ ゴシック"/>
                <w:i/>
              </w:rPr>
            </w:pPr>
            <w:r w:rsidRPr="004D2E30">
              <w:rPr>
                <w:rFonts w:ascii="ＭＳ ゴシック" w:eastAsia="ＭＳ ゴシック" w:hAnsi="ＭＳ ゴシック" w:hint="eastAsia"/>
                <w:i/>
              </w:rPr>
              <w:t xml:space="preserve">　　・　虐待の恐れがあり帰宅に時間を要する場合</w:t>
            </w:r>
          </w:p>
          <w:p w14:paraId="1E059558" w14:textId="77777777" w:rsidR="008765A7" w:rsidRPr="004D2E30" w:rsidRDefault="008765A7" w:rsidP="00C41536">
            <w:pPr>
              <w:spacing w:line="210" w:lineRule="exact"/>
              <w:ind w:leftChars="100" w:left="900" w:hangingChars="400" w:hanging="720"/>
              <w:rPr>
                <w:rFonts w:ascii="ＭＳ ゴシック" w:eastAsia="ＭＳ ゴシック" w:hAnsi="ＭＳ ゴシック"/>
                <w:i/>
              </w:rPr>
            </w:pPr>
            <w:r w:rsidRPr="004D2E30">
              <w:rPr>
                <w:rFonts w:ascii="ＭＳ ゴシック" w:eastAsia="ＭＳ ゴシック" w:hAnsi="ＭＳ ゴシック" w:hint="eastAsia"/>
                <w:i/>
              </w:rPr>
              <w:t xml:space="preserve">　　・　大規模災害により避難し帰宅に時間を要する場合</w:t>
            </w:r>
          </w:p>
          <w:p w14:paraId="573F1BBF" w14:textId="77777777" w:rsidR="008765A7" w:rsidRDefault="008765A7" w:rsidP="00C41536">
            <w:pPr>
              <w:spacing w:line="210" w:lineRule="exact"/>
              <w:rPr>
                <w:rFonts w:ascii="ＭＳ ゴシック" w:eastAsia="ＭＳ ゴシック" w:hAnsi="ＭＳ ゴシック"/>
                <w:i/>
              </w:rPr>
            </w:pPr>
            <w:r w:rsidRPr="004D2E30">
              <w:rPr>
                <w:rFonts w:ascii="ＭＳ ゴシック" w:eastAsia="ＭＳ ゴシック" w:hAnsi="ＭＳ ゴシック" w:hint="eastAsia"/>
                <w:i/>
              </w:rPr>
              <w:t xml:space="preserve">　　　等が考えられる。</w:t>
            </w:r>
          </w:p>
          <w:p w14:paraId="2B1852DE" w14:textId="77777777" w:rsidR="008765A7" w:rsidRDefault="008765A7" w:rsidP="008765A7">
            <w:pPr>
              <w:spacing w:line="210" w:lineRule="exact"/>
              <w:rPr>
                <w:rFonts w:ascii="ＭＳ ゴシック" w:eastAsia="ＭＳ ゴシック" w:hAnsi="ＭＳ ゴシック"/>
              </w:rPr>
            </w:pPr>
          </w:p>
          <w:p w14:paraId="5F2FD860" w14:textId="77777777" w:rsidR="008765A7" w:rsidRPr="004D2E30" w:rsidRDefault="008765A7" w:rsidP="008765A7">
            <w:pPr>
              <w:spacing w:line="210" w:lineRule="exact"/>
              <w:rPr>
                <w:rFonts w:ascii="ＭＳ ゴシック" w:eastAsia="ＭＳ ゴシック" w:hAnsi="ＭＳ ゴシック"/>
              </w:rPr>
            </w:pPr>
            <w:r w:rsidRPr="004D2E30">
              <w:rPr>
                <w:rFonts w:ascii="ＭＳ ゴシック" w:eastAsia="ＭＳ ゴシック" w:hAnsi="ＭＳ ゴシック" w:hint="eastAsia"/>
              </w:rPr>
              <w:t>□　緊急短期入所受入加算（</w:t>
            </w:r>
            <w:r w:rsidRPr="004D2E30">
              <w:rPr>
                <w:rFonts w:ascii="ＭＳ ゴシック" w:eastAsia="ＭＳ ゴシック" w:hAnsi="ＭＳ ゴシック" w:cs="ＭＳ 明朝" w:hint="eastAsia"/>
              </w:rPr>
              <w:t>Ⅱ</w:t>
            </w:r>
            <w:r w:rsidRPr="004D2E30">
              <w:rPr>
                <w:rFonts w:ascii="ＭＳ ゴシック" w:eastAsia="ＭＳ ゴシック" w:hAnsi="ＭＳ ゴシック" w:hint="eastAsia"/>
              </w:rPr>
              <w:t>）</w:t>
            </w:r>
          </w:p>
          <w:p w14:paraId="498CD0E3" w14:textId="77777777" w:rsidR="008765A7" w:rsidRPr="004D2E30" w:rsidRDefault="008765A7" w:rsidP="008765A7">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医療型短期入所サービス費若しくは医療型特定短期入所サービス費を算定している指定短期入所事業所が、別に</w:t>
            </w:r>
            <w:r w:rsidR="00EA00AD">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厚生労働大臣が定める者に対し、居宅においてその介護を行う者の急病等の理由により、指定短期入所を緊急に行った場合に、当該指定短期入所を緊急に行った日から起算して７日（利用者の日常生活上の世</w:t>
            </w:r>
            <w:r w:rsidRPr="004D2E30">
              <w:rPr>
                <w:rFonts w:ascii="ＭＳ ゴシック" w:eastAsia="ＭＳ ゴシック" w:hAnsi="ＭＳ ゴシック" w:hint="eastAsia"/>
              </w:rPr>
              <w:lastRenderedPageBreak/>
              <w:t>話を行う家族の疾病等やむを得ない事情がある場合は、１４日）を限度として、１日につき所定単位数を加算しているか。</w:t>
            </w:r>
          </w:p>
          <w:p w14:paraId="3A367187" w14:textId="77777777" w:rsidR="008765A7" w:rsidRPr="004D2E30" w:rsidRDefault="008765A7" w:rsidP="008765A7">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の9の注</w:t>
            </w:r>
            <w:r w:rsidRPr="004D2E30">
              <w:rPr>
                <w:rFonts w:ascii="ＭＳ ゴシック" w:eastAsia="ＭＳ ゴシック" w:hAnsi="ＭＳ ゴシック"/>
              </w:rPr>
              <w:t>2</w:t>
            </w:r>
          </w:p>
          <w:p w14:paraId="55AE1272" w14:textId="77777777" w:rsidR="008765A7" w:rsidRDefault="008765A7" w:rsidP="00C41536">
            <w:pPr>
              <w:spacing w:line="210" w:lineRule="exact"/>
              <w:rPr>
                <w:rFonts w:ascii="ＭＳ ゴシック" w:eastAsia="ＭＳ ゴシック" w:hAnsi="ＭＳ ゴシック"/>
                <w:i/>
              </w:rPr>
            </w:pPr>
          </w:p>
          <w:p w14:paraId="1206876B" w14:textId="77777777" w:rsidR="008765A7" w:rsidRPr="004D2E30" w:rsidRDefault="008765A7" w:rsidP="008765A7">
            <w:pPr>
              <w:spacing w:line="210" w:lineRule="exact"/>
              <w:ind w:leftChars="50" w:left="149" w:hangingChars="33" w:hanging="59"/>
              <w:rPr>
                <w:rFonts w:ascii="ＭＳ ゴシック" w:eastAsia="ＭＳ ゴシック" w:hAnsi="ＭＳ ゴシック"/>
              </w:rPr>
            </w:pPr>
            <w:r w:rsidRPr="004D2E30">
              <w:rPr>
                <w:rFonts w:ascii="ＭＳ ゴシック" w:eastAsia="ＭＳ ゴシック" w:hAnsi="ＭＳ ゴシック" w:hint="eastAsia"/>
              </w:rPr>
              <w:t>※厚生労働大臣が定める者</w:t>
            </w:r>
          </w:p>
          <w:p w14:paraId="1F85CBD8" w14:textId="77777777" w:rsidR="008765A7" w:rsidRPr="004D2E30" w:rsidRDefault="008765A7" w:rsidP="008765A7">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緊急短期入所受入加算（Ⅰ）の同箇所参照</w:t>
            </w:r>
          </w:p>
          <w:p w14:paraId="6AE9EB3E" w14:textId="77777777" w:rsidR="008765A7" w:rsidRPr="004D2E30" w:rsidRDefault="008765A7" w:rsidP="008765A7">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556</w:t>
            </w:r>
            <w:r w:rsidRPr="004D2E30">
              <w:rPr>
                <w:rFonts w:ascii="ＭＳ ゴシック" w:eastAsia="ＭＳ ゴシック" w:hAnsi="ＭＳ ゴシック" w:hint="eastAsia"/>
              </w:rPr>
              <w:t>六</w:t>
            </w:r>
          </w:p>
          <w:p w14:paraId="2AF29832" w14:textId="77777777" w:rsidR="008765A7" w:rsidRPr="004D2E30" w:rsidRDefault="008765A7" w:rsidP="008765A7">
            <w:pPr>
              <w:spacing w:line="210" w:lineRule="exact"/>
              <w:ind w:left="149" w:hangingChars="83" w:hanging="149"/>
              <w:rPr>
                <w:rFonts w:ascii="ＭＳ ゴシック" w:eastAsia="ＭＳ ゴシック" w:hAnsi="ＭＳ ゴシック"/>
              </w:rPr>
            </w:pPr>
          </w:p>
          <w:p w14:paraId="37C57495" w14:textId="77777777" w:rsidR="008765A7" w:rsidRPr="004D2E30" w:rsidRDefault="008765A7" w:rsidP="008765A7">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◎ア　本加算は、介護を行う者が疾病にかかっていることその他やむを得ない理由により短期入所が必要となった場合であって、かつ、利用を開始した日の前々日、前日、又は当日に当該事業所に対し利用の連絡があった場合に算定できる。</w:t>
            </w:r>
          </w:p>
          <w:p w14:paraId="2D16375F" w14:textId="77777777" w:rsidR="008765A7" w:rsidRPr="004D2E30" w:rsidRDefault="008765A7" w:rsidP="008765A7">
            <w:pPr>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イ　緊急に受入れを行った事業所については、当該利用者が速やかに居宅における生活に復帰できるよう、指定一般相談支援事業所、指定特定相談支援事業所又は指定障害児相談支援事業所と密接な連携を行い、相談すること。</w:t>
            </w:r>
          </w:p>
          <w:p w14:paraId="4856F6AD" w14:textId="77777777" w:rsidR="008765A7" w:rsidRDefault="008765A7" w:rsidP="008765A7">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ウ　緊急利用した者に関する利用の理由、期間、緊急受入れ後の対応などの事項を記録しておくこと。</w:t>
            </w:r>
          </w:p>
          <w:p w14:paraId="4B422968" w14:textId="77777777" w:rsidR="008765A7" w:rsidRPr="004D2E30" w:rsidRDefault="008765A7" w:rsidP="008765A7">
            <w:pPr>
              <w:spacing w:line="210" w:lineRule="exact"/>
              <w:ind w:left="495" w:hangingChars="275" w:hanging="495"/>
              <w:rPr>
                <w:rFonts w:ascii="ＭＳ ゴシック" w:eastAsia="ＭＳ ゴシック" w:hAnsi="ＭＳ ゴシック"/>
              </w:rPr>
            </w:pPr>
            <w:r>
              <w:rPr>
                <w:rFonts w:ascii="ＭＳ ゴシック" w:eastAsia="ＭＳ ゴシック" w:hAnsi="ＭＳ ゴシック" w:hint="eastAsia"/>
              </w:rPr>
              <w:t xml:space="preserve">    </w:t>
            </w:r>
            <w:r w:rsidRPr="004D2E30">
              <w:rPr>
                <w:rFonts w:ascii="ＭＳ ゴシック" w:eastAsia="ＭＳ ゴシック" w:hAnsi="ＭＳ ゴシック" w:hint="eastAsia"/>
              </w:rPr>
              <w:t>エ　緊急受入に対応するため、指定一般相談支援事業所、指定特定相談支援事業所又は指定障害児相談支援事業所や近隣の他事業所との情報共有に努め、緊急的な利用ニーズの調整を行うための窓口を明確化すること。また、空床の有効活用を図る観点から、当該事業所のホームページ又は基幹相談支援センターへの情報提供等により、空床情報を公表するよう努めること。</w:t>
            </w:r>
          </w:p>
          <w:p w14:paraId="443B5D76" w14:textId="77777777" w:rsidR="008765A7" w:rsidRPr="00737B89" w:rsidRDefault="008765A7" w:rsidP="008765A7">
            <w:pPr>
              <w:suppressAutoHyphens/>
              <w:autoSpaceDE w:val="0"/>
              <w:autoSpaceDN w:val="0"/>
              <w:spacing w:line="210" w:lineRule="exact"/>
              <w:ind w:firstLineChars="200" w:firstLine="360"/>
              <w:rPr>
                <w:rFonts w:ascii="ＭＳ ゴシック" w:eastAsia="ＭＳ ゴシック" w:hAnsi="ＭＳ ゴシック"/>
                <w:spacing w:val="6"/>
                <w:w w:val="90"/>
                <w:kern w:val="0"/>
                <w:sz w:val="16"/>
                <w:szCs w:val="16"/>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w:t>
            </w:r>
            <w:r w:rsidRPr="008765A7">
              <w:rPr>
                <w:rFonts w:ascii="ＭＳ ゴシック" w:eastAsia="ＭＳ ゴシック" w:hAnsi="ＭＳ ゴシック" w:hint="eastAsia"/>
                <w:spacing w:val="3"/>
                <w:kern w:val="0"/>
                <w:fitText w:val="1443" w:id="-943039488"/>
              </w:rPr>
              <w:t>第ニの</w:t>
            </w:r>
            <w:r w:rsidRPr="008765A7">
              <w:rPr>
                <w:rFonts w:ascii="ＭＳ ゴシック" w:eastAsia="ＭＳ ゴシック" w:hAnsi="ＭＳ ゴシック"/>
                <w:spacing w:val="3"/>
                <w:kern w:val="0"/>
                <w:fitText w:val="1443" w:id="-943039488"/>
              </w:rPr>
              <w:t>2(7)</w:t>
            </w:r>
            <w:r w:rsidRPr="008765A7">
              <w:rPr>
                <w:rFonts w:ascii="ＭＳ ゴシック" w:eastAsia="ＭＳ ゴシック" w:hAnsi="ＭＳ ゴシック" w:hint="eastAsia"/>
                <w:spacing w:val="3"/>
                <w:kern w:val="0"/>
                <w:fitText w:val="1443" w:id="-943039488"/>
              </w:rPr>
              <w:t>⑳</w:t>
            </w:r>
            <w:r w:rsidRPr="008765A7">
              <w:rPr>
                <w:rFonts w:ascii="ＭＳ ゴシック" w:eastAsia="ＭＳ ゴシック" w:hAnsi="ＭＳ ゴシック"/>
                <w:spacing w:val="3"/>
                <w:kern w:val="0"/>
                <w:fitText w:val="1443" w:id="-943039488"/>
              </w:rPr>
              <w:t>(</w:t>
            </w:r>
            <w:r w:rsidRPr="008765A7">
              <w:rPr>
                <w:rFonts w:ascii="ＭＳ ゴシック" w:eastAsia="ＭＳ ゴシック" w:hAnsi="ＭＳ ゴシック" w:hint="eastAsia"/>
                <w:spacing w:val="3"/>
                <w:kern w:val="0"/>
                <w:sz w:val="16"/>
                <w:szCs w:val="16"/>
                <w:fitText w:val="1443" w:id="-943039488"/>
              </w:rPr>
              <w:t>ニ</w:t>
            </w:r>
            <w:r w:rsidRPr="008765A7">
              <w:rPr>
                <w:rFonts w:ascii="ＭＳ ゴシック" w:eastAsia="ＭＳ ゴシック" w:hAnsi="ＭＳ ゴシック"/>
                <w:spacing w:val="3"/>
                <w:kern w:val="0"/>
                <w:sz w:val="16"/>
                <w:szCs w:val="16"/>
                <w:fitText w:val="1443" w:id="-943039488"/>
              </w:rPr>
              <w:t>)</w:t>
            </w:r>
          </w:p>
          <w:p w14:paraId="347D5A2D" w14:textId="77777777" w:rsidR="008765A7" w:rsidRPr="00250CC1" w:rsidRDefault="008765A7" w:rsidP="00D755A3">
            <w:pPr>
              <w:spacing w:line="210" w:lineRule="exact"/>
              <w:rPr>
                <w:rFonts w:ascii="ＭＳ ゴシック" w:eastAsia="ＭＳ ゴシック" w:hAnsi="ＭＳ ゴシック"/>
                <w:i/>
              </w:rPr>
            </w:pPr>
          </w:p>
        </w:tc>
        <w:tc>
          <w:tcPr>
            <w:tcW w:w="426" w:type="dxa"/>
            <w:tcBorders>
              <w:top w:val="single" w:sz="4" w:space="0" w:color="auto"/>
              <w:bottom w:val="nil"/>
            </w:tcBorders>
          </w:tcPr>
          <w:p w14:paraId="47F92FD0" w14:textId="77777777" w:rsidR="008765A7" w:rsidRPr="004D2E30" w:rsidRDefault="008765A7" w:rsidP="00C41536">
            <w:pPr>
              <w:rPr>
                <w:rFonts w:ascii="ＭＳ ゴシック" w:eastAsia="ＭＳ ゴシック" w:hAnsi="ＭＳ ゴシック"/>
              </w:rPr>
            </w:pPr>
          </w:p>
          <w:p w14:paraId="3DAC12A2" w14:textId="77777777" w:rsidR="008765A7" w:rsidRPr="004D2E30" w:rsidRDefault="008765A7"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0D53A30D" w14:textId="77777777" w:rsidR="008765A7" w:rsidRPr="004D2E30" w:rsidRDefault="008765A7"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5CA2E72A" w14:textId="77777777" w:rsidR="008765A7" w:rsidRPr="004D2E30" w:rsidRDefault="008765A7" w:rsidP="00C41536">
            <w:pPr>
              <w:rPr>
                <w:rFonts w:ascii="ＭＳ ゴシック" w:eastAsia="ＭＳ ゴシック" w:hAnsi="ＭＳ ゴシック"/>
              </w:rPr>
            </w:pPr>
            <w:r w:rsidRPr="004D2E30">
              <w:rPr>
                <w:rFonts w:ascii="ＭＳ ゴシック" w:eastAsia="ＭＳ ゴシック" w:hAnsi="ＭＳ ゴシック" w:hint="eastAsia"/>
              </w:rPr>
              <w:lastRenderedPageBreak/>
              <w:t>否</w:t>
            </w:r>
          </w:p>
          <w:p w14:paraId="708B0DFF" w14:textId="77777777" w:rsidR="008765A7" w:rsidRPr="004D2E30" w:rsidRDefault="008765A7" w:rsidP="00C41536">
            <w:pPr>
              <w:rPr>
                <w:rFonts w:ascii="ＭＳ ゴシック" w:eastAsia="ＭＳ ゴシック" w:hAnsi="ＭＳ ゴシック"/>
              </w:rPr>
            </w:pPr>
          </w:p>
        </w:tc>
        <w:tc>
          <w:tcPr>
            <w:tcW w:w="2117" w:type="dxa"/>
            <w:vMerge w:val="restart"/>
            <w:tcBorders>
              <w:top w:val="single" w:sz="4" w:space="0" w:color="auto"/>
              <w:right w:val="single" w:sz="4" w:space="0" w:color="auto"/>
            </w:tcBorders>
          </w:tcPr>
          <w:p w14:paraId="21A4E461" w14:textId="77777777" w:rsidR="008765A7" w:rsidRPr="004D2E30" w:rsidRDefault="008765A7" w:rsidP="00C41536">
            <w:pPr>
              <w:rPr>
                <w:rFonts w:ascii="ＭＳ ゴシック" w:eastAsia="ＭＳ ゴシック" w:hAnsi="ＭＳ ゴシック"/>
              </w:rPr>
            </w:pPr>
          </w:p>
          <w:p w14:paraId="4DDA10B7" w14:textId="77777777" w:rsidR="008765A7" w:rsidRPr="004D2E30" w:rsidRDefault="008765A7"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41C00E27" w14:textId="77777777" w:rsidR="008765A7" w:rsidRPr="004D2E30" w:rsidRDefault="008765A7" w:rsidP="00C41536">
            <w:pPr>
              <w:rPr>
                <w:rFonts w:ascii="ＭＳ ゴシック" w:eastAsia="ＭＳ ゴシック" w:hAnsi="ＭＳ ゴシック"/>
              </w:rPr>
            </w:pPr>
          </w:p>
          <w:p w14:paraId="7FEBC78E" w14:textId="77777777" w:rsidR="008765A7" w:rsidRPr="004D2E30" w:rsidRDefault="008765A7" w:rsidP="00C41536">
            <w:pPr>
              <w:rPr>
                <w:rFonts w:ascii="ＭＳ ゴシック" w:eastAsia="ＭＳ ゴシック" w:hAnsi="ＭＳ ゴシック"/>
              </w:rPr>
            </w:pPr>
          </w:p>
          <w:p w14:paraId="1353872D" w14:textId="77777777" w:rsidR="008765A7" w:rsidRPr="004D2E30" w:rsidRDefault="008765A7" w:rsidP="00C41536">
            <w:pPr>
              <w:rPr>
                <w:rFonts w:ascii="ＭＳ ゴシック" w:eastAsia="ＭＳ ゴシック" w:hAnsi="ＭＳ ゴシック"/>
              </w:rPr>
            </w:pPr>
          </w:p>
          <w:p w14:paraId="0675951B" w14:textId="77777777" w:rsidR="008765A7" w:rsidRPr="004D2E30" w:rsidRDefault="008765A7" w:rsidP="00C41536">
            <w:pPr>
              <w:rPr>
                <w:rFonts w:ascii="ＭＳ ゴシック" w:eastAsia="ＭＳ ゴシック" w:hAnsi="ＭＳ ゴシック"/>
              </w:rPr>
            </w:pPr>
          </w:p>
          <w:p w14:paraId="67E5D26C" w14:textId="77777777" w:rsidR="008765A7" w:rsidRPr="004D2E30" w:rsidRDefault="008765A7" w:rsidP="00C41536">
            <w:pPr>
              <w:rPr>
                <w:rFonts w:ascii="ＭＳ ゴシック" w:eastAsia="ＭＳ ゴシック" w:hAnsi="ＭＳ ゴシック"/>
              </w:rPr>
            </w:pPr>
          </w:p>
          <w:p w14:paraId="76C65A1D" w14:textId="77777777" w:rsidR="008765A7" w:rsidRPr="004D2E30" w:rsidRDefault="008765A7" w:rsidP="00C41536">
            <w:pPr>
              <w:rPr>
                <w:rFonts w:ascii="ＭＳ ゴシック" w:eastAsia="ＭＳ ゴシック" w:hAnsi="ＭＳ ゴシック"/>
              </w:rPr>
            </w:pPr>
          </w:p>
          <w:p w14:paraId="327C056B" w14:textId="77777777" w:rsidR="008765A7" w:rsidRPr="004D2E30" w:rsidRDefault="008765A7" w:rsidP="00C41536">
            <w:pPr>
              <w:rPr>
                <w:rFonts w:ascii="ＭＳ ゴシック" w:eastAsia="ＭＳ ゴシック" w:hAnsi="ＭＳ ゴシック"/>
              </w:rPr>
            </w:pPr>
          </w:p>
          <w:p w14:paraId="5AE8AF83" w14:textId="77777777" w:rsidR="008765A7" w:rsidRPr="004D2E30" w:rsidRDefault="008765A7" w:rsidP="00C41536">
            <w:pPr>
              <w:rPr>
                <w:rFonts w:ascii="ＭＳ ゴシック" w:eastAsia="ＭＳ ゴシック" w:hAnsi="ＭＳ ゴシック"/>
              </w:rPr>
            </w:pPr>
          </w:p>
          <w:p w14:paraId="2BA22608" w14:textId="77777777" w:rsidR="008765A7" w:rsidRPr="004D2E30" w:rsidRDefault="008765A7" w:rsidP="00C41536">
            <w:pPr>
              <w:rPr>
                <w:rFonts w:ascii="ＭＳ ゴシック" w:eastAsia="ＭＳ ゴシック" w:hAnsi="ＭＳ ゴシック"/>
              </w:rPr>
            </w:pPr>
          </w:p>
          <w:p w14:paraId="0699DAE6" w14:textId="77777777" w:rsidR="008765A7" w:rsidRPr="004D2E30" w:rsidRDefault="008765A7" w:rsidP="00C41536">
            <w:pPr>
              <w:rPr>
                <w:rFonts w:ascii="ＭＳ ゴシック" w:eastAsia="ＭＳ ゴシック" w:hAnsi="ＭＳ ゴシック"/>
              </w:rPr>
            </w:pPr>
          </w:p>
          <w:p w14:paraId="576F62CC" w14:textId="77777777" w:rsidR="008765A7" w:rsidRPr="004D2E30" w:rsidRDefault="008765A7" w:rsidP="00C41536">
            <w:pPr>
              <w:rPr>
                <w:rFonts w:ascii="ＭＳ ゴシック" w:eastAsia="ＭＳ ゴシック" w:hAnsi="ＭＳ ゴシック"/>
              </w:rPr>
            </w:pPr>
          </w:p>
          <w:p w14:paraId="672E239E" w14:textId="77777777" w:rsidR="008765A7" w:rsidRPr="004D2E30" w:rsidRDefault="008765A7" w:rsidP="00C41536">
            <w:pPr>
              <w:rPr>
                <w:rFonts w:ascii="ＭＳ ゴシック" w:eastAsia="ＭＳ ゴシック" w:hAnsi="ＭＳ ゴシック"/>
              </w:rPr>
            </w:pPr>
          </w:p>
          <w:p w14:paraId="701959BC" w14:textId="77777777" w:rsidR="008765A7" w:rsidRPr="004D2E30" w:rsidRDefault="008765A7" w:rsidP="00C41536">
            <w:pPr>
              <w:rPr>
                <w:rFonts w:ascii="ＭＳ ゴシック" w:eastAsia="ＭＳ ゴシック" w:hAnsi="ＭＳ ゴシック"/>
              </w:rPr>
            </w:pPr>
          </w:p>
          <w:p w14:paraId="17946C5F" w14:textId="77777777" w:rsidR="008765A7" w:rsidRPr="004D2E30" w:rsidRDefault="008765A7"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□緊急利用に係る事項を記録しているか</w:t>
            </w:r>
          </w:p>
          <w:p w14:paraId="340E41B8" w14:textId="77777777" w:rsidR="008765A7" w:rsidRPr="004D2E30" w:rsidRDefault="008765A7" w:rsidP="00C41536">
            <w:pPr>
              <w:rPr>
                <w:rFonts w:ascii="ＭＳ ゴシック" w:eastAsia="ＭＳ ゴシック" w:hAnsi="ＭＳ ゴシック"/>
              </w:rPr>
            </w:pPr>
          </w:p>
          <w:p w14:paraId="21FBF514" w14:textId="77777777" w:rsidR="008765A7" w:rsidRPr="004D2E30" w:rsidRDefault="008765A7" w:rsidP="00C41536">
            <w:pPr>
              <w:rPr>
                <w:rFonts w:ascii="ＭＳ ゴシック" w:eastAsia="ＭＳ ゴシック" w:hAnsi="ＭＳ ゴシック"/>
              </w:rPr>
            </w:pPr>
          </w:p>
          <w:p w14:paraId="59F5D3CF" w14:textId="77777777" w:rsidR="008765A7" w:rsidRPr="004D2E30" w:rsidRDefault="008765A7"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□実績を毎月記録しているか</w:t>
            </w:r>
          </w:p>
          <w:p w14:paraId="46CB9A58" w14:textId="77777777" w:rsidR="008765A7" w:rsidRPr="004D2E30" w:rsidRDefault="008765A7" w:rsidP="00C41536">
            <w:pPr>
              <w:rPr>
                <w:rFonts w:ascii="ＭＳ ゴシック" w:eastAsia="ＭＳ ゴシック" w:hAnsi="ＭＳ ゴシック"/>
              </w:rPr>
            </w:pPr>
          </w:p>
          <w:p w14:paraId="0BECFC43" w14:textId="77777777" w:rsidR="008765A7" w:rsidRPr="004D2E30" w:rsidRDefault="008765A7" w:rsidP="00C41536">
            <w:pPr>
              <w:rPr>
                <w:rFonts w:ascii="ＭＳ ゴシック" w:eastAsia="ＭＳ ゴシック" w:hAnsi="ＭＳ ゴシック"/>
              </w:rPr>
            </w:pPr>
          </w:p>
          <w:p w14:paraId="1D964519" w14:textId="77777777" w:rsidR="008765A7" w:rsidRPr="004D2E30" w:rsidRDefault="008765A7" w:rsidP="00C41536">
            <w:pPr>
              <w:rPr>
                <w:rFonts w:ascii="ＭＳ ゴシック" w:eastAsia="ＭＳ ゴシック" w:hAnsi="ＭＳ ゴシック"/>
              </w:rPr>
            </w:pPr>
          </w:p>
          <w:p w14:paraId="28E590BF" w14:textId="77777777" w:rsidR="008765A7" w:rsidRPr="004D2E30" w:rsidRDefault="008765A7" w:rsidP="00C41536">
            <w:pPr>
              <w:rPr>
                <w:rFonts w:ascii="ＭＳ ゴシック" w:eastAsia="ＭＳ ゴシック" w:hAnsi="ＭＳ ゴシック"/>
              </w:rPr>
            </w:pPr>
          </w:p>
          <w:p w14:paraId="09EEBFDD" w14:textId="77777777" w:rsidR="008765A7" w:rsidRPr="004D2E30" w:rsidRDefault="008765A7" w:rsidP="00C41536">
            <w:pPr>
              <w:rPr>
                <w:rFonts w:ascii="ＭＳ ゴシック" w:eastAsia="ＭＳ ゴシック" w:hAnsi="ＭＳ ゴシック"/>
              </w:rPr>
            </w:pPr>
          </w:p>
          <w:p w14:paraId="274337E9" w14:textId="77777777" w:rsidR="008765A7" w:rsidRPr="004D2E30" w:rsidRDefault="008765A7" w:rsidP="00C41536">
            <w:pPr>
              <w:rPr>
                <w:rFonts w:ascii="ＭＳ ゴシック" w:eastAsia="ＭＳ ゴシック" w:hAnsi="ＭＳ ゴシック"/>
              </w:rPr>
            </w:pPr>
          </w:p>
          <w:p w14:paraId="58C4A914" w14:textId="77777777" w:rsidR="008765A7" w:rsidRPr="004D2E30" w:rsidRDefault="008765A7" w:rsidP="00C41536">
            <w:pPr>
              <w:rPr>
                <w:rFonts w:ascii="ＭＳ ゴシック" w:eastAsia="ＭＳ ゴシック" w:hAnsi="ＭＳ ゴシック"/>
              </w:rPr>
            </w:pPr>
          </w:p>
          <w:p w14:paraId="0B975064" w14:textId="77777777" w:rsidR="008765A7" w:rsidRPr="004D2E30" w:rsidRDefault="008765A7" w:rsidP="00C41536">
            <w:pPr>
              <w:rPr>
                <w:rFonts w:ascii="ＭＳ ゴシック" w:eastAsia="ＭＳ ゴシック" w:hAnsi="ＭＳ ゴシック"/>
              </w:rPr>
            </w:pPr>
          </w:p>
          <w:p w14:paraId="46F3C3ED" w14:textId="77777777" w:rsidR="008765A7" w:rsidRPr="004D2E30" w:rsidRDefault="008765A7" w:rsidP="00C41536">
            <w:pPr>
              <w:rPr>
                <w:rFonts w:ascii="ＭＳ ゴシック" w:eastAsia="ＭＳ ゴシック" w:hAnsi="ＭＳ ゴシック"/>
              </w:rPr>
            </w:pPr>
          </w:p>
          <w:p w14:paraId="10B02C66" w14:textId="77777777" w:rsidR="008765A7" w:rsidRPr="004D2E30" w:rsidRDefault="008765A7" w:rsidP="00C41536">
            <w:pPr>
              <w:rPr>
                <w:rFonts w:ascii="ＭＳ ゴシック" w:eastAsia="ＭＳ ゴシック" w:hAnsi="ＭＳ ゴシック"/>
              </w:rPr>
            </w:pPr>
          </w:p>
          <w:p w14:paraId="51A3FB9A" w14:textId="77777777" w:rsidR="008765A7" w:rsidRPr="004D2E30" w:rsidRDefault="008765A7" w:rsidP="00C41536">
            <w:pPr>
              <w:rPr>
                <w:rFonts w:ascii="ＭＳ ゴシック" w:eastAsia="ＭＳ ゴシック" w:hAnsi="ＭＳ ゴシック"/>
              </w:rPr>
            </w:pPr>
          </w:p>
          <w:p w14:paraId="1AF825C7" w14:textId="77777777" w:rsidR="008765A7" w:rsidRPr="004D2E30" w:rsidRDefault="008765A7" w:rsidP="00C41536">
            <w:pPr>
              <w:rPr>
                <w:rFonts w:ascii="ＭＳ ゴシック" w:eastAsia="ＭＳ ゴシック" w:hAnsi="ＭＳ ゴシック"/>
              </w:rPr>
            </w:pPr>
          </w:p>
          <w:p w14:paraId="3CCE0D2C" w14:textId="77777777" w:rsidR="008765A7" w:rsidRPr="004D2E30" w:rsidRDefault="008765A7" w:rsidP="00C41536">
            <w:pPr>
              <w:rPr>
                <w:rFonts w:ascii="ＭＳ ゴシック" w:eastAsia="ＭＳ ゴシック" w:hAnsi="ＭＳ ゴシック"/>
              </w:rPr>
            </w:pPr>
          </w:p>
          <w:p w14:paraId="47DC2E92" w14:textId="77777777" w:rsidR="008765A7" w:rsidRPr="004D2E30" w:rsidRDefault="008765A7" w:rsidP="00C41536">
            <w:pPr>
              <w:rPr>
                <w:rFonts w:ascii="ＭＳ ゴシック" w:eastAsia="ＭＳ ゴシック" w:hAnsi="ＭＳ ゴシック"/>
              </w:rPr>
            </w:pPr>
          </w:p>
          <w:p w14:paraId="64F36BDB" w14:textId="77777777" w:rsidR="008765A7" w:rsidRPr="004D2E30" w:rsidRDefault="008765A7" w:rsidP="00C41536">
            <w:pPr>
              <w:rPr>
                <w:rFonts w:ascii="ＭＳ ゴシック" w:eastAsia="ＭＳ ゴシック" w:hAnsi="ＭＳ ゴシック"/>
              </w:rPr>
            </w:pPr>
          </w:p>
          <w:p w14:paraId="697DA213" w14:textId="77777777" w:rsidR="008765A7" w:rsidRPr="004D2E30" w:rsidRDefault="008765A7" w:rsidP="00C41536">
            <w:pPr>
              <w:rPr>
                <w:rFonts w:ascii="ＭＳ ゴシック" w:eastAsia="ＭＳ ゴシック" w:hAnsi="ＭＳ ゴシック"/>
              </w:rPr>
            </w:pPr>
          </w:p>
          <w:p w14:paraId="13BF93DD" w14:textId="77777777" w:rsidR="008765A7" w:rsidRPr="004D2E30" w:rsidRDefault="008765A7" w:rsidP="00C41536">
            <w:pPr>
              <w:rPr>
                <w:rFonts w:ascii="ＭＳ ゴシック" w:eastAsia="ＭＳ ゴシック" w:hAnsi="ＭＳ ゴシック"/>
              </w:rPr>
            </w:pPr>
          </w:p>
          <w:p w14:paraId="37983A69" w14:textId="77777777" w:rsidR="008765A7" w:rsidRPr="004D2E30" w:rsidRDefault="008765A7" w:rsidP="00C41536">
            <w:pPr>
              <w:rPr>
                <w:rFonts w:ascii="ＭＳ ゴシック" w:eastAsia="ＭＳ ゴシック" w:hAnsi="ＭＳ ゴシック"/>
              </w:rPr>
            </w:pPr>
          </w:p>
          <w:p w14:paraId="66059FAA" w14:textId="77777777" w:rsidR="008765A7" w:rsidRPr="004D2E30" w:rsidRDefault="008765A7" w:rsidP="00C41536">
            <w:pPr>
              <w:rPr>
                <w:rFonts w:ascii="ＭＳ ゴシック" w:eastAsia="ＭＳ ゴシック" w:hAnsi="ＭＳ ゴシック"/>
              </w:rPr>
            </w:pPr>
          </w:p>
          <w:p w14:paraId="00CB2E94" w14:textId="77777777" w:rsidR="008765A7" w:rsidRPr="004D2E30" w:rsidRDefault="008765A7" w:rsidP="00C41536">
            <w:pPr>
              <w:rPr>
                <w:rFonts w:ascii="ＭＳ ゴシック" w:eastAsia="ＭＳ ゴシック" w:hAnsi="ＭＳ ゴシック"/>
              </w:rPr>
            </w:pPr>
          </w:p>
          <w:p w14:paraId="0DC693DF" w14:textId="77777777" w:rsidR="008765A7" w:rsidRPr="004D2E30" w:rsidRDefault="008765A7" w:rsidP="00C41536">
            <w:pPr>
              <w:rPr>
                <w:rFonts w:ascii="ＭＳ ゴシック" w:eastAsia="ＭＳ ゴシック" w:hAnsi="ＭＳ ゴシック"/>
              </w:rPr>
            </w:pPr>
          </w:p>
          <w:p w14:paraId="16239D05" w14:textId="77777777" w:rsidR="008765A7" w:rsidRPr="004D2E30" w:rsidRDefault="008765A7" w:rsidP="00C41536">
            <w:pPr>
              <w:rPr>
                <w:rFonts w:ascii="ＭＳ ゴシック" w:eastAsia="ＭＳ ゴシック" w:hAnsi="ＭＳ ゴシック"/>
              </w:rPr>
            </w:pPr>
          </w:p>
          <w:p w14:paraId="6F4B80F9" w14:textId="77777777" w:rsidR="008765A7" w:rsidRPr="004D2E30" w:rsidRDefault="008765A7" w:rsidP="00C41536">
            <w:pPr>
              <w:rPr>
                <w:rFonts w:ascii="ＭＳ ゴシック" w:eastAsia="ＭＳ ゴシック" w:hAnsi="ＭＳ ゴシック"/>
              </w:rPr>
            </w:pPr>
          </w:p>
          <w:p w14:paraId="3E9FC2D6" w14:textId="77777777" w:rsidR="008765A7" w:rsidRPr="004D2E30" w:rsidRDefault="008765A7" w:rsidP="00C41536">
            <w:pPr>
              <w:rPr>
                <w:rFonts w:ascii="ＭＳ ゴシック" w:eastAsia="ＭＳ ゴシック" w:hAnsi="ＭＳ ゴシック"/>
              </w:rPr>
            </w:pPr>
          </w:p>
          <w:p w14:paraId="12025D0B" w14:textId="77777777" w:rsidR="008765A7" w:rsidRPr="004D2E30" w:rsidRDefault="008765A7" w:rsidP="00C41536">
            <w:pPr>
              <w:rPr>
                <w:rFonts w:ascii="ＭＳ ゴシック" w:eastAsia="ＭＳ ゴシック" w:hAnsi="ＭＳ ゴシック"/>
              </w:rPr>
            </w:pPr>
          </w:p>
          <w:p w14:paraId="7FB8258A" w14:textId="77777777" w:rsidR="008765A7" w:rsidRPr="004D2E30" w:rsidRDefault="008765A7" w:rsidP="00C41536">
            <w:pPr>
              <w:rPr>
                <w:rFonts w:ascii="ＭＳ ゴシック" w:eastAsia="ＭＳ ゴシック" w:hAnsi="ＭＳ ゴシック"/>
              </w:rPr>
            </w:pPr>
          </w:p>
          <w:p w14:paraId="56852853" w14:textId="77777777" w:rsidR="008765A7" w:rsidRPr="004D2E30" w:rsidRDefault="008765A7" w:rsidP="00C41536">
            <w:pPr>
              <w:rPr>
                <w:rFonts w:ascii="ＭＳ ゴシック" w:eastAsia="ＭＳ ゴシック" w:hAnsi="ＭＳ ゴシック"/>
              </w:rPr>
            </w:pPr>
          </w:p>
          <w:p w14:paraId="4D68E878" w14:textId="77777777" w:rsidR="008765A7" w:rsidRPr="004D2E30" w:rsidRDefault="008765A7" w:rsidP="00C41536">
            <w:pPr>
              <w:rPr>
                <w:rFonts w:ascii="ＭＳ ゴシック" w:eastAsia="ＭＳ ゴシック" w:hAnsi="ＭＳ ゴシック"/>
              </w:rPr>
            </w:pPr>
          </w:p>
          <w:p w14:paraId="4CAB2826" w14:textId="77777777" w:rsidR="008765A7" w:rsidRPr="004D2E30" w:rsidRDefault="008765A7" w:rsidP="00C41536">
            <w:pPr>
              <w:rPr>
                <w:rFonts w:ascii="ＭＳ ゴシック" w:eastAsia="ＭＳ ゴシック" w:hAnsi="ＭＳ ゴシック"/>
              </w:rPr>
            </w:pPr>
          </w:p>
          <w:p w14:paraId="5D300A80" w14:textId="77777777" w:rsidR="008765A7" w:rsidRPr="004D2E30" w:rsidRDefault="008765A7" w:rsidP="00C41536">
            <w:pPr>
              <w:rPr>
                <w:rFonts w:ascii="ＭＳ ゴシック" w:eastAsia="ＭＳ ゴシック" w:hAnsi="ＭＳ ゴシック"/>
              </w:rPr>
            </w:pPr>
          </w:p>
          <w:p w14:paraId="170FC265" w14:textId="77777777" w:rsidR="008765A7" w:rsidRPr="004D2E30" w:rsidRDefault="008765A7" w:rsidP="00C41536">
            <w:pPr>
              <w:rPr>
                <w:rFonts w:ascii="ＭＳ ゴシック" w:eastAsia="ＭＳ ゴシック" w:hAnsi="ＭＳ ゴシック"/>
              </w:rPr>
            </w:pPr>
          </w:p>
          <w:p w14:paraId="52A153C3" w14:textId="77777777" w:rsidR="008765A7" w:rsidRDefault="008765A7" w:rsidP="00C41536">
            <w:pPr>
              <w:rPr>
                <w:rFonts w:ascii="ＭＳ ゴシック" w:eastAsia="ＭＳ ゴシック" w:hAnsi="ＭＳ ゴシック"/>
              </w:rPr>
            </w:pPr>
          </w:p>
          <w:p w14:paraId="12174D17" w14:textId="77777777" w:rsidR="008765A7" w:rsidRDefault="008765A7" w:rsidP="00C41536">
            <w:pPr>
              <w:rPr>
                <w:rFonts w:ascii="ＭＳ ゴシック" w:eastAsia="ＭＳ ゴシック" w:hAnsi="ＭＳ ゴシック"/>
              </w:rPr>
            </w:pPr>
          </w:p>
          <w:p w14:paraId="22F51864" w14:textId="77777777" w:rsidR="008765A7" w:rsidRPr="004D2E30" w:rsidRDefault="008765A7" w:rsidP="00C41536">
            <w:pPr>
              <w:rPr>
                <w:rFonts w:ascii="ＭＳ ゴシック" w:eastAsia="ＭＳ ゴシック" w:hAnsi="ＭＳ ゴシック"/>
              </w:rPr>
            </w:pPr>
          </w:p>
          <w:p w14:paraId="2FB56E2D" w14:textId="77777777" w:rsidR="008765A7" w:rsidRPr="004D2E30" w:rsidRDefault="008765A7" w:rsidP="00C41536">
            <w:pPr>
              <w:rPr>
                <w:rFonts w:ascii="ＭＳ ゴシック" w:eastAsia="ＭＳ ゴシック" w:hAnsi="ＭＳ ゴシック"/>
              </w:rPr>
            </w:pPr>
          </w:p>
          <w:p w14:paraId="5E507083" w14:textId="77777777" w:rsidR="008765A7" w:rsidRPr="004D2E30" w:rsidRDefault="008765A7" w:rsidP="00C41536">
            <w:pPr>
              <w:rPr>
                <w:rFonts w:ascii="ＭＳ ゴシック" w:eastAsia="ＭＳ ゴシック" w:hAnsi="ＭＳ ゴシック"/>
              </w:rPr>
            </w:pPr>
          </w:p>
          <w:p w14:paraId="4EF94C52" w14:textId="77777777" w:rsidR="008765A7" w:rsidRPr="004D2E30" w:rsidRDefault="008765A7"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4CF1D3DC" w14:textId="77777777" w:rsidR="008765A7" w:rsidRPr="004D2E30" w:rsidRDefault="008765A7" w:rsidP="00C41536">
            <w:pPr>
              <w:rPr>
                <w:rFonts w:ascii="ＭＳ ゴシック" w:eastAsia="ＭＳ ゴシック" w:hAnsi="ＭＳ ゴシック"/>
              </w:rPr>
            </w:pPr>
          </w:p>
          <w:p w14:paraId="7459723D" w14:textId="77777777" w:rsidR="008765A7" w:rsidRPr="004D2E30" w:rsidRDefault="008765A7" w:rsidP="00C41536">
            <w:pPr>
              <w:rPr>
                <w:rFonts w:ascii="ＭＳ ゴシック" w:eastAsia="ＭＳ ゴシック" w:hAnsi="ＭＳ ゴシック"/>
              </w:rPr>
            </w:pPr>
          </w:p>
          <w:p w14:paraId="26808DC4" w14:textId="77777777" w:rsidR="008765A7" w:rsidRPr="004D2E30" w:rsidRDefault="008765A7" w:rsidP="00C41536">
            <w:pPr>
              <w:rPr>
                <w:rFonts w:ascii="ＭＳ ゴシック" w:eastAsia="ＭＳ ゴシック" w:hAnsi="ＭＳ ゴシック"/>
              </w:rPr>
            </w:pPr>
          </w:p>
          <w:p w14:paraId="2CCB5891" w14:textId="77777777" w:rsidR="008765A7" w:rsidRPr="004D2E30" w:rsidRDefault="008765A7" w:rsidP="00C41536">
            <w:pPr>
              <w:rPr>
                <w:rFonts w:ascii="ＭＳ ゴシック" w:eastAsia="ＭＳ ゴシック" w:hAnsi="ＭＳ ゴシック"/>
              </w:rPr>
            </w:pPr>
          </w:p>
          <w:p w14:paraId="10118DA4" w14:textId="77777777" w:rsidR="008765A7" w:rsidRPr="004D2E30" w:rsidRDefault="008765A7" w:rsidP="00C41536">
            <w:pPr>
              <w:rPr>
                <w:rFonts w:ascii="ＭＳ ゴシック" w:eastAsia="ＭＳ ゴシック" w:hAnsi="ＭＳ ゴシック"/>
              </w:rPr>
            </w:pPr>
          </w:p>
          <w:p w14:paraId="0C7393B0" w14:textId="77777777" w:rsidR="008765A7" w:rsidRPr="004D2E30" w:rsidRDefault="008765A7" w:rsidP="00C41536">
            <w:pPr>
              <w:rPr>
                <w:rFonts w:ascii="ＭＳ ゴシック" w:eastAsia="ＭＳ ゴシック" w:hAnsi="ＭＳ ゴシック"/>
              </w:rPr>
            </w:pPr>
          </w:p>
          <w:p w14:paraId="48F588E0" w14:textId="77777777" w:rsidR="008765A7" w:rsidRPr="004D2E30" w:rsidRDefault="008765A7" w:rsidP="00C41536">
            <w:pPr>
              <w:rPr>
                <w:rFonts w:ascii="ＭＳ ゴシック" w:eastAsia="ＭＳ ゴシック" w:hAnsi="ＭＳ ゴシック"/>
              </w:rPr>
            </w:pPr>
          </w:p>
          <w:p w14:paraId="0E90CD39" w14:textId="77777777" w:rsidR="008765A7" w:rsidRPr="004D2E30" w:rsidRDefault="008765A7" w:rsidP="00C41536">
            <w:pPr>
              <w:rPr>
                <w:rFonts w:ascii="ＭＳ ゴシック" w:eastAsia="ＭＳ ゴシック" w:hAnsi="ＭＳ ゴシック"/>
              </w:rPr>
            </w:pPr>
          </w:p>
          <w:p w14:paraId="641DC0FF" w14:textId="77777777" w:rsidR="008765A7" w:rsidRDefault="008765A7" w:rsidP="00C41536">
            <w:pPr>
              <w:rPr>
                <w:rFonts w:ascii="ＭＳ ゴシック" w:eastAsia="ＭＳ ゴシック" w:hAnsi="ＭＳ ゴシック"/>
              </w:rPr>
            </w:pPr>
          </w:p>
          <w:p w14:paraId="6481E6CD" w14:textId="77777777" w:rsidR="008765A7" w:rsidRPr="004D2E30" w:rsidRDefault="008765A7" w:rsidP="00C41536">
            <w:pPr>
              <w:rPr>
                <w:rFonts w:ascii="ＭＳ ゴシック" w:eastAsia="ＭＳ ゴシック" w:hAnsi="ＭＳ ゴシック"/>
              </w:rPr>
            </w:pPr>
          </w:p>
          <w:p w14:paraId="66804373" w14:textId="77777777" w:rsidR="008765A7" w:rsidRPr="004D2E30" w:rsidRDefault="008765A7" w:rsidP="00C41536">
            <w:pPr>
              <w:rPr>
                <w:rFonts w:ascii="ＭＳ ゴシック" w:eastAsia="ＭＳ ゴシック" w:hAnsi="ＭＳ ゴシック"/>
              </w:rPr>
            </w:pPr>
          </w:p>
          <w:p w14:paraId="61A89214" w14:textId="77777777" w:rsidR="008765A7" w:rsidRPr="004D2E30" w:rsidRDefault="008765A7" w:rsidP="00C41536">
            <w:pPr>
              <w:ind w:left="180" w:hangingChars="100" w:hanging="180"/>
              <w:rPr>
                <w:rFonts w:ascii="ＭＳ ゴシック" w:eastAsia="ＭＳ ゴシック" w:hAnsi="ＭＳ ゴシック"/>
              </w:rPr>
            </w:pPr>
          </w:p>
          <w:p w14:paraId="1AF8FA69" w14:textId="77777777" w:rsidR="008765A7" w:rsidRPr="004D2E30" w:rsidRDefault="008765A7" w:rsidP="00C41536">
            <w:pPr>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□緊急利用に係る事項を記録しているか</w:t>
            </w:r>
          </w:p>
          <w:p w14:paraId="5CAB4C42" w14:textId="77777777" w:rsidR="008765A7" w:rsidRPr="004D2E30" w:rsidRDefault="008765A7" w:rsidP="00C41536">
            <w:pPr>
              <w:rPr>
                <w:rFonts w:ascii="ＭＳ ゴシック" w:eastAsia="ＭＳ ゴシック" w:hAnsi="ＭＳ ゴシック"/>
              </w:rPr>
            </w:pPr>
          </w:p>
          <w:p w14:paraId="32997012" w14:textId="77777777" w:rsidR="008765A7" w:rsidRPr="004D2E30" w:rsidRDefault="008765A7" w:rsidP="00C41536">
            <w:pPr>
              <w:rPr>
                <w:rFonts w:ascii="ＭＳ ゴシック" w:eastAsia="ＭＳ ゴシック" w:hAnsi="ＭＳ ゴシック"/>
              </w:rPr>
            </w:pPr>
          </w:p>
          <w:p w14:paraId="436D3230" w14:textId="77777777" w:rsidR="008765A7" w:rsidRPr="004D2E30" w:rsidRDefault="008765A7" w:rsidP="00C41536">
            <w:pPr>
              <w:rPr>
                <w:rFonts w:ascii="ＭＳ ゴシック" w:eastAsia="ＭＳ ゴシック" w:hAnsi="ＭＳ ゴシック"/>
              </w:rPr>
            </w:pPr>
          </w:p>
          <w:p w14:paraId="4F2B387F" w14:textId="77777777" w:rsidR="008765A7" w:rsidRPr="004D2E30" w:rsidRDefault="008765A7" w:rsidP="00C41536">
            <w:pPr>
              <w:rPr>
                <w:rFonts w:ascii="ＭＳ ゴシック" w:eastAsia="ＭＳ ゴシック" w:hAnsi="ＭＳ ゴシック"/>
              </w:rPr>
            </w:pPr>
          </w:p>
          <w:p w14:paraId="482350E7" w14:textId="77777777" w:rsidR="008765A7" w:rsidRPr="004D2E30" w:rsidRDefault="008765A7" w:rsidP="00C41536">
            <w:pPr>
              <w:rPr>
                <w:rFonts w:ascii="ＭＳ ゴシック" w:eastAsia="ＭＳ ゴシック" w:hAnsi="ＭＳ ゴシック"/>
              </w:rPr>
            </w:pPr>
          </w:p>
          <w:p w14:paraId="0DE395EC" w14:textId="77777777" w:rsidR="008765A7" w:rsidRPr="004D2E30" w:rsidRDefault="008765A7" w:rsidP="00C41536">
            <w:pPr>
              <w:rPr>
                <w:rFonts w:ascii="ＭＳ ゴシック" w:eastAsia="ＭＳ ゴシック" w:hAnsi="ＭＳ ゴシック"/>
              </w:rPr>
            </w:pPr>
          </w:p>
        </w:tc>
      </w:tr>
      <w:tr w:rsidR="008765A7" w:rsidRPr="004D2E30" w14:paraId="6A0D67DD" w14:textId="77777777" w:rsidTr="00CB1386">
        <w:trPr>
          <w:trHeight w:val="4367"/>
        </w:trPr>
        <w:tc>
          <w:tcPr>
            <w:tcW w:w="1540" w:type="dxa"/>
            <w:vMerge/>
            <w:tcBorders>
              <w:bottom w:val="single" w:sz="4" w:space="0" w:color="000000"/>
            </w:tcBorders>
            <w:tcMar>
              <w:left w:w="57" w:type="dxa"/>
              <w:right w:w="57" w:type="dxa"/>
            </w:tcMar>
          </w:tcPr>
          <w:p w14:paraId="366E8B88" w14:textId="77777777" w:rsidR="008765A7" w:rsidRPr="004D2E30" w:rsidRDefault="008765A7" w:rsidP="00C41536">
            <w:pPr>
              <w:spacing w:line="210" w:lineRule="exact"/>
              <w:rPr>
                <w:rFonts w:ascii="ＭＳ ゴシック" w:eastAsia="ＭＳ ゴシック" w:hAnsi="ＭＳ ゴシック"/>
              </w:rPr>
            </w:pPr>
          </w:p>
        </w:tc>
        <w:tc>
          <w:tcPr>
            <w:tcW w:w="5953" w:type="dxa"/>
            <w:vMerge/>
            <w:tcBorders>
              <w:bottom w:val="single" w:sz="4" w:space="0" w:color="000000"/>
            </w:tcBorders>
          </w:tcPr>
          <w:p w14:paraId="49EBA8DD" w14:textId="77777777" w:rsidR="008765A7" w:rsidRPr="004D2E30" w:rsidRDefault="008765A7" w:rsidP="008765A7">
            <w:pPr>
              <w:spacing w:line="210" w:lineRule="exact"/>
              <w:ind w:left="495" w:hangingChars="275" w:hanging="495"/>
              <w:rPr>
                <w:rFonts w:ascii="ＭＳ ゴシック" w:eastAsia="ＭＳ ゴシック" w:hAnsi="ＭＳ ゴシック"/>
              </w:rPr>
            </w:pPr>
          </w:p>
        </w:tc>
        <w:tc>
          <w:tcPr>
            <w:tcW w:w="426" w:type="dxa"/>
            <w:tcBorders>
              <w:top w:val="nil"/>
              <w:bottom w:val="single" w:sz="4" w:space="0" w:color="000000"/>
            </w:tcBorders>
          </w:tcPr>
          <w:p w14:paraId="70B9F28F" w14:textId="77777777" w:rsidR="008765A7" w:rsidRPr="004D2E30" w:rsidRDefault="008765A7" w:rsidP="00C41536">
            <w:pPr>
              <w:rPr>
                <w:rFonts w:ascii="ＭＳ ゴシック" w:eastAsia="ＭＳ ゴシック" w:hAnsi="ＭＳ ゴシック"/>
              </w:rPr>
            </w:pPr>
          </w:p>
        </w:tc>
        <w:tc>
          <w:tcPr>
            <w:tcW w:w="2117" w:type="dxa"/>
            <w:vMerge/>
            <w:tcBorders>
              <w:bottom w:val="single" w:sz="4" w:space="0" w:color="000000"/>
              <w:right w:val="single" w:sz="4" w:space="0" w:color="auto"/>
            </w:tcBorders>
          </w:tcPr>
          <w:p w14:paraId="289B54B5" w14:textId="77777777" w:rsidR="008765A7" w:rsidRPr="004D2E30" w:rsidRDefault="008765A7" w:rsidP="00C41536">
            <w:pPr>
              <w:rPr>
                <w:rFonts w:ascii="ＭＳ ゴシック" w:eastAsia="ＭＳ ゴシック" w:hAnsi="ＭＳ ゴシック"/>
              </w:rPr>
            </w:pPr>
          </w:p>
        </w:tc>
      </w:tr>
      <w:tr w:rsidR="00C41536" w:rsidRPr="004D2E30" w14:paraId="22CABFC1" w14:textId="77777777" w:rsidTr="00C41536">
        <w:trPr>
          <w:trHeight w:val="1106"/>
        </w:trPr>
        <w:tc>
          <w:tcPr>
            <w:tcW w:w="1540" w:type="dxa"/>
            <w:tcBorders>
              <w:bottom w:val="single" w:sz="4" w:space="0" w:color="auto"/>
            </w:tcBorders>
            <w:tcMar>
              <w:left w:w="57" w:type="dxa"/>
              <w:right w:w="57" w:type="dxa"/>
            </w:tcMar>
          </w:tcPr>
          <w:p w14:paraId="1F566766" w14:textId="77777777" w:rsidR="00C41536" w:rsidRPr="004D2E30" w:rsidRDefault="00C41536" w:rsidP="00C41536">
            <w:pPr>
              <w:spacing w:line="210" w:lineRule="exact"/>
              <w:rPr>
                <w:rFonts w:ascii="ＭＳ ゴシック" w:eastAsia="ＭＳ ゴシック" w:hAnsi="ＭＳ ゴシック"/>
              </w:rPr>
            </w:pPr>
          </w:p>
          <w:p w14:paraId="50C96CED"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17　定員超過特例加算</w:t>
            </w:r>
          </w:p>
        </w:tc>
        <w:tc>
          <w:tcPr>
            <w:tcW w:w="5953" w:type="dxa"/>
            <w:tcBorders>
              <w:bottom w:val="single" w:sz="4" w:space="0" w:color="auto"/>
            </w:tcBorders>
          </w:tcPr>
          <w:p w14:paraId="5A6494C4" w14:textId="77777777" w:rsidR="00C41536" w:rsidRPr="004D2E30" w:rsidRDefault="00C41536" w:rsidP="00C41536">
            <w:pPr>
              <w:spacing w:line="210" w:lineRule="exact"/>
              <w:rPr>
                <w:rFonts w:ascii="ＭＳ ゴシック" w:eastAsia="ＭＳ ゴシック" w:hAnsi="ＭＳ ゴシック"/>
              </w:rPr>
            </w:pPr>
          </w:p>
          <w:p w14:paraId="5FAC06C8"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指定短期入所事業所等において、別に</w:t>
            </w:r>
            <w:r w:rsidR="009C5E99">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厚生労働大臣が定める者に対し、居宅においてその介護を行う者の急病等の理由により、「５　減算を行う場合」の（定員超過減算）において規定する利用者の基準を超えて、指定短期入所等を緊急に行った場合に、１０日を限度として、１日につき所定単位数を加算しているか。</w:t>
            </w:r>
          </w:p>
          <w:p w14:paraId="658D0FDB"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xml:space="preserve">　　◆平18厚告523別表第7の10の注</w:t>
            </w:r>
          </w:p>
          <w:p w14:paraId="6FA61F4B"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530B7F2C" w14:textId="77777777" w:rsidR="00C41536" w:rsidRPr="004D2E30" w:rsidRDefault="00C41536" w:rsidP="00E02CDE">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定員超過特例加算については、次のとおり取り扱うこととする。</w:t>
            </w:r>
          </w:p>
          <w:p w14:paraId="7B1AAFCB" w14:textId="77777777" w:rsidR="00C41536" w:rsidRPr="004D2E30" w:rsidRDefault="00C41536" w:rsidP="00C41536">
            <w:pPr>
              <w:spacing w:line="210" w:lineRule="exact"/>
              <w:ind w:left="720" w:hangingChars="400" w:hanging="720"/>
              <w:rPr>
                <w:rFonts w:ascii="ＭＳ ゴシック" w:eastAsia="ＭＳ ゴシック" w:hAnsi="ＭＳ ゴシック"/>
              </w:rPr>
            </w:pPr>
            <w:r w:rsidRPr="004D2E30">
              <w:rPr>
                <w:rFonts w:ascii="ＭＳ ゴシック" w:eastAsia="ＭＳ ゴシック" w:hAnsi="ＭＳ ゴシック" w:hint="eastAsia"/>
              </w:rPr>
              <w:t xml:space="preserve">　（一）　緊急利用者を受け入れ、かつ、運営規程に定める利用定員を上回る利用者に指定短期入所等を行った場合に、利用者全員につき算定可能とする。</w:t>
            </w:r>
          </w:p>
          <w:p w14:paraId="49D705C4" w14:textId="77777777" w:rsidR="00C41536" w:rsidRPr="004D2E30" w:rsidRDefault="00C41536" w:rsidP="00C41536">
            <w:pPr>
              <w:spacing w:line="210" w:lineRule="exact"/>
              <w:ind w:left="720" w:hangingChars="400" w:hanging="720"/>
              <w:rPr>
                <w:rFonts w:ascii="ＭＳ ゴシック" w:eastAsia="ＭＳ ゴシック" w:hAnsi="ＭＳ ゴシック"/>
              </w:rPr>
            </w:pPr>
            <w:r w:rsidRPr="004D2E30">
              <w:rPr>
                <w:rFonts w:ascii="ＭＳ ゴシック" w:eastAsia="ＭＳ ゴシック" w:hAnsi="ＭＳ ゴシック" w:hint="eastAsia"/>
              </w:rPr>
              <w:t xml:space="preserve">　（二）　「緊急利用者」とは、介護を行う者が疾病にかかっていることその他やむを得ない理由により居宅で介護を受けることができない、かつ、利用を開始した日の前々日、前日又は当日に当該事業所に対し利用の連絡があった場合の利用者をいう。なお、新規の利用者に限られるものではなく、既に当該事業所で定員超過特例加算の算定実績のある利用者も算定対象となるものである。</w:t>
            </w:r>
          </w:p>
          <w:p w14:paraId="59051654" w14:textId="77777777" w:rsidR="00C41536" w:rsidRPr="004D2E30" w:rsidRDefault="00C41536" w:rsidP="00C41536">
            <w:pPr>
              <w:spacing w:line="210" w:lineRule="exact"/>
              <w:ind w:left="720" w:hangingChars="400" w:hanging="720"/>
              <w:rPr>
                <w:rFonts w:ascii="ＭＳ ゴシック" w:eastAsia="ＭＳ ゴシック" w:hAnsi="ＭＳ ゴシック"/>
              </w:rPr>
            </w:pPr>
            <w:r w:rsidRPr="004D2E30">
              <w:rPr>
                <w:rFonts w:ascii="ＭＳ ゴシック" w:eastAsia="ＭＳ ゴシック" w:hAnsi="ＭＳ ゴシック" w:hint="eastAsia"/>
              </w:rPr>
              <w:t xml:space="preserve">　（三）　定員超過特例加算は、１０日を限度として算定する。</w:t>
            </w:r>
          </w:p>
          <w:p w14:paraId="33368476" w14:textId="77777777" w:rsidR="00C41536" w:rsidRPr="004D2E30" w:rsidRDefault="00C41536" w:rsidP="00C41536">
            <w:pPr>
              <w:spacing w:line="210" w:lineRule="exact"/>
              <w:ind w:left="720" w:hangingChars="400" w:hanging="720"/>
              <w:rPr>
                <w:rFonts w:ascii="ＭＳ ゴシック" w:eastAsia="ＭＳ ゴシック" w:hAnsi="ＭＳ ゴシック"/>
              </w:rPr>
            </w:pPr>
            <w:r w:rsidRPr="004D2E30">
              <w:rPr>
                <w:rFonts w:ascii="ＭＳ ゴシック" w:eastAsia="ＭＳ ゴシック" w:hAnsi="ＭＳ ゴシック" w:hint="eastAsia"/>
              </w:rPr>
              <w:t xml:space="preserve">　（四）　定員超過特例加算を算定している場合にあっては、定員超過減算及び大規模減算は適用しない。</w:t>
            </w:r>
          </w:p>
          <w:p w14:paraId="4D846494" w14:textId="77777777" w:rsidR="00C41536" w:rsidRPr="004D2E30" w:rsidRDefault="00C41536" w:rsidP="00C41536">
            <w:pPr>
              <w:spacing w:line="210" w:lineRule="exact"/>
              <w:ind w:left="720" w:hangingChars="400" w:hanging="720"/>
              <w:rPr>
                <w:rFonts w:ascii="ＭＳ ゴシック" w:eastAsia="ＭＳ ゴシック" w:hAnsi="ＭＳ ゴシック"/>
              </w:rPr>
            </w:pPr>
            <w:r w:rsidRPr="004D2E30">
              <w:rPr>
                <w:rFonts w:ascii="ＭＳ ゴシック" w:eastAsia="ＭＳ ゴシック" w:hAnsi="ＭＳ ゴシック" w:hint="eastAsia"/>
              </w:rPr>
              <w:t xml:space="preserve">　　　　◆平18障発第1031001号第ニの2(7)</w:t>
            </w:r>
            <w:r w:rsidRPr="004D2E30">
              <w:rPr>
                <w:rFonts w:ascii="ＭＳ ゴシック" w:eastAsia="ＭＳ ゴシック" w:hAnsi="ＭＳ ゴシック"/>
              </w:rPr>
              <w:t>㉑</w:t>
            </w:r>
          </w:p>
          <w:p w14:paraId="6B136711" w14:textId="77777777" w:rsidR="00C41536" w:rsidRPr="004D2E30" w:rsidRDefault="00C41536" w:rsidP="00C41536">
            <w:pPr>
              <w:spacing w:line="210" w:lineRule="exact"/>
              <w:ind w:left="720" w:hangingChars="400" w:hanging="720"/>
              <w:rPr>
                <w:rFonts w:ascii="ＭＳ ゴシック" w:eastAsia="ＭＳ ゴシック" w:hAnsi="ＭＳ ゴシック"/>
              </w:rPr>
            </w:pPr>
          </w:p>
          <w:p w14:paraId="6265E731" w14:textId="77777777" w:rsidR="00C41536" w:rsidRPr="004D2E30" w:rsidRDefault="00C41536" w:rsidP="00C41536">
            <w:pPr>
              <w:spacing w:line="210" w:lineRule="exact"/>
              <w:ind w:leftChars="100" w:left="540" w:hangingChars="200" w:hanging="360"/>
              <w:rPr>
                <w:rFonts w:ascii="ＭＳ ゴシック" w:eastAsia="ＭＳ ゴシック" w:hAnsi="ＭＳ ゴシック"/>
                <w:i/>
              </w:rPr>
            </w:pPr>
            <w:r w:rsidRPr="004D2E30">
              <w:rPr>
                <w:rFonts w:ascii="ＭＳ ゴシック" w:eastAsia="ＭＳ ゴシック" w:hAnsi="ＭＳ ゴシック" w:hint="eastAsia"/>
                <w:i/>
              </w:rPr>
              <w:t>Q&amp;A　H30.3.30問17</w:t>
            </w:r>
          </w:p>
          <w:p w14:paraId="7A6331EB" w14:textId="77777777" w:rsidR="00C41536" w:rsidRPr="004D2E30" w:rsidRDefault="00C41536" w:rsidP="00C41536">
            <w:pPr>
              <w:spacing w:line="210" w:lineRule="exact"/>
              <w:ind w:leftChars="100" w:left="540" w:hangingChars="200" w:hanging="360"/>
              <w:rPr>
                <w:rFonts w:ascii="ＭＳ ゴシック" w:eastAsia="ＭＳ ゴシック" w:hAnsi="ＭＳ ゴシック"/>
                <w:i/>
              </w:rPr>
            </w:pPr>
            <w:r w:rsidRPr="004D2E30">
              <w:rPr>
                <w:rFonts w:ascii="ＭＳ ゴシック" w:eastAsia="ＭＳ ゴシック" w:hAnsi="ＭＳ ゴシック" w:hint="eastAsia"/>
                <w:i/>
              </w:rPr>
              <w:t xml:space="preserve">　　（16  緊急短期入所受入加算）の緊急短期入所受入加算（Ⅰ）のQ&amp;A参照）</w:t>
            </w:r>
          </w:p>
          <w:p w14:paraId="4A7EEC85" w14:textId="77777777" w:rsidR="00C41536" w:rsidRPr="004D2E30" w:rsidRDefault="00C41536" w:rsidP="00C41536">
            <w:pPr>
              <w:spacing w:line="210" w:lineRule="exact"/>
              <w:ind w:leftChars="100" w:left="540" w:hangingChars="200" w:hanging="360"/>
              <w:rPr>
                <w:rFonts w:ascii="ＭＳ ゴシック" w:eastAsia="ＭＳ ゴシック" w:hAnsi="ＭＳ ゴシック"/>
                <w:i/>
              </w:rPr>
            </w:pPr>
          </w:p>
          <w:p w14:paraId="024496BE" w14:textId="77777777" w:rsidR="00C41536" w:rsidRPr="004D2E30" w:rsidRDefault="00C41536" w:rsidP="00C41536">
            <w:pPr>
              <w:spacing w:line="210" w:lineRule="exact"/>
              <w:ind w:leftChars="100" w:left="540" w:hangingChars="200" w:hanging="360"/>
              <w:rPr>
                <w:rFonts w:ascii="ＭＳ ゴシック" w:eastAsia="ＭＳ ゴシック" w:hAnsi="ＭＳ ゴシック"/>
                <w:i/>
              </w:rPr>
            </w:pPr>
            <w:r w:rsidRPr="004D2E30">
              <w:rPr>
                <w:rFonts w:ascii="ＭＳ ゴシック" w:eastAsia="ＭＳ ゴシック" w:hAnsi="ＭＳ ゴシック" w:hint="eastAsia"/>
                <w:i/>
              </w:rPr>
              <w:t xml:space="preserve">　　同　　　問18</w:t>
            </w:r>
          </w:p>
          <w:p w14:paraId="1C57A422" w14:textId="77777777" w:rsidR="00C41536" w:rsidRPr="004D2E30" w:rsidRDefault="00C41536" w:rsidP="00C41536">
            <w:pPr>
              <w:spacing w:line="210" w:lineRule="exact"/>
              <w:ind w:leftChars="100" w:left="720" w:hangingChars="300" w:hanging="540"/>
              <w:rPr>
                <w:rFonts w:ascii="ＭＳ ゴシック" w:eastAsia="ＭＳ ゴシック" w:hAnsi="ＭＳ ゴシック"/>
                <w:i/>
              </w:rPr>
            </w:pPr>
            <w:r w:rsidRPr="004D2E30">
              <w:rPr>
                <w:rFonts w:ascii="ＭＳ ゴシック" w:eastAsia="ＭＳ ゴシック" w:hAnsi="ＭＳ ゴシック" w:hint="eastAsia"/>
                <w:i/>
              </w:rPr>
              <w:t xml:space="preserve">　　①　緊急の受入れを行ったことで定員超過になり、定員超過特例加算を算定したが、翌日には別の利用者が退所したことで、定員超過が解消され、定員超過特例加算の算定を終了した。その２日後に、元々利用の予約が入っていた利用者を受け入れたことで再び定員超過となった。この場合、緊急の受入れを行った日から起算して10日以内について、緊急の受入れが要因となって定員超過となっているため、改めて定員超過特例加算を算定することができる。</w:t>
            </w:r>
          </w:p>
          <w:p w14:paraId="69406D2A" w14:textId="77777777" w:rsidR="00C41536" w:rsidRPr="004D2E30" w:rsidRDefault="00C41536" w:rsidP="00C41536">
            <w:pPr>
              <w:spacing w:line="210" w:lineRule="exact"/>
              <w:ind w:leftChars="100" w:left="720" w:hangingChars="300" w:hanging="540"/>
              <w:rPr>
                <w:rFonts w:ascii="ＭＳ ゴシック" w:eastAsia="ＭＳ ゴシック" w:hAnsi="ＭＳ ゴシック"/>
                <w:i/>
              </w:rPr>
            </w:pPr>
            <w:r w:rsidRPr="004D2E30">
              <w:rPr>
                <w:rFonts w:ascii="ＭＳ ゴシック" w:eastAsia="ＭＳ ゴシック" w:hAnsi="ＭＳ ゴシック" w:hint="eastAsia"/>
                <w:i/>
              </w:rPr>
              <w:t xml:space="preserve">　　②　１人の緊急受入れを行ったが、その他に元々予定されていた利用者２人の受入れもあり、合計２人定員を超過した。こ</w:t>
            </w:r>
            <w:r w:rsidRPr="004D2E30">
              <w:rPr>
                <w:rFonts w:ascii="ＭＳ ゴシック" w:eastAsia="ＭＳ ゴシック" w:hAnsi="ＭＳ ゴシック" w:hint="eastAsia"/>
                <w:i/>
              </w:rPr>
              <w:lastRenderedPageBreak/>
              <w:t>の場合、緊急の受入れを行っていても、緊急の受入れを要因としない定員超過が生じているため、定員超過特例加算は算定できず、定員超過減算の適用となる。</w:t>
            </w:r>
          </w:p>
          <w:p w14:paraId="67A8D9AB" w14:textId="77777777" w:rsidR="00C41536" w:rsidRPr="004D2E30" w:rsidRDefault="00C41536" w:rsidP="00C41536">
            <w:pPr>
              <w:spacing w:line="210" w:lineRule="exact"/>
              <w:ind w:leftChars="100" w:left="720" w:hangingChars="300" w:hanging="540"/>
              <w:rPr>
                <w:rFonts w:ascii="ＭＳ ゴシック" w:eastAsia="ＭＳ ゴシック" w:hAnsi="ＭＳ ゴシック"/>
                <w:i/>
              </w:rPr>
            </w:pPr>
            <w:r w:rsidRPr="004D2E30">
              <w:rPr>
                <w:rFonts w:ascii="ＭＳ ゴシック" w:eastAsia="ＭＳ ゴシック" w:hAnsi="ＭＳ ゴシック" w:hint="eastAsia"/>
                <w:i/>
              </w:rPr>
              <w:t xml:space="preserve">　　同　　　問19</w:t>
            </w:r>
          </w:p>
          <w:p w14:paraId="53B36729" w14:textId="77777777" w:rsidR="00C41536" w:rsidRPr="004D2E30" w:rsidRDefault="00C41536" w:rsidP="00C41536">
            <w:pPr>
              <w:spacing w:line="210" w:lineRule="exact"/>
              <w:ind w:leftChars="100" w:left="720" w:hangingChars="300" w:hanging="540"/>
              <w:rPr>
                <w:rFonts w:ascii="ＭＳ ゴシック" w:eastAsia="ＭＳ ゴシック" w:hAnsi="ＭＳ ゴシック"/>
                <w:i/>
              </w:rPr>
            </w:pPr>
            <w:r w:rsidRPr="004D2E30">
              <w:rPr>
                <w:rFonts w:ascii="ＭＳ ゴシック" w:eastAsia="ＭＳ ゴシック" w:hAnsi="ＭＳ ゴシック" w:hint="eastAsia"/>
                <w:i/>
              </w:rPr>
              <w:t xml:space="preserve">　　　　ベッドが満床である場合であっても、介護者が急病や事故により長期間入院することとなった等の理由により受け入れる場合は、一時的かつ限定的な取扱いとして、利用者へのサービス提供に十分な配慮の上、支障がないことをもって、必ずしも居室でなくても受け入れることを可能とする。</w:t>
            </w:r>
          </w:p>
          <w:p w14:paraId="24897B45" w14:textId="77777777" w:rsidR="00C41536" w:rsidRPr="004D2E30" w:rsidRDefault="00C41536" w:rsidP="00C41536">
            <w:pPr>
              <w:spacing w:line="210" w:lineRule="exact"/>
              <w:ind w:left="720" w:hangingChars="400" w:hanging="720"/>
              <w:rPr>
                <w:rFonts w:ascii="ＭＳ ゴシック" w:eastAsia="ＭＳ ゴシック" w:hAnsi="ＭＳ ゴシック"/>
              </w:rPr>
            </w:pPr>
          </w:p>
        </w:tc>
        <w:tc>
          <w:tcPr>
            <w:tcW w:w="426" w:type="dxa"/>
            <w:tcBorders>
              <w:bottom w:val="single" w:sz="4" w:space="0" w:color="auto"/>
            </w:tcBorders>
          </w:tcPr>
          <w:p w14:paraId="494AC4B5" w14:textId="77777777" w:rsidR="00C41536" w:rsidRPr="004D2E30" w:rsidRDefault="00C41536" w:rsidP="00C41536">
            <w:pPr>
              <w:rPr>
                <w:rFonts w:ascii="ＭＳ ゴシック" w:eastAsia="ＭＳ ゴシック" w:hAnsi="ＭＳ ゴシック"/>
              </w:rPr>
            </w:pPr>
          </w:p>
          <w:p w14:paraId="546927E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12C7BB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Borders>
              <w:bottom w:val="single" w:sz="4" w:space="0" w:color="auto"/>
            </w:tcBorders>
          </w:tcPr>
          <w:p w14:paraId="02932188" w14:textId="77777777" w:rsidR="00C41536" w:rsidRPr="004D2E30" w:rsidRDefault="00C41536" w:rsidP="00C41536">
            <w:pPr>
              <w:rPr>
                <w:rFonts w:ascii="ＭＳ ゴシック" w:eastAsia="ＭＳ ゴシック" w:hAnsi="ＭＳ ゴシック"/>
              </w:rPr>
            </w:pPr>
          </w:p>
          <w:p w14:paraId="617A1028"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tc>
      </w:tr>
      <w:tr w:rsidR="009F6191" w:rsidRPr="004D2E30" w14:paraId="5A04496F" w14:textId="77777777" w:rsidTr="008765A7">
        <w:trPr>
          <w:trHeight w:val="3515"/>
        </w:trPr>
        <w:tc>
          <w:tcPr>
            <w:tcW w:w="1540" w:type="dxa"/>
            <w:vMerge w:val="restart"/>
            <w:tcMar>
              <w:left w:w="57" w:type="dxa"/>
              <w:right w:w="57" w:type="dxa"/>
            </w:tcMar>
          </w:tcPr>
          <w:p w14:paraId="572B04D6" w14:textId="77777777" w:rsidR="009F6191" w:rsidRPr="004D2E30" w:rsidRDefault="009F6191" w:rsidP="00C41536">
            <w:pPr>
              <w:spacing w:line="210" w:lineRule="exact"/>
              <w:rPr>
                <w:rFonts w:ascii="ＭＳ ゴシック" w:eastAsia="ＭＳ ゴシック" w:hAnsi="ＭＳ ゴシック"/>
              </w:rPr>
            </w:pPr>
          </w:p>
          <w:p w14:paraId="286568A6" w14:textId="77777777" w:rsidR="009F6191" w:rsidRPr="004D2E30" w:rsidRDefault="009F6191"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18</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特別重度支援加算</w:t>
            </w:r>
          </w:p>
          <w:p w14:paraId="556C7927" w14:textId="77777777" w:rsidR="009F6191" w:rsidRDefault="009F6191" w:rsidP="00C41536">
            <w:pPr>
              <w:spacing w:line="210" w:lineRule="exact"/>
              <w:rPr>
                <w:rFonts w:ascii="ＭＳ ゴシック" w:eastAsia="ＭＳ ゴシック" w:hAnsi="ＭＳ ゴシック"/>
              </w:rPr>
            </w:pPr>
          </w:p>
          <w:p w14:paraId="3D70A6A2" w14:textId="77777777" w:rsidR="009F6191" w:rsidRDefault="009F6191" w:rsidP="00C41536">
            <w:pPr>
              <w:spacing w:line="210" w:lineRule="exact"/>
              <w:rPr>
                <w:rFonts w:ascii="ＭＳ ゴシック" w:eastAsia="ＭＳ ゴシック" w:hAnsi="ＭＳ ゴシック"/>
              </w:rPr>
            </w:pPr>
          </w:p>
          <w:p w14:paraId="25B56A0C" w14:textId="77777777" w:rsidR="009F6191" w:rsidRDefault="009F6191" w:rsidP="00C41536">
            <w:pPr>
              <w:spacing w:line="210" w:lineRule="exact"/>
              <w:rPr>
                <w:rFonts w:ascii="ＭＳ ゴシック" w:eastAsia="ＭＳ ゴシック" w:hAnsi="ＭＳ ゴシック"/>
              </w:rPr>
            </w:pPr>
          </w:p>
          <w:p w14:paraId="3BB215FE" w14:textId="77777777" w:rsidR="009F6191" w:rsidRDefault="009F6191" w:rsidP="00C41536">
            <w:pPr>
              <w:spacing w:line="210" w:lineRule="exact"/>
              <w:rPr>
                <w:rFonts w:ascii="ＭＳ ゴシック" w:eastAsia="ＭＳ ゴシック" w:hAnsi="ＭＳ ゴシック"/>
              </w:rPr>
            </w:pPr>
          </w:p>
          <w:p w14:paraId="3A027DA0" w14:textId="77777777" w:rsidR="009F6191" w:rsidRDefault="009F6191" w:rsidP="00C41536">
            <w:pPr>
              <w:spacing w:line="210" w:lineRule="exact"/>
              <w:rPr>
                <w:rFonts w:ascii="ＭＳ ゴシック" w:eastAsia="ＭＳ ゴシック" w:hAnsi="ＭＳ ゴシック"/>
              </w:rPr>
            </w:pPr>
          </w:p>
          <w:p w14:paraId="0C9A407D" w14:textId="77777777" w:rsidR="009F6191" w:rsidRDefault="009F6191" w:rsidP="00C41536">
            <w:pPr>
              <w:spacing w:line="210" w:lineRule="exact"/>
              <w:rPr>
                <w:rFonts w:ascii="ＭＳ ゴシック" w:eastAsia="ＭＳ ゴシック" w:hAnsi="ＭＳ ゴシック"/>
              </w:rPr>
            </w:pPr>
          </w:p>
          <w:p w14:paraId="14A8BB54" w14:textId="77777777" w:rsidR="009F6191" w:rsidRDefault="009F6191" w:rsidP="00C41536">
            <w:pPr>
              <w:spacing w:line="210" w:lineRule="exact"/>
              <w:rPr>
                <w:rFonts w:ascii="ＭＳ ゴシック" w:eastAsia="ＭＳ ゴシック" w:hAnsi="ＭＳ ゴシック"/>
              </w:rPr>
            </w:pPr>
          </w:p>
          <w:p w14:paraId="282736AC" w14:textId="77777777" w:rsidR="009F6191" w:rsidRDefault="009F6191" w:rsidP="00C41536">
            <w:pPr>
              <w:spacing w:line="210" w:lineRule="exact"/>
              <w:rPr>
                <w:rFonts w:ascii="ＭＳ ゴシック" w:eastAsia="ＭＳ ゴシック" w:hAnsi="ＭＳ ゴシック"/>
              </w:rPr>
            </w:pPr>
          </w:p>
          <w:p w14:paraId="03691DF5" w14:textId="77777777" w:rsidR="009F6191" w:rsidRDefault="009F6191" w:rsidP="00C41536">
            <w:pPr>
              <w:spacing w:line="210" w:lineRule="exact"/>
              <w:rPr>
                <w:rFonts w:ascii="ＭＳ ゴシック" w:eastAsia="ＭＳ ゴシック" w:hAnsi="ＭＳ ゴシック"/>
              </w:rPr>
            </w:pPr>
          </w:p>
          <w:p w14:paraId="72AEFFB1" w14:textId="77777777" w:rsidR="009F6191" w:rsidRDefault="009F6191" w:rsidP="00C41536">
            <w:pPr>
              <w:spacing w:line="210" w:lineRule="exact"/>
              <w:rPr>
                <w:rFonts w:ascii="ＭＳ ゴシック" w:eastAsia="ＭＳ ゴシック" w:hAnsi="ＭＳ ゴシック"/>
              </w:rPr>
            </w:pPr>
          </w:p>
          <w:p w14:paraId="3E941247" w14:textId="77777777" w:rsidR="009F6191" w:rsidRDefault="009F6191" w:rsidP="00C41536">
            <w:pPr>
              <w:spacing w:line="210" w:lineRule="exact"/>
              <w:rPr>
                <w:rFonts w:ascii="ＭＳ ゴシック" w:eastAsia="ＭＳ ゴシック" w:hAnsi="ＭＳ ゴシック"/>
              </w:rPr>
            </w:pPr>
          </w:p>
          <w:p w14:paraId="518DF3B3" w14:textId="77777777" w:rsidR="009F6191" w:rsidRDefault="009F6191" w:rsidP="00C41536">
            <w:pPr>
              <w:spacing w:line="210" w:lineRule="exact"/>
              <w:rPr>
                <w:rFonts w:ascii="ＭＳ ゴシック" w:eastAsia="ＭＳ ゴシック" w:hAnsi="ＭＳ ゴシック"/>
              </w:rPr>
            </w:pPr>
          </w:p>
          <w:p w14:paraId="4DCB05EC" w14:textId="77777777" w:rsidR="009F6191" w:rsidRDefault="009F6191" w:rsidP="00C41536">
            <w:pPr>
              <w:spacing w:line="210" w:lineRule="exact"/>
              <w:rPr>
                <w:rFonts w:ascii="ＭＳ ゴシック" w:eastAsia="ＭＳ ゴシック" w:hAnsi="ＭＳ ゴシック"/>
              </w:rPr>
            </w:pPr>
          </w:p>
          <w:p w14:paraId="00AF1E28" w14:textId="77777777" w:rsidR="009F6191" w:rsidRDefault="009F6191" w:rsidP="00C41536">
            <w:pPr>
              <w:spacing w:line="210" w:lineRule="exact"/>
              <w:rPr>
                <w:rFonts w:ascii="ＭＳ ゴシック" w:eastAsia="ＭＳ ゴシック" w:hAnsi="ＭＳ ゴシック"/>
              </w:rPr>
            </w:pPr>
          </w:p>
          <w:p w14:paraId="59249BD4" w14:textId="77777777" w:rsidR="009F6191" w:rsidRDefault="009F6191" w:rsidP="00C41536">
            <w:pPr>
              <w:spacing w:line="210" w:lineRule="exact"/>
              <w:rPr>
                <w:rFonts w:ascii="ＭＳ ゴシック" w:eastAsia="ＭＳ ゴシック" w:hAnsi="ＭＳ ゴシック"/>
              </w:rPr>
            </w:pPr>
          </w:p>
          <w:p w14:paraId="6C7AEFCD" w14:textId="77777777" w:rsidR="009F6191" w:rsidRDefault="009F6191" w:rsidP="00C41536">
            <w:pPr>
              <w:spacing w:line="210" w:lineRule="exact"/>
              <w:rPr>
                <w:rFonts w:ascii="ＭＳ ゴシック" w:eastAsia="ＭＳ ゴシック" w:hAnsi="ＭＳ ゴシック"/>
              </w:rPr>
            </w:pPr>
          </w:p>
          <w:p w14:paraId="434E8455" w14:textId="77777777" w:rsidR="009F6191" w:rsidRDefault="009F6191" w:rsidP="00C41536">
            <w:pPr>
              <w:spacing w:line="210" w:lineRule="exact"/>
              <w:rPr>
                <w:rFonts w:ascii="ＭＳ ゴシック" w:eastAsia="ＭＳ ゴシック" w:hAnsi="ＭＳ ゴシック"/>
              </w:rPr>
            </w:pPr>
          </w:p>
          <w:p w14:paraId="36378A45" w14:textId="77777777" w:rsidR="009F6191" w:rsidRDefault="009F6191" w:rsidP="00C41536">
            <w:pPr>
              <w:spacing w:line="210" w:lineRule="exact"/>
              <w:rPr>
                <w:rFonts w:ascii="ＭＳ ゴシック" w:eastAsia="ＭＳ ゴシック" w:hAnsi="ＭＳ ゴシック"/>
              </w:rPr>
            </w:pPr>
          </w:p>
          <w:p w14:paraId="0BC0474C" w14:textId="77777777" w:rsidR="009F6191" w:rsidRDefault="009F6191" w:rsidP="00C41536">
            <w:pPr>
              <w:spacing w:line="210" w:lineRule="exact"/>
              <w:rPr>
                <w:rFonts w:ascii="ＭＳ ゴシック" w:eastAsia="ＭＳ ゴシック" w:hAnsi="ＭＳ ゴシック"/>
              </w:rPr>
            </w:pPr>
          </w:p>
          <w:p w14:paraId="6A7BD3FF" w14:textId="77777777" w:rsidR="009F6191" w:rsidRDefault="009F6191" w:rsidP="00C41536">
            <w:pPr>
              <w:spacing w:line="210" w:lineRule="exact"/>
              <w:rPr>
                <w:rFonts w:ascii="ＭＳ ゴシック" w:eastAsia="ＭＳ ゴシック" w:hAnsi="ＭＳ ゴシック"/>
              </w:rPr>
            </w:pPr>
          </w:p>
          <w:p w14:paraId="2B80CFFB" w14:textId="77777777" w:rsidR="009F6191" w:rsidRDefault="009F6191" w:rsidP="00C41536">
            <w:pPr>
              <w:spacing w:line="210" w:lineRule="exact"/>
              <w:rPr>
                <w:rFonts w:ascii="ＭＳ ゴシック" w:eastAsia="ＭＳ ゴシック" w:hAnsi="ＭＳ ゴシック"/>
              </w:rPr>
            </w:pPr>
          </w:p>
          <w:p w14:paraId="07B78AB5" w14:textId="77777777" w:rsidR="009F6191" w:rsidRDefault="009F6191" w:rsidP="00C41536">
            <w:pPr>
              <w:spacing w:line="210" w:lineRule="exact"/>
              <w:rPr>
                <w:rFonts w:ascii="ＭＳ ゴシック" w:eastAsia="ＭＳ ゴシック" w:hAnsi="ＭＳ ゴシック"/>
              </w:rPr>
            </w:pPr>
          </w:p>
          <w:p w14:paraId="2750EFE9" w14:textId="77777777" w:rsidR="009F6191" w:rsidRDefault="009F6191" w:rsidP="00C41536">
            <w:pPr>
              <w:spacing w:line="210" w:lineRule="exact"/>
              <w:rPr>
                <w:rFonts w:ascii="ＭＳ ゴシック" w:eastAsia="ＭＳ ゴシック" w:hAnsi="ＭＳ ゴシック"/>
              </w:rPr>
            </w:pPr>
          </w:p>
          <w:p w14:paraId="67109349" w14:textId="77777777" w:rsidR="009F6191" w:rsidRDefault="009F6191" w:rsidP="00C41536">
            <w:pPr>
              <w:spacing w:line="210" w:lineRule="exact"/>
              <w:rPr>
                <w:rFonts w:ascii="ＭＳ ゴシック" w:eastAsia="ＭＳ ゴシック" w:hAnsi="ＭＳ ゴシック"/>
              </w:rPr>
            </w:pPr>
          </w:p>
          <w:p w14:paraId="01EF48F7" w14:textId="77777777" w:rsidR="009F6191" w:rsidRDefault="009F6191" w:rsidP="00C41536">
            <w:pPr>
              <w:spacing w:line="210" w:lineRule="exact"/>
              <w:rPr>
                <w:rFonts w:ascii="ＭＳ ゴシック" w:eastAsia="ＭＳ ゴシック" w:hAnsi="ＭＳ ゴシック"/>
              </w:rPr>
            </w:pPr>
          </w:p>
          <w:p w14:paraId="53CEDF5B" w14:textId="77777777" w:rsidR="009F6191" w:rsidRDefault="009F6191" w:rsidP="00C41536">
            <w:pPr>
              <w:spacing w:line="210" w:lineRule="exact"/>
              <w:rPr>
                <w:rFonts w:ascii="ＭＳ ゴシック" w:eastAsia="ＭＳ ゴシック" w:hAnsi="ＭＳ ゴシック"/>
              </w:rPr>
            </w:pPr>
          </w:p>
          <w:p w14:paraId="425B85AB" w14:textId="77777777" w:rsidR="009F6191" w:rsidRDefault="009F6191" w:rsidP="00C41536">
            <w:pPr>
              <w:spacing w:line="210" w:lineRule="exact"/>
              <w:rPr>
                <w:rFonts w:ascii="ＭＳ ゴシック" w:eastAsia="ＭＳ ゴシック" w:hAnsi="ＭＳ ゴシック"/>
              </w:rPr>
            </w:pPr>
          </w:p>
          <w:p w14:paraId="4C23D945" w14:textId="77777777" w:rsidR="009F6191" w:rsidRDefault="009F6191" w:rsidP="00C41536">
            <w:pPr>
              <w:spacing w:line="210" w:lineRule="exact"/>
              <w:rPr>
                <w:rFonts w:ascii="ＭＳ ゴシック" w:eastAsia="ＭＳ ゴシック" w:hAnsi="ＭＳ ゴシック"/>
              </w:rPr>
            </w:pPr>
          </w:p>
          <w:p w14:paraId="16531857" w14:textId="77777777" w:rsidR="009F6191" w:rsidRDefault="009F6191" w:rsidP="00C41536">
            <w:pPr>
              <w:spacing w:line="210" w:lineRule="exact"/>
              <w:rPr>
                <w:rFonts w:ascii="ＭＳ ゴシック" w:eastAsia="ＭＳ ゴシック" w:hAnsi="ＭＳ ゴシック"/>
              </w:rPr>
            </w:pPr>
          </w:p>
          <w:p w14:paraId="0CD98724" w14:textId="77777777" w:rsidR="009F6191" w:rsidRDefault="009F6191" w:rsidP="00C41536">
            <w:pPr>
              <w:spacing w:line="210" w:lineRule="exact"/>
              <w:rPr>
                <w:rFonts w:ascii="ＭＳ ゴシック" w:eastAsia="ＭＳ ゴシック" w:hAnsi="ＭＳ ゴシック"/>
              </w:rPr>
            </w:pPr>
          </w:p>
          <w:p w14:paraId="10223923" w14:textId="77777777" w:rsidR="009F6191" w:rsidRDefault="009F6191" w:rsidP="00C41536">
            <w:pPr>
              <w:spacing w:line="210" w:lineRule="exact"/>
              <w:rPr>
                <w:rFonts w:ascii="ＭＳ ゴシック" w:eastAsia="ＭＳ ゴシック" w:hAnsi="ＭＳ ゴシック"/>
              </w:rPr>
            </w:pPr>
          </w:p>
          <w:p w14:paraId="0BF6AB04" w14:textId="77777777" w:rsidR="009F6191" w:rsidRDefault="009F6191" w:rsidP="00C41536">
            <w:pPr>
              <w:spacing w:line="210" w:lineRule="exact"/>
              <w:rPr>
                <w:rFonts w:ascii="ＭＳ ゴシック" w:eastAsia="ＭＳ ゴシック" w:hAnsi="ＭＳ ゴシック"/>
              </w:rPr>
            </w:pPr>
          </w:p>
          <w:p w14:paraId="110B6DE1" w14:textId="77777777" w:rsidR="009F6191" w:rsidRDefault="009F6191" w:rsidP="00C41536">
            <w:pPr>
              <w:spacing w:line="210" w:lineRule="exact"/>
              <w:rPr>
                <w:rFonts w:ascii="ＭＳ ゴシック" w:eastAsia="ＭＳ ゴシック" w:hAnsi="ＭＳ ゴシック"/>
              </w:rPr>
            </w:pPr>
          </w:p>
          <w:p w14:paraId="7E8317C4" w14:textId="77777777" w:rsidR="009F6191" w:rsidRDefault="009F6191" w:rsidP="00C41536">
            <w:pPr>
              <w:spacing w:line="210" w:lineRule="exact"/>
              <w:rPr>
                <w:rFonts w:ascii="ＭＳ ゴシック" w:eastAsia="ＭＳ ゴシック" w:hAnsi="ＭＳ ゴシック"/>
              </w:rPr>
            </w:pPr>
          </w:p>
          <w:p w14:paraId="0633C1E7" w14:textId="77777777" w:rsidR="009F6191" w:rsidRDefault="009F6191" w:rsidP="00C41536">
            <w:pPr>
              <w:spacing w:line="210" w:lineRule="exact"/>
              <w:rPr>
                <w:rFonts w:ascii="ＭＳ ゴシック" w:eastAsia="ＭＳ ゴシック" w:hAnsi="ＭＳ ゴシック"/>
              </w:rPr>
            </w:pPr>
          </w:p>
          <w:p w14:paraId="0AA26C99" w14:textId="77777777" w:rsidR="009F6191" w:rsidRDefault="009F6191" w:rsidP="00C41536">
            <w:pPr>
              <w:spacing w:line="210" w:lineRule="exact"/>
              <w:rPr>
                <w:rFonts w:ascii="ＭＳ ゴシック" w:eastAsia="ＭＳ ゴシック" w:hAnsi="ＭＳ ゴシック"/>
              </w:rPr>
            </w:pPr>
          </w:p>
          <w:p w14:paraId="142CED78" w14:textId="77777777" w:rsidR="009F6191" w:rsidRDefault="009F6191" w:rsidP="00C41536">
            <w:pPr>
              <w:spacing w:line="210" w:lineRule="exact"/>
              <w:rPr>
                <w:rFonts w:ascii="ＭＳ ゴシック" w:eastAsia="ＭＳ ゴシック" w:hAnsi="ＭＳ ゴシック"/>
              </w:rPr>
            </w:pPr>
          </w:p>
          <w:p w14:paraId="1A9EDDCD" w14:textId="77777777" w:rsidR="009F6191" w:rsidRDefault="009F6191" w:rsidP="00C41536">
            <w:pPr>
              <w:spacing w:line="210" w:lineRule="exact"/>
              <w:rPr>
                <w:rFonts w:ascii="ＭＳ ゴシック" w:eastAsia="ＭＳ ゴシック" w:hAnsi="ＭＳ ゴシック"/>
              </w:rPr>
            </w:pPr>
          </w:p>
          <w:p w14:paraId="5BAFC6B4" w14:textId="77777777" w:rsidR="009F6191" w:rsidRDefault="009F6191" w:rsidP="00C41536">
            <w:pPr>
              <w:spacing w:line="210" w:lineRule="exact"/>
              <w:rPr>
                <w:rFonts w:ascii="ＭＳ ゴシック" w:eastAsia="ＭＳ ゴシック" w:hAnsi="ＭＳ ゴシック"/>
              </w:rPr>
            </w:pPr>
          </w:p>
          <w:p w14:paraId="0166E14E" w14:textId="77777777" w:rsidR="009F6191" w:rsidRDefault="009F6191" w:rsidP="00C41536">
            <w:pPr>
              <w:spacing w:line="210" w:lineRule="exact"/>
              <w:rPr>
                <w:rFonts w:ascii="ＭＳ ゴシック" w:eastAsia="ＭＳ ゴシック" w:hAnsi="ＭＳ ゴシック"/>
              </w:rPr>
            </w:pPr>
          </w:p>
          <w:p w14:paraId="62DE0EC1" w14:textId="77777777" w:rsidR="009F6191" w:rsidRDefault="009F6191" w:rsidP="00C41536">
            <w:pPr>
              <w:spacing w:line="210" w:lineRule="exact"/>
              <w:rPr>
                <w:rFonts w:ascii="ＭＳ ゴシック" w:eastAsia="ＭＳ ゴシック" w:hAnsi="ＭＳ ゴシック"/>
              </w:rPr>
            </w:pPr>
          </w:p>
          <w:p w14:paraId="7BE8DC66" w14:textId="77777777" w:rsidR="009F6191" w:rsidRDefault="009F6191" w:rsidP="00C41536">
            <w:pPr>
              <w:spacing w:line="210" w:lineRule="exact"/>
              <w:rPr>
                <w:rFonts w:ascii="ＭＳ ゴシック" w:eastAsia="ＭＳ ゴシック" w:hAnsi="ＭＳ ゴシック"/>
              </w:rPr>
            </w:pPr>
          </w:p>
          <w:p w14:paraId="2F5C3C00" w14:textId="77777777" w:rsidR="009F6191" w:rsidRDefault="009F6191" w:rsidP="00C41536">
            <w:pPr>
              <w:spacing w:line="210" w:lineRule="exact"/>
              <w:rPr>
                <w:rFonts w:ascii="ＭＳ ゴシック" w:eastAsia="ＭＳ ゴシック" w:hAnsi="ＭＳ ゴシック"/>
              </w:rPr>
            </w:pPr>
          </w:p>
          <w:p w14:paraId="0076AB17" w14:textId="77777777" w:rsidR="009F6191" w:rsidRDefault="009F6191" w:rsidP="00C41536">
            <w:pPr>
              <w:spacing w:line="210" w:lineRule="exact"/>
              <w:rPr>
                <w:rFonts w:ascii="ＭＳ ゴシック" w:eastAsia="ＭＳ ゴシック" w:hAnsi="ＭＳ ゴシック"/>
              </w:rPr>
            </w:pPr>
          </w:p>
          <w:p w14:paraId="638E31B9" w14:textId="77777777" w:rsidR="009F6191" w:rsidRDefault="009F6191" w:rsidP="00C41536">
            <w:pPr>
              <w:spacing w:line="210" w:lineRule="exact"/>
              <w:rPr>
                <w:rFonts w:ascii="ＭＳ ゴシック" w:eastAsia="ＭＳ ゴシック" w:hAnsi="ＭＳ ゴシック"/>
              </w:rPr>
            </w:pPr>
          </w:p>
          <w:p w14:paraId="61167207" w14:textId="77777777" w:rsidR="009F6191" w:rsidRDefault="009F6191" w:rsidP="00C41536">
            <w:pPr>
              <w:spacing w:line="210" w:lineRule="exact"/>
              <w:rPr>
                <w:rFonts w:ascii="ＭＳ ゴシック" w:eastAsia="ＭＳ ゴシック" w:hAnsi="ＭＳ ゴシック"/>
              </w:rPr>
            </w:pPr>
          </w:p>
          <w:p w14:paraId="35216A75" w14:textId="77777777" w:rsidR="009F6191" w:rsidRDefault="009F6191" w:rsidP="00C41536">
            <w:pPr>
              <w:spacing w:line="210" w:lineRule="exact"/>
              <w:rPr>
                <w:rFonts w:ascii="ＭＳ ゴシック" w:eastAsia="ＭＳ ゴシック" w:hAnsi="ＭＳ ゴシック"/>
              </w:rPr>
            </w:pPr>
          </w:p>
          <w:p w14:paraId="5DFDE444" w14:textId="77777777" w:rsidR="009F6191" w:rsidRDefault="009F6191" w:rsidP="00C41536">
            <w:pPr>
              <w:spacing w:line="210" w:lineRule="exact"/>
              <w:rPr>
                <w:rFonts w:ascii="ＭＳ ゴシック" w:eastAsia="ＭＳ ゴシック" w:hAnsi="ＭＳ ゴシック"/>
              </w:rPr>
            </w:pPr>
          </w:p>
          <w:p w14:paraId="702AF5C4" w14:textId="77777777" w:rsidR="009F6191" w:rsidRPr="004D2E30" w:rsidRDefault="009F6191" w:rsidP="00C41536">
            <w:pPr>
              <w:spacing w:line="210" w:lineRule="exact"/>
              <w:rPr>
                <w:rFonts w:ascii="ＭＳ ゴシック" w:eastAsia="ＭＳ ゴシック" w:hAnsi="ＭＳ ゴシック"/>
              </w:rPr>
            </w:pPr>
          </w:p>
          <w:p w14:paraId="3B236414" w14:textId="77777777" w:rsidR="009F6191" w:rsidRPr="004D2E30" w:rsidRDefault="009F6191" w:rsidP="00C41536">
            <w:pPr>
              <w:spacing w:line="210" w:lineRule="exact"/>
              <w:rPr>
                <w:rFonts w:ascii="ＭＳ ゴシック" w:eastAsia="ＭＳ ゴシック" w:hAnsi="ＭＳ ゴシック"/>
              </w:rPr>
            </w:pPr>
          </w:p>
        </w:tc>
        <w:tc>
          <w:tcPr>
            <w:tcW w:w="5953" w:type="dxa"/>
            <w:vMerge w:val="restart"/>
          </w:tcPr>
          <w:p w14:paraId="57C3211D" w14:textId="77777777" w:rsidR="009F6191" w:rsidRPr="004D2E30" w:rsidRDefault="009F6191" w:rsidP="00C41536">
            <w:pPr>
              <w:spacing w:line="210" w:lineRule="exact"/>
              <w:rPr>
                <w:rFonts w:ascii="ＭＳ ゴシック" w:eastAsia="ＭＳ ゴシック" w:hAnsi="ＭＳ ゴシック"/>
              </w:rPr>
            </w:pPr>
          </w:p>
          <w:p w14:paraId="73DA4B2B" w14:textId="77777777" w:rsidR="009F6191" w:rsidRPr="004D2E30" w:rsidRDefault="009F6191"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特別重度支援加算（</w:t>
            </w:r>
            <w:r w:rsidRPr="004D2E30">
              <w:rPr>
                <w:rFonts w:ascii="ＭＳ ゴシック" w:eastAsia="ＭＳ ゴシック" w:hAnsi="ＭＳ ゴシック" w:cs="ＭＳ 明朝" w:hint="eastAsia"/>
              </w:rPr>
              <w:t>Ⅰ</w:t>
            </w:r>
            <w:r w:rsidRPr="004D2E30">
              <w:rPr>
                <w:rFonts w:ascii="ＭＳ ゴシック" w:eastAsia="ＭＳ ゴシック" w:hAnsi="ＭＳ ゴシック" w:hint="eastAsia"/>
              </w:rPr>
              <w:t>）</w:t>
            </w:r>
            <w:r>
              <w:rPr>
                <w:rFonts w:ascii="ＭＳ ゴシック" w:eastAsia="ＭＳ ゴシック" w:hAnsi="ＭＳ ゴシック" w:hint="eastAsia"/>
              </w:rPr>
              <w:t xml:space="preserve">　</w:t>
            </w:r>
            <w:r w:rsidRPr="004D2E30">
              <w:rPr>
                <w:rFonts w:ascii="ＭＳ ゴシック" w:eastAsia="ＭＳ ゴシック" w:hAnsi="ＭＳ ゴシック"/>
              </w:rPr>
              <w:t>610</w:t>
            </w:r>
            <w:r w:rsidRPr="004D2E30">
              <w:rPr>
                <w:rFonts w:ascii="ＭＳ ゴシック" w:eastAsia="ＭＳ ゴシック" w:hAnsi="ＭＳ ゴシック" w:hint="eastAsia"/>
              </w:rPr>
              <w:t>単位</w:t>
            </w:r>
          </w:p>
          <w:p w14:paraId="1882B792" w14:textId="77777777" w:rsidR="009F6191" w:rsidRPr="004D2E30" w:rsidRDefault="009F6191" w:rsidP="00C41536">
            <w:pPr>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医療型短期入所サービス費又は医療型特定短期入所サービス費を算定している指定短期入所事業所が、別に</w:t>
            </w:r>
            <w:r w:rsidR="00A80A8C">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厚生労働大臣が定める者に対して、指定短期入所を行った場合に、１日につき</w:t>
            </w:r>
            <w:r w:rsidRPr="004D2E30">
              <w:rPr>
                <w:rFonts w:ascii="ＭＳ ゴシック" w:eastAsia="ＭＳ ゴシック" w:hAnsi="ＭＳ ゴシック"/>
              </w:rPr>
              <w:t>610</w:t>
            </w:r>
            <w:r w:rsidRPr="004D2E30">
              <w:rPr>
                <w:rFonts w:ascii="ＭＳ ゴシック" w:eastAsia="ＭＳ ゴシック" w:hAnsi="ＭＳ ゴシック" w:hint="eastAsia"/>
              </w:rPr>
              <w:t>単位を算定しているか。</w:t>
            </w:r>
          </w:p>
          <w:p w14:paraId="69C914C2" w14:textId="77777777" w:rsidR="009F6191" w:rsidRPr="004D2E30" w:rsidRDefault="009F6191"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11</w:t>
            </w:r>
            <w:r w:rsidRPr="004D2E30">
              <w:rPr>
                <w:rFonts w:ascii="ＭＳ ゴシック" w:eastAsia="ＭＳ ゴシック" w:hAnsi="ＭＳ ゴシック" w:hint="eastAsia"/>
              </w:rPr>
              <w:t>の注</w:t>
            </w:r>
            <w:r w:rsidRPr="004D2E30">
              <w:rPr>
                <w:rFonts w:ascii="ＭＳ ゴシック" w:eastAsia="ＭＳ ゴシック" w:hAnsi="ＭＳ ゴシック"/>
              </w:rPr>
              <w:t>1</w:t>
            </w:r>
          </w:p>
          <w:p w14:paraId="622E4392" w14:textId="77777777" w:rsidR="00FC016C" w:rsidRPr="004D2E30" w:rsidRDefault="00FC016C" w:rsidP="00C41536">
            <w:pPr>
              <w:spacing w:line="210" w:lineRule="exact"/>
              <w:ind w:left="149" w:hangingChars="83" w:hanging="149"/>
              <w:rPr>
                <w:rFonts w:ascii="ＭＳ ゴシック" w:eastAsia="ＭＳ ゴシック" w:hAnsi="ＭＳ ゴシック"/>
              </w:rPr>
            </w:pPr>
          </w:p>
          <w:p w14:paraId="23E323DD"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00676B06">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w:t>
            </w:r>
          </w:p>
          <w:p w14:paraId="5BE3975F"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別表の</w:t>
            </w:r>
            <w:r w:rsidR="00676B06">
              <w:rPr>
                <w:rFonts w:ascii="ＭＳ ゴシック" w:eastAsia="ＭＳ ゴシック" w:hAnsi="ＭＳ ゴシック" w:hint="eastAsia"/>
              </w:rPr>
              <w:t>いずれかの</w:t>
            </w:r>
            <w:r w:rsidRPr="004D2E30">
              <w:rPr>
                <w:rFonts w:ascii="ＭＳ ゴシック" w:eastAsia="ＭＳ ゴシック" w:hAnsi="ＭＳ ゴシック" w:hint="eastAsia"/>
              </w:rPr>
              <w:t>項目に規定する状態が</w:t>
            </w:r>
            <w:r w:rsidRPr="004D2E30">
              <w:rPr>
                <w:rFonts w:ascii="ＭＳ ゴシック" w:eastAsia="ＭＳ ゴシック" w:hAnsi="ＭＳ ゴシック"/>
              </w:rPr>
              <w:t>6</w:t>
            </w:r>
            <w:r w:rsidRPr="004D2E30">
              <w:rPr>
                <w:rFonts w:ascii="ＭＳ ゴシック" w:eastAsia="ＭＳ ゴシック" w:hAnsi="ＭＳ ゴシック" w:hint="eastAsia"/>
              </w:rPr>
              <w:t>箇月以上継続する場合に、別表のそれぞれのスコアを合算し、</w:t>
            </w:r>
            <w:r w:rsidR="00676B06">
              <w:rPr>
                <w:rFonts w:ascii="ＭＳ ゴシック" w:eastAsia="ＭＳ ゴシック" w:hAnsi="ＭＳ ゴシック" w:hint="eastAsia"/>
              </w:rPr>
              <w:t>25</w:t>
            </w:r>
            <w:r w:rsidRPr="004D2E30">
              <w:rPr>
                <w:rFonts w:ascii="ＭＳ ゴシック" w:eastAsia="ＭＳ ゴシック" w:hAnsi="ＭＳ ゴシック" w:hint="eastAsia"/>
              </w:rPr>
              <w:t>点以上であるもの。</w:t>
            </w:r>
          </w:p>
          <w:p w14:paraId="4532F94B"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＜別表＞</w:t>
            </w:r>
          </w:p>
          <w:p w14:paraId="4F928DA8"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判定スコア（スコア）</w:t>
            </w:r>
          </w:p>
          <w:p w14:paraId="445156F3"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1</w:t>
            </w:r>
            <w:r w:rsidRPr="004D2E30">
              <w:rPr>
                <w:rFonts w:ascii="ＭＳ ゴシック" w:eastAsia="ＭＳ ゴシック" w:hAnsi="ＭＳ ゴシック" w:hint="eastAsia"/>
              </w:rPr>
              <w:t>）レスピレーター管理＝</w:t>
            </w:r>
            <w:r w:rsidRPr="004D2E30">
              <w:rPr>
                <w:rFonts w:ascii="ＭＳ ゴシック" w:eastAsia="ＭＳ ゴシック" w:hAnsi="ＭＳ ゴシック"/>
              </w:rPr>
              <w:t>10</w:t>
            </w:r>
          </w:p>
          <w:p w14:paraId="7F8177D9"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(2) </w:t>
            </w:r>
            <w:r w:rsidRPr="004D2E30">
              <w:rPr>
                <w:rFonts w:ascii="ＭＳ ゴシック" w:eastAsia="ＭＳ ゴシック" w:hAnsi="ＭＳ ゴシック" w:hint="eastAsia"/>
              </w:rPr>
              <w:t>気管内挿管、気管切開＝</w:t>
            </w:r>
            <w:r w:rsidRPr="004D2E30">
              <w:rPr>
                <w:rFonts w:ascii="ＭＳ ゴシック" w:eastAsia="ＭＳ ゴシック" w:hAnsi="ＭＳ ゴシック"/>
              </w:rPr>
              <w:t>8</w:t>
            </w:r>
          </w:p>
          <w:p w14:paraId="24DFBC4A"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(3) </w:t>
            </w:r>
            <w:r w:rsidRPr="004D2E30">
              <w:rPr>
                <w:rFonts w:ascii="ＭＳ ゴシック" w:eastAsia="ＭＳ ゴシック" w:hAnsi="ＭＳ ゴシック" w:hint="eastAsia"/>
              </w:rPr>
              <w:t>鼻咽頭エアウェイ＝</w:t>
            </w:r>
            <w:r w:rsidRPr="004D2E30">
              <w:rPr>
                <w:rFonts w:ascii="ＭＳ ゴシック" w:eastAsia="ＭＳ ゴシック" w:hAnsi="ＭＳ ゴシック"/>
              </w:rPr>
              <w:t>5</w:t>
            </w:r>
          </w:p>
          <w:p w14:paraId="3647317C"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(4) O</w:t>
            </w:r>
            <w:r w:rsidRPr="004D2E30">
              <w:rPr>
                <w:rFonts w:ascii="ＭＳ ゴシック" w:eastAsia="ＭＳ ゴシック" w:hAnsi="ＭＳ ゴシック" w:hint="eastAsia"/>
                <w:vertAlign w:val="subscript"/>
              </w:rPr>
              <w:t>２</w:t>
            </w:r>
            <w:r w:rsidRPr="004D2E30">
              <w:rPr>
                <w:rFonts w:ascii="ＭＳ ゴシック" w:eastAsia="ＭＳ ゴシック" w:hAnsi="ＭＳ ゴシック" w:hint="eastAsia"/>
              </w:rPr>
              <w:t>吸入又は</w:t>
            </w:r>
            <w:r w:rsidR="00973E47">
              <w:rPr>
                <w:rFonts w:ascii="ＭＳ ゴシック" w:eastAsia="ＭＳ ゴシック" w:hAnsi="ＭＳ ゴシック" w:hint="eastAsia"/>
              </w:rPr>
              <w:t>s</w:t>
            </w:r>
            <w:r w:rsidRPr="004D2E30">
              <w:rPr>
                <w:rFonts w:ascii="ＭＳ ゴシック" w:eastAsia="ＭＳ ゴシック" w:hAnsi="ＭＳ ゴシック"/>
              </w:rPr>
              <w:t>pO</w:t>
            </w:r>
            <w:r w:rsidRPr="004D2E30">
              <w:rPr>
                <w:rFonts w:ascii="ＭＳ ゴシック" w:eastAsia="ＭＳ ゴシック" w:hAnsi="ＭＳ ゴシック"/>
                <w:vertAlign w:val="subscript"/>
              </w:rPr>
              <w:t>2</w:t>
            </w:r>
            <w:r w:rsidRPr="004D2E30">
              <w:rPr>
                <w:rFonts w:ascii="ＭＳ ゴシック" w:eastAsia="ＭＳ ゴシック" w:hAnsi="ＭＳ ゴシック"/>
              </w:rPr>
              <w:t xml:space="preserve"> 90</w:t>
            </w:r>
            <w:r w:rsidRPr="004D2E30">
              <w:rPr>
                <w:rFonts w:ascii="ＭＳ ゴシック" w:eastAsia="ＭＳ ゴシック" w:hAnsi="ＭＳ ゴシック" w:hint="eastAsia"/>
              </w:rPr>
              <w:t>％以下の状態が</w:t>
            </w:r>
            <w:r w:rsidRPr="004D2E30">
              <w:rPr>
                <w:rFonts w:ascii="ＭＳ ゴシック" w:eastAsia="ＭＳ ゴシック" w:hAnsi="ＭＳ ゴシック"/>
              </w:rPr>
              <w:t>10</w:t>
            </w:r>
            <w:r w:rsidRPr="004D2E30">
              <w:rPr>
                <w:rFonts w:ascii="ＭＳ ゴシック" w:eastAsia="ＭＳ ゴシック" w:hAnsi="ＭＳ ゴシック" w:hint="eastAsia"/>
              </w:rPr>
              <w:t>％以上＝</w:t>
            </w:r>
            <w:r w:rsidRPr="004D2E30">
              <w:rPr>
                <w:rFonts w:ascii="ＭＳ ゴシック" w:eastAsia="ＭＳ ゴシック" w:hAnsi="ＭＳ ゴシック"/>
              </w:rPr>
              <w:t>5</w:t>
            </w:r>
          </w:p>
          <w:p w14:paraId="64422A47" w14:textId="77777777" w:rsidR="009F6191" w:rsidRPr="004D2E30" w:rsidRDefault="009F6191" w:rsidP="00C41536">
            <w:pPr>
              <w:spacing w:line="210" w:lineRule="exact"/>
              <w:ind w:firstLineChars="150" w:firstLine="270"/>
              <w:rPr>
                <w:rFonts w:ascii="ＭＳ ゴシック" w:eastAsia="ＭＳ ゴシック" w:hAnsi="ＭＳ ゴシック"/>
              </w:rPr>
            </w:pPr>
            <w:r w:rsidRPr="004D2E30">
              <w:rPr>
                <w:rFonts w:ascii="ＭＳ ゴシック" w:eastAsia="ＭＳ ゴシック" w:hAnsi="ＭＳ ゴシック" w:hint="eastAsia"/>
              </w:rPr>
              <w:t>(</w:t>
            </w:r>
            <w:r w:rsidRPr="004D2E30">
              <w:rPr>
                <w:rFonts w:ascii="ＭＳ ゴシック" w:eastAsia="ＭＳ ゴシック" w:hAnsi="ＭＳ ゴシック"/>
              </w:rPr>
              <w:t>5</w:t>
            </w:r>
            <w:r w:rsidRPr="004D2E30">
              <w:rPr>
                <w:rFonts w:ascii="ＭＳ ゴシック" w:eastAsia="ＭＳ ゴシック" w:hAnsi="ＭＳ ゴシック" w:hint="eastAsia"/>
              </w:rPr>
              <w:t>)</w:t>
            </w:r>
            <w:r w:rsidRPr="004D2E30">
              <w:rPr>
                <w:rFonts w:ascii="ＭＳ ゴシック" w:eastAsia="ＭＳ ゴシック" w:hAnsi="ＭＳ ゴシック"/>
              </w:rPr>
              <w:t>1</w:t>
            </w:r>
            <w:r w:rsidRPr="004D2E30">
              <w:rPr>
                <w:rFonts w:ascii="ＭＳ ゴシック" w:eastAsia="ＭＳ ゴシック" w:hAnsi="ＭＳ ゴシック" w:hint="eastAsia"/>
              </w:rPr>
              <w:t>回／時間以上の頻回の吸引＝8、</w:t>
            </w:r>
            <w:r w:rsidRPr="004D2E30">
              <w:rPr>
                <w:rFonts w:ascii="ＭＳ ゴシック" w:eastAsia="ＭＳ ゴシック" w:hAnsi="ＭＳ ゴシック"/>
              </w:rPr>
              <w:t>6</w:t>
            </w:r>
            <w:r w:rsidRPr="004D2E30">
              <w:rPr>
                <w:rFonts w:ascii="ＭＳ ゴシック" w:eastAsia="ＭＳ ゴシック" w:hAnsi="ＭＳ ゴシック" w:hint="eastAsia"/>
              </w:rPr>
              <w:t>回／日以上の頻回の吸引</w:t>
            </w:r>
          </w:p>
          <w:p w14:paraId="595CC387" w14:textId="77777777" w:rsidR="009F6191" w:rsidRPr="004D2E30" w:rsidRDefault="009F6191" w:rsidP="00C41536">
            <w:pPr>
              <w:spacing w:line="210" w:lineRule="exact"/>
              <w:ind w:firstLineChars="300" w:firstLine="540"/>
              <w:rPr>
                <w:rFonts w:ascii="ＭＳ ゴシック" w:eastAsia="ＭＳ ゴシック" w:hAnsi="ＭＳ ゴシック"/>
              </w:rPr>
            </w:pPr>
            <w:r w:rsidRPr="004D2E30">
              <w:rPr>
                <w:rFonts w:ascii="ＭＳ ゴシック" w:eastAsia="ＭＳ ゴシック" w:hAnsi="ＭＳ ゴシック" w:hint="eastAsia"/>
              </w:rPr>
              <w:t>＝</w:t>
            </w:r>
            <w:r w:rsidRPr="004D2E30">
              <w:rPr>
                <w:rFonts w:ascii="ＭＳ ゴシック" w:eastAsia="ＭＳ ゴシック" w:hAnsi="ＭＳ ゴシック"/>
              </w:rPr>
              <w:t>3</w:t>
            </w:r>
          </w:p>
          <w:p w14:paraId="56C5F4CC"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(6) </w:t>
            </w:r>
            <w:r w:rsidRPr="004D2E30">
              <w:rPr>
                <w:rFonts w:ascii="ＭＳ ゴシック" w:eastAsia="ＭＳ ゴシック" w:hAnsi="ＭＳ ゴシック" w:hint="eastAsia"/>
              </w:rPr>
              <w:t>ネブライザー</w:t>
            </w:r>
            <w:r w:rsidRPr="004D2E30">
              <w:rPr>
                <w:rFonts w:ascii="ＭＳ ゴシック" w:eastAsia="ＭＳ ゴシック" w:hAnsi="ＭＳ ゴシック"/>
              </w:rPr>
              <w:t>6</w:t>
            </w:r>
            <w:r w:rsidRPr="004D2E30">
              <w:rPr>
                <w:rFonts w:ascii="ＭＳ ゴシック" w:eastAsia="ＭＳ ゴシック" w:hAnsi="ＭＳ ゴシック" w:hint="eastAsia"/>
              </w:rPr>
              <w:t>回／日以上又は継続使用＝</w:t>
            </w:r>
            <w:r w:rsidRPr="004D2E30">
              <w:rPr>
                <w:rFonts w:ascii="ＭＳ ゴシック" w:eastAsia="ＭＳ ゴシック" w:hAnsi="ＭＳ ゴシック"/>
              </w:rPr>
              <w:t>3</w:t>
            </w:r>
          </w:p>
          <w:p w14:paraId="034D1F63"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7</w:t>
            </w:r>
            <w:r w:rsidRPr="004D2E30">
              <w:rPr>
                <w:rFonts w:ascii="ＭＳ ゴシック" w:eastAsia="ＭＳ ゴシック" w:hAnsi="ＭＳ ゴシック" w:hint="eastAsia"/>
              </w:rPr>
              <w:t>）</w:t>
            </w:r>
            <w:r w:rsidRPr="004D2E30">
              <w:rPr>
                <w:rFonts w:ascii="ＭＳ ゴシック" w:eastAsia="ＭＳ ゴシック" w:hAnsi="ＭＳ ゴシック"/>
              </w:rPr>
              <w:t>IVH</w:t>
            </w:r>
            <w:r w:rsidRPr="004D2E30">
              <w:rPr>
                <w:rFonts w:ascii="ＭＳ ゴシック" w:eastAsia="ＭＳ ゴシック" w:hAnsi="ＭＳ ゴシック" w:hint="eastAsia"/>
              </w:rPr>
              <w:t>＝</w:t>
            </w:r>
            <w:r w:rsidRPr="004D2E30">
              <w:rPr>
                <w:rFonts w:ascii="ＭＳ ゴシック" w:eastAsia="ＭＳ ゴシック" w:hAnsi="ＭＳ ゴシック"/>
              </w:rPr>
              <w:t>10</w:t>
            </w:r>
          </w:p>
          <w:p w14:paraId="40B9D44F"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8</w:t>
            </w:r>
            <w:r w:rsidRPr="004D2E30">
              <w:rPr>
                <w:rFonts w:ascii="ＭＳ ゴシック" w:eastAsia="ＭＳ ゴシック" w:hAnsi="ＭＳ ゴシック" w:hint="eastAsia"/>
              </w:rPr>
              <w:t>）経口摂取（全介助）＝</w:t>
            </w:r>
            <w:r w:rsidRPr="004D2E30">
              <w:rPr>
                <w:rFonts w:ascii="ＭＳ ゴシック" w:eastAsia="ＭＳ ゴシック" w:hAnsi="ＭＳ ゴシック"/>
              </w:rPr>
              <w:t>3</w:t>
            </w:r>
          </w:p>
          <w:p w14:paraId="3412AF26"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9</w:t>
            </w:r>
            <w:r w:rsidRPr="004D2E30">
              <w:rPr>
                <w:rFonts w:ascii="ＭＳ ゴシック" w:eastAsia="ＭＳ ゴシック" w:hAnsi="ＭＳ ゴシック" w:hint="eastAsia"/>
              </w:rPr>
              <w:t>）経管（経鼻・胃ろう含む）＝</w:t>
            </w:r>
            <w:r w:rsidRPr="004D2E30">
              <w:rPr>
                <w:rFonts w:ascii="ＭＳ ゴシック" w:eastAsia="ＭＳ ゴシック" w:hAnsi="ＭＳ ゴシック"/>
              </w:rPr>
              <w:t>5</w:t>
            </w:r>
          </w:p>
          <w:p w14:paraId="4BD6041E"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10</w:t>
            </w:r>
            <w:r w:rsidRPr="004D2E30">
              <w:rPr>
                <w:rFonts w:ascii="ＭＳ ゴシック" w:eastAsia="ＭＳ ゴシック" w:hAnsi="ＭＳ ゴシック" w:hint="eastAsia"/>
              </w:rPr>
              <w:t>）腸ろう・腸管栄養＝</w:t>
            </w:r>
            <w:r w:rsidRPr="004D2E30">
              <w:rPr>
                <w:rFonts w:ascii="ＭＳ ゴシック" w:eastAsia="ＭＳ ゴシック" w:hAnsi="ＭＳ ゴシック"/>
              </w:rPr>
              <w:t>8</w:t>
            </w:r>
          </w:p>
          <w:p w14:paraId="6C68DF64"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11</w:t>
            </w:r>
            <w:r w:rsidRPr="004D2E30">
              <w:rPr>
                <w:rFonts w:ascii="ＭＳ ゴシック" w:eastAsia="ＭＳ ゴシック" w:hAnsi="ＭＳ ゴシック" w:hint="eastAsia"/>
              </w:rPr>
              <w:t>）持続注入ポンプ使用（腸ろう・腸管栄養時）＝</w:t>
            </w:r>
            <w:r w:rsidRPr="004D2E30">
              <w:rPr>
                <w:rFonts w:ascii="ＭＳ ゴシック" w:eastAsia="ＭＳ ゴシック" w:hAnsi="ＭＳ ゴシック"/>
              </w:rPr>
              <w:t>3</w:t>
            </w:r>
          </w:p>
          <w:p w14:paraId="0E4F0022" w14:textId="77777777" w:rsidR="009F6191" w:rsidRPr="004D2E30" w:rsidRDefault="009F6191" w:rsidP="00C41536">
            <w:pPr>
              <w:spacing w:line="210" w:lineRule="exact"/>
              <w:ind w:left="515" w:hangingChars="286" w:hanging="515"/>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12</w:t>
            </w:r>
            <w:r w:rsidRPr="004D2E30">
              <w:rPr>
                <w:rFonts w:ascii="ＭＳ ゴシック" w:eastAsia="ＭＳ ゴシック" w:hAnsi="ＭＳ ゴシック" w:hint="eastAsia"/>
              </w:rPr>
              <w:t>）手術・服薬でも改善しない過緊張で、発汗による更衣と姿勢修正を</w:t>
            </w:r>
            <w:r w:rsidR="007C018A">
              <w:rPr>
                <w:rFonts w:ascii="ＭＳ ゴシック" w:eastAsia="ＭＳ ゴシック" w:hAnsi="ＭＳ ゴシック" w:hint="eastAsia"/>
              </w:rPr>
              <w:t>3</w:t>
            </w:r>
            <w:r w:rsidRPr="004D2E30">
              <w:rPr>
                <w:rFonts w:ascii="ＭＳ ゴシック" w:eastAsia="ＭＳ ゴシック" w:hAnsi="ＭＳ ゴシック" w:hint="eastAsia"/>
              </w:rPr>
              <w:t>回／日以上＝</w:t>
            </w:r>
            <w:r w:rsidRPr="004D2E30">
              <w:rPr>
                <w:rFonts w:ascii="ＭＳ ゴシック" w:eastAsia="ＭＳ ゴシック" w:hAnsi="ＭＳ ゴシック"/>
              </w:rPr>
              <w:t>3</w:t>
            </w:r>
          </w:p>
          <w:p w14:paraId="07C4D51F"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13</w:t>
            </w:r>
            <w:r w:rsidRPr="004D2E30">
              <w:rPr>
                <w:rFonts w:ascii="ＭＳ ゴシック" w:eastAsia="ＭＳ ゴシック" w:hAnsi="ＭＳ ゴシック" w:hint="eastAsia"/>
              </w:rPr>
              <w:t>）継続する透析（腹膜灌流を含む）＝</w:t>
            </w:r>
            <w:r w:rsidRPr="004D2E30">
              <w:rPr>
                <w:rFonts w:ascii="ＭＳ ゴシック" w:eastAsia="ＭＳ ゴシック" w:hAnsi="ＭＳ ゴシック"/>
              </w:rPr>
              <w:t>10</w:t>
            </w:r>
          </w:p>
          <w:p w14:paraId="2530C5A7"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14</w:t>
            </w:r>
            <w:r w:rsidRPr="004D2E30">
              <w:rPr>
                <w:rFonts w:ascii="ＭＳ ゴシック" w:eastAsia="ＭＳ ゴシック" w:hAnsi="ＭＳ ゴシック" w:hint="eastAsia"/>
              </w:rPr>
              <w:t>）定期導尿</w:t>
            </w:r>
            <w:r w:rsidRPr="004D2E30">
              <w:rPr>
                <w:rFonts w:ascii="ＭＳ ゴシック" w:eastAsia="ＭＳ ゴシック" w:hAnsi="ＭＳ ゴシック"/>
              </w:rPr>
              <w:t>3</w:t>
            </w:r>
            <w:r w:rsidRPr="004D2E30">
              <w:rPr>
                <w:rFonts w:ascii="ＭＳ ゴシック" w:eastAsia="ＭＳ ゴシック" w:hAnsi="ＭＳ ゴシック" w:hint="eastAsia"/>
              </w:rPr>
              <w:t>回／日以上＝</w:t>
            </w:r>
            <w:r w:rsidRPr="004D2E30">
              <w:rPr>
                <w:rFonts w:ascii="ＭＳ ゴシック" w:eastAsia="ＭＳ ゴシック" w:hAnsi="ＭＳ ゴシック"/>
              </w:rPr>
              <w:t>5</w:t>
            </w:r>
          </w:p>
          <w:p w14:paraId="5B1B64C5"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15</w:t>
            </w:r>
            <w:r w:rsidRPr="004D2E30">
              <w:rPr>
                <w:rFonts w:ascii="ＭＳ ゴシック" w:eastAsia="ＭＳ ゴシック" w:hAnsi="ＭＳ ゴシック" w:hint="eastAsia"/>
              </w:rPr>
              <w:t>）人工肛門＝</w:t>
            </w:r>
            <w:r w:rsidRPr="004D2E30">
              <w:rPr>
                <w:rFonts w:ascii="ＭＳ ゴシック" w:eastAsia="ＭＳ ゴシック" w:hAnsi="ＭＳ ゴシック"/>
              </w:rPr>
              <w:t>5</w:t>
            </w:r>
          </w:p>
          <w:p w14:paraId="44F5AFE2" w14:textId="77777777" w:rsidR="009F6191" w:rsidRPr="004D2E30" w:rsidRDefault="009F6191"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16</w:t>
            </w:r>
            <w:r w:rsidRPr="004D2E30">
              <w:rPr>
                <w:rFonts w:ascii="ＭＳ ゴシック" w:eastAsia="ＭＳ ゴシック" w:hAnsi="ＭＳ ゴシック" w:hint="eastAsia"/>
              </w:rPr>
              <w:t>）体位交換</w:t>
            </w:r>
            <w:r w:rsidRPr="004D2E30">
              <w:rPr>
                <w:rFonts w:ascii="ＭＳ ゴシック" w:eastAsia="ＭＳ ゴシック" w:hAnsi="ＭＳ ゴシック"/>
              </w:rPr>
              <w:t>6</w:t>
            </w:r>
            <w:r w:rsidRPr="004D2E30">
              <w:rPr>
                <w:rFonts w:ascii="ＭＳ ゴシック" w:eastAsia="ＭＳ ゴシック" w:hAnsi="ＭＳ ゴシック" w:hint="eastAsia"/>
              </w:rPr>
              <w:t>回／日以上＝</w:t>
            </w:r>
            <w:r w:rsidRPr="004D2E30">
              <w:rPr>
                <w:rFonts w:ascii="ＭＳ ゴシック" w:eastAsia="ＭＳ ゴシック" w:hAnsi="ＭＳ ゴシック"/>
              </w:rPr>
              <w:t>3</w:t>
            </w:r>
          </w:p>
          <w:p w14:paraId="20695489" w14:textId="77777777" w:rsidR="009F6191" w:rsidRPr="004D2E30" w:rsidRDefault="009F6191" w:rsidP="00C41536">
            <w:pPr>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556</w:t>
            </w:r>
            <w:r w:rsidR="00611E9B">
              <w:rPr>
                <w:rFonts w:ascii="ＭＳ ゴシック" w:eastAsia="ＭＳ ゴシック" w:hAnsi="ＭＳ ゴシック" w:hint="eastAsia"/>
              </w:rPr>
              <w:t>七</w:t>
            </w:r>
          </w:p>
          <w:p w14:paraId="03DCC0AC" w14:textId="77777777" w:rsidR="009F6191" w:rsidRDefault="009F6191" w:rsidP="00C41536">
            <w:pPr>
              <w:spacing w:line="210" w:lineRule="exact"/>
              <w:ind w:left="149" w:hangingChars="83" w:hanging="149"/>
              <w:rPr>
                <w:rFonts w:ascii="ＭＳ ゴシック" w:eastAsia="ＭＳ ゴシック" w:hAnsi="ＭＳ ゴシック"/>
              </w:rPr>
            </w:pPr>
          </w:p>
          <w:p w14:paraId="46D8431A" w14:textId="77777777" w:rsidR="00E41F7E" w:rsidRPr="004D2E30" w:rsidRDefault="00E41F7E" w:rsidP="00E41F7E">
            <w:pPr>
              <w:spacing w:line="210" w:lineRule="exact"/>
              <w:rPr>
                <w:rFonts w:ascii="ＭＳ ゴシック" w:eastAsia="ＭＳ ゴシック" w:hAnsi="ＭＳ ゴシック"/>
              </w:rPr>
            </w:pPr>
            <w:r w:rsidRPr="004D2E30">
              <w:rPr>
                <w:rFonts w:ascii="ＭＳ ゴシック" w:eastAsia="ＭＳ ゴシック" w:hAnsi="ＭＳ ゴシック" w:hint="eastAsia"/>
              </w:rPr>
              <w:t>□　特別重度支援加算（</w:t>
            </w:r>
            <w:r w:rsidRPr="004D2E30">
              <w:rPr>
                <w:rFonts w:ascii="ＭＳ ゴシック" w:eastAsia="ＭＳ ゴシック" w:hAnsi="ＭＳ ゴシック" w:cs="ＭＳ 明朝" w:hint="eastAsia"/>
              </w:rPr>
              <w:t>Ⅱ</w:t>
            </w:r>
            <w:r w:rsidRPr="004D2E30">
              <w:rPr>
                <w:rFonts w:ascii="ＭＳ ゴシック" w:eastAsia="ＭＳ ゴシック" w:hAnsi="ＭＳ ゴシック" w:hint="eastAsia"/>
              </w:rPr>
              <w:t>）</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2</w:t>
            </w:r>
            <w:r w:rsidRPr="004D2E30">
              <w:rPr>
                <w:rFonts w:ascii="ＭＳ ゴシック" w:eastAsia="ＭＳ ゴシック" w:hAnsi="ＭＳ ゴシック"/>
              </w:rPr>
              <w:t>97</w:t>
            </w:r>
            <w:r w:rsidRPr="004D2E30">
              <w:rPr>
                <w:rFonts w:ascii="ＭＳ ゴシック" w:eastAsia="ＭＳ ゴシック" w:hAnsi="ＭＳ ゴシック" w:hint="eastAsia"/>
              </w:rPr>
              <w:t>単位</w:t>
            </w:r>
          </w:p>
          <w:p w14:paraId="71931442" w14:textId="77777777" w:rsidR="00E41F7E" w:rsidRPr="004D2E30" w:rsidRDefault="00E41F7E" w:rsidP="00E41F7E">
            <w:pPr>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医療型短期入所サービス費又は医療型特定短期入所サービス費を算定している指定短期入所事業所が、別に</w:t>
            </w:r>
            <w:r>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厚生労働大臣が定める者に対して、指定短期入所を行った場合に、１日につき2</w:t>
            </w:r>
            <w:r w:rsidRPr="004D2E30">
              <w:rPr>
                <w:rFonts w:ascii="ＭＳ ゴシック" w:eastAsia="ＭＳ ゴシック" w:hAnsi="ＭＳ ゴシック"/>
              </w:rPr>
              <w:t>97</w:t>
            </w:r>
            <w:r w:rsidRPr="004D2E30">
              <w:rPr>
                <w:rFonts w:ascii="ＭＳ ゴシック" w:eastAsia="ＭＳ ゴシック" w:hAnsi="ＭＳ ゴシック" w:hint="eastAsia"/>
              </w:rPr>
              <w:t>単位を算定しているか。ただし、特別重度支援加算(Ⅰ)を算定している場合には、算定しない。</w:t>
            </w:r>
          </w:p>
          <w:p w14:paraId="327D23AF" w14:textId="77777777" w:rsidR="00E41F7E" w:rsidRPr="004D2E30" w:rsidRDefault="00E41F7E" w:rsidP="00E41F7E">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11</w:t>
            </w:r>
            <w:r w:rsidRPr="004D2E30">
              <w:rPr>
                <w:rFonts w:ascii="ＭＳ ゴシック" w:eastAsia="ＭＳ ゴシック" w:hAnsi="ＭＳ ゴシック" w:hint="eastAsia"/>
              </w:rPr>
              <w:t>の注2</w:t>
            </w:r>
          </w:p>
          <w:p w14:paraId="05CEC639" w14:textId="77777777" w:rsidR="00E41F7E" w:rsidRPr="004D2E30" w:rsidRDefault="00E41F7E" w:rsidP="00E41F7E">
            <w:pPr>
              <w:spacing w:line="210" w:lineRule="exact"/>
              <w:ind w:left="149" w:hangingChars="83" w:hanging="149"/>
              <w:rPr>
                <w:rFonts w:ascii="ＭＳ ゴシック" w:eastAsia="ＭＳ ゴシック" w:hAnsi="ＭＳ ゴシック"/>
              </w:rPr>
            </w:pPr>
          </w:p>
          <w:p w14:paraId="68971D6B" w14:textId="77777777" w:rsidR="00E41F7E" w:rsidRPr="00E41F7E" w:rsidRDefault="00E41F7E" w:rsidP="00E41F7E">
            <w:pPr>
              <w:spacing w:line="210" w:lineRule="exact"/>
              <w:ind w:left="149" w:hangingChars="83" w:hanging="149"/>
              <w:rPr>
                <w:rFonts w:ascii="ＭＳ ゴシック" w:eastAsia="ＭＳ ゴシック" w:hAnsi="ＭＳ ゴシック"/>
                <w:color w:val="FF0000"/>
              </w:rPr>
            </w:pPr>
            <w:r w:rsidRPr="004D2E30">
              <w:rPr>
                <w:rFonts w:ascii="ＭＳ ゴシック" w:eastAsia="ＭＳ ゴシック" w:hAnsi="ＭＳ ゴシック" w:hint="eastAsia"/>
              </w:rPr>
              <w:t xml:space="preserve">　</w:t>
            </w:r>
            <w:r w:rsidRPr="00E41F7E">
              <w:rPr>
                <w:rFonts w:ascii="ＭＳ ゴシック" w:eastAsia="ＭＳ ゴシック" w:hAnsi="ＭＳ ゴシック" w:hint="eastAsia"/>
                <w:color w:val="FF0000"/>
              </w:rPr>
              <w:t>※こども家庭庁長官及び厚生労働大臣が定める者</w:t>
            </w:r>
          </w:p>
          <w:p w14:paraId="0850923A" w14:textId="77777777" w:rsidR="00E41F7E" w:rsidRPr="00E41F7E" w:rsidRDefault="00E41F7E" w:rsidP="00E41F7E">
            <w:pPr>
              <w:spacing w:line="210" w:lineRule="exact"/>
              <w:ind w:left="149" w:hangingChars="83" w:hanging="149"/>
              <w:rPr>
                <w:rFonts w:ascii="ＭＳ ゴシック" w:eastAsia="ＭＳ ゴシック" w:hAnsi="ＭＳ ゴシック"/>
                <w:color w:val="FF0000"/>
              </w:rPr>
            </w:pPr>
            <w:r w:rsidRPr="00E41F7E">
              <w:rPr>
                <w:rFonts w:ascii="ＭＳ ゴシック" w:eastAsia="ＭＳ ゴシック" w:hAnsi="ＭＳ ゴシック" w:hint="eastAsia"/>
                <w:color w:val="FF0000"/>
              </w:rPr>
              <w:t xml:space="preserve">　　別表のいずれかの項目に規定する状態が</w:t>
            </w:r>
            <w:r w:rsidRPr="00E41F7E">
              <w:rPr>
                <w:rFonts w:ascii="ＭＳ ゴシック" w:eastAsia="ＭＳ ゴシック" w:hAnsi="ＭＳ ゴシック"/>
                <w:color w:val="FF0000"/>
              </w:rPr>
              <w:t>6</w:t>
            </w:r>
            <w:r w:rsidRPr="00E41F7E">
              <w:rPr>
                <w:rFonts w:ascii="ＭＳ ゴシック" w:eastAsia="ＭＳ ゴシック" w:hAnsi="ＭＳ ゴシック" w:hint="eastAsia"/>
                <w:color w:val="FF0000"/>
              </w:rPr>
              <w:t>箇月以上継続する場合に、別表のそれぞれのスコアを合算し、10点以上であるもの。</w:t>
            </w:r>
          </w:p>
          <w:p w14:paraId="16067452" w14:textId="77777777" w:rsidR="00E41F7E" w:rsidRPr="00E41F7E" w:rsidRDefault="00E41F7E" w:rsidP="00E41F7E">
            <w:pPr>
              <w:spacing w:line="210" w:lineRule="exact"/>
              <w:ind w:left="149" w:hangingChars="83" w:hanging="149"/>
              <w:rPr>
                <w:rFonts w:ascii="ＭＳ ゴシック" w:eastAsia="ＭＳ ゴシック" w:hAnsi="ＭＳ ゴシック"/>
                <w:color w:val="FF0000"/>
              </w:rPr>
            </w:pPr>
            <w:r w:rsidRPr="00E41F7E">
              <w:rPr>
                <w:rFonts w:ascii="ＭＳ ゴシック" w:eastAsia="ＭＳ ゴシック" w:hAnsi="ＭＳ ゴシック" w:hint="eastAsia"/>
                <w:color w:val="FF0000"/>
              </w:rPr>
              <w:t xml:space="preserve">　＜別表＞同上</w:t>
            </w:r>
          </w:p>
          <w:p w14:paraId="10A91894" w14:textId="77777777" w:rsidR="00E41F7E" w:rsidRPr="00E41F7E" w:rsidRDefault="00E41F7E" w:rsidP="00E41F7E">
            <w:pPr>
              <w:spacing w:line="210" w:lineRule="exact"/>
              <w:ind w:firstLineChars="100" w:firstLine="180"/>
              <w:rPr>
                <w:rFonts w:ascii="ＭＳ ゴシック" w:eastAsia="ＭＳ ゴシック" w:hAnsi="ＭＳ ゴシック"/>
                <w:color w:val="FF0000"/>
              </w:rPr>
            </w:pPr>
            <w:r w:rsidRPr="00E41F7E">
              <w:rPr>
                <w:rFonts w:ascii="ＭＳ ゴシック" w:eastAsia="ＭＳ ゴシック" w:hAnsi="ＭＳ ゴシック" w:hint="eastAsia"/>
                <w:color w:val="FF0000"/>
              </w:rPr>
              <w:t>◆平</w:t>
            </w:r>
            <w:r w:rsidRPr="00E41F7E">
              <w:rPr>
                <w:rFonts w:ascii="ＭＳ ゴシック" w:eastAsia="ＭＳ ゴシック" w:hAnsi="ＭＳ ゴシック"/>
                <w:color w:val="FF0000"/>
              </w:rPr>
              <w:t>18</w:t>
            </w:r>
            <w:r w:rsidRPr="00E41F7E">
              <w:rPr>
                <w:rFonts w:ascii="ＭＳ ゴシック" w:eastAsia="ＭＳ ゴシック" w:hAnsi="ＭＳ ゴシック" w:hint="eastAsia"/>
                <w:color w:val="FF0000"/>
              </w:rPr>
              <w:t>厚告</w:t>
            </w:r>
            <w:r w:rsidRPr="00E41F7E">
              <w:rPr>
                <w:rFonts w:ascii="ＭＳ ゴシック" w:eastAsia="ＭＳ ゴシック" w:hAnsi="ＭＳ ゴシック"/>
                <w:color w:val="FF0000"/>
              </w:rPr>
              <w:t>556</w:t>
            </w:r>
            <w:r w:rsidRPr="00E41F7E">
              <w:rPr>
                <w:rFonts w:ascii="ＭＳ ゴシック" w:eastAsia="ＭＳ ゴシック" w:hAnsi="ＭＳ ゴシック" w:hint="eastAsia"/>
                <w:color w:val="FF0000"/>
              </w:rPr>
              <w:t>七の二</w:t>
            </w:r>
          </w:p>
          <w:p w14:paraId="42208E61" w14:textId="77777777" w:rsidR="00E41F7E" w:rsidRPr="00E41F7E" w:rsidRDefault="00E41F7E" w:rsidP="00C41536">
            <w:pPr>
              <w:spacing w:line="210" w:lineRule="exact"/>
              <w:ind w:left="149" w:hangingChars="83" w:hanging="149"/>
              <w:rPr>
                <w:rFonts w:ascii="ＭＳ ゴシック" w:eastAsia="ＭＳ ゴシック" w:hAnsi="ＭＳ ゴシック"/>
              </w:rPr>
            </w:pPr>
          </w:p>
          <w:p w14:paraId="7602E3F2" w14:textId="77777777" w:rsidR="00E41F7E" w:rsidRPr="004D2E30" w:rsidRDefault="00E41F7E" w:rsidP="00C41536">
            <w:pPr>
              <w:spacing w:line="210" w:lineRule="exact"/>
              <w:ind w:left="149" w:hangingChars="83" w:hanging="149"/>
              <w:rPr>
                <w:rFonts w:ascii="ＭＳ ゴシック" w:eastAsia="ＭＳ ゴシック" w:hAnsi="ＭＳ ゴシック"/>
              </w:rPr>
            </w:pPr>
          </w:p>
          <w:p w14:paraId="67EFAA68" w14:textId="77777777" w:rsidR="009F6191" w:rsidRPr="004D2E30" w:rsidRDefault="009F6191" w:rsidP="00C41536">
            <w:pPr>
              <w:spacing w:line="210" w:lineRule="exact"/>
              <w:ind w:leftChars="102" w:left="364" w:hangingChars="100" w:hanging="180"/>
              <w:rPr>
                <w:rFonts w:ascii="ＭＳ ゴシック" w:eastAsia="ＭＳ ゴシック" w:hAnsi="ＭＳ ゴシック"/>
              </w:rPr>
            </w:pPr>
            <w:r w:rsidRPr="004D2E30">
              <w:rPr>
                <w:rFonts w:ascii="ＭＳ ゴシック" w:eastAsia="ＭＳ ゴシック" w:hAnsi="ＭＳ ゴシック" w:hint="eastAsia"/>
              </w:rPr>
              <w:t>◎　特別重度支援加算（</w:t>
            </w:r>
            <w:r w:rsidRPr="004D2E30">
              <w:rPr>
                <w:rFonts w:ascii="ＭＳ ゴシック" w:eastAsia="ＭＳ ゴシック" w:hAnsi="ＭＳ ゴシック" w:cs="ＭＳ 明朝" w:hint="eastAsia"/>
              </w:rPr>
              <w:t>Ⅰ</w:t>
            </w:r>
            <w:r w:rsidRPr="004D2E30">
              <w:rPr>
                <w:rFonts w:ascii="ＭＳ ゴシック" w:eastAsia="ＭＳ ゴシック" w:hAnsi="ＭＳ ゴシック" w:hint="eastAsia"/>
              </w:rPr>
              <w:t>）及び（Ⅱ）については、以下のとおり取扱うこととする。</w:t>
            </w:r>
          </w:p>
          <w:p w14:paraId="70693C68" w14:textId="77777777" w:rsidR="009F6191" w:rsidRPr="004D2E30" w:rsidRDefault="009F6191" w:rsidP="00C41536">
            <w:pPr>
              <w:spacing w:line="210" w:lineRule="exact"/>
              <w:ind w:leftChars="202" w:left="544" w:hangingChars="100" w:hanging="180"/>
              <w:rPr>
                <w:rFonts w:ascii="ＭＳ ゴシック" w:eastAsia="ＭＳ ゴシック" w:hAnsi="ＭＳ ゴシック"/>
              </w:rPr>
            </w:pPr>
            <w:r w:rsidRPr="004D2E30">
              <w:rPr>
                <w:rFonts w:ascii="ＭＳ ゴシック" w:eastAsia="ＭＳ ゴシック" w:hAnsi="ＭＳ ゴシック" w:hint="eastAsia"/>
              </w:rPr>
              <w:t>ア　規定の状態が６箇月以上継続する場合であることを原則とするが、新生児集中治療室を退室した児であって当該治療室での状態が引き続き継続する児については、当該状態が１箇月以上継続する場合とする。ただし、新生児集中治療室を退室した後の症状増悪、又は新たな疾患の発生についてはその後の状態が６箇月以上継続する場合とすること。</w:t>
            </w:r>
          </w:p>
          <w:p w14:paraId="103F5FD0" w14:textId="77777777" w:rsidR="009F6191" w:rsidRPr="004D2E30" w:rsidRDefault="009F6191" w:rsidP="00C41536">
            <w:pPr>
              <w:spacing w:line="210" w:lineRule="exact"/>
              <w:ind w:leftChars="202" w:left="544" w:hangingChars="100" w:hanging="180"/>
              <w:rPr>
                <w:rFonts w:ascii="ＭＳ ゴシック" w:eastAsia="ＭＳ ゴシック" w:hAnsi="ＭＳ ゴシック"/>
              </w:rPr>
            </w:pPr>
            <w:r w:rsidRPr="004D2E30">
              <w:rPr>
                <w:rFonts w:ascii="ＭＳ ゴシック" w:eastAsia="ＭＳ ゴシック" w:hAnsi="ＭＳ ゴシック" w:hint="eastAsia"/>
              </w:rPr>
              <w:t>イ　判定スコアの</w:t>
            </w:r>
            <w:r w:rsidRPr="004D2E30">
              <w:rPr>
                <w:rFonts w:ascii="ＭＳ ゴシック" w:eastAsia="ＭＳ ゴシック" w:hAnsi="ＭＳ ゴシック"/>
              </w:rPr>
              <w:t>(1)</w:t>
            </w:r>
            <w:r w:rsidRPr="004D2E30">
              <w:rPr>
                <w:rFonts w:ascii="ＭＳ ゴシック" w:eastAsia="ＭＳ ゴシック" w:hAnsi="ＭＳ ゴシック" w:hint="eastAsia"/>
              </w:rPr>
              <w:t>については、毎日行う機械的気道加圧を要す</w:t>
            </w:r>
            <w:r w:rsidRPr="004D2E30">
              <w:rPr>
                <w:rFonts w:ascii="ＭＳ ゴシック" w:eastAsia="ＭＳ ゴシック" w:hAnsi="ＭＳ ゴシック" w:hint="eastAsia"/>
              </w:rPr>
              <w:lastRenderedPageBreak/>
              <w:t>るｶﾌﾏｼﾝ・</w:t>
            </w:r>
            <w:r w:rsidRPr="004D2E30">
              <w:rPr>
                <w:rFonts w:ascii="ＭＳ ゴシック" w:eastAsia="ＭＳ ゴシック" w:hAnsi="ＭＳ ゴシック"/>
              </w:rPr>
              <w:t>NIPPV</w:t>
            </w:r>
            <w:r w:rsidRPr="004D2E30">
              <w:rPr>
                <w:rFonts w:ascii="ＭＳ ゴシック" w:eastAsia="ＭＳ ゴシック" w:hAnsi="ＭＳ ゴシック" w:hint="eastAsia"/>
              </w:rPr>
              <w:t>・</w:t>
            </w:r>
            <w:r w:rsidRPr="004D2E30">
              <w:rPr>
                <w:rFonts w:ascii="ＭＳ ゴシック" w:eastAsia="ＭＳ ゴシック" w:hAnsi="ＭＳ ゴシック"/>
              </w:rPr>
              <w:t xml:space="preserve">CPAP </w:t>
            </w:r>
            <w:r w:rsidRPr="004D2E30">
              <w:rPr>
                <w:rFonts w:ascii="ＭＳ ゴシック" w:eastAsia="ＭＳ ゴシック" w:hAnsi="ＭＳ ゴシック" w:hint="eastAsia"/>
              </w:rPr>
              <w:t>などは、レスピレーター管理に含むものとすること。</w:t>
            </w:r>
          </w:p>
          <w:p w14:paraId="6A4B761E" w14:textId="77777777" w:rsidR="009F6191" w:rsidRPr="004D2E30" w:rsidRDefault="009F6191" w:rsidP="00C41536">
            <w:pPr>
              <w:spacing w:line="210" w:lineRule="exact"/>
              <w:ind w:leftChars="202" w:left="544" w:hangingChars="100" w:hanging="180"/>
              <w:rPr>
                <w:rFonts w:ascii="ＭＳ ゴシック" w:eastAsia="ＭＳ ゴシック" w:hAnsi="ＭＳ ゴシック"/>
              </w:rPr>
            </w:pPr>
            <w:r w:rsidRPr="004D2E30">
              <w:rPr>
                <w:rFonts w:ascii="ＭＳ ゴシック" w:eastAsia="ＭＳ ゴシック" w:hAnsi="ＭＳ ゴシック" w:hint="eastAsia"/>
              </w:rPr>
              <w:t>ウ　判定スコアの（</w:t>
            </w:r>
            <w:r w:rsidRPr="004D2E30">
              <w:rPr>
                <w:rFonts w:ascii="ＭＳ ゴシック" w:eastAsia="ＭＳ ゴシック" w:hAnsi="ＭＳ ゴシック"/>
              </w:rPr>
              <w:t>8</w:t>
            </w:r>
            <w:r w:rsidRPr="004D2E30">
              <w:rPr>
                <w:rFonts w:ascii="ＭＳ ゴシック" w:eastAsia="ＭＳ ゴシック" w:hAnsi="ＭＳ ゴシック" w:hint="eastAsia"/>
              </w:rPr>
              <w:t>）及び（</w:t>
            </w:r>
            <w:r w:rsidRPr="004D2E30">
              <w:rPr>
                <w:rFonts w:ascii="ＭＳ ゴシック" w:eastAsia="ＭＳ ゴシック" w:hAnsi="ＭＳ ゴシック"/>
              </w:rPr>
              <w:t>9</w:t>
            </w:r>
            <w:r w:rsidRPr="004D2E30">
              <w:rPr>
                <w:rFonts w:ascii="ＭＳ ゴシック" w:eastAsia="ＭＳ ゴシック" w:hAnsi="ＭＳ ゴシック" w:hint="eastAsia"/>
              </w:rPr>
              <w:t>）については、経口摂取、経管、腸ろう・腸管栄養のいずれかを選択すること。</w:t>
            </w:r>
            <w:r w:rsidRPr="004D2E30">
              <w:rPr>
                <w:rFonts w:ascii="ＭＳ ゴシック" w:eastAsia="ＭＳ ゴシック" w:hAnsi="ＭＳ ゴシック"/>
              </w:rPr>
              <w:t xml:space="preserve"> </w:t>
            </w:r>
          </w:p>
          <w:p w14:paraId="6BFF48A5" w14:textId="77777777" w:rsidR="009F6191" w:rsidRDefault="009F6191" w:rsidP="00C41536">
            <w:pPr>
              <w:spacing w:line="210" w:lineRule="exact"/>
              <w:ind w:leftChars="202" w:left="544" w:hangingChars="100" w:hanging="180"/>
              <w:rPr>
                <w:rFonts w:ascii="ＭＳ ゴシック" w:eastAsia="ＭＳ ゴシック" w:hAnsi="ＭＳ ゴシック"/>
              </w:rPr>
            </w:pPr>
            <w:r w:rsidRPr="004D2E30">
              <w:rPr>
                <w:rFonts w:ascii="ＭＳ ゴシック" w:eastAsia="ＭＳ ゴシック" w:hAnsi="ＭＳ ゴシック" w:hint="eastAsia"/>
              </w:rPr>
              <w:t>エ　判定スコアの</w:t>
            </w:r>
            <w:r w:rsidRPr="004D2E30">
              <w:rPr>
                <w:rFonts w:ascii="ＭＳ ゴシック" w:eastAsia="ＭＳ ゴシック" w:hAnsi="ＭＳ ゴシック"/>
              </w:rPr>
              <w:t>(12)</w:t>
            </w:r>
            <w:r w:rsidRPr="004D2E30">
              <w:rPr>
                <w:rFonts w:ascii="ＭＳ ゴシック" w:eastAsia="ＭＳ ゴシック" w:hAnsi="ＭＳ ゴシック" w:hint="eastAsia"/>
              </w:rPr>
              <w:t>については、人工膀胱を含むこと。</w:t>
            </w:r>
          </w:p>
          <w:p w14:paraId="3B92C36C" w14:textId="77777777" w:rsidR="009F6191" w:rsidRPr="004D2E30" w:rsidRDefault="009F6191"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号第ニの</w:t>
            </w:r>
            <w:r w:rsidRPr="004D2E30">
              <w:rPr>
                <w:rFonts w:ascii="ＭＳ ゴシック" w:eastAsia="ＭＳ ゴシック" w:hAnsi="ＭＳ ゴシック"/>
              </w:rPr>
              <w:t>(7)㉒(</w:t>
            </w:r>
            <w:r w:rsidRPr="004D2E30">
              <w:rPr>
                <w:rFonts w:ascii="ＭＳ ゴシック" w:eastAsia="ＭＳ ゴシック" w:hAnsi="ＭＳ ゴシック" w:hint="eastAsia"/>
              </w:rPr>
              <w:t>一</w:t>
            </w:r>
            <w:r w:rsidRPr="004D2E30">
              <w:rPr>
                <w:rFonts w:ascii="ＭＳ ゴシック" w:eastAsia="ＭＳ ゴシック" w:hAnsi="ＭＳ ゴシック"/>
              </w:rPr>
              <w:t>)</w:t>
            </w:r>
          </w:p>
          <w:p w14:paraId="085FEC37" w14:textId="77777777" w:rsidR="009F6191" w:rsidRPr="004D2E30" w:rsidRDefault="009F6191" w:rsidP="00C41536">
            <w:pPr>
              <w:spacing w:line="210" w:lineRule="exact"/>
              <w:rPr>
                <w:rFonts w:ascii="ＭＳ ゴシック" w:eastAsia="ＭＳ ゴシック" w:hAnsi="ＭＳ ゴシック"/>
              </w:rPr>
            </w:pPr>
          </w:p>
          <w:p w14:paraId="62F5B59F" w14:textId="77777777" w:rsidR="009F6191" w:rsidRPr="004D2E30" w:rsidRDefault="009F6191"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特別重度支援加算（</w:t>
            </w:r>
            <w:r w:rsidRPr="004D2E30">
              <w:rPr>
                <w:rFonts w:ascii="ＭＳ ゴシック" w:eastAsia="ＭＳ ゴシック" w:hAnsi="ＭＳ ゴシック" w:cs="ＭＳ 明朝" w:hint="eastAsia"/>
              </w:rPr>
              <w:t>Ⅲ</w:t>
            </w:r>
            <w:r w:rsidRPr="004D2E30">
              <w:rPr>
                <w:rFonts w:ascii="ＭＳ ゴシック" w:eastAsia="ＭＳ ゴシック" w:hAnsi="ＭＳ ゴシック" w:hint="eastAsia"/>
              </w:rPr>
              <w:t>）</w:t>
            </w:r>
            <w:r w:rsidRPr="004D2E30">
              <w:rPr>
                <w:rFonts w:ascii="ＭＳ ゴシック" w:eastAsia="ＭＳ ゴシック" w:hAnsi="ＭＳ ゴシック"/>
              </w:rPr>
              <w:t>120</w:t>
            </w:r>
            <w:r w:rsidRPr="004D2E30">
              <w:rPr>
                <w:rFonts w:ascii="ＭＳ ゴシック" w:eastAsia="ＭＳ ゴシック" w:hAnsi="ＭＳ ゴシック" w:hint="eastAsia"/>
              </w:rPr>
              <w:t>単位</w:t>
            </w:r>
          </w:p>
          <w:p w14:paraId="07458515" w14:textId="77777777" w:rsidR="009F6191" w:rsidRPr="004D2E30" w:rsidRDefault="009F6191" w:rsidP="00C41536">
            <w:pPr>
              <w:spacing w:line="210" w:lineRule="exact"/>
              <w:ind w:leftChars="100" w:left="180" w:firstLineChars="100" w:firstLine="180"/>
              <w:rPr>
                <w:rFonts w:ascii="ＭＳ ゴシック" w:eastAsia="ＭＳ ゴシック" w:hAnsi="ＭＳ ゴシック"/>
              </w:rPr>
            </w:pPr>
            <w:r w:rsidRPr="004D2E30">
              <w:rPr>
                <w:rFonts w:ascii="ＭＳ ゴシック" w:eastAsia="ＭＳ ゴシック" w:hAnsi="ＭＳ ゴシック" w:hint="eastAsia"/>
              </w:rPr>
              <w:t>医療型短期入所サービス費又は医療型特定短期入所サービス費を算定している指定短期入所事業所が、別に</w:t>
            </w:r>
            <w:r w:rsidR="000336D3">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厚生労働大臣が定める者に対して、指定短期入所を行った場合に、１日につき</w:t>
            </w:r>
            <w:r w:rsidRPr="004D2E30">
              <w:rPr>
                <w:rFonts w:ascii="ＭＳ ゴシック" w:eastAsia="ＭＳ ゴシック" w:hAnsi="ＭＳ ゴシック"/>
              </w:rPr>
              <w:t>120</w:t>
            </w:r>
            <w:r w:rsidRPr="004D2E30">
              <w:rPr>
                <w:rFonts w:ascii="ＭＳ ゴシック" w:eastAsia="ＭＳ ゴシック" w:hAnsi="ＭＳ ゴシック" w:hint="eastAsia"/>
              </w:rPr>
              <w:t>単位を算定しているか。ただし、特別重度支援加算(Ⅰ)又は（Ⅱ）を算定している場合には、算定しない。</w:t>
            </w:r>
          </w:p>
          <w:p w14:paraId="110F34D3" w14:textId="77777777" w:rsidR="009F6191" w:rsidRPr="004D2E30" w:rsidRDefault="009F6191"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11</w:t>
            </w:r>
            <w:r w:rsidRPr="004D2E30">
              <w:rPr>
                <w:rFonts w:ascii="ＭＳ ゴシック" w:eastAsia="ＭＳ ゴシック" w:hAnsi="ＭＳ ゴシック" w:hint="eastAsia"/>
              </w:rPr>
              <w:t>の注3</w:t>
            </w:r>
          </w:p>
          <w:p w14:paraId="0F6A2CFD" w14:textId="77777777" w:rsidR="009F6191" w:rsidRPr="004D2E30" w:rsidRDefault="009F6191" w:rsidP="00C41536">
            <w:pPr>
              <w:spacing w:line="210" w:lineRule="exact"/>
              <w:rPr>
                <w:rFonts w:ascii="ＭＳ ゴシック" w:eastAsia="ＭＳ ゴシック" w:hAnsi="ＭＳ ゴシック"/>
              </w:rPr>
            </w:pPr>
          </w:p>
          <w:p w14:paraId="774CB16F"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w:t>
            </w:r>
            <w:r w:rsidR="0097347D">
              <w:rPr>
                <w:rFonts w:ascii="ＭＳ ゴシック" w:eastAsia="ＭＳ ゴシック" w:hAnsi="ＭＳ ゴシック" w:hint="eastAsia"/>
              </w:rPr>
              <w:t>別にこども家庭庁長官及び</w:t>
            </w:r>
            <w:r w:rsidRPr="004D2E30">
              <w:rPr>
                <w:rFonts w:ascii="ＭＳ ゴシック" w:eastAsia="ＭＳ ゴシック" w:hAnsi="ＭＳ ゴシック" w:hint="eastAsia"/>
              </w:rPr>
              <w:t>厚生労働大臣が定める者</w:t>
            </w:r>
          </w:p>
          <w:p w14:paraId="543FF31F"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次</w:t>
            </w:r>
            <w:r w:rsidR="00DC01CD">
              <w:rPr>
                <w:rFonts w:ascii="ＭＳ ゴシック" w:eastAsia="ＭＳ ゴシック" w:hAnsi="ＭＳ ゴシック" w:hint="eastAsia"/>
              </w:rPr>
              <w:t>に掲げる</w:t>
            </w:r>
            <w:r w:rsidRPr="004D2E30">
              <w:rPr>
                <w:rFonts w:ascii="ＭＳ ゴシック" w:eastAsia="ＭＳ ゴシック" w:hAnsi="ＭＳ ゴシック" w:hint="eastAsia"/>
              </w:rPr>
              <w:t>いずれか</w:t>
            </w:r>
            <w:r w:rsidR="00DC01CD">
              <w:rPr>
                <w:rFonts w:ascii="ＭＳ ゴシック" w:eastAsia="ＭＳ ゴシック" w:hAnsi="ＭＳ ゴシック" w:hint="eastAsia"/>
              </w:rPr>
              <w:t>の</w:t>
            </w:r>
            <w:r w:rsidRPr="004D2E30">
              <w:rPr>
                <w:rFonts w:ascii="ＭＳ ゴシック" w:eastAsia="ＭＳ ゴシック" w:hAnsi="ＭＳ ゴシック" w:hint="eastAsia"/>
              </w:rPr>
              <w:t>状態が一定の期間や頻度で継続していること。</w:t>
            </w:r>
          </w:p>
          <w:p w14:paraId="345ED995"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1</w:t>
            </w:r>
            <w:r w:rsidRPr="004D2E30">
              <w:rPr>
                <w:rFonts w:ascii="ＭＳ ゴシック" w:eastAsia="ＭＳ ゴシック" w:hAnsi="ＭＳ ゴシック" w:hint="eastAsia"/>
              </w:rPr>
              <w:t>）常時頻回の喀痰吸引を実施している状態</w:t>
            </w:r>
          </w:p>
          <w:p w14:paraId="35CE037E"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(2) </w:t>
            </w:r>
            <w:r w:rsidRPr="004D2E30">
              <w:rPr>
                <w:rFonts w:ascii="ＭＳ ゴシック" w:eastAsia="ＭＳ ゴシック" w:hAnsi="ＭＳ ゴシック" w:hint="eastAsia"/>
              </w:rPr>
              <w:t>呼吸障害等により人工呼吸器を使用している状態</w:t>
            </w:r>
          </w:p>
          <w:p w14:paraId="3B68D4DC"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(3) </w:t>
            </w:r>
            <w:r w:rsidRPr="004D2E30">
              <w:rPr>
                <w:rFonts w:ascii="ＭＳ ゴシック" w:eastAsia="ＭＳ ゴシック" w:hAnsi="ＭＳ ゴシック" w:hint="eastAsia"/>
              </w:rPr>
              <w:t>中心静脈注射を実施している状態</w:t>
            </w:r>
          </w:p>
          <w:p w14:paraId="3FBADED4" w14:textId="77777777" w:rsidR="009F6191" w:rsidRPr="004D2E30" w:rsidRDefault="009F6191" w:rsidP="00C41536">
            <w:pPr>
              <w:spacing w:line="210" w:lineRule="exact"/>
              <w:ind w:left="515" w:hangingChars="286" w:hanging="515"/>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(4) </w:t>
            </w:r>
            <w:r w:rsidRPr="004D2E30">
              <w:rPr>
                <w:rFonts w:ascii="ＭＳ ゴシック" w:eastAsia="ＭＳ ゴシック" w:hAnsi="ＭＳ ゴシック" w:hint="eastAsia"/>
              </w:rPr>
              <w:t>人工腎臓を実施しており、かつ、重篤な合併症を有する状態</w:t>
            </w:r>
          </w:p>
          <w:p w14:paraId="7F033BDC" w14:textId="77777777" w:rsidR="009F6191" w:rsidRPr="004D2E30" w:rsidRDefault="009F6191" w:rsidP="00C41536">
            <w:pPr>
              <w:spacing w:line="210" w:lineRule="exact"/>
              <w:ind w:left="515" w:hangingChars="286" w:hanging="515"/>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5</w:t>
            </w:r>
            <w:r w:rsidRPr="004D2E30">
              <w:rPr>
                <w:rFonts w:ascii="ＭＳ ゴシック" w:eastAsia="ＭＳ ゴシック" w:hAnsi="ＭＳ ゴシック" w:hint="eastAsia"/>
              </w:rPr>
              <w:t>）重篤な心機能障害、呼吸障害等により常時モニター測定を実施している状態</w:t>
            </w:r>
          </w:p>
          <w:p w14:paraId="3A1C66C0" w14:textId="77777777" w:rsidR="009F6191" w:rsidRPr="004D2E30" w:rsidRDefault="009F6191" w:rsidP="00C41536">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(6) </w:t>
            </w:r>
            <w:r w:rsidRPr="004D2E30">
              <w:rPr>
                <w:rFonts w:ascii="ＭＳ ゴシック" w:eastAsia="ＭＳ ゴシック" w:hAnsi="ＭＳ ゴシック" w:hint="eastAsia"/>
              </w:rPr>
              <w:t>膀胱又は直腸の機能障害が身体障害程度等級表</w:t>
            </w:r>
            <w:r w:rsidRPr="004D2E30">
              <w:rPr>
                <w:rFonts w:ascii="ＭＳ ゴシック" w:eastAsia="ＭＳ ゴシック" w:hAnsi="ＭＳ ゴシック"/>
              </w:rPr>
              <w:t>4</w:t>
            </w:r>
            <w:r w:rsidRPr="004D2E30">
              <w:rPr>
                <w:rFonts w:ascii="ＭＳ ゴシック" w:eastAsia="ＭＳ ゴシック" w:hAnsi="ＭＳ ゴシック" w:hint="eastAsia"/>
              </w:rPr>
              <w:t>級以上に該当し、かつ、ストーマの処置を実施している状態</w:t>
            </w:r>
          </w:p>
          <w:p w14:paraId="6E9EA917" w14:textId="77777777" w:rsidR="009F6191" w:rsidRPr="004D2E30" w:rsidRDefault="009F6191" w:rsidP="00C41536">
            <w:pPr>
              <w:spacing w:line="210" w:lineRule="exact"/>
              <w:ind w:left="515" w:hangingChars="286" w:hanging="515"/>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7</w:t>
            </w:r>
            <w:r w:rsidRPr="004D2E30">
              <w:rPr>
                <w:rFonts w:ascii="ＭＳ ゴシック" w:eastAsia="ＭＳ ゴシック" w:hAnsi="ＭＳ ゴシック" w:hint="eastAsia"/>
              </w:rPr>
              <w:t>）経鼻胃管や胃ろう等の経管栄養が行われている状態</w:t>
            </w:r>
          </w:p>
          <w:p w14:paraId="57C9D349"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8</w:t>
            </w:r>
            <w:r w:rsidRPr="004D2E30">
              <w:rPr>
                <w:rFonts w:ascii="ＭＳ ゴシック" w:eastAsia="ＭＳ ゴシック" w:hAnsi="ＭＳ ゴシック" w:hint="eastAsia"/>
              </w:rPr>
              <w:t>）褥瘡に対する治療を実施している状態</w:t>
            </w:r>
          </w:p>
          <w:p w14:paraId="74BB8224"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9</w:t>
            </w:r>
            <w:r w:rsidRPr="004D2E30">
              <w:rPr>
                <w:rFonts w:ascii="ＭＳ ゴシック" w:eastAsia="ＭＳ ゴシック" w:hAnsi="ＭＳ ゴシック" w:hint="eastAsia"/>
              </w:rPr>
              <w:t>）気管切開が行われている状態</w:t>
            </w:r>
          </w:p>
          <w:p w14:paraId="587C8B20" w14:textId="77777777" w:rsidR="009F6191" w:rsidRPr="004D2E30" w:rsidRDefault="009F6191" w:rsidP="00C41536">
            <w:pPr>
              <w:suppressAutoHyphens/>
              <w:autoSpaceDE w:val="0"/>
              <w:autoSpaceDN w:val="0"/>
              <w:spacing w:line="210" w:lineRule="exact"/>
              <w:ind w:firstLineChars="150" w:firstLine="27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556</w:t>
            </w:r>
            <w:r w:rsidRPr="004D2E30">
              <w:rPr>
                <w:rFonts w:ascii="ＭＳ ゴシック" w:eastAsia="ＭＳ ゴシック" w:hAnsi="ＭＳ ゴシック" w:hint="eastAsia"/>
              </w:rPr>
              <w:t>八</w:t>
            </w:r>
          </w:p>
          <w:p w14:paraId="3CF221C4" w14:textId="77777777" w:rsidR="009F6191" w:rsidRPr="004D2E30" w:rsidRDefault="009F6191" w:rsidP="00C41536">
            <w:pPr>
              <w:spacing w:line="210" w:lineRule="exact"/>
              <w:rPr>
                <w:rFonts w:ascii="ＭＳ ゴシック" w:eastAsia="ＭＳ ゴシック" w:hAnsi="ＭＳ ゴシック"/>
              </w:rPr>
            </w:pPr>
          </w:p>
          <w:p w14:paraId="30063F8F" w14:textId="77777777" w:rsidR="009F6191" w:rsidRPr="004D2E30" w:rsidRDefault="009F6191"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特別重度支援加算（Ⅲ）については、上記</w:t>
            </w:r>
            <w:r w:rsidR="00D77101">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の定める者の状態にある利用者に対して、計画的な医学的管理を行い、指定短期入所を行った場合に、所定単位数を加算する。当該加算を算定する場合にあっては、当該医学的管理の内容等を診療録に記載しておくこと。また、当該加算を算定できる利用者は、次のいずれかについて、当該状態が一定の期間や頻度で継続している者であること。</w:t>
            </w:r>
          </w:p>
          <w:p w14:paraId="7AC1253E" w14:textId="77777777" w:rsidR="009F6191" w:rsidRPr="004D2E30" w:rsidRDefault="009F6191" w:rsidP="00C41536">
            <w:pPr>
              <w:spacing w:line="210" w:lineRule="exact"/>
              <w:ind w:left="524" w:hangingChars="291" w:hanging="524"/>
              <w:rPr>
                <w:rFonts w:ascii="ＭＳ ゴシック" w:eastAsia="ＭＳ ゴシック" w:hAnsi="ＭＳ ゴシック"/>
              </w:rPr>
            </w:pPr>
            <w:r w:rsidRPr="004D2E30">
              <w:rPr>
                <w:rFonts w:ascii="ＭＳ ゴシック" w:eastAsia="ＭＳ ゴシック" w:hAnsi="ＭＳ ゴシック" w:hint="eastAsia"/>
              </w:rPr>
              <w:t xml:space="preserve">　　ア　「常時頻回の喀痰吸引を実施している状態」とは当該月において１日当たり８回（夜間を含め約３時間に１回程度）以上実施している日が</w:t>
            </w:r>
            <w:r w:rsidRPr="004D2E30">
              <w:rPr>
                <w:rFonts w:ascii="ＭＳ ゴシック" w:eastAsia="ＭＳ ゴシック" w:hAnsi="ＭＳ ゴシック"/>
              </w:rPr>
              <w:t>20</w:t>
            </w:r>
            <w:r w:rsidRPr="004D2E30">
              <w:rPr>
                <w:rFonts w:ascii="ＭＳ ゴシック" w:eastAsia="ＭＳ ゴシック" w:hAnsi="ＭＳ ゴシック" w:hint="eastAsia"/>
              </w:rPr>
              <w:t>日を超える場合をいうものであること。</w:t>
            </w:r>
            <w:r w:rsidRPr="004D2E30">
              <w:rPr>
                <w:rFonts w:ascii="ＭＳ ゴシック" w:eastAsia="ＭＳ ゴシック" w:hAnsi="ＭＳ ゴシック"/>
              </w:rPr>
              <w:t xml:space="preserve"> </w:t>
            </w:r>
          </w:p>
          <w:p w14:paraId="5EBEA2A0" w14:textId="77777777" w:rsidR="009F6191" w:rsidRPr="004D2E30" w:rsidRDefault="009F6191" w:rsidP="00C41536">
            <w:pPr>
              <w:spacing w:line="210" w:lineRule="exact"/>
              <w:ind w:left="524" w:hangingChars="291" w:hanging="524"/>
              <w:rPr>
                <w:rFonts w:ascii="ＭＳ ゴシック" w:eastAsia="ＭＳ ゴシック" w:hAnsi="ＭＳ ゴシック"/>
              </w:rPr>
            </w:pPr>
            <w:r w:rsidRPr="004D2E30">
              <w:rPr>
                <w:rFonts w:ascii="ＭＳ ゴシック" w:eastAsia="ＭＳ ゴシック" w:hAnsi="ＭＳ ゴシック" w:hint="eastAsia"/>
              </w:rPr>
              <w:t xml:space="preserve">　　イ　「呼吸障害等により人工呼吸器を使用している状態」については、当該月において１週間以上人工呼吸又は間歇的陽圧呼吸を行っていること。</w:t>
            </w:r>
          </w:p>
          <w:p w14:paraId="5271AB91" w14:textId="77777777" w:rsidR="009F6191" w:rsidRPr="004D2E30" w:rsidRDefault="009F6191" w:rsidP="00C41536">
            <w:pPr>
              <w:spacing w:line="210" w:lineRule="exact"/>
              <w:ind w:leftChars="208" w:left="523" w:hangingChars="83" w:hanging="149"/>
              <w:rPr>
                <w:rFonts w:ascii="ＭＳ ゴシック" w:eastAsia="ＭＳ ゴシック" w:hAnsi="ＭＳ ゴシック"/>
              </w:rPr>
            </w:pPr>
            <w:r w:rsidRPr="004D2E30">
              <w:rPr>
                <w:rFonts w:ascii="ＭＳ ゴシック" w:eastAsia="ＭＳ ゴシック" w:hAnsi="ＭＳ ゴシック" w:hint="eastAsia"/>
              </w:rPr>
              <w:t>ウ　「中心静脈注射を実施している状態」については、中心静脈注射により薬剤の投与をされている利用者又は中心静脈栄養以外に栄養維持が困難な利用者であること。</w:t>
            </w:r>
          </w:p>
          <w:p w14:paraId="6DCFB28A" w14:textId="77777777" w:rsidR="009F6191" w:rsidRPr="004D2E30" w:rsidRDefault="009F6191" w:rsidP="00C41536">
            <w:pPr>
              <w:spacing w:line="210" w:lineRule="exact"/>
              <w:ind w:left="524" w:hangingChars="291" w:hanging="524"/>
              <w:rPr>
                <w:rFonts w:ascii="ＭＳ ゴシック" w:eastAsia="ＭＳ ゴシック" w:hAnsi="ＭＳ ゴシック"/>
              </w:rPr>
            </w:pPr>
            <w:r w:rsidRPr="004D2E30">
              <w:rPr>
                <w:rFonts w:ascii="ＭＳ ゴシック" w:eastAsia="ＭＳ ゴシック" w:hAnsi="ＭＳ ゴシック" w:hint="eastAsia"/>
              </w:rPr>
              <w:t xml:space="preserve">　　エ　「人工腎臓を実施しており、かつ、重篤な合併症を有する状態」については、人工腎臓を各週２日以上実施しているものであり、かつ、下記に掲げるいずれかの合併症をもつものであること。</w:t>
            </w:r>
          </w:p>
          <w:p w14:paraId="5401424E" w14:textId="77777777" w:rsidR="009F6191" w:rsidRPr="004D2E30" w:rsidRDefault="009F6191" w:rsidP="00C41536">
            <w:pPr>
              <w:spacing w:line="210" w:lineRule="exact"/>
              <w:ind w:leftChars="346" w:left="772" w:hangingChars="83" w:hanging="149"/>
              <w:rPr>
                <w:rFonts w:ascii="ＭＳ ゴシック" w:eastAsia="ＭＳ ゴシック" w:hAnsi="ＭＳ ゴシック"/>
              </w:rPr>
            </w:pPr>
            <w:r w:rsidRPr="004D2E30">
              <w:rPr>
                <w:rFonts w:ascii="ＭＳ ゴシック" w:eastAsia="ＭＳ ゴシック" w:hAnsi="ＭＳ ゴシック"/>
              </w:rPr>
              <w:t xml:space="preserve">a </w:t>
            </w:r>
            <w:r w:rsidRPr="004D2E30">
              <w:rPr>
                <w:rFonts w:ascii="ＭＳ ゴシック" w:eastAsia="ＭＳ ゴシック" w:hAnsi="ＭＳ ゴシック" w:hint="eastAsia"/>
              </w:rPr>
              <w:t xml:space="preserve">　透析中に頻回の検査、処置を必要とするインスリン注射を行っている糖尿病</w:t>
            </w:r>
            <w:r w:rsidRPr="004D2E30">
              <w:rPr>
                <w:rFonts w:ascii="ＭＳ ゴシック" w:eastAsia="ＭＳ ゴシック" w:hAnsi="ＭＳ ゴシック"/>
              </w:rPr>
              <w:t xml:space="preserve"> </w:t>
            </w:r>
          </w:p>
          <w:p w14:paraId="4F599303"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b  </w:t>
            </w:r>
            <w:r w:rsidRPr="004D2E30">
              <w:rPr>
                <w:rFonts w:ascii="ＭＳ ゴシック" w:eastAsia="ＭＳ ゴシック" w:hAnsi="ＭＳ ゴシック" w:hint="eastAsia"/>
              </w:rPr>
              <w:t>常時低血圧（収縮期血圧が</w:t>
            </w:r>
            <w:r w:rsidRPr="004D2E30">
              <w:rPr>
                <w:rFonts w:ascii="ＭＳ ゴシック" w:eastAsia="ＭＳ ゴシック" w:hAnsi="ＭＳ ゴシック"/>
              </w:rPr>
              <w:t>90mmHg</w:t>
            </w:r>
            <w:r w:rsidRPr="004D2E30">
              <w:rPr>
                <w:rFonts w:ascii="ＭＳ ゴシック" w:eastAsia="ＭＳ ゴシック" w:hAnsi="ＭＳ ゴシック" w:hint="eastAsia"/>
              </w:rPr>
              <w:t>以下）</w:t>
            </w:r>
          </w:p>
          <w:p w14:paraId="3A69AA6A" w14:textId="77777777" w:rsidR="009F6191" w:rsidRPr="004D2E30" w:rsidRDefault="009F6191" w:rsidP="00C41536">
            <w:pPr>
              <w:spacing w:line="210" w:lineRule="exact"/>
              <w:ind w:left="772" w:hangingChars="429" w:hanging="772"/>
              <w:rPr>
                <w:rFonts w:ascii="ＭＳ ゴシック" w:eastAsia="ＭＳ ゴシック" w:hAnsi="ＭＳ ゴシック"/>
              </w:rPr>
            </w:pPr>
            <w:r w:rsidRPr="004D2E30">
              <w:rPr>
                <w:rFonts w:ascii="ＭＳ ゴシック" w:eastAsia="ＭＳ ゴシック" w:hAnsi="ＭＳ ゴシック" w:hint="eastAsia"/>
              </w:rPr>
              <w:t xml:space="preserve">　　　</w:t>
            </w:r>
            <w:r w:rsidRPr="004D2E30">
              <w:rPr>
                <w:rFonts w:ascii="ＭＳ ゴシック" w:eastAsia="ＭＳ ゴシック" w:hAnsi="ＭＳ ゴシック"/>
              </w:rPr>
              <w:t xml:space="preserve"> c  </w:t>
            </w:r>
            <w:r w:rsidRPr="004D2E30">
              <w:rPr>
                <w:rFonts w:ascii="ＭＳ ゴシック" w:eastAsia="ＭＳ ゴシック" w:hAnsi="ＭＳ ゴシック" w:hint="eastAsia"/>
              </w:rPr>
              <w:t>透析アミロイド症で手根管症候群や運動機能障害を呈するもの</w:t>
            </w:r>
          </w:p>
          <w:p w14:paraId="02BB7390"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rPr>
              <w:t xml:space="preserve">       d  </w:t>
            </w:r>
            <w:r w:rsidRPr="004D2E30">
              <w:rPr>
                <w:rFonts w:ascii="ＭＳ ゴシック" w:eastAsia="ＭＳ ゴシック" w:hAnsi="ＭＳ ゴシック" w:hint="eastAsia"/>
              </w:rPr>
              <w:t>出血性消化器病変を有するもの</w:t>
            </w:r>
            <w:r w:rsidRPr="004D2E30">
              <w:rPr>
                <w:rFonts w:ascii="ＭＳ ゴシック" w:eastAsia="ＭＳ ゴシック" w:hAnsi="ＭＳ ゴシック"/>
              </w:rPr>
              <w:t xml:space="preserve"> </w:t>
            </w:r>
          </w:p>
          <w:p w14:paraId="6C4D00A0"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rPr>
              <w:t xml:space="preserve">       e  </w:t>
            </w:r>
            <w:r w:rsidRPr="004D2E30">
              <w:rPr>
                <w:rFonts w:ascii="ＭＳ ゴシック" w:eastAsia="ＭＳ ゴシック" w:hAnsi="ＭＳ ゴシック" w:hint="eastAsia"/>
              </w:rPr>
              <w:t>骨折を伴う２次性副甲状腺機能亢進症のもの</w:t>
            </w:r>
          </w:p>
          <w:p w14:paraId="611DE57F" w14:textId="77777777" w:rsidR="009F6191" w:rsidRPr="004D2E30" w:rsidRDefault="009F6191" w:rsidP="00C41536">
            <w:pPr>
              <w:spacing w:line="210" w:lineRule="exact"/>
              <w:ind w:left="149" w:hangingChars="83" w:hanging="149"/>
              <w:rPr>
                <w:rFonts w:ascii="ＭＳ ゴシック" w:eastAsia="ＭＳ ゴシック" w:hAnsi="ＭＳ ゴシック"/>
              </w:rPr>
            </w:pPr>
            <w:r w:rsidRPr="004D2E30">
              <w:rPr>
                <w:rFonts w:ascii="ＭＳ ゴシック" w:eastAsia="ＭＳ ゴシック" w:hAnsi="ＭＳ ゴシック"/>
              </w:rPr>
              <w:t xml:space="preserve">       f </w:t>
            </w:r>
            <w:r w:rsidRPr="004D2E30">
              <w:rPr>
                <w:rFonts w:ascii="ＭＳ ゴシック" w:eastAsia="ＭＳ ゴシック" w:hAnsi="ＭＳ ゴシック" w:hint="eastAsia"/>
              </w:rPr>
              <w:t>うっ血性心不全（</w:t>
            </w:r>
            <w:r w:rsidRPr="004D2E30">
              <w:rPr>
                <w:rFonts w:ascii="ＭＳ ゴシック" w:eastAsia="ＭＳ ゴシック" w:hAnsi="ＭＳ ゴシック"/>
              </w:rPr>
              <w:t xml:space="preserve">NYHA </w:t>
            </w:r>
            <w:r w:rsidRPr="004D2E30">
              <w:rPr>
                <w:rFonts w:ascii="ＭＳ ゴシック" w:eastAsia="ＭＳ ゴシック" w:hAnsi="ＭＳ ゴシック" w:cs="ＭＳ 明朝" w:hint="eastAsia"/>
              </w:rPr>
              <w:t>Ⅲ</w:t>
            </w:r>
            <w:r w:rsidRPr="004D2E30">
              <w:rPr>
                <w:rFonts w:ascii="ＭＳ ゴシック" w:eastAsia="ＭＳ ゴシック" w:hAnsi="ＭＳ ゴシック" w:hint="eastAsia"/>
              </w:rPr>
              <w:t>度以上）のもの</w:t>
            </w:r>
          </w:p>
          <w:p w14:paraId="52FA3524" w14:textId="77777777" w:rsidR="009F6191" w:rsidRPr="004D2E30" w:rsidRDefault="009F6191" w:rsidP="008765A7">
            <w:pPr>
              <w:spacing w:line="210" w:lineRule="exact"/>
              <w:ind w:leftChars="250" w:left="572" w:hangingChars="68" w:hanging="122"/>
              <w:rPr>
                <w:rFonts w:ascii="ＭＳ ゴシック" w:eastAsia="ＭＳ ゴシック" w:hAnsi="ＭＳ ゴシック"/>
              </w:rPr>
            </w:pPr>
            <w:r w:rsidRPr="004D2E30">
              <w:rPr>
                <w:rFonts w:ascii="ＭＳ ゴシック" w:eastAsia="ＭＳ ゴシック" w:hAnsi="ＭＳ ゴシック" w:hint="eastAsia"/>
              </w:rPr>
              <w:t>オ　「重篤な心機能障害、呼吸障害等により常時モニター測定を実施している状態」については、持続性心室性頻拍や心室細動等の重症不整脈発作を繰り返す状態、収縮期血圧</w:t>
            </w:r>
            <w:r w:rsidRPr="004D2E30">
              <w:rPr>
                <w:rFonts w:ascii="ＭＳ ゴシック" w:eastAsia="ＭＳ ゴシック" w:hAnsi="ＭＳ ゴシック"/>
              </w:rPr>
              <w:t xml:space="preserve">90mmHg </w:t>
            </w:r>
            <w:r w:rsidRPr="004D2E30">
              <w:rPr>
                <w:rFonts w:ascii="ＭＳ ゴシック" w:eastAsia="ＭＳ ゴシック" w:hAnsi="ＭＳ ゴシック" w:hint="eastAsia"/>
              </w:rPr>
              <w:t>以下が持続する状態、又は酸素吸入を行っても動脈血酸素飽和度が</w:t>
            </w:r>
            <w:r w:rsidRPr="004D2E30">
              <w:rPr>
                <w:rFonts w:ascii="ＭＳ ゴシック" w:eastAsia="ＭＳ ゴシック" w:hAnsi="ＭＳ ゴシック"/>
              </w:rPr>
              <w:t>90</w:t>
            </w:r>
            <w:r w:rsidRPr="004D2E30">
              <w:rPr>
                <w:rFonts w:ascii="ＭＳ ゴシック" w:eastAsia="ＭＳ ゴシック" w:hAnsi="ＭＳ ゴシック" w:hint="eastAsia"/>
              </w:rPr>
              <w:t>％以下の状態で、常時、心電図、血圧、動脈血酸素飽和度のいずれかを含むモニタリングを行っていること。</w:t>
            </w:r>
          </w:p>
          <w:p w14:paraId="63D59785" w14:textId="77777777" w:rsidR="009F6191" w:rsidRPr="004D2E30" w:rsidRDefault="009F6191" w:rsidP="00C41536">
            <w:pPr>
              <w:spacing w:line="210" w:lineRule="exact"/>
              <w:ind w:leftChars="200" w:left="540" w:hangingChars="100" w:hanging="180"/>
              <w:rPr>
                <w:rFonts w:ascii="ＭＳ ゴシック" w:eastAsia="ＭＳ ゴシック" w:hAnsi="ＭＳ ゴシック"/>
              </w:rPr>
            </w:pPr>
            <w:r w:rsidRPr="004D2E30">
              <w:rPr>
                <w:rFonts w:ascii="ＭＳ ゴシック" w:eastAsia="ＭＳ ゴシック" w:hAnsi="ＭＳ ゴシック" w:hint="eastAsia"/>
              </w:rPr>
              <w:t>カ　「膀胱又は直腸の機能障害</w:t>
            </w:r>
            <w:r w:rsidR="00B51CF9">
              <w:rPr>
                <w:rFonts w:ascii="ＭＳ ゴシック" w:eastAsia="ＭＳ ゴシック" w:hAnsi="ＭＳ ゴシック" w:hint="eastAsia"/>
              </w:rPr>
              <w:t>の程度</w:t>
            </w:r>
            <w:r w:rsidRPr="004D2E30">
              <w:rPr>
                <w:rFonts w:ascii="ＭＳ ゴシック" w:eastAsia="ＭＳ ゴシック" w:hAnsi="ＭＳ ゴシック" w:hint="eastAsia"/>
              </w:rPr>
              <w:t>が</w:t>
            </w:r>
            <w:r w:rsidR="00B51CF9">
              <w:rPr>
                <w:rFonts w:ascii="ＭＳ ゴシック" w:eastAsia="ＭＳ ゴシック" w:hAnsi="ＭＳ ゴシック" w:hint="eastAsia"/>
              </w:rPr>
              <w:t>身体障害者福祉法施行規則別表第5号に掲げる</w:t>
            </w:r>
            <w:r w:rsidRPr="004D2E30">
              <w:rPr>
                <w:rFonts w:ascii="ＭＳ ゴシック" w:eastAsia="ＭＳ ゴシック" w:hAnsi="ＭＳ ゴシック" w:hint="eastAsia"/>
              </w:rPr>
              <w:t>身体障害者</w:t>
            </w:r>
            <w:r w:rsidR="00B51CF9">
              <w:rPr>
                <w:rFonts w:ascii="ＭＳ ゴシック" w:eastAsia="ＭＳ ゴシック" w:hAnsi="ＭＳ ゴシック" w:hint="eastAsia"/>
              </w:rPr>
              <w:t>障害</w:t>
            </w:r>
            <w:r w:rsidRPr="004D2E30">
              <w:rPr>
                <w:rFonts w:ascii="ＭＳ ゴシック" w:eastAsia="ＭＳ ゴシック" w:hAnsi="ＭＳ ゴシック" w:hint="eastAsia"/>
              </w:rPr>
              <w:t>程度等級表</w:t>
            </w:r>
            <w:r w:rsidR="00B51CF9">
              <w:rPr>
                <w:rFonts w:ascii="ＭＳ ゴシック" w:eastAsia="ＭＳ ゴシック" w:hAnsi="ＭＳ ゴシック" w:hint="eastAsia"/>
              </w:rPr>
              <w:t>の</w:t>
            </w:r>
            <w:r w:rsidRPr="004D2E30">
              <w:rPr>
                <w:rFonts w:ascii="ＭＳ ゴシック" w:eastAsia="ＭＳ ゴシック" w:hAnsi="ＭＳ ゴシック" w:hint="eastAsia"/>
              </w:rPr>
              <w:t>４級以上に</w:t>
            </w:r>
            <w:r w:rsidRPr="004D2E30">
              <w:rPr>
                <w:rFonts w:ascii="ＭＳ ゴシック" w:eastAsia="ＭＳ ゴシック" w:hAnsi="ＭＳ ゴシック" w:hint="eastAsia"/>
              </w:rPr>
              <w:lastRenderedPageBreak/>
              <w:t>該当し、かつ、ストーマの処置を実施している状態」については、当該利用者に対して、皮膚の炎症等に対するケアを行った場合に算定できるものであること。</w:t>
            </w:r>
            <w:r w:rsidRPr="004D2E30">
              <w:rPr>
                <w:rFonts w:ascii="ＭＳ ゴシック" w:eastAsia="ＭＳ ゴシック" w:hAnsi="ＭＳ ゴシック"/>
              </w:rPr>
              <w:t xml:space="preserve"> </w:t>
            </w:r>
          </w:p>
          <w:p w14:paraId="1422A34F" w14:textId="77777777" w:rsidR="009F6191" w:rsidRPr="004D2E30" w:rsidRDefault="009F6191" w:rsidP="00C41536">
            <w:pPr>
              <w:spacing w:line="210" w:lineRule="exact"/>
              <w:ind w:left="524" w:hangingChars="291" w:hanging="524"/>
              <w:rPr>
                <w:rFonts w:ascii="ＭＳ ゴシック" w:eastAsia="ＭＳ ゴシック" w:hAnsi="ＭＳ ゴシック"/>
              </w:rPr>
            </w:pPr>
            <w:r w:rsidRPr="004D2E30">
              <w:rPr>
                <w:rFonts w:ascii="ＭＳ ゴシック" w:eastAsia="ＭＳ ゴシック" w:hAnsi="ＭＳ ゴシック" w:hint="eastAsia"/>
              </w:rPr>
              <w:t xml:space="preserve">　　キ　「経鼻胃管や胃ろう等の経</w:t>
            </w:r>
            <w:r w:rsidR="00F64318">
              <w:rPr>
                <w:rFonts w:ascii="ＭＳ ゴシック" w:eastAsia="ＭＳ ゴシック" w:hAnsi="ＭＳ ゴシック" w:hint="eastAsia"/>
              </w:rPr>
              <w:t>腸</w:t>
            </w:r>
            <w:r w:rsidRPr="004D2E30">
              <w:rPr>
                <w:rFonts w:ascii="ＭＳ ゴシック" w:eastAsia="ＭＳ ゴシック" w:hAnsi="ＭＳ ゴシック" w:hint="eastAsia"/>
              </w:rPr>
              <w:t>栄養が行われている状態」については、経口摂取が困難で経</w:t>
            </w:r>
            <w:r w:rsidR="00F64318">
              <w:rPr>
                <w:rFonts w:ascii="ＭＳ ゴシック" w:eastAsia="ＭＳ ゴシック" w:hAnsi="ＭＳ ゴシック" w:hint="eastAsia"/>
              </w:rPr>
              <w:t>腸</w:t>
            </w:r>
            <w:r w:rsidRPr="004D2E30">
              <w:rPr>
                <w:rFonts w:ascii="ＭＳ ゴシック" w:eastAsia="ＭＳ ゴシック" w:hAnsi="ＭＳ ゴシック" w:hint="eastAsia"/>
              </w:rPr>
              <w:t>栄養以外に栄養維持が困難な利用者に対して、経</w:t>
            </w:r>
            <w:r w:rsidR="00F64318">
              <w:rPr>
                <w:rFonts w:ascii="ＭＳ ゴシック" w:eastAsia="ＭＳ ゴシック" w:hAnsi="ＭＳ ゴシック" w:hint="eastAsia"/>
              </w:rPr>
              <w:t>腸</w:t>
            </w:r>
            <w:r w:rsidRPr="004D2E30">
              <w:rPr>
                <w:rFonts w:ascii="ＭＳ ゴシック" w:eastAsia="ＭＳ ゴシック" w:hAnsi="ＭＳ ゴシック" w:hint="eastAsia"/>
              </w:rPr>
              <w:t>栄養を行った場合に算定できるものであること。</w:t>
            </w:r>
            <w:r w:rsidRPr="004D2E30">
              <w:rPr>
                <w:rFonts w:ascii="ＭＳ ゴシック" w:eastAsia="ＭＳ ゴシック" w:hAnsi="ＭＳ ゴシック"/>
              </w:rPr>
              <w:t xml:space="preserve"> </w:t>
            </w:r>
          </w:p>
          <w:p w14:paraId="0FDFC6F3" w14:textId="77777777" w:rsidR="009F6191" w:rsidRPr="004D2E30" w:rsidRDefault="009F6191" w:rsidP="00C41536">
            <w:pPr>
              <w:spacing w:line="210" w:lineRule="exact"/>
              <w:ind w:left="524" w:hangingChars="291" w:hanging="524"/>
              <w:rPr>
                <w:rFonts w:ascii="ＭＳ ゴシック" w:eastAsia="ＭＳ ゴシック" w:hAnsi="ＭＳ ゴシック"/>
              </w:rPr>
            </w:pPr>
            <w:r w:rsidRPr="004D2E30">
              <w:rPr>
                <w:rFonts w:ascii="ＭＳ ゴシック" w:eastAsia="ＭＳ ゴシック" w:hAnsi="ＭＳ ゴシック" w:hint="eastAsia"/>
              </w:rPr>
              <w:t xml:space="preserve">　　ク　「褥瘡に対する治療を実施している状態」については、以下の分類で第三度以上に該当し、かつ、当該褥瘡に対して必要な処置を行った場合に限る。</w:t>
            </w:r>
            <w:r w:rsidRPr="004D2E30">
              <w:rPr>
                <w:rFonts w:ascii="ＭＳ ゴシック" w:eastAsia="ＭＳ ゴシック" w:hAnsi="ＭＳ ゴシック"/>
              </w:rPr>
              <w:t xml:space="preserve"> </w:t>
            </w:r>
          </w:p>
          <w:p w14:paraId="16E00310" w14:textId="77777777" w:rsidR="009F6191" w:rsidRPr="004D2E30" w:rsidRDefault="009F6191" w:rsidP="00C41536">
            <w:pPr>
              <w:spacing w:line="210" w:lineRule="exact"/>
              <w:ind w:leftChars="415" w:left="1436" w:hangingChars="383" w:hanging="689"/>
              <w:rPr>
                <w:rFonts w:ascii="ＭＳ ゴシック" w:eastAsia="ＭＳ ゴシック" w:hAnsi="ＭＳ ゴシック"/>
              </w:rPr>
            </w:pPr>
            <w:r w:rsidRPr="004D2E30">
              <w:rPr>
                <w:rFonts w:ascii="ＭＳ ゴシック" w:eastAsia="ＭＳ ゴシック" w:hAnsi="ＭＳ ゴシック" w:hint="eastAsia"/>
              </w:rPr>
              <w:t>第一度：皮膚の発赤が持続している部分があり、圧迫を取り除いても消失しない（皮膚の損傷はない）</w:t>
            </w:r>
          </w:p>
          <w:p w14:paraId="2AE24BCA" w14:textId="77777777" w:rsidR="009F6191" w:rsidRPr="004D2E30" w:rsidRDefault="009F6191" w:rsidP="00C41536">
            <w:pPr>
              <w:spacing w:line="210" w:lineRule="exact"/>
              <w:ind w:leftChars="415" w:left="1436" w:hangingChars="383" w:hanging="689"/>
              <w:rPr>
                <w:rFonts w:ascii="ＭＳ ゴシック" w:eastAsia="ＭＳ ゴシック" w:hAnsi="ＭＳ ゴシック"/>
              </w:rPr>
            </w:pPr>
            <w:r w:rsidRPr="004D2E30">
              <w:rPr>
                <w:rFonts w:ascii="ＭＳ ゴシック" w:eastAsia="ＭＳ ゴシック" w:hAnsi="ＭＳ ゴシック" w:hint="eastAsia"/>
              </w:rPr>
              <w:t>第二度：皮膚層の部分的喪失（びらん、水疱、浅いくぼみとして表れるもの）</w:t>
            </w:r>
          </w:p>
          <w:p w14:paraId="46824918" w14:textId="77777777" w:rsidR="009F6191" w:rsidRPr="004D2E30" w:rsidRDefault="009F6191" w:rsidP="00C41536">
            <w:pPr>
              <w:spacing w:line="210" w:lineRule="exact"/>
              <w:ind w:leftChars="415" w:left="1436" w:hangingChars="383" w:hanging="689"/>
              <w:rPr>
                <w:rFonts w:ascii="ＭＳ ゴシック" w:eastAsia="ＭＳ ゴシック" w:hAnsi="ＭＳ ゴシック"/>
              </w:rPr>
            </w:pPr>
            <w:r w:rsidRPr="004D2E30">
              <w:rPr>
                <w:rFonts w:ascii="ＭＳ ゴシック" w:eastAsia="ＭＳ ゴシック" w:hAnsi="ＭＳ ゴシック" w:hint="eastAsia"/>
              </w:rPr>
              <w:t>第三度：皮膚層がなくなり潰瘍が皮下組織にまで及ぶ。深いくぼみとして表れ、隣接組織まで及んでいることもあれば、及んでいないこともある。</w:t>
            </w:r>
          </w:p>
          <w:p w14:paraId="0F3AE6DA" w14:textId="77777777" w:rsidR="009F6191" w:rsidRPr="004D2E30" w:rsidRDefault="009F6191" w:rsidP="00C41536">
            <w:pPr>
              <w:spacing w:line="210" w:lineRule="exact"/>
              <w:ind w:left="1395" w:hangingChars="775" w:hanging="1395"/>
              <w:rPr>
                <w:rFonts w:ascii="ＭＳ ゴシック" w:eastAsia="ＭＳ ゴシック" w:hAnsi="ＭＳ ゴシック"/>
              </w:rPr>
            </w:pPr>
            <w:r w:rsidRPr="004D2E30">
              <w:rPr>
                <w:rFonts w:ascii="ＭＳ ゴシック" w:eastAsia="ＭＳ ゴシック" w:hAnsi="ＭＳ ゴシック" w:hint="eastAsia"/>
              </w:rPr>
              <w:t xml:space="preserve">　　　　第四度：皮膚層と皮下組織が失われ、筋肉や骨が露出している</w:t>
            </w:r>
            <w:r w:rsidRPr="004D2E30">
              <w:rPr>
                <w:rFonts w:ascii="ＭＳ ゴシック" w:eastAsia="ＭＳ ゴシック" w:hAnsi="ＭＳ ゴシック"/>
              </w:rPr>
              <w:t xml:space="preserve"> </w:t>
            </w:r>
          </w:p>
          <w:p w14:paraId="61B6F776" w14:textId="77777777" w:rsidR="009F6191" w:rsidRPr="004D2E30" w:rsidRDefault="009F6191" w:rsidP="00C41536">
            <w:pPr>
              <w:spacing w:line="210" w:lineRule="exact"/>
              <w:ind w:left="540" w:hangingChars="300" w:hanging="540"/>
              <w:rPr>
                <w:rFonts w:ascii="ＭＳ ゴシック" w:eastAsia="ＭＳ ゴシック" w:hAnsi="ＭＳ ゴシック"/>
              </w:rPr>
            </w:pPr>
            <w:r w:rsidRPr="004D2E30">
              <w:rPr>
                <w:rFonts w:ascii="ＭＳ ゴシック" w:eastAsia="ＭＳ ゴシック" w:hAnsi="ＭＳ ゴシック" w:hint="eastAsia"/>
              </w:rPr>
              <w:t xml:space="preserve">　　ケ　「気管切開が行われている状態」については、気管切開が行われている利用者について、気管切開の医学的管理を行った場合に算定できるものであること。</w:t>
            </w:r>
          </w:p>
          <w:p w14:paraId="43404189" w14:textId="77777777" w:rsidR="009F6191" w:rsidRPr="004D2E30" w:rsidRDefault="009F6191"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号第ニの</w:t>
            </w:r>
            <w:r w:rsidRPr="004D2E30">
              <w:rPr>
                <w:rFonts w:ascii="ＭＳ ゴシック" w:eastAsia="ＭＳ ゴシック" w:hAnsi="ＭＳ ゴシック"/>
              </w:rPr>
              <w:t>(7)㉒(</w:t>
            </w:r>
            <w:r w:rsidRPr="004D2E30">
              <w:rPr>
                <w:rFonts w:ascii="ＭＳ ゴシック" w:eastAsia="ＭＳ ゴシック" w:hAnsi="ＭＳ ゴシック" w:hint="eastAsia"/>
              </w:rPr>
              <w:t>ニ</w:t>
            </w:r>
            <w:r w:rsidRPr="004D2E30">
              <w:rPr>
                <w:rFonts w:ascii="ＭＳ ゴシック" w:eastAsia="ＭＳ ゴシック" w:hAnsi="ＭＳ ゴシック"/>
              </w:rPr>
              <w:t>)</w:t>
            </w:r>
          </w:p>
          <w:p w14:paraId="131EEC2E" w14:textId="77777777" w:rsidR="009F6191" w:rsidRPr="004D2E30" w:rsidRDefault="009F6191" w:rsidP="00C41536">
            <w:pPr>
              <w:spacing w:line="210" w:lineRule="exact"/>
              <w:ind w:left="540" w:hangingChars="300" w:hanging="540"/>
              <w:rPr>
                <w:rFonts w:ascii="ＭＳ ゴシック" w:eastAsia="ＭＳ ゴシック" w:hAnsi="ＭＳ ゴシック"/>
              </w:rPr>
            </w:pPr>
          </w:p>
          <w:p w14:paraId="24575829" w14:textId="77777777" w:rsidR="009F6191" w:rsidRPr="004D2E30" w:rsidRDefault="009F6191" w:rsidP="00C41536">
            <w:pPr>
              <w:spacing w:line="210" w:lineRule="exact"/>
              <w:ind w:leftChars="100" w:left="540" w:hangingChars="200" w:hanging="360"/>
              <w:rPr>
                <w:rFonts w:ascii="ＭＳ ゴシック" w:eastAsia="ＭＳ ゴシック" w:hAnsi="ＭＳ ゴシック"/>
                <w:i/>
              </w:rPr>
            </w:pPr>
            <w:r w:rsidRPr="004D2E30">
              <w:rPr>
                <w:rFonts w:ascii="ＭＳ ゴシック" w:eastAsia="ＭＳ ゴシック" w:hAnsi="ＭＳ ゴシック" w:hint="eastAsia"/>
                <w:i/>
              </w:rPr>
              <w:t>Q&amp;A H24.8.31 問65－3</w:t>
            </w:r>
          </w:p>
          <w:p w14:paraId="45DDE041" w14:textId="77777777" w:rsidR="009F6191" w:rsidRPr="004D2E30" w:rsidRDefault="009F6191" w:rsidP="00F64318">
            <w:pPr>
              <w:spacing w:line="210" w:lineRule="exact"/>
              <w:ind w:leftChars="100" w:left="180" w:firstLineChars="100" w:firstLine="180"/>
              <w:rPr>
                <w:rFonts w:ascii="ＭＳ ゴシック" w:eastAsia="ＭＳ ゴシック" w:hAnsi="ＭＳ ゴシック"/>
                <w:i/>
              </w:rPr>
            </w:pPr>
            <w:r w:rsidRPr="004D2E30">
              <w:rPr>
                <w:rFonts w:ascii="ＭＳ ゴシック" w:eastAsia="ＭＳ ゴシック" w:hAnsi="ＭＳ ゴシック" w:hint="eastAsia"/>
                <w:i/>
              </w:rPr>
              <w:t>利用者が特別重度支援加算の対象か否かについては、受給者証への記載は必要ない。</w:t>
            </w:r>
          </w:p>
          <w:p w14:paraId="6BF102C4" w14:textId="77777777" w:rsidR="009F6191" w:rsidRPr="004D2E30" w:rsidRDefault="009F6191" w:rsidP="00C41536">
            <w:pPr>
              <w:spacing w:line="210" w:lineRule="exact"/>
              <w:ind w:left="540" w:hangingChars="300" w:hanging="540"/>
              <w:rPr>
                <w:rFonts w:ascii="ＭＳ ゴシック" w:eastAsia="ＭＳ ゴシック" w:hAnsi="ＭＳ ゴシック"/>
              </w:rPr>
            </w:pPr>
          </w:p>
        </w:tc>
        <w:tc>
          <w:tcPr>
            <w:tcW w:w="426" w:type="dxa"/>
            <w:vMerge w:val="restart"/>
          </w:tcPr>
          <w:p w14:paraId="1803FB49" w14:textId="77777777" w:rsidR="009F6191" w:rsidRPr="004D2E30" w:rsidRDefault="009F6191" w:rsidP="00C41536">
            <w:pPr>
              <w:rPr>
                <w:rFonts w:ascii="ＭＳ ゴシック" w:eastAsia="ＭＳ ゴシック" w:hAnsi="ＭＳ ゴシック"/>
              </w:rPr>
            </w:pPr>
          </w:p>
          <w:p w14:paraId="6BCBF084" w14:textId="77777777" w:rsidR="009F6191" w:rsidRPr="004D2E30" w:rsidRDefault="009F6191"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09D6DF5C" w14:textId="77777777" w:rsidR="009F6191" w:rsidRPr="004D2E30" w:rsidRDefault="009F6191"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13437303" w14:textId="77777777" w:rsidR="009F6191" w:rsidRPr="004D2E30" w:rsidRDefault="009F6191" w:rsidP="00C41536">
            <w:pPr>
              <w:rPr>
                <w:rFonts w:ascii="ＭＳ ゴシック" w:eastAsia="ＭＳ ゴシック" w:hAnsi="ＭＳ ゴシック"/>
              </w:rPr>
            </w:pPr>
            <w:r w:rsidRPr="004D2E30">
              <w:rPr>
                <w:rFonts w:ascii="ＭＳ ゴシック" w:eastAsia="ＭＳ ゴシック" w:hAnsi="ＭＳ ゴシック" w:hint="eastAsia"/>
              </w:rPr>
              <w:t>否</w:t>
            </w:r>
          </w:p>
          <w:p w14:paraId="1DA00279" w14:textId="77777777" w:rsidR="009F6191" w:rsidRPr="004D2E30" w:rsidRDefault="009F6191" w:rsidP="00C41536">
            <w:pPr>
              <w:rPr>
                <w:rFonts w:ascii="ＭＳ ゴシック" w:eastAsia="ＭＳ ゴシック" w:hAnsi="ＭＳ ゴシック"/>
              </w:rPr>
            </w:pPr>
          </w:p>
          <w:p w14:paraId="1E8BA145" w14:textId="77777777" w:rsidR="009F6191" w:rsidRPr="004D2E30" w:rsidRDefault="009F6191" w:rsidP="00C41536">
            <w:pPr>
              <w:rPr>
                <w:rFonts w:ascii="ＭＳ ゴシック" w:eastAsia="ＭＳ ゴシック" w:hAnsi="ＭＳ ゴシック"/>
              </w:rPr>
            </w:pPr>
          </w:p>
          <w:p w14:paraId="6DB68837" w14:textId="77777777" w:rsidR="009F6191" w:rsidRPr="004D2E30" w:rsidRDefault="009F6191" w:rsidP="00C41536">
            <w:pPr>
              <w:rPr>
                <w:rFonts w:ascii="ＭＳ ゴシック" w:eastAsia="ＭＳ ゴシック" w:hAnsi="ＭＳ ゴシック"/>
              </w:rPr>
            </w:pPr>
          </w:p>
          <w:p w14:paraId="0E949002" w14:textId="77777777" w:rsidR="009F6191" w:rsidRPr="004D2E30" w:rsidRDefault="009F6191" w:rsidP="00C41536">
            <w:pPr>
              <w:rPr>
                <w:rFonts w:ascii="ＭＳ ゴシック" w:eastAsia="ＭＳ ゴシック" w:hAnsi="ＭＳ ゴシック"/>
              </w:rPr>
            </w:pPr>
          </w:p>
          <w:p w14:paraId="74655119" w14:textId="77777777" w:rsidR="009F6191" w:rsidRPr="004D2E30" w:rsidRDefault="009F6191" w:rsidP="00C41536">
            <w:pPr>
              <w:rPr>
                <w:rFonts w:ascii="ＭＳ ゴシック" w:eastAsia="ＭＳ ゴシック" w:hAnsi="ＭＳ ゴシック"/>
              </w:rPr>
            </w:pPr>
          </w:p>
          <w:p w14:paraId="6DE52B02" w14:textId="77777777" w:rsidR="009F6191" w:rsidRDefault="009F6191" w:rsidP="00C41536">
            <w:pPr>
              <w:rPr>
                <w:rFonts w:ascii="ＭＳ ゴシック" w:eastAsia="ＭＳ ゴシック" w:hAnsi="ＭＳ ゴシック"/>
              </w:rPr>
            </w:pPr>
          </w:p>
          <w:p w14:paraId="0BAFE08B" w14:textId="77777777" w:rsidR="009F6191" w:rsidRDefault="009F6191" w:rsidP="00C41536">
            <w:pPr>
              <w:rPr>
                <w:rFonts w:ascii="ＭＳ ゴシック" w:eastAsia="ＭＳ ゴシック" w:hAnsi="ＭＳ ゴシック"/>
              </w:rPr>
            </w:pPr>
          </w:p>
          <w:p w14:paraId="7545EEDD" w14:textId="77777777" w:rsidR="009F6191" w:rsidRDefault="009F6191" w:rsidP="00C41536">
            <w:pPr>
              <w:rPr>
                <w:rFonts w:ascii="ＭＳ ゴシック" w:eastAsia="ＭＳ ゴシック" w:hAnsi="ＭＳ ゴシック"/>
              </w:rPr>
            </w:pPr>
          </w:p>
          <w:p w14:paraId="16E9813C" w14:textId="77777777" w:rsidR="009F6191" w:rsidRDefault="009F6191" w:rsidP="00C41536">
            <w:pPr>
              <w:rPr>
                <w:rFonts w:ascii="ＭＳ ゴシック" w:eastAsia="ＭＳ ゴシック" w:hAnsi="ＭＳ ゴシック"/>
              </w:rPr>
            </w:pPr>
          </w:p>
          <w:p w14:paraId="170F9279" w14:textId="77777777" w:rsidR="009F6191" w:rsidRDefault="009F6191" w:rsidP="00C41536">
            <w:pPr>
              <w:rPr>
                <w:rFonts w:ascii="ＭＳ ゴシック" w:eastAsia="ＭＳ ゴシック" w:hAnsi="ＭＳ ゴシック"/>
              </w:rPr>
            </w:pPr>
          </w:p>
          <w:p w14:paraId="4B72DDDC" w14:textId="77777777" w:rsidR="009F6191" w:rsidRDefault="009F6191" w:rsidP="00C41536">
            <w:pPr>
              <w:rPr>
                <w:rFonts w:ascii="ＭＳ ゴシック" w:eastAsia="ＭＳ ゴシック" w:hAnsi="ＭＳ ゴシック"/>
              </w:rPr>
            </w:pPr>
          </w:p>
          <w:p w14:paraId="10B619B7" w14:textId="77777777" w:rsidR="009F6191" w:rsidRDefault="009F6191" w:rsidP="00C41536">
            <w:pPr>
              <w:rPr>
                <w:rFonts w:ascii="ＭＳ ゴシック" w:eastAsia="ＭＳ ゴシック" w:hAnsi="ＭＳ ゴシック"/>
              </w:rPr>
            </w:pPr>
          </w:p>
          <w:p w14:paraId="35053E53" w14:textId="77777777" w:rsidR="009F6191" w:rsidRDefault="009F6191" w:rsidP="00C41536">
            <w:pPr>
              <w:rPr>
                <w:rFonts w:ascii="ＭＳ ゴシック" w:eastAsia="ＭＳ ゴシック" w:hAnsi="ＭＳ ゴシック"/>
              </w:rPr>
            </w:pPr>
          </w:p>
          <w:p w14:paraId="2534BC83" w14:textId="77777777" w:rsidR="009F6191" w:rsidRDefault="009F6191" w:rsidP="00C41536">
            <w:pPr>
              <w:rPr>
                <w:rFonts w:ascii="ＭＳ ゴシック" w:eastAsia="ＭＳ ゴシック" w:hAnsi="ＭＳ ゴシック"/>
              </w:rPr>
            </w:pPr>
          </w:p>
          <w:p w14:paraId="7330B691" w14:textId="77777777" w:rsidR="009F6191" w:rsidRDefault="009F6191" w:rsidP="00C41536">
            <w:pPr>
              <w:rPr>
                <w:rFonts w:ascii="ＭＳ ゴシック" w:eastAsia="ＭＳ ゴシック" w:hAnsi="ＭＳ ゴシック"/>
              </w:rPr>
            </w:pPr>
          </w:p>
          <w:p w14:paraId="2ED8D5BC" w14:textId="77777777" w:rsidR="009F6191" w:rsidRDefault="009F6191" w:rsidP="00C41536">
            <w:pPr>
              <w:rPr>
                <w:rFonts w:ascii="ＭＳ ゴシック" w:eastAsia="ＭＳ ゴシック" w:hAnsi="ＭＳ ゴシック"/>
              </w:rPr>
            </w:pPr>
          </w:p>
          <w:p w14:paraId="4F8C46EB" w14:textId="77777777" w:rsidR="009F6191" w:rsidRDefault="009F6191" w:rsidP="00C41536">
            <w:pPr>
              <w:rPr>
                <w:rFonts w:ascii="ＭＳ ゴシック" w:eastAsia="ＭＳ ゴシック" w:hAnsi="ＭＳ ゴシック"/>
              </w:rPr>
            </w:pPr>
          </w:p>
          <w:p w14:paraId="538972FF" w14:textId="77777777" w:rsidR="009F6191" w:rsidRDefault="009F6191" w:rsidP="00C41536">
            <w:pPr>
              <w:rPr>
                <w:rFonts w:ascii="ＭＳ ゴシック" w:eastAsia="ＭＳ ゴシック" w:hAnsi="ＭＳ ゴシック"/>
              </w:rPr>
            </w:pPr>
          </w:p>
          <w:p w14:paraId="5B0D815E" w14:textId="77777777" w:rsidR="009F6191" w:rsidRDefault="009F6191" w:rsidP="00C41536">
            <w:pPr>
              <w:rPr>
                <w:rFonts w:ascii="ＭＳ ゴシック" w:eastAsia="ＭＳ ゴシック" w:hAnsi="ＭＳ ゴシック"/>
              </w:rPr>
            </w:pPr>
          </w:p>
          <w:p w14:paraId="3028E018" w14:textId="77777777" w:rsidR="009F6191" w:rsidRDefault="009F6191" w:rsidP="00C41536">
            <w:pPr>
              <w:rPr>
                <w:rFonts w:ascii="ＭＳ ゴシック" w:eastAsia="ＭＳ ゴシック" w:hAnsi="ＭＳ ゴシック"/>
              </w:rPr>
            </w:pPr>
          </w:p>
          <w:p w14:paraId="2B29D69B" w14:textId="77777777" w:rsidR="009F6191" w:rsidRDefault="009F6191" w:rsidP="00C41536">
            <w:pPr>
              <w:rPr>
                <w:rFonts w:ascii="ＭＳ ゴシック" w:eastAsia="ＭＳ ゴシック" w:hAnsi="ＭＳ ゴシック"/>
              </w:rPr>
            </w:pPr>
          </w:p>
          <w:p w14:paraId="7F1AC2A2" w14:textId="77777777" w:rsidR="009F6191" w:rsidRDefault="009F6191" w:rsidP="00C41536">
            <w:pPr>
              <w:rPr>
                <w:rFonts w:ascii="ＭＳ ゴシック" w:eastAsia="ＭＳ ゴシック" w:hAnsi="ＭＳ ゴシック"/>
              </w:rPr>
            </w:pPr>
          </w:p>
          <w:p w14:paraId="40A9C83F" w14:textId="77777777" w:rsidR="009F6191" w:rsidRDefault="009F6191" w:rsidP="00C41536">
            <w:pPr>
              <w:rPr>
                <w:rFonts w:ascii="ＭＳ ゴシック" w:eastAsia="ＭＳ ゴシック" w:hAnsi="ＭＳ ゴシック"/>
              </w:rPr>
            </w:pPr>
          </w:p>
          <w:p w14:paraId="4C73FB6B" w14:textId="77777777" w:rsidR="009F6191" w:rsidRDefault="009F6191" w:rsidP="00C41536">
            <w:pPr>
              <w:rPr>
                <w:rFonts w:ascii="ＭＳ ゴシック" w:eastAsia="ＭＳ ゴシック" w:hAnsi="ＭＳ ゴシック"/>
              </w:rPr>
            </w:pPr>
          </w:p>
          <w:p w14:paraId="18810C3E" w14:textId="77777777" w:rsidR="009F6191" w:rsidRDefault="009F6191" w:rsidP="00C41536">
            <w:pPr>
              <w:rPr>
                <w:rFonts w:ascii="ＭＳ ゴシック" w:eastAsia="ＭＳ ゴシック" w:hAnsi="ＭＳ ゴシック"/>
              </w:rPr>
            </w:pPr>
          </w:p>
          <w:p w14:paraId="29BF6E3B" w14:textId="77777777" w:rsidR="009F6191" w:rsidRDefault="009F6191" w:rsidP="00C41536">
            <w:pPr>
              <w:rPr>
                <w:rFonts w:ascii="ＭＳ ゴシック" w:eastAsia="ＭＳ ゴシック" w:hAnsi="ＭＳ ゴシック"/>
              </w:rPr>
            </w:pPr>
          </w:p>
          <w:p w14:paraId="2FF4A0C1" w14:textId="77777777" w:rsidR="009F6191" w:rsidRDefault="009F6191" w:rsidP="00C41536">
            <w:pPr>
              <w:rPr>
                <w:rFonts w:ascii="ＭＳ ゴシック" w:eastAsia="ＭＳ ゴシック" w:hAnsi="ＭＳ ゴシック"/>
              </w:rPr>
            </w:pPr>
          </w:p>
          <w:p w14:paraId="56C7E55A" w14:textId="77777777" w:rsidR="009F6191" w:rsidRDefault="009F6191" w:rsidP="00C41536">
            <w:pPr>
              <w:rPr>
                <w:rFonts w:ascii="ＭＳ ゴシック" w:eastAsia="ＭＳ ゴシック" w:hAnsi="ＭＳ ゴシック"/>
              </w:rPr>
            </w:pPr>
          </w:p>
          <w:p w14:paraId="4DB69459" w14:textId="77777777" w:rsidR="009F6191" w:rsidRDefault="009F6191" w:rsidP="00C41536">
            <w:pPr>
              <w:rPr>
                <w:rFonts w:ascii="ＭＳ ゴシック" w:eastAsia="ＭＳ ゴシック" w:hAnsi="ＭＳ ゴシック"/>
              </w:rPr>
            </w:pPr>
          </w:p>
          <w:p w14:paraId="7065EE53" w14:textId="77777777" w:rsidR="009F6191" w:rsidRDefault="009F6191" w:rsidP="00C41536">
            <w:pPr>
              <w:rPr>
                <w:rFonts w:ascii="ＭＳ ゴシック" w:eastAsia="ＭＳ ゴシック" w:hAnsi="ＭＳ ゴシック"/>
              </w:rPr>
            </w:pPr>
          </w:p>
          <w:p w14:paraId="1174D7BF" w14:textId="77777777" w:rsidR="009F6191" w:rsidRDefault="009F6191" w:rsidP="00C41536">
            <w:pPr>
              <w:rPr>
                <w:rFonts w:ascii="ＭＳ ゴシック" w:eastAsia="ＭＳ ゴシック" w:hAnsi="ＭＳ ゴシック"/>
              </w:rPr>
            </w:pPr>
          </w:p>
          <w:p w14:paraId="4A857BF3" w14:textId="77777777" w:rsidR="009F6191" w:rsidRDefault="009F6191" w:rsidP="00C41536">
            <w:pPr>
              <w:rPr>
                <w:rFonts w:ascii="ＭＳ ゴシック" w:eastAsia="ＭＳ ゴシック" w:hAnsi="ＭＳ ゴシック"/>
              </w:rPr>
            </w:pPr>
          </w:p>
          <w:p w14:paraId="7DF0F0A4" w14:textId="77777777" w:rsidR="009F6191" w:rsidRDefault="009F6191" w:rsidP="00C41536">
            <w:pPr>
              <w:rPr>
                <w:rFonts w:ascii="ＭＳ ゴシック" w:eastAsia="ＭＳ ゴシック" w:hAnsi="ＭＳ ゴシック"/>
              </w:rPr>
            </w:pPr>
          </w:p>
          <w:p w14:paraId="1F4CBBD7" w14:textId="77777777" w:rsidR="009F6191" w:rsidRDefault="009F6191" w:rsidP="00C41536">
            <w:pPr>
              <w:rPr>
                <w:rFonts w:ascii="ＭＳ ゴシック" w:eastAsia="ＭＳ ゴシック" w:hAnsi="ＭＳ ゴシック"/>
              </w:rPr>
            </w:pPr>
          </w:p>
          <w:p w14:paraId="5DCEEF1C" w14:textId="77777777" w:rsidR="009F6191" w:rsidRDefault="009F6191" w:rsidP="00C41536">
            <w:pPr>
              <w:rPr>
                <w:rFonts w:ascii="ＭＳ ゴシック" w:eastAsia="ＭＳ ゴシック" w:hAnsi="ＭＳ ゴシック"/>
              </w:rPr>
            </w:pPr>
          </w:p>
          <w:p w14:paraId="66B7F45D" w14:textId="77777777" w:rsidR="009F6191" w:rsidRDefault="009F6191" w:rsidP="00C41536">
            <w:pPr>
              <w:rPr>
                <w:rFonts w:ascii="ＭＳ ゴシック" w:eastAsia="ＭＳ ゴシック" w:hAnsi="ＭＳ ゴシック"/>
              </w:rPr>
            </w:pPr>
          </w:p>
          <w:p w14:paraId="3A2682E8" w14:textId="77777777" w:rsidR="009F6191" w:rsidRDefault="009F6191" w:rsidP="00C41536">
            <w:pPr>
              <w:rPr>
                <w:rFonts w:ascii="ＭＳ ゴシック" w:eastAsia="ＭＳ ゴシック" w:hAnsi="ＭＳ ゴシック"/>
              </w:rPr>
            </w:pPr>
          </w:p>
          <w:p w14:paraId="7278C011" w14:textId="77777777" w:rsidR="009F6191" w:rsidRDefault="009F6191" w:rsidP="00C41536">
            <w:pPr>
              <w:rPr>
                <w:rFonts w:ascii="ＭＳ ゴシック" w:eastAsia="ＭＳ ゴシック" w:hAnsi="ＭＳ ゴシック"/>
              </w:rPr>
            </w:pPr>
          </w:p>
          <w:p w14:paraId="1D6D3873" w14:textId="77777777" w:rsidR="009F6191" w:rsidRDefault="009F6191" w:rsidP="00C41536">
            <w:pPr>
              <w:rPr>
                <w:rFonts w:ascii="ＭＳ ゴシック" w:eastAsia="ＭＳ ゴシック" w:hAnsi="ＭＳ ゴシック"/>
              </w:rPr>
            </w:pPr>
          </w:p>
          <w:p w14:paraId="021B5964" w14:textId="77777777" w:rsidR="009F6191" w:rsidRDefault="009F6191" w:rsidP="00C41536">
            <w:pPr>
              <w:rPr>
                <w:rFonts w:ascii="ＭＳ ゴシック" w:eastAsia="ＭＳ ゴシック" w:hAnsi="ＭＳ ゴシック"/>
              </w:rPr>
            </w:pPr>
          </w:p>
          <w:p w14:paraId="6E40FAFC" w14:textId="77777777" w:rsidR="009F6191" w:rsidRDefault="009F6191" w:rsidP="00C41536">
            <w:pPr>
              <w:rPr>
                <w:rFonts w:ascii="ＭＳ ゴシック" w:eastAsia="ＭＳ ゴシック" w:hAnsi="ＭＳ ゴシック"/>
              </w:rPr>
            </w:pPr>
          </w:p>
          <w:p w14:paraId="4DE99574" w14:textId="77777777" w:rsidR="009F6191" w:rsidRDefault="009F6191" w:rsidP="00C41536">
            <w:pPr>
              <w:rPr>
                <w:rFonts w:ascii="ＭＳ ゴシック" w:eastAsia="ＭＳ ゴシック" w:hAnsi="ＭＳ ゴシック"/>
              </w:rPr>
            </w:pPr>
          </w:p>
          <w:p w14:paraId="15174FF2" w14:textId="77777777" w:rsidR="009F6191" w:rsidRPr="004D2E30" w:rsidRDefault="009F6191" w:rsidP="00C41536">
            <w:pPr>
              <w:rPr>
                <w:rFonts w:ascii="ＭＳ ゴシック" w:eastAsia="ＭＳ ゴシック" w:hAnsi="ＭＳ ゴシック"/>
              </w:rPr>
            </w:pPr>
          </w:p>
          <w:p w14:paraId="3A62B15C" w14:textId="77777777" w:rsidR="009F6191" w:rsidRPr="004D2E30" w:rsidRDefault="009F6191"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773AE3F8" w14:textId="77777777" w:rsidR="009F6191" w:rsidRPr="004D2E30" w:rsidRDefault="009F6191"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2948A139" w14:textId="77777777" w:rsidR="009F6191" w:rsidRPr="004D2E30" w:rsidRDefault="009F6191" w:rsidP="00C41536">
            <w:pPr>
              <w:rPr>
                <w:rFonts w:ascii="ＭＳ ゴシック" w:eastAsia="ＭＳ ゴシック" w:hAnsi="ＭＳ ゴシック"/>
              </w:rPr>
            </w:pPr>
            <w:r w:rsidRPr="004D2E30">
              <w:rPr>
                <w:rFonts w:ascii="ＭＳ ゴシック" w:eastAsia="ＭＳ ゴシック" w:hAnsi="ＭＳ ゴシック" w:hint="eastAsia"/>
              </w:rPr>
              <w:t>否</w:t>
            </w:r>
          </w:p>
          <w:p w14:paraId="625DD28F" w14:textId="77777777" w:rsidR="009F6191" w:rsidRPr="004D2E30" w:rsidRDefault="009F6191" w:rsidP="00C41536">
            <w:pPr>
              <w:rPr>
                <w:rFonts w:ascii="ＭＳ ゴシック" w:eastAsia="ＭＳ ゴシック" w:hAnsi="ＭＳ ゴシック"/>
              </w:rPr>
            </w:pPr>
          </w:p>
        </w:tc>
        <w:tc>
          <w:tcPr>
            <w:tcW w:w="2117" w:type="dxa"/>
            <w:tcBorders>
              <w:bottom w:val="nil"/>
            </w:tcBorders>
          </w:tcPr>
          <w:p w14:paraId="4463A365" w14:textId="77777777" w:rsidR="009F6191" w:rsidRPr="004D2E30" w:rsidRDefault="009F6191" w:rsidP="00C41536">
            <w:pPr>
              <w:rPr>
                <w:rFonts w:ascii="ＭＳ ゴシック" w:eastAsia="ＭＳ ゴシック" w:hAnsi="ＭＳ ゴシック"/>
              </w:rPr>
            </w:pPr>
          </w:p>
          <w:p w14:paraId="3D8045AA" w14:textId="77777777" w:rsidR="009F6191" w:rsidRPr="004D2E30" w:rsidRDefault="009F6191"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7CFD5AC7" w14:textId="77777777" w:rsidR="009F6191" w:rsidRPr="004D2E30" w:rsidRDefault="009F6191" w:rsidP="00C41536">
            <w:pPr>
              <w:rPr>
                <w:rFonts w:ascii="ＭＳ ゴシック" w:eastAsia="ＭＳ ゴシック" w:hAnsi="ＭＳ ゴシック"/>
              </w:rPr>
            </w:pPr>
          </w:p>
          <w:p w14:paraId="1E908433" w14:textId="77777777" w:rsidR="009F6191" w:rsidRPr="004D2E30" w:rsidRDefault="009F6191" w:rsidP="00C41536">
            <w:pPr>
              <w:rPr>
                <w:rFonts w:ascii="ＭＳ ゴシック" w:eastAsia="ＭＳ ゴシック" w:hAnsi="ＭＳ ゴシック"/>
              </w:rPr>
            </w:pPr>
          </w:p>
          <w:p w14:paraId="292C4E67" w14:textId="77777777" w:rsidR="009F6191" w:rsidRPr="004D2E30" w:rsidRDefault="009F6191" w:rsidP="00C41536">
            <w:pPr>
              <w:rPr>
                <w:rFonts w:ascii="ＭＳ ゴシック" w:eastAsia="ＭＳ ゴシック" w:hAnsi="ＭＳ ゴシック"/>
              </w:rPr>
            </w:pPr>
          </w:p>
          <w:p w14:paraId="23C88FE6" w14:textId="77777777" w:rsidR="009F6191" w:rsidRPr="004D2E30" w:rsidRDefault="009F6191" w:rsidP="00C41536">
            <w:pPr>
              <w:rPr>
                <w:rFonts w:ascii="ＭＳ ゴシック" w:eastAsia="ＭＳ ゴシック" w:hAnsi="ＭＳ ゴシック"/>
              </w:rPr>
            </w:pPr>
          </w:p>
          <w:p w14:paraId="60453329" w14:textId="77777777" w:rsidR="009F6191" w:rsidRPr="004D2E30" w:rsidRDefault="009F6191" w:rsidP="00C41536">
            <w:pPr>
              <w:rPr>
                <w:rFonts w:ascii="ＭＳ ゴシック" w:eastAsia="ＭＳ ゴシック" w:hAnsi="ＭＳ ゴシック"/>
              </w:rPr>
            </w:pPr>
          </w:p>
          <w:p w14:paraId="59C8861B" w14:textId="77777777" w:rsidR="009F6191" w:rsidRPr="004D2E30" w:rsidRDefault="009F6191" w:rsidP="00C41536">
            <w:pPr>
              <w:rPr>
                <w:rFonts w:ascii="ＭＳ ゴシック" w:eastAsia="ＭＳ ゴシック" w:hAnsi="ＭＳ ゴシック"/>
              </w:rPr>
            </w:pPr>
          </w:p>
          <w:p w14:paraId="7CCDAE52" w14:textId="77777777" w:rsidR="009F6191" w:rsidRPr="004D2E30" w:rsidRDefault="009F6191" w:rsidP="00C41536">
            <w:pPr>
              <w:rPr>
                <w:rFonts w:ascii="ＭＳ ゴシック" w:eastAsia="ＭＳ ゴシック" w:hAnsi="ＭＳ ゴシック"/>
              </w:rPr>
            </w:pPr>
          </w:p>
          <w:p w14:paraId="79A56AEF" w14:textId="77777777" w:rsidR="009F6191" w:rsidRPr="004D2E30" w:rsidRDefault="009F6191" w:rsidP="00C41536">
            <w:pPr>
              <w:rPr>
                <w:rFonts w:ascii="ＭＳ ゴシック" w:eastAsia="ＭＳ ゴシック" w:hAnsi="ＭＳ ゴシック"/>
              </w:rPr>
            </w:pPr>
          </w:p>
        </w:tc>
      </w:tr>
      <w:tr w:rsidR="009F6191" w:rsidRPr="004D2E30" w14:paraId="34EA1EB7" w14:textId="77777777" w:rsidTr="008765A7">
        <w:tc>
          <w:tcPr>
            <w:tcW w:w="1540" w:type="dxa"/>
            <w:vMerge/>
            <w:tcMar>
              <w:left w:w="57" w:type="dxa"/>
              <w:right w:w="57" w:type="dxa"/>
            </w:tcMar>
          </w:tcPr>
          <w:p w14:paraId="718215D7" w14:textId="77777777" w:rsidR="009F6191" w:rsidRPr="004D2E30" w:rsidRDefault="009F6191" w:rsidP="00C41536">
            <w:pPr>
              <w:spacing w:line="210" w:lineRule="exact"/>
              <w:rPr>
                <w:rFonts w:ascii="ＭＳ ゴシック" w:eastAsia="ＭＳ ゴシック" w:hAnsi="ＭＳ ゴシック"/>
              </w:rPr>
            </w:pPr>
          </w:p>
        </w:tc>
        <w:tc>
          <w:tcPr>
            <w:tcW w:w="5953" w:type="dxa"/>
            <w:vMerge/>
          </w:tcPr>
          <w:p w14:paraId="268CD63D" w14:textId="77777777" w:rsidR="009F6191" w:rsidRPr="004D2E30" w:rsidRDefault="009F6191" w:rsidP="00C41536">
            <w:pPr>
              <w:spacing w:line="210" w:lineRule="exact"/>
              <w:ind w:left="540" w:hangingChars="300" w:hanging="540"/>
              <w:rPr>
                <w:rFonts w:ascii="ＭＳ ゴシック" w:eastAsia="ＭＳ ゴシック" w:hAnsi="ＭＳ ゴシック"/>
              </w:rPr>
            </w:pPr>
          </w:p>
        </w:tc>
        <w:tc>
          <w:tcPr>
            <w:tcW w:w="426" w:type="dxa"/>
            <w:vMerge/>
          </w:tcPr>
          <w:p w14:paraId="0403A2D4" w14:textId="77777777" w:rsidR="009F6191" w:rsidRPr="004D2E30" w:rsidRDefault="009F6191" w:rsidP="00C41536">
            <w:pPr>
              <w:rPr>
                <w:rFonts w:ascii="ＭＳ ゴシック" w:eastAsia="ＭＳ ゴシック" w:hAnsi="ＭＳ ゴシック"/>
              </w:rPr>
            </w:pPr>
          </w:p>
        </w:tc>
        <w:tc>
          <w:tcPr>
            <w:tcW w:w="2117" w:type="dxa"/>
            <w:tcBorders>
              <w:top w:val="nil"/>
            </w:tcBorders>
          </w:tcPr>
          <w:p w14:paraId="1A8A4921" w14:textId="77777777" w:rsidR="009F6191" w:rsidRPr="004D2E30" w:rsidRDefault="009F6191" w:rsidP="00C41536">
            <w:pPr>
              <w:rPr>
                <w:rFonts w:ascii="ＭＳ ゴシック" w:eastAsia="ＭＳ ゴシック" w:hAnsi="ＭＳ ゴシック"/>
              </w:rPr>
            </w:pPr>
          </w:p>
          <w:p w14:paraId="46242D9C" w14:textId="77777777" w:rsidR="009F6191" w:rsidRPr="004D2E30" w:rsidRDefault="009F6191" w:rsidP="00C41536">
            <w:pPr>
              <w:rPr>
                <w:rFonts w:ascii="ＭＳ ゴシック" w:eastAsia="ＭＳ ゴシック" w:hAnsi="ＭＳ ゴシック"/>
              </w:rPr>
            </w:pPr>
          </w:p>
          <w:p w14:paraId="74F6A378" w14:textId="77777777" w:rsidR="009F6191" w:rsidRPr="004D2E30" w:rsidRDefault="009F6191" w:rsidP="00C41536">
            <w:pPr>
              <w:rPr>
                <w:rFonts w:ascii="ＭＳ ゴシック" w:eastAsia="ＭＳ ゴシック" w:hAnsi="ＭＳ ゴシック"/>
              </w:rPr>
            </w:pPr>
          </w:p>
        </w:tc>
      </w:tr>
      <w:tr w:rsidR="00C41536" w:rsidRPr="004D2E30" w14:paraId="1E5CC876" w14:textId="77777777" w:rsidTr="00C41536">
        <w:tc>
          <w:tcPr>
            <w:tcW w:w="1540" w:type="dxa"/>
            <w:tcMar>
              <w:left w:w="57" w:type="dxa"/>
              <w:right w:w="57" w:type="dxa"/>
            </w:tcMar>
          </w:tcPr>
          <w:p w14:paraId="14A93085" w14:textId="77777777" w:rsidR="00C41536" w:rsidRPr="004D2E30" w:rsidRDefault="00C41536" w:rsidP="00C41536">
            <w:pPr>
              <w:spacing w:line="210" w:lineRule="exact"/>
              <w:rPr>
                <w:rFonts w:ascii="ＭＳ ゴシック" w:eastAsia="ＭＳ ゴシック" w:hAnsi="ＭＳ ゴシック"/>
              </w:rPr>
            </w:pPr>
          </w:p>
          <w:p w14:paraId="39B71038"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19</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送迎加算</w:t>
            </w:r>
          </w:p>
        </w:tc>
        <w:tc>
          <w:tcPr>
            <w:tcW w:w="5953" w:type="dxa"/>
          </w:tcPr>
          <w:p w14:paraId="3EF60D22" w14:textId="77777777" w:rsidR="00C41536" w:rsidRPr="004D2E30" w:rsidRDefault="00C41536" w:rsidP="00C41536">
            <w:pPr>
              <w:spacing w:line="210" w:lineRule="exact"/>
              <w:rPr>
                <w:rFonts w:ascii="ＭＳ ゴシック" w:eastAsia="ＭＳ ゴシック" w:hAnsi="ＭＳ ゴシック"/>
              </w:rPr>
            </w:pPr>
          </w:p>
          <w:p w14:paraId="0062B490" w14:textId="77777777" w:rsidR="00C41536" w:rsidRPr="004D2E30" w:rsidRDefault="00C41536" w:rsidP="00C41536">
            <w:pPr>
              <w:spacing w:line="210" w:lineRule="exact"/>
              <w:ind w:left="180" w:hangingChars="100" w:hanging="180"/>
              <w:rPr>
                <w:rFonts w:ascii="ＭＳ ゴシック" w:eastAsia="ＭＳ ゴシック" w:hAnsi="ＭＳ ゴシック"/>
              </w:rPr>
            </w:pPr>
            <w:r w:rsidRPr="004D2E30">
              <w:rPr>
                <w:rFonts w:ascii="ＭＳ ゴシック" w:eastAsia="ＭＳ ゴシック" w:hAnsi="ＭＳ ゴシック" w:hint="eastAsia"/>
              </w:rPr>
              <w:t>□　別に</w:t>
            </w:r>
            <w:r w:rsidR="0093679D">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厚生労働大臣が定める送迎を実施しているものとして</w:t>
            </w:r>
            <w:smartTag w:uri="schemas-MSNCTYST-com/MSNCTYST" w:element="MSNCTYST">
              <w:smartTagPr>
                <w:attr w:name="Address" w:val="京都市"/>
                <w:attr w:name="AddressList" w:val="26:京都府京都市;"/>
              </w:smartTagPr>
              <w:r w:rsidRPr="004D2E30">
                <w:rPr>
                  <w:rFonts w:ascii="ＭＳ ゴシック" w:eastAsia="ＭＳ ゴシック" w:hAnsi="ＭＳ ゴシック" w:hint="eastAsia"/>
                </w:rPr>
                <w:t>京都市</w:t>
              </w:r>
            </w:smartTag>
            <w:r w:rsidRPr="004D2E30">
              <w:rPr>
                <w:rFonts w:ascii="ＭＳ ゴシック" w:eastAsia="ＭＳ ゴシック" w:hAnsi="ＭＳ ゴシック" w:hint="eastAsia"/>
              </w:rPr>
              <w:t>長に届け出た指定短期入所事業所等において、利用者に対して、その居宅等と指定短期入所事業所等との間の送迎を行った場合に、片道につき所定単位数を加算しているか。</w:t>
            </w:r>
          </w:p>
          <w:p w14:paraId="65B5984E" w14:textId="77777777" w:rsidR="00C41536" w:rsidRPr="004D2E30" w:rsidRDefault="00C41536" w:rsidP="00C41536">
            <w:pPr>
              <w:suppressAutoHyphens/>
              <w:autoSpaceDE w:val="0"/>
              <w:autoSpaceDN w:val="0"/>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12</w:t>
            </w:r>
            <w:r w:rsidRPr="004D2E30">
              <w:rPr>
                <w:rFonts w:ascii="ＭＳ ゴシック" w:eastAsia="ＭＳ ゴシック" w:hAnsi="ＭＳ ゴシック" w:hint="eastAsia"/>
              </w:rPr>
              <w:t>の注1</w:t>
            </w:r>
          </w:p>
          <w:p w14:paraId="02A0D7AF" w14:textId="77777777" w:rsidR="00C41536" w:rsidRPr="004D2E30" w:rsidRDefault="00C41536" w:rsidP="00C41536">
            <w:pPr>
              <w:spacing w:line="210" w:lineRule="exact"/>
              <w:ind w:left="180" w:hangingChars="100" w:hanging="180"/>
              <w:rPr>
                <w:rFonts w:ascii="ＭＳ ゴシック" w:eastAsia="ＭＳ ゴシック" w:hAnsi="ＭＳ ゴシック"/>
              </w:rPr>
            </w:pPr>
          </w:p>
          <w:p w14:paraId="6F7F1349"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xml:space="preserve">　※　</w:t>
            </w:r>
            <w:r w:rsidR="0093679D">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厚生労働大臣が定める送迎</w:t>
            </w:r>
          </w:p>
          <w:p w14:paraId="7913D8FF" w14:textId="77777777" w:rsidR="00C41536" w:rsidRPr="004D2E30" w:rsidRDefault="00C41536" w:rsidP="00C41536">
            <w:pPr>
              <w:spacing w:line="210" w:lineRule="exact"/>
              <w:ind w:leftChars="204" w:left="367" w:firstLineChars="100" w:firstLine="180"/>
              <w:rPr>
                <w:rFonts w:ascii="ＭＳ ゴシック" w:eastAsia="ＭＳ ゴシック" w:hAnsi="ＭＳ ゴシック"/>
              </w:rPr>
            </w:pPr>
            <w:r w:rsidRPr="004D2E30">
              <w:rPr>
                <w:rFonts w:ascii="ＭＳ ゴシック" w:eastAsia="ＭＳ ゴシック" w:hAnsi="ＭＳ ゴシック" w:hint="eastAsia"/>
              </w:rPr>
              <w:t>指定短期入所事業所又は共生型短期入所の事業を行う事業所（「指定短期入所事業所等」という。）が当該指定短期入所事業所等において行われる指定短期入所又は共生型短期入所の利用につき、利用者の送迎を行った場合であること。</w:t>
            </w:r>
          </w:p>
          <w:p w14:paraId="09789AC3"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24</w:t>
            </w:r>
            <w:r w:rsidRPr="004D2E30">
              <w:rPr>
                <w:rFonts w:ascii="ＭＳ ゴシック" w:eastAsia="ＭＳ ゴシック" w:hAnsi="ＭＳ ゴシック" w:hint="eastAsia"/>
              </w:rPr>
              <w:t>厚告</w:t>
            </w:r>
            <w:r w:rsidRPr="004D2E30">
              <w:rPr>
                <w:rFonts w:ascii="ＭＳ ゴシック" w:eastAsia="ＭＳ ゴシック" w:hAnsi="ＭＳ ゴシック"/>
              </w:rPr>
              <w:t>268</w:t>
            </w:r>
            <w:r w:rsidRPr="004D2E30">
              <w:rPr>
                <w:rFonts w:ascii="ＭＳ ゴシック" w:eastAsia="ＭＳ ゴシック" w:hAnsi="ＭＳ ゴシック" w:hint="eastAsia"/>
              </w:rPr>
              <w:t>二のイ</w:t>
            </w:r>
          </w:p>
          <w:p w14:paraId="72D5E282" w14:textId="77777777" w:rsidR="00C41536" w:rsidRPr="004D2E30" w:rsidRDefault="00C41536" w:rsidP="00C41536">
            <w:pPr>
              <w:spacing w:line="210" w:lineRule="exact"/>
              <w:rPr>
                <w:rFonts w:ascii="ＭＳ ゴシック" w:eastAsia="ＭＳ ゴシック" w:hAnsi="ＭＳ ゴシック"/>
              </w:rPr>
            </w:pPr>
          </w:p>
          <w:p w14:paraId="125F93DC" w14:textId="77777777" w:rsidR="00C41536" w:rsidRPr="004D2E30" w:rsidRDefault="00C41536" w:rsidP="00C41536">
            <w:pPr>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送迎を外部事業者へ委託する場合も対象として差し支えないが、利用者へ直接公共交通機関の利用に係る費用を給付する場合等は対象とならないこと。</w:t>
            </w:r>
          </w:p>
          <w:p w14:paraId="77B8117F" w14:textId="77777777" w:rsidR="00C41536" w:rsidRPr="004D2E30" w:rsidRDefault="00C41536" w:rsidP="00C41536">
            <w:pPr>
              <w:suppressAutoHyphens/>
              <w:autoSpaceDE w:val="0"/>
              <w:autoSpaceDN w:val="0"/>
              <w:spacing w:line="210" w:lineRule="exact"/>
              <w:ind w:firstLineChars="200" w:firstLine="360"/>
              <w:rPr>
                <w:rFonts w:ascii="ＭＳ ゴシック" w:eastAsia="ＭＳ ゴシック" w:hAnsi="ＭＳ ゴシック"/>
                <w:strike/>
                <w:shd w:val="clear" w:color="auto" w:fill="FFFF00"/>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号第ニの</w:t>
            </w:r>
            <w:r w:rsidRPr="004D2E30">
              <w:rPr>
                <w:rFonts w:ascii="ＭＳ ゴシック" w:eastAsia="ＭＳ ゴシック" w:hAnsi="ＭＳ ゴシック"/>
              </w:rPr>
              <w:t>(7)㉓</w:t>
            </w:r>
            <w:r w:rsidRPr="004D2E30">
              <w:rPr>
                <w:rFonts w:ascii="ＭＳ ゴシック" w:eastAsia="ＭＳ ゴシック" w:hAnsi="ＭＳ ゴシック" w:hint="eastAsia"/>
              </w:rPr>
              <w:t>の（一）</w:t>
            </w:r>
          </w:p>
          <w:p w14:paraId="6B842647" w14:textId="77777777" w:rsidR="00C41536" w:rsidRPr="004D2E30" w:rsidRDefault="00C41536" w:rsidP="00C41536">
            <w:pPr>
              <w:suppressAutoHyphens/>
              <w:autoSpaceDE w:val="0"/>
              <w:autoSpaceDN w:val="0"/>
              <w:spacing w:line="210" w:lineRule="exact"/>
              <w:rPr>
                <w:rFonts w:ascii="ＭＳ ゴシック" w:eastAsia="ＭＳ ゴシック" w:hAnsi="ＭＳ ゴシック"/>
                <w:strike/>
                <w:shd w:val="clear" w:color="auto" w:fill="FFFF00"/>
              </w:rPr>
            </w:pPr>
          </w:p>
          <w:p w14:paraId="47BD566C" w14:textId="77777777" w:rsidR="00C41536" w:rsidRPr="004D2E30" w:rsidRDefault="00C41536" w:rsidP="00C41536">
            <w:pPr>
              <w:suppressAutoHyphens/>
              <w:autoSpaceDE w:val="0"/>
              <w:autoSpaceDN w:val="0"/>
              <w:spacing w:line="210" w:lineRule="exact"/>
              <w:ind w:leftChars="135" w:left="423" w:hangingChars="100" w:hanging="180"/>
              <w:rPr>
                <w:i/>
              </w:rPr>
            </w:pPr>
            <w:r w:rsidRPr="004D2E30">
              <w:rPr>
                <w:rFonts w:ascii="ＭＳ ゴシック" w:eastAsia="ＭＳ ゴシック" w:hAnsi="ＭＳ ゴシック" w:hint="eastAsia"/>
                <w:i/>
              </w:rPr>
              <w:t>Q&amp;A H27.3.31 問</w:t>
            </w:r>
            <w:r w:rsidRPr="004D2E30">
              <w:rPr>
                <w:rFonts w:hint="eastAsia"/>
                <w:i/>
              </w:rPr>
              <w:t>2</w:t>
            </w:r>
          </w:p>
          <w:p w14:paraId="45A944FA" w14:textId="77777777" w:rsidR="00C41536" w:rsidRPr="004D2E30" w:rsidRDefault="00C41536" w:rsidP="00C41536">
            <w:pPr>
              <w:suppressAutoHyphens/>
              <w:kinsoku w:val="0"/>
              <w:wordWrap w:val="0"/>
              <w:autoSpaceDE w:val="0"/>
              <w:autoSpaceDN w:val="0"/>
              <w:spacing w:line="210" w:lineRule="exact"/>
              <w:ind w:leftChars="100" w:left="180" w:firstLineChars="100" w:firstLine="180"/>
              <w:rPr>
                <w:rFonts w:cs="ＭＳy懾...."/>
                <w:i/>
              </w:rPr>
            </w:pPr>
            <w:r w:rsidRPr="004D2E30">
              <w:rPr>
                <w:rFonts w:cs="ＭＳy懾...." w:hint="eastAsia"/>
                <w:i/>
              </w:rPr>
              <w:t>送迎の範囲については、事業所と居宅以外には、例えば事業所の最寄り駅や利用者の居宅の近隣に設定した集合場所等までの送迎が想定される。ただし、あくまで事業所と居宅間の送迎が原則のため、それ以外の場所への送迎については事前に利用者と合意のうえ、特定の場所を定めておく必要があり、利用者や事業所の都合により特定の場所以外への送迎を行う場合や、居宅まで送迎を行う必要がある利用者について居宅まで送迎を行わない場合には算定対象外となることに留意すること。</w:t>
            </w:r>
          </w:p>
          <w:p w14:paraId="09C7F933" w14:textId="77777777" w:rsidR="00C41536" w:rsidRPr="004D2E30" w:rsidRDefault="00C41536" w:rsidP="00C41536">
            <w:pPr>
              <w:suppressAutoHyphens/>
              <w:kinsoku w:val="0"/>
              <w:wordWrap w:val="0"/>
              <w:autoSpaceDE w:val="0"/>
              <w:autoSpaceDN w:val="0"/>
              <w:spacing w:line="210" w:lineRule="exact"/>
              <w:ind w:leftChars="100" w:left="180" w:firstLineChars="100" w:firstLine="180"/>
              <w:rPr>
                <w:rFonts w:cs="ＭＳy懾...."/>
                <w:i/>
              </w:rPr>
            </w:pPr>
            <w:r w:rsidRPr="004D2E30">
              <w:rPr>
                <w:rFonts w:cs="ＭＳy懾...." w:hint="eastAsia"/>
                <w:i/>
              </w:rPr>
              <w:t>なお、事業所外で支援を行った場合であっても、事業所以外の活動場所から居宅等への送迎も算定対象となる。</w:t>
            </w:r>
          </w:p>
          <w:p w14:paraId="57AFCCDA" w14:textId="77777777" w:rsidR="00C41536" w:rsidRPr="004D2E30" w:rsidRDefault="00C41536" w:rsidP="00C41536">
            <w:pPr>
              <w:suppressAutoHyphens/>
              <w:kinsoku w:val="0"/>
              <w:wordWrap w:val="0"/>
              <w:autoSpaceDE w:val="0"/>
              <w:autoSpaceDN w:val="0"/>
              <w:spacing w:line="210" w:lineRule="exact"/>
              <w:rPr>
                <w:rFonts w:cs="ＭＳy懾...."/>
                <w:i/>
              </w:rPr>
            </w:pPr>
          </w:p>
          <w:p w14:paraId="0E52B14C" w14:textId="77777777" w:rsidR="00C41536" w:rsidRPr="004D2E30" w:rsidRDefault="00C41536" w:rsidP="00C41536">
            <w:pPr>
              <w:suppressAutoHyphens/>
              <w:kinsoku w:val="0"/>
              <w:wordWrap w:val="0"/>
              <w:autoSpaceDE w:val="0"/>
              <w:autoSpaceDN w:val="0"/>
              <w:spacing w:line="210" w:lineRule="exact"/>
              <w:ind w:left="180" w:hangingChars="100" w:hanging="180"/>
              <w:rPr>
                <w:rFonts w:cs="ＭＳy懾...."/>
              </w:rPr>
            </w:pPr>
            <w:r w:rsidRPr="004D2E30">
              <w:rPr>
                <w:rFonts w:cs="ＭＳy懾...." w:hint="eastAsia"/>
              </w:rPr>
              <w:t>□　別に</w:t>
            </w:r>
            <w:r w:rsidR="003C5C15">
              <w:rPr>
                <w:rFonts w:cs="ＭＳy懾...." w:hint="eastAsia"/>
              </w:rPr>
              <w:t>こども家庭庁長官及び</w:t>
            </w:r>
            <w:r w:rsidRPr="004D2E30">
              <w:rPr>
                <w:rFonts w:cs="ＭＳy懾...." w:hint="eastAsia"/>
              </w:rPr>
              <w:t>厚生労働大臣が定める送迎を実施している場合は、上記所定単位数の</w:t>
            </w:r>
            <w:r w:rsidR="003C5C15" w:rsidRPr="003C5C15">
              <w:rPr>
                <w:rFonts w:ascii="ＭＳ Ｐゴシック" w:hAnsi="ＭＳ Ｐゴシック" w:cs="ＭＳy懾...." w:hint="eastAsia"/>
              </w:rPr>
              <w:t>100</w:t>
            </w:r>
            <w:r w:rsidRPr="003C5C15">
              <w:rPr>
                <w:rFonts w:ascii="ＭＳ Ｐゴシック" w:hAnsi="ＭＳ Ｐゴシック" w:cs="ＭＳy懾...." w:hint="eastAsia"/>
              </w:rPr>
              <w:t>分の</w:t>
            </w:r>
            <w:r w:rsidR="003C5C15" w:rsidRPr="003C5C15">
              <w:rPr>
                <w:rFonts w:ascii="ＭＳ Ｐゴシック" w:hAnsi="ＭＳ Ｐゴシック" w:cs="ＭＳy懾...." w:hint="eastAsia"/>
              </w:rPr>
              <w:t>70</w:t>
            </w:r>
            <w:r w:rsidRPr="004D2E30">
              <w:rPr>
                <w:rFonts w:cs="ＭＳy懾...." w:hint="eastAsia"/>
              </w:rPr>
              <w:t>に相当する単位数を算定しているか。</w:t>
            </w:r>
          </w:p>
          <w:p w14:paraId="15686BE1" w14:textId="77777777" w:rsidR="00C41536" w:rsidRPr="004D2E30" w:rsidRDefault="00C41536" w:rsidP="00C41536">
            <w:pPr>
              <w:suppressAutoHyphens/>
              <w:kinsoku w:val="0"/>
              <w:wordWrap w:val="0"/>
              <w:autoSpaceDE w:val="0"/>
              <w:autoSpaceDN w:val="0"/>
              <w:spacing w:line="210" w:lineRule="exact"/>
              <w:ind w:left="180" w:hangingChars="100" w:hanging="180"/>
              <w:rPr>
                <w:rFonts w:ascii="ＭＳ ゴシック" w:eastAsia="ＭＳ ゴシック" w:hAnsi="ＭＳ ゴシック"/>
              </w:rPr>
            </w:pPr>
            <w:r w:rsidRPr="004D2E30">
              <w:rPr>
                <w:rFonts w:cs="ＭＳy懾...." w:hint="eastAsia"/>
              </w:rPr>
              <w:t xml:space="preserve">　　　</w:t>
            </w: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12</w:t>
            </w:r>
            <w:r w:rsidRPr="004D2E30">
              <w:rPr>
                <w:rFonts w:ascii="ＭＳ ゴシック" w:eastAsia="ＭＳ ゴシック" w:hAnsi="ＭＳ ゴシック" w:hint="eastAsia"/>
              </w:rPr>
              <w:t>の注2</w:t>
            </w:r>
          </w:p>
          <w:p w14:paraId="61FF6436" w14:textId="77777777" w:rsidR="00C41536" w:rsidRPr="004D2E30" w:rsidRDefault="00C41536" w:rsidP="00C41536">
            <w:pPr>
              <w:suppressAutoHyphens/>
              <w:kinsoku w:val="0"/>
              <w:wordWrap w:val="0"/>
              <w:autoSpaceDE w:val="0"/>
              <w:autoSpaceDN w:val="0"/>
              <w:spacing w:line="210" w:lineRule="exact"/>
              <w:ind w:left="180" w:hangingChars="100" w:hanging="180"/>
              <w:rPr>
                <w:rFonts w:ascii="ＭＳ ゴシック" w:eastAsia="ＭＳ ゴシック" w:hAnsi="ＭＳ ゴシック"/>
              </w:rPr>
            </w:pPr>
          </w:p>
          <w:p w14:paraId="1DB464C7" w14:textId="77777777" w:rsidR="00C41536" w:rsidRPr="004D2E30" w:rsidRDefault="00C41536" w:rsidP="00C41536">
            <w:pPr>
              <w:suppressAutoHyphens/>
              <w:kinsoku w:val="0"/>
              <w:wordWrap w:val="0"/>
              <w:autoSpaceDE w:val="0"/>
              <w:autoSpaceDN w:val="0"/>
              <w:spacing w:line="210" w:lineRule="exact"/>
              <w:ind w:left="180" w:hangingChars="100" w:hanging="180"/>
              <w:rPr>
                <w:rFonts w:cs="ＭＳy懾...."/>
              </w:rPr>
            </w:pPr>
            <w:r w:rsidRPr="004D2E30">
              <w:rPr>
                <w:rFonts w:ascii="ＭＳ ゴシック" w:eastAsia="ＭＳ ゴシック" w:hAnsi="ＭＳ ゴシック" w:hint="eastAsia"/>
              </w:rPr>
              <w:t xml:space="preserve">　※　</w:t>
            </w:r>
            <w:r w:rsidR="003C5C15">
              <w:rPr>
                <w:rFonts w:ascii="ＭＳ ゴシック" w:eastAsia="ＭＳ ゴシック" w:hAnsi="ＭＳ ゴシック" w:hint="eastAsia"/>
              </w:rPr>
              <w:t>こども家庭庁長官及び</w:t>
            </w:r>
            <w:r w:rsidRPr="004D2E30">
              <w:rPr>
                <w:rFonts w:ascii="ＭＳ ゴシック" w:eastAsia="ＭＳ ゴシック" w:hAnsi="ＭＳ ゴシック" w:hint="eastAsia"/>
              </w:rPr>
              <w:t>厚生労働大臣が定める送迎</w:t>
            </w:r>
          </w:p>
          <w:p w14:paraId="2C8AF51E" w14:textId="77777777" w:rsidR="00C41536" w:rsidRPr="004D2E30" w:rsidRDefault="00C41536" w:rsidP="00C41536">
            <w:pPr>
              <w:suppressAutoHyphens/>
              <w:kinsoku w:val="0"/>
              <w:wordWrap w:val="0"/>
              <w:autoSpaceDE w:val="0"/>
              <w:autoSpaceDN w:val="0"/>
              <w:spacing w:line="210" w:lineRule="exact"/>
              <w:ind w:left="360" w:hangingChars="200" w:hanging="360"/>
              <w:rPr>
                <w:rFonts w:cs="ＭＳy懾...."/>
              </w:rPr>
            </w:pPr>
            <w:r w:rsidRPr="004D2E30">
              <w:rPr>
                <w:rFonts w:cs="ＭＳy懾...." w:hint="eastAsia"/>
              </w:rPr>
              <w:t xml:space="preserve">　　　　</w:t>
            </w:r>
            <w:r w:rsidRPr="004D2E30">
              <w:rPr>
                <w:rFonts w:cs="ＭＳy懾...." w:hint="eastAsia"/>
              </w:rPr>
              <w:t xml:space="preserve"> </w:t>
            </w:r>
            <w:r w:rsidRPr="004D2E30">
              <w:rPr>
                <w:rFonts w:cs="ＭＳy懾...." w:hint="eastAsia"/>
              </w:rPr>
              <w:t>指定短期入所事業所等において行われる指定短期入所等の利用につき、指定短期入所事業所等の所在する建物と同一の敷地内又は隣接する敷地内の建物との間で、指定短期入所事業所等の利用者の送</w:t>
            </w:r>
            <w:r w:rsidRPr="004D2E30">
              <w:rPr>
                <w:rFonts w:cs="ＭＳy懾...." w:hint="eastAsia"/>
              </w:rPr>
              <w:lastRenderedPageBreak/>
              <w:t>迎を行った場合であること。</w:t>
            </w:r>
          </w:p>
          <w:p w14:paraId="69EA5D08" w14:textId="77777777" w:rsidR="00C41536" w:rsidRPr="004D2E30" w:rsidRDefault="00C41536" w:rsidP="00C41536">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4D2E30">
              <w:rPr>
                <w:rFonts w:cs="ＭＳy懾...." w:hint="eastAsia"/>
              </w:rPr>
              <w:t xml:space="preserve">　　　　　</w:t>
            </w:r>
            <w:r w:rsidRPr="004D2E30">
              <w:rPr>
                <w:rFonts w:ascii="ＭＳ ゴシック" w:eastAsia="ＭＳ ゴシック" w:hAnsi="ＭＳ ゴシック" w:hint="eastAsia"/>
              </w:rPr>
              <w:t>◆平</w:t>
            </w:r>
            <w:r w:rsidRPr="004D2E30">
              <w:rPr>
                <w:rFonts w:ascii="ＭＳ ゴシック" w:eastAsia="ＭＳ ゴシック" w:hAnsi="ＭＳ ゴシック"/>
              </w:rPr>
              <w:t>24</w:t>
            </w:r>
            <w:r w:rsidRPr="004D2E30">
              <w:rPr>
                <w:rFonts w:ascii="ＭＳ ゴシック" w:eastAsia="ＭＳ ゴシック" w:hAnsi="ＭＳ ゴシック" w:hint="eastAsia"/>
              </w:rPr>
              <w:t>厚告</w:t>
            </w:r>
            <w:r w:rsidRPr="004D2E30">
              <w:rPr>
                <w:rFonts w:ascii="ＭＳ ゴシック" w:eastAsia="ＭＳ ゴシック" w:hAnsi="ＭＳ ゴシック"/>
              </w:rPr>
              <w:t>268</w:t>
            </w:r>
            <w:r w:rsidRPr="004D2E30">
              <w:rPr>
                <w:rFonts w:ascii="ＭＳ ゴシック" w:eastAsia="ＭＳ ゴシック" w:hAnsi="ＭＳ ゴシック" w:hint="eastAsia"/>
              </w:rPr>
              <w:t>二のロ準用（一のハ）</w:t>
            </w:r>
          </w:p>
          <w:p w14:paraId="5EFFF3A4" w14:textId="77777777" w:rsidR="00C41536" w:rsidRPr="004D2E30" w:rsidRDefault="00C41536" w:rsidP="00C41536">
            <w:pPr>
              <w:suppressAutoHyphens/>
              <w:kinsoku w:val="0"/>
              <w:wordWrap w:val="0"/>
              <w:autoSpaceDE w:val="0"/>
              <w:autoSpaceDN w:val="0"/>
              <w:spacing w:line="210" w:lineRule="exact"/>
              <w:ind w:left="360" w:hangingChars="200" w:hanging="360"/>
              <w:rPr>
                <w:rFonts w:ascii="ＭＳ ゴシック" w:eastAsia="ＭＳ ゴシック" w:hAnsi="ＭＳ ゴシック"/>
              </w:rPr>
            </w:pPr>
          </w:p>
          <w:p w14:paraId="1C32BE76" w14:textId="77777777" w:rsidR="00C41536" w:rsidRPr="004D2E30" w:rsidRDefault="00C41536" w:rsidP="00C41536">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　同一敷地内の他の事業所等との間の送迎を行った場合は、所定単位数の</w:t>
            </w:r>
            <w:r w:rsidR="003C5C15">
              <w:rPr>
                <w:rFonts w:ascii="ＭＳ ゴシック" w:eastAsia="ＭＳ ゴシック" w:hAnsi="ＭＳ ゴシック" w:hint="eastAsia"/>
              </w:rPr>
              <w:t>100</w:t>
            </w:r>
            <w:r w:rsidRPr="004D2E30">
              <w:rPr>
                <w:rFonts w:ascii="ＭＳ ゴシック" w:eastAsia="ＭＳ ゴシック" w:hAnsi="ＭＳ ゴシック" w:hint="eastAsia"/>
              </w:rPr>
              <w:t>分の</w:t>
            </w:r>
            <w:r w:rsidR="003C5C15">
              <w:rPr>
                <w:rFonts w:ascii="ＭＳ ゴシック" w:eastAsia="ＭＳ ゴシック" w:hAnsi="ＭＳ ゴシック" w:hint="eastAsia"/>
              </w:rPr>
              <w:t>70</w:t>
            </w:r>
            <w:r w:rsidRPr="004D2E30">
              <w:rPr>
                <w:rFonts w:ascii="ＭＳ ゴシック" w:eastAsia="ＭＳ ゴシック" w:hAnsi="ＭＳ ゴシック" w:hint="eastAsia"/>
              </w:rPr>
              <w:t>を算定する。</w:t>
            </w:r>
          </w:p>
          <w:p w14:paraId="61C16D36" w14:textId="77777777" w:rsidR="00C41536" w:rsidRPr="004D2E30" w:rsidRDefault="00C41536" w:rsidP="00C41536">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4D2E30">
              <w:rPr>
                <w:rFonts w:ascii="ＭＳ ゴシック" w:eastAsia="ＭＳ ゴシック" w:hAnsi="ＭＳ ゴシック" w:hint="eastAsia"/>
              </w:rPr>
              <w:t xml:space="preserve">　　　◆平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号第ニの</w:t>
            </w:r>
            <w:r w:rsidRPr="004D2E30">
              <w:rPr>
                <w:rFonts w:ascii="ＭＳ ゴシック" w:eastAsia="ＭＳ ゴシック" w:hAnsi="ＭＳ ゴシック"/>
              </w:rPr>
              <w:t>(7)㉓</w:t>
            </w:r>
            <w:r w:rsidRPr="004D2E30">
              <w:rPr>
                <w:rFonts w:ascii="ＭＳ ゴシック" w:eastAsia="ＭＳ ゴシック" w:hAnsi="ＭＳ ゴシック" w:hint="eastAsia"/>
              </w:rPr>
              <w:t>の（二）</w:t>
            </w:r>
          </w:p>
          <w:p w14:paraId="5487A13C" w14:textId="77777777" w:rsidR="00C41536" w:rsidRPr="004D2E30" w:rsidRDefault="00C41536" w:rsidP="00C41536">
            <w:pPr>
              <w:suppressAutoHyphens/>
              <w:kinsoku w:val="0"/>
              <w:wordWrap w:val="0"/>
              <w:autoSpaceDE w:val="0"/>
              <w:autoSpaceDN w:val="0"/>
              <w:spacing w:line="210" w:lineRule="exact"/>
              <w:ind w:left="360" w:hangingChars="200" w:hanging="360"/>
              <w:rPr>
                <w:rFonts w:ascii="ＭＳ ゴシック" w:eastAsia="ＭＳ ゴシック" w:hAnsi="ＭＳ ゴシック"/>
              </w:rPr>
            </w:pPr>
          </w:p>
        </w:tc>
        <w:tc>
          <w:tcPr>
            <w:tcW w:w="426" w:type="dxa"/>
          </w:tcPr>
          <w:p w14:paraId="724154DC" w14:textId="77777777" w:rsidR="00C41536" w:rsidRPr="004D2E30" w:rsidRDefault="00C41536" w:rsidP="00C41536">
            <w:pPr>
              <w:rPr>
                <w:rFonts w:ascii="ＭＳ ゴシック" w:eastAsia="ＭＳ ゴシック" w:hAnsi="ＭＳ ゴシック"/>
              </w:rPr>
            </w:pPr>
          </w:p>
          <w:p w14:paraId="4F61628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660C9599"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0BD40B4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tc>
        <w:tc>
          <w:tcPr>
            <w:tcW w:w="2117" w:type="dxa"/>
          </w:tcPr>
          <w:p w14:paraId="60C0ECC5" w14:textId="77777777" w:rsidR="00C41536" w:rsidRPr="004D2E30" w:rsidRDefault="00C41536" w:rsidP="00C41536">
            <w:pPr>
              <w:rPr>
                <w:rFonts w:ascii="ＭＳ ゴシック" w:eastAsia="ＭＳ ゴシック" w:hAnsi="ＭＳ ゴシック"/>
              </w:rPr>
            </w:pPr>
          </w:p>
          <w:p w14:paraId="64481CD4"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3D86D3FF" w14:textId="77777777" w:rsidR="00C41536" w:rsidRPr="004D2E30" w:rsidRDefault="00C41536" w:rsidP="00C41536">
            <w:pPr>
              <w:rPr>
                <w:rFonts w:ascii="ＭＳ ゴシック" w:eastAsia="ＭＳ ゴシック" w:hAnsi="ＭＳ ゴシック"/>
              </w:rPr>
            </w:pPr>
          </w:p>
          <w:p w14:paraId="787FB573" w14:textId="77777777" w:rsidR="00C41536" w:rsidRPr="004D2E30" w:rsidRDefault="00C41536" w:rsidP="00C41536">
            <w:pPr>
              <w:rPr>
                <w:rFonts w:ascii="ＭＳ ゴシック" w:eastAsia="ＭＳ ゴシック" w:hAnsi="ＭＳ ゴシック"/>
              </w:rPr>
            </w:pPr>
          </w:p>
          <w:p w14:paraId="5660F87C" w14:textId="77777777" w:rsidR="00C41536" w:rsidRPr="004D2E30" w:rsidRDefault="00C41536" w:rsidP="00C41536">
            <w:pPr>
              <w:rPr>
                <w:rFonts w:ascii="ＭＳ ゴシック" w:eastAsia="ＭＳ ゴシック" w:hAnsi="ＭＳ ゴシック"/>
              </w:rPr>
            </w:pPr>
          </w:p>
          <w:p w14:paraId="612982B0" w14:textId="77777777" w:rsidR="00C41536" w:rsidRPr="004D2E30" w:rsidRDefault="00C41536" w:rsidP="00C41536">
            <w:pPr>
              <w:rPr>
                <w:rFonts w:ascii="ＭＳ ゴシック" w:eastAsia="ＭＳ ゴシック" w:hAnsi="ＭＳ ゴシック"/>
              </w:rPr>
            </w:pPr>
          </w:p>
          <w:p w14:paraId="10878B62" w14:textId="77777777" w:rsidR="00C41536" w:rsidRPr="004D2E30" w:rsidRDefault="00C41536" w:rsidP="00C41536">
            <w:pPr>
              <w:rPr>
                <w:rFonts w:ascii="ＭＳ ゴシック" w:eastAsia="ＭＳ ゴシック" w:hAnsi="ＭＳ ゴシック"/>
              </w:rPr>
            </w:pPr>
          </w:p>
          <w:p w14:paraId="3AFAE23A" w14:textId="77777777" w:rsidR="00C41536" w:rsidRPr="004D2E30" w:rsidRDefault="00C41536" w:rsidP="00C41536">
            <w:pPr>
              <w:rPr>
                <w:rFonts w:ascii="ＭＳ ゴシック" w:eastAsia="ＭＳ ゴシック" w:hAnsi="ＭＳ ゴシック"/>
              </w:rPr>
            </w:pPr>
          </w:p>
          <w:p w14:paraId="45C5AAAE" w14:textId="77777777" w:rsidR="00C41536" w:rsidRPr="004D2E30" w:rsidRDefault="00C41536" w:rsidP="00C41536">
            <w:pPr>
              <w:rPr>
                <w:rFonts w:ascii="ＭＳ ゴシック" w:eastAsia="ＭＳ ゴシック" w:hAnsi="ＭＳ ゴシック"/>
              </w:rPr>
            </w:pPr>
          </w:p>
          <w:p w14:paraId="4B31A65C" w14:textId="77777777" w:rsidR="00C41536" w:rsidRPr="004D2E30" w:rsidRDefault="00C41536" w:rsidP="00C41536">
            <w:pPr>
              <w:rPr>
                <w:rFonts w:ascii="ＭＳ ゴシック" w:eastAsia="ＭＳ ゴシック" w:hAnsi="ＭＳ ゴシック"/>
              </w:rPr>
            </w:pPr>
          </w:p>
          <w:p w14:paraId="4AC7E665" w14:textId="77777777" w:rsidR="00C41536" w:rsidRPr="004D2E30" w:rsidRDefault="00C41536" w:rsidP="00C41536">
            <w:pPr>
              <w:rPr>
                <w:rFonts w:ascii="ＭＳ ゴシック" w:eastAsia="ＭＳ ゴシック" w:hAnsi="ＭＳ ゴシック"/>
              </w:rPr>
            </w:pPr>
          </w:p>
          <w:p w14:paraId="71DE9BC3" w14:textId="77777777" w:rsidR="00C41536" w:rsidRPr="004D2E30" w:rsidRDefault="00C41536" w:rsidP="00C41536">
            <w:pPr>
              <w:rPr>
                <w:rFonts w:ascii="ＭＳ ゴシック" w:eastAsia="ＭＳ ゴシック" w:hAnsi="ＭＳ ゴシック"/>
              </w:rPr>
            </w:pPr>
          </w:p>
          <w:p w14:paraId="040A7756" w14:textId="77777777" w:rsidR="00C41536" w:rsidRPr="004D2E30" w:rsidRDefault="00C41536" w:rsidP="00C41536">
            <w:pPr>
              <w:rPr>
                <w:rFonts w:ascii="ＭＳ ゴシック" w:eastAsia="ＭＳ ゴシック" w:hAnsi="ＭＳ ゴシック"/>
              </w:rPr>
            </w:pPr>
          </w:p>
          <w:p w14:paraId="2090DC83" w14:textId="77777777" w:rsidR="00C41536" w:rsidRPr="004D2E30" w:rsidRDefault="00C41536" w:rsidP="00C41536">
            <w:pPr>
              <w:rPr>
                <w:rFonts w:ascii="ＭＳ ゴシック" w:eastAsia="ＭＳ ゴシック" w:hAnsi="ＭＳ ゴシック"/>
              </w:rPr>
            </w:pPr>
          </w:p>
          <w:p w14:paraId="70683EE4" w14:textId="77777777" w:rsidR="00C41536" w:rsidRPr="004D2E30" w:rsidRDefault="00C41536" w:rsidP="00C41536">
            <w:pPr>
              <w:rPr>
                <w:rFonts w:ascii="ＭＳ ゴシック" w:eastAsia="ＭＳ ゴシック" w:hAnsi="ＭＳ ゴシック"/>
              </w:rPr>
            </w:pPr>
          </w:p>
          <w:p w14:paraId="6A419E99" w14:textId="77777777" w:rsidR="00C41536" w:rsidRPr="004D2E30" w:rsidRDefault="00C41536" w:rsidP="00C41536">
            <w:pPr>
              <w:rPr>
                <w:rFonts w:ascii="ＭＳ ゴシック" w:eastAsia="ＭＳ ゴシック" w:hAnsi="ＭＳ ゴシック"/>
              </w:rPr>
            </w:pPr>
          </w:p>
          <w:p w14:paraId="726E3177" w14:textId="77777777" w:rsidR="00C41536" w:rsidRPr="004D2E30" w:rsidRDefault="00C41536" w:rsidP="00C41536">
            <w:pPr>
              <w:rPr>
                <w:rFonts w:ascii="ＭＳ ゴシック" w:eastAsia="ＭＳ ゴシック" w:hAnsi="ＭＳ ゴシック"/>
              </w:rPr>
            </w:pPr>
          </w:p>
          <w:p w14:paraId="086C92ED" w14:textId="77777777" w:rsidR="00C41536" w:rsidRPr="004D2E30" w:rsidRDefault="00C41536" w:rsidP="00C41536">
            <w:pPr>
              <w:rPr>
                <w:rFonts w:ascii="ＭＳ ゴシック" w:eastAsia="ＭＳ ゴシック" w:hAnsi="ＭＳ ゴシック"/>
              </w:rPr>
            </w:pPr>
          </w:p>
          <w:p w14:paraId="484D48C4" w14:textId="77777777" w:rsidR="00C41536" w:rsidRPr="004D2E30" w:rsidRDefault="00C41536" w:rsidP="00C41536">
            <w:pPr>
              <w:rPr>
                <w:rFonts w:ascii="ＭＳ ゴシック" w:eastAsia="ＭＳ ゴシック" w:hAnsi="ＭＳ ゴシック"/>
              </w:rPr>
            </w:pPr>
          </w:p>
          <w:p w14:paraId="57ED69A8" w14:textId="77777777" w:rsidR="00C41536" w:rsidRPr="004D2E30" w:rsidRDefault="00C41536" w:rsidP="00C41536">
            <w:pPr>
              <w:rPr>
                <w:rFonts w:ascii="ＭＳ ゴシック" w:eastAsia="ＭＳ ゴシック" w:hAnsi="ＭＳ ゴシック"/>
              </w:rPr>
            </w:pPr>
          </w:p>
          <w:p w14:paraId="49FB45CC" w14:textId="77777777" w:rsidR="00C41536" w:rsidRPr="004D2E30" w:rsidRDefault="00C41536" w:rsidP="00C41536">
            <w:pPr>
              <w:rPr>
                <w:rFonts w:ascii="ＭＳ ゴシック" w:eastAsia="ＭＳ ゴシック" w:hAnsi="ＭＳ ゴシック"/>
              </w:rPr>
            </w:pPr>
          </w:p>
          <w:p w14:paraId="47B16EF0" w14:textId="77777777" w:rsidR="00C41536" w:rsidRPr="004D2E30" w:rsidRDefault="00C41536" w:rsidP="00C41536">
            <w:pPr>
              <w:rPr>
                <w:rFonts w:ascii="ＭＳ ゴシック" w:eastAsia="ＭＳ ゴシック" w:hAnsi="ＭＳ ゴシック"/>
              </w:rPr>
            </w:pPr>
          </w:p>
          <w:p w14:paraId="7CF9C021" w14:textId="77777777" w:rsidR="00C41536" w:rsidRPr="004D2E30" w:rsidRDefault="00C41536" w:rsidP="00C41536">
            <w:pPr>
              <w:rPr>
                <w:rFonts w:ascii="ＭＳ ゴシック" w:eastAsia="ＭＳ ゴシック" w:hAnsi="ＭＳ ゴシック"/>
              </w:rPr>
            </w:pPr>
          </w:p>
          <w:p w14:paraId="144CB51E" w14:textId="77777777" w:rsidR="00C41536" w:rsidRPr="004D2E30" w:rsidRDefault="00C41536" w:rsidP="00C41536">
            <w:pPr>
              <w:rPr>
                <w:rFonts w:ascii="ＭＳ ゴシック" w:eastAsia="ＭＳ ゴシック" w:hAnsi="ＭＳ ゴシック"/>
              </w:rPr>
            </w:pPr>
          </w:p>
          <w:p w14:paraId="5DCCEE94" w14:textId="77777777" w:rsidR="00C41536" w:rsidRPr="004D2E30" w:rsidRDefault="00C41536" w:rsidP="00C41536">
            <w:pPr>
              <w:rPr>
                <w:rFonts w:ascii="ＭＳ ゴシック" w:eastAsia="ＭＳ ゴシック" w:hAnsi="ＭＳ ゴシック"/>
              </w:rPr>
            </w:pPr>
          </w:p>
          <w:p w14:paraId="19E983D4" w14:textId="77777777" w:rsidR="00C41536" w:rsidRPr="004D2E30" w:rsidRDefault="00C41536" w:rsidP="00C41536">
            <w:pPr>
              <w:rPr>
                <w:rFonts w:ascii="ＭＳ ゴシック" w:eastAsia="ＭＳ ゴシック" w:hAnsi="ＭＳ ゴシック"/>
              </w:rPr>
            </w:pPr>
          </w:p>
          <w:p w14:paraId="2E730A3F" w14:textId="77777777" w:rsidR="00C41536" w:rsidRPr="004D2E30" w:rsidRDefault="00C41536" w:rsidP="00C41536">
            <w:pPr>
              <w:rPr>
                <w:rFonts w:ascii="ＭＳ ゴシック" w:eastAsia="ＭＳ ゴシック" w:hAnsi="ＭＳ ゴシック"/>
              </w:rPr>
            </w:pPr>
          </w:p>
          <w:p w14:paraId="0E5CEF80"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tc>
      </w:tr>
      <w:tr w:rsidR="00C41536" w:rsidRPr="004D2E30" w14:paraId="1FBF7CDD" w14:textId="77777777" w:rsidTr="009F6191">
        <w:trPr>
          <w:trHeight w:val="1247"/>
        </w:trPr>
        <w:tc>
          <w:tcPr>
            <w:tcW w:w="1540" w:type="dxa"/>
            <w:tcBorders>
              <w:bottom w:val="single" w:sz="4" w:space="0" w:color="auto"/>
            </w:tcBorders>
            <w:tcMar>
              <w:left w:w="57" w:type="dxa"/>
              <w:right w:w="57" w:type="dxa"/>
            </w:tcMar>
          </w:tcPr>
          <w:p w14:paraId="68830ADE" w14:textId="77777777" w:rsidR="00C41536" w:rsidRPr="004D2E30" w:rsidRDefault="00C41536" w:rsidP="00C41536">
            <w:pPr>
              <w:spacing w:line="210" w:lineRule="exact"/>
              <w:rPr>
                <w:rFonts w:ascii="ＭＳ ゴシック" w:eastAsia="ＭＳ ゴシック" w:hAnsi="ＭＳ ゴシック"/>
              </w:rPr>
            </w:pPr>
          </w:p>
          <w:p w14:paraId="0644C2BD" w14:textId="77777777" w:rsidR="00C41536" w:rsidRPr="004D2E30" w:rsidRDefault="00C41536" w:rsidP="009F6191">
            <w:pPr>
              <w:spacing w:line="210" w:lineRule="exact"/>
              <w:ind w:left="178" w:hangingChars="99" w:hanging="178"/>
              <w:rPr>
                <w:rFonts w:ascii="ＭＳ ゴシック" w:eastAsia="ＭＳ ゴシック" w:hAnsi="ＭＳ ゴシック"/>
              </w:rPr>
            </w:pPr>
            <w:r w:rsidRPr="004D2E30">
              <w:rPr>
                <w:rFonts w:ascii="ＭＳ ゴシック" w:eastAsia="ＭＳ ゴシック" w:hAnsi="ＭＳ ゴシック" w:hint="eastAsia"/>
              </w:rPr>
              <w:t>2</w:t>
            </w:r>
            <w:r w:rsidRPr="004D2E30">
              <w:rPr>
                <w:rFonts w:ascii="ＭＳ ゴシック" w:eastAsia="ＭＳ ゴシック" w:hAnsi="ＭＳ ゴシック"/>
              </w:rPr>
              <w:t>0</w:t>
            </w:r>
            <w:r>
              <w:rPr>
                <w:rFonts w:ascii="ＭＳ ゴシック" w:eastAsia="ＭＳ ゴシック" w:hAnsi="ＭＳ ゴシック" w:hint="eastAsia"/>
              </w:rPr>
              <w:t xml:space="preserve">　</w:t>
            </w:r>
            <w:r w:rsidRPr="004D2E30">
              <w:rPr>
                <w:rFonts w:ascii="ＭＳ ゴシック" w:eastAsia="ＭＳ ゴシック" w:hAnsi="ＭＳ ゴシック" w:hint="eastAsia"/>
              </w:rPr>
              <w:t>日中活動支援加算</w:t>
            </w:r>
          </w:p>
          <w:p w14:paraId="16EF8934" w14:textId="77777777" w:rsidR="00C41536" w:rsidRPr="004D2E30" w:rsidRDefault="00C41536" w:rsidP="00C41536">
            <w:pPr>
              <w:spacing w:line="210" w:lineRule="exact"/>
              <w:rPr>
                <w:rFonts w:ascii="ＭＳ ゴシック" w:eastAsia="ＭＳ ゴシック" w:hAnsi="ＭＳ ゴシック"/>
              </w:rPr>
            </w:pPr>
          </w:p>
          <w:p w14:paraId="7E6F60BC" w14:textId="77777777" w:rsidR="00C41536" w:rsidRPr="004D2E30" w:rsidRDefault="00C41536" w:rsidP="00C41536">
            <w:pPr>
              <w:spacing w:line="210" w:lineRule="exact"/>
              <w:rPr>
                <w:rFonts w:ascii="ＭＳ ゴシック" w:eastAsia="ＭＳ ゴシック" w:hAnsi="ＭＳ ゴシック"/>
              </w:rPr>
            </w:pPr>
          </w:p>
        </w:tc>
        <w:tc>
          <w:tcPr>
            <w:tcW w:w="5953" w:type="dxa"/>
            <w:tcBorders>
              <w:bottom w:val="single" w:sz="4" w:space="0" w:color="auto"/>
            </w:tcBorders>
          </w:tcPr>
          <w:p w14:paraId="11DF0C21" w14:textId="77777777" w:rsidR="00C41536" w:rsidRPr="004D2E30" w:rsidRDefault="00C41536" w:rsidP="00C41536">
            <w:pPr>
              <w:spacing w:line="210" w:lineRule="exact"/>
              <w:rPr>
                <w:rFonts w:ascii="ＭＳ ゴシック" w:eastAsia="ＭＳ ゴシック" w:hAnsi="ＭＳ ゴシック"/>
              </w:rPr>
            </w:pPr>
          </w:p>
          <w:p w14:paraId="34E0FCF8" w14:textId="77777777" w:rsidR="00C41536" w:rsidRPr="004D2E30" w:rsidRDefault="00C41536" w:rsidP="00C41536">
            <w:pPr>
              <w:spacing w:line="210" w:lineRule="exact"/>
              <w:rPr>
                <w:rFonts w:ascii="ＭＳ ゴシック" w:eastAsia="ＭＳ ゴシック" w:hAnsi="ＭＳ ゴシック"/>
              </w:rPr>
            </w:pPr>
            <w:r w:rsidRPr="004D2E30">
              <w:rPr>
                <w:rFonts w:ascii="ＭＳ ゴシック" w:eastAsia="ＭＳ ゴシック" w:hAnsi="ＭＳ ゴシック" w:hint="eastAsia"/>
              </w:rPr>
              <w:t>□　次の⑴から⑶までの基準のいずれも満たすものとして京都市長に</w:t>
            </w:r>
          </w:p>
          <w:p w14:paraId="36558BAA" w14:textId="77777777" w:rsidR="00C41536" w:rsidRPr="004D2E30" w:rsidRDefault="00C41536" w:rsidP="00C41536">
            <w:pPr>
              <w:spacing w:line="210" w:lineRule="exact"/>
              <w:ind w:leftChars="100" w:left="180"/>
              <w:rPr>
                <w:rFonts w:ascii="ＭＳ ゴシック" w:eastAsia="ＭＳ ゴシック" w:hAnsi="ＭＳ ゴシック"/>
              </w:rPr>
            </w:pPr>
            <w:r w:rsidRPr="004D2E30">
              <w:rPr>
                <w:rFonts w:ascii="ＭＳ ゴシック" w:eastAsia="ＭＳ ゴシック" w:hAnsi="ＭＳ ゴシック" w:hint="eastAsia"/>
              </w:rPr>
              <w:t>届け出た指定短期入所事業所において、日中活動実施計画が作成されている利用者に対して、指定短期入所を行った場合に、１日につき所定単位数を加算しているか。ただし、この場合において、医療型短期入所サービス費又は１のハの⑴、⑵若しくは⑶の医療型特定短期入所サービス費を算定していない場合は、加算しない。</w:t>
            </w:r>
          </w:p>
          <w:p w14:paraId="0ADBBCDF" w14:textId="77777777" w:rsidR="00C41536" w:rsidRPr="004D2E30" w:rsidRDefault="00C41536" w:rsidP="00C41536">
            <w:pPr>
              <w:spacing w:line="210" w:lineRule="exact"/>
              <w:ind w:leftChars="133" w:left="419" w:hangingChars="100" w:hanging="180"/>
              <w:rPr>
                <w:rFonts w:ascii="ＭＳ ゴシック" w:eastAsia="ＭＳ ゴシック" w:hAnsi="ＭＳ ゴシック"/>
              </w:rPr>
            </w:pPr>
            <w:r w:rsidRPr="004D2E30">
              <w:rPr>
                <w:rFonts w:ascii="ＭＳ ゴシック" w:eastAsia="ＭＳ ゴシック" w:hAnsi="ＭＳ ゴシック" w:hint="eastAsia"/>
              </w:rPr>
              <w:t>⑴</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保育士（国家戦略特別区域法（平成</w:t>
            </w:r>
            <w:r w:rsidRPr="004D2E30">
              <w:rPr>
                <w:rFonts w:ascii="ＭＳ ゴシック" w:eastAsia="ＭＳ ゴシック" w:hAnsi="ＭＳ ゴシック"/>
              </w:rPr>
              <w:t>25</w:t>
            </w:r>
            <w:r w:rsidRPr="004D2E30">
              <w:rPr>
                <w:rFonts w:ascii="ＭＳ ゴシック" w:eastAsia="ＭＳ ゴシック" w:hAnsi="ＭＳ ゴシック" w:hint="eastAsia"/>
              </w:rPr>
              <w:t>年法律第</w:t>
            </w:r>
            <w:r w:rsidRPr="004D2E30">
              <w:rPr>
                <w:rFonts w:ascii="ＭＳ ゴシック" w:eastAsia="ＭＳ ゴシック" w:hAnsi="ＭＳ ゴシック"/>
              </w:rPr>
              <w:t>107</w:t>
            </w:r>
            <w:r w:rsidRPr="004D2E30">
              <w:rPr>
                <w:rFonts w:ascii="ＭＳ ゴシック" w:eastAsia="ＭＳ ゴシック" w:hAnsi="ＭＳ ゴシック" w:hint="eastAsia"/>
              </w:rPr>
              <w:t>号）第</w:t>
            </w:r>
            <w:r w:rsidRPr="004D2E30">
              <w:rPr>
                <w:rFonts w:ascii="ＭＳ ゴシック" w:eastAsia="ＭＳ ゴシック" w:hAnsi="ＭＳ ゴシック"/>
              </w:rPr>
              <w:t>12</w:t>
            </w:r>
            <w:r w:rsidRPr="004D2E30">
              <w:rPr>
                <w:rFonts w:ascii="ＭＳ ゴシック" w:eastAsia="ＭＳ ゴシック" w:hAnsi="ＭＳ ゴシック" w:hint="eastAsia"/>
              </w:rPr>
              <w:t>条の５第５項に規定する事業実施区域内にある指定短期入所事業所にあっては、保育士又は当該事業実施区域に係る国家戦略特別区域限定保育士）、理学療法士、作業療法士、言語聴覚士その他の職種の者（⑵において「保育士等」という。）が共同して、利用者ごとの日中活動実施計画を作成していること。</w:t>
            </w:r>
          </w:p>
          <w:p w14:paraId="2AE96EC3" w14:textId="77777777" w:rsidR="00C41536" w:rsidRPr="004D2E30" w:rsidRDefault="00C41536" w:rsidP="00C41536">
            <w:pPr>
              <w:spacing w:line="210" w:lineRule="exact"/>
              <w:ind w:leftChars="133" w:left="419" w:hangingChars="100" w:hanging="180"/>
              <w:rPr>
                <w:rFonts w:ascii="ＭＳ ゴシック" w:eastAsia="ＭＳ ゴシック" w:hAnsi="ＭＳ ゴシック"/>
              </w:rPr>
            </w:pPr>
            <w:r w:rsidRPr="004D2E30">
              <w:rPr>
                <w:rFonts w:ascii="ＭＳ ゴシック" w:eastAsia="ＭＳ ゴシック" w:hAnsi="ＭＳ ゴシック" w:hint="eastAsia"/>
              </w:rPr>
              <w:t>⑵</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利用者ごとの日中活動実施計画に従い保育士等が指定短期入所を行っているとともに、利用者の状態を定期的に記録していること。</w:t>
            </w:r>
          </w:p>
          <w:p w14:paraId="584AE7B6" w14:textId="77777777" w:rsidR="00C41536" w:rsidRPr="004D2E30" w:rsidRDefault="00C41536" w:rsidP="00C41536">
            <w:pPr>
              <w:spacing w:line="210" w:lineRule="exact"/>
              <w:ind w:leftChars="133" w:left="419" w:hangingChars="100" w:hanging="180"/>
              <w:rPr>
                <w:rFonts w:ascii="ＭＳ ゴシック" w:eastAsia="ＭＳ ゴシック" w:hAnsi="ＭＳ ゴシック"/>
              </w:rPr>
            </w:pPr>
            <w:r w:rsidRPr="004D2E30">
              <w:rPr>
                <w:rFonts w:ascii="ＭＳ ゴシック" w:eastAsia="ＭＳ ゴシック" w:hAnsi="ＭＳ ゴシック" w:hint="eastAsia"/>
              </w:rPr>
              <w:t>⑶</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利用者ごとの日中活動実施計画の実施状況を定期的に評価し、必要に応じて当該計画を見直していること。</w:t>
            </w:r>
          </w:p>
          <w:p w14:paraId="4CA805C9" w14:textId="77777777" w:rsidR="00C41536" w:rsidRPr="004D2E30" w:rsidRDefault="00C41536" w:rsidP="00C41536">
            <w:pPr>
              <w:spacing w:line="210" w:lineRule="exact"/>
              <w:ind w:leftChars="250" w:left="45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厚告</w:t>
            </w:r>
            <w:r w:rsidRPr="004D2E30">
              <w:rPr>
                <w:rFonts w:ascii="ＭＳ ゴシック" w:eastAsia="ＭＳ ゴシック" w:hAnsi="ＭＳ ゴシック"/>
              </w:rPr>
              <w:t>523</w:t>
            </w:r>
            <w:r w:rsidRPr="004D2E30">
              <w:rPr>
                <w:rFonts w:ascii="ＭＳ ゴシック" w:eastAsia="ＭＳ ゴシック" w:hAnsi="ＭＳ ゴシック" w:hint="eastAsia"/>
              </w:rPr>
              <w:t>別表第</w:t>
            </w:r>
            <w:r w:rsidRPr="004D2E30">
              <w:rPr>
                <w:rFonts w:ascii="ＭＳ ゴシック" w:eastAsia="ＭＳ ゴシック" w:hAnsi="ＭＳ ゴシック"/>
              </w:rPr>
              <w:t>7</w:t>
            </w:r>
            <w:r w:rsidRPr="004D2E30">
              <w:rPr>
                <w:rFonts w:ascii="ＭＳ ゴシック" w:eastAsia="ＭＳ ゴシック" w:hAnsi="ＭＳ ゴシック" w:hint="eastAsia"/>
              </w:rPr>
              <w:t>の</w:t>
            </w:r>
            <w:r w:rsidRPr="004D2E30">
              <w:rPr>
                <w:rFonts w:ascii="ＭＳ ゴシック" w:eastAsia="ＭＳ ゴシック" w:hAnsi="ＭＳ ゴシック"/>
              </w:rPr>
              <w:t>13</w:t>
            </w:r>
            <w:r w:rsidRPr="004D2E30">
              <w:rPr>
                <w:rFonts w:ascii="ＭＳ ゴシック" w:eastAsia="ＭＳ ゴシック" w:hAnsi="ＭＳ ゴシック" w:hint="eastAsia"/>
              </w:rPr>
              <w:t>注</w:t>
            </w:r>
          </w:p>
          <w:p w14:paraId="64F2D399" w14:textId="77777777" w:rsidR="00C41536" w:rsidRPr="004D2E30" w:rsidRDefault="00C41536" w:rsidP="00C41536">
            <w:pPr>
              <w:spacing w:line="210" w:lineRule="exact"/>
              <w:ind w:leftChars="200" w:left="450" w:hangingChars="50" w:hanging="90"/>
              <w:rPr>
                <w:rFonts w:ascii="ＭＳ ゴシック" w:eastAsia="ＭＳ ゴシック" w:hAnsi="ＭＳ ゴシック"/>
              </w:rPr>
            </w:pPr>
          </w:p>
          <w:p w14:paraId="52AC7DC8" w14:textId="77777777" w:rsidR="00C41536" w:rsidRPr="004D2E30" w:rsidRDefault="00C41536" w:rsidP="00C41536">
            <w:pPr>
              <w:spacing w:line="210" w:lineRule="exact"/>
              <w:ind w:firstLineChars="100" w:firstLine="180"/>
              <w:rPr>
                <w:rFonts w:ascii="ＭＳ ゴシック" w:eastAsia="ＭＳ ゴシック" w:hAnsi="ＭＳ ゴシック"/>
              </w:rPr>
            </w:pPr>
            <w:r w:rsidRPr="004D2E30">
              <w:rPr>
                <w:rFonts w:ascii="ＭＳ ゴシック" w:eastAsia="ＭＳ ゴシック" w:hAnsi="ＭＳ ゴシック" w:hint="eastAsia"/>
              </w:rPr>
              <w:t>◎　日中活動支援加算の取扱いについて</w:t>
            </w:r>
          </w:p>
          <w:p w14:paraId="3E623C65" w14:textId="77777777" w:rsidR="00C41536" w:rsidRPr="004D2E30" w:rsidRDefault="00C41536" w:rsidP="00C41536">
            <w:pPr>
              <w:spacing w:line="210" w:lineRule="exact"/>
              <w:ind w:leftChars="200" w:left="360" w:firstLineChars="100" w:firstLine="180"/>
              <w:rPr>
                <w:rFonts w:ascii="ＭＳ ゴシック" w:eastAsia="ＭＳ ゴシック" w:hAnsi="ＭＳ ゴシック"/>
              </w:rPr>
            </w:pPr>
            <w:r w:rsidRPr="004D2E30">
              <w:rPr>
                <w:rFonts w:ascii="ＭＳ ゴシック" w:eastAsia="ＭＳ ゴシック" w:hAnsi="ＭＳ ゴシック" w:hint="eastAsia"/>
              </w:rPr>
              <w:t>報酬告示第７の</w:t>
            </w:r>
            <w:r w:rsidRPr="004D2E30">
              <w:rPr>
                <w:rFonts w:ascii="ＭＳ ゴシック" w:eastAsia="ＭＳ ゴシック" w:hAnsi="ＭＳ ゴシック"/>
              </w:rPr>
              <w:t>13</w:t>
            </w:r>
            <w:r w:rsidRPr="004D2E30">
              <w:rPr>
                <w:rFonts w:ascii="ＭＳ ゴシック" w:eastAsia="ＭＳ ゴシック" w:hAnsi="ＭＳ ゴシック" w:hint="eastAsia"/>
              </w:rPr>
              <w:t>の日中活動支援加算については、以下のとおり取り扱うこととする。</w:t>
            </w:r>
          </w:p>
          <w:p w14:paraId="59B3C741" w14:textId="77777777" w:rsidR="00C41536" w:rsidRPr="004D2E30" w:rsidRDefault="00C41536" w:rsidP="00C41536">
            <w:pPr>
              <w:spacing w:line="210" w:lineRule="exact"/>
              <w:ind w:leftChars="200" w:left="360" w:firstLineChars="100" w:firstLine="180"/>
              <w:rPr>
                <w:rFonts w:ascii="ＭＳ ゴシック" w:eastAsia="ＭＳ ゴシック" w:hAnsi="ＭＳ ゴシック"/>
              </w:rPr>
            </w:pPr>
          </w:p>
          <w:p w14:paraId="60EFFD46" w14:textId="77777777" w:rsidR="00C41536" w:rsidRPr="004D2E30" w:rsidRDefault="00C41536" w:rsidP="00C41536">
            <w:pPr>
              <w:spacing w:line="210" w:lineRule="exact"/>
              <w:ind w:leftChars="200" w:left="720" w:hangingChars="200" w:hanging="36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rPr>
              <w:t>一</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医療型短期入所サービス費（Ⅰ）、（Ⅱ）若しくは（Ⅲ）又は医療型特定短期入所サービス費（Ⅰ）、（Ⅱ）若しくは（Ⅲ）を算定する場合であって、指定特定相談支援事業所又は指定障害児相談支援事業所の相談支援専門員と連携し、当該相談支援専門員が作成したサービス等利用計画又は障害児支援利用計画において、医療型短期入所事業所における日中活動の提供が必要とされた利用者について、（二）により作成される日中活動実施計画に基づき指定短期入所行う場合に算定可能とする。</w:t>
            </w:r>
          </w:p>
          <w:p w14:paraId="71D45F83" w14:textId="77777777" w:rsidR="00C41536" w:rsidRPr="004050D9" w:rsidRDefault="00C41536" w:rsidP="00C41536">
            <w:pPr>
              <w:spacing w:line="210" w:lineRule="exact"/>
              <w:ind w:leftChars="350" w:left="630"/>
              <w:rPr>
                <w:rFonts w:ascii="ＭＳ ゴシック" w:eastAsia="ＭＳ ゴシック" w:hAnsi="ＭＳ ゴシック"/>
              </w:rPr>
            </w:pPr>
          </w:p>
          <w:p w14:paraId="7B6112CE" w14:textId="77777777" w:rsidR="00C41536" w:rsidRPr="004D2E30" w:rsidRDefault="00C41536" w:rsidP="00C41536">
            <w:pPr>
              <w:spacing w:line="210" w:lineRule="exact"/>
              <w:ind w:leftChars="200" w:left="450" w:hangingChars="50" w:hanging="90"/>
              <w:rPr>
                <w:rFonts w:ascii="ＭＳ ゴシック" w:eastAsia="ＭＳ ゴシック" w:hAnsi="ＭＳ ゴシック"/>
              </w:rPr>
            </w:pPr>
            <w:r w:rsidRPr="004D2E30">
              <w:rPr>
                <w:rFonts w:ascii="ＭＳ ゴシック" w:eastAsia="ＭＳ ゴシック" w:hAnsi="ＭＳ ゴシック"/>
              </w:rPr>
              <w:t>(</w:t>
            </w:r>
            <w:r w:rsidRPr="004D2E30">
              <w:rPr>
                <w:rFonts w:ascii="ＭＳ ゴシック" w:eastAsia="ＭＳ ゴシック" w:hAnsi="ＭＳ ゴシック" w:hint="eastAsia"/>
              </w:rPr>
              <w:t>二</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日中活動実施計画は、以下の手順で作成すること。</w:t>
            </w:r>
          </w:p>
          <w:p w14:paraId="561B7088" w14:textId="77777777" w:rsidR="00C41536" w:rsidRPr="004D2E30" w:rsidRDefault="00C41536" w:rsidP="00C41536">
            <w:pPr>
              <w:spacing w:line="210" w:lineRule="exact"/>
              <w:ind w:leftChars="300" w:left="720" w:hangingChars="100" w:hanging="180"/>
              <w:rPr>
                <w:rFonts w:ascii="ＭＳ ゴシック" w:eastAsia="ＭＳ ゴシック" w:hAnsi="ＭＳ ゴシック"/>
              </w:rPr>
            </w:pPr>
            <w:r w:rsidRPr="004D2E30">
              <w:rPr>
                <w:rFonts w:ascii="ＭＳ ゴシック" w:eastAsia="ＭＳ ゴシック" w:hAnsi="ＭＳ ゴシック" w:hint="eastAsia"/>
              </w:rPr>
              <w:t>ア</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保育士、理学療法士、作業療法士、言語聴覚士その他職種の者（以下この㉔において「保育士等」という。）が共同し、適切な方法により利用者について、その有する能力、その置かれている環境及び日常生活全般の状況等の評価を通じて利用者の希望する生活や課題等の把握を行い、適切な支援内容の検討をすること。保育士等が共同して検討するに当たって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75B8E972" w14:textId="77777777" w:rsidR="00C41536" w:rsidRPr="004D2E30" w:rsidRDefault="00C41536" w:rsidP="00C41536">
            <w:pPr>
              <w:spacing w:line="210" w:lineRule="exact"/>
              <w:ind w:leftChars="300" w:left="720" w:hangingChars="100" w:hanging="180"/>
              <w:rPr>
                <w:rFonts w:ascii="ＭＳ ゴシック" w:eastAsia="ＭＳ ゴシック" w:hAnsi="ＭＳ ゴシック"/>
              </w:rPr>
            </w:pPr>
            <w:r w:rsidRPr="004D2E30">
              <w:rPr>
                <w:rFonts w:ascii="ＭＳ ゴシック" w:eastAsia="ＭＳ ゴシック" w:hAnsi="ＭＳ ゴシック" w:hint="eastAsia"/>
              </w:rPr>
              <w:t>イ</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保育士等は、検討結果に基づき、利用者及びその家族の生活に対する意向、総合的な支援の方針、生活全般の質を向上させるための課題、指定短期入所の日中活動における活動目標及び留意事項等を記載した日中活動実施計画原案を作成すること。</w:t>
            </w:r>
          </w:p>
          <w:p w14:paraId="51E0A4A9" w14:textId="77777777" w:rsidR="00C41536" w:rsidRDefault="00C41536" w:rsidP="00C41536">
            <w:pPr>
              <w:spacing w:line="210" w:lineRule="exact"/>
              <w:ind w:leftChars="300" w:left="720" w:hangingChars="100" w:hanging="180"/>
              <w:rPr>
                <w:rFonts w:ascii="ＭＳ ゴシック" w:eastAsia="ＭＳ ゴシック" w:hAnsi="ＭＳ ゴシック"/>
              </w:rPr>
            </w:pPr>
            <w:r w:rsidRPr="004D2E30">
              <w:rPr>
                <w:rFonts w:ascii="ＭＳ ゴシック" w:eastAsia="ＭＳ ゴシック" w:hAnsi="ＭＳ ゴシック" w:hint="eastAsia"/>
              </w:rPr>
              <w:t>ウ</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保育士等は、利用者に対する指定短期入所に当たる担当者等からなる会議を開催し、日中活動支援計画原案の内容について意見を求め、日中活動支援計画を作成すること。なお、作成した日中活動支援計画については、利用者又はその家族に説明し、その同意を得ること。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3219D71D" w14:textId="77777777" w:rsidR="00C41536" w:rsidRPr="004D2E30" w:rsidRDefault="00C41536" w:rsidP="00C41536">
            <w:pPr>
              <w:spacing w:line="210" w:lineRule="exact"/>
              <w:ind w:leftChars="300" w:left="720" w:hangingChars="100" w:hanging="180"/>
              <w:rPr>
                <w:rFonts w:ascii="ＭＳ ゴシック" w:eastAsia="ＭＳ ゴシック" w:hAnsi="ＭＳ ゴシック"/>
              </w:rPr>
            </w:pPr>
            <w:r w:rsidRPr="004D2E30">
              <w:rPr>
                <w:rFonts w:ascii="ＭＳ ゴシック" w:eastAsia="ＭＳ ゴシック" w:hAnsi="ＭＳ ゴシック" w:hint="eastAsia"/>
              </w:rPr>
              <w:lastRenderedPageBreak/>
              <w:t>エ</w:t>
            </w:r>
            <w:r w:rsidRPr="004D2E30">
              <w:rPr>
                <w:rFonts w:ascii="ＭＳ ゴシック" w:eastAsia="ＭＳ ゴシック" w:hAnsi="ＭＳ ゴシック"/>
              </w:rPr>
              <w:t xml:space="preserve"> </w:t>
            </w:r>
            <w:r w:rsidRPr="004D2E30">
              <w:rPr>
                <w:rFonts w:ascii="ＭＳ ゴシック" w:eastAsia="ＭＳ ゴシック" w:hAnsi="ＭＳ ゴシック" w:hint="eastAsia"/>
              </w:rPr>
              <w:t>保育士等は、日中活動支援計画の作成後、当該計画の実施状況について記録した上で把握を行うとともに、定期的に評価し、必要に応じて当該計画の変更を行うこと。</w:t>
            </w:r>
          </w:p>
          <w:p w14:paraId="245E46B5" w14:textId="77777777" w:rsidR="00C41536" w:rsidRPr="004D2E30" w:rsidRDefault="00C41536" w:rsidP="00C41536">
            <w:pPr>
              <w:spacing w:line="210" w:lineRule="exact"/>
              <w:ind w:leftChars="250" w:left="450" w:firstLineChars="200" w:firstLine="360"/>
              <w:rPr>
                <w:rFonts w:ascii="ＭＳ ゴシック" w:eastAsia="ＭＳ ゴシック" w:hAnsi="ＭＳ ゴシック"/>
              </w:rPr>
            </w:pPr>
            <w:r w:rsidRPr="004D2E30">
              <w:rPr>
                <w:rFonts w:ascii="ＭＳ ゴシック" w:eastAsia="ＭＳ ゴシック" w:hAnsi="ＭＳ ゴシック" w:hint="eastAsia"/>
              </w:rPr>
              <w:t>◆平</w:t>
            </w:r>
            <w:r w:rsidRPr="004D2E30">
              <w:rPr>
                <w:rFonts w:ascii="ＭＳ ゴシック" w:eastAsia="ＭＳ ゴシック" w:hAnsi="ＭＳ ゴシック"/>
              </w:rPr>
              <w:t>18</w:t>
            </w:r>
            <w:r w:rsidRPr="004D2E30">
              <w:rPr>
                <w:rFonts w:ascii="ＭＳ ゴシック" w:eastAsia="ＭＳ ゴシック" w:hAnsi="ＭＳ ゴシック" w:hint="eastAsia"/>
              </w:rPr>
              <w:t>障発第</w:t>
            </w:r>
            <w:r w:rsidRPr="004D2E30">
              <w:rPr>
                <w:rFonts w:ascii="ＭＳ ゴシック" w:eastAsia="ＭＳ ゴシック" w:hAnsi="ＭＳ ゴシック"/>
              </w:rPr>
              <w:t>1031001</w:t>
            </w:r>
            <w:r w:rsidRPr="004D2E30">
              <w:rPr>
                <w:rFonts w:ascii="ＭＳ ゴシック" w:eastAsia="ＭＳ ゴシック" w:hAnsi="ＭＳ ゴシック" w:hint="eastAsia"/>
              </w:rPr>
              <w:t>号第ニの</w:t>
            </w:r>
            <w:r w:rsidRPr="004D2E30">
              <w:rPr>
                <w:rFonts w:ascii="ＭＳ ゴシック" w:eastAsia="ＭＳ ゴシック" w:hAnsi="ＭＳ ゴシック"/>
              </w:rPr>
              <w:t>2(7)㉔</w:t>
            </w:r>
          </w:p>
          <w:p w14:paraId="4FCB590E" w14:textId="77777777" w:rsidR="00C41536" w:rsidRPr="004D2E30" w:rsidRDefault="00C41536" w:rsidP="00C41536">
            <w:pPr>
              <w:spacing w:line="210" w:lineRule="exact"/>
              <w:rPr>
                <w:rFonts w:ascii="ＭＳ ゴシック" w:eastAsia="ＭＳ ゴシック" w:hAnsi="ＭＳ ゴシック"/>
              </w:rPr>
            </w:pPr>
          </w:p>
        </w:tc>
        <w:tc>
          <w:tcPr>
            <w:tcW w:w="426" w:type="dxa"/>
            <w:tcBorders>
              <w:bottom w:val="single" w:sz="4" w:space="0" w:color="auto"/>
            </w:tcBorders>
          </w:tcPr>
          <w:p w14:paraId="47245CFB" w14:textId="77777777" w:rsidR="00C41536" w:rsidRPr="004D2E30" w:rsidRDefault="00C41536" w:rsidP="00C41536">
            <w:pPr>
              <w:rPr>
                <w:rFonts w:ascii="ＭＳ ゴシック" w:eastAsia="ＭＳ ゴシック" w:hAnsi="ＭＳ ゴシック"/>
              </w:rPr>
            </w:pPr>
          </w:p>
          <w:p w14:paraId="590FDC6D"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適</w:t>
            </w:r>
          </w:p>
          <w:p w14:paraId="50883A3B"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w:t>
            </w:r>
          </w:p>
          <w:p w14:paraId="152ED436"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否</w:t>
            </w:r>
          </w:p>
          <w:p w14:paraId="408FC8E0" w14:textId="77777777" w:rsidR="00C41536" w:rsidRPr="004D2E30" w:rsidRDefault="00C41536" w:rsidP="00C41536">
            <w:pPr>
              <w:rPr>
                <w:rFonts w:ascii="ＭＳ ゴシック" w:eastAsia="ＭＳ ゴシック" w:hAnsi="ＭＳ ゴシック"/>
              </w:rPr>
            </w:pPr>
          </w:p>
        </w:tc>
        <w:tc>
          <w:tcPr>
            <w:tcW w:w="2117" w:type="dxa"/>
            <w:tcBorders>
              <w:bottom w:val="single" w:sz="4" w:space="0" w:color="auto"/>
            </w:tcBorders>
          </w:tcPr>
          <w:p w14:paraId="671A081F" w14:textId="77777777" w:rsidR="00C41536" w:rsidRPr="004D2E30" w:rsidRDefault="00C41536" w:rsidP="00C41536">
            <w:pPr>
              <w:rPr>
                <w:rFonts w:ascii="ＭＳ ゴシック" w:eastAsia="ＭＳ ゴシック" w:hAnsi="ＭＳ ゴシック"/>
              </w:rPr>
            </w:pPr>
          </w:p>
          <w:p w14:paraId="6CB689CA" w14:textId="77777777" w:rsidR="00C41536" w:rsidRPr="004D2E30" w:rsidRDefault="00C41536" w:rsidP="00C41536">
            <w:pPr>
              <w:rPr>
                <w:rFonts w:ascii="ＭＳ ゴシック" w:eastAsia="ＭＳ ゴシック" w:hAnsi="ＭＳ ゴシック"/>
              </w:rPr>
            </w:pPr>
            <w:r w:rsidRPr="004D2E30">
              <w:rPr>
                <w:rFonts w:ascii="ＭＳ ゴシック" w:eastAsia="ＭＳ ゴシック" w:hAnsi="ＭＳ ゴシック" w:hint="eastAsia"/>
              </w:rPr>
              <w:t>【算定の　有・無】</w:t>
            </w:r>
          </w:p>
          <w:p w14:paraId="31D1063E" w14:textId="77777777" w:rsidR="00C41536" w:rsidRPr="004D2E30" w:rsidRDefault="00C41536" w:rsidP="00C41536">
            <w:pPr>
              <w:rPr>
                <w:rFonts w:ascii="ＭＳ ゴシック" w:eastAsia="ＭＳ ゴシック" w:hAnsi="ＭＳ ゴシック"/>
              </w:rPr>
            </w:pPr>
          </w:p>
          <w:p w14:paraId="3AE935BE" w14:textId="77777777" w:rsidR="00C41536" w:rsidRPr="004D2E30" w:rsidRDefault="00C41536" w:rsidP="00C41536">
            <w:pPr>
              <w:rPr>
                <w:rFonts w:ascii="ＭＳ ゴシック" w:eastAsia="ＭＳ ゴシック" w:hAnsi="ＭＳ ゴシック"/>
              </w:rPr>
            </w:pPr>
          </w:p>
        </w:tc>
      </w:tr>
      <w:tr w:rsidR="00C41536" w:rsidRPr="004D2E30" w14:paraId="406B9959" w14:textId="77777777" w:rsidTr="00C41536">
        <w:trPr>
          <w:trHeight w:val="4618"/>
        </w:trPr>
        <w:tc>
          <w:tcPr>
            <w:tcW w:w="1540" w:type="dxa"/>
            <w:tcBorders>
              <w:top w:val="single" w:sz="4" w:space="0" w:color="auto"/>
              <w:bottom w:val="single" w:sz="4" w:space="0" w:color="auto"/>
            </w:tcBorders>
            <w:tcMar>
              <w:left w:w="57" w:type="dxa"/>
              <w:right w:w="57" w:type="dxa"/>
            </w:tcMar>
          </w:tcPr>
          <w:p w14:paraId="1025DEAA" w14:textId="77777777" w:rsidR="00C41536" w:rsidRPr="00BE56A2" w:rsidRDefault="00C41536" w:rsidP="00C41536">
            <w:pPr>
              <w:spacing w:line="210" w:lineRule="exact"/>
              <w:rPr>
                <w:rFonts w:ascii="ＭＳ ゴシック" w:eastAsia="ＭＳ ゴシック" w:hAnsi="ＭＳ ゴシック"/>
                <w:color w:val="000000"/>
              </w:rPr>
            </w:pPr>
          </w:p>
          <w:p w14:paraId="17DBD1F6" w14:textId="77777777" w:rsidR="00C41536" w:rsidRPr="00BE56A2" w:rsidRDefault="00C41536" w:rsidP="009F6191">
            <w:pPr>
              <w:spacing w:line="210" w:lineRule="exact"/>
              <w:ind w:left="90" w:hangingChars="50" w:hanging="90"/>
              <w:rPr>
                <w:rFonts w:ascii="ＭＳ ゴシック" w:eastAsia="ＭＳ ゴシック" w:hAnsi="ＭＳ ゴシック"/>
                <w:color w:val="000000"/>
              </w:rPr>
            </w:pPr>
            <w:r w:rsidRPr="00BE56A2">
              <w:rPr>
                <w:rFonts w:ascii="ＭＳ ゴシック" w:eastAsia="ＭＳ ゴシック" w:hAnsi="ＭＳ ゴシック" w:hint="eastAsia"/>
                <w:color w:val="000000"/>
              </w:rPr>
              <w:t>21医療型短期入所受入前支援加算</w:t>
            </w:r>
          </w:p>
          <w:p w14:paraId="671298AA" w14:textId="77777777" w:rsidR="00C41536" w:rsidRPr="00BE56A2" w:rsidRDefault="00C41536" w:rsidP="00C41536">
            <w:pPr>
              <w:spacing w:line="210" w:lineRule="exact"/>
              <w:rPr>
                <w:rFonts w:ascii="ＭＳ ゴシック" w:eastAsia="ＭＳ ゴシック" w:hAnsi="ＭＳ ゴシック"/>
                <w:color w:val="000000"/>
              </w:rPr>
            </w:pPr>
          </w:p>
        </w:tc>
        <w:tc>
          <w:tcPr>
            <w:tcW w:w="5953" w:type="dxa"/>
            <w:tcBorders>
              <w:top w:val="single" w:sz="4" w:space="0" w:color="auto"/>
              <w:bottom w:val="single" w:sz="4" w:space="0" w:color="auto"/>
            </w:tcBorders>
          </w:tcPr>
          <w:p w14:paraId="4F77AAD7" w14:textId="77777777" w:rsidR="00C41536" w:rsidRPr="00BE56A2" w:rsidRDefault="00C41536" w:rsidP="00C41536">
            <w:pPr>
              <w:spacing w:line="210" w:lineRule="exact"/>
              <w:rPr>
                <w:rFonts w:ascii="ＭＳ ゴシック" w:eastAsia="ＭＳ ゴシック" w:hAnsi="ＭＳ ゴシック"/>
                <w:color w:val="000000"/>
              </w:rPr>
            </w:pPr>
          </w:p>
          <w:p w14:paraId="3CE1E853" w14:textId="77777777" w:rsidR="00C41536" w:rsidRPr="00BE56A2" w:rsidRDefault="00C41536" w:rsidP="00C41536">
            <w:pPr>
              <w:spacing w:line="210" w:lineRule="exact"/>
              <w:rPr>
                <w:rFonts w:ascii="ＭＳ ゴシック" w:eastAsia="ＭＳ ゴシック" w:hAnsi="ＭＳ ゴシック"/>
                <w:color w:val="000000"/>
              </w:rPr>
            </w:pPr>
            <w:r w:rsidRPr="00BE56A2">
              <w:rPr>
                <w:rFonts w:ascii="ＭＳ ゴシック" w:eastAsia="ＭＳ ゴシック" w:hAnsi="ＭＳ ゴシック" w:hint="eastAsia"/>
                <w:color w:val="000000"/>
              </w:rPr>
              <w:t>□　医療型短期入所受入前支援加算(Ⅰ) 1,000単位</w:t>
            </w:r>
          </w:p>
          <w:p w14:paraId="419A9969" w14:textId="77777777" w:rsidR="00C41536" w:rsidRPr="00BE56A2" w:rsidRDefault="00C41536" w:rsidP="00C41536">
            <w:pPr>
              <w:spacing w:line="210" w:lineRule="exact"/>
              <w:rPr>
                <w:rFonts w:ascii="ＭＳ ゴシック" w:eastAsia="ＭＳ ゴシック" w:hAnsi="ＭＳ ゴシック"/>
                <w:color w:val="000000"/>
              </w:rPr>
            </w:pPr>
            <w:r w:rsidRPr="00BE56A2">
              <w:rPr>
                <w:rFonts w:ascii="ＭＳ ゴシック" w:eastAsia="ＭＳ ゴシック" w:hAnsi="ＭＳ ゴシック" w:hint="eastAsia"/>
                <w:color w:val="000000"/>
              </w:rPr>
              <w:t>□　医療型短期入所受入前支援加算(Ⅱ) 500単位</w:t>
            </w:r>
          </w:p>
          <w:p w14:paraId="62FC2224" w14:textId="77777777" w:rsidR="00C41536" w:rsidRPr="00BE56A2" w:rsidRDefault="00C41536" w:rsidP="00C41536">
            <w:pPr>
              <w:spacing w:line="210" w:lineRule="exact"/>
              <w:rPr>
                <w:rFonts w:ascii="ＭＳ ゴシック" w:eastAsia="ＭＳ ゴシック" w:hAnsi="ＭＳ ゴシック"/>
                <w:color w:val="000000"/>
              </w:rPr>
            </w:pPr>
          </w:p>
          <w:p w14:paraId="7DB6A67A" w14:textId="77777777" w:rsidR="00C41536" w:rsidRPr="00BE56A2" w:rsidRDefault="00C41536" w:rsidP="00C41536">
            <w:pPr>
              <w:spacing w:line="210" w:lineRule="exact"/>
              <w:ind w:leftChars="100" w:left="36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　医療型短期入所受入前支援加算(Ⅰ)については、医療型短期入所サービスを算定している指定短期入所事業所等であって、別にこども家庭庁長官及び厚生労働大臣が定める施設基準に適合しているものにおいて、指定短期入所等を行った場合に、当該指定短期入所等を開始した日について、所定単位数を加算する。ただし、福祉型短期入所サービスを算定している場合には、算定しない。</w:t>
            </w:r>
          </w:p>
          <w:p w14:paraId="631D89A2" w14:textId="77777777" w:rsidR="00C41536" w:rsidRPr="00BE56A2" w:rsidRDefault="00C41536" w:rsidP="00C41536">
            <w:pPr>
              <w:spacing w:line="210" w:lineRule="exact"/>
              <w:ind w:firstLineChars="300" w:firstLine="540"/>
              <w:rPr>
                <w:rFonts w:ascii="ＭＳ ゴシック" w:eastAsia="ＭＳ ゴシック" w:hAnsi="ＭＳ ゴシック"/>
                <w:color w:val="000000"/>
              </w:rPr>
            </w:pPr>
            <w:r w:rsidRPr="00BE56A2">
              <w:rPr>
                <w:rFonts w:ascii="ＭＳ ゴシック" w:eastAsia="ＭＳ ゴシック" w:hAnsi="ＭＳ ゴシック" w:hint="eastAsia"/>
                <w:color w:val="000000"/>
              </w:rPr>
              <w:t>◆平</w:t>
            </w:r>
            <w:r w:rsidRPr="00BE56A2">
              <w:rPr>
                <w:rFonts w:ascii="ＭＳ ゴシック" w:eastAsia="ＭＳ ゴシック" w:hAnsi="ＭＳ ゴシック"/>
                <w:color w:val="000000"/>
              </w:rPr>
              <w:t>18</w:t>
            </w:r>
            <w:r w:rsidRPr="00BE56A2">
              <w:rPr>
                <w:rFonts w:ascii="ＭＳ ゴシック" w:eastAsia="ＭＳ ゴシック" w:hAnsi="ＭＳ ゴシック" w:hint="eastAsia"/>
                <w:color w:val="000000"/>
              </w:rPr>
              <w:t>厚告</w:t>
            </w:r>
            <w:r w:rsidRPr="00BE56A2">
              <w:rPr>
                <w:rFonts w:ascii="ＭＳ ゴシック" w:eastAsia="ＭＳ ゴシック" w:hAnsi="ＭＳ ゴシック"/>
                <w:color w:val="000000"/>
              </w:rPr>
              <w:t>523</w:t>
            </w:r>
            <w:r w:rsidRPr="00BE56A2">
              <w:rPr>
                <w:rFonts w:ascii="ＭＳ ゴシック" w:eastAsia="ＭＳ ゴシック" w:hAnsi="ＭＳ ゴシック" w:hint="eastAsia"/>
                <w:color w:val="000000"/>
              </w:rPr>
              <w:t>別表第</w:t>
            </w:r>
            <w:r w:rsidRPr="00BE56A2">
              <w:rPr>
                <w:rFonts w:ascii="ＭＳ ゴシック" w:eastAsia="ＭＳ ゴシック" w:hAnsi="ＭＳ ゴシック"/>
                <w:color w:val="000000"/>
              </w:rPr>
              <w:t>7</w:t>
            </w:r>
            <w:r w:rsidRPr="00BE56A2">
              <w:rPr>
                <w:rFonts w:ascii="ＭＳ ゴシック" w:eastAsia="ＭＳ ゴシック" w:hAnsi="ＭＳ ゴシック" w:hint="eastAsia"/>
                <w:color w:val="000000"/>
              </w:rPr>
              <w:t>の</w:t>
            </w:r>
            <w:r w:rsidRPr="00BE56A2">
              <w:rPr>
                <w:rFonts w:ascii="ＭＳ ゴシック" w:eastAsia="ＭＳ ゴシック" w:hAnsi="ＭＳ ゴシック"/>
                <w:color w:val="000000"/>
              </w:rPr>
              <w:t>13</w:t>
            </w:r>
            <w:r w:rsidRPr="00BE56A2">
              <w:rPr>
                <w:rFonts w:ascii="ＭＳ ゴシック" w:eastAsia="ＭＳ ゴシック" w:hAnsi="ＭＳ ゴシック" w:hint="eastAsia"/>
                <w:color w:val="000000"/>
              </w:rPr>
              <w:t>の2注１</w:t>
            </w:r>
          </w:p>
          <w:p w14:paraId="7F35FAAB" w14:textId="77777777" w:rsidR="00C41536" w:rsidRPr="00BE56A2" w:rsidRDefault="00C41536" w:rsidP="00C41536">
            <w:pPr>
              <w:spacing w:line="210" w:lineRule="exact"/>
              <w:rPr>
                <w:rFonts w:ascii="ＭＳ ゴシック" w:eastAsia="ＭＳ ゴシック" w:hAnsi="ＭＳ ゴシック"/>
                <w:color w:val="000000"/>
              </w:rPr>
            </w:pPr>
          </w:p>
          <w:p w14:paraId="54DE64C3" w14:textId="77777777" w:rsidR="00C41536" w:rsidRPr="00BE56A2" w:rsidRDefault="00C41536" w:rsidP="00C41536">
            <w:pPr>
              <w:spacing w:line="210" w:lineRule="exact"/>
              <w:ind w:leftChars="100" w:left="36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　医療型短期入所受入前支援加算(Ⅱ)については、医療型短期入所サービスを算定している指定短期入所事業所等であって、別にこども家庭庁長官及び厚生労働大臣が定める施設基準に適合しているものにおいて、指定短期入所等を行った場合に、当該指定短期入所等を開始した日について、所定単位数を加算する。ただし、福祉型短期入所サービスを算定している場合には、算定しない。</w:t>
            </w:r>
          </w:p>
          <w:p w14:paraId="72CC6361" w14:textId="77777777" w:rsidR="00C41536" w:rsidRPr="00BE56A2" w:rsidRDefault="00C41536" w:rsidP="00C41536">
            <w:pPr>
              <w:spacing w:line="210" w:lineRule="exact"/>
              <w:ind w:firstLineChars="300" w:firstLine="540"/>
              <w:rPr>
                <w:rFonts w:ascii="ＭＳ ゴシック" w:eastAsia="ＭＳ ゴシック" w:hAnsi="ＭＳ ゴシック"/>
                <w:color w:val="000000"/>
              </w:rPr>
            </w:pPr>
            <w:r w:rsidRPr="00BE56A2">
              <w:rPr>
                <w:rFonts w:ascii="ＭＳ ゴシック" w:eastAsia="ＭＳ ゴシック" w:hAnsi="ＭＳ ゴシック" w:hint="eastAsia"/>
                <w:color w:val="000000"/>
              </w:rPr>
              <w:t>◆平</w:t>
            </w:r>
            <w:r w:rsidRPr="00BE56A2">
              <w:rPr>
                <w:rFonts w:ascii="ＭＳ ゴシック" w:eastAsia="ＭＳ ゴシック" w:hAnsi="ＭＳ ゴシック"/>
                <w:color w:val="000000"/>
              </w:rPr>
              <w:t>18</w:t>
            </w:r>
            <w:r w:rsidRPr="00BE56A2">
              <w:rPr>
                <w:rFonts w:ascii="ＭＳ ゴシック" w:eastAsia="ＭＳ ゴシック" w:hAnsi="ＭＳ ゴシック" w:hint="eastAsia"/>
                <w:color w:val="000000"/>
              </w:rPr>
              <w:t>厚告</w:t>
            </w:r>
            <w:r w:rsidRPr="00BE56A2">
              <w:rPr>
                <w:rFonts w:ascii="ＭＳ ゴシック" w:eastAsia="ＭＳ ゴシック" w:hAnsi="ＭＳ ゴシック"/>
                <w:color w:val="000000"/>
              </w:rPr>
              <w:t>523</w:t>
            </w:r>
            <w:r w:rsidRPr="00BE56A2">
              <w:rPr>
                <w:rFonts w:ascii="ＭＳ ゴシック" w:eastAsia="ＭＳ ゴシック" w:hAnsi="ＭＳ ゴシック" w:hint="eastAsia"/>
                <w:color w:val="000000"/>
              </w:rPr>
              <w:t>別表第</w:t>
            </w:r>
            <w:r w:rsidRPr="00BE56A2">
              <w:rPr>
                <w:rFonts w:ascii="ＭＳ ゴシック" w:eastAsia="ＭＳ ゴシック" w:hAnsi="ＭＳ ゴシック"/>
                <w:color w:val="000000"/>
              </w:rPr>
              <w:t>7</w:t>
            </w:r>
            <w:r w:rsidRPr="00BE56A2">
              <w:rPr>
                <w:rFonts w:ascii="ＭＳ ゴシック" w:eastAsia="ＭＳ ゴシック" w:hAnsi="ＭＳ ゴシック" w:hint="eastAsia"/>
                <w:color w:val="000000"/>
              </w:rPr>
              <w:t>の</w:t>
            </w:r>
            <w:r w:rsidRPr="00BE56A2">
              <w:rPr>
                <w:rFonts w:ascii="ＭＳ ゴシック" w:eastAsia="ＭＳ ゴシック" w:hAnsi="ＭＳ ゴシック"/>
                <w:color w:val="000000"/>
              </w:rPr>
              <w:t>13</w:t>
            </w:r>
            <w:r w:rsidRPr="00BE56A2">
              <w:rPr>
                <w:rFonts w:ascii="ＭＳ ゴシック" w:eastAsia="ＭＳ ゴシック" w:hAnsi="ＭＳ ゴシック" w:hint="eastAsia"/>
                <w:color w:val="000000"/>
              </w:rPr>
              <w:t>の2注２</w:t>
            </w:r>
          </w:p>
          <w:p w14:paraId="260D7893" w14:textId="77777777" w:rsidR="00C41536" w:rsidRPr="00BE56A2" w:rsidRDefault="00C41536" w:rsidP="00C41536">
            <w:pPr>
              <w:spacing w:line="210" w:lineRule="exact"/>
              <w:rPr>
                <w:rFonts w:ascii="ＭＳ ゴシック" w:eastAsia="ＭＳ ゴシック" w:hAnsi="ＭＳ ゴシック"/>
                <w:color w:val="000000"/>
              </w:rPr>
            </w:pPr>
          </w:p>
          <w:p w14:paraId="6DD76E73" w14:textId="77777777" w:rsidR="00C41536" w:rsidRPr="00BE56A2" w:rsidRDefault="00C41536" w:rsidP="00C41536">
            <w:pPr>
              <w:spacing w:line="210" w:lineRule="exact"/>
              <w:rPr>
                <w:rFonts w:ascii="ＭＳ ゴシック" w:eastAsia="ＭＳ ゴシック" w:hAnsi="ＭＳ ゴシック"/>
                <w:color w:val="000000"/>
              </w:rPr>
            </w:pPr>
            <w:r w:rsidRPr="00BE56A2">
              <w:rPr>
                <w:rFonts w:ascii="ＭＳ ゴシック" w:eastAsia="ＭＳ ゴシック" w:hAnsi="ＭＳ ゴシック" w:hint="eastAsia"/>
                <w:color w:val="000000"/>
              </w:rPr>
              <w:t xml:space="preserve">  ◎　医療型短期入所受入前支援加算の取扱いについて</w:t>
            </w:r>
          </w:p>
          <w:p w14:paraId="7CB523D1" w14:textId="77777777" w:rsidR="00C41536" w:rsidRPr="00BE56A2" w:rsidRDefault="00C41536" w:rsidP="00C41536">
            <w:pPr>
              <w:spacing w:line="210" w:lineRule="exact"/>
              <w:ind w:leftChars="200" w:left="360" w:firstLineChars="100" w:firstLine="180"/>
              <w:rPr>
                <w:rFonts w:ascii="ＭＳ ゴシック" w:eastAsia="ＭＳ ゴシック" w:hAnsi="ＭＳ ゴシック"/>
                <w:color w:val="000000"/>
              </w:rPr>
            </w:pPr>
            <w:r w:rsidRPr="00BE56A2">
              <w:rPr>
                <w:rFonts w:ascii="ＭＳ ゴシック" w:eastAsia="ＭＳ ゴシック" w:hAnsi="ＭＳ ゴシック" w:hint="eastAsia"/>
                <w:color w:val="000000"/>
              </w:rPr>
              <w:t>医療型短期入所受入前支援加算（Ⅰ）については、当該指定短期入所事業所等の医師又は医師の指示を受けた看護職員が、居宅等を訪問し、医療的ケア児（者）の支援を行うにあたり必要な医療的ケアの実施方法の確認、当該医療的ケア児（者）の状態、生活環境及びその他医療型短期入所サービスを利用するにあたり必要な情報の把握（以下「利用前支援」という。）を行い、その内容を踏まえ、利用中の看護や医療的ケアの方法等を、当該医療的ケア児（者）とその家族等及び指定短期入所事業所等の職員と共有した場合に算定する。</w:t>
            </w:r>
          </w:p>
          <w:p w14:paraId="4C2BF473" w14:textId="77777777" w:rsidR="00C41536" w:rsidRPr="00BE56A2" w:rsidRDefault="00C41536" w:rsidP="00C41536">
            <w:pPr>
              <w:spacing w:line="210" w:lineRule="exact"/>
              <w:ind w:leftChars="200" w:left="360" w:firstLineChars="100" w:firstLine="180"/>
              <w:rPr>
                <w:rFonts w:ascii="ＭＳ ゴシック" w:eastAsia="ＭＳ ゴシック" w:hAnsi="ＭＳ ゴシック"/>
                <w:color w:val="000000"/>
              </w:rPr>
            </w:pPr>
            <w:r w:rsidRPr="00BE56A2">
              <w:rPr>
                <w:rFonts w:ascii="ＭＳ ゴシック" w:eastAsia="ＭＳ ゴシック" w:hAnsi="ＭＳ ゴシック" w:hint="eastAsia"/>
                <w:color w:val="000000"/>
              </w:rPr>
              <w:t>また、訪問の際には、実際に支援を行う予定の生活支援員も同行することが望ましい。</w:t>
            </w:r>
          </w:p>
          <w:p w14:paraId="4D4DAC6E" w14:textId="77777777" w:rsidR="00C41536" w:rsidRPr="00BE56A2" w:rsidRDefault="00C41536" w:rsidP="00C41536">
            <w:pPr>
              <w:spacing w:line="210" w:lineRule="exact"/>
              <w:ind w:leftChars="200" w:left="360" w:firstLineChars="100" w:firstLine="180"/>
              <w:rPr>
                <w:rFonts w:ascii="ＭＳ ゴシック" w:eastAsia="ＭＳ ゴシック" w:hAnsi="ＭＳ ゴシック"/>
                <w:color w:val="000000"/>
              </w:rPr>
            </w:pPr>
            <w:r w:rsidRPr="00BE56A2">
              <w:rPr>
                <w:rFonts w:ascii="ＭＳ ゴシック" w:eastAsia="ＭＳ ゴシック" w:hAnsi="ＭＳ ゴシック" w:hint="eastAsia"/>
                <w:color w:val="000000"/>
              </w:rPr>
              <w:t>なお、同一短期入所事業所においては１度限りの算定とするが、当該事業所を１年以上利用していない場合にはその限りではない。</w:t>
            </w:r>
          </w:p>
          <w:p w14:paraId="37DCCAD5" w14:textId="77777777" w:rsidR="00C41536" w:rsidRPr="00BE56A2" w:rsidRDefault="00C41536" w:rsidP="00C41536">
            <w:pPr>
              <w:spacing w:line="210" w:lineRule="exact"/>
              <w:ind w:leftChars="200" w:left="360" w:firstLineChars="100" w:firstLine="180"/>
              <w:rPr>
                <w:rFonts w:ascii="ＭＳ ゴシック" w:eastAsia="ＭＳ ゴシック" w:hAnsi="ＭＳ ゴシック"/>
                <w:color w:val="000000"/>
              </w:rPr>
            </w:pPr>
            <w:r w:rsidRPr="00BE56A2">
              <w:rPr>
                <w:rFonts w:ascii="ＭＳ ゴシック" w:eastAsia="ＭＳ ゴシック" w:hAnsi="ＭＳ ゴシック" w:hint="eastAsia"/>
                <w:color w:val="000000"/>
              </w:rPr>
              <w:t>医療型短期入所受入前支援加算（Ⅱ）については、利用前支援を情報通信機器を用いて行う場合においては、当該医療的ケア児（者）の個人情報を情報通信機器等の画面上で取り扱う場合には、当該医療的ケア児（者）又はその家族に同意を得ること。</w:t>
            </w:r>
          </w:p>
          <w:p w14:paraId="2C5E232C" w14:textId="77777777" w:rsidR="00C41536" w:rsidRPr="00BE56A2" w:rsidRDefault="00C41536" w:rsidP="00C41536">
            <w:pPr>
              <w:spacing w:line="210" w:lineRule="exact"/>
              <w:ind w:firstLineChars="300" w:firstLine="540"/>
              <w:rPr>
                <w:rFonts w:ascii="ＭＳ ゴシック" w:eastAsia="ＭＳ ゴシック" w:hAnsi="ＭＳ ゴシック"/>
                <w:color w:val="000000"/>
              </w:rPr>
            </w:pPr>
            <w:r w:rsidRPr="00BE56A2">
              <w:rPr>
                <w:rFonts w:ascii="ＭＳ ゴシック" w:eastAsia="ＭＳ ゴシック" w:hAnsi="ＭＳ ゴシック" w:hint="eastAsia"/>
                <w:color w:val="000000"/>
              </w:rPr>
              <w:t>◆平</w:t>
            </w:r>
            <w:r w:rsidRPr="00BE56A2">
              <w:rPr>
                <w:rFonts w:ascii="ＭＳ ゴシック" w:eastAsia="ＭＳ ゴシック" w:hAnsi="ＭＳ ゴシック"/>
                <w:color w:val="000000"/>
              </w:rPr>
              <w:t>18</w:t>
            </w:r>
            <w:r w:rsidRPr="00BE56A2">
              <w:rPr>
                <w:rFonts w:ascii="ＭＳ ゴシック" w:eastAsia="ＭＳ ゴシック" w:hAnsi="ＭＳ ゴシック" w:hint="eastAsia"/>
                <w:color w:val="000000"/>
              </w:rPr>
              <w:t>障発第</w:t>
            </w:r>
            <w:r w:rsidRPr="00BE56A2">
              <w:rPr>
                <w:rFonts w:ascii="ＭＳ ゴシック" w:eastAsia="ＭＳ ゴシック" w:hAnsi="ＭＳ ゴシック"/>
                <w:color w:val="000000"/>
              </w:rPr>
              <w:t>1031001</w:t>
            </w:r>
            <w:r w:rsidRPr="00BE56A2">
              <w:rPr>
                <w:rFonts w:ascii="ＭＳ ゴシック" w:eastAsia="ＭＳ ゴシック" w:hAnsi="ＭＳ ゴシック" w:hint="eastAsia"/>
                <w:color w:val="000000"/>
              </w:rPr>
              <w:t>号第ニの</w:t>
            </w:r>
            <w:r w:rsidRPr="00BE56A2">
              <w:rPr>
                <w:rFonts w:ascii="ＭＳ ゴシック" w:eastAsia="ＭＳ ゴシック" w:hAnsi="ＭＳ ゴシック"/>
                <w:color w:val="000000"/>
              </w:rPr>
              <w:t>2(7)</w:t>
            </w:r>
            <w:r w:rsidRPr="00BE56A2">
              <w:rPr>
                <w:rFonts w:ascii="ＭＳ ゴシック" w:eastAsia="ＭＳ ゴシック" w:hAnsi="ＭＳ ゴシック" w:hint="eastAsia"/>
                <w:color w:val="000000"/>
              </w:rPr>
              <w:t>㉕</w:t>
            </w:r>
          </w:p>
          <w:p w14:paraId="32782800" w14:textId="77777777" w:rsidR="00C41536" w:rsidRPr="00BE56A2" w:rsidRDefault="00C41536" w:rsidP="00C41536">
            <w:pPr>
              <w:spacing w:line="210" w:lineRule="exact"/>
              <w:rPr>
                <w:rFonts w:ascii="ＭＳ ゴシック" w:eastAsia="ＭＳ ゴシック" w:hAnsi="ＭＳ ゴシック"/>
                <w:color w:val="000000"/>
              </w:rPr>
            </w:pPr>
          </w:p>
        </w:tc>
        <w:tc>
          <w:tcPr>
            <w:tcW w:w="426" w:type="dxa"/>
            <w:tcBorders>
              <w:top w:val="single" w:sz="4" w:space="0" w:color="auto"/>
              <w:bottom w:val="single" w:sz="4" w:space="0" w:color="auto"/>
            </w:tcBorders>
          </w:tcPr>
          <w:p w14:paraId="46A359BF" w14:textId="77777777" w:rsidR="00C41536" w:rsidRPr="003A5507" w:rsidRDefault="00C41536" w:rsidP="00C41536">
            <w:pPr>
              <w:rPr>
                <w:rFonts w:ascii="ＭＳ ゴシック" w:eastAsia="ＭＳ ゴシック" w:hAnsi="ＭＳ ゴシック"/>
                <w:color w:val="FF0000"/>
              </w:rPr>
            </w:pPr>
          </w:p>
          <w:p w14:paraId="03B6D4C0" w14:textId="77777777" w:rsidR="00C41536" w:rsidRPr="00BE56A2" w:rsidRDefault="00C41536" w:rsidP="00C41536">
            <w:pPr>
              <w:rPr>
                <w:rFonts w:ascii="ＭＳ ゴシック" w:eastAsia="ＭＳ ゴシック" w:hAnsi="ＭＳ ゴシック"/>
                <w:color w:val="000000"/>
              </w:rPr>
            </w:pPr>
            <w:r w:rsidRPr="00BE56A2">
              <w:rPr>
                <w:rFonts w:ascii="ＭＳ ゴシック" w:eastAsia="ＭＳ ゴシック" w:hAnsi="ＭＳ ゴシック" w:hint="eastAsia"/>
                <w:color w:val="000000"/>
              </w:rPr>
              <w:t>適</w:t>
            </w:r>
          </w:p>
          <w:p w14:paraId="180C6D7E" w14:textId="77777777" w:rsidR="00C41536" w:rsidRPr="00BE56A2" w:rsidRDefault="00C41536" w:rsidP="00C41536">
            <w:pPr>
              <w:rPr>
                <w:rFonts w:ascii="ＭＳ ゴシック" w:eastAsia="ＭＳ ゴシック" w:hAnsi="ＭＳ ゴシック"/>
                <w:color w:val="000000"/>
              </w:rPr>
            </w:pPr>
            <w:r w:rsidRPr="00BE56A2">
              <w:rPr>
                <w:rFonts w:ascii="ＭＳ ゴシック" w:eastAsia="ＭＳ ゴシック" w:hAnsi="ＭＳ ゴシック" w:hint="eastAsia"/>
                <w:color w:val="000000"/>
              </w:rPr>
              <w:t>・</w:t>
            </w:r>
          </w:p>
          <w:p w14:paraId="2FD146E7" w14:textId="77777777" w:rsidR="00C41536" w:rsidRPr="003A5507" w:rsidRDefault="00C41536" w:rsidP="00C41536">
            <w:pPr>
              <w:rPr>
                <w:rFonts w:ascii="ＭＳ ゴシック" w:eastAsia="ＭＳ ゴシック" w:hAnsi="ＭＳ ゴシック"/>
                <w:color w:val="FF0000"/>
              </w:rPr>
            </w:pPr>
            <w:r w:rsidRPr="00BE56A2">
              <w:rPr>
                <w:rFonts w:ascii="ＭＳ ゴシック" w:eastAsia="ＭＳ ゴシック" w:hAnsi="ＭＳ ゴシック" w:hint="eastAsia"/>
                <w:color w:val="000000"/>
              </w:rPr>
              <w:t>否</w:t>
            </w:r>
          </w:p>
        </w:tc>
        <w:tc>
          <w:tcPr>
            <w:tcW w:w="2117" w:type="dxa"/>
            <w:tcBorders>
              <w:top w:val="single" w:sz="4" w:space="0" w:color="auto"/>
              <w:bottom w:val="single" w:sz="4" w:space="0" w:color="auto"/>
            </w:tcBorders>
          </w:tcPr>
          <w:p w14:paraId="0A99D461" w14:textId="77777777" w:rsidR="00C41536" w:rsidRPr="00BE56A2" w:rsidRDefault="00C41536" w:rsidP="00C41536">
            <w:pPr>
              <w:rPr>
                <w:rFonts w:ascii="ＭＳ ゴシック" w:eastAsia="ＭＳ ゴシック" w:hAnsi="ＭＳ ゴシック"/>
                <w:color w:val="000000"/>
              </w:rPr>
            </w:pPr>
          </w:p>
          <w:p w14:paraId="4A753327" w14:textId="77777777" w:rsidR="00C41536" w:rsidRPr="00BE56A2" w:rsidRDefault="00C41536" w:rsidP="00C41536">
            <w:pPr>
              <w:rPr>
                <w:rFonts w:ascii="ＭＳ ゴシック" w:eastAsia="ＭＳ ゴシック" w:hAnsi="ＭＳ ゴシック"/>
                <w:color w:val="000000"/>
              </w:rPr>
            </w:pPr>
            <w:r w:rsidRPr="00BE56A2">
              <w:rPr>
                <w:rFonts w:ascii="ＭＳ ゴシック" w:eastAsia="ＭＳ ゴシック" w:hAnsi="ＭＳ ゴシック" w:hint="eastAsia"/>
                <w:color w:val="000000"/>
              </w:rPr>
              <w:t>【算定の　有・無】</w:t>
            </w:r>
          </w:p>
          <w:p w14:paraId="0D383590" w14:textId="77777777" w:rsidR="00C41536" w:rsidRPr="00BE56A2" w:rsidRDefault="00C41536" w:rsidP="00C41536">
            <w:pPr>
              <w:rPr>
                <w:rFonts w:ascii="ＭＳ ゴシック" w:eastAsia="ＭＳ ゴシック" w:hAnsi="ＭＳ ゴシック"/>
                <w:color w:val="000000"/>
              </w:rPr>
            </w:pPr>
          </w:p>
        </w:tc>
      </w:tr>
      <w:tr w:rsidR="00C41536" w:rsidRPr="004D2E30" w14:paraId="30AFB003" w14:textId="77777777" w:rsidTr="00C41536">
        <w:trPr>
          <w:trHeight w:val="1106"/>
        </w:trPr>
        <w:tc>
          <w:tcPr>
            <w:tcW w:w="1540" w:type="dxa"/>
            <w:tcBorders>
              <w:top w:val="single" w:sz="4" w:space="0" w:color="auto"/>
            </w:tcBorders>
            <w:tcMar>
              <w:left w:w="57" w:type="dxa"/>
              <w:right w:w="57" w:type="dxa"/>
            </w:tcMar>
          </w:tcPr>
          <w:p w14:paraId="7AE6C278" w14:textId="77777777" w:rsidR="00C41536" w:rsidRDefault="00C41536" w:rsidP="00C41536">
            <w:pPr>
              <w:spacing w:line="210" w:lineRule="exact"/>
              <w:rPr>
                <w:rFonts w:ascii="ＭＳ ゴシック" w:eastAsia="ＭＳ ゴシック" w:hAnsi="ＭＳ ゴシック"/>
                <w:color w:val="FF0000"/>
              </w:rPr>
            </w:pPr>
          </w:p>
          <w:p w14:paraId="01BF7F51" w14:textId="77777777" w:rsidR="00C41536" w:rsidRPr="00BE56A2" w:rsidRDefault="00C41536" w:rsidP="009F6191">
            <w:pPr>
              <w:spacing w:line="210" w:lineRule="exact"/>
              <w:ind w:left="178" w:hangingChars="99" w:hanging="178"/>
              <w:rPr>
                <w:rFonts w:ascii="ＭＳ ゴシック" w:eastAsia="ＭＳ ゴシック" w:hAnsi="ＭＳ ゴシック"/>
                <w:color w:val="000000"/>
              </w:rPr>
            </w:pPr>
            <w:r w:rsidRPr="00BE56A2">
              <w:rPr>
                <w:rFonts w:ascii="ＭＳ ゴシック" w:eastAsia="ＭＳ ゴシック" w:hAnsi="ＭＳ ゴシック" w:hint="eastAsia"/>
                <w:color w:val="000000"/>
              </w:rPr>
              <w:t>22集中的支援加算</w:t>
            </w:r>
          </w:p>
          <w:p w14:paraId="2A83F482" w14:textId="77777777" w:rsidR="00C41536" w:rsidRPr="009474DB" w:rsidRDefault="00C41536" w:rsidP="00C41536">
            <w:pPr>
              <w:spacing w:line="210" w:lineRule="exact"/>
              <w:rPr>
                <w:rFonts w:ascii="ＭＳ ゴシック" w:eastAsia="ＭＳ ゴシック" w:hAnsi="ＭＳ ゴシック"/>
                <w:color w:val="FF0000"/>
              </w:rPr>
            </w:pPr>
          </w:p>
        </w:tc>
        <w:tc>
          <w:tcPr>
            <w:tcW w:w="5953" w:type="dxa"/>
            <w:tcBorders>
              <w:top w:val="single" w:sz="4" w:space="0" w:color="auto"/>
            </w:tcBorders>
          </w:tcPr>
          <w:p w14:paraId="2347EDE8" w14:textId="77777777" w:rsidR="00C41536" w:rsidRDefault="00C41536" w:rsidP="00C41536">
            <w:pPr>
              <w:spacing w:line="210" w:lineRule="exact"/>
              <w:rPr>
                <w:rFonts w:ascii="ＭＳ ゴシック" w:eastAsia="ＭＳ ゴシック" w:hAnsi="ＭＳ ゴシック"/>
              </w:rPr>
            </w:pPr>
          </w:p>
          <w:p w14:paraId="197E9D1F" w14:textId="77777777" w:rsidR="00C41536" w:rsidRPr="00BE56A2" w:rsidRDefault="00C41536" w:rsidP="00C41536">
            <w:pPr>
              <w:spacing w:line="210" w:lineRule="exact"/>
              <w:rPr>
                <w:rFonts w:ascii="ＭＳ ゴシック" w:eastAsia="ＭＳ ゴシック" w:hAnsi="ＭＳ ゴシック"/>
                <w:color w:val="000000"/>
              </w:rPr>
            </w:pPr>
            <w:r w:rsidRPr="00BE56A2">
              <w:rPr>
                <w:rFonts w:ascii="ＭＳ ゴシック" w:eastAsia="ＭＳ ゴシック" w:hAnsi="ＭＳ ゴシック" w:hint="eastAsia"/>
                <w:color w:val="000000"/>
              </w:rPr>
              <w:t>□　集中的支援加算(Ⅰ) 1,000単位</w:t>
            </w:r>
          </w:p>
          <w:p w14:paraId="295E7ED0" w14:textId="77777777" w:rsidR="00C41536" w:rsidRPr="00BE56A2" w:rsidRDefault="00C41536" w:rsidP="00C41536">
            <w:pPr>
              <w:spacing w:line="210" w:lineRule="exact"/>
              <w:rPr>
                <w:rFonts w:ascii="ＭＳ ゴシック" w:eastAsia="ＭＳ ゴシック" w:hAnsi="ＭＳ ゴシック"/>
                <w:color w:val="000000"/>
              </w:rPr>
            </w:pPr>
            <w:r w:rsidRPr="00BE56A2">
              <w:rPr>
                <w:rFonts w:ascii="ＭＳ ゴシック" w:eastAsia="ＭＳ ゴシック" w:hAnsi="ＭＳ ゴシック" w:hint="eastAsia"/>
                <w:color w:val="000000"/>
              </w:rPr>
              <w:t>□　集中的支援加算(Ⅱ) 500単位</w:t>
            </w:r>
          </w:p>
          <w:p w14:paraId="2933AF28" w14:textId="77777777" w:rsidR="00C41536" w:rsidRPr="00BE56A2" w:rsidRDefault="00C41536" w:rsidP="00C41536">
            <w:pPr>
              <w:spacing w:line="210" w:lineRule="exact"/>
              <w:ind w:leftChars="100" w:left="36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　集中的支援加算(Ⅰ)については、別にこども家庭庁長官及び厚生労働大臣が定める者の状態が悪化した場合において、広域的支援人材を指定短期入所事業所等に訪問させ、又はテレビ電話装置等を活用して、当該広域的支援人材が中心となって集中的に支援を行ったときに、当該支援を開始した日の属する月から起算して３月以内の期間に限り１月に４回を限度として所定単位数を加算しているか。</w:t>
            </w:r>
          </w:p>
          <w:p w14:paraId="3ED350D9" w14:textId="77777777" w:rsidR="00C41536" w:rsidRPr="00BE56A2" w:rsidRDefault="00C41536" w:rsidP="00C41536">
            <w:pPr>
              <w:spacing w:line="210" w:lineRule="exact"/>
              <w:ind w:firstLineChars="300" w:firstLine="540"/>
              <w:rPr>
                <w:rFonts w:ascii="ＭＳ ゴシック" w:eastAsia="ＭＳ ゴシック" w:hAnsi="ＭＳ ゴシック"/>
                <w:color w:val="000000"/>
              </w:rPr>
            </w:pPr>
            <w:r w:rsidRPr="00BE56A2">
              <w:rPr>
                <w:rFonts w:ascii="ＭＳ ゴシック" w:eastAsia="ＭＳ ゴシック" w:hAnsi="ＭＳ ゴシック" w:hint="eastAsia"/>
                <w:color w:val="000000"/>
              </w:rPr>
              <w:t>◆平</w:t>
            </w:r>
            <w:r w:rsidRPr="00BE56A2">
              <w:rPr>
                <w:rFonts w:ascii="ＭＳ ゴシック" w:eastAsia="ＭＳ ゴシック" w:hAnsi="ＭＳ ゴシック"/>
                <w:color w:val="000000"/>
              </w:rPr>
              <w:t>18</w:t>
            </w:r>
            <w:r w:rsidRPr="00BE56A2">
              <w:rPr>
                <w:rFonts w:ascii="ＭＳ ゴシック" w:eastAsia="ＭＳ ゴシック" w:hAnsi="ＭＳ ゴシック" w:hint="eastAsia"/>
                <w:color w:val="000000"/>
              </w:rPr>
              <w:t>厚告</w:t>
            </w:r>
            <w:r w:rsidRPr="00BE56A2">
              <w:rPr>
                <w:rFonts w:ascii="ＭＳ ゴシック" w:eastAsia="ＭＳ ゴシック" w:hAnsi="ＭＳ ゴシック"/>
                <w:color w:val="000000"/>
              </w:rPr>
              <w:t>523</w:t>
            </w:r>
            <w:r w:rsidRPr="00BE56A2">
              <w:rPr>
                <w:rFonts w:ascii="ＭＳ ゴシック" w:eastAsia="ＭＳ ゴシック" w:hAnsi="ＭＳ ゴシック" w:hint="eastAsia"/>
                <w:color w:val="000000"/>
              </w:rPr>
              <w:t>別表第</w:t>
            </w:r>
            <w:r w:rsidRPr="00BE56A2">
              <w:rPr>
                <w:rFonts w:ascii="ＭＳ ゴシック" w:eastAsia="ＭＳ ゴシック" w:hAnsi="ＭＳ ゴシック"/>
                <w:color w:val="000000"/>
              </w:rPr>
              <w:t>7</w:t>
            </w:r>
            <w:r w:rsidRPr="00BE56A2">
              <w:rPr>
                <w:rFonts w:ascii="ＭＳ ゴシック" w:eastAsia="ＭＳ ゴシック" w:hAnsi="ＭＳ ゴシック" w:hint="eastAsia"/>
                <w:color w:val="000000"/>
              </w:rPr>
              <w:t>の</w:t>
            </w:r>
            <w:r w:rsidRPr="00BE56A2">
              <w:rPr>
                <w:rFonts w:ascii="ＭＳ ゴシック" w:eastAsia="ＭＳ ゴシック" w:hAnsi="ＭＳ ゴシック"/>
                <w:color w:val="000000"/>
              </w:rPr>
              <w:t>13</w:t>
            </w:r>
            <w:r w:rsidRPr="00BE56A2">
              <w:rPr>
                <w:rFonts w:ascii="ＭＳ ゴシック" w:eastAsia="ＭＳ ゴシック" w:hAnsi="ＭＳ ゴシック" w:hint="eastAsia"/>
                <w:color w:val="000000"/>
              </w:rPr>
              <w:t>の3注１</w:t>
            </w:r>
          </w:p>
          <w:p w14:paraId="4BD15AF7" w14:textId="77777777" w:rsidR="00C41536" w:rsidRPr="00BE56A2" w:rsidRDefault="00C41536" w:rsidP="00C41536">
            <w:pPr>
              <w:spacing w:line="210" w:lineRule="exact"/>
              <w:rPr>
                <w:rFonts w:ascii="ＭＳ ゴシック" w:eastAsia="ＭＳ ゴシック" w:hAnsi="ＭＳ ゴシック"/>
                <w:color w:val="000000"/>
              </w:rPr>
            </w:pPr>
          </w:p>
          <w:p w14:paraId="399B902B" w14:textId="77777777" w:rsidR="00C41536" w:rsidRPr="00BE56A2" w:rsidRDefault="00C41536" w:rsidP="00C41536">
            <w:pPr>
              <w:spacing w:line="210" w:lineRule="exact"/>
              <w:ind w:leftChars="100" w:left="36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　集中的支援加算(Ⅱ)については、別にこども家庭庁長官及び厚生労働大臣が定める者の状態が悪化した場合において、強度行動障害を有する者への集中的な支援を提供できる体制を確保しているものとして京都市長が認めた指定短期入所事業所等が、集中的な支援が必要な利用者を他の指定障害福祉サービスを行う事業所又は指定障害者支援施設等から受け入れ、当該利用者に対して集</w:t>
            </w:r>
            <w:r w:rsidRPr="00BE56A2">
              <w:rPr>
                <w:rFonts w:ascii="ＭＳ ゴシック" w:eastAsia="ＭＳ ゴシック" w:hAnsi="ＭＳ ゴシック" w:hint="eastAsia"/>
                <w:color w:val="000000"/>
              </w:rPr>
              <w:lastRenderedPageBreak/>
              <w:t>中的な支援を実施した場合に、当該支援を開始した日の属する月から起算して３月以内の期間に限り１日につき所定単位数を加算する。</w:t>
            </w:r>
          </w:p>
          <w:p w14:paraId="1FF6A4AE" w14:textId="77777777" w:rsidR="00C41536" w:rsidRPr="00BE56A2" w:rsidRDefault="00C41536" w:rsidP="00C41536">
            <w:pPr>
              <w:spacing w:line="210" w:lineRule="exact"/>
              <w:ind w:firstLineChars="300" w:firstLine="540"/>
              <w:rPr>
                <w:rFonts w:ascii="ＭＳ ゴシック" w:eastAsia="ＭＳ ゴシック" w:hAnsi="ＭＳ ゴシック"/>
                <w:color w:val="000000"/>
              </w:rPr>
            </w:pPr>
            <w:r w:rsidRPr="00BE56A2">
              <w:rPr>
                <w:rFonts w:ascii="ＭＳ ゴシック" w:eastAsia="ＭＳ ゴシック" w:hAnsi="ＭＳ ゴシック" w:hint="eastAsia"/>
                <w:color w:val="000000"/>
              </w:rPr>
              <w:t>◆平</w:t>
            </w:r>
            <w:r w:rsidRPr="00BE56A2">
              <w:rPr>
                <w:rFonts w:ascii="ＭＳ ゴシック" w:eastAsia="ＭＳ ゴシック" w:hAnsi="ＭＳ ゴシック"/>
                <w:color w:val="000000"/>
              </w:rPr>
              <w:t>18</w:t>
            </w:r>
            <w:r w:rsidRPr="00BE56A2">
              <w:rPr>
                <w:rFonts w:ascii="ＭＳ ゴシック" w:eastAsia="ＭＳ ゴシック" w:hAnsi="ＭＳ ゴシック" w:hint="eastAsia"/>
                <w:color w:val="000000"/>
              </w:rPr>
              <w:t>厚告</w:t>
            </w:r>
            <w:r w:rsidRPr="00BE56A2">
              <w:rPr>
                <w:rFonts w:ascii="ＭＳ ゴシック" w:eastAsia="ＭＳ ゴシック" w:hAnsi="ＭＳ ゴシック"/>
                <w:color w:val="000000"/>
              </w:rPr>
              <w:t>523</w:t>
            </w:r>
            <w:r w:rsidRPr="00BE56A2">
              <w:rPr>
                <w:rFonts w:ascii="ＭＳ ゴシック" w:eastAsia="ＭＳ ゴシック" w:hAnsi="ＭＳ ゴシック" w:hint="eastAsia"/>
                <w:color w:val="000000"/>
              </w:rPr>
              <w:t>別表第</w:t>
            </w:r>
            <w:r w:rsidRPr="00BE56A2">
              <w:rPr>
                <w:rFonts w:ascii="ＭＳ ゴシック" w:eastAsia="ＭＳ ゴシック" w:hAnsi="ＭＳ ゴシック"/>
                <w:color w:val="000000"/>
              </w:rPr>
              <w:t>7</w:t>
            </w:r>
            <w:r w:rsidRPr="00BE56A2">
              <w:rPr>
                <w:rFonts w:ascii="ＭＳ ゴシック" w:eastAsia="ＭＳ ゴシック" w:hAnsi="ＭＳ ゴシック" w:hint="eastAsia"/>
                <w:color w:val="000000"/>
              </w:rPr>
              <w:t>の</w:t>
            </w:r>
            <w:r w:rsidRPr="00BE56A2">
              <w:rPr>
                <w:rFonts w:ascii="ＭＳ ゴシック" w:eastAsia="ＭＳ ゴシック" w:hAnsi="ＭＳ ゴシック"/>
                <w:color w:val="000000"/>
              </w:rPr>
              <w:t>13</w:t>
            </w:r>
            <w:r w:rsidRPr="00BE56A2">
              <w:rPr>
                <w:rFonts w:ascii="ＭＳ ゴシック" w:eastAsia="ＭＳ ゴシック" w:hAnsi="ＭＳ ゴシック" w:hint="eastAsia"/>
                <w:color w:val="000000"/>
              </w:rPr>
              <w:t>の3注２</w:t>
            </w:r>
          </w:p>
          <w:p w14:paraId="54185FA2" w14:textId="77777777" w:rsidR="00C41536" w:rsidRPr="00BE56A2" w:rsidRDefault="00C41536" w:rsidP="00C41536">
            <w:pPr>
              <w:spacing w:line="210" w:lineRule="exact"/>
              <w:rPr>
                <w:rFonts w:ascii="ＭＳ ゴシック" w:eastAsia="ＭＳ ゴシック" w:hAnsi="ＭＳ ゴシック"/>
                <w:color w:val="000000"/>
              </w:rPr>
            </w:pPr>
          </w:p>
          <w:p w14:paraId="46199B13" w14:textId="77777777" w:rsidR="00C41536" w:rsidRPr="00BE56A2" w:rsidRDefault="00C41536" w:rsidP="00C41536">
            <w:pPr>
              <w:spacing w:line="210" w:lineRule="exact"/>
              <w:rPr>
                <w:rFonts w:ascii="ＭＳ ゴシック" w:eastAsia="ＭＳ ゴシック" w:hAnsi="ＭＳ ゴシック"/>
                <w:color w:val="000000"/>
              </w:rPr>
            </w:pPr>
            <w:r w:rsidRPr="00BE56A2">
              <w:rPr>
                <w:rFonts w:ascii="ＭＳ ゴシック" w:eastAsia="ＭＳ ゴシック" w:hAnsi="ＭＳ ゴシック" w:hint="eastAsia"/>
                <w:color w:val="000000"/>
              </w:rPr>
              <w:t xml:space="preserve">　　◎　集中的支援加算の取扱いについて</w:t>
            </w:r>
          </w:p>
          <w:p w14:paraId="5F5EFDD8" w14:textId="77777777" w:rsidR="00C41536" w:rsidRPr="00BE56A2" w:rsidRDefault="00C41536" w:rsidP="00C41536">
            <w:pPr>
              <w:spacing w:line="210" w:lineRule="exact"/>
              <w:ind w:leftChars="225" w:left="495" w:hangingChars="50" w:hanging="90"/>
              <w:rPr>
                <w:rFonts w:ascii="ＭＳ ゴシック" w:eastAsia="ＭＳ ゴシック" w:hAnsi="ＭＳ ゴシック"/>
                <w:color w:val="000000"/>
              </w:rPr>
            </w:pPr>
            <w:r w:rsidRPr="00BE56A2">
              <w:rPr>
                <w:rFonts w:ascii="ＭＳ ゴシック" w:eastAsia="ＭＳ ゴシック" w:hAnsi="ＭＳ ゴシック" w:hint="eastAsia"/>
                <w:color w:val="000000"/>
              </w:rPr>
              <w:t>㈠　集中的支援加算</w:t>
            </w:r>
            <w:r w:rsidRPr="00BE56A2">
              <w:rPr>
                <w:rFonts w:ascii="ＭＳ ゴシック" w:eastAsia="ＭＳ ゴシック" w:hAnsi="ＭＳ ゴシック"/>
                <w:color w:val="000000"/>
              </w:rPr>
              <w:t>(</w:t>
            </w:r>
            <w:r w:rsidRPr="00BE56A2">
              <w:rPr>
                <w:rFonts w:ascii="ＭＳ ゴシック" w:eastAsia="ＭＳ ゴシック" w:hAnsi="ＭＳ ゴシック" w:hint="eastAsia"/>
                <w:color w:val="000000"/>
              </w:rPr>
              <w:t>Ⅰ</w:t>
            </w:r>
            <w:r w:rsidRPr="00BE56A2">
              <w:rPr>
                <w:rFonts w:ascii="ＭＳ ゴシック" w:eastAsia="ＭＳ ゴシック" w:hAnsi="ＭＳ ゴシック"/>
                <w:color w:val="000000"/>
              </w:rPr>
              <w:t>)</w:t>
            </w:r>
            <w:r w:rsidRPr="00BE56A2">
              <w:rPr>
                <w:rFonts w:ascii="ＭＳ ゴシック" w:eastAsia="ＭＳ ゴシック" w:hAnsi="ＭＳ ゴシック" w:hint="eastAsia"/>
                <w:color w:val="000000"/>
              </w:rPr>
              <w:t>については、強度の行動障害を有する者の状態が悪化した場合に、高度な専門性を有する広域的支援人材を指定短期入所事業所に訪問させ、又はオンラインを活用して、当該者に対して集中的な支援（以下この㉖において「集中的支援」という。）を行った場合に算定するものであり、以下の通り取り扱うこととする。</w:t>
            </w:r>
          </w:p>
          <w:p w14:paraId="5A3D2E6B" w14:textId="77777777" w:rsidR="00C41536" w:rsidRPr="00BE56A2" w:rsidRDefault="00C41536" w:rsidP="00C41536">
            <w:pPr>
              <w:spacing w:line="210" w:lineRule="exact"/>
              <w:ind w:leftChars="250" w:left="450" w:firstLineChars="100" w:firstLine="180"/>
              <w:rPr>
                <w:rFonts w:ascii="ＭＳ ゴシック" w:eastAsia="ＭＳ ゴシック" w:hAnsi="ＭＳ ゴシック"/>
                <w:color w:val="000000"/>
              </w:rPr>
            </w:pPr>
            <w:r w:rsidRPr="00BE56A2">
              <w:rPr>
                <w:rFonts w:ascii="ＭＳ ゴシック" w:eastAsia="ＭＳ ゴシック" w:hAnsi="ＭＳ ゴシック" w:hint="eastAsia"/>
                <w:color w:val="000000"/>
              </w:rPr>
              <w:t>なお、広域的支援人材の認定及び加算取得の手続等については、「状態の悪化した強度行動障害を有する児者への集中的支援の実施に係る事務手続等について」を参照すること。</w:t>
            </w:r>
          </w:p>
          <w:p w14:paraId="782AAEBC" w14:textId="77777777" w:rsidR="00C41536" w:rsidRPr="00BE56A2" w:rsidRDefault="00C41536" w:rsidP="00C41536">
            <w:pPr>
              <w:spacing w:line="210" w:lineRule="exact"/>
              <w:ind w:leftChars="300" w:left="72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ア 本加算の算定は、加算の対象となる利用者に支援を行う時間帯に、広域的支援人材から訪問又はオンライン等を活用して助言援助等を受けた日に行われること。</w:t>
            </w:r>
          </w:p>
          <w:p w14:paraId="187E69C5" w14:textId="77777777" w:rsidR="00C41536" w:rsidRPr="00BE56A2" w:rsidRDefault="00C41536" w:rsidP="00C41536">
            <w:pPr>
              <w:spacing w:line="210" w:lineRule="exact"/>
              <w:ind w:firstLineChars="300" w:firstLine="540"/>
              <w:rPr>
                <w:rFonts w:ascii="ＭＳ ゴシック" w:eastAsia="ＭＳ ゴシック" w:hAnsi="ＭＳ ゴシック"/>
                <w:color w:val="000000"/>
              </w:rPr>
            </w:pPr>
            <w:r w:rsidRPr="00BE56A2">
              <w:rPr>
                <w:rFonts w:ascii="ＭＳ ゴシック" w:eastAsia="ＭＳ ゴシック" w:hAnsi="ＭＳ ゴシック" w:hint="eastAsia"/>
                <w:color w:val="000000"/>
              </w:rPr>
              <w:t>イ 集中的支援は、以下に掲げる取組を行うこと。</w:t>
            </w:r>
          </w:p>
          <w:p w14:paraId="44AC6DA1" w14:textId="77777777" w:rsidR="00C41536" w:rsidRPr="00BE56A2" w:rsidRDefault="00C41536" w:rsidP="00C41536">
            <w:pPr>
              <w:spacing w:line="210" w:lineRule="exact"/>
              <w:ind w:leftChars="400" w:left="90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(ｱ) 広域的支援人材が、加算の対象となる利用者及び指定短期入所事業所のアセスメントを行うこと。</w:t>
            </w:r>
          </w:p>
          <w:p w14:paraId="25F682C5" w14:textId="77777777" w:rsidR="00C41536" w:rsidRPr="00BE56A2" w:rsidRDefault="00C41536" w:rsidP="00C41536">
            <w:pPr>
              <w:spacing w:line="210" w:lineRule="exact"/>
              <w:ind w:leftChars="400" w:left="90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(ｲ) 広域的支援人材と指定短期入所事業所の従業者が共同して、当該者の状態及び状況の改善に向けた環境調整その他の必要な支援を短期間で集中的に実施するための計画（以下㉖において「集中的支援実施計画」という。）を作成すること。</w:t>
            </w:r>
          </w:p>
          <w:p w14:paraId="7D038BC4" w14:textId="77777777" w:rsidR="00C41536" w:rsidRPr="00BE56A2" w:rsidRDefault="00C41536" w:rsidP="00C41536">
            <w:pPr>
              <w:spacing w:line="210" w:lineRule="exact"/>
              <w:ind w:leftChars="500" w:left="900" w:firstLineChars="100" w:firstLine="180"/>
              <w:rPr>
                <w:rFonts w:ascii="ＭＳ ゴシック" w:eastAsia="ＭＳ ゴシック" w:hAnsi="ＭＳ ゴシック"/>
                <w:color w:val="000000"/>
              </w:rPr>
            </w:pPr>
            <w:r w:rsidRPr="00BE56A2">
              <w:rPr>
                <w:rFonts w:ascii="ＭＳ ゴシック" w:eastAsia="ＭＳ ゴシック" w:hAnsi="ＭＳ ゴシック" w:hint="eastAsia"/>
                <w:color w:val="000000"/>
              </w:rPr>
              <w:t>なお、集中的支援実施計画については、概ね１月に１回以上の頻度で見直しを行うこと</w:t>
            </w:r>
          </w:p>
          <w:p w14:paraId="0C15D3FE" w14:textId="77777777" w:rsidR="00C41536" w:rsidRPr="00BE56A2" w:rsidRDefault="00C41536" w:rsidP="00C41536">
            <w:pPr>
              <w:spacing w:line="210" w:lineRule="exact"/>
              <w:ind w:leftChars="450" w:left="900" w:hangingChars="50" w:hanging="90"/>
              <w:rPr>
                <w:rFonts w:ascii="ＭＳ ゴシック" w:eastAsia="ＭＳ ゴシック" w:hAnsi="ＭＳ ゴシック"/>
                <w:color w:val="000000"/>
              </w:rPr>
            </w:pPr>
            <w:r w:rsidRPr="00BE56A2">
              <w:rPr>
                <w:rFonts w:ascii="ＭＳ ゴシック" w:eastAsia="ＭＳ ゴシック" w:hAnsi="ＭＳ ゴシック" w:hint="eastAsia"/>
                <w:color w:val="000000"/>
              </w:rPr>
              <w:t>(ｳ) 指定短期入所事業所の従業者が、広域的支援人材の助言援助を受けながら、集中的支援実施計画、個別支援計画等に基づき支援を実施すること</w:t>
            </w:r>
          </w:p>
          <w:p w14:paraId="3C727F6E" w14:textId="77777777" w:rsidR="00C41536" w:rsidRPr="00BE56A2" w:rsidRDefault="00C41536" w:rsidP="00C41536">
            <w:pPr>
              <w:spacing w:line="210" w:lineRule="exact"/>
              <w:ind w:leftChars="450" w:left="900" w:hangingChars="50" w:hanging="90"/>
              <w:rPr>
                <w:rFonts w:ascii="ＭＳ ゴシック" w:eastAsia="ＭＳ ゴシック" w:hAnsi="ＭＳ ゴシック"/>
                <w:color w:val="000000"/>
              </w:rPr>
            </w:pPr>
            <w:r w:rsidRPr="00BE56A2">
              <w:rPr>
                <w:rFonts w:ascii="ＭＳ ゴシック" w:eastAsia="ＭＳ ゴシック" w:hAnsi="ＭＳ ゴシック" w:hint="eastAsia"/>
                <w:color w:val="000000"/>
              </w:rPr>
              <w:t>(ｴ) 指定短期入所事業所が、広域的支援人材の訪問（オンライン等の活用を含む。）を受け、当該者への支援が行われる日及び随時に、当該広域的支援人材から、当該者の状況や支援内容の確認及び助言援助を受けること</w:t>
            </w:r>
          </w:p>
          <w:p w14:paraId="0F8F75BB" w14:textId="77777777" w:rsidR="00C41536" w:rsidRPr="00BE56A2" w:rsidRDefault="00C41536" w:rsidP="00C41536">
            <w:pPr>
              <w:spacing w:line="210" w:lineRule="exact"/>
              <w:ind w:leftChars="450" w:left="900" w:hangingChars="50" w:hanging="90"/>
              <w:rPr>
                <w:rFonts w:ascii="ＭＳ ゴシック" w:eastAsia="ＭＳ ゴシック" w:hAnsi="ＭＳ ゴシック"/>
                <w:color w:val="000000"/>
              </w:rPr>
            </w:pPr>
            <w:r w:rsidRPr="00BE56A2">
              <w:rPr>
                <w:rFonts w:ascii="ＭＳ ゴシック" w:eastAsia="ＭＳ ゴシック" w:hAnsi="ＭＳ ゴシック" w:hint="eastAsia"/>
                <w:color w:val="000000"/>
              </w:rPr>
              <w:t>(ｵ) 当該者へ計画相談支援を行う指定計画相談支援事業所と緊密に連携すること</w:t>
            </w:r>
          </w:p>
          <w:p w14:paraId="0DA44773" w14:textId="77777777" w:rsidR="00C41536" w:rsidRPr="00BE56A2" w:rsidRDefault="00C41536" w:rsidP="00C41536">
            <w:pPr>
              <w:spacing w:line="210" w:lineRule="exact"/>
              <w:ind w:leftChars="250" w:left="450" w:firstLineChars="200" w:firstLine="360"/>
              <w:rPr>
                <w:rFonts w:ascii="ＭＳ ゴシック" w:eastAsia="ＭＳ ゴシック" w:hAnsi="ＭＳ ゴシック"/>
                <w:color w:val="000000"/>
              </w:rPr>
            </w:pPr>
            <w:r w:rsidRPr="00BE56A2">
              <w:rPr>
                <w:rFonts w:ascii="ＭＳ ゴシック" w:eastAsia="ＭＳ ゴシック" w:hAnsi="ＭＳ ゴシック" w:hint="eastAsia"/>
                <w:color w:val="000000"/>
              </w:rPr>
              <w:t>ウ 当該者の状況及び支援内容について記録を行うこと。</w:t>
            </w:r>
          </w:p>
          <w:p w14:paraId="7255C950" w14:textId="77777777" w:rsidR="00C41536" w:rsidRPr="00BE56A2" w:rsidRDefault="00C41536" w:rsidP="00C41536">
            <w:pPr>
              <w:spacing w:line="210" w:lineRule="exact"/>
              <w:ind w:leftChars="450" w:left="99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エ 集中的支援を実施すること及びその内容について、利用者又はその家族に説明し、同意を得ること。</w:t>
            </w:r>
          </w:p>
          <w:p w14:paraId="6018E74A" w14:textId="77777777" w:rsidR="00C41536" w:rsidRPr="00BE56A2" w:rsidRDefault="00C41536" w:rsidP="00C41536">
            <w:pPr>
              <w:spacing w:line="210" w:lineRule="exact"/>
              <w:ind w:leftChars="450" w:left="99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オ 指定短期入所事業所は、広域的支援人材に対し、本加算を踏まえた適切な額の費用を支払うこと。</w:t>
            </w:r>
          </w:p>
          <w:p w14:paraId="366DEB02" w14:textId="77777777" w:rsidR="00C41536" w:rsidRPr="00BE56A2" w:rsidRDefault="00C41536" w:rsidP="00C41536">
            <w:pPr>
              <w:spacing w:line="210" w:lineRule="exact"/>
              <w:ind w:leftChars="300" w:left="72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㈡</w:t>
            </w:r>
            <w:r w:rsidRPr="00BE56A2">
              <w:rPr>
                <w:rFonts w:ascii="ＭＳ ゴシック" w:eastAsia="ＭＳ ゴシック" w:hAnsi="ＭＳ ゴシック"/>
                <w:color w:val="000000"/>
              </w:rPr>
              <w:t xml:space="preserve"> </w:t>
            </w:r>
            <w:r w:rsidRPr="00BE56A2">
              <w:rPr>
                <w:rFonts w:ascii="ＭＳ ゴシック" w:eastAsia="ＭＳ ゴシック" w:hAnsi="ＭＳ ゴシック" w:hint="eastAsia"/>
                <w:color w:val="000000"/>
              </w:rPr>
              <w:t>集中的支援加算</w:t>
            </w:r>
            <w:r w:rsidRPr="00BE56A2">
              <w:rPr>
                <w:rFonts w:ascii="ＭＳ ゴシック" w:eastAsia="ＭＳ ゴシック" w:hAnsi="ＭＳ ゴシック"/>
                <w:color w:val="000000"/>
              </w:rPr>
              <w:t>(</w:t>
            </w:r>
            <w:r w:rsidRPr="00BE56A2">
              <w:rPr>
                <w:rFonts w:ascii="ＭＳ ゴシック" w:eastAsia="ＭＳ ゴシック" w:hAnsi="ＭＳ ゴシック" w:hint="eastAsia"/>
                <w:color w:val="000000"/>
              </w:rPr>
              <w:t>Ⅱ</w:t>
            </w:r>
            <w:r w:rsidRPr="00BE56A2">
              <w:rPr>
                <w:rFonts w:ascii="ＭＳ ゴシック" w:eastAsia="ＭＳ ゴシック" w:hAnsi="ＭＳ ゴシック"/>
                <w:color w:val="000000"/>
              </w:rPr>
              <w:t>)</w:t>
            </w:r>
            <w:r w:rsidRPr="00BE56A2">
              <w:rPr>
                <w:rFonts w:ascii="ＭＳ ゴシック" w:eastAsia="ＭＳ ゴシック" w:hAnsi="ＭＳ ゴシック" w:hint="eastAsia"/>
                <w:color w:val="000000"/>
              </w:rPr>
              <w:t>については、一定の体制を備えているものとして京都市長が認めた指定短期入所事業所において、集中的支援が必要な利用者を他の事業所等から受け入れ、当該者に対して集中的支援を行った場合に算定するものであり、以下の通り取り扱うこととする。</w:t>
            </w:r>
          </w:p>
          <w:p w14:paraId="31DD7F7F" w14:textId="77777777" w:rsidR="00C41536" w:rsidRPr="00BE56A2" w:rsidRDefault="00C41536" w:rsidP="00C41536">
            <w:pPr>
              <w:spacing w:line="210" w:lineRule="exact"/>
              <w:ind w:leftChars="400" w:left="720" w:firstLineChars="50" w:firstLine="90"/>
              <w:rPr>
                <w:rFonts w:ascii="ＭＳ ゴシック" w:eastAsia="ＭＳ ゴシック" w:hAnsi="ＭＳ ゴシック"/>
                <w:color w:val="000000"/>
              </w:rPr>
            </w:pPr>
            <w:r w:rsidRPr="00BE56A2">
              <w:rPr>
                <w:rFonts w:ascii="ＭＳ ゴシック" w:eastAsia="ＭＳ ゴシック" w:hAnsi="ＭＳ ゴシック" w:hint="eastAsia"/>
                <w:color w:val="000000"/>
              </w:rPr>
              <w:t>なお、本加算については、当該者が集中的支援を受けた後は、元の事業所等に戻ることを基本としているため、集中的支援の後に当該者が生活・利用する事業所等が確保されている必要がある。</w:t>
            </w:r>
          </w:p>
          <w:p w14:paraId="197107D3" w14:textId="77777777" w:rsidR="00C41536" w:rsidRPr="00BE56A2" w:rsidRDefault="00C41536" w:rsidP="00C41536">
            <w:pPr>
              <w:spacing w:line="210" w:lineRule="exact"/>
              <w:ind w:leftChars="400" w:left="720" w:firstLineChars="50" w:firstLine="90"/>
              <w:rPr>
                <w:rFonts w:ascii="ＭＳ ゴシック" w:eastAsia="ＭＳ ゴシック" w:hAnsi="ＭＳ ゴシック"/>
                <w:color w:val="000000"/>
              </w:rPr>
            </w:pPr>
            <w:r w:rsidRPr="00BE56A2">
              <w:rPr>
                <w:rFonts w:ascii="ＭＳ ゴシック" w:eastAsia="ＭＳ ゴシック" w:hAnsi="ＭＳ ゴシック" w:hint="eastAsia"/>
                <w:color w:val="000000"/>
              </w:rPr>
              <w:t>また、本加算を算定可能な指定短期入所事業所の要件や手続等については、「状態の悪化した強度行動障害を有する児者への集中的支援の実施に係る事務手続等について」を参照すること。</w:t>
            </w:r>
          </w:p>
          <w:p w14:paraId="2045F794" w14:textId="77777777" w:rsidR="00C41536" w:rsidRPr="00BE56A2" w:rsidRDefault="00C41536" w:rsidP="00C41536">
            <w:pPr>
              <w:spacing w:line="210" w:lineRule="exact"/>
              <w:ind w:leftChars="450" w:left="99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ア 他の事業所等から、集中的支援が必要な利用者を受け入れること。受入に当たっては、広域的支援人材等から当該者の状況や特性等の情報を把握するとともに、当該情報及びアセスメントを踏まえて個別支援計画の作成等を行うこと。</w:t>
            </w:r>
          </w:p>
          <w:p w14:paraId="3737BF02" w14:textId="77777777" w:rsidR="00C41536" w:rsidRPr="00BE56A2" w:rsidRDefault="00C41536" w:rsidP="00C41536">
            <w:pPr>
              <w:spacing w:line="210" w:lineRule="exact"/>
              <w:ind w:leftChars="450" w:left="99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イ 指定短期入所事業所における実践研修修了者が中心となって、当該者への集中的支援を行うこと。集中的支援は、以下に掲げる取組を行うこと。</w:t>
            </w:r>
          </w:p>
          <w:p w14:paraId="70A78C2F" w14:textId="77777777" w:rsidR="00C41536" w:rsidRPr="00BE56A2" w:rsidRDefault="00C41536" w:rsidP="00C41536">
            <w:pPr>
              <w:spacing w:line="210" w:lineRule="exact"/>
              <w:ind w:leftChars="450" w:left="990" w:hangingChars="100" w:hanging="180"/>
              <w:rPr>
                <w:rFonts w:ascii="ＭＳ ゴシック" w:eastAsia="ＭＳ ゴシック" w:hAnsi="ＭＳ ゴシック"/>
                <w:color w:val="000000"/>
              </w:rPr>
            </w:pPr>
            <w:r w:rsidRPr="00BE56A2">
              <w:rPr>
                <w:rFonts w:ascii="ＭＳ ゴシック" w:eastAsia="ＭＳ ゴシック" w:hAnsi="ＭＳ ゴシック"/>
                <w:color w:val="000000"/>
              </w:rPr>
              <w:t>(</w:t>
            </w:r>
            <w:r w:rsidRPr="00BE56A2">
              <w:rPr>
                <w:rFonts w:ascii="ＭＳ ゴシック" w:eastAsia="ＭＳ ゴシック" w:hAnsi="ＭＳ ゴシック" w:hint="eastAsia"/>
                <w:color w:val="000000"/>
              </w:rPr>
              <w:t>ｱ</w:t>
            </w:r>
            <w:r w:rsidRPr="00BE56A2">
              <w:rPr>
                <w:rFonts w:ascii="ＭＳ ゴシック" w:eastAsia="ＭＳ ゴシック" w:hAnsi="ＭＳ ゴシック"/>
                <w:color w:val="000000"/>
              </w:rPr>
              <w:t xml:space="preserve">) </w:t>
            </w:r>
            <w:r w:rsidRPr="00BE56A2">
              <w:rPr>
                <w:rFonts w:ascii="ＭＳ ゴシック" w:eastAsia="ＭＳ ゴシック" w:hAnsi="ＭＳ ゴシック" w:hint="eastAsia"/>
                <w:color w:val="000000"/>
              </w:rPr>
              <w:t>広域的支援人材の支援を受けながら、㉖の㈠のイに規定する取組及び重度障害者支援加算の算定要件に適合する支援を行うこと。この場合において、集中的支援加算（Ⅰ）の算定が可能であること。</w:t>
            </w:r>
          </w:p>
          <w:p w14:paraId="66B9ECD2" w14:textId="77777777" w:rsidR="00C41536" w:rsidRPr="00BE56A2" w:rsidRDefault="00C41536" w:rsidP="00C41536">
            <w:pPr>
              <w:spacing w:line="210" w:lineRule="exact"/>
              <w:ind w:leftChars="450" w:left="99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lastRenderedPageBreak/>
              <w:t>(ｲ) 集中的支援実施計画において、当該者が集中的支援の後に生活・利用する予定の事業所等への支援の方針（当該者の状況等の共有、環境調整等の助言援助及び集中的支援終了時の引継ぎ等）を記載し、これに基づき当該事業所等への支援を広域的支援人材と連携して実施すること。</w:t>
            </w:r>
          </w:p>
          <w:p w14:paraId="05BF16F9" w14:textId="77777777" w:rsidR="00C41536" w:rsidRPr="00BE56A2" w:rsidRDefault="00C41536" w:rsidP="00C41536">
            <w:pPr>
              <w:spacing w:line="210" w:lineRule="exact"/>
              <w:ind w:leftChars="250" w:left="450" w:firstLineChars="200" w:firstLine="360"/>
              <w:rPr>
                <w:rFonts w:ascii="ＭＳ ゴシック" w:eastAsia="ＭＳ ゴシック" w:hAnsi="ＭＳ ゴシック"/>
                <w:color w:val="000000"/>
              </w:rPr>
            </w:pPr>
            <w:r w:rsidRPr="00BE56A2">
              <w:rPr>
                <w:rFonts w:ascii="ＭＳ ゴシック" w:eastAsia="ＭＳ ゴシック" w:hAnsi="ＭＳ ゴシック" w:hint="eastAsia"/>
                <w:color w:val="000000"/>
              </w:rPr>
              <w:t>ウ 当該者の状況及び支援内容について記録を行うこと。</w:t>
            </w:r>
          </w:p>
          <w:p w14:paraId="0EE10A67" w14:textId="77777777" w:rsidR="00C41536" w:rsidRPr="00BE56A2" w:rsidRDefault="00C41536" w:rsidP="00C41536">
            <w:pPr>
              <w:spacing w:line="210" w:lineRule="exact"/>
              <w:ind w:leftChars="450" w:left="990" w:hangingChars="100" w:hanging="180"/>
              <w:rPr>
                <w:rFonts w:ascii="ＭＳ ゴシック" w:eastAsia="ＭＳ ゴシック" w:hAnsi="ＭＳ ゴシック"/>
                <w:color w:val="000000"/>
              </w:rPr>
            </w:pPr>
            <w:r w:rsidRPr="00BE56A2">
              <w:rPr>
                <w:rFonts w:ascii="ＭＳ ゴシック" w:eastAsia="ＭＳ ゴシック" w:hAnsi="ＭＳ ゴシック" w:hint="eastAsia"/>
                <w:color w:val="000000"/>
              </w:rPr>
              <w:t>エ 集中的支援を実施すること及びその内容について、利用者又はその家族に説明し、同意を得ること。</w:t>
            </w:r>
          </w:p>
          <w:p w14:paraId="6A58D0E1" w14:textId="77777777" w:rsidR="00C41536" w:rsidRPr="00BE56A2" w:rsidRDefault="00C41536" w:rsidP="00C41536">
            <w:pPr>
              <w:spacing w:line="210" w:lineRule="exact"/>
              <w:ind w:leftChars="250" w:left="450" w:firstLineChars="200" w:firstLine="360"/>
              <w:rPr>
                <w:rFonts w:ascii="ＭＳ ゴシック" w:eastAsia="ＭＳ ゴシック" w:hAnsi="ＭＳ ゴシック"/>
                <w:color w:val="000000"/>
              </w:rPr>
            </w:pPr>
            <w:r w:rsidRPr="00BE56A2">
              <w:rPr>
                <w:rFonts w:ascii="ＭＳ ゴシック" w:eastAsia="ＭＳ ゴシック" w:hAnsi="ＭＳ ゴシック" w:hint="eastAsia"/>
                <w:color w:val="000000"/>
              </w:rPr>
              <w:t>◆平</w:t>
            </w:r>
            <w:r w:rsidRPr="00BE56A2">
              <w:rPr>
                <w:rFonts w:ascii="ＭＳ ゴシック" w:eastAsia="ＭＳ ゴシック" w:hAnsi="ＭＳ ゴシック"/>
                <w:color w:val="000000"/>
              </w:rPr>
              <w:t>18</w:t>
            </w:r>
            <w:r w:rsidRPr="00BE56A2">
              <w:rPr>
                <w:rFonts w:ascii="ＭＳ ゴシック" w:eastAsia="ＭＳ ゴシック" w:hAnsi="ＭＳ ゴシック" w:hint="eastAsia"/>
                <w:color w:val="000000"/>
              </w:rPr>
              <w:t>障発第</w:t>
            </w:r>
            <w:r w:rsidRPr="00BE56A2">
              <w:rPr>
                <w:rFonts w:ascii="ＭＳ ゴシック" w:eastAsia="ＭＳ ゴシック" w:hAnsi="ＭＳ ゴシック"/>
                <w:color w:val="000000"/>
              </w:rPr>
              <w:t>1031001</w:t>
            </w:r>
            <w:r w:rsidRPr="00BE56A2">
              <w:rPr>
                <w:rFonts w:ascii="ＭＳ ゴシック" w:eastAsia="ＭＳ ゴシック" w:hAnsi="ＭＳ ゴシック" w:hint="eastAsia"/>
                <w:color w:val="000000"/>
              </w:rPr>
              <w:t>号第ニの</w:t>
            </w:r>
            <w:r w:rsidRPr="00BE56A2">
              <w:rPr>
                <w:rFonts w:ascii="ＭＳ ゴシック" w:eastAsia="ＭＳ ゴシック" w:hAnsi="ＭＳ ゴシック"/>
                <w:color w:val="000000"/>
              </w:rPr>
              <w:t>2(7)</w:t>
            </w:r>
            <w:r w:rsidRPr="00BE56A2">
              <w:rPr>
                <w:rFonts w:ascii="ＭＳ ゴシック" w:eastAsia="ＭＳ ゴシック" w:hAnsi="ＭＳ ゴシック" w:hint="eastAsia"/>
                <w:color w:val="000000"/>
              </w:rPr>
              <w:t>㉖</w:t>
            </w:r>
          </w:p>
          <w:p w14:paraId="6C52422B" w14:textId="77777777" w:rsidR="00C41536" w:rsidRDefault="00C41536" w:rsidP="00C41536">
            <w:pPr>
              <w:spacing w:line="210" w:lineRule="exact"/>
              <w:ind w:leftChars="250" w:left="450" w:firstLineChars="200" w:firstLine="360"/>
              <w:rPr>
                <w:rFonts w:ascii="ＭＳ ゴシック" w:eastAsia="ＭＳ ゴシック" w:hAnsi="ＭＳ ゴシック"/>
              </w:rPr>
            </w:pPr>
          </w:p>
        </w:tc>
        <w:tc>
          <w:tcPr>
            <w:tcW w:w="426" w:type="dxa"/>
            <w:tcBorders>
              <w:top w:val="single" w:sz="4" w:space="0" w:color="auto"/>
            </w:tcBorders>
          </w:tcPr>
          <w:p w14:paraId="2AC1642F" w14:textId="77777777" w:rsidR="00C41536" w:rsidRPr="003A5507" w:rsidRDefault="00C41536" w:rsidP="00C41536">
            <w:pPr>
              <w:rPr>
                <w:rFonts w:ascii="ＭＳ ゴシック" w:eastAsia="ＭＳ ゴシック" w:hAnsi="ＭＳ ゴシック"/>
                <w:color w:val="FF0000"/>
              </w:rPr>
            </w:pPr>
          </w:p>
          <w:p w14:paraId="582D1C97" w14:textId="77777777" w:rsidR="00C41536" w:rsidRPr="00BE56A2" w:rsidRDefault="00C41536" w:rsidP="00C41536">
            <w:pPr>
              <w:rPr>
                <w:rFonts w:ascii="ＭＳ ゴシック" w:eastAsia="ＭＳ ゴシック" w:hAnsi="ＭＳ ゴシック"/>
                <w:color w:val="000000"/>
              </w:rPr>
            </w:pPr>
            <w:r w:rsidRPr="00BE56A2">
              <w:rPr>
                <w:rFonts w:ascii="ＭＳ ゴシック" w:eastAsia="ＭＳ ゴシック" w:hAnsi="ＭＳ ゴシック" w:hint="eastAsia"/>
                <w:color w:val="000000"/>
              </w:rPr>
              <w:t>適</w:t>
            </w:r>
          </w:p>
          <w:p w14:paraId="55AEAB90" w14:textId="77777777" w:rsidR="00C41536" w:rsidRPr="00BE56A2" w:rsidRDefault="00C41536" w:rsidP="00C41536">
            <w:pPr>
              <w:rPr>
                <w:rFonts w:ascii="ＭＳ ゴシック" w:eastAsia="ＭＳ ゴシック" w:hAnsi="ＭＳ ゴシック"/>
                <w:color w:val="000000"/>
              </w:rPr>
            </w:pPr>
            <w:r w:rsidRPr="00BE56A2">
              <w:rPr>
                <w:rFonts w:ascii="ＭＳ ゴシック" w:eastAsia="ＭＳ ゴシック" w:hAnsi="ＭＳ ゴシック" w:hint="eastAsia"/>
                <w:color w:val="000000"/>
              </w:rPr>
              <w:t>・</w:t>
            </w:r>
          </w:p>
          <w:p w14:paraId="28F8A3EE" w14:textId="77777777" w:rsidR="00C41536" w:rsidRPr="003A5507" w:rsidRDefault="00C41536" w:rsidP="00C41536">
            <w:pPr>
              <w:rPr>
                <w:rFonts w:ascii="ＭＳ ゴシック" w:eastAsia="ＭＳ ゴシック" w:hAnsi="ＭＳ ゴシック"/>
                <w:color w:val="FF0000"/>
              </w:rPr>
            </w:pPr>
            <w:r w:rsidRPr="00BE56A2">
              <w:rPr>
                <w:rFonts w:ascii="ＭＳ ゴシック" w:eastAsia="ＭＳ ゴシック" w:hAnsi="ＭＳ ゴシック" w:hint="eastAsia"/>
                <w:color w:val="000000"/>
              </w:rPr>
              <w:t>否</w:t>
            </w:r>
          </w:p>
        </w:tc>
        <w:tc>
          <w:tcPr>
            <w:tcW w:w="2117" w:type="dxa"/>
            <w:tcBorders>
              <w:top w:val="single" w:sz="4" w:space="0" w:color="auto"/>
            </w:tcBorders>
          </w:tcPr>
          <w:p w14:paraId="65B5BB86" w14:textId="77777777" w:rsidR="00C41536" w:rsidRPr="00BE56A2" w:rsidRDefault="00C41536" w:rsidP="00C41536">
            <w:pPr>
              <w:rPr>
                <w:rFonts w:ascii="ＭＳ ゴシック" w:eastAsia="ＭＳ ゴシック" w:hAnsi="ＭＳ ゴシック"/>
                <w:color w:val="000000"/>
              </w:rPr>
            </w:pPr>
          </w:p>
          <w:p w14:paraId="07E7EA43" w14:textId="77777777" w:rsidR="00C41536" w:rsidRPr="00BE56A2" w:rsidRDefault="00C41536" w:rsidP="00C41536">
            <w:pPr>
              <w:rPr>
                <w:rFonts w:ascii="ＭＳ ゴシック" w:eastAsia="ＭＳ ゴシック" w:hAnsi="ＭＳ ゴシック"/>
                <w:color w:val="000000"/>
              </w:rPr>
            </w:pPr>
            <w:r w:rsidRPr="00BE56A2">
              <w:rPr>
                <w:rFonts w:ascii="ＭＳ ゴシック" w:eastAsia="ＭＳ ゴシック" w:hAnsi="ＭＳ ゴシック" w:hint="eastAsia"/>
                <w:color w:val="000000"/>
              </w:rPr>
              <w:t>【算定の　有・無】</w:t>
            </w:r>
          </w:p>
          <w:p w14:paraId="6712B300" w14:textId="77777777" w:rsidR="00C41536" w:rsidRPr="00BE56A2" w:rsidRDefault="00C41536" w:rsidP="00C41536">
            <w:pPr>
              <w:rPr>
                <w:rFonts w:ascii="ＭＳ ゴシック" w:eastAsia="ＭＳ ゴシック" w:hAnsi="ＭＳ ゴシック"/>
                <w:color w:val="000000"/>
              </w:rPr>
            </w:pPr>
          </w:p>
          <w:p w14:paraId="5369FCB6" w14:textId="77777777" w:rsidR="00C41536" w:rsidRPr="00BE56A2" w:rsidRDefault="00C41536" w:rsidP="00C41536">
            <w:pPr>
              <w:rPr>
                <w:rFonts w:ascii="ＭＳ ゴシック" w:eastAsia="ＭＳ ゴシック" w:hAnsi="ＭＳ ゴシック"/>
                <w:color w:val="000000"/>
              </w:rPr>
            </w:pPr>
          </w:p>
          <w:p w14:paraId="2410B9AC" w14:textId="77777777" w:rsidR="00C41536" w:rsidRPr="00BE56A2" w:rsidRDefault="00C41536" w:rsidP="00C41536">
            <w:pPr>
              <w:rPr>
                <w:rFonts w:ascii="ＭＳ ゴシック" w:eastAsia="ＭＳ ゴシック" w:hAnsi="ＭＳ ゴシック"/>
                <w:color w:val="000000"/>
              </w:rPr>
            </w:pPr>
          </w:p>
        </w:tc>
      </w:tr>
    </w:tbl>
    <w:p w14:paraId="5F00233A" w14:textId="77777777" w:rsidR="007C52FF" w:rsidRDefault="007C52FF" w:rsidP="00535BBA">
      <w:pPr>
        <w:rPr>
          <w:rFonts w:ascii="ＭＳ ゴシック" w:eastAsia="ＭＳ ゴシック" w:hAnsi="ＭＳ ゴシック"/>
        </w:rPr>
      </w:pPr>
    </w:p>
    <w:p w14:paraId="2354547E" w14:textId="77777777" w:rsidR="00032A0A" w:rsidRDefault="00032A0A" w:rsidP="00535BBA">
      <w:pPr>
        <w:rPr>
          <w:rFonts w:ascii="ＭＳ ゴシック" w:eastAsia="ＭＳ ゴシック" w:hAnsi="ＭＳ ゴシック"/>
        </w:rPr>
      </w:pPr>
    </w:p>
    <w:p w14:paraId="753A393E" w14:textId="77777777" w:rsidR="00032A0A" w:rsidRDefault="00032A0A" w:rsidP="00535BBA">
      <w:pPr>
        <w:rPr>
          <w:rFonts w:ascii="ＭＳ ゴシック" w:eastAsia="ＭＳ ゴシック" w:hAnsi="ＭＳ ゴシック"/>
        </w:rPr>
      </w:pPr>
    </w:p>
    <w:p w14:paraId="55B2E6B3" w14:textId="77777777" w:rsidR="00032A0A" w:rsidRDefault="00032A0A" w:rsidP="00535BBA">
      <w:pPr>
        <w:rPr>
          <w:rFonts w:ascii="ＭＳ ゴシック" w:eastAsia="ＭＳ ゴシック" w:hAnsi="ＭＳ ゴシック"/>
        </w:rPr>
      </w:pPr>
    </w:p>
    <w:p w14:paraId="4B493F83" w14:textId="77777777" w:rsidR="00032A0A" w:rsidRDefault="00032A0A" w:rsidP="00535BBA">
      <w:pPr>
        <w:rPr>
          <w:rFonts w:ascii="ＭＳ ゴシック" w:eastAsia="ＭＳ ゴシック" w:hAnsi="ＭＳ ゴシック"/>
        </w:rPr>
      </w:pPr>
    </w:p>
    <w:p w14:paraId="5416604D" w14:textId="77777777" w:rsidR="00032A0A" w:rsidRDefault="00032A0A" w:rsidP="00535BBA">
      <w:pPr>
        <w:rPr>
          <w:rFonts w:ascii="ＭＳ ゴシック" w:eastAsia="ＭＳ ゴシック" w:hAnsi="ＭＳ ゴシック"/>
        </w:rPr>
      </w:pPr>
    </w:p>
    <w:p w14:paraId="79795065" w14:textId="77777777" w:rsidR="00032A0A" w:rsidRDefault="00032A0A" w:rsidP="00535BBA">
      <w:pPr>
        <w:rPr>
          <w:rFonts w:ascii="ＭＳ ゴシック" w:eastAsia="ＭＳ ゴシック" w:hAnsi="ＭＳ ゴシック"/>
        </w:rPr>
      </w:pPr>
    </w:p>
    <w:p w14:paraId="3E0E3E82" w14:textId="77777777" w:rsidR="00032A0A" w:rsidRDefault="00032A0A" w:rsidP="00535BBA">
      <w:pPr>
        <w:rPr>
          <w:rFonts w:ascii="ＭＳ ゴシック" w:eastAsia="ＭＳ ゴシック" w:hAnsi="ＭＳ ゴシック"/>
        </w:rPr>
      </w:pPr>
    </w:p>
    <w:p w14:paraId="4380D8F8" w14:textId="77777777" w:rsidR="00032A0A" w:rsidRDefault="00032A0A" w:rsidP="00535BBA">
      <w:pPr>
        <w:rPr>
          <w:rFonts w:ascii="ＭＳ ゴシック" w:eastAsia="ＭＳ ゴシック" w:hAnsi="ＭＳ ゴシック"/>
        </w:rPr>
      </w:pPr>
    </w:p>
    <w:p w14:paraId="41107078" w14:textId="77777777" w:rsidR="00032A0A" w:rsidRDefault="00032A0A" w:rsidP="00535BBA">
      <w:pPr>
        <w:rPr>
          <w:rFonts w:ascii="ＭＳ ゴシック" w:eastAsia="ＭＳ ゴシック" w:hAnsi="ＭＳ ゴシック"/>
        </w:rPr>
      </w:pPr>
    </w:p>
    <w:p w14:paraId="2EB78549" w14:textId="77777777" w:rsidR="00032A0A" w:rsidRDefault="00032A0A" w:rsidP="00535BBA">
      <w:pPr>
        <w:rPr>
          <w:rFonts w:ascii="ＭＳ ゴシック" w:eastAsia="ＭＳ ゴシック" w:hAnsi="ＭＳ ゴシック"/>
        </w:rPr>
      </w:pPr>
    </w:p>
    <w:p w14:paraId="51810541" w14:textId="77777777" w:rsidR="00032A0A" w:rsidRDefault="00032A0A" w:rsidP="00535BBA">
      <w:pPr>
        <w:rPr>
          <w:rFonts w:ascii="ＭＳ ゴシック" w:eastAsia="ＭＳ ゴシック" w:hAnsi="ＭＳ ゴシック"/>
        </w:rPr>
      </w:pPr>
    </w:p>
    <w:p w14:paraId="5DB3703E" w14:textId="77777777" w:rsidR="00032A0A" w:rsidRDefault="00032A0A" w:rsidP="00535BBA">
      <w:pPr>
        <w:rPr>
          <w:rFonts w:ascii="ＭＳ ゴシック" w:eastAsia="ＭＳ ゴシック" w:hAnsi="ＭＳ ゴシック"/>
        </w:rPr>
      </w:pPr>
    </w:p>
    <w:p w14:paraId="47E5EE5D" w14:textId="77777777" w:rsidR="00032A0A" w:rsidRDefault="00032A0A" w:rsidP="00535BBA">
      <w:pPr>
        <w:rPr>
          <w:rFonts w:ascii="ＭＳ ゴシック" w:eastAsia="ＭＳ ゴシック" w:hAnsi="ＭＳ ゴシック"/>
        </w:rPr>
      </w:pPr>
    </w:p>
    <w:p w14:paraId="5AF63894" w14:textId="77777777" w:rsidR="00032A0A" w:rsidRDefault="00032A0A" w:rsidP="00535BBA">
      <w:pPr>
        <w:rPr>
          <w:rFonts w:ascii="ＭＳ ゴシック" w:eastAsia="ＭＳ ゴシック" w:hAnsi="ＭＳ ゴシック"/>
        </w:rPr>
      </w:pPr>
    </w:p>
    <w:p w14:paraId="32E57AF4" w14:textId="77777777" w:rsidR="00032A0A" w:rsidRDefault="00032A0A" w:rsidP="00535BBA">
      <w:pPr>
        <w:rPr>
          <w:rFonts w:ascii="ＭＳ ゴシック" w:eastAsia="ＭＳ ゴシック" w:hAnsi="ＭＳ ゴシック"/>
        </w:rPr>
      </w:pPr>
    </w:p>
    <w:p w14:paraId="28AABFC7" w14:textId="77777777" w:rsidR="00032A0A" w:rsidRDefault="00032A0A" w:rsidP="00535BBA">
      <w:pPr>
        <w:rPr>
          <w:rFonts w:ascii="ＭＳ ゴシック" w:eastAsia="ＭＳ ゴシック" w:hAnsi="ＭＳ ゴシック"/>
        </w:rPr>
      </w:pPr>
    </w:p>
    <w:p w14:paraId="398C06AA" w14:textId="77777777" w:rsidR="00032A0A" w:rsidRDefault="00032A0A" w:rsidP="00535BBA">
      <w:pPr>
        <w:rPr>
          <w:rFonts w:ascii="ＭＳ ゴシック" w:eastAsia="ＭＳ ゴシック" w:hAnsi="ＭＳ ゴシック"/>
        </w:rPr>
      </w:pPr>
    </w:p>
    <w:p w14:paraId="4BE88BA3" w14:textId="77777777" w:rsidR="00032A0A" w:rsidRDefault="00032A0A" w:rsidP="00535BBA">
      <w:pPr>
        <w:rPr>
          <w:rFonts w:ascii="ＭＳ ゴシック" w:eastAsia="ＭＳ ゴシック" w:hAnsi="ＭＳ ゴシック"/>
        </w:rPr>
      </w:pPr>
    </w:p>
    <w:p w14:paraId="3341CAED" w14:textId="77777777" w:rsidR="00032A0A" w:rsidRDefault="00032A0A" w:rsidP="00535BBA">
      <w:pPr>
        <w:rPr>
          <w:rFonts w:ascii="ＭＳ ゴシック" w:eastAsia="ＭＳ ゴシック" w:hAnsi="ＭＳ ゴシック"/>
        </w:rPr>
      </w:pPr>
    </w:p>
    <w:p w14:paraId="7E12B059" w14:textId="77777777" w:rsidR="00032A0A" w:rsidRPr="004D2E30" w:rsidRDefault="00032A0A" w:rsidP="00535BBA">
      <w:pPr>
        <w:rPr>
          <w:rFonts w:ascii="ＭＳ ゴシック" w:eastAsia="ＭＳ ゴシック" w:hAnsi="ＭＳ ゴシック"/>
        </w:rPr>
      </w:pPr>
    </w:p>
    <w:p w14:paraId="2E0446C3" w14:textId="77777777" w:rsidR="006E252C" w:rsidRDefault="006E252C" w:rsidP="00535BBA">
      <w:pPr>
        <w:rPr>
          <w:rFonts w:ascii="ＭＳ ゴシック" w:eastAsia="ＭＳ ゴシック" w:hAnsi="ＭＳ ゴシック"/>
        </w:rPr>
      </w:pPr>
    </w:p>
    <w:p w14:paraId="751B6733" w14:textId="77777777" w:rsidR="00032A0A" w:rsidRDefault="00032A0A" w:rsidP="00535BBA">
      <w:pPr>
        <w:rPr>
          <w:rFonts w:ascii="ＭＳ ゴシック" w:eastAsia="ＭＳ ゴシック" w:hAnsi="ＭＳ ゴシック"/>
        </w:rPr>
      </w:pPr>
    </w:p>
    <w:p w14:paraId="375310DB" w14:textId="77777777" w:rsidR="00032A0A" w:rsidRDefault="00032A0A" w:rsidP="00535BBA">
      <w:pPr>
        <w:rPr>
          <w:rFonts w:ascii="ＭＳ ゴシック" w:eastAsia="ＭＳ ゴシック" w:hAnsi="ＭＳ ゴシック"/>
        </w:rPr>
      </w:pPr>
    </w:p>
    <w:p w14:paraId="08BA68D2" w14:textId="77777777" w:rsidR="00032A0A" w:rsidRDefault="00032A0A" w:rsidP="00535BBA">
      <w:pPr>
        <w:rPr>
          <w:rFonts w:ascii="ＭＳ ゴシック" w:eastAsia="ＭＳ ゴシック" w:hAnsi="ＭＳ ゴシック"/>
        </w:rPr>
      </w:pPr>
    </w:p>
    <w:p w14:paraId="67BF5969" w14:textId="77777777" w:rsidR="00D2425B" w:rsidRDefault="00D2425B" w:rsidP="00535BBA">
      <w:pPr>
        <w:rPr>
          <w:rFonts w:ascii="ＭＳ ゴシック" w:eastAsia="ＭＳ ゴシック" w:hAnsi="ＭＳ ゴシック"/>
        </w:rPr>
      </w:pPr>
    </w:p>
    <w:p w14:paraId="551A4668" w14:textId="77777777" w:rsidR="00D2425B" w:rsidRDefault="00D2425B" w:rsidP="00535BBA">
      <w:pPr>
        <w:rPr>
          <w:rFonts w:ascii="ＭＳ ゴシック" w:eastAsia="ＭＳ ゴシック" w:hAnsi="ＭＳ ゴシック"/>
        </w:rPr>
      </w:pPr>
    </w:p>
    <w:p w14:paraId="1E646CE2" w14:textId="77777777" w:rsidR="00D2425B" w:rsidRDefault="00D2425B" w:rsidP="00535BBA">
      <w:pPr>
        <w:rPr>
          <w:rFonts w:ascii="ＭＳ ゴシック" w:eastAsia="ＭＳ ゴシック" w:hAnsi="ＭＳ ゴシック"/>
        </w:rPr>
      </w:pPr>
    </w:p>
    <w:p w14:paraId="7D3349E0" w14:textId="77777777" w:rsidR="00D2425B" w:rsidRDefault="00D2425B" w:rsidP="00535BBA">
      <w:pPr>
        <w:rPr>
          <w:rFonts w:ascii="ＭＳ ゴシック" w:eastAsia="ＭＳ ゴシック" w:hAnsi="ＭＳ ゴシック"/>
        </w:rPr>
      </w:pPr>
    </w:p>
    <w:p w14:paraId="078EA891" w14:textId="77777777" w:rsidR="00D2425B" w:rsidRDefault="00D2425B" w:rsidP="00535BBA">
      <w:pPr>
        <w:rPr>
          <w:rFonts w:ascii="ＭＳ ゴシック" w:eastAsia="ＭＳ ゴシック" w:hAnsi="ＭＳ ゴシック"/>
        </w:rPr>
      </w:pPr>
    </w:p>
    <w:p w14:paraId="2A9C773B" w14:textId="77777777" w:rsidR="00D2425B" w:rsidRDefault="00D2425B" w:rsidP="00535BBA">
      <w:pPr>
        <w:rPr>
          <w:rFonts w:ascii="ＭＳ ゴシック" w:eastAsia="ＭＳ ゴシック" w:hAnsi="ＭＳ ゴシック"/>
        </w:rPr>
      </w:pPr>
    </w:p>
    <w:p w14:paraId="7253E9CC" w14:textId="77777777" w:rsidR="00032A0A" w:rsidRDefault="00032A0A" w:rsidP="00535BBA">
      <w:pPr>
        <w:rPr>
          <w:rFonts w:ascii="ＭＳ ゴシック" w:eastAsia="ＭＳ ゴシック" w:hAnsi="ＭＳ ゴシック"/>
        </w:rPr>
      </w:pPr>
    </w:p>
    <w:p w14:paraId="183D2914" w14:textId="77777777" w:rsidR="00032A0A" w:rsidRDefault="00032A0A" w:rsidP="00535BBA">
      <w:pPr>
        <w:rPr>
          <w:rFonts w:ascii="ＭＳ ゴシック" w:eastAsia="ＭＳ ゴシック" w:hAnsi="ＭＳ ゴシック"/>
        </w:rPr>
      </w:pPr>
    </w:p>
    <w:p w14:paraId="7D5DA261" w14:textId="77777777" w:rsidR="00032A0A" w:rsidRDefault="00032A0A" w:rsidP="00535BBA">
      <w:pPr>
        <w:rPr>
          <w:rFonts w:ascii="ＭＳ ゴシック" w:eastAsia="ＭＳ ゴシック" w:hAnsi="ＭＳ ゴシック"/>
        </w:rPr>
      </w:pPr>
    </w:p>
    <w:p w14:paraId="0C2B5356" w14:textId="77777777" w:rsidR="00032A0A" w:rsidRDefault="00032A0A" w:rsidP="00535BBA">
      <w:pPr>
        <w:rPr>
          <w:rFonts w:ascii="ＭＳ ゴシック" w:eastAsia="ＭＳ ゴシック" w:hAnsi="ＭＳ ゴシック"/>
        </w:rPr>
      </w:pPr>
    </w:p>
    <w:p w14:paraId="7528B386" w14:textId="77777777" w:rsidR="00032A0A" w:rsidRDefault="00032A0A" w:rsidP="00535BBA">
      <w:pPr>
        <w:rPr>
          <w:rFonts w:ascii="ＭＳ ゴシック" w:eastAsia="ＭＳ ゴシック" w:hAnsi="ＭＳ ゴシック"/>
        </w:rPr>
      </w:pPr>
    </w:p>
    <w:p w14:paraId="357C1F1B" w14:textId="77777777" w:rsidR="00032A0A" w:rsidRDefault="00032A0A" w:rsidP="00535BBA">
      <w:pPr>
        <w:rPr>
          <w:rFonts w:ascii="ＭＳ ゴシック" w:eastAsia="ＭＳ ゴシック" w:hAnsi="ＭＳ ゴシック"/>
        </w:rPr>
      </w:pPr>
    </w:p>
    <w:p w14:paraId="75C2195C" w14:textId="77777777" w:rsidR="00032A0A" w:rsidRDefault="00032A0A" w:rsidP="00535BBA">
      <w:pPr>
        <w:rPr>
          <w:rFonts w:ascii="ＭＳ ゴシック" w:eastAsia="ＭＳ ゴシック" w:hAnsi="ＭＳ ゴシック"/>
        </w:rPr>
      </w:pPr>
    </w:p>
    <w:p w14:paraId="3253D45C" w14:textId="77777777" w:rsidR="00032A0A" w:rsidRDefault="00032A0A" w:rsidP="00535BBA">
      <w:pPr>
        <w:rPr>
          <w:rFonts w:ascii="ＭＳ ゴシック" w:eastAsia="ＭＳ ゴシック" w:hAnsi="ＭＳ ゴシック"/>
        </w:rPr>
      </w:pPr>
    </w:p>
    <w:p w14:paraId="5506A3AA" w14:textId="77777777" w:rsidR="00032A0A" w:rsidRDefault="00032A0A" w:rsidP="00535BBA">
      <w:pPr>
        <w:rPr>
          <w:rFonts w:ascii="ＭＳ ゴシック" w:eastAsia="ＭＳ ゴシック" w:hAnsi="ＭＳ ゴシック"/>
        </w:rPr>
      </w:pPr>
    </w:p>
    <w:p w14:paraId="7AC18D37" w14:textId="77777777" w:rsidR="00032A0A" w:rsidRDefault="00032A0A" w:rsidP="00535BBA">
      <w:pPr>
        <w:rPr>
          <w:rFonts w:ascii="ＭＳ ゴシック" w:eastAsia="ＭＳ ゴシック" w:hAnsi="ＭＳ ゴシック"/>
        </w:rPr>
      </w:pPr>
    </w:p>
    <w:p w14:paraId="333D0352" w14:textId="77777777" w:rsidR="00BD4EF8" w:rsidRDefault="00BD4EF8" w:rsidP="00535BBA">
      <w:pPr>
        <w:rPr>
          <w:rFonts w:ascii="ＭＳ ゴシック" w:eastAsia="ＭＳ ゴシック" w:hAnsi="ＭＳ ゴシック"/>
        </w:rPr>
      </w:pPr>
    </w:p>
    <w:p w14:paraId="327FD9B0" w14:textId="77777777" w:rsidR="00BD4EF8" w:rsidRDefault="00BD4EF8" w:rsidP="00535BBA">
      <w:pPr>
        <w:rPr>
          <w:rFonts w:ascii="ＭＳ ゴシック" w:eastAsia="ＭＳ ゴシック" w:hAnsi="ＭＳ ゴシック"/>
        </w:rPr>
      </w:pPr>
    </w:p>
    <w:p w14:paraId="375D892B" w14:textId="77777777" w:rsidR="00BD4EF8" w:rsidRDefault="00BD4EF8" w:rsidP="00535BBA">
      <w:pPr>
        <w:rPr>
          <w:rFonts w:ascii="ＭＳ ゴシック" w:eastAsia="ＭＳ ゴシック" w:hAnsi="ＭＳ ゴシック"/>
        </w:rPr>
      </w:pPr>
    </w:p>
    <w:p w14:paraId="0CFD835A" w14:textId="77777777" w:rsidR="00BD4EF8" w:rsidRDefault="00BD4EF8" w:rsidP="00535BBA">
      <w:pPr>
        <w:rPr>
          <w:rFonts w:ascii="ＭＳ ゴシック" w:eastAsia="ＭＳ ゴシック" w:hAnsi="ＭＳ ゴシック"/>
        </w:rPr>
      </w:pPr>
    </w:p>
    <w:p w14:paraId="305A02F1" w14:textId="77777777" w:rsidR="00BD4EF8" w:rsidRDefault="00BD4EF8" w:rsidP="00535BBA">
      <w:pPr>
        <w:rPr>
          <w:rFonts w:ascii="ＭＳ ゴシック" w:eastAsia="ＭＳ ゴシック" w:hAnsi="ＭＳ ゴシック"/>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BD4EF8" w:rsidRPr="00C5777B" w14:paraId="7B0E6CF4"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060B2DB1" w14:textId="77777777" w:rsidR="00BD4EF8" w:rsidRPr="00C5777B" w:rsidRDefault="00BD4EF8" w:rsidP="00326252">
            <w:pPr>
              <w:rPr>
                <w:rFonts w:ascii="ＭＳ ゴシック" w:eastAsia="ＭＳ ゴシック" w:hAnsi="ＭＳ ゴシック"/>
              </w:rPr>
            </w:pPr>
          </w:p>
          <w:p w14:paraId="75E49AB7" w14:textId="316CD646" w:rsidR="00BD4EF8" w:rsidRPr="00C5777B" w:rsidRDefault="00BD4EF8"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23</w:t>
            </w:r>
            <w:r w:rsidRPr="00C5777B">
              <w:rPr>
                <w:rFonts w:ascii="ＭＳ ゴシック" w:eastAsia="ＭＳ ゴシック" w:hAnsi="ＭＳ ゴシック" w:hint="eastAsia"/>
              </w:rPr>
              <w:t xml:space="preserve">　福祉・介護職員等処遇改善加算</w:t>
            </w:r>
          </w:p>
          <w:p w14:paraId="5E106041" w14:textId="77777777" w:rsidR="00BD4EF8" w:rsidRPr="00C5777B" w:rsidRDefault="00BD4EF8" w:rsidP="00326252">
            <w:pPr>
              <w:rPr>
                <w:rFonts w:ascii="ＭＳ ゴシック" w:eastAsia="ＭＳ ゴシック" w:hAnsi="ＭＳ ゴシック"/>
              </w:rPr>
            </w:pPr>
          </w:p>
          <w:p w14:paraId="35498E88" w14:textId="77777777" w:rsidR="00BD4EF8" w:rsidRPr="00C5777B" w:rsidRDefault="00BD4EF8" w:rsidP="00326252">
            <w:pPr>
              <w:rPr>
                <w:rFonts w:ascii="ＭＳ ゴシック" w:eastAsia="ＭＳ ゴシック" w:hAnsi="ＭＳ ゴシック"/>
              </w:rPr>
            </w:pPr>
          </w:p>
          <w:p w14:paraId="61EDC6FA" w14:textId="77777777" w:rsidR="00BD4EF8" w:rsidRPr="00C5777B" w:rsidRDefault="00BD4EF8" w:rsidP="00326252">
            <w:pPr>
              <w:rPr>
                <w:rFonts w:ascii="ＭＳ ゴシック" w:eastAsia="ＭＳ ゴシック" w:hAnsi="ＭＳ ゴシック"/>
              </w:rPr>
            </w:pPr>
          </w:p>
          <w:p w14:paraId="79F76146" w14:textId="77777777" w:rsidR="00BD4EF8" w:rsidRPr="00C5777B" w:rsidRDefault="00BD4EF8" w:rsidP="00326252">
            <w:pPr>
              <w:rPr>
                <w:rFonts w:ascii="ＭＳ ゴシック" w:eastAsia="ＭＳ ゴシック" w:hAnsi="ＭＳ ゴシック"/>
              </w:rPr>
            </w:pPr>
          </w:p>
          <w:p w14:paraId="225BAF52" w14:textId="77777777" w:rsidR="00BD4EF8" w:rsidRPr="00C5777B" w:rsidRDefault="00BD4EF8" w:rsidP="00326252">
            <w:pPr>
              <w:rPr>
                <w:rFonts w:ascii="ＭＳ ゴシック" w:eastAsia="ＭＳ ゴシック" w:hAnsi="ＭＳ ゴシック"/>
              </w:rPr>
            </w:pPr>
          </w:p>
          <w:p w14:paraId="32619E0E" w14:textId="77777777" w:rsidR="00BD4EF8" w:rsidRPr="00C5777B" w:rsidRDefault="00BD4EF8" w:rsidP="00326252">
            <w:pPr>
              <w:rPr>
                <w:rFonts w:ascii="ＭＳ ゴシック" w:eastAsia="ＭＳ ゴシック" w:hAnsi="ＭＳ ゴシック"/>
              </w:rPr>
            </w:pPr>
          </w:p>
          <w:p w14:paraId="65F93A94" w14:textId="77777777" w:rsidR="00BD4EF8" w:rsidRPr="00C5777B" w:rsidRDefault="00BD4EF8" w:rsidP="00326252">
            <w:pPr>
              <w:rPr>
                <w:rFonts w:ascii="ＭＳ ゴシック" w:eastAsia="ＭＳ ゴシック" w:hAnsi="ＭＳ ゴシック"/>
              </w:rPr>
            </w:pPr>
          </w:p>
          <w:p w14:paraId="25492226" w14:textId="77777777" w:rsidR="00BD4EF8" w:rsidRPr="00C5777B" w:rsidRDefault="00BD4EF8" w:rsidP="00326252">
            <w:pPr>
              <w:rPr>
                <w:rFonts w:ascii="ＭＳ ゴシック" w:eastAsia="ＭＳ ゴシック" w:hAnsi="ＭＳ ゴシック"/>
              </w:rPr>
            </w:pPr>
          </w:p>
          <w:p w14:paraId="01AFD23E" w14:textId="77777777" w:rsidR="00BD4EF8" w:rsidRPr="00C5777B" w:rsidRDefault="00BD4EF8" w:rsidP="00326252">
            <w:pPr>
              <w:rPr>
                <w:rFonts w:ascii="ＭＳ ゴシック" w:eastAsia="ＭＳ ゴシック" w:hAnsi="ＭＳ ゴシック"/>
              </w:rPr>
            </w:pPr>
          </w:p>
          <w:p w14:paraId="51213E1C" w14:textId="77777777" w:rsidR="00BD4EF8" w:rsidRPr="00C5777B" w:rsidRDefault="00BD4EF8" w:rsidP="00326252">
            <w:pPr>
              <w:rPr>
                <w:rFonts w:ascii="ＭＳ ゴシック" w:eastAsia="ＭＳ ゴシック" w:hAnsi="ＭＳ ゴシック"/>
              </w:rPr>
            </w:pPr>
          </w:p>
          <w:p w14:paraId="03588AC0" w14:textId="77777777" w:rsidR="00BD4EF8" w:rsidRPr="00C5777B" w:rsidRDefault="00BD4EF8" w:rsidP="00326252">
            <w:pPr>
              <w:rPr>
                <w:rFonts w:ascii="ＭＳ ゴシック" w:eastAsia="ＭＳ ゴシック" w:hAnsi="ＭＳ ゴシック"/>
              </w:rPr>
            </w:pPr>
          </w:p>
          <w:p w14:paraId="76CF924E" w14:textId="77777777" w:rsidR="00BD4EF8" w:rsidRPr="00C5777B" w:rsidRDefault="00BD4EF8" w:rsidP="00326252">
            <w:pPr>
              <w:rPr>
                <w:rFonts w:ascii="ＭＳ ゴシック" w:eastAsia="ＭＳ ゴシック" w:hAnsi="ＭＳ ゴシック"/>
              </w:rPr>
            </w:pPr>
          </w:p>
          <w:p w14:paraId="142CC123" w14:textId="77777777" w:rsidR="00BD4EF8" w:rsidRPr="00C5777B" w:rsidRDefault="00BD4EF8" w:rsidP="00326252">
            <w:pPr>
              <w:rPr>
                <w:rFonts w:ascii="ＭＳ ゴシック" w:eastAsia="ＭＳ ゴシック" w:hAnsi="ＭＳ ゴシック"/>
              </w:rPr>
            </w:pPr>
          </w:p>
          <w:p w14:paraId="13FA0680" w14:textId="77777777" w:rsidR="00BD4EF8" w:rsidRPr="00C5777B" w:rsidRDefault="00BD4EF8" w:rsidP="00326252">
            <w:pPr>
              <w:rPr>
                <w:rFonts w:ascii="ＭＳ ゴシック" w:eastAsia="ＭＳ ゴシック" w:hAnsi="ＭＳ ゴシック"/>
              </w:rPr>
            </w:pPr>
          </w:p>
          <w:p w14:paraId="79D82B79" w14:textId="77777777" w:rsidR="00BD4EF8" w:rsidRPr="00C5777B" w:rsidRDefault="00BD4EF8" w:rsidP="00326252">
            <w:pPr>
              <w:rPr>
                <w:rFonts w:ascii="ＭＳ ゴシック" w:eastAsia="ＭＳ ゴシック" w:hAnsi="ＭＳ ゴシック"/>
              </w:rPr>
            </w:pPr>
          </w:p>
          <w:p w14:paraId="7508AC07" w14:textId="77777777" w:rsidR="00BD4EF8" w:rsidRPr="00C5777B" w:rsidRDefault="00BD4EF8" w:rsidP="00326252">
            <w:pPr>
              <w:rPr>
                <w:rFonts w:ascii="ＭＳ ゴシック" w:eastAsia="ＭＳ ゴシック" w:hAnsi="ＭＳ ゴシック"/>
              </w:rPr>
            </w:pPr>
          </w:p>
          <w:p w14:paraId="68BC781C" w14:textId="77777777" w:rsidR="00BD4EF8" w:rsidRPr="00C5777B" w:rsidRDefault="00BD4EF8" w:rsidP="00326252">
            <w:pPr>
              <w:rPr>
                <w:rFonts w:ascii="ＭＳ ゴシック" w:eastAsia="ＭＳ ゴシック" w:hAnsi="ＭＳ ゴシック"/>
              </w:rPr>
            </w:pPr>
          </w:p>
          <w:p w14:paraId="2158B5D9" w14:textId="77777777" w:rsidR="00BD4EF8" w:rsidRPr="00C5777B" w:rsidRDefault="00BD4EF8" w:rsidP="00326252">
            <w:pPr>
              <w:rPr>
                <w:rFonts w:ascii="ＭＳ ゴシック" w:eastAsia="ＭＳ ゴシック" w:hAnsi="ＭＳ ゴシック"/>
              </w:rPr>
            </w:pPr>
            <w:r>
              <w:rPr>
                <w:noProof/>
              </w:rPr>
              <w:drawing>
                <wp:anchor distT="0" distB="0" distL="114300" distR="114300" simplePos="0" relativeHeight="251665408" behindDoc="0" locked="0" layoutInCell="1" allowOverlap="1" wp14:anchorId="62511A95" wp14:editId="5C75B399">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2A77DCE2" wp14:editId="53619DF2">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4F9FB" w14:textId="77777777" w:rsidR="00BD4EF8" w:rsidRPr="00C5777B" w:rsidRDefault="00BD4EF8" w:rsidP="00326252">
            <w:pPr>
              <w:rPr>
                <w:rFonts w:ascii="ＭＳ ゴシック" w:eastAsia="ＭＳ ゴシック" w:hAnsi="ＭＳ ゴシック"/>
              </w:rPr>
            </w:pPr>
          </w:p>
          <w:p w14:paraId="6836FC34" w14:textId="77777777" w:rsidR="00BD4EF8" w:rsidRPr="00C5777B" w:rsidRDefault="00BD4EF8" w:rsidP="00326252">
            <w:pPr>
              <w:rPr>
                <w:rFonts w:ascii="ＭＳ ゴシック" w:eastAsia="ＭＳ ゴシック" w:hAnsi="ＭＳ ゴシック"/>
              </w:rPr>
            </w:pPr>
          </w:p>
          <w:p w14:paraId="207657EB" w14:textId="77777777" w:rsidR="00BD4EF8" w:rsidRPr="00C5777B" w:rsidRDefault="00BD4EF8" w:rsidP="00326252">
            <w:pPr>
              <w:rPr>
                <w:rFonts w:ascii="ＭＳ ゴシック" w:eastAsia="ＭＳ ゴシック" w:hAnsi="ＭＳ ゴシック"/>
              </w:rPr>
            </w:pPr>
          </w:p>
          <w:p w14:paraId="7717A3F7" w14:textId="77777777" w:rsidR="00BD4EF8" w:rsidRPr="00C5777B" w:rsidRDefault="00BD4EF8" w:rsidP="00326252">
            <w:pPr>
              <w:rPr>
                <w:rFonts w:ascii="ＭＳ ゴシック" w:eastAsia="ＭＳ ゴシック" w:hAnsi="ＭＳ ゴシック"/>
              </w:rPr>
            </w:pPr>
          </w:p>
          <w:p w14:paraId="60FA3383" w14:textId="77777777" w:rsidR="00BD4EF8" w:rsidRPr="00C5777B" w:rsidRDefault="00BD4EF8" w:rsidP="00326252">
            <w:pPr>
              <w:rPr>
                <w:rFonts w:ascii="ＭＳ ゴシック" w:eastAsia="ＭＳ ゴシック" w:hAnsi="ＭＳ ゴシック"/>
              </w:rPr>
            </w:pPr>
          </w:p>
          <w:p w14:paraId="7997214C" w14:textId="77777777" w:rsidR="00BD4EF8" w:rsidRPr="00C5777B" w:rsidRDefault="00BD4EF8" w:rsidP="00326252">
            <w:pPr>
              <w:rPr>
                <w:rFonts w:ascii="ＭＳ ゴシック" w:eastAsia="ＭＳ ゴシック" w:hAnsi="ＭＳ ゴシック"/>
              </w:rPr>
            </w:pPr>
          </w:p>
          <w:p w14:paraId="35E5525A" w14:textId="77777777" w:rsidR="00BD4EF8" w:rsidRPr="00C5777B" w:rsidRDefault="00BD4EF8" w:rsidP="00326252">
            <w:pPr>
              <w:rPr>
                <w:rFonts w:ascii="ＭＳ ゴシック" w:eastAsia="ＭＳ ゴシック" w:hAnsi="ＭＳ ゴシック"/>
              </w:rPr>
            </w:pPr>
          </w:p>
          <w:p w14:paraId="39951658" w14:textId="77777777" w:rsidR="00BD4EF8" w:rsidRPr="00C5777B" w:rsidRDefault="00BD4EF8" w:rsidP="00326252">
            <w:pPr>
              <w:rPr>
                <w:rFonts w:ascii="ＭＳ ゴシック" w:eastAsia="ＭＳ ゴシック" w:hAnsi="ＭＳ ゴシック"/>
              </w:rPr>
            </w:pPr>
          </w:p>
          <w:p w14:paraId="27870B08" w14:textId="77777777" w:rsidR="00BD4EF8" w:rsidRPr="00C5777B" w:rsidRDefault="00BD4EF8" w:rsidP="00326252">
            <w:pPr>
              <w:rPr>
                <w:rFonts w:ascii="ＭＳ ゴシック" w:eastAsia="ＭＳ ゴシック" w:hAnsi="ＭＳ ゴシック"/>
              </w:rPr>
            </w:pPr>
          </w:p>
          <w:p w14:paraId="02BEFC50" w14:textId="77777777" w:rsidR="00BD4EF8" w:rsidRPr="00C5777B" w:rsidRDefault="00BD4EF8" w:rsidP="00326252">
            <w:pPr>
              <w:rPr>
                <w:rFonts w:ascii="ＭＳ ゴシック" w:eastAsia="ＭＳ ゴシック" w:hAnsi="ＭＳ ゴシック"/>
              </w:rPr>
            </w:pPr>
          </w:p>
          <w:p w14:paraId="73E24AB2" w14:textId="77777777" w:rsidR="00BD4EF8" w:rsidRPr="00C5777B" w:rsidRDefault="00BD4EF8" w:rsidP="00326252">
            <w:pPr>
              <w:rPr>
                <w:rFonts w:ascii="ＭＳ ゴシック" w:eastAsia="ＭＳ ゴシック" w:hAnsi="ＭＳ ゴシック"/>
              </w:rPr>
            </w:pPr>
          </w:p>
          <w:p w14:paraId="4B58935D" w14:textId="77777777" w:rsidR="00BD4EF8" w:rsidRPr="00C5777B" w:rsidRDefault="00BD4EF8" w:rsidP="00326252">
            <w:pPr>
              <w:rPr>
                <w:rFonts w:ascii="ＭＳ ゴシック" w:eastAsia="ＭＳ ゴシック" w:hAnsi="ＭＳ ゴシック"/>
              </w:rPr>
            </w:pPr>
          </w:p>
          <w:p w14:paraId="201A3B91" w14:textId="77777777" w:rsidR="00BD4EF8" w:rsidRPr="00C5777B" w:rsidRDefault="00BD4EF8" w:rsidP="00326252">
            <w:pPr>
              <w:rPr>
                <w:rFonts w:ascii="ＭＳ ゴシック" w:eastAsia="ＭＳ ゴシック" w:hAnsi="ＭＳ ゴシック"/>
              </w:rPr>
            </w:pPr>
          </w:p>
          <w:p w14:paraId="296BE8EB" w14:textId="77777777" w:rsidR="00BD4EF8" w:rsidRPr="00C5777B" w:rsidRDefault="00BD4EF8" w:rsidP="00326252">
            <w:pPr>
              <w:rPr>
                <w:rFonts w:ascii="ＭＳ ゴシック" w:eastAsia="ＭＳ ゴシック" w:hAnsi="ＭＳ ゴシック"/>
              </w:rPr>
            </w:pPr>
          </w:p>
          <w:p w14:paraId="2BD33E8A" w14:textId="77777777" w:rsidR="00BD4EF8" w:rsidRPr="00C5777B" w:rsidRDefault="00BD4EF8" w:rsidP="00326252">
            <w:pPr>
              <w:rPr>
                <w:rFonts w:ascii="ＭＳ ゴシック" w:eastAsia="ＭＳ ゴシック" w:hAnsi="ＭＳ ゴシック"/>
              </w:rPr>
            </w:pPr>
          </w:p>
          <w:p w14:paraId="6212EC54" w14:textId="77777777" w:rsidR="00BD4EF8" w:rsidRPr="00C5777B" w:rsidRDefault="00BD4EF8" w:rsidP="00326252">
            <w:pPr>
              <w:rPr>
                <w:rFonts w:ascii="ＭＳ ゴシック" w:eastAsia="ＭＳ ゴシック" w:hAnsi="ＭＳ ゴシック"/>
              </w:rPr>
            </w:pPr>
          </w:p>
          <w:p w14:paraId="0B013533" w14:textId="77777777" w:rsidR="00BD4EF8" w:rsidRPr="00C5777B" w:rsidRDefault="00BD4EF8" w:rsidP="00326252">
            <w:pPr>
              <w:rPr>
                <w:rFonts w:ascii="ＭＳ ゴシック" w:eastAsia="ＭＳ ゴシック" w:hAnsi="ＭＳ ゴシック"/>
              </w:rPr>
            </w:pPr>
          </w:p>
          <w:p w14:paraId="4862A178" w14:textId="77777777" w:rsidR="00BD4EF8" w:rsidRPr="00C5777B" w:rsidRDefault="00BD4EF8" w:rsidP="00326252">
            <w:pPr>
              <w:rPr>
                <w:rFonts w:ascii="ＭＳ ゴシック" w:eastAsia="ＭＳ ゴシック" w:hAnsi="ＭＳ ゴシック"/>
              </w:rPr>
            </w:pPr>
          </w:p>
          <w:p w14:paraId="0AD95E6D" w14:textId="77777777" w:rsidR="00BD4EF8" w:rsidRPr="00C5777B" w:rsidRDefault="00BD4EF8" w:rsidP="00326252">
            <w:pPr>
              <w:rPr>
                <w:rFonts w:ascii="ＭＳ ゴシック" w:eastAsia="ＭＳ ゴシック" w:hAnsi="ＭＳ ゴシック"/>
              </w:rPr>
            </w:pPr>
          </w:p>
          <w:p w14:paraId="5008294E" w14:textId="77777777" w:rsidR="00BD4EF8" w:rsidRPr="00C5777B" w:rsidRDefault="00BD4EF8" w:rsidP="00326252">
            <w:pPr>
              <w:rPr>
                <w:rFonts w:ascii="ＭＳ ゴシック" w:eastAsia="ＭＳ ゴシック" w:hAnsi="ＭＳ ゴシック"/>
              </w:rPr>
            </w:pPr>
          </w:p>
          <w:p w14:paraId="64256788" w14:textId="77777777" w:rsidR="00BD4EF8" w:rsidRPr="00C5777B" w:rsidRDefault="00BD4EF8" w:rsidP="00326252">
            <w:pPr>
              <w:rPr>
                <w:rFonts w:ascii="ＭＳ ゴシック" w:eastAsia="ＭＳ ゴシック" w:hAnsi="ＭＳ ゴシック"/>
              </w:rPr>
            </w:pPr>
          </w:p>
          <w:p w14:paraId="0A01B037" w14:textId="77777777" w:rsidR="00BD4EF8" w:rsidRPr="00C5777B" w:rsidRDefault="00BD4EF8" w:rsidP="00326252">
            <w:pPr>
              <w:rPr>
                <w:rFonts w:ascii="ＭＳ ゴシック" w:eastAsia="ＭＳ ゴシック" w:hAnsi="ＭＳ ゴシック"/>
              </w:rPr>
            </w:pPr>
          </w:p>
          <w:p w14:paraId="7DD1DF5B" w14:textId="77777777" w:rsidR="00BD4EF8" w:rsidRPr="00C5777B" w:rsidRDefault="00BD4EF8" w:rsidP="00326252">
            <w:pPr>
              <w:rPr>
                <w:rFonts w:ascii="ＭＳ ゴシック" w:eastAsia="ＭＳ ゴシック" w:hAnsi="ＭＳ ゴシック"/>
              </w:rPr>
            </w:pPr>
          </w:p>
          <w:p w14:paraId="77729ACB" w14:textId="77777777" w:rsidR="00BD4EF8" w:rsidRPr="00C5777B" w:rsidRDefault="00BD4EF8" w:rsidP="00326252">
            <w:pPr>
              <w:rPr>
                <w:rFonts w:ascii="ＭＳ ゴシック" w:eastAsia="ＭＳ ゴシック" w:hAnsi="ＭＳ ゴシック"/>
              </w:rPr>
            </w:pPr>
          </w:p>
          <w:p w14:paraId="02A95DF4" w14:textId="77777777" w:rsidR="00BD4EF8" w:rsidRPr="00C5777B" w:rsidRDefault="00BD4EF8" w:rsidP="00326252">
            <w:pPr>
              <w:rPr>
                <w:rFonts w:ascii="ＭＳ ゴシック" w:eastAsia="ＭＳ ゴシック" w:hAnsi="ＭＳ ゴシック"/>
              </w:rPr>
            </w:pPr>
          </w:p>
          <w:p w14:paraId="36860506" w14:textId="77777777" w:rsidR="00BD4EF8" w:rsidRPr="00C5777B" w:rsidRDefault="00BD4EF8" w:rsidP="00326252">
            <w:pPr>
              <w:rPr>
                <w:rFonts w:ascii="ＭＳ ゴシック" w:eastAsia="ＭＳ ゴシック" w:hAnsi="ＭＳ ゴシック"/>
              </w:rPr>
            </w:pPr>
          </w:p>
          <w:p w14:paraId="4E7B978A" w14:textId="77777777" w:rsidR="00BD4EF8" w:rsidRPr="00C5777B" w:rsidRDefault="00BD4EF8" w:rsidP="00326252">
            <w:pPr>
              <w:rPr>
                <w:rFonts w:ascii="ＭＳ ゴシック" w:eastAsia="ＭＳ ゴシック" w:hAnsi="ＭＳ ゴシック"/>
              </w:rPr>
            </w:pPr>
          </w:p>
          <w:p w14:paraId="76716A3D" w14:textId="77777777" w:rsidR="00BD4EF8" w:rsidRPr="00C5777B" w:rsidRDefault="00BD4EF8" w:rsidP="00326252">
            <w:pPr>
              <w:rPr>
                <w:rFonts w:ascii="ＭＳ ゴシック" w:eastAsia="ＭＳ ゴシック" w:hAnsi="ＭＳ ゴシック"/>
              </w:rPr>
            </w:pPr>
          </w:p>
          <w:p w14:paraId="78058F95" w14:textId="77777777" w:rsidR="00BD4EF8" w:rsidRPr="00C5777B" w:rsidRDefault="00BD4EF8" w:rsidP="00326252">
            <w:pPr>
              <w:rPr>
                <w:rFonts w:ascii="ＭＳ ゴシック" w:eastAsia="ＭＳ ゴシック" w:hAnsi="ＭＳ ゴシック"/>
              </w:rPr>
            </w:pPr>
          </w:p>
          <w:p w14:paraId="086236DA" w14:textId="77777777" w:rsidR="00BD4EF8" w:rsidRPr="00C5777B" w:rsidRDefault="00BD4EF8" w:rsidP="00326252">
            <w:pPr>
              <w:rPr>
                <w:rFonts w:ascii="ＭＳ ゴシック" w:eastAsia="ＭＳ ゴシック" w:hAnsi="ＭＳ ゴシック"/>
              </w:rPr>
            </w:pPr>
          </w:p>
          <w:p w14:paraId="3ADEF614" w14:textId="77777777" w:rsidR="00BD4EF8" w:rsidRPr="00C5777B" w:rsidRDefault="00BD4EF8" w:rsidP="00326252">
            <w:pPr>
              <w:rPr>
                <w:rFonts w:ascii="ＭＳ ゴシック" w:eastAsia="ＭＳ ゴシック" w:hAnsi="ＭＳ ゴシック"/>
              </w:rPr>
            </w:pPr>
          </w:p>
          <w:p w14:paraId="16932F8A" w14:textId="77777777" w:rsidR="00BD4EF8" w:rsidRPr="00C5777B" w:rsidRDefault="00BD4EF8" w:rsidP="00326252">
            <w:pPr>
              <w:rPr>
                <w:rFonts w:ascii="ＭＳ ゴシック" w:eastAsia="ＭＳ ゴシック" w:hAnsi="ＭＳ ゴシック"/>
              </w:rPr>
            </w:pPr>
          </w:p>
          <w:p w14:paraId="2793858B" w14:textId="77777777" w:rsidR="00BD4EF8" w:rsidRPr="00C5777B" w:rsidRDefault="00BD4EF8" w:rsidP="00326252">
            <w:pPr>
              <w:rPr>
                <w:rFonts w:ascii="ＭＳ ゴシック" w:eastAsia="ＭＳ ゴシック" w:hAnsi="ＭＳ ゴシック"/>
              </w:rPr>
            </w:pPr>
          </w:p>
          <w:p w14:paraId="6176F91D" w14:textId="77777777" w:rsidR="00BD4EF8" w:rsidRPr="00C5777B" w:rsidRDefault="00BD4EF8" w:rsidP="00326252">
            <w:pPr>
              <w:rPr>
                <w:rFonts w:ascii="ＭＳ ゴシック" w:eastAsia="ＭＳ ゴシック" w:hAnsi="ＭＳ ゴシック"/>
              </w:rPr>
            </w:pPr>
          </w:p>
          <w:p w14:paraId="2C3FC2A6" w14:textId="77777777" w:rsidR="00BD4EF8" w:rsidRPr="00C5777B" w:rsidRDefault="00BD4EF8" w:rsidP="00326252">
            <w:pPr>
              <w:rPr>
                <w:rFonts w:ascii="ＭＳ ゴシック" w:eastAsia="ＭＳ ゴシック" w:hAnsi="ＭＳ ゴシック"/>
              </w:rPr>
            </w:pPr>
          </w:p>
          <w:p w14:paraId="251B3079" w14:textId="77777777" w:rsidR="00BD4EF8" w:rsidRPr="00C5777B" w:rsidRDefault="00BD4EF8" w:rsidP="00326252">
            <w:pPr>
              <w:rPr>
                <w:rFonts w:ascii="ＭＳ ゴシック" w:eastAsia="ＭＳ ゴシック" w:hAnsi="ＭＳ ゴシック"/>
              </w:rPr>
            </w:pPr>
          </w:p>
          <w:p w14:paraId="1F1F6774" w14:textId="77777777" w:rsidR="00BD4EF8" w:rsidRPr="00C5777B" w:rsidRDefault="00BD4EF8" w:rsidP="00326252">
            <w:pPr>
              <w:rPr>
                <w:rFonts w:ascii="ＭＳ ゴシック" w:eastAsia="ＭＳ ゴシック" w:hAnsi="ＭＳ ゴシック"/>
              </w:rPr>
            </w:pPr>
          </w:p>
          <w:p w14:paraId="12D08A49" w14:textId="77777777" w:rsidR="00BD4EF8" w:rsidRPr="00C5777B" w:rsidRDefault="00BD4EF8" w:rsidP="00326252">
            <w:pPr>
              <w:rPr>
                <w:rFonts w:ascii="ＭＳ ゴシック" w:eastAsia="ＭＳ ゴシック" w:hAnsi="ＭＳ ゴシック"/>
              </w:rPr>
            </w:pPr>
          </w:p>
          <w:p w14:paraId="6555CE63" w14:textId="77777777" w:rsidR="00BD4EF8" w:rsidRPr="00C5777B" w:rsidRDefault="00BD4EF8" w:rsidP="00326252">
            <w:pPr>
              <w:rPr>
                <w:rFonts w:ascii="ＭＳ ゴシック" w:eastAsia="ＭＳ ゴシック" w:hAnsi="ＭＳ ゴシック"/>
              </w:rPr>
            </w:pPr>
          </w:p>
          <w:p w14:paraId="27DB8AD3" w14:textId="77777777" w:rsidR="00BD4EF8" w:rsidRPr="00C5777B" w:rsidRDefault="00BD4EF8" w:rsidP="00326252">
            <w:pPr>
              <w:rPr>
                <w:rFonts w:ascii="ＭＳ ゴシック" w:eastAsia="ＭＳ ゴシック" w:hAnsi="ＭＳ ゴシック"/>
              </w:rPr>
            </w:pPr>
          </w:p>
          <w:p w14:paraId="2C6998D8" w14:textId="77777777" w:rsidR="00BD4EF8" w:rsidRPr="00C5777B" w:rsidRDefault="00BD4EF8" w:rsidP="00326252">
            <w:pPr>
              <w:rPr>
                <w:rFonts w:ascii="ＭＳ ゴシック" w:eastAsia="ＭＳ ゴシック" w:hAnsi="ＭＳ ゴシック"/>
              </w:rPr>
            </w:pPr>
          </w:p>
          <w:p w14:paraId="6A19684A" w14:textId="77777777" w:rsidR="00BD4EF8" w:rsidRPr="00C5777B" w:rsidRDefault="00BD4EF8" w:rsidP="00326252">
            <w:pPr>
              <w:rPr>
                <w:rFonts w:ascii="ＭＳ ゴシック" w:eastAsia="ＭＳ ゴシック" w:hAnsi="ＭＳ ゴシック"/>
              </w:rPr>
            </w:pPr>
          </w:p>
          <w:p w14:paraId="6BC2C635" w14:textId="77777777" w:rsidR="00BD4EF8" w:rsidRPr="00C5777B" w:rsidRDefault="00BD4EF8" w:rsidP="00326252">
            <w:pPr>
              <w:rPr>
                <w:rFonts w:ascii="ＭＳ ゴシック" w:eastAsia="ＭＳ ゴシック" w:hAnsi="ＭＳ ゴシック"/>
              </w:rPr>
            </w:pPr>
          </w:p>
          <w:p w14:paraId="2A3ACB9A" w14:textId="77777777" w:rsidR="00BD4EF8" w:rsidRPr="00C5777B" w:rsidRDefault="00BD4EF8" w:rsidP="00326252">
            <w:pPr>
              <w:rPr>
                <w:rFonts w:ascii="ＭＳ ゴシック" w:eastAsia="ＭＳ ゴシック" w:hAnsi="ＭＳ ゴシック"/>
              </w:rPr>
            </w:pPr>
          </w:p>
          <w:p w14:paraId="2CA19F99" w14:textId="77777777" w:rsidR="00BD4EF8" w:rsidRPr="00C5777B" w:rsidRDefault="00BD4EF8" w:rsidP="00326252">
            <w:pPr>
              <w:rPr>
                <w:rFonts w:ascii="ＭＳ ゴシック" w:eastAsia="ＭＳ ゴシック" w:hAnsi="ＭＳ ゴシック"/>
              </w:rPr>
            </w:pPr>
          </w:p>
          <w:p w14:paraId="4F748374" w14:textId="77777777" w:rsidR="00BD4EF8" w:rsidRPr="00C5777B" w:rsidRDefault="00BD4EF8" w:rsidP="00326252">
            <w:pPr>
              <w:rPr>
                <w:rFonts w:ascii="ＭＳ ゴシック" w:eastAsia="ＭＳ ゴシック" w:hAnsi="ＭＳ ゴシック"/>
              </w:rPr>
            </w:pPr>
          </w:p>
          <w:p w14:paraId="43E3CEEF" w14:textId="77777777" w:rsidR="00BD4EF8" w:rsidRPr="00C5777B" w:rsidRDefault="00BD4EF8" w:rsidP="00326252">
            <w:pPr>
              <w:rPr>
                <w:rFonts w:ascii="ＭＳ ゴシック" w:eastAsia="ＭＳ ゴシック" w:hAnsi="ＭＳ ゴシック"/>
              </w:rPr>
            </w:pPr>
          </w:p>
          <w:p w14:paraId="15867FD8" w14:textId="77777777" w:rsidR="00BD4EF8" w:rsidRPr="00C5777B" w:rsidRDefault="00BD4EF8" w:rsidP="00326252">
            <w:pPr>
              <w:rPr>
                <w:rFonts w:ascii="ＭＳ ゴシック" w:eastAsia="ＭＳ ゴシック" w:hAnsi="ＭＳ ゴシック"/>
              </w:rPr>
            </w:pPr>
          </w:p>
          <w:p w14:paraId="63E32CDA" w14:textId="77777777" w:rsidR="00BD4EF8" w:rsidRPr="00C5777B" w:rsidRDefault="00BD4EF8" w:rsidP="00326252">
            <w:pPr>
              <w:rPr>
                <w:rFonts w:ascii="ＭＳ ゴシック" w:eastAsia="ＭＳ ゴシック" w:hAnsi="ＭＳ ゴシック"/>
              </w:rPr>
            </w:pPr>
          </w:p>
          <w:p w14:paraId="1D3C878E" w14:textId="77777777" w:rsidR="00BD4EF8" w:rsidRPr="00C5777B" w:rsidRDefault="00BD4EF8" w:rsidP="00326252">
            <w:pPr>
              <w:rPr>
                <w:rFonts w:ascii="ＭＳ ゴシック" w:eastAsia="ＭＳ ゴシック" w:hAnsi="ＭＳ ゴシック"/>
              </w:rPr>
            </w:pPr>
          </w:p>
          <w:p w14:paraId="36291CB1" w14:textId="77777777" w:rsidR="00BD4EF8" w:rsidRPr="00C5777B" w:rsidRDefault="00BD4EF8" w:rsidP="00326252">
            <w:pPr>
              <w:rPr>
                <w:rFonts w:ascii="ＭＳ ゴシック" w:eastAsia="ＭＳ ゴシック" w:hAnsi="ＭＳ ゴシック"/>
              </w:rPr>
            </w:pPr>
          </w:p>
          <w:p w14:paraId="623E7E6D" w14:textId="77777777" w:rsidR="00BD4EF8" w:rsidRPr="00C5777B" w:rsidRDefault="00BD4EF8" w:rsidP="00326252">
            <w:pPr>
              <w:rPr>
                <w:rFonts w:ascii="ＭＳ ゴシック" w:eastAsia="ＭＳ ゴシック" w:hAnsi="ＭＳ ゴシック"/>
              </w:rPr>
            </w:pPr>
          </w:p>
          <w:p w14:paraId="12850A6B" w14:textId="77777777" w:rsidR="00BD4EF8" w:rsidRPr="00C5777B" w:rsidRDefault="00BD4EF8" w:rsidP="00326252">
            <w:pPr>
              <w:rPr>
                <w:rFonts w:ascii="ＭＳ ゴシック" w:eastAsia="ＭＳ ゴシック" w:hAnsi="ＭＳ ゴシック"/>
              </w:rPr>
            </w:pPr>
          </w:p>
          <w:p w14:paraId="14ED7727" w14:textId="77777777" w:rsidR="00BD4EF8" w:rsidRPr="00C5777B" w:rsidRDefault="00BD4EF8" w:rsidP="00326252">
            <w:pPr>
              <w:rPr>
                <w:rFonts w:ascii="ＭＳ ゴシック" w:eastAsia="ＭＳ ゴシック" w:hAnsi="ＭＳ ゴシック"/>
              </w:rPr>
            </w:pPr>
          </w:p>
          <w:p w14:paraId="7500C332" w14:textId="77777777" w:rsidR="00BD4EF8" w:rsidRPr="00C5777B" w:rsidRDefault="00BD4EF8" w:rsidP="00326252">
            <w:pPr>
              <w:rPr>
                <w:rFonts w:ascii="ＭＳ ゴシック" w:eastAsia="ＭＳ ゴシック" w:hAnsi="ＭＳ ゴシック"/>
              </w:rPr>
            </w:pPr>
          </w:p>
          <w:p w14:paraId="394D3F90" w14:textId="77777777" w:rsidR="00BD4EF8" w:rsidRPr="00C5777B" w:rsidRDefault="00BD4EF8" w:rsidP="00326252">
            <w:pPr>
              <w:rPr>
                <w:rFonts w:ascii="ＭＳ ゴシック" w:eastAsia="ＭＳ ゴシック" w:hAnsi="ＭＳ ゴシック"/>
              </w:rPr>
            </w:pPr>
          </w:p>
          <w:p w14:paraId="638C4E74" w14:textId="77777777" w:rsidR="00BD4EF8" w:rsidRPr="00C5777B" w:rsidRDefault="00BD4EF8" w:rsidP="00326252">
            <w:pPr>
              <w:rPr>
                <w:rFonts w:ascii="ＭＳ ゴシック" w:eastAsia="ＭＳ ゴシック" w:hAnsi="ＭＳ ゴシック"/>
              </w:rPr>
            </w:pPr>
          </w:p>
          <w:p w14:paraId="18AA9B80" w14:textId="77777777" w:rsidR="00BD4EF8" w:rsidRPr="00C5777B" w:rsidRDefault="00BD4EF8" w:rsidP="00326252">
            <w:pPr>
              <w:rPr>
                <w:rFonts w:ascii="ＭＳ ゴシック" w:eastAsia="ＭＳ ゴシック" w:hAnsi="ＭＳ ゴシック"/>
              </w:rPr>
            </w:pPr>
          </w:p>
          <w:p w14:paraId="641C2B6E" w14:textId="77777777" w:rsidR="00BD4EF8" w:rsidRPr="00C5777B" w:rsidRDefault="00BD4EF8" w:rsidP="00326252">
            <w:pPr>
              <w:rPr>
                <w:rFonts w:ascii="ＭＳ ゴシック" w:eastAsia="ＭＳ ゴシック" w:hAnsi="ＭＳ ゴシック"/>
              </w:rPr>
            </w:pPr>
          </w:p>
          <w:p w14:paraId="27BB0210" w14:textId="77777777" w:rsidR="00BD4EF8" w:rsidRPr="00C5777B" w:rsidRDefault="00BD4EF8" w:rsidP="00326252">
            <w:pPr>
              <w:rPr>
                <w:rFonts w:ascii="ＭＳ ゴシック" w:eastAsia="ＭＳ ゴシック" w:hAnsi="ＭＳ ゴシック"/>
              </w:rPr>
            </w:pPr>
          </w:p>
          <w:p w14:paraId="4C4AF741" w14:textId="77777777" w:rsidR="00BD4EF8" w:rsidRPr="00C5777B" w:rsidRDefault="00BD4EF8" w:rsidP="00326252">
            <w:pPr>
              <w:rPr>
                <w:rFonts w:ascii="ＭＳ ゴシック" w:eastAsia="ＭＳ ゴシック" w:hAnsi="ＭＳ ゴシック"/>
              </w:rPr>
            </w:pPr>
          </w:p>
          <w:p w14:paraId="72FC517A" w14:textId="77777777" w:rsidR="00BD4EF8" w:rsidRPr="00C5777B" w:rsidRDefault="00BD4EF8" w:rsidP="00326252">
            <w:pPr>
              <w:rPr>
                <w:rFonts w:ascii="ＭＳ ゴシック" w:eastAsia="ＭＳ ゴシック" w:hAnsi="ＭＳ ゴシック"/>
              </w:rPr>
            </w:pPr>
          </w:p>
          <w:p w14:paraId="54CE9F7E" w14:textId="77777777" w:rsidR="00BD4EF8" w:rsidRPr="00C5777B" w:rsidRDefault="00BD4EF8" w:rsidP="00326252">
            <w:pPr>
              <w:rPr>
                <w:rFonts w:ascii="ＭＳ ゴシック" w:eastAsia="ＭＳ ゴシック" w:hAnsi="ＭＳ ゴシック"/>
              </w:rPr>
            </w:pPr>
          </w:p>
          <w:p w14:paraId="15C98D73" w14:textId="77777777" w:rsidR="00BD4EF8" w:rsidRPr="00C5777B" w:rsidRDefault="00BD4EF8" w:rsidP="00326252">
            <w:pPr>
              <w:rPr>
                <w:rFonts w:ascii="ＭＳ ゴシック" w:eastAsia="ＭＳ ゴシック" w:hAnsi="ＭＳ ゴシック"/>
              </w:rPr>
            </w:pPr>
          </w:p>
          <w:p w14:paraId="70444519" w14:textId="77777777" w:rsidR="00BD4EF8" w:rsidRPr="00C5777B" w:rsidRDefault="00BD4EF8" w:rsidP="00326252">
            <w:pPr>
              <w:rPr>
                <w:rFonts w:ascii="ＭＳ ゴシック" w:eastAsia="ＭＳ ゴシック" w:hAnsi="ＭＳ ゴシック"/>
              </w:rPr>
            </w:pPr>
          </w:p>
          <w:p w14:paraId="061BC580" w14:textId="77777777" w:rsidR="00BD4EF8" w:rsidRPr="00C5777B" w:rsidRDefault="00BD4EF8" w:rsidP="00326252">
            <w:pPr>
              <w:rPr>
                <w:rFonts w:ascii="ＭＳ ゴシック" w:eastAsia="ＭＳ ゴシック" w:hAnsi="ＭＳ ゴシック"/>
              </w:rPr>
            </w:pPr>
          </w:p>
          <w:p w14:paraId="727464E3" w14:textId="77777777" w:rsidR="00BD4EF8" w:rsidRPr="00C5777B" w:rsidRDefault="00BD4EF8" w:rsidP="00326252">
            <w:pPr>
              <w:rPr>
                <w:rFonts w:ascii="ＭＳ ゴシック" w:eastAsia="ＭＳ ゴシック" w:hAnsi="ＭＳ ゴシック"/>
              </w:rPr>
            </w:pPr>
          </w:p>
          <w:p w14:paraId="764F4ACD" w14:textId="77777777" w:rsidR="00BD4EF8" w:rsidRPr="00C5777B" w:rsidRDefault="00BD4EF8" w:rsidP="00326252">
            <w:pPr>
              <w:rPr>
                <w:rFonts w:ascii="ＭＳ ゴシック" w:eastAsia="ＭＳ ゴシック" w:hAnsi="ＭＳ ゴシック"/>
              </w:rPr>
            </w:pPr>
          </w:p>
          <w:p w14:paraId="5AF5A1DE" w14:textId="77777777" w:rsidR="00BD4EF8" w:rsidRDefault="00BD4EF8" w:rsidP="00326252">
            <w:pPr>
              <w:rPr>
                <w:rFonts w:ascii="ＭＳ ゴシック" w:eastAsia="ＭＳ ゴシック" w:hAnsi="ＭＳ ゴシック"/>
              </w:rPr>
            </w:pPr>
          </w:p>
          <w:p w14:paraId="1C4FA42F" w14:textId="77777777" w:rsidR="00BD4EF8" w:rsidRDefault="00BD4EF8" w:rsidP="00326252">
            <w:pPr>
              <w:rPr>
                <w:rFonts w:ascii="ＭＳ ゴシック" w:eastAsia="ＭＳ ゴシック" w:hAnsi="ＭＳ ゴシック"/>
              </w:rPr>
            </w:pPr>
          </w:p>
          <w:p w14:paraId="365A4D15" w14:textId="77777777" w:rsidR="00BD4EF8" w:rsidRDefault="00BD4EF8" w:rsidP="00326252">
            <w:pPr>
              <w:rPr>
                <w:rFonts w:ascii="ＭＳ ゴシック" w:eastAsia="ＭＳ ゴシック" w:hAnsi="ＭＳ ゴシック"/>
              </w:rPr>
            </w:pPr>
          </w:p>
          <w:p w14:paraId="414BE656" w14:textId="77777777" w:rsidR="00BD4EF8" w:rsidRDefault="00BD4EF8" w:rsidP="00326252">
            <w:pPr>
              <w:rPr>
                <w:rFonts w:ascii="ＭＳ ゴシック" w:eastAsia="ＭＳ ゴシック" w:hAnsi="ＭＳ ゴシック"/>
              </w:rPr>
            </w:pPr>
          </w:p>
          <w:p w14:paraId="17D04491" w14:textId="77777777" w:rsidR="00BD4EF8" w:rsidRDefault="00BD4EF8" w:rsidP="00326252">
            <w:pPr>
              <w:rPr>
                <w:rFonts w:ascii="ＭＳ ゴシック" w:eastAsia="ＭＳ ゴシック" w:hAnsi="ＭＳ ゴシック"/>
              </w:rPr>
            </w:pPr>
          </w:p>
          <w:p w14:paraId="2BE3218E" w14:textId="77777777" w:rsidR="00BD4EF8" w:rsidRDefault="00BD4EF8" w:rsidP="00326252">
            <w:pPr>
              <w:rPr>
                <w:rFonts w:ascii="ＭＳ ゴシック" w:eastAsia="ＭＳ ゴシック" w:hAnsi="ＭＳ ゴシック"/>
              </w:rPr>
            </w:pPr>
          </w:p>
          <w:p w14:paraId="438B04E0" w14:textId="77777777" w:rsidR="00BD4EF8" w:rsidRDefault="00BD4EF8" w:rsidP="00326252">
            <w:pPr>
              <w:rPr>
                <w:rFonts w:ascii="ＭＳ ゴシック" w:eastAsia="ＭＳ ゴシック" w:hAnsi="ＭＳ ゴシック"/>
              </w:rPr>
            </w:pPr>
          </w:p>
          <w:p w14:paraId="4746D95F" w14:textId="77777777" w:rsidR="00BD4EF8" w:rsidRDefault="00BD4EF8" w:rsidP="00326252">
            <w:pPr>
              <w:rPr>
                <w:rFonts w:ascii="ＭＳ ゴシック" w:eastAsia="ＭＳ ゴシック" w:hAnsi="ＭＳ ゴシック"/>
              </w:rPr>
            </w:pPr>
          </w:p>
          <w:p w14:paraId="040DDCBE" w14:textId="77777777" w:rsidR="00BD4EF8" w:rsidRDefault="00BD4EF8" w:rsidP="00326252">
            <w:pPr>
              <w:rPr>
                <w:rFonts w:ascii="ＭＳ ゴシック" w:eastAsia="ＭＳ ゴシック" w:hAnsi="ＭＳ ゴシック"/>
              </w:rPr>
            </w:pPr>
          </w:p>
          <w:p w14:paraId="22DA2696" w14:textId="77777777" w:rsidR="00BD4EF8" w:rsidRDefault="00BD4EF8" w:rsidP="00326252">
            <w:pPr>
              <w:rPr>
                <w:rFonts w:ascii="ＭＳ ゴシック" w:eastAsia="ＭＳ ゴシック" w:hAnsi="ＭＳ ゴシック"/>
              </w:rPr>
            </w:pPr>
          </w:p>
          <w:p w14:paraId="26071FDC" w14:textId="77777777" w:rsidR="00BD4EF8" w:rsidRDefault="00BD4EF8" w:rsidP="00326252">
            <w:pPr>
              <w:rPr>
                <w:rFonts w:ascii="ＭＳ ゴシック" w:eastAsia="ＭＳ ゴシック" w:hAnsi="ＭＳ ゴシック"/>
              </w:rPr>
            </w:pPr>
          </w:p>
          <w:p w14:paraId="7A5E0CD1" w14:textId="77777777" w:rsidR="00BD4EF8" w:rsidRDefault="00BD4EF8" w:rsidP="00326252">
            <w:pPr>
              <w:rPr>
                <w:rFonts w:ascii="ＭＳ ゴシック" w:eastAsia="ＭＳ ゴシック" w:hAnsi="ＭＳ ゴシック"/>
              </w:rPr>
            </w:pPr>
          </w:p>
          <w:p w14:paraId="051E9C39" w14:textId="77777777" w:rsidR="00BD4EF8" w:rsidRDefault="00BD4EF8" w:rsidP="00326252">
            <w:pPr>
              <w:rPr>
                <w:rFonts w:ascii="ＭＳ ゴシック" w:eastAsia="ＭＳ ゴシック" w:hAnsi="ＭＳ ゴシック"/>
              </w:rPr>
            </w:pPr>
          </w:p>
          <w:p w14:paraId="025BF893" w14:textId="77777777" w:rsidR="00BD4EF8" w:rsidRDefault="00BD4EF8" w:rsidP="00326252">
            <w:pPr>
              <w:rPr>
                <w:rFonts w:ascii="ＭＳ ゴシック" w:eastAsia="ＭＳ ゴシック" w:hAnsi="ＭＳ ゴシック"/>
              </w:rPr>
            </w:pPr>
          </w:p>
          <w:p w14:paraId="1D5BC5EB" w14:textId="77777777" w:rsidR="00BD4EF8" w:rsidRDefault="00BD4EF8" w:rsidP="00326252">
            <w:pPr>
              <w:rPr>
                <w:rFonts w:ascii="ＭＳ ゴシック" w:eastAsia="ＭＳ ゴシック" w:hAnsi="ＭＳ ゴシック"/>
              </w:rPr>
            </w:pPr>
          </w:p>
          <w:p w14:paraId="64C489C9" w14:textId="77777777" w:rsidR="00BD4EF8" w:rsidRDefault="00BD4EF8" w:rsidP="00326252">
            <w:pPr>
              <w:rPr>
                <w:rFonts w:ascii="ＭＳ ゴシック" w:eastAsia="ＭＳ ゴシック" w:hAnsi="ＭＳ ゴシック"/>
              </w:rPr>
            </w:pPr>
          </w:p>
          <w:p w14:paraId="62E6C473" w14:textId="77777777" w:rsidR="00BD4EF8" w:rsidRDefault="00BD4EF8" w:rsidP="00326252">
            <w:pPr>
              <w:rPr>
                <w:rFonts w:ascii="ＭＳ ゴシック" w:eastAsia="ＭＳ ゴシック" w:hAnsi="ＭＳ ゴシック"/>
              </w:rPr>
            </w:pPr>
          </w:p>
          <w:p w14:paraId="4A0B6736" w14:textId="77777777" w:rsidR="00BD4EF8" w:rsidRDefault="00BD4EF8" w:rsidP="00326252">
            <w:pPr>
              <w:rPr>
                <w:rFonts w:ascii="ＭＳ ゴシック" w:eastAsia="ＭＳ ゴシック" w:hAnsi="ＭＳ ゴシック"/>
              </w:rPr>
            </w:pPr>
          </w:p>
          <w:p w14:paraId="328370FD" w14:textId="77777777" w:rsidR="00BD4EF8" w:rsidRDefault="00BD4EF8" w:rsidP="00326252">
            <w:pPr>
              <w:rPr>
                <w:rFonts w:ascii="ＭＳ ゴシック" w:eastAsia="ＭＳ ゴシック" w:hAnsi="ＭＳ ゴシック"/>
              </w:rPr>
            </w:pPr>
          </w:p>
          <w:p w14:paraId="779262BD" w14:textId="77777777" w:rsidR="00BD4EF8" w:rsidRDefault="00BD4EF8" w:rsidP="00326252">
            <w:pPr>
              <w:rPr>
                <w:rFonts w:ascii="ＭＳ ゴシック" w:eastAsia="ＭＳ ゴシック" w:hAnsi="ＭＳ ゴシック"/>
              </w:rPr>
            </w:pPr>
          </w:p>
          <w:p w14:paraId="45E2DBC7" w14:textId="77777777" w:rsidR="00BD4EF8" w:rsidRDefault="00BD4EF8" w:rsidP="00326252">
            <w:pPr>
              <w:rPr>
                <w:rFonts w:ascii="ＭＳ ゴシック" w:eastAsia="ＭＳ ゴシック" w:hAnsi="ＭＳ ゴシック"/>
              </w:rPr>
            </w:pPr>
          </w:p>
          <w:p w14:paraId="2B164985" w14:textId="77777777" w:rsidR="00BD4EF8" w:rsidRDefault="00BD4EF8" w:rsidP="00326252">
            <w:pPr>
              <w:rPr>
                <w:rFonts w:ascii="ＭＳ ゴシック" w:eastAsia="ＭＳ ゴシック" w:hAnsi="ＭＳ ゴシック"/>
              </w:rPr>
            </w:pPr>
          </w:p>
          <w:p w14:paraId="110F4032" w14:textId="77777777" w:rsidR="00BD4EF8" w:rsidRDefault="00BD4EF8" w:rsidP="00326252">
            <w:pPr>
              <w:rPr>
                <w:rFonts w:ascii="ＭＳ ゴシック" w:eastAsia="ＭＳ ゴシック" w:hAnsi="ＭＳ ゴシック"/>
              </w:rPr>
            </w:pPr>
          </w:p>
          <w:p w14:paraId="111E7F94" w14:textId="77777777" w:rsidR="00BD4EF8" w:rsidRDefault="00BD4EF8" w:rsidP="00326252">
            <w:pPr>
              <w:rPr>
                <w:rFonts w:ascii="ＭＳ ゴシック" w:eastAsia="ＭＳ ゴシック" w:hAnsi="ＭＳ ゴシック"/>
              </w:rPr>
            </w:pPr>
          </w:p>
          <w:p w14:paraId="5A111A32" w14:textId="77777777" w:rsidR="00BD4EF8" w:rsidRDefault="00BD4EF8" w:rsidP="00326252">
            <w:pPr>
              <w:rPr>
                <w:rFonts w:ascii="ＭＳ ゴシック" w:eastAsia="ＭＳ ゴシック" w:hAnsi="ＭＳ ゴシック"/>
              </w:rPr>
            </w:pPr>
          </w:p>
          <w:p w14:paraId="5D26CA4D" w14:textId="77777777" w:rsidR="00BD4EF8" w:rsidRDefault="00BD4EF8" w:rsidP="00326252">
            <w:pPr>
              <w:rPr>
                <w:rFonts w:ascii="ＭＳ ゴシック" w:eastAsia="ＭＳ ゴシック" w:hAnsi="ＭＳ ゴシック"/>
              </w:rPr>
            </w:pPr>
          </w:p>
          <w:p w14:paraId="27B07C6C" w14:textId="77777777" w:rsidR="00BD4EF8" w:rsidRDefault="00BD4EF8" w:rsidP="00326252">
            <w:pPr>
              <w:rPr>
                <w:rFonts w:ascii="ＭＳ ゴシック" w:eastAsia="ＭＳ ゴシック" w:hAnsi="ＭＳ ゴシック"/>
              </w:rPr>
            </w:pPr>
          </w:p>
          <w:p w14:paraId="38A20D82" w14:textId="77777777" w:rsidR="00BD4EF8" w:rsidRDefault="00BD4EF8" w:rsidP="00326252">
            <w:pPr>
              <w:rPr>
                <w:rFonts w:ascii="ＭＳ ゴシック" w:eastAsia="ＭＳ ゴシック" w:hAnsi="ＭＳ ゴシック"/>
              </w:rPr>
            </w:pPr>
          </w:p>
          <w:p w14:paraId="3BECF8A3" w14:textId="77777777" w:rsidR="00BD4EF8" w:rsidRDefault="00BD4EF8" w:rsidP="00326252">
            <w:pPr>
              <w:rPr>
                <w:rFonts w:ascii="ＭＳ ゴシック" w:eastAsia="ＭＳ ゴシック" w:hAnsi="ＭＳ ゴシック"/>
              </w:rPr>
            </w:pPr>
          </w:p>
          <w:p w14:paraId="0D0B58D7" w14:textId="77777777" w:rsidR="00BD4EF8" w:rsidRDefault="00BD4EF8" w:rsidP="00326252">
            <w:pPr>
              <w:rPr>
                <w:rFonts w:ascii="ＭＳ ゴシック" w:eastAsia="ＭＳ ゴシック" w:hAnsi="ＭＳ ゴシック"/>
              </w:rPr>
            </w:pPr>
          </w:p>
          <w:p w14:paraId="075BD87F" w14:textId="77777777" w:rsidR="00BD4EF8" w:rsidRDefault="00BD4EF8" w:rsidP="00326252">
            <w:pPr>
              <w:rPr>
                <w:rFonts w:ascii="ＭＳ ゴシック" w:eastAsia="ＭＳ ゴシック" w:hAnsi="ＭＳ ゴシック"/>
              </w:rPr>
            </w:pPr>
          </w:p>
          <w:p w14:paraId="698D2FF0" w14:textId="77777777" w:rsidR="00BD4EF8" w:rsidRDefault="00BD4EF8" w:rsidP="00326252">
            <w:pPr>
              <w:rPr>
                <w:rFonts w:ascii="ＭＳ ゴシック" w:eastAsia="ＭＳ ゴシック" w:hAnsi="ＭＳ ゴシック"/>
              </w:rPr>
            </w:pPr>
          </w:p>
          <w:p w14:paraId="6875060B" w14:textId="77777777" w:rsidR="00BD4EF8" w:rsidRDefault="00BD4EF8" w:rsidP="00326252">
            <w:pPr>
              <w:rPr>
                <w:rFonts w:ascii="ＭＳ ゴシック" w:eastAsia="ＭＳ ゴシック" w:hAnsi="ＭＳ ゴシック"/>
              </w:rPr>
            </w:pPr>
          </w:p>
          <w:p w14:paraId="6C75B780" w14:textId="77777777" w:rsidR="00BD4EF8" w:rsidRPr="00C5777B" w:rsidRDefault="00BD4EF8"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7B0D8BBA" w14:textId="77777777" w:rsidR="00BD4EF8" w:rsidRPr="00C5777B" w:rsidRDefault="00BD4EF8" w:rsidP="00326252">
            <w:pPr>
              <w:ind w:firstLineChars="100" w:firstLine="180"/>
              <w:rPr>
                <w:rFonts w:ascii="ＭＳ ゴシック" w:eastAsia="ＭＳ ゴシック" w:hAnsi="ＭＳ ゴシック"/>
              </w:rPr>
            </w:pPr>
          </w:p>
          <w:p w14:paraId="51B663DE" w14:textId="77777777" w:rsidR="00BD4EF8" w:rsidRPr="00C5777B" w:rsidRDefault="00BD4EF8"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5D221AE1" w14:textId="6893DAD4" w:rsidR="00BD4EF8" w:rsidRPr="00341D46" w:rsidRDefault="00BD4EF8"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BD4EF8">
              <w:rPr>
                <w:rFonts w:ascii="ＭＳ ゴシック" w:eastAsia="ＭＳ ゴシック" w:hAnsi="ＭＳ ゴシック" w:cs="Cambria Math" w:hint="eastAsia"/>
                <w:kern w:val="0"/>
              </w:rPr>
              <w:t>7の14</w:t>
            </w:r>
            <w:r w:rsidRPr="00341D46">
              <w:rPr>
                <w:rFonts w:ascii="ＭＳ ゴシック" w:eastAsia="ＭＳ ゴシック" w:hAnsi="ＭＳ ゴシック" w:cs="Cambria Math" w:hint="eastAsia"/>
                <w:kern w:val="0"/>
              </w:rPr>
              <w:t>の注</w:t>
            </w:r>
          </w:p>
          <w:p w14:paraId="006E24C6" w14:textId="77777777" w:rsidR="00BD4EF8" w:rsidRDefault="00BD4EF8" w:rsidP="00326252">
            <w:pPr>
              <w:ind w:firstLineChars="100" w:firstLine="180"/>
              <w:rPr>
                <w:rFonts w:ascii="ＭＳ ゴシック" w:eastAsia="ＭＳ ゴシック" w:hAnsi="ＭＳ ゴシック"/>
              </w:rPr>
            </w:pPr>
          </w:p>
          <w:p w14:paraId="1C857D26" w14:textId="77777777" w:rsidR="00BD4EF8" w:rsidRDefault="00BD4EF8"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481EDDA4" w14:textId="77777777" w:rsidR="00BD4EF8" w:rsidRPr="007137D9" w:rsidRDefault="00BD4EF8"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6329C2D1" w14:textId="706A7FB3" w:rsidR="00BD4EF8" w:rsidRPr="007137D9" w:rsidRDefault="00BD4EF8"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w:t>
            </w:r>
            <w:r w:rsidR="00862775">
              <w:rPr>
                <w:rFonts w:ascii="ＭＳ ゴシック" w:eastAsia="ＭＳ ゴシック" w:hAnsi="ＭＳ ゴシック" w:hint="eastAsia"/>
              </w:rPr>
              <w:t>の⑴から⑼までに</w:t>
            </w:r>
            <w:r w:rsidRPr="007137D9">
              <w:rPr>
                <w:rFonts w:ascii="ＭＳ ゴシック" w:eastAsia="ＭＳ ゴシック" w:hAnsi="ＭＳ ゴシック" w:hint="eastAsia"/>
              </w:rPr>
              <w:t>掲げる基準のいずれにも適合すること。</w:t>
            </w:r>
          </w:p>
          <w:p w14:paraId="5423B32D" w14:textId="77777777" w:rsidR="00BD4EF8" w:rsidRPr="007137D9" w:rsidRDefault="00BD4EF8"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789DAAB9" w14:textId="77777777" w:rsidR="00BD4EF8" w:rsidRPr="007137D9" w:rsidRDefault="00BD4EF8"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53AB7231" w14:textId="77777777" w:rsidR="00BD4EF8" w:rsidRPr="007137D9" w:rsidRDefault="00BD4EF8"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7348ACB8" w14:textId="77777777" w:rsidR="00BD4EF8" w:rsidRPr="007137D9" w:rsidRDefault="00BD4EF8"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461716C3" w14:textId="77777777" w:rsidR="00BD4EF8" w:rsidRPr="007137D9" w:rsidRDefault="00BD4EF8"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7ED123DB" w14:textId="77777777" w:rsidR="00BD4EF8" w:rsidRPr="007137D9" w:rsidRDefault="00BD4EF8"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385993C7" w14:textId="77777777" w:rsidR="00BD4EF8" w:rsidRPr="007137D9" w:rsidRDefault="00BD4EF8"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lastRenderedPageBreak/>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号)、労働安全衛生法(昭和</w:t>
            </w:r>
            <w:r>
              <w:rPr>
                <w:rFonts w:ascii="ＭＳ ゴシック" w:eastAsia="ＭＳ ゴシック" w:hAnsi="ＭＳ ゴシック" w:hint="eastAsia"/>
              </w:rPr>
              <w:t>47</w:t>
            </w:r>
            <w:r w:rsidRPr="007137D9">
              <w:rPr>
                <w:rFonts w:ascii="ＭＳ ゴシック" w:eastAsia="ＭＳ ゴシック" w:hAnsi="ＭＳ ゴシック" w:hint="eastAsia"/>
              </w:rPr>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号)その他の労働に関する法令に違反し、罰金以上の刑に処せられていないこと。</w:t>
            </w:r>
          </w:p>
          <w:p w14:paraId="5F86FFA6" w14:textId="77777777" w:rsidR="00BD4EF8" w:rsidRPr="007137D9" w:rsidRDefault="00BD4EF8"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590A72A6" w14:textId="77777777" w:rsidR="00BD4EF8" w:rsidRPr="007137D9" w:rsidRDefault="00BD4EF8"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00DD2100" w14:textId="77777777" w:rsidR="00BD4EF8" w:rsidRPr="007137D9" w:rsidRDefault="00BD4EF8"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3E47B68C" w14:textId="77777777" w:rsidR="00BD4EF8" w:rsidRPr="007137D9" w:rsidRDefault="00BD4EF8"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6032DF84" w14:textId="77777777" w:rsidR="00BD4EF8" w:rsidRPr="007137D9" w:rsidRDefault="00BD4EF8"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1AB5BB46" w14:textId="77777777" w:rsidR="00BD4EF8" w:rsidRPr="007137D9" w:rsidRDefault="00BD4EF8"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48DE2A9F" w14:textId="77777777" w:rsidR="00BD4EF8" w:rsidRPr="007137D9" w:rsidRDefault="00BD4EF8"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0E15E676" w14:textId="77777777" w:rsidR="00BD4EF8" w:rsidRPr="007137D9" w:rsidRDefault="00BD4EF8"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79370864" w14:textId="77777777" w:rsidR="00BD4EF8" w:rsidRPr="007137D9" w:rsidRDefault="00BD4EF8"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4F49E820" w14:textId="77777777" w:rsidR="00BD4EF8" w:rsidRPr="007137D9" w:rsidRDefault="00BD4EF8"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7B401E46" w14:textId="77777777" w:rsidR="00BD4EF8" w:rsidRDefault="00BD4EF8" w:rsidP="007137D9">
            <w:pPr>
              <w:ind w:firstLineChars="100" w:firstLine="180"/>
              <w:rPr>
                <w:rFonts w:ascii="ＭＳ ゴシック" w:eastAsia="ＭＳ ゴシック" w:hAnsi="ＭＳ ゴシック"/>
              </w:rPr>
            </w:pPr>
          </w:p>
          <w:p w14:paraId="65D665E1" w14:textId="77777777" w:rsidR="00BD4EF8" w:rsidRPr="007137D9" w:rsidRDefault="00BD4EF8"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6D0F4BB7" w14:textId="77777777" w:rsidR="00BD4EF8" w:rsidRPr="007137D9" w:rsidRDefault="00BD4EF8"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7ED8A9A8" w14:textId="51E373D9" w:rsidR="00BD4EF8" w:rsidRPr="007137D9" w:rsidRDefault="00BD4EF8"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w:t>
            </w:r>
            <w:r w:rsidR="00862775">
              <w:rPr>
                <w:rFonts w:ascii="ＭＳ ゴシック" w:eastAsia="ＭＳ ゴシック" w:hAnsi="ＭＳ ゴシック" w:hint="eastAsia"/>
              </w:rPr>
              <w:t>9</w:t>
            </w:r>
            <w:r w:rsidRPr="007137D9">
              <w:rPr>
                <w:rFonts w:ascii="ＭＳ ゴシック" w:eastAsia="ＭＳ ゴシック" w:hAnsi="ＭＳ ゴシック" w:hint="eastAsia"/>
              </w:rPr>
              <w:t>)までに掲げる基準のいずれにも適合すること。</w:t>
            </w:r>
          </w:p>
          <w:p w14:paraId="58F18DBD" w14:textId="77777777" w:rsidR="00BD4EF8" w:rsidRPr="007137D9" w:rsidRDefault="00BD4EF8"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45D7614E" w14:textId="77777777" w:rsidR="00BD4EF8" w:rsidRPr="007137D9" w:rsidRDefault="00BD4EF8"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72BCB869" w14:textId="77777777" w:rsidR="00BD4EF8" w:rsidRPr="007137D9" w:rsidRDefault="00BD4EF8"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4CFB947F" w14:textId="193102AB" w:rsidR="00BD4EF8" w:rsidRPr="007137D9" w:rsidRDefault="001C4AFC" w:rsidP="001C4AFC">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⑶</w:t>
            </w:r>
            <w:r w:rsidR="00BD4EF8"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17104EFF" w14:textId="77777777" w:rsidR="00BD4EF8" w:rsidRPr="007137D9" w:rsidRDefault="00BD4EF8" w:rsidP="00982A53">
            <w:pPr>
              <w:ind w:leftChars="200" w:left="540" w:hangingChars="100" w:hanging="180"/>
              <w:rPr>
                <w:rFonts w:ascii="ＭＳ ゴシック" w:eastAsia="ＭＳ ゴシック" w:hAnsi="ＭＳ ゴシック"/>
              </w:rPr>
            </w:pPr>
          </w:p>
          <w:p w14:paraId="67B33BEA" w14:textId="6528DF04" w:rsidR="00BD4EF8" w:rsidRPr="007137D9" w:rsidRDefault="00862775" w:rsidP="007137D9">
            <w:pPr>
              <w:ind w:firstLineChars="100" w:firstLine="180"/>
              <w:rPr>
                <w:rFonts w:ascii="ＭＳ ゴシック" w:eastAsia="ＭＳ ゴシック" w:hAnsi="ＭＳ ゴシック"/>
              </w:rPr>
            </w:pPr>
            <w:r>
              <w:rPr>
                <w:rFonts w:ascii="ＭＳ ゴシック" w:eastAsia="ＭＳ ゴシック" w:hAnsi="ＭＳ ゴシック" w:hint="eastAsia"/>
              </w:rPr>
              <w:t>ハ</w:t>
            </w:r>
            <w:r w:rsidR="00BD4EF8" w:rsidRPr="007137D9">
              <w:rPr>
                <w:rFonts w:ascii="ＭＳ ゴシック" w:eastAsia="ＭＳ ゴシック" w:hAnsi="ＭＳ ゴシック" w:hint="eastAsia"/>
              </w:rPr>
              <w:t xml:space="preserve">　福祉・介護職員等処遇改善加算(Ⅲ)</w:t>
            </w:r>
          </w:p>
          <w:p w14:paraId="620E7173" w14:textId="77777777" w:rsidR="00BD4EF8" w:rsidRPr="007137D9" w:rsidRDefault="00BD4EF8"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及び(2)から(8)までに掲げる基準のいずれにも適合すること。</w:t>
            </w:r>
          </w:p>
          <w:p w14:paraId="5F2322C4" w14:textId="77777777" w:rsidR="00BD4EF8" w:rsidRDefault="00BD4EF8" w:rsidP="007137D9">
            <w:pPr>
              <w:ind w:firstLineChars="100" w:firstLine="180"/>
              <w:rPr>
                <w:rFonts w:ascii="ＭＳ ゴシック" w:eastAsia="ＭＳ ゴシック" w:hAnsi="ＭＳ ゴシック"/>
              </w:rPr>
            </w:pPr>
          </w:p>
          <w:p w14:paraId="61F998CF" w14:textId="3CBDFB53" w:rsidR="00BD4EF8" w:rsidRPr="007137D9" w:rsidRDefault="00862775" w:rsidP="007137D9">
            <w:pPr>
              <w:ind w:firstLineChars="100" w:firstLine="180"/>
              <w:rPr>
                <w:rFonts w:ascii="ＭＳ ゴシック" w:eastAsia="ＭＳ ゴシック" w:hAnsi="ＭＳ ゴシック"/>
              </w:rPr>
            </w:pPr>
            <w:r>
              <w:rPr>
                <w:rFonts w:ascii="ＭＳ ゴシック" w:eastAsia="ＭＳ ゴシック" w:hAnsi="ＭＳ ゴシック" w:hint="eastAsia"/>
              </w:rPr>
              <w:t>ニ</w:t>
            </w:r>
            <w:r w:rsidR="00BD4EF8" w:rsidRPr="007137D9">
              <w:rPr>
                <w:rFonts w:ascii="ＭＳ ゴシック" w:eastAsia="ＭＳ ゴシック" w:hAnsi="ＭＳ ゴシック" w:hint="eastAsia"/>
              </w:rPr>
              <w:t xml:space="preserve">　福祉・介護職員等処遇改善加算(Ⅳ)</w:t>
            </w:r>
          </w:p>
          <w:p w14:paraId="3F6834B6" w14:textId="77777777" w:rsidR="00BD4EF8" w:rsidRPr="007137D9" w:rsidRDefault="00BD4EF8"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1BBAF918" w14:textId="6D5D67DE" w:rsidR="00BD4EF8" w:rsidRDefault="00BD4EF8"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sidR="00862775">
              <w:rPr>
                <w:rFonts w:ascii="ＭＳ ゴシック" w:eastAsia="ＭＳ ゴシック" w:hAnsi="ＭＳ ゴシック" w:hint="eastAsia"/>
              </w:rPr>
              <w:t>20</w:t>
            </w:r>
            <w:r>
              <w:rPr>
                <w:rFonts w:ascii="ＭＳ ゴシック" w:eastAsia="ＭＳ ゴシック" w:hAnsi="ＭＳ ゴシック" w:hint="eastAsia"/>
              </w:rPr>
              <w:t>号</w:t>
            </w:r>
          </w:p>
          <w:p w14:paraId="6EF2D26D" w14:textId="77777777" w:rsidR="00BD4EF8" w:rsidRPr="00C5777B" w:rsidRDefault="00BD4EF8" w:rsidP="004D7216">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747F8F17" w14:textId="77777777" w:rsidR="00BD4EF8" w:rsidRPr="00C5777B" w:rsidRDefault="00BD4EF8" w:rsidP="00326252">
            <w:pPr>
              <w:rPr>
                <w:rFonts w:ascii="ＭＳ ゴシック" w:eastAsia="ＭＳ ゴシック" w:hAnsi="ＭＳ ゴシック"/>
              </w:rPr>
            </w:pPr>
          </w:p>
          <w:p w14:paraId="5CA149FC" w14:textId="77777777" w:rsidR="00BD4EF8" w:rsidRPr="00C5777B" w:rsidRDefault="00BD4EF8"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32A0204A" w14:textId="77777777" w:rsidR="00BD4EF8" w:rsidRPr="00C5777B" w:rsidRDefault="00BD4EF8"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44038542" w14:textId="77777777" w:rsidR="00BD4EF8" w:rsidRPr="00C5777B" w:rsidRDefault="00BD4EF8"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561C0EAA" w14:textId="77777777" w:rsidR="00BD4EF8" w:rsidRPr="00C5777B" w:rsidRDefault="00BD4EF8" w:rsidP="00326252">
            <w:pPr>
              <w:autoSpaceDE w:val="0"/>
              <w:autoSpaceDN w:val="0"/>
              <w:spacing w:line="210" w:lineRule="exact"/>
            </w:pPr>
          </w:p>
          <w:p w14:paraId="0D6B79DC" w14:textId="77777777" w:rsidR="00BD4EF8" w:rsidRPr="00C5777B" w:rsidRDefault="00BD4EF8" w:rsidP="00326252">
            <w:pPr>
              <w:autoSpaceDE w:val="0"/>
              <w:autoSpaceDN w:val="0"/>
              <w:spacing w:line="210" w:lineRule="exact"/>
            </w:pPr>
            <w:r w:rsidRPr="00C5777B">
              <w:rPr>
                <w:rFonts w:hint="eastAsia"/>
              </w:rPr>
              <w:t>【算定の　有・無】</w:t>
            </w:r>
          </w:p>
          <w:p w14:paraId="6F2EA830" w14:textId="77777777" w:rsidR="00BD4EF8" w:rsidRPr="00C5777B" w:rsidRDefault="00BD4EF8" w:rsidP="00326252">
            <w:pPr>
              <w:pStyle w:val="ad"/>
              <w:ind w:firstLineChars="0"/>
              <w:rPr>
                <w:rFonts w:cs="Cambria Math"/>
                <w:kern w:val="0"/>
                <w:sz w:val="18"/>
                <w:szCs w:val="18"/>
              </w:rPr>
            </w:pPr>
          </w:p>
          <w:p w14:paraId="6BF72D46" w14:textId="77777777" w:rsidR="00BD4EF8" w:rsidRDefault="00BD4EF8" w:rsidP="00326252">
            <w:pPr>
              <w:pStyle w:val="ad"/>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0490CFBE" w14:textId="77777777" w:rsidR="00BD4EF8" w:rsidRPr="00D11C1E" w:rsidRDefault="00BD4EF8" w:rsidP="00D11C1E">
            <w:pPr>
              <w:pStyle w:val="ad"/>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530F9400" w14:textId="77777777" w:rsidR="00BD4EF8" w:rsidRPr="00C5777B" w:rsidRDefault="00BD4EF8" w:rsidP="00326252">
            <w:pPr>
              <w:pStyle w:val="ad"/>
              <w:ind w:firstLineChars="0"/>
              <w:rPr>
                <w:rFonts w:cs="Cambria Math"/>
                <w:kern w:val="0"/>
                <w:sz w:val="18"/>
                <w:szCs w:val="18"/>
              </w:rPr>
            </w:pPr>
            <w:r w:rsidRPr="00C5777B">
              <w:rPr>
                <w:rFonts w:cs="Cambria Math" w:hint="eastAsia"/>
                <w:kern w:val="0"/>
                <w:sz w:val="18"/>
                <w:szCs w:val="18"/>
              </w:rPr>
              <w:t>□　新加算（Ⅲ）</w:t>
            </w:r>
          </w:p>
          <w:p w14:paraId="17ADA137" w14:textId="77777777" w:rsidR="00BD4EF8" w:rsidRPr="00C5777B" w:rsidRDefault="00BD4EF8" w:rsidP="00326252">
            <w:pPr>
              <w:pStyle w:val="ad"/>
              <w:ind w:left="180" w:hanging="180"/>
            </w:pPr>
            <w:r w:rsidRPr="00C5777B">
              <w:rPr>
                <w:rFonts w:cs="Cambria Math" w:hint="eastAsia"/>
                <w:kern w:val="0"/>
                <w:sz w:val="18"/>
                <w:szCs w:val="18"/>
              </w:rPr>
              <w:t>□　新加算（Ⅳ）</w:t>
            </w:r>
          </w:p>
        </w:tc>
      </w:tr>
      <w:tr w:rsidR="00BD4EF8" w:rsidRPr="00C5777B" w14:paraId="15518290"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7376D2C2" w14:textId="77777777" w:rsidR="00BD4EF8" w:rsidRDefault="00BD4EF8" w:rsidP="00326252">
            <w:pPr>
              <w:rPr>
                <w:rFonts w:ascii="ＭＳ ゴシック" w:eastAsia="ＭＳ ゴシック" w:hAnsi="ＭＳ ゴシック"/>
              </w:rPr>
            </w:pPr>
          </w:p>
          <w:p w14:paraId="30806213" w14:textId="77777777" w:rsidR="00BD4EF8" w:rsidRPr="00C5777B" w:rsidRDefault="00BD4EF8"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483F47A5" w14:textId="77777777" w:rsidR="00BD4EF8" w:rsidRPr="00C5777B" w:rsidRDefault="00BD4EF8"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3EAC6F7D" w14:textId="77777777" w:rsidR="00BD4EF8" w:rsidRDefault="00BD4EF8" w:rsidP="00326252">
            <w:pPr>
              <w:rPr>
                <w:rFonts w:ascii="ＭＳ ゴシック" w:eastAsia="ＭＳ ゴシック" w:hAnsi="ＭＳ ゴシック"/>
              </w:rPr>
            </w:pPr>
          </w:p>
          <w:p w14:paraId="783DF37C" w14:textId="77777777" w:rsidR="00BD4EF8" w:rsidRDefault="00BD4EF8" w:rsidP="00326252">
            <w:pPr>
              <w:rPr>
                <w:rFonts w:ascii="ＭＳ ゴシック" w:eastAsia="ＭＳ ゴシック" w:hAnsi="ＭＳ ゴシック"/>
              </w:rPr>
            </w:pPr>
          </w:p>
          <w:p w14:paraId="7BB2DD85" w14:textId="77777777" w:rsidR="00BD4EF8" w:rsidRDefault="00BD4EF8" w:rsidP="00326252">
            <w:pPr>
              <w:rPr>
                <w:rFonts w:ascii="ＭＳ ゴシック" w:eastAsia="ＭＳ ゴシック" w:hAnsi="ＭＳ ゴシック"/>
              </w:rPr>
            </w:pPr>
          </w:p>
          <w:p w14:paraId="17E932BA" w14:textId="77777777" w:rsidR="00BD4EF8" w:rsidRPr="00552A24" w:rsidRDefault="00BD4EF8"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684BC357" w14:textId="77777777" w:rsidR="00BD4EF8" w:rsidRDefault="00BD4EF8" w:rsidP="00D11C1E">
            <w:pPr>
              <w:ind w:leftChars="252" w:left="454" w:firstLineChars="100" w:firstLine="180"/>
              <w:rPr>
                <w:rFonts w:ascii="ＭＳ ゴシック" w:eastAsia="ＭＳ ゴシック" w:hAnsi="ＭＳ ゴシック"/>
              </w:rPr>
            </w:pPr>
          </w:p>
          <w:p w14:paraId="3D91BC2B" w14:textId="77777777" w:rsidR="00BD4EF8" w:rsidRPr="00C5777B" w:rsidRDefault="00BD4EF8"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1AEC961D" w14:textId="77777777" w:rsidR="00BD4EF8" w:rsidRDefault="00BD4EF8"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01479DDF" w14:textId="77777777" w:rsidR="00BD4EF8" w:rsidRPr="00066A65" w:rsidRDefault="00BD4EF8"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3380247E" w14:textId="77777777" w:rsidR="00BD4EF8" w:rsidRPr="003523DE" w:rsidRDefault="00BD4EF8"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5604BD41" w14:textId="77777777" w:rsidR="00BD4EF8" w:rsidRDefault="00BD4EF8" w:rsidP="00326252">
            <w:pPr>
              <w:rPr>
                <w:rFonts w:ascii="ＭＳ ゴシック" w:eastAsia="ＭＳ ゴシック" w:hAnsi="ＭＳ ゴシック"/>
              </w:rPr>
            </w:pPr>
          </w:p>
          <w:p w14:paraId="0EDD56E6" w14:textId="77777777" w:rsidR="00BD4EF8" w:rsidRPr="00C5777B" w:rsidRDefault="00BD4EF8"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5C5B5D1E" w14:textId="77777777" w:rsidR="00BD4EF8" w:rsidRPr="00C5777B" w:rsidRDefault="00BD4EF8"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38101E24" w14:textId="77777777" w:rsidR="00BD4EF8" w:rsidRPr="00C5777B" w:rsidRDefault="00BD4EF8"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5D61278A" w14:textId="77777777" w:rsidR="00BD4EF8" w:rsidRPr="00C5777B" w:rsidRDefault="00BD4EF8" w:rsidP="00326252">
            <w:pPr>
              <w:autoSpaceDE w:val="0"/>
              <w:autoSpaceDN w:val="0"/>
              <w:spacing w:line="210" w:lineRule="exact"/>
            </w:pPr>
          </w:p>
          <w:p w14:paraId="7336B884" w14:textId="77777777" w:rsidR="00BD4EF8" w:rsidRPr="00C5777B" w:rsidRDefault="00BD4EF8" w:rsidP="00D11C1E">
            <w:pPr>
              <w:pStyle w:val="ad"/>
              <w:ind w:firstLineChars="0"/>
            </w:pPr>
          </w:p>
        </w:tc>
      </w:tr>
      <w:tr w:rsidR="00BD4EF8" w:rsidRPr="00C5777B" w14:paraId="00FA55B1"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730A8349" w14:textId="77777777" w:rsidR="00BD4EF8" w:rsidRDefault="00BD4EF8" w:rsidP="005817E9">
            <w:pPr>
              <w:rPr>
                <w:rFonts w:ascii="ＭＳ ゴシック" w:eastAsia="ＭＳ ゴシック" w:hAnsi="ＭＳ ゴシック"/>
              </w:rPr>
            </w:pPr>
          </w:p>
          <w:p w14:paraId="755B7177" w14:textId="77777777" w:rsidR="00BD4EF8" w:rsidRPr="00C5777B" w:rsidRDefault="00BD4EF8"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501CDC70" w14:textId="77777777" w:rsidR="00BD4EF8" w:rsidRPr="005817E9" w:rsidRDefault="00BD4EF8"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7E41986A" w14:textId="77777777" w:rsidR="00BD4EF8" w:rsidRDefault="00BD4EF8" w:rsidP="005817E9">
            <w:pPr>
              <w:ind w:left="180" w:hangingChars="100" w:hanging="180"/>
              <w:rPr>
                <w:rFonts w:ascii="ＭＳ ゴシック" w:eastAsia="ＭＳ ゴシック" w:hAnsi="ＭＳ ゴシック"/>
              </w:rPr>
            </w:pPr>
          </w:p>
          <w:p w14:paraId="358111A5" w14:textId="77777777" w:rsidR="00BD4EF8" w:rsidRPr="003E75D8" w:rsidRDefault="00BD4EF8"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338EB997" w14:textId="77777777" w:rsidR="00BD4EF8" w:rsidRPr="003E75D8" w:rsidRDefault="00BD4EF8"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057296BF" w14:textId="77777777" w:rsidR="00BD4EF8" w:rsidRPr="003E75D8" w:rsidRDefault="00BD4EF8"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180DDC67" w14:textId="77777777" w:rsidR="00BD4EF8" w:rsidRPr="003E75D8" w:rsidRDefault="00BD4EF8"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66CD2C0A" w14:textId="77777777" w:rsidR="00BD4EF8" w:rsidRPr="003E75D8" w:rsidRDefault="00BD4EF8"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681F668E" w14:textId="77777777" w:rsidR="00BD4EF8" w:rsidRPr="003E75D8" w:rsidRDefault="00BD4EF8"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w:t>
            </w:r>
            <w:r w:rsidRPr="003E75D8">
              <w:rPr>
                <w:rFonts w:ascii="ＭＳ ゴシック" w:eastAsia="ＭＳ ゴシック" w:hAnsi="ＭＳ ゴシック" w:hint="eastAsia"/>
              </w:rPr>
              <w:lastRenderedPageBreak/>
              <w:t>人、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17AE3725" w14:textId="77777777" w:rsidR="00BD4EF8" w:rsidRPr="003E75D8" w:rsidRDefault="00BD4EF8"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11864CF4" w14:textId="77777777" w:rsidR="00BD4EF8" w:rsidRPr="003E75D8" w:rsidRDefault="00BD4EF8"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6842DD31" w14:textId="77777777" w:rsidR="00BD4EF8" w:rsidRPr="003E75D8" w:rsidRDefault="00BD4EF8"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682C959D" w14:textId="77777777" w:rsidR="00BD4EF8" w:rsidRPr="003E75D8" w:rsidRDefault="00BD4EF8"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117488B2" w14:textId="77777777" w:rsidR="00BD4EF8" w:rsidRPr="00C5777B" w:rsidRDefault="00BD4EF8"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3EACD447" w14:textId="77777777" w:rsidR="00BD4EF8" w:rsidRDefault="00BD4EF8" w:rsidP="00EC1137">
            <w:pPr>
              <w:rPr>
                <w:rFonts w:ascii="ＭＳ ゴシック" w:eastAsia="ＭＳ ゴシック" w:hAnsi="ＭＳ ゴシック"/>
              </w:rPr>
            </w:pPr>
          </w:p>
          <w:p w14:paraId="075889CE" w14:textId="77777777" w:rsidR="00BD4EF8" w:rsidRDefault="00BD4EF8"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6AAB476D" w14:textId="77777777" w:rsidR="00BD4EF8" w:rsidRDefault="00BD4EF8"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47E00527" w14:textId="77777777" w:rsidR="00BD4EF8" w:rsidRDefault="00BD4EF8"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783279DD" w14:textId="77777777" w:rsidR="00BD4EF8" w:rsidRDefault="00BD4EF8"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437A052D" w14:textId="77777777" w:rsidR="00BD4EF8" w:rsidRDefault="00BD4EF8"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3B256CC9" w14:textId="77777777" w:rsidR="00BD4EF8" w:rsidRDefault="00BD4EF8"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25CB21E7" w14:textId="77777777" w:rsidR="00BD4EF8" w:rsidRDefault="00BD4EF8"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7CE06E4F" w14:textId="77777777" w:rsidR="00BD4EF8" w:rsidRPr="003523DE" w:rsidRDefault="00BD4EF8"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48F4D345" w14:textId="77777777" w:rsidR="00BD4EF8" w:rsidRDefault="00BD4EF8" w:rsidP="00326252">
            <w:pPr>
              <w:rPr>
                <w:rFonts w:ascii="ＭＳ ゴシック" w:eastAsia="ＭＳ ゴシック" w:hAnsi="ＭＳ ゴシック"/>
              </w:rPr>
            </w:pPr>
          </w:p>
          <w:p w14:paraId="7359E098" w14:textId="77777777" w:rsidR="00BD4EF8" w:rsidRPr="007C241C" w:rsidRDefault="00BD4EF8"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5A0A21F3" w14:textId="77777777" w:rsidR="00BD4EF8" w:rsidRPr="007C241C" w:rsidRDefault="00BD4EF8"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51C5557F" w14:textId="77777777" w:rsidR="00BD4EF8" w:rsidRDefault="00BD4EF8"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1A6DCA65" w14:textId="77777777" w:rsidR="00BD4EF8" w:rsidRPr="00C5777B" w:rsidRDefault="00BD4EF8" w:rsidP="00D11C1E">
            <w:pPr>
              <w:pStyle w:val="ad"/>
            </w:pPr>
          </w:p>
        </w:tc>
      </w:tr>
      <w:tr w:rsidR="00BD4EF8" w:rsidRPr="00C5777B" w14:paraId="548FADE9" w14:textId="77777777" w:rsidTr="00750B62">
        <w:tblPrEx>
          <w:tblCellMar>
            <w:left w:w="108" w:type="dxa"/>
            <w:right w:w="108" w:type="dxa"/>
          </w:tblCellMar>
        </w:tblPrEx>
        <w:tc>
          <w:tcPr>
            <w:tcW w:w="1534" w:type="dxa"/>
            <w:vMerge w:val="restart"/>
            <w:tcBorders>
              <w:left w:val="single" w:sz="4" w:space="0" w:color="000000"/>
              <w:right w:val="single" w:sz="4" w:space="0" w:color="000000"/>
            </w:tcBorders>
          </w:tcPr>
          <w:p w14:paraId="1EB62857" w14:textId="77777777" w:rsidR="00BD4EF8" w:rsidRDefault="00BD4EF8" w:rsidP="003523DE">
            <w:pPr>
              <w:ind w:left="360" w:hangingChars="200" w:hanging="360"/>
              <w:rPr>
                <w:rFonts w:ascii="ＭＳ ゴシック" w:eastAsia="ＭＳ ゴシック" w:hAnsi="ＭＳ ゴシック"/>
              </w:rPr>
            </w:pPr>
          </w:p>
          <w:p w14:paraId="4D365E8F" w14:textId="77777777" w:rsidR="00BD4EF8" w:rsidRDefault="00BD4EF8"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39D667D5" w14:textId="77777777" w:rsidR="00BD4EF8" w:rsidRPr="003523DE" w:rsidRDefault="00BD4EF8" w:rsidP="00326252"/>
          <w:p w14:paraId="715A2A4C" w14:textId="77777777" w:rsidR="00BD4EF8" w:rsidRPr="00B76720" w:rsidRDefault="00BD4EF8"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813" w:type="dxa"/>
            <w:tcBorders>
              <w:top w:val="single" w:sz="4" w:space="0" w:color="auto"/>
              <w:left w:val="single" w:sz="4" w:space="0" w:color="000000"/>
              <w:bottom w:val="single" w:sz="4" w:space="0" w:color="auto"/>
              <w:right w:val="single" w:sz="4" w:space="0" w:color="000000"/>
            </w:tcBorders>
          </w:tcPr>
          <w:p w14:paraId="2B15903C" w14:textId="77777777" w:rsidR="00BD4EF8" w:rsidRDefault="00BD4EF8" w:rsidP="003523DE">
            <w:pPr>
              <w:rPr>
                <w:rFonts w:ascii="ＭＳ ゴシック" w:eastAsia="ＭＳ ゴシック" w:hAnsi="ＭＳ ゴシック"/>
              </w:rPr>
            </w:pPr>
          </w:p>
          <w:p w14:paraId="754B138D" w14:textId="77777777" w:rsidR="00BD4EF8" w:rsidRPr="00066A65" w:rsidRDefault="00BD4EF8"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5C3A0C8B" w14:textId="77777777" w:rsidR="00BD4EF8" w:rsidRDefault="00BD4EF8"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月以降の算定に限る。以下同じ。）の算定に当たっては、処遇改善加算Ⅱイの算定要件に加えて⑧の要件を満たすこととする。</w:t>
            </w:r>
          </w:p>
          <w:p w14:paraId="3A00284F" w14:textId="77777777" w:rsidR="00BD4EF8" w:rsidRPr="00C5777B" w:rsidRDefault="00BD4EF8" w:rsidP="00E0429B">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3317232F" w14:textId="77777777" w:rsidR="00BD4EF8" w:rsidRDefault="00BD4EF8" w:rsidP="00326252">
            <w:pPr>
              <w:jc w:val="center"/>
              <w:rPr>
                <w:rFonts w:ascii="ＭＳ ゴシック" w:eastAsia="ＭＳ ゴシック" w:hAnsi="ＭＳ ゴシック"/>
              </w:rPr>
            </w:pPr>
          </w:p>
          <w:p w14:paraId="19AD9CAA" w14:textId="77777777" w:rsidR="00BD4EF8" w:rsidRDefault="00BD4EF8" w:rsidP="00326252">
            <w:pPr>
              <w:jc w:val="center"/>
              <w:rPr>
                <w:rFonts w:ascii="ＭＳ ゴシック" w:eastAsia="ＭＳ ゴシック" w:hAnsi="ＭＳ ゴシック"/>
              </w:rPr>
            </w:pPr>
          </w:p>
          <w:p w14:paraId="345FF063" w14:textId="77777777" w:rsidR="00BD4EF8" w:rsidRDefault="00BD4EF8" w:rsidP="00326252">
            <w:pPr>
              <w:jc w:val="center"/>
              <w:rPr>
                <w:rFonts w:ascii="ＭＳ ゴシック" w:eastAsia="ＭＳ ゴシック" w:hAnsi="ＭＳ ゴシック"/>
              </w:rPr>
            </w:pPr>
          </w:p>
          <w:p w14:paraId="5F95DC81" w14:textId="77777777" w:rsidR="00BD4EF8" w:rsidRDefault="00BD4EF8" w:rsidP="00326252">
            <w:pPr>
              <w:jc w:val="center"/>
              <w:rPr>
                <w:rFonts w:ascii="ＭＳ ゴシック" w:eastAsia="ＭＳ ゴシック" w:hAnsi="ＭＳ ゴシック"/>
              </w:rPr>
            </w:pPr>
          </w:p>
          <w:p w14:paraId="13393934" w14:textId="77777777" w:rsidR="00BD4EF8" w:rsidRDefault="00BD4EF8" w:rsidP="00326252">
            <w:pPr>
              <w:jc w:val="center"/>
              <w:rPr>
                <w:rFonts w:ascii="ＭＳ ゴシック" w:eastAsia="ＭＳ ゴシック" w:hAnsi="ＭＳ ゴシック"/>
              </w:rPr>
            </w:pPr>
          </w:p>
          <w:p w14:paraId="1554286E" w14:textId="77777777" w:rsidR="00BD4EF8" w:rsidRDefault="00BD4EF8" w:rsidP="00326252">
            <w:pPr>
              <w:jc w:val="center"/>
              <w:rPr>
                <w:rFonts w:ascii="ＭＳ ゴシック" w:eastAsia="ＭＳ ゴシック" w:hAnsi="ＭＳ ゴシック"/>
              </w:rPr>
            </w:pPr>
          </w:p>
          <w:p w14:paraId="589FC1B3" w14:textId="77777777" w:rsidR="00BD4EF8" w:rsidRDefault="00BD4EF8" w:rsidP="00326252">
            <w:pPr>
              <w:jc w:val="center"/>
              <w:rPr>
                <w:rFonts w:ascii="ＭＳ ゴシック" w:eastAsia="ＭＳ ゴシック" w:hAnsi="ＭＳ ゴシック"/>
              </w:rPr>
            </w:pPr>
          </w:p>
          <w:p w14:paraId="03D6E3A5" w14:textId="77777777" w:rsidR="00BD4EF8" w:rsidRDefault="00BD4EF8" w:rsidP="00326252">
            <w:pPr>
              <w:jc w:val="center"/>
              <w:rPr>
                <w:rFonts w:ascii="ＭＳ ゴシック" w:eastAsia="ＭＳ ゴシック" w:hAnsi="ＭＳ ゴシック"/>
              </w:rPr>
            </w:pPr>
          </w:p>
          <w:p w14:paraId="65E7EED5" w14:textId="77777777" w:rsidR="00BD4EF8" w:rsidRDefault="00BD4EF8" w:rsidP="00326252">
            <w:pPr>
              <w:jc w:val="center"/>
              <w:rPr>
                <w:rFonts w:ascii="ＭＳ ゴシック" w:eastAsia="ＭＳ ゴシック" w:hAnsi="ＭＳ ゴシック"/>
              </w:rPr>
            </w:pPr>
          </w:p>
          <w:p w14:paraId="0DC23C92" w14:textId="77777777" w:rsidR="00BD4EF8" w:rsidRDefault="00BD4EF8" w:rsidP="00326252">
            <w:pPr>
              <w:jc w:val="center"/>
              <w:rPr>
                <w:rFonts w:ascii="ＭＳ ゴシック" w:eastAsia="ＭＳ ゴシック" w:hAnsi="ＭＳ ゴシック"/>
              </w:rPr>
            </w:pPr>
          </w:p>
          <w:p w14:paraId="6F9A62AF" w14:textId="77777777" w:rsidR="00BD4EF8" w:rsidRDefault="00BD4EF8" w:rsidP="00326252">
            <w:pPr>
              <w:jc w:val="center"/>
              <w:rPr>
                <w:rFonts w:ascii="ＭＳ ゴシック" w:eastAsia="ＭＳ ゴシック" w:hAnsi="ＭＳ ゴシック"/>
              </w:rPr>
            </w:pPr>
          </w:p>
          <w:p w14:paraId="10C8D5E1" w14:textId="77777777" w:rsidR="00BD4EF8" w:rsidRDefault="00BD4EF8" w:rsidP="00326252">
            <w:pPr>
              <w:jc w:val="center"/>
              <w:rPr>
                <w:rFonts w:ascii="ＭＳ ゴシック" w:eastAsia="ＭＳ ゴシック" w:hAnsi="ＭＳ ゴシック"/>
              </w:rPr>
            </w:pPr>
          </w:p>
          <w:p w14:paraId="03C1C76C" w14:textId="77777777" w:rsidR="00BD4EF8" w:rsidRDefault="00BD4EF8" w:rsidP="00326252">
            <w:pPr>
              <w:jc w:val="center"/>
              <w:rPr>
                <w:rFonts w:ascii="ＭＳ ゴシック" w:eastAsia="ＭＳ ゴシック" w:hAnsi="ＭＳ ゴシック"/>
              </w:rPr>
            </w:pPr>
          </w:p>
          <w:p w14:paraId="3C0C33EE" w14:textId="77777777" w:rsidR="00BD4EF8" w:rsidRDefault="00BD4EF8" w:rsidP="00326252">
            <w:pPr>
              <w:jc w:val="center"/>
              <w:rPr>
                <w:rFonts w:ascii="ＭＳ ゴシック" w:eastAsia="ＭＳ ゴシック" w:hAnsi="ＭＳ ゴシック"/>
              </w:rPr>
            </w:pPr>
          </w:p>
          <w:p w14:paraId="3B31060E" w14:textId="77777777" w:rsidR="00BD4EF8" w:rsidRDefault="00BD4EF8" w:rsidP="00326252">
            <w:pPr>
              <w:jc w:val="center"/>
              <w:rPr>
                <w:rFonts w:ascii="ＭＳ ゴシック" w:eastAsia="ＭＳ ゴシック" w:hAnsi="ＭＳ ゴシック"/>
              </w:rPr>
            </w:pPr>
          </w:p>
          <w:p w14:paraId="62C223B2" w14:textId="77777777" w:rsidR="00BD4EF8" w:rsidRPr="00C5777B" w:rsidRDefault="00BD4EF8" w:rsidP="00E0429B">
            <w:pPr>
              <w:rPr>
                <w:rFonts w:ascii="ＭＳ ゴシック" w:eastAsia="ＭＳ ゴシック" w:hAnsi="ＭＳ ゴシック"/>
              </w:rPr>
            </w:pPr>
          </w:p>
        </w:tc>
        <w:tc>
          <w:tcPr>
            <w:tcW w:w="2099" w:type="dxa"/>
            <w:tcBorders>
              <w:top w:val="single" w:sz="4" w:space="0" w:color="auto"/>
              <w:left w:val="single" w:sz="4" w:space="0" w:color="000000"/>
              <w:bottom w:val="single" w:sz="4" w:space="0" w:color="auto"/>
              <w:right w:val="single" w:sz="4" w:space="0" w:color="000000"/>
            </w:tcBorders>
            <w:vAlign w:val="center"/>
          </w:tcPr>
          <w:p w14:paraId="4CE050FC" w14:textId="77777777" w:rsidR="00BD4EF8" w:rsidRPr="00C5777B" w:rsidRDefault="00BD4EF8" w:rsidP="00326252">
            <w:pPr>
              <w:pStyle w:val="ad"/>
              <w:ind w:left="180" w:hanging="180"/>
              <w:jc w:val="center"/>
              <w:rPr>
                <w:rFonts w:cs="Cambria Math"/>
                <w:kern w:val="0"/>
                <w:sz w:val="18"/>
                <w:szCs w:val="18"/>
              </w:rPr>
            </w:pPr>
          </w:p>
        </w:tc>
      </w:tr>
      <w:tr w:rsidR="00BD4EF8" w:rsidRPr="00C5777B" w14:paraId="7C0C12CF" w14:textId="77777777" w:rsidTr="00E0429B">
        <w:tblPrEx>
          <w:tblCellMar>
            <w:left w:w="108" w:type="dxa"/>
            <w:right w:w="108" w:type="dxa"/>
          </w:tblCellMar>
        </w:tblPrEx>
        <w:trPr>
          <w:trHeight w:val="3982"/>
        </w:trPr>
        <w:tc>
          <w:tcPr>
            <w:tcW w:w="1534" w:type="dxa"/>
            <w:vMerge/>
            <w:tcBorders>
              <w:left w:val="single" w:sz="4" w:space="0" w:color="000000"/>
              <w:right w:val="single" w:sz="4" w:space="0" w:color="000000"/>
            </w:tcBorders>
          </w:tcPr>
          <w:p w14:paraId="270F9FBC" w14:textId="77777777" w:rsidR="00BD4EF8" w:rsidRDefault="00BD4EF8" w:rsidP="003523DE">
            <w:pPr>
              <w:ind w:left="360" w:hangingChars="200" w:hanging="360"/>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1D6FABD7" w14:textId="77777777" w:rsidR="00BD4EF8" w:rsidRDefault="00BD4EF8" w:rsidP="00750B62">
            <w:pPr>
              <w:rPr>
                <w:rFonts w:cs="Cambria Math"/>
                <w:kern w:val="0"/>
                <w:bdr w:val="single" w:sz="4" w:space="0" w:color="auto"/>
              </w:rPr>
            </w:pPr>
          </w:p>
          <w:p w14:paraId="602027F4" w14:textId="77777777" w:rsidR="00BD4EF8" w:rsidRPr="00C5777B" w:rsidRDefault="00BD4EF8" w:rsidP="00750B62">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4CA9951B" w14:textId="77777777" w:rsidR="00BD4EF8" w:rsidRPr="00AC1670" w:rsidRDefault="00BD4EF8" w:rsidP="00750B62">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20CA0201" w14:textId="77777777" w:rsidR="00BD4EF8" w:rsidRDefault="00BD4EF8" w:rsidP="00750B62">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00BBA800" w14:textId="77777777" w:rsidR="00BD4EF8" w:rsidRDefault="00BD4EF8" w:rsidP="00FB4ECF">
            <w:pPr>
              <w:ind w:leftChars="100" w:left="180" w:firstLineChars="100" w:firstLine="180"/>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3A28ADFD" w14:textId="77777777" w:rsidR="00BD4EF8" w:rsidRPr="00C5777B" w:rsidRDefault="00BD4EF8" w:rsidP="00750B6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45A7A046" w14:textId="77777777" w:rsidR="00BD4EF8" w:rsidRPr="00C5777B" w:rsidRDefault="00BD4EF8"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ABC68CF" w14:textId="77777777" w:rsidR="00BD4EF8" w:rsidRPr="00C5777B" w:rsidRDefault="00BD4EF8" w:rsidP="00750B6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390D9CB3" w14:textId="77777777" w:rsidR="00BD4EF8" w:rsidRPr="00C5777B" w:rsidRDefault="00BD4EF8"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A414E26" w14:textId="77777777" w:rsidR="00BD4EF8" w:rsidRDefault="00BD4EF8" w:rsidP="00750B6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auto"/>
              <w:left w:val="single" w:sz="4" w:space="0" w:color="000000"/>
              <w:bottom w:val="single" w:sz="4" w:space="0" w:color="auto"/>
              <w:right w:val="single" w:sz="4" w:space="0" w:color="000000"/>
            </w:tcBorders>
            <w:vAlign w:val="center"/>
          </w:tcPr>
          <w:p w14:paraId="166000D1" w14:textId="77777777" w:rsidR="00BD4EF8" w:rsidRPr="00C5777B" w:rsidRDefault="00BD4EF8" w:rsidP="00326252">
            <w:pPr>
              <w:pStyle w:val="ad"/>
              <w:ind w:left="180" w:hanging="180"/>
              <w:jc w:val="center"/>
              <w:rPr>
                <w:rFonts w:cs="Cambria Math"/>
                <w:kern w:val="0"/>
                <w:sz w:val="18"/>
                <w:szCs w:val="18"/>
              </w:rPr>
            </w:pPr>
          </w:p>
        </w:tc>
      </w:tr>
      <w:tr w:rsidR="00BD4EF8" w:rsidRPr="00C5777B" w14:paraId="1AE1F90A"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63A9AF0" w14:textId="77777777" w:rsidR="00BD4EF8" w:rsidRPr="00C5777B" w:rsidRDefault="00BD4EF8"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4156E040" w14:textId="77777777" w:rsidR="00BD4EF8" w:rsidRPr="00C5777B" w:rsidRDefault="00BD4EF8" w:rsidP="00326252">
            <w:pPr>
              <w:suppressAutoHyphens/>
              <w:autoSpaceDE w:val="0"/>
              <w:autoSpaceDN w:val="0"/>
              <w:spacing w:line="210" w:lineRule="exact"/>
            </w:pPr>
          </w:p>
          <w:p w14:paraId="3CE5C2DA" w14:textId="77777777" w:rsidR="00BD4EF8" w:rsidRPr="00C5777B" w:rsidRDefault="00BD4EF8"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55710999" w14:textId="77777777" w:rsidR="00BD4EF8" w:rsidRPr="00C5777B" w:rsidRDefault="00BD4EF8"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6C8A1BB4" w14:textId="77777777" w:rsidR="00BD4EF8" w:rsidRPr="001C3B3E" w:rsidRDefault="00BD4EF8"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0955C287" w14:textId="77777777" w:rsidR="00BD4EF8" w:rsidRPr="001C3B3E" w:rsidRDefault="00BD4EF8"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3A146B84" w14:textId="77777777" w:rsidR="00BD4EF8" w:rsidRPr="001C3B3E" w:rsidRDefault="00BD4EF8"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3C6D82D1" w14:textId="77777777" w:rsidR="00BD4EF8" w:rsidRDefault="00BD4EF8"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504059ED" w14:textId="77777777" w:rsidR="00BD4EF8" w:rsidRPr="00C5777B" w:rsidRDefault="00BD4EF8" w:rsidP="001C3B3E">
            <w:pPr>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FC6B64F" w14:textId="77777777" w:rsidR="00BD4EF8" w:rsidRDefault="00BD4EF8" w:rsidP="00326252">
            <w:pPr>
              <w:jc w:val="center"/>
              <w:rPr>
                <w:rFonts w:ascii="ＭＳ ゴシック" w:eastAsia="ＭＳ ゴシック" w:hAnsi="ＭＳ ゴシック"/>
              </w:rPr>
            </w:pPr>
          </w:p>
          <w:p w14:paraId="154CCD0B"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E62D864"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1145369"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33D0D03E"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CD19FFB" w14:textId="77777777" w:rsidR="00BD4EF8" w:rsidRPr="00C5777B" w:rsidRDefault="00BD4EF8"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40F348A2" w14:textId="77777777" w:rsidR="00BD4EF8" w:rsidRDefault="00BD4EF8" w:rsidP="00326252">
            <w:pPr>
              <w:pStyle w:val="ad"/>
              <w:ind w:left="180" w:firstLineChars="0" w:hanging="180"/>
              <w:jc w:val="center"/>
              <w:rPr>
                <w:rFonts w:cs="Cambria Math"/>
                <w:kern w:val="0"/>
                <w:sz w:val="18"/>
                <w:szCs w:val="18"/>
              </w:rPr>
            </w:pPr>
          </w:p>
          <w:p w14:paraId="503650C8" w14:textId="77777777" w:rsidR="00BD4EF8" w:rsidRPr="00C5777B" w:rsidRDefault="00BD4EF8" w:rsidP="00326252">
            <w:pPr>
              <w:pStyle w:val="ad"/>
              <w:ind w:left="180" w:firstLineChars="0" w:hanging="180"/>
              <w:jc w:val="center"/>
              <w:rPr>
                <w:rFonts w:cs="Cambria Math"/>
                <w:kern w:val="0"/>
                <w:sz w:val="18"/>
                <w:szCs w:val="18"/>
              </w:rPr>
            </w:pPr>
          </w:p>
          <w:p w14:paraId="4EC5F201" w14:textId="77777777" w:rsidR="00BD4EF8" w:rsidRPr="00C5777B" w:rsidRDefault="00BD4EF8" w:rsidP="00326252">
            <w:pPr>
              <w:autoSpaceDE w:val="0"/>
              <w:autoSpaceDN w:val="0"/>
              <w:spacing w:line="210" w:lineRule="exact"/>
              <w:ind w:rightChars="177" w:right="319"/>
            </w:pPr>
          </w:p>
        </w:tc>
      </w:tr>
      <w:tr w:rsidR="00BD4EF8" w:rsidRPr="00C5777B" w14:paraId="2805259A"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A1BC4F4" w14:textId="77777777" w:rsidR="00BD4EF8" w:rsidRPr="00C5777B" w:rsidRDefault="00BD4EF8"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465FBA0E" w14:textId="77777777" w:rsidR="00BD4EF8" w:rsidRPr="00C5777B" w:rsidRDefault="00BD4EF8" w:rsidP="00326252">
            <w:pPr>
              <w:suppressAutoHyphens/>
              <w:autoSpaceDE w:val="0"/>
              <w:autoSpaceDN w:val="0"/>
              <w:spacing w:line="210" w:lineRule="exact"/>
            </w:pPr>
          </w:p>
          <w:p w14:paraId="617176C3" w14:textId="77777777" w:rsidR="00BD4EF8" w:rsidRPr="00C5777B" w:rsidRDefault="00BD4EF8"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58E60236" w14:textId="77777777" w:rsidR="00BD4EF8" w:rsidRPr="00C5777B" w:rsidRDefault="00BD4EF8"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0AEFB6A0" w14:textId="77777777" w:rsidR="00BD4EF8" w:rsidRPr="00FB1490" w:rsidRDefault="00BD4EF8"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293DC5E8" w14:textId="77777777" w:rsidR="00BD4EF8" w:rsidRPr="00FB1490" w:rsidRDefault="00BD4EF8"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41DE2E72" w14:textId="77777777" w:rsidR="00BD4EF8" w:rsidRDefault="00BD4EF8"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03A8AB1A" w14:textId="77777777" w:rsidR="00BD4EF8" w:rsidRPr="00FB1490" w:rsidRDefault="00BD4EF8"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78B8B632" w14:textId="77777777" w:rsidR="00BD4EF8" w:rsidRDefault="00BD4EF8" w:rsidP="00FB1490">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p w14:paraId="6B66ADC2" w14:textId="77777777" w:rsidR="00BD4EF8" w:rsidRPr="00FB1490" w:rsidRDefault="00BD4EF8" w:rsidP="00C6224B">
            <w:pPr>
              <w:suppressAutoHyphens/>
              <w:autoSpaceDE w:val="0"/>
              <w:autoSpaceDN w:val="0"/>
              <w:spacing w:line="210" w:lineRule="exact"/>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5D24DE6A" w14:textId="77777777" w:rsidR="00BD4EF8" w:rsidRDefault="00BD4EF8" w:rsidP="00326252">
            <w:pPr>
              <w:jc w:val="center"/>
              <w:rPr>
                <w:rFonts w:ascii="ＭＳ ゴシック" w:eastAsia="ＭＳ ゴシック" w:hAnsi="ＭＳ ゴシック"/>
              </w:rPr>
            </w:pPr>
          </w:p>
          <w:p w14:paraId="6A757AEC"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7F99796"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D3925E3"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46F71D9"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26F5964" w14:textId="77777777" w:rsidR="00BD4EF8" w:rsidRPr="00C5777B" w:rsidRDefault="00BD4EF8"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4C516B6" w14:textId="77777777" w:rsidR="00BD4EF8" w:rsidRPr="00C5777B" w:rsidRDefault="00BD4EF8" w:rsidP="00FE44E9">
            <w:pPr>
              <w:pStyle w:val="ad"/>
              <w:ind w:left="180" w:firstLineChars="0" w:hanging="180"/>
              <w:jc w:val="center"/>
            </w:pPr>
          </w:p>
        </w:tc>
      </w:tr>
      <w:tr w:rsidR="00BD4EF8" w:rsidRPr="00C5777B" w14:paraId="76535121"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880447B" w14:textId="77777777" w:rsidR="00BD4EF8" w:rsidRPr="00C5777B" w:rsidRDefault="00BD4EF8"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BD02416" w14:textId="77777777" w:rsidR="00BD4EF8" w:rsidRPr="00C5777B" w:rsidRDefault="00BD4EF8" w:rsidP="00326252">
            <w:pPr>
              <w:suppressAutoHyphens/>
              <w:autoSpaceDE w:val="0"/>
              <w:autoSpaceDN w:val="0"/>
              <w:spacing w:line="210" w:lineRule="exact"/>
            </w:pPr>
          </w:p>
          <w:p w14:paraId="1B052E12" w14:textId="77777777" w:rsidR="00BD4EF8" w:rsidRPr="00C5777B" w:rsidRDefault="00BD4EF8"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30C5265B" w14:textId="77777777" w:rsidR="00BD4EF8" w:rsidRPr="00C5777B" w:rsidRDefault="00BD4EF8"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165D4548" w14:textId="77777777" w:rsidR="00BD4EF8" w:rsidRPr="00EB1E47" w:rsidRDefault="00BD4EF8"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133794EE" w14:textId="77777777" w:rsidR="00BD4EF8" w:rsidRPr="00EB1E47" w:rsidRDefault="00BD4EF8"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565923A9" w14:textId="77777777" w:rsidR="00BD4EF8" w:rsidRPr="00EB1E47" w:rsidRDefault="00BD4EF8"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34B9E2E3" w14:textId="77777777" w:rsidR="00BD4EF8" w:rsidRPr="00EB1E47" w:rsidRDefault="00BD4EF8"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5A41E5CC" w14:textId="77777777" w:rsidR="00BD4EF8" w:rsidRPr="00EB1E47" w:rsidRDefault="00BD4EF8"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2D1999F4" w14:textId="77777777" w:rsidR="00BD4EF8" w:rsidRPr="00EB1E47" w:rsidRDefault="00BD4EF8"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4A33ED1F" w14:textId="77777777" w:rsidR="00BD4EF8" w:rsidRPr="00EB1E47" w:rsidRDefault="00BD4EF8"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451CA30A" w14:textId="77777777" w:rsidR="00BD4EF8" w:rsidRPr="00EB1E47" w:rsidRDefault="00BD4EF8"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76A79C3C" w14:textId="77777777" w:rsidR="00BD4EF8" w:rsidRDefault="00BD4EF8"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17218F54" w14:textId="77777777" w:rsidR="00BD4EF8" w:rsidRPr="00EB1E47" w:rsidRDefault="00BD4EF8"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7D8441C9" w14:textId="77777777" w:rsidR="00BD4EF8" w:rsidRDefault="00BD4EF8" w:rsidP="00326252">
            <w:pPr>
              <w:jc w:val="center"/>
              <w:rPr>
                <w:rFonts w:ascii="ＭＳ ゴシック" w:eastAsia="ＭＳ ゴシック" w:hAnsi="ＭＳ ゴシック"/>
              </w:rPr>
            </w:pPr>
          </w:p>
          <w:p w14:paraId="55DCA5AB"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0CCC6F76"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9DCA948"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156F776"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0604E92" w14:textId="77777777" w:rsidR="00BD4EF8" w:rsidRPr="00C5777B" w:rsidRDefault="00BD4EF8"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49B315AC" w14:textId="77777777" w:rsidR="00BD4EF8" w:rsidRPr="00C5777B" w:rsidRDefault="00BD4EF8" w:rsidP="00FE44E9">
            <w:pPr>
              <w:pStyle w:val="ad"/>
              <w:ind w:left="180" w:firstLineChars="0" w:hanging="180"/>
              <w:jc w:val="center"/>
            </w:pPr>
          </w:p>
        </w:tc>
      </w:tr>
      <w:tr w:rsidR="00BD4EF8" w:rsidRPr="00C5777B" w14:paraId="13CFDEE5"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55C6389" w14:textId="77777777" w:rsidR="00BD4EF8" w:rsidRPr="00C5777B" w:rsidRDefault="00BD4EF8"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7463650B" w14:textId="77777777" w:rsidR="00BD4EF8" w:rsidRPr="00C5777B" w:rsidRDefault="00BD4EF8" w:rsidP="00326252">
            <w:pPr>
              <w:suppressAutoHyphens/>
              <w:autoSpaceDE w:val="0"/>
              <w:autoSpaceDN w:val="0"/>
              <w:spacing w:line="210" w:lineRule="exact"/>
            </w:pPr>
          </w:p>
          <w:p w14:paraId="242854F4" w14:textId="77777777" w:rsidR="00BD4EF8" w:rsidRPr="00C5777B" w:rsidRDefault="00BD4EF8"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3A4FD528" w14:textId="77777777" w:rsidR="00BD4EF8" w:rsidRPr="00EB1E47" w:rsidRDefault="00BD4EF8"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23B12212" w14:textId="77777777" w:rsidR="00BD4EF8" w:rsidRPr="00EB1E47" w:rsidRDefault="00BD4EF8"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5D74CB67" w14:textId="77777777" w:rsidR="00BD4EF8" w:rsidRDefault="00BD4EF8"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64AC1777" w14:textId="77777777" w:rsidR="00BD4EF8" w:rsidRPr="00EB1E47" w:rsidRDefault="00BD4EF8"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390D2365" w14:textId="77777777" w:rsidR="00BD4EF8" w:rsidRDefault="00BD4EF8" w:rsidP="00326252">
            <w:pPr>
              <w:jc w:val="center"/>
              <w:rPr>
                <w:rFonts w:ascii="ＭＳ ゴシック" w:eastAsia="ＭＳ ゴシック" w:hAnsi="ＭＳ ゴシック"/>
              </w:rPr>
            </w:pPr>
          </w:p>
          <w:p w14:paraId="4813BA80"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7E68E0D"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2E4627D"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EA3201D"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313D60C"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6B075835" w14:textId="77777777" w:rsidR="00BD4EF8" w:rsidRPr="00C5777B" w:rsidRDefault="00BD4EF8" w:rsidP="00FE44E9">
            <w:pPr>
              <w:pStyle w:val="ad"/>
              <w:ind w:left="180" w:firstLineChars="0" w:hanging="180"/>
              <w:jc w:val="center"/>
              <w:rPr>
                <w:rFonts w:cs="Cambria Math"/>
                <w:kern w:val="0"/>
                <w:sz w:val="18"/>
                <w:szCs w:val="18"/>
              </w:rPr>
            </w:pPr>
          </w:p>
        </w:tc>
      </w:tr>
      <w:tr w:rsidR="00BD4EF8" w:rsidRPr="00C5777B" w14:paraId="1F2DF2E9"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28A6B190" w14:textId="77777777" w:rsidR="00BD4EF8" w:rsidRPr="00C5777B" w:rsidRDefault="00BD4EF8"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DF6A7E6" w14:textId="77777777" w:rsidR="00BD4EF8" w:rsidRPr="00C5777B" w:rsidRDefault="00BD4EF8" w:rsidP="00326252">
            <w:pPr>
              <w:suppressAutoHyphens/>
              <w:autoSpaceDE w:val="0"/>
              <w:autoSpaceDN w:val="0"/>
              <w:spacing w:line="210" w:lineRule="exact"/>
            </w:pPr>
          </w:p>
          <w:p w14:paraId="1A93DA14" w14:textId="77777777" w:rsidR="00BD4EF8" w:rsidRPr="00C5777B" w:rsidRDefault="00BD4EF8"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3521FB98" w14:textId="77777777" w:rsidR="00BD4EF8" w:rsidRPr="00C5777B" w:rsidRDefault="00BD4EF8"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2353207D" w14:textId="33669793" w:rsidR="00BD4EF8" w:rsidRDefault="00BD4EF8" w:rsidP="00862775">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54F794B4" w14:textId="77777777" w:rsidR="00C6224B" w:rsidRPr="00C5777B" w:rsidRDefault="00C6224B"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3910B14E"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506ED719"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73ECB26"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F044E51"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33D4746"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10E43E12" w14:textId="77777777" w:rsidR="00BD4EF8" w:rsidRPr="00C5777B" w:rsidRDefault="00BD4EF8" w:rsidP="00FE44E9">
            <w:pPr>
              <w:pStyle w:val="ad"/>
              <w:ind w:left="180" w:firstLineChars="0" w:hanging="180"/>
              <w:jc w:val="center"/>
              <w:rPr>
                <w:rFonts w:cs="Cambria Math"/>
                <w:kern w:val="0"/>
                <w:sz w:val="18"/>
                <w:szCs w:val="18"/>
              </w:rPr>
            </w:pPr>
          </w:p>
        </w:tc>
      </w:tr>
      <w:tr w:rsidR="00BD4EF8" w:rsidRPr="00C5777B" w14:paraId="277EA1E2"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0CC9B3A" w14:textId="77777777" w:rsidR="00BD4EF8" w:rsidRPr="00C5777B" w:rsidRDefault="00BD4EF8"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46BDDF6" w14:textId="77777777" w:rsidR="00BD4EF8" w:rsidRPr="00C5777B" w:rsidRDefault="00BD4EF8" w:rsidP="00326252">
            <w:pPr>
              <w:suppressAutoHyphens/>
              <w:autoSpaceDE w:val="0"/>
              <w:autoSpaceDN w:val="0"/>
              <w:spacing w:line="210" w:lineRule="exact"/>
            </w:pPr>
          </w:p>
          <w:p w14:paraId="392ECA55" w14:textId="77777777" w:rsidR="00BD4EF8" w:rsidRPr="00C5777B" w:rsidRDefault="00BD4EF8"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5314FFE9" w14:textId="77777777" w:rsidR="00BD4EF8" w:rsidRPr="00C56FF4" w:rsidRDefault="00BD4EF8"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に掲げる処遇改善の取組を実施すること。</w:t>
            </w:r>
          </w:p>
          <w:p w14:paraId="67AA7019" w14:textId="77777777" w:rsidR="00BD4EF8" w:rsidRPr="00C56FF4" w:rsidRDefault="00BD4EF8"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以上の取組を実施し、処遇改善加算Ⅲ又はⅣを算定する場合は、上記の区分ごとに</w:t>
            </w:r>
            <w:r w:rsidRPr="00C56FF4">
              <w:rPr>
                <w:rFonts w:ascii="ＭＳ ゴシック" w:eastAsia="ＭＳ ゴシック" w:hAnsi="ＭＳ ゴシック" w:hint="eastAsia"/>
              </w:rPr>
              <w:t>1以上の取組を実施するとともに全</w:t>
            </w:r>
            <w:r w:rsidRPr="00C56FF4">
              <w:rPr>
                <w:rFonts w:ascii="ＭＳ ゴシック" w:eastAsia="ＭＳ ゴシック" w:hAnsi="ＭＳ ゴシック" w:hint="eastAsia"/>
              </w:rPr>
              <w:lastRenderedPageBreak/>
              <w:t>体で8</w:t>
            </w:r>
            <w:r w:rsidRPr="00C56FF4">
              <w:rPr>
                <w:rFonts w:hint="eastAsia"/>
              </w:rPr>
              <w:t>以上の取組を実施すること。</w:t>
            </w:r>
          </w:p>
          <w:p w14:paraId="109B62D9" w14:textId="77777777" w:rsidR="00BD4EF8" w:rsidRPr="00C56FF4" w:rsidRDefault="00BD4EF8" w:rsidP="00C56FF4">
            <w:pPr>
              <w:suppressAutoHyphens/>
              <w:autoSpaceDE w:val="0"/>
              <w:autoSpaceDN w:val="0"/>
              <w:spacing w:line="210" w:lineRule="exact"/>
              <w:ind w:leftChars="100" w:left="180" w:firstLineChars="100" w:firstLine="180"/>
            </w:pPr>
            <w:r w:rsidRPr="00C56FF4">
              <w:rPr>
                <w:rFonts w:hint="eastAsia"/>
              </w:rPr>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342BEAA9" w14:textId="77777777" w:rsidR="00BD4EF8" w:rsidRPr="00C56FF4" w:rsidRDefault="00BD4EF8"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13D62858" w14:textId="77777777" w:rsidR="00BD4EF8" w:rsidRPr="00C56FF4" w:rsidRDefault="00BD4EF8"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19D66E5F" w14:textId="77777777" w:rsidR="00BD4EF8" w:rsidRDefault="00BD4EF8"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5254E10B" w14:textId="77777777" w:rsidR="00BD4EF8" w:rsidRPr="00C5777B" w:rsidRDefault="00BD4EF8"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1D4A351F" w14:textId="77777777" w:rsidR="00BD4EF8" w:rsidRDefault="00BD4EF8" w:rsidP="00326252">
            <w:pPr>
              <w:jc w:val="center"/>
              <w:rPr>
                <w:rFonts w:ascii="ＭＳ ゴシック" w:eastAsia="ＭＳ ゴシック" w:hAnsi="ＭＳ ゴシック"/>
              </w:rPr>
            </w:pPr>
          </w:p>
          <w:p w14:paraId="42E49CBC"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575DB428"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0D556E5"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53736C67"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E1283C3" w14:textId="77777777" w:rsidR="00BD4EF8" w:rsidRPr="00C5777B" w:rsidRDefault="00BD4EF8"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755893B" w14:textId="77777777" w:rsidR="00BD4EF8" w:rsidRPr="00C5777B" w:rsidRDefault="00BD4EF8" w:rsidP="00326252">
            <w:pPr>
              <w:pStyle w:val="ad"/>
              <w:ind w:left="180" w:firstLineChars="0" w:hanging="180"/>
              <w:jc w:val="center"/>
              <w:rPr>
                <w:rFonts w:cs="Cambria Math"/>
                <w:kern w:val="0"/>
                <w:sz w:val="18"/>
                <w:szCs w:val="18"/>
              </w:rPr>
            </w:pPr>
          </w:p>
        </w:tc>
      </w:tr>
      <w:tr w:rsidR="00BD4EF8" w:rsidRPr="00C5777B" w14:paraId="0C821C7F"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01521E9" w14:textId="77777777" w:rsidR="00BD4EF8" w:rsidRPr="00C5777B" w:rsidRDefault="00BD4EF8"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000000"/>
              <w:right w:val="single" w:sz="4" w:space="0" w:color="000000"/>
            </w:tcBorders>
          </w:tcPr>
          <w:p w14:paraId="05C2B413" w14:textId="77777777" w:rsidR="00BD4EF8" w:rsidRPr="006458AF" w:rsidRDefault="00BD4EF8" w:rsidP="006458AF">
            <w:pPr>
              <w:suppressAutoHyphens/>
              <w:autoSpaceDE w:val="0"/>
              <w:autoSpaceDN w:val="0"/>
              <w:spacing w:line="210" w:lineRule="exact"/>
            </w:pPr>
          </w:p>
          <w:p w14:paraId="1982FADF" w14:textId="77777777" w:rsidR="00BD4EF8" w:rsidRPr="006458AF" w:rsidRDefault="00BD4EF8"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50DEF8CE" w14:textId="77777777" w:rsidR="00BD4EF8" w:rsidRPr="00A13BE8" w:rsidRDefault="00BD4EF8"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14FBCEBB" w14:textId="77777777" w:rsidR="00BD4EF8" w:rsidRPr="00FF46A8" w:rsidRDefault="00BD4EF8"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1B3691E2" w14:textId="77777777" w:rsidR="00BD4EF8" w:rsidRPr="00A13BE8" w:rsidRDefault="00BD4EF8"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17875C8D" w14:textId="77777777" w:rsidR="00BD4EF8" w:rsidRPr="00A13BE8" w:rsidRDefault="00BD4EF8"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3EF651B5" w14:textId="77777777" w:rsidR="00BD4EF8" w:rsidRPr="00A13BE8" w:rsidRDefault="00BD4EF8"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0AA96759" w14:textId="77777777" w:rsidR="00BD4EF8" w:rsidRPr="00A13BE8" w:rsidRDefault="00BD4EF8"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1FEE659A" w14:textId="77777777" w:rsidR="00BD4EF8" w:rsidRPr="00A13BE8" w:rsidRDefault="00BD4EF8"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2分の1</w:t>
            </w:r>
            <w:r w:rsidRPr="00A13BE8">
              <w:rPr>
                <w:rFonts w:hint="eastAsia"/>
              </w:rPr>
              <w:t>以上を基本給等の改善に充てることとする。</w:t>
            </w:r>
          </w:p>
          <w:p w14:paraId="17BC7521" w14:textId="77777777" w:rsidR="00BD4EF8" w:rsidRDefault="00BD4EF8"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の要件を満たしているものとして取り扱うこととする。当該誓約をした場合は、令和</w:t>
            </w:r>
            <w:r w:rsidRPr="00360C4B">
              <w:rPr>
                <w:rFonts w:ascii="ＭＳ ゴシック" w:eastAsia="ＭＳ ゴシック" w:hAnsi="ＭＳ ゴシック" w:hint="eastAsia"/>
              </w:rPr>
              <w:t>9年3</w:t>
            </w:r>
            <w:r w:rsidRPr="00A13BE8">
              <w:rPr>
                <w:rFonts w:hint="eastAsia"/>
              </w:rPr>
              <w:t>月末までに当該賃金改善を行い、</w:t>
            </w:r>
            <w:r w:rsidRPr="00A13BE8">
              <w:rPr>
                <w:rFonts w:hint="eastAsia"/>
              </w:rPr>
              <w:lastRenderedPageBreak/>
              <w:t>実績報告書においてその旨を報告すること。</w:t>
            </w:r>
          </w:p>
          <w:p w14:paraId="33E61E99" w14:textId="77777777" w:rsidR="00BD4EF8" w:rsidRPr="006458AF" w:rsidRDefault="00BD4EF8"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1E30A27C" w14:textId="77777777" w:rsidR="00BD4EF8" w:rsidRDefault="00BD4EF8" w:rsidP="00FE44E9">
            <w:pPr>
              <w:jc w:val="center"/>
              <w:rPr>
                <w:rFonts w:ascii="ＭＳ ゴシック" w:eastAsia="ＭＳ ゴシック" w:hAnsi="ＭＳ ゴシック"/>
              </w:rPr>
            </w:pPr>
          </w:p>
          <w:p w14:paraId="4AD62CCA" w14:textId="77777777" w:rsidR="00BD4EF8" w:rsidRPr="00FE44E9" w:rsidRDefault="00BD4EF8"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15810EA3" w14:textId="77777777" w:rsidR="00BD4EF8" w:rsidRPr="00FE44E9" w:rsidRDefault="00BD4EF8"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131B411C" w14:textId="77777777" w:rsidR="00BD4EF8" w:rsidRPr="00FE44E9" w:rsidRDefault="00BD4EF8"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179D8400" w14:textId="77777777" w:rsidR="00BD4EF8" w:rsidRPr="00FE44E9" w:rsidRDefault="00BD4EF8"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10DDA9A7" w14:textId="77777777" w:rsidR="00BD4EF8" w:rsidRPr="00C5777B" w:rsidRDefault="00BD4EF8"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22C2213E" w14:textId="77777777" w:rsidR="00BD4EF8" w:rsidRPr="00C5777B" w:rsidRDefault="00BD4EF8" w:rsidP="00326252">
            <w:pPr>
              <w:pStyle w:val="ad"/>
              <w:ind w:left="180" w:rightChars="177" w:right="319" w:firstLineChars="0" w:hanging="180"/>
              <w:rPr>
                <w:rFonts w:cs="Cambria Math"/>
                <w:kern w:val="0"/>
                <w:sz w:val="18"/>
                <w:szCs w:val="18"/>
              </w:rPr>
            </w:pPr>
          </w:p>
        </w:tc>
      </w:tr>
    </w:tbl>
    <w:p w14:paraId="7B4725CB" w14:textId="77777777" w:rsidR="00BD4EF8" w:rsidRDefault="00BD4EF8" w:rsidP="007B6EAF"/>
    <w:p w14:paraId="0ADF2FC7" w14:textId="77777777" w:rsidR="00D4289F" w:rsidRDefault="00D4289F" w:rsidP="007B6EAF"/>
    <w:p w14:paraId="2AADFF34" w14:textId="77777777" w:rsidR="00D4289F" w:rsidRDefault="00D4289F" w:rsidP="007B6EAF"/>
    <w:p w14:paraId="38F7F897" w14:textId="77777777" w:rsidR="00D4289F" w:rsidRDefault="00D4289F" w:rsidP="007B6EAF"/>
    <w:p w14:paraId="116077C9" w14:textId="77777777" w:rsidR="00D4289F" w:rsidRDefault="00D4289F" w:rsidP="007B6EAF"/>
    <w:p w14:paraId="7BD14307" w14:textId="77777777" w:rsidR="00D4289F" w:rsidRDefault="00D4289F" w:rsidP="007B6EAF"/>
    <w:p w14:paraId="3723EFE5" w14:textId="77777777" w:rsidR="00D4289F" w:rsidRDefault="00D4289F" w:rsidP="007B6EAF"/>
    <w:p w14:paraId="1D06040F" w14:textId="77777777" w:rsidR="00D4289F" w:rsidRDefault="00D4289F" w:rsidP="007B6EAF">
      <w:pPr>
        <w:rPr>
          <w:rFonts w:hint="eastAsia"/>
        </w:rPr>
      </w:pPr>
    </w:p>
    <w:p w14:paraId="7381E291" w14:textId="77777777" w:rsidR="00BD4EF8" w:rsidRDefault="00BD4EF8" w:rsidP="007B6EAF"/>
    <w:p w14:paraId="58DDBE66" w14:textId="77777777" w:rsidR="00BD4EF8" w:rsidRDefault="00BD4EF8" w:rsidP="007B6EAF"/>
    <w:p w14:paraId="4DDE3448" w14:textId="77777777" w:rsidR="00BD4EF8" w:rsidRDefault="00BD4EF8" w:rsidP="007B6EAF"/>
    <w:p w14:paraId="60889734" w14:textId="77777777" w:rsidR="00BD4EF8" w:rsidRDefault="00BD4EF8" w:rsidP="007B6EAF"/>
    <w:p w14:paraId="731D990D" w14:textId="77777777" w:rsidR="00BD4EF8" w:rsidRDefault="00BD4EF8" w:rsidP="007B6EAF"/>
    <w:p w14:paraId="51858EE4" w14:textId="77777777" w:rsidR="00BD4EF8" w:rsidRDefault="00BD4EF8" w:rsidP="007B6EAF"/>
    <w:p w14:paraId="0BC7B4BF" w14:textId="77777777" w:rsidR="00BD4EF8" w:rsidRDefault="00BD4EF8" w:rsidP="007B6EAF"/>
    <w:p w14:paraId="076DB6CB" w14:textId="77777777" w:rsidR="00BD4EF8" w:rsidRDefault="00BD4EF8" w:rsidP="007B6EAF"/>
    <w:p w14:paraId="170A2E17" w14:textId="77777777" w:rsidR="00BD4EF8" w:rsidRDefault="00BD4EF8" w:rsidP="007B6EAF"/>
    <w:p w14:paraId="7C96DF80" w14:textId="77777777" w:rsidR="00BD4EF8" w:rsidRDefault="00BD4EF8" w:rsidP="007B6EAF"/>
    <w:p w14:paraId="430925B7" w14:textId="77777777" w:rsidR="00BD4EF8" w:rsidRDefault="00BD4EF8" w:rsidP="007B6EAF"/>
    <w:p w14:paraId="50F8ACD4" w14:textId="77777777" w:rsidR="00BD4EF8" w:rsidRDefault="00BD4EF8" w:rsidP="007B6EAF"/>
    <w:p w14:paraId="6F0B2890" w14:textId="77777777" w:rsidR="00BD4EF8" w:rsidRDefault="00BD4EF8" w:rsidP="007B6EAF"/>
    <w:p w14:paraId="1A201D91" w14:textId="77777777" w:rsidR="00BD4EF8" w:rsidRDefault="00BD4EF8" w:rsidP="007B6EAF"/>
    <w:p w14:paraId="5D1B03E3" w14:textId="77777777" w:rsidR="00BD4EF8" w:rsidRDefault="00BD4EF8" w:rsidP="007B6EAF"/>
    <w:p w14:paraId="70710EDA" w14:textId="77777777" w:rsidR="00BD4EF8" w:rsidRDefault="00BD4EF8" w:rsidP="007B6EAF"/>
    <w:p w14:paraId="3C53B6E9" w14:textId="77777777" w:rsidR="00BD4EF8" w:rsidRDefault="00BD4EF8" w:rsidP="007B6EAF"/>
    <w:p w14:paraId="729CC9E8" w14:textId="77777777" w:rsidR="00BD4EF8" w:rsidRDefault="00BD4EF8" w:rsidP="007B6EAF"/>
    <w:p w14:paraId="03FAAB24" w14:textId="77777777" w:rsidR="00BD4EF8" w:rsidRDefault="00BD4EF8" w:rsidP="007B6EAF"/>
    <w:p w14:paraId="4284403F" w14:textId="77777777" w:rsidR="00BD4EF8" w:rsidRDefault="00BD4EF8" w:rsidP="007B6EAF"/>
    <w:p w14:paraId="66A18541" w14:textId="77777777" w:rsidR="00BD4EF8" w:rsidRDefault="00BD4EF8" w:rsidP="007B6EAF"/>
    <w:p w14:paraId="5D81FCAE" w14:textId="77777777" w:rsidR="00BD4EF8" w:rsidRDefault="00BD4EF8" w:rsidP="007B6EAF"/>
    <w:p w14:paraId="5EC798E5" w14:textId="77777777" w:rsidR="00BD4EF8" w:rsidRDefault="00BD4EF8" w:rsidP="007B6EAF"/>
    <w:p w14:paraId="2A41626F" w14:textId="77777777" w:rsidR="00BD4EF8" w:rsidRDefault="00BD4EF8" w:rsidP="007B6EAF"/>
    <w:p w14:paraId="2969FC9D" w14:textId="77777777" w:rsidR="00BD4EF8" w:rsidRDefault="00BD4EF8" w:rsidP="007B6EAF"/>
    <w:p w14:paraId="620CE707" w14:textId="77777777" w:rsidR="00BD4EF8" w:rsidRDefault="00BD4EF8" w:rsidP="007B6EAF"/>
    <w:p w14:paraId="2407E923" w14:textId="77777777" w:rsidR="00BD4EF8" w:rsidRDefault="00BD4EF8" w:rsidP="007B6EAF"/>
    <w:p w14:paraId="5E87A547" w14:textId="77777777" w:rsidR="00BD4EF8" w:rsidRDefault="00BD4EF8" w:rsidP="007B6EAF"/>
    <w:p w14:paraId="65D36C55" w14:textId="77777777" w:rsidR="00862775" w:rsidRDefault="00862775" w:rsidP="007B6EAF"/>
    <w:p w14:paraId="5FE66953" w14:textId="77777777" w:rsidR="00862775" w:rsidRDefault="00862775" w:rsidP="007B6EAF"/>
    <w:p w14:paraId="749441B3" w14:textId="77777777" w:rsidR="00862775" w:rsidRDefault="00862775" w:rsidP="007B6EAF"/>
    <w:p w14:paraId="5A74B983" w14:textId="77777777" w:rsidR="00862775" w:rsidRDefault="00862775" w:rsidP="007B6EAF"/>
    <w:p w14:paraId="018E7BD4" w14:textId="77777777" w:rsidR="00862775" w:rsidRDefault="00862775" w:rsidP="007B6EAF"/>
    <w:p w14:paraId="3FCE0097" w14:textId="77777777" w:rsidR="00862775" w:rsidRDefault="00862775" w:rsidP="007B6EAF"/>
    <w:p w14:paraId="67DC87BE" w14:textId="77777777" w:rsidR="00862775" w:rsidRDefault="00862775" w:rsidP="007B6EAF"/>
    <w:p w14:paraId="32A8FC61" w14:textId="77777777" w:rsidR="00862775" w:rsidRDefault="00862775" w:rsidP="007B6EAF"/>
    <w:p w14:paraId="14DC6C2A" w14:textId="77777777" w:rsidR="00BD4EF8" w:rsidRDefault="00BD4EF8" w:rsidP="007B6EAF"/>
    <w:p w14:paraId="672E32CA" w14:textId="77777777" w:rsidR="00BD4EF8" w:rsidRDefault="00BD4EF8" w:rsidP="007B6EAF"/>
    <w:p w14:paraId="725F5DAD" w14:textId="77777777" w:rsidR="00BD4EF8" w:rsidRDefault="00BD4EF8" w:rsidP="007B6EAF"/>
    <w:p w14:paraId="4F999E13" w14:textId="77777777" w:rsidR="00BD4EF8" w:rsidRDefault="00BD4EF8" w:rsidP="007B6EAF"/>
    <w:p w14:paraId="53520BDA" w14:textId="77777777" w:rsidR="00BD4EF8" w:rsidRDefault="00BD4EF8" w:rsidP="007B6EAF"/>
    <w:p w14:paraId="0D9D98F1" w14:textId="77777777" w:rsidR="00BD4EF8" w:rsidRDefault="00BD4EF8" w:rsidP="007B6EAF"/>
    <w:p w14:paraId="2F704470" w14:textId="77777777" w:rsidR="00BD4EF8" w:rsidRDefault="00BD4EF8" w:rsidP="007B6EAF"/>
    <w:p w14:paraId="00FE405A" w14:textId="77777777" w:rsidR="00BD4EF8" w:rsidRDefault="00BD4EF8" w:rsidP="007B6EAF"/>
    <w:p w14:paraId="34F770FF" w14:textId="77777777" w:rsidR="00BD4EF8" w:rsidRDefault="00BD4EF8" w:rsidP="007B6EAF"/>
    <w:p w14:paraId="13B6B83D" w14:textId="77777777" w:rsidR="00BD4EF8" w:rsidRDefault="00BD4EF8" w:rsidP="007B6EAF"/>
    <w:p w14:paraId="3782FAF2" w14:textId="77777777" w:rsidR="00BD4EF8" w:rsidRPr="00C5777B" w:rsidRDefault="00BD4EF8" w:rsidP="007B6EAF">
      <w:r>
        <w:rPr>
          <w:noProof/>
        </w:rPr>
        <w:lastRenderedPageBreak/>
        <mc:AlternateContent>
          <mc:Choice Requires="wps">
            <w:drawing>
              <wp:anchor distT="0" distB="0" distL="114300" distR="114300" simplePos="0" relativeHeight="251667456" behindDoc="0" locked="0" layoutInCell="1" allowOverlap="1" wp14:anchorId="62F53091" wp14:editId="73551AD7">
                <wp:simplePos x="0" y="0"/>
                <wp:positionH relativeFrom="margin">
                  <wp:posOffset>-264795</wp:posOffset>
                </wp:positionH>
                <wp:positionV relativeFrom="paragraph">
                  <wp:posOffset>164466</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60E97D65" w14:textId="77777777" w:rsidR="00BD4EF8" w:rsidRPr="00BA3DAF" w:rsidRDefault="00BD4EF8" w:rsidP="00FB72BB">
                            <w:pPr>
                              <w:jc w:val="left"/>
                              <w:rPr>
                                <w:spacing w:val="7"/>
                                <w:w w:val="79"/>
                                <w:kern w:val="0"/>
                                <w:sz w:val="16"/>
                                <w:szCs w:val="16"/>
                              </w:rPr>
                            </w:pPr>
                            <w:r w:rsidRPr="00BD4EF8">
                              <w:rPr>
                                <w:rFonts w:hint="eastAsia"/>
                                <w:spacing w:val="9"/>
                                <w:w w:val="82"/>
                                <w:kern w:val="0"/>
                                <w:sz w:val="16"/>
                                <w:szCs w:val="16"/>
                                <w:fitText w:val="6656" w:id="-716974336"/>
                              </w:rPr>
                              <w:t>（参考：令和</w:t>
                            </w:r>
                            <w:r w:rsidRPr="00BD4EF8">
                              <w:rPr>
                                <w:rFonts w:hint="eastAsia"/>
                                <w:spacing w:val="9"/>
                                <w:w w:val="82"/>
                                <w:kern w:val="0"/>
                                <w:sz w:val="16"/>
                                <w:szCs w:val="16"/>
                                <w:fitText w:val="6656" w:id="-716974336"/>
                              </w:rPr>
                              <w:t>8</w:t>
                            </w:r>
                            <w:r w:rsidRPr="00BD4EF8">
                              <w:rPr>
                                <w:rFonts w:hint="eastAsia"/>
                                <w:spacing w:val="9"/>
                                <w:w w:val="82"/>
                                <w:kern w:val="0"/>
                                <w:sz w:val="16"/>
                                <w:szCs w:val="16"/>
                                <w:fitText w:val="6656" w:id="-716974336"/>
                              </w:rPr>
                              <w:t>年３月</w:t>
                            </w:r>
                            <w:r w:rsidRPr="00BD4EF8">
                              <w:rPr>
                                <w:rFonts w:hint="eastAsia"/>
                                <w:spacing w:val="9"/>
                                <w:w w:val="82"/>
                                <w:kern w:val="0"/>
                                <w:sz w:val="16"/>
                                <w:szCs w:val="16"/>
                                <w:fitText w:val="6656" w:id="-716974336"/>
                              </w:rPr>
                              <w:t>31</w:t>
                            </w:r>
                            <w:r w:rsidRPr="00BD4EF8">
                              <w:rPr>
                                <w:rFonts w:hint="eastAsia"/>
                                <w:spacing w:val="9"/>
                                <w:w w:val="82"/>
                                <w:kern w:val="0"/>
                                <w:sz w:val="16"/>
                                <w:szCs w:val="16"/>
                                <w:fitText w:val="6656" w:id="-716974336"/>
                              </w:rPr>
                              <w:t>日付障障発</w:t>
                            </w:r>
                            <w:r w:rsidRPr="00BD4EF8">
                              <w:rPr>
                                <w:rFonts w:hint="eastAsia"/>
                                <w:spacing w:val="9"/>
                                <w:w w:val="82"/>
                                <w:kern w:val="0"/>
                                <w:sz w:val="16"/>
                                <w:szCs w:val="16"/>
                                <w:fitText w:val="6656" w:id="-716974336"/>
                              </w:rPr>
                              <w:t xml:space="preserve"> 0331</w:t>
                            </w:r>
                            <w:r w:rsidRPr="00BD4EF8">
                              <w:rPr>
                                <w:rFonts w:hint="eastAsia"/>
                                <w:spacing w:val="9"/>
                                <w:w w:val="82"/>
                                <w:kern w:val="0"/>
                                <w:sz w:val="16"/>
                                <w:szCs w:val="16"/>
                                <w:fitText w:val="6656" w:id="-716974336"/>
                              </w:rPr>
                              <w:t>第１号厚生労働省社会・援護局障害保健福祉部障害福祉課通知より</w:t>
                            </w:r>
                            <w:r w:rsidRPr="00BD4EF8">
                              <w:rPr>
                                <w:rFonts w:hint="eastAsia"/>
                                <w:spacing w:val="17"/>
                                <w:w w:val="82"/>
                                <w:kern w:val="0"/>
                                <w:sz w:val="16"/>
                                <w:szCs w:val="16"/>
                                <w:fitText w:val="6656" w:id="-716974336"/>
                              </w:rPr>
                              <w:t>）</w:t>
                            </w:r>
                          </w:p>
                          <w:p w14:paraId="787C7078" w14:textId="77777777" w:rsidR="00BD4EF8" w:rsidRDefault="00BD4EF8"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53091" id="_x0000_t202" coordsize="21600,21600" o:spt="202" path="m,l,21600r21600,l21600,xe">
                <v:stroke joinstyle="miter"/>
                <v:path gradientshapeok="t" o:connecttype="rect"/>
              </v:shapetype>
              <v:shape id="Text Box 42" o:spid="_x0000_s1026" type="#_x0000_t202" style="position:absolute;left:0;text-align:left;margin-left:-20.85pt;margin-top:12.95pt;width:542.7pt;height:68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dMGQIAADMEAAAOAAAAZHJzL2Uyb0RvYy54bWysU9uO2yAQfa/Uf0C8N3asJJtYcVbbbFNV&#10;2l6kbT8AY2yjYoYCiZ1+fQfszUbb9qUqD2iGGQ4zZw7b26FT5CSsk6ALOp+llAjNoZK6Kei3r4c3&#10;a0qcZ7piCrQo6Fk4ert7/Wrbm1xk0IKqhCUIol3em4K23ps8SRxvRcfcDIzQGKzBdsyja5uksqxH&#10;9E4lWZqukh5sZSxw4Rye3o9Buov4dS24/1zXTniiCoq1+bjbuJdhT3ZbljeWmVbyqQz2D1V0TGp8&#10;9AJ1zzwjRyt/g+okt+Cg9jMOXQJ1LbmIPWA38/RFN48tMyL2guQ4c6HJ/T9Y/un0aL5Y4oe3MOAA&#10;YxPOPAD/7oiGfct0I+6shb4VrMKH54GypDcun64Gql3uAkjZf4QKh8yOHiLQUNsusIJ9EkTHAZwv&#10;pIvBE46Hq/UmyzYY4hhbrxbrmzSOJWH503VjnX8voCPBKKjFqUZ4dnpwPpTD8qeU8JoDJauDVCo6&#10;tin3ypITQwUc4oodvEhTmvQF3Syz5cjAXyHSuP4E0UmPUlaywzYuSSwPvL3TVRSaZ1KNNpas9ERk&#10;4G5k0Q/lQGQ1sRx4LaE6I7MWRuXiT0OjBfuTkh5VW1D348isoER90DidzXyxCDKPzmJ5k6FjryPl&#10;dYRpjlAF9ZSM5t6PX+NorGxafGnUg4Y7nGgtI9fPVU3lozLjCKZfFKR/7ces57+++wUAAP//AwBQ&#10;SwMEFAAGAAgAAAAhABwRSJTiAAAADAEAAA8AAABkcnMvZG93bnJldi54bWxMj8tOwzAQRfdI/IM1&#10;SGxQ67QJzYM4FUIC0R20FWzdxE0i7HGw3TT8PdMV7OZxdOdMuZ6MZqNyvrcoYDGPgCmsbdNjK2C/&#10;e55lwHyQ2EhtUQn4UR7W1fVVKYvGnvFdjdvQMgpBX0gBXQhDwbmvO2Wkn9tBIe2O1hkZqHUtb5w8&#10;U7jRfBlFK25kj3Shk4N66lT9tT0ZAVnyOn76Tfz2Ua+OOg936fjy7YS4vZkeH4AFNYU/GC76pA4V&#10;OR3sCRvPtIBZskgJFbC8z4FdgCiJaXKgKs7SHHhV8v9PVL8AAAD//wMAUEsBAi0AFAAGAAgAAAAh&#10;ALaDOJL+AAAA4QEAABMAAAAAAAAAAAAAAAAAAAAAAFtDb250ZW50X1R5cGVzXS54bWxQSwECLQAU&#10;AAYACAAAACEAOP0h/9YAAACUAQAACwAAAAAAAAAAAAAAAAAvAQAAX3JlbHMvLnJlbHNQSwECLQAU&#10;AAYACAAAACEAcBCHTBkCAAAzBAAADgAAAAAAAAAAAAAAAAAuAgAAZHJzL2Uyb0RvYy54bWxQSwEC&#10;LQAUAAYACAAAACEAHBFIlOIAAAAMAQAADwAAAAAAAAAAAAAAAABzBAAAZHJzL2Rvd25yZXYueG1s&#10;UEsFBgAAAAAEAAQA8wAAAIIFAAAAAA==&#10;">
                <v:textbox>
                  <w:txbxContent>
                    <w:p w14:paraId="60E97D65" w14:textId="77777777" w:rsidR="00BD4EF8" w:rsidRPr="00BA3DAF" w:rsidRDefault="00BD4EF8" w:rsidP="00FB72BB">
                      <w:pPr>
                        <w:jc w:val="left"/>
                        <w:rPr>
                          <w:spacing w:val="7"/>
                          <w:w w:val="79"/>
                          <w:kern w:val="0"/>
                          <w:sz w:val="16"/>
                          <w:szCs w:val="16"/>
                        </w:rPr>
                      </w:pPr>
                      <w:r w:rsidRPr="00BD4EF8">
                        <w:rPr>
                          <w:rFonts w:hint="eastAsia"/>
                          <w:spacing w:val="9"/>
                          <w:w w:val="82"/>
                          <w:kern w:val="0"/>
                          <w:sz w:val="16"/>
                          <w:szCs w:val="16"/>
                          <w:fitText w:val="6656" w:id="-716974336"/>
                        </w:rPr>
                        <w:t>（参考：令和</w:t>
                      </w:r>
                      <w:r w:rsidRPr="00BD4EF8">
                        <w:rPr>
                          <w:rFonts w:hint="eastAsia"/>
                          <w:spacing w:val="9"/>
                          <w:w w:val="82"/>
                          <w:kern w:val="0"/>
                          <w:sz w:val="16"/>
                          <w:szCs w:val="16"/>
                          <w:fitText w:val="6656" w:id="-716974336"/>
                        </w:rPr>
                        <w:t>8</w:t>
                      </w:r>
                      <w:r w:rsidRPr="00BD4EF8">
                        <w:rPr>
                          <w:rFonts w:hint="eastAsia"/>
                          <w:spacing w:val="9"/>
                          <w:w w:val="82"/>
                          <w:kern w:val="0"/>
                          <w:sz w:val="16"/>
                          <w:szCs w:val="16"/>
                          <w:fitText w:val="6656" w:id="-716974336"/>
                        </w:rPr>
                        <w:t>年３月</w:t>
                      </w:r>
                      <w:r w:rsidRPr="00BD4EF8">
                        <w:rPr>
                          <w:rFonts w:hint="eastAsia"/>
                          <w:spacing w:val="9"/>
                          <w:w w:val="82"/>
                          <w:kern w:val="0"/>
                          <w:sz w:val="16"/>
                          <w:szCs w:val="16"/>
                          <w:fitText w:val="6656" w:id="-716974336"/>
                        </w:rPr>
                        <w:t>31</w:t>
                      </w:r>
                      <w:r w:rsidRPr="00BD4EF8">
                        <w:rPr>
                          <w:rFonts w:hint="eastAsia"/>
                          <w:spacing w:val="9"/>
                          <w:w w:val="82"/>
                          <w:kern w:val="0"/>
                          <w:sz w:val="16"/>
                          <w:szCs w:val="16"/>
                          <w:fitText w:val="6656" w:id="-716974336"/>
                        </w:rPr>
                        <w:t>日付障障発</w:t>
                      </w:r>
                      <w:r w:rsidRPr="00BD4EF8">
                        <w:rPr>
                          <w:rFonts w:hint="eastAsia"/>
                          <w:spacing w:val="9"/>
                          <w:w w:val="82"/>
                          <w:kern w:val="0"/>
                          <w:sz w:val="16"/>
                          <w:szCs w:val="16"/>
                          <w:fitText w:val="6656" w:id="-716974336"/>
                        </w:rPr>
                        <w:t xml:space="preserve"> 0331</w:t>
                      </w:r>
                      <w:r w:rsidRPr="00BD4EF8">
                        <w:rPr>
                          <w:rFonts w:hint="eastAsia"/>
                          <w:spacing w:val="9"/>
                          <w:w w:val="82"/>
                          <w:kern w:val="0"/>
                          <w:sz w:val="16"/>
                          <w:szCs w:val="16"/>
                          <w:fitText w:val="6656" w:id="-716974336"/>
                        </w:rPr>
                        <w:t>第１号厚生労働省社会・援護局障害保健福祉部障害福祉課通知より</w:t>
                      </w:r>
                      <w:r w:rsidRPr="00BD4EF8">
                        <w:rPr>
                          <w:rFonts w:hint="eastAsia"/>
                          <w:spacing w:val="17"/>
                          <w:w w:val="82"/>
                          <w:kern w:val="0"/>
                          <w:sz w:val="16"/>
                          <w:szCs w:val="16"/>
                          <w:fitText w:val="6656" w:id="-716974336"/>
                        </w:rPr>
                        <w:t>）</w:t>
                      </w:r>
                    </w:p>
                    <w:p w14:paraId="787C7078" w14:textId="77777777" w:rsidR="00BD4EF8" w:rsidRDefault="00BD4EF8" w:rsidP="00FB72BB"/>
                  </w:txbxContent>
                </v:textbox>
                <w10:wrap anchorx="margin"/>
              </v:shape>
            </w:pict>
          </mc:Fallback>
        </mc:AlternateContent>
      </w:r>
    </w:p>
    <w:p w14:paraId="36E1F500" w14:textId="77777777" w:rsidR="00BD4EF8" w:rsidRPr="00C5777B" w:rsidRDefault="00BD4EF8" w:rsidP="007B6EAF">
      <w:r>
        <w:rPr>
          <w:noProof/>
        </w:rPr>
        <w:drawing>
          <wp:anchor distT="0" distB="0" distL="114300" distR="114300" simplePos="0" relativeHeight="251668480" behindDoc="0" locked="0" layoutInCell="1" allowOverlap="1" wp14:anchorId="22F3A717" wp14:editId="785DCFEE">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0"/>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1580C7BC" w14:textId="77777777" w:rsidR="00BD4EF8" w:rsidRPr="00C5777B" w:rsidRDefault="00BD4EF8" w:rsidP="007B6EAF"/>
    <w:p w14:paraId="087B3CC2" w14:textId="77777777" w:rsidR="00BD4EF8" w:rsidRPr="00C5777B" w:rsidRDefault="00BD4EF8" w:rsidP="007B6EAF">
      <w:r>
        <w:rPr>
          <w:noProof/>
        </w:rPr>
        <w:drawing>
          <wp:anchor distT="0" distB="0" distL="114300" distR="114300" simplePos="0" relativeHeight="251671552" behindDoc="0" locked="0" layoutInCell="1" allowOverlap="1" wp14:anchorId="41FECE9A" wp14:editId="6748CE92">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1"/>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7AD6A08F" w14:textId="77777777" w:rsidR="00BD4EF8" w:rsidRPr="00C5777B" w:rsidRDefault="00BD4EF8" w:rsidP="007B6EAF"/>
    <w:p w14:paraId="16DA9619" w14:textId="77777777" w:rsidR="00BD4EF8" w:rsidRPr="00C5777B" w:rsidRDefault="00BD4EF8" w:rsidP="007B6EAF"/>
    <w:p w14:paraId="5ABCF234" w14:textId="77777777" w:rsidR="00BD4EF8" w:rsidRPr="00C5777B" w:rsidRDefault="00BD4EF8" w:rsidP="007B6EAF"/>
    <w:p w14:paraId="1DA4ACC7" w14:textId="77777777" w:rsidR="00BD4EF8" w:rsidRPr="00C5777B" w:rsidRDefault="00BD4EF8" w:rsidP="007B6EAF"/>
    <w:p w14:paraId="518519BF" w14:textId="77777777" w:rsidR="00BD4EF8" w:rsidRPr="00C5777B" w:rsidRDefault="00BD4EF8" w:rsidP="007B6EAF"/>
    <w:p w14:paraId="7A398ADA" w14:textId="77777777" w:rsidR="00BD4EF8" w:rsidRDefault="00BD4EF8" w:rsidP="007B6EAF"/>
    <w:p w14:paraId="0C90BE91" w14:textId="77777777" w:rsidR="00BD4EF8" w:rsidRDefault="00BD4EF8" w:rsidP="007B6EAF"/>
    <w:p w14:paraId="27EB6D69" w14:textId="77777777" w:rsidR="00BD4EF8" w:rsidRDefault="00BD4EF8" w:rsidP="007B6EAF"/>
    <w:p w14:paraId="0DD1197C" w14:textId="77777777" w:rsidR="00BD4EF8" w:rsidRDefault="00BD4EF8" w:rsidP="007B6EAF"/>
    <w:p w14:paraId="29CB5056" w14:textId="77777777" w:rsidR="00BD4EF8" w:rsidRDefault="00BD4EF8" w:rsidP="007B6EAF"/>
    <w:p w14:paraId="77D5C61C" w14:textId="77777777" w:rsidR="00BD4EF8" w:rsidRDefault="00BD4EF8" w:rsidP="007B6EAF"/>
    <w:p w14:paraId="5F1E1C54" w14:textId="77777777" w:rsidR="00BD4EF8" w:rsidRDefault="00BD4EF8" w:rsidP="007B6EAF"/>
    <w:p w14:paraId="21319B9C" w14:textId="77777777" w:rsidR="00BD4EF8" w:rsidRDefault="00BD4EF8" w:rsidP="007B6EAF"/>
    <w:p w14:paraId="072B6207" w14:textId="77777777" w:rsidR="00BD4EF8" w:rsidRDefault="00BD4EF8" w:rsidP="007B6EAF"/>
    <w:p w14:paraId="265C5C6B" w14:textId="77777777" w:rsidR="00BD4EF8" w:rsidRDefault="00BD4EF8" w:rsidP="007B6EAF"/>
    <w:p w14:paraId="40523F5A" w14:textId="77777777" w:rsidR="00BD4EF8" w:rsidRDefault="00BD4EF8" w:rsidP="007B6EAF"/>
    <w:p w14:paraId="2E55284D" w14:textId="77777777" w:rsidR="00BD4EF8" w:rsidRDefault="00BD4EF8" w:rsidP="007B6EAF"/>
    <w:p w14:paraId="13F7EC30" w14:textId="77777777" w:rsidR="00BD4EF8" w:rsidRDefault="00BD4EF8" w:rsidP="007B6EAF"/>
    <w:p w14:paraId="292CBB97" w14:textId="77777777" w:rsidR="00BD4EF8" w:rsidRDefault="00BD4EF8" w:rsidP="007B6EAF"/>
    <w:p w14:paraId="342554A4" w14:textId="77777777" w:rsidR="00BD4EF8" w:rsidRDefault="00BD4EF8" w:rsidP="007B6EAF"/>
    <w:p w14:paraId="172CE7AE" w14:textId="77777777" w:rsidR="00BD4EF8" w:rsidRDefault="00BD4EF8" w:rsidP="007B6EAF"/>
    <w:p w14:paraId="30C0B85B" w14:textId="77777777" w:rsidR="00BD4EF8" w:rsidRDefault="00BD4EF8" w:rsidP="007B6EAF"/>
    <w:p w14:paraId="6C6D5319" w14:textId="77777777" w:rsidR="00BD4EF8" w:rsidRDefault="00BD4EF8" w:rsidP="007B6EAF"/>
    <w:p w14:paraId="3919D055" w14:textId="77777777" w:rsidR="00BD4EF8" w:rsidRDefault="00BD4EF8" w:rsidP="007B6EAF"/>
    <w:p w14:paraId="2E5A163C" w14:textId="77777777" w:rsidR="00BD4EF8" w:rsidRDefault="00BD4EF8" w:rsidP="007B6EAF"/>
    <w:p w14:paraId="5113CEF7" w14:textId="77777777" w:rsidR="00BD4EF8" w:rsidRDefault="00BD4EF8" w:rsidP="007B6EAF"/>
    <w:p w14:paraId="7FF7CB65" w14:textId="77777777" w:rsidR="00BD4EF8" w:rsidRDefault="00BD4EF8" w:rsidP="007B6EAF"/>
    <w:p w14:paraId="6042D095" w14:textId="77777777" w:rsidR="00BD4EF8" w:rsidRDefault="00BD4EF8" w:rsidP="007B6EAF"/>
    <w:p w14:paraId="7E48DDBC" w14:textId="77777777" w:rsidR="00BD4EF8" w:rsidRDefault="00BD4EF8" w:rsidP="007B6EAF"/>
    <w:p w14:paraId="4C6F6DEE" w14:textId="77777777" w:rsidR="00BD4EF8" w:rsidRDefault="00BD4EF8" w:rsidP="007B6EAF"/>
    <w:p w14:paraId="69D92E62" w14:textId="77777777" w:rsidR="00BD4EF8" w:rsidRDefault="00BD4EF8" w:rsidP="007B6EAF"/>
    <w:p w14:paraId="4BD54728" w14:textId="77777777" w:rsidR="00BD4EF8" w:rsidRDefault="00BD4EF8" w:rsidP="007B6EAF"/>
    <w:p w14:paraId="5017B667" w14:textId="77777777" w:rsidR="00BD4EF8" w:rsidRDefault="00BD4EF8" w:rsidP="007B6EAF"/>
    <w:p w14:paraId="38BD6456" w14:textId="77777777" w:rsidR="00BD4EF8" w:rsidRDefault="00BD4EF8" w:rsidP="007B6EAF"/>
    <w:p w14:paraId="54BF05B1" w14:textId="77777777" w:rsidR="00BD4EF8" w:rsidRDefault="00BD4EF8" w:rsidP="007B6EAF"/>
    <w:p w14:paraId="3F4A37F5" w14:textId="77777777" w:rsidR="00BD4EF8" w:rsidRDefault="00BD4EF8" w:rsidP="007B6EAF"/>
    <w:p w14:paraId="1D5197FC" w14:textId="77777777" w:rsidR="00BD4EF8" w:rsidRDefault="00BD4EF8" w:rsidP="007B6EAF">
      <w:r>
        <w:rPr>
          <w:noProof/>
        </w:rPr>
        <w:drawing>
          <wp:anchor distT="0" distB="0" distL="114300" distR="114300" simplePos="0" relativeHeight="251669504" behindDoc="0" locked="0" layoutInCell="1" allowOverlap="1" wp14:anchorId="6F29B511" wp14:editId="2E143AF2">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8"/>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5E405A30" w14:textId="77777777" w:rsidR="00BD4EF8" w:rsidRDefault="00BD4EF8" w:rsidP="007B6EAF"/>
    <w:p w14:paraId="65D0D3C1" w14:textId="77777777" w:rsidR="00BD4EF8" w:rsidRDefault="00BD4EF8" w:rsidP="007B6EAF"/>
    <w:p w14:paraId="175877AB" w14:textId="77777777" w:rsidR="00BD4EF8" w:rsidRDefault="00BD4EF8" w:rsidP="007B6EAF"/>
    <w:p w14:paraId="37F3ABD2" w14:textId="77777777" w:rsidR="00BD4EF8" w:rsidRDefault="00BD4EF8" w:rsidP="007B6EAF"/>
    <w:p w14:paraId="1A1362D2" w14:textId="77777777" w:rsidR="00BD4EF8" w:rsidRDefault="00BD4EF8" w:rsidP="007B6EAF">
      <w:r>
        <w:rPr>
          <w:noProof/>
        </w:rPr>
        <w:drawing>
          <wp:anchor distT="0" distB="0" distL="114300" distR="114300" simplePos="0" relativeHeight="251670528" behindDoc="0" locked="0" layoutInCell="1" allowOverlap="1" wp14:anchorId="592633CC" wp14:editId="299E09CE">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9"/>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74C2C95C" w14:textId="77777777" w:rsidR="00BD4EF8" w:rsidRDefault="00BD4EF8" w:rsidP="007B6EAF"/>
    <w:p w14:paraId="6FB3BBAA" w14:textId="77777777" w:rsidR="00BD4EF8" w:rsidRDefault="00BD4EF8" w:rsidP="007B6EAF"/>
    <w:p w14:paraId="5D3362AA" w14:textId="77777777" w:rsidR="00BD4EF8" w:rsidRDefault="00BD4EF8" w:rsidP="007B6EAF"/>
    <w:p w14:paraId="175D01FB" w14:textId="77777777" w:rsidR="00BD4EF8" w:rsidRDefault="00BD4EF8" w:rsidP="007B6EAF"/>
    <w:p w14:paraId="6621B513" w14:textId="77777777" w:rsidR="00BD4EF8" w:rsidRDefault="00BD4EF8" w:rsidP="007B6EAF"/>
    <w:p w14:paraId="362C9144" w14:textId="77777777" w:rsidR="00BD4EF8" w:rsidRDefault="00BD4EF8" w:rsidP="007B6EAF"/>
    <w:p w14:paraId="66CD9EBD" w14:textId="77777777" w:rsidR="00BD4EF8" w:rsidRDefault="00BD4EF8" w:rsidP="007B6EAF"/>
    <w:p w14:paraId="794FABF9" w14:textId="77777777" w:rsidR="00BD4EF8" w:rsidRDefault="00BD4EF8" w:rsidP="007B6EAF"/>
    <w:p w14:paraId="00855E35" w14:textId="77777777" w:rsidR="00BD4EF8" w:rsidRDefault="00BD4EF8" w:rsidP="007B6EAF"/>
    <w:p w14:paraId="177BB65A" w14:textId="77777777" w:rsidR="00BD4EF8" w:rsidRDefault="00BD4EF8" w:rsidP="007B6EAF"/>
    <w:p w14:paraId="000F5CCA" w14:textId="47A88AD9" w:rsidR="00BD4EF8" w:rsidRDefault="00C6224B" w:rsidP="007B6EAF">
      <w:r>
        <w:rPr>
          <w:noProof/>
        </w:rPr>
        <w:lastRenderedPageBreak/>
        <mc:AlternateContent>
          <mc:Choice Requires="wps">
            <w:drawing>
              <wp:anchor distT="0" distB="0" distL="114300" distR="114300" simplePos="0" relativeHeight="251658240" behindDoc="0" locked="0" layoutInCell="1" allowOverlap="1" wp14:anchorId="2EEADE82" wp14:editId="2ECFA5BC">
                <wp:simplePos x="0" y="0"/>
                <wp:positionH relativeFrom="page">
                  <wp:posOffset>323850</wp:posOffset>
                </wp:positionH>
                <wp:positionV relativeFrom="paragraph">
                  <wp:posOffset>78741</wp:posOffset>
                </wp:positionV>
                <wp:extent cx="6892290" cy="9144000"/>
                <wp:effectExtent l="0" t="0" r="3810" b="0"/>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144000"/>
                        </a:xfrm>
                        <a:prstGeom prst="rect">
                          <a:avLst/>
                        </a:prstGeom>
                        <a:solidFill>
                          <a:srgbClr val="FFFFFF"/>
                        </a:solidFill>
                        <a:ln w="9525">
                          <a:solidFill>
                            <a:srgbClr val="000000"/>
                          </a:solidFill>
                          <a:miter lim="800000"/>
                          <a:headEnd/>
                          <a:tailEnd/>
                        </a:ln>
                      </wps:spPr>
                      <wps:txbx>
                        <w:txbxContent>
                          <w:p w14:paraId="58F39132" w14:textId="77777777" w:rsidR="00BD4EF8" w:rsidRPr="0057172B" w:rsidRDefault="00BD4EF8" w:rsidP="00472041">
                            <w:pPr>
                              <w:jc w:val="left"/>
                              <w:rPr>
                                <w:spacing w:val="-13"/>
                                <w:w w:val="82"/>
                                <w:kern w:val="0"/>
                                <w:sz w:val="16"/>
                                <w:szCs w:val="16"/>
                              </w:rPr>
                            </w:pPr>
                            <w:r w:rsidRPr="00BD4EF8">
                              <w:rPr>
                                <w:rFonts w:hint="eastAsia"/>
                                <w:spacing w:val="5"/>
                                <w:w w:val="82"/>
                                <w:kern w:val="0"/>
                                <w:sz w:val="16"/>
                                <w:szCs w:val="16"/>
                                <w:fitText w:val="6448" w:id="-407093248"/>
                              </w:rPr>
                              <w:t>（参考：令和</w:t>
                            </w:r>
                            <w:r w:rsidRPr="00BD4EF8">
                              <w:rPr>
                                <w:rFonts w:hint="eastAsia"/>
                                <w:spacing w:val="5"/>
                                <w:w w:val="82"/>
                                <w:kern w:val="0"/>
                                <w:sz w:val="16"/>
                                <w:szCs w:val="16"/>
                                <w:fitText w:val="6448" w:id="-407093248"/>
                              </w:rPr>
                              <w:t>8</w:t>
                            </w:r>
                            <w:r w:rsidRPr="00BD4EF8">
                              <w:rPr>
                                <w:rFonts w:hint="eastAsia"/>
                                <w:spacing w:val="5"/>
                                <w:w w:val="82"/>
                                <w:kern w:val="0"/>
                                <w:sz w:val="16"/>
                                <w:szCs w:val="16"/>
                                <w:fitText w:val="6448" w:id="-407093248"/>
                              </w:rPr>
                              <w:t>年３月</w:t>
                            </w:r>
                            <w:r w:rsidRPr="00BD4EF8">
                              <w:rPr>
                                <w:rFonts w:hint="eastAsia"/>
                                <w:spacing w:val="5"/>
                                <w:w w:val="82"/>
                                <w:kern w:val="0"/>
                                <w:sz w:val="16"/>
                                <w:szCs w:val="16"/>
                                <w:fitText w:val="6448" w:id="-407093248"/>
                              </w:rPr>
                              <w:t>31</w:t>
                            </w:r>
                            <w:r w:rsidRPr="00BD4EF8">
                              <w:rPr>
                                <w:rFonts w:hint="eastAsia"/>
                                <w:spacing w:val="5"/>
                                <w:w w:val="82"/>
                                <w:kern w:val="0"/>
                                <w:sz w:val="16"/>
                                <w:szCs w:val="16"/>
                                <w:fitText w:val="6448" w:id="-407093248"/>
                              </w:rPr>
                              <w:t>日付障障発</w:t>
                            </w:r>
                            <w:r w:rsidRPr="00BD4EF8">
                              <w:rPr>
                                <w:rFonts w:hint="eastAsia"/>
                                <w:spacing w:val="5"/>
                                <w:w w:val="82"/>
                                <w:kern w:val="0"/>
                                <w:sz w:val="16"/>
                                <w:szCs w:val="16"/>
                                <w:fitText w:val="6448" w:id="-407093248"/>
                              </w:rPr>
                              <w:t xml:space="preserve"> 0331</w:t>
                            </w:r>
                            <w:r w:rsidRPr="00BD4EF8">
                              <w:rPr>
                                <w:rFonts w:hint="eastAsia"/>
                                <w:spacing w:val="5"/>
                                <w:w w:val="82"/>
                                <w:kern w:val="0"/>
                                <w:sz w:val="16"/>
                                <w:szCs w:val="16"/>
                                <w:fitText w:val="6448" w:id="-407093248"/>
                              </w:rPr>
                              <w:t>第１号厚生労働省社会・援護局障害保健福祉部障害福祉課通知より</w:t>
                            </w:r>
                            <w:r w:rsidRPr="00BD4EF8">
                              <w:rPr>
                                <w:rFonts w:hint="eastAsia"/>
                                <w:spacing w:val="21"/>
                                <w:w w:val="82"/>
                                <w:kern w:val="0"/>
                                <w:sz w:val="16"/>
                                <w:szCs w:val="16"/>
                                <w:fitText w:val="6448" w:id="-407093248"/>
                              </w:rPr>
                              <w:t>）</w:t>
                            </w:r>
                          </w:p>
                          <w:p w14:paraId="131610B2" w14:textId="77777777" w:rsidR="00BD4EF8" w:rsidRPr="0057172B" w:rsidRDefault="00BD4EF8" w:rsidP="00472041">
                            <w:pPr>
                              <w:jc w:val="left"/>
                              <w:rPr>
                                <w:spacing w:val="-13"/>
                                <w:w w:val="82"/>
                                <w:kern w:val="0"/>
                                <w:sz w:val="16"/>
                                <w:szCs w:val="16"/>
                              </w:rPr>
                            </w:pPr>
                            <w:r>
                              <w:rPr>
                                <w:noProof/>
                              </w:rPr>
                              <w:drawing>
                                <wp:inline distT="0" distB="0" distL="0" distR="0" wp14:anchorId="44991E12" wp14:editId="412377A0">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508B34DC" w14:textId="77777777" w:rsidR="00BD4EF8" w:rsidRPr="0057172B" w:rsidRDefault="00BD4EF8" w:rsidP="00472041">
                            <w:pPr>
                              <w:jc w:val="left"/>
                              <w:rPr>
                                <w:spacing w:val="-13"/>
                                <w:w w:val="82"/>
                                <w:kern w:val="0"/>
                                <w:sz w:val="16"/>
                                <w:szCs w:val="16"/>
                              </w:rPr>
                            </w:pPr>
                            <w:r>
                              <w:rPr>
                                <w:noProof/>
                              </w:rPr>
                              <w:drawing>
                                <wp:inline distT="0" distB="0" distL="0" distR="0" wp14:anchorId="08B0FBDC" wp14:editId="08BAEC62">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0777BE9B" w14:textId="77777777" w:rsidR="00BD4EF8" w:rsidRPr="0057172B" w:rsidRDefault="00BD4EF8" w:rsidP="00472041">
                            <w:pPr>
                              <w:jc w:val="left"/>
                              <w:rPr>
                                <w:spacing w:val="-13"/>
                                <w:w w:val="82"/>
                                <w:kern w:val="0"/>
                                <w:sz w:val="16"/>
                                <w:szCs w:val="16"/>
                              </w:rPr>
                            </w:pPr>
                          </w:p>
                          <w:p w14:paraId="17D7FC41" w14:textId="77777777" w:rsidR="00BD4EF8" w:rsidRPr="0057172B" w:rsidRDefault="00BD4EF8" w:rsidP="00472041">
                            <w:pPr>
                              <w:jc w:val="left"/>
                              <w:rPr>
                                <w:spacing w:val="-13"/>
                                <w:w w:val="82"/>
                                <w:kern w:val="0"/>
                                <w:sz w:val="16"/>
                                <w:szCs w:val="16"/>
                              </w:rPr>
                            </w:pPr>
                          </w:p>
                          <w:p w14:paraId="53F50914" w14:textId="77777777" w:rsidR="00BD4EF8" w:rsidRPr="0057172B" w:rsidRDefault="00BD4EF8" w:rsidP="00472041">
                            <w:pPr>
                              <w:jc w:val="left"/>
                              <w:rPr>
                                <w:spacing w:val="-13"/>
                                <w:w w:val="82"/>
                                <w:kern w:val="0"/>
                                <w:sz w:val="16"/>
                                <w:szCs w:val="16"/>
                              </w:rPr>
                            </w:pPr>
                          </w:p>
                          <w:p w14:paraId="7A6A1855" w14:textId="77777777" w:rsidR="00BD4EF8" w:rsidRPr="0057172B" w:rsidRDefault="00BD4EF8" w:rsidP="00472041">
                            <w:pPr>
                              <w:jc w:val="left"/>
                              <w:rPr>
                                <w:spacing w:val="-13"/>
                                <w:w w:val="82"/>
                                <w:kern w:val="0"/>
                                <w:sz w:val="16"/>
                                <w:szCs w:val="16"/>
                              </w:rPr>
                            </w:pPr>
                          </w:p>
                          <w:p w14:paraId="53346D70" w14:textId="77777777" w:rsidR="00BD4EF8" w:rsidRPr="0057172B" w:rsidRDefault="00BD4EF8" w:rsidP="00472041">
                            <w:pPr>
                              <w:jc w:val="left"/>
                              <w:rPr>
                                <w:spacing w:val="-13"/>
                                <w:w w:val="82"/>
                                <w:kern w:val="0"/>
                                <w:sz w:val="16"/>
                                <w:szCs w:val="16"/>
                              </w:rPr>
                            </w:pPr>
                          </w:p>
                          <w:p w14:paraId="1D574592" w14:textId="77777777" w:rsidR="00BD4EF8" w:rsidRPr="0057172B" w:rsidRDefault="00BD4EF8" w:rsidP="00472041">
                            <w:pPr>
                              <w:jc w:val="left"/>
                              <w:rPr>
                                <w:spacing w:val="-13"/>
                                <w:w w:val="82"/>
                                <w:kern w:val="0"/>
                                <w:sz w:val="16"/>
                                <w:szCs w:val="16"/>
                              </w:rPr>
                            </w:pPr>
                          </w:p>
                          <w:p w14:paraId="3814AA63" w14:textId="77777777" w:rsidR="00BD4EF8" w:rsidRPr="0057172B" w:rsidRDefault="00BD4EF8" w:rsidP="00472041">
                            <w:pPr>
                              <w:jc w:val="left"/>
                              <w:rPr>
                                <w:spacing w:val="-13"/>
                                <w:w w:val="82"/>
                                <w:kern w:val="0"/>
                                <w:sz w:val="16"/>
                                <w:szCs w:val="16"/>
                              </w:rPr>
                            </w:pPr>
                          </w:p>
                          <w:p w14:paraId="0BD96239" w14:textId="77777777" w:rsidR="00BD4EF8" w:rsidRPr="0057172B" w:rsidRDefault="00BD4EF8" w:rsidP="00472041">
                            <w:pPr>
                              <w:jc w:val="left"/>
                              <w:rPr>
                                <w:spacing w:val="-13"/>
                                <w:w w:val="82"/>
                                <w:kern w:val="0"/>
                                <w:sz w:val="16"/>
                                <w:szCs w:val="16"/>
                              </w:rPr>
                            </w:pPr>
                          </w:p>
                          <w:p w14:paraId="2D99D869" w14:textId="77777777" w:rsidR="00BD4EF8" w:rsidRPr="0057172B" w:rsidRDefault="00BD4EF8" w:rsidP="00472041">
                            <w:pPr>
                              <w:jc w:val="left"/>
                              <w:rPr>
                                <w:spacing w:val="-13"/>
                                <w:w w:val="82"/>
                                <w:kern w:val="0"/>
                                <w:sz w:val="16"/>
                                <w:szCs w:val="16"/>
                              </w:rPr>
                            </w:pPr>
                          </w:p>
                          <w:p w14:paraId="020FF45D" w14:textId="77777777" w:rsidR="00BD4EF8" w:rsidRPr="0057172B" w:rsidRDefault="00BD4EF8" w:rsidP="00472041">
                            <w:pPr>
                              <w:jc w:val="left"/>
                              <w:rPr>
                                <w:spacing w:val="-13"/>
                                <w:w w:val="82"/>
                                <w:kern w:val="0"/>
                                <w:sz w:val="16"/>
                                <w:szCs w:val="16"/>
                              </w:rPr>
                            </w:pPr>
                          </w:p>
                          <w:p w14:paraId="391E3A73" w14:textId="77777777" w:rsidR="00BD4EF8" w:rsidRPr="0057172B" w:rsidRDefault="00BD4EF8" w:rsidP="00472041">
                            <w:pPr>
                              <w:jc w:val="left"/>
                              <w:rPr>
                                <w:spacing w:val="-13"/>
                                <w:w w:val="82"/>
                                <w:kern w:val="0"/>
                                <w:sz w:val="16"/>
                                <w:szCs w:val="16"/>
                              </w:rPr>
                            </w:pPr>
                          </w:p>
                          <w:p w14:paraId="57B51D21" w14:textId="77777777" w:rsidR="00BD4EF8" w:rsidRPr="0057172B" w:rsidRDefault="00BD4EF8" w:rsidP="00472041">
                            <w:pPr>
                              <w:jc w:val="left"/>
                              <w:rPr>
                                <w:spacing w:val="-13"/>
                                <w:w w:val="82"/>
                                <w:kern w:val="0"/>
                                <w:sz w:val="16"/>
                                <w:szCs w:val="16"/>
                              </w:rPr>
                            </w:pPr>
                          </w:p>
                          <w:p w14:paraId="5A2B532D" w14:textId="77777777" w:rsidR="00BD4EF8" w:rsidRPr="0057172B" w:rsidRDefault="00BD4EF8" w:rsidP="00472041">
                            <w:pPr>
                              <w:jc w:val="left"/>
                              <w:rPr>
                                <w:spacing w:val="-13"/>
                                <w:w w:val="82"/>
                                <w:kern w:val="0"/>
                                <w:sz w:val="16"/>
                                <w:szCs w:val="16"/>
                              </w:rPr>
                            </w:pPr>
                          </w:p>
                          <w:p w14:paraId="4B22DD88" w14:textId="77777777" w:rsidR="00BD4EF8" w:rsidRPr="0057172B" w:rsidRDefault="00BD4EF8" w:rsidP="00472041">
                            <w:pPr>
                              <w:jc w:val="left"/>
                              <w:rPr>
                                <w:spacing w:val="-13"/>
                                <w:w w:val="82"/>
                                <w:kern w:val="0"/>
                                <w:sz w:val="16"/>
                                <w:szCs w:val="16"/>
                              </w:rPr>
                            </w:pPr>
                          </w:p>
                          <w:p w14:paraId="139991BC" w14:textId="77777777" w:rsidR="00BD4EF8" w:rsidRPr="0057172B" w:rsidRDefault="00BD4EF8" w:rsidP="00472041">
                            <w:pPr>
                              <w:jc w:val="left"/>
                              <w:rPr>
                                <w:spacing w:val="-13"/>
                                <w:w w:val="82"/>
                                <w:kern w:val="0"/>
                                <w:sz w:val="16"/>
                                <w:szCs w:val="16"/>
                              </w:rPr>
                            </w:pPr>
                          </w:p>
                          <w:p w14:paraId="05789F49" w14:textId="77777777" w:rsidR="00BD4EF8" w:rsidRPr="0057172B" w:rsidRDefault="00BD4EF8" w:rsidP="00472041">
                            <w:pPr>
                              <w:jc w:val="left"/>
                              <w:rPr>
                                <w:spacing w:val="-13"/>
                                <w:w w:val="82"/>
                                <w:kern w:val="0"/>
                                <w:sz w:val="16"/>
                                <w:szCs w:val="16"/>
                              </w:rPr>
                            </w:pPr>
                          </w:p>
                          <w:p w14:paraId="7F8359A8" w14:textId="77777777" w:rsidR="00BD4EF8" w:rsidRPr="0057172B" w:rsidRDefault="00BD4EF8" w:rsidP="00472041">
                            <w:pPr>
                              <w:jc w:val="left"/>
                              <w:rPr>
                                <w:spacing w:val="-13"/>
                                <w:w w:val="82"/>
                                <w:kern w:val="0"/>
                                <w:sz w:val="16"/>
                                <w:szCs w:val="16"/>
                              </w:rPr>
                            </w:pPr>
                          </w:p>
                          <w:p w14:paraId="6D136D53" w14:textId="77777777" w:rsidR="00BD4EF8" w:rsidRPr="0057172B" w:rsidRDefault="00BD4EF8" w:rsidP="00472041">
                            <w:pPr>
                              <w:jc w:val="left"/>
                              <w:rPr>
                                <w:spacing w:val="-13"/>
                                <w:w w:val="82"/>
                                <w:kern w:val="0"/>
                                <w:sz w:val="16"/>
                                <w:szCs w:val="16"/>
                              </w:rPr>
                            </w:pPr>
                          </w:p>
                          <w:p w14:paraId="1D560D8E" w14:textId="77777777" w:rsidR="00BD4EF8" w:rsidRPr="00BA3DAF" w:rsidRDefault="00BD4EF8" w:rsidP="00472041">
                            <w:pPr>
                              <w:jc w:val="left"/>
                              <w:rPr>
                                <w:spacing w:val="7"/>
                                <w:w w:val="79"/>
                                <w:kern w:val="0"/>
                                <w:sz w:val="16"/>
                                <w:szCs w:val="16"/>
                              </w:rPr>
                            </w:pPr>
                          </w:p>
                          <w:p w14:paraId="0952B291" w14:textId="77777777" w:rsidR="00BD4EF8" w:rsidRDefault="00BD4EF8"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ADE82" id="_x0000_s1027" type="#_x0000_t202" style="position:absolute;left:0;text-align:left;margin-left:25.5pt;margin-top:6.2pt;width:542.7pt;height:10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pUGwIAADMEAAAOAAAAZHJzL2Uyb0RvYy54bWysU8GO0zAQvSPxD5bvNG3ULm3UdLV0KUJa&#10;FqSFD3Adp7FwPGbsNilfz9jptmURF0QOlidjv3nz5nl527eGHRR6Dbbkk9GYM2UlVNruSv7t6+bN&#10;nDMfhK2EAatKflSe365ev1p2rlA5NGAqhYxArC86V/ImBFdkmZeNaoUfgVOWkjVgKwKFuMsqFB2h&#10;tybLx+ObrAOsHIJU3tPf+yHJVwm/rpUMn+vaq8BMyYlbSCumdRvXbLUUxQ6Fa7Q80RD/wKIV2lLR&#10;M9S9CILtUf8B1WqJ4KEOIwltBnWtpUo9UDeT8YtunhrhVOqFxPHuLJP/f7Dy8fDkviAL/TvoaYCp&#10;Ce8eQH73zMK6EXan7hCha5SoqPAkSpZ1zhenq1FqX/gIsu0+QUVDFvsACaivsY2qUJ+M0GkAx7Po&#10;qg9M0s+b+SLPF5SSlFtMptPxOI0lE8XzdYc+fFDQsrgpOdJUE7w4PPgQ6Yji+Uis5sHoaqONSQHu&#10;tmuD7CDIAZv0pQ5eHDOWdVR+ls8GBf4KQewuBH+r1OpAVja6Lfn8fEgUUbf3tkpGC0KbYU+UjT0J&#10;GbUbVAz9tme6KnkeOUZdt1AdSVmEwbn00mjTAP7krCPXltz/2AtUnJmPlqaT9CObp2A6e5uTrnid&#10;2V5nhJUEVfLA2bBdh+Fp7B3qXUOVBj9YuKOJ1jppfWF1ok/OTCM4vaJo/es4nbq89dUvAAAA//8D&#10;AFBLAwQUAAYACAAAACEAgfy14d4AAAALAQAADwAAAGRycy9kb3ducmV2LnhtbExPQU7DMBC8I/EH&#10;a5G4IOqkTUMJcSqEBKI3KAiubrJNIux1sN00/J7tCW6zM6PZmXI9WSNG9KF3pCCdJSCQatf01Cp4&#10;f3u8XoEIUVOjjSNU8IMB1tX5WamLxh3pFcdtbAWHUCi0gi7GoZAy1B1aHWZuQGJt77zVkU/fysbr&#10;I4dbI+dJkkure+IPnR7wocP6a3uwClbZ8/gZNouXjzrfm9t4dTM+fXulLi+m+zsQEaf4Z4ZTfa4O&#10;FXfauQM1QRgFy5SnRObnGYiTni5yRjtG2ZI5WZXy/4bqFwAA//8DAFBLAQItABQABgAIAAAAIQC2&#10;gziS/gAAAOEBAAATAAAAAAAAAAAAAAAAAAAAAABbQ29udGVudF9UeXBlc10ueG1sUEsBAi0AFAAG&#10;AAgAAAAhADj9If/WAAAAlAEAAAsAAAAAAAAAAAAAAAAALwEAAF9yZWxzLy5yZWxzUEsBAi0AFAAG&#10;AAgAAAAhAL1VClQbAgAAMwQAAA4AAAAAAAAAAAAAAAAALgIAAGRycy9lMm9Eb2MueG1sUEsBAi0A&#10;FAAGAAgAAAAhAIH8teHeAAAACwEAAA8AAAAAAAAAAAAAAAAAdQQAAGRycy9kb3ducmV2LnhtbFBL&#10;BQYAAAAABAAEAPMAAACABQAAAAA=&#10;">
                <v:textbox>
                  <w:txbxContent>
                    <w:p w14:paraId="58F39132" w14:textId="77777777" w:rsidR="00BD4EF8" w:rsidRPr="0057172B" w:rsidRDefault="00BD4EF8" w:rsidP="00472041">
                      <w:pPr>
                        <w:jc w:val="left"/>
                        <w:rPr>
                          <w:spacing w:val="-13"/>
                          <w:w w:val="82"/>
                          <w:kern w:val="0"/>
                          <w:sz w:val="16"/>
                          <w:szCs w:val="16"/>
                        </w:rPr>
                      </w:pPr>
                      <w:r w:rsidRPr="00BD4EF8">
                        <w:rPr>
                          <w:rFonts w:hint="eastAsia"/>
                          <w:spacing w:val="5"/>
                          <w:w w:val="82"/>
                          <w:kern w:val="0"/>
                          <w:sz w:val="16"/>
                          <w:szCs w:val="16"/>
                          <w:fitText w:val="6448" w:id="-407093248"/>
                        </w:rPr>
                        <w:t>（参考：令和</w:t>
                      </w:r>
                      <w:r w:rsidRPr="00BD4EF8">
                        <w:rPr>
                          <w:rFonts w:hint="eastAsia"/>
                          <w:spacing w:val="5"/>
                          <w:w w:val="82"/>
                          <w:kern w:val="0"/>
                          <w:sz w:val="16"/>
                          <w:szCs w:val="16"/>
                          <w:fitText w:val="6448" w:id="-407093248"/>
                        </w:rPr>
                        <w:t>8</w:t>
                      </w:r>
                      <w:r w:rsidRPr="00BD4EF8">
                        <w:rPr>
                          <w:rFonts w:hint="eastAsia"/>
                          <w:spacing w:val="5"/>
                          <w:w w:val="82"/>
                          <w:kern w:val="0"/>
                          <w:sz w:val="16"/>
                          <w:szCs w:val="16"/>
                          <w:fitText w:val="6448" w:id="-407093248"/>
                        </w:rPr>
                        <w:t>年３月</w:t>
                      </w:r>
                      <w:r w:rsidRPr="00BD4EF8">
                        <w:rPr>
                          <w:rFonts w:hint="eastAsia"/>
                          <w:spacing w:val="5"/>
                          <w:w w:val="82"/>
                          <w:kern w:val="0"/>
                          <w:sz w:val="16"/>
                          <w:szCs w:val="16"/>
                          <w:fitText w:val="6448" w:id="-407093248"/>
                        </w:rPr>
                        <w:t>31</w:t>
                      </w:r>
                      <w:r w:rsidRPr="00BD4EF8">
                        <w:rPr>
                          <w:rFonts w:hint="eastAsia"/>
                          <w:spacing w:val="5"/>
                          <w:w w:val="82"/>
                          <w:kern w:val="0"/>
                          <w:sz w:val="16"/>
                          <w:szCs w:val="16"/>
                          <w:fitText w:val="6448" w:id="-407093248"/>
                        </w:rPr>
                        <w:t>日付障障発</w:t>
                      </w:r>
                      <w:r w:rsidRPr="00BD4EF8">
                        <w:rPr>
                          <w:rFonts w:hint="eastAsia"/>
                          <w:spacing w:val="5"/>
                          <w:w w:val="82"/>
                          <w:kern w:val="0"/>
                          <w:sz w:val="16"/>
                          <w:szCs w:val="16"/>
                          <w:fitText w:val="6448" w:id="-407093248"/>
                        </w:rPr>
                        <w:t xml:space="preserve"> 0331</w:t>
                      </w:r>
                      <w:r w:rsidRPr="00BD4EF8">
                        <w:rPr>
                          <w:rFonts w:hint="eastAsia"/>
                          <w:spacing w:val="5"/>
                          <w:w w:val="82"/>
                          <w:kern w:val="0"/>
                          <w:sz w:val="16"/>
                          <w:szCs w:val="16"/>
                          <w:fitText w:val="6448" w:id="-407093248"/>
                        </w:rPr>
                        <w:t>第１号厚生労働省社会・援護局障害保健福祉部障害福祉課通知より</w:t>
                      </w:r>
                      <w:r w:rsidRPr="00BD4EF8">
                        <w:rPr>
                          <w:rFonts w:hint="eastAsia"/>
                          <w:spacing w:val="21"/>
                          <w:w w:val="82"/>
                          <w:kern w:val="0"/>
                          <w:sz w:val="16"/>
                          <w:szCs w:val="16"/>
                          <w:fitText w:val="6448" w:id="-407093248"/>
                        </w:rPr>
                        <w:t>）</w:t>
                      </w:r>
                    </w:p>
                    <w:p w14:paraId="131610B2" w14:textId="77777777" w:rsidR="00BD4EF8" w:rsidRPr="0057172B" w:rsidRDefault="00BD4EF8" w:rsidP="00472041">
                      <w:pPr>
                        <w:jc w:val="left"/>
                        <w:rPr>
                          <w:spacing w:val="-13"/>
                          <w:w w:val="82"/>
                          <w:kern w:val="0"/>
                          <w:sz w:val="16"/>
                          <w:szCs w:val="16"/>
                        </w:rPr>
                      </w:pPr>
                      <w:r>
                        <w:rPr>
                          <w:noProof/>
                        </w:rPr>
                        <w:drawing>
                          <wp:inline distT="0" distB="0" distL="0" distR="0" wp14:anchorId="44991E12" wp14:editId="412377A0">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508B34DC" w14:textId="77777777" w:rsidR="00BD4EF8" w:rsidRPr="0057172B" w:rsidRDefault="00BD4EF8" w:rsidP="00472041">
                      <w:pPr>
                        <w:jc w:val="left"/>
                        <w:rPr>
                          <w:spacing w:val="-13"/>
                          <w:w w:val="82"/>
                          <w:kern w:val="0"/>
                          <w:sz w:val="16"/>
                          <w:szCs w:val="16"/>
                        </w:rPr>
                      </w:pPr>
                      <w:r>
                        <w:rPr>
                          <w:noProof/>
                        </w:rPr>
                        <w:drawing>
                          <wp:inline distT="0" distB="0" distL="0" distR="0" wp14:anchorId="08B0FBDC" wp14:editId="08BAEC62">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0777BE9B" w14:textId="77777777" w:rsidR="00BD4EF8" w:rsidRPr="0057172B" w:rsidRDefault="00BD4EF8" w:rsidP="00472041">
                      <w:pPr>
                        <w:jc w:val="left"/>
                        <w:rPr>
                          <w:spacing w:val="-13"/>
                          <w:w w:val="82"/>
                          <w:kern w:val="0"/>
                          <w:sz w:val="16"/>
                          <w:szCs w:val="16"/>
                        </w:rPr>
                      </w:pPr>
                    </w:p>
                    <w:p w14:paraId="17D7FC41" w14:textId="77777777" w:rsidR="00BD4EF8" w:rsidRPr="0057172B" w:rsidRDefault="00BD4EF8" w:rsidP="00472041">
                      <w:pPr>
                        <w:jc w:val="left"/>
                        <w:rPr>
                          <w:spacing w:val="-13"/>
                          <w:w w:val="82"/>
                          <w:kern w:val="0"/>
                          <w:sz w:val="16"/>
                          <w:szCs w:val="16"/>
                        </w:rPr>
                      </w:pPr>
                    </w:p>
                    <w:p w14:paraId="53F50914" w14:textId="77777777" w:rsidR="00BD4EF8" w:rsidRPr="0057172B" w:rsidRDefault="00BD4EF8" w:rsidP="00472041">
                      <w:pPr>
                        <w:jc w:val="left"/>
                        <w:rPr>
                          <w:spacing w:val="-13"/>
                          <w:w w:val="82"/>
                          <w:kern w:val="0"/>
                          <w:sz w:val="16"/>
                          <w:szCs w:val="16"/>
                        </w:rPr>
                      </w:pPr>
                    </w:p>
                    <w:p w14:paraId="7A6A1855" w14:textId="77777777" w:rsidR="00BD4EF8" w:rsidRPr="0057172B" w:rsidRDefault="00BD4EF8" w:rsidP="00472041">
                      <w:pPr>
                        <w:jc w:val="left"/>
                        <w:rPr>
                          <w:spacing w:val="-13"/>
                          <w:w w:val="82"/>
                          <w:kern w:val="0"/>
                          <w:sz w:val="16"/>
                          <w:szCs w:val="16"/>
                        </w:rPr>
                      </w:pPr>
                    </w:p>
                    <w:p w14:paraId="53346D70" w14:textId="77777777" w:rsidR="00BD4EF8" w:rsidRPr="0057172B" w:rsidRDefault="00BD4EF8" w:rsidP="00472041">
                      <w:pPr>
                        <w:jc w:val="left"/>
                        <w:rPr>
                          <w:spacing w:val="-13"/>
                          <w:w w:val="82"/>
                          <w:kern w:val="0"/>
                          <w:sz w:val="16"/>
                          <w:szCs w:val="16"/>
                        </w:rPr>
                      </w:pPr>
                    </w:p>
                    <w:p w14:paraId="1D574592" w14:textId="77777777" w:rsidR="00BD4EF8" w:rsidRPr="0057172B" w:rsidRDefault="00BD4EF8" w:rsidP="00472041">
                      <w:pPr>
                        <w:jc w:val="left"/>
                        <w:rPr>
                          <w:spacing w:val="-13"/>
                          <w:w w:val="82"/>
                          <w:kern w:val="0"/>
                          <w:sz w:val="16"/>
                          <w:szCs w:val="16"/>
                        </w:rPr>
                      </w:pPr>
                    </w:p>
                    <w:p w14:paraId="3814AA63" w14:textId="77777777" w:rsidR="00BD4EF8" w:rsidRPr="0057172B" w:rsidRDefault="00BD4EF8" w:rsidP="00472041">
                      <w:pPr>
                        <w:jc w:val="left"/>
                        <w:rPr>
                          <w:spacing w:val="-13"/>
                          <w:w w:val="82"/>
                          <w:kern w:val="0"/>
                          <w:sz w:val="16"/>
                          <w:szCs w:val="16"/>
                        </w:rPr>
                      </w:pPr>
                    </w:p>
                    <w:p w14:paraId="0BD96239" w14:textId="77777777" w:rsidR="00BD4EF8" w:rsidRPr="0057172B" w:rsidRDefault="00BD4EF8" w:rsidP="00472041">
                      <w:pPr>
                        <w:jc w:val="left"/>
                        <w:rPr>
                          <w:spacing w:val="-13"/>
                          <w:w w:val="82"/>
                          <w:kern w:val="0"/>
                          <w:sz w:val="16"/>
                          <w:szCs w:val="16"/>
                        </w:rPr>
                      </w:pPr>
                    </w:p>
                    <w:p w14:paraId="2D99D869" w14:textId="77777777" w:rsidR="00BD4EF8" w:rsidRPr="0057172B" w:rsidRDefault="00BD4EF8" w:rsidP="00472041">
                      <w:pPr>
                        <w:jc w:val="left"/>
                        <w:rPr>
                          <w:spacing w:val="-13"/>
                          <w:w w:val="82"/>
                          <w:kern w:val="0"/>
                          <w:sz w:val="16"/>
                          <w:szCs w:val="16"/>
                        </w:rPr>
                      </w:pPr>
                    </w:p>
                    <w:p w14:paraId="020FF45D" w14:textId="77777777" w:rsidR="00BD4EF8" w:rsidRPr="0057172B" w:rsidRDefault="00BD4EF8" w:rsidP="00472041">
                      <w:pPr>
                        <w:jc w:val="left"/>
                        <w:rPr>
                          <w:spacing w:val="-13"/>
                          <w:w w:val="82"/>
                          <w:kern w:val="0"/>
                          <w:sz w:val="16"/>
                          <w:szCs w:val="16"/>
                        </w:rPr>
                      </w:pPr>
                    </w:p>
                    <w:p w14:paraId="391E3A73" w14:textId="77777777" w:rsidR="00BD4EF8" w:rsidRPr="0057172B" w:rsidRDefault="00BD4EF8" w:rsidP="00472041">
                      <w:pPr>
                        <w:jc w:val="left"/>
                        <w:rPr>
                          <w:spacing w:val="-13"/>
                          <w:w w:val="82"/>
                          <w:kern w:val="0"/>
                          <w:sz w:val="16"/>
                          <w:szCs w:val="16"/>
                        </w:rPr>
                      </w:pPr>
                    </w:p>
                    <w:p w14:paraId="57B51D21" w14:textId="77777777" w:rsidR="00BD4EF8" w:rsidRPr="0057172B" w:rsidRDefault="00BD4EF8" w:rsidP="00472041">
                      <w:pPr>
                        <w:jc w:val="left"/>
                        <w:rPr>
                          <w:spacing w:val="-13"/>
                          <w:w w:val="82"/>
                          <w:kern w:val="0"/>
                          <w:sz w:val="16"/>
                          <w:szCs w:val="16"/>
                        </w:rPr>
                      </w:pPr>
                    </w:p>
                    <w:p w14:paraId="5A2B532D" w14:textId="77777777" w:rsidR="00BD4EF8" w:rsidRPr="0057172B" w:rsidRDefault="00BD4EF8" w:rsidP="00472041">
                      <w:pPr>
                        <w:jc w:val="left"/>
                        <w:rPr>
                          <w:spacing w:val="-13"/>
                          <w:w w:val="82"/>
                          <w:kern w:val="0"/>
                          <w:sz w:val="16"/>
                          <w:szCs w:val="16"/>
                        </w:rPr>
                      </w:pPr>
                    </w:p>
                    <w:p w14:paraId="4B22DD88" w14:textId="77777777" w:rsidR="00BD4EF8" w:rsidRPr="0057172B" w:rsidRDefault="00BD4EF8" w:rsidP="00472041">
                      <w:pPr>
                        <w:jc w:val="left"/>
                        <w:rPr>
                          <w:spacing w:val="-13"/>
                          <w:w w:val="82"/>
                          <w:kern w:val="0"/>
                          <w:sz w:val="16"/>
                          <w:szCs w:val="16"/>
                        </w:rPr>
                      </w:pPr>
                    </w:p>
                    <w:p w14:paraId="139991BC" w14:textId="77777777" w:rsidR="00BD4EF8" w:rsidRPr="0057172B" w:rsidRDefault="00BD4EF8" w:rsidP="00472041">
                      <w:pPr>
                        <w:jc w:val="left"/>
                        <w:rPr>
                          <w:spacing w:val="-13"/>
                          <w:w w:val="82"/>
                          <w:kern w:val="0"/>
                          <w:sz w:val="16"/>
                          <w:szCs w:val="16"/>
                        </w:rPr>
                      </w:pPr>
                    </w:p>
                    <w:p w14:paraId="05789F49" w14:textId="77777777" w:rsidR="00BD4EF8" w:rsidRPr="0057172B" w:rsidRDefault="00BD4EF8" w:rsidP="00472041">
                      <w:pPr>
                        <w:jc w:val="left"/>
                        <w:rPr>
                          <w:spacing w:val="-13"/>
                          <w:w w:val="82"/>
                          <w:kern w:val="0"/>
                          <w:sz w:val="16"/>
                          <w:szCs w:val="16"/>
                        </w:rPr>
                      </w:pPr>
                    </w:p>
                    <w:p w14:paraId="7F8359A8" w14:textId="77777777" w:rsidR="00BD4EF8" w:rsidRPr="0057172B" w:rsidRDefault="00BD4EF8" w:rsidP="00472041">
                      <w:pPr>
                        <w:jc w:val="left"/>
                        <w:rPr>
                          <w:spacing w:val="-13"/>
                          <w:w w:val="82"/>
                          <w:kern w:val="0"/>
                          <w:sz w:val="16"/>
                          <w:szCs w:val="16"/>
                        </w:rPr>
                      </w:pPr>
                    </w:p>
                    <w:p w14:paraId="6D136D53" w14:textId="77777777" w:rsidR="00BD4EF8" w:rsidRPr="0057172B" w:rsidRDefault="00BD4EF8" w:rsidP="00472041">
                      <w:pPr>
                        <w:jc w:val="left"/>
                        <w:rPr>
                          <w:spacing w:val="-13"/>
                          <w:w w:val="82"/>
                          <w:kern w:val="0"/>
                          <w:sz w:val="16"/>
                          <w:szCs w:val="16"/>
                        </w:rPr>
                      </w:pPr>
                    </w:p>
                    <w:p w14:paraId="1D560D8E" w14:textId="77777777" w:rsidR="00BD4EF8" w:rsidRPr="00BA3DAF" w:rsidRDefault="00BD4EF8" w:rsidP="00472041">
                      <w:pPr>
                        <w:jc w:val="left"/>
                        <w:rPr>
                          <w:spacing w:val="7"/>
                          <w:w w:val="79"/>
                          <w:kern w:val="0"/>
                          <w:sz w:val="16"/>
                          <w:szCs w:val="16"/>
                        </w:rPr>
                      </w:pPr>
                    </w:p>
                    <w:p w14:paraId="0952B291" w14:textId="77777777" w:rsidR="00BD4EF8" w:rsidRDefault="00BD4EF8" w:rsidP="00472041"/>
                  </w:txbxContent>
                </v:textbox>
                <w10:wrap anchorx="page"/>
              </v:shape>
            </w:pict>
          </mc:Fallback>
        </mc:AlternateContent>
      </w:r>
    </w:p>
    <w:p w14:paraId="686751F0" w14:textId="4FD8B51A" w:rsidR="00BD4EF8" w:rsidRDefault="00BD4EF8" w:rsidP="007B6EAF"/>
    <w:p w14:paraId="5EBF4E40" w14:textId="77777777" w:rsidR="00BD4EF8" w:rsidRDefault="00BD4EF8" w:rsidP="007B6EAF"/>
    <w:p w14:paraId="6C29C5E3" w14:textId="77777777" w:rsidR="00BD4EF8" w:rsidRDefault="00BD4EF8" w:rsidP="007B6EAF"/>
    <w:p w14:paraId="19999119" w14:textId="77777777" w:rsidR="00BD4EF8" w:rsidRDefault="00BD4EF8" w:rsidP="007B6EAF"/>
    <w:p w14:paraId="33603AD5" w14:textId="77777777" w:rsidR="00BD4EF8" w:rsidRDefault="00BD4EF8" w:rsidP="007B6EAF"/>
    <w:p w14:paraId="0DBDD38D" w14:textId="77777777" w:rsidR="00BD4EF8" w:rsidRDefault="00BD4EF8" w:rsidP="007B6EAF"/>
    <w:p w14:paraId="4669775A" w14:textId="77777777" w:rsidR="00BD4EF8" w:rsidRDefault="00BD4EF8" w:rsidP="007B6EAF"/>
    <w:p w14:paraId="57149B33" w14:textId="77777777" w:rsidR="00BD4EF8" w:rsidRDefault="00BD4EF8" w:rsidP="007B6EAF"/>
    <w:p w14:paraId="4C92D5C2" w14:textId="77777777" w:rsidR="00BD4EF8" w:rsidRDefault="00BD4EF8" w:rsidP="007B6EAF"/>
    <w:p w14:paraId="381F5256" w14:textId="77777777" w:rsidR="00BD4EF8" w:rsidRDefault="00BD4EF8" w:rsidP="007B6EAF"/>
    <w:p w14:paraId="24A6856F" w14:textId="77777777" w:rsidR="00BD4EF8" w:rsidRDefault="00BD4EF8" w:rsidP="007B6EAF"/>
    <w:p w14:paraId="2359C526" w14:textId="77777777" w:rsidR="00BD4EF8" w:rsidRDefault="00BD4EF8" w:rsidP="007B6EAF"/>
    <w:p w14:paraId="45ED03C4" w14:textId="77777777" w:rsidR="00BD4EF8" w:rsidRDefault="00BD4EF8" w:rsidP="007B6EAF"/>
    <w:p w14:paraId="30B6628D" w14:textId="77777777" w:rsidR="00BD4EF8" w:rsidRDefault="00BD4EF8" w:rsidP="007B6EAF"/>
    <w:p w14:paraId="5FEF87B9" w14:textId="77777777" w:rsidR="00BD4EF8" w:rsidRDefault="00BD4EF8" w:rsidP="007B6EAF"/>
    <w:p w14:paraId="0336AF82" w14:textId="77777777" w:rsidR="00BD4EF8" w:rsidRDefault="00BD4EF8" w:rsidP="007B6EAF"/>
    <w:p w14:paraId="63F7C5E5" w14:textId="77777777" w:rsidR="00BD4EF8" w:rsidRDefault="00BD4EF8" w:rsidP="007B6EAF"/>
    <w:p w14:paraId="336FE0D3" w14:textId="77777777" w:rsidR="00BD4EF8" w:rsidRDefault="00BD4EF8" w:rsidP="007B6EAF"/>
    <w:p w14:paraId="6610C814" w14:textId="77777777" w:rsidR="00BD4EF8" w:rsidRDefault="00BD4EF8" w:rsidP="007B6EAF"/>
    <w:p w14:paraId="2CD8A7C5" w14:textId="77777777" w:rsidR="00BD4EF8" w:rsidRDefault="00BD4EF8" w:rsidP="007B6EAF"/>
    <w:p w14:paraId="0EA8F7C0" w14:textId="77777777" w:rsidR="00BD4EF8" w:rsidRDefault="00BD4EF8" w:rsidP="007B6EAF"/>
    <w:p w14:paraId="033549A9" w14:textId="77777777" w:rsidR="00BD4EF8" w:rsidRDefault="00BD4EF8" w:rsidP="007B6EAF"/>
    <w:p w14:paraId="2E5781C2" w14:textId="77777777" w:rsidR="00BD4EF8" w:rsidRDefault="00BD4EF8" w:rsidP="007B6EAF"/>
    <w:p w14:paraId="6E19AD24" w14:textId="77777777" w:rsidR="00BD4EF8" w:rsidRDefault="00BD4EF8" w:rsidP="007B6EAF"/>
    <w:p w14:paraId="6A1441BA" w14:textId="77777777" w:rsidR="00BD4EF8" w:rsidRPr="00C5777B" w:rsidRDefault="00BD4EF8" w:rsidP="007B6EAF"/>
    <w:p w14:paraId="262A5BF5" w14:textId="77777777" w:rsidR="00BD4EF8" w:rsidRPr="00C5777B" w:rsidRDefault="00BD4EF8"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BD4EF8" w:rsidRPr="00C5777B" w14:paraId="0B0D4426" w14:textId="77777777" w:rsidTr="00326252">
        <w:trPr>
          <w:trHeight w:val="14283"/>
        </w:trPr>
        <w:tc>
          <w:tcPr>
            <w:tcW w:w="10177" w:type="dxa"/>
            <w:shd w:val="clear" w:color="auto" w:fill="auto"/>
          </w:tcPr>
          <w:p w14:paraId="4216823F" w14:textId="77777777" w:rsidR="00BD4EF8" w:rsidRDefault="00BD4EF8" w:rsidP="00AB2FFE">
            <w:pPr>
              <w:autoSpaceDE w:val="0"/>
              <w:autoSpaceDN w:val="0"/>
              <w:spacing w:line="210" w:lineRule="exact"/>
            </w:pPr>
            <w:r w:rsidRPr="00C5777B">
              <w:lastRenderedPageBreak/>
              <w:br w:type="page"/>
            </w:r>
          </w:p>
          <w:p w14:paraId="748F8639" w14:textId="77777777" w:rsidR="00BD4EF8" w:rsidRPr="00C5777B" w:rsidRDefault="00BD4EF8" w:rsidP="00AB2FFE">
            <w:pPr>
              <w:autoSpaceDE w:val="0"/>
              <w:autoSpaceDN w:val="0"/>
              <w:spacing w:line="210" w:lineRule="exact"/>
            </w:pPr>
            <w:r w:rsidRPr="00AB2FFE">
              <w:rPr>
                <w:noProof/>
              </w:rPr>
              <w:drawing>
                <wp:anchor distT="0" distB="0" distL="114300" distR="114300" simplePos="0" relativeHeight="251674624" behindDoc="1" locked="0" layoutInCell="1" allowOverlap="1" wp14:anchorId="1C456031" wp14:editId="2C8803A1">
                  <wp:simplePos x="0" y="0"/>
                  <wp:positionH relativeFrom="column">
                    <wp:posOffset>-65405</wp:posOffset>
                  </wp:positionH>
                  <wp:positionV relativeFrom="paragraph">
                    <wp:posOffset>390525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4">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73600" behindDoc="0" locked="0" layoutInCell="1" allowOverlap="1" wp14:anchorId="79000A6E" wp14:editId="119D2117">
                  <wp:simplePos x="0" y="0"/>
                  <wp:positionH relativeFrom="column">
                    <wp:posOffset>-65405</wp:posOffset>
                  </wp:positionH>
                  <wp:positionV relativeFrom="paragraph">
                    <wp:posOffset>4824095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C5777B">
              <w:rPr>
                <w:rFonts w:hint="eastAsia"/>
              </w:rPr>
              <w:t>≪参考≫</w:t>
            </w:r>
            <w:r>
              <w:rPr>
                <w:rFonts w:hint="eastAsia"/>
              </w:rPr>
              <w:t>厚生労働省資料「令和８年度障害福祉サービス等報酬改定における改定事項について」（令和８年２月１８日障害福祉サービス等報酬改定検討チーム）より一部抜粋</w:t>
            </w:r>
          </w:p>
          <w:p w14:paraId="411D22A8" w14:textId="77777777" w:rsidR="00BD4EF8" w:rsidRPr="00C5777B" w:rsidRDefault="00BD4EF8" w:rsidP="00326252">
            <w:pPr>
              <w:autoSpaceDE w:val="0"/>
              <w:autoSpaceDN w:val="0"/>
              <w:spacing w:line="210" w:lineRule="exact"/>
            </w:pPr>
          </w:p>
          <w:p w14:paraId="15C75AE1" w14:textId="77777777" w:rsidR="00BD4EF8" w:rsidRPr="00C5777B" w:rsidRDefault="00BD4EF8" w:rsidP="00326252">
            <w:pPr>
              <w:autoSpaceDE w:val="0"/>
              <w:autoSpaceDN w:val="0"/>
              <w:spacing w:line="210" w:lineRule="exact"/>
            </w:pPr>
            <w:r w:rsidRPr="00443CD6">
              <w:rPr>
                <w:noProof/>
              </w:rPr>
              <w:drawing>
                <wp:anchor distT="0" distB="0" distL="114300" distR="114300" simplePos="0" relativeHeight="251675648" behindDoc="1" locked="0" layoutInCell="1" allowOverlap="1" wp14:anchorId="540B1E09" wp14:editId="498C1F54">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1BF62708" w14:textId="77777777" w:rsidR="00BD4EF8" w:rsidRPr="00C5777B" w:rsidRDefault="00BD4EF8" w:rsidP="00326252">
            <w:pPr>
              <w:autoSpaceDE w:val="0"/>
              <w:autoSpaceDN w:val="0"/>
              <w:spacing w:line="210" w:lineRule="exact"/>
            </w:pPr>
          </w:p>
          <w:p w14:paraId="4D4427B6" w14:textId="77777777" w:rsidR="00BD4EF8" w:rsidRPr="00C5777B" w:rsidRDefault="00BD4EF8" w:rsidP="00326252">
            <w:pPr>
              <w:autoSpaceDE w:val="0"/>
              <w:autoSpaceDN w:val="0"/>
              <w:spacing w:line="210" w:lineRule="exact"/>
            </w:pPr>
          </w:p>
          <w:p w14:paraId="4AB447BC" w14:textId="77777777" w:rsidR="00BD4EF8" w:rsidRPr="00C5777B" w:rsidRDefault="00BD4EF8" w:rsidP="00326252">
            <w:pPr>
              <w:autoSpaceDE w:val="0"/>
              <w:autoSpaceDN w:val="0"/>
              <w:spacing w:line="210" w:lineRule="exact"/>
            </w:pPr>
          </w:p>
          <w:p w14:paraId="0130D03E" w14:textId="77777777" w:rsidR="00BD4EF8" w:rsidRPr="00C5777B" w:rsidRDefault="00BD4EF8" w:rsidP="00326252">
            <w:pPr>
              <w:autoSpaceDE w:val="0"/>
              <w:autoSpaceDN w:val="0"/>
              <w:spacing w:line="210" w:lineRule="exact"/>
            </w:pPr>
          </w:p>
          <w:p w14:paraId="48B17EF0" w14:textId="77777777" w:rsidR="00BD4EF8" w:rsidRPr="00C5777B" w:rsidRDefault="00BD4EF8" w:rsidP="00326252">
            <w:pPr>
              <w:autoSpaceDE w:val="0"/>
              <w:autoSpaceDN w:val="0"/>
              <w:spacing w:line="210" w:lineRule="exact"/>
            </w:pPr>
          </w:p>
          <w:p w14:paraId="5C5FA1AB" w14:textId="77777777" w:rsidR="00BD4EF8" w:rsidRPr="00C5777B" w:rsidRDefault="00BD4EF8" w:rsidP="00326252">
            <w:pPr>
              <w:autoSpaceDE w:val="0"/>
              <w:autoSpaceDN w:val="0"/>
              <w:spacing w:line="210" w:lineRule="exact"/>
            </w:pPr>
          </w:p>
          <w:p w14:paraId="5BC9F250" w14:textId="77777777" w:rsidR="00BD4EF8" w:rsidRPr="00C5777B" w:rsidRDefault="00BD4EF8" w:rsidP="00326252">
            <w:pPr>
              <w:autoSpaceDE w:val="0"/>
              <w:autoSpaceDN w:val="0"/>
              <w:spacing w:line="210" w:lineRule="exact"/>
            </w:pPr>
          </w:p>
          <w:p w14:paraId="6D61D50E" w14:textId="77777777" w:rsidR="00BD4EF8" w:rsidRPr="00C5777B" w:rsidRDefault="00BD4EF8" w:rsidP="00326252">
            <w:pPr>
              <w:autoSpaceDE w:val="0"/>
              <w:autoSpaceDN w:val="0"/>
              <w:spacing w:line="210" w:lineRule="exact"/>
            </w:pPr>
          </w:p>
          <w:p w14:paraId="5D376CCD" w14:textId="77777777" w:rsidR="00BD4EF8" w:rsidRPr="00C5777B" w:rsidRDefault="00BD4EF8" w:rsidP="00326252">
            <w:pPr>
              <w:autoSpaceDE w:val="0"/>
              <w:autoSpaceDN w:val="0"/>
              <w:spacing w:line="210" w:lineRule="exact"/>
            </w:pPr>
          </w:p>
          <w:p w14:paraId="3255D1E9" w14:textId="77777777" w:rsidR="00BD4EF8" w:rsidRPr="00C5777B" w:rsidRDefault="00BD4EF8" w:rsidP="00326252">
            <w:pPr>
              <w:autoSpaceDE w:val="0"/>
              <w:autoSpaceDN w:val="0"/>
              <w:spacing w:line="210" w:lineRule="exact"/>
            </w:pPr>
          </w:p>
          <w:p w14:paraId="21629E87" w14:textId="77777777" w:rsidR="00BD4EF8" w:rsidRPr="00C5777B" w:rsidRDefault="00BD4EF8" w:rsidP="00326252">
            <w:pPr>
              <w:autoSpaceDE w:val="0"/>
              <w:autoSpaceDN w:val="0"/>
              <w:spacing w:line="210" w:lineRule="exact"/>
            </w:pPr>
          </w:p>
          <w:p w14:paraId="5F687470" w14:textId="77777777" w:rsidR="00BD4EF8" w:rsidRPr="00C5777B" w:rsidRDefault="00BD4EF8" w:rsidP="00326252">
            <w:pPr>
              <w:autoSpaceDE w:val="0"/>
              <w:autoSpaceDN w:val="0"/>
              <w:spacing w:line="210" w:lineRule="exact"/>
            </w:pPr>
          </w:p>
          <w:p w14:paraId="4547CCE5" w14:textId="77777777" w:rsidR="00BD4EF8" w:rsidRPr="00C5777B" w:rsidRDefault="00BD4EF8" w:rsidP="00326252">
            <w:pPr>
              <w:autoSpaceDE w:val="0"/>
              <w:autoSpaceDN w:val="0"/>
              <w:spacing w:line="210" w:lineRule="exact"/>
            </w:pPr>
          </w:p>
          <w:p w14:paraId="6E8C4FB8" w14:textId="77777777" w:rsidR="00BD4EF8" w:rsidRPr="00C5777B" w:rsidRDefault="00BD4EF8" w:rsidP="00326252">
            <w:pPr>
              <w:autoSpaceDE w:val="0"/>
              <w:autoSpaceDN w:val="0"/>
              <w:spacing w:line="210" w:lineRule="exact"/>
            </w:pPr>
          </w:p>
          <w:p w14:paraId="17DB4094" w14:textId="77777777" w:rsidR="00BD4EF8" w:rsidRPr="00C5777B" w:rsidRDefault="00BD4EF8" w:rsidP="00326252">
            <w:pPr>
              <w:autoSpaceDE w:val="0"/>
              <w:autoSpaceDN w:val="0"/>
              <w:spacing w:line="210" w:lineRule="exact"/>
            </w:pPr>
          </w:p>
          <w:p w14:paraId="5149359F" w14:textId="77777777" w:rsidR="00BD4EF8" w:rsidRPr="00C5777B" w:rsidRDefault="00BD4EF8" w:rsidP="00326252">
            <w:pPr>
              <w:autoSpaceDE w:val="0"/>
              <w:autoSpaceDN w:val="0"/>
              <w:spacing w:line="210" w:lineRule="exact"/>
            </w:pPr>
          </w:p>
          <w:p w14:paraId="009AF606" w14:textId="77777777" w:rsidR="00BD4EF8" w:rsidRPr="00C5777B" w:rsidRDefault="00BD4EF8" w:rsidP="00326252">
            <w:pPr>
              <w:autoSpaceDE w:val="0"/>
              <w:autoSpaceDN w:val="0"/>
              <w:spacing w:line="210" w:lineRule="exact"/>
            </w:pPr>
          </w:p>
          <w:p w14:paraId="53DCEED0" w14:textId="77777777" w:rsidR="00BD4EF8" w:rsidRPr="00C5777B" w:rsidRDefault="00BD4EF8" w:rsidP="00326252">
            <w:pPr>
              <w:autoSpaceDE w:val="0"/>
              <w:autoSpaceDN w:val="0"/>
              <w:spacing w:line="210" w:lineRule="exact"/>
            </w:pPr>
          </w:p>
          <w:p w14:paraId="5DC288F7" w14:textId="77777777" w:rsidR="00BD4EF8" w:rsidRPr="00C5777B" w:rsidRDefault="00BD4EF8" w:rsidP="00326252"/>
        </w:tc>
      </w:tr>
    </w:tbl>
    <w:p w14:paraId="25EF1AF2" w14:textId="77777777" w:rsidR="00BD4EF8" w:rsidRDefault="00BD4EF8" w:rsidP="00535BBA">
      <w:pPr>
        <w:rPr>
          <w:rFonts w:ascii="ＭＳ ゴシック" w:eastAsia="ＭＳ ゴシック" w:hAnsi="ＭＳ ゴシック"/>
        </w:rPr>
      </w:pPr>
    </w:p>
    <w:sectPr w:rsidR="00BD4EF8" w:rsidSect="006728C2">
      <w:headerReference w:type="default" r:id="rId17"/>
      <w:footerReference w:type="default" r:id="rId18"/>
      <w:pgSz w:w="11907" w:h="16840" w:code="9"/>
      <w:pgMar w:top="851" w:right="851" w:bottom="851"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C4FEC" w14:textId="77777777" w:rsidR="00625C1B" w:rsidRDefault="00625C1B">
      <w:r>
        <w:separator/>
      </w:r>
    </w:p>
  </w:endnote>
  <w:endnote w:type="continuationSeparator" w:id="0">
    <w:p w14:paraId="03E0B4CC" w14:textId="77777777" w:rsidR="00625C1B" w:rsidRDefault="00625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DFHSMinchoR Pro-6N">
    <w:altName w:val="游ゴシック"/>
    <w:panose1 w:val="00000000000000000000"/>
    <w:charset w:val="80"/>
    <w:family w:val="roman"/>
    <w:notTrueType/>
    <w:pitch w:val="default"/>
    <w:sig w:usb0="00000001" w:usb1="080F0000" w:usb2="00000010" w:usb3="00000000" w:csb0="00120000" w:csb1="00000000"/>
  </w:font>
  <w:font w:name="ＭＳy懾....">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A6F66" w14:textId="77777777" w:rsidR="00C37062" w:rsidRDefault="00C37062">
    <w:pPr>
      <w:pStyle w:val="a4"/>
      <w:jc w:val="center"/>
    </w:pPr>
    <w:r>
      <w:rPr>
        <w:rFonts w:hint="eastAsia"/>
        <w:lang w:eastAsia="ja-JP"/>
      </w:rPr>
      <w:t xml:space="preserve">短期入所　</w:t>
    </w:r>
    <w:r>
      <w:fldChar w:fldCharType="begin"/>
    </w:r>
    <w:r>
      <w:instrText xml:space="preserve"> PAGE   \* MERGEFORMAT </w:instrText>
    </w:r>
    <w:r>
      <w:fldChar w:fldCharType="separate"/>
    </w:r>
    <w:r w:rsidR="00AC2E9F" w:rsidRPr="00AC2E9F">
      <w:rPr>
        <w:noProof/>
        <w:lang w:val="ja-JP"/>
      </w:rPr>
      <w:t>29</w:t>
    </w:r>
    <w:r>
      <w:fldChar w:fldCharType="end"/>
    </w:r>
  </w:p>
  <w:p w14:paraId="42308E52" w14:textId="77777777" w:rsidR="00C37062" w:rsidRDefault="00C37062">
    <w:pPr>
      <w:pStyle w:val="a4"/>
    </w:pPr>
  </w:p>
  <w:p w14:paraId="5BD0B9B4" w14:textId="77777777" w:rsidR="00C37062" w:rsidRDefault="00C370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42538" w14:textId="77777777" w:rsidR="00625C1B" w:rsidRDefault="00625C1B">
      <w:r>
        <w:separator/>
      </w:r>
    </w:p>
  </w:footnote>
  <w:footnote w:type="continuationSeparator" w:id="0">
    <w:p w14:paraId="7AF6F992" w14:textId="77777777" w:rsidR="00625C1B" w:rsidRDefault="00625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4647E" w14:textId="12CAD9C4" w:rsidR="00C37062" w:rsidRPr="003A2B56" w:rsidRDefault="00C37062">
    <w:pPr>
      <w:pStyle w:val="a3"/>
      <w:rPr>
        <w:rFonts w:ascii="ＭＳ ゴシック" w:eastAsia="ＭＳ ゴシック" w:hAnsi="ＭＳ ゴシック"/>
      </w:rPr>
    </w:pPr>
    <w:r w:rsidRPr="003A2B56">
      <w:rPr>
        <w:rFonts w:ascii="ＭＳ ゴシック" w:eastAsia="ＭＳ ゴシック" w:hAnsi="ＭＳ ゴシック" w:hint="eastAsia"/>
      </w:rPr>
      <w:t>自主点検表（</w:t>
    </w:r>
    <w:r w:rsidR="0094496A">
      <w:rPr>
        <w:rFonts w:ascii="ＭＳ ゴシック" w:eastAsia="ＭＳ ゴシック" w:hAnsi="ＭＳ ゴシック"/>
      </w:rPr>
      <w:t>R</w:t>
    </w:r>
    <w:r w:rsidR="003662CB">
      <w:rPr>
        <w:rFonts w:ascii="ＭＳ ゴシック" w:eastAsia="ＭＳ ゴシック" w:hAnsi="ＭＳ ゴシック" w:hint="eastAsia"/>
      </w:rPr>
      <w:t>8</w:t>
    </w:r>
    <w:r w:rsidRPr="003A2B56">
      <w:rPr>
        <w:rFonts w:ascii="ＭＳ ゴシック" w:eastAsia="ＭＳ ゴシック" w:hAnsi="ＭＳ ゴシック" w:hint="eastAsia"/>
      </w:rPr>
      <w:t>）</w:t>
    </w:r>
    <w:smartTag w:uri="schemas-MSNCTYST-com/MSNCTYST" w:element="MSNCTYST">
      <w:smartTagPr>
        <w:attr w:name="Address" w:val="京都市"/>
        <w:attr w:name="AddressList" w:val="26:京都府京都市;"/>
      </w:smartTagPr>
      <w:r w:rsidRPr="003A2B56">
        <w:rPr>
          <w:rFonts w:ascii="ＭＳ ゴシック" w:eastAsia="ＭＳ ゴシック" w:hAnsi="ＭＳ ゴシック" w:hint="eastAsia"/>
        </w:rPr>
        <w:t>京都市</w:t>
      </w:r>
    </w:smartTag>
    <w:r w:rsidRPr="003A2B56">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3A2B56">
      <w:rPr>
        <w:rFonts w:ascii="ＭＳ ゴシック" w:eastAsia="ＭＳ ゴシック" w:hAnsi="ＭＳ ゴシック" w:hint="eastAsia"/>
      </w:rPr>
      <w:t xml:space="preserve">　　　　　　　　　　　　　　　　　　　【指定短期入所】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23C"/>
    <w:multiLevelType w:val="hybridMultilevel"/>
    <w:tmpl w:val="FCBC3D0C"/>
    <w:lvl w:ilvl="0" w:tplc="2618D2EA">
      <w:start w:val="1"/>
      <w:numFmt w:val="bullet"/>
      <w:lvlText w:val="◎"/>
      <w:lvlJc w:val="left"/>
      <w:pPr>
        <w:ind w:left="450" w:hanging="360"/>
      </w:pPr>
      <w:rPr>
        <w:rFonts w:ascii="ＭＳ ゴシック" w:eastAsia="ＭＳ ゴシック" w:hAnsi="ＭＳ ゴシック" w:cs="Times New Roman" w:hint="eastAsia"/>
      </w:rPr>
    </w:lvl>
    <w:lvl w:ilvl="1" w:tplc="0409000B" w:tentative="1">
      <w:start w:val="1"/>
      <w:numFmt w:val="bullet"/>
      <w:lvlText w:val=""/>
      <w:lvlJc w:val="left"/>
      <w:pPr>
        <w:ind w:left="970" w:hanging="440"/>
      </w:pPr>
      <w:rPr>
        <w:rFonts w:ascii="Wingdings" w:hAnsi="Wingdings" w:hint="default"/>
      </w:rPr>
    </w:lvl>
    <w:lvl w:ilvl="2" w:tplc="0409000D" w:tentative="1">
      <w:start w:val="1"/>
      <w:numFmt w:val="bullet"/>
      <w:lvlText w:val=""/>
      <w:lvlJc w:val="left"/>
      <w:pPr>
        <w:ind w:left="1410" w:hanging="440"/>
      </w:pPr>
      <w:rPr>
        <w:rFonts w:ascii="Wingdings" w:hAnsi="Wingdings" w:hint="default"/>
      </w:rPr>
    </w:lvl>
    <w:lvl w:ilvl="3" w:tplc="04090001" w:tentative="1">
      <w:start w:val="1"/>
      <w:numFmt w:val="bullet"/>
      <w:lvlText w:val=""/>
      <w:lvlJc w:val="left"/>
      <w:pPr>
        <w:ind w:left="1850" w:hanging="440"/>
      </w:pPr>
      <w:rPr>
        <w:rFonts w:ascii="Wingdings" w:hAnsi="Wingdings" w:hint="default"/>
      </w:rPr>
    </w:lvl>
    <w:lvl w:ilvl="4" w:tplc="0409000B" w:tentative="1">
      <w:start w:val="1"/>
      <w:numFmt w:val="bullet"/>
      <w:lvlText w:val=""/>
      <w:lvlJc w:val="left"/>
      <w:pPr>
        <w:ind w:left="2290" w:hanging="440"/>
      </w:pPr>
      <w:rPr>
        <w:rFonts w:ascii="Wingdings" w:hAnsi="Wingdings" w:hint="default"/>
      </w:rPr>
    </w:lvl>
    <w:lvl w:ilvl="5" w:tplc="0409000D" w:tentative="1">
      <w:start w:val="1"/>
      <w:numFmt w:val="bullet"/>
      <w:lvlText w:val=""/>
      <w:lvlJc w:val="left"/>
      <w:pPr>
        <w:ind w:left="2730" w:hanging="440"/>
      </w:pPr>
      <w:rPr>
        <w:rFonts w:ascii="Wingdings" w:hAnsi="Wingdings" w:hint="default"/>
      </w:rPr>
    </w:lvl>
    <w:lvl w:ilvl="6" w:tplc="04090001" w:tentative="1">
      <w:start w:val="1"/>
      <w:numFmt w:val="bullet"/>
      <w:lvlText w:val=""/>
      <w:lvlJc w:val="left"/>
      <w:pPr>
        <w:ind w:left="3170" w:hanging="440"/>
      </w:pPr>
      <w:rPr>
        <w:rFonts w:ascii="Wingdings" w:hAnsi="Wingdings" w:hint="default"/>
      </w:rPr>
    </w:lvl>
    <w:lvl w:ilvl="7" w:tplc="0409000B" w:tentative="1">
      <w:start w:val="1"/>
      <w:numFmt w:val="bullet"/>
      <w:lvlText w:val=""/>
      <w:lvlJc w:val="left"/>
      <w:pPr>
        <w:ind w:left="3610" w:hanging="440"/>
      </w:pPr>
      <w:rPr>
        <w:rFonts w:ascii="Wingdings" w:hAnsi="Wingdings" w:hint="default"/>
      </w:rPr>
    </w:lvl>
    <w:lvl w:ilvl="8" w:tplc="0409000D" w:tentative="1">
      <w:start w:val="1"/>
      <w:numFmt w:val="bullet"/>
      <w:lvlText w:val=""/>
      <w:lvlJc w:val="left"/>
      <w:pPr>
        <w:ind w:left="4050" w:hanging="440"/>
      </w:pPr>
      <w:rPr>
        <w:rFonts w:ascii="Wingdings" w:hAnsi="Wingdings" w:hint="default"/>
      </w:rPr>
    </w:lvl>
  </w:abstractNum>
  <w:abstractNum w:abstractNumId="1" w15:restartNumberingAfterBreak="0">
    <w:nsid w:val="05A81ECB"/>
    <w:multiLevelType w:val="singleLevel"/>
    <w:tmpl w:val="2C12260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2" w15:restartNumberingAfterBreak="0">
    <w:nsid w:val="08FB3CA4"/>
    <w:multiLevelType w:val="singleLevel"/>
    <w:tmpl w:val="1F6243BA"/>
    <w:lvl w:ilvl="0">
      <w:start w:val="4"/>
      <w:numFmt w:val="decimal"/>
      <w:lvlText w:val="(%1)"/>
      <w:lvlJc w:val="left"/>
      <w:pPr>
        <w:tabs>
          <w:tab w:val="num" w:pos="360"/>
        </w:tabs>
        <w:ind w:left="360" w:hanging="360"/>
      </w:pPr>
      <w:rPr>
        <w:rFonts w:hint="eastAsia"/>
      </w:rPr>
    </w:lvl>
  </w:abstractNum>
  <w:abstractNum w:abstractNumId="3"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4" w15:restartNumberingAfterBreak="0">
    <w:nsid w:val="09F81108"/>
    <w:multiLevelType w:val="singleLevel"/>
    <w:tmpl w:val="0F22FA46"/>
    <w:lvl w:ilvl="0">
      <w:start w:val="1"/>
      <w:numFmt w:val="decimalEnclosedCircle"/>
      <w:lvlText w:val="%1"/>
      <w:lvlJc w:val="left"/>
      <w:pPr>
        <w:tabs>
          <w:tab w:val="num" w:pos="360"/>
        </w:tabs>
        <w:ind w:left="360" w:hanging="360"/>
      </w:pPr>
      <w:rPr>
        <w:rFonts w:hint="eastAsia"/>
      </w:rPr>
    </w:lvl>
  </w:abstractNum>
  <w:abstractNum w:abstractNumId="5" w15:restartNumberingAfterBreak="0">
    <w:nsid w:val="0A731DB4"/>
    <w:multiLevelType w:val="singleLevel"/>
    <w:tmpl w:val="7CC62FFE"/>
    <w:lvl w:ilvl="0">
      <w:start w:val="1"/>
      <w:numFmt w:val="decimalFullWidth"/>
      <w:lvlText w:val="(%1)"/>
      <w:lvlJc w:val="left"/>
      <w:pPr>
        <w:tabs>
          <w:tab w:val="num" w:pos="750"/>
        </w:tabs>
        <w:ind w:left="750" w:hanging="480"/>
      </w:pPr>
      <w:rPr>
        <w:rFonts w:hint="eastAsia"/>
      </w:rPr>
    </w:lvl>
  </w:abstractNum>
  <w:abstractNum w:abstractNumId="6" w15:restartNumberingAfterBreak="0">
    <w:nsid w:val="0AE05E3C"/>
    <w:multiLevelType w:val="singleLevel"/>
    <w:tmpl w:val="D48CB5EA"/>
    <w:lvl w:ilvl="0">
      <w:start w:val="1"/>
      <w:numFmt w:val="decimalFullWidth"/>
      <w:lvlText w:val="(%1)"/>
      <w:lvlJc w:val="left"/>
      <w:pPr>
        <w:tabs>
          <w:tab w:val="num" w:pos="795"/>
        </w:tabs>
        <w:ind w:left="795" w:hanging="435"/>
      </w:pPr>
      <w:rPr>
        <w:rFonts w:hint="eastAsia"/>
      </w:rPr>
    </w:lvl>
  </w:abstractNum>
  <w:abstractNum w:abstractNumId="7" w15:restartNumberingAfterBreak="0">
    <w:nsid w:val="0D9A1257"/>
    <w:multiLevelType w:val="singleLevel"/>
    <w:tmpl w:val="85243CEE"/>
    <w:lvl w:ilvl="0">
      <w:start w:val="22"/>
      <w:numFmt w:val="decimal"/>
      <w:lvlText w:val="%1"/>
      <w:lvlJc w:val="left"/>
      <w:pPr>
        <w:tabs>
          <w:tab w:val="num" w:pos="570"/>
        </w:tabs>
        <w:ind w:left="570" w:hanging="390"/>
      </w:pPr>
      <w:rPr>
        <w:rFonts w:hint="eastAsia"/>
      </w:rPr>
    </w:lvl>
  </w:abstractNum>
  <w:abstractNum w:abstractNumId="8" w15:restartNumberingAfterBreak="0">
    <w:nsid w:val="165327E7"/>
    <w:multiLevelType w:val="singleLevel"/>
    <w:tmpl w:val="F7F4DCAE"/>
    <w:lvl w:ilvl="0">
      <w:start w:val="1"/>
      <w:numFmt w:val="decimalEnclosedCircle"/>
      <w:lvlText w:val="%1"/>
      <w:lvlJc w:val="left"/>
      <w:pPr>
        <w:tabs>
          <w:tab w:val="num" w:pos="330"/>
        </w:tabs>
        <w:ind w:left="330" w:hanging="165"/>
      </w:pPr>
      <w:rPr>
        <w:rFonts w:hint="eastAsia"/>
      </w:rPr>
    </w:lvl>
  </w:abstractNum>
  <w:abstractNum w:abstractNumId="9" w15:restartNumberingAfterBreak="0">
    <w:nsid w:val="19DE106C"/>
    <w:multiLevelType w:val="hybridMultilevel"/>
    <w:tmpl w:val="26B67DAC"/>
    <w:lvl w:ilvl="0" w:tplc="2E421918">
      <w:start w:val="2"/>
      <w:numFmt w:val="bullet"/>
      <w:lvlText w:val="◎"/>
      <w:lvlJc w:val="left"/>
      <w:pPr>
        <w:tabs>
          <w:tab w:val="num" w:pos="570"/>
        </w:tabs>
        <w:ind w:left="570" w:hanging="360"/>
      </w:pPr>
      <w:rPr>
        <w:rFonts w:ascii="ＭＳ ゴシック" w:eastAsia="ＭＳ ゴシック" w:hAnsi="ＭＳ ゴシック"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1DC37670"/>
    <w:multiLevelType w:val="singleLevel"/>
    <w:tmpl w:val="13FE5202"/>
    <w:lvl w:ilvl="0">
      <w:start w:val="18"/>
      <w:numFmt w:val="decimal"/>
      <w:lvlText w:val="%1"/>
      <w:lvlJc w:val="left"/>
      <w:pPr>
        <w:tabs>
          <w:tab w:val="num" w:pos="561"/>
        </w:tabs>
        <w:ind w:left="561" w:hanging="390"/>
      </w:pPr>
      <w:rPr>
        <w:rFonts w:hint="eastAsia"/>
      </w:rPr>
    </w:lvl>
  </w:abstractNum>
  <w:abstractNum w:abstractNumId="11" w15:restartNumberingAfterBreak="0">
    <w:nsid w:val="20E519C4"/>
    <w:multiLevelType w:val="singleLevel"/>
    <w:tmpl w:val="553C56F2"/>
    <w:lvl w:ilvl="0">
      <w:start w:val="1"/>
      <w:numFmt w:val="decimalFullWidth"/>
      <w:lvlText w:val="(%1)"/>
      <w:lvlJc w:val="left"/>
      <w:pPr>
        <w:tabs>
          <w:tab w:val="num" w:pos="360"/>
        </w:tabs>
        <w:ind w:left="360" w:hanging="360"/>
      </w:pPr>
      <w:rPr>
        <w:rFonts w:hint="eastAsia"/>
      </w:rPr>
    </w:lvl>
  </w:abstractNum>
  <w:abstractNum w:abstractNumId="12" w15:restartNumberingAfterBreak="0">
    <w:nsid w:val="23594286"/>
    <w:multiLevelType w:val="singleLevel"/>
    <w:tmpl w:val="979805EE"/>
    <w:lvl w:ilvl="0">
      <w:start w:val="7"/>
      <w:numFmt w:val="decimal"/>
      <w:lvlText w:val="(%1)"/>
      <w:lvlJc w:val="left"/>
      <w:pPr>
        <w:tabs>
          <w:tab w:val="num" w:pos="360"/>
        </w:tabs>
        <w:ind w:left="360" w:hanging="360"/>
      </w:pPr>
      <w:rPr>
        <w:rFonts w:hint="eastAsia"/>
      </w:rPr>
    </w:lvl>
  </w:abstractNum>
  <w:abstractNum w:abstractNumId="13" w15:restartNumberingAfterBreak="0">
    <w:nsid w:val="23EB288D"/>
    <w:multiLevelType w:val="hybridMultilevel"/>
    <w:tmpl w:val="B0D8BBB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2598734C"/>
    <w:multiLevelType w:val="hybridMultilevel"/>
    <w:tmpl w:val="1AF0BC82"/>
    <w:lvl w:ilvl="0" w:tplc="6F044E08">
      <w:start w:val="1"/>
      <w:numFmt w:val="decimal"/>
      <w:lvlText w:val="(%1)"/>
      <w:lvlJc w:val="left"/>
      <w:pPr>
        <w:tabs>
          <w:tab w:val="num" w:pos="420"/>
        </w:tabs>
        <w:ind w:left="420" w:hanging="420"/>
      </w:pPr>
      <w:rPr>
        <w:rFonts w:hAnsi="ＭＳ ゴシック"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5" w15:restartNumberingAfterBreak="0">
    <w:nsid w:val="28A03987"/>
    <w:multiLevelType w:val="singleLevel"/>
    <w:tmpl w:val="815AE094"/>
    <w:lvl w:ilvl="0">
      <w:start w:val="5"/>
      <w:numFmt w:val="decimal"/>
      <w:lvlText w:val="(%1)"/>
      <w:lvlJc w:val="left"/>
      <w:pPr>
        <w:tabs>
          <w:tab w:val="num" w:pos="450"/>
        </w:tabs>
        <w:ind w:left="450" w:hanging="450"/>
      </w:pPr>
      <w:rPr>
        <w:rFonts w:hint="eastAsia"/>
      </w:rPr>
    </w:lvl>
  </w:abstractNum>
  <w:abstractNum w:abstractNumId="16" w15:restartNumberingAfterBreak="0">
    <w:nsid w:val="29A26B93"/>
    <w:multiLevelType w:val="hybridMultilevel"/>
    <w:tmpl w:val="1ED2C1DA"/>
    <w:lvl w:ilvl="0" w:tplc="63C04CA0">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D2D402B"/>
    <w:multiLevelType w:val="singleLevel"/>
    <w:tmpl w:val="07DCE872"/>
    <w:lvl w:ilvl="0">
      <w:start w:val="1"/>
      <w:numFmt w:val="decimalFullWidth"/>
      <w:lvlText w:val="（%1）"/>
      <w:lvlJc w:val="left"/>
      <w:pPr>
        <w:tabs>
          <w:tab w:val="num" w:pos="720"/>
        </w:tabs>
        <w:ind w:left="720" w:hanging="540"/>
      </w:pPr>
      <w:rPr>
        <w:rFonts w:hint="eastAsia"/>
      </w:rPr>
    </w:lvl>
  </w:abstractNum>
  <w:abstractNum w:abstractNumId="18" w15:restartNumberingAfterBreak="0">
    <w:nsid w:val="2D9D1A38"/>
    <w:multiLevelType w:val="singleLevel"/>
    <w:tmpl w:val="FB0ECB9C"/>
    <w:lvl w:ilvl="0">
      <w:start w:val="13"/>
      <w:numFmt w:val="decimal"/>
      <w:lvlText w:val="%1"/>
      <w:lvlJc w:val="left"/>
      <w:pPr>
        <w:tabs>
          <w:tab w:val="num" w:pos="540"/>
        </w:tabs>
        <w:ind w:left="540" w:hanging="360"/>
      </w:pPr>
      <w:rPr>
        <w:rFonts w:hint="eastAsia"/>
      </w:rPr>
    </w:lvl>
  </w:abstractNum>
  <w:abstractNum w:abstractNumId="19" w15:restartNumberingAfterBreak="0">
    <w:nsid w:val="32F9392E"/>
    <w:multiLevelType w:val="singleLevel"/>
    <w:tmpl w:val="97DA01D6"/>
    <w:lvl w:ilvl="0">
      <w:start w:val="1"/>
      <w:numFmt w:val="decimalEnclosedCircle"/>
      <w:lvlText w:val="%1"/>
      <w:lvlJc w:val="left"/>
      <w:pPr>
        <w:tabs>
          <w:tab w:val="num" w:pos="330"/>
        </w:tabs>
        <w:ind w:left="330" w:hanging="165"/>
      </w:pPr>
      <w:rPr>
        <w:rFonts w:hint="eastAsia"/>
      </w:rPr>
    </w:lvl>
  </w:abstractNum>
  <w:abstractNum w:abstractNumId="20" w15:restartNumberingAfterBreak="0">
    <w:nsid w:val="36355A45"/>
    <w:multiLevelType w:val="singleLevel"/>
    <w:tmpl w:val="94F05266"/>
    <w:lvl w:ilvl="0">
      <w:start w:val="1"/>
      <w:numFmt w:val="decimalEnclosedCircle"/>
      <w:lvlText w:val="%1"/>
      <w:lvlJc w:val="left"/>
      <w:pPr>
        <w:tabs>
          <w:tab w:val="num" w:pos="360"/>
        </w:tabs>
        <w:ind w:left="360" w:hanging="360"/>
      </w:pPr>
      <w:rPr>
        <w:rFonts w:hint="eastAsia"/>
      </w:rPr>
    </w:lvl>
  </w:abstractNum>
  <w:abstractNum w:abstractNumId="21" w15:restartNumberingAfterBreak="0">
    <w:nsid w:val="39844B1A"/>
    <w:multiLevelType w:val="singleLevel"/>
    <w:tmpl w:val="D6D8C6EE"/>
    <w:lvl w:ilvl="0">
      <w:start w:val="4"/>
      <w:numFmt w:val="decimalFullWidth"/>
      <w:lvlText w:val="(%1)"/>
      <w:lvlJc w:val="left"/>
      <w:pPr>
        <w:tabs>
          <w:tab w:val="num" w:pos="750"/>
        </w:tabs>
        <w:ind w:left="750" w:hanging="480"/>
      </w:pPr>
      <w:rPr>
        <w:rFonts w:hint="eastAsia"/>
      </w:rPr>
    </w:lvl>
  </w:abstractNum>
  <w:abstractNum w:abstractNumId="22" w15:restartNumberingAfterBreak="0">
    <w:nsid w:val="3C6C412C"/>
    <w:multiLevelType w:val="singleLevel"/>
    <w:tmpl w:val="F89E684E"/>
    <w:lvl w:ilvl="0">
      <w:start w:val="1"/>
      <w:numFmt w:val="decimalEnclosedCircle"/>
      <w:lvlText w:val="%1"/>
      <w:lvlJc w:val="left"/>
      <w:pPr>
        <w:tabs>
          <w:tab w:val="num" w:pos="165"/>
        </w:tabs>
        <w:ind w:left="165" w:hanging="165"/>
      </w:pPr>
      <w:rPr>
        <w:rFonts w:hint="eastAsia"/>
      </w:rPr>
    </w:lvl>
  </w:abstractNum>
  <w:abstractNum w:abstractNumId="23" w15:restartNumberingAfterBreak="0">
    <w:nsid w:val="3C92751E"/>
    <w:multiLevelType w:val="singleLevel"/>
    <w:tmpl w:val="8B8E2DA0"/>
    <w:lvl w:ilvl="0">
      <w:start w:val="7"/>
      <w:numFmt w:val="decimalEnclosedCircle"/>
      <w:lvlText w:val="%1"/>
      <w:lvlJc w:val="left"/>
      <w:pPr>
        <w:tabs>
          <w:tab w:val="num" w:pos="720"/>
        </w:tabs>
        <w:ind w:left="720" w:hanging="360"/>
      </w:pPr>
      <w:rPr>
        <w:rFonts w:hint="eastAsia"/>
      </w:rPr>
    </w:lvl>
  </w:abstractNum>
  <w:abstractNum w:abstractNumId="24" w15:restartNumberingAfterBreak="0">
    <w:nsid w:val="3CEB3C94"/>
    <w:multiLevelType w:val="singleLevel"/>
    <w:tmpl w:val="88D838F4"/>
    <w:lvl w:ilvl="0">
      <w:start w:val="2"/>
      <w:numFmt w:val="decimalEnclosedCircle"/>
      <w:lvlText w:val="%1"/>
      <w:lvlJc w:val="left"/>
      <w:pPr>
        <w:tabs>
          <w:tab w:val="num" w:pos="360"/>
        </w:tabs>
        <w:ind w:left="360" w:hanging="360"/>
      </w:pPr>
      <w:rPr>
        <w:rFonts w:hint="eastAsia"/>
      </w:rPr>
    </w:lvl>
  </w:abstractNum>
  <w:abstractNum w:abstractNumId="25" w15:restartNumberingAfterBreak="0">
    <w:nsid w:val="43A43B7A"/>
    <w:multiLevelType w:val="hybridMultilevel"/>
    <w:tmpl w:val="52B2F72E"/>
    <w:lvl w:ilvl="0" w:tplc="10061022">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7E97D07"/>
    <w:multiLevelType w:val="hybridMultilevel"/>
    <w:tmpl w:val="A82A073C"/>
    <w:lvl w:ilvl="0" w:tplc="D230FD00">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480E7A32"/>
    <w:multiLevelType w:val="hybridMultilevel"/>
    <w:tmpl w:val="FB3EFC0E"/>
    <w:lvl w:ilvl="0" w:tplc="21A62168">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28" w15:restartNumberingAfterBreak="0">
    <w:nsid w:val="48C20211"/>
    <w:multiLevelType w:val="singleLevel"/>
    <w:tmpl w:val="079645E0"/>
    <w:lvl w:ilvl="0">
      <w:start w:val="3"/>
      <w:numFmt w:val="decimalEnclosedCircle"/>
      <w:lvlText w:val="%1"/>
      <w:lvlJc w:val="left"/>
      <w:pPr>
        <w:tabs>
          <w:tab w:val="num" w:pos="540"/>
        </w:tabs>
        <w:ind w:left="540" w:hanging="360"/>
      </w:pPr>
      <w:rPr>
        <w:rFonts w:hint="eastAsia"/>
      </w:rPr>
    </w:lvl>
  </w:abstractNum>
  <w:abstractNum w:abstractNumId="29" w15:restartNumberingAfterBreak="0">
    <w:nsid w:val="4A0A30AC"/>
    <w:multiLevelType w:val="hybridMultilevel"/>
    <w:tmpl w:val="BC98A708"/>
    <w:lvl w:ilvl="0" w:tplc="DFB0E2C2">
      <w:start w:val="1"/>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30" w15:restartNumberingAfterBreak="0">
    <w:nsid w:val="4B0F4D52"/>
    <w:multiLevelType w:val="hybridMultilevel"/>
    <w:tmpl w:val="8D1E5AC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1" w15:restartNumberingAfterBreak="0">
    <w:nsid w:val="4E2E6FE1"/>
    <w:multiLevelType w:val="singleLevel"/>
    <w:tmpl w:val="BC4C4192"/>
    <w:lvl w:ilvl="0">
      <w:start w:val="1"/>
      <w:numFmt w:val="decimalEnclosedCircle"/>
      <w:lvlText w:val="%1"/>
      <w:lvlJc w:val="left"/>
      <w:pPr>
        <w:tabs>
          <w:tab w:val="num" w:pos="360"/>
        </w:tabs>
        <w:ind w:left="360" w:hanging="360"/>
      </w:pPr>
      <w:rPr>
        <w:rFonts w:hint="eastAsia"/>
      </w:rPr>
    </w:lvl>
  </w:abstractNum>
  <w:abstractNum w:abstractNumId="32" w15:restartNumberingAfterBreak="0">
    <w:nsid w:val="4FC7417D"/>
    <w:multiLevelType w:val="singleLevel"/>
    <w:tmpl w:val="4824D978"/>
    <w:lvl w:ilvl="0">
      <w:start w:val="3"/>
      <w:numFmt w:val="decimal"/>
      <w:lvlText w:val="(%1)"/>
      <w:lvlJc w:val="left"/>
      <w:pPr>
        <w:tabs>
          <w:tab w:val="num" w:pos="360"/>
        </w:tabs>
        <w:ind w:left="360" w:hanging="360"/>
      </w:pPr>
      <w:rPr>
        <w:rFonts w:hint="eastAsia"/>
      </w:rPr>
    </w:lvl>
  </w:abstractNum>
  <w:abstractNum w:abstractNumId="33" w15:restartNumberingAfterBreak="0">
    <w:nsid w:val="53F11521"/>
    <w:multiLevelType w:val="singleLevel"/>
    <w:tmpl w:val="791CAB96"/>
    <w:lvl w:ilvl="0">
      <w:start w:val="7"/>
      <w:numFmt w:val="decimal"/>
      <w:lvlText w:val="(%1)"/>
      <w:lvlJc w:val="left"/>
      <w:pPr>
        <w:tabs>
          <w:tab w:val="num" w:pos="435"/>
        </w:tabs>
        <w:ind w:left="435" w:hanging="435"/>
      </w:pPr>
      <w:rPr>
        <w:rFonts w:hint="eastAsia"/>
      </w:rPr>
    </w:lvl>
  </w:abstractNum>
  <w:abstractNum w:abstractNumId="34" w15:restartNumberingAfterBreak="0">
    <w:nsid w:val="553222FF"/>
    <w:multiLevelType w:val="hybridMultilevel"/>
    <w:tmpl w:val="8D1E5AC4"/>
    <w:lvl w:ilvl="0" w:tplc="038C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808721C"/>
    <w:multiLevelType w:val="singleLevel"/>
    <w:tmpl w:val="C29A3464"/>
    <w:lvl w:ilvl="0">
      <w:start w:val="1"/>
      <w:numFmt w:val="decimalEnclosedCircle"/>
      <w:lvlText w:val="%1"/>
      <w:lvlJc w:val="left"/>
      <w:pPr>
        <w:tabs>
          <w:tab w:val="num" w:pos="330"/>
        </w:tabs>
        <w:ind w:left="330" w:hanging="165"/>
      </w:pPr>
      <w:rPr>
        <w:rFonts w:hint="eastAsia"/>
      </w:rPr>
    </w:lvl>
  </w:abstractNum>
  <w:abstractNum w:abstractNumId="36" w15:restartNumberingAfterBreak="0">
    <w:nsid w:val="582371EC"/>
    <w:multiLevelType w:val="singleLevel"/>
    <w:tmpl w:val="6A6AD122"/>
    <w:lvl w:ilvl="0">
      <w:start w:val="12"/>
      <w:numFmt w:val="decimal"/>
      <w:lvlText w:val="%1"/>
      <w:lvlJc w:val="left"/>
      <w:pPr>
        <w:tabs>
          <w:tab w:val="num" w:pos="540"/>
        </w:tabs>
        <w:ind w:left="540" w:hanging="360"/>
      </w:pPr>
      <w:rPr>
        <w:rFonts w:hint="eastAsia"/>
      </w:rPr>
    </w:lvl>
  </w:abstractNum>
  <w:abstractNum w:abstractNumId="37" w15:restartNumberingAfterBreak="0">
    <w:nsid w:val="5968220D"/>
    <w:multiLevelType w:val="singleLevel"/>
    <w:tmpl w:val="F5BA9FE4"/>
    <w:lvl w:ilvl="0">
      <w:start w:val="1"/>
      <w:numFmt w:val="decimalFullWidth"/>
      <w:lvlText w:val="(%1)"/>
      <w:lvlJc w:val="left"/>
      <w:pPr>
        <w:tabs>
          <w:tab w:val="num" w:pos="360"/>
        </w:tabs>
        <w:ind w:left="360" w:hanging="360"/>
      </w:pPr>
      <w:rPr>
        <w:rFonts w:hint="eastAsia"/>
      </w:rPr>
    </w:lvl>
  </w:abstractNum>
  <w:abstractNum w:abstractNumId="38" w15:restartNumberingAfterBreak="0">
    <w:nsid w:val="5C475C7F"/>
    <w:multiLevelType w:val="hybridMultilevel"/>
    <w:tmpl w:val="BD62DFDE"/>
    <w:lvl w:ilvl="0" w:tplc="E2323FBE">
      <w:start w:val="4"/>
      <w:numFmt w:val="bullet"/>
      <w:lvlText w:val="※"/>
      <w:lvlJc w:val="left"/>
      <w:pPr>
        <w:tabs>
          <w:tab w:val="num" w:pos="630"/>
        </w:tabs>
        <w:ind w:left="630" w:hanging="420"/>
      </w:pPr>
      <w:rPr>
        <w:rFonts w:ascii="ＭＳ ゴシック" w:eastAsia="ＭＳ ゴシック" w:hAnsi="ＭＳ ゴシック"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39" w15:restartNumberingAfterBreak="0">
    <w:nsid w:val="5FBF796B"/>
    <w:multiLevelType w:val="singleLevel"/>
    <w:tmpl w:val="8F04281A"/>
    <w:lvl w:ilvl="0">
      <w:start w:val="3"/>
      <w:numFmt w:val="bullet"/>
      <w:lvlText w:val="※"/>
      <w:lvlJc w:val="left"/>
      <w:pPr>
        <w:tabs>
          <w:tab w:val="num" w:pos="165"/>
        </w:tabs>
        <w:ind w:left="165" w:hanging="165"/>
      </w:pPr>
      <w:rPr>
        <w:rFonts w:ascii="ＭＳ 明朝" w:eastAsia="ＭＳ 明朝" w:hAnsi="ＭＳ 明朝" w:hint="eastAsia"/>
      </w:rPr>
    </w:lvl>
  </w:abstractNum>
  <w:abstractNum w:abstractNumId="40" w15:restartNumberingAfterBreak="0">
    <w:nsid w:val="607525CD"/>
    <w:multiLevelType w:val="singleLevel"/>
    <w:tmpl w:val="B93EF708"/>
    <w:lvl w:ilvl="0">
      <w:start w:val="2"/>
      <w:numFmt w:val="decimalEnclosedCircle"/>
      <w:lvlText w:val="%1"/>
      <w:lvlJc w:val="left"/>
      <w:pPr>
        <w:tabs>
          <w:tab w:val="num" w:pos="540"/>
        </w:tabs>
        <w:ind w:left="540" w:hanging="360"/>
      </w:pPr>
      <w:rPr>
        <w:rFonts w:hint="eastAsia"/>
      </w:rPr>
    </w:lvl>
  </w:abstractNum>
  <w:abstractNum w:abstractNumId="41" w15:restartNumberingAfterBreak="0">
    <w:nsid w:val="6448612C"/>
    <w:multiLevelType w:val="hybridMultilevel"/>
    <w:tmpl w:val="A4C21C08"/>
    <w:lvl w:ilvl="0" w:tplc="C8888612">
      <w:start w:val="1"/>
      <w:numFmt w:val="decimalEnclosedCircle"/>
      <w:lvlText w:val="%1"/>
      <w:lvlJc w:val="left"/>
      <w:pPr>
        <w:ind w:left="525" w:hanging="360"/>
      </w:pPr>
      <w:rPr>
        <w:rFonts w:hint="eastAsia"/>
        <w:lang w:val="en-US"/>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42" w15:restartNumberingAfterBreak="0">
    <w:nsid w:val="64CA6A84"/>
    <w:multiLevelType w:val="singleLevel"/>
    <w:tmpl w:val="5380E11C"/>
    <w:lvl w:ilvl="0">
      <w:start w:val="10"/>
      <w:numFmt w:val="decimal"/>
      <w:lvlText w:val="%1"/>
      <w:lvlJc w:val="left"/>
      <w:pPr>
        <w:tabs>
          <w:tab w:val="num" w:pos="555"/>
        </w:tabs>
        <w:ind w:left="555" w:hanging="375"/>
      </w:pPr>
      <w:rPr>
        <w:rFonts w:hint="eastAsia"/>
      </w:rPr>
    </w:lvl>
  </w:abstractNum>
  <w:abstractNum w:abstractNumId="43" w15:restartNumberingAfterBreak="0">
    <w:nsid w:val="7438594E"/>
    <w:multiLevelType w:val="singleLevel"/>
    <w:tmpl w:val="B48E61FE"/>
    <w:lvl w:ilvl="0">
      <w:start w:val="1"/>
      <w:numFmt w:val="decimal"/>
      <w:lvlText w:val="(%1)"/>
      <w:lvlJc w:val="left"/>
      <w:pPr>
        <w:tabs>
          <w:tab w:val="num" w:pos="450"/>
        </w:tabs>
        <w:ind w:left="450" w:hanging="450"/>
      </w:pPr>
      <w:rPr>
        <w:rFonts w:hint="eastAsia"/>
      </w:rPr>
    </w:lvl>
  </w:abstractNum>
  <w:abstractNum w:abstractNumId="44" w15:restartNumberingAfterBreak="0">
    <w:nsid w:val="74FB18D9"/>
    <w:multiLevelType w:val="singleLevel"/>
    <w:tmpl w:val="F064B050"/>
    <w:lvl w:ilvl="0">
      <w:start w:val="1"/>
      <w:numFmt w:val="bullet"/>
      <w:lvlText w:val="・"/>
      <w:lvlJc w:val="left"/>
      <w:pPr>
        <w:tabs>
          <w:tab w:val="num" w:pos="165"/>
        </w:tabs>
        <w:ind w:left="165" w:hanging="165"/>
      </w:pPr>
      <w:rPr>
        <w:rFonts w:ascii="ＭＳ 明朝" w:eastAsia="ＭＳ 明朝" w:hAnsi="ＭＳ 明朝" w:hint="eastAsia"/>
      </w:rPr>
    </w:lvl>
  </w:abstractNum>
  <w:abstractNum w:abstractNumId="45" w15:restartNumberingAfterBreak="0">
    <w:nsid w:val="7DF208AA"/>
    <w:multiLevelType w:val="singleLevel"/>
    <w:tmpl w:val="28E8D70E"/>
    <w:lvl w:ilvl="0">
      <w:start w:val="2"/>
      <w:numFmt w:val="bullet"/>
      <w:lvlText w:val="・"/>
      <w:lvlJc w:val="left"/>
      <w:pPr>
        <w:tabs>
          <w:tab w:val="num" w:pos="330"/>
        </w:tabs>
        <w:ind w:left="330" w:hanging="330"/>
      </w:pPr>
      <w:rPr>
        <w:rFonts w:ascii="ＭＳ ゴシック" w:eastAsia="ＭＳ ゴシック" w:hAnsi="ＭＳ ゴシック" w:hint="eastAsia"/>
      </w:rPr>
    </w:lvl>
  </w:abstractNum>
  <w:abstractNum w:abstractNumId="46" w15:restartNumberingAfterBreak="0">
    <w:nsid w:val="7F0D5B69"/>
    <w:multiLevelType w:val="singleLevel"/>
    <w:tmpl w:val="1222163C"/>
    <w:lvl w:ilvl="0">
      <w:start w:val="1"/>
      <w:numFmt w:val="decimalEnclosedCircle"/>
      <w:lvlText w:val="%1"/>
      <w:lvlJc w:val="left"/>
      <w:pPr>
        <w:tabs>
          <w:tab w:val="num" w:pos="360"/>
        </w:tabs>
        <w:ind w:left="360" w:hanging="360"/>
      </w:pPr>
      <w:rPr>
        <w:rFonts w:hint="eastAsia"/>
      </w:rPr>
    </w:lvl>
  </w:abstractNum>
  <w:num w:numId="1" w16cid:durableId="1833716948">
    <w:abstractNumId w:val="7"/>
  </w:num>
  <w:num w:numId="2" w16cid:durableId="926966804">
    <w:abstractNumId w:val="4"/>
  </w:num>
  <w:num w:numId="3" w16cid:durableId="406919438">
    <w:abstractNumId w:val="46"/>
  </w:num>
  <w:num w:numId="4" w16cid:durableId="1355493851">
    <w:abstractNumId w:val="20"/>
  </w:num>
  <w:num w:numId="5" w16cid:durableId="1252592134">
    <w:abstractNumId w:val="18"/>
  </w:num>
  <w:num w:numId="6" w16cid:durableId="1107626952">
    <w:abstractNumId w:val="36"/>
  </w:num>
  <w:num w:numId="7" w16cid:durableId="537208047">
    <w:abstractNumId w:val="5"/>
  </w:num>
  <w:num w:numId="8" w16cid:durableId="498696148">
    <w:abstractNumId w:val="21"/>
  </w:num>
  <w:num w:numId="9" w16cid:durableId="1162968435">
    <w:abstractNumId w:val="6"/>
  </w:num>
  <w:num w:numId="10" w16cid:durableId="1980913916">
    <w:abstractNumId w:val="17"/>
  </w:num>
  <w:num w:numId="11" w16cid:durableId="125588213">
    <w:abstractNumId w:val="11"/>
  </w:num>
  <w:num w:numId="12" w16cid:durableId="1248003041">
    <w:abstractNumId w:val="37"/>
  </w:num>
  <w:num w:numId="13" w16cid:durableId="35324950">
    <w:abstractNumId w:val="28"/>
  </w:num>
  <w:num w:numId="14" w16cid:durableId="1982491226">
    <w:abstractNumId w:val="10"/>
  </w:num>
  <w:num w:numId="15" w16cid:durableId="1175607790">
    <w:abstractNumId w:val="23"/>
  </w:num>
  <w:num w:numId="16" w16cid:durableId="1332176343">
    <w:abstractNumId w:val="40"/>
  </w:num>
  <w:num w:numId="17" w16cid:durableId="1079984745">
    <w:abstractNumId w:val="15"/>
  </w:num>
  <w:num w:numId="18" w16cid:durableId="1984656555">
    <w:abstractNumId w:val="42"/>
  </w:num>
  <w:num w:numId="19" w16cid:durableId="272440120">
    <w:abstractNumId w:val="43"/>
  </w:num>
  <w:num w:numId="20" w16cid:durableId="1859461282">
    <w:abstractNumId w:val="33"/>
  </w:num>
  <w:num w:numId="21" w16cid:durableId="317613431">
    <w:abstractNumId w:val="12"/>
  </w:num>
  <w:num w:numId="22" w16cid:durableId="1691948198">
    <w:abstractNumId w:val="39"/>
  </w:num>
  <w:num w:numId="23" w16cid:durableId="1769305699">
    <w:abstractNumId w:val="44"/>
  </w:num>
  <w:num w:numId="24" w16cid:durableId="1984119166">
    <w:abstractNumId w:val="45"/>
  </w:num>
  <w:num w:numId="25" w16cid:durableId="912159704">
    <w:abstractNumId w:val="24"/>
  </w:num>
  <w:num w:numId="26" w16cid:durableId="1800806501">
    <w:abstractNumId w:val="22"/>
  </w:num>
  <w:num w:numId="27" w16cid:durableId="2029288676">
    <w:abstractNumId w:val="32"/>
  </w:num>
  <w:num w:numId="28" w16cid:durableId="195390597">
    <w:abstractNumId w:val="2"/>
  </w:num>
  <w:num w:numId="29" w16cid:durableId="1801415534">
    <w:abstractNumId w:val="31"/>
  </w:num>
  <w:num w:numId="30" w16cid:durableId="895162306">
    <w:abstractNumId w:val="1"/>
  </w:num>
  <w:num w:numId="31" w16cid:durableId="634796822">
    <w:abstractNumId w:val="19"/>
  </w:num>
  <w:num w:numId="32" w16cid:durableId="117916341">
    <w:abstractNumId w:val="35"/>
  </w:num>
  <w:num w:numId="33" w16cid:durableId="1388845191">
    <w:abstractNumId w:val="8"/>
  </w:num>
  <w:num w:numId="34" w16cid:durableId="431707325">
    <w:abstractNumId w:val="13"/>
  </w:num>
  <w:num w:numId="35" w16cid:durableId="316348317">
    <w:abstractNumId w:val="38"/>
  </w:num>
  <w:num w:numId="36" w16cid:durableId="712194782">
    <w:abstractNumId w:val="14"/>
  </w:num>
  <w:num w:numId="37" w16cid:durableId="386072723">
    <w:abstractNumId w:val="9"/>
  </w:num>
  <w:num w:numId="38" w16cid:durableId="8844911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36759964">
    <w:abstractNumId w:val="34"/>
  </w:num>
  <w:num w:numId="40" w16cid:durableId="553851016">
    <w:abstractNumId w:val="27"/>
  </w:num>
  <w:num w:numId="41" w16cid:durableId="1522864883">
    <w:abstractNumId w:val="30"/>
  </w:num>
  <w:num w:numId="42" w16cid:durableId="438261542">
    <w:abstractNumId w:val="41"/>
  </w:num>
  <w:num w:numId="43" w16cid:durableId="177625758">
    <w:abstractNumId w:val="0"/>
  </w:num>
  <w:num w:numId="44" w16cid:durableId="444538165">
    <w:abstractNumId w:val="29"/>
  </w:num>
  <w:num w:numId="45" w16cid:durableId="718745361">
    <w:abstractNumId w:val="25"/>
  </w:num>
  <w:num w:numId="46" w16cid:durableId="1723287734">
    <w:abstractNumId w:val="16"/>
  </w:num>
  <w:num w:numId="47" w16cid:durableId="6844080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8" w:dllVersion="513" w:checkStyle="1"/>
  <w:activeWritingStyle w:appName="MSWord" w:lang="ja-JP" w:vendorID="5"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characterSpacingControl w:val="doNotCompress"/>
  <w:hdrShapeDefaults>
    <o:shapedefaults v:ext="edit" spidmax="2094" fillcolor="white">
      <v:fill color="white"/>
      <v:textbox inset="5.85pt,.7pt,5.85pt,.7pt"/>
    </o:shapedefaults>
  </w:hdrShapeDefaults>
  <w:footnotePr>
    <w:footnote w:id="-1"/>
    <w:footnote w:id="0"/>
  </w:footnotePr>
  <w:endnotePr>
    <w:endnote w:id="-1"/>
    <w:endnote w:id="0"/>
  </w:endnotePr>
  <w:compat>
    <w:wrapTrailSpaces/>
    <w:forgetLastTabAlignment/>
    <w:doNotUseHTMLParagraphAutoSpacing/>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3180"/>
    <w:rsid w:val="00005E90"/>
    <w:rsid w:val="0001072D"/>
    <w:rsid w:val="0001138E"/>
    <w:rsid w:val="00011A64"/>
    <w:rsid w:val="000122ED"/>
    <w:rsid w:val="00013E8A"/>
    <w:rsid w:val="0001671B"/>
    <w:rsid w:val="0001745F"/>
    <w:rsid w:val="00017B16"/>
    <w:rsid w:val="0002387A"/>
    <w:rsid w:val="00027A8A"/>
    <w:rsid w:val="00032A0A"/>
    <w:rsid w:val="000336D3"/>
    <w:rsid w:val="00034778"/>
    <w:rsid w:val="000347D5"/>
    <w:rsid w:val="00037342"/>
    <w:rsid w:val="000407AA"/>
    <w:rsid w:val="00040EB4"/>
    <w:rsid w:val="00043A9E"/>
    <w:rsid w:val="000477AE"/>
    <w:rsid w:val="00053514"/>
    <w:rsid w:val="00054F3D"/>
    <w:rsid w:val="00056E5E"/>
    <w:rsid w:val="000618DB"/>
    <w:rsid w:val="00062818"/>
    <w:rsid w:val="00062C33"/>
    <w:rsid w:val="0006418D"/>
    <w:rsid w:val="00064C13"/>
    <w:rsid w:val="0006576B"/>
    <w:rsid w:val="00066171"/>
    <w:rsid w:val="00067E48"/>
    <w:rsid w:val="00074652"/>
    <w:rsid w:val="000753BB"/>
    <w:rsid w:val="00081BA0"/>
    <w:rsid w:val="000825AC"/>
    <w:rsid w:val="00084988"/>
    <w:rsid w:val="00086E92"/>
    <w:rsid w:val="000900D1"/>
    <w:rsid w:val="00094E68"/>
    <w:rsid w:val="00095182"/>
    <w:rsid w:val="00095732"/>
    <w:rsid w:val="000A05D6"/>
    <w:rsid w:val="000A2EC8"/>
    <w:rsid w:val="000B1198"/>
    <w:rsid w:val="000B33D8"/>
    <w:rsid w:val="000B5C4E"/>
    <w:rsid w:val="000B7FF3"/>
    <w:rsid w:val="000C111E"/>
    <w:rsid w:val="000C1135"/>
    <w:rsid w:val="000C3E41"/>
    <w:rsid w:val="000C49FA"/>
    <w:rsid w:val="000C576B"/>
    <w:rsid w:val="000D18D4"/>
    <w:rsid w:val="000D2662"/>
    <w:rsid w:val="000D348E"/>
    <w:rsid w:val="000D354D"/>
    <w:rsid w:val="000D35DB"/>
    <w:rsid w:val="000D54C2"/>
    <w:rsid w:val="000D62BB"/>
    <w:rsid w:val="000D675E"/>
    <w:rsid w:val="000D7D57"/>
    <w:rsid w:val="000E0F9B"/>
    <w:rsid w:val="000E16CC"/>
    <w:rsid w:val="000E273E"/>
    <w:rsid w:val="000E345B"/>
    <w:rsid w:val="000E3EC4"/>
    <w:rsid w:val="000E47BC"/>
    <w:rsid w:val="000E7FE9"/>
    <w:rsid w:val="000F0179"/>
    <w:rsid w:val="000F0809"/>
    <w:rsid w:val="000F26F1"/>
    <w:rsid w:val="000F281B"/>
    <w:rsid w:val="000F3EDF"/>
    <w:rsid w:val="000F4E3D"/>
    <w:rsid w:val="000F52DA"/>
    <w:rsid w:val="000F6157"/>
    <w:rsid w:val="000F69D9"/>
    <w:rsid w:val="000F77D8"/>
    <w:rsid w:val="00101CF8"/>
    <w:rsid w:val="00106CF6"/>
    <w:rsid w:val="00113BBD"/>
    <w:rsid w:val="0012126A"/>
    <w:rsid w:val="00121C69"/>
    <w:rsid w:val="00122918"/>
    <w:rsid w:val="00123692"/>
    <w:rsid w:val="001236C8"/>
    <w:rsid w:val="00130DF1"/>
    <w:rsid w:val="00131A88"/>
    <w:rsid w:val="00133008"/>
    <w:rsid w:val="001338D6"/>
    <w:rsid w:val="001341DA"/>
    <w:rsid w:val="00134332"/>
    <w:rsid w:val="0013478C"/>
    <w:rsid w:val="00136C07"/>
    <w:rsid w:val="001374C6"/>
    <w:rsid w:val="001427EF"/>
    <w:rsid w:val="001467A9"/>
    <w:rsid w:val="00151362"/>
    <w:rsid w:val="00155391"/>
    <w:rsid w:val="0015665E"/>
    <w:rsid w:val="00156910"/>
    <w:rsid w:val="001571F3"/>
    <w:rsid w:val="00160541"/>
    <w:rsid w:val="001616F4"/>
    <w:rsid w:val="00161916"/>
    <w:rsid w:val="00162574"/>
    <w:rsid w:val="001666FE"/>
    <w:rsid w:val="00167310"/>
    <w:rsid w:val="00167EA9"/>
    <w:rsid w:val="00167EC2"/>
    <w:rsid w:val="00173D76"/>
    <w:rsid w:val="00175296"/>
    <w:rsid w:val="00177F1D"/>
    <w:rsid w:val="00181F03"/>
    <w:rsid w:val="00182907"/>
    <w:rsid w:val="00183D58"/>
    <w:rsid w:val="001842F3"/>
    <w:rsid w:val="001915A7"/>
    <w:rsid w:val="00191D90"/>
    <w:rsid w:val="0019348D"/>
    <w:rsid w:val="00194116"/>
    <w:rsid w:val="0019644F"/>
    <w:rsid w:val="00196C27"/>
    <w:rsid w:val="001A01C6"/>
    <w:rsid w:val="001A0B77"/>
    <w:rsid w:val="001A0FC8"/>
    <w:rsid w:val="001A21E4"/>
    <w:rsid w:val="001A4281"/>
    <w:rsid w:val="001A5C75"/>
    <w:rsid w:val="001A72F0"/>
    <w:rsid w:val="001B0508"/>
    <w:rsid w:val="001B058B"/>
    <w:rsid w:val="001B0776"/>
    <w:rsid w:val="001B1982"/>
    <w:rsid w:val="001B2943"/>
    <w:rsid w:val="001B2CD4"/>
    <w:rsid w:val="001B3046"/>
    <w:rsid w:val="001B3B41"/>
    <w:rsid w:val="001B481F"/>
    <w:rsid w:val="001B4F0C"/>
    <w:rsid w:val="001B5612"/>
    <w:rsid w:val="001B7726"/>
    <w:rsid w:val="001C44D7"/>
    <w:rsid w:val="001C4AFC"/>
    <w:rsid w:val="001C7E38"/>
    <w:rsid w:val="001D23E2"/>
    <w:rsid w:val="001D2711"/>
    <w:rsid w:val="001D32E2"/>
    <w:rsid w:val="001D54FB"/>
    <w:rsid w:val="001E3FFF"/>
    <w:rsid w:val="001E689B"/>
    <w:rsid w:val="001E6D3B"/>
    <w:rsid w:val="001E7379"/>
    <w:rsid w:val="001F06CA"/>
    <w:rsid w:val="001F3FC8"/>
    <w:rsid w:val="001F4056"/>
    <w:rsid w:val="001F78AD"/>
    <w:rsid w:val="00200679"/>
    <w:rsid w:val="002015F1"/>
    <w:rsid w:val="00206469"/>
    <w:rsid w:val="0021124A"/>
    <w:rsid w:val="00223AB2"/>
    <w:rsid w:val="00224B23"/>
    <w:rsid w:val="00230407"/>
    <w:rsid w:val="00234A05"/>
    <w:rsid w:val="00235D2A"/>
    <w:rsid w:val="002360E7"/>
    <w:rsid w:val="00240154"/>
    <w:rsid w:val="0024095D"/>
    <w:rsid w:val="002438D7"/>
    <w:rsid w:val="0024545C"/>
    <w:rsid w:val="00246C06"/>
    <w:rsid w:val="00246F99"/>
    <w:rsid w:val="00247243"/>
    <w:rsid w:val="00250CC1"/>
    <w:rsid w:val="002523D6"/>
    <w:rsid w:val="00253F34"/>
    <w:rsid w:val="00256B82"/>
    <w:rsid w:val="00260310"/>
    <w:rsid w:val="002606FF"/>
    <w:rsid w:val="00262E11"/>
    <w:rsid w:val="00263BCA"/>
    <w:rsid w:val="00265267"/>
    <w:rsid w:val="00265553"/>
    <w:rsid w:val="00267B6F"/>
    <w:rsid w:val="00276B53"/>
    <w:rsid w:val="00281A3E"/>
    <w:rsid w:val="00282941"/>
    <w:rsid w:val="00283305"/>
    <w:rsid w:val="0029066E"/>
    <w:rsid w:val="0029198E"/>
    <w:rsid w:val="002968FD"/>
    <w:rsid w:val="00297952"/>
    <w:rsid w:val="00297A3E"/>
    <w:rsid w:val="002A095D"/>
    <w:rsid w:val="002A18DD"/>
    <w:rsid w:val="002A530F"/>
    <w:rsid w:val="002A574E"/>
    <w:rsid w:val="002A66A5"/>
    <w:rsid w:val="002B0660"/>
    <w:rsid w:val="002B1F5A"/>
    <w:rsid w:val="002B2882"/>
    <w:rsid w:val="002B43D9"/>
    <w:rsid w:val="002B65F4"/>
    <w:rsid w:val="002B6BDA"/>
    <w:rsid w:val="002B7CB1"/>
    <w:rsid w:val="002C12DE"/>
    <w:rsid w:val="002C249C"/>
    <w:rsid w:val="002C4359"/>
    <w:rsid w:val="002C51D2"/>
    <w:rsid w:val="002C6D40"/>
    <w:rsid w:val="002C7095"/>
    <w:rsid w:val="002C79B2"/>
    <w:rsid w:val="002D2CD2"/>
    <w:rsid w:val="002D33A2"/>
    <w:rsid w:val="002D4CFC"/>
    <w:rsid w:val="002D52AD"/>
    <w:rsid w:val="002D6AE2"/>
    <w:rsid w:val="002D739C"/>
    <w:rsid w:val="002E00F4"/>
    <w:rsid w:val="002E155F"/>
    <w:rsid w:val="002E1D35"/>
    <w:rsid w:val="002E2C55"/>
    <w:rsid w:val="002E5046"/>
    <w:rsid w:val="002E58EF"/>
    <w:rsid w:val="002F117A"/>
    <w:rsid w:val="002F48DA"/>
    <w:rsid w:val="002F757F"/>
    <w:rsid w:val="00300680"/>
    <w:rsid w:val="00301559"/>
    <w:rsid w:val="00301A06"/>
    <w:rsid w:val="00301BED"/>
    <w:rsid w:val="00305641"/>
    <w:rsid w:val="00305776"/>
    <w:rsid w:val="00305886"/>
    <w:rsid w:val="003073FE"/>
    <w:rsid w:val="00313B60"/>
    <w:rsid w:val="0031771D"/>
    <w:rsid w:val="00317E43"/>
    <w:rsid w:val="00321F3C"/>
    <w:rsid w:val="00325B29"/>
    <w:rsid w:val="00325E9B"/>
    <w:rsid w:val="00332F7C"/>
    <w:rsid w:val="0033589D"/>
    <w:rsid w:val="003366C4"/>
    <w:rsid w:val="00336857"/>
    <w:rsid w:val="00340106"/>
    <w:rsid w:val="00347134"/>
    <w:rsid w:val="003521BF"/>
    <w:rsid w:val="003526C3"/>
    <w:rsid w:val="00353C25"/>
    <w:rsid w:val="00354D9F"/>
    <w:rsid w:val="00355713"/>
    <w:rsid w:val="003617F5"/>
    <w:rsid w:val="0036274D"/>
    <w:rsid w:val="00363C5F"/>
    <w:rsid w:val="0036448E"/>
    <w:rsid w:val="003662CB"/>
    <w:rsid w:val="00366716"/>
    <w:rsid w:val="00370D27"/>
    <w:rsid w:val="00372220"/>
    <w:rsid w:val="00372A4E"/>
    <w:rsid w:val="00373D78"/>
    <w:rsid w:val="0037685D"/>
    <w:rsid w:val="00377891"/>
    <w:rsid w:val="003778BC"/>
    <w:rsid w:val="00382E18"/>
    <w:rsid w:val="00383B3A"/>
    <w:rsid w:val="003844FF"/>
    <w:rsid w:val="003845A5"/>
    <w:rsid w:val="00384D92"/>
    <w:rsid w:val="00391B3E"/>
    <w:rsid w:val="00392FBC"/>
    <w:rsid w:val="00393ACC"/>
    <w:rsid w:val="00394BEB"/>
    <w:rsid w:val="003957AE"/>
    <w:rsid w:val="00396D30"/>
    <w:rsid w:val="00396ED2"/>
    <w:rsid w:val="003A0B29"/>
    <w:rsid w:val="003A2B56"/>
    <w:rsid w:val="003A3ABE"/>
    <w:rsid w:val="003A5507"/>
    <w:rsid w:val="003A5F28"/>
    <w:rsid w:val="003B55F5"/>
    <w:rsid w:val="003B70B4"/>
    <w:rsid w:val="003B789A"/>
    <w:rsid w:val="003C1385"/>
    <w:rsid w:val="003C1B7D"/>
    <w:rsid w:val="003C3239"/>
    <w:rsid w:val="003C3B84"/>
    <w:rsid w:val="003C3CEB"/>
    <w:rsid w:val="003C4771"/>
    <w:rsid w:val="003C5C15"/>
    <w:rsid w:val="003C74EB"/>
    <w:rsid w:val="003D0132"/>
    <w:rsid w:val="003D530B"/>
    <w:rsid w:val="003E01E5"/>
    <w:rsid w:val="003F74A6"/>
    <w:rsid w:val="003F76D3"/>
    <w:rsid w:val="003F76FB"/>
    <w:rsid w:val="0040010A"/>
    <w:rsid w:val="00400982"/>
    <w:rsid w:val="00400AB2"/>
    <w:rsid w:val="004024F2"/>
    <w:rsid w:val="004050D9"/>
    <w:rsid w:val="00413033"/>
    <w:rsid w:val="00413663"/>
    <w:rsid w:val="00413C9A"/>
    <w:rsid w:val="0041405C"/>
    <w:rsid w:val="00414F92"/>
    <w:rsid w:val="004155BF"/>
    <w:rsid w:val="00422542"/>
    <w:rsid w:val="004239CD"/>
    <w:rsid w:val="004247E2"/>
    <w:rsid w:val="00426101"/>
    <w:rsid w:val="00431300"/>
    <w:rsid w:val="00431B35"/>
    <w:rsid w:val="004337B2"/>
    <w:rsid w:val="004357B9"/>
    <w:rsid w:val="004360B3"/>
    <w:rsid w:val="00436C6B"/>
    <w:rsid w:val="004377BA"/>
    <w:rsid w:val="0043787A"/>
    <w:rsid w:val="004379F2"/>
    <w:rsid w:val="00440218"/>
    <w:rsid w:val="00441237"/>
    <w:rsid w:val="00442E64"/>
    <w:rsid w:val="00442FC4"/>
    <w:rsid w:val="00451269"/>
    <w:rsid w:val="00462428"/>
    <w:rsid w:val="0046317B"/>
    <w:rsid w:val="00463278"/>
    <w:rsid w:val="0046518B"/>
    <w:rsid w:val="0046661C"/>
    <w:rsid w:val="00472048"/>
    <w:rsid w:val="004757BE"/>
    <w:rsid w:val="00482226"/>
    <w:rsid w:val="00483C36"/>
    <w:rsid w:val="00483C85"/>
    <w:rsid w:val="00487219"/>
    <w:rsid w:val="00491F3C"/>
    <w:rsid w:val="00492E71"/>
    <w:rsid w:val="004941CF"/>
    <w:rsid w:val="004969DC"/>
    <w:rsid w:val="004A3420"/>
    <w:rsid w:val="004B25D6"/>
    <w:rsid w:val="004B366B"/>
    <w:rsid w:val="004B4199"/>
    <w:rsid w:val="004B529C"/>
    <w:rsid w:val="004C3E36"/>
    <w:rsid w:val="004C6AAB"/>
    <w:rsid w:val="004C6B5F"/>
    <w:rsid w:val="004C7A34"/>
    <w:rsid w:val="004D188B"/>
    <w:rsid w:val="004D2E30"/>
    <w:rsid w:val="004D41C3"/>
    <w:rsid w:val="004D5497"/>
    <w:rsid w:val="004D590F"/>
    <w:rsid w:val="004D680A"/>
    <w:rsid w:val="004D769A"/>
    <w:rsid w:val="004E1A10"/>
    <w:rsid w:val="004E2A41"/>
    <w:rsid w:val="004E442E"/>
    <w:rsid w:val="004E50AE"/>
    <w:rsid w:val="004E50E5"/>
    <w:rsid w:val="004E5DBD"/>
    <w:rsid w:val="004E6814"/>
    <w:rsid w:val="004F1A26"/>
    <w:rsid w:val="004F1B96"/>
    <w:rsid w:val="004F232D"/>
    <w:rsid w:val="004F25B9"/>
    <w:rsid w:val="004F3088"/>
    <w:rsid w:val="004F5B0D"/>
    <w:rsid w:val="00500701"/>
    <w:rsid w:val="00501324"/>
    <w:rsid w:val="00503E98"/>
    <w:rsid w:val="00505EA5"/>
    <w:rsid w:val="00506C90"/>
    <w:rsid w:val="00510349"/>
    <w:rsid w:val="00512378"/>
    <w:rsid w:val="00513B78"/>
    <w:rsid w:val="00513F93"/>
    <w:rsid w:val="00517384"/>
    <w:rsid w:val="0052034D"/>
    <w:rsid w:val="00522FD7"/>
    <w:rsid w:val="00523472"/>
    <w:rsid w:val="00526652"/>
    <w:rsid w:val="005313FF"/>
    <w:rsid w:val="00534BD6"/>
    <w:rsid w:val="00535BBA"/>
    <w:rsid w:val="0053716E"/>
    <w:rsid w:val="00541D81"/>
    <w:rsid w:val="00541EBD"/>
    <w:rsid w:val="005435A4"/>
    <w:rsid w:val="00543E7C"/>
    <w:rsid w:val="0054402F"/>
    <w:rsid w:val="00544D0E"/>
    <w:rsid w:val="0054533D"/>
    <w:rsid w:val="005500DA"/>
    <w:rsid w:val="00550DB5"/>
    <w:rsid w:val="00554A5F"/>
    <w:rsid w:val="00555CE6"/>
    <w:rsid w:val="00557E5C"/>
    <w:rsid w:val="0056053D"/>
    <w:rsid w:val="00561BBF"/>
    <w:rsid w:val="005669C2"/>
    <w:rsid w:val="005730D1"/>
    <w:rsid w:val="00577547"/>
    <w:rsid w:val="005804A9"/>
    <w:rsid w:val="00584214"/>
    <w:rsid w:val="00591113"/>
    <w:rsid w:val="005942B5"/>
    <w:rsid w:val="005957D8"/>
    <w:rsid w:val="0059621F"/>
    <w:rsid w:val="00596700"/>
    <w:rsid w:val="005973B8"/>
    <w:rsid w:val="005A0859"/>
    <w:rsid w:val="005A1739"/>
    <w:rsid w:val="005A2BE7"/>
    <w:rsid w:val="005B14E5"/>
    <w:rsid w:val="005C179B"/>
    <w:rsid w:val="005C3464"/>
    <w:rsid w:val="005C3E11"/>
    <w:rsid w:val="005C4633"/>
    <w:rsid w:val="005C5801"/>
    <w:rsid w:val="005D0196"/>
    <w:rsid w:val="005D1EFD"/>
    <w:rsid w:val="005D25F1"/>
    <w:rsid w:val="005D3B8E"/>
    <w:rsid w:val="005D4384"/>
    <w:rsid w:val="005E0553"/>
    <w:rsid w:val="005E0662"/>
    <w:rsid w:val="005E5A3A"/>
    <w:rsid w:val="005E67B6"/>
    <w:rsid w:val="005F079E"/>
    <w:rsid w:val="005F1C48"/>
    <w:rsid w:val="005F2B94"/>
    <w:rsid w:val="005F60E8"/>
    <w:rsid w:val="0060430A"/>
    <w:rsid w:val="00604855"/>
    <w:rsid w:val="006104CB"/>
    <w:rsid w:val="00611987"/>
    <w:rsid w:val="00611E9B"/>
    <w:rsid w:val="00612DF8"/>
    <w:rsid w:val="006138A6"/>
    <w:rsid w:val="00613B15"/>
    <w:rsid w:val="0061792D"/>
    <w:rsid w:val="00621C17"/>
    <w:rsid w:val="00622E93"/>
    <w:rsid w:val="00623DF5"/>
    <w:rsid w:val="006247F7"/>
    <w:rsid w:val="00624EB5"/>
    <w:rsid w:val="00625A7F"/>
    <w:rsid w:val="00625C1B"/>
    <w:rsid w:val="0062673F"/>
    <w:rsid w:val="00631F10"/>
    <w:rsid w:val="00636564"/>
    <w:rsid w:val="00637830"/>
    <w:rsid w:val="006400C3"/>
    <w:rsid w:val="006407AD"/>
    <w:rsid w:val="00640F19"/>
    <w:rsid w:val="006438A1"/>
    <w:rsid w:val="006450D6"/>
    <w:rsid w:val="00645E45"/>
    <w:rsid w:val="00647A88"/>
    <w:rsid w:val="006504A0"/>
    <w:rsid w:val="0065052C"/>
    <w:rsid w:val="00653062"/>
    <w:rsid w:val="006532CF"/>
    <w:rsid w:val="0065726B"/>
    <w:rsid w:val="00660534"/>
    <w:rsid w:val="006608BB"/>
    <w:rsid w:val="00664C64"/>
    <w:rsid w:val="00667392"/>
    <w:rsid w:val="00671427"/>
    <w:rsid w:val="006728C2"/>
    <w:rsid w:val="006755E3"/>
    <w:rsid w:val="00675F27"/>
    <w:rsid w:val="0067634F"/>
    <w:rsid w:val="00676B06"/>
    <w:rsid w:val="00676C60"/>
    <w:rsid w:val="0067774E"/>
    <w:rsid w:val="00687D2B"/>
    <w:rsid w:val="00690BAD"/>
    <w:rsid w:val="006915AF"/>
    <w:rsid w:val="00691C45"/>
    <w:rsid w:val="00695578"/>
    <w:rsid w:val="006A0A62"/>
    <w:rsid w:val="006A0DE8"/>
    <w:rsid w:val="006A3097"/>
    <w:rsid w:val="006A3A32"/>
    <w:rsid w:val="006A40C9"/>
    <w:rsid w:val="006A6DD8"/>
    <w:rsid w:val="006A746C"/>
    <w:rsid w:val="006B0665"/>
    <w:rsid w:val="006B16A6"/>
    <w:rsid w:val="006B217F"/>
    <w:rsid w:val="006B5835"/>
    <w:rsid w:val="006B6E4E"/>
    <w:rsid w:val="006C1214"/>
    <w:rsid w:val="006C2F84"/>
    <w:rsid w:val="006C42F5"/>
    <w:rsid w:val="006C4799"/>
    <w:rsid w:val="006C4B59"/>
    <w:rsid w:val="006D52E9"/>
    <w:rsid w:val="006D5725"/>
    <w:rsid w:val="006D6072"/>
    <w:rsid w:val="006D7268"/>
    <w:rsid w:val="006D77B4"/>
    <w:rsid w:val="006D7E80"/>
    <w:rsid w:val="006E252C"/>
    <w:rsid w:val="006E2DBE"/>
    <w:rsid w:val="006F4871"/>
    <w:rsid w:val="006F5DCA"/>
    <w:rsid w:val="006F6E41"/>
    <w:rsid w:val="00700069"/>
    <w:rsid w:val="0070088F"/>
    <w:rsid w:val="00701901"/>
    <w:rsid w:val="0070573F"/>
    <w:rsid w:val="00707931"/>
    <w:rsid w:val="007103CC"/>
    <w:rsid w:val="00711681"/>
    <w:rsid w:val="007163D1"/>
    <w:rsid w:val="00717415"/>
    <w:rsid w:val="00721E93"/>
    <w:rsid w:val="00723B0D"/>
    <w:rsid w:val="00723B98"/>
    <w:rsid w:val="00724AEB"/>
    <w:rsid w:val="007308DA"/>
    <w:rsid w:val="00730AA6"/>
    <w:rsid w:val="00731454"/>
    <w:rsid w:val="0073212A"/>
    <w:rsid w:val="0073214F"/>
    <w:rsid w:val="00734435"/>
    <w:rsid w:val="007374E6"/>
    <w:rsid w:val="00737B89"/>
    <w:rsid w:val="007425E5"/>
    <w:rsid w:val="00745193"/>
    <w:rsid w:val="00745232"/>
    <w:rsid w:val="00746740"/>
    <w:rsid w:val="00747DFC"/>
    <w:rsid w:val="007520BC"/>
    <w:rsid w:val="0075263A"/>
    <w:rsid w:val="00752BFF"/>
    <w:rsid w:val="00753617"/>
    <w:rsid w:val="00753B3D"/>
    <w:rsid w:val="00753C46"/>
    <w:rsid w:val="00753E6E"/>
    <w:rsid w:val="00756041"/>
    <w:rsid w:val="00756728"/>
    <w:rsid w:val="00760C99"/>
    <w:rsid w:val="007622AF"/>
    <w:rsid w:val="00764108"/>
    <w:rsid w:val="00765FDE"/>
    <w:rsid w:val="007671C3"/>
    <w:rsid w:val="0077030C"/>
    <w:rsid w:val="0077184B"/>
    <w:rsid w:val="00771B5A"/>
    <w:rsid w:val="00775505"/>
    <w:rsid w:val="00776D74"/>
    <w:rsid w:val="0077726B"/>
    <w:rsid w:val="00781FB7"/>
    <w:rsid w:val="007822D4"/>
    <w:rsid w:val="00782B4D"/>
    <w:rsid w:val="00782DAD"/>
    <w:rsid w:val="007871D4"/>
    <w:rsid w:val="007922A9"/>
    <w:rsid w:val="007926A3"/>
    <w:rsid w:val="007960E9"/>
    <w:rsid w:val="00796838"/>
    <w:rsid w:val="007A05AB"/>
    <w:rsid w:val="007A290A"/>
    <w:rsid w:val="007A3F18"/>
    <w:rsid w:val="007A45CB"/>
    <w:rsid w:val="007A5916"/>
    <w:rsid w:val="007A69A1"/>
    <w:rsid w:val="007A6E36"/>
    <w:rsid w:val="007B07E8"/>
    <w:rsid w:val="007B7F48"/>
    <w:rsid w:val="007C018A"/>
    <w:rsid w:val="007C2249"/>
    <w:rsid w:val="007C4168"/>
    <w:rsid w:val="007C52FF"/>
    <w:rsid w:val="007D1175"/>
    <w:rsid w:val="007D21F8"/>
    <w:rsid w:val="007E0F42"/>
    <w:rsid w:val="007E1AF4"/>
    <w:rsid w:val="007E6259"/>
    <w:rsid w:val="007E75E8"/>
    <w:rsid w:val="007E7F16"/>
    <w:rsid w:val="007F0069"/>
    <w:rsid w:val="007F1933"/>
    <w:rsid w:val="007F1D7D"/>
    <w:rsid w:val="007F2FF2"/>
    <w:rsid w:val="007F5A1A"/>
    <w:rsid w:val="007F6671"/>
    <w:rsid w:val="007F6FCA"/>
    <w:rsid w:val="00801502"/>
    <w:rsid w:val="00801D58"/>
    <w:rsid w:val="00804B2C"/>
    <w:rsid w:val="00805973"/>
    <w:rsid w:val="00805BD4"/>
    <w:rsid w:val="00806997"/>
    <w:rsid w:val="00814494"/>
    <w:rsid w:val="00815C90"/>
    <w:rsid w:val="00817B52"/>
    <w:rsid w:val="00820827"/>
    <w:rsid w:val="00821452"/>
    <w:rsid w:val="0082169A"/>
    <w:rsid w:val="00821A2D"/>
    <w:rsid w:val="00823880"/>
    <w:rsid w:val="00823BB0"/>
    <w:rsid w:val="008252F2"/>
    <w:rsid w:val="00827635"/>
    <w:rsid w:val="008279ED"/>
    <w:rsid w:val="0083784B"/>
    <w:rsid w:val="00840D88"/>
    <w:rsid w:val="00842C32"/>
    <w:rsid w:val="008436C9"/>
    <w:rsid w:val="0084527C"/>
    <w:rsid w:val="008467D2"/>
    <w:rsid w:val="00846A42"/>
    <w:rsid w:val="0084717A"/>
    <w:rsid w:val="00847EF2"/>
    <w:rsid w:val="00853003"/>
    <w:rsid w:val="008570F0"/>
    <w:rsid w:val="00857D8A"/>
    <w:rsid w:val="00862775"/>
    <w:rsid w:val="00863EB3"/>
    <w:rsid w:val="008659C3"/>
    <w:rsid w:val="00874883"/>
    <w:rsid w:val="008765A7"/>
    <w:rsid w:val="008803D9"/>
    <w:rsid w:val="00881DBC"/>
    <w:rsid w:val="00882F6B"/>
    <w:rsid w:val="00885201"/>
    <w:rsid w:val="00885896"/>
    <w:rsid w:val="00886149"/>
    <w:rsid w:val="00887D0F"/>
    <w:rsid w:val="00890155"/>
    <w:rsid w:val="008908AE"/>
    <w:rsid w:val="00890E8C"/>
    <w:rsid w:val="00891D19"/>
    <w:rsid w:val="008920EE"/>
    <w:rsid w:val="008964CC"/>
    <w:rsid w:val="0089724D"/>
    <w:rsid w:val="008973A5"/>
    <w:rsid w:val="00897909"/>
    <w:rsid w:val="008A2606"/>
    <w:rsid w:val="008A2C99"/>
    <w:rsid w:val="008A3648"/>
    <w:rsid w:val="008A3DA1"/>
    <w:rsid w:val="008B0B06"/>
    <w:rsid w:val="008B12FE"/>
    <w:rsid w:val="008B5D2B"/>
    <w:rsid w:val="008B6636"/>
    <w:rsid w:val="008C43D1"/>
    <w:rsid w:val="008C4A58"/>
    <w:rsid w:val="008C4D36"/>
    <w:rsid w:val="008C64C1"/>
    <w:rsid w:val="008C68D4"/>
    <w:rsid w:val="008C6D6F"/>
    <w:rsid w:val="008C7170"/>
    <w:rsid w:val="008D0FA7"/>
    <w:rsid w:val="008D1BE4"/>
    <w:rsid w:val="008D69F0"/>
    <w:rsid w:val="008D7F41"/>
    <w:rsid w:val="008D7F70"/>
    <w:rsid w:val="008E2288"/>
    <w:rsid w:val="008E33BE"/>
    <w:rsid w:val="008E3C63"/>
    <w:rsid w:val="008E56C6"/>
    <w:rsid w:val="008E72C8"/>
    <w:rsid w:val="008F03B7"/>
    <w:rsid w:val="008F1F87"/>
    <w:rsid w:val="008F6825"/>
    <w:rsid w:val="008F6FE7"/>
    <w:rsid w:val="0090011B"/>
    <w:rsid w:val="00900FB5"/>
    <w:rsid w:val="009017E4"/>
    <w:rsid w:val="00906118"/>
    <w:rsid w:val="00906721"/>
    <w:rsid w:val="00907974"/>
    <w:rsid w:val="009109D6"/>
    <w:rsid w:val="00913CF2"/>
    <w:rsid w:val="00917C26"/>
    <w:rsid w:val="00923967"/>
    <w:rsid w:val="0092422A"/>
    <w:rsid w:val="00925C17"/>
    <w:rsid w:val="00930AFB"/>
    <w:rsid w:val="009343AC"/>
    <w:rsid w:val="0093679D"/>
    <w:rsid w:val="009404B2"/>
    <w:rsid w:val="00941E26"/>
    <w:rsid w:val="00943545"/>
    <w:rsid w:val="00944070"/>
    <w:rsid w:val="0094496A"/>
    <w:rsid w:val="009469C4"/>
    <w:rsid w:val="0094717E"/>
    <w:rsid w:val="009474DB"/>
    <w:rsid w:val="009504FA"/>
    <w:rsid w:val="00952EA0"/>
    <w:rsid w:val="00953A7E"/>
    <w:rsid w:val="009564C2"/>
    <w:rsid w:val="00957181"/>
    <w:rsid w:val="009634EA"/>
    <w:rsid w:val="00967061"/>
    <w:rsid w:val="009732EC"/>
    <w:rsid w:val="0097347D"/>
    <w:rsid w:val="00973695"/>
    <w:rsid w:val="00973E47"/>
    <w:rsid w:val="009769C4"/>
    <w:rsid w:val="00982333"/>
    <w:rsid w:val="00984045"/>
    <w:rsid w:val="00990593"/>
    <w:rsid w:val="00990B2F"/>
    <w:rsid w:val="009914E5"/>
    <w:rsid w:val="00995913"/>
    <w:rsid w:val="00997ABD"/>
    <w:rsid w:val="009A136A"/>
    <w:rsid w:val="009A2877"/>
    <w:rsid w:val="009A3681"/>
    <w:rsid w:val="009A3BA7"/>
    <w:rsid w:val="009A7559"/>
    <w:rsid w:val="009A7BEF"/>
    <w:rsid w:val="009B0997"/>
    <w:rsid w:val="009B7F76"/>
    <w:rsid w:val="009C07C4"/>
    <w:rsid w:val="009C24EE"/>
    <w:rsid w:val="009C461A"/>
    <w:rsid w:val="009C5E99"/>
    <w:rsid w:val="009D2A44"/>
    <w:rsid w:val="009D3B58"/>
    <w:rsid w:val="009D4165"/>
    <w:rsid w:val="009D6D7D"/>
    <w:rsid w:val="009E1911"/>
    <w:rsid w:val="009E1FEC"/>
    <w:rsid w:val="009E32D4"/>
    <w:rsid w:val="009E3719"/>
    <w:rsid w:val="009E70EA"/>
    <w:rsid w:val="009E72D4"/>
    <w:rsid w:val="009F60B3"/>
    <w:rsid w:val="009F6191"/>
    <w:rsid w:val="009F63E2"/>
    <w:rsid w:val="00A00A85"/>
    <w:rsid w:val="00A00CEE"/>
    <w:rsid w:val="00A03336"/>
    <w:rsid w:val="00A040C0"/>
    <w:rsid w:val="00A1031B"/>
    <w:rsid w:val="00A11D6A"/>
    <w:rsid w:val="00A14370"/>
    <w:rsid w:val="00A150C8"/>
    <w:rsid w:val="00A16C4A"/>
    <w:rsid w:val="00A20F15"/>
    <w:rsid w:val="00A22299"/>
    <w:rsid w:val="00A22E9E"/>
    <w:rsid w:val="00A234D0"/>
    <w:rsid w:val="00A254A7"/>
    <w:rsid w:val="00A25B29"/>
    <w:rsid w:val="00A31A1E"/>
    <w:rsid w:val="00A35AE1"/>
    <w:rsid w:val="00A40251"/>
    <w:rsid w:val="00A46A45"/>
    <w:rsid w:val="00A46D01"/>
    <w:rsid w:val="00A46F72"/>
    <w:rsid w:val="00A5019C"/>
    <w:rsid w:val="00A5079D"/>
    <w:rsid w:val="00A51070"/>
    <w:rsid w:val="00A57A46"/>
    <w:rsid w:val="00A606C0"/>
    <w:rsid w:val="00A64179"/>
    <w:rsid w:val="00A67A19"/>
    <w:rsid w:val="00A703E8"/>
    <w:rsid w:val="00A7266B"/>
    <w:rsid w:val="00A732E3"/>
    <w:rsid w:val="00A76E24"/>
    <w:rsid w:val="00A77C2D"/>
    <w:rsid w:val="00A80A8C"/>
    <w:rsid w:val="00A875C5"/>
    <w:rsid w:val="00A91C8B"/>
    <w:rsid w:val="00A93DC2"/>
    <w:rsid w:val="00A94727"/>
    <w:rsid w:val="00A94732"/>
    <w:rsid w:val="00A94E7F"/>
    <w:rsid w:val="00AA234B"/>
    <w:rsid w:val="00AA2B7B"/>
    <w:rsid w:val="00AA39CA"/>
    <w:rsid w:val="00AA4059"/>
    <w:rsid w:val="00AB0E36"/>
    <w:rsid w:val="00AB1B7C"/>
    <w:rsid w:val="00AB3020"/>
    <w:rsid w:val="00AB4639"/>
    <w:rsid w:val="00AB48F2"/>
    <w:rsid w:val="00AC28DD"/>
    <w:rsid w:val="00AC2E9F"/>
    <w:rsid w:val="00AC2EB5"/>
    <w:rsid w:val="00AC39EA"/>
    <w:rsid w:val="00AC53C1"/>
    <w:rsid w:val="00AC79A2"/>
    <w:rsid w:val="00AD12B6"/>
    <w:rsid w:val="00AD4954"/>
    <w:rsid w:val="00AD5A47"/>
    <w:rsid w:val="00AD5E97"/>
    <w:rsid w:val="00AD6C8A"/>
    <w:rsid w:val="00AE1ADB"/>
    <w:rsid w:val="00AE5A0A"/>
    <w:rsid w:val="00AE70BF"/>
    <w:rsid w:val="00AF04CE"/>
    <w:rsid w:val="00AF20AB"/>
    <w:rsid w:val="00AF3AAB"/>
    <w:rsid w:val="00AF4CE3"/>
    <w:rsid w:val="00AF68F0"/>
    <w:rsid w:val="00AF7194"/>
    <w:rsid w:val="00B01B1A"/>
    <w:rsid w:val="00B021EF"/>
    <w:rsid w:val="00B0360F"/>
    <w:rsid w:val="00B03FDD"/>
    <w:rsid w:val="00B05AEC"/>
    <w:rsid w:val="00B0780B"/>
    <w:rsid w:val="00B10968"/>
    <w:rsid w:val="00B12031"/>
    <w:rsid w:val="00B16FC1"/>
    <w:rsid w:val="00B172E8"/>
    <w:rsid w:val="00B23966"/>
    <w:rsid w:val="00B2676F"/>
    <w:rsid w:val="00B31258"/>
    <w:rsid w:val="00B321E5"/>
    <w:rsid w:val="00B33515"/>
    <w:rsid w:val="00B37A5D"/>
    <w:rsid w:val="00B37FC2"/>
    <w:rsid w:val="00B418A4"/>
    <w:rsid w:val="00B42D59"/>
    <w:rsid w:val="00B43827"/>
    <w:rsid w:val="00B44828"/>
    <w:rsid w:val="00B4523C"/>
    <w:rsid w:val="00B501CA"/>
    <w:rsid w:val="00B50AA8"/>
    <w:rsid w:val="00B51CF9"/>
    <w:rsid w:val="00B536D2"/>
    <w:rsid w:val="00B5542B"/>
    <w:rsid w:val="00B6263B"/>
    <w:rsid w:val="00B632E3"/>
    <w:rsid w:val="00B64968"/>
    <w:rsid w:val="00B65B2B"/>
    <w:rsid w:val="00B673E6"/>
    <w:rsid w:val="00B700C9"/>
    <w:rsid w:val="00B70852"/>
    <w:rsid w:val="00B71672"/>
    <w:rsid w:val="00B74A73"/>
    <w:rsid w:val="00B753A8"/>
    <w:rsid w:val="00B80577"/>
    <w:rsid w:val="00B82C73"/>
    <w:rsid w:val="00B8473D"/>
    <w:rsid w:val="00B94F8D"/>
    <w:rsid w:val="00B96C22"/>
    <w:rsid w:val="00B96DF6"/>
    <w:rsid w:val="00BA1734"/>
    <w:rsid w:val="00BA3B9B"/>
    <w:rsid w:val="00BA3E5F"/>
    <w:rsid w:val="00BA4648"/>
    <w:rsid w:val="00BA53D0"/>
    <w:rsid w:val="00BA6117"/>
    <w:rsid w:val="00BB1288"/>
    <w:rsid w:val="00BB1F45"/>
    <w:rsid w:val="00BB30B0"/>
    <w:rsid w:val="00BB5660"/>
    <w:rsid w:val="00BB7B2C"/>
    <w:rsid w:val="00BC014C"/>
    <w:rsid w:val="00BC040F"/>
    <w:rsid w:val="00BC1B2F"/>
    <w:rsid w:val="00BC4BE0"/>
    <w:rsid w:val="00BC7E08"/>
    <w:rsid w:val="00BD2528"/>
    <w:rsid w:val="00BD4EF8"/>
    <w:rsid w:val="00BE52F0"/>
    <w:rsid w:val="00BE56A2"/>
    <w:rsid w:val="00BE58B3"/>
    <w:rsid w:val="00BE64FC"/>
    <w:rsid w:val="00BF1684"/>
    <w:rsid w:val="00BF275F"/>
    <w:rsid w:val="00BF643E"/>
    <w:rsid w:val="00BF79A2"/>
    <w:rsid w:val="00C02B54"/>
    <w:rsid w:val="00C04029"/>
    <w:rsid w:val="00C07373"/>
    <w:rsid w:val="00C105D4"/>
    <w:rsid w:val="00C14F82"/>
    <w:rsid w:val="00C16A94"/>
    <w:rsid w:val="00C174DB"/>
    <w:rsid w:val="00C20C39"/>
    <w:rsid w:val="00C24690"/>
    <w:rsid w:val="00C27028"/>
    <w:rsid w:val="00C310C3"/>
    <w:rsid w:val="00C37062"/>
    <w:rsid w:val="00C41536"/>
    <w:rsid w:val="00C4213B"/>
    <w:rsid w:val="00C42259"/>
    <w:rsid w:val="00C433D0"/>
    <w:rsid w:val="00C45276"/>
    <w:rsid w:val="00C45986"/>
    <w:rsid w:val="00C45A6E"/>
    <w:rsid w:val="00C45DFE"/>
    <w:rsid w:val="00C46316"/>
    <w:rsid w:val="00C469AD"/>
    <w:rsid w:val="00C46D31"/>
    <w:rsid w:val="00C47965"/>
    <w:rsid w:val="00C47A76"/>
    <w:rsid w:val="00C50999"/>
    <w:rsid w:val="00C5100E"/>
    <w:rsid w:val="00C52083"/>
    <w:rsid w:val="00C53407"/>
    <w:rsid w:val="00C53A4B"/>
    <w:rsid w:val="00C56BA4"/>
    <w:rsid w:val="00C56C02"/>
    <w:rsid w:val="00C6224B"/>
    <w:rsid w:val="00C622C4"/>
    <w:rsid w:val="00C62405"/>
    <w:rsid w:val="00C6559D"/>
    <w:rsid w:val="00C66499"/>
    <w:rsid w:val="00C66545"/>
    <w:rsid w:val="00C667E9"/>
    <w:rsid w:val="00C7160F"/>
    <w:rsid w:val="00C7192C"/>
    <w:rsid w:val="00C71D1C"/>
    <w:rsid w:val="00C72841"/>
    <w:rsid w:val="00C72CC4"/>
    <w:rsid w:val="00C737BB"/>
    <w:rsid w:val="00C73FEF"/>
    <w:rsid w:val="00C754C6"/>
    <w:rsid w:val="00C76E56"/>
    <w:rsid w:val="00C77A82"/>
    <w:rsid w:val="00C800BF"/>
    <w:rsid w:val="00C8063D"/>
    <w:rsid w:val="00C80DDE"/>
    <w:rsid w:val="00C8116A"/>
    <w:rsid w:val="00C81CB0"/>
    <w:rsid w:val="00C83412"/>
    <w:rsid w:val="00C84A75"/>
    <w:rsid w:val="00C866E2"/>
    <w:rsid w:val="00C92160"/>
    <w:rsid w:val="00C923BA"/>
    <w:rsid w:val="00C93D6F"/>
    <w:rsid w:val="00C93F49"/>
    <w:rsid w:val="00CA02C4"/>
    <w:rsid w:val="00CA12CA"/>
    <w:rsid w:val="00CA1FB4"/>
    <w:rsid w:val="00CA3194"/>
    <w:rsid w:val="00CA3AAD"/>
    <w:rsid w:val="00CA5953"/>
    <w:rsid w:val="00CA718F"/>
    <w:rsid w:val="00CB0587"/>
    <w:rsid w:val="00CB1386"/>
    <w:rsid w:val="00CB13DA"/>
    <w:rsid w:val="00CB3844"/>
    <w:rsid w:val="00CB41E1"/>
    <w:rsid w:val="00CB4B59"/>
    <w:rsid w:val="00CC129B"/>
    <w:rsid w:val="00CC2934"/>
    <w:rsid w:val="00CD3915"/>
    <w:rsid w:val="00CE05AD"/>
    <w:rsid w:val="00CE3059"/>
    <w:rsid w:val="00CE30A6"/>
    <w:rsid w:val="00CE7760"/>
    <w:rsid w:val="00CE787B"/>
    <w:rsid w:val="00CF0561"/>
    <w:rsid w:val="00CF058D"/>
    <w:rsid w:val="00CF0661"/>
    <w:rsid w:val="00CF3432"/>
    <w:rsid w:val="00CF412B"/>
    <w:rsid w:val="00CF5075"/>
    <w:rsid w:val="00CF6937"/>
    <w:rsid w:val="00D02A7B"/>
    <w:rsid w:val="00D05C4F"/>
    <w:rsid w:val="00D06346"/>
    <w:rsid w:val="00D06EC4"/>
    <w:rsid w:val="00D10D13"/>
    <w:rsid w:val="00D14A3F"/>
    <w:rsid w:val="00D14DE2"/>
    <w:rsid w:val="00D1711B"/>
    <w:rsid w:val="00D2232C"/>
    <w:rsid w:val="00D238AF"/>
    <w:rsid w:val="00D2425B"/>
    <w:rsid w:val="00D2635C"/>
    <w:rsid w:val="00D3135F"/>
    <w:rsid w:val="00D32257"/>
    <w:rsid w:val="00D3386F"/>
    <w:rsid w:val="00D3463F"/>
    <w:rsid w:val="00D37515"/>
    <w:rsid w:val="00D41470"/>
    <w:rsid w:val="00D4289F"/>
    <w:rsid w:val="00D4380E"/>
    <w:rsid w:val="00D44A3E"/>
    <w:rsid w:val="00D5092F"/>
    <w:rsid w:val="00D50B6E"/>
    <w:rsid w:val="00D50BBA"/>
    <w:rsid w:val="00D51425"/>
    <w:rsid w:val="00D51BBD"/>
    <w:rsid w:val="00D538E0"/>
    <w:rsid w:val="00D53919"/>
    <w:rsid w:val="00D56F3C"/>
    <w:rsid w:val="00D57285"/>
    <w:rsid w:val="00D60046"/>
    <w:rsid w:val="00D607D6"/>
    <w:rsid w:val="00D60A63"/>
    <w:rsid w:val="00D60B17"/>
    <w:rsid w:val="00D624E0"/>
    <w:rsid w:val="00D631FA"/>
    <w:rsid w:val="00D6407D"/>
    <w:rsid w:val="00D64E96"/>
    <w:rsid w:val="00D71383"/>
    <w:rsid w:val="00D71828"/>
    <w:rsid w:val="00D742D4"/>
    <w:rsid w:val="00D755A3"/>
    <w:rsid w:val="00D77101"/>
    <w:rsid w:val="00D8175B"/>
    <w:rsid w:val="00D83F22"/>
    <w:rsid w:val="00D85D0D"/>
    <w:rsid w:val="00D86C1A"/>
    <w:rsid w:val="00D9086F"/>
    <w:rsid w:val="00D96182"/>
    <w:rsid w:val="00D96999"/>
    <w:rsid w:val="00DA0734"/>
    <w:rsid w:val="00DA0966"/>
    <w:rsid w:val="00DA2B55"/>
    <w:rsid w:val="00DA2EB0"/>
    <w:rsid w:val="00DA3A67"/>
    <w:rsid w:val="00DA507A"/>
    <w:rsid w:val="00DA7ED3"/>
    <w:rsid w:val="00DB05E7"/>
    <w:rsid w:val="00DB2D08"/>
    <w:rsid w:val="00DC01CD"/>
    <w:rsid w:val="00DC0302"/>
    <w:rsid w:val="00DC082A"/>
    <w:rsid w:val="00DC3F8C"/>
    <w:rsid w:val="00DC5348"/>
    <w:rsid w:val="00DC5C13"/>
    <w:rsid w:val="00DC5D97"/>
    <w:rsid w:val="00DD0834"/>
    <w:rsid w:val="00DD3CA4"/>
    <w:rsid w:val="00DD6951"/>
    <w:rsid w:val="00DD71E5"/>
    <w:rsid w:val="00DD764C"/>
    <w:rsid w:val="00DE4FAE"/>
    <w:rsid w:val="00DE6018"/>
    <w:rsid w:val="00DE6042"/>
    <w:rsid w:val="00DE7764"/>
    <w:rsid w:val="00DE796D"/>
    <w:rsid w:val="00DE7D5D"/>
    <w:rsid w:val="00DF0B60"/>
    <w:rsid w:val="00DF0C2A"/>
    <w:rsid w:val="00DF1279"/>
    <w:rsid w:val="00DF1E71"/>
    <w:rsid w:val="00DF49AF"/>
    <w:rsid w:val="00DF57E6"/>
    <w:rsid w:val="00DF7820"/>
    <w:rsid w:val="00E00E86"/>
    <w:rsid w:val="00E02CDE"/>
    <w:rsid w:val="00E034B4"/>
    <w:rsid w:val="00E0493A"/>
    <w:rsid w:val="00E060FB"/>
    <w:rsid w:val="00E101E0"/>
    <w:rsid w:val="00E10C36"/>
    <w:rsid w:val="00E11DC4"/>
    <w:rsid w:val="00E125E6"/>
    <w:rsid w:val="00E14BBC"/>
    <w:rsid w:val="00E24D11"/>
    <w:rsid w:val="00E301E8"/>
    <w:rsid w:val="00E30DB4"/>
    <w:rsid w:val="00E34D4D"/>
    <w:rsid w:val="00E3526E"/>
    <w:rsid w:val="00E3635E"/>
    <w:rsid w:val="00E3642A"/>
    <w:rsid w:val="00E409A1"/>
    <w:rsid w:val="00E41F7E"/>
    <w:rsid w:val="00E42841"/>
    <w:rsid w:val="00E47DCE"/>
    <w:rsid w:val="00E500BC"/>
    <w:rsid w:val="00E515CE"/>
    <w:rsid w:val="00E527C5"/>
    <w:rsid w:val="00E550C5"/>
    <w:rsid w:val="00E56DFA"/>
    <w:rsid w:val="00E56E35"/>
    <w:rsid w:val="00E56F27"/>
    <w:rsid w:val="00E60EC6"/>
    <w:rsid w:val="00E64256"/>
    <w:rsid w:val="00E64545"/>
    <w:rsid w:val="00E658FD"/>
    <w:rsid w:val="00E65CE1"/>
    <w:rsid w:val="00E6743E"/>
    <w:rsid w:val="00E67691"/>
    <w:rsid w:val="00E74F32"/>
    <w:rsid w:val="00E75496"/>
    <w:rsid w:val="00E75534"/>
    <w:rsid w:val="00E75B3A"/>
    <w:rsid w:val="00E75CD1"/>
    <w:rsid w:val="00E75FA8"/>
    <w:rsid w:val="00E85BD1"/>
    <w:rsid w:val="00E86001"/>
    <w:rsid w:val="00E94B23"/>
    <w:rsid w:val="00E979F5"/>
    <w:rsid w:val="00EA00AD"/>
    <w:rsid w:val="00EA0EA5"/>
    <w:rsid w:val="00EA4E9C"/>
    <w:rsid w:val="00EA532B"/>
    <w:rsid w:val="00EA77D0"/>
    <w:rsid w:val="00EB2212"/>
    <w:rsid w:val="00EB339D"/>
    <w:rsid w:val="00EC6681"/>
    <w:rsid w:val="00EC67C4"/>
    <w:rsid w:val="00ED3BB1"/>
    <w:rsid w:val="00ED4DCF"/>
    <w:rsid w:val="00ED5117"/>
    <w:rsid w:val="00ED5F12"/>
    <w:rsid w:val="00ED6371"/>
    <w:rsid w:val="00ED7D11"/>
    <w:rsid w:val="00EE6396"/>
    <w:rsid w:val="00EE68CE"/>
    <w:rsid w:val="00EE6DA1"/>
    <w:rsid w:val="00EF06F7"/>
    <w:rsid w:val="00EF1726"/>
    <w:rsid w:val="00EF3174"/>
    <w:rsid w:val="00EF56BB"/>
    <w:rsid w:val="00EF760C"/>
    <w:rsid w:val="00F01EAA"/>
    <w:rsid w:val="00F023E3"/>
    <w:rsid w:val="00F02DC9"/>
    <w:rsid w:val="00F03EBB"/>
    <w:rsid w:val="00F04303"/>
    <w:rsid w:val="00F04A71"/>
    <w:rsid w:val="00F04D7F"/>
    <w:rsid w:val="00F05FD5"/>
    <w:rsid w:val="00F0623C"/>
    <w:rsid w:val="00F06F33"/>
    <w:rsid w:val="00F11075"/>
    <w:rsid w:val="00F1447C"/>
    <w:rsid w:val="00F14D2C"/>
    <w:rsid w:val="00F1699B"/>
    <w:rsid w:val="00F21035"/>
    <w:rsid w:val="00F2190C"/>
    <w:rsid w:val="00F221E9"/>
    <w:rsid w:val="00F254A3"/>
    <w:rsid w:val="00F26D63"/>
    <w:rsid w:val="00F271AF"/>
    <w:rsid w:val="00F31194"/>
    <w:rsid w:val="00F318B2"/>
    <w:rsid w:val="00F31A9F"/>
    <w:rsid w:val="00F327AB"/>
    <w:rsid w:val="00F3340E"/>
    <w:rsid w:val="00F41567"/>
    <w:rsid w:val="00F420E9"/>
    <w:rsid w:val="00F46BB1"/>
    <w:rsid w:val="00F50103"/>
    <w:rsid w:val="00F51C50"/>
    <w:rsid w:val="00F5210E"/>
    <w:rsid w:val="00F55CEF"/>
    <w:rsid w:val="00F64318"/>
    <w:rsid w:val="00F64F7F"/>
    <w:rsid w:val="00F655D8"/>
    <w:rsid w:val="00F65A9F"/>
    <w:rsid w:val="00F715E4"/>
    <w:rsid w:val="00F71B87"/>
    <w:rsid w:val="00F71FB8"/>
    <w:rsid w:val="00F744EE"/>
    <w:rsid w:val="00F75BD6"/>
    <w:rsid w:val="00F76D49"/>
    <w:rsid w:val="00F809AC"/>
    <w:rsid w:val="00F81E1C"/>
    <w:rsid w:val="00F858AE"/>
    <w:rsid w:val="00F87A81"/>
    <w:rsid w:val="00F93AF3"/>
    <w:rsid w:val="00F945B3"/>
    <w:rsid w:val="00F954C2"/>
    <w:rsid w:val="00FA0B13"/>
    <w:rsid w:val="00FA1F31"/>
    <w:rsid w:val="00FA2EEB"/>
    <w:rsid w:val="00FA3687"/>
    <w:rsid w:val="00FA637C"/>
    <w:rsid w:val="00FA67B4"/>
    <w:rsid w:val="00FA7907"/>
    <w:rsid w:val="00FA7AC1"/>
    <w:rsid w:val="00FB1C82"/>
    <w:rsid w:val="00FB1E43"/>
    <w:rsid w:val="00FB2E2F"/>
    <w:rsid w:val="00FB3428"/>
    <w:rsid w:val="00FB42D0"/>
    <w:rsid w:val="00FB4F9F"/>
    <w:rsid w:val="00FC016C"/>
    <w:rsid w:val="00FC02E9"/>
    <w:rsid w:val="00FC3F5D"/>
    <w:rsid w:val="00FC486E"/>
    <w:rsid w:val="00FC783F"/>
    <w:rsid w:val="00FD004F"/>
    <w:rsid w:val="00FD1598"/>
    <w:rsid w:val="00FD4740"/>
    <w:rsid w:val="00FE092F"/>
    <w:rsid w:val="00FE10E3"/>
    <w:rsid w:val="00FE3C38"/>
    <w:rsid w:val="00FF0349"/>
    <w:rsid w:val="00FF0B0D"/>
    <w:rsid w:val="00FF1609"/>
    <w:rsid w:val="00FF2989"/>
    <w:rsid w:val="00FF5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94" fillcolor="white">
      <v:fill color="white"/>
      <v:textbox inset="5.85pt,.7pt,5.85pt,.7pt"/>
    </o:shapedefaults>
    <o:shapelayout v:ext="edit">
      <o:idmap v:ext="edit" data="2"/>
    </o:shapelayout>
  </w:shapeDefaults>
  <w:decimalSymbol w:val="."/>
  <w:listSeparator w:val=","/>
  <w14:docId w14:val="13B930BE"/>
  <w15:docId w15:val="{4373841B-1B8B-4C68-8A39-14670909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1F7E"/>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rPr>
      <w:lang w:val="x-none" w:eastAsia="x-none"/>
    </w:rPr>
  </w:style>
  <w:style w:type="paragraph" w:styleId="a6">
    <w:name w:val="Body Text Indent"/>
    <w:basedOn w:val="a"/>
    <w:pPr>
      <w:autoSpaceDE w:val="0"/>
      <w:autoSpaceDN w:val="0"/>
      <w:spacing w:line="240" w:lineRule="exact"/>
      <w:ind w:left="351" w:hanging="351"/>
    </w:pPr>
  </w:style>
  <w:style w:type="character" w:styleId="a7">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8">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9">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character" w:customStyle="1" w:styleId="a5">
    <w:name w:val="フッター (文字)"/>
    <w:link w:val="a4"/>
    <w:uiPriority w:val="99"/>
    <w:rsid w:val="007F6FCA"/>
    <w:rPr>
      <w:rFonts w:eastAsia="ＭＳ Ｐゴシック"/>
      <w:kern w:val="2"/>
      <w:sz w:val="18"/>
      <w:szCs w:val="18"/>
    </w:rPr>
  </w:style>
  <w:style w:type="paragraph" w:styleId="ab">
    <w:name w:val="Balloon Text"/>
    <w:basedOn w:val="a"/>
    <w:link w:val="ac"/>
    <w:rsid w:val="008C7170"/>
    <w:rPr>
      <w:rFonts w:ascii="Arial" w:eastAsia="ＭＳ ゴシック" w:hAnsi="Arial"/>
    </w:rPr>
  </w:style>
  <w:style w:type="character" w:customStyle="1" w:styleId="ac">
    <w:name w:val="吹き出し (文字)"/>
    <w:link w:val="ab"/>
    <w:rsid w:val="008C7170"/>
    <w:rPr>
      <w:rFonts w:ascii="Arial" w:eastAsia="ＭＳ ゴシック" w:hAnsi="Arial" w:cs="Times New Roman"/>
      <w:kern w:val="2"/>
      <w:sz w:val="18"/>
      <w:szCs w:val="18"/>
    </w:rPr>
  </w:style>
  <w:style w:type="paragraph" w:customStyle="1" w:styleId="Default">
    <w:name w:val="Default"/>
    <w:rsid w:val="00753B3D"/>
    <w:pPr>
      <w:widowControl w:val="0"/>
      <w:autoSpaceDE w:val="0"/>
      <w:autoSpaceDN w:val="0"/>
      <w:adjustRightInd w:val="0"/>
    </w:pPr>
    <w:rPr>
      <w:rFonts w:ascii="ＭＳ 明朝" w:cs="ＭＳ 明朝"/>
      <w:color w:val="000000"/>
      <w:sz w:val="24"/>
      <w:szCs w:val="24"/>
    </w:rPr>
  </w:style>
  <w:style w:type="paragraph" w:customStyle="1" w:styleId="ad">
    <w:name w:val="⑥着眼点・根拠法令"/>
    <w:basedOn w:val="a"/>
    <w:link w:val="ae"/>
    <w:qFormat/>
    <w:rsid w:val="00162574"/>
    <w:pPr>
      <w:ind w:left="160" w:hangingChars="100" w:hanging="160"/>
    </w:pPr>
    <w:rPr>
      <w:rFonts w:ascii="ＭＳ 明朝" w:eastAsia="ＭＳ 明朝" w:hAnsi="ＭＳ 明朝"/>
      <w:sz w:val="16"/>
      <w:szCs w:val="16"/>
    </w:rPr>
  </w:style>
  <w:style w:type="character" w:customStyle="1" w:styleId="ae">
    <w:name w:val="⑥着眼点・根拠法令 (文字)"/>
    <w:link w:val="ad"/>
    <w:rsid w:val="00162574"/>
    <w:rPr>
      <w:rFonts w:ascii="ＭＳ 明朝" w:hAnsi="ＭＳ 明朝"/>
      <w:kern w:val="2"/>
      <w:sz w:val="16"/>
      <w:szCs w:val="16"/>
    </w:rPr>
  </w:style>
  <w:style w:type="paragraph" w:styleId="af">
    <w:name w:val="List Paragraph"/>
    <w:basedOn w:val="a"/>
    <w:uiPriority w:val="34"/>
    <w:qFormat/>
    <w:rsid w:val="007D21F8"/>
    <w:pPr>
      <w:ind w:leftChars="400" w:left="840"/>
    </w:pPr>
    <w:rPr>
      <w:rFonts w:ascii="Arial" w:eastAsia="ＭＳ 明朝" w:hAnsi="Cambria Math" w:cs="@ＭＳ 明朝"/>
      <w:sz w:val="16"/>
      <w:szCs w:val="16"/>
    </w:rPr>
  </w:style>
  <w:style w:type="character" w:styleId="af0">
    <w:name w:val="Hyperlink"/>
    <w:rsid w:val="00C83412"/>
    <w:rPr>
      <w:color w:val="0563C1"/>
      <w:u w:val="single"/>
    </w:rPr>
  </w:style>
  <w:style w:type="paragraph" w:styleId="af1">
    <w:name w:val="caption"/>
    <w:basedOn w:val="a"/>
    <w:next w:val="a"/>
    <w:semiHidden/>
    <w:unhideWhenUsed/>
    <w:qFormat/>
    <w:rsid w:val="00032A0A"/>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70474">
      <w:bodyDiv w:val="1"/>
      <w:marLeft w:val="0"/>
      <w:marRight w:val="0"/>
      <w:marTop w:val="0"/>
      <w:marBottom w:val="0"/>
      <w:divBdr>
        <w:top w:val="none" w:sz="0" w:space="0" w:color="auto"/>
        <w:left w:val="none" w:sz="0" w:space="0" w:color="auto"/>
        <w:bottom w:val="none" w:sz="0" w:space="0" w:color="auto"/>
        <w:right w:val="none" w:sz="0" w:space="0" w:color="auto"/>
      </w:divBdr>
    </w:div>
    <w:div w:id="383256482">
      <w:bodyDiv w:val="1"/>
      <w:marLeft w:val="0"/>
      <w:marRight w:val="0"/>
      <w:marTop w:val="0"/>
      <w:marBottom w:val="0"/>
      <w:divBdr>
        <w:top w:val="none" w:sz="0" w:space="0" w:color="auto"/>
        <w:left w:val="none" w:sz="0" w:space="0" w:color="auto"/>
        <w:bottom w:val="none" w:sz="0" w:space="0" w:color="auto"/>
        <w:right w:val="none" w:sz="0" w:space="0" w:color="auto"/>
      </w:divBdr>
    </w:div>
    <w:div w:id="1108619418">
      <w:bodyDiv w:val="1"/>
      <w:marLeft w:val="0"/>
      <w:marRight w:val="0"/>
      <w:marTop w:val="0"/>
      <w:marBottom w:val="0"/>
      <w:divBdr>
        <w:top w:val="none" w:sz="0" w:space="0" w:color="auto"/>
        <w:left w:val="none" w:sz="0" w:space="0" w:color="auto"/>
        <w:bottom w:val="none" w:sz="0" w:space="0" w:color="auto"/>
        <w:right w:val="none" w:sz="0" w:space="0" w:color="auto"/>
      </w:divBdr>
    </w:div>
    <w:div w:id="1774671763">
      <w:bodyDiv w:val="1"/>
      <w:marLeft w:val="0"/>
      <w:marRight w:val="0"/>
      <w:marTop w:val="0"/>
      <w:marBottom w:val="0"/>
      <w:divBdr>
        <w:top w:val="none" w:sz="0" w:space="0" w:color="auto"/>
        <w:left w:val="none" w:sz="0" w:space="0" w:color="auto"/>
        <w:bottom w:val="none" w:sz="0" w:space="0" w:color="auto"/>
        <w:right w:val="none" w:sz="0" w:space="0" w:color="auto"/>
      </w:divBdr>
    </w:div>
    <w:div w:id="1832483479">
      <w:bodyDiv w:val="1"/>
      <w:marLeft w:val="0"/>
      <w:marRight w:val="0"/>
      <w:marTop w:val="0"/>
      <w:marBottom w:val="0"/>
      <w:divBdr>
        <w:top w:val="none" w:sz="0" w:space="0" w:color="auto"/>
        <w:left w:val="none" w:sz="0" w:space="0" w:color="auto"/>
        <w:bottom w:val="none" w:sz="0" w:space="0" w:color="auto"/>
        <w:right w:val="none" w:sz="0" w:space="0" w:color="auto"/>
      </w:divBdr>
    </w:div>
    <w:div w:id="1904633495">
      <w:bodyDiv w:val="1"/>
      <w:marLeft w:val="0"/>
      <w:marRight w:val="0"/>
      <w:marTop w:val="0"/>
      <w:marBottom w:val="0"/>
      <w:divBdr>
        <w:top w:val="none" w:sz="0" w:space="0" w:color="auto"/>
        <w:left w:val="none" w:sz="0" w:space="0" w:color="auto"/>
        <w:bottom w:val="none" w:sz="0" w:space="0" w:color="auto"/>
        <w:right w:val="none" w:sz="0" w:space="0" w:color="auto"/>
      </w:divBdr>
    </w:div>
    <w:div w:id="2068607584">
      <w:bodyDiv w:val="1"/>
      <w:marLeft w:val="0"/>
      <w:marRight w:val="0"/>
      <w:marTop w:val="0"/>
      <w:marBottom w:val="0"/>
      <w:divBdr>
        <w:top w:val="none" w:sz="0" w:space="0" w:color="auto"/>
        <w:left w:val="none" w:sz="0" w:space="0" w:color="auto"/>
        <w:bottom w:val="none" w:sz="0" w:space="0" w:color="auto"/>
        <w:right w:val="none" w:sz="0" w:space="0" w:color="auto"/>
      </w:divBdr>
    </w:div>
    <w:div w:id="2072651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B6767-BC9E-4AE8-B1C7-697262F03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74</Pages>
  <Words>16242</Words>
  <Characters>92583</Characters>
  <Application>Microsoft Office Word</Application>
  <DocSecurity>0</DocSecurity>
  <Lines>771</Lines>
  <Paragraphs>217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108608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dc:description/>
  <cp:lastModifiedBy>Kyoto</cp:lastModifiedBy>
  <cp:revision>11</cp:revision>
  <cp:lastPrinted>2025-10-02T01:20:00Z</cp:lastPrinted>
  <dcterms:created xsi:type="dcterms:W3CDTF">2026-06-18T04:22:00Z</dcterms:created>
  <dcterms:modified xsi:type="dcterms:W3CDTF">2026-07-28T04:35:00Z</dcterms:modified>
</cp:coreProperties>
</file>